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4A72" w14:textId="6999CEC2" w:rsidR="00FE3B30" w:rsidRDefault="00FE3B30">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Pr>
          <w:rFonts w:ascii="Arial" w:eastAsia="Times New Roman" w:hAnsi="Arial" w:cs="Arial"/>
          <w:b/>
          <w:bCs/>
          <w:color w:val="000000"/>
          <w:sz w:val="23"/>
          <w:szCs w:val="23"/>
        </w:rPr>
        <w:tab/>
      </w:r>
      <w:r w:rsidR="00E01307">
        <w:rPr>
          <w:rFonts w:ascii="Arial" w:eastAsia="Times New Roman" w:hAnsi="Arial" w:cs="Arial"/>
          <w:b/>
          <w:bCs/>
          <w:color w:val="000000"/>
          <w:sz w:val="23"/>
          <w:szCs w:val="23"/>
        </w:rPr>
        <w:t>Образац</w:t>
      </w:r>
    </w:p>
    <w:p w14:paraId="47637A63" w14:textId="3522DA32"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 КОНКУРС</w:t>
      </w:r>
    </w:p>
    <w:p w14:paraId="15197F37" w14:textId="77777777" w:rsidR="00FE3B30" w:rsidRDefault="00FE3B30">
      <w:pPr>
        <w:shd w:val="clear" w:color="auto" w:fill="FFFFFF"/>
        <w:spacing w:after="0" w:line="240" w:lineRule="auto"/>
        <w:jc w:val="center"/>
        <w:rPr>
          <w:rFonts w:ascii="Arial" w:eastAsia="Times New Roman" w:hAnsi="Arial" w:cs="Arial"/>
          <w:b/>
          <w:bCs/>
          <w:color w:val="000000"/>
          <w:sz w:val="23"/>
          <w:szCs w:val="23"/>
        </w:rPr>
      </w:pPr>
    </w:p>
    <w:p w14:paraId="4E5AFF1B" w14:textId="77777777"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14:paraId="13F9922B"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p w14:paraId="0D488FCE" w14:textId="35E81468" w:rsidR="00F754DA" w:rsidRPr="00FE3B30" w:rsidRDefault="00E01307">
      <w:pPr>
        <w:shd w:val="clear" w:color="auto" w:fill="FFFFFF"/>
        <w:spacing w:after="0"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rPr>
        <w:t> </w:t>
      </w:r>
      <w:r w:rsidR="00FE3B30" w:rsidRPr="00FE3B30">
        <w:rPr>
          <w:rFonts w:ascii="Arial" w:eastAsia="Times New Roman" w:hAnsi="Arial" w:cs="Arial"/>
          <w:color w:val="000000"/>
          <w:sz w:val="18"/>
          <w:szCs w:val="18"/>
          <w:lang w:val="sr-Cyrl-RS"/>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14:paraId="245A6642"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33C1941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14:paraId="33C50E1C"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B11C526" w14:textId="77777777"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14:paraId="2F91EB7D"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BB10B4" w14:textId="6DA0971C" w:rsidR="00F754DA" w:rsidRPr="009F4658" w:rsidRDefault="00E01307" w:rsidP="00FE3B30">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FE3B30" w:rsidRPr="00FE3B30">
              <w:rPr>
                <w:rFonts w:ascii="Arial" w:eastAsia="Times New Roman" w:hAnsi="Arial" w:cs="Arial"/>
                <w:color w:val="000000"/>
                <w:sz w:val="18"/>
                <w:szCs w:val="18"/>
                <w:lang w:val="sr-Cyrl-RS"/>
              </w:rPr>
              <w:t>Правно-административно технички посл</w:t>
            </w:r>
            <w:r w:rsidR="00FE3B30">
              <w:rPr>
                <w:rFonts w:ascii="Arial" w:eastAsia="Times New Roman" w:hAnsi="Arial" w:cs="Arial"/>
                <w:color w:val="000000"/>
                <w:sz w:val="18"/>
                <w:szCs w:val="18"/>
                <w:lang w:val="sr-Cyrl-RS"/>
              </w:rPr>
              <w:t xml:space="preserve">ови у области јавних набавки, </w:t>
            </w:r>
            <w:r w:rsidR="00FE3B30" w:rsidRPr="00FE3B30">
              <w:rPr>
                <w:rFonts w:ascii="Arial" w:eastAsia="Times New Roman" w:hAnsi="Arial" w:cs="Arial"/>
                <w:color w:val="000000"/>
                <w:sz w:val="18"/>
                <w:szCs w:val="18"/>
                <w:lang w:val="sr-Cyrl-RS"/>
              </w:rPr>
              <w:t>Одсек за јавне набавке- 1 извршилац</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7C9CA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RPr="00FE3B30" w14:paraId="79584664" w14:textId="77777777"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03DED3" w14:textId="77777777"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87F1EA" w14:textId="3D179C0B" w:rsidR="00F754DA" w:rsidRPr="00750241" w:rsidRDefault="00750241" w:rsidP="00FE3B30">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FE3B30">
              <w:rPr>
                <w:rFonts w:ascii="Arial" w:eastAsia="Times New Roman" w:hAnsi="Arial" w:cs="Arial"/>
                <w:color w:val="000000"/>
                <w:sz w:val="18"/>
                <w:szCs w:val="18"/>
                <w:lang w:val="sr-Cyrl-RS"/>
              </w:rPr>
              <w:t>Општинска</w:t>
            </w:r>
            <w:r w:rsidR="00C75F1D">
              <w:rPr>
                <w:rFonts w:ascii="Arial" w:eastAsia="Times New Roman" w:hAnsi="Arial" w:cs="Arial"/>
                <w:color w:val="000000"/>
                <w:sz w:val="18"/>
                <w:szCs w:val="18"/>
                <w:lang w:val="sr-Cyrl-RS"/>
              </w:rPr>
              <w:t xml:space="preserve"> управа </w:t>
            </w:r>
            <w:r w:rsidR="00FE3B30">
              <w:rPr>
                <w:rFonts w:ascii="Arial" w:eastAsia="Times New Roman" w:hAnsi="Arial" w:cs="Arial"/>
                <w:color w:val="000000"/>
                <w:sz w:val="18"/>
                <w:szCs w:val="18"/>
                <w:lang w:val="sr-Cyrl-RS"/>
              </w:rPr>
              <w:t>општине Петровац на Млави</w:t>
            </w:r>
            <w:r w:rsidR="00366DC4">
              <w:rPr>
                <w:rFonts w:ascii="Arial" w:eastAsia="Times New Roman" w:hAnsi="Arial" w:cs="Arial"/>
                <w:color w:val="000000"/>
                <w:sz w:val="18"/>
                <w:szCs w:val="18"/>
                <w:lang w:val="sr-Cyrl-RS"/>
              </w:rPr>
              <w:t xml:space="preserve">, </w:t>
            </w:r>
            <w:r w:rsidR="00DD2C1E">
              <w:rPr>
                <w:rFonts w:ascii="Arial" w:eastAsia="Times New Roman" w:hAnsi="Arial" w:cs="Arial"/>
                <w:color w:val="000000"/>
                <w:sz w:val="18"/>
                <w:szCs w:val="18"/>
                <w:lang w:val="sr-Cyrl-RS"/>
              </w:rPr>
              <w:t xml:space="preserve">Одељење за </w:t>
            </w:r>
            <w:r w:rsidR="00FE3B30">
              <w:rPr>
                <w:rFonts w:ascii="Arial" w:eastAsia="Times New Roman" w:hAnsi="Arial" w:cs="Arial"/>
                <w:color w:val="000000"/>
                <w:sz w:val="18"/>
                <w:szCs w:val="18"/>
                <w:lang w:val="sr-Cyrl-RS"/>
              </w:rPr>
              <w:t>финансије и буџет</w:t>
            </w:r>
          </w:p>
        </w:tc>
      </w:tr>
    </w:tbl>
    <w:p w14:paraId="4A9166DC"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14:paraId="45AB14C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723DB91"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14:paraId="19B8670E"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4F480A1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14:paraId="7BE749A3" w14:textId="77777777"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56553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10AD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14:paraId="03DFC163"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300E1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14:paraId="454F9258"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A0AA45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14:paraId="6934FE21" w14:textId="77777777"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8AE13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14:paraId="3106199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14:paraId="0C8914F6"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1B63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14:paraId="10B5548C"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1F5C9D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4CA72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64C93229"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7792D05"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C0C8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14:paraId="119E2845"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59628E3"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AB45B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14:paraId="1BDE40F1"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7B7B87AD"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10E2E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14:paraId="74394C90"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386E22C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14:paraId="6A57289B" w14:textId="77777777">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553B1E7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0C4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14:paraId="1F7D817F" w14:textId="77777777">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CBDA118" w14:textId="77777777"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D9E6F2"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14:paraId="2CDDA5BB"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14:paraId="7D35244E"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4E2BB11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14:paraId="003C79DA"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7ABEAE9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14:paraId="295334A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1B4D1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68CA8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2EE2E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C4934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14:paraId="74E96235"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17E2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584D2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5455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692B2FC"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5AF877BC"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69846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09A5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B6AE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E053B8"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4E3B610"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6427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016B0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74FA6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B67CEE" w14:textId="77777777" w:rsidR="00F754DA"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r>
      <w:tr w:rsidR="00F754DA" w14:paraId="63200B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5ECC6A8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Високо образовање*</w:t>
            </w:r>
          </w:p>
        </w:tc>
      </w:tr>
      <w:tr w:rsidR="00F754DA" w14:paraId="0386D4A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F5965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14:paraId="6F2D17E2"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697F8B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14:paraId="38777358"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FA3B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754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645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87529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14:paraId="2E0C0D33"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90DBA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48341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044C8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F9750B"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07302AF"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F632E1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EB72D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A2213C"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1E74A"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18322B2" w14:textId="77777777">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3AD6A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48BD4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91F7A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D6979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7ED6FD7F"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14:paraId="49FB22E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18C7F47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14:paraId="3B76D2E1"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778476"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217C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B9FD6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3C182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14:paraId="3E6C4A70"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84C53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8FF4F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B5F4A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77C923"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3D52A"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7074F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431B9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73C9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2D200F"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26360FC9" w14:textId="77777777">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856D72"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C4894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D4357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144F62"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30859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14:paraId="65F8216C"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14:paraId="7269F56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14:paraId="3A8F7AEE"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2715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5657E7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1B0E6B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14:paraId="719DF188"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6BD9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8D53B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D0AF4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E1FC6E"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8916E24"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47EBF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350C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3B972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23CD8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18918236" w14:textId="77777777">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3B45B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EDD0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543FE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2409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33C9D0C2" w14:textId="77777777">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13D119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D95CC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6A2CC2B"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05A635D"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14:paraId="2E7F37E2"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14:paraId="5DA03DF3"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14:paraId="618F9DA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 xml:space="preserve">Ако страни језик или језик националне мањине, нису у огласу о конкурсу наведени као услов за рад на радном </w:t>
            </w:r>
            <w:r>
              <w:rPr>
                <w:rFonts w:ascii="Arial" w:eastAsia="Times New Roman" w:hAnsi="Arial" w:cs="Arial"/>
                <w:i/>
                <w:iCs/>
                <w:color w:val="000000"/>
                <w:sz w:val="18"/>
                <w:szCs w:val="18"/>
              </w:rPr>
              <w:lastRenderedPageBreak/>
              <w:t>месту, не морате да попуњавате овај део.</w:t>
            </w:r>
          </w:p>
        </w:tc>
      </w:tr>
      <w:tr w:rsidR="00F754DA" w14:paraId="6C6F25E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75802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1C208B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D56FA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2960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14:paraId="666F25E7"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F0E6403"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61FB7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CBF56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9294C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263B6F9"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8B650DA"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0DF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0890B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A5380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62C25F"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0BC7BD50"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65ACD4CE"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4863C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9C0E8"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DA73C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098579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F63E09D"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73C972F6"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326CCC43"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2E4EF9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47B2544" w14:textId="77777777">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24C3D28"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1D2EFB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644209B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14:paraId="3249F0E2" w14:textId="77777777">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3518A9B" w14:textId="77777777"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3A3F1B2D" w14:textId="77777777"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2500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DC5361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B8315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14:paraId="5B17BEA0"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AAE7D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C8DFA5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CA2C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00EBB1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02CCA1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51683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7D71AB2"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F8E641"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A6153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87E0E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CAD6A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49A9AD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A33FF5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70AEE2B3" w14:textId="77777777">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280F0E"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D6779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B7685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2A0B0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9F5BA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12BB7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62FF1B6D" w14:textId="77777777">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14:paraId="003BF3C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702D702"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03FCB999" w14:textId="77777777">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14:paraId="6FCC198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14:paraId="1168DCC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14:paraId="2C1FEBD0"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EEB837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14:paraId="7F5EFDD0"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A654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F9B10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09145D"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14:paraId="5721954D"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A3C0015"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DC18A4"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AA44E4" w14:textId="77777777" w:rsidR="00F754DA" w:rsidRDefault="00F754DA">
            <w:pPr>
              <w:widowControl w:val="0"/>
              <w:spacing w:before="48" w:after="48" w:line="240" w:lineRule="auto"/>
              <w:rPr>
                <w:rFonts w:ascii="Arial" w:eastAsia="Times New Roman" w:hAnsi="Arial" w:cs="Arial"/>
                <w:color w:val="000000"/>
                <w:sz w:val="18"/>
                <w:szCs w:val="18"/>
              </w:rPr>
            </w:pPr>
          </w:p>
        </w:tc>
      </w:tr>
      <w:tr w:rsidR="00F754DA" w14:paraId="0E7BC924" w14:textId="77777777">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6986D6"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668DBD" w14:textId="77777777"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6588F3D"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3DE02379"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14:paraId="2B3B7F65"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5ABDB80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14:paraId="3B4A44B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14:paraId="4CE6975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49307C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9E3F1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14872C92"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547C8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F614C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14:paraId="5A567AC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20C5ABA4"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14:paraId="68B64B56"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42B234EF"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59794"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0B4F20A"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6ED4B933"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751D0D"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E84A6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7AFA40"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DDF693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AD6B055"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71D1BF47"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16A3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BCA4C1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0CA101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9375E68"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C2D9819"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C30A22A"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3B0E896"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62D8B6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EDA31B0"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4674182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4D7661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14:paraId="3556E36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6ED093C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C1DE7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72800BF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77F90EFD"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5FECDE"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0EEECB"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EBBC09"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1997A64"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8086DFC"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8C0F6C0"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DC6E5E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6F0465"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224B2F"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1670277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7A73F5F"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637075D"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0146692E"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36AB2018"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FB0046"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2CE0705D"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53DC4D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DB4DEEC"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0ED8C3E9"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14:paraId="0CC21905" w14:textId="77777777">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437026"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32212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ED84A" w14:textId="77777777"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2C8A4B"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8B4B1BA"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D468A05" w14:textId="77777777"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14:paraId="662993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41D723E"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1BB109CB" w14:textId="77777777">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7131A6B" w14:textId="77777777"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22E9394A" w14:textId="77777777"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68478B1F"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11561D0" w14:textId="77777777">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71D168F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9B3C83C" w14:textId="77777777" w:rsidR="00F754DA" w:rsidRDefault="00F754DA">
            <w:pPr>
              <w:widowControl w:val="0"/>
              <w:spacing w:after="0" w:line="240" w:lineRule="auto"/>
              <w:rPr>
                <w:rFonts w:ascii="Arial" w:eastAsia="Times New Roman" w:hAnsi="Arial" w:cs="Arial"/>
                <w:b/>
                <w:bCs/>
                <w:color w:val="000000"/>
                <w:sz w:val="18"/>
                <w:szCs w:val="18"/>
              </w:rPr>
            </w:pPr>
          </w:p>
        </w:tc>
      </w:tr>
      <w:tr w:rsidR="00F754DA" w14:paraId="57157A5F" w14:textId="77777777">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14:paraId="3C56555C"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14:paraId="6E046115"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4CCCCE38"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390D42E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14:paraId="4B7E8546"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10118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14:paraId="5190616C"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CB9E9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14:paraId="2AF64028"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14:paraId="025FEB6F"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440802CA"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rsidRPr="00FE3B30" w14:paraId="57812298"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D7B1F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14:paraId="51D2B30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14:paraId="1B2C39FE" w14:textId="77777777" w:rsidR="00750241" w:rsidRDefault="00750241">
            <w:pPr>
              <w:widowControl w:val="0"/>
              <w:spacing w:before="48" w:after="48" w:line="240" w:lineRule="auto"/>
              <w:rPr>
                <w:rFonts w:ascii="Arial" w:eastAsia="Times New Roman" w:hAnsi="Arial" w:cs="Arial"/>
                <w:b/>
                <w:bCs/>
                <w:color w:val="000000"/>
                <w:sz w:val="18"/>
                <w:szCs w:val="18"/>
                <w:lang w:val="sr-Cyrl-RS"/>
              </w:rPr>
            </w:pPr>
          </w:p>
          <w:p w14:paraId="08DE697A" w14:textId="7838924C"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Напомена:</w:t>
            </w:r>
            <w:r w:rsidR="00FE3B30">
              <w:rPr>
                <w:rFonts w:ascii="Arial" w:eastAsia="Times New Roman" w:hAnsi="Arial" w:cs="Arial"/>
                <w:b/>
                <w:bCs/>
                <w:color w:val="000000"/>
                <w:sz w:val="18"/>
                <w:szCs w:val="18"/>
                <w:lang w:val="sr-Cyrl-RS"/>
              </w:rPr>
              <w:t xml:space="preserve"> </w:t>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r>
            <w:r w:rsidRPr="00FE3B30">
              <w:rPr>
                <w:rFonts w:ascii="Arial" w:eastAsia="Times New Roman" w:hAnsi="Arial" w:cs="Arial"/>
                <w:color w:val="000000"/>
                <w:sz w:val="18"/>
                <w:szCs w:val="18"/>
                <w:lang w:val="sr-Cyrl-RS"/>
              </w:rPr>
              <w:lastRenderedPageBreak/>
              <w:t>Доказ о припадности националној мањини утврђиваће се на основу податка унетог у матичну књигу рођених.</w:t>
            </w:r>
          </w:p>
        </w:tc>
      </w:tr>
    </w:tbl>
    <w:p w14:paraId="101900A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rsidRPr="00FE3B30" w14:paraId="549DC473" w14:textId="77777777">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14:paraId="2A3BD66C" w14:textId="77777777" w:rsidR="00F754DA" w:rsidRPr="00FE3B30" w:rsidRDefault="00E01307">
            <w:pPr>
              <w:widowControl w:val="0"/>
              <w:spacing w:before="48" w:after="48" w:line="240" w:lineRule="auto"/>
              <w:rPr>
                <w:rFonts w:ascii="Arial" w:eastAsia="Times New Roman" w:hAnsi="Arial" w:cs="Arial"/>
                <w:b/>
                <w:bCs/>
                <w:color w:val="000000"/>
                <w:sz w:val="18"/>
                <w:szCs w:val="18"/>
                <w:lang w:val="sr-Cyrl-RS"/>
              </w:rPr>
            </w:pPr>
            <w:r w:rsidRPr="00FE3B30">
              <w:rPr>
                <w:rFonts w:ascii="Arial" w:eastAsia="Times New Roman" w:hAnsi="Arial" w:cs="Arial"/>
                <w:b/>
                <w:bCs/>
                <w:color w:val="000000"/>
                <w:sz w:val="18"/>
                <w:szCs w:val="18"/>
                <w:lang w:val="sr-Cyrl-RS"/>
              </w:rPr>
              <w:t>Изјава о постојању предности приликом запошљавања</w:t>
            </w:r>
          </w:p>
        </w:tc>
      </w:tr>
      <w:tr w:rsidR="00F754DA" w:rsidRPr="00FE3B30" w14:paraId="7C1F084B" w14:textId="77777777">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865A1A"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FE3B30">
              <w:rPr>
                <w:rFonts w:ascii="Arial" w:eastAsia="Times New Roman" w:hAnsi="Arial" w:cs="Arial"/>
                <w:color w:val="000000"/>
                <w:sz w:val="18"/>
                <w:szCs w:val="18"/>
                <w:lang w:val="sr-Cyrl-RS"/>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14:paraId="143B679F"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color w:val="000000"/>
                <w:sz w:val="18"/>
                <w:szCs w:val="18"/>
                <w:lang w:val="sr-Cyrl-RS"/>
              </w:rPr>
              <w:t xml:space="preserve">НЕ </w:t>
            </w:r>
            <w:r>
              <w:rPr>
                <w:rFonts w:ascii="Arial" w:eastAsia="Times New Roman" w:hAnsi="Arial" w:cs="Arial"/>
                <w:color w:val="000000"/>
                <w:sz w:val="18"/>
                <w:szCs w:val="18"/>
              </w:rPr>
              <w:t>    </w:t>
            </w:r>
            <w:r w:rsidRPr="00FE3B30">
              <w:rPr>
                <w:rFonts w:ascii="Arial" w:eastAsia="Times New Roman" w:hAnsi="Arial" w:cs="Arial"/>
                <w:color w:val="000000"/>
                <w:sz w:val="18"/>
                <w:szCs w:val="18"/>
                <w:lang w:val="sr-Cyrl-RS"/>
              </w:rPr>
              <w:t xml:space="preserve"> ДА, наведите којој категорији лица припадате:</w:t>
            </w:r>
          </w:p>
          <w:p w14:paraId="4602FFE0" w14:textId="77777777" w:rsidR="00F754DA" w:rsidRPr="00FE3B30" w:rsidRDefault="00E01307">
            <w:pPr>
              <w:widowControl w:val="0"/>
              <w:spacing w:before="48" w:after="48" w:line="240" w:lineRule="auto"/>
              <w:rPr>
                <w:rFonts w:ascii="Arial" w:eastAsia="Times New Roman" w:hAnsi="Arial" w:cs="Arial"/>
                <w:color w:val="000000"/>
                <w:sz w:val="18"/>
                <w:szCs w:val="18"/>
                <w:lang w:val="sr-Cyrl-RS"/>
              </w:rPr>
            </w:pPr>
            <w:r w:rsidRPr="00FE3B30">
              <w:rPr>
                <w:rFonts w:ascii="Arial" w:eastAsia="Times New Roman" w:hAnsi="Arial" w:cs="Arial"/>
                <w:b/>
                <w:bCs/>
                <w:color w:val="000000"/>
                <w:sz w:val="18"/>
                <w:szCs w:val="18"/>
                <w:lang w:val="sr-Cyrl-RS"/>
              </w:rPr>
              <w:t>Напомена:</w:t>
            </w:r>
            <w:r w:rsidRPr="00FE3B30">
              <w:rPr>
                <w:rFonts w:ascii="Arial" w:eastAsia="Times New Roman" w:hAnsi="Arial" w:cs="Arial"/>
                <w:b/>
                <w:bCs/>
                <w:color w:val="000000"/>
                <w:sz w:val="18"/>
                <w:szCs w:val="18"/>
                <w:lang w:val="sr-Cyrl-RS"/>
              </w:rPr>
              <w:br/>
            </w:r>
            <w:r w:rsidRPr="00FE3B30">
              <w:rPr>
                <w:rFonts w:ascii="Arial" w:eastAsia="Times New Roman" w:hAnsi="Arial" w:cs="Arial"/>
                <w:color w:val="000000"/>
                <w:sz w:val="18"/>
                <w:szCs w:val="18"/>
                <w:lang w:val="sr-Cyrl-RS"/>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FE3B30">
              <w:rPr>
                <w:rFonts w:ascii="Arial" w:eastAsia="Times New Roman" w:hAnsi="Arial" w:cs="Arial"/>
                <w:color w:val="000000"/>
                <w:sz w:val="18"/>
                <w:szCs w:val="18"/>
                <w:lang w:val="sr-Cyrl-RS"/>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14:paraId="4D8E0FDE" w14:textId="77777777" w:rsidR="00F754DA" w:rsidRPr="00FE3B30" w:rsidRDefault="00E01307">
      <w:pPr>
        <w:shd w:val="clear" w:color="auto" w:fill="FFFFFF"/>
        <w:spacing w:after="0" w:line="240" w:lineRule="auto"/>
        <w:rPr>
          <w:rFonts w:ascii="Arial" w:eastAsia="Times New Roman" w:hAnsi="Arial" w:cs="Arial"/>
          <w:color w:val="000000"/>
          <w:sz w:val="21"/>
          <w:szCs w:val="21"/>
          <w:lang w:val="sr-Cyrl-RS"/>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CAE9A87"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5E03A3C5"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14:paraId="26EF36E7"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16AFE5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C2C8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834A6C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4DC7ACA"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19F3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89180E5"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10AC2B6"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55B875D"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F537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2483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698D39"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1697108E"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4FBD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1D2C4F"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E39B30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0E02C5A0"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62E3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6ABF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BEE27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59DA0191"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644F2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23DAF09"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70CFA0"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5944CCC8"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7B0CB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A397AE" w14:textId="77777777"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0FEC7D3" w14:textId="77777777"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14:paraId="60C7EC5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F70FA6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435B3E"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F105634"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205B658B"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C1E12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67293"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C64540"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6D534F4C" w14:textId="77777777" w:rsidR="00D22D01" w:rsidRDefault="00D22D01">
      <w:pPr>
        <w:shd w:val="clear" w:color="auto" w:fill="FFFFFF"/>
        <w:spacing w:after="0" w:line="240" w:lineRule="auto"/>
        <w:rPr>
          <w:rFonts w:ascii="Arial" w:eastAsia="Times New Roman" w:hAnsi="Arial" w:cs="Arial"/>
          <w:color w:val="000000"/>
          <w:sz w:val="21"/>
          <w:szCs w:val="21"/>
        </w:rPr>
      </w:pPr>
    </w:p>
    <w:p w14:paraId="30161397" w14:textId="77777777" w:rsidR="00D22D01" w:rsidRDefault="00D22D01">
      <w:pPr>
        <w:shd w:val="clear" w:color="auto" w:fill="FFFFFF"/>
        <w:spacing w:after="0" w:line="240" w:lineRule="auto"/>
        <w:rPr>
          <w:rFonts w:ascii="Arial" w:eastAsia="Times New Roman" w:hAnsi="Arial" w:cs="Arial"/>
          <w:color w:val="000000"/>
          <w:sz w:val="21"/>
          <w:szCs w:val="21"/>
        </w:rPr>
      </w:pPr>
    </w:p>
    <w:p w14:paraId="59FA60CB" w14:textId="77777777" w:rsidR="00D22D01" w:rsidRDefault="00D22D01">
      <w:pPr>
        <w:shd w:val="clear" w:color="auto" w:fill="FFFFFF"/>
        <w:spacing w:after="0" w:line="240" w:lineRule="auto"/>
        <w:rPr>
          <w:rFonts w:ascii="Arial" w:eastAsia="Times New Roman" w:hAnsi="Arial" w:cs="Arial"/>
          <w:color w:val="000000"/>
          <w:sz w:val="21"/>
          <w:szCs w:val="21"/>
        </w:rPr>
      </w:pPr>
    </w:p>
    <w:p w14:paraId="75603CE3"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42C57676"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080CB4F3"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14:paraId="6A8671B7" w14:textId="77777777"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14:paraId="6FDDE2B3"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5E65C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7480FA"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84DB4C"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7AF09EE2"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E4EE30A"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14:paraId="2368D3C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90FDF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6AC411"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14:paraId="7C0C34B7"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14:paraId="0C59A0CA"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14:paraId="7B4F50F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14:paraId="2CE29AC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14:paraId="3F918384" w14:textId="77777777">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7A1197"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14:paraId="1701AE24"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825E37"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5343B" w14:textId="77777777"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14:paraId="606166BF" w14:textId="77777777">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4C6F2EC0"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14:paraId="13AF95EA"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55AA9DFB"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216F46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14:paraId="19D1B047"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7B977B"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EEF5F"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14:paraId="0FE1F75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14:paraId="6ADB7B2E"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14:paraId="0111901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14:paraId="1C64592E" w14:textId="77777777"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14:paraId="241F8B12" w14:textId="77777777">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14:paraId="50BE0055"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14:paraId="769052AE" w14:textId="77777777">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26E696"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68F969" w14:textId="77777777"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14:paraId="1A3500B9"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2CEB8DB7"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7E6968EF" w14:textId="77777777"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14:paraId="63A866BE" w14:textId="77777777" w:rsidR="00F754DA" w:rsidRDefault="00F754DA">
            <w:pPr>
              <w:widowControl w:val="0"/>
              <w:spacing w:before="48" w:after="48" w:line="240" w:lineRule="auto"/>
              <w:rPr>
                <w:rFonts w:ascii="Arial" w:eastAsia="Times New Roman" w:hAnsi="Arial" w:cs="Arial"/>
                <w:color w:val="000000"/>
                <w:sz w:val="18"/>
                <w:szCs w:val="18"/>
              </w:rPr>
            </w:pPr>
          </w:p>
          <w:p w14:paraId="4E7A68E1" w14:textId="77777777"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14:paraId="7ABF05B1" w14:textId="77777777" w:rsidTr="00750241">
              <w:tc>
                <w:tcPr>
                  <w:tcW w:w="2898" w:type="dxa"/>
                  <w:tcBorders>
                    <w:top w:val="outset" w:sz="6" w:space="0" w:color="000000"/>
                    <w:left w:val="outset" w:sz="6" w:space="0" w:color="000000"/>
                    <w:bottom w:val="outset" w:sz="6" w:space="0" w:color="000000"/>
                    <w:right w:val="outset" w:sz="6" w:space="0" w:color="000000"/>
                  </w:tcBorders>
                  <w:vAlign w:val="center"/>
                </w:tcPr>
                <w:p w14:paraId="4916621E" w14:textId="77777777" w:rsidR="00F754DA" w:rsidRDefault="00F754DA">
                  <w:pPr>
                    <w:widowControl w:val="0"/>
                    <w:spacing w:before="48" w:after="48" w:line="240" w:lineRule="auto"/>
                    <w:rPr>
                      <w:rFonts w:ascii="Arial" w:eastAsia="Times New Roman" w:hAnsi="Arial" w:cs="Arial"/>
                      <w:color w:val="000000"/>
                      <w:sz w:val="18"/>
                      <w:szCs w:val="18"/>
                    </w:rPr>
                  </w:pPr>
                </w:p>
              </w:tc>
            </w:tr>
          </w:tbl>
          <w:p w14:paraId="0D4A4D9E" w14:textId="77777777" w:rsidR="00F754DA" w:rsidRDefault="00F754DA">
            <w:pPr>
              <w:widowControl w:val="0"/>
              <w:spacing w:after="0" w:line="240" w:lineRule="auto"/>
              <w:rPr>
                <w:rFonts w:ascii="Arial" w:eastAsia="Times New Roman" w:hAnsi="Arial" w:cs="Arial"/>
                <w:color w:val="000000"/>
                <w:sz w:val="20"/>
                <w:szCs w:val="20"/>
              </w:rPr>
            </w:pPr>
          </w:p>
        </w:tc>
      </w:tr>
    </w:tbl>
    <w:p w14:paraId="19C0C477" w14:textId="77777777"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14:paraId="133DC866" w14:textId="77777777" w:rsidR="00F754DA" w:rsidRDefault="00F754DA"/>
    <w:sectPr w:rsidR="00F754DA"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DA"/>
    <w:rsid w:val="000C1658"/>
    <w:rsid w:val="000F58AD"/>
    <w:rsid w:val="0028338B"/>
    <w:rsid w:val="00366DC4"/>
    <w:rsid w:val="003858A5"/>
    <w:rsid w:val="0039271A"/>
    <w:rsid w:val="00750241"/>
    <w:rsid w:val="008E0A03"/>
    <w:rsid w:val="008F00EC"/>
    <w:rsid w:val="009F4658"/>
    <w:rsid w:val="00A34372"/>
    <w:rsid w:val="00B300FF"/>
    <w:rsid w:val="00B4283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32C4"/>
  <w15:docId w15:val="{D06F0FE2-F28A-4A83-B723-08744319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CIJA</cp:lastModifiedBy>
  <cp:revision>2</cp:revision>
  <cp:lastPrinted>2024-03-19T09:07:00Z</cp:lastPrinted>
  <dcterms:created xsi:type="dcterms:W3CDTF">2024-04-02T10:04:00Z</dcterms:created>
  <dcterms:modified xsi:type="dcterms:W3CDTF">2024-04-02T10:04:00Z</dcterms:modified>
  <dc:language>en-US</dc:language>
</cp:coreProperties>
</file>