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8" w:rsidRPr="00405DAE" w:rsidRDefault="00D558A8" w:rsidP="00D558A8">
      <w:pPr>
        <w:jc w:val="both"/>
        <w:rPr>
          <w:b/>
          <w:bCs/>
          <w:emboss/>
        </w:rPr>
      </w:pPr>
    </w:p>
    <w:p w:rsidR="00D558A8" w:rsidRDefault="00D558A8" w:rsidP="00D558A8">
      <w:pPr>
        <w:jc w:val="both"/>
        <w:rPr>
          <w:b/>
          <w:bCs/>
          <w:lang w:val="sr-Cyrl-CS"/>
        </w:rPr>
      </w:pPr>
      <w:r>
        <w:rPr>
          <w:noProof/>
        </w:rPr>
        <w:drawing>
          <wp:inline distT="0" distB="0" distL="0" distR="0">
            <wp:extent cx="349885" cy="583565"/>
            <wp:effectExtent l="19050" t="0" r="0" b="0"/>
            <wp:docPr id="2" name="Picture 1" descr="Image result for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A8" w:rsidRDefault="00D558A8" w:rsidP="00D558A8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D558A8" w:rsidRPr="00405DAE" w:rsidRDefault="00D558A8" w:rsidP="00D558A8">
      <w:pPr>
        <w:jc w:val="both"/>
        <w:rPr>
          <w:b/>
          <w:bCs/>
          <w:lang w:val="sr-Cyrl-CS"/>
        </w:rPr>
      </w:pPr>
      <w:r w:rsidRPr="00405DAE">
        <w:rPr>
          <w:b/>
          <w:bCs/>
          <w:lang w:val="sr-Cyrl-CS"/>
        </w:rPr>
        <w:t>ОПШТИНА ПЕТРОВАЦ НА МЛАВИ</w:t>
      </w:r>
    </w:p>
    <w:p w:rsidR="00D558A8" w:rsidRPr="009E4688" w:rsidRDefault="00D558A8" w:rsidP="00D558A8">
      <w:pPr>
        <w:jc w:val="both"/>
        <w:rPr>
          <w:b/>
          <w:bCs/>
        </w:rPr>
      </w:pPr>
      <w:r>
        <w:rPr>
          <w:b/>
          <w:bCs/>
        </w:rPr>
        <w:t>ОПШТИНСКА УПРАВА</w:t>
      </w:r>
    </w:p>
    <w:p w:rsidR="00D558A8" w:rsidRPr="007457D3" w:rsidRDefault="00D558A8" w:rsidP="00D558A8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ОДЕЉЕЊЕ ЗА И</w:t>
      </w:r>
      <w:r>
        <w:rPr>
          <w:rFonts w:eastAsia="Cambria" w:cs="Arial"/>
          <w:b/>
          <w:lang w:val="sr-Cyrl-CS"/>
        </w:rPr>
        <w:t>НСПЕКЦИЈСКЕ ПОСЛОВЕ</w:t>
      </w:r>
    </w:p>
    <w:p w:rsidR="00D558A8" w:rsidRPr="007457D3" w:rsidRDefault="00D558A8" w:rsidP="00D558A8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Просветна инспекција</w:t>
      </w:r>
    </w:p>
    <w:p w:rsidR="00D558A8" w:rsidRPr="007457D3" w:rsidRDefault="00D558A8" w:rsidP="00D558A8">
      <w:pPr>
        <w:spacing w:line="2" w:lineRule="exact"/>
        <w:rPr>
          <w:rFonts w:cs="Arial"/>
          <w:b/>
          <w:lang w:val="ru-RU"/>
        </w:rPr>
      </w:pPr>
    </w:p>
    <w:p w:rsidR="00D558A8" w:rsidRPr="00D558A8" w:rsidRDefault="00D558A8" w:rsidP="00D558A8">
      <w:pPr>
        <w:spacing w:line="230" w:lineRule="auto"/>
        <w:rPr>
          <w:rFonts w:eastAsia="Cambria" w:cs="Arial"/>
          <w:b/>
        </w:rPr>
      </w:pPr>
      <w:r>
        <w:rPr>
          <w:rFonts w:eastAsia="Cambria" w:cs="Arial"/>
          <w:b/>
          <w:lang w:val="ru-RU"/>
        </w:rPr>
        <w:t>Број:614-3</w:t>
      </w:r>
      <w:r w:rsidR="00417EC1">
        <w:rPr>
          <w:rFonts w:eastAsia="Cambria" w:cs="Arial"/>
          <w:b/>
        </w:rPr>
        <w:t>2</w:t>
      </w:r>
      <w:r>
        <w:rPr>
          <w:rFonts w:eastAsia="Cambria" w:cs="Arial"/>
          <w:b/>
          <w:lang w:val="sr-Cyrl-CS"/>
        </w:rPr>
        <w:t>/21</w:t>
      </w:r>
      <w:r>
        <w:rPr>
          <w:rFonts w:eastAsia="Cambria" w:cs="Arial"/>
          <w:b/>
          <w:lang w:val="ru-RU"/>
        </w:rPr>
        <w:t>-03/6</w:t>
      </w:r>
    </w:p>
    <w:p w:rsidR="00D558A8" w:rsidRPr="007457D3" w:rsidRDefault="00D558A8" w:rsidP="00D558A8">
      <w:pPr>
        <w:spacing w:line="230" w:lineRule="auto"/>
        <w:rPr>
          <w:rFonts w:eastAsia="Cambria" w:cs="Arial"/>
          <w:b/>
        </w:rPr>
      </w:pPr>
      <w:r w:rsidRPr="007457D3">
        <w:rPr>
          <w:rFonts w:eastAsia="Cambria" w:cs="Arial"/>
          <w:b/>
          <w:lang w:val="ru-RU"/>
        </w:rPr>
        <w:t>Датум:</w:t>
      </w:r>
      <w:r w:rsidRPr="007457D3">
        <w:rPr>
          <w:rFonts w:eastAsia="Cambria" w:cs="Arial"/>
          <w:b/>
        </w:rPr>
        <w:t xml:space="preserve"> </w:t>
      </w:r>
      <w:r>
        <w:rPr>
          <w:rFonts w:eastAsia="Cambria" w:cs="Arial"/>
          <w:b/>
        </w:rPr>
        <w:t>01.12.2021</w:t>
      </w:r>
      <w:r w:rsidRPr="007457D3">
        <w:rPr>
          <w:rFonts w:eastAsia="Cambria" w:cs="Arial"/>
          <w:b/>
        </w:rPr>
        <w:t>.година</w:t>
      </w:r>
    </w:p>
    <w:p w:rsidR="00D558A8" w:rsidRPr="007457D3" w:rsidRDefault="00D558A8" w:rsidP="00D558A8">
      <w:pPr>
        <w:spacing w:line="0" w:lineRule="atLeast"/>
        <w:rPr>
          <w:rFonts w:eastAsia="Cambria" w:cs="Arial"/>
          <w:b/>
          <w:lang w:val="sr-Cyrl-CS"/>
        </w:rPr>
      </w:pPr>
      <w:r w:rsidRPr="007457D3">
        <w:rPr>
          <w:rFonts w:eastAsia="Cambria" w:cs="Arial"/>
          <w:b/>
          <w:lang w:val="sr-Cyrl-CS"/>
        </w:rPr>
        <w:t>ПЕТРОВАЦ НА МЛАВИ</w:t>
      </w:r>
    </w:p>
    <w:p w:rsidR="00D558A8" w:rsidRDefault="00D558A8" w:rsidP="00D558A8"/>
    <w:p w:rsidR="0027742F" w:rsidRPr="00405DAE" w:rsidRDefault="0027742F" w:rsidP="0027742F">
      <w:pPr>
        <w:jc w:val="both"/>
        <w:rPr>
          <w:b/>
          <w:bCs/>
          <w:emboss/>
        </w:rPr>
      </w:pPr>
    </w:p>
    <w:p w:rsidR="0027742F" w:rsidRDefault="0027742F" w:rsidP="0027742F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                                                                  </w:t>
      </w: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Pr="00DC1BC2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                      РЕПУБЛИКА СРБИЈА  </w:t>
      </w: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Pr="00B51613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                             ОПШТИНСКА УПРАВА ПЕТРОВАЦ НА МЛАВИ</w:t>
      </w:r>
    </w:p>
    <w:p w:rsidR="0027742F" w:rsidRDefault="0027742F" w:rsidP="0027742F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ГОДИШЊИ ПЛАН ИНСПЕКЦИЈСКОГ НАДЗОРА ЗА 2022.ГОДИНУ</w:t>
      </w:r>
    </w:p>
    <w:p w:rsidR="0027742F" w:rsidRDefault="0027742F" w:rsidP="0027742F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ОДЕЉЕЊА ЗА ИНСПЕКЦИЈСКЕ ПОСЛОВЕ </w:t>
      </w:r>
    </w:p>
    <w:p w:rsidR="0027742F" w:rsidRPr="000A5E12" w:rsidRDefault="0027742F" w:rsidP="0027742F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-ПРОСВЕТНА ИНСПЕКЦИЈА-</w:t>
      </w: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Pr="000A5E12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ПОДАЦИ О РЕСУРСИМА</w:t>
      </w:r>
      <w:r>
        <w:rPr>
          <w:rFonts w:eastAsia="TimesNewRomanPS-BoldMT"/>
          <w:b/>
          <w:bCs/>
        </w:rPr>
        <w:t>:</w:t>
      </w: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Pr="000A5E12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FF0000"/>
        </w:rPr>
      </w:pPr>
      <w:proofErr w:type="spellStart"/>
      <w:proofErr w:type="gram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послује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оквиру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Одељења</w:t>
      </w:r>
      <w:proofErr w:type="spellEnd"/>
      <w:r w:rsidRPr="00E92476">
        <w:rPr>
          <w:rFonts w:eastAsia="TimesNewRomanPSMT"/>
          <w:color w:val="FF0000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инспекцијске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послове</w:t>
      </w:r>
      <w:proofErr w:type="spellEnd"/>
      <w:r w:rsidRPr="00FC5E90">
        <w:rPr>
          <w:rFonts w:eastAsia="TimesNewRomanPSMT"/>
        </w:rPr>
        <w:t xml:space="preserve">. </w:t>
      </w:r>
      <w:proofErr w:type="spellStart"/>
      <w:r w:rsidRPr="00FC5E90">
        <w:rPr>
          <w:rFonts w:eastAsia="TimesNewRomanPSMT"/>
        </w:rPr>
        <w:t>Групу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чини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proofErr w:type="gramStart"/>
      <w:r w:rsidRPr="003D7159">
        <w:rPr>
          <w:rFonts w:eastAsia="TimesNewRomanPSMT"/>
        </w:rPr>
        <w:t>један</w:t>
      </w:r>
      <w:proofErr w:type="spellEnd"/>
      <w:r>
        <w:rPr>
          <w:rFonts w:eastAsia="TimesNewRomanPSMT"/>
          <w:color w:val="FF0000"/>
        </w:rPr>
        <w:t xml:space="preserve">  </w:t>
      </w:r>
      <w:proofErr w:type="spellStart"/>
      <w:r>
        <w:rPr>
          <w:rFonts w:eastAsia="TimesNewRomanPSMT"/>
        </w:rPr>
        <w:t>просветни</w:t>
      </w:r>
      <w:proofErr w:type="spellEnd"/>
      <w:proofErr w:type="gram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инспектор</w:t>
      </w:r>
      <w:proofErr w:type="spellEnd"/>
      <w:r>
        <w:rPr>
          <w:rFonts w:eastAsia="TimesNewRomanPSMT"/>
        </w:rPr>
        <w:t>.</w:t>
      </w: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F10EEB">
        <w:rPr>
          <w:rFonts w:eastAsia="TimesNewRomanPS-BoldMT"/>
          <w:b/>
          <w:bCs/>
        </w:rPr>
        <w:t>СПРОВОЂЕЊЕ ИНСПЕКЦИЈСКОГ НАДЗОРА</w:t>
      </w:r>
      <w:r>
        <w:rPr>
          <w:rFonts w:eastAsia="TimesNewRomanPS-BoldMT"/>
          <w:b/>
          <w:bCs/>
        </w:rPr>
        <w:t>:</w:t>
      </w: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Pr="00F10EEB" w:rsidRDefault="0027742F" w:rsidP="00311B0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</w:p>
    <w:p w:rsidR="0027742F" w:rsidRPr="00FC5E90" w:rsidRDefault="0027742F" w:rsidP="00311B00">
      <w:pPr>
        <w:autoSpaceDE w:val="0"/>
        <w:autoSpaceDN w:val="0"/>
        <w:adjustRightInd w:val="0"/>
        <w:jc w:val="both"/>
        <w:rPr>
          <w:rFonts w:eastAsia="TimesNewRomanPSMT"/>
          <w:color w:val="FF0000"/>
        </w:rPr>
      </w:pPr>
      <w:proofErr w:type="spellStart"/>
      <w:proofErr w:type="gramStart"/>
      <w:r w:rsidRPr="00F10EEB">
        <w:rPr>
          <w:rFonts w:eastAsia="TimesNewRomanPSMT"/>
        </w:rPr>
        <w:t>предшколског</w:t>
      </w:r>
      <w:proofErr w:type="spellEnd"/>
      <w:proofErr w:type="gram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основног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средњег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 </w:t>
      </w:r>
      <w:r>
        <w:rPr>
          <w:rFonts w:eastAsia="TimesNewRomanPSMT"/>
        </w:rPr>
        <w:t xml:space="preserve">у </w:t>
      </w:r>
      <w:proofErr w:type="spellStart"/>
      <w:r>
        <w:rPr>
          <w:rFonts w:eastAsia="TimesNewRomanPSMT"/>
        </w:rPr>
        <w:t>општини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Петровац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Млави</w:t>
      </w:r>
      <w:proofErr w:type="spellEnd"/>
      <w:r>
        <w:rPr>
          <w:rFonts w:eastAsia="TimesNewRomanPSMT"/>
          <w:color w:val="FF0000"/>
        </w:rPr>
        <w:t xml:space="preserve"> </w:t>
      </w:r>
      <w:proofErr w:type="spellStart"/>
      <w:r w:rsidRPr="003D7159">
        <w:rPr>
          <w:rFonts w:eastAsia="TimesNewRomanPSMT"/>
        </w:rPr>
        <w:t>обавља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просветна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инспекција</w:t>
      </w:r>
      <w:proofErr w:type="spellEnd"/>
      <w:r w:rsidRPr="003D7159">
        <w:rPr>
          <w:rFonts w:eastAsia="TimesNewRomanPSMT"/>
        </w:rPr>
        <w:t xml:space="preserve"> у </w:t>
      </w:r>
      <w:proofErr w:type="spellStart"/>
      <w:r w:rsidRPr="003D7159">
        <w:rPr>
          <w:rFonts w:eastAsia="TimesNewRomanPSMT"/>
        </w:rPr>
        <w:t>Одељењу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за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инспекцијске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послове</w:t>
      </w:r>
      <w:r w:rsidRPr="00FC5E90">
        <w:rPr>
          <w:rFonts w:eastAsia="TimesNewRomanPSMT"/>
        </w:rPr>
        <w:t>Општинске</w:t>
      </w:r>
      <w:proofErr w:type="spellEnd"/>
      <w:r w:rsidRPr="003D7159">
        <w:rPr>
          <w:rFonts w:eastAsia="TimesNewRomanPSMT"/>
        </w:rPr>
        <w:t xml:space="preserve">  </w:t>
      </w:r>
      <w:proofErr w:type="spellStart"/>
      <w:r w:rsidRPr="003D7159">
        <w:rPr>
          <w:rFonts w:eastAsia="TimesNewRomanPSMT"/>
        </w:rPr>
        <w:t>управе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Петровац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на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Млави</w:t>
      </w:r>
      <w:proofErr w:type="spellEnd"/>
      <w:r w:rsidRPr="003D7159">
        <w:rPr>
          <w:rFonts w:eastAsia="TimesNewRomanPSMT"/>
        </w:rPr>
        <w:t xml:space="preserve">, </w:t>
      </w:r>
      <w:proofErr w:type="spellStart"/>
      <w:r w:rsidRPr="003D7159">
        <w:rPr>
          <w:rFonts w:eastAsia="TimesNewRomanPSMT"/>
        </w:rPr>
        <w:t>као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поверене</w:t>
      </w:r>
      <w:proofErr w:type="spellEnd"/>
      <w:r w:rsidRPr="003D7159">
        <w:rPr>
          <w:rFonts w:eastAsia="TimesNewRomanPSMT"/>
        </w:rPr>
        <w:t xml:space="preserve"> </w:t>
      </w:r>
      <w:proofErr w:type="spellStart"/>
      <w:r w:rsidRPr="003D7159">
        <w:rPr>
          <w:rFonts w:eastAsia="TimesNewRomanPSMT"/>
        </w:rPr>
        <w:t>послове</w:t>
      </w:r>
      <w:proofErr w:type="spellEnd"/>
      <w:r w:rsidRPr="003D7159">
        <w:rPr>
          <w:rFonts w:eastAsia="TimesNewRomanPSMT"/>
        </w:rPr>
        <w:t>, а у</w:t>
      </w:r>
      <w:r>
        <w:rPr>
          <w:rFonts w:eastAsia="TimesNewRomanPSMT"/>
        </w:rPr>
        <w:t xml:space="preserve">  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 (,,</w:t>
      </w:r>
      <w:proofErr w:type="spellStart"/>
      <w:r w:rsidRPr="00F10EEB">
        <w:rPr>
          <w:rFonts w:eastAsia="TimesNewRomanPSMT"/>
        </w:rPr>
        <w:t>Службени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гласник</w:t>
      </w:r>
      <w:proofErr w:type="spellEnd"/>
      <w:r w:rsidRPr="00F10EEB">
        <w:rPr>
          <w:rFonts w:eastAsia="TimesNewRomanPSMT"/>
        </w:rPr>
        <w:t xml:space="preserve"> РС“, </w:t>
      </w:r>
      <w:proofErr w:type="spellStart"/>
      <w:r w:rsidRPr="00F10EEB">
        <w:rPr>
          <w:rFonts w:eastAsia="TimesNewRomanPSMT"/>
        </w:rPr>
        <w:t>број</w:t>
      </w:r>
      <w:proofErr w:type="spellEnd"/>
      <w:r w:rsidRPr="00F10EEB">
        <w:rPr>
          <w:rFonts w:eastAsia="TimesNewRomanPSMT"/>
        </w:rPr>
        <w:t xml:space="preserve"> 27/2018).</w:t>
      </w:r>
    </w:p>
    <w:p w:rsidR="0027742F" w:rsidRPr="00F10EEB" w:rsidRDefault="0027742F" w:rsidP="00311B0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</w:t>
      </w:r>
      <w:proofErr w:type="spellEnd"/>
      <w:r w:rsidRPr="00F10EEB">
        <w:rPr>
          <w:rFonts w:eastAsia="TimesNewRomanPSMT"/>
        </w:rPr>
        <w:t>.</w:t>
      </w:r>
      <w:proofErr w:type="gramEnd"/>
    </w:p>
    <w:p w:rsidR="0027742F" w:rsidRPr="00F10EEB" w:rsidRDefault="0027742F" w:rsidP="00311B00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применом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закона</w:t>
      </w:r>
      <w:proofErr w:type="spellEnd"/>
      <w:r w:rsidRPr="00F10EEB">
        <w:rPr>
          <w:rFonts w:eastAsia="TimesNewRomanPSMT"/>
        </w:rPr>
        <w:t xml:space="preserve"> и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lastRenderedPageBreak/>
        <w:t>других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организација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начин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предшколског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васпитања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основног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средњег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нарочито</w:t>
      </w:r>
      <w:proofErr w:type="spellEnd"/>
      <w:r w:rsidRPr="00F10EEB">
        <w:rPr>
          <w:rFonts w:eastAsia="TimesNewRomanPSMT"/>
        </w:rPr>
        <w:t xml:space="preserve"> у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погледу</w:t>
      </w:r>
      <w:proofErr w:type="spellEnd"/>
      <w:proofErr w:type="gramEnd"/>
      <w:r w:rsidRPr="00F10EEB">
        <w:rPr>
          <w:rFonts w:eastAsia="TimesNewRomanPSMT"/>
        </w:rPr>
        <w:t>:</w:t>
      </w: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-BoldMT"/>
        </w:rPr>
        <w:t>1)</w:t>
      </w:r>
      <w:proofErr w:type="spellStart"/>
      <w:r w:rsidRPr="00F10EEB">
        <w:rPr>
          <w:rFonts w:eastAsia="TimesNewRomanPSMT"/>
        </w:rPr>
        <w:t>поступања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погледу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образовања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аката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2)</w:t>
      </w:r>
      <w:proofErr w:type="spellStart"/>
      <w:r w:rsidRPr="00F10EEB">
        <w:rPr>
          <w:rFonts w:eastAsia="TimesNewRomanPSMT"/>
        </w:rPr>
        <w:t>остваривање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обавеза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његовог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другог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заступника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утврђених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прописима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области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3)</w:t>
      </w:r>
      <w:proofErr w:type="spellStart"/>
      <w:r w:rsidRPr="00F10EEB">
        <w:rPr>
          <w:rFonts w:eastAsia="TimesNewRomanPSMT"/>
        </w:rPr>
        <w:t>остваривање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заштите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детета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њихових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других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законских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заступника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заштита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запослених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4)обезбеђивањезаштитедетета,ученикаизапосленогоддискриминације,насиља,злостав</w:t>
      </w:r>
      <w:proofErr w:type="gram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љања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понашања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вређа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углед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част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достојанство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5)</w:t>
      </w:r>
      <w:proofErr w:type="spellStart"/>
      <w:r w:rsidRPr="00F10EEB">
        <w:rPr>
          <w:rFonts w:eastAsia="TimesNewRomanPSMT"/>
        </w:rPr>
        <w:t>поступка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уписа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поништавања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уписа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школу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6)</w:t>
      </w:r>
      <w:proofErr w:type="spellStart"/>
      <w:r w:rsidRPr="00F10EEB">
        <w:rPr>
          <w:rFonts w:eastAsia="TimesNewRomanPSMT"/>
        </w:rPr>
        <w:t>испуњености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испита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7)</w:t>
      </w:r>
      <w:proofErr w:type="spellStart"/>
      <w:r w:rsidRPr="00F10EEB">
        <w:rPr>
          <w:rFonts w:eastAsia="TimesNewRomanPSMT"/>
        </w:rPr>
        <w:t>вођења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евиденције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води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утврђивање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у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поступку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поништавањајавне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издаје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8)</w:t>
      </w:r>
      <w:proofErr w:type="spellStart"/>
      <w:r w:rsidRPr="00F10EEB">
        <w:rPr>
          <w:rFonts w:eastAsia="TimesNewRomanPSMT"/>
        </w:rPr>
        <w:t>страначког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деловања</w:t>
      </w:r>
      <w:proofErr w:type="spellEnd"/>
      <w:r w:rsidRPr="00F10EEB">
        <w:rPr>
          <w:rFonts w:eastAsia="TimesNewRomanPSMT"/>
        </w:rPr>
        <w:t>.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У </w:t>
      </w:r>
      <w:proofErr w:type="spellStart"/>
      <w:r w:rsidRPr="00F10EEB">
        <w:rPr>
          <w:rFonts w:eastAsia="TimesNewRomanPSMT"/>
        </w:rPr>
        <w:t>поступку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верификације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образовног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профила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остваривања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наставних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планова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програма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проширене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делатности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статусне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промене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промене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назива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седишта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испитује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испуњеност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услова</w:t>
      </w:r>
      <w:proofErr w:type="spellEnd"/>
      <w:r w:rsidRPr="00F10EEB">
        <w:rPr>
          <w:rFonts w:eastAsia="TimesNewRomanPSMT"/>
        </w:rPr>
        <w:t xml:space="preserve"> и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поступа</w:t>
      </w:r>
      <w:proofErr w:type="spellEnd"/>
      <w:proofErr w:type="gram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својих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овлашћења</w:t>
      </w:r>
      <w:proofErr w:type="spellEnd"/>
      <w:r w:rsidRPr="00F10EEB">
        <w:rPr>
          <w:rFonts w:eastAsia="TimesNewRomanPSMT"/>
        </w:rPr>
        <w:t>.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Просветна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такође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послове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наведеним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,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>
        <w:rPr>
          <w:rFonts w:eastAsia="TimesNewRomanPSMT"/>
        </w:rPr>
        <w:t>Статутом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општине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и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прописима</w:t>
      </w:r>
      <w:proofErr w:type="spellEnd"/>
      <w:r w:rsidRPr="00F10EEB">
        <w:rPr>
          <w:rFonts w:eastAsia="TimesNewRomanPSMT"/>
        </w:rPr>
        <w:t>.</w:t>
      </w: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7742F" w:rsidRPr="00227367" w:rsidRDefault="0027742F" w:rsidP="0027742F">
      <w:pPr>
        <w:autoSpaceDE w:val="0"/>
        <w:autoSpaceDN w:val="0"/>
        <w:adjustRightInd w:val="0"/>
        <w:rPr>
          <w:rFonts w:eastAsia="TimesNewRomanPSMT"/>
          <w:b/>
          <w:bCs/>
          <w:sz w:val="28"/>
        </w:rPr>
      </w:pPr>
      <w:proofErr w:type="spellStart"/>
      <w:r w:rsidRPr="00227367">
        <w:rPr>
          <w:rFonts w:eastAsia="TimesNewRomanPSMT"/>
          <w:b/>
          <w:bCs/>
          <w:sz w:val="28"/>
        </w:rPr>
        <w:t>Просветни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инспектор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овлашћен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је</w:t>
      </w:r>
      <w:proofErr w:type="spellEnd"/>
      <w:r w:rsidRPr="00227367">
        <w:rPr>
          <w:rFonts w:eastAsia="TimesNewRomanPSMT"/>
          <w:b/>
          <w:bCs/>
          <w:sz w:val="28"/>
        </w:rPr>
        <w:t xml:space="preserve"> </w:t>
      </w:r>
      <w:proofErr w:type="spellStart"/>
      <w:r w:rsidRPr="00227367">
        <w:rPr>
          <w:rFonts w:eastAsia="TimesNewRomanPSMT"/>
          <w:b/>
          <w:bCs/>
          <w:sz w:val="28"/>
        </w:rPr>
        <w:t>да</w:t>
      </w:r>
      <w:proofErr w:type="spellEnd"/>
      <w:r w:rsidRPr="00227367">
        <w:rPr>
          <w:rFonts w:eastAsia="TimesNewRomanPSMT"/>
          <w:b/>
          <w:bCs/>
          <w:sz w:val="28"/>
        </w:rPr>
        <w:t>:</w:t>
      </w: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Pr="008365C7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отклањање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неправилности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недостатака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одређеном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наређује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записником</w:t>
      </w:r>
      <w:proofErr w:type="spellEnd"/>
      <w:r w:rsidRPr="00F10EEB">
        <w:rPr>
          <w:rFonts w:eastAsia="TimesNewRomanPSMT"/>
        </w:rPr>
        <w:t>, а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</w:t>
      </w:r>
      <w:r w:rsidRPr="00F10EEB">
        <w:rPr>
          <w:rFonts w:eastAsia="TimesNewRomanPSMT"/>
        </w:rPr>
        <w:t>ије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извршена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забрањује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спровођење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радњи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супротне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о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уређују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васпитања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посебном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општем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акту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привремено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забрањује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решењем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делатност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испуњава</w:t>
      </w:r>
      <w:proofErr w:type="spellEnd"/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законом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услове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погледу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простора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опреме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потребних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стручних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других</w:t>
      </w:r>
      <w:proofErr w:type="spellEnd"/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радника</w:t>
      </w:r>
      <w:proofErr w:type="spellEnd"/>
      <w:proofErr w:type="gramEnd"/>
      <w:r w:rsidRPr="00F10EEB">
        <w:rPr>
          <w:rFonts w:eastAsia="TimesNewRomanPSMT"/>
        </w:rPr>
        <w:t>;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подноси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надлежном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органу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због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сумње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учињено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кривично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дело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привредни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преступ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захтев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покретање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прекршајног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поступка</w:t>
      </w:r>
      <w:proofErr w:type="spellEnd"/>
      <w:r w:rsidRPr="00F10EEB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повреду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дискриминације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злостављања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занемаривања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забране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страначког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организовања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>-</w:t>
      </w:r>
      <w:proofErr w:type="spellStart"/>
      <w:r w:rsidRPr="00F10EEB">
        <w:rPr>
          <w:rFonts w:eastAsia="TimesNewRomanPSMT"/>
        </w:rPr>
        <w:t>обавештава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разлози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предузимање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тај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</w:t>
      </w:r>
      <w:proofErr w:type="spellEnd"/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надлежан</w:t>
      </w:r>
      <w:proofErr w:type="spellEnd"/>
      <w:proofErr w:type="gramEnd"/>
      <w:r w:rsidRPr="00F10EEB">
        <w:rPr>
          <w:rFonts w:eastAsia="TimesNewRomanPSMT"/>
        </w:rPr>
        <w:t>;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врши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јавне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регистра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евиденција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воде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надлежни</w:t>
      </w:r>
      <w:proofErr w:type="spellEnd"/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државни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аутономне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покрајине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органи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јединице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локалне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самоуправе</w:t>
      </w:r>
      <w:proofErr w:type="spellEnd"/>
      <w:r w:rsidRPr="00F10EEB">
        <w:rPr>
          <w:rFonts w:eastAsia="TimesNewRomanPSMT"/>
        </w:rPr>
        <w:t xml:space="preserve"> и</w:t>
      </w:r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други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имаоци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јавних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неопходни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није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могао</w:t>
      </w:r>
      <w:proofErr w:type="spellEnd"/>
    </w:p>
    <w:p w:rsidR="0027742F" w:rsidRPr="00F10EEB" w:rsidRDefault="0027742F" w:rsidP="00311B0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да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прибави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lastRenderedPageBreak/>
        <w:t xml:space="preserve">- </w:t>
      </w:r>
      <w:proofErr w:type="spellStart"/>
      <w:proofErr w:type="gramStart"/>
      <w:r w:rsidRPr="00F10EEB">
        <w:rPr>
          <w:rFonts w:eastAsia="TimesNewRomanPSMT"/>
        </w:rPr>
        <w:t>врши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личну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јавну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исправу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фотографијом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подобна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идентификују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>;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узима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изјаве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запослених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лица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и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позива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писане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изјаве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питањима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>;</w:t>
      </w: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налаже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остављеном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опште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појединачне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акте</w:t>
      </w:r>
      <w:proofErr w:type="spellEnd"/>
      <w:proofErr w:type="gram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евиденције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уговоре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инспекцијски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облику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којем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поседује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чува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F10EEB">
        <w:rPr>
          <w:rFonts w:eastAsia="TimesNewRomanPSMT"/>
        </w:rPr>
        <w:t xml:space="preserve">- </w:t>
      </w:r>
      <w:proofErr w:type="spellStart"/>
      <w:proofErr w:type="gramStart"/>
      <w:r w:rsidRPr="00F10EEB">
        <w:rPr>
          <w:rFonts w:eastAsia="TimesNewRomanPSMT"/>
        </w:rPr>
        <w:t>обавља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друге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</w:t>
      </w:r>
      <w:r>
        <w:rPr>
          <w:rFonts w:eastAsia="TimesNewRomanPSMT"/>
        </w:rPr>
        <w:t>лове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налогу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начелника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Општинске</w:t>
      </w:r>
      <w:proofErr w:type="spellEnd"/>
      <w:r>
        <w:rPr>
          <w:rFonts w:eastAsia="TimesNewRomanPSMT"/>
        </w:rPr>
        <w:t xml:space="preserve"> </w:t>
      </w:r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управе</w:t>
      </w:r>
      <w:proofErr w:type="spellEnd"/>
      <w:r w:rsidRPr="00F10EEB">
        <w:rPr>
          <w:rFonts w:eastAsia="TimesNewRomanPSMT"/>
        </w:rPr>
        <w:t xml:space="preserve">, а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Законом</w:t>
      </w:r>
      <w:proofErr w:type="spellEnd"/>
      <w:r w:rsidRPr="00F10EEB">
        <w:rPr>
          <w:rFonts w:eastAsia="TimesNewRomanPSMT"/>
        </w:rPr>
        <w:t>.</w:t>
      </w: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                                   </w:t>
      </w:r>
      <w:r w:rsidRPr="00F10EEB">
        <w:rPr>
          <w:rFonts w:eastAsia="TimesNewRomanPSMT"/>
          <w:b/>
          <w:bCs/>
        </w:rPr>
        <w:t>ПЛАНИРАЊЕ ИНСПЕКЦИЈСКОГ НАДЗОРА</w:t>
      </w:r>
      <w:r>
        <w:rPr>
          <w:rFonts w:eastAsia="TimesNewRomanPSMT"/>
          <w:b/>
          <w:bCs/>
        </w:rPr>
        <w:t>:</w:t>
      </w: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Pr="00497739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p w:rsidR="0027742F" w:rsidRPr="00F10EEB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контролни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>.</w:t>
      </w:r>
      <w:proofErr w:type="gram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извршеном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сачињава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</w:t>
      </w:r>
      <w:proofErr w:type="gramStart"/>
      <w:r w:rsidRPr="00F10EEB">
        <w:rPr>
          <w:rFonts w:eastAsia="TimesNewRomanPSMT"/>
        </w:rPr>
        <w:t>,који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садржи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налаз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зависно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резултата</w:t>
      </w:r>
      <w:proofErr w:type="spellEnd"/>
      <w:r w:rsidRPr="00F10EEB">
        <w:rPr>
          <w:rFonts w:eastAsia="TimesNewRomanPSMT"/>
        </w:rPr>
        <w:t xml:space="preserve"> - </w:t>
      </w:r>
      <w:proofErr w:type="spellStart"/>
      <w:r w:rsidRPr="00F10EEB">
        <w:rPr>
          <w:rFonts w:eastAsia="TimesNewRomanPSMT"/>
        </w:rPr>
        <w:t>налагање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предлагање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мере.Записник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доставља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8 </w:t>
      </w:r>
      <w:proofErr w:type="spellStart"/>
      <w:r w:rsidRPr="00F10EEB">
        <w:rPr>
          <w:rFonts w:eastAsia="TimesNewRomanPSMT"/>
        </w:rPr>
        <w:t>радних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завршетка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 xml:space="preserve">.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записник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надзирани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субјектима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право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писаном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облику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стави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примедбе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пет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пријема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записника</w:t>
      </w:r>
      <w:proofErr w:type="spellEnd"/>
      <w:proofErr w:type="gramEnd"/>
      <w:r w:rsidRPr="00F10EEB">
        <w:rPr>
          <w:rFonts w:eastAsia="TimesNewRomanPSMT"/>
        </w:rPr>
        <w:t>.</w:t>
      </w:r>
    </w:p>
    <w:p w:rsidR="0027742F" w:rsidRPr="00F10EEB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Редован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плану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27742F" w:rsidRPr="00F10EEB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Ванредни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установе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обавља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представкама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установа</w:t>
      </w:r>
      <w:proofErr w:type="spellEnd"/>
      <w:r w:rsidRPr="00F10EEB">
        <w:rPr>
          <w:rFonts w:eastAsia="TimesNewRomanPSMT"/>
        </w:rPr>
        <w:t xml:space="preserve"> и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других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организација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родитеља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односно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старатеља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детета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ученика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грађана</w:t>
      </w:r>
      <w:proofErr w:type="spellEnd"/>
      <w:r w:rsidRPr="00F10EEB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упућеним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усменим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пис</w:t>
      </w:r>
      <w:r>
        <w:rPr>
          <w:rFonts w:eastAsia="TimesNewRomanPSMT"/>
        </w:rPr>
        <w:t>меним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путем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телефонским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пријавама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основу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непосредног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сазнања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инспектора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27742F" w:rsidRPr="00F10EEB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дужности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поводом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захтева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чињеница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значаја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за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а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нису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утврђене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редовном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контролном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  <w:r w:rsidRPr="00F10EEB">
        <w:rPr>
          <w:rFonts w:eastAsia="TimesNewRomanPSMT"/>
        </w:rPr>
        <w:t xml:space="preserve">, с </w:t>
      </w:r>
      <w:proofErr w:type="spellStart"/>
      <w:r w:rsidRPr="00F10EEB">
        <w:rPr>
          <w:rFonts w:eastAsia="TimesNewRomanPSMT"/>
        </w:rPr>
        <w:t>тим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само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један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допунски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, у </w:t>
      </w:r>
      <w:proofErr w:type="spellStart"/>
      <w:r w:rsidRPr="00F10EEB">
        <w:rPr>
          <w:rFonts w:eastAsia="TimesNewRomanPSMT"/>
        </w:rPr>
        <w:t>року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може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бити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дужи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30 </w:t>
      </w:r>
      <w:proofErr w:type="spellStart"/>
      <w:r w:rsidRPr="00F10EEB">
        <w:rPr>
          <w:rFonts w:eastAsia="TimesNewRomanPSMT"/>
        </w:rPr>
        <w:t>дана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окончања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ванредног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контолног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27742F" w:rsidRPr="00F10EEB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Контролни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ради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утврђивања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извршења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мера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које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предложене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или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наложене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оквиру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редовног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или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ванредног</w:t>
      </w:r>
      <w:proofErr w:type="spellEnd"/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надзора</w:t>
      </w:r>
      <w:proofErr w:type="spellEnd"/>
      <w:r w:rsidRPr="00F10EEB">
        <w:rPr>
          <w:rFonts w:eastAsia="TimesNewRomanPSMT"/>
        </w:rPr>
        <w:t>.</w:t>
      </w:r>
    </w:p>
    <w:p w:rsidR="0027742F" w:rsidRPr="00F10EEB" w:rsidRDefault="0027742F" w:rsidP="0027742F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облику</w:t>
      </w:r>
      <w:proofErr w:type="spellEnd"/>
      <w:proofErr w:type="gramStart"/>
      <w:r w:rsidRPr="00F10EEB">
        <w:rPr>
          <w:rFonts w:eastAsia="TimesNewRomanPSMT"/>
        </w:rPr>
        <w:t xml:space="preserve">, 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као</w:t>
      </w:r>
      <w:proofErr w:type="spellEnd"/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теренски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канцеларијски</w:t>
      </w:r>
      <w:proofErr w:type="spellEnd"/>
      <w:r w:rsidRPr="00F10EEB">
        <w:rPr>
          <w:rFonts w:eastAsia="TimesNewRomanPSMT"/>
        </w:rPr>
        <w:t>.</w:t>
      </w:r>
    </w:p>
    <w:p w:rsidR="0027742F" w:rsidRPr="00F10EEB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F10EEB">
        <w:rPr>
          <w:rFonts w:eastAsia="TimesNewRomanPSMT"/>
        </w:rPr>
        <w:t>Теренски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инспекцијски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врши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се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изван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службених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простоија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увидом</w:t>
      </w:r>
      <w:proofErr w:type="spellEnd"/>
    </w:p>
    <w:p w:rsidR="0027742F" w:rsidRPr="00E276B2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F10EEB">
        <w:rPr>
          <w:rFonts w:eastAsia="TimesNewRomanPSMT"/>
        </w:rPr>
        <w:t>у</w:t>
      </w:r>
      <w:proofErr w:type="gram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</w:t>
      </w:r>
      <w:r>
        <w:rPr>
          <w:rFonts w:eastAsia="TimesNewRomanPSMT"/>
        </w:rPr>
        <w:t>кументацију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надзираног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субјекта</w:t>
      </w:r>
      <w:proofErr w:type="spellEnd"/>
      <w:r>
        <w:rPr>
          <w:rFonts w:eastAsia="TimesNewRomanPSMT"/>
        </w:rPr>
        <w:t>.</w:t>
      </w:r>
    </w:p>
    <w:p w:rsidR="0027742F" w:rsidRDefault="0027742F" w:rsidP="0027742F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E92476">
        <w:rPr>
          <w:rFonts w:eastAsia="TimesNewRomanPSMT"/>
        </w:rPr>
        <w:t>Канцеларијски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инсекцијски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надзор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врши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се</w:t>
      </w:r>
      <w:proofErr w:type="spellEnd"/>
      <w:r w:rsidRPr="00E92476">
        <w:rPr>
          <w:rFonts w:eastAsia="TimesNewRomanPSMT"/>
        </w:rPr>
        <w:t xml:space="preserve"> у </w:t>
      </w:r>
      <w:proofErr w:type="spellStart"/>
      <w:r w:rsidRPr="00E92476">
        <w:rPr>
          <w:rFonts w:eastAsia="TimesNewRomanPSMT"/>
        </w:rPr>
        <w:t>службеним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просторијама</w:t>
      </w:r>
      <w:proofErr w:type="spellEnd"/>
      <w:r w:rsidRPr="00E92476">
        <w:rPr>
          <w:rFonts w:eastAsia="TimesNewRomanPSMT"/>
        </w:rPr>
        <w:t xml:space="preserve"> </w:t>
      </w:r>
      <w:proofErr w:type="spellStart"/>
      <w:r w:rsidRPr="00E92476">
        <w:rPr>
          <w:rFonts w:eastAsia="TimesNewRomanPSMT"/>
        </w:rPr>
        <w:t>инспекције</w:t>
      </w:r>
      <w:proofErr w:type="spellEnd"/>
      <w:r w:rsidRPr="00E92476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увидом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акте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податке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документацију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надзираног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субјекта</w:t>
      </w:r>
      <w:proofErr w:type="spellEnd"/>
      <w:r w:rsidRPr="00F10EEB">
        <w:rPr>
          <w:rFonts w:eastAsia="TimesNewRomanPSMT"/>
        </w:rPr>
        <w:t>.</w:t>
      </w:r>
      <w:proofErr w:type="gramEnd"/>
    </w:p>
    <w:p w:rsidR="0027742F" w:rsidRDefault="0027742F" w:rsidP="0027742F">
      <w:pPr>
        <w:autoSpaceDE w:val="0"/>
        <w:autoSpaceDN w:val="0"/>
        <w:adjustRightInd w:val="0"/>
        <w:jc w:val="center"/>
        <w:rPr>
          <w:b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b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b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b/>
        </w:rPr>
      </w:pPr>
    </w:p>
    <w:p w:rsidR="0027742F" w:rsidRDefault="0027742F" w:rsidP="0027742F">
      <w:pPr>
        <w:autoSpaceDE w:val="0"/>
        <w:autoSpaceDN w:val="0"/>
        <w:adjustRightInd w:val="0"/>
        <w:jc w:val="center"/>
        <w:rPr>
          <w:b/>
        </w:rPr>
      </w:pPr>
    </w:p>
    <w:p w:rsidR="004F2BB2" w:rsidRDefault="004F2BB2" w:rsidP="0027742F">
      <w:pPr>
        <w:autoSpaceDE w:val="0"/>
        <w:autoSpaceDN w:val="0"/>
        <w:adjustRightInd w:val="0"/>
        <w:jc w:val="center"/>
        <w:rPr>
          <w:b/>
        </w:rPr>
      </w:pPr>
    </w:p>
    <w:p w:rsidR="0027742F" w:rsidRPr="000A5E12" w:rsidRDefault="0027742F" w:rsidP="0027742F">
      <w:pPr>
        <w:autoSpaceDE w:val="0"/>
        <w:autoSpaceDN w:val="0"/>
        <w:adjustRightInd w:val="0"/>
        <w:jc w:val="center"/>
        <w:rPr>
          <w:b/>
        </w:rPr>
      </w:pPr>
    </w:p>
    <w:p w:rsidR="0027742F" w:rsidRPr="00CE2FC5" w:rsidRDefault="0027742F" w:rsidP="0027742F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proofErr w:type="gramStart"/>
      <w:r w:rsidRPr="00AD2CA9">
        <w:rPr>
          <w:b/>
        </w:rPr>
        <w:t>АКТИВНОСТИ У ОКВИРУ ИНСПЕКЦИЈСКОГ НАДЗОРА У</w:t>
      </w:r>
      <w:r>
        <w:rPr>
          <w:b/>
        </w:rPr>
        <w:t xml:space="preserve"> ТОКУ ШКОЛСКЕ               2021/2022</w:t>
      </w:r>
      <w:r w:rsidRPr="00AD2CA9">
        <w:rPr>
          <w:b/>
        </w:rPr>
        <w:t>.</w:t>
      </w:r>
      <w:proofErr w:type="gramEnd"/>
      <w:r w:rsidRPr="00AD2CA9">
        <w:rPr>
          <w:b/>
        </w:rPr>
        <w:t xml:space="preserve"> ГОДИНЕ</w:t>
      </w: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14"/>
        <w:gridCol w:w="2214"/>
        <w:gridCol w:w="2214"/>
        <w:gridCol w:w="2214"/>
      </w:tblGrid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1.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jc w:val="both"/>
              <w:rPr>
                <w:lang w:val="ru-RU"/>
              </w:rPr>
            </w:pPr>
            <w:r w:rsidRPr="00205FEC">
              <w:rPr>
                <w:lang w:val="ru-RU"/>
              </w:rPr>
              <w:t>Контрола поступања установе у погледу спровођења закона и других прописа у обласи образовања и васпитања и општих аката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2.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заштите права детета и ученика, њихових родитеља, односно других законских заступника, као и заштите права запослених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3.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остваривања права и обавеза запосленог, ученика и његовог родитеља,односно другог законског заступника, утврђених прописима у области образовања и васпитања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4.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 xml:space="preserve">Контрола обезбеђивања заштите детета, ученика и запосленог од дискриминације, </w:t>
            </w:r>
            <w:r w:rsidRPr="00205FEC">
              <w:rPr>
                <w:lang w:val="ru-RU"/>
              </w:rPr>
              <w:lastRenderedPageBreak/>
              <w:t>насиља, злостављања и занемаривања, као и понашање које вређа углед, част или достојанство;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lastRenderedPageBreak/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lastRenderedPageBreak/>
              <w:t>5.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у поступку уписа у школу и поништавања уписа у школу</w:t>
            </w:r>
          </w:p>
        </w:tc>
        <w:tc>
          <w:tcPr>
            <w:tcW w:w="2214" w:type="dxa"/>
            <w:shd w:val="clear" w:color="auto" w:fill="auto"/>
          </w:tcPr>
          <w:p w:rsidR="0027742F" w:rsidRDefault="0027742F" w:rsidP="009134D2">
            <w:pPr>
              <w:jc w:val="center"/>
            </w:pPr>
          </w:p>
          <w:p w:rsidR="0027742F" w:rsidRDefault="0027742F" w:rsidP="009134D2">
            <w:pPr>
              <w:jc w:val="center"/>
            </w:pPr>
          </w:p>
          <w:p w:rsidR="0027742F" w:rsidRPr="00205FEC" w:rsidRDefault="0027742F" w:rsidP="009134D2">
            <w:pPr>
              <w:jc w:val="center"/>
            </w:pPr>
            <w:proofErr w:type="spellStart"/>
            <w:r w:rsidRPr="00205FEC">
              <w:t>Септембар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6.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испуњености услова за спровођење испита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7.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вођења прописане евиденције коју води установа и утврђивање чињеница у поступку поништавања јавне исправе коју издаје установа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–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8.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Контрола страначког организовања и деловања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t xml:space="preserve">у </w:t>
            </w:r>
            <w:proofErr w:type="spellStart"/>
            <w:r w:rsidRPr="00205FEC">
              <w:t>току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целе</w:t>
            </w:r>
            <w:proofErr w:type="spellEnd"/>
            <w:r w:rsidRPr="00205FEC">
              <w:t xml:space="preserve"> </w:t>
            </w:r>
            <w:proofErr w:type="spellStart"/>
            <w:r w:rsidRPr="00205FEC"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9.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</w:t>
            </w:r>
            <w:r w:rsidR="006A6816">
              <w:rPr>
                <w:lang w:val="ru-RU"/>
              </w:rPr>
              <w:t>р</w:t>
            </w:r>
            <w:r w:rsidRPr="00205FEC">
              <w:rPr>
                <w:lang w:val="ru-RU"/>
              </w:rPr>
              <w:t>ола испуњености услова у поступку верификације</w:t>
            </w:r>
          </w:p>
        </w:tc>
        <w:tc>
          <w:tcPr>
            <w:tcW w:w="2214" w:type="dxa"/>
            <w:shd w:val="clear" w:color="auto" w:fill="auto"/>
          </w:tcPr>
          <w:p w:rsidR="0027742F" w:rsidRDefault="0027742F" w:rsidP="009134D2"/>
          <w:p w:rsidR="0027742F" w:rsidRPr="0027742F" w:rsidRDefault="0027742F" w:rsidP="009134D2"/>
        </w:tc>
        <w:tc>
          <w:tcPr>
            <w:tcW w:w="2214" w:type="dxa"/>
            <w:shd w:val="clear" w:color="auto" w:fill="auto"/>
          </w:tcPr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Pr="00205FEC" w:rsidRDefault="0027742F" w:rsidP="009134D2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r w:rsidRPr="00205FEC">
              <w:t>10.</w:t>
            </w:r>
          </w:p>
        </w:tc>
        <w:tc>
          <w:tcPr>
            <w:tcW w:w="2214" w:type="dxa"/>
            <w:shd w:val="clear" w:color="auto" w:fill="auto"/>
          </w:tcPr>
          <w:p w:rsidR="0027742F" w:rsidRDefault="0027742F" w:rsidP="009134D2">
            <w:pPr>
              <w:rPr>
                <w:lang w:val="ru-RU"/>
              </w:rPr>
            </w:pPr>
            <w:r w:rsidRPr="00205FEC">
              <w:rPr>
                <w:lang w:val="ru-RU"/>
              </w:rPr>
              <w:t>Конт</w:t>
            </w:r>
            <w:r w:rsidR="006A6816">
              <w:rPr>
                <w:lang w:val="ru-RU"/>
              </w:rPr>
              <w:t>р</w:t>
            </w:r>
            <w:r w:rsidRPr="00205FEC">
              <w:rPr>
                <w:lang w:val="ru-RU"/>
              </w:rPr>
              <w:t>ола испуњености услова</w:t>
            </w:r>
            <w:r w:rsidR="00817745">
              <w:rPr>
                <w:lang w:val="ru-RU"/>
              </w:rPr>
              <w:t xml:space="preserve"> за почетак школске године за </w:t>
            </w:r>
            <w:r w:rsidR="00817745">
              <w:t>8</w:t>
            </w:r>
            <w:r w:rsidRPr="00205FEC">
              <w:rPr>
                <w:lang w:val="ru-RU"/>
              </w:rPr>
              <w:t xml:space="preserve"> установа</w:t>
            </w:r>
            <w:r>
              <w:rPr>
                <w:lang w:val="ru-RU"/>
              </w:rPr>
              <w:t>: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«Бата Булић»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«Проф.Брана Пауновић»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«Ђура Јакшић»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«Бранко Радичевић»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 xml:space="preserve">ОШ «Мирослав </w:t>
            </w:r>
            <w:r w:rsidRPr="00096BEE">
              <w:rPr>
                <w:lang w:val="ru-RU"/>
              </w:rPr>
              <w:lastRenderedPageBreak/>
              <w:t>Букумировић Букум»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«Света Михајловић»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«Жарко Зрењанин»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ОШ « Јован Шербановић»</w:t>
            </w:r>
          </w:p>
          <w:p w:rsidR="0027742F" w:rsidRPr="00096BEE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СШ «Младост»</w:t>
            </w:r>
          </w:p>
          <w:p w:rsidR="0027742F" w:rsidRPr="00205FEC" w:rsidRDefault="0027742F" w:rsidP="009134D2">
            <w:pPr>
              <w:rPr>
                <w:lang w:val="ru-RU"/>
              </w:rPr>
            </w:pPr>
            <w:r w:rsidRPr="00096BEE">
              <w:rPr>
                <w:lang w:val="ru-RU"/>
              </w:rPr>
              <w:t>ПУ « Галеб»</w:t>
            </w:r>
          </w:p>
        </w:tc>
        <w:tc>
          <w:tcPr>
            <w:tcW w:w="2214" w:type="dxa"/>
            <w:shd w:val="clear" w:color="auto" w:fill="auto"/>
          </w:tcPr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Default="0027742F" w:rsidP="009134D2"/>
          <w:p w:rsidR="0027742F" w:rsidRPr="0027742F" w:rsidRDefault="0027742F" w:rsidP="009134D2">
            <w:proofErr w:type="spellStart"/>
            <w:r>
              <w:t>Децембар</w:t>
            </w:r>
            <w:r w:rsidRPr="00205FEC">
              <w:t>-</w:t>
            </w:r>
            <w:r>
              <w:t>јун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Default="0027742F" w:rsidP="009134D2">
            <w:pPr>
              <w:jc w:val="center"/>
              <w:rPr>
                <w:iCs/>
              </w:rPr>
            </w:pPr>
          </w:p>
          <w:p w:rsidR="0027742F" w:rsidRPr="00205FEC" w:rsidRDefault="0027742F" w:rsidP="009134D2">
            <w:pPr>
              <w:jc w:val="center"/>
              <w:rPr>
                <w:iCs/>
              </w:rPr>
            </w:pPr>
            <w:proofErr w:type="spellStart"/>
            <w:r w:rsidRPr="00205FEC">
              <w:rPr>
                <w:iCs/>
              </w:rPr>
              <w:t>редован</w:t>
            </w:r>
            <w:proofErr w:type="spellEnd"/>
          </w:p>
        </w:tc>
      </w:tr>
      <w:tr w:rsidR="0027742F" w:rsidRPr="00205FEC" w:rsidTr="009134D2"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</w:rPr>
            </w:pPr>
            <w:r w:rsidRPr="00205FEC">
              <w:rPr>
                <w:iCs/>
              </w:rPr>
              <w:lastRenderedPageBreak/>
              <w:t>11.</w:t>
            </w:r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Поступање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по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представкама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r w:rsidRPr="00205FEC">
              <w:rPr>
                <w:iCs/>
              </w:rPr>
              <w:t xml:space="preserve">у </w:t>
            </w:r>
            <w:proofErr w:type="spellStart"/>
            <w:r w:rsidRPr="00205FEC">
              <w:rPr>
                <w:iCs/>
              </w:rPr>
              <w:t>току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целе</w:t>
            </w:r>
            <w:proofErr w:type="spellEnd"/>
            <w:r w:rsidRPr="00205FEC">
              <w:rPr>
                <w:iCs/>
              </w:rPr>
              <w:t xml:space="preserve"> </w:t>
            </w:r>
            <w:proofErr w:type="spellStart"/>
            <w:r w:rsidRPr="00205FEC">
              <w:rPr>
                <w:iCs/>
              </w:rPr>
              <w:t>године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7742F" w:rsidRPr="00205FEC" w:rsidRDefault="0027742F" w:rsidP="009134D2">
            <w:pPr>
              <w:rPr>
                <w:iCs/>
                <w:lang w:val="ru-RU"/>
              </w:rPr>
            </w:pPr>
            <w:proofErr w:type="spellStart"/>
            <w:r w:rsidRPr="00205FEC">
              <w:rPr>
                <w:iCs/>
              </w:rPr>
              <w:t>ванредан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контролни</w:t>
            </w:r>
            <w:proofErr w:type="spellEnd"/>
            <w:r w:rsidRPr="00205FEC">
              <w:rPr>
                <w:iCs/>
              </w:rPr>
              <w:t xml:space="preserve"> - </w:t>
            </w:r>
            <w:proofErr w:type="spellStart"/>
            <w:r w:rsidRPr="00205FEC">
              <w:rPr>
                <w:iCs/>
              </w:rPr>
              <w:t>допунски</w:t>
            </w:r>
            <w:proofErr w:type="spellEnd"/>
          </w:p>
        </w:tc>
      </w:tr>
    </w:tbl>
    <w:p w:rsidR="0027742F" w:rsidRPr="00205FEC" w:rsidRDefault="0027742F" w:rsidP="0027742F">
      <w:pPr>
        <w:autoSpaceDE w:val="0"/>
        <w:autoSpaceDN w:val="0"/>
        <w:adjustRightInd w:val="0"/>
      </w:pPr>
    </w:p>
    <w:p w:rsidR="0027742F" w:rsidRDefault="0027742F" w:rsidP="0027742F">
      <w:pPr>
        <w:autoSpaceDE w:val="0"/>
        <w:autoSpaceDN w:val="0"/>
        <w:adjustRightInd w:val="0"/>
        <w:rPr>
          <w:b/>
        </w:rPr>
      </w:pPr>
    </w:p>
    <w:p w:rsidR="0027742F" w:rsidRDefault="0027742F" w:rsidP="0027742F">
      <w:pPr>
        <w:autoSpaceDE w:val="0"/>
        <w:autoSpaceDN w:val="0"/>
        <w:adjustRightInd w:val="0"/>
        <w:rPr>
          <w:b/>
        </w:rPr>
      </w:pPr>
    </w:p>
    <w:p w:rsidR="0027742F" w:rsidRDefault="0027742F" w:rsidP="0027742F">
      <w:pPr>
        <w:autoSpaceDE w:val="0"/>
        <w:autoSpaceDN w:val="0"/>
        <w:adjustRightInd w:val="0"/>
        <w:rPr>
          <w:b/>
        </w:rPr>
      </w:pPr>
      <w:r w:rsidRPr="00AD2CA9">
        <w:rPr>
          <w:b/>
        </w:rPr>
        <w:t>ПРОЦЕНА РИЗИКА</w:t>
      </w:r>
      <w:r>
        <w:rPr>
          <w:b/>
        </w:rPr>
        <w:t>:</w:t>
      </w:r>
    </w:p>
    <w:p w:rsidR="0027742F" w:rsidRDefault="0027742F" w:rsidP="0027742F">
      <w:pPr>
        <w:autoSpaceDE w:val="0"/>
        <w:autoSpaceDN w:val="0"/>
        <w:adjustRightInd w:val="0"/>
        <w:ind w:firstLine="708"/>
      </w:pPr>
    </w:p>
    <w:p w:rsidR="0027742F" w:rsidRDefault="0027742F" w:rsidP="0027742F">
      <w:pPr>
        <w:autoSpaceDE w:val="0"/>
        <w:autoSpaceDN w:val="0"/>
        <w:adjustRightInd w:val="0"/>
        <w:ind w:firstLine="708"/>
      </w:pPr>
    </w:p>
    <w:p w:rsidR="0027742F" w:rsidRDefault="0027742F" w:rsidP="0027742F">
      <w:pPr>
        <w:autoSpaceDE w:val="0"/>
        <w:autoSpaceDN w:val="0"/>
        <w:adjustRightInd w:val="0"/>
        <w:ind w:firstLine="708"/>
      </w:pPr>
      <w:r>
        <w:t xml:space="preserve"> </w:t>
      </w:r>
      <w:proofErr w:type="spellStart"/>
      <w:proofErr w:type="gramStart"/>
      <w:r>
        <w:t>Процена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инспе</w:t>
      </w:r>
      <w:r w:rsidR="004F2BB2">
        <w:t>кцијског</w:t>
      </w:r>
      <w:proofErr w:type="spellEnd"/>
      <w:r w:rsidR="004F2BB2">
        <w:t xml:space="preserve"> </w:t>
      </w:r>
      <w:proofErr w:type="spellStart"/>
      <w:r w:rsidR="004F2BB2">
        <w:t>надзора</w:t>
      </w:r>
      <w:proofErr w:type="spellEnd"/>
      <w:r w:rsidR="004F2BB2">
        <w:t xml:space="preserve"> </w:t>
      </w:r>
      <w:proofErr w:type="spellStart"/>
      <w:r w:rsidR="004F2BB2">
        <w:t>за</w:t>
      </w:r>
      <w:proofErr w:type="spellEnd"/>
      <w:r w:rsidR="004F2BB2">
        <w:t xml:space="preserve"> </w:t>
      </w:r>
      <w:proofErr w:type="spellStart"/>
      <w:r w:rsidR="004F2BB2">
        <w:t>школску</w:t>
      </w:r>
      <w:proofErr w:type="spellEnd"/>
      <w:r w:rsidR="004F2BB2">
        <w:t xml:space="preserve"> 2021/22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просветну</w:t>
      </w:r>
      <w:proofErr w:type="spellEnd"/>
      <w:r>
        <w:t xml:space="preserve"> </w:t>
      </w:r>
      <w:proofErr w:type="spellStart"/>
      <w:r>
        <w:t>инспекциу</w:t>
      </w:r>
      <w:proofErr w:type="spellEnd"/>
      <w:r>
        <w:t xml:space="preserve">, </w:t>
      </w:r>
      <w:proofErr w:type="spellStart"/>
      <w:r>
        <w:t>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досадашњем</w:t>
      </w:r>
      <w:proofErr w:type="spellEnd"/>
      <w:r>
        <w:t xml:space="preserve"> 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,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обрађених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.</w:t>
      </w:r>
    </w:p>
    <w:p w:rsidR="0027742F" w:rsidRDefault="0027742F" w:rsidP="0027742F">
      <w:pPr>
        <w:autoSpaceDE w:val="0"/>
        <w:autoSpaceDN w:val="0"/>
        <w:adjustRightInd w:val="0"/>
      </w:pPr>
    </w:p>
    <w:p w:rsidR="0027742F" w:rsidRDefault="0027742F" w:rsidP="0027742F">
      <w:pPr>
        <w:autoSpaceDE w:val="0"/>
        <w:autoSpaceDN w:val="0"/>
        <w:adjustRightInd w:val="0"/>
      </w:pPr>
    </w:p>
    <w:p w:rsidR="0027742F" w:rsidRDefault="0027742F" w:rsidP="0027742F">
      <w:pPr>
        <w:autoSpaceDE w:val="0"/>
        <w:autoSpaceDN w:val="0"/>
        <w:adjustRightInd w:val="0"/>
      </w:pPr>
    </w:p>
    <w:p w:rsidR="0027742F" w:rsidRDefault="0027742F" w:rsidP="0027742F">
      <w:pPr>
        <w:autoSpaceDE w:val="0"/>
        <w:autoSpaceDN w:val="0"/>
        <w:adjustRightInd w:val="0"/>
      </w:pPr>
    </w:p>
    <w:p w:rsidR="0027742F" w:rsidRPr="00227367" w:rsidRDefault="0027742F" w:rsidP="0027742F">
      <w:pPr>
        <w:autoSpaceDE w:val="0"/>
        <w:autoSpaceDN w:val="0"/>
        <w:adjustRightInd w:val="0"/>
      </w:pPr>
    </w:p>
    <w:p w:rsidR="0027742F" w:rsidRPr="00E85F65" w:rsidRDefault="0027742F" w:rsidP="0027742F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7742F" w:rsidTr="009134D2">
        <w:tc>
          <w:tcPr>
            <w:tcW w:w="3192" w:type="dxa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Pr="00205FEC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4"/>
                <w:szCs w:val="24"/>
              </w:rPr>
            </w:pPr>
            <w:r>
              <w:rPr>
                <w:rFonts w:eastAsia="TimesNewRomanPSMT"/>
                <w:b/>
                <w:color w:val="FF0000"/>
                <w:sz w:val="24"/>
                <w:szCs w:val="24"/>
              </w:rPr>
              <w:t xml:space="preserve">        </w:t>
            </w:r>
            <w:r w:rsidRPr="00205FEC">
              <w:rPr>
                <w:rFonts w:eastAsia="TimesNewRomanPSMT"/>
                <w:b/>
                <w:color w:val="FF0000"/>
                <w:sz w:val="24"/>
                <w:szCs w:val="24"/>
              </w:rPr>
              <w:t>КРИТИЧАН</w:t>
            </w:r>
          </w:p>
        </w:tc>
        <w:tc>
          <w:tcPr>
            <w:tcW w:w="3192" w:type="dxa"/>
            <w:shd w:val="clear" w:color="auto" w:fill="FF0000"/>
          </w:tcPr>
          <w:p w:rsidR="0027742F" w:rsidRPr="00497739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27742F" w:rsidRPr="00205FEC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заштита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детета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ученика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запослених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од</w:t>
            </w:r>
            <w:proofErr w:type="spellEnd"/>
          </w:p>
          <w:p w:rsidR="0027742F" w:rsidRPr="00205FEC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дискриминације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насиља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злостављања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</w:p>
          <w:p w:rsidR="0027742F" w:rsidRPr="008365C7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занемаривања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страначког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организовања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и</w:t>
            </w:r>
            <w:r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деловања</w:t>
            </w:r>
            <w:proofErr w:type="spellEnd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05FEC">
              <w:rPr>
                <w:rFonts w:eastAsia="TimesNewRomanPS-BoldMT"/>
                <w:b/>
                <w:bCs/>
                <w:color w:val="FF0000"/>
                <w:sz w:val="24"/>
                <w:szCs w:val="24"/>
              </w:rPr>
              <w:t>установи</w:t>
            </w:r>
            <w:proofErr w:type="spellEnd"/>
          </w:p>
        </w:tc>
      </w:tr>
      <w:tr w:rsidR="0027742F" w:rsidTr="009134D2">
        <w:tc>
          <w:tcPr>
            <w:tcW w:w="3192" w:type="dxa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</w:t>
            </w:r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205FEC">
              <w:rPr>
                <w:rFonts w:eastAsia="TimesNewRomanPSMT"/>
                <w:b/>
                <w:color w:val="00B0F0"/>
                <w:sz w:val="28"/>
                <w:szCs w:val="28"/>
              </w:rPr>
              <w:t>ВИСОК</w:t>
            </w:r>
          </w:p>
        </w:tc>
        <w:tc>
          <w:tcPr>
            <w:tcW w:w="3192" w:type="dxa"/>
            <w:shd w:val="clear" w:color="auto" w:fill="00B0F0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заштите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детета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њихових</w:t>
            </w:r>
            <w:proofErr w:type="spellEnd"/>
          </w:p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односно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старатеља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запослених</w:t>
            </w:r>
            <w:proofErr w:type="spellEnd"/>
          </w:p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F1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спровођење</w:t>
            </w:r>
            <w:proofErr w:type="spellEnd"/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F1"/>
                <w:sz w:val="24"/>
                <w:szCs w:val="24"/>
              </w:rPr>
              <w:t>испита</w:t>
            </w:r>
            <w:proofErr w:type="spellEnd"/>
          </w:p>
        </w:tc>
      </w:tr>
      <w:tr w:rsidR="0027742F" w:rsidTr="009134D2">
        <w:tc>
          <w:tcPr>
            <w:tcW w:w="3192" w:type="dxa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</w:t>
            </w:r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Pr="00205FEC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92D05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205FEC">
              <w:rPr>
                <w:rFonts w:eastAsia="TimesNewRomanPSMT"/>
                <w:b/>
                <w:color w:val="92D050"/>
                <w:sz w:val="28"/>
                <w:szCs w:val="28"/>
              </w:rPr>
              <w:t>СРЕДЊИ</w:t>
            </w:r>
          </w:p>
        </w:tc>
        <w:tc>
          <w:tcPr>
            <w:tcW w:w="3192" w:type="dxa"/>
            <w:shd w:val="clear" w:color="auto" w:fill="92D050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остваривања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права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и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обавеза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запослених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,</w:t>
            </w:r>
          </w:p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lastRenderedPageBreak/>
              <w:t>ученика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њихових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родитеља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,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односно</w:t>
            </w:r>
            <w:proofErr w:type="spellEnd"/>
          </w:p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старатеља</w:t>
            </w:r>
            <w:proofErr w:type="spellEnd"/>
          </w:p>
          <w:p w:rsidR="0027742F" w:rsidRPr="008365C7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</w:pPr>
            <w:r w:rsidRPr="00E85F65">
              <w:rPr>
                <w:rFonts w:eastAsia="TimesNewRomanPS-BoldMT"/>
                <w:color w:val="00B15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прописане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евиденције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коју</w:t>
            </w:r>
            <w:proofErr w:type="spellEnd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води</w:t>
            </w:r>
            <w:proofErr w:type="spellEnd"/>
            <w:r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00B150"/>
                <w:sz w:val="24"/>
                <w:szCs w:val="24"/>
              </w:rPr>
              <w:t>установа</w:t>
            </w:r>
            <w:proofErr w:type="spellEnd"/>
          </w:p>
        </w:tc>
      </w:tr>
      <w:tr w:rsidR="0027742F" w:rsidTr="009134D2">
        <w:tc>
          <w:tcPr>
            <w:tcW w:w="3192" w:type="dxa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lastRenderedPageBreak/>
              <w:t xml:space="preserve">    </w:t>
            </w:r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  <w:p w:rsidR="0027742F" w:rsidRPr="00E95813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FFFF0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  </w:t>
            </w:r>
            <w:r w:rsidRPr="00E95813">
              <w:rPr>
                <w:rFonts w:eastAsia="TimesNewRomanPSMT"/>
                <w:b/>
                <w:color w:val="FFFF00"/>
                <w:sz w:val="28"/>
                <w:szCs w:val="28"/>
              </w:rPr>
              <w:t>НИЗАК</w:t>
            </w:r>
          </w:p>
        </w:tc>
        <w:tc>
          <w:tcPr>
            <w:tcW w:w="3192" w:type="dxa"/>
            <w:shd w:val="clear" w:color="auto" w:fill="FFFF00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поступку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уписа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школу</w:t>
            </w:r>
            <w:proofErr w:type="spellEnd"/>
          </w:p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</w:pPr>
            <w:r w:rsidRPr="00E85F65">
              <w:rPr>
                <w:rFonts w:eastAsia="TimesNewRomanPS-BoldMT"/>
                <w:color w:val="FFC100"/>
                <w:sz w:val="24"/>
                <w:szCs w:val="24"/>
              </w:rPr>
              <w:t xml:space="preserve">-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за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почетак</w:t>
            </w:r>
            <w:proofErr w:type="spellEnd"/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школске</w:t>
            </w:r>
            <w:proofErr w:type="spellEnd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FFC100"/>
                <w:sz w:val="24"/>
                <w:szCs w:val="24"/>
              </w:rPr>
              <w:t>године</w:t>
            </w:r>
            <w:proofErr w:type="spellEnd"/>
          </w:p>
        </w:tc>
      </w:tr>
      <w:tr w:rsidR="0027742F" w:rsidTr="009134D2">
        <w:tc>
          <w:tcPr>
            <w:tcW w:w="3192" w:type="dxa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</w:t>
            </w:r>
          </w:p>
          <w:p w:rsidR="0027742F" w:rsidRPr="00E95813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color w:val="7030A0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        </w:t>
            </w:r>
            <w:r w:rsidRPr="00E95813">
              <w:rPr>
                <w:rFonts w:eastAsia="TimesNewRomanPSMT"/>
                <w:b/>
                <w:color w:val="7030A0"/>
                <w:sz w:val="28"/>
                <w:szCs w:val="28"/>
              </w:rPr>
              <w:t>НЕЗНАТАН</w:t>
            </w:r>
          </w:p>
        </w:tc>
        <w:tc>
          <w:tcPr>
            <w:tcW w:w="3192" w:type="dxa"/>
            <w:shd w:val="clear" w:color="auto" w:fill="7030A0"/>
          </w:tcPr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27742F" w:rsidRPr="00E85F65" w:rsidRDefault="0027742F" w:rsidP="009134D2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9B57CE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контрола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испуњености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услова</w:t>
            </w:r>
            <w:proofErr w:type="spellEnd"/>
            <w:r w:rsidRPr="00E85F65">
              <w:rPr>
                <w:rFonts w:eastAsia="TimesNewRomanPS-BoldMT"/>
                <w:b/>
                <w:bCs/>
                <w:color w:val="9B57CE"/>
              </w:rPr>
              <w:t xml:space="preserve"> у </w:t>
            </w: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поступку</w:t>
            </w:r>
            <w:proofErr w:type="spellEnd"/>
          </w:p>
          <w:p w:rsidR="0027742F" w:rsidRDefault="0027742F" w:rsidP="009134D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proofErr w:type="spellStart"/>
            <w:r w:rsidRPr="00E85F65">
              <w:rPr>
                <w:rFonts w:eastAsia="TimesNewRomanPS-BoldMT"/>
                <w:b/>
                <w:bCs/>
                <w:color w:val="9B57CE"/>
              </w:rPr>
              <w:t>верификације</w:t>
            </w:r>
            <w:proofErr w:type="spellEnd"/>
          </w:p>
        </w:tc>
      </w:tr>
    </w:tbl>
    <w:p w:rsidR="0027742F" w:rsidRPr="00205FEC" w:rsidRDefault="0027742F" w:rsidP="0027742F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7742F" w:rsidRDefault="0027742F" w:rsidP="0027742F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proofErr w:type="spellStart"/>
      <w:proofErr w:type="gramStart"/>
      <w:r w:rsidRPr="00F10EEB">
        <w:rPr>
          <w:rFonts w:eastAsia="TimesNewRomanPSMT"/>
          <w:b/>
          <w:sz w:val="28"/>
          <w:szCs w:val="28"/>
        </w:rPr>
        <w:t>Прописи</w:t>
      </w:r>
      <w:proofErr w:type="spellEnd"/>
      <w:r>
        <w:rPr>
          <w:rFonts w:eastAsia="TimesNewRomanPSMT"/>
          <w:b/>
          <w:sz w:val="28"/>
          <w:szCs w:val="28"/>
        </w:rPr>
        <w:t xml:space="preserve">  </w:t>
      </w:r>
      <w:proofErr w:type="spellStart"/>
      <w:r w:rsidRPr="00F10EEB">
        <w:rPr>
          <w:rFonts w:eastAsia="TimesNewRomanPSMT"/>
          <w:b/>
          <w:sz w:val="28"/>
          <w:szCs w:val="28"/>
        </w:rPr>
        <w:t>који</w:t>
      </w:r>
      <w:proofErr w:type="spellEnd"/>
      <w:proofErr w:type="gram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се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примењују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у </w:t>
      </w:r>
      <w:proofErr w:type="spellStart"/>
      <w:r w:rsidRPr="00F10EEB">
        <w:rPr>
          <w:rFonts w:eastAsia="TimesNewRomanPSMT"/>
          <w:b/>
          <w:sz w:val="28"/>
          <w:szCs w:val="28"/>
        </w:rPr>
        <w:t>вршењу</w:t>
      </w:r>
      <w:proofErr w:type="spellEnd"/>
      <w:r w:rsidRPr="00F10EEB">
        <w:rPr>
          <w:rFonts w:eastAsia="TimesNewRomanPSMT"/>
          <w:b/>
          <w:sz w:val="28"/>
          <w:szCs w:val="28"/>
        </w:rPr>
        <w:t xml:space="preserve"> </w:t>
      </w:r>
      <w:proofErr w:type="spellStart"/>
      <w:r w:rsidRPr="00F10EEB">
        <w:rPr>
          <w:rFonts w:eastAsia="TimesNewRomanPSMT"/>
          <w:b/>
          <w:sz w:val="28"/>
          <w:szCs w:val="28"/>
        </w:rPr>
        <w:t>овлашћења</w:t>
      </w:r>
      <w:proofErr w:type="spellEnd"/>
      <w:r w:rsidRPr="00F10EEB">
        <w:rPr>
          <w:rFonts w:eastAsia="TimesNewRomanPSMT"/>
          <w:b/>
          <w:sz w:val="28"/>
          <w:szCs w:val="28"/>
        </w:rPr>
        <w:t>:</w:t>
      </w: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основама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система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васпитања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2.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основном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3.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средњем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4.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просветној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инспекцији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5.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предшколском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васпитању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образовању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6.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одраслих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7. </w:t>
      </w:r>
      <w:proofErr w:type="spellStart"/>
      <w:r w:rsidRPr="00F10EEB">
        <w:rPr>
          <w:rFonts w:eastAsia="TimesNewRomanPSMT"/>
        </w:rPr>
        <w:t>Закон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инспекцијском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надзору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8.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оцењивању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основном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9.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оцењивању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средњем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образовању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васпитању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10. </w:t>
      </w:r>
      <w:proofErr w:type="spellStart"/>
      <w:r w:rsidRPr="00F10EEB">
        <w:rPr>
          <w:rFonts w:eastAsia="TimesNewRomanPSMT"/>
        </w:rPr>
        <w:t>Правилник</w:t>
      </w:r>
      <w:proofErr w:type="spellEnd"/>
      <w:r w:rsidRPr="00F10EEB">
        <w:rPr>
          <w:rFonts w:eastAsia="TimesNewRomanPSMT"/>
        </w:rPr>
        <w:t xml:space="preserve"> о </w:t>
      </w:r>
      <w:proofErr w:type="spellStart"/>
      <w:r w:rsidRPr="00F10EEB">
        <w:rPr>
          <w:rFonts w:eastAsia="TimesNewRomanPSMT"/>
        </w:rPr>
        <w:t>Протоколу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поступања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установи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одговору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насиље</w:t>
      </w:r>
      <w:proofErr w:type="spellEnd"/>
      <w:r w:rsidRPr="00F10EEB">
        <w:rPr>
          <w:rFonts w:eastAsia="TimesNewRomanPSMT"/>
        </w:rPr>
        <w:t>,</w:t>
      </w:r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proofErr w:type="spellStart"/>
      <w:proofErr w:type="gramStart"/>
      <w:r w:rsidRPr="00F10EEB">
        <w:rPr>
          <w:rFonts w:eastAsia="TimesNewRomanPSMT"/>
        </w:rPr>
        <w:t>злостављање</w:t>
      </w:r>
      <w:proofErr w:type="spellEnd"/>
      <w:proofErr w:type="gram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занемаривање</w:t>
      </w:r>
      <w:proofErr w:type="spellEnd"/>
    </w:p>
    <w:p w:rsidR="0027742F" w:rsidRPr="00F10EEB" w:rsidRDefault="0027742F" w:rsidP="0027742F">
      <w:pPr>
        <w:autoSpaceDE w:val="0"/>
        <w:autoSpaceDN w:val="0"/>
        <w:adjustRightInd w:val="0"/>
        <w:rPr>
          <w:rFonts w:eastAsia="TimesNewRomanPSMT"/>
        </w:rPr>
      </w:pPr>
      <w:r w:rsidRPr="00F10EEB">
        <w:rPr>
          <w:rFonts w:eastAsia="TimesNewRomanPSMT"/>
        </w:rPr>
        <w:t xml:space="preserve">11. </w:t>
      </w:r>
      <w:proofErr w:type="spellStart"/>
      <w:r w:rsidRPr="00F10EEB">
        <w:rPr>
          <w:rFonts w:eastAsia="TimesNewRomanPSMT"/>
        </w:rPr>
        <w:t>Други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прописи</w:t>
      </w:r>
      <w:proofErr w:type="spellEnd"/>
      <w:r w:rsidRPr="00F10EEB">
        <w:rPr>
          <w:rFonts w:eastAsia="TimesNewRomanPSMT"/>
        </w:rPr>
        <w:t xml:space="preserve"> у </w:t>
      </w:r>
      <w:proofErr w:type="spellStart"/>
      <w:r w:rsidRPr="00F10EEB">
        <w:rPr>
          <w:rFonts w:eastAsia="TimesNewRomanPSMT"/>
        </w:rPr>
        <w:t>складу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са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овлашћењима</w:t>
      </w:r>
      <w:proofErr w:type="spellEnd"/>
      <w:r w:rsidRPr="00F10EEB">
        <w:rPr>
          <w:rFonts w:eastAsia="TimesNewRomanPSMT"/>
        </w:rPr>
        <w:t xml:space="preserve">, </w:t>
      </w:r>
      <w:proofErr w:type="spellStart"/>
      <w:r w:rsidRPr="00F10EEB">
        <w:rPr>
          <w:rFonts w:eastAsia="TimesNewRomanPSMT"/>
        </w:rPr>
        <w:t>правима</w:t>
      </w:r>
      <w:proofErr w:type="spellEnd"/>
      <w:r w:rsidRPr="00F10EEB">
        <w:rPr>
          <w:rFonts w:eastAsia="TimesNewRomanPSMT"/>
        </w:rPr>
        <w:t xml:space="preserve"> и </w:t>
      </w:r>
      <w:proofErr w:type="spellStart"/>
      <w:r w:rsidRPr="00F10EEB">
        <w:rPr>
          <w:rFonts w:eastAsia="TimesNewRomanPSMT"/>
        </w:rPr>
        <w:t>дужностима</w:t>
      </w:r>
      <w:proofErr w:type="spellEnd"/>
      <w:r w:rsidRPr="00F10EEB">
        <w:rPr>
          <w:rFonts w:eastAsia="TimesNewRomanPSMT"/>
        </w:rPr>
        <w:t xml:space="preserve"> </w:t>
      </w:r>
      <w:proofErr w:type="spellStart"/>
      <w:r w:rsidRPr="00F10EEB">
        <w:rPr>
          <w:rFonts w:eastAsia="TimesNewRomanPSMT"/>
        </w:rPr>
        <w:t>просветних</w:t>
      </w:r>
      <w:proofErr w:type="spellEnd"/>
    </w:p>
    <w:p w:rsidR="0027742F" w:rsidRPr="00FC5E90" w:rsidRDefault="0027742F" w:rsidP="0027742F">
      <w:pPr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Инспектора</w:t>
      </w:r>
      <w:proofErr w:type="spellEnd"/>
      <w:r>
        <w:rPr>
          <w:rFonts w:eastAsia="TimesNewRomanPSMT"/>
        </w:rPr>
        <w:t>.</w:t>
      </w:r>
      <w:proofErr w:type="gramEnd"/>
    </w:p>
    <w:p w:rsidR="0027742F" w:rsidRDefault="0027742F" w:rsidP="0027742F"/>
    <w:p w:rsidR="0027742F" w:rsidRDefault="0027742F" w:rsidP="0027742F"/>
    <w:p w:rsidR="0027742F" w:rsidRDefault="0027742F" w:rsidP="0027742F"/>
    <w:p w:rsidR="0027742F" w:rsidRDefault="0027742F" w:rsidP="0027742F">
      <w:r>
        <w:t xml:space="preserve">                                                                                     ПРОСВЕТНИ ИНСПЕКТОР</w:t>
      </w:r>
    </w:p>
    <w:p w:rsidR="0027742F" w:rsidRDefault="0027742F" w:rsidP="0027742F">
      <w:r>
        <w:t xml:space="preserve">                                                                                     ________________________</w:t>
      </w:r>
    </w:p>
    <w:p w:rsidR="0027742F" w:rsidRPr="00227367" w:rsidRDefault="0027742F" w:rsidP="0027742F">
      <w:r>
        <w:t xml:space="preserve">                                                                                   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Миливојевић</w:t>
      </w:r>
      <w:proofErr w:type="spellEnd"/>
      <w:r>
        <w:t xml:space="preserve"> </w:t>
      </w:r>
      <w:proofErr w:type="spellStart"/>
      <w:r>
        <w:t>Мирчевски</w:t>
      </w:r>
      <w:proofErr w:type="spellEnd"/>
    </w:p>
    <w:p w:rsidR="008354FE" w:rsidRDefault="008354FE"/>
    <w:sectPr w:rsidR="008354FE" w:rsidSect="00AE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7742F"/>
    <w:rsid w:val="00154208"/>
    <w:rsid w:val="001C3D87"/>
    <w:rsid w:val="0027742F"/>
    <w:rsid w:val="00311B00"/>
    <w:rsid w:val="00417EC1"/>
    <w:rsid w:val="00472E9A"/>
    <w:rsid w:val="004F2BB2"/>
    <w:rsid w:val="006A6816"/>
    <w:rsid w:val="00817745"/>
    <w:rsid w:val="008354FE"/>
    <w:rsid w:val="00B72585"/>
    <w:rsid w:val="00D5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5</cp:revision>
  <dcterms:created xsi:type="dcterms:W3CDTF">2021-11-30T11:58:00Z</dcterms:created>
  <dcterms:modified xsi:type="dcterms:W3CDTF">2022-02-18T08:17:00Z</dcterms:modified>
</cp:coreProperties>
</file>