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2F" w:rsidRDefault="0001202F">
      <w:pPr>
        <w:spacing w:before="9" w:after="0" w:line="100" w:lineRule="exact"/>
        <w:rPr>
          <w:sz w:val="10"/>
          <w:szCs w:val="10"/>
        </w:rPr>
      </w:pPr>
      <w:bookmarkStart w:id="0" w:name="_GoBack"/>
      <w:bookmarkEnd w:id="0"/>
    </w:p>
    <w:p w:rsidR="0001202F" w:rsidRDefault="00402A60">
      <w:pPr>
        <w:spacing w:after="0" w:line="239" w:lineRule="auto"/>
        <w:ind w:left="1896" w:right="1721"/>
        <w:jc w:val="center"/>
        <w:rPr>
          <w:rFonts w:ascii="Cambria" w:eastAsia="Cambria" w:hAnsi="Cambria" w:cs="Cambria"/>
        </w:rPr>
      </w:pPr>
      <w:r>
        <w:rPr>
          <w:noProof/>
        </w:rPr>
        <w:drawing>
          <wp:anchor distT="0" distB="0" distL="114300" distR="114300" simplePos="0" relativeHeight="251656704" behindDoc="1" locked="0" layoutInCell="1" allowOverlap="1">
            <wp:simplePos x="0" y="0"/>
            <wp:positionH relativeFrom="page">
              <wp:posOffset>336550</wp:posOffset>
            </wp:positionH>
            <wp:positionV relativeFrom="paragraph">
              <wp:posOffset>635</wp:posOffset>
            </wp:positionV>
            <wp:extent cx="617855" cy="920750"/>
            <wp:effectExtent l="0" t="0" r="0" b="0"/>
            <wp:wrapNone/>
            <wp:docPr id="117"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855" cy="920750"/>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page">
              <wp:posOffset>3498215</wp:posOffset>
            </wp:positionH>
            <wp:positionV relativeFrom="paragraph">
              <wp:posOffset>106680</wp:posOffset>
            </wp:positionV>
            <wp:extent cx="440055" cy="672465"/>
            <wp:effectExtent l="0" t="0" r="0" b="0"/>
            <wp:wrapNone/>
            <wp:docPr id="116"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055" cy="672465"/>
                    </a:xfrm>
                    <a:prstGeom prst="rect">
                      <a:avLst/>
                    </a:prstGeom>
                    <a:noFill/>
                  </pic:spPr>
                </pic:pic>
              </a:graphicData>
            </a:graphic>
          </wp:anchor>
        </w:drawing>
      </w:r>
      <w:r w:rsidR="003D32FF">
        <w:rPr>
          <w:rFonts w:ascii="Cambria" w:eastAsia="Cambria" w:hAnsi="Cambria" w:cs="Cambria"/>
          <w:spacing w:val="-1"/>
        </w:rPr>
        <w:t>Р</w:t>
      </w:r>
      <w:r w:rsidR="003D32FF">
        <w:rPr>
          <w:rFonts w:ascii="Cambria" w:eastAsia="Cambria" w:hAnsi="Cambria" w:cs="Cambria"/>
        </w:rPr>
        <w:t>еп</w:t>
      </w:r>
      <w:r w:rsidR="003D32FF">
        <w:rPr>
          <w:rFonts w:ascii="Cambria" w:eastAsia="Cambria" w:hAnsi="Cambria" w:cs="Cambria"/>
          <w:spacing w:val="-1"/>
        </w:rPr>
        <w:t>у</w:t>
      </w:r>
      <w:r w:rsidR="003D32FF">
        <w:rPr>
          <w:rFonts w:ascii="Cambria" w:eastAsia="Cambria" w:hAnsi="Cambria" w:cs="Cambria"/>
        </w:rPr>
        <w:t>б</w:t>
      </w:r>
      <w:r w:rsidR="003D32FF">
        <w:rPr>
          <w:rFonts w:ascii="Cambria" w:eastAsia="Cambria" w:hAnsi="Cambria" w:cs="Cambria"/>
          <w:spacing w:val="-1"/>
        </w:rPr>
        <w:t>ли</w:t>
      </w:r>
      <w:r w:rsidR="003D32FF">
        <w:rPr>
          <w:rFonts w:ascii="Cambria" w:eastAsia="Cambria" w:hAnsi="Cambria" w:cs="Cambria"/>
          <w:spacing w:val="1"/>
        </w:rPr>
        <w:t>к</w:t>
      </w:r>
      <w:r w:rsidR="003D32FF">
        <w:rPr>
          <w:rFonts w:ascii="Cambria" w:eastAsia="Cambria" w:hAnsi="Cambria" w:cs="Cambria"/>
        </w:rPr>
        <w:t>а С</w:t>
      </w:r>
      <w:r w:rsidR="003D32FF">
        <w:rPr>
          <w:rFonts w:ascii="Cambria" w:eastAsia="Cambria" w:hAnsi="Cambria" w:cs="Cambria"/>
          <w:spacing w:val="-3"/>
        </w:rPr>
        <w:t>р</w:t>
      </w:r>
      <w:r w:rsidR="003D32FF">
        <w:rPr>
          <w:rFonts w:ascii="Cambria" w:eastAsia="Cambria" w:hAnsi="Cambria" w:cs="Cambria"/>
        </w:rPr>
        <w:t>б</w:t>
      </w:r>
      <w:r w:rsidR="003D32FF">
        <w:rPr>
          <w:rFonts w:ascii="Cambria" w:eastAsia="Cambria" w:hAnsi="Cambria" w:cs="Cambria"/>
          <w:spacing w:val="-1"/>
        </w:rPr>
        <w:t>иј</w:t>
      </w:r>
      <w:r w:rsidR="003D32FF">
        <w:rPr>
          <w:rFonts w:ascii="Cambria" w:eastAsia="Cambria" w:hAnsi="Cambria" w:cs="Cambria"/>
        </w:rPr>
        <w:t>а С</w:t>
      </w:r>
      <w:r w:rsidR="003D32FF">
        <w:rPr>
          <w:rFonts w:ascii="Cambria" w:eastAsia="Cambria" w:hAnsi="Cambria" w:cs="Cambria"/>
          <w:spacing w:val="1"/>
        </w:rPr>
        <w:t>к</w:t>
      </w:r>
      <w:r w:rsidR="003D32FF">
        <w:rPr>
          <w:rFonts w:ascii="Cambria" w:eastAsia="Cambria" w:hAnsi="Cambria" w:cs="Cambria"/>
          <w:spacing w:val="-1"/>
        </w:rPr>
        <w:t>у</w:t>
      </w:r>
      <w:r w:rsidR="003D32FF">
        <w:rPr>
          <w:rFonts w:ascii="Cambria" w:eastAsia="Cambria" w:hAnsi="Cambria" w:cs="Cambria"/>
        </w:rPr>
        <w:t>п</w:t>
      </w:r>
      <w:r w:rsidR="003D32FF">
        <w:rPr>
          <w:rFonts w:ascii="Cambria" w:eastAsia="Cambria" w:hAnsi="Cambria" w:cs="Cambria"/>
          <w:spacing w:val="1"/>
        </w:rPr>
        <w:t>ш</w:t>
      </w:r>
      <w:r w:rsidR="003D32FF">
        <w:rPr>
          <w:rFonts w:ascii="Cambria" w:eastAsia="Cambria" w:hAnsi="Cambria" w:cs="Cambria"/>
        </w:rPr>
        <w:t>т</w:t>
      </w:r>
      <w:r w:rsidR="003D32FF">
        <w:rPr>
          <w:rFonts w:ascii="Cambria" w:eastAsia="Cambria" w:hAnsi="Cambria" w:cs="Cambria"/>
          <w:spacing w:val="-1"/>
        </w:rPr>
        <w:t>и</w:t>
      </w:r>
      <w:r w:rsidR="003D32FF">
        <w:rPr>
          <w:rFonts w:ascii="Cambria" w:eastAsia="Cambria" w:hAnsi="Cambria" w:cs="Cambria"/>
          <w:spacing w:val="-3"/>
        </w:rPr>
        <w:t>н</w:t>
      </w:r>
      <w:r w:rsidR="003D32FF">
        <w:rPr>
          <w:rFonts w:ascii="Cambria" w:eastAsia="Cambria" w:hAnsi="Cambria" w:cs="Cambria"/>
        </w:rPr>
        <w:t>а Оп</w:t>
      </w:r>
      <w:r w:rsidR="003D32FF">
        <w:rPr>
          <w:rFonts w:ascii="Cambria" w:eastAsia="Cambria" w:hAnsi="Cambria" w:cs="Cambria"/>
          <w:spacing w:val="1"/>
        </w:rPr>
        <w:t>ш</w:t>
      </w:r>
      <w:r w:rsidR="003D32FF">
        <w:rPr>
          <w:rFonts w:ascii="Cambria" w:eastAsia="Cambria" w:hAnsi="Cambria" w:cs="Cambria"/>
        </w:rPr>
        <w:t>т</w:t>
      </w:r>
      <w:r w:rsidR="003D32FF">
        <w:rPr>
          <w:rFonts w:ascii="Cambria" w:eastAsia="Cambria" w:hAnsi="Cambria" w:cs="Cambria"/>
          <w:spacing w:val="-1"/>
        </w:rPr>
        <w:t>и</w:t>
      </w:r>
      <w:r w:rsidR="003D32FF">
        <w:rPr>
          <w:rFonts w:ascii="Cambria" w:eastAsia="Cambria" w:hAnsi="Cambria" w:cs="Cambria"/>
          <w:spacing w:val="-3"/>
        </w:rPr>
        <w:t>н</w:t>
      </w:r>
      <w:r w:rsidR="003D32FF">
        <w:rPr>
          <w:rFonts w:ascii="Cambria" w:eastAsia="Cambria" w:hAnsi="Cambria" w:cs="Cambria"/>
        </w:rPr>
        <w:t>е Петровац</w:t>
      </w:r>
      <w:r w:rsidR="003D32FF">
        <w:rPr>
          <w:rFonts w:ascii="Cambria" w:eastAsia="Cambria" w:hAnsi="Cambria" w:cs="Cambria"/>
          <w:spacing w:val="-2"/>
        </w:rPr>
        <w:t xml:space="preserve"> </w:t>
      </w:r>
      <w:r w:rsidR="003D32FF">
        <w:rPr>
          <w:rFonts w:ascii="Cambria" w:eastAsia="Cambria" w:hAnsi="Cambria" w:cs="Cambria"/>
        </w:rPr>
        <w:t>на М</w:t>
      </w:r>
      <w:r w:rsidR="003D32FF">
        <w:rPr>
          <w:rFonts w:ascii="Cambria" w:eastAsia="Cambria" w:hAnsi="Cambria" w:cs="Cambria"/>
          <w:spacing w:val="-1"/>
        </w:rPr>
        <w:t>л</w:t>
      </w:r>
      <w:r w:rsidR="003D32FF">
        <w:rPr>
          <w:rFonts w:ascii="Cambria" w:eastAsia="Cambria" w:hAnsi="Cambria" w:cs="Cambria"/>
        </w:rPr>
        <w:t>ави</w:t>
      </w:r>
    </w:p>
    <w:p w:rsidR="0001202F" w:rsidRDefault="003D32FF">
      <w:pPr>
        <w:spacing w:before="8" w:after="0" w:line="100" w:lineRule="exact"/>
        <w:rPr>
          <w:sz w:val="10"/>
          <w:szCs w:val="10"/>
        </w:rPr>
      </w:pPr>
      <w:r>
        <w:br w:type="column"/>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833CB7">
      <w:pPr>
        <w:spacing w:after="0" w:line="638" w:lineRule="exact"/>
        <w:ind w:right="-20"/>
        <w:rPr>
          <w:rFonts w:ascii="Cambria" w:eastAsia="Cambria" w:hAnsi="Cambria" w:cs="Cambria"/>
          <w:sz w:val="56"/>
          <w:szCs w:val="56"/>
        </w:rPr>
      </w:pPr>
      <w:r>
        <w:rPr>
          <w:rFonts w:ascii="Cambria" w:eastAsia="Cambria" w:hAnsi="Cambria" w:cs="Cambria"/>
          <w:b/>
          <w:bCs/>
          <w:color w:val="FFFFFF"/>
          <w:position w:val="-2"/>
          <w:sz w:val="56"/>
          <w:szCs w:val="56"/>
        </w:rPr>
        <w:t>01</w:t>
      </w:r>
      <w:r w:rsidR="003D32FF">
        <w:rPr>
          <w:rFonts w:ascii="Cambria" w:eastAsia="Cambria" w:hAnsi="Cambria" w:cs="Cambria"/>
          <w:b/>
          <w:bCs/>
          <w:color w:val="FFFFFF"/>
          <w:position w:val="-2"/>
          <w:sz w:val="56"/>
          <w:szCs w:val="56"/>
        </w:rPr>
        <w:t>.</w:t>
      </w:r>
      <w:r w:rsidR="003D32FF">
        <w:rPr>
          <w:rFonts w:ascii="Cambria" w:eastAsia="Cambria" w:hAnsi="Cambria" w:cs="Cambria"/>
          <w:b/>
          <w:bCs/>
          <w:color w:val="FFFFFF"/>
          <w:spacing w:val="-8"/>
          <w:position w:val="-2"/>
          <w:sz w:val="56"/>
          <w:szCs w:val="56"/>
        </w:rPr>
        <w:t xml:space="preserve"> </w:t>
      </w:r>
      <w:r w:rsidR="003D32FF">
        <w:rPr>
          <w:rFonts w:ascii="Cambria" w:eastAsia="Cambria" w:hAnsi="Cambria" w:cs="Cambria"/>
          <w:b/>
          <w:bCs/>
          <w:color w:val="FFFFFF"/>
          <w:position w:val="-2"/>
          <w:sz w:val="56"/>
          <w:szCs w:val="56"/>
        </w:rPr>
        <w:t>V</w:t>
      </w:r>
      <w:r>
        <w:rPr>
          <w:rFonts w:ascii="Cambria" w:eastAsia="Cambria" w:hAnsi="Cambria" w:cs="Cambria"/>
          <w:b/>
          <w:bCs/>
          <w:color w:val="FFFFFF"/>
          <w:spacing w:val="-1"/>
          <w:position w:val="-2"/>
          <w:sz w:val="56"/>
          <w:szCs w:val="56"/>
        </w:rPr>
        <w:t>I</w:t>
      </w:r>
      <w:r w:rsidR="003D32FF">
        <w:rPr>
          <w:rFonts w:ascii="Cambria" w:eastAsia="Cambria" w:hAnsi="Cambria" w:cs="Cambria"/>
          <w:b/>
          <w:bCs/>
          <w:color w:val="FFFFFF"/>
          <w:spacing w:val="-6"/>
          <w:position w:val="-2"/>
          <w:sz w:val="56"/>
          <w:szCs w:val="56"/>
        </w:rPr>
        <w:t xml:space="preserve"> </w:t>
      </w:r>
      <w:r w:rsidR="003D32FF">
        <w:rPr>
          <w:rFonts w:ascii="Cambria" w:eastAsia="Cambria" w:hAnsi="Cambria" w:cs="Cambria"/>
          <w:b/>
          <w:bCs/>
          <w:color w:val="FFFFFF"/>
          <w:position w:val="-2"/>
          <w:sz w:val="56"/>
          <w:szCs w:val="56"/>
        </w:rPr>
        <w:t>2</w:t>
      </w:r>
      <w:r w:rsidR="003D32FF">
        <w:rPr>
          <w:rFonts w:ascii="Cambria" w:eastAsia="Cambria" w:hAnsi="Cambria" w:cs="Cambria"/>
          <w:b/>
          <w:bCs/>
          <w:color w:val="FFFFFF"/>
          <w:spacing w:val="2"/>
          <w:position w:val="-2"/>
          <w:sz w:val="56"/>
          <w:szCs w:val="56"/>
        </w:rPr>
        <w:t>0</w:t>
      </w:r>
      <w:r>
        <w:rPr>
          <w:rFonts w:ascii="Cambria" w:eastAsia="Cambria" w:hAnsi="Cambria" w:cs="Cambria"/>
          <w:b/>
          <w:bCs/>
          <w:color w:val="FFFFFF"/>
          <w:position w:val="-2"/>
          <w:sz w:val="56"/>
          <w:szCs w:val="56"/>
        </w:rPr>
        <w:t>20</w:t>
      </w:r>
      <w:r w:rsidR="003D32FF">
        <w:rPr>
          <w:rFonts w:ascii="Cambria" w:eastAsia="Cambria" w:hAnsi="Cambria" w:cs="Cambria"/>
          <w:b/>
          <w:bCs/>
          <w:color w:val="FFFFFF"/>
          <w:position w:val="-2"/>
          <w:sz w:val="56"/>
          <w:szCs w:val="56"/>
        </w:rPr>
        <w:t>.</w:t>
      </w:r>
    </w:p>
    <w:p w:rsidR="0001202F" w:rsidRDefault="0001202F">
      <w:pPr>
        <w:spacing w:after="0"/>
        <w:sectPr w:rsidR="0001202F">
          <w:footerReference w:type="default" r:id="rId10"/>
          <w:type w:val="continuous"/>
          <w:pgSz w:w="12240" w:h="15840"/>
          <w:pgMar w:top="1300" w:right="1140" w:bottom="920" w:left="420" w:header="720" w:footer="731" w:gutter="0"/>
          <w:pgNumType w:start="1"/>
          <w:cols w:num="2" w:space="720" w:equalWidth="0">
            <w:col w:w="5782" w:space="1732"/>
            <w:col w:w="3166"/>
          </w:cols>
        </w:sectPr>
      </w:pPr>
    </w:p>
    <w:p w:rsidR="0001202F" w:rsidRDefault="003530CA">
      <w:pPr>
        <w:spacing w:before="5" w:after="0" w:line="190" w:lineRule="exact"/>
        <w:rPr>
          <w:sz w:val="19"/>
          <w:szCs w:val="19"/>
        </w:rPr>
      </w:pPr>
      <w:r w:rsidRPr="003530CA">
        <w:rPr>
          <w:noProof/>
        </w:rPr>
        <w:lastRenderedPageBreak/>
        <w:pict>
          <v:group id="Group 100" o:spid="_x0000_s1026" style="position:absolute;margin-left:9.3pt;margin-top:0;width:602.45pt;height:11in;z-index:-251654656;mso-position-horizontal-relative:page;mso-position-vertical-relative:page" coordorigin="186" coordsize="12049,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XgM5/AABaBbAGwAAAABJ&#10;RU5ErkJgglBLAwQKAAAAAAAAACEA4FKhkS0DAAAtAwAAFAAAAGRycy9tZWRpYS9pbWFnZTIucG5n&#10;iVBORw0KGgoAAAANSUhEUgAAAfsAAAFhCAYAAAB3dgP3AAAABmJLR0QA/wD/AP+gvaeTAAAACXBI&#10;WXMAAA7EAAAOxAGVKw4bAAACzUlEQVR4nO3BgQAAAADDoPlT3+AEVQ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">
            <v:group id="Group 106" o:spid="_x0000_s1027" style="position:absolute;left:7561;width:4664;height:15840" coordorigin="7561" coordsize="4664,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0" o:spid="_x0000_s1028" style="position:absolute;left:7561;width:4664;height:15840;visibility:visible;mso-wrap-style:square;v-text-anchor:top" coordsize="4664,1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Nn8MA&#10;AADcAAAADwAAAGRycy9kb3ducmV2LnhtbERPS2sCMRC+C/0PYQq9iGZbS5XVKG2hoqfSrY/rsBk3&#10;i5vJkqS6/ntTELzNx/ec2aKzjTiRD7VjBc/DDARx6XTNlYLN79dgAiJEZI2NY1JwoQCL+UNvhrl2&#10;Z/6hUxErkUI45KjAxNjmUobSkMUwdC1x4g7OW4wJ+kpqj+cUbhv5kmVv0mLNqcFgS5+GymPxZxVw&#10;az+O5nXvizV+b/1qtNz0Rzulnh679ymISF28i2/ulU7zszH8P5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BNn8MAAADcAAAADwAAAAAAAAAAAAAAAACYAgAAZHJzL2Rv&#10;d25yZXYueG1sUEsFBgAAAAAEAAQA9QAAAIgDAAAAAA==&#10;" path="m,15840r4664,l4664,,,,,15840e" fillcolor="#9bbb59" stroked="f">
                <v:path arrowok="t" o:connecttype="custom" o:connectlocs="0,15840;4664,15840;4664,0;0,0;0,1584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 o:spid="_x0000_s1029" type="#_x0000_t75" style="position:absolute;left:7359;top:8;width:202;height:158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pIpzEAAAA3AAAAA8AAABkcnMvZG93bnJldi54bWxEj0FrAjEQhe8F/0MYobeaqCBlaxQRC148&#10;VAvS27AZN4ubybJJd9f++s6h0NsM781736y3Y2hUT12qI1uYzwwo4jK6misLn5f3l1dQKSM7bCKT&#10;hQcl2G4mT2ssXBz4g/pzrpSEcCrQgs+5LbROpaeAaRZbYtFusQuYZe0q7TocJDw0emHMSgesWRo8&#10;trT3VN7P38HC9WeYr5an5Exr+sPF63zrv07WPk/H3RuoTGP+N/9dH53gG6GVZ2QC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pIpzEAAAA3AAAAA8AAAAAAAAAAAAAAAAA&#10;nwIAAGRycy9kb3ducmV2LnhtbFBLBQYAAAAABAAEAPcAAACQAwAAAAA=&#10;">
                <v:imagedata r:id="rId11" o:title=""/>
              </v:shape>
              <v:shape id="Picture 108" o:spid="_x0000_s1030" type="#_x0000_t75" style="position:absolute;left:7358;top:288;width:4867;height:338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kiN7CAAAA3AAAAA8AAABkcnMvZG93bnJldi54bWxET81qwkAQvhd8h2WE3urGHvoTXUUKpV4E&#10;G32AaXbMRrOzMTtq9Om7hYK3+fh+ZzrvfaPO1MU6sIHxKANFXAZbc2Vgu/l8egMVBdliE5gMXCnC&#10;fDZ4mGJuw4W/6VxIpVIIxxwNOJE21zqWjjzGUWiJE7cLnUdJsKu07fCSwn2jn7PsRXusOTU4bOnD&#10;UXkoTt5A8eUPp5/xZnl7XR/3TtxK26MY8zjsFxNQQr3cxf/upU3zs3f4eyZdoG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pIjewgAAANwAAAAPAAAAAAAAAAAAAAAAAJ8C&#10;AABkcnMvZG93bnJldi54bWxQSwUGAAAAAAQABAD3AAAAjgMAAAAA&#10;">
                <v:imagedata r:id="rId12" o:title=""/>
              </v:shape>
              <v:shape id="Picture 107" o:spid="_x0000_s1031" type="#_x0000_t75" style="position:absolute;left:7344;top:10946;width:4860;height:38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lCa7GAAAA3AAAAA8AAABkcnMvZG93bnJldi54bWxEjzFPw0AMhXck/sPJlVgQvYQBqtBrVZAQ&#10;DKiihQ7dTM4kETlfdGfa8O/roRKbrff83uf5cgy9OVDKXWQH5bQAQ1xH33Hj4PPj+WYGJguyxz4y&#10;OfijDMvF5cUcKx+PvKHDVhqjIZwrdNCKDJW1uW4pYJ7GgVi175gCiq6psT7hUcNDb2+L4s4G7Fgb&#10;WhzoqaX6Z/sbHGwer1+S7Gfv5ddO4hveryOHtXNXk3H1AEZolH/z+frVK36p+PqMTmAXJ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iUJrsYAAADcAAAADwAAAAAAAAAAAAAA&#10;AACfAgAAZHJzL2Rvd25yZXYueG1sUEsFBgAAAAAEAAQA9wAAAJIDAAAAAA==&#10;">
                <v:imagedata r:id="rId13" o:title=""/>
              </v:shape>
            </v:group>
            <v:group id="Group 104" o:spid="_x0000_s1032" style="position:absolute;left:196;top:8911;width:11176;height:4254" coordorigin="196,8911" coordsize="11176,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5" o:spid="_x0000_s1033" style="position:absolute;left:196;top:8911;width:11176;height:4254;visibility:visible;mso-wrap-style:square;v-text-anchor:top" coordsize="11176,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uHMMA&#10;AADcAAAADwAAAGRycy9kb3ducmV2LnhtbERP22rCQBB9L/Qflin4InVjEJHoKqatt8doP2DIjklo&#10;djbNbk30611B6NscznUWq97U4kKtqywrGI8iEMS51RUXCr5Pm/cZCOeRNdaWScGVHKyWry8LTLTt&#10;OKPL0RcihLBLUEHpfZNI6fKSDLqRbYgDd7atQR9gW0jdYhfCTS3jKJpKgxWHhhIb+igp/zn+GQXx&#10;Vk8O6S5d51mdDm+++/z9mp6UGrz16zkIT73/Fz/dex3mj2N4PB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2uHMMAAADcAAAADwAAAAAAAAAAAAAAAACYAgAAZHJzL2Rv&#10;d25yZXYueG1sUEsFBgAAAAAEAAQA9QAAAIgDAAAAAA==&#10;" path="m,l11176,r,4254l,4254,,e" fillcolor="#4f81bd" stroked="f">
                <v:path arrowok="t" o:connecttype="custom" o:connectlocs="0,8911;11176,8911;11176,13165;0,13165;0,8911" o:connectangles="0,0,0,0,0"/>
              </v:shape>
            </v:group>
            <v:group id="Group 101" o:spid="_x0000_s1034" style="position:absolute;left:196;top:8911;width:11176;height:4254" coordorigin="196,8911" coordsize="11176,4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03" o:spid="_x0000_s1035" style="position:absolute;left:196;top:8911;width:11176;height:4254;visibility:visible;mso-wrap-style:square;v-text-anchor:top" coordsize="11176,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y98EA&#10;AADcAAAADwAAAGRycy9kb3ducmV2LnhtbERPS2sCMRC+F/wPYYTeatYqWlajiKXgxeKL9jrdjJvF&#10;zWRJoq7/vhEEb/PxPWc6b20tLuRD5VhBv5eBIC6crrhUcNh/vX2ACBFZY+2YFNwowHzWeZlirt2V&#10;t3TZxVKkEA45KjAxNrmUoTBkMfRcQ5y4o/MWY4K+lNrjNYXbWr5n2UharDg1GGxoaag47c5Wwf53&#10;PQif9DMwYxsWzXD7t/muvVKv3XYxARGpjU/xw73SaX5/CPdn0gVy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NcvfBAAAA3AAAAA8AAAAAAAAAAAAAAAAAmAIAAGRycy9kb3du&#10;cmV2LnhtbFBLBQYAAAAABAAEAPUAAACGAwAAAAA=&#10;" path="m,l11176,r,4254l,4254,,xe" filled="f" strokecolor="white" strokeweight="1pt">
                <v:path arrowok="t" o:connecttype="custom" o:connectlocs="0,8911;11176,8911;11176,13165;0,13165;0,8911" o:connectangles="0,0,0,0,0"/>
              </v:shape>
              <v:shape id="Picture 102" o:spid="_x0000_s1036" type="#_x0000_t75" style="position:absolute;left:206;top:8993;width:11155;height:40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uOybAAAAA3AAAAA8AAABkcnMvZG93bnJldi54bWxET0uLwjAQvi/4H8IIXhZNdFnRahQVFhb3&#10;5APPQzO2pc2kNNHWf78RBG/z8T1nue5sJe7U+MKxhvFIgSBOnSk403A+/QxnIHxANlg5Jg0P8rBe&#10;9T6WmBjX8oHux5CJGMI+QQ15CHUipU9zsuhHriaO3NU1FkOETSZNg20Mt5WcKDWVFguODTnWtMsp&#10;LY83q6H9kkX32VYPTPfm8jdXpeJtqfWg320WIAJ14S1+uX9NnD/+hucz8QK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W47JsAAAADcAAAADwAAAAAAAAAAAAAAAACfAgAA&#10;ZHJzL2Rvd25yZXYueG1sUEsFBgAAAAAEAAQA9wAAAIwDAAAAAA==&#10;">
                <v:imagedata r:id="rId14" o:title=""/>
              </v:shape>
            </v:group>
            <w10:wrap anchorx="page" anchory="page"/>
          </v:group>
        </w:pict>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402A60">
      <w:pPr>
        <w:spacing w:after="0" w:line="240" w:lineRule="auto"/>
        <w:ind w:left="120" w:right="-20"/>
        <w:rPr>
          <w:rFonts w:ascii="Times New Roman" w:eastAsia="Times New Roman" w:hAnsi="Times New Roman" w:cs="Times New Roman"/>
          <w:sz w:val="20"/>
          <w:szCs w:val="20"/>
        </w:rPr>
      </w:pPr>
      <w:r>
        <w:rPr>
          <w:noProof/>
        </w:rPr>
        <w:drawing>
          <wp:inline distT="0" distB="0" distL="0" distR="0">
            <wp:extent cx="3402965" cy="2122805"/>
            <wp:effectExtent l="0" t="0" r="698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2965" cy="2122805"/>
                    </a:xfrm>
                    <a:prstGeom prst="rect">
                      <a:avLst/>
                    </a:prstGeom>
                    <a:noFill/>
                    <a:ln>
                      <a:noFill/>
                    </a:ln>
                  </pic:spPr>
                </pic:pic>
              </a:graphicData>
            </a:graphic>
          </wp:inline>
        </w:drawing>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before="7" w:after="0" w:line="220" w:lineRule="exact"/>
      </w:pPr>
    </w:p>
    <w:p w:rsidR="0001202F" w:rsidRDefault="003D32FF">
      <w:pPr>
        <w:spacing w:after="0" w:line="804" w:lineRule="exact"/>
        <w:ind w:left="1438" w:right="1370"/>
        <w:jc w:val="center"/>
        <w:rPr>
          <w:rFonts w:ascii="Cambria" w:eastAsia="Cambria" w:hAnsi="Cambria" w:cs="Cambria"/>
          <w:sz w:val="72"/>
          <w:szCs w:val="72"/>
        </w:rPr>
      </w:pPr>
      <w:r>
        <w:rPr>
          <w:rFonts w:ascii="Cambria" w:eastAsia="Cambria" w:hAnsi="Cambria" w:cs="Cambria"/>
          <w:b/>
          <w:bCs/>
          <w:color w:val="F2F2F2"/>
          <w:spacing w:val="-1"/>
          <w:sz w:val="72"/>
          <w:szCs w:val="72"/>
        </w:rPr>
        <w:t>И</w:t>
      </w:r>
      <w:r>
        <w:rPr>
          <w:rFonts w:ascii="Cambria" w:eastAsia="Cambria" w:hAnsi="Cambria" w:cs="Cambria"/>
          <w:b/>
          <w:bCs/>
          <w:color w:val="F2F2F2"/>
          <w:spacing w:val="1"/>
          <w:sz w:val="72"/>
          <w:szCs w:val="72"/>
        </w:rPr>
        <w:t>НФ</w:t>
      </w:r>
      <w:r>
        <w:rPr>
          <w:rFonts w:ascii="Cambria" w:eastAsia="Cambria" w:hAnsi="Cambria" w:cs="Cambria"/>
          <w:b/>
          <w:bCs/>
          <w:color w:val="F2F2F2"/>
          <w:spacing w:val="-1"/>
          <w:sz w:val="72"/>
          <w:szCs w:val="72"/>
        </w:rPr>
        <w:t>ОР</w:t>
      </w:r>
      <w:r>
        <w:rPr>
          <w:rFonts w:ascii="Cambria" w:eastAsia="Cambria" w:hAnsi="Cambria" w:cs="Cambria"/>
          <w:b/>
          <w:bCs/>
          <w:color w:val="F2F2F2"/>
          <w:spacing w:val="1"/>
          <w:sz w:val="72"/>
          <w:szCs w:val="72"/>
        </w:rPr>
        <w:t>МА</w:t>
      </w:r>
      <w:r>
        <w:rPr>
          <w:rFonts w:ascii="Cambria" w:eastAsia="Cambria" w:hAnsi="Cambria" w:cs="Cambria"/>
          <w:b/>
          <w:bCs/>
          <w:color w:val="F2F2F2"/>
          <w:spacing w:val="-1"/>
          <w:sz w:val="72"/>
          <w:szCs w:val="72"/>
        </w:rPr>
        <w:t>Т</w:t>
      </w:r>
      <w:r>
        <w:rPr>
          <w:rFonts w:ascii="Cambria" w:eastAsia="Cambria" w:hAnsi="Cambria" w:cs="Cambria"/>
          <w:b/>
          <w:bCs/>
          <w:color w:val="F2F2F2"/>
          <w:spacing w:val="1"/>
          <w:sz w:val="72"/>
          <w:szCs w:val="72"/>
        </w:rPr>
        <w:t>О</w:t>
      </w:r>
      <w:r>
        <w:rPr>
          <w:rFonts w:ascii="Cambria" w:eastAsia="Cambria" w:hAnsi="Cambria" w:cs="Cambria"/>
          <w:b/>
          <w:bCs/>
          <w:color w:val="F2F2F2"/>
          <w:sz w:val="72"/>
          <w:szCs w:val="72"/>
        </w:rPr>
        <w:t xml:space="preserve">Р О </w:t>
      </w:r>
      <w:r>
        <w:rPr>
          <w:rFonts w:ascii="Cambria" w:eastAsia="Cambria" w:hAnsi="Cambria" w:cs="Cambria"/>
          <w:b/>
          <w:bCs/>
          <w:color w:val="F2F2F2"/>
          <w:spacing w:val="-1"/>
          <w:sz w:val="72"/>
          <w:szCs w:val="72"/>
        </w:rPr>
        <w:t>Р</w:t>
      </w:r>
      <w:r>
        <w:rPr>
          <w:rFonts w:ascii="Cambria" w:eastAsia="Cambria" w:hAnsi="Cambria" w:cs="Cambria"/>
          <w:b/>
          <w:bCs/>
          <w:color w:val="F2F2F2"/>
          <w:spacing w:val="1"/>
          <w:sz w:val="72"/>
          <w:szCs w:val="72"/>
        </w:rPr>
        <w:t>А</w:t>
      </w:r>
      <w:r>
        <w:rPr>
          <w:rFonts w:ascii="Cambria" w:eastAsia="Cambria" w:hAnsi="Cambria" w:cs="Cambria"/>
          <w:b/>
          <w:bCs/>
          <w:color w:val="F2F2F2"/>
          <w:sz w:val="72"/>
          <w:szCs w:val="72"/>
        </w:rPr>
        <w:t>ДУ</w:t>
      </w:r>
    </w:p>
    <w:p w:rsidR="0001202F" w:rsidRDefault="003D32FF">
      <w:pPr>
        <w:spacing w:after="0" w:line="240" w:lineRule="auto"/>
        <w:ind w:left="1461" w:right="1394" w:firstLine="4"/>
        <w:jc w:val="center"/>
        <w:rPr>
          <w:rFonts w:ascii="Cambria" w:eastAsia="Cambria" w:hAnsi="Cambria" w:cs="Cambria"/>
          <w:sz w:val="72"/>
          <w:szCs w:val="72"/>
        </w:rPr>
      </w:pPr>
      <w:r>
        <w:rPr>
          <w:rFonts w:ascii="Cambria" w:eastAsia="Cambria" w:hAnsi="Cambria" w:cs="Cambria"/>
          <w:b/>
          <w:bCs/>
          <w:color w:val="F2F2F2"/>
          <w:spacing w:val="1"/>
          <w:sz w:val="72"/>
          <w:szCs w:val="72"/>
        </w:rPr>
        <w:t>О</w:t>
      </w:r>
      <w:r>
        <w:rPr>
          <w:rFonts w:ascii="Cambria" w:eastAsia="Cambria" w:hAnsi="Cambria" w:cs="Cambria"/>
          <w:b/>
          <w:bCs/>
          <w:color w:val="F2F2F2"/>
          <w:sz w:val="72"/>
          <w:szCs w:val="72"/>
        </w:rPr>
        <w:t>П</w:t>
      </w:r>
      <w:r>
        <w:rPr>
          <w:rFonts w:ascii="Cambria" w:eastAsia="Cambria" w:hAnsi="Cambria" w:cs="Cambria"/>
          <w:b/>
          <w:bCs/>
          <w:color w:val="F2F2F2"/>
          <w:spacing w:val="1"/>
          <w:sz w:val="72"/>
          <w:szCs w:val="72"/>
        </w:rPr>
        <w:t>Ш</w:t>
      </w:r>
      <w:r>
        <w:rPr>
          <w:rFonts w:ascii="Cambria" w:eastAsia="Cambria" w:hAnsi="Cambria" w:cs="Cambria"/>
          <w:b/>
          <w:bCs/>
          <w:color w:val="F2F2F2"/>
          <w:spacing w:val="-1"/>
          <w:sz w:val="72"/>
          <w:szCs w:val="72"/>
        </w:rPr>
        <w:t>ТИ</w:t>
      </w:r>
      <w:r>
        <w:rPr>
          <w:rFonts w:ascii="Cambria" w:eastAsia="Cambria" w:hAnsi="Cambria" w:cs="Cambria"/>
          <w:b/>
          <w:bCs/>
          <w:color w:val="F2F2F2"/>
          <w:spacing w:val="1"/>
          <w:sz w:val="72"/>
          <w:szCs w:val="72"/>
        </w:rPr>
        <w:t>Н</w:t>
      </w:r>
      <w:r>
        <w:rPr>
          <w:rFonts w:ascii="Cambria" w:eastAsia="Cambria" w:hAnsi="Cambria" w:cs="Cambria"/>
          <w:b/>
          <w:bCs/>
          <w:color w:val="F2F2F2"/>
          <w:sz w:val="72"/>
          <w:szCs w:val="72"/>
        </w:rPr>
        <w:t>Е П</w:t>
      </w:r>
      <w:r>
        <w:rPr>
          <w:rFonts w:ascii="Cambria" w:eastAsia="Cambria" w:hAnsi="Cambria" w:cs="Cambria"/>
          <w:b/>
          <w:bCs/>
          <w:color w:val="F2F2F2"/>
          <w:spacing w:val="-1"/>
          <w:sz w:val="72"/>
          <w:szCs w:val="72"/>
        </w:rPr>
        <w:t>Е</w:t>
      </w:r>
      <w:r>
        <w:rPr>
          <w:rFonts w:ascii="Cambria" w:eastAsia="Cambria" w:hAnsi="Cambria" w:cs="Cambria"/>
          <w:b/>
          <w:bCs/>
          <w:color w:val="F2F2F2"/>
          <w:spacing w:val="1"/>
          <w:sz w:val="72"/>
          <w:szCs w:val="72"/>
        </w:rPr>
        <w:t>Т</w:t>
      </w:r>
      <w:r>
        <w:rPr>
          <w:rFonts w:ascii="Cambria" w:eastAsia="Cambria" w:hAnsi="Cambria" w:cs="Cambria"/>
          <w:b/>
          <w:bCs/>
          <w:color w:val="F2F2F2"/>
          <w:spacing w:val="-1"/>
          <w:sz w:val="72"/>
          <w:szCs w:val="72"/>
        </w:rPr>
        <w:t>Р</w:t>
      </w:r>
      <w:r>
        <w:rPr>
          <w:rFonts w:ascii="Cambria" w:eastAsia="Cambria" w:hAnsi="Cambria" w:cs="Cambria"/>
          <w:b/>
          <w:bCs/>
          <w:color w:val="F2F2F2"/>
          <w:spacing w:val="1"/>
          <w:sz w:val="72"/>
          <w:szCs w:val="72"/>
        </w:rPr>
        <w:t>О</w:t>
      </w:r>
      <w:r>
        <w:rPr>
          <w:rFonts w:ascii="Cambria" w:eastAsia="Cambria" w:hAnsi="Cambria" w:cs="Cambria"/>
          <w:b/>
          <w:bCs/>
          <w:color w:val="F2F2F2"/>
          <w:spacing w:val="-1"/>
          <w:sz w:val="72"/>
          <w:szCs w:val="72"/>
        </w:rPr>
        <w:t>В</w:t>
      </w:r>
      <w:r>
        <w:rPr>
          <w:rFonts w:ascii="Cambria" w:eastAsia="Cambria" w:hAnsi="Cambria" w:cs="Cambria"/>
          <w:b/>
          <w:bCs/>
          <w:color w:val="F2F2F2"/>
          <w:spacing w:val="1"/>
          <w:sz w:val="72"/>
          <w:szCs w:val="72"/>
        </w:rPr>
        <w:t>А</w:t>
      </w:r>
      <w:r>
        <w:rPr>
          <w:rFonts w:ascii="Cambria" w:eastAsia="Cambria" w:hAnsi="Cambria" w:cs="Cambria"/>
          <w:b/>
          <w:bCs/>
          <w:color w:val="F2F2F2"/>
          <w:sz w:val="72"/>
          <w:szCs w:val="72"/>
        </w:rPr>
        <w:t xml:space="preserve">Ц </w:t>
      </w:r>
      <w:r>
        <w:rPr>
          <w:rFonts w:ascii="Cambria" w:eastAsia="Cambria" w:hAnsi="Cambria" w:cs="Cambria"/>
          <w:b/>
          <w:bCs/>
          <w:color w:val="F2F2F2"/>
          <w:spacing w:val="1"/>
          <w:sz w:val="72"/>
          <w:szCs w:val="72"/>
        </w:rPr>
        <w:t>Н</w:t>
      </w:r>
      <w:r>
        <w:rPr>
          <w:rFonts w:ascii="Cambria" w:eastAsia="Cambria" w:hAnsi="Cambria" w:cs="Cambria"/>
          <w:b/>
          <w:bCs/>
          <w:color w:val="F2F2F2"/>
          <w:sz w:val="72"/>
          <w:szCs w:val="72"/>
        </w:rPr>
        <w:t xml:space="preserve">А </w:t>
      </w:r>
      <w:r>
        <w:rPr>
          <w:rFonts w:ascii="Cambria" w:eastAsia="Cambria" w:hAnsi="Cambria" w:cs="Cambria"/>
          <w:b/>
          <w:bCs/>
          <w:color w:val="F2F2F2"/>
          <w:spacing w:val="1"/>
          <w:sz w:val="72"/>
          <w:szCs w:val="72"/>
        </w:rPr>
        <w:t>МЛ</w:t>
      </w:r>
      <w:r>
        <w:rPr>
          <w:rFonts w:ascii="Cambria" w:eastAsia="Cambria" w:hAnsi="Cambria" w:cs="Cambria"/>
          <w:b/>
          <w:bCs/>
          <w:color w:val="F2F2F2"/>
          <w:spacing w:val="-1"/>
          <w:sz w:val="72"/>
          <w:szCs w:val="72"/>
        </w:rPr>
        <w:t>АВ</w:t>
      </w:r>
      <w:r>
        <w:rPr>
          <w:rFonts w:ascii="Cambria" w:eastAsia="Cambria" w:hAnsi="Cambria" w:cs="Cambria"/>
          <w:b/>
          <w:bCs/>
          <w:color w:val="F2F2F2"/>
          <w:sz w:val="72"/>
          <w:szCs w:val="72"/>
        </w:rPr>
        <w:t>И</w:t>
      </w: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01202F">
      <w:pPr>
        <w:spacing w:before="11" w:after="0" w:line="240" w:lineRule="exact"/>
        <w:rPr>
          <w:sz w:val="24"/>
          <w:szCs w:val="24"/>
        </w:rPr>
      </w:pPr>
    </w:p>
    <w:p w:rsidR="0001202F" w:rsidRDefault="003D32FF">
      <w:pPr>
        <w:spacing w:before="34" w:after="0" w:line="240" w:lineRule="auto"/>
        <w:ind w:right="2761"/>
        <w:jc w:val="right"/>
        <w:rPr>
          <w:rFonts w:ascii="Arial" w:eastAsia="Arial" w:hAnsi="Arial" w:cs="Arial"/>
          <w:sz w:val="20"/>
          <w:szCs w:val="20"/>
        </w:rPr>
      </w:pPr>
      <w:r>
        <w:rPr>
          <w:rFonts w:ascii="Arial" w:eastAsia="Arial" w:hAnsi="Arial" w:cs="Arial"/>
          <w:color w:val="FFFFFF"/>
          <w:w w:val="99"/>
          <w:sz w:val="20"/>
          <w:szCs w:val="20"/>
        </w:rPr>
        <w:t>С.Н.</w:t>
      </w:r>
    </w:p>
    <w:p w:rsidR="0001202F" w:rsidRDefault="0001202F">
      <w:pPr>
        <w:spacing w:before="6" w:after="0" w:line="110" w:lineRule="exact"/>
        <w:rPr>
          <w:sz w:val="11"/>
          <w:szCs w:val="11"/>
        </w:rPr>
      </w:pPr>
    </w:p>
    <w:p w:rsidR="0001202F" w:rsidRDefault="003D32FF">
      <w:pPr>
        <w:spacing w:after="0" w:line="240" w:lineRule="auto"/>
        <w:ind w:right="412"/>
        <w:jc w:val="right"/>
        <w:rPr>
          <w:rFonts w:ascii="Arial" w:eastAsia="Arial" w:hAnsi="Arial" w:cs="Arial"/>
          <w:sz w:val="20"/>
          <w:szCs w:val="20"/>
        </w:rPr>
      </w:pPr>
      <w:r>
        <w:rPr>
          <w:rFonts w:ascii="Arial" w:eastAsia="Arial" w:hAnsi="Arial" w:cs="Arial"/>
          <w:color w:val="FFFFFF"/>
          <w:spacing w:val="1"/>
          <w:sz w:val="20"/>
          <w:szCs w:val="20"/>
        </w:rPr>
        <w:t>О</w:t>
      </w:r>
      <w:r>
        <w:rPr>
          <w:rFonts w:ascii="Arial" w:eastAsia="Arial" w:hAnsi="Arial" w:cs="Arial"/>
          <w:color w:val="FFFFFF"/>
          <w:sz w:val="20"/>
          <w:szCs w:val="20"/>
        </w:rPr>
        <w:t>п</w:t>
      </w:r>
      <w:r>
        <w:rPr>
          <w:rFonts w:ascii="Arial" w:eastAsia="Arial" w:hAnsi="Arial" w:cs="Arial"/>
          <w:color w:val="FFFFFF"/>
          <w:spacing w:val="1"/>
          <w:sz w:val="20"/>
          <w:szCs w:val="20"/>
        </w:rPr>
        <w:t>ш</w:t>
      </w:r>
      <w:r>
        <w:rPr>
          <w:rFonts w:ascii="Arial" w:eastAsia="Arial" w:hAnsi="Arial" w:cs="Arial"/>
          <w:color w:val="FFFFFF"/>
          <w:sz w:val="20"/>
          <w:szCs w:val="20"/>
        </w:rPr>
        <w:t>т</w:t>
      </w:r>
      <w:r>
        <w:rPr>
          <w:rFonts w:ascii="Arial" w:eastAsia="Arial" w:hAnsi="Arial" w:cs="Arial"/>
          <w:color w:val="FFFFFF"/>
          <w:spacing w:val="-1"/>
          <w:sz w:val="20"/>
          <w:szCs w:val="20"/>
        </w:rPr>
        <w:t>и</w:t>
      </w:r>
      <w:r>
        <w:rPr>
          <w:rFonts w:ascii="Arial" w:eastAsia="Arial" w:hAnsi="Arial" w:cs="Arial"/>
          <w:color w:val="FFFFFF"/>
          <w:sz w:val="20"/>
          <w:szCs w:val="20"/>
        </w:rPr>
        <w:t>на</w:t>
      </w:r>
      <w:r>
        <w:rPr>
          <w:rFonts w:ascii="Arial" w:eastAsia="Arial" w:hAnsi="Arial" w:cs="Arial"/>
          <w:color w:val="FFFFFF"/>
          <w:spacing w:val="-9"/>
          <w:sz w:val="20"/>
          <w:szCs w:val="20"/>
        </w:rPr>
        <w:t xml:space="preserve"> </w:t>
      </w:r>
      <w:r>
        <w:rPr>
          <w:rFonts w:ascii="Arial" w:eastAsia="Arial" w:hAnsi="Arial" w:cs="Arial"/>
          <w:color w:val="FFFFFF"/>
          <w:spacing w:val="1"/>
          <w:sz w:val="20"/>
          <w:szCs w:val="20"/>
        </w:rPr>
        <w:t>П</w:t>
      </w:r>
      <w:r>
        <w:rPr>
          <w:rFonts w:ascii="Arial" w:eastAsia="Arial" w:hAnsi="Arial" w:cs="Arial"/>
          <w:color w:val="FFFFFF"/>
          <w:sz w:val="20"/>
          <w:szCs w:val="20"/>
        </w:rPr>
        <w:t>е</w:t>
      </w:r>
      <w:r>
        <w:rPr>
          <w:rFonts w:ascii="Arial" w:eastAsia="Arial" w:hAnsi="Arial" w:cs="Arial"/>
          <w:color w:val="FFFFFF"/>
          <w:spacing w:val="2"/>
          <w:sz w:val="20"/>
          <w:szCs w:val="20"/>
        </w:rPr>
        <w:t>т</w:t>
      </w:r>
      <w:r>
        <w:rPr>
          <w:rFonts w:ascii="Arial" w:eastAsia="Arial" w:hAnsi="Arial" w:cs="Arial"/>
          <w:color w:val="FFFFFF"/>
          <w:sz w:val="20"/>
          <w:szCs w:val="20"/>
        </w:rPr>
        <w:t>ро</w:t>
      </w:r>
      <w:r>
        <w:rPr>
          <w:rFonts w:ascii="Arial" w:eastAsia="Arial" w:hAnsi="Arial" w:cs="Arial"/>
          <w:color w:val="FFFFFF"/>
          <w:spacing w:val="2"/>
          <w:sz w:val="20"/>
          <w:szCs w:val="20"/>
        </w:rPr>
        <w:t>в</w:t>
      </w:r>
      <w:r>
        <w:rPr>
          <w:rFonts w:ascii="Arial" w:eastAsia="Arial" w:hAnsi="Arial" w:cs="Arial"/>
          <w:color w:val="FFFFFF"/>
          <w:sz w:val="20"/>
          <w:szCs w:val="20"/>
        </w:rPr>
        <w:t>ац</w:t>
      </w:r>
      <w:r>
        <w:rPr>
          <w:rFonts w:ascii="Arial" w:eastAsia="Arial" w:hAnsi="Arial" w:cs="Arial"/>
          <w:color w:val="FFFFFF"/>
          <w:spacing w:val="-8"/>
          <w:sz w:val="20"/>
          <w:szCs w:val="20"/>
        </w:rPr>
        <w:t xml:space="preserve"> </w:t>
      </w:r>
      <w:r>
        <w:rPr>
          <w:rFonts w:ascii="Arial" w:eastAsia="Arial" w:hAnsi="Arial" w:cs="Arial"/>
          <w:color w:val="FFFFFF"/>
          <w:sz w:val="20"/>
          <w:szCs w:val="20"/>
        </w:rPr>
        <w:t xml:space="preserve">на </w:t>
      </w:r>
      <w:r>
        <w:rPr>
          <w:rFonts w:ascii="Arial" w:eastAsia="Arial" w:hAnsi="Arial" w:cs="Arial"/>
          <w:color w:val="FFFFFF"/>
          <w:w w:val="99"/>
          <w:sz w:val="20"/>
          <w:szCs w:val="20"/>
        </w:rPr>
        <w:t>М</w:t>
      </w:r>
      <w:r>
        <w:rPr>
          <w:rFonts w:ascii="Arial" w:eastAsia="Arial" w:hAnsi="Arial" w:cs="Arial"/>
          <w:color w:val="FFFFFF"/>
          <w:spacing w:val="1"/>
          <w:w w:val="99"/>
          <w:sz w:val="20"/>
          <w:szCs w:val="20"/>
        </w:rPr>
        <w:t>л</w:t>
      </w:r>
      <w:r>
        <w:rPr>
          <w:rFonts w:ascii="Arial" w:eastAsia="Arial" w:hAnsi="Arial" w:cs="Arial"/>
          <w:color w:val="FFFFFF"/>
          <w:w w:val="99"/>
          <w:sz w:val="20"/>
          <w:szCs w:val="20"/>
        </w:rPr>
        <w:t>ави</w:t>
      </w:r>
    </w:p>
    <w:p w:rsidR="0001202F" w:rsidRDefault="0001202F">
      <w:pPr>
        <w:spacing w:before="6" w:after="0" w:line="110" w:lineRule="exact"/>
        <w:rPr>
          <w:sz w:val="11"/>
          <w:szCs w:val="11"/>
        </w:rPr>
      </w:pPr>
    </w:p>
    <w:p w:rsidR="0001202F" w:rsidRDefault="003D32FF">
      <w:pPr>
        <w:spacing w:after="0" w:line="240" w:lineRule="auto"/>
        <w:ind w:right="2085"/>
        <w:jc w:val="right"/>
        <w:rPr>
          <w:rFonts w:ascii="Arial" w:eastAsia="Arial" w:hAnsi="Arial" w:cs="Arial"/>
          <w:sz w:val="20"/>
          <w:szCs w:val="20"/>
        </w:rPr>
      </w:pPr>
      <w:r>
        <w:rPr>
          <w:rFonts w:ascii="Arial" w:eastAsia="Arial" w:hAnsi="Arial" w:cs="Arial"/>
          <w:color w:val="FFFFFF"/>
          <w:sz w:val="20"/>
          <w:szCs w:val="20"/>
        </w:rPr>
        <w:t>01.</w:t>
      </w:r>
      <w:r>
        <w:rPr>
          <w:rFonts w:ascii="Arial" w:eastAsia="Arial" w:hAnsi="Arial" w:cs="Arial"/>
          <w:color w:val="FFFFFF"/>
          <w:spacing w:val="-4"/>
          <w:sz w:val="20"/>
          <w:szCs w:val="20"/>
        </w:rPr>
        <w:t xml:space="preserve"> </w:t>
      </w:r>
      <w:r>
        <w:rPr>
          <w:rFonts w:ascii="Arial" w:eastAsia="Arial" w:hAnsi="Arial" w:cs="Arial"/>
          <w:color w:val="FFFFFF"/>
          <w:sz w:val="20"/>
          <w:szCs w:val="20"/>
        </w:rPr>
        <w:t>V</w:t>
      </w:r>
      <w:r w:rsidR="00BF1911">
        <w:rPr>
          <w:rFonts w:ascii="Arial" w:eastAsia="Arial" w:hAnsi="Arial" w:cs="Arial"/>
          <w:color w:val="FFFFFF"/>
          <w:spacing w:val="2"/>
          <w:sz w:val="20"/>
          <w:szCs w:val="20"/>
        </w:rPr>
        <w:t>I</w:t>
      </w:r>
      <w:r>
        <w:rPr>
          <w:rFonts w:ascii="Arial" w:eastAsia="Arial" w:hAnsi="Arial" w:cs="Arial"/>
          <w:color w:val="FFFFFF"/>
          <w:spacing w:val="-3"/>
          <w:sz w:val="20"/>
          <w:szCs w:val="20"/>
        </w:rPr>
        <w:t xml:space="preserve"> </w:t>
      </w:r>
      <w:r>
        <w:rPr>
          <w:rFonts w:ascii="Arial" w:eastAsia="Arial" w:hAnsi="Arial" w:cs="Arial"/>
          <w:color w:val="FFFFFF"/>
          <w:spacing w:val="2"/>
          <w:w w:val="99"/>
          <w:sz w:val="20"/>
          <w:szCs w:val="20"/>
        </w:rPr>
        <w:t>2</w:t>
      </w:r>
      <w:r w:rsidR="00BF1911">
        <w:rPr>
          <w:rFonts w:ascii="Arial" w:eastAsia="Arial" w:hAnsi="Arial" w:cs="Arial"/>
          <w:color w:val="FFFFFF"/>
          <w:w w:val="99"/>
          <w:sz w:val="20"/>
          <w:szCs w:val="20"/>
        </w:rPr>
        <w:t>020</w:t>
      </w:r>
      <w:r>
        <w:rPr>
          <w:rFonts w:ascii="Arial" w:eastAsia="Arial" w:hAnsi="Arial" w:cs="Arial"/>
          <w:color w:val="FFFFFF"/>
          <w:w w:val="99"/>
          <w:sz w:val="20"/>
          <w:szCs w:val="20"/>
        </w:rPr>
        <w:t>.</w:t>
      </w:r>
    </w:p>
    <w:p w:rsidR="0001202F" w:rsidRDefault="0001202F">
      <w:pPr>
        <w:spacing w:after="0"/>
        <w:jc w:val="right"/>
        <w:sectPr w:rsidR="0001202F">
          <w:type w:val="continuous"/>
          <w:pgSz w:w="12240" w:h="15840"/>
          <w:pgMar w:top="1300" w:right="1140" w:bottom="920" w:left="420" w:header="720" w:footer="720" w:gutter="0"/>
          <w:cols w:space="720"/>
        </w:sectPr>
      </w:pPr>
    </w:p>
    <w:p w:rsidR="00922422" w:rsidRPr="00922422" w:rsidRDefault="003530CA">
      <w:pPr>
        <w:pStyle w:val="TOC1"/>
        <w:tabs>
          <w:tab w:val="right" w:leader="underscore" w:pos="11410"/>
        </w:tabs>
        <w:rPr>
          <w:rFonts w:eastAsiaTheme="minorEastAsia"/>
          <w:b w:val="0"/>
          <w:bCs w:val="0"/>
          <w:i w:val="0"/>
          <w:iCs w:val="0"/>
          <w:noProof/>
          <w:sz w:val="18"/>
          <w:szCs w:val="18"/>
        </w:rPr>
      </w:pPr>
      <w:r w:rsidRPr="003530CA">
        <w:rPr>
          <w:rStyle w:val="Hyperlink"/>
          <w:noProof/>
        </w:rPr>
        <w:lastRenderedPageBreak/>
        <w:fldChar w:fldCharType="begin"/>
      </w:r>
      <w:r w:rsidR="0080163B">
        <w:rPr>
          <w:rStyle w:val="Hyperlink"/>
          <w:noProof/>
        </w:rPr>
        <w:instrText xml:space="preserve"> TOC \o "1-3" \h \z \u </w:instrText>
      </w:r>
      <w:r w:rsidRPr="003530CA">
        <w:rPr>
          <w:rStyle w:val="Hyperlink"/>
          <w:noProof/>
        </w:rPr>
        <w:fldChar w:fldCharType="separate"/>
      </w:r>
      <w:hyperlink w:anchor="_Toc43798746" w:history="1">
        <w:r w:rsidR="00922422" w:rsidRPr="00922422">
          <w:rPr>
            <w:rStyle w:val="Hyperlink"/>
            <w:rFonts w:eastAsia="Cambria"/>
            <w:noProof/>
            <w:spacing w:val="-1"/>
            <w:sz w:val="18"/>
            <w:szCs w:val="18"/>
          </w:rPr>
          <w:t>1</w:t>
        </w:r>
        <w:r w:rsidR="00922422" w:rsidRPr="00922422">
          <w:rPr>
            <w:rStyle w:val="Hyperlink"/>
            <w:rFonts w:eastAsia="Cambria"/>
            <w:noProof/>
            <w:sz w:val="18"/>
            <w:szCs w:val="18"/>
          </w:rPr>
          <w:t xml:space="preserve">. </w:t>
        </w:r>
        <w:r w:rsidR="00922422" w:rsidRPr="00922422">
          <w:rPr>
            <w:rStyle w:val="Hyperlink"/>
            <w:rFonts w:eastAsia="Cambria"/>
            <w:noProof/>
            <w:spacing w:val="-1"/>
            <w:sz w:val="18"/>
            <w:szCs w:val="18"/>
          </w:rPr>
          <w:t>О</w:t>
        </w:r>
        <w:r w:rsidR="00922422" w:rsidRPr="00922422">
          <w:rPr>
            <w:rStyle w:val="Hyperlink"/>
            <w:rFonts w:eastAsia="Cambria"/>
            <w:noProof/>
            <w:sz w:val="18"/>
            <w:szCs w:val="18"/>
          </w:rPr>
          <w:t>С</w:t>
        </w:r>
        <w:r w:rsidR="00922422" w:rsidRPr="00922422">
          <w:rPr>
            <w:rStyle w:val="Hyperlink"/>
            <w:rFonts w:eastAsia="Cambria"/>
            <w:noProof/>
            <w:spacing w:val="-1"/>
            <w:sz w:val="18"/>
            <w:szCs w:val="18"/>
          </w:rPr>
          <w:t>НО</w:t>
        </w:r>
        <w:r w:rsidR="00922422" w:rsidRPr="00922422">
          <w:rPr>
            <w:rStyle w:val="Hyperlink"/>
            <w:rFonts w:eastAsia="Cambria"/>
            <w:noProof/>
            <w:sz w:val="18"/>
            <w:szCs w:val="18"/>
          </w:rPr>
          <w:t>В</w:t>
        </w:r>
        <w:r w:rsidR="00922422" w:rsidRPr="00922422">
          <w:rPr>
            <w:rStyle w:val="Hyperlink"/>
            <w:rFonts w:eastAsia="Cambria"/>
            <w:noProof/>
            <w:spacing w:val="-4"/>
            <w:sz w:val="18"/>
            <w:szCs w:val="18"/>
          </w:rPr>
          <w:t>Н</w:t>
        </w:r>
        <w:r w:rsidR="00922422" w:rsidRPr="00922422">
          <w:rPr>
            <w:rStyle w:val="Hyperlink"/>
            <w:rFonts w:eastAsia="Cambria"/>
            <w:noProof/>
            <w:sz w:val="18"/>
            <w:szCs w:val="18"/>
          </w:rPr>
          <w:t>И</w:t>
        </w:r>
        <w:r w:rsidR="00922422" w:rsidRPr="00922422">
          <w:rPr>
            <w:rStyle w:val="Hyperlink"/>
            <w:rFonts w:eastAsia="Cambria"/>
            <w:noProof/>
            <w:spacing w:val="2"/>
            <w:sz w:val="18"/>
            <w:szCs w:val="18"/>
          </w:rPr>
          <w:t xml:space="preserve"> </w:t>
        </w:r>
        <w:r w:rsidR="00922422" w:rsidRPr="00922422">
          <w:rPr>
            <w:rStyle w:val="Hyperlink"/>
            <w:rFonts w:eastAsia="Cambria"/>
            <w:noProof/>
            <w:spacing w:val="1"/>
            <w:sz w:val="18"/>
            <w:szCs w:val="18"/>
          </w:rPr>
          <w:t>П</w:t>
        </w:r>
        <w:r w:rsidR="00922422" w:rsidRPr="00922422">
          <w:rPr>
            <w:rStyle w:val="Hyperlink"/>
            <w:rFonts w:eastAsia="Cambria"/>
            <w:noProof/>
            <w:spacing w:val="-1"/>
            <w:sz w:val="18"/>
            <w:szCs w:val="18"/>
          </w:rPr>
          <w:t>О</w:t>
        </w:r>
        <w:r w:rsidR="00922422" w:rsidRPr="00922422">
          <w:rPr>
            <w:rStyle w:val="Hyperlink"/>
            <w:rFonts w:eastAsia="Cambria"/>
            <w:noProof/>
            <w:spacing w:val="1"/>
            <w:sz w:val="18"/>
            <w:szCs w:val="18"/>
          </w:rPr>
          <w:t>Д</w:t>
        </w:r>
        <w:r w:rsidR="00922422" w:rsidRPr="00922422">
          <w:rPr>
            <w:rStyle w:val="Hyperlink"/>
            <w:rFonts w:eastAsia="Cambria"/>
            <w:noProof/>
            <w:spacing w:val="-8"/>
            <w:sz w:val="18"/>
            <w:szCs w:val="18"/>
          </w:rPr>
          <w:t>А</w:t>
        </w:r>
        <w:r w:rsidR="00922422" w:rsidRPr="00922422">
          <w:rPr>
            <w:rStyle w:val="Hyperlink"/>
            <w:rFonts w:eastAsia="Cambria"/>
            <w:noProof/>
            <w:spacing w:val="-1"/>
            <w:sz w:val="18"/>
            <w:szCs w:val="18"/>
          </w:rPr>
          <w:t>Ц</w:t>
        </w:r>
        <w:r w:rsidR="00922422" w:rsidRPr="00922422">
          <w:rPr>
            <w:rStyle w:val="Hyperlink"/>
            <w:rFonts w:eastAsia="Cambria"/>
            <w:noProof/>
            <w:sz w:val="18"/>
            <w:szCs w:val="18"/>
          </w:rPr>
          <w:t>И</w:t>
        </w:r>
        <w:r w:rsidR="00922422" w:rsidRPr="00922422">
          <w:rPr>
            <w:rStyle w:val="Hyperlink"/>
            <w:rFonts w:eastAsia="Cambria"/>
            <w:noProof/>
            <w:spacing w:val="2"/>
            <w:sz w:val="18"/>
            <w:szCs w:val="18"/>
          </w:rPr>
          <w:t xml:space="preserve"> </w:t>
        </w:r>
        <w:r w:rsidR="00922422" w:rsidRPr="00922422">
          <w:rPr>
            <w:rStyle w:val="Hyperlink"/>
            <w:rFonts w:eastAsia="Cambria"/>
            <w:noProof/>
            <w:sz w:val="18"/>
            <w:szCs w:val="18"/>
          </w:rPr>
          <w:t xml:space="preserve">О </w:t>
        </w:r>
        <w:r w:rsidR="00922422" w:rsidRPr="00922422">
          <w:rPr>
            <w:rStyle w:val="Hyperlink"/>
            <w:rFonts w:eastAsia="Cambria"/>
            <w:noProof/>
            <w:spacing w:val="1"/>
            <w:sz w:val="18"/>
            <w:szCs w:val="18"/>
          </w:rPr>
          <w:t>Д</w:t>
        </w:r>
        <w:r w:rsidR="00922422" w:rsidRPr="00922422">
          <w:rPr>
            <w:rStyle w:val="Hyperlink"/>
            <w:rFonts w:eastAsia="Cambria"/>
            <w:noProof/>
            <w:sz w:val="18"/>
            <w:szCs w:val="18"/>
          </w:rPr>
          <w:t>Р</w:t>
        </w:r>
        <w:r w:rsidR="00922422" w:rsidRPr="00922422">
          <w:rPr>
            <w:rStyle w:val="Hyperlink"/>
            <w:rFonts w:eastAsia="Cambria"/>
            <w:noProof/>
            <w:spacing w:val="-5"/>
            <w:sz w:val="18"/>
            <w:szCs w:val="18"/>
          </w:rPr>
          <w:t>Ж</w:t>
        </w:r>
        <w:r w:rsidR="00922422" w:rsidRPr="00922422">
          <w:rPr>
            <w:rStyle w:val="Hyperlink"/>
            <w:rFonts w:eastAsia="Cambria"/>
            <w:noProof/>
            <w:spacing w:val="-8"/>
            <w:sz w:val="18"/>
            <w:szCs w:val="18"/>
          </w:rPr>
          <w:t>А</w:t>
        </w:r>
        <w:r w:rsidR="00922422" w:rsidRPr="00922422">
          <w:rPr>
            <w:rStyle w:val="Hyperlink"/>
            <w:rFonts w:eastAsia="Cambria"/>
            <w:noProof/>
            <w:sz w:val="18"/>
            <w:szCs w:val="18"/>
          </w:rPr>
          <w:t>В</w:t>
        </w:r>
        <w:r w:rsidR="00922422" w:rsidRPr="00922422">
          <w:rPr>
            <w:rStyle w:val="Hyperlink"/>
            <w:rFonts w:eastAsia="Cambria"/>
            <w:noProof/>
            <w:spacing w:val="-1"/>
            <w:sz w:val="18"/>
            <w:szCs w:val="18"/>
          </w:rPr>
          <w:t>Н</w:t>
        </w:r>
        <w:r w:rsidR="00922422" w:rsidRPr="00922422">
          <w:rPr>
            <w:rStyle w:val="Hyperlink"/>
            <w:rFonts w:eastAsia="Cambria"/>
            <w:noProof/>
            <w:spacing w:val="2"/>
            <w:sz w:val="18"/>
            <w:szCs w:val="18"/>
          </w:rPr>
          <w:t>О</w:t>
        </w:r>
        <w:r w:rsidR="00922422" w:rsidRPr="00922422">
          <w:rPr>
            <w:rStyle w:val="Hyperlink"/>
            <w:rFonts w:eastAsia="Cambria"/>
            <w:noProof/>
            <w:sz w:val="18"/>
            <w:szCs w:val="18"/>
          </w:rPr>
          <w:t>М</w:t>
        </w:r>
        <w:r w:rsidR="00922422" w:rsidRPr="00922422">
          <w:rPr>
            <w:rStyle w:val="Hyperlink"/>
            <w:rFonts w:eastAsia="Cambria"/>
            <w:noProof/>
            <w:spacing w:val="1"/>
            <w:sz w:val="18"/>
            <w:szCs w:val="18"/>
          </w:rPr>
          <w:t xml:space="preserve"> </w:t>
        </w:r>
        <w:r w:rsidR="00922422" w:rsidRPr="00922422">
          <w:rPr>
            <w:rStyle w:val="Hyperlink"/>
            <w:rFonts w:eastAsia="Cambria"/>
            <w:noProof/>
            <w:spacing w:val="-1"/>
            <w:sz w:val="18"/>
            <w:szCs w:val="18"/>
          </w:rPr>
          <w:t>О</w:t>
        </w:r>
        <w:r w:rsidR="00922422" w:rsidRPr="00922422">
          <w:rPr>
            <w:rStyle w:val="Hyperlink"/>
            <w:rFonts w:eastAsia="Cambria"/>
            <w:noProof/>
            <w:spacing w:val="1"/>
            <w:sz w:val="18"/>
            <w:szCs w:val="18"/>
          </w:rPr>
          <w:t>Р</w:t>
        </w:r>
        <w:r w:rsidR="00922422" w:rsidRPr="00922422">
          <w:rPr>
            <w:rStyle w:val="Hyperlink"/>
            <w:rFonts w:eastAsia="Cambria"/>
            <w:noProof/>
            <w:sz w:val="18"/>
            <w:szCs w:val="18"/>
          </w:rPr>
          <w:t>Г</w:t>
        </w:r>
        <w:r w:rsidR="00922422" w:rsidRPr="00922422">
          <w:rPr>
            <w:rStyle w:val="Hyperlink"/>
            <w:rFonts w:eastAsia="Cambria"/>
            <w:noProof/>
            <w:spacing w:val="-8"/>
            <w:sz w:val="18"/>
            <w:szCs w:val="18"/>
          </w:rPr>
          <w:t>А</w:t>
        </w:r>
        <w:r w:rsidR="00922422" w:rsidRPr="00922422">
          <w:rPr>
            <w:rStyle w:val="Hyperlink"/>
            <w:rFonts w:eastAsia="Cambria"/>
            <w:noProof/>
            <w:spacing w:val="-1"/>
            <w:sz w:val="18"/>
            <w:szCs w:val="18"/>
          </w:rPr>
          <w:t>Н</w:t>
        </w:r>
        <w:r w:rsidR="00922422" w:rsidRPr="00922422">
          <w:rPr>
            <w:rStyle w:val="Hyperlink"/>
            <w:rFonts w:eastAsia="Cambria"/>
            <w:noProof/>
            <w:sz w:val="18"/>
            <w:szCs w:val="18"/>
          </w:rPr>
          <w:t>У</w:t>
        </w:r>
        <w:r w:rsidR="00922422" w:rsidRPr="00922422">
          <w:rPr>
            <w:rStyle w:val="Hyperlink"/>
            <w:rFonts w:eastAsia="Cambria"/>
            <w:noProof/>
            <w:spacing w:val="2"/>
            <w:sz w:val="18"/>
            <w:szCs w:val="18"/>
          </w:rPr>
          <w:t xml:space="preserve"> </w:t>
        </w:r>
        <w:r w:rsidR="00922422" w:rsidRPr="00922422">
          <w:rPr>
            <w:rStyle w:val="Hyperlink"/>
            <w:rFonts w:eastAsia="Cambria"/>
            <w:noProof/>
            <w:sz w:val="18"/>
            <w:szCs w:val="18"/>
          </w:rPr>
          <w:t>И</w:t>
        </w:r>
        <w:r w:rsidR="00922422" w:rsidRPr="00922422">
          <w:rPr>
            <w:rStyle w:val="Hyperlink"/>
            <w:rFonts w:eastAsia="Cambria"/>
            <w:noProof/>
            <w:spacing w:val="4"/>
            <w:sz w:val="18"/>
            <w:szCs w:val="18"/>
          </w:rPr>
          <w:t xml:space="preserve"> </w:t>
        </w:r>
        <w:r w:rsidR="00922422" w:rsidRPr="00922422">
          <w:rPr>
            <w:rStyle w:val="Hyperlink"/>
            <w:rFonts w:eastAsia="Cambria"/>
            <w:noProof/>
            <w:spacing w:val="-1"/>
            <w:sz w:val="18"/>
            <w:szCs w:val="18"/>
          </w:rPr>
          <w:t>ИН</w:t>
        </w:r>
        <w:r w:rsidR="00922422" w:rsidRPr="00922422">
          <w:rPr>
            <w:rStyle w:val="Hyperlink"/>
            <w:rFonts w:eastAsia="Cambria"/>
            <w:noProof/>
            <w:spacing w:val="-2"/>
            <w:sz w:val="18"/>
            <w:szCs w:val="18"/>
          </w:rPr>
          <w:t>Ф</w:t>
        </w:r>
        <w:r w:rsidR="00922422" w:rsidRPr="00922422">
          <w:rPr>
            <w:rStyle w:val="Hyperlink"/>
            <w:rFonts w:eastAsia="Cambria"/>
            <w:noProof/>
            <w:spacing w:val="-3"/>
            <w:sz w:val="18"/>
            <w:szCs w:val="18"/>
          </w:rPr>
          <w:t>О</w:t>
        </w:r>
        <w:r w:rsidR="00922422" w:rsidRPr="00922422">
          <w:rPr>
            <w:rStyle w:val="Hyperlink"/>
            <w:rFonts w:eastAsia="Cambria"/>
            <w:noProof/>
            <w:spacing w:val="-4"/>
            <w:sz w:val="18"/>
            <w:szCs w:val="18"/>
          </w:rPr>
          <w:t>Р</w:t>
        </w:r>
        <w:r w:rsidR="00922422" w:rsidRPr="00922422">
          <w:rPr>
            <w:rStyle w:val="Hyperlink"/>
            <w:rFonts w:eastAsia="Cambria"/>
            <w:noProof/>
            <w:spacing w:val="7"/>
            <w:sz w:val="18"/>
            <w:szCs w:val="18"/>
          </w:rPr>
          <w:t>М</w:t>
        </w:r>
        <w:r w:rsidR="00922422" w:rsidRPr="00922422">
          <w:rPr>
            <w:rStyle w:val="Hyperlink"/>
            <w:rFonts w:eastAsia="Cambria"/>
            <w:noProof/>
            <w:spacing w:val="-10"/>
            <w:sz w:val="18"/>
            <w:szCs w:val="18"/>
          </w:rPr>
          <w:t>А</w:t>
        </w:r>
        <w:r w:rsidR="00922422" w:rsidRPr="00922422">
          <w:rPr>
            <w:rStyle w:val="Hyperlink"/>
            <w:rFonts w:eastAsia="Cambria"/>
            <w:noProof/>
            <w:spacing w:val="1"/>
            <w:sz w:val="18"/>
            <w:szCs w:val="18"/>
          </w:rPr>
          <w:t>Т</w:t>
        </w:r>
        <w:r w:rsidR="00922422" w:rsidRPr="00922422">
          <w:rPr>
            <w:rStyle w:val="Hyperlink"/>
            <w:rFonts w:eastAsia="Cambria"/>
            <w:noProof/>
            <w:spacing w:val="-1"/>
            <w:sz w:val="18"/>
            <w:szCs w:val="18"/>
          </w:rPr>
          <w:t>О</w:t>
        </w:r>
        <w:r w:rsidR="00922422" w:rsidRPr="00922422">
          <w:rPr>
            <w:rStyle w:val="Hyperlink"/>
            <w:rFonts w:eastAsia="Cambria"/>
            <w:noProof/>
            <w:sz w:val="18"/>
            <w:szCs w:val="18"/>
          </w:rPr>
          <w:t>РУ</w:t>
        </w:r>
        <w:r w:rsidR="00922422" w:rsidRPr="00922422">
          <w:rPr>
            <w:noProof/>
            <w:webHidden/>
            <w:sz w:val="18"/>
            <w:szCs w:val="18"/>
          </w:rPr>
          <w:tab/>
        </w:r>
        <w:r w:rsidR="00922422" w:rsidRPr="00922422">
          <w:rPr>
            <w:noProof/>
            <w:webHidden/>
            <w:sz w:val="18"/>
            <w:szCs w:val="18"/>
          </w:rPr>
          <w:fldChar w:fldCharType="begin"/>
        </w:r>
        <w:r w:rsidR="00922422" w:rsidRPr="00922422">
          <w:rPr>
            <w:noProof/>
            <w:webHidden/>
            <w:sz w:val="18"/>
            <w:szCs w:val="18"/>
          </w:rPr>
          <w:instrText xml:space="preserve"> PAGEREF _Toc43798746 \h </w:instrText>
        </w:r>
        <w:r w:rsidR="00922422" w:rsidRPr="00922422">
          <w:rPr>
            <w:noProof/>
            <w:webHidden/>
            <w:sz w:val="18"/>
            <w:szCs w:val="18"/>
          </w:rPr>
        </w:r>
        <w:r w:rsidR="00922422" w:rsidRPr="00922422">
          <w:rPr>
            <w:noProof/>
            <w:webHidden/>
            <w:sz w:val="18"/>
            <w:szCs w:val="18"/>
          </w:rPr>
          <w:fldChar w:fldCharType="separate"/>
        </w:r>
        <w:r w:rsidR="00922422" w:rsidRPr="00922422">
          <w:rPr>
            <w:noProof/>
            <w:webHidden/>
            <w:sz w:val="18"/>
            <w:szCs w:val="18"/>
          </w:rPr>
          <w:t>4</w:t>
        </w:r>
        <w:r w:rsidR="00922422"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47" w:history="1">
        <w:r w:rsidRPr="00922422">
          <w:rPr>
            <w:rStyle w:val="Hyperlink"/>
            <w:rFonts w:eastAsia="Cambria"/>
            <w:noProof/>
            <w:sz w:val="18"/>
            <w:szCs w:val="18"/>
          </w:rPr>
          <w:t>О</w:t>
        </w:r>
        <w:r w:rsidRPr="00922422">
          <w:rPr>
            <w:rStyle w:val="Hyperlink"/>
            <w:rFonts w:eastAsia="Cambria"/>
            <w:noProof/>
            <w:spacing w:val="-1"/>
            <w:sz w:val="18"/>
            <w:szCs w:val="18"/>
          </w:rPr>
          <w:t>П</w:t>
        </w:r>
        <w:r w:rsidRPr="00922422">
          <w:rPr>
            <w:rStyle w:val="Hyperlink"/>
            <w:rFonts w:eastAsia="Cambria"/>
            <w:noProof/>
            <w:spacing w:val="1"/>
            <w:sz w:val="18"/>
            <w:szCs w:val="18"/>
          </w:rPr>
          <w:t>Ш</w:t>
        </w:r>
        <w:r w:rsidRPr="00922422">
          <w:rPr>
            <w:rStyle w:val="Hyperlink"/>
            <w:rFonts w:eastAsia="Cambria"/>
            <w:noProof/>
            <w:sz w:val="18"/>
            <w:szCs w:val="18"/>
          </w:rPr>
          <w:t>ТИНА</w:t>
        </w:r>
        <w:r w:rsidRPr="00922422">
          <w:rPr>
            <w:rStyle w:val="Hyperlink"/>
            <w:rFonts w:eastAsia="Cambria"/>
            <w:noProof/>
            <w:spacing w:val="-11"/>
            <w:sz w:val="18"/>
            <w:szCs w:val="18"/>
          </w:rPr>
          <w:t xml:space="preserve"> </w:t>
        </w:r>
        <w:r w:rsidRPr="00922422">
          <w:rPr>
            <w:rStyle w:val="Hyperlink"/>
            <w:rFonts w:eastAsia="Cambria"/>
            <w:noProof/>
            <w:spacing w:val="-1"/>
            <w:sz w:val="18"/>
            <w:szCs w:val="18"/>
          </w:rPr>
          <w:t>ПЕ</w:t>
        </w:r>
        <w:r w:rsidRPr="00922422">
          <w:rPr>
            <w:rStyle w:val="Hyperlink"/>
            <w:rFonts w:eastAsia="Cambria"/>
            <w:noProof/>
            <w:spacing w:val="2"/>
            <w:sz w:val="18"/>
            <w:szCs w:val="18"/>
          </w:rPr>
          <w:t>Т</w:t>
        </w:r>
        <w:r w:rsidRPr="00922422">
          <w:rPr>
            <w:rStyle w:val="Hyperlink"/>
            <w:rFonts w:eastAsia="Cambria"/>
            <w:noProof/>
            <w:spacing w:val="-1"/>
            <w:sz w:val="18"/>
            <w:szCs w:val="18"/>
          </w:rPr>
          <w:t>Р</w:t>
        </w:r>
        <w:r w:rsidRPr="00922422">
          <w:rPr>
            <w:rStyle w:val="Hyperlink"/>
            <w:rFonts w:eastAsia="Cambria"/>
            <w:noProof/>
            <w:spacing w:val="2"/>
            <w:sz w:val="18"/>
            <w:szCs w:val="18"/>
          </w:rPr>
          <w:t>О</w:t>
        </w:r>
        <w:r w:rsidRPr="00922422">
          <w:rPr>
            <w:rStyle w:val="Hyperlink"/>
            <w:rFonts w:eastAsia="Cambria"/>
            <w:noProof/>
            <w:spacing w:val="-1"/>
            <w:sz w:val="18"/>
            <w:szCs w:val="18"/>
          </w:rPr>
          <w:t>ВА</w:t>
        </w:r>
        <w:r w:rsidRPr="00922422">
          <w:rPr>
            <w:rStyle w:val="Hyperlink"/>
            <w:rFonts w:eastAsia="Cambria"/>
            <w:noProof/>
            <w:sz w:val="18"/>
            <w:szCs w:val="18"/>
          </w:rPr>
          <w:t>Ц</w:t>
        </w:r>
        <w:r w:rsidRPr="00922422">
          <w:rPr>
            <w:rStyle w:val="Hyperlink"/>
            <w:rFonts w:eastAsia="Cambria"/>
            <w:noProof/>
            <w:spacing w:val="-13"/>
            <w:sz w:val="18"/>
            <w:szCs w:val="18"/>
          </w:rPr>
          <w:t xml:space="preserve"> </w:t>
        </w:r>
        <w:r w:rsidRPr="00922422">
          <w:rPr>
            <w:rStyle w:val="Hyperlink"/>
            <w:rFonts w:eastAsia="Cambria"/>
            <w:noProof/>
            <w:spacing w:val="2"/>
            <w:sz w:val="18"/>
            <w:szCs w:val="18"/>
          </w:rPr>
          <w:t>Н</w:t>
        </w:r>
        <w:r w:rsidRPr="00922422">
          <w:rPr>
            <w:rStyle w:val="Hyperlink"/>
            <w:rFonts w:eastAsia="Cambria"/>
            <w:noProof/>
            <w:sz w:val="18"/>
            <w:szCs w:val="18"/>
          </w:rPr>
          <w:t>А</w:t>
        </w:r>
        <w:r w:rsidRPr="00922422">
          <w:rPr>
            <w:rStyle w:val="Hyperlink"/>
            <w:rFonts w:eastAsia="Cambria"/>
            <w:noProof/>
            <w:spacing w:val="-2"/>
            <w:sz w:val="18"/>
            <w:szCs w:val="18"/>
          </w:rPr>
          <w:t xml:space="preserve"> </w:t>
        </w:r>
        <w:r w:rsidRPr="00922422">
          <w:rPr>
            <w:rStyle w:val="Hyperlink"/>
            <w:rFonts w:eastAsia="Cambria"/>
            <w:noProof/>
            <w:spacing w:val="-1"/>
            <w:sz w:val="18"/>
            <w:szCs w:val="18"/>
          </w:rPr>
          <w:t>М</w:t>
        </w:r>
        <w:r w:rsidRPr="00922422">
          <w:rPr>
            <w:rStyle w:val="Hyperlink"/>
            <w:rFonts w:eastAsia="Cambria"/>
            <w:noProof/>
            <w:sz w:val="18"/>
            <w:szCs w:val="18"/>
          </w:rPr>
          <w:t>Л</w:t>
        </w:r>
        <w:r w:rsidRPr="00922422">
          <w:rPr>
            <w:rStyle w:val="Hyperlink"/>
            <w:rFonts w:eastAsia="Cambria"/>
            <w:noProof/>
            <w:spacing w:val="1"/>
            <w:sz w:val="18"/>
            <w:szCs w:val="18"/>
          </w:rPr>
          <w:t>А</w:t>
        </w:r>
        <w:r w:rsidRPr="00922422">
          <w:rPr>
            <w:rStyle w:val="Hyperlink"/>
            <w:rFonts w:eastAsia="Cambria"/>
            <w:noProof/>
            <w:spacing w:val="-1"/>
            <w:sz w:val="18"/>
            <w:szCs w:val="18"/>
          </w:rPr>
          <w:t>В</w:t>
        </w:r>
        <w:r w:rsidRPr="00922422">
          <w:rPr>
            <w:rStyle w:val="Hyperlink"/>
            <w:rFonts w:eastAsia="Cambria"/>
            <w:noProof/>
            <w:sz w:val="18"/>
            <w:szCs w:val="18"/>
          </w:rPr>
          <w:t>И</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_Toc43798747 \h </w:instrText>
        </w:r>
        <w:r w:rsidRPr="00922422">
          <w:rPr>
            <w:noProof/>
            <w:webHidden/>
            <w:sz w:val="18"/>
            <w:szCs w:val="18"/>
          </w:rPr>
        </w:r>
        <w:r w:rsidRPr="00922422">
          <w:rPr>
            <w:noProof/>
            <w:webHidden/>
            <w:sz w:val="18"/>
            <w:szCs w:val="18"/>
          </w:rPr>
          <w:fldChar w:fldCharType="separate"/>
        </w:r>
        <w:r w:rsidRPr="00922422">
          <w:rPr>
            <w:noProof/>
            <w:webHidden/>
            <w:sz w:val="18"/>
            <w:szCs w:val="18"/>
          </w:rPr>
          <w:t>4</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48" w:history="1">
        <w:r w:rsidRPr="00922422">
          <w:rPr>
            <w:rStyle w:val="Hyperlink"/>
            <w:rFonts w:eastAsia="Cambria"/>
            <w:noProof/>
            <w:spacing w:val="-1"/>
            <w:sz w:val="18"/>
            <w:szCs w:val="18"/>
          </w:rPr>
          <w:t>О</w:t>
        </w:r>
        <w:r w:rsidRPr="00922422">
          <w:rPr>
            <w:rStyle w:val="Hyperlink"/>
            <w:rFonts w:eastAsia="Cambria"/>
            <w:noProof/>
            <w:sz w:val="18"/>
            <w:szCs w:val="18"/>
          </w:rPr>
          <w:t>с</w:t>
        </w:r>
        <w:r w:rsidRPr="00922422">
          <w:rPr>
            <w:rStyle w:val="Hyperlink"/>
            <w:rFonts w:eastAsia="Cambria"/>
            <w:noProof/>
            <w:spacing w:val="-1"/>
            <w:sz w:val="18"/>
            <w:szCs w:val="18"/>
          </w:rPr>
          <w:t>н</w:t>
        </w:r>
        <w:r w:rsidRPr="00922422">
          <w:rPr>
            <w:rStyle w:val="Hyperlink"/>
            <w:rFonts w:eastAsia="Cambria"/>
            <w:noProof/>
            <w:spacing w:val="1"/>
            <w:sz w:val="18"/>
            <w:szCs w:val="18"/>
          </w:rPr>
          <w:t>о</w:t>
        </w:r>
        <w:r w:rsidRPr="00922422">
          <w:rPr>
            <w:rStyle w:val="Hyperlink"/>
            <w:rFonts w:eastAsia="Cambria"/>
            <w:noProof/>
            <w:sz w:val="18"/>
            <w:szCs w:val="18"/>
          </w:rPr>
          <w:t>в</w:t>
        </w:r>
        <w:r w:rsidRPr="00922422">
          <w:rPr>
            <w:rStyle w:val="Hyperlink"/>
            <w:rFonts w:eastAsia="Cambria"/>
            <w:noProof/>
            <w:spacing w:val="-4"/>
            <w:sz w:val="18"/>
            <w:szCs w:val="18"/>
          </w:rPr>
          <w:t>н</w:t>
        </w:r>
        <w:r w:rsidRPr="00922422">
          <w:rPr>
            <w:rStyle w:val="Hyperlink"/>
            <w:rFonts w:eastAsia="Cambria"/>
            <w:noProof/>
            <w:sz w:val="18"/>
            <w:szCs w:val="18"/>
          </w:rPr>
          <w:t>и</w:t>
        </w:r>
        <w:r w:rsidRPr="00922422">
          <w:rPr>
            <w:rStyle w:val="Hyperlink"/>
            <w:rFonts w:eastAsia="Cambria"/>
            <w:noProof/>
            <w:spacing w:val="1"/>
            <w:sz w:val="18"/>
            <w:szCs w:val="18"/>
          </w:rPr>
          <w:t xml:space="preserve"> </w:t>
        </w:r>
        <w:r w:rsidRPr="00922422">
          <w:rPr>
            <w:rStyle w:val="Hyperlink"/>
            <w:rFonts w:eastAsia="Cambria"/>
            <w:noProof/>
            <w:spacing w:val="-1"/>
            <w:sz w:val="18"/>
            <w:szCs w:val="18"/>
          </w:rPr>
          <w:t>по</w:t>
        </w:r>
        <w:r w:rsidRPr="00922422">
          <w:rPr>
            <w:rStyle w:val="Hyperlink"/>
            <w:rFonts w:eastAsia="Cambria"/>
            <w:noProof/>
            <w:sz w:val="18"/>
            <w:szCs w:val="18"/>
          </w:rPr>
          <w:t>д</w:t>
        </w:r>
        <w:r w:rsidRPr="00922422">
          <w:rPr>
            <w:rStyle w:val="Hyperlink"/>
            <w:rFonts w:eastAsia="Cambria"/>
            <w:noProof/>
            <w:spacing w:val="1"/>
            <w:sz w:val="18"/>
            <w:szCs w:val="18"/>
          </w:rPr>
          <w:t>ац</w:t>
        </w:r>
        <w:r w:rsidRPr="00922422">
          <w:rPr>
            <w:rStyle w:val="Hyperlink"/>
            <w:rFonts w:eastAsia="Cambria"/>
            <w:noProof/>
            <w:sz w:val="18"/>
            <w:szCs w:val="18"/>
          </w:rPr>
          <w:t>и</w:t>
        </w:r>
        <w:r w:rsidRPr="00922422">
          <w:rPr>
            <w:rStyle w:val="Hyperlink"/>
            <w:rFonts w:eastAsia="Cambria"/>
            <w:noProof/>
            <w:spacing w:val="-1"/>
            <w:sz w:val="18"/>
            <w:szCs w:val="18"/>
          </w:rPr>
          <w:t xml:space="preserve"> </w:t>
        </w:r>
        <w:r w:rsidRPr="00922422">
          <w:rPr>
            <w:rStyle w:val="Hyperlink"/>
            <w:rFonts w:eastAsia="Cambria"/>
            <w:noProof/>
            <w:sz w:val="18"/>
            <w:szCs w:val="18"/>
          </w:rPr>
          <w:t xml:space="preserve">о </w:t>
        </w:r>
        <w:r w:rsidRPr="00922422">
          <w:rPr>
            <w:rStyle w:val="Hyperlink"/>
            <w:rFonts w:eastAsia="Cambria"/>
            <w:noProof/>
            <w:spacing w:val="3"/>
            <w:sz w:val="18"/>
            <w:szCs w:val="18"/>
          </w:rPr>
          <w:t xml:space="preserve"> </w:t>
        </w:r>
        <w:r w:rsidRPr="00922422">
          <w:rPr>
            <w:rStyle w:val="Hyperlink"/>
            <w:rFonts w:eastAsia="Cambria"/>
            <w:noProof/>
            <w:spacing w:val="1"/>
            <w:sz w:val="18"/>
            <w:szCs w:val="18"/>
          </w:rPr>
          <w:t>И</w:t>
        </w:r>
        <w:r w:rsidRPr="00922422">
          <w:rPr>
            <w:rStyle w:val="Hyperlink"/>
            <w:rFonts w:eastAsia="Cambria"/>
            <w:noProof/>
            <w:spacing w:val="-1"/>
            <w:sz w:val="18"/>
            <w:szCs w:val="18"/>
          </w:rPr>
          <w:t>н</w:t>
        </w:r>
        <w:r w:rsidRPr="00922422">
          <w:rPr>
            <w:rStyle w:val="Hyperlink"/>
            <w:rFonts w:eastAsia="Cambria"/>
            <w:noProof/>
            <w:spacing w:val="-6"/>
            <w:sz w:val="18"/>
            <w:szCs w:val="18"/>
          </w:rPr>
          <w:t>ф</w:t>
        </w:r>
        <w:r w:rsidRPr="00922422">
          <w:rPr>
            <w:rStyle w:val="Hyperlink"/>
            <w:rFonts w:eastAsia="Cambria"/>
            <w:noProof/>
            <w:spacing w:val="1"/>
            <w:sz w:val="18"/>
            <w:szCs w:val="18"/>
          </w:rPr>
          <w:t>о</w:t>
        </w:r>
        <w:r w:rsidRPr="00922422">
          <w:rPr>
            <w:rStyle w:val="Hyperlink"/>
            <w:rFonts w:eastAsia="Cambria"/>
            <w:noProof/>
            <w:spacing w:val="3"/>
            <w:sz w:val="18"/>
            <w:szCs w:val="18"/>
          </w:rPr>
          <w:t>р</w:t>
        </w:r>
        <w:r w:rsidRPr="00922422">
          <w:rPr>
            <w:rStyle w:val="Hyperlink"/>
            <w:rFonts w:eastAsia="Cambria"/>
            <w:noProof/>
            <w:spacing w:val="-3"/>
            <w:sz w:val="18"/>
            <w:szCs w:val="18"/>
          </w:rPr>
          <w:t>м</w:t>
        </w:r>
        <w:r w:rsidRPr="00922422">
          <w:rPr>
            <w:rStyle w:val="Hyperlink"/>
            <w:rFonts w:eastAsia="Cambria"/>
            <w:noProof/>
            <w:spacing w:val="3"/>
            <w:sz w:val="18"/>
            <w:szCs w:val="18"/>
          </w:rPr>
          <w:t>а</w:t>
        </w:r>
        <w:r w:rsidRPr="00922422">
          <w:rPr>
            <w:rStyle w:val="Hyperlink"/>
            <w:rFonts w:eastAsia="Cambria"/>
            <w:noProof/>
            <w:spacing w:val="-5"/>
            <w:sz w:val="18"/>
            <w:szCs w:val="18"/>
          </w:rPr>
          <w:t>т</w:t>
        </w:r>
        <w:r w:rsidRPr="00922422">
          <w:rPr>
            <w:rStyle w:val="Hyperlink"/>
            <w:rFonts w:eastAsia="Cambria"/>
            <w:noProof/>
            <w:spacing w:val="1"/>
            <w:sz w:val="18"/>
            <w:szCs w:val="18"/>
          </w:rPr>
          <w:t>о</w:t>
        </w:r>
        <w:r w:rsidRPr="00922422">
          <w:rPr>
            <w:rStyle w:val="Hyperlink"/>
            <w:rFonts w:eastAsia="Cambria"/>
            <w:noProof/>
            <w:spacing w:val="3"/>
            <w:sz w:val="18"/>
            <w:szCs w:val="18"/>
          </w:rPr>
          <w:t>р</w:t>
        </w:r>
        <w:r w:rsidRPr="00922422">
          <w:rPr>
            <w:rStyle w:val="Hyperlink"/>
            <w:rFonts w:eastAsia="Cambria"/>
            <w:noProof/>
            <w:sz w:val="18"/>
            <w:szCs w:val="18"/>
          </w:rPr>
          <w:t>у</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_Toc43798748 \h </w:instrText>
        </w:r>
        <w:r w:rsidRPr="00922422">
          <w:rPr>
            <w:noProof/>
            <w:webHidden/>
            <w:sz w:val="18"/>
            <w:szCs w:val="18"/>
          </w:rPr>
        </w:r>
        <w:r w:rsidRPr="00922422">
          <w:rPr>
            <w:noProof/>
            <w:webHidden/>
            <w:sz w:val="18"/>
            <w:szCs w:val="18"/>
          </w:rPr>
          <w:fldChar w:fldCharType="separate"/>
        </w:r>
        <w:r w:rsidRPr="00922422">
          <w:rPr>
            <w:noProof/>
            <w:webHidden/>
            <w:sz w:val="18"/>
            <w:szCs w:val="18"/>
          </w:rPr>
          <w:t>6</w:t>
        </w:r>
        <w:r w:rsidRPr="00922422">
          <w:rPr>
            <w:noProof/>
            <w:webHidden/>
            <w:sz w:val="18"/>
            <w:szCs w:val="18"/>
          </w:rPr>
          <w:fldChar w:fldCharType="end"/>
        </w:r>
      </w:hyperlink>
    </w:p>
    <w:p w:rsidR="00922422" w:rsidRPr="00922422" w:rsidRDefault="00922422">
      <w:pPr>
        <w:pStyle w:val="TOC1"/>
        <w:tabs>
          <w:tab w:val="right" w:leader="underscore" w:pos="11410"/>
        </w:tabs>
        <w:rPr>
          <w:rFonts w:eastAsiaTheme="minorEastAsia"/>
          <w:b w:val="0"/>
          <w:bCs w:val="0"/>
          <w:i w:val="0"/>
          <w:iCs w:val="0"/>
          <w:noProof/>
          <w:sz w:val="18"/>
          <w:szCs w:val="18"/>
        </w:rPr>
      </w:pPr>
      <w:hyperlink w:anchor="_Toc43798749" w:history="1">
        <w:r w:rsidRPr="00922422">
          <w:rPr>
            <w:rStyle w:val="Hyperlink"/>
            <w:rFonts w:eastAsia="Cambria"/>
            <w:noProof/>
            <w:sz w:val="18"/>
            <w:szCs w:val="18"/>
          </w:rPr>
          <w:t xml:space="preserve">2 . </w:t>
        </w:r>
        <w:r w:rsidRPr="00922422">
          <w:rPr>
            <w:rStyle w:val="Hyperlink"/>
            <w:rFonts w:eastAsia="Cambria"/>
            <w:noProof/>
            <w:spacing w:val="-1"/>
            <w:sz w:val="18"/>
            <w:szCs w:val="18"/>
          </w:rPr>
          <w:t>О</w:t>
        </w:r>
        <w:r w:rsidRPr="00922422">
          <w:rPr>
            <w:rStyle w:val="Hyperlink"/>
            <w:rFonts w:eastAsia="Cambria"/>
            <w:noProof/>
            <w:spacing w:val="1"/>
            <w:sz w:val="18"/>
            <w:szCs w:val="18"/>
          </w:rPr>
          <w:t>Р</w:t>
        </w:r>
        <w:r w:rsidRPr="00922422">
          <w:rPr>
            <w:rStyle w:val="Hyperlink"/>
            <w:rFonts w:eastAsia="Cambria"/>
            <w:noProof/>
            <w:sz w:val="18"/>
            <w:szCs w:val="18"/>
          </w:rPr>
          <w:t>Г</w:t>
        </w:r>
        <w:r w:rsidRPr="00922422">
          <w:rPr>
            <w:rStyle w:val="Hyperlink"/>
            <w:rFonts w:eastAsia="Cambria"/>
            <w:noProof/>
            <w:spacing w:val="-8"/>
            <w:sz w:val="18"/>
            <w:szCs w:val="18"/>
          </w:rPr>
          <w:t>А</w:t>
        </w:r>
        <w:r w:rsidRPr="00922422">
          <w:rPr>
            <w:rStyle w:val="Hyperlink"/>
            <w:rFonts w:eastAsia="Cambria"/>
            <w:noProof/>
            <w:spacing w:val="-1"/>
            <w:sz w:val="18"/>
            <w:szCs w:val="18"/>
          </w:rPr>
          <w:t>Н</w:t>
        </w:r>
        <w:r w:rsidRPr="00922422">
          <w:rPr>
            <w:rStyle w:val="Hyperlink"/>
            <w:rFonts w:eastAsia="Cambria"/>
            <w:noProof/>
            <w:spacing w:val="1"/>
            <w:sz w:val="18"/>
            <w:szCs w:val="18"/>
          </w:rPr>
          <w:t>И</w:t>
        </w:r>
        <w:r w:rsidRPr="00922422">
          <w:rPr>
            <w:rStyle w:val="Hyperlink"/>
            <w:rFonts w:eastAsia="Cambria"/>
            <w:noProof/>
            <w:spacing w:val="5"/>
            <w:sz w:val="18"/>
            <w:szCs w:val="18"/>
          </w:rPr>
          <w:t>З</w:t>
        </w:r>
        <w:r w:rsidRPr="00922422">
          <w:rPr>
            <w:rStyle w:val="Hyperlink"/>
            <w:rFonts w:eastAsia="Cambria"/>
            <w:noProof/>
            <w:spacing w:val="-8"/>
            <w:sz w:val="18"/>
            <w:szCs w:val="18"/>
          </w:rPr>
          <w:t>А</w:t>
        </w:r>
        <w:r w:rsidRPr="00922422">
          <w:rPr>
            <w:rStyle w:val="Hyperlink"/>
            <w:rFonts w:eastAsia="Cambria"/>
            <w:noProof/>
            <w:spacing w:val="-3"/>
            <w:sz w:val="18"/>
            <w:szCs w:val="18"/>
          </w:rPr>
          <w:t>Ц</w:t>
        </w:r>
        <w:r w:rsidRPr="00922422">
          <w:rPr>
            <w:rStyle w:val="Hyperlink"/>
            <w:rFonts w:eastAsia="Cambria"/>
            <w:noProof/>
            <w:spacing w:val="4"/>
            <w:sz w:val="18"/>
            <w:szCs w:val="18"/>
          </w:rPr>
          <w:t>И</w:t>
        </w:r>
        <w:r w:rsidRPr="00922422">
          <w:rPr>
            <w:rStyle w:val="Hyperlink"/>
            <w:rFonts w:eastAsia="Cambria"/>
            <w:noProof/>
            <w:spacing w:val="-3"/>
            <w:sz w:val="18"/>
            <w:szCs w:val="18"/>
          </w:rPr>
          <w:t>О</w:t>
        </w:r>
        <w:r w:rsidRPr="00922422">
          <w:rPr>
            <w:rStyle w:val="Hyperlink"/>
            <w:rFonts w:eastAsia="Cambria"/>
            <w:noProof/>
            <w:spacing w:val="-1"/>
            <w:sz w:val="18"/>
            <w:szCs w:val="18"/>
          </w:rPr>
          <w:t>Н</w:t>
        </w:r>
        <w:r w:rsidRPr="00922422">
          <w:rPr>
            <w:rStyle w:val="Hyperlink"/>
            <w:rFonts w:eastAsia="Cambria"/>
            <w:noProof/>
            <w:sz w:val="18"/>
            <w:szCs w:val="18"/>
          </w:rPr>
          <w:t>А</w:t>
        </w:r>
        <w:r w:rsidRPr="00922422">
          <w:rPr>
            <w:rStyle w:val="Hyperlink"/>
            <w:rFonts w:eastAsia="Cambria"/>
            <w:noProof/>
            <w:spacing w:val="-5"/>
            <w:sz w:val="18"/>
            <w:szCs w:val="18"/>
          </w:rPr>
          <w:t xml:space="preserve"> </w:t>
        </w:r>
        <w:r w:rsidRPr="00922422">
          <w:rPr>
            <w:rStyle w:val="Hyperlink"/>
            <w:rFonts w:eastAsia="Cambria"/>
            <w:noProof/>
            <w:sz w:val="18"/>
            <w:szCs w:val="18"/>
          </w:rPr>
          <w:t>С</w:t>
        </w:r>
        <w:r w:rsidRPr="00922422">
          <w:rPr>
            <w:rStyle w:val="Hyperlink"/>
            <w:rFonts w:eastAsia="Cambria"/>
            <w:noProof/>
            <w:spacing w:val="1"/>
            <w:sz w:val="18"/>
            <w:szCs w:val="18"/>
          </w:rPr>
          <w:t>Т</w:t>
        </w:r>
        <w:r w:rsidRPr="00922422">
          <w:rPr>
            <w:rStyle w:val="Hyperlink"/>
            <w:rFonts w:eastAsia="Cambria"/>
            <w:noProof/>
            <w:sz w:val="18"/>
            <w:szCs w:val="18"/>
          </w:rPr>
          <w:t>Р</w:t>
        </w:r>
        <w:r w:rsidRPr="00922422">
          <w:rPr>
            <w:rStyle w:val="Hyperlink"/>
            <w:rFonts w:eastAsia="Cambria"/>
            <w:noProof/>
            <w:spacing w:val="-3"/>
            <w:sz w:val="18"/>
            <w:szCs w:val="18"/>
          </w:rPr>
          <w:t>У</w:t>
        </w:r>
        <w:r w:rsidRPr="00922422">
          <w:rPr>
            <w:rStyle w:val="Hyperlink"/>
            <w:rFonts w:eastAsia="Cambria"/>
            <w:noProof/>
            <w:sz w:val="18"/>
            <w:szCs w:val="18"/>
          </w:rPr>
          <w:t>К</w:t>
        </w:r>
        <w:r w:rsidRPr="00922422">
          <w:rPr>
            <w:rStyle w:val="Hyperlink"/>
            <w:rFonts w:eastAsia="Cambria"/>
            <w:noProof/>
            <w:spacing w:val="-2"/>
            <w:sz w:val="18"/>
            <w:szCs w:val="18"/>
          </w:rPr>
          <w:t>Т</w:t>
        </w:r>
        <w:r w:rsidRPr="00922422">
          <w:rPr>
            <w:rStyle w:val="Hyperlink"/>
            <w:rFonts w:eastAsia="Cambria"/>
            <w:noProof/>
            <w:spacing w:val="-1"/>
            <w:sz w:val="18"/>
            <w:szCs w:val="18"/>
          </w:rPr>
          <w:t>У</w:t>
        </w:r>
        <w:r w:rsidRPr="00922422">
          <w:rPr>
            <w:rStyle w:val="Hyperlink"/>
            <w:rFonts w:eastAsia="Cambria"/>
            <w:noProof/>
            <w:spacing w:val="5"/>
            <w:sz w:val="18"/>
            <w:szCs w:val="18"/>
          </w:rPr>
          <w:t>Р</w:t>
        </w:r>
        <w:r w:rsidRPr="00922422">
          <w:rPr>
            <w:rStyle w:val="Hyperlink"/>
            <w:rFonts w:eastAsia="Cambria"/>
            <w:noProof/>
            <w:sz w:val="18"/>
            <w:szCs w:val="18"/>
          </w:rPr>
          <w:t>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_Toc43798749 \h </w:instrText>
        </w:r>
        <w:r w:rsidRPr="00922422">
          <w:rPr>
            <w:noProof/>
            <w:webHidden/>
            <w:sz w:val="18"/>
            <w:szCs w:val="18"/>
          </w:rPr>
        </w:r>
        <w:r w:rsidRPr="00922422">
          <w:rPr>
            <w:noProof/>
            <w:webHidden/>
            <w:sz w:val="18"/>
            <w:szCs w:val="18"/>
          </w:rPr>
          <w:fldChar w:fldCharType="separate"/>
        </w:r>
        <w:r w:rsidRPr="00922422">
          <w:rPr>
            <w:noProof/>
            <w:webHidden/>
            <w:sz w:val="18"/>
            <w:szCs w:val="18"/>
          </w:rPr>
          <w:t>7</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50" w:history="1">
        <w:r w:rsidRPr="00922422">
          <w:rPr>
            <w:rStyle w:val="Hyperlink"/>
            <w:rFonts w:eastAsia="Cambria"/>
            <w:noProof/>
            <w:sz w:val="18"/>
            <w:szCs w:val="18"/>
          </w:rPr>
          <w:t>О</w:t>
        </w:r>
        <w:r w:rsidRPr="00922422">
          <w:rPr>
            <w:rStyle w:val="Hyperlink"/>
            <w:rFonts w:eastAsia="Cambria"/>
            <w:noProof/>
            <w:spacing w:val="-1"/>
            <w:sz w:val="18"/>
            <w:szCs w:val="18"/>
          </w:rPr>
          <w:t>р</w:t>
        </w:r>
        <w:r w:rsidRPr="00922422">
          <w:rPr>
            <w:rStyle w:val="Hyperlink"/>
            <w:rFonts w:eastAsia="Cambria"/>
            <w:noProof/>
            <w:sz w:val="18"/>
            <w:szCs w:val="18"/>
          </w:rPr>
          <w:t>г</w:t>
        </w:r>
        <w:r w:rsidRPr="00922422">
          <w:rPr>
            <w:rStyle w:val="Hyperlink"/>
            <w:rFonts w:eastAsia="Cambria"/>
            <w:noProof/>
            <w:spacing w:val="1"/>
            <w:sz w:val="18"/>
            <w:szCs w:val="18"/>
          </w:rPr>
          <w:t>а</w:t>
        </w:r>
        <w:r w:rsidRPr="00922422">
          <w:rPr>
            <w:rStyle w:val="Hyperlink"/>
            <w:rFonts w:eastAsia="Cambria"/>
            <w:noProof/>
            <w:spacing w:val="3"/>
            <w:sz w:val="18"/>
            <w:szCs w:val="18"/>
          </w:rPr>
          <w:t>н</w:t>
        </w:r>
        <w:r w:rsidRPr="00922422">
          <w:rPr>
            <w:rStyle w:val="Hyperlink"/>
            <w:rFonts w:eastAsia="Cambria"/>
            <w:noProof/>
            <w:sz w:val="18"/>
            <w:szCs w:val="18"/>
          </w:rPr>
          <w:t>и</w:t>
        </w:r>
        <w:r w:rsidRPr="00922422">
          <w:rPr>
            <w:rStyle w:val="Hyperlink"/>
            <w:rFonts w:eastAsia="Cambria"/>
            <w:noProof/>
            <w:spacing w:val="-9"/>
            <w:sz w:val="18"/>
            <w:szCs w:val="18"/>
          </w:rPr>
          <w:t xml:space="preserve"> </w:t>
        </w:r>
        <w:r w:rsidRPr="00922422">
          <w:rPr>
            <w:rStyle w:val="Hyperlink"/>
            <w:rFonts w:eastAsia="Cambria"/>
            <w:noProof/>
            <w:spacing w:val="-1"/>
            <w:sz w:val="18"/>
            <w:szCs w:val="18"/>
          </w:rPr>
          <w:t>о</w:t>
        </w:r>
        <w:r w:rsidRPr="00922422">
          <w:rPr>
            <w:rStyle w:val="Hyperlink"/>
            <w:rFonts w:eastAsia="Cambria"/>
            <w:noProof/>
            <w:sz w:val="18"/>
            <w:szCs w:val="18"/>
          </w:rPr>
          <w:t>п</w:t>
        </w:r>
        <w:r w:rsidRPr="00922422">
          <w:rPr>
            <w:rStyle w:val="Hyperlink"/>
            <w:rFonts w:eastAsia="Cambria"/>
            <w:noProof/>
            <w:spacing w:val="1"/>
            <w:sz w:val="18"/>
            <w:szCs w:val="18"/>
          </w:rPr>
          <w:t>ш</w:t>
        </w:r>
        <w:r w:rsidRPr="00922422">
          <w:rPr>
            <w:rStyle w:val="Hyperlink"/>
            <w:rFonts w:eastAsia="Cambria"/>
            <w:noProof/>
            <w:spacing w:val="2"/>
            <w:sz w:val="18"/>
            <w:szCs w:val="18"/>
          </w:rPr>
          <w:t>т</w:t>
        </w:r>
        <w:r w:rsidRPr="00922422">
          <w:rPr>
            <w:rStyle w:val="Hyperlink"/>
            <w:rFonts w:eastAsia="Cambria"/>
            <w:noProof/>
            <w:sz w:val="18"/>
            <w:szCs w:val="18"/>
          </w:rPr>
          <w:t>ине</w:t>
        </w:r>
        <w:r w:rsidRPr="00922422">
          <w:rPr>
            <w:rStyle w:val="Hyperlink"/>
            <w:rFonts w:eastAsia="Cambria"/>
            <w:noProof/>
            <w:spacing w:val="-9"/>
            <w:sz w:val="18"/>
            <w:szCs w:val="18"/>
          </w:rPr>
          <w:t xml:space="preserve"> </w:t>
        </w:r>
        <w:r w:rsidRPr="00922422">
          <w:rPr>
            <w:rStyle w:val="Hyperlink"/>
            <w:rFonts w:eastAsia="Cambria"/>
            <w:noProof/>
            <w:spacing w:val="2"/>
            <w:sz w:val="18"/>
            <w:szCs w:val="18"/>
          </w:rPr>
          <w:t>П</w:t>
        </w:r>
        <w:r w:rsidRPr="00922422">
          <w:rPr>
            <w:rStyle w:val="Hyperlink"/>
            <w:rFonts w:eastAsia="Cambria"/>
            <w:noProof/>
            <w:spacing w:val="-1"/>
            <w:sz w:val="18"/>
            <w:szCs w:val="18"/>
          </w:rPr>
          <w:t>е</w:t>
        </w:r>
        <w:r w:rsidRPr="00922422">
          <w:rPr>
            <w:rStyle w:val="Hyperlink"/>
            <w:rFonts w:eastAsia="Cambria"/>
            <w:noProof/>
            <w:spacing w:val="2"/>
            <w:sz w:val="18"/>
            <w:szCs w:val="18"/>
          </w:rPr>
          <w:t>т</w:t>
        </w:r>
        <w:r w:rsidRPr="00922422">
          <w:rPr>
            <w:rStyle w:val="Hyperlink"/>
            <w:rFonts w:eastAsia="Cambria"/>
            <w:noProof/>
            <w:spacing w:val="-1"/>
            <w:sz w:val="18"/>
            <w:szCs w:val="18"/>
          </w:rPr>
          <w:t>р</w:t>
        </w:r>
        <w:r w:rsidRPr="00922422">
          <w:rPr>
            <w:rStyle w:val="Hyperlink"/>
            <w:rFonts w:eastAsia="Cambria"/>
            <w:noProof/>
            <w:spacing w:val="1"/>
            <w:sz w:val="18"/>
            <w:szCs w:val="18"/>
          </w:rPr>
          <w:t>о</w:t>
        </w:r>
        <w:r w:rsidRPr="00922422">
          <w:rPr>
            <w:rStyle w:val="Hyperlink"/>
            <w:rFonts w:eastAsia="Cambria"/>
            <w:noProof/>
            <w:sz w:val="18"/>
            <w:szCs w:val="18"/>
          </w:rPr>
          <w:t>в</w:t>
        </w:r>
        <w:r w:rsidRPr="00922422">
          <w:rPr>
            <w:rStyle w:val="Hyperlink"/>
            <w:rFonts w:eastAsia="Cambria"/>
            <w:noProof/>
            <w:spacing w:val="1"/>
            <w:sz w:val="18"/>
            <w:szCs w:val="18"/>
          </w:rPr>
          <w:t>а</w:t>
        </w:r>
        <w:r w:rsidRPr="00922422">
          <w:rPr>
            <w:rStyle w:val="Hyperlink"/>
            <w:rFonts w:eastAsia="Cambria"/>
            <w:noProof/>
            <w:sz w:val="18"/>
            <w:szCs w:val="18"/>
          </w:rPr>
          <w:t>ц</w:t>
        </w:r>
        <w:r w:rsidRPr="00922422">
          <w:rPr>
            <w:rStyle w:val="Hyperlink"/>
            <w:rFonts w:eastAsia="Cambria"/>
            <w:noProof/>
            <w:spacing w:val="-12"/>
            <w:sz w:val="18"/>
            <w:szCs w:val="18"/>
          </w:rPr>
          <w:t xml:space="preserve"> </w:t>
        </w:r>
        <w:r w:rsidRPr="00922422">
          <w:rPr>
            <w:rStyle w:val="Hyperlink"/>
            <w:rFonts w:eastAsia="Cambria"/>
            <w:noProof/>
            <w:sz w:val="18"/>
            <w:szCs w:val="18"/>
          </w:rPr>
          <w:t xml:space="preserve">на </w:t>
        </w:r>
        <w:r w:rsidRPr="00922422">
          <w:rPr>
            <w:rStyle w:val="Hyperlink"/>
            <w:rFonts w:eastAsia="Cambria"/>
            <w:noProof/>
            <w:spacing w:val="-1"/>
            <w:sz w:val="18"/>
            <w:szCs w:val="18"/>
          </w:rPr>
          <w:t>М</w:t>
        </w:r>
        <w:r w:rsidRPr="00922422">
          <w:rPr>
            <w:rStyle w:val="Hyperlink"/>
            <w:rFonts w:eastAsia="Cambria"/>
            <w:noProof/>
            <w:spacing w:val="1"/>
            <w:sz w:val="18"/>
            <w:szCs w:val="18"/>
          </w:rPr>
          <w:t>ла</w:t>
        </w:r>
        <w:r w:rsidRPr="00922422">
          <w:rPr>
            <w:rStyle w:val="Hyperlink"/>
            <w:rFonts w:eastAsia="Cambria"/>
            <w:noProof/>
            <w:spacing w:val="-1"/>
            <w:sz w:val="18"/>
            <w:szCs w:val="18"/>
          </w:rPr>
          <w:t>в</w:t>
        </w:r>
        <w:r w:rsidRPr="00922422">
          <w:rPr>
            <w:rStyle w:val="Hyperlink"/>
            <w:rFonts w:eastAsia="Cambria"/>
            <w:noProof/>
            <w:sz w:val="18"/>
            <w:szCs w:val="18"/>
          </w:rPr>
          <w:t>и</w:t>
        </w:r>
        <w:r w:rsidRPr="00922422">
          <w:rPr>
            <w:rStyle w:val="Hyperlink"/>
            <w:rFonts w:eastAsia="Cambria"/>
            <w:noProof/>
            <w:spacing w:val="-8"/>
            <w:sz w:val="18"/>
            <w:szCs w:val="18"/>
          </w:rPr>
          <w:t xml:space="preserve"> </w:t>
        </w:r>
        <w:r w:rsidRPr="00922422">
          <w:rPr>
            <w:rStyle w:val="Hyperlink"/>
            <w:rFonts w:eastAsia="Cambria"/>
            <w:noProof/>
            <w:spacing w:val="3"/>
            <w:sz w:val="18"/>
            <w:szCs w:val="18"/>
          </w:rPr>
          <w:t>с</w:t>
        </w:r>
        <w:r w:rsidRPr="00922422">
          <w:rPr>
            <w:rStyle w:val="Hyperlink"/>
            <w:rFonts w:eastAsia="Cambria"/>
            <w:noProof/>
            <w:spacing w:val="-1"/>
            <w:sz w:val="18"/>
            <w:szCs w:val="18"/>
          </w:rPr>
          <w:t>у</w:t>
        </w:r>
        <w:r w:rsidRPr="00922422">
          <w:rPr>
            <w:rStyle w:val="Hyperlink"/>
            <w:rFonts w:eastAsia="Cambria"/>
            <w:noProof/>
            <w:sz w:val="18"/>
            <w:szCs w:val="18"/>
          </w:rPr>
          <w:t>:</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_Toc43798750 \h </w:instrText>
        </w:r>
        <w:r w:rsidRPr="00922422">
          <w:rPr>
            <w:noProof/>
            <w:webHidden/>
            <w:sz w:val="18"/>
            <w:szCs w:val="18"/>
          </w:rPr>
        </w:r>
        <w:r w:rsidRPr="00922422">
          <w:rPr>
            <w:noProof/>
            <w:webHidden/>
            <w:sz w:val="18"/>
            <w:szCs w:val="18"/>
          </w:rPr>
          <w:fldChar w:fldCharType="separate"/>
        </w:r>
        <w:r w:rsidRPr="00922422">
          <w:rPr>
            <w:noProof/>
            <w:webHidden/>
            <w:sz w:val="18"/>
            <w:szCs w:val="18"/>
          </w:rPr>
          <w:t>8</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51" w:history="1">
        <w:r w:rsidRPr="00922422">
          <w:rPr>
            <w:rStyle w:val="Hyperlink"/>
            <w:rFonts w:eastAsia="Cambria"/>
            <w:noProof/>
            <w:sz w:val="18"/>
            <w:szCs w:val="18"/>
          </w:rPr>
          <w:t>С</w:t>
        </w:r>
        <w:r w:rsidRPr="00922422">
          <w:rPr>
            <w:rStyle w:val="Hyperlink"/>
            <w:rFonts w:eastAsia="Cambria"/>
            <w:noProof/>
            <w:spacing w:val="1"/>
            <w:sz w:val="18"/>
            <w:szCs w:val="18"/>
          </w:rPr>
          <w:t>к</w:t>
        </w:r>
        <w:r w:rsidRPr="00922422">
          <w:rPr>
            <w:rStyle w:val="Hyperlink"/>
            <w:rFonts w:eastAsia="Cambria"/>
            <w:noProof/>
            <w:spacing w:val="-1"/>
            <w:sz w:val="18"/>
            <w:szCs w:val="18"/>
          </w:rPr>
          <w:t>у</w:t>
        </w:r>
        <w:r w:rsidRPr="00922422">
          <w:rPr>
            <w:rStyle w:val="Hyperlink"/>
            <w:rFonts w:eastAsia="Cambria"/>
            <w:noProof/>
            <w:sz w:val="18"/>
            <w:szCs w:val="18"/>
          </w:rPr>
          <w:t>п</w:t>
        </w:r>
        <w:r w:rsidRPr="00922422">
          <w:rPr>
            <w:rStyle w:val="Hyperlink"/>
            <w:rFonts w:eastAsia="Cambria"/>
            <w:noProof/>
            <w:spacing w:val="1"/>
            <w:sz w:val="18"/>
            <w:szCs w:val="18"/>
          </w:rPr>
          <w:t>ш</w:t>
        </w:r>
        <w:r w:rsidRPr="00922422">
          <w:rPr>
            <w:rStyle w:val="Hyperlink"/>
            <w:rFonts w:eastAsia="Cambria"/>
            <w:noProof/>
            <w:spacing w:val="-1"/>
            <w:sz w:val="18"/>
            <w:szCs w:val="18"/>
          </w:rPr>
          <w:t>т</w:t>
        </w:r>
        <w:r w:rsidRPr="00922422">
          <w:rPr>
            <w:rStyle w:val="Hyperlink"/>
            <w:rFonts w:eastAsia="Cambria"/>
            <w:noProof/>
            <w:sz w:val="18"/>
            <w:szCs w:val="18"/>
          </w:rPr>
          <w:t>ина</w:t>
        </w:r>
        <w:r w:rsidRPr="00922422">
          <w:rPr>
            <w:rStyle w:val="Hyperlink"/>
            <w:rFonts w:eastAsia="Cambria"/>
            <w:noProof/>
            <w:spacing w:val="47"/>
            <w:sz w:val="18"/>
            <w:szCs w:val="18"/>
          </w:rPr>
          <w:t xml:space="preserve"> </w:t>
        </w:r>
        <w:r w:rsidRPr="00922422">
          <w:rPr>
            <w:rStyle w:val="Hyperlink"/>
            <w:rFonts w:eastAsia="Cambria"/>
            <w:noProof/>
            <w:spacing w:val="-1"/>
            <w:sz w:val="18"/>
            <w:szCs w:val="18"/>
          </w:rPr>
          <w:t>о</w:t>
        </w:r>
        <w:r w:rsidRPr="00922422">
          <w:rPr>
            <w:rStyle w:val="Hyperlink"/>
            <w:rFonts w:eastAsia="Cambria"/>
            <w:noProof/>
            <w:sz w:val="18"/>
            <w:szCs w:val="18"/>
          </w:rPr>
          <w:t>п</w:t>
        </w:r>
        <w:r w:rsidRPr="00922422">
          <w:rPr>
            <w:rStyle w:val="Hyperlink"/>
            <w:rFonts w:eastAsia="Cambria"/>
            <w:noProof/>
            <w:spacing w:val="1"/>
            <w:sz w:val="18"/>
            <w:szCs w:val="18"/>
          </w:rPr>
          <w:t>ш</w:t>
        </w:r>
        <w:r w:rsidRPr="00922422">
          <w:rPr>
            <w:rStyle w:val="Hyperlink"/>
            <w:rFonts w:eastAsia="Cambria"/>
            <w:noProof/>
            <w:spacing w:val="2"/>
            <w:sz w:val="18"/>
            <w:szCs w:val="18"/>
          </w:rPr>
          <w:t>ти</w:t>
        </w:r>
        <w:r w:rsidRPr="00922422">
          <w:rPr>
            <w:rStyle w:val="Hyperlink"/>
            <w:rFonts w:eastAsia="Cambria"/>
            <w:noProof/>
            <w:sz w:val="18"/>
            <w:szCs w:val="18"/>
          </w:rPr>
          <w:t>не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_Toc43798751 \h </w:instrText>
        </w:r>
        <w:r w:rsidRPr="00922422">
          <w:rPr>
            <w:noProof/>
            <w:webHidden/>
            <w:sz w:val="18"/>
            <w:szCs w:val="18"/>
          </w:rPr>
        </w:r>
        <w:r w:rsidRPr="00922422">
          <w:rPr>
            <w:noProof/>
            <w:webHidden/>
            <w:sz w:val="18"/>
            <w:szCs w:val="18"/>
          </w:rPr>
          <w:fldChar w:fldCharType="separate"/>
        </w:r>
        <w:r w:rsidRPr="00922422">
          <w:rPr>
            <w:noProof/>
            <w:webHidden/>
            <w:sz w:val="18"/>
            <w:szCs w:val="18"/>
          </w:rPr>
          <w:t>8</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52" w:history="1">
        <w:r w:rsidRPr="00922422">
          <w:rPr>
            <w:rStyle w:val="Hyperlink"/>
            <w:rFonts w:eastAsia="Cambria"/>
            <w:noProof/>
            <w:spacing w:val="-1"/>
            <w:sz w:val="18"/>
            <w:szCs w:val="18"/>
          </w:rPr>
          <w:t>Р</w:t>
        </w:r>
        <w:r w:rsidRPr="00922422">
          <w:rPr>
            <w:rStyle w:val="Hyperlink"/>
            <w:rFonts w:eastAsia="Cambria"/>
            <w:noProof/>
            <w:spacing w:val="1"/>
            <w:sz w:val="18"/>
            <w:szCs w:val="18"/>
          </w:rPr>
          <w:t>ад</w:t>
        </w:r>
        <w:r w:rsidRPr="00922422">
          <w:rPr>
            <w:rStyle w:val="Hyperlink"/>
            <w:rFonts w:eastAsia="Cambria"/>
            <w:noProof/>
            <w:sz w:val="18"/>
            <w:szCs w:val="18"/>
          </w:rPr>
          <w:t>на</w:t>
        </w:r>
        <w:r w:rsidRPr="00922422">
          <w:rPr>
            <w:rStyle w:val="Hyperlink"/>
            <w:rFonts w:eastAsia="Cambria"/>
            <w:noProof/>
            <w:spacing w:val="-7"/>
            <w:sz w:val="18"/>
            <w:szCs w:val="18"/>
          </w:rPr>
          <w:t xml:space="preserve"> </w:t>
        </w:r>
        <w:r w:rsidRPr="00922422">
          <w:rPr>
            <w:rStyle w:val="Hyperlink"/>
            <w:rFonts w:eastAsia="Cambria"/>
            <w:noProof/>
            <w:spacing w:val="-1"/>
            <w:sz w:val="18"/>
            <w:szCs w:val="18"/>
          </w:rPr>
          <w:t>те</w:t>
        </w:r>
        <w:r w:rsidRPr="00922422">
          <w:rPr>
            <w:rStyle w:val="Hyperlink"/>
            <w:rFonts w:eastAsia="Cambria"/>
            <w:noProof/>
            <w:spacing w:val="1"/>
            <w:sz w:val="18"/>
            <w:szCs w:val="18"/>
          </w:rPr>
          <w:t>л</w:t>
        </w:r>
        <w:r w:rsidRPr="00922422">
          <w:rPr>
            <w:rStyle w:val="Hyperlink"/>
            <w:rFonts w:eastAsia="Cambria"/>
            <w:noProof/>
            <w:sz w:val="18"/>
            <w:szCs w:val="18"/>
          </w:rPr>
          <w:t>а</w:t>
        </w:r>
        <w:r w:rsidRPr="00922422">
          <w:rPr>
            <w:rStyle w:val="Hyperlink"/>
            <w:rFonts w:eastAsia="Cambria"/>
            <w:noProof/>
            <w:spacing w:val="-5"/>
            <w:sz w:val="18"/>
            <w:szCs w:val="18"/>
          </w:rPr>
          <w:t xml:space="preserve"> </w:t>
        </w:r>
        <w:r w:rsidRPr="00922422">
          <w:rPr>
            <w:rStyle w:val="Hyperlink"/>
            <w:rFonts w:eastAsia="Cambria"/>
            <w:noProof/>
            <w:sz w:val="18"/>
            <w:szCs w:val="18"/>
          </w:rPr>
          <w:t>С</w:t>
        </w:r>
        <w:r w:rsidRPr="00922422">
          <w:rPr>
            <w:rStyle w:val="Hyperlink"/>
            <w:rFonts w:eastAsia="Cambria"/>
            <w:noProof/>
            <w:spacing w:val="1"/>
            <w:sz w:val="18"/>
            <w:szCs w:val="18"/>
          </w:rPr>
          <w:t>к</w:t>
        </w:r>
        <w:r w:rsidRPr="00922422">
          <w:rPr>
            <w:rStyle w:val="Hyperlink"/>
            <w:rFonts w:eastAsia="Cambria"/>
            <w:noProof/>
            <w:spacing w:val="2"/>
            <w:sz w:val="18"/>
            <w:szCs w:val="18"/>
          </w:rPr>
          <w:t>у</w:t>
        </w:r>
        <w:r w:rsidRPr="00922422">
          <w:rPr>
            <w:rStyle w:val="Hyperlink"/>
            <w:rFonts w:eastAsia="Cambria"/>
            <w:noProof/>
            <w:sz w:val="18"/>
            <w:szCs w:val="18"/>
          </w:rPr>
          <w:t>п</w:t>
        </w:r>
        <w:r w:rsidRPr="00922422">
          <w:rPr>
            <w:rStyle w:val="Hyperlink"/>
            <w:rFonts w:eastAsia="Cambria"/>
            <w:noProof/>
            <w:spacing w:val="1"/>
            <w:sz w:val="18"/>
            <w:szCs w:val="18"/>
          </w:rPr>
          <w:t>ш</w:t>
        </w:r>
        <w:r w:rsidRPr="00922422">
          <w:rPr>
            <w:rStyle w:val="Hyperlink"/>
            <w:rFonts w:eastAsia="Cambria"/>
            <w:noProof/>
            <w:spacing w:val="-1"/>
            <w:sz w:val="18"/>
            <w:szCs w:val="18"/>
          </w:rPr>
          <w:t>т</w:t>
        </w:r>
        <w:r w:rsidRPr="00922422">
          <w:rPr>
            <w:rStyle w:val="Hyperlink"/>
            <w:rFonts w:eastAsia="Cambria"/>
            <w:noProof/>
            <w:sz w:val="18"/>
            <w:szCs w:val="18"/>
          </w:rPr>
          <w:t>ине</w:t>
        </w:r>
        <w:r w:rsidRPr="00922422">
          <w:rPr>
            <w:rStyle w:val="Hyperlink"/>
            <w:rFonts w:eastAsia="Cambria"/>
            <w:noProof/>
            <w:spacing w:val="-12"/>
            <w:sz w:val="18"/>
            <w:szCs w:val="18"/>
          </w:rPr>
          <w:t xml:space="preserve"> </w:t>
        </w:r>
        <w:r w:rsidRPr="00922422">
          <w:rPr>
            <w:rStyle w:val="Hyperlink"/>
            <w:rFonts w:eastAsia="Cambria"/>
            <w:noProof/>
            <w:spacing w:val="-1"/>
            <w:sz w:val="18"/>
            <w:szCs w:val="18"/>
          </w:rPr>
          <w:t>о</w:t>
        </w:r>
        <w:r w:rsidRPr="00922422">
          <w:rPr>
            <w:rStyle w:val="Hyperlink"/>
            <w:rFonts w:eastAsia="Cambria"/>
            <w:noProof/>
            <w:sz w:val="18"/>
            <w:szCs w:val="18"/>
          </w:rPr>
          <w:t>п</w:t>
        </w:r>
        <w:r w:rsidRPr="00922422">
          <w:rPr>
            <w:rStyle w:val="Hyperlink"/>
            <w:rFonts w:eastAsia="Cambria"/>
            <w:noProof/>
            <w:spacing w:val="1"/>
            <w:sz w:val="18"/>
            <w:szCs w:val="18"/>
          </w:rPr>
          <w:t>ш</w:t>
        </w:r>
        <w:r w:rsidRPr="00922422">
          <w:rPr>
            <w:rStyle w:val="Hyperlink"/>
            <w:rFonts w:eastAsia="Cambria"/>
            <w:noProof/>
            <w:spacing w:val="2"/>
            <w:sz w:val="18"/>
            <w:szCs w:val="18"/>
          </w:rPr>
          <w:t>т</w:t>
        </w:r>
        <w:r w:rsidRPr="00922422">
          <w:rPr>
            <w:rStyle w:val="Hyperlink"/>
            <w:rFonts w:eastAsia="Cambria"/>
            <w:noProof/>
            <w:sz w:val="18"/>
            <w:szCs w:val="18"/>
          </w:rPr>
          <w:t>ине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_Toc43798752 \h </w:instrText>
        </w:r>
        <w:r w:rsidRPr="00922422">
          <w:rPr>
            <w:noProof/>
            <w:webHidden/>
            <w:sz w:val="18"/>
            <w:szCs w:val="18"/>
          </w:rPr>
        </w:r>
        <w:r w:rsidRPr="00922422">
          <w:rPr>
            <w:noProof/>
            <w:webHidden/>
            <w:sz w:val="18"/>
            <w:szCs w:val="18"/>
          </w:rPr>
          <w:fldChar w:fldCharType="separate"/>
        </w:r>
        <w:r w:rsidRPr="00922422">
          <w:rPr>
            <w:noProof/>
            <w:webHidden/>
            <w:sz w:val="18"/>
            <w:szCs w:val="18"/>
          </w:rPr>
          <w:t>11</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53" w:history="1">
        <w:r w:rsidRPr="00922422">
          <w:rPr>
            <w:rStyle w:val="Hyperlink"/>
            <w:rFonts w:eastAsia="Cambria"/>
            <w:noProof/>
            <w:spacing w:val="-1"/>
            <w:sz w:val="18"/>
            <w:szCs w:val="18"/>
          </w:rPr>
          <w:t>П</w:t>
        </w:r>
        <w:r w:rsidRPr="00922422">
          <w:rPr>
            <w:rStyle w:val="Hyperlink"/>
            <w:rFonts w:eastAsia="Cambria"/>
            <w:noProof/>
            <w:spacing w:val="1"/>
            <w:sz w:val="18"/>
            <w:szCs w:val="18"/>
          </w:rPr>
          <w:t>р</w:t>
        </w:r>
        <w:r w:rsidRPr="00922422">
          <w:rPr>
            <w:rStyle w:val="Hyperlink"/>
            <w:rFonts w:eastAsia="Cambria"/>
            <w:noProof/>
            <w:spacing w:val="-1"/>
            <w:sz w:val="18"/>
            <w:szCs w:val="18"/>
          </w:rPr>
          <w:t>е</w:t>
        </w:r>
        <w:r w:rsidRPr="00922422">
          <w:rPr>
            <w:rStyle w:val="Hyperlink"/>
            <w:rFonts w:eastAsia="Cambria"/>
            <w:noProof/>
            <w:spacing w:val="1"/>
            <w:sz w:val="18"/>
            <w:szCs w:val="18"/>
          </w:rPr>
          <w:t>д</w:t>
        </w:r>
        <w:r w:rsidRPr="00922422">
          <w:rPr>
            <w:rStyle w:val="Hyperlink"/>
            <w:rFonts w:eastAsia="Cambria"/>
            <w:noProof/>
            <w:spacing w:val="3"/>
            <w:sz w:val="18"/>
            <w:szCs w:val="18"/>
          </w:rPr>
          <w:t>с</w:t>
        </w:r>
        <w:r w:rsidRPr="00922422">
          <w:rPr>
            <w:rStyle w:val="Hyperlink"/>
            <w:rFonts w:eastAsia="Cambria"/>
            <w:noProof/>
            <w:spacing w:val="-1"/>
            <w:sz w:val="18"/>
            <w:szCs w:val="18"/>
          </w:rPr>
          <w:t>е</w:t>
        </w:r>
        <w:r w:rsidRPr="00922422">
          <w:rPr>
            <w:rStyle w:val="Hyperlink"/>
            <w:rFonts w:eastAsia="Cambria"/>
            <w:noProof/>
            <w:spacing w:val="1"/>
            <w:sz w:val="18"/>
            <w:szCs w:val="18"/>
          </w:rPr>
          <w:t>д</w:t>
        </w:r>
        <w:r w:rsidRPr="00922422">
          <w:rPr>
            <w:rStyle w:val="Hyperlink"/>
            <w:rFonts w:eastAsia="Cambria"/>
            <w:noProof/>
            <w:sz w:val="18"/>
            <w:szCs w:val="18"/>
          </w:rPr>
          <w:t>ник</w:t>
        </w:r>
        <w:r w:rsidRPr="00922422">
          <w:rPr>
            <w:rStyle w:val="Hyperlink"/>
            <w:rFonts w:eastAsia="Cambria"/>
            <w:noProof/>
            <w:spacing w:val="43"/>
            <w:sz w:val="18"/>
            <w:szCs w:val="18"/>
          </w:rPr>
          <w:t xml:space="preserve"> </w:t>
        </w:r>
        <w:r w:rsidRPr="00922422">
          <w:rPr>
            <w:rStyle w:val="Hyperlink"/>
            <w:rFonts w:eastAsia="Cambria"/>
            <w:noProof/>
            <w:spacing w:val="-1"/>
            <w:sz w:val="18"/>
            <w:szCs w:val="18"/>
          </w:rPr>
          <w:t>о</w:t>
        </w:r>
        <w:r w:rsidRPr="00922422">
          <w:rPr>
            <w:rStyle w:val="Hyperlink"/>
            <w:rFonts w:eastAsia="Cambria"/>
            <w:noProof/>
            <w:sz w:val="18"/>
            <w:szCs w:val="18"/>
          </w:rPr>
          <w:t>п</w:t>
        </w:r>
        <w:r w:rsidRPr="00922422">
          <w:rPr>
            <w:rStyle w:val="Hyperlink"/>
            <w:rFonts w:eastAsia="Cambria"/>
            <w:noProof/>
            <w:spacing w:val="1"/>
            <w:sz w:val="18"/>
            <w:szCs w:val="18"/>
          </w:rPr>
          <w:t>ш</w:t>
        </w:r>
        <w:r w:rsidRPr="00922422">
          <w:rPr>
            <w:rStyle w:val="Hyperlink"/>
            <w:rFonts w:eastAsia="Cambria"/>
            <w:noProof/>
            <w:spacing w:val="-1"/>
            <w:sz w:val="18"/>
            <w:szCs w:val="18"/>
          </w:rPr>
          <w:t>т</w:t>
        </w:r>
        <w:r w:rsidRPr="00922422">
          <w:rPr>
            <w:rStyle w:val="Hyperlink"/>
            <w:rFonts w:eastAsia="Cambria"/>
            <w:noProof/>
            <w:sz w:val="18"/>
            <w:szCs w:val="18"/>
          </w:rPr>
          <w:t>ине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_Toc43798753 \h </w:instrText>
        </w:r>
        <w:r w:rsidRPr="00922422">
          <w:rPr>
            <w:noProof/>
            <w:webHidden/>
            <w:sz w:val="18"/>
            <w:szCs w:val="18"/>
          </w:rPr>
        </w:r>
        <w:r w:rsidRPr="00922422">
          <w:rPr>
            <w:noProof/>
            <w:webHidden/>
            <w:sz w:val="18"/>
            <w:szCs w:val="18"/>
          </w:rPr>
          <w:fldChar w:fldCharType="separate"/>
        </w:r>
        <w:r w:rsidRPr="00922422">
          <w:rPr>
            <w:noProof/>
            <w:webHidden/>
            <w:sz w:val="18"/>
            <w:szCs w:val="18"/>
          </w:rPr>
          <w:t>12</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54" w:history="1">
        <w:r w:rsidRPr="00922422">
          <w:rPr>
            <w:rStyle w:val="Hyperlink"/>
            <w:rFonts w:eastAsia="Cambria"/>
            <w:noProof/>
            <w:sz w:val="18"/>
            <w:szCs w:val="18"/>
          </w:rPr>
          <w:t>Оп</w:t>
        </w:r>
        <w:r w:rsidRPr="00922422">
          <w:rPr>
            <w:rStyle w:val="Hyperlink"/>
            <w:rFonts w:eastAsia="Cambria"/>
            <w:noProof/>
            <w:spacing w:val="1"/>
            <w:sz w:val="18"/>
            <w:szCs w:val="18"/>
          </w:rPr>
          <w:t>ш</w:t>
        </w:r>
        <w:r w:rsidRPr="00922422">
          <w:rPr>
            <w:rStyle w:val="Hyperlink"/>
            <w:rFonts w:eastAsia="Cambria"/>
            <w:noProof/>
            <w:spacing w:val="-1"/>
            <w:sz w:val="18"/>
            <w:szCs w:val="18"/>
          </w:rPr>
          <w:t>т</w:t>
        </w:r>
        <w:r w:rsidRPr="00922422">
          <w:rPr>
            <w:rStyle w:val="Hyperlink"/>
            <w:rFonts w:eastAsia="Cambria"/>
            <w:noProof/>
            <w:sz w:val="18"/>
            <w:szCs w:val="18"/>
          </w:rPr>
          <w:t>ин</w:t>
        </w:r>
        <w:r w:rsidRPr="00922422">
          <w:rPr>
            <w:rStyle w:val="Hyperlink"/>
            <w:rFonts w:eastAsia="Cambria"/>
            <w:noProof/>
            <w:spacing w:val="1"/>
            <w:sz w:val="18"/>
            <w:szCs w:val="18"/>
          </w:rPr>
          <w:t>с</w:t>
        </w:r>
        <w:r w:rsidRPr="00922422">
          <w:rPr>
            <w:rStyle w:val="Hyperlink"/>
            <w:rFonts w:eastAsia="Cambria"/>
            <w:noProof/>
            <w:spacing w:val="3"/>
            <w:sz w:val="18"/>
            <w:szCs w:val="18"/>
          </w:rPr>
          <w:t>к</w:t>
        </w:r>
        <w:r w:rsidRPr="00922422">
          <w:rPr>
            <w:rStyle w:val="Hyperlink"/>
            <w:rFonts w:eastAsia="Cambria"/>
            <w:noProof/>
            <w:sz w:val="18"/>
            <w:szCs w:val="18"/>
          </w:rPr>
          <w:t>о</w:t>
        </w:r>
        <w:r w:rsidRPr="00922422">
          <w:rPr>
            <w:rStyle w:val="Hyperlink"/>
            <w:rFonts w:eastAsia="Cambria"/>
            <w:noProof/>
            <w:spacing w:val="-15"/>
            <w:sz w:val="18"/>
            <w:szCs w:val="18"/>
          </w:rPr>
          <w:t xml:space="preserve"> </w:t>
        </w:r>
        <w:r w:rsidRPr="00922422">
          <w:rPr>
            <w:rStyle w:val="Hyperlink"/>
            <w:rFonts w:eastAsia="Cambria"/>
            <w:noProof/>
            <w:sz w:val="18"/>
            <w:szCs w:val="18"/>
          </w:rPr>
          <w:t>в</w:t>
        </w:r>
        <w:r w:rsidRPr="00922422">
          <w:rPr>
            <w:rStyle w:val="Hyperlink"/>
            <w:rFonts w:eastAsia="Cambria"/>
            <w:noProof/>
            <w:spacing w:val="2"/>
            <w:sz w:val="18"/>
            <w:szCs w:val="18"/>
          </w:rPr>
          <w:t>е</w:t>
        </w:r>
        <w:r w:rsidRPr="00922422">
          <w:rPr>
            <w:rStyle w:val="Hyperlink"/>
            <w:rFonts w:eastAsia="Cambria"/>
            <w:noProof/>
            <w:spacing w:val="-1"/>
            <w:sz w:val="18"/>
            <w:szCs w:val="18"/>
          </w:rPr>
          <w:t>ће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_Toc43798754 \h </w:instrText>
        </w:r>
        <w:r w:rsidRPr="00922422">
          <w:rPr>
            <w:noProof/>
            <w:webHidden/>
            <w:sz w:val="18"/>
            <w:szCs w:val="18"/>
          </w:rPr>
        </w:r>
        <w:r w:rsidRPr="00922422">
          <w:rPr>
            <w:noProof/>
            <w:webHidden/>
            <w:sz w:val="18"/>
            <w:szCs w:val="18"/>
          </w:rPr>
          <w:fldChar w:fldCharType="separate"/>
        </w:r>
        <w:r w:rsidRPr="00922422">
          <w:rPr>
            <w:noProof/>
            <w:webHidden/>
            <w:sz w:val="18"/>
            <w:szCs w:val="18"/>
          </w:rPr>
          <w:t>15</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55" w:history="1">
        <w:r w:rsidRPr="00922422">
          <w:rPr>
            <w:rStyle w:val="Hyperlink"/>
            <w:rFonts w:eastAsia="Calibri"/>
            <w:noProof/>
            <w:sz w:val="18"/>
            <w:szCs w:val="18"/>
          </w:rPr>
          <w:t>О</w:t>
        </w:r>
        <w:r w:rsidRPr="00922422">
          <w:rPr>
            <w:rStyle w:val="Hyperlink"/>
            <w:rFonts w:eastAsia="Calibri"/>
            <w:noProof/>
            <w:spacing w:val="1"/>
            <w:sz w:val="18"/>
            <w:szCs w:val="18"/>
          </w:rPr>
          <w:t>п</w:t>
        </w:r>
        <w:r w:rsidRPr="00922422">
          <w:rPr>
            <w:rStyle w:val="Hyperlink"/>
            <w:rFonts w:eastAsia="Calibri"/>
            <w:noProof/>
            <w:spacing w:val="-1"/>
            <w:sz w:val="18"/>
            <w:szCs w:val="18"/>
          </w:rPr>
          <w:t>ш</w:t>
        </w:r>
        <w:r w:rsidRPr="00922422">
          <w:rPr>
            <w:rStyle w:val="Hyperlink"/>
            <w:rFonts w:eastAsia="Calibri"/>
            <w:noProof/>
            <w:sz w:val="18"/>
            <w:szCs w:val="18"/>
          </w:rPr>
          <w:t>ти</w:t>
        </w:r>
        <w:r w:rsidRPr="00922422">
          <w:rPr>
            <w:rStyle w:val="Hyperlink"/>
            <w:rFonts w:eastAsia="Calibri"/>
            <w:noProof/>
            <w:spacing w:val="3"/>
            <w:sz w:val="18"/>
            <w:szCs w:val="18"/>
          </w:rPr>
          <w:t>н</w:t>
        </w:r>
        <w:r w:rsidRPr="00922422">
          <w:rPr>
            <w:rStyle w:val="Hyperlink"/>
            <w:rFonts w:eastAsia="Calibri"/>
            <w:noProof/>
            <w:sz w:val="18"/>
            <w:szCs w:val="18"/>
          </w:rPr>
          <w:t>с</w:t>
        </w:r>
        <w:r w:rsidRPr="00922422">
          <w:rPr>
            <w:rStyle w:val="Hyperlink"/>
            <w:rFonts w:eastAsia="Calibri"/>
            <w:noProof/>
            <w:spacing w:val="1"/>
            <w:sz w:val="18"/>
            <w:szCs w:val="18"/>
          </w:rPr>
          <w:t>к</w:t>
        </w:r>
        <w:r w:rsidRPr="00922422">
          <w:rPr>
            <w:rStyle w:val="Hyperlink"/>
            <w:rFonts w:eastAsia="Calibri"/>
            <w:noProof/>
            <w:sz w:val="18"/>
            <w:szCs w:val="18"/>
          </w:rPr>
          <w:t>а</w:t>
        </w:r>
        <w:r w:rsidRPr="00922422">
          <w:rPr>
            <w:rStyle w:val="Hyperlink"/>
            <w:rFonts w:eastAsia="Calibri"/>
            <w:noProof/>
            <w:spacing w:val="-13"/>
            <w:sz w:val="18"/>
            <w:szCs w:val="18"/>
          </w:rPr>
          <w:t xml:space="preserve"> </w:t>
        </w:r>
        <w:r w:rsidRPr="00922422">
          <w:rPr>
            <w:rStyle w:val="Hyperlink"/>
            <w:rFonts w:eastAsia="Calibri"/>
            <w:noProof/>
            <w:spacing w:val="-1"/>
            <w:sz w:val="18"/>
            <w:szCs w:val="18"/>
          </w:rPr>
          <w:t>у</w:t>
        </w:r>
        <w:r w:rsidRPr="00922422">
          <w:rPr>
            <w:rStyle w:val="Hyperlink"/>
            <w:rFonts w:eastAsia="Calibri"/>
            <w:noProof/>
            <w:spacing w:val="1"/>
            <w:sz w:val="18"/>
            <w:szCs w:val="18"/>
          </w:rPr>
          <w:t>п</w:t>
        </w:r>
        <w:r w:rsidRPr="00922422">
          <w:rPr>
            <w:rStyle w:val="Hyperlink"/>
            <w:rFonts w:eastAsia="Calibri"/>
            <w:noProof/>
            <w:sz w:val="18"/>
            <w:szCs w:val="18"/>
          </w:rPr>
          <w:t>р</w:t>
        </w:r>
        <w:r w:rsidRPr="00922422">
          <w:rPr>
            <w:rStyle w:val="Hyperlink"/>
            <w:rFonts w:eastAsia="Calibri"/>
            <w:noProof/>
            <w:spacing w:val="2"/>
            <w:sz w:val="18"/>
            <w:szCs w:val="18"/>
          </w:rPr>
          <w:t>а</w:t>
        </w:r>
        <w:r w:rsidRPr="00922422">
          <w:rPr>
            <w:rStyle w:val="Hyperlink"/>
            <w:rFonts w:eastAsia="Calibri"/>
            <w:noProof/>
            <w:spacing w:val="-1"/>
            <w:sz w:val="18"/>
            <w:szCs w:val="18"/>
          </w:rPr>
          <w:t>в</w:t>
        </w:r>
        <w:r w:rsidRPr="00922422">
          <w:rPr>
            <w:rStyle w:val="Hyperlink"/>
            <w:rFonts w:eastAsia="Calibri"/>
            <w:noProof/>
            <w:sz w:val="18"/>
            <w:szCs w:val="18"/>
          </w:rPr>
          <w:t>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_Toc43798755 \h </w:instrText>
        </w:r>
        <w:r w:rsidRPr="00922422">
          <w:rPr>
            <w:noProof/>
            <w:webHidden/>
            <w:sz w:val="18"/>
            <w:szCs w:val="18"/>
          </w:rPr>
        </w:r>
        <w:r w:rsidRPr="00922422">
          <w:rPr>
            <w:noProof/>
            <w:webHidden/>
            <w:sz w:val="18"/>
            <w:szCs w:val="18"/>
          </w:rPr>
          <w:fldChar w:fldCharType="separate"/>
        </w:r>
        <w:r w:rsidRPr="00922422">
          <w:rPr>
            <w:noProof/>
            <w:webHidden/>
            <w:sz w:val="18"/>
            <w:szCs w:val="18"/>
          </w:rPr>
          <w:t>16</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56" w:history="1">
        <w:r w:rsidRPr="00922422">
          <w:rPr>
            <w:rStyle w:val="Hyperlink"/>
            <w:rFonts w:eastAsia="Cambria"/>
            <w:noProof/>
            <w:sz w:val="18"/>
            <w:szCs w:val="18"/>
          </w:rPr>
          <w:t>О</w:t>
        </w:r>
        <w:r w:rsidRPr="00922422">
          <w:rPr>
            <w:rStyle w:val="Hyperlink"/>
            <w:rFonts w:eastAsia="Cambria"/>
            <w:noProof/>
            <w:spacing w:val="-1"/>
            <w:sz w:val="18"/>
            <w:szCs w:val="18"/>
          </w:rPr>
          <w:t>Р</w:t>
        </w:r>
        <w:r w:rsidRPr="00922422">
          <w:rPr>
            <w:rStyle w:val="Hyperlink"/>
            <w:rFonts w:eastAsia="Cambria"/>
            <w:noProof/>
            <w:spacing w:val="2"/>
            <w:sz w:val="18"/>
            <w:szCs w:val="18"/>
          </w:rPr>
          <w:t>Г</w:t>
        </w:r>
        <w:r w:rsidRPr="00922422">
          <w:rPr>
            <w:rStyle w:val="Hyperlink"/>
            <w:rFonts w:eastAsia="Cambria"/>
            <w:noProof/>
            <w:spacing w:val="-1"/>
            <w:sz w:val="18"/>
            <w:szCs w:val="18"/>
          </w:rPr>
          <w:t>А</w:t>
        </w:r>
        <w:r w:rsidRPr="00922422">
          <w:rPr>
            <w:rStyle w:val="Hyperlink"/>
            <w:rFonts w:eastAsia="Cambria"/>
            <w:noProof/>
            <w:sz w:val="18"/>
            <w:szCs w:val="18"/>
          </w:rPr>
          <w:t>НИ</w:t>
        </w:r>
        <w:r w:rsidRPr="00922422">
          <w:rPr>
            <w:rStyle w:val="Hyperlink"/>
            <w:rFonts w:eastAsia="Cambria"/>
            <w:noProof/>
            <w:spacing w:val="2"/>
            <w:sz w:val="18"/>
            <w:szCs w:val="18"/>
          </w:rPr>
          <w:t>З</w:t>
        </w:r>
        <w:r w:rsidRPr="00922422">
          <w:rPr>
            <w:rStyle w:val="Hyperlink"/>
            <w:rFonts w:eastAsia="Cambria"/>
            <w:noProof/>
            <w:spacing w:val="-1"/>
            <w:sz w:val="18"/>
            <w:szCs w:val="18"/>
          </w:rPr>
          <w:t>А</w:t>
        </w:r>
        <w:r w:rsidRPr="00922422">
          <w:rPr>
            <w:rStyle w:val="Hyperlink"/>
            <w:rFonts w:eastAsia="Cambria"/>
            <w:noProof/>
            <w:spacing w:val="1"/>
            <w:sz w:val="18"/>
            <w:szCs w:val="18"/>
          </w:rPr>
          <w:t>Ц</w:t>
        </w:r>
        <w:r w:rsidRPr="00922422">
          <w:rPr>
            <w:rStyle w:val="Hyperlink"/>
            <w:rFonts w:eastAsia="Cambria"/>
            <w:noProof/>
            <w:sz w:val="18"/>
            <w:szCs w:val="18"/>
          </w:rPr>
          <w:t>И</w:t>
        </w:r>
        <w:r w:rsidRPr="00922422">
          <w:rPr>
            <w:rStyle w:val="Hyperlink"/>
            <w:rFonts w:eastAsia="Cambria"/>
            <w:noProof/>
            <w:spacing w:val="3"/>
            <w:sz w:val="18"/>
            <w:szCs w:val="18"/>
          </w:rPr>
          <w:t>Ј</w:t>
        </w:r>
        <w:r w:rsidRPr="00922422">
          <w:rPr>
            <w:rStyle w:val="Hyperlink"/>
            <w:rFonts w:eastAsia="Cambria"/>
            <w:noProof/>
            <w:sz w:val="18"/>
            <w:szCs w:val="18"/>
          </w:rPr>
          <w:t>А</w:t>
        </w:r>
        <w:r w:rsidRPr="00922422">
          <w:rPr>
            <w:rStyle w:val="Hyperlink"/>
            <w:rFonts w:eastAsia="Cambria"/>
            <w:noProof/>
            <w:spacing w:val="-21"/>
            <w:sz w:val="18"/>
            <w:szCs w:val="18"/>
          </w:rPr>
          <w:t xml:space="preserve"> </w:t>
        </w:r>
        <w:r w:rsidRPr="00922422">
          <w:rPr>
            <w:rStyle w:val="Hyperlink"/>
            <w:rFonts w:eastAsia="Cambria"/>
            <w:noProof/>
            <w:spacing w:val="2"/>
            <w:sz w:val="18"/>
            <w:szCs w:val="18"/>
          </w:rPr>
          <w:t>ОП</w:t>
        </w:r>
        <w:r w:rsidRPr="00922422">
          <w:rPr>
            <w:rStyle w:val="Hyperlink"/>
            <w:rFonts w:eastAsia="Cambria"/>
            <w:noProof/>
            <w:spacing w:val="1"/>
            <w:sz w:val="18"/>
            <w:szCs w:val="18"/>
          </w:rPr>
          <w:t>Ш</w:t>
        </w:r>
        <w:r w:rsidRPr="00922422">
          <w:rPr>
            <w:rStyle w:val="Hyperlink"/>
            <w:rFonts w:eastAsia="Cambria"/>
            <w:noProof/>
            <w:sz w:val="18"/>
            <w:szCs w:val="18"/>
          </w:rPr>
          <w:t>ТИНС</w:t>
        </w:r>
        <w:r w:rsidRPr="00922422">
          <w:rPr>
            <w:rStyle w:val="Hyperlink"/>
            <w:rFonts w:eastAsia="Cambria"/>
            <w:noProof/>
            <w:spacing w:val="1"/>
            <w:sz w:val="18"/>
            <w:szCs w:val="18"/>
          </w:rPr>
          <w:t>К</w:t>
        </w:r>
        <w:r w:rsidRPr="00922422">
          <w:rPr>
            <w:rStyle w:val="Hyperlink"/>
            <w:rFonts w:eastAsia="Cambria"/>
            <w:noProof/>
            <w:sz w:val="18"/>
            <w:szCs w:val="18"/>
          </w:rPr>
          <w:t>Е</w:t>
        </w:r>
        <w:r w:rsidRPr="00922422">
          <w:rPr>
            <w:rStyle w:val="Hyperlink"/>
            <w:rFonts w:eastAsia="Cambria"/>
            <w:noProof/>
            <w:spacing w:val="-17"/>
            <w:sz w:val="18"/>
            <w:szCs w:val="18"/>
          </w:rPr>
          <w:t xml:space="preserve"> </w:t>
        </w:r>
        <w:r w:rsidRPr="00922422">
          <w:rPr>
            <w:rStyle w:val="Hyperlink"/>
            <w:rFonts w:eastAsia="Cambria"/>
            <w:noProof/>
            <w:spacing w:val="3"/>
            <w:sz w:val="18"/>
            <w:szCs w:val="18"/>
          </w:rPr>
          <w:t>У</w:t>
        </w:r>
        <w:r w:rsidRPr="00922422">
          <w:rPr>
            <w:rStyle w:val="Hyperlink"/>
            <w:rFonts w:eastAsia="Cambria"/>
            <w:noProof/>
            <w:spacing w:val="-1"/>
            <w:sz w:val="18"/>
            <w:szCs w:val="18"/>
          </w:rPr>
          <w:t>П</w:t>
        </w:r>
        <w:r w:rsidRPr="00922422">
          <w:rPr>
            <w:rStyle w:val="Hyperlink"/>
            <w:rFonts w:eastAsia="Cambria"/>
            <w:noProof/>
            <w:spacing w:val="2"/>
            <w:sz w:val="18"/>
            <w:szCs w:val="18"/>
          </w:rPr>
          <w:t>Р</w:t>
        </w:r>
        <w:r w:rsidRPr="00922422">
          <w:rPr>
            <w:rStyle w:val="Hyperlink"/>
            <w:rFonts w:eastAsia="Cambria"/>
            <w:noProof/>
            <w:spacing w:val="1"/>
            <w:sz w:val="18"/>
            <w:szCs w:val="18"/>
          </w:rPr>
          <w:t>А</w:t>
        </w:r>
        <w:r w:rsidRPr="00922422">
          <w:rPr>
            <w:rStyle w:val="Hyperlink"/>
            <w:rFonts w:eastAsia="Cambria"/>
            <w:noProof/>
            <w:spacing w:val="-1"/>
            <w:sz w:val="18"/>
            <w:szCs w:val="18"/>
          </w:rPr>
          <w:t>В</w:t>
        </w:r>
        <w:r w:rsidRPr="00922422">
          <w:rPr>
            <w:rStyle w:val="Hyperlink"/>
            <w:rFonts w:eastAsia="Cambria"/>
            <w:noProof/>
            <w:sz w:val="18"/>
            <w:szCs w:val="18"/>
          </w:rPr>
          <w:t>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_Toc43798756 \h </w:instrText>
        </w:r>
        <w:r w:rsidRPr="00922422">
          <w:rPr>
            <w:noProof/>
            <w:webHidden/>
            <w:sz w:val="18"/>
            <w:szCs w:val="18"/>
          </w:rPr>
        </w:r>
        <w:r w:rsidRPr="00922422">
          <w:rPr>
            <w:noProof/>
            <w:webHidden/>
            <w:sz w:val="18"/>
            <w:szCs w:val="18"/>
          </w:rPr>
          <w:fldChar w:fldCharType="separate"/>
        </w:r>
        <w:r w:rsidRPr="00922422">
          <w:rPr>
            <w:noProof/>
            <w:webHidden/>
            <w:sz w:val="18"/>
            <w:szCs w:val="18"/>
          </w:rPr>
          <w:t>17</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57" w:history="1">
        <w:r w:rsidRPr="00922422">
          <w:rPr>
            <w:rStyle w:val="Hyperlink"/>
            <w:noProof/>
            <w:sz w:val="18"/>
            <w:szCs w:val="18"/>
            <w:lang w:eastAsia="ar-SA"/>
          </w:rPr>
          <w:t>Унутрашња организација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_Toc43798757 \h </w:instrText>
        </w:r>
        <w:r w:rsidRPr="00922422">
          <w:rPr>
            <w:noProof/>
            <w:webHidden/>
            <w:sz w:val="18"/>
            <w:szCs w:val="18"/>
          </w:rPr>
        </w:r>
        <w:r w:rsidRPr="00922422">
          <w:rPr>
            <w:noProof/>
            <w:webHidden/>
            <w:sz w:val="18"/>
            <w:szCs w:val="18"/>
          </w:rPr>
          <w:fldChar w:fldCharType="separate"/>
        </w:r>
        <w:r w:rsidRPr="00922422">
          <w:rPr>
            <w:noProof/>
            <w:webHidden/>
            <w:sz w:val="18"/>
            <w:szCs w:val="18"/>
          </w:rPr>
          <w:t>18</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58" w:history="1">
        <w:r w:rsidRPr="00922422">
          <w:rPr>
            <w:rStyle w:val="Hyperlink"/>
            <w:noProof/>
            <w:sz w:val="18"/>
            <w:szCs w:val="18"/>
            <w:lang w:val="ru-RU" w:eastAsia="ar-SA"/>
          </w:rPr>
          <w:t>Основне унутрашње јединице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_Toc43798758 \h </w:instrText>
        </w:r>
        <w:r w:rsidRPr="00922422">
          <w:rPr>
            <w:noProof/>
            <w:webHidden/>
            <w:sz w:val="18"/>
            <w:szCs w:val="18"/>
          </w:rPr>
        </w:r>
        <w:r w:rsidRPr="00922422">
          <w:rPr>
            <w:noProof/>
            <w:webHidden/>
            <w:sz w:val="18"/>
            <w:szCs w:val="18"/>
          </w:rPr>
          <w:fldChar w:fldCharType="separate"/>
        </w:r>
        <w:r w:rsidRPr="00922422">
          <w:rPr>
            <w:noProof/>
            <w:webHidden/>
            <w:sz w:val="18"/>
            <w:szCs w:val="18"/>
          </w:rPr>
          <w:t>18</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59" w:history="1">
        <w:r w:rsidRPr="00922422">
          <w:rPr>
            <w:rStyle w:val="Hyperlink"/>
            <w:noProof/>
            <w:sz w:val="18"/>
            <w:szCs w:val="18"/>
            <w:lang w:val="sr-Cyrl-CS" w:eastAsia="ar-SA"/>
          </w:rPr>
          <w:t>Посебнe организацион</w:t>
        </w:r>
        <w:r w:rsidRPr="00922422">
          <w:rPr>
            <w:rStyle w:val="Hyperlink"/>
            <w:noProof/>
            <w:sz w:val="18"/>
            <w:szCs w:val="18"/>
            <w:lang w:eastAsia="ar-SA"/>
          </w:rPr>
          <w:t>e</w:t>
        </w:r>
        <w:r w:rsidRPr="00922422">
          <w:rPr>
            <w:rStyle w:val="Hyperlink"/>
            <w:noProof/>
            <w:sz w:val="18"/>
            <w:szCs w:val="18"/>
            <w:lang w:val="sr-Cyrl-CS" w:eastAsia="ar-SA"/>
          </w:rPr>
          <w:t xml:space="preserve"> јединиц</w:t>
        </w:r>
        <w:r w:rsidRPr="00922422">
          <w:rPr>
            <w:rStyle w:val="Hyperlink"/>
            <w:noProof/>
            <w:sz w:val="18"/>
            <w:szCs w:val="18"/>
            <w:lang w:eastAsia="ar-SA"/>
          </w:rPr>
          <w:t>e</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_Toc43798759 \h </w:instrText>
        </w:r>
        <w:r w:rsidRPr="00922422">
          <w:rPr>
            <w:noProof/>
            <w:webHidden/>
            <w:sz w:val="18"/>
            <w:szCs w:val="18"/>
          </w:rPr>
        </w:r>
        <w:r w:rsidRPr="00922422">
          <w:rPr>
            <w:noProof/>
            <w:webHidden/>
            <w:sz w:val="18"/>
            <w:szCs w:val="18"/>
          </w:rPr>
          <w:fldChar w:fldCharType="separate"/>
        </w:r>
        <w:r w:rsidRPr="00922422">
          <w:rPr>
            <w:noProof/>
            <w:webHidden/>
            <w:sz w:val="18"/>
            <w:szCs w:val="18"/>
          </w:rPr>
          <w:t>18</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60" w:history="1">
        <w:r w:rsidRPr="00922422">
          <w:rPr>
            <w:rStyle w:val="Hyperlink"/>
            <w:noProof/>
            <w:sz w:val="18"/>
            <w:szCs w:val="18"/>
            <w:lang w:val="ru-RU"/>
          </w:rPr>
          <w:t>ДЕЛОКРУГ УНУТРАШЊИХ ОРГАНИЗАЦИОНИХ ЈЕДИНИЦА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_Toc43798760 \h </w:instrText>
        </w:r>
        <w:r w:rsidRPr="00922422">
          <w:rPr>
            <w:noProof/>
            <w:webHidden/>
            <w:sz w:val="18"/>
            <w:szCs w:val="18"/>
          </w:rPr>
        </w:r>
        <w:r w:rsidRPr="00922422">
          <w:rPr>
            <w:noProof/>
            <w:webHidden/>
            <w:sz w:val="18"/>
            <w:szCs w:val="18"/>
          </w:rPr>
          <w:fldChar w:fldCharType="separate"/>
        </w:r>
        <w:r w:rsidRPr="00922422">
          <w:rPr>
            <w:noProof/>
            <w:webHidden/>
            <w:sz w:val="18"/>
            <w:szCs w:val="18"/>
          </w:rPr>
          <w:t>19</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61" w:history="1">
        <w:r w:rsidRPr="00922422">
          <w:rPr>
            <w:rStyle w:val="Hyperlink"/>
            <w:noProof/>
            <w:sz w:val="18"/>
            <w:szCs w:val="18"/>
            <w:lang w:val="ru-RU"/>
          </w:rPr>
          <w:t>ОПШТИНСКЕ УПРАВЕ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_Toc43798761 \h </w:instrText>
        </w:r>
        <w:r w:rsidRPr="00922422">
          <w:rPr>
            <w:noProof/>
            <w:webHidden/>
            <w:sz w:val="18"/>
            <w:szCs w:val="18"/>
          </w:rPr>
        </w:r>
        <w:r w:rsidRPr="00922422">
          <w:rPr>
            <w:noProof/>
            <w:webHidden/>
            <w:sz w:val="18"/>
            <w:szCs w:val="18"/>
          </w:rPr>
          <w:fldChar w:fldCharType="separate"/>
        </w:r>
        <w:r w:rsidRPr="00922422">
          <w:rPr>
            <w:noProof/>
            <w:webHidden/>
            <w:sz w:val="18"/>
            <w:szCs w:val="18"/>
          </w:rPr>
          <w:t>19</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62" w:history="1">
        <w:r w:rsidRPr="00922422">
          <w:rPr>
            <w:rStyle w:val="Hyperlink"/>
            <w:noProof/>
            <w:sz w:val="18"/>
            <w:szCs w:val="18"/>
          </w:rPr>
          <w:t>Oдељење за имовинско-правне послове</w:t>
        </w:r>
        <w:r w:rsidRPr="00922422">
          <w:rPr>
            <w:rStyle w:val="Hyperlink"/>
            <w:noProof/>
            <w:sz w:val="18"/>
            <w:szCs w:val="18"/>
            <w:lang w:val="sr-Cyrl-CS"/>
          </w:rPr>
          <w:t>, привреду и друштвене делатности</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_Toc43798762 \h </w:instrText>
        </w:r>
        <w:r w:rsidRPr="00922422">
          <w:rPr>
            <w:noProof/>
            <w:webHidden/>
            <w:sz w:val="18"/>
            <w:szCs w:val="18"/>
          </w:rPr>
        </w:r>
        <w:r w:rsidRPr="00922422">
          <w:rPr>
            <w:noProof/>
            <w:webHidden/>
            <w:sz w:val="18"/>
            <w:szCs w:val="18"/>
          </w:rPr>
          <w:fldChar w:fldCharType="separate"/>
        </w:r>
        <w:r w:rsidRPr="00922422">
          <w:rPr>
            <w:noProof/>
            <w:webHidden/>
            <w:sz w:val="18"/>
            <w:szCs w:val="18"/>
          </w:rPr>
          <w:t>19</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63" w:history="1">
        <w:r w:rsidRPr="00922422">
          <w:rPr>
            <w:rStyle w:val="Hyperlink"/>
            <w:noProof/>
            <w:sz w:val="18"/>
            <w:szCs w:val="18"/>
          </w:rPr>
          <w:t>Одељење за  урбанизам</w:t>
        </w:r>
        <w:r w:rsidRPr="00922422">
          <w:rPr>
            <w:rStyle w:val="Hyperlink"/>
            <w:noProof/>
            <w:sz w:val="18"/>
            <w:szCs w:val="18"/>
            <w:lang w:val="sr-Cyrl-CS"/>
          </w:rPr>
          <w:t>,планирање и развој</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_Toc43798763 \h </w:instrText>
        </w:r>
        <w:r w:rsidRPr="00922422">
          <w:rPr>
            <w:noProof/>
            <w:webHidden/>
            <w:sz w:val="18"/>
            <w:szCs w:val="18"/>
          </w:rPr>
        </w:r>
        <w:r w:rsidRPr="00922422">
          <w:rPr>
            <w:noProof/>
            <w:webHidden/>
            <w:sz w:val="18"/>
            <w:szCs w:val="18"/>
          </w:rPr>
          <w:fldChar w:fldCharType="separate"/>
        </w:r>
        <w:r w:rsidRPr="00922422">
          <w:rPr>
            <w:noProof/>
            <w:webHidden/>
            <w:sz w:val="18"/>
            <w:szCs w:val="18"/>
          </w:rPr>
          <w:t>21</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64" w:history="1">
        <w:r w:rsidRPr="00922422">
          <w:rPr>
            <w:rStyle w:val="Hyperlink"/>
            <w:noProof/>
            <w:sz w:val="18"/>
            <w:szCs w:val="18"/>
          </w:rPr>
          <w:t xml:space="preserve">Одељење </w:t>
        </w:r>
        <w:r w:rsidRPr="00922422">
          <w:rPr>
            <w:rStyle w:val="Hyperlink"/>
            <w:noProof/>
            <w:sz w:val="18"/>
            <w:szCs w:val="18"/>
            <w:lang w:val="sr-Cyrl-CS"/>
          </w:rPr>
          <w:t xml:space="preserve">за </w:t>
        </w:r>
        <w:r w:rsidRPr="00922422">
          <w:rPr>
            <w:rStyle w:val="Hyperlink"/>
            <w:noProof/>
            <w:sz w:val="18"/>
            <w:szCs w:val="18"/>
          </w:rPr>
          <w:t>финансије</w:t>
        </w:r>
        <w:r w:rsidRPr="00922422">
          <w:rPr>
            <w:rStyle w:val="Hyperlink"/>
            <w:noProof/>
            <w:sz w:val="18"/>
            <w:szCs w:val="18"/>
            <w:lang w:val="sr-Cyrl-CS"/>
          </w:rPr>
          <w:t xml:space="preserve"> и буџет</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_Toc43798764 \h </w:instrText>
        </w:r>
        <w:r w:rsidRPr="00922422">
          <w:rPr>
            <w:noProof/>
            <w:webHidden/>
            <w:sz w:val="18"/>
            <w:szCs w:val="18"/>
          </w:rPr>
        </w:r>
        <w:r w:rsidRPr="00922422">
          <w:rPr>
            <w:noProof/>
            <w:webHidden/>
            <w:sz w:val="18"/>
            <w:szCs w:val="18"/>
          </w:rPr>
          <w:fldChar w:fldCharType="separate"/>
        </w:r>
        <w:r w:rsidRPr="00922422">
          <w:rPr>
            <w:noProof/>
            <w:webHidden/>
            <w:sz w:val="18"/>
            <w:szCs w:val="18"/>
          </w:rPr>
          <w:t>22</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65" w:history="1">
        <w:r w:rsidRPr="00922422">
          <w:rPr>
            <w:rStyle w:val="Hyperlink"/>
            <w:noProof/>
            <w:sz w:val="18"/>
            <w:szCs w:val="18"/>
          </w:rPr>
          <w:t xml:space="preserve">Одељење </w:t>
        </w:r>
        <w:r w:rsidRPr="00922422">
          <w:rPr>
            <w:rStyle w:val="Hyperlink"/>
            <w:noProof/>
            <w:sz w:val="18"/>
            <w:szCs w:val="18"/>
            <w:lang w:val="sr-Cyrl-CS"/>
          </w:rPr>
          <w:t xml:space="preserve">за </w:t>
        </w:r>
        <w:r w:rsidRPr="00922422">
          <w:rPr>
            <w:rStyle w:val="Hyperlink"/>
            <w:noProof/>
            <w:sz w:val="18"/>
            <w:szCs w:val="18"/>
          </w:rPr>
          <w:t>локалн</w:t>
        </w:r>
        <w:r w:rsidRPr="00922422">
          <w:rPr>
            <w:rStyle w:val="Hyperlink"/>
            <w:noProof/>
            <w:sz w:val="18"/>
            <w:szCs w:val="18"/>
            <w:lang w:val="sr-Cyrl-CS"/>
          </w:rPr>
          <w:t>у</w:t>
        </w:r>
        <w:r w:rsidRPr="00922422">
          <w:rPr>
            <w:rStyle w:val="Hyperlink"/>
            <w:noProof/>
            <w:sz w:val="18"/>
            <w:szCs w:val="18"/>
          </w:rPr>
          <w:t xml:space="preserve"> пореск</w:t>
        </w:r>
        <w:r w:rsidRPr="00922422">
          <w:rPr>
            <w:rStyle w:val="Hyperlink"/>
            <w:noProof/>
            <w:sz w:val="18"/>
            <w:szCs w:val="18"/>
            <w:lang w:val="sr-Cyrl-CS"/>
          </w:rPr>
          <w:t>у</w:t>
        </w:r>
        <w:r w:rsidRPr="00922422">
          <w:rPr>
            <w:rStyle w:val="Hyperlink"/>
            <w:noProof/>
            <w:sz w:val="18"/>
            <w:szCs w:val="18"/>
          </w:rPr>
          <w:t xml:space="preserve"> администрациј</w:t>
        </w:r>
        <w:r w:rsidRPr="00922422">
          <w:rPr>
            <w:rStyle w:val="Hyperlink"/>
            <w:noProof/>
            <w:sz w:val="18"/>
            <w:szCs w:val="18"/>
            <w:lang w:val="sr-Cyrl-CS"/>
          </w:rPr>
          <w:t>у</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_Toc43798765 \h </w:instrText>
        </w:r>
        <w:r w:rsidRPr="00922422">
          <w:rPr>
            <w:noProof/>
            <w:webHidden/>
            <w:sz w:val="18"/>
            <w:szCs w:val="18"/>
          </w:rPr>
        </w:r>
        <w:r w:rsidRPr="00922422">
          <w:rPr>
            <w:noProof/>
            <w:webHidden/>
            <w:sz w:val="18"/>
            <w:szCs w:val="18"/>
          </w:rPr>
          <w:fldChar w:fldCharType="separate"/>
        </w:r>
        <w:r w:rsidRPr="00922422">
          <w:rPr>
            <w:noProof/>
            <w:webHidden/>
            <w:sz w:val="18"/>
            <w:szCs w:val="18"/>
          </w:rPr>
          <w:t>23</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66" w:history="1">
        <w:r w:rsidRPr="00922422">
          <w:rPr>
            <w:rStyle w:val="Hyperlink"/>
            <w:noProof/>
            <w:sz w:val="18"/>
            <w:szCs w:val="18"/>
          </w:rPr>
          <w:t>Одељење за општу управу</w:t>
        </w:r>
        <w:r w:rsidRPr="00922422">
          <w:rPr>
            <w:rStyle w:val="Hyperlink"/>
            <w:noProof/>
            <w:sz w:val="18"/>
            <w:szCs w:val="18"/>
            <w:lang w:val="sr-Cyrl-CS"/>
          </w:rPr>
          <w:t xml:space="preserve"> и заједничке послове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_Toc43798766 \h </w:instrText>
        </w:r>
        <w:r w:rsidRPr="00922422">
          <w:rPr>
            <w:noProof/>
            <w:webHidden/>
            <w:sz w:val="18"/>
            <w:szCs w:val="18"/>
          </w:rPr>
        </w:r>
        <w:r w:rsidRPr="00922422">
          <w:rPr>
            <w:noProof/>
            <w:webHidden/>
            <w:sz w:val="18"/>
            <w:szCs w:val="18"/>
          </w:rPr>
          <w:fldChar w:fldCharType="separate"/>
        </w:r>
        <w:r w:rsidRPr="00922422">
          <w:rPr>
            <w:noProof/>
            <w:webHidden/>
            <w:sz w:val="18"/>
            <w:szCs w:val="18"/>
          </w:rPr>
          <w:t>24</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67" w:history="1">
        <w:r w:rsidRPr="00922422">
          <w:rPr>
            <w:rStyle w:val="Hyperlink"/>
            <w:noProof/>
            <w:sz w:val="18"/>
            <w:szCs w:val="18"/>
            <w:lang w:val="ru-RU"/>
          </w:rPr>
          <w:t>ДЕЛОКРУГ ПОСЕБНИХ ОРГАНИЗАЦИОНИХ ЈЕДИНИЦА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_Toc43798767 \h </w:instrText>
        </w:r>
        <w:r w:rsidRPr="00922422">
          <w:rPr>
            <w:noProof/>
            <w:webHidden/>
            <w:sz w:val="18"/>
            <w:szCs w:val="18"/>
          </w:rPr>
        </w:r>
        <w:r w:rsidRPr="00922422">
          <w:rPr>
            <w:noProof/>
            <w:webHidden/>
            <w:sz w:val="18"/>
            <w:szCs w:val="18"/>
          </w:rPr>
          <w:fldChar w:fldCharType="separate"/>
        </w:r>
        <w:r w:rsidRPr="00922422">
          <w:rPr>
            <w:noProof/>
            <w:webHidden/>
            <w:sz w:val="18"/>
            <w:szCs w:val="18"/>
          </w:rPr>
          <w:t>25</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68" w:history="1">
        <w:r w:rsidRPr="00922422">
          <w:rPr>
            <w:rStyle w:val="Hyperlink"/>
            <w:noProof/>
            <w:sz w:val="18"/>
            <w:szCs w:val="18"/>
            <w:lang w:val="ru-RU"/>
          </w:rPr>
          <w:t>Кабинет председника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_Toc43798768 \h </w:instrText>
        </w:r>
        <w:r w:rsidRPr="00922422">
          <w:rPr>
            <w:noProof/>
            <w:webHidden/>
            <w:sz w:val="18"/>
            <w:szCs w:val="18"/>
          </w:rPr>
        </w:r>
        <w:r w:rsidRPr="00922422">
          <w:rPr>
            <w:noProof/>
            <w:webHidden/>
            <w:sz w:val="18"/>
            <w:szCs w:val="18"/>
          </w:rPr>
          <w:fldChar w:fldCharType="separate"/>
        </w:r>
        <w:r w:rsidRPr="00922422">
          <w:rPr>
            <w:noProof/>
            <w:webHidden/>
            <w:sz w:val="18"/>
            <w:szCs w:val="18"/>
          </w:rPr>
          <w:t>25</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69" w:history="1">
        <w:r w:rsidRPr="00922422">
          <w:rPr>
            <w:rStyle w:val="Hyperlink"/>
            <w:noProof/>
            <w:sz w:val="18"/>
            <w:szCs w:val="18"/>
            <w:lang w:val="sr-Cyrl-CS"/>
          </w:rPr>
          <w:t>Служба за скупштинске послове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_Toc43798769 \h </w:instrText>
        </w:r>
        <w:r w:rsidRPr="00922422">
          <w:rPr>
            <w:noProof/>
            <w:webHidden/>
            <w:sz w:val="18"/>
            <w:szCs w:val="18"/>
          </w:rPr>
        </w:r>
        <w:r w:rsidRPr="00922422">
          <w:rPr>
            <w:noProof/>
            <w:webHidden/>
            <w:sz w:val="18"/>
            <w:szCs w:val="18"/>
          </w:rPr>
          <w:fldChar w:fldCharType="separate"/>
        </w:r>
        <w:r w:rsidRPr="00922422">
          <w:rPr>
            <w:noProof/>
            <w:webHidden/>
            <w:sz w:val="18"/>
            <w:szCs w:val="18"/>
          </w:rPr>
          <w:t>26</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70" w:history="1">
        <w:r w:rsidRPr="00922422">
          <w:rPr>
            <w:rStyle w:val="Hyperlink"/>
            <w:noProof/>
            <w:sz w:val="18"/>
            <w:szCs w:val="18"/>
            <w:lang w:val="sr-Cyrl-CS"/>
          </w:rPr>
          <w:t>Буџетски инспектор</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_Toc43798770 \h </w:instrText>
        </w:r>
        <w:r w:rsidRPr="00922422">
          <w:rPr>
            <w:noProof/>
            <w:webHidden/>
            <w:sz w:val="18"/>
            <w:szCs w:val="18"/>
          </w:rPr>
        </w:r>
        <w:r w:rsidRPr="00922422">
          <w:rPr>
            <w:noProof/>
            <w:webHidden/>
            <w:sz w:val="18"/>
            <w:szCs w:val="18"/>
          </w:rPr>
          <w:fldChar w:fldCharType="separate"/>
        </w:r>
        <w:r w:rsidRPr="00922422">
          <w:rPr>
            <w:noProof/>
            <w:webHidden/>
            <w:sz w:val="18"/>
            <w:szCs w:val="18"/>
          </w:rPr>
          <w:t>26</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71" w:history="1">
        <w:r w:rsidRPr="00922422">
          <w:rPr>
            <w:rStyle w:val="Hyperlink"/>
            <w:noProof/>
            <w:sz w:val="18"/>
            <w:szCs w:val="18"/>
            <w:lang w:val="ru-RU" w:eastAsia="ar-SA"/>
          </w:rPr>
          <w:t>РУКОВОЂЕЊЕ ОРГАНИЗАЦИОНИМ ЈЕДИНИЦАМА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_Toc43798771 \h </w:instrText>
        </w:r>
        <w:r w:rsidRPr="00922422">
          <w:rPr>
            <w:noProof/>
            <w:webHidden/>
            <w:sz w:val="18"/>
            <w:szCs w:val="18"/>
          </w:rPr>
        </w:r>
        <w:r w:rsidRPr="00922422">
          <w:rPr>
            <w:noProof/>
            <w:webHidden/>
            <w:sz w:val="18"/>
            <w:szCs w:val="18"/>
          </w:rPr>
          <w:fldChar w:fldCharType="separate"/>
        </w:r>
        <w:r w:rsidRPr="00922422">
          <w:rPr>
            <w:noProof/>
            <w:webHidden/>
            <w:sz w:val="18"/>
            <w:szCs w:val="18"/>
          </w:rPr>
          <w:t>27</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72" w:history="1">
        <w:r w:rsidRPr="00922422">
          <w:rPr>
            <w:rStyle w:val="Hyperlink"/>
            <w:noProof/>
            <w:sz w:val="18"/>
            <w:szCs w:val="18"/>
            <w:lang w:val="sr-Cyrl-CS" w:eastAsia="ar-SA"/>
          </w:rPr>
          <w:t>Руковођење радом унутрашњих организационих јединица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_Toc43798772 \h </w:instrText>
        </w:r>
        <w:r w:rsidRPr="00922422">
          <w:rPr>
            <w:noProof/>
            <w:webHidden/>
            <w:sz w:val="18"/>
            <w:szCs w:val="18"/>
          </w:rPr>
        </w:r>
        <w:r w:rsidRPr="00922422">
          <w:rPr>
            <w:noProof/>
            <w:webHidden/>
            <w:sz w:val="18"/>
            <w:szCs w:val="18"/>
          </w:rPr>
          <w:fldChar w:fldCharType="separate"/>
        </w:r>
        <w:r w:rsidRPr="00922422">
          <w:rPr>
            <w:noProof/>
            <w:webHidden/>
            <w:sz w:val="18"/>
            <w:szCs w:val="18"/>
          </w:rPr>
          <w:t>27</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73" w:history="1">
        <w:r w:rsidRPr="00922422">
          <w:rPr>
            <w:rStyle w:val="Hyperlink"/>
            <w:noProof/>
            <w:sz w:val="18"/>
            <w:szCs w:val="18"/>
            <w:lang w:val="ru-RU" w:eastAsia="ar-SA"/>
          </w:rPr>
          <w:t>Распоређивање руководилаца организационих јединица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_Toc43798773 \h </w:instrText>
        </w:r>
        <w:r w:rsidRPr="00922422">
          <w:rPr>
            <w:noProof/>
            <w:webHidden/>
            <w:sz w:val="18"/>
            <w:szCs w:val="18"/>
          </w:rPr>
        </w:r>
        <w:r w:rsidRPr="00922422">
          <w:rPr>
            <w:noProof/>
            <w:webHidden/>
            <w:sz w:val="18"/>
            <w:szCs w:val="18"/>
          </w:rPr>
          <w:fldChar w:fldCharType="separate"/>
        </w:r>
        <w:r w:rsidRPr="00922422">
          <w:rPr>
            <w:noProof/>
            <w:webHidden/>
            <w:sz w:val="18"/>
            <w:szCs w:val="18"/>
          </w:rPr>
          <w:t>27</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74" w:history="1">
        <w:r w:rsidRPr="00922422">
          <w:rPr>
            <w:rStyle w:val="Hyperlink"/>
            <w:noProof/>
            <w:sz w:val="18"/>
            <w:szCs w:val="18"/>
            <w:lang w:val="sr-Cyrl-CS" w:eastAsia="ar-SA"/>
          </w:rPr>
          <w:t>Руковођење радом посебне организационе јединице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_Toc43798774 \h </w:instrText>
        </w:r>
        <w:r w:rsidRPr="00922422">
          <w:rPr>
            <w:noProof/>
            <w:webHidden/>
            <w:sz w:val="18"/>
            <w:szCs w:val="18"/>
          </w:rPr>
        </w:r>
        <w:r w:rsidRPr="00922422">
          <w:rPr>
            <w:noProof/>
            <w:webHidden/>
            <w:sz w:val="18"/>
            <w:szCs w:val="18"/>
          </w:rPr>
          <w:fldChar w:fldCharType="separate"/>
        </w:r>
        <w:r w:rsidRPr="00922422">
          <w:rPr>
            <w:noProof/>
            <w:webHidden/>
            <w:sz w:val="18"/>
            <w:szCs w:val="18"/>
          </w:rPr>
          <w:t>27</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75" w:history="1">
        <w:r w:rsidRPr="00922422">
          <w:rPr>
            <w:rStyle w:val="Hyperlink"/>
            <w:noProof/>
            <w:sz w:val="18"/>
            <w:szCs w:val="18"/>
            <w:lang w:val="sr-Cyrl-CS" w:eastAsia="ar-SA"/>
          </w:rPr>
          <w:t>МЕЂУСОБНИ ОДНОСИ ОРГАНИЗАЦИОНИХ ЈЕДИНИЦА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_Toc43798775 \h </w:instrText>
        </w:r>
        <w:r w:rsidRPr="00922422">
          <w:rPr>
            <w:noProof/>
            <w:webHidden/>
            <w:sz w:val="18"/>
            <w:szCs w:val="18"/>
          </w:rPr>
        </w:r>
        <w:r w:rsidRPr="00922422">
          <w:rPr>
            <w:noProof/>
            <w:webHidden/>
            <w:sz w:val="18"/>
            <w:szCs w:val="18"/>
          </w:rPr>
          <w:fldChar w:fldCharType="separate"/>
        </w:r>
        <w:r w:rsidRPr="00922422">
          <w:rPr>
            <w:noProof/>
            <w:webHidden/>
            <w:sz w:val="18"/>
            <w:szCs w:val="18"/>
          </w:rPr>
          <w:t>27</w:t>
        </w:r>
        <w:r w:rsidRPr="00922422">
          <w:rPr>
            <w:noProof/>
            <w:webHidden/>
            <w:sz w:val="18"/>
            <w:szCs w:val="18"/>
          </w:rPr>
          <w:fldChar w:fldCharType="end"/>
        </w:r>
      </w:hyperlink>
    </w:p>
    <w:p w:rsidR="00922422" w:rsidRPr="00922422" w:rsidRDefault="00922422">
      <w:pPr>
        <w:pStyle w:val="TOC1"/>
        <w:tabs>
          <w:tab w:val="left" w:pos="440"/>
          <w:tab w:val="right" w:leader="underscore" w:pos="11410"/>
        </w:tabs>
        <w:rPr>
          <w:rFonts w:eastAsiaTheme="minorEastAsia"/>
          <w:b w:val="0"/>
          <w:bCs w:val="0"/>
          <w:i w:val="0"/>
          <w:iCs w:val="0"/>
          <w:noProof/>
          <w:sz w:val="18"/>
          <w:szCs w:val="18"/>
        </w:rPr>
      </w:pPr>
      <w:hyperlink w:anchor="_Toc43798776" w:history="1">
        <w:r w:rsidRPr="00922422">
          <w:rPr>
            <w:rStyle w:val="Hyperlink"/>
            <w:rFonts w:eastAsia="Cambria" w:cs="Times New Roman"/>
            <w:noProof/>
            <w:sz w:val="18"/>
            <w:szCs w:val="18"/>
          </w:rPr>
          <w:t>4.</w:t>
        </w:r>
        <w:r w:rsidRPr="00922422">
          <w:rPr>
            <w:rFonts w:eastAsiaTheme="minorEastAsia"/>
            <w:b w:val="0"/>
            <w:bCs w:val="0"/>
            <w:i w:val="0"/>
            <w:iCs w:val="0"/>
            <w:noProof/>
            <w:sz w:val="18"/>
            <w:szCs w:val="18"/>
          </w:rPr>
          <w:tab/>
        </w:r>
        <w:r w:rsidRPr="00922422">
          <w:rPr>
            <w:rStyle w:val="Hyperlink"/>
            <w:rFonts w:eastAsia="Cambria"/>
            <w:noProof/>
            <w:sz w:val="18"/>
            <w:szCs w:val="18"/>
          </w:rPr>
          <w:t>О</w:t>
        </w:r>
        <w:r w:rsidRPr="00922422">
          <w:rPr>
            <w:rStyle w:val="Hyperlink"/>
            <w:rFonts w:eastAsia="Cambria"/>
            <w:noProof/>
            <w:spacing w:val="-1"/>
            <w:sz w:val="18"/>
            <w:szCs w:val="18"/>
          </w:rPr>
          <w:t>П</w:t>
        </w:r>
        <w:r w:rsidRPr="00922422">
          <w:rPr>
            <w:rStyle w:val="Hyperlink"/>
            <w:rFonts w:eastAsia="Cambria"/>
            <w:noProof/>
            <w:sz w:val="18"/>
            <w:szCs w:val="18"/>
          </w:rPr>
          <w:t>ИС</w:t>
        </w:r>
        <w:r w:rsidRPr="00922422">
          <w:rPr>
            <w:rStyle w:val="Hyperlink"/>
            <w:rFonts w:eastAsia="Cambria"/>
            <w:noProof/>
            <w:spacing w:val="-6"/>
            <w:sz w:val="18"/>
            <w:szCs w:val="18"/>
          </w:rPr>
          <w:t xml:space="preserve"> </w:t>
        </w:r>
        <w:r w:rsidRPr="00922422">
          <w:rPr>
            <w:rStyle w:val="Hyperlink"/>
            <w:rFonts w:eastAsia="Cambria"/>
            <w:noProof/>
            <w:spacing w:val="1"/>
            <w:sz w:val="18"/>
            <w:szCs w:val="18"/>
          </w:rPr>
          <w:t>ФУНКЦ</w:t>
        </w:r>
        <w:r w:rsidRPr="00922422">
          <w:rPr>
            <w:rStyle w:val="Hyperlink"/>
            <w:rFonts w:eastAsia="Cambria"/>
            <w:noProof/>
            <w:sz w:val="18"/>
            <w:szCs w:val="18"/>
          </w:rPr>
          <w:t>И</w:t>
        </w:r>
        <w:r w:rsidRPr="00922422">
          <w:rPr>
            <w:rStyle w:val="Hyperlink"/>
            <w:rFonts w:eastAsia="Cambria"/>
            <w:noProof/>
            <w:spacing w:val="3"/>
            <w:sz w:val="18"/>
            <w:szCs w:val="18"/>
          </w:rPr>
          <w:t>Ј</w:t>
        </w:r>
        <w:r w:rsidRPr="00922422">
          <w:rPr>
            <w:rStyle w:val="Hyperlink"/>
            <w:rFonts w:eastAsia="Cambria"/>
            <w:noProof/>
            <w:sz w:val="18"/>
            <w:szCs w:val="18"/>
          </w:rPr>
          <w:t>А</w:t>
        </w:r>
        <w:r w:rsidRPr="00922422">
          <w:rPr>
            <w:rStyle w:val="Hyperlink"/>
            <w:rFonts w:eastAsia="Cambria"/>
            <w:noProof/>
            <w:spacing w:val="-15"/>
            <w:sz w:val="18"/>
            <w:szCs w:val="18"/>
          </w:rPr>
          <w:t xml:space="preserve"> </w:t>
        </w:r>
        <w:r w:rsidRPr="00922422">
          <w:rPr>
            <w:rStyle w:val="Hyperlink"/>
            <w:rFonts w:eastAsia="Cambria"/>
            <w:noProof/>
            <w:sz w:val="18"/>
            <w:szCs w:val="18"/>
          </w:rPr>
          <w:t>С</w:t>
        </w:r>
        <w:r w:rsidRPr="00922422">
          <w:rPr>
            <w:rStyle w:val="Hyperlink"/>
            <w:rFonts w:eastAsia="Cambria"/>
            <w:noProof/>
            <w:spacing w:val="2"/>
            <w:sz w:val="18"/>
            <w:szCs w:val="18"/>
          </w:rPr>
          <w:t>Т</w:t>
        </w:r>
        <w:r w:rsidRPr="00922422">
          <w:rPr>
            <w:rStyle w:val="Hyperlink"/>
            <w:rFonts w:eastAsia="Cambria"/>
            <w:noProof/>
            <w:spacing w:val="-8"/>
            <w:sz w:val="18"/>
            <w:szCs w:val="18"/>
          </w:rPr>
          <w:t>А</w:t>
        </w:r>
        <w:r w:rsidRPr="00922422">
          <w:rPr>
            <w:rStyle w:val="Hyperlink"/>
            <w:rFonts w:eastAsia="Cambria"/>
            <w:noProof/>
            <w:spacing w:val="2"/>
            <w:sz w:val="18"/>
            <w:szCs w:val="18"/>
          </w:rPr>
          <w:t>Р</w:t>
        </w:r>
        <w:r w:rsidRPr="00922422">
          <w:rPr>
            <w:rStyle w:val="Hyperlink"/>
            <w:rFonts w:eastAsia="Cambria"/>
            <w:noProof/>
            <w:spacing w:val="1"/>
            <w:sz w:val="18"/>
            <w:szCs w:val="18"/>
          </w:rPr>
          <w:t>Е</w:t>
        </w:r>
        <w:r w:rsidRPr="00922422">
          <w:rPr>
            <w:rStyle w:val="Hyperlink"/>
            <w:rFonts w:eastAsia="Cambria"/>
            <w:noProof/>
            <w:spacing w:val="-4"/>
            <w:sz w:val="18"/>
            <w:szCs w:val="18"/>
          </w:rPr>
          <w:t>Ш</w:t>
        </w:r>
        <w:r w:rsidRPr="00922422">
          <w:rPr>
            <w:rStyle w:val="Hyperlink"/>
            <w:rFonts w:eastAsia="Cambria"/>
            <w:noProof/>
            <w:spacing w:val="3"/>
            <w:sz w:val="18"/>
            <w:szCs w:val="18"/>
          </w:rPr>
          <w:t>И</w:t>
        </w:r>
        <w:r w:rsidRPr="00922422">
          <w:rPr>
            <w:rStyle w:val="Hyperlink"/>
            <w:rFonts w:eastAsia="Cambria"/>
            <w:noProof/>
            <w:spacing w:val="2"/>
            <w:sz w:val="18"/>
            <w:szCs w:val="18"/>
          </w:rPr>
          <w:t>Н</w:t>
        </w:r>
        <w:r w:rsidRPr="00922422">
          <w:rPr>
            <w:rStyle w:val="Hyperlink"/>
            <w:rFonts w:eastAsia="Cambria"/>
            <w:noProof/>
            <w:sz w:val="18"/>
            <w:szCs w:val="18"/>
          </w:rPr>
          <w:t>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_Toc43798776 \h </w:instrText>
        </w:r>
        <w:r w:rsidRPr="00922422">
          <w:rPr>
            <w:noProof/>
            <w:webHidden/>
            <w:sz w:val="18"/>
            <w:szCs w:val="18"/>
          </w:rPr>
        </w:r>
        <w:r w:rsidRPr="00922422">
          <w:rPr>
            <w:noProof/>
            <w:webHidden/>
            <w:sz w:val="18"/>
            <w:szCs w:val="18"/>
          </w:rPr>
          <w:fldChar w:fldCharType="separate"/>
        </w:r>
        <w:r w:rsidRPr="00922422">
          <w:rPr>
            <w:noProof/>
            <w:webHidden/>
            <w:sz w:val="18"/>
            <w:szCs w:val="18"/>
          </w:rPr>
          <w:t>28</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77" w:history="1">
        <w:r w:rsidRPr="00922422">
          <w:rPr>
            <w:rStyle w:val="Hyperlink"/>
            <w:rFonts w:eastAsia="Cambria"/>
            <w:noProof/>
            <w:sz w:val="18"/>
            <w:szCs w:val="18"/>
          </w:rPr>
          <w:t>П</w:t>
        </w:r>
        <w:r w:rsidRPr="00922422">
          <w:rPr>
            <w:rStyle w:val="Hyperlink"/>
            <w:rFonts w:eastAsia="Cambria"/>
            <w:noProof/>
            <w:spacing w:val="1"/>
            <w:sz w:val="18"/>
            <w:szCs w:val="18"/>
          </w:rPr>
          <w:t>р</w:t>
        </w:r>
        <w:r w:rsidRPr="00922422">
          <w:rPr>
            <w:rStyle w:val="Hyperlink"/>
            <w:rFonts w:eastAsia="Cambria"/>
            <w:noProof/>
            <w:sz w:val="18"/>
            <w:szCs w:val="18"/>
          </w:rPr>
          <w:t>е</w:t>
        </w:r>
        <w:r w:rsidRPr="00922422">
          <w:rPr>
            <w:rStyle w:val="Hyperlink"/>
            <w:rFonts w:eastAsia="Cambria"/>
            <w:noProof/>
            <w:spacing w:val="-3"/>
            <w:sz w:val="18"/>
            <w:szCs w:val="18"/>
          </w:rPr>
          <w:t>д</w:t>
        </w:r>
        <w:r w:rsidRPr="00922422">
          <w:rPr>
            <w:rStyle w:val="Hyperlink"/>
            <w:rFonts w:eastAsia="Cambria"/>
            <w:noProof/>
            <w:spacing w:val="1"/>
            <w:sz w:val="18"/>
            <w:szCs w:val="18"/>
          </w:rPr>
          <w:t>с</w:t>
        </w:r>
        <w:r w:rsidRPr="00922422">
          <w:rPr>
            <w:rStyle w:val="Hyperlink"/>
            <w:rFonts w:eastAsia="Cambria"/>
            <w:noProof/>
            <w:sz w:val="18"/>
            <w:szCs w:val="18"/>
          </w:rPr>
          <w:t>е</w:t>
        </w:r>
        <w:r w:rsidRPr="00922422">
          <w:rPr>
            <w:rStyle w:val="Hyperlink"/>
            <w:rFonts w:eastAsia="Cambria"/>
            <w:noProof/>
            <w:spacing w:val="-3"/>
            <w:sz w:val="18"/>
            <w:szCs w:val="18"/>
          </w:rPr>
          <w:t>д</w:t>
        </w:r>
        <w:r w:rsidRPr="00922422">
          <w:rPr>
            <w:rStyle w:val="Hyperlink"/>
            <w:rFonts w:eastAsia="Cambria"/>
            <w:noProof/>
            <w:sz w:val="18"/>
            <w:szCs w:val="18"/>
          </w:rPr>
          <w:t>н</w:t>
        </w:r>
        <w:r w:rsidRPr="00922422">
          <w:rPr>
            <w:rStyle w:val="Hyperlink"/>
            <w:rFonts w:eastAsia="Cambria"/>
            <w:noProof/>
            <w:spacing w:val="-2"/>
            <w:sz w:val="18"/>
            <w:szCs w:val="18"/>
          </w:rPr>
          <w:t>и</w:t>
        </w:r>
        <w:r w:rsidRPr="00922422">
          <w:rPr>
            <w:rStyle w:val="Hyperlink"/>
            <w:rFonts w:eastAsia="Cambria"/>
            <w:noProof/>
            <w:sz w:val="18"/>
            <w:szCs w:val="18"/>
          </w:rPr>
          <w:t>к</w:t>
        </w:r>
        <w:r w:rsidRPr="00922422">
          <w:rPr>
            <w:rStyle w:val="Hyperlink"/>
            <w:rFonts w:eastAsia="Cambria"/>
            <w:noProof/>
            <w:spacing w:val="47"/>
            <w:sz w:val="18"/>
            <w:szCs w:val="18"/>
          </w:rPr>
          <w:t xml:space="preserve"> </w:t>
        </w:r>
        <w:r w:rsidRPr="00922422">
          <w:rPr>
            <w:rStyle w:val="Hyperlink"/>
            <w:rFonts w:eastAsia="Cambria"/>
            <w:noProof/>
            <w:spacing w:val="1"/>
            <w:sz w:val="18"/>
            <w:szCs w:val="18"/>
          </w:rPr>
          <w:t>о</w:t>
        </w:r>
        <w:r w:rsidRPr="00922422">
          <w:rPr>
            <w:rStyle w:val="Hyperlink"/>
            <w:rFonts w:eastAsia="Cambria"/>
            <w:noProof/>
            <w:spacing w:val="-2"/>
            <w:sz w:val="18"/>
            <w:szCs w:val="18"/>
          </w:rPr>
          <w:t>п</w:t>
        </w:r>
        <w:r w:rsidRPr="00922422">
          <w:rPr>
            <w:rStyle w:val="Hyperlink"/>
            <w:rFonts w:eastAsia="Cambria"/>
            <w:noProof/>
            <w:sz w:val="18"/>
            <w:szCs w:val="18"/>
          </w:rPr>
          <w:t>ш</w:t>
        </w:r>
        <w:r w:rsidRPr="00922422">
          <w:rPr>
            <w:rStyle w:val="Hyperlink"/>
            <w:rFonts w:eastAsia="Cambria"/>
            <w:noProof/>
            <w:spacing w:val="-2"/>
            <w:sz w:val="18"/>
            <w:szCs w:val="18"/>
          </w:rPr>
          <w:t>ти</w:t>
        </w:r>
        <w:r w:rsidRPr="00922422">
          <w:rPr>
            <w:rStyle w:val="Hyperlink"/>
            <w:rFonts w:eastAsia="Cambria"/>
            <w:noProof/>
            <w:sz w:val="18"/>
            <w:szCs w:val="18"/>
          </w:rPr>
          <w:t>не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_Toc43798777 \h </w:instrText>
        </w:r>
        <w:r w:rsidRPr="00922422">
          <w:rPr>
            <w:noProof/>
            <w:webHidden/>
            <w:sz w:val="18"/>
            <w:szCs w:val="18"/>
          </w:rPr>
        </w:r>
        <w:r w:rsidRPr="00922422">
          <w:rPr>
            <w:noProof/>
            <w:webHidden/>
            <w:sz w:val="18"/>
            <w:szCs w:val="18"/>
          </w:rPr>
          <w:fldChar w:fldCharType="separate"/>
        </w:r>
        <w:r w:rsidRPr="00922422">
          <w:rPr>
            <w:noProof/>
            <w:webHidden/>
            <w:sz w:val="18"/>
            <w:szCs w:val="18"/>
          </w:rPr>
          <w:t>28</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78" w:history="1">
        <w:r w:rsidRPr="00922422">
          <w:rPr>
            <w:rStyle w:val="Hyperlink"/>
            <w:rFonts w:eastAsia="Cambria"/>
            <w:noProof/>
            <w:sz w:val="18"/>
            <w:szCs w:val="18"/>
          </w:rPr>
          <w:t>За</w:t>
        </w:r>
        <w:r w:rsidRPr="00922422">
          <w:rPr>
            <w:rStyle w:val="Hyperlink"/>
            <w:rFonts w:eastAsia="Cambria"/>
            <w:noProof/>
            <w:spacing w:val="-3"/>
            <w:sz w:val="18"/>
            <w:szCs w:val="18"/>
          </w:rPr>
          <w:t>м</w:t>
        </w:r>
        <w:r w:rsidRPr="00922422">
          <w:rPr>
            <w:rStyle w:val="Hyperlink"/>
            <w:rFonts w:eastAsia="Cambria"/>
            <w:noProof/>
            <w:sz w:val="18"/>
            <w:szCs w:val="18"/>
          </w:rPr>
          <w:t>е</w:t>
        </w:r>
        <w:r w:rsidRPr="00922422">
          <w:rPr>
            <w:rStyle w:val="Hyperlink"/>
            <w:rFonts w:eastAsia="Cambria"/>
            <w:noProof/>
            <w:spacing w:val="1"/>
            <w:sz w:val="18"/>
            <w:szCs w:val="18"/>
          </w:rPr>
          <w:t>н</w:t>
        </w:r>
        <w:r w:rsidRPr="00922422">
          <w:rPr>
            <w:rStyle w:val="Hyperlink"/>
            <w:rFonts w:eastAsia="Cambria"/>
            <w:noProof/>
            <w:spacing w:val="-1"/>
            <w:sz w:val="18"/>
            <w:szCs w:val="18"/>
          </w:rPr>
          <w:t>и</w:t>
        </w:r>
        <w:r w:rsidRPr="00922422">
          <w:rPr>
            <w:rStyle w:val="Hyperlink"/>
            <w:rFonts w:eastAsia="Cambria"/>
            <w:noProof/>
            <w:sz w:val="18"/>
            <w:szCs w:val="18"/>
          </w:rPr>
          <w:t>к</w:t>
        </w:r>
        <w:r w:rsidRPr="00922422">
          <w:rPr>
            <w:rStyle w:val="Hyperlink"/>
            <w:rFonts w:eastAsia="Cambria"/>
            <w:noProof/>
            <w:spacing w:val="1"/>
            <w:sz w:val="18"/>
            <w:szCs w:val="18"/>
          </w:rPr>
          <w:t xml:space="preserve"> п</w:t>
        </w:r>
        <w:r w:rsidRPr="00922422">
          <w:rPr>
            <w:rStyle w:val="Hyperlink"/>
            <w:rFonts w:eastAsia="Cambria"/>
            <w:noProof/>
            <w:sz w:val="18"/>
            <w:szCs w:val="18"/>
          </w:rPr>
          <w:t>ре</w:t>
        </w:r>
        <w:r w:rsidRPr="00922422">
          <w:rPr>
            <w:rStyle w:val="Hyperlink"/>
            <w:rFonts w:eastAsia="Cambria"/>
            <w:noProof/>
            <w:spacing w:val="-1"/>
            <w:sz w:val="18"/>
            <w:szCs w:val="18"/>
          </w:rPr>
          <w:t>д</w:t>
        </w:r>
        <w:r w:rsidRPr="00922422">
          <w:rPr>
            <w:rStyle w:val="Hyperlink"/>
            <w:rFonts w:eastAsia="Cambria"/>
            <w:noProof/>
            <w:sz w:val="18"/>
            <w:szCs w:val="18"/>
          </w:rPr>
          <w:t>се</w:t>
        </w:r>
        <w:r w:rsidRPr="00922422">
          <w:rPr>
            <w:rStyle w:val="Hyperlink"/>
            <w:rFonts w:eastAsia="Cambria"/>
            <w:noProof/>
            <w:spacing w:val="-1"/>
            <w:sz w:val="18"/>
            <w:szCs w:val="18"/>
          </w:rPr>
          <w:t>д</w:t>
        </w:r>
        <w:r w:rsidRPr="00922422">
          <w:rPr>
            <w:rStyle w:val="Hyperlink"/>
            <w:rFonts w:eastAsia="Cambria"/>
            <w:noProof/>
            <w:spacing w:val="3"/>
            <w:sz w:val="18"/>
            <w:szCs w:val="18"/>
          </w:rPr>
          <w:t>н</w:t>
        </w:r>
        <w:r w:rsidRPr="00922422">
          <w:rPr>
            <w:rStyle w:val="Hyperlink"/>
            <w:rFonts w:eastAsia="Cambria"/>
            <w:noProof/>
            <w:spacing w:val="-1"/>
            <w:sz w:val="18"/>
            <w:szCs w:val="18"/>
          </w:rPr>
          <w:t>и</w:t>
        </w:r>
        <w:r w:rsidRPr="00922422">
          <w:rPr>
            <w:rStyle w:val="Hyperlink"/>
            <w:rFonts w:eastAsia="Cambria"/>
            <w:noProof/>
            <w:spacing w:val="3"/>
            <w:sz w:val="18"/>
            <w:szCs w:val="18"/>
          </w:rPr>
          <w:t>к</w:t>
        </w:r>
        <w:r w:rsidRPr="00922422">
          <w:rPr>
            <w:rStyle w:val="Hyperlink"/>
            <w:rFonts w:eastAsia="Cambria"/>
            <w:noProof/>
            <w:sz w:val="18"/>
            <w:szCs w:val="18"/>
          </w:rPr>
          <w:t>а о</w:t>
        </w:r>
        <w:r w:rsidRPr="00922422">
          <w:rPr>
            <w:rStyle w:val="Hyperlink"/>
            <w:rFonts w:eastAsia="Cambria"/>
            <w:noProof/>
            <w:spacing w:val="1"/>
            <w:sz w:val="18"/>
            <w:szCs w:val="18"/>
          </w:rPr>
          <w:t>п</w:t>
        </w:r>
        <w:r w:rsidRPr="00922422">
          <w:rPr>
            <w:rStyle w:val="Hyperlink"/>
            <w:rFonts w:eastAsia="Cambria"/>
            <w:noProof/>
            <w:spacing w:val="-1"/>
            <w:sz w:val="18"/>
            <w:szCs w:val="18"/>
          </w:rPr>
          <w:t>ш</w:t>
        </w:r>
        <w:r w:rsidRPr="00922422">
          <w:rPr>
            <w:rStyle w:val="Hyperlink"/>
            <w:rFonts w:eastAsia="Cambria"/>
            <w:noProof/>
            <w:spacing w:val="1"/>
            <w:sz w:val="18"/>
            <w:szCs w:val="18"/>
          </w:rPr>
          <w:t>т</w:t>
        </w:r>
        <w:r w:rsidRPr="00922422">
          <w:rPr>
            <w:rStyle w:val="Hyperlink"/>
            <w:rFonts w:eastAsia="Cambria"/>
            <w:noProof/>
            <w:spacing w:val="-1"/>
            <w:sz w:val="18"/>
            <w:szCs w:val="18"/>
          </w:rPr>
          <w:t>и</w:t>
        </w:r>
        <w:r w:rsidRPr="00922422">
          <w:rPr>
            <w:rStyle w:val="Hyperlink"/>
            <w:rFonts w:eastAsia="Cambria"/>
            <w:noProof/>
            <w:spacing w:val="1"/>
            <w:sz w:val="18"/>
            <w:szCs w:val="18"/>
          </w:rPr>
          <w:t>н</w:t>
        </w:r>
        <w:r w:rsidRPr="00922422">
          <w:rPr>
            <w:rStyle w:val="Hyperlink"/>
            <w:rFonts w:eastAsia="Cambria"/>
            <w:noProof/>
            <w:sz w:val="18"/>
            <w:szCs w:val="18"/>
          </w:rPr>
          <w:t>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_Toc43798778 \h </w:instrText>
        </w:r>
        <w:r w:rsidRPr="00922422">
          <w:rPr>
            <w:noProof/>
            <w:webHidden/>
            <w:sz w:val="18"/>
            <w:szCs w:val="18"/>
          </w:rPr>
        </w:r>
        <w:r w:rsidRPr="00922422">
          <w:rPr>
            <w:noProof/>
            <w:webHidden/>
            <w:sz w:val="18"/>
            <w:szCs w:val="18"/>
          </w:rPr>
          <w:fldChar w:fldCharType="separate"/>
        </w:r>
        <w:r w:rsidRPr="00922422">
          <w:rPr>
            <w:noProof/>
            <w:webHidden/>
            <w:sz w:val="18"/>
            <w:szCs w:val="18"/>
          </w:rPr>
          <w:t>28</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79" w:history="1">
        <w:r w:rsidRPr="00922422">
          <w:rPr>
            <w:rStyle w:val="Hyperlink"/>
            <w:rFonts w:eastAsia="Cambria"/>
            <w:noProof/>
            <w:spacing w:val="-1"/>
            <w:sz w:val="18"/>
            <w:szCs w:val="18"/>
          </w:rPr>
          <w:t>П</w:t>
        </w:r>
        <w:r w:rsidRPr="00922422">
          <w:rPr>
            <w:rStyle w:val="Hyperlink"/>
            <w:rFonts w:eastAsia="Cambria"/>
            <w:noProof/>
            <w:sz w:val="18"/>
            <w:szCs w:val="18"/>
          </w:rPr>
          <w:t>ре</w:t>
        </w:r>
        <w:r w:rsidRPr="00922422">
          <w:rPr>
            <w:rStyle w:val="Hyperlink"/>
            <w:rFonts w:eastAsia="Cambria"/>
            <w:noProof/>
            <w:spacing w:val="-1"/>
            <w:sz w:val="18"/>
            <w:szCs w:val="18"/>
          </w:rPr>
          <w:t>д</w:t>
        </w:r>
        <w:r w:rsidRPr="00922422">
          <w:rPr>
            <w:rStyle w:val="Hyperlink"/>
            <w:rFonts w:eastAsia="Cambria"/>
            <w:noProof/>
            <w:spacing w:val="2"/>
            <w:sz w:val="18"/>
            <w:szCs w:val="18"/>
          </w:rPr>
          <w:t>с</w:t>
        </w:r>
        <w:r w:rsidRPr="00922422">
          <w:rPr>
            <w:rStyle w:val="Hyperlink"/>
            <w:rFonts w:eastAsia="Cambria"/>
            <w:noProof/>
            <w:sz w:val="18"/>
            <w:szCs w:val="18"/>
          </w:rPr>
          <w:t>е</w:t>
        </w:r>
        <w:r w:rsidRPr="00922422">
          <w:rPr>
            <w:rStyle w:val="Hyperlink"/>
            <w:rFonts w:eastAsia="Cambria"/>
            <w:noProof/>
            <w:spacing w:val="-1"/>
            <w:sz w:val="18"/>
            <w:szCs w:val="18"/>
          </w:rPr>
          <w:t>д</w:t>
        </w:r>
        <w:r w:rsidRPr="00922422">
          <w:rPr>
            <w:rStyle w:val="Hyperlink"/>
            <w:rFonts w:eastAsia="Cambria"/>
            <w:noProof/>
            <w:spacing w:val="1"/>
            <w:sz w:val="18"/>
            <w:szCs w:val="18"/>
          </w:rPr>
          <w:t>н</w:t>
        </w:r>
        <w:r w:rsidRPr="00922422">
          <w:rPr>
            <w:rStyle w:val="Hyperlink"/>
            <w:rFonts w:eastAsia="Cambria"/>
            <w:noProof/>
            <w:spacing w:val="-1"/>
            <w:sz w:val="18"/>
            <w:szCs w:val="18"/>
          </w:rPr>
          <w:t>и</w:t>
        </w:r>
        <w:r w:rsidRPr="00922422">
          <w:rPr>
            <w:rStyle w:val="Hyperlink"/>
            <w:rFonts w:eastAsia="Cambria"/>
            <w:noProof/>
            <w:sz w:val="18"/>
            <w:szCs w:val="18"/>
          </w:rPr>
          <w:t>к</w:t>
        </w:r>
        <w:r w:rsidRPr="00922422">
          <w:rPr>
            <w:rStyle w:val="Hyperlink"/>
            <w:rFonts w:eastAsia="Cambria"/>
            <w:noProof/>
            <w:spacing w:val="1"/>
            <w:sz w:val="18"/>
            <w:szCs w:val="18"/>
          </w:rPr>
          <w:t xml:space="preserve"> </w:t>
        </w:r>
        <w:r w:rsidRPr="00922422">
          <w:rPr>
            <w:rStyle w:val="Hyperlink"/>
            <w:rFonts w:eastAsia="Cambria"/>
            <w:noProof/>
            <w:sz w:val="18"/>
            <w:szCs w:val="18"/>
          </w:rPr>
          <w:t>с</w:t>
        </w:r>
        <w:r w:rsidRPr="00922422">
          <w:rPr>
            <w:rStyle w:val="Hyperlink"/>
            <w:rFonts w:eastAsia="Cambria"/>
            <w:noProof/>
            <w:spacing w:val="3"/>
            <w:sz w:val="18"/>
            <w:szCs w:val="18"/>
          </w:rPr>
          <w:t>к</w:t>
        </w:r>
        <w:r w:rsidRPr="00922422">
          <w:rPr>
            <w:rStyle w:val="Hyperlink"/>
            <w:rFonts w:eastAsia="Cambria"/>
            <w:noProof/>
            <w:spacing w:val="-5"/>
            <w:sz w:val="18"/>
            <w:szCs w:val="18"/>
          </w:rPr>
          <w:t>у</w:t>
        </w:r>
        <w:r w:rsidRPr="00922422">
          <w:rPr>
            <w:rStyle w:val="Hyperlink"/>
            <w:rFonts w:eastAsia="Cambria"/>
            <w:noProof/>
            <w:spacing w:val="1"/>
            <w:sz w:val="18"/>
            <w:szCs w:val="18"/>
          </w:rPr>
          <w:t>пш</w:t>
        </w:r>
        <w:r w:rsidRPr="00922422">
          <w:rPr>
            <w:rStyle w:val="Hyperlink"/>
            <w:rFonts w:eastAsia="Cambria"/>
            <w:noProof/>
            <w:spacing w:val="3"/>
            <w:sz w:val="18"/>
            <w:szCs w:val="18"/>
          </w:rPr>
          <w:t>т</w:t>
        </w:r>
        <w:r w:rsidRPr="00922422">
          <w:rPr>
            <w:rStyle w:val="Hyperlink"/>
            <w:rFonts w:eastAsia="Cambria"/>
            <w:noProof/>
            <w:spacing w:val="-3"/>
            <w:sz w:val="18"/>
            <w:szCs w:val="18"/>
          </w:rPr>
          <w:t>и</w:t>
        </w:r>
        <w:r w:rsidRPr="00922422">
          <w:rPr>
            <w:rStyle w:val="Hyperlink"/>
            <w:rFonts w:eastAsia="Cambria"/>
            <w:noProof/>
            <w:spacing w:val="1"/>
            <w:sz w:val="18"/>
            <w:szCs w:val="18"/>
          </w:rPr>
          <w:t>н</w:t>
        </w:r>
        <w:r w:rsidRPr="00922422">
          <w:rPr>
            <w:rStyle w:val="Hyperlink"/>
            <w:rFonts w:eastAsia="Cambria"/>
            <w:noProof/>
            <w:sz w:val="18"/>
            <w:szCs w:val="18"/>
          </w:rPr>
          <w:t>е</w:t>
        </w:r>
        <w:r w:rsidRPr="00922422">
          <w:rPr>
            <w:rStyle w:val="Hyperlink"/>
            <w:rFonts w:eastAsia="Cambria"/>
            <w:noProof/>
            <w:spacing w:val="53"/>
            <w:sz w:val="18"/>
            <w:szCs w:val="18"/>
          </w:rPr>
          <w:t xml:space="preserve"> </w:t>
        </w:r>
        <w:r w:rsidRPr="00922422">
          <w:rPr>
            <w:rStyle w:val="Hyperlink"/>
            <w:rFonts w:eastAsia="Cambria"/>
            <w:noProof/>
            <w:sz w:val="18"/>
            <w:szCs w:val="18"/>
          </w:rPr>
          <w:t>о</w:t>
        </w:r>
        <w:r w:rsidRPr="00922422">
          <w:rPr>
            <w:rStyle w:val="Hyperlink"/>
            <w:rFonts w:eastAsia="Cambria"/>
            <w:noProof/>
            <w:spacing w:val="-1"/>
            <w:sz w:val="18"/>
            <w:szCs w:val="18"/>
          </w:rPr>
          <w:t>п</w:t>
        </w:r>
        <w:r w:rsidRPr="00922422">
          <w:rPr>
            <w:rStyle w:val="Hyperlink"/>
            <w:rFonts w:eastAsia="Cambria"/>
            <w:noProof/>
            <w:spacing w:val="1"/>
            <w:sz w:val="18"/>
            <w:szCs w:val="18"/>
          </w:rPr>
          <w:t>шт</w:t>
        </w:r>
        <w:r w:rsidRPr="00922422">
          <w:rPr>
            <w:rStyle w:val="Hyperlink"/>
            <w:rFonts w:eastAsia="Cambria"/>
            <w:noProof/>
            <w:spacing w:val="-1"/>
            <w:sz w:val="18"/>
            <w:szCs w:val="18"/>
          </w:rPr>
          <w:t>и</w:t>
        </w:r>
        <w:r w:rsidRPr="00922422">
          <w:rPr>
            <w:rStyle w:val="Hyperlink"/>
            <w:rFonts w:eastAsia="Cambria"/>
            <w:noProof/>
            <w:spacing w:val="1"/>
            <w:sz w:val="18"/>
            <w:szCs w:val="18"/>
          </w:rPr>
          <w:t>н</w:t>
        </w:r>
        <w:r w:rsidRPr="00922422">
          <w:rPr>
            <w:rStyle w:val="Hyperlink"/>
            <w:rFonts w:eastAsia="Cambria"/>
            <w:noProof/>
            <w:sz w:val="18"/>
            <w:szCs w:val="18"/>
          </w:rPr>
          <w:t>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_Toc43798779 \h </w:instrText>
        </w:r>
        <w:r w:rsidRPr="00922422">
          <w:rPr>
            <w:noProof/>
            <w:webHidden/>
            <w:sz w:val="18"/>
            <w:szCs w:val="18"/>
          </w:rPr>
        </w:r>
        <w:r w:rsidRPr="00922422">
          <w:rPr>
            <w:noProof/>
            <w:webHidden/>
            <w:sz w:val="18"/>
            <w:szCs w:val="18"/>
          </w:rPr>
          <w:fldChar w:fldCharType="separate"/>
        </w:r>
        <w:r w:rsidRPr="00922422">
          <w:rPr>
            <w:noProof/>
            <w:webHidden/>
            <w:sz w:val="18"/>
            <w:szCs w:val="18"/>
          </w:rPr>
          <w:t>29</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80" w:history="1">
        <w:r w:rsidRPr="00922422">
          <w:rPr>
            <w:rStyle w:val="Hyperlink"/>
            <w:rFonts w:eastAsia="Cambria"/>
            <w:noProof/>
            <w:spacing w:val="1"/>
            <w:sz w:val="18"/>
            <w:szCs w:val="18"/>
          </w:rPr>
          <w:t>З</w:t>
        </w:r>
        <w:r w:rsidRPr="00922422">
          <w:rPr>
            <w:rStyle w:val="Hyperlink"/>
            <w:rFonts w:eastAsia="Cambria"/>
            <w:noProof/>
            <w:spacing w:val="-1"/>
            <w:sz w:val="18"/>
            <w:szCs w:val="18"/>
          </w:rPr>
          <w:t>а</w:t>
        </w:r>
        <w:r w:rsidRPr="00922422">
          <w:rPr>
            <w:rStyle w:val="Hyperlink"/>
            <w:rFonts w:eastAsia="Cambria"/>
            <w:noProof/>
            <w:spacing w:val="-2"/>
            <w:sz w:val="18"/>
            <w:szCs w:val="18"/>
          </w:rPr>
          <w:t>м</w:t>
        </w:r>
        <w:r w:rsidRPr="00922422">
          <w:rPr>
            <w:rStyle w:val="Hyperlink"/>
            <w:rFonts w:eastAsia="Cambria"/>
            <w:noProof/>
            <w:sz w:val="18"/>
            <w:szCs w:val="18"/>
          </w:rPr>
          <w:t>ен</w:t>
        </w:r>
        <w:r w:rsidRPr="00922422">
          <w:rPr>
            <w:rStyle w:val="Hyperlink"/>
            <w:rFonts w:eastAsia="Cambria"/>
            <w:noProof/>
            <w:spacing w:val="1"/>
            <w:sz w:val="18"/>
            <w:szCs w:val="18"/>
          </w:rPr>
          <w:t>и</w:t>
        </w:r>
        <w:r w:rsidRPr="00922422">
          <w:rPr>
            <w:rStyle w:val="Hyperlink"/>
            <w:rFonts w:eastAsia="Cambria"/>
            <w:noProof/>
            <w:sz w:val="18"/>
            <w:szCs w:val="18"/>
          </w:rPr>
          <w:t>к</w:t>
        </w:r>
        <w:r w:rsidRPr="00922422">
          <w:rPr>
            <w:rStyle w:val="Hyperlink"/>
            <w:rFonts w:eastAsia="Cambria"/>
            <w:noProof/>
            <w:spacing w:val="-1"/>
            <w:sz w:val="18"/>
            <w:szCs w:val="18"/>
          </w:rPr>
          <w:t xml:space="preserve"> </w:t>
        </w:r>
        <w:r w:rsidRPr="00922422">
          <w:rPr>
            <w:rStyle w:val="Hyperlink"/>
            <w:rFonts w:eastAsia="Cambria"/>
            <w:noProof/>
            <w:sz w:val="18"/>
            <w:szCs w:val="18"/>
          </w:rPr>
          <w:t>п</w:t>
        </w:r>
        <w:r w:rsidRPr="00922422">
          <w:rPr>
            <w:rStyle w:val="Hyperlink"/>
            <w:rFonts w:eastAsia="Cambria"/>
            <w:noProof/>
            <w:spacing w:val="1"/>
            <w:sz w:val="18"/>
            <w:szCs w:val="18"/>
          </w:rPr>
          <w:t>р</w:t>
        </w:r>
        <w:r w:rsidRPr="00922422">
          <w:rPr>
            <w:rStyle w:val="Hyperlink"/>
            <w:rFonts w:eastAsia="Cambria"/>
            <w:noProof/>
            <w:sz w:val="18"/>
            <w:szCs w:val="18"/>
          </w:rPr>
          <w:t>ед</w:t>
        </w:r>
        <w:r w:rsidRPr="00922422">
          <w:rPr>
            <w:rStyle w:val="Hyperlink"/>
            <w:rFonts w:eastAsia="Cambria"/>
            <w:noProof/>
            <w:spacing w:val="1"/>
            <w:sz w:val="18"/>
            <w:szCs w:val="18"/>
          </w:rPr>
          <w:t>с</w:t>
        </w:r>
        <w:r w:rsidRPr="00922422">
          <w:rPr>
            <w:rStyle w:val="Hyperlink"/>
            <w:rFonts w:eastAsia="Cambria"/>
            <w:noProof/>
            <w:spacing w:val="-2"/>
            <w:sz w:val="18"/>
            <w:szCs w:val="18"/>
          </w:rPr>
          <w:t>е</w:t>
        </w:r>
        <w:r w:rsidRPr="00922422">
          <w:rPr>
            <w:rStyle w:val="Hyperlink"/>
            <w:rFonts w:eastAsia="Cambria"/>
            <w:noProof/>
            <w:sz w:val="18"/>
            <w:szCs w:val="18"/>
          </w:rPr>
          <w:t>дн</w:t>
        </w:r>
        <w:r w:rsidRPr="00922422">
          <w:rPr>
            <w:rStyle w:val="Hyperlink"/>
            <w:rFonts w:eastAsia="Cambria"/>
            <w:noProof/>
            <w:spacing w:val="1"/>
            <w:sz w:val="18"/>
            <w:szCs w:val="18"/>
          </w:rPr>
          <w:t>и</w:t>
        </w:r>
        <w:r w:rsidRPr="00922422">
          <w:rPr>
            <w:rStyle w:val="Hyperlink"/>
            <w:rFonts w:eastAsia="Cambria"/>
            <w:noProof/>
            <w:sz w:val="18"/>
            <w:szCs w:val="18"/>
          </w:rPr>
          <w:t>ка</w:t>
        </w:r>
        <w:r w:rsidRPr="00922422">
          <w:rPr>
            <w:rStyle w:val="Hyperlink"/>
            <w:rFonts w:eastAsia="Cambria"/>
            <w:noProof/>
            <w:spacing w:val="-2"/>
            <w:sz w:val="18"/>
            <w:szCs w:val="18"/>
          </w:rPr>
          <w:t xml:space="preserve"> </w:t>
        </w:r>
        <w:r w:rsidRPr="00922422">
          <w:rPr>
            <w:rStyle w:val="Hyperlink"/>
            <w:rFonts w:eastAsia="Cambria"/>
            <w:noProof/>
            <w:spacing w:val="1"/>
            <w:sz w:val="18"/>
            <w:szCs w:val="18"/>
          </w:rPr>
          <w:t>о</w:t>
        </w:r>
        <w:r w:rsidRPr="00922422">
          <w:rPr>
            <w:rStyle w:val="Hyperlink"/>
            <w:rFonts w:eastAsia="Cambria"/>
            <w:noProof/>
            <w:sz w:val="18"/>
            <w:szCs w:val="18"/>
          </w:rPr>
          <w:t>п</w:t>
        </w:r>
        <w:r w:rsidRPr="00922422">
          <w:rPr>
            <w:rStyle w:val="Hyperlink"/>
            <w:rFonts w:eastAsia="Cambria"/>
            <w:noProof/>
            <w:spacing w:val="-2"/>
            <w:sz w:val="18"/>
            <w:szCs w:val="18"/>
          </w:rPr>
          <w:t>ш</w:t>
        </w:r>
        <w:r w:rsidRPr="00922422">
          <w:rPr>
            <w:rStyle w:val="Hyperlink"/>
            <w:rFonts w:eastAsia="Cambria"/>
            <w:noProof/>
            <w:spacing w:val="1"/>
            <w:sz w:val="18"/>
            <w:szCs w:val="18"/>
          </w:rPr>
          <w:t>ти</w:t>
        </w:r>
        <w:r w:rsidRPr="00922422">
          <w:rPr>
            <w:rStyle w:val="Hyperlink"/>
            <w:rFonts w:eastAsia="Cambria"/>
            <w:noProof/>
            <w:spacing w:val="-2"/>
            <w:sz w:val="18"/>
            <w:szCs w:val="18"/>
          </w:rPr>
          <w:t>н</w:t>
        </w:r>
        <w:r w:rsidRPr="00922422">
          <w:rPr>
            <w:rStyle w:val="Hyperlink"/>
            <w:rFonts w:eastAsia="Cambria"/>
            <w:noProof/>
            <w:sz w:val="18"/>
            <w:szCs w:val="18"/>
          </w:rPr>
          <w:t>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_Toc43798780 \h </w:instrText>
        </w:r>
        <w:r w:rsidRPr="00922422">
          <w:rPr>
            <w:noProof/>
            <w:webHidden/>
            <w:sz w:val="18"/>
            <w:szCs w:val="18"/>
          </w:rPr>
        </w:r>
        <w:r w:rsidRPr="00922422">
          <w:rPr>
            <w:noProof/>
            <w:webHidden/>
            <w:sz w:val="18"/>
            <w:szCs w:val="18"/>
          </w:rPr>
          <w:fldChar w:fldCharType="separate"/>
        </w:r>
        <w:r w:rsidRPr="00922422">
          <w:rPr>
            <w:noProof/>
            <w:webHidden/>
            <w:sz w:val="18"/>
            <w:szCs w:val="18"/>
          </w:rPr>
          <w:t>30</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81" w:history="1">
        <w:r w:rsidRPr="00922422">
          <w:rPr>
            <w:rStyle w:val="Hyperlink"/>
            <w:rFonts w:eastAsia="Cambria"/>
            <w:noProof/>
            <w:sz w:val="18"/>
            <w:szCs w:val="18"/>
          </w:rPr>
          <w:t>Сек</w:t>
        </w:r>
        <w:r w:rsidRPr="00922422">
          <w:rPr>
            <w:rStyle w:val="Hyperlink"/>
            <w:rFonts w:eastAsia="Cambria"/>
            <w:noProof/>
            <w:spacing w:val="1"/>
            <w:sz w:val="18"/>
            <w:szCs w:val="18"/>
          </w:rPr>
          <w:t>р</w:t>
        </w:r>
        <w:r w:rsidRPr="00922422">
          <w:rPr>
            <w:rStyle w:val="Hyperlink"/>
            <w:rFonts w:eastAsia="Cambria"/>
            <w:noProof/>
            <w:spacing w:val="-2"/>
            <w:sz w:val="18"/>
            <w:szCs w:val="18"/>
          </w:rPr>
          <w:t>ет</w:t>
        </w:r>
        <w:r w:rsidRPr="00922422">
          <w:rPr>
            <w:rStyle w:val="Hyperlink"/>
            <w:rFonts w:eastAsia="Cambria"/>
            <w:noProof/>
            <w:spacing w:val="-1"/>
            <w:sz w:val="18"/>
            <w:szCs w:val="18"/>
          </w:rPr>
          <w:t>а</w:t>
        </w:r>
        <w:r w:rsidRPr="00922422">
          <w:rPr>
            <w:rStyle w:val="Hyperlink"/>
            <w:rFonts w:eastAsia="Cambria"/>
            <w:noProof/>
            <w:sz w:val="18"/>
            <w:szCs w:val="18"/>
          </w:rPr>
          <w:t>р</w:t>
        </w:r>
        <w:r w:rsidRPr="00922422">
          <w:rPr>
            <w:rStyle w:val="Hyperlink"/>
            <w:rFonts w:eastAsia="Cambria"/>
            <w:noProof/>
            <w:spacing w:val="1"/>
            <w:sz w:val="18"/>
            <w:szCs w:val="18"/>
          </w:rPr>
          <w:t xml:space="preserve"> С</w:t>
        </w:r>
        <w:r w:rsidRPr="00922422">
          <w:rPr>
            <w:rStyle w:val="Hyperlink"/>
            <w:rFonts w:eastAsia="Cambria"/>
            <w:noProof/>
            <w:spacing w:val="2"/>
            <w:sz w:val="18"/>
            <w:szCs w:val="18"/>
          </w:rPr>
          <w:t>к</w:t>
        </w:r>
        <w:r w:rsidRPr="00922422">
          <w:rPr>
            <w:rStyle w:val="Hyperlink"/>
            <w:rFonts w:eastAsia="Cambria"/>
            <w:noProof/>
            <w:spacing w:val="-5"/>
            <w:sz w:val="18"/>
            <w:szCs w:val="18"/>
          </w:rPr>
          <w:t>у</w:t>
        </w:r>
        <w:r w:rsidRPr="00922422">
          <w:rPr>
            <w:rStyle w:val="Hyperlink"/>
            <w:rFonts w:eastAsia="Cambria"/>
            <w:noProof/>
            <w:spacing w:val="-2"/>
            <w:sz w:val="18"/>
            <w:szCs w:val="18"/>
          </w:rPr>
          <w:t>п</w:t>
        </w:r>
        <w:r w:rsidRPr="00922422">
          <w:rPr>
            <w:rStyle w:val="Hyperlink"/>
            <w:rFonts w:eastAsia="Cambria"/>
            <w:noProof/>
            <w:sz w:val="18"/>
            <w:szCs w:val="18"/>
          </w:rPr>
          <w:t>ш</w:t>
        </w:r>
        <w:r w:rsidRPr="00922422">
          <w:rPr>
            <w:rStyle w:val="Hyperlink"/>
            <w:rFonts w:eastAsia="Cambria"/>
            <w:noProof/>
            <w:spacing w:val="1"/>
            <w:sz w:val="18"/>
            <w:szCs w:val="18"/>
          </w:rPr>
          <w:t>ти</w:t>
        </w:r>
        <w:r w:rsidRPr="00922422">
          <w:rPr>
            <w:rStyle w:val="Hyperlink"/>
            <w:rFonts w:eastAsia="Cambria"/>
            <w:noProof/>
            <w:sz w:val="18"/>
            <w:szCs w:val="18"/>
          </w:rPr>
          <w:t>не</w:t>
        </w:r>
        <w:r w:rsidRPr="00922422">
          <w:rPr>
            <w:rStyle w:val="Hyperlink"/>
            <w:rFonts w:eastAsia="Cambria"/>
            <w:noProof/>
            <w:spacing w:val="45"/>
            <w:sz w:val="18"/>
            <w:szCs w:val="18"/>
          </w:rPr>
          <w:t xml:space="preserve"> </w:t>
        </w:r>
        <w:r w:rsidRPr="00922422">
          <w:rPr>
            <w:rStyle w:val="Hyperlink"/>
            <w:rFonts w:eastAsia="Cambria"/>
            <w:noProof/>
            <w:spacing w:val="1"/>
            <w:sz w:val="18"/>
            <w:szCs w:val="18"/>
          </w:rPr>
          <w:t>о</w:t>
        </w:r>
        <w:r w:rsidRPr="00922422">
          <w:rPr>
            <w:rStyle w:val="Hyperlink"/>
            <w:rFonts w:eastAsia="Cambria"/>
            <w:noProof/>
            <w:spacing w:val="-2"/>
            <w:sz w:val="18"/>
            <w:szCs w:val="18"/>
          </w:rPr>
          <w:t>пшт</w:t>
        </w:r>
        <w:r w:rsidRPr="00922422">
          <w:rPr>
            <w:rStyle w:val="Hyperlink"/>
            <w:rFonts w:eastAsia="Cambria"/>
            <w:noProof/>
            <w:spacing w:val="1"/>
            <w:sz w:val="18"/>
            <w:szCs w:val="18"/>
          </w:rPr>
          <w:t>и</w:t>
        </w:r>
        <w:r w:rsidRPr="00922422">
          <w:rPr>
            <w:rStyle w:val="Hyperlink"/>
            <w:rFonts w:eastAsia="Cambria"/>
            <w:noProof/>
            <w:sz w:val="18"/>
            <w:szCs w:val="18"/>
          </w:rPr>
          <w:t>не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_Toc43798781 \h </w:instrText>
        </w:r>
        <w:r w:rsidRPr="00922422">
          <w:rPr>
            <w:noProof/>
            <w:webHidden/>
            <w:sz w:val="18"/>
            <w:szCs w:val="18"/>
          </w:rPr>
        </w:r>
        <w:r w:rsidRPr="00922422">
          <w:rPr>
            <w:noProof/>
            <w:webHidden/>
            <w:sz w:val="18"/>
            <w:szCs w:val="18"/>
          </w:rPr>
          <w:fldChar w:fldCharType="separate"/>
        </w:r>
        <w:r w:rsidRPr="00922422">
          <w:rPr>
            <w:noProof/>
            <w:webHidden/>
            <w:sz w:val="18"/>
            <w:szCs w:val="18"/>
          </w:rPr>
          <w:t>30</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82" w:history="1">
        <w:r w:rsidRPr="00922422">
          <w:rPr>
            <w:rStyle w:val="Hyperlink"/>
            <w:rFonts w:eastAsia="Cambria"/>
            <w:noProof/>
            <w:spacing w:val="1"/>
            <w:sz w:val="18"/>
            <w:szCs w:val="18"/>
          </w:rPr>
          <w:t>Н</w:t>
        </w:r>
        <w:r w:rsidRPr="00922422">
          <w:rPr>
            <w:rStyle w:val="Hyperlink"/>
            <w:rFonts w:eastAsia="Cambria"/>
            <w:noProof/>
            <w:spacing w:val="-1"/>
            <w:sz w:val="18"/>
            <w:szCs w:val="18"/>
          </w:rPr>
          <w:t>ач</w:t>
        </w:r>
        <w:r w:rsidRPr="00922422">
          <w:rPr>
            <w:rStyle w:val="Hyperlink"/>
            <w:rFonts w:eastAsia="Cambria"/>
            <w:noProof/>
            <w:sz w:val="18"/>
            <w:szCs w:val="18"/>
          </w:rPr>
          <w:t>елн</w:t>
        </w:r>
        <w:r w:rsidRPr="00922422">
          <w:rPr>
            <w:rStyle w:val="Hyperlink"/>
            <w:rFonts w:eastAsia="Cambria"/>
            <w:noProof/>
            <w:spacing w:val="1"/>
            <w:sz w:val="18"/>
            <w:szCs w:val="18"/>
          </w:rPr>
          <w:t>и</w:t>
        </w:r>
        <w:r w:rsidRPr="00922422">
          <w:rPr>
            <w:rStyle w:val="Hyperlink"/>
            <w:rFonts w:eastAsia="Cambria"/>
            <w:noProof/>
            <w:sz w:val="18"/>
            <w:szCs w:val="18"/>
          </w:rPr>
          <w:t>к</w:t>
        </w:r>
        <w:r w:rsidRPr="00922422">
          <w:rPr>
            <w:rStyle w:val="Hyperlink"/>
            <w:rFonts w:eastAsia="Cambria"/>
            <w:noProof/>
            <w:spacing w:val="-1"/>
            <w:sz w:val="18"/>
            <w:szCs w:val="18"/>
          </w:rPr>
          <w:t xml:space="preserve"> </w:t>
        </w:r>
        <w:r w:rsidRPr="00922422">
          <w:rPr>
            <w:rStyle w:val="Hyperlink"/>
            <w:rFonts w:eastAsia="Cambria"/>
            <w:noProof/>
            <w:spacing w:val="-2"/>
            <w:sz w:val="18"/>
            <w:szCs w:val="18"/>
          </w:rPr>
          <w:t>Уп</w:t>
        </w:r>
        <w:r w:rsidRPr="00922422">
          <w:rPr>
            <w:rStyle w:val="Hyperlink"/>
            <w:rFonts w:eastAsia="Cambria"/>
            <w:noProof/>
            <w:spacing w:val="1"/>
            <w:sz w:val="18"/>
            <w:szCs w:val="18"/>
          </w:rPr>
          <w:t>р</w:t>
        </w:r>
        <w:r w:rsidRPr="00922422">
          <w:rPr>
            <w:rStyle w:val="Hyperlink"/>
            <w:rFonts w:eastAsia="Cambria"/>
            <w:noProof/>
            <w:spacing w:val="-1"/>
            <w:sz w:val="18"/>
            <w:szCs w:val="18"/>
          </w:rPr>
          <w:t>а</w:t>
        </w:r>
        <w:r w:rsidRPr="00922422">
          <w:rPr>
            <w:rStyle w:val="Hyperlink"/>
            <w:rFonts w:eastAsia="Cambria"/>
            <w:noProof/>
            <w:spacing w:val="1"/>
            <w:sz w:val="18"/>
            <w:szCs w:val="18"/>
          </w:rPr>
          <w:t>в</w:t>
        </w:r>
        <w:r w:rsidRPr="00922422">
          <w:rPr>
            <w:rStyle w:val="Hyperlink"/>
            <w:rFonts w:eastAsia="Cambria"/>
            <w:noProof/>
            <w:sz w:val="18"/>
            <w:szCs w:val="18"/>
          </w:rPr>
          <w:t>е</w:t>
        </w:r>
        <w:r w:rsidRPr="00922422">
          <w:rPr>
            <w:rStyle w:val="Hyperlink"/>
            <w:rFonts w:eastAsia="Cambria"/>
            <w:noProof/>
            <w:spacing w:val="47"/>
            <w:sz w:val="18"/>
            <w:szCs w:val="18"/>
          </w:rPr>
          <w:t xml:space="preserve"> </w:t>
        </w:r>
        <w:r w:rsidRPr="00922422">
          <w:rPr>
            <w:rStyle w:val="Hyperlink"/>
            <w:rFonts w:eastAsia="Cambria"/>
            <w:noProof/>
            <w:spacing w:val="1"/>
            <w:sz w:val="18"/>
            <w:szCs w:val="18"/>
          </w:rPr>
          <w:t>о</w:t>
        </w:r>
        <w:r w:rsidRPr="00922422">
          <w:rPr>
            <w:rStyle w:val="Hyperlink"/>
            <w:rFonts w:eastAsia="Cambria"/>
            <w:noProof/>
            <w:spacing w:val="-2"/>
            <w:sz w:val="18"/>
            <w:szCs w:val="18"/>
          </w:rPr>
          <w:t>пшт</w:t>
        </w:r>
        <w:r w:rsidRPr="00922422">
          <w:rPr>
            <w:rStyle w:val="Hyperlink"/>
            <w:rFonts w:eastAsia="Cambria"/>
            <w:noProof/>
            <w:spacing w:val="1"/>
            <w:sz w:val="18"/>
            <w:szCs w:val="18"/>
          </w:rPr>
          <w:t>и</w:t>
        </w:r>
        <w:r w:rsidRPr="00922422">
          <w:rPr>
            <w:rStyle w:val="Hyperlink"/>
            <w:rFonts w:eastAsia="Cambria"/>
            <w:noProof/>
            <w:sz w:val="18"/>
            <w:szCs w:val="18"/>
          </w:rPr>
          <w:t>не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_Toc43798782 \h </w:instrText>
        </w:r>
        <w:r w:rsidRPr="00922422">
          <w:rPr>
            <w:noProof/>
            <w:webHidden/>
            <w:sz w:val="18"/>
            <w:szCs w:val="18"/>
          </w:rPr>
        </w:r>
        <w:r w:rsidRPr="00922422">
          <w:rPr>
            <w:noProof/>
            <w:webHidden/>
            <w:sz w:val="18"/>
            <w:szCs w:val="18"/>
          </w:rPr>
          <w:fldChar w:fldCharType="separate"/>
        </w:r>
        <w:r w:rsidRPr="00922422">
          <w:rPr>
            <w:noProof/>
            <w:webHidden/>
            <w:sz w:val="18"/>
            <w:szCs w:val="18"/>
          </w:rPr>
          <w:t>30</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783" w:history="1">
        <w:r w:rsidRPr="00922422">
          <w:rPr>
            <w:rStyle w:val="Hyperlink"/>
            <w:rFonts w:eastAsia="Cambria"/>
            <w:noProof/>
            <w:spacing w:val="1"/>
            <w:sz w:val="18"/>
            <w:szCs w:val="18"/>
          </w:rPr>
          <w:t>З</w:t>
        </w:r>
        <w:r w:rsidRPr="00922422">
          <w:rPr>
            <w:rStyle w:val="Hyperlink"/>
            <w:rFonts w:eastAsia="Cambria"/>
            <w:noProof/>
            <w:spacing w:val="-1"/>
            <w:sz w:val="18"/>
            <w:szCs w:val="18"/>
          </w:rPr>
          <w:t>а</w:t>
        </w:r>
        <w:r w:rsidRPr="00922422">
          <w:rPr>
            <w:rStyle w:val="Hyperlink"/>
            <w:rFonts w:eastAsia="Cambria"/>
            <w:noProof/>
            <w:spacing w:val="-2"/>
            <w:sz w:val="18"/>
            <w:szCs w:val="18"/>
          </w:rPr>
          <w:t>м</w:t>
        </w:r>
        <w:r w:rsidRPr="00922422">
          <w:rPr>
            <w:rStyle w:val="Hyperlink"/>
            <w:rFonts w:eastAsia="Cambria"/>
            <w:noProof/>
            <w:sz w:val="18"/>
            <w:szCs w:val="18"/>
          </w:rPr>
          <w:t>ен</w:t>
        </w:r>
        <w:r w:rsidRPr="00922422">
          <w:rPr>
            <w:rStyle w:val="Hyperlink"/>
            <w:rFonts w:eastAsia="Cambria"/>
            <w:noProof/>
            <w:spacing w:val="1"/>
            <w:sz w:val="18"/>
            <w:szCs w:val="18"/>
          </w:rPr>
          <w:t>и</w:t>
        </w:r>
        <w:r w:rsidRPr="00922422">
          <w:rPr>
            <w:rStyle w:val="Hyperlink"/>
            <w:rFonts w:eastAsia="Cambria"/>
            <w:noProof/>
            <w:sz w:val="18"/>
            <w:szCs w:val="18"/>
          </w:rPr>
          <w:t>к</w:t>
        </w:r>
        <w:r w:rsidRPr="00922422">
          <w:rPr>
            <w:rStyle w:val="Hyperlink"/>
            <w:rFonts w:eastAsia="Cambria"/>
            <w:noProof/>
            <w:spacing w:val="-1"/>
            <w:sz w:val="18"/>
            <w:szCs w:val="18"/>
          </w:rPr>
          <w:t xml:space="preserve"> </w:t>
        </w:r>
        <w:r w:rsidRPr="00922422">
          <w:rPr>
            <w:rStyle w:val="Hyperlink"/>
            <w:rFonts w:eastAsia="Cambria"/>
            <w:noProof/>
            <w:sz w:val="18"/>
            <w:szCs w:val="18"/>
          </w:rPr>
          <w:t>н</w:t>
        </w:r>
        <w:r w:rsidRPr="00922422">
          <w:rPr>
            <w:rStyle w:val="Hyperlink"/>
            <w:rFonts w:eastAsia="Cambria"/>
            <w:noProof/>
            <w:spacing w:val="-1"/>
            <w:sz w:val="18"/>
            <w:szCs w:val="18"/>
          </w:rPr>
          <w:t>ач</w:t>
        </w:r>
        <w:r w:rsidRPr="00922422">
          <w:rPr>
            <w:rStyle w:val="Hyperlink"/>
            <w:rFonts w:eastAsia="Cambria"/>
            <w:noProof/>
            <w:sz w:val="18"/>
            <w:szCs w:val="18"/>
          </w:rPr>
          <w:t>ел</w:t>
        </w:r>
        <w:r w:rsidRPr="00922422">
          <w:rPr>
            <w:rStyle w:val="Hyperlink"/>
            <w:rFonts w:eastAsia="Cambria"/>
            <w:noProof/>
            <w:spacing w:val="-2"/>
            <w:sz w:val="18"/>
            <w:szCs w:val="18"/>
          </w:rPr>
          <w:t>н</w:t>
        </w:r>
        <w:r w:rsidRPr="00922422">
          <w:rPr>
            <w:rStyle w:val="Hyperlink"/>
            <w:rFonts w:eastAsia="Cambria"/>
            <w:noProof/>
            <w:spacing w:val="1"/>
            <w:sz w:val="18"/>
            <w:szCs w:val="18"/>
          </w:rPr>
          <w:t>и</w:t>
        </w:r>
        <w:r w:rsidRPr="00922422">
          <w:rPr>
            <w:rStyle w:val="Hyperlink"/>
            <w:rFonts w:eastAsia="Cambria"/>
            <w:noProof/>
            <w:sz w:val="18"/>
            <w:szCs w:val="18"/>
          </w:rPr>
          <w:t>ка</w:t>
        </w:r>
        <w:r w:rsidRPr="00922422">
          <w:rPr>
            <w:rStyle w:val="Hyperlink"/>
            <w:rFonts w:eastAsia="Cambria"/>
            <w:noProof/>
            <w:spacing w:val="1"/>
            <w:sz w:val="18"/>
            <w:szCs w:val="18"/>
          </w:rPr>
          <w:t xml:space="preserve"> </w:t>
        </w:r>
        <w:r w:rsidRPr="00922422">
          <w:rPr>
            <w:rStyle w:val="Hyperlink"/>
            <w:rFonts w:eastAsia="Cambria"/>
            <w:noProof/>
            <w:sz w:val="18"/>
            <w:szCs w:val="18"/>
          </w:rPr>
          <w:t>У</w:t>
        </w:r>
        <w:r w:rsidRPr="00922422">
          <w:rPr>
            <w:rStyle w:val="Hyperlink"/>
            <w:rFonts w:eastAsia="Cambria"/>
            <w:noProof/>
            <w:spacing w:val="-2"/>
            <w:sz w:val="18"/>
            <w:szCs w:val="18"/>
          </w:rPr>
          <w:t>п</w:t>
        </w:r>
        <w:r w:rsidRPr="00922422">
          <w:rPr>
            <w:rStyle w:val="Hyperlink"/>
            <w:rFonts w:eastAsia="Cambria"/>
            <w:noProof/>
            <w:spacing w:val="1"/>
            <w:sz w:val="18"/>
            <w:szCs w:val="18"/>
          </w:rPr>
          <w:t>р</w:t>
        </w:r>
        <w:r w:rsidRPr="00922422">
          <w:rPr>
            <w:rStyle w:val="Hyperlink"/>
            <w:rFonts w:eastAsia="Cambria"/>
            <w:noProof/>
            <w:spacing w:val="-1"/>
            <w:sz w:val="18"/>
            <w:szCs w:val="18"/>
          </w:rPr>
          <w:t>а</w:t>
        </w:r>
        <w:r w:rsidRPr="00922422">
          <w:rPr>
            <w:rStyle w:val="Hyperlink"/>
            <w:rFonts w:eastAsia="Cambria"/>
            <w:noProof/>
            <w:spacing w:val="1"/>
            <w:sz w:val="18"/>
            <w:szCs w:val="18"/>
          </w:rPr>
          <w:t>в</w:t>
        </w:r>
        <w:r w:rsidRPr="00922422">
          <w:rPr>
            <w:rStyle w:val="Hyperlink"/>
            <w:rFonts w:eastAsia="Cambria"/>
            <w:noProof/>
            <w:sz w:val="18"/>
            <w:szCs w:val="18"/>
          </w:rPr>
          <w:t xml:space="preserve">е </w:t>
        </w:r>
        <w:r w:rsidRPr="00922422">
          <w:rPr>
            <w:rStyle w:val="Hyperlink"/>
            <w:rFonts w:eastAsia="Cambria"/>
            <w:noProof/>
            <w:spacing w:val="-2"/>
            <w:sz w:val="18"/>
            <w:szCs w:val="18"/>
          </w:rPr>
          <w:t>оп</w:t>
        </w:r>
        <w:r w:rsidRPr="00922422">
          <w:rPr>
            <w:rStyle w:val="Hyperlink"/>
            <w:rFonts w:eastAsia="Cambria"/>
            <w:noProof/>
            <w:sz w:val="18"/>
            <w:szCs w:val="18"/>
          </w:rPr>
          <w:t>ш</w:t>
        </w:r>
        <w:r w:rsidRPr="00922422">
          <w:rPr>
            <w:rStyle w:val="Hyperlink"/>
            <w:rFonts w:eastAsia="Cambria"/>
            <w:noProof/>
            <w:spacing w:val="-2"/>
            <w:sz w:val="18"/>
            <w:szCs w:val="18"/>
          </w:rPr>
          <w:t>ти</w:t>
        </w:r>
        <w:r w:rsidRPr="00922422">
          <w:rPr>
            <w:rStyle w:val="Hyperlink"/>
            <w:rFonts w:eastAsia="Cambria"/>
            <w:noProof/>
            <w:sz w:val="18"/>
            <w:szCs w:val="18"/>
          </w:rPr>
          <w:t>не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_Toc43798783 \h </w:instrText>
        </w:r>
        <w:r w:rsidRPr="00922422">
          <w:rPr>
            <w:noProof/>
            <w:webHidden/>
            <w:sz w:val="18"/>
            <w:szCs w:val="18"/>
          </w:rPr>
        </w:r>
        <w:r w:rsidRPr="00922422">
          <w:rPr>
            <w:noProof/>
            <w:webHidden/>
            <w:sz w:val="18"/>
            <w:szCs w:val="18"/>
          </w:rPr>
          <w:fldChar w:fldCharType="separate"/>
        </w:r>
        <w:r w:rsidRPr="00922422">
          <w:rPr>
            <w:noProof/>
            <w:webHidden/>
            <w:sz w:val="18"/>
            <w:szCs w:val="18"/>
          </w:rPr>
          <w:t>30</w:t>
        </w:r>
        <w:r w:rsidRPr="00922422">
          <w:rPr>
            <w:noProof/>
            <w:webHidden/>
            <w:sz w:val="18"/>
            <w:szCs w:val="18"/>
          </w:rPr>
          <w:fldChar w:fldCharType="end"/>
        </w:r>
      </w:hyperlink>
    </w:p>
    <w:p w:rsidR="00922422" w:rsidRPr="00922422" w:rsidRDefault="00922422">
      <w:pPr>
        <w:pStyle w:val="TOC1"/>
        <w:tabs>
          <w:tab w:val="right" w:leader="underscore" w:pos="11410"/>
        </w:tabs>
        <w:rPr>
          <w:rFonts w:eastAsiaTheme="minorEastAsia"/>
          <w:b w:val="0"/>
          <w:bCs w:val="0"/>
          <w:i w:val="0"/>
          <w:iCs w:val="0"/>
          <w:noProof/>
          <w:sz w:val="18"/>
          <w:szCs w:val="18"/>
        </w:rPr>
      </w:pPr>
      <w:hyperlink w:anchor="_Toc43798784" w:history="1">
        <w:r w:rsidRPr="00922422">
          <w:rPr>
            <w:rStyle w:val="Hyperlink"/>
            <w:rFonts w:eastAsia="Cambria"/>
            <w:noProof/>
            <w:spacing w:val="-1"/>
            <w:sz w:val="18"/>
            <w:szCs w:val="18"/>
          </w:rPr>
          <w:t>5</w:t>
        </w:r>
        <w:r w:rsidRPr="00922422">
          <w:rPr>
            <w:rStyle w:val="Hyperlink"/>
            <w:rFonts w:eastAsia="Cambria"/>
            <w:noProof/>
            <w:sz w:val="18"/>
            <w:szCs w:val="18"/>
          </w:rPr>
          <w:t xml:space="preserve">. </w:t>
        </w:r>
        <w:r w:rsidRPr="00922422">
          <w:rPr>
            <w:rStyle w:val="Hyperlink"/>
            <w:rFonts w:eastAsia="Cambria"/>
            <w:noProof/>
            <w:spacing w:val="-1"/>
            <w:sz w:val="18"/>
            <w:szCs w:val="18"/>
          </w:rPr>
          <w:t>О</w:t>
        </w:r>
        <w:r w:rsidRPr="00922422">
          <w:rPr>
            <w:rStyle w:val="Hyperlink"/>
            <w:rFonts w:eastAsia="Cambria"/>
            <w:noProof/>
            <w:spacing w:val="1"/>
            <w:sz w:val="18"/>
            <w:szCs w:val="18"/>
          </w:rPr>
          <w:t>ПИ</w:t>
        </w:r>
        <w:r w:rsidRPr="00922422">
          <w:rPr>
            <w:rStyle w:val="Hyperlink"/>
            <w:rFonts w:eastAsia="Cambria"/>
            <w:noProof/>
            <w:sz w:val="18"/>
            <w:szCs w:val="18"/>
          </w:rPr>
          <w:t>С</w:t>
        </w:r>
        <w:r w:rsidRPr="00922422">
          <w:rPr>
            <w:rStyle w:val="Hyperlink"/>
            <w:rFonts w:eastAsia="Cambria"/>
            <w:noProof/>
            <w:spacing w:val="-2"/>
            <w:sz w:val="18"/>
            <w:szCs w:val="18"/>
          </w:rPr>
          <w:t xml:space="preserve"> </w:t>
        </w:r>
        <w:r w:rsidRPr="00922422">
          <w:rPr>
            <w:rStyle w:val="Hyperlink"/>
            <w:rFonts w:eastAsia="Cambria"/>
            <w:noProof/>
            <w:spacing w:val="-1"/>
            <w:sz w:val="18"/>
            <w:szCs w:val="18"/>
          </w:rPr>
          <w:t>П</w:t>
        </w:r>
        <w:r w:rsidRPr="00922422">
          <w:rPr>
            <w:rStyle w:val="Hyperlink"/>
            <w:rFonts w:eastAsia="Cambria"/>
            <w:noProof/>
            <w:spacing w:val="3"/>
            <w:sz w:val="18"/>
            <w:szCs w:val="18"/>
          </w:rPr>
          <w:t>Р</w:t>
        </w:r>
        <w:r w:rsidRPr="00922422">
          <w:rPr>
            <w:rStyle w:val="Hyperlink"/>
            <w:rFonts w:eastAsia="Cambria"/>
            <w:noProof/>
            <w:spacing w:val="-8"/>
            <w:sz w:val="18"/>
            <w:szCs w:val="18"/>
          </w:rPr>
          <w:t>А</w:t>
        </w:r>
        <w:r w:rsidRPr="00922422">
          <w:rPr>
            <w:rStyle w:val="Hyperlink"/>
            <w:rFonts w:eastAsia="Cambria"/>
            <w:noProof/>
            <w:spacing w:val="-3"/>
            <w:sz w:val="18"/>
            <w:szCs w:val="18"/>
          </w:rPr>
          <w:t>В</w:t>
        </w:r>
        <w:r w:rsidRPr="00922422">
          <w:rPr>
            <w:rStyle w:val="Hyperlink"/>
            <w:rFonts w:eastAsia="Cambria"/>
            <w:noProof/>
            <w:spacing w:val="1"/>
            <w:sz w:val="18"/>
            <w:szCs w:val="18"/>
          </w:rPr>
          <w:t>И</w:t>
        </w:r>
        <w:r w:rsidRPr="00922422">
          <w:rPr>
            <w:rStyle w:val="Hyperlink"/>
            <w:rFonts w:eastAsia="Cambria"/>
            <w:noProof/>
            <w:spacing w:val="-1"/>
            <w:sz w:val="18"/>
            <w:szCs w:val="18"/>
          </w:rPr>
          <w:t>Л</w:t>
        </w:r>
        <w:r w:rsidRPr="00922422">
          <w:rPr>
            <w:rStyle w:val="Hyperlink"/>
            <w:rFonts w:eastAsia="Cambria"/>
            <w:noProof/>
            <w:sz w:val="18"/>
            <w:szCs w:val="18"/>
          </w:rPr>
          <w:t>А</w:t>
        </w:r>
        <w:r w:rsidRPr="00922422">
          <w:rPr>
            <w:rStyle w:val="Hyperlink"/>
            <w:rFonts w:eastAsia="Cambria"/>
            <w:noProof/>
            <w:spacing w:val="-5"/>
            <w:sz w:val="18"/>
            <w:szCs w:val="18"/>
          </w:rPr>
          <w:t xml:space="preserve"> </w:t>
        </w:r>
        <w:r w:rsidRPr="00922422">
          <w:rPr>
            <w:rStyle w:val="Hyperlink"/>
            <w:rFonts w:eastAsia="Cambria"/>
            <w:noProof/>
            <w:sz w:val="18"/>
            <w:szCs w:val="18"/>
          </w:rPr>
          <w:t>У</w:t>
        </w:r>
        <w:r w:rsidRPr="00922422">
          <w:rPr>
            <w:rStyle w:val="Hyperlink"/>
            <w:rFonts w:eastAsia="Cambria"/>
            <w:noProof/>
            <w:spacing w:val="2"/>
            <w:sz w:val="18"/>
            <w:szCs w:val="18"/>
          </w:rPr>
          <w:t xml:space="preserve"> </w:t>
        </w:r>
        <w:r w:rsidRPr="00922422">
          <w:rPr>
            <w:rStyle w:val="Hyperlink"/>
            <w:rFonts w:eastAsia="Cambria"/>
            <w:noProof/>
            <w:spacing w:val="-3"/>
            <w:sz w:val="18"/>
            <w:szCs w:val="18"/>
          </w:rPr>
          <w:t>В</w:t>
        </w:r>
        <w:r w:rsidRPr="00922422">
          <w:rPr>
            <w:rStyle w:val="Hyperlink"/>
            <w:rFonts w:eastAsia="Cambria"/>
            <w:noProof/>
            <w:spacing w:val="1"/>
            <w:sz w:val="18"/>
            <w:szCs w:val="18"/>
          </w:rPr>
          <w:t>Е</w:t>
        </w:r>
        <w:r w:rsidRPr="00922422">
          <w:rPr>
            <w:rStyle w:val="Hyperlink"/>
            <w:rFonts w:eastAsia="Cambria"/>
            <w:noProof/>
            <w:spacing w:val="-3"/>
            <w:sz w:val="18"/>
            <w:szCs w:val="18"/>
          </w:rPr>
          <w:t>З</w:t>
        </w:r>
        <w:r w:rsidRPr="00922422">
          <w:rPr>
            <w:rStyle w:val="Hyperlink"/>
            <w:rFonts w:eastAsia="Cambria"/>
            <w:noProof/>
            <w:sz w:val="18"/>
            <w:szCs w:val="18"/>
          </w:rPr>
          <w:t>И</w:t>
        </w:r>
        <w:r w:rsidRPr="00922422">
          <w:rPr>
            <w:rStyle w:val="Hyperlink"/>
            <w:rFonts w:eastAsia="Cambria"/>
            <w:noProof/>
            <w:spacing w:val="2"/>
            <w:sz w:val="18"/>
            <w:szCs w:val="18"/>
          </w:rPr>
          <w:t xml:space="preserve"> С</w:t>
        </w:r>
        <w:r w:rsidRPr="00922422">
          <w:rPr>
            <w:rStyle w:val="Hyperlink"/>
            <w:rFonts w:eastAsia="Cambria"/>
            <w:noProof/>
            <w:sz w:val="18"/>
            <w:szCs w:val="18"/>
          </w:rPr>
          <w:t>А</w:t>
        </w:r>
        <w:r w:rsidRPr="00922422">
          <w:rPr>
            <w:rStyle w:val="Hyperlink"/>
            <w:rFonts w:eastAsia="Cambria"/>
            <w:noProof/>
            <w:spacing w:val="-7"/>
            <w:sz w:val="18"/>
            <w:szCs w:val="18"/>
          </w:rPr>
          <w:t xml:space="preserve"> </w:t>
        </w:r>
        <w:r w:rsidRPr="00922422">
          <w:rPr>
            <w:rStyle w:val="Hyperlink"/>
            <w:rFonts w:eastAsia="Cambria"/>
            <w:noProof/>
            <w:spacing w:val="5"/>
            <w:sz w:val="18"/>
            <w:szCs w:val="18"/>
          </w:rPr>
          <w:t>Ј</w:t>
        </w:r>
        <w:r w:rsidRPr="00922422">
          <w:rPr>
            <w:rStyle w:val="Hyperlink"/>
            <w:rFonts w:eastAsia="Cambria"/>
            <w:noProof/>
            <w:spacing w:val="-8"/>
            <w:sz w:val="18"/>
            <w:szCs w:val="18"/>
          </w:rPr>
          <w:t>А</w:t>
        </w:r>
        <w:r w:rsidRPr="00922422">
          <w:rPr>
            <w:rStyle w:val="Hyperlink"/>
            <w:rFonts w:eastAsia="Cambria"/>
            <w:noProof/>
            <w:sz w:val="18"/>
            <w:szCs w:val="18"/>
          </w:rPr>
          <w:t>В</w:t>
        </w:r>
        <w:r w:rsidRPr="00922422">
          <w:rPr>
            <w:rStyle w:val="Hyperlink"/>
            <w:rFonts w:eastAsia="Cambria"/>
            <w:noProof/>
            <w:spacing w:val="-1"/>
            <w:sz w:val="18"/>
            <w:szCs w:val="18"/>
          </w:rPr>
          <w:t>Н</w:t>
        </w:r>
        <w:r w:rsidRPr="00922422">
          <w:rPr>
            <w:rStyle w:val="Hyperlink"/>
            <w:rFonts w:eastAsia="Cambria"/>
            <w:noProof/>
            <w:spacing w:val="-3"/>
            <w:sz w:val="18"/>
            <w:szCs w:val="18"/>
          </w:rPr>
          <w:t>О</w:t>
        </w:r>
        <w:r w:rsidRPr="00922422">
          <w:rPr>
            <w:rStyle w:val="Hyperlink"/>
            <w:rFonts w:eastAsia="Cambria"/>
            <w:noProof/>
            <w:spacing w:val="-4"/>
            <w:sz w:val="18"/>
            <w:szCs w:val="18"/>
          </w:rPr>
          <w:t>Ш</w:t>
        </w:r>
        <w:r w:rsidRPr="00922422">
          <w:rPr>
            <w:rStyle w:val="Hyperlink"/>
            <w:rFonts w:eastAsia="Cambria"/>
            <w:noProof/>
            <w:spacing w:val="-1"/>
            <w:sz w:val="18"/>
            <w:szCs w:val="18"/>
          </w:rPr>
          <w:t>Ћ</w:t>
        </w:r>
        <w:r w:rsidRPr="00922422">
          <w:rPr>
            <w:rStyle w:val="Hyperlink"/>
            <w:rFonts w:eastAsia="Cambria"/>
            <w:noProof/>
            <w:sz w:val="18"/>
            <w:szCs w:val="18"/>
          </w:rPr>
          <w:t>У</w:t>
        </w:r>
        <w:r w:rsidRPr="00922422">
          <w:rPr>
            <w:rStyle w:val="Hyperlink"/>
            <w:rFonts w:eastAsia="Cambria"/>
            <w:noProof/>
            <w:spacing w:val="2"/>
            <w:sz w:val="18"/>
            <w:szCs w:val="18"/>
          </w:rPr>
          <w:t xml:space="preserve"> </w:t>
        </w:r>
        <w:r w:rsidRPr="00922422">
          <w:rPr>
            <w:rStyle w:val="Hyperlink"/>
            <w:rFonts w:eastAsia="Cambria"/>
            <w:noProof/>
            <w:spacing w:val="3"/>
            <w:sz w:val="18"/>
            <w:szCs w:val="18"/>
          </w:rPr>
          <w:t>Р</w:t>
        </w:r>
        <w:r w:rsidRPr="00922422">
          <w:rPr>
            <w:rStyle w:val="Hyperlink"/>
            <w:rFonts w:eastAsia="Cambria"/>
            <w:noProof/>
            <w:spacing w:val="-10"/>
            <w:sz w:val="18"/>
            <w:szCs w:val="18"/>
          </w:rPr>
          <w:t>А</w:t>
        </w:r>
        <w:r w:rsidRPr="00922422">
          <w:rPr>
            <w:rStyle w:val="Hyperlink"/>
            <w:rFonts w:eastAsia="Cambria"/>
            <w:noProof/>
            <w:spacing w:val="6"/>
            <w:sz w:val="18"/>
            <w:szCs w:val="18"/>
          </w:rPr>
          <w:t>Д</w:t>
        </w:r>
        <w:r w:rsidRPr="00922422">
          <w:rPr>
            <w:rStyle w:val="Hyperlink"/>
            <w:rFonts w:eastAsia="Cambria"/>
            <w:noProof/>
            <w:sz w:val="18"/>
            <w:szCs w:val="18"/>
          </w:rPr>
          <w:t>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_Toc43798784 \h </w:instrText>
        </w:r>
        <w:r w:rsidRPr="00922422">
          <w:rPr>
            <w:noProof/>
            <w:webHidden/>
            <w:sz w:val="18"/>
            <w:szCs w:val="18"/>
          </w:rPr>
        </w:r>
        <w:r w:rsidRPr="00922422">
          <w:rPr>
            <w:noProof/>
            <w:webHidden/>
            <w:sz w:val="18"/>
            <w:szCs w:val="18"/>
          </w:rPr>
          <w:fldChar w:fldCharType="separate"/>
        </w:r>
        <w:r w:rsidRPr="00922422">
          <w:rPr>
            <w:noProof/>
            <w:webHidden/>
            <w:sz w:val="18"/>
            <w:szCs w:val="18"/>
          </w:rPr>
          <w:t>30</w:t>
        </w:r>
        <w:r w:rsidRPr="00922422">
          <w:rPr>
            <w:noProof/>
            <w:webHidden/>
            <w:sz w:val="18"/>
            <w:szCs w:val="18"/>
          </w:rPr>
          <w:fldChar w:fldCharType="end"/>
        </w:r>
      </w:hyperlink>
    </w:p>
    <w:p w:rsidR="00922422" w:rsidRPr="00922422" w:rsidRDefault="00922422">
      <w:pPr>
        <w:pStyle w:val="TOC1"/>
        <w:tabs>
          <w:tab w:val="right" w:leader="underscore" w:pos="11410"/>
        </w:tabs>
        <w:rPr>
          <w:rFonts w:eastAsiaTheme="minorEastAsia"/>
          <w:b w:val="0"/>
          <w:bCs w:val="0"/>
          <w:i w:val="0"/>
          <w:iCs w:val="0"/>
          <w:noProof/>
          <w:sz w:val="18"/>
          <w:szCs w:val="18"/>
        </w:rPr>
      </w:pPr>
      <w:hyperlink w:anchor="_Toc43798785" w:history="1">
        <w:r w:rsidRPr="00922422">
          <w:rPr>
            <w:rStyle w:val="Hyperlink"/>
            <w:rFonts w:eastAsia="Cambria"/>
            <w:noProof/>
            <w:spacing w:val="1"/>
            <w:sz w:val="18"/>
            <w:szCs w:val="18"/>
          </w:rPr>
          <w:t>И</w:t>
        </w:r>
        <w:r w:rsidRPr="00922422">
          <w:rPr>
            <w:rStyle w:val="Hyperlink"/>
            <w:rFonts w:eastAsia="Cambria"/>
            <w:noProof/>
            <w:sz w:val="18"/>
            <w:szCs w:val="18"/>
          </w:rPr>
          <w:t>З</w:t>
        </w:r>
        <w:r w:rsidRPr="00922422">
          <w:rPr>
            <w:rStyle w:val="Hyperlink"/>
            <w:rFonts w:eastAsia="Cambria"/>
            <w:noProof/>
            <w:spacing w:val="-1"/>
            <w:sz w:val="18"/>
            <w:szCs w:val="18"/>
          </w:rPr>
          <w:t>АБ</w:t>
        </w:r>
        <w:r w:rsidRPr="00922422">
          <w:rPr>
            <w:rStyle w:val="Hyperlink"/>
            <w:rFonts w:eastAsia="Cambria"/>
            <w:noProof/>
            <w:sz w:val="18"/>
            <w:szCs w:val="18"/>
          </w:rPr>
          <w:t>Р</w:t>
        </w:r>
        <w:r w:rsidRPr="00922422">
          <w:rPr>
            <w:rStyle w:val="Hyperlink"/>
            <w:rFonts w:eastAsia="Cambria"/>
            <w:noProof/>
            <w:spacing w:val="-1"/>
            <w:sz w:val="18"/>
            <w:szCs w:val="18"/>
          </w:rPr>
          <w:t>АН</w:t>
        </w:r>
        <w:r w:rsidRPr="00922422">
          <w:rPr>
            <w:rStyle w:val="Hyperlink"/>
            <w:rFonts w:eastAsia="Cambria"/>
            <w:noProof/>
            <w:sz w:val="18"/>
            <w:szCs w:val="18"/>
          </w:rPr>
          <w:t>А</w:t>
        </w:r>
        <w:r w:rsidRPr="00922422">
          <w:rPr>
            <w:rStyle w:val="Hyperlink"/>
            <w:rFonts w:eastAsia="Cambria"/>
            <w:noProof/>
            <w:spacing w:val="-2"/>
            <w:sz w:val="18"/>
            <w:szCs w:val="18"/>
          </w:rPr>
          <w:t xml:space="preserve"> </w:t>
        </w:r>
        <w:r w:rsidRPr="00922422">
          <w:rPr>
            <w:rStyle w:val="Hyperlink"/>
            <w:rFonts w:eastAsia="Cambria"/>
            <w:noProof/>
            <w:sz w:val="18"/>
            <w:szCs w:val="18"/>
          </w:rPr>
          <w:t>И</w:t>
        </w:r>
        <w:r w:rsidRPr="00922422">
          <w:rPr>
            <w:rStyle w:val="Hyperlink"/>
            <w:rFonts w:eastAsia="Cambria"/>
            <w:noProof/>
            <w:spacing w:val="2"/>
            <w:sz w:val="18"/>
            <w:szCs w:val="18"/>
          </w:rPr>
          <w:t xml:space="preserve"> </w:t>
        </w:r>
        <w:r w:rsidRPr="00922422">
          <w:rPr>
            <w:rStyle w:val="Hyperlink"/>
            <w:rFonts w:eastAsia="Cambria"/>
            <w:noProof/>
            <w:spacing w:val="1"/>
            <w:sz w:val="18"/>
            <w:szCs w:val="18"/>
          </w:rPr>
          <w:t>П</w:t>
        </w:r>
        <w:r w:rsidRPr="00922422">
          <w:rPr>
            <w:rStyle w:val="Hyperlink"/>
            <w:rFonts w:eastAsia="Cambria"/>
            <w:noProof/>
            <w:spacing w:val="-1"/>
            <w:sz w:val="18"/>
            <w:szCs w:val="18"/>
          </w:rPr>
          <w:t>О</w:t>
        </w:r>
        <w:r w:rsidRPr="00922422">
          <w:rPr>
            <w:rStyle w:val="Hyperlink"/>
            <w:rFonts w:eastAsia="Cambria"/>
            <w:noProof/>
            <w:spacing w:val="-3"/>
            <w:sz w:val="18"/>
            <w:szCs w:val="18"/>
          </w:rPr>
          <w:t>С</w:t>
        </w:r>
        <w:r w:rsidRPr="00922422">
          <w:rPr>
            <w:rStyle w:val="Hyperlink"/>
            <w:rFonts w:eastAsia="Cambria"/>
            <w:noProof/>
            <w:spacing w:val="1"/>
            <w:sz w:val="18"/>
            <w:szCs w:val="18"/>
          </w:rPr>
          <w:t>Т</w:t>
        </w:r>
        <w:r w:rsidRPr="00922422">
          <w:rPr>
            <w:rStyle w:val="Hyperlink"/>
            <w:rFonts w:eastAsia="Cambria"/>
            <w:noProof/>
            <w:spacing w:val="-1"/>
            <w:sz w:val="18"/>
            <w:szCs w:val="18"/>
          </w:rPr>
          <w:t>А</w:t>
        </w:r>
        <w:r w:rsidRPr="00922422">
          <w:rPr>
            <w:rStyle w:val="Hyperlink"/>
            <w:rFonts w:eastAsia="Cambria"/>
            <w:noProof/>
            <w:sz w:val="18"/>
            <w:szCs w:val="18"/>
          </w:rPr>
          <w:t>В</w:t>
        </w:r>
        <w:r w:rsidRPr="00922422">
          <w:rPr>
            <w:rStyle w:val="Hyperlink"/>
            <w:rFonts w:eastAsia="Cambria"/>
            <w:noProof/>
            <w:spacing w:val="-1"/>
            <w:sz w:val="18"/>
            <w:szCs w:val="18"/>
          </w:rPr>
          <w:t>Љ</w:t>
        </w:r>
        <w:r w:rsidRPr="00922422">
          <w:rPr>
            <w:rStyle w:val="Hyperlink"/>
            <w:rFonts w:eastAsia="Cambria"/>
            <w:noProof/>
            <w:spacing w:val="1"/>
            <w:sz w:val="18"/>
            <w:szCs w:val="18"/>
          </w:rPr>
          <w:t>Е</w:t>
        </w:r>
        <w:r w:rsidRPr="00922422">
          <w:rPr>
            <w:rStyle w:val="Hyperlink"/>
            <w:rFonts w:eastAsia="Cambria"/>
            <w:noProof/>
            <w:spacing w:val="-1"/>
            <w:sz w:val="18"/>
            <w:szCs w:val="18"/>
          </w:rPr>
          <w:t>Н</w:t>
        </w:r>
        <w:r w:rsidRPr="00922422">
          <w:rPr>
            <w:rStyle w:val="Hyperlink"/>
            <w:rFonts w:eastAsia="Cambria"/>
            <w:noProof/>
            <w:sz w:val="18"/>
            <w:szCs w:val="18"/>
          </w:rPr>
          <w:t xml:space="preserve">А </w:t>
        </w:r>
        <w:r w:rsidRPr="00922422">
          <w:rPr>
            <w:rStyle w:val="Hyperlink"/>
            <w:rFonts w:eastAsia="Cambria"/>
            <w:noProof/>
            <w:spacing w:val="-1"/>
            <w:sz w:val="18"/>
            <w:szCs w:val="18"/>
          </w:rPr>
          <w:t>Л</w:t>
        </w:r>
        <w:r w:rsidRPr="00922422">
          <w:rPr>
            <w:rStyle w:val="Hyperlink"/>
            <w:rFonts w:eastAsia="Cambria"/>
            <w:noProof/>
            <w:spacing w:val="1"/>
            <w:sz w:val="18"/>
            <w:szCs w:val="18"/>
          </w:rPr>
          <w:t>И</w:t>
        </w:r>
        <w:r w:rsidRPr="00922422">
          <w:rPr>
            <w:rStyle w:val="Hyperlink"/>
            <w:rFonts w:eastAsia="Cambria"/>
            <w:noProof/>
            <w:spacing w:val="-1"/>
            <w:sz w:val="18"/>
            <w:szCs w:val="18"/>
          </w:rPr>
          <w:t>Ц</w:t>
        </w:r>
        <w:r w:rsidRPr="00922422">
          <w:rPr>
            <w:rStyle w:val="Hyperlink"/>
            <w:rFonts w:eastAsia="Cambria"/>
            <w:noProof/>
            <w:sz w:val="18"/>
            <w:szCs w:val="18"/>
          </w:rPr>
          <w:t>А</w:t>
        </w:r>
        <w:r w:rsidRPr="00922422">
          <w:rPr>
            <w:rStyle w:val="Hyperlink"/>
            <w:rFonts w:eastAsia="Cambria"/>
            <w:noProof/>
            <w:spacing w:val="-2"/>
            <w:sz w:val="18"/>
            <w:szCs w:val="18"/>
          </w:rPr>
          <w:t xml:space="preserve"> </w:t>
        </w:r>
        <w:r w:rsidRPr="00922422">
          <w:rPr>
            <w:rStyle w:val="Hyperlink"/>
            <w:rFonts w:eastAsia="Cambria"/>
            <w:noProof/>
            <w:sz w:val="18"/>
            <w:szCs w:val="18"/>
          </w:rPr>
          <w:t xml:space="preserve">У </w:t>
        </w:r>
        <w:r w:rsidRPr="00922422">
          <w:rPr>
            <w:rStyle w:val="Hyperlink"/>
            <w:rFonts w:eastAsia="Cambria"/>
            <w:noProof/>
            <w:spacing w:val="-1"/>
            <w:sz w:val="18"/>
            <w:szCs w:val="18"/>
          </w:rPr>
          <w:t>О</w:t>
        </w:r>
        <w:r w:rsidRPr="00922422">
          <w:rPr>
            <w:rStyle w:val="Hyperlink"/>
            <w:rFonts w:eastAsia="Cambria"/>
            <w:noProof/>
            <w:sz w:val="18"/>
            <w:szCs w:val="18"/>
          </w:rPr>
          <w:t>РГ</w:t>
        </w:r>
        <w:r w:rsidRPr="00922422">
          <w:rPr>
            <w:rStyle w:val="Hyperlink"/>
            <w:rFonts w:eastAsia="Cambria"/>
            <w:noProof/>
            <w:spacing w:val="-1"/>
            <w:sz w:val="18"/>
            <w:szCs w:val="18"/>
          </w:rPr>
          <w:t>АН</w:t>
        </w:r>
        <w:r w:rsidRPr="00922422">
          <w:rPr>
            <w:rStyle w:val="Hyperlink"/>
            <w:rFonts w:eastAsia="Cambria"/>
            <w:noProof/>
            <w:spacing w:val="1"/>
            <w:sz w:val="18"/>
            <w:szCs w:val="18"/>
          </w:rPr>
          <w:t>И</w:t>
        </w:r>
        <w:r w:rsidRPr="00922422">
          <w:rPr>
            <w:rStyle w:val="Hyperlink"/>
            <w:rFonts w:eastAsia="Cambria"/>
            <w:noProof/>
            <w:sz w:val="18"/>
            <w:szCs w:val="18"/>
          </w:rPr>
          <w:t>МА</w:t>
        </w:r>
        <w:r w:rsidRPr="00922422">
          <w:rPr>
            <w:rStyle w:val="Hyperlink"/>
            <w:rFonts w:eastAsia="Cambria"/>
            <w:noProof/>
            <w:spacing w:val="-2"/>
            <w:sz w:val="18"/>
            <w:szCs w:val="18"/>
          </w:rPr>
          <w:t xml:space="preserve"> </w:t>
        </w:r>
        <w:r w:rsidRPr="00922422">
          <w:rPr>
            <w:rStyle w:val="Hyperlink"/>
            <w:rFonts w:eastAsia="Cambria"/>
            <w:noProof/>
            <w:spacing w:val="-1"/>
            <w:sz w:val="18"/>
            <w:szCs w:val="18"/>
          </w:rPr>
          <w:t>О</w:t>
        </w:r>
        <w:r w:rsidRPr="00922422">
          <w:rPr>
            <w:rStyle w:val="Hyperlink"/>
            <w:rFonts w:eastAsia="Cambria"/>
            <w:noProof/>
            <w:spacing w:val="-2"/>
            <w:sz w:val="18"/>
            <w:szCs w:val="18"/>
          </w:rPr>
          <w:t>ПШ</w:t>
        </w:r>
        <w:r w:rsidRPr="00922422">
          <w:rPr>
            <w:rStyle w:val="Hyperlink"/>
            <w:rFonts w:eastAsia="Cambria"/>
            <w:noProof/>
            <w:spacing w:val="1"/>
            <w:sz w:val="18"/>
            <w:szCs w:val="18"/>
          </w:rPr>
          <w:t>ТИ</w:t>
        </w:r>
        <w:r w:rsidRPr="00922422">
          <w:rPr>
            <w:rStyle w:val="Hyperlink"/>
            <w:rFonts w:eastAsia="Cambria"/>
            <w:noProof/>
            <w:spacing w:val="-1"/>
            <w:sz w:val="18"/>
            <w:szCs w:val="18"/>
          </w:rPr>
          <w:t>Н</w:t>
        </w:r>
        <w:r w:rsidRPr="00922422">
          <w:rPr>
            <w:rStyle w:val="Hyperlink"/>
            <w:rFonts w:eastAsia="Cambria"/>
            <w:noProof/>
            <w:sz w:val="18"/>
            <w:szCs w:val="18"/>
          </w:rPr>
          <w:t>Е</w:t>
        </w:r>
        <w:r w:rsidRPr="00922422">
          <w:rPr>
            <w:rStyle w:val="Hyperlink"/>
            <w:rFonts w:eastAsia="Cambria"/>
            <w:noProof/>
            <w:spacing w:val="-1"/>
            <w:sz w:val="18"/>
            <w:szCs w:val="18"/>
          </w:rPr>
          <w:t xml:space="preserve"> </w:t>
        </w:r>
        <w:r w:rsidRPr="00922422">
          <w:rPr>
            <w:rStyle w:val="Hyperlink"/>
            <w:rFonts w:eastAsia="Cambria"/>
            <w:noProof/>
            <w:spacing w:val="-2"/>
            <w:sz w:val="18"/>
            <w:szCs w:val="18"/>
          </w:rPr>
          <w:t>П</w:t>
        </w:r>
        <w:r w:rsidRPr="00922422">
          <w:rPr>
            <w:rStyle w:val="Hyperlink"/>
            <w:rFonts w:eastAsia="Cambria"/>
            <w:noProof/>
            <w:spacing w:val="1"/>
            <w:sz w:val="18"/>
            <w:szCs w:val="18"/>
          </w:rPr>
          <w:t>Е</w:t>
        </w:r>
        <w:r w:rsidRPr="00922422">
          <w:rPr>
            <w:rStyle w:val="Hyperlink"/>
            <w:rFonts w:eastAsia="Cambria"/>
            <w:noProof/>
            <w:spacing w:val="-2"/>
            <w:sz w:val="18"/>
            <w:szCs w:val="18"/>
          </w:rPr>
          <w:t>Т</w:t>
        </w:r>
        <w:r w:rsidRPr="00922422">
          <w:rPr>
            <w:rStyle w:val="Hyperlink"/>
            <w:rFonts w:eastAsia="Cambria"/>
            <w:noProof/>
            <w:sz w:val="18"/>
            <w:szCs w:val="18"/>
          </w:rPr>
          <w:t>Р</w:t>
        </w:r>
        <w:r w:rsidRPr="00922422">
          <w:rPr>
            <w:rStyle w:val="Hyperlink"/>
            <w:rFonts w:eastAsia="Cambria"/>
            <w:noProof/>
            <w:spacing w:val="-1"/>
            <w:sz w:val="18"/>
            <w:szCs w:val="18"/>
          </w:rPr>
          <w:t>ОВА</w:t>
        </w:r>
        <w:r w:rsidRPr="00922422">
          <w:rPr>
            <w:rStyle w:val="Hyperlink"/>
            <w:rFonts w:eastAsia="Cambria"/>
            <w:noProof/>
            <w:sz w:val="18"/>
            <w:szCs w:val="18"/>
          </w:rPr>
          <w:t>Ц</w:t>
        </w:r>
        <w:r w:rsidRPr="00922422">
          <w:rPr>
            <w:rStyle w:val="Hyperlink"/>
            <w:rFonts w:eastAsia="Cambria"/>
            <w:noProof/>
            <w:spacing w:val="-2"/>
            <w:sz w:val="18"/>
            <w:szCs w:val="18"/>
          </w:rPr>
          <w:t xml:space="preserve"> </w:t>
        </w:r>
        <w:r w:rsidRPr="00922422">
          <w:rPr>
            <w:rStyle w:val="Hyperlink"/>
            <w:rFonts w:eastAsia="Cambria"/>
            <w:noProof/>
            <w:spacing w:val="-1"/>
            <w:sz w:val="18"/>
            <w:szCs w:val="18"/>
          </w:rPr>
          <w:t>Н</w:t>
        </w:r>
        <w:r w:rsidRPr="00922422">
          <w:rPr>
            <w:rStyle w:val="Hyperlink"/>
            <w:rFonts w:eastAsia="Cambria"/>
            <w:noProof/>
            <w:sz w:val="18"/>
            <w:szCs w:val="18"/>
          </w:rPr>
          <w:t>А М</w:t>
        </w:r>
        <w:r w:rsidRPr="00922422">
          <w:rPr>
            <w:rStyle w:val="Hyperlink"/>
            <w:rFonts w:eastAsia="Cambria"/>
            <w:noProof/>
            <w:spacing w:val="-1"/>
            <w:sz w:val="18"/>
            <w:szCs w:val="18"/>
          </w:rPr>
          <w:t>ЛА</w:t>
        </w:r>
        <w:r w:rsidRPr="00922422">
          <w:rPr>
            <w:rStyle w:val="Hyperlink"/>
            <w:rFonts w:eastAsia="Cambria"/>
            <w:noProof/>
            <w:sz w:val="18"/>
            <w:szCs w:val="18"/>
          </w:rPr>
          <w:t>ВИ</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_Toc43798785 \h </w:instrText>
        </w:r>
        <w:r w:rsidRPr="00922422">
          <w:rPr>
            <w:noProof/>
            <w:webHidden/>
            <w:sz w:val="18"/>
            <w:szCs w:val="18"/>
          </w:rPr>
        </w:r>
        <w:r w:rsidRPr="00922422">
          <w:rPr>
            <w:noProof/>
            <w:webHidden/>
            <w:sz w:val="18"/>
            <w:szCs w:val="18"/>
          </w:rPr>
          <w:fldChar w:fldCharType="separate"/>
        </w:r>
        <w:r w:rsidRPr="00922422">
          <w:rPr>
            <w:noProof/>
            <w:webHidden/>
            <w:sz w:val="18"/>
            <w:szCs w:val="18"/>
          </w:rPr>
          <w:t>31</w:t>
        </w:r>
        <w:r w:rsidRPr="00922422">
          <w:rPr>
            <w:noProof/>
            <w:webHidden/>
            <w:sz w:val="18"/>
            <w:szCs w:val="18"/>
          </w:rPr>
          <w:fldChar w:fldCharType="end"/>
        </w:r>
      </w:hyperlink>
    </w:p>
    <w:p w:rsidR="00922422" w:rsidRPr="00922422" w:rsidRDefault="00922422">
      <w:pPr>
        <w:pStyle w:val="TOC1"/>
        <w:tabs>
          <w:tab w:val="right" w:leader="underscore" w:pos="11410"/>
        </w:tabs>
        <w:rPr>
          <w:rFonts w:eastAsiaTheme="minorEastAsia"/>
          <w:b w:val="0"/>
          <w:bCs w:val="0"/>
          <w:i w:val="0"/>
          <w:iCs w:val="0"/>
          <w:noProof/>
          <w:sz w:val="18"/>
          <w:szCs w:val="18"/>
        </w:rPr>
      </w:pPr>
      <w:hyperlink w:anchor="_Toc43798786" w:history="1">
        <w:r w:rsidRPr="00922422">
          <w:rPr>
            <w:rStyle w:val="Hyperlink"/>
            <w:rFonts w:eastAsia="Times New Roman"/>
            <w:noProof/>
            <w:sz w:val="18"/>
            <w:szCs w:val="18"/>
          </w:rPr>
          <w:t>БРОЈЕВИ ТЕЛЕФОНА У ЛОКАЛУ И БРОЈЕВИ КАНЦЕЛАРИЈА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_Toc43798786 \h </w:instrText>
        </w:r>
        <w:r w:rsidRPr="00922422">
          <w:rPr>
            <w:noProof/>
            <w:webHidden/>
            <w:sz w:val="18"/>
            <w:szCs w:val="18"/>
          </w:rPr>
        </w:r>
        <w:r w:rsidRPr="00922422">
          <w:rPr>
            <w:noProof/>
            <w:webHidden/>
            <w:sz w:val="18"/>
            <w:szCs w:val="18"/>
          </w:rPr>
          <w:fldChar w:fldCharType="separate"/>
        </w:r>
        <w:r w:rsidRPr="00922422">
          <w:rPr>
            <w:noProof/>
            <w:webHidden/>
            <w:sz w:val="18"/>
            <w:szCs w:val="18"/>
          </w:rPr>
          <w:t>33</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87" w:history="1">
        <w:r w:rsidRPr="00922422">
          <w:rPr>
            <w:rStyle w:val="Hyperlink"/>
            <w:rFonts w:eastAsia="Cambria"/>
            <w:noProof/>
            <w:sz w:val="18"/>
            <w:szCs w:val="18"/>
          </w:rPr>
          <w:t>Н</w:t>
        </w:r>
        <w:r w:rsidRPr="00922422">
          <w:rPr>
            <w:rStyle w:val="Hyperlink"/>
            <w:rFonts w:eastAsia="Cambria"/>
            <w:noProof/>
            <w:spacing w:val="1"/>
            <w:sz w:val="18"/>
            <w:szCs w:val="18"/>
          </w:rPr>
          <w:t>а</w:t>
        </w:r>
        <w:r w:rsidRPr="00922422">
          <w:rPr>
            <w:rStyle w:val="Hyperlink"/>
            <w:rFonts w:eastAsia="Cambria"/>
            <w:noProof/>
            <w:spacing w:val="-1"/>
            <w:sz w:val="18"/>
            <w:szCs w:val="18"/>
          </w:rPr>
          <w:t>ч</w:t>
        </w:r>
        <w:r w:rsidRPr="00922422">
          <w:rPr>
            <w:rStyle w:val="Hyperlink"/>
            <w:rFonts w:eastAsia="Cambria"/>
            <w:noProof/>
            <w:sz w:val="18"/>
            <w:szCs w:val="18"/>
          </w:rPr>
          <w:t xml:space="preserve">ин </w:t>
        </w:r>
        <w:r w:rsidRPr="00922422">
          <w:rPr>
            <w:rStyle w:val="Hyperlink"/>
            <w:rFonts w:eastAsia="Cambria"/>
            <w:noProof/>
            <w:spacing w:val="34"/>
            <w:sz w:val="18"/>
            <w:szCs w:val="18"/>
          </w:rPr>
          <w:t xml:space="preserve"> </w:t>
        </w:r>
        <w:r w:rsidRPr="00922422">
          <w:rPr>
            <w:rStyle w:val="Hyperlink"/>
            <w:rFonts w:eastAsia="Cambria"/>
            <w:noProof/>
            <w:spacing w:val="-6"/>
            <w:sz w:val="18"/>
            <w:szCs w:val="18"/>
          </w:rPr>
          <w:t>у</w:t>
        </w:r>
        <w:r w:rsidRPr="00922422">
          <w:rPr>
            <w:rStyle w:val="Hyperlink"/>
            <w:rFonts w:eastAsia="Cambria"/>
            <w:noProof/>
            <w:spacing w:val="3"/>
            <w:sz w:val="18"/>
            <w:szCs w:val="18"/>
          </w:rPr>
          <w:t>п</w:t>
        </w:r>
        <w:r w:rsidRPr="00922422">
          <w:rPr>
            <w:rStyle w:val="Hyperlink"/>
            <w:rFonts w:eastAsia="Cambria"/>
            <w:noProof/>
            <w:spacing w:val="-1"/>
            <w:sz w:val="18"/>
            <w:szCs w:val="18"/>
          </w:rPr>
          <w:t>о</w:t>
        </w:r>
        <w:r w:rsidRPr="00922422">
          <w:rPr>
            <w:rStyle w:val="Hyperlink"/>
            <w:rFonts w:eastAsia="Cambria"/>
            <w:noProof/>
            <w:spacing w:val="3"/>
            <w:sz w:val="18"/>
            <w:szCs w:val="18"/>
          </w:rPr>
          <w:t>з</w:t>
        </w:r>
        <w:r w:rsidRPr="00922422">
          <w:rPr>
            <w:rStyle w:val="Hyperlink"/>
            <w:rFonts w:eastAsia="Cambria"/>
            <w:noProof/>
            <w:sz w:val="18"/>
            <w:szCs w:val="18"/>
          </w:rPr>
          <w:t>н</w:t>
        </w:r>
        <w:r w:rsidRPr="00922422">
          <w:rPr>
            <w:rStyle w:val="Hyperlink"/>
            <w:rFonts w:eastAsia="Cambria"/>
            <w:noProof/>
            <w:spacing w:val="1"/>
            <w:sz w:val="18"/>
            <w:szCs w:val="18"/>
          </w:rPr>
          <w:t>а</w:t>
        </w:r>
        <w:r w:rsidRPr="00922422">
          <w:rPr>
            <w:rStyle w:val="Hyperlink"/>
            <w:rFonts w:eastAsia="Cambria"/>
            <w:noProof/>
            <w:sz w:val="18"/>
            <w:szCs w:val="18"/>
          </w:rPr>
          <w:t>в</w:t>
        </w:r>
        <w:r w:rsidRPr="00922422">
          <w:rPr>
            <w:rStyle w:val="Hyperlink"/>
            <w:rFonts w:eastAsia="Cambria"/>
            <w:noProof/>
            <w:spacing w:val="3"/>
            <w:sz w:val="18"/>
            <w:szCs w:val="18"/>
          </w:rPr>
          <w:t>ањ</w:t>
        </w:r>
        <w:r w:rsidRPr="00922422">
          <w:rPr>
            <w:rStyle w:val="Hyperlink"/>
            <w:rFonts w:eastAsia="Cambria"/>
            <w:noProof/>
            <w:sz w:val="18"/>
            <w:szCs w:val="18"/>
          </w:rPr>
          <w:t xml:space="preserve">а </w:t>
        </w:r>
        <w:r w:rsidRPr="00922422">
          <w:rPr>
            <w:rStyle w:val="Hyperlink"/>
            <w:rFonts w:eastAsia="Cambria"/>
            <w:noProof/>
            <w:spacing w:val="22"/>
            <w:sz w:val="18"/>
            <w:szCs w:val="18"/>
          </w:rPr>
          <w:t xml:space="preserve"> </w:t>
        </w:r>
        <w:r w:rsidRPr="00922422">
          <w:rPr>
            <w:rStyle w:val="Hyperlink"/>
            <w:rFonts w:eastAsia="Cambria"/>
            <w:noProof/>
            <w:spacing w:val="-2"/>
            <w:sz w:val="18"/>
            <w:szCs w:val="18"/>
          </w:rPr>
          <w:t>ј</w:t>
        </w:r>
        <w:r w:rsidRPr="00922422">
          <w:rPr>
            <w:rStyle w:val="Hyperlink"/>
            <w:rFonts w:eastAsia="Cambria"/>
            <w:noProof/>
            <w:spacing w:val="1"/>
            <w:sz w:val="18"/>
            <w:szCs w:val="18"/>
          </w:rPr>
          <w:t>а</w:t>
        </w:r>
        <w:r w:rsidRPr="00922422">
          <w:rPr>
            <w:rStyle w:val="Hyperlink"/>
            <w:rFonts w:eastAsia="Cambria"/>
            <w:noProof/>
            <w:sz w:val="18"/>
            <w:szCs w:val="18"/>
          </w:rPr>
          <w:t>вн</w:t>
        </w:r>
        <w:r w:rsidRPr="00922422">
          <w:rPr>
            <w:rStyle w:val="Hyperlink"/>
            <w:rFonts w:eastAsia="Cambria"/>
            <w:noProof/>
            <w:spacing w:val="-1"/>
            <w:sz w:val="18"/>
            <w:szCs w:val="18"/>
          </w:rPr>
          <w:t>о</w:t>
        </w:r>
        <w:r w:rsidRPr="00922422">
          <w:rPr>
            <w:rStyle w:val="Hyperlink"/>
            <w:rFonts w:eastAsia="Cambria"/>
            <w:noProof/>
            <w:spacing w:val="1"/>
            <w:sz w:val="18"/>
            <w:szCs w:val="18"/>
          </w:rPr>
          <w:t>с</w:t>
        </w:r>
        <w:r w:rsidRPr="00922422">
          <w:rPr>
            <w:rStyle w:val="Hyperlink"/>
            <w:rFonts w:eastAsia="Cambria"/>
            <w:noProof/>
            <w:spacing w:val="2"/>
            <w:sz w:val="18"/>
            <w:szCs w:val="18"/>
          </w:rPr>
          <w:t>т</w:t>
        </w:r>
        <w:r w:rsidRPr="00922422">
          <w:rPr>
            <w:rStyle w:val="Hyperlink"/>
            <w:rFonts w:eastAsia="Cambria"/>
            <w:noProof/>
            <w:sz w:val="18"/>
            <w:szCs w:val="18"/>
          </w:rPr>
          <w:t xml:space="preserve">и </w:t>
        </w:r>
        <w:r w:rsidRPr="00922422">
          <w:rPr>
            <w:rStyle w:val="Hyperlink"/>
            <w:rFonts w:eastAsia="Cambria"/>
            <w:noProof/>
            <w:spacing w:val="26"/>
            <w:sz w:val="18"/>
            <w:szCs w:val="18"/>
          </w:rPr>
          <w:t xml:space="preserve"> </w:t>
        </w:r>
        <w:r w:rsidRPr="00922422">
          <w:rPr>
            <w:rStyle w:val="Hyperlink"/>
            <w:rFonts w:eastAsia="Cambria"/>
            <w:noProof/>
            <w:spacing w:val="1"/>
            <w:sz w:val="18"/>
            <w:szCs w:val="18"/>
          </w:rPr>
          <w:t>с</w:t>
        </w:r>
        <w:r w:rsidRPr="00922422">
          <w:rPr>
            <w:rStyle w:val="Hyperlink"/>
            <w:rFonts w:eastAsia="Cambria"/>
            <w:noProof/>
            <w:sz w:val="18"/>
            <w:szCs w:val="18"/>
          </w:rPr>
          <w:t xml:space="preserve">а </w:t>
        </w:r>
        <w:r w:rsidRPr="00922422">
          <w:rPr>
            <w:rStyle w:val="Hyperlink"/>
            <w:rFonts w:eastAsia="Cambria"/>
            <w:noProof/>
            <w:spacing w:val="40"/>
            <w:sz w:val="18"/>
            <w:szCs w:val="18"/>
          </w:rPr>
          <w:t xml:space="preserve"> </w:t>
        </w:r>
        <w:r w:rsidRPr="00922422">
          <w:rPr>
            <w:rStyle w:val="Hyperlink"/>
            <w:rFonts w:eastAsia="Cambria"/>
            <w:noProof/>
            <w:sz w:val="18"/>
            <w:szCs w:val="18"/>
          </w:rPr>
          <w:t>м</w:t>
        </w:r>
        <w:r w:rsidRPr="00922422">
          <w:rPr>
            <w:rStyle w:val="Hyperlink"/>
            <w:rFonts w:eastAsia="Cambria"/>
            <w:noProof/>
            <w:spacing w:val="-1"/>
            <w:sz w:val="18"/>
            <w:szCs w:val="18"/>
          </w:rPr>
          <w:t>е</w:t>
        </w:r>
        <w:r w:rsidRPr="00922422">
          <w:rPr>
            <w:rStyle w:val="Hyperlink"/>
            <w:rFonts w:eastAsia="Cambria"/>
            <w:noProof/>
            <w:spacing w:val="3"/>
            <w:sz w:val="18"/>
            <w:szCs w:val="18"/>
          </w:rPr>
          <w:t>с</w:t>
        </w:r>
        <w:r w:rsidRPr="00922422">
          <w:rPr>
            <w:rStyle w:val="Hyperlink"/>
            <w:rFonts w:eastAsia="Cambria"/>
            <w:noProof/>
            <w:spacing w:val="-1"/>
            <w:sz w:val="18"/>
            <w:szCs w:val="18"/>
          </w:rPr>
          <w:t>то</w:t>
        </w:r>
        <w:r w:rsidRPr="00922422">
          <w:rPr>
            <w:rStyle w:val="Hyperlink"/>
            <w:rFonts w:eastAsia="Cambria"/>
            <w:noProof/>
            <w:sz w:val="18"/>
            <w:szCs w:val="18"/>
          </w:rPr>
          <w:t xml:space="preserve">м </w:t>
        </w:r>
        <w:r w:rsidRPr="00922422">
          <w:rPr>
            <w:rStyle w:val="Hyperlink"/>
            <w:rFonts w:eastAsia="Cambria"/>
            <w:noProof/>
            <w:spacing w:val="30"/>
            <w:sz w:val="18"/>
            <w:szCs w:val="18"/>
          </w:rPr>
          <w:t xml:space="preserve"> </w:t>
        </w:r>
        <w:r w:rsidRPr="00922422">
          <w:rPr>
            <w:rStyle w:val="Hyperlink"/>
            <w:rFonts w:eastAsia="Cambria"/>
            <w:noProof/>
            <w:sz w:val="18"/>
            <w:szCs w:val="18"/>
          </w:rPr>
          <w:t xml:space="preserve">и </w:t>
        </w:r>
        <w:r w:rsidRPr="00922422">
          <w:rPr>
            <w:rStyle w:val="Hyperlink"/>
            <w:rFonts w:eastAsia="Cambria"/>
            <w:noProof/>
            <w:spacing w:val="38"/>
            <w:sz w:val="18"/>
            <w:szCs w:val="18"/>
          </w:rPr>
          <w:t xml:space="preserve"> </w:t>
        </w:r>
        <w:r w:rsidRPr="00922422">
          <w:rPr>
            <w:rStyle w:val="Hyperlink"/>
            <w:rFonts w:eastAsia="Cambria"/>
            <w:noProof/>
            <w:sz w:val="18"/>
            <w:szCs w:val="18"/>
          </w:rPr>
          <w:t>в</w:t>
        </w:r>
        <w:r w:rsidRPr="00922422">
          <w:rPr>
            <w:rStyle w:val="Hyperlink"/>
            <w:rFonts w:eastAsia="Cambria"/>
            <w:noProof/>
            <w:spacing w:val="1"/>
            <w:sz w:val="18"/>
            <w:szCs w:val="18"/>
          </w:rPr>
          <w:t>р</w:t>
        </w:r>
        <w:r w:rsidRPr="00922422">
          <w:rPr>
            <w:rStyle w:val="Hyperlink"/>
            <w:rFonts w:eastAsia="Cambria"/>
            <w:noProof/>
            <w:spacing w:val="2"/>
            <w:sz w:val="18"/>
            <w:szCs w:val="18"/>
          </w:rPr>
          <w:t>е</w:t>
        </w:r>
        <w:r w:rsidRPr="00922422">
          <w:rPr>
            <w:rStyle w:val="Hyperlink"/>
            <w:rFonts w:eastAsia="Cambria"/>
            <w:noProof/>
            <w:sz w:val="18"/>
            <w:szCs w:val="18"/>
          </w:rPr>
          <w:t>м</w:t>
        </w:r>
        <w:r w:rsidRPr="00922422">
          <w:rPr>
            <w:rStyle w:val="Hyperlink"/>
            <w:rFonts w:eastAsia="Cambria"/>
            <w:noProof/>
            <w:spacing w:val="-1"/>
            <w:sz w:val="18"/>
            <w:szCs w:val="18"/>
          </w:rPr>
          <w:t>е</w:t>
        </w:r>
        <w:r w:rsidRPr="00922422">
          <w:rPr>
            <w:rStyle w:val="Hyperlink"/>
            <w:rFonts w:eastAsia="Cambria"/>
            <w:noProof/>
            <w:sz w:val="18"/>
            <w:szCs w:val="18"/>
          </w:rPr>
          <w:t>н</w:t>
        </w:r>
        <w:r w:rsidRPr="00922422">
          <w:rPr>
            <w:rStyle w:val="Hyperlink"/>
            <w:rFonts w:eastAsia="Cambria"/>
            <w:noProof/>
            <w:spacing w:val="1"/>
            <w:sz w:val="18"/>
            <w:szCs w:val="18"/>
          </w:rPr>
          <w:t>о</w:t>
        </w:r>
        <w:r w:rsidRPr="00922422">
          <w:rPr>
            <w:rStyle w:val="Hyperlink"/>
            <w:rFonts w:eastAsia="Cambria"/>
            <w:noProof/>
            <w:sz w:val="18"/>
            <w:szCs w:val="18"/>
          </w:rPr>
          <w:t xml:space="preserve">м </w:t>
        </w:r>
        <w:r w:rsidRPr="00922422">
          <w:rPr>
            <w:rStyle w:val="Hyperlink"/>
            <w:rFonts w:eastAsia="Cambria"/>
            <w:noProof/>
            <w:spacing w:val="27"/>
            <w:sz w:val="18"/>
            <w:szCs w:val="18"/>
          </w:rPr>
          <w:t xml:space="preserve"> </w:t>
        </w:r>
        <w:r w:rsidRPr="00922422">
          <w:rPr>
            <w:rStyle w:val="Hyperlink"/>
            <w:rFonts w:eastAsia="Cambria"/>
            <w:noProof/>
            <w:spacing w:val="1"/>
            <w:sz w:val="18"/>
            <w:szCs w:val="18"/>
          </w:rPr>
          <w:t>од</w:t>
        </w:r>
        <w:r w:rsidRPr="00922422">
          <w:rPr>
            <w:rStyle w:val="Hyperlink"/>
            <w:rFonts w:eastAsia="Cambria"/>
            <w:noProof/>
            <w:spacing w:val="-1"/>
            <w:sz w:val="18"/>
            <w:szCs w:val="18"/>
          </w:rPr>
          <w:t>р</w:t>
        </w:r>
        <w:r w:rsidRPr="00922422">
          <w:rPr>
            <w:rStyle w:val="Hyperlink"/>
            <w:rFonts w:eastAsia="Cambria"/>
            <w:noProof/>
            <w:spacing w:val="3"/>
            <w:sz w:val="18"/>
            <w:szCs w:val="18"/>
          </w:rPr>
          <w:t>ж</w:t>
        </w:r>
        <w:r w:rsidRPr="00922422">
          <w:rPr>
            <w:rStyle w:val="Hyperlink"/>
            <w:rFonts w:eastAsia="Cambria"/>
            <w:noProof/>
            <w:spacing w:val="1"/>
            <w:sz w:val="18"/>
            <w:szCs w:val="18"/>
          </w:rPr>
          <w:t>а</w:t>
        </w:r>
        <w:r w:rsidRPr="00922422">
          <w:rPr>
            <w:rStyle w:val="Hyperlink"/>
            <w:rFonts w:eastAsia="Cambria"/>
            <w:noProof/>
            <w:sz w:val="18"/>
            <w:szCs w:val="18"/>
          </w:rPr>
          <w:t>в</w:t>
        </w:r>
        <w:r w:rsidRPr="00922422">
          <w:rPr>
            <w:rStyle w:val="Hyperlink"/>
            <w:rFonts w:eastAsia="Cambria"/>
            <w:noProof/>
            <w:spacing w:val="1"/>
            <w:sz w:val="18"/>
            <w:szCs w:val="18"/>
          </w:rPr>
          <w:t>ањ</w:t>
        </w:r>
        <w:r w:rsidRPr="00922422">
          <w:rPr>
            <w:rStyle w:val="Hyperlink"/>
            <w:rFonts w:eastAsia="Cambria"/>
            <w:noProof/>
            <w:sz w:val="18"/>
            <w:szCs w:val="18"/>
          </w:rPr>
          <w:t xml:space="preserve">а </w:t>
        </w:r>
        <w:r w:rsidRPr="00922422">
          <w:rPr>
            <w:rStyle w:val="Hyperlink"/>
            <w:rFonts w:eastAsia="Cambria"/>
            <w:noProof/>
            <w:spacing w:val="26"/>
            <w:sz w:val="18"/>
            <w:szCs w:val="18"/>
          </w:rPr>
          <w:t xml:space="preserve"> </w:t>
        </w:r>
        <w:r w:rsidRPr="00922422">
          <w:rPr>
            <w:rStyle w:val="Hyperlink"/>
            <w:rFonts w:eastAsia="Cambria"/>
            <w:noProof/>
            <w:spacing w:val="1"/>
            <w:sz w:val="18"/>
            <w:szCs w:val="18"/>
          </w:rPr>
          <w:t>с</w:t>
        </w:r>
        <w:r w:rsidRPr="00922422">
          <w:rPr>
            <w:rStyle w:val="Hyperlink"/>
            <w:rFonts w:eastAsia="Cambria"/>
            <w:noProof/>
            <w:spacing w:val="-1"/>
            <w:sz w:val="18"/>
            <w:szCs w:val="18"/>
          </w:rPr>
          <w:t>е</w:t>
        </w:r>
        <w:r w:rsidRPr="00922422">
          <w:rPr>
            <w:rStyle w:val="Hyperlink"/>
            <w:rFonts w:eastAsia="Cambria"/>
            <w:noProof/>
            <w:spacing w:val="1"/>
            <w:sz w:val="18"/>
            <w:szCs w:val="18"/>
          </w:rPr>
          <w:t>д</w:t>
        </w:r>
        <w:r w:rsidRPr="00922422">
          <w:rPr>
            <w:rStyle w:val="Hyperlink"/>
            <w:rFonts w:eastAsia="Cambria"/>
            <w:noProof/>
            <w:sz w:val="18"/>
            <w:szCs w:val="18"/>
          </w:rPr>
          <w:t>ни</w:t>
        </w:r>
        <w:r w:rsidRPr="00922422">
          <w:rPr>
            <w:rStyle w:val="Hyperlink"/>
            <w:rFonts w:eastAsia="Cambria"/>
            <w:noProof/>
            <w:spacing w:val="-1"/>
            <w:sz w:val="18"/>
            <w:szCs w:val="18"/>
          </w:rPr>
          <w:t>ц</w:t>
        </w:r>
        <w:r w:rsidRPr="00922422">
          <w:rPr>
            <w:rStyle w:val="Hyperlink"/>
            <w:rFonts w:eastAsia="Cambria"/>
            <w:noProof/>
            <w:sz w:val="18"/>
            <w:szCs w:val="18"/>
          </w:rPr>
          <w:t>а</w:t>
        </w:r>
        <w:r w:rsidRPr="00922422">
          <w:rPr>
            <w:rStyle w:val="Hyperlink"/>
            <w:rFonts w:eastAsia="Cambria"/>
            <w:noProof/>
            <w:spacing w:val="-9"/>
            <w:sz w:val="18"/>
            <w:szCs w:val="18"/>
          </w:rPr>
          <w:t xml:space="preserve"> </w:t>
        </w:r>
        <w:r w:rsidRPr="00922422">
          <w:rPr>
            <w:rStyle w:val="Hyperlink"/>
            <w:rFonts w:eastAsia="Cambria"/>
            <w:noProof/>
            <w:sz w:val="18"/>
            <w:szCs w:val="18"/>
          </w:rPr>
          <w:t>С</w:t>
        </w:r>
        <w:r w:rsidRPr="00922422">
          <w:rPr>
            <w:rStyle w:val="Hyperlink"/>
            <w:rFonts w:eastAsia="Cambria"/>
            <w:noProof/>
            <w:spacing w:val="3"/>
            <w:sz w:val="18"/>
            <w:szCs w:val="18"/>
          </w:rPr>
          <w:t>к</w:t>
        </w:r>
        <w:r w:rsidRPr="00922422">
          <w:rPr>
            <w:rStyle w:val="Hyperlink"/>
            <w:rFonts w:eastAsia="Cambria"/>
            <w:noProof/>
            <w:spacing w:val="-6"/>
            <w:sz w:val="18"/>
            <w:szCs w:val="18"/>
          </w:rPr>
          <w:t>у</w:t>
        </w:r>
        <w:r w:rsidRPr="00922422">
          <w:rPr>
            <w:rStyle w:val="Hyperlink"/>
            <w:rFonts w:eastAsia="Cambria"/>
            <w:noProof/>
            <w:sz w:val="18"/>
            <w:szCs w:val="18"/>
          </w:rPr>
          <w:t>п</w:t>
        </w:r>
        <w:r w:rsidRPr="00922422">
          <w:rPr>
            <w:rStyle w:val="Hyperlink"/>
            <w:rFonts w:eastAsia="Cambria"/>
            <w:noProof/>
            <w:spacing w:val="1"/>
            <w:sz w:val="18"/>
            <w:szCs w:val="18"/>
          </w:rPr>
          <w:t>ш</w:t>
        </w:r>
        <w:r w:rsidRPr="00922422">
          <w:rPr>
            <w:rStyle w:val="Hyperlink"/>
            <w:rFonts w:eastAsia="Cambria"/>
            <w:noProof/>
            <w:spacing w:val="2"/>
            <w:sz w:val="18"/>
            <w:szCs w:val="18"/>
          </w:rPr>
          <w:t>т</w:t>
        </w:r>
        <w:r w:rsidRPr="00922422">
          <w:rPr>
            <w:rStyle w:val="Hyperlink"/>
            <w:rFonts w:eastAsia="Cambria"/>
            <w:noProof/>
            <w:sz w:val="18"/>
            <w:szCs w:val="18"/>
          </w:rPr>
          <w:t xml:space="preserve">ине </w:t>
        </w:r>
        <w:r w:rsidRPr="00922422">
          <w:rPr>
            <w:rStyle w:val="Hyperlink"/>
            <w:rFonts w:eastAsia="Cambria"/>
            <w:noProof/>
            <w:spacing w:val="-1"/>
            <w:sz w:val="18"/>
            <w:szCs w:val="18"/>
          </w:rPr>
          <w:t>о</w:t>
        </w:r>
        <w:r w:rsidRPr="00922422">
          <w:rPr>
            <w:rStyle w:val="Hyperlink"/>
            <w:rFonts w:eastAsia="Cambria"/>
            <w:noProof/>
            <w:sz w:val="18"/>
            <w:szCs w:val="18"/>
          </w:rPr>
          <w:t>п</w:t>
        </w:r>
        <w:r w:rsidRPr="00922422">
          <w:rPr>
            <w:rStyle w:val="Hyperlink"/>
            <w:rFonts w:eastAsia="Cambria"/>
            <w:noProof/>
            <w:spacing w:val="1"/>
            <w:sz w:val="18"/>
            <w:szCs w:val="18"/>
          </w:rPr>
          <w:t>ш</w:t>
        </w:r>
        <w:r w:rsidRPr="00922422">
          <w:rPr>
            <w:rStyle w:val="Hyperlink"/>
            <w:rFonts w:eastAsia="Cambria"/>
            <w:noProof/>
            <w:spacing w:val="-1"/>
            <w:sz w:val="18"/>
            <w:szCs w:val="18"/>
          </w:rPr>
          <w:t>т</w:t>
        </w:r>
        <w:r w:rsidRPr="00922422">
          <w:rPr>
            <w:rStyle w:val="Hyperlink"/>
            <w:rFonts w:eastAsia="Cambria"/>
            <w:noProof/>
            <w:sz w:val="18"/>
            <w:szCs w:val="18"/>
          </w:rPr>
          <w:t>ине</w:t>
        </w:r>
        <w:r w:rsidRPr="00922422">
          <w:rPr>
            <w:rStyle w:val="Hyperlink"/>
            <w:rFonts w:eastAsia="Cambria"/>
            <w:noProof/>
            <w:spacing w:val="-9"/>
            <w:sz w:val="18"/>
            <w:szCs w:val="18"/>
          </w:rPr>
          <w:t xml:space="preserve"> </w:t>
        </w:r>
        <w:r w:rsidRPr="00922422">
          <w:rPr>
            <w:rStyle w:val="Hyperlink"/>
            <w:rFonts w:eastAsia="Cambria"/>
            <w:noProof/>
            <w:spacing w:val="2"/>
            <w:sz w:val="18"/>
            <w:szCs w:val="18"/>
          </w:rPr>
          <w:t>Пет</w:t>
        </w:r>
        <w:r w:rsidRPr="00922422">
          <w:rPr>
            <w:rStyle w:val="Hyperlink"/>
            <w:rFonts w:eastAsia="Cambria"/>
            <w:noProof/>
            <w:spacing w:val="1"/>
            <w:sz w:val="18"/>
            <w:szCs w:val="18"/>
          </w:rPr>
          <w:t>ро</w:t>
        </w:r>
        <w:r w:rsidRPr="00922422">
          <w:rPr>
            <w:rStyle w:val="Hyperlink"/>
            <w:rFonts w:eastAsia="Cambria"/>
            <w:noProof/>
            <w:spacing w:val="2"/>
            <w:sz w:val="18"/>
            <w:szCs w:val="18"/>
          </w:rPr>
          <w:t>в</w:t>
        </w:r>
        <w:r w:rsidRPr="00922422">
          <w:rPr>
            <w:rStyle w:val="Hyperlink"/>
            <w:rFonts w:eastAsia="Cambria"/>
            <w:noProof/>
            <w:spacing w:val="1"/>
            <w:sz w:val="18"/>
            <w:szCs w:val="18"/>
          </w:rPr>
          <w:t>а</w:t>
        </w:r>
        <w:r w:rsidRPr="00922422">
          <w:rPr>
            <w:rStyle w:val="Hyperlink"/>
            <w:rFonts w:eastAsia="Cambria"/>
            <w:noProof/>
            <w:sz w:val="18"/>
            <w:szCs w:val="18"/>
          </w:rPr>
          <w:t>ц</w:t>
        </w:r>
        <w:r w:rsidRPr="00922422">
          <w:rPr>
            <w:rStyle w:val="Hyperlink"/>
            <w:rFonts w:eastAsia="Cambria"/>
            <w:noProof/>
            <w:spacing w:val="-10"/>
            <w:sz w:val="18"/>
            <w:szCs w:val="18"/>
          </w:rPr>
          <w:t xml:space="preserve"> </w:t>
        </w:r>
        <w:r w:rsidRPr="00922422">
          <w:rPr>
            <w:rStyle w:val="Hyperlink"/>
            <w:rFonts w:eastAsia="Cambria"/>
            <w:noProof/>
            <w:sz w:val="18"/>
            <w:szCs w:val="18"/>
          </w:rPr>
          <w:t xml:space="preserve">на </w:t>
        </w:r>
        <w:r w:rsidRPr="00922422">
          <w:rPr>
            <w:rStyle w:val="Hyperlink"/>
            <w:rFonts w:eastAsia="Cambria"/>
            <w:noProof/>
            <w:spacing w:val="2"/>
            <w:sz w:val="18"/>
            <w:szCs w:val="18"/>
          </w:rPr>
          <w:t>М</w:t>
        </w:r>
        <w:r w:rsidRPr="00922422">
          <w:rPr>
            <w:rStyle w:val="Hyperlink"/>
            <w:rFonts w:eastAsia="Cambria"/>
            <w:noProof/>
            <w:spacing w:val="1"/>
            <w:sz w:val="18"/>
            <w:szCs w:val="18"/>
          </w:rPr>
          <w:t>л</w:t>
        </w:r>
        <w:r w:rsidRPr="00922422">
          <w:rPr>
            <w:rStyle w:val="Hyperlink"/>
            <w:rFonts w:eastAsia="Cambria"/>
            <w:noProof/>
            <w:spacing w:val="3"/>
            <w:sz w:val="18"/>
            <w:szCs w:val="18"/>
          </w:rPr>
          <w:t>а</w:t>
        </w:r>
        <w:r w:rsidRPr="00922422">
          <w:rPr>
            <w:rStyle w:val="Hyperlink"/>
            <w:rFonts w:eastAsia="Cambria"/>
            <w:noProof/>
            <w:spacing w:val="2"/>
            <w:sz w:val="18"/>
            <w:szCs w:val="18"/>
          </w:rPr>
          <w:t>в</w:t>
        </w:r>
        <w:r w:rsidRPr="00922422">
          <w:rPr>
            <w:rStyle w:val="Hyperlink"/>
            <w:rFonts w:eastAsia="Cambria"/>
            <w:noProof/>
            <w:sz w:val="18"/>
            <w:szCs w:val="18"/>
          </w:rPr>
          <w:t>и</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_Toc43798787 \h </w:instrText>
        </w:r>
        <w:r w:rsidRPr="00922422">
          <w:rPr>
            <w:noProof/>
            <w:webHidden/>
            <w:sz w:val="18"/>
            <w:szCs w:val="18"/>
          </w:rPr>
        </w:r>
        <w:r w:rsidRPr="00922422">
          <w:rPr>
            <w:noProof/>
            <w:webHidden/>
            <w:sz w:val="18"/>
            <w:szCs w:val="18"/>
          </w:rPr>
          <w:fldChar w:fldCharType="separate"/>
        </w:r>
        <w:r w:rsidRPr="00922422">
          <w:rPr>
            <w:noProof/>
            <w:webHidden/>
            <w:sz w:val="18"/>
            <w:szCs w:val="18"/>
          </w:rPr>
          <w:t>34</w:t>
        </w:r>
        <w:r w:rsidRPr="00922422">
          <w:rPr>
            <w:noProof/>
            <w:webHidden/>
            <w:sz w:val="18"/>
            <w:szCs w:val="18"/>
          </w:rPr>
          <w:fldChar w:fldCharType="end"/>
        </w:r>
      </w:hyperlink>
    </w:p>
    <w:p w:rsidR="00922422" w:rsidRPr="00922422" w:rsidRDefault="00922422">
      <w:pPr>
        <w:pStyle w:val="TOC1"/>
        <w:tabs>
          <w:tab w:val="right" w:leader="underscore" w:pos="11410"/>
        </w:tabs>
        <w:rPr>
          <w:rFonts w:eastAsiaTheme="minorEastAsia"/>
          <w:b w:val="0"/>
          <w:bCs w:val="0"/>
          <w:i w:val="0"/>
          <w:iCs w:val="0"/>
          <w:noProof/>
          <w:sz w:val="18"/>
          <w:szCs w:val="18"/>
        </w:rPr>
      </w:pPr>
      <w:hyperlink w:anchor="_Toc43798788" w:history="1">
        <w:r w:rsidRPr="00922422">
          <w:rPr>
            <w:rStyle w:val="Hyperlink"/>
            <w:rFonts w:eastAsia="Cambria"/>
            <w:noProof/>
            <w:spacing w:val="-1"/>
            <w:sz w:val="18"/>
            <w:szCs w:val="18"/>
          </w:rPr>
          <w:t>6</w:t>
        </w:r>
        <w:r w:rsidRPr="00922422">
          <w:rPr>
            <w:rStyle w:val="Hyperlink"/>
            <w:rFonts w:eastAsia="Cambria"/>
            <w:noProof/>
            <w:sz w:val="18"/>
            <w:szCs w:val="18"/>
          </w:rPr>
          <w:t>.</w:t>
        </w:r>
        <w:r w:rsidRPr="00922422">
          <w:rPr>
            <w:rStyle w:val="Hyperlink"/>
            <w:rFonts w:eastAsia="Cambria"/>
            <w:noProof/>
            <w:spacing w:val="-2"/>
            <w:sz w:val="18"/>
            <w:szCs w:val="18"/>
          </w:rPr>
          <w:t xml:space="preserve"> </w:t>
        </w:r>
        <w:r w:rsidRPr="00922422">
          <w:rPr>
            <w:rStyle w:val="Hyperlink"/>
            <w:rFonts w:eastAsia="Cambria"/>
            <w:noProof/>
            <w:sz w:val="18"/>
            <w:szCs w:val="18"/>
          </w:rPr>
          <w:t>С</w:t>
        </w:r>
        <w:r w:rsidRPr="00922422">
          <w:rPr>
            <w:rStyle w:val="Hyperlink"/>
            <w:rFonts w:eastAsia="Cambria"/>
            <w:noProof/>
            <w:spacing w:val="-2"/>
            <w:sz w:val="18"/>
            <w:szCs w:val="18"/>
          </w:rPr>
          <w:t>П</w:t>
        </w:r>
        <w:r w:rsidRPr="00922422">
          <w:rPr>
            <w:rStyle w:val="Hyperlink"/>
            <w:rFonts w:eastAsia="Cambria"/>
            <w:noProof/>
            <w:spacing w:val="1"/>
            <w:sz w:val="18"/>
            <w:szCs w:val="18"/>
          </w:rPr>
          <w:t>И</w:t>
        </w:r>
        <w:r w:rsidRPr="00922422">
          <w:rPr>
            <w:rStyle w:val="Hyperlink"/>
            <w:rFonts w:eastAsia="Cambria"/>
            <w:noProof/>
            <w:sz w:val="18"/>
            <w:szCs w:val="18"/>
          </w:rPr>
          <w:t>С</w:t>
        </w:r>
        <w:r w:rsidRPr="00922422">
          <w:rPr>
            <w:rStyle w:val="Hyperlink"/>
            <w:rFonts w:eastAsia="Cambria"/>
            <w:noProof/>
            <w:spacing w:val="-10"/>
            <w:sz w:val="18"/>
            <w:szCs w:val="18"/>
          </w:rPr>
          <w:t>А</w:t>
        </w:r>
        <w:r w:rsidRPr="00922422">
          <w:rPr>
            <w:rStyle w:val="Hyperlink"/>
            <w:rFonts w:eastAsia="Cambria"/>
            <w:noProof/>
            <w:sz w:val="18"/>
            <w:szCs w:val="18"/>
          </w:rPr>
          <w:t>К</w:t>
        </w:r>
        <w:r w:rsidRPr="00922422">
          <w:rPr>
            <w:rStyle w:val="Hyperlink"/>
            <w:rFonts w:eastAsia="Cambria"/>
            <w:noProof/>
            <w:spacing w:val="1"/>
            <w:sz w:val="18"/>
            <w:szCs w:val="18"/>
          </w:rPr>
          <w:t xml:space="preserve"> Н</w:t>
        </w:r>
        <w:r w:rsidRPr="00922422">
          <w:rPr>
            <w:rStyle w:val="Hyperlink"/>
            <w:rFonts w:eastAsia="Cambria"/>
            <w:noProof/>
            <w:spacing w:val="-8"/>
            <w:sz w:val="18"/>
            <w:szCs w:val="18"/>
          </w:rPr>
          <w:t>А</w:t>
        </w:r>
        <w:r w:rsidRPr="00922422">
          <w:rPr>
            <w:rStyle w:val="Hyperlink"/>
            <w:rFonts w:eastAsia="Cambria"/>
            <w:noProof/>
            <w:sz w:val="18"/>
            <w:szCs w:val="18"/>
          </w:rPr>
          <w:t>Ј</w:t>
        </w:r>
        <w:r w:rsidRPr="00922422">
          <w:rPr>
            <w:rStyle w:val="Hyperlink"/>
            <w:rFonts w:eastAsia="Cambria"/>
            <w:noProof/>
            <w:spacing w:val="1"/>
            <w:sz w:val="18"/>
            <w:szCs w:val="18"/>
          </w:rPr>
          <w:t>Ч</w:t>
        </w:r>
        <w:r w:rsidRPr="00922422">
          <w:rPr>
            <w:rStyle w:val="Hyperlink"/>
            <w:rFonts w:eastAsia="Cambria"/>
            <w:noProof/>
            <w:spacing w:val="-1"/>
            <w:sz w:val="18"/>
            <w:szCs w:val="18"/>
          </w:rPr>
          <w:t>Е</w:t>
        </w:r>
        <w:r w:rsidRPr="00922422">
          <w:rPr>
            <w:rStyle w:val="Hyperlink"/>
            <w:rFonts w:eastAsia="Cambria"/>
            <w:noProof/>
            <w:spacing w:val="-4"/>
            <w:sz w:val="18"/>
            <w:szCs w:val="18"/>
          </w:rPr>
          <w:t>Ш</w:t>
        </w:r>
        <w:r w:rsidRPr="00922422">
          <w:rPr>
            <w:rStyle w:val="Hyperlink"/>
            <w:rFonts w:eastAsia="Cambria"/>
            <w:noProof/>
            <w:spacing w:val="-1"/>
            <w:sz w:val="18"/>
            <w:szCs w:val="18"/>
          </w:rPr>
          <w:t>Ћ</w:t>
        </w:r>
        <w:r w:rsidRPr="00922422">
          <w:rPr>
            <w:rStyle w:val="Hyperlink"/>
            <w:rFonts w:eastAsia="Cambria"/>
            <w:noProof/>
            <w:sz w:val="18"/>
            <w:szCs w:val="18"/>
          </w:rPr>
          <w:t>Е</w:t>
        </w:r>
        <w:r w:rsidRPr="00922422">
          <w:rPr>
            <w:rStyle w:val="Hyperlink"/>
            <w:rFonts w:eastAsia="Cambria"/>
            <w:noProof/>
            <w:spacing w:val="-1"/>
            <w:sz w:val="18"/>
            <w:szCs w:val="18"/>
          </w:rPr>
          <w:t xml:space="preserve"> </w:t>
        </w:r>
        <w:r w:rsidRPr="00922422">
          <w:rPr>
            <w:rStyle w:val="Hyperlink"/>
            <w:rFonts w:eastAsia="Cambria"/>
            <w:noProof/>
            <w:spacing w:val="-2"/>
            <w:sz w:val="18"/>
            <w:szCs w:val="18"/>
          </w:rPr>
          <w:t>Т</w:t>
        </w:r>
        <w:r w:rsidRPr="00922422">
          <w:rPr>
            <w:rStyle w:val="Hyperlink"/>
            <w:rFonts w:eastAsia="Cambria"/>
            <w:noProof/>
            <w:spacing w:val="5"/>
            <w:sz w:val="18"/>
            <w:szCs w:val="18"/>
          </w:rPr>
          <w:t>Р</w:t>
        </w:r>
        <w:r w:rsidRPr="00922422">
          <w:rPr>
            <w:rStyle w:val="Hyperlink"/>
            <w:rFonts w:eastAsia="Cambria"/>
            <w:noProof/>
            <w:spacing w:val="-6"/>
            <w:sz w:val="18"/>
            <w:szCs w:val="18"/>
          </w:rPr>
          <w:t>А</w:t>
        </w:r>
        <w:r w:rsidRPr="00922422">
          <w:rPr>
            <w:rStyle w:val="Hyperlink"/>
            <w:rFonts w:eastAsia="Cambria"/>
            <w:noProof/>
            <w:spacing w:val="-7"/>
            <w:sz w:val="18"/>
            <w:szCs w:val="18"/>
          </w:rPr>
          <w:t>Ж</w:t>
        </w:r>
        <w:r w:rsidRPr="00922422">
          <w:rPr>
            <w:rStyle w:val="Hyperlink"/>
            <w:rFonts w:eastAsia="Cambria"/>
            <w:noProof/>
            <w:spacing w:val="3"/>
            <w:sz w:val="18"/>
            <w:szCs w:val="18"/>
          </w:rPr>
          <w:t>Е</w:t>
        </w:r>
        <w:r w:rsidRPr="00922422">
          <w:rPr>
            <w:rStyle w:val="Hyperlink"/>
            <w:rFonts w:eastAsia="Cambria"/>
            <w:noProof/>
            <w:spacing w:val="-4"/>
            <w:sz w:val="18"/>
            <w:szCs w:val="18"/>
          </w:rPr>
          <w:t>Н</w:t>
        </w:r>
        <w:r w:rsidRPr="00922422">
          <w:rPr>
            <w:rStyle w:val="Hyperlink"/>
            <w:rFonts w:eastAsia="Cambria"/>
            <w:noProof/>
            <w:spacing w:val="4"/>
            <w:sz w:val="18"/>
            <w:szCs w:val="18"/>
          </w:rPr>
          <w:t>И</w:t>
        </w:r>
        <w:r w:rsidRPr="00922422">
          <w:rPr>
            <w:rStyle w:val="Hyperlink"/>
            <w:rFonts w:eastAsia="Cambria"/>
            <w:noProof/>
            <w:sz w:val="18"/>
            <w:szCs w:val="18"/>
          </w:rPr>
          <w:t>Х</w:t>
        </w:r>
        <w:r w:rsidRPr="00922422">
          <w:rPr>
            <w:rStyle w:val="Hyperlink"/>
            <w:rFonts w:eastAsia="Cambria"/>
            <w:noProof/>
            <w:spacing w:val="-3"/>
            <w:sz w:val="18"/>
            <w:szCs w:val="18"/>
          </w:rPr>
          <w:t xml:space="preserve"> </w:t>
        </w:r>
        <w:r w:rsidRPr="00922422">
          <w:rPr>
            <w:rStyle w:val="Hyperlink"/>
            <w:rFonts w:eastAsia="Cambria"/>
            <w:noProof/>
            <w:spacing w:val="1"/>
            <w:sz w:val="18"/>
            <w:szCs w:val="18"/>
          </w:rPr>
          <w:t>И</w:t>
        </w:r>
        <w:r w:rsidRPr="00922422">
          <w:rPr>
            <w:rStyle w:val="Hyperlink"/>
            <w:rFonts w:eastAsia="Cambria"/>
            <w:noProof/>
            <w:spacing w:val="-1"/>
            <w:sz w:val="18"/>
            <w:szCs w:val="18"/>
          </w:rPr>
          <w:t>Н</w:t>
        </w:r>
        <w:r w:rsidRPr="00922422">
          <w:rPr>
            <w:rStyle w:val="Hyperlink"/>
            <w:rFonts w:eastAsia="Cambria"/>
            <w:noProof/>
            <w:spacing w:val="1"/>
            <w:sz w:val="18"/>
            <w:szCs w:val="18"/>
          </w:rPr>
          <w:t>Ф</w:t>
        </w:r>
        <w:r w:rsidRPr="00922422">
          <w:rPr>
            <w:rStyle w:val="Hyperlink"/>
            <w:rFonts w:eastAsia="Cambria"/>
            <w:noProof/>
            <w:spacing w:val="-3"/>
            <w:sz w:val="18"/>
            <w:szCs w:val="18"/>
          </w:rPr>
          <w:t>О</w:t>
        </w:r>
        <w:r w:rsidRPr="00922422">
          <w:rPr>
            <w:rStyle w:val="Hyperlink"/>
            <w:rFonts w:eastAsia="Cambria"/>
            <w:noProof/>
            <w:spacing w:val="-2"/>
            <w:sz w:val="18"/>
            <w:szCs w:val="18"/>
          </w:rPr>
          <w:t>Р</w:t>
        </w:r>
        <w:r w:rsidRPr="00922422">
          <w:rPr>
            <w:rStyle w:val="Hyperlink"/>
            <w:rFonts w:eastAsia="Cambria"/>
            <w:noProof/>
            <w:spacing w:val="3"/>
            <w:sz w:val="18"/>
            <w:szCs w:val="18"/>
          </w:rPr>
          <w:t>М</w:t>
        </w:r>
        <w:r w:rsidRPr="00922422">
          <w:rPr>
            <w:rStyle w:val="Hyperlink"/>
            <w:rFonts w:eastAsia="Cambria"/>
            <w:noProof/>
            <w:spacing w:val="-8"/>
            <w:sz w:val="18"/>
            <w:szCs w:val="18"/>
          </w:rPr>
          <w:t>А</w:t>
        </w:r>
        <w:r w:rsidRPr="00922422">
          <w:rPr>
            <w:rStyle w:val="Hyperlink"/>
            <w:rFonts w:eastAsia="Cambria"/>
            <w:noProof/>
            <w:spacing w:val="-3"/>
            <w:sz w:val="18"/>
            <w:szCs w:val="18"/>
          </w:rPr>
          <w:t>Ц</w:t>
        </w:r>
        <w:r w:rsidRPr="00922422">
          <w:rPr>
            <w:rStyle w:val="Hyperlink"/>
            <w:rFonts w:eastAsia="Cambria"/>
            <w:noProof/>
            <w:spacing w:val="1"/>
            <w:sz w:val="18"/>
            <w:szCs w:val="18"/>
          </w:rPr>
          <w:t>И</w:t>
        </w:r>
        <w:r w:rsidRPr="00922422">
          <w:rPr>
            <w:rStyle w:val="Hyperlink"/>
            <w:rFonts w:eastAsia="Cambria"/>
            <w:noProof/>
            <w:spacing w:val="3"/>
            <w:sz w:val="18"/>
            <w:szCs w:val="18"/>
          </w:rPr>
          <w:t>Ј</w:t>
        </w:r>
        <w:r w:rsidRPr="00922422">
          <w:rPr>
            <w:rStyle w:val="Hyperlink"/>
            <w:rFonts w:eastAsia="Cambria"/>
            <w:noProof/>
            <w:sz w:val="18"/>
            <w:szCs w:val="18"/>
          </w:rPr>
          <w:t>А</w:t>
        </w:r>
        <w:r w:rsidRPr="00922422">
          <w:rPr>
            <w:rStyle w:val="Hyperlink"/>
            <w:rFonts w:eastAsia="Cambria"/>
            <w:noProof/>
            <w:spacing w:val="-2"/>
            <w:sz w:val="18"/>
            <w:szCs w:val="18"/>
          </w:rPr>
          <w:t xml:space="preserve"> </w:t>
        </w:r>
        <w:r w:rsidRPr="00922422">
          <w:rPr>
            <w:rStyle w:val="Hyperlink"/>
            <w:rFonts w:eastAsia="Cambria"/>
            <w:noProof/>
            <w:spacing w:val="-1"/>
            <w:sz w:val="18"/>
            <w:szCs w:val="18"/>
          </w:rPr>
          <w:t>О</w:t>
        </w:r>
        <w:r w:rsidRPr="00922422">
          <w:rPr>
            <w:rStyle w:val="Hyperlink"/>
            <w:rFonts w:eastAsia="Cambria"/>
            <w:noProof/>
            <w:sz w:val="18"/>
            <w:szCs w:val="18"/>
          </w:rPr>
          <w:t>Д</w:t>
        </w:r>
        <w:r w:rsidRPr="00922422">
          <w:rPr>
            <w:rStyle w:val="Hyperlink"/>
            <w:rFonts w:eastAsia="Cambria"/>
            <w:noProof/>
            <w:spacing w:val="2"/>
            <w:sz w:val="18"/>
            <w:szCs w:val="18"/>
          </w:rPr>
          <w:t xml:space="preserve"> </w:t>
        </w:r>
        <w:r w:rsidRPr="00922422">
          <w:rPr>
            <w:rStyle w:val="Hyperlink"/>
            <w:rFonts w:eastAsia="Cambria"/>
            <w:noProof/>
            <w:spacing w:val="3"/>
            <w:sz w:val="18"/>
            <w:szCs w:val="18"/>
          </w:rPr>
          <w:t>Ј</w:t>
        </w:r>
        <w:r w:rsidRPr="00922422">
          <w:rPr>
            <w:rStyle w:val="Hyperlink"/>
            <w:rFonts w:eastAsia="Cambria"/>
            <w:noProof/>
            <w:spacing w:val="-8"/>
            <w:sz w:val="18"/>
            <w:szCs w:val="18"/>
          </w:rPr>
          <w:t>А</w:t>
        </w:r>
        <w:r w:rsidRPr="00922422">
          <w:rPr>
            <w:rStyle w:val="Hyperlink"/>
            <w:rFonts w:eastAsia="Cambria"/>
            <w:noProof/>
            <w:sz w:val="18"/>
            <w:szCs w:val="18"/>
          </w:rPr>
          <w:t>В</w:t>
        </w:r>
        <w:r w:rsidRPr="00922422">
          <w:rPr>
            <w:rStyle w:val="Hyperlink"/>
            <w:rFonts w:eastAsia="Cambria"/>
            <w:noProof/>
            <w:spacing w:val="-1"/>
            <w:sz w:val="18"/>
            <w:szCs w:val="18"/>
          </w:rPr>
          <w:t>НО</w:t>
        </w:r>
        <w:r w:rsidRPr="00922422">
          <w:rPr>
            <w:rStyle w:val="Hyperlink"/>
            <w:rFonts w:eastAsia="Cambria"/>
            <w:noProof/>
            <w:sz w:val="18"/>
            <w:szCs w:val="18"/>
          </w:rPr>
          <w:t>Г</w:t>
        </w:r>
        <w:r w:rsidRPr="00922422">
          <w:rPr>
            <w:rStyle w:val="Hyperlink"/>
            <w:rFonts w:eastAsia="Cambria"/>
            <w:noProof/>
            <w:spacing w:val="1"/>
            <w:sz w:val="18"/>
            <w:szCs w:val="18"/>
          </w:rPr>
          <w:t xml:space="preserve"> </w:t>
        </w:r>
        <w:r w:rsidRPr="00922422">
          <w:rPr>
            <w:rStyle w:val="Hyperlink"/>
            <w:rFonts w:eastAsia="Cambria"/>
            <w:noProof/>
            <w:sz w:val="18"/>
            <w:szCs w:val="18"/>
          </w:rPr>
          <w:t>З</w:t>
        </w:r>
        <w:r w:rsidRPr="00922422">
          <w:rPr>
            <w:rStyle w:val="Hyperlink"/>
            <w:rFonts w:eastAsia="Cambria"/>
            <w:noProof/>
            <w:spacing w:val="1"/>
            <w:sz w:val="18"/>
            <w:szCs w:val="18"/>
          </w:rPr>
          <w:t>Н</w:t>
        </w:r>
        <w:r w:rsidRPr="00922422">
          <w:rPr>
            <w:rStyle w:val="Hyperlink"/>
            <w:rFonts w:eastAsia="Cambria"/>
            <w:noProof/>
            <w:spacing w:val="-8"/>
            <w:sz w:val="18"/>
            <w:szCs w:val="18"/>
          </w:rPr>
          <w:t>А</w:t>
        </w:r>
        <w:r w:rsidRPr="00922422">
          <w:rPr>
            <w:rStyle w:val="Hyperlink"/>
            <w:rFonts w:eastAsia="Cambria"/>
            <w:noProof/>
            <w:spacing w:val="5"/>
            <w:sz w:val="18"/>
            <w:szCs w:val="18"/>
          </w:rPr>
          <w:t>Ч</w:t>
        </w:r>
        <w:r w:rsidRPr="00922422">
          <w:rPr>
            <w:rStyle w:val="Hyperlink"/>
            <w:rFonts w:eastAsia="Cambria"/>
            <w:noProof/>
            <w:spacing w:val="-8"/>
            <w:sz w:val="18"/>
            <w:szCs w:val="18"/>
          </w:rPr>
          <w:t>А</w:t>
        </w:r>
        <w:r w:rsidRPr="00922422">
          <w:rPr>
            <w:rStyle w:val="Hyperlink"/>
            <w:rFonts w:eastAsia="Cambria"/>
            <w:noProof/>
            <w:spacing w:val="3"/>
            <w:sz w:val="18"/>
            <w:szCs w:val="18"/>
          </w:rPr>
          <w:t>Ј</w:t>
        </w:r>
        <w:r w:rsidRPr="00922422">
          <w:rPr>
            <w:rStyle w:val="Hyperlink"/>
            <w:rFonts w:eastAsia="Cambria"/>
            <w:noProof/>
            <w:sz w:val="18"/>
            <w:szCs w:val="18"/>
          </w:rPr>
          <w:t>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_Toc43798788 \h </w:instrText>
        </w:r>
        <w:r w:rsidRPr="00922422">
          <w:rPr>
            <w:noProof/>
            <w:webHidden/>
            <w:sz w:val="18"/>
            <w:szCs w:val="18"/>
          </w:rPr>
        </w:r>
        <w:r w:rsidRPr="00922422">
          <w:rPr>
            <w:noProof/>
            <w:webHidden/>
            <w:sz w:val="18"/>
            <w:szCs w:val="18"/>
          </w:rPr>
          <w:fldChar w:fldCharType="separate"/>
        </w:r>
        <w:r w:rsidRPr="00922422">
          <w:rPr>
            <w:noProof/>
            <w:webHidden/>
            <w:sz w:val="18"/>
            <w:szCs w:val="18"/>
          </w:rPr>
          <w:t>35</w:t>
        </w:r>
        <w:r w:rsidRPr="00922422">
          <w:rPr>
            <w:noProof/>
            <w:webHidden/>
            <w:sz w:val="18"/>
            <w:szCs w:val="18"/>
          </w:rPr>
          <w:fldChar w:fldCharType="end"/>
        </w:r>
      </w:hyperlink>
    </w:p>
    <w:p w:rsidR="00922422" w:rsidRPr="00922422" w:rsidRDefault="00922422">
      <w:pPr>
        <w:pStyle w:val="TOC1"/>
        <w:tabs>
          <w:tab w:val="right" w:leader="underscore" w:pos="11410"/>
        </w:tabs>
        <w:rPr>
          <w:rFonts w:eastAsiaTheme="minorEastAsia"/>
          <w:b w:val="0"/>
          <w:bCs w:val="0"/>
          <w:i w:val="0"/>
          <w:iCs w:val="0"/>
          <w:noProof/>
          <w:sz w:val="18"/>
          <w:szCs w:val="18"/>
        </w:rPr>
      </w:pPr>
      <w:hyperlink w:anchor="_Toc43798789" w:history="1">
        <w:r w:rsidRPr="00922422">
          <w:rPr>
            <w:rStyle w:val="Hyperlink"/>
            <w:rFonts w:eastAsia="Cambria"/>
            <w:noProof/>
            <w:spacing w:val="-1"/>
            <w:sz w:val="18"/>
            <w:szCs w:val="18"/>
          </w:rPr>
          <w:t>7</w:t>
        </w:r>
        <w:r w:rsidRPr="00922422">
          <w:rPr>
            <w:rStyle w:val="Hyperlink"/>
            <w:rFonts w:eastAsia="Cambria"/>
            <w:noProof/>
            <w:sz w:val="18"/>
            <w:szCs w:val="18"/>
          </w:rPr>
          <w:t xml:space="preserve">. </w:t>
        </w:r>
        <w:r w:rsidRPr="00922422">
          <w:rPr>
            <w:rStyle w:val="Hyperlink"/>
            <w:rFonts w:eastAsia="Cambria"/>
            <w:noProof/>
            <w:spacing w:val="-1"/>
            <w:sz w:val="18"/>
            <w:szCs w:val="18"/>
          </w:rPr>
          <w:t>О</w:t>
        </w:r>
        <w:r w:rsidRPr="00922422">
          <w:rPr>
            <w:rStyle w:val="Hyperlink"/>
            <w:rFonts w:eastAsia="Cambria"/>
            <w:noProof/>
            <w:spacing w:val="1"/>
            <w:sz w:val="18"/>
            <w:szCs w:val="18"/>
          </w:rPr>
          <w:t>ПИ</w:t>
        </w:r>
        <w:r w:rsidRPr="00922422">
          <w:rPr>
            <w:rStyle w:val="Hyperlink"/>
            <w:rFonts w:eastAsia="Cambria"/>
            <w:noProof/>
            <w:sz w:val="18"/>
            <w:szCs w:val="18"/>
          </w:rPr>
          <w:t>С</w:t>
        </w:r>
        <w:r w:rsidRPr="00922422">
          <w:rPr>
            <w:rStyle w:val="Hyperlink"/>
            <w:rFonts w:eastAsia="Cambria"/>
            <w:noProof/>
            <w:spacing w:val="-2"/>
            <w:sz w:val="18"/>
            <w:szCs w:val="18"/>
          </w:rPr>
          <w:t xml:space="preserve"> </w:t>
        </w:r>
        <w:r w:rsidRPr="00922422">
          <w:rPr>
            <w:rStyle w:val="Hyperlink"/>
            <w:rFonts w:eastAsia="Cambria"/>
            <w:noProof/>
            <w:spacing w:val="-1"/>
            <w:sz w:val="18"/>
            <w:szCs w:val="18"/>
          </w:rPr>
          <w:t>Н</w:t>
        </w:r>
        <w:r w:rsidRPr="00922422">
          <w:rPr>
            <w:rStyle w:val="Hyperlink"/>
            <w:rFonts w:eastAsia="Cambria"/>
            <w:noProof/>
            <w:spacing w:val="-8"/>
            <w:sz w:val="18"/>
            <w:szCs w:val="18"/>
          </w:rPr>
          <w:t>А</w:t>
        </w:r>
        <w:r w:rsidRPr="00922422">
          <w:rPr>
            <w:rStyle w:val="Hyperlink"/>
            <w:rFonts w:eastAsia="Cambria"/>
            <w:noProof/>
            <w:spacing w:val="1"/>
            <w:sz w:val="18"/>
            <w:szCs w:val="18"/>
          </w:rPr>
          <w:t>Д</w:t>
        </w:r>
        <w:r w:rsidRPr="00922422">
          <w:rPr>
            <w:rStyle w:val="Hyperlink"/>
            <w:rFonts w:eastAsia="Cambria"/>
            <w:noProof/>
            <w:spacing w:val="-1"/>
            <w:sz w:val="18"/>
            <w:szCs w:val="18"/>
          </w:rPr>
          <w:t>Л</w:t>
        </w:r>
        <w:r w:rsidRPr="00922422">
          <w:rPr>
            <w:rStyle w:val="Hyperlink"/>
            <w:rFonts w:eastAsia="Cambria"/>
            <w:noProof/>
            <w:spacing w:val="6"/>
            <w:sz w:val="18"/>
            <w:szCs w:val="18"/>
          </w:rPr>
          <w:t>Е</w:t>
        </w:r>
        <w:r w:rsidRPr="00922422">
          <w:rPr>
            <w:rStyle w:val="Hyperlink"/>
            <w:rFonts w:eastAsia="Cambria"/>
            <w:noProof/>
            <w:spacing w:val="-7"/>
            <w:sz w:val="18"/>
            <w:szCs w:val="18"/>
          </w:rPr>
          <w:t>Ж</w:t>
        </w:r>
        <w:r w:rsidRPr="00922422">
          <w:rPr>
            <w:rStyle w:val="Hyperlink"/>
            <w:rFonts w:eastAsia="Cambria"/>
            <w:noProof/>
            <w:spacing w:val="-1"/>
            <w:sz w:val="18"/>
            <w:szCs w:val="18"/>
          </w:rPr>
          <w:t>НО</w:t>
        </w:r>
        <w:r w:rsidRPr="00922422">
          <w:rPr>
            <w:rStyle w:val="Hyperlink"/>
            <w:rFonts w:eastAsia="Cambria"/>
            <w:noProof/>
            <w:sz w:val="18"/>
            <w:szCs w:val="18"/>
          </w:rPr>
          <w:t>С</w:t>
        </w:r>
        <w:r w:rsidRPr="00922422">
          <w:rPr>
            <w:rStyle w:val="Hyperlink"/>
            <w:rFonts w:eastAsia="Cambria"/>
            <w:noProof/>
            <w:spacing w:val="-2"/>
            <w:sz w:val="18"/>
            <w:szCs w:val="18"/>
          </w:rPr>
          <w:t>Т</w:t>
        </w:r>
        <w:r w:rsidRPr="00922422">
          <w:rPr>
            <w:rStyle w:val="Hyperlink"/>
            <w:rFonts w:eastAsia="Cambria"/>
            <w:noProof/>
            <w:sz w:val="18"/>
            <w:szCs w:val="18"/>
          </w:rPr>
          <w:t>И</w:t>
        </w:r>
        <w:r w:rsidRPr="00922422">
          <w:rPr>
            <w:rStyle w:val="Hyperlink"/>
            <w:rFonts w:eastAsia="Cambria"/>
            <w:noProof/>
            <w:spacing w:val="2"/>
            <w:sz w:val="18"/>
            <w:szCs w:val="18"/>
          </w:rPr>
          <w:t xml:space="preserve"> </w:t>
        </w:r>
        <w:r w:rsidRPr="00922422">
          <w:rPr>
            <w:rStyle w:val="Hyperlink"/>
            <w:rFonts w:eastAsia="Cambria"/>
            <w:noProof/>
            <w:spacing w:val="-1"/>
            <w:sz w:val="18"/>
            <w:szCs w:val="18"/>
          </w:rPr>
          <w:t>О</w:t>
        </w:r>
        <w:r w:rsidRPr="00922422">
          <w:rPr>
            <w:rStyle w:val="Hyperlink"/>
            <w:rFonts w:eastAsia="Cambria"/>
            <w:noProof/>
            <w:sz w:val="18"/>
            <w:szCs w:val="18"/>
          </w:rPr>
          <w:t>В</w:t>
        </w:r>
        <w:r w:rsidRPr="00922422">
          <w:rPr>
            <w:rStyle w:val="Hyperlink"/>
            <w:rFonts w:eastAsia="Cambria"/>
            <w:noProof/>
            <w:spacing w:val="2"/>
            <w:sz w:val="18"/>
            <w:szCs w:val="18"/>
          </w:rPr>
          <w:t>Л</w:t>
        </w:r>
        <w:r w:rsidRPr="00922422">
          <w:rPr>
            <w:rStyle w:val="Hyperlink"/>
            <w:rFonts w:eastAsia="Cambria"/>
            <w:noProof/>
            <w:spacing w:val="-10"/>
            <w:sz w:val="18"/>
            <w:szCs w:val="18"/>
          </w:rPr>
          <w:t>А</w:t>
        </w:r>
        <w:r w:rsidRPr="00922422">
          <w:rPr>
            <w:rStyle w:val="Hyperlink"/>
            <w:rFonts w:eastAsia="Cambria"/>
            <w:noProof/>
            <w:sz w:val="18"/>
            <w:szCs w:val="18"/>
          </w:rPr>
          <w:t>Ш</w:t>
        </w:r>
        <w:r w:rsidRPr="00922422">
          <w:rPr>
            <w:rStyle w:val="Hyperlink"/>
            <w:rFonts w:eastAsia="Cambria"/>
            <w:noProof/>
            <w:spacing w:val="-1"/>
            <w:sz w:val="18"/>
            <w:szCs w:val="18"/>
          </w:rPr>
          <w:t>ЋЕЊ</w:t>
        </w:r>
        <w:r w:rsidRPr="00922422">
          <w:rPr>
            <w:rStyle w:val="Hyperlink"/>
            <w:rFonts w:eastAsia="Cambria"/>
            <w:noProof/>
            <w:sz w:val="18"/>
            <w:szCs w:val="18"/>
          </w:rPr>
          <w:t>А И</w:t>
        </w:r>
        <w:r w:rsidRPr="00922422">
          <w:rPr>
            <w:rStyle w:val="Hyperlink"/>
            <w:rFonts w:eastAsia="Cambria"/>
            <w:noProof/>
            <w:spacing w:val="2"/>
            <w:sz w:val="18"/>
            <w:szCs w:val="18"/>
          </w:rPr>
          <w:t xml:space="preserve"> </w:t>
        </w:r>
        <w:r w:rsidRPr="00922422">
          <w:rPr>
            <w:rStyle w:val="Hyperlink"/>
            <w:rFonts w:eastAsia="Cambria"/>
            <w:noProof/>
            <w:spacing w:val="-1"/>
            <w:sz w:val="18"/>
            <w:szCs w:val="18"/>
          </w:rPr>
          <w:t>О</w:t>
        </w:r>
        <w:r w:rsidRPr="00922422">
          <w:rPr>
            <w:rStyle w:val="Hyperlink"/>
            <w:rFonts w:eastAsia="Cambria"/>
            <w:noProof/>
            <w:spacing w:val="4"/>
            <w:sz w:val="18"/>
            <w:szCs w:val="18"/>
          </w:rPr>
          <w:t>Б</w:t>
        </w:r>
        <w:r w:rsidRPr="00922422">
          <w:rPr>
            <w:rStyle w:val="Hyperlink"/>
            <w:rFonts w:eastAsia="Cambria"/>
            <w:noProof/>
            <w:spacing w:val="-8"/>
            <w:sz w:val="18"/>
            <w:szCs w:val="18"/>
          </w:rPr>
          <w:t>А</w:t>
        </w:r>
        <w:r w:rsidRPr="00922422">
          <w:rPr>
            <w:rStyle w:val="Hyperlink"/>
            <w:rFonts w:eastAsia="Cambria"/>
            <w:noProof/>
            <w:sz w:val="18"/>
            <w:szCs w:val="18"/>
          </w:rPr>
          <w:t>В</w:t>
        </w:r>
        <w:r w:rsidRPr="00922422">
          <w:rPr>
            <w:rStyle w:val="Hyperlink"/>
            <w:rFonts w:eastAsia="Cambria"/>
            <w:noProof/>
            <w:spacing w:val="1"/>
            <w:sz w:val="18"/>
            <w:szCs w:val="18"/>
          </w:rPr>
          <w:t>Е</w:t>
        </w:r>
        <w:r w:rsidRPr="00922422">
          <w:rPr>
            <w:rStyle w:val="Hyperlink"/>
            <w:rFonts w:eastAsia="Cambria"/>
            <w:noProof/>
            <w:spacing w:val="5"/>
            <w:sz w:val="18"/>
            <w:szCs w:val="18"/>
          </w:rPr>
          <w:t>З</w:t>
        </w:r>
        <w:r w:rsidRPr="00922422">
          <w:rPr>
            <w:rStyle w:val="Hyperlink"/>
            <w:rFonts w:eastAsia="Cambria"/>
            <w:noProof/>
            <w:sz w:val="18"/>
            <w:szCs w:val="18"/>
          </w:rPr>
          <w:t>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_Toc43798789 \h </w:instrText>
        </w:r>
        <w:r w:rsidRPr="00922422">
          <w:rPr>
            <w:noProof/>
            <w:webHidden/>
            <w:sz w:val="18"/>
            <w:szCs w:val="18"/>
          </w:rPr>
        </w:r>
        <w:r w:rsidRPr="00922422">
          <w:rPr>
            <w:noProof/>
            <w:webHidden/>
            <w:sz w:val="18"/>
            <w:szCs w:val="18"/>
          </w:rPr>
          <w:fldChar w:fldCharType="separate"/>
        </w:r>
        <w:r w:rsidRPr="00922422">
          <w:rPr>
            <w:noProof/>
            <w:webHidden/>
            <w:sz w:val="18"/>
            <w:szCs w:val="18"/>
          </w:rPr>
          <w:t>35</w:t>
        </w:r>
        <w:r w:rsidRPr="00922422">
          <w:rPr>
            <w:noProof/>
            <w:webHidden/>
            <w:sz w:val="18"/>
            <w:szCs w:val="18"/>
          </w:rPr>
          <w:fldChar w:fldCharType="end"/>
        </w:r>
      </w:hyperlink>
    </w:p>
    <w:p w:rsidR="00922422" w:rsidRPr="00922422" w:rsidRDefault="00922422">
      <w:pPr>
        <w:pStyle w:val="TOC1"/>
        <w:tabs>
          <w:tab w:val="right" w:leader="underscore" w:pos="11410"/>
        </w:tabs>
        <w:rPr>
          <w:rFonts w:eastAsiaTheme="minorEastAsia"/>
          <w:b w:val="0"/>
          <w:bCs w:val="0"/>
          <w:i w:val="0"/>
          <w:iCs w:val="0"/>
          <w:noProof/>
          <w:sz w:val="18"/>
          <w:szCs w:val="18"/>
        </w:rPr>
      </w:pPr>
      <w:hyperlink w:anchor="_Toc43798790" w:history="1">
        <w:r w:rsidRPr="00922422">
          <w:rPr>
            <w:rStyle w:val="Hyperlink"/>
            <w:rFonts w:eastAsia="Cambria"/>
            <w:noProof/>
            <w:spacing w:val="-1"/>
            <w:sz w:val="18"/>
            <w:szCs w:val="18"/>
          </w:rPr>
          <w:t>9</w:t>
        </w:r>
        <w:r w:rsidRPr="00922422">
          <w:rPr>
            <w:rStyle w:val="Hyperlink"/>
            <w:rFonts w:eastAsia="Cambria"/>
            <w:noProof/>
            <w:sz w:val="18"/>
            <w:szCs w:val="18"/>
          </w:rPr>
          <w:t xml:space="preserve">. </w:t>
        </w:r>
        <w:r w:rsidRPr="00922422">
          <w:rPr>
            <w:rStyle w:val="Hyperlink"/>
            <w:rFonts w:eastAsia="Cambria"/>
            <w:noProof/>
            <w:spacing w:val="-1"/>
            <w:sz w:val="18"/>
            <w:szCs w:val="18"/>
          </w:rPr>
          <w:t>НА</w:t>
        </w:r>
        <w:r w:rsidRPr="00922422">
          <w:rPr>
            <w:rStyle w:val="Hyperlink"/>
            <w:rFonts w:eastAsia="Cambria"/>
            <w:noProof/>
            <w:sz w:val="18"/>
            <w:szCs w:val="18"/>
          </w:rPr>
          <w:t>В</w:t>
        </w:r>
        <w:r w:rsidRPr="00922422">
          <w:rPr>
            <w:rStyle w:val="Hyperlink"/>
            <w:rFonts w:eastAsia="Cambria"/>
            <w:noProof/>
            <w:spacing w:val="-1"/>
            <w:sz w:val="18"/>
            <w:szCs w:val="18"/>
          </w:rPr>
          <w:t>О</w:t>
        </w:r>
        <w:r w:rsidRPr="00922422">
          <w:rPr>
            <w:rStyle w:val="Hyperlink"/>
            <w:rFonts w:eastAsia="Cambria"/>
            <w:noProof/>
            <w:spacing w:val="1"/>
            <w:sz w:val="18"/>
            <w:szCs w:val="18"/>
          </w:rPr>
          <w:t>ЂЕ</w:t>
        </w:r>
        <w:r w:rsidRPr="00922422">
          <w:rPr>
            <w:rStyle w:val="Hyperlink"/>
            <w:rFonts w:eastAsia="Cambria"/>
            <w:noProof/>
            <w:spacing w:val="-3"/>
            <w:sz w:val="18"/>
            <w:szCs w:val="18"/>
          </w:rPr>
          <w:t>Њ</w:t>
        </w:r>
        <w:r w:rsidRPr="00922422">
          <w:rPr>
            <w:rStyle w:val="Hyperlink"/>
            <w:rFonts w:eastAsia="Cambria"/>
            <w:noProof/>
            <w:sz w:val="18"/>
            <w:szCs w:val="18"/>
          </w:rPr>
          <w:t>Е</w:t>
        </w:r>
        <w:r w:rsidRPr="00922422">
          <w:rPr>
            <w:rStyle w:val="Hyperlink"/>
            <w:rFonts w:eastAsia="Cambria"/>
            <w:noProof/>
            <w:spacing w:val="2"/>
            <w:sz w:val="18"/>
            <w:szCs w:val="18"/>
          </w:rPr>
          <w:t xml:space="preserve"> </w:t>
        </w:r>
        <w:r w:rsidRPr="00922422">
          <w:rPr>
            <w:rStyle w:val="Hyperlink"/>
            <w:rFonts w:eastAsia="Cambria"/>
            <w:noProof/>
            <w:spacing w:val="-9"/>
            <w:sz w:val="18"/>
            <w:szCs w:val="18"/>
          </w:rPr>
          <w:t>П</w:t>
        </w:r>
        <w:r w:rsidRPr="00922422">
          <w:rPr>
            <w:rStyle w:val="Hyperlink"/>
            <w:rFonts w:eastAsia="Cambria"/>
            <w:noProof/>
            <w:spacing w:val="-2"/>
            <w:sz w:val="18"/>
            <w:szCs w:val="18"/>
          </w:rPr>
          <w:t>Р</w:t>
        </w:r>
        <w:r w:rsidRPr="00922422">
          <w:rPr>
            <w:rStyle w:val="Hyperlink"/>
            <w:rFonts w:eastAsia="Cambria"/>
            <w:noProof/>
            <w:spacing w:val="-1"/>
            <w:sz w:val="18"/>
            <w:szCs w:val="18"/>
          </w:rPr>
          <w:t>О</w:t>
        </w:r>
        <w:r w:rsidRPr="00922422">
          <w:rPr>
            <w:rStyle w:val="Hyperlink"/>
            <w:rFonts w:eastAsia="Cambria"/>
            <w:noProof/>
            <w:spacing w:val="1"/>
            <w:sz w:val="18"/>
            <w:szCs w:val="18"/>
          </w:rPr>
          <w:t>ПИ</w:t>
        </w:r>
        <w:r w:rsidRPr="00922422">
          <w:rPr>
            <w:rStyle w:val="Hyperlink"/>
            <w:rFonts w:eastAsia="Cambria"/>
            <w:noProof/>
            <w:sz w:val="18"/>
            <w:szCs w:val="18"/>
          </w:rPr>
          <w:t>СА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_Toc43798790 \h </w:instrText>
        </w:r>
        <w:r w:rsidRPr="00922422">
          <w:rPr>
            <w:noProof/>
            <w:webHidden/>
            <w:sz w:val="18"/>
            <w:szCs w:val="18"/>
          </w:rPr>
        </w:r>
        <w:r w:rsidRPr="00922422">
          <w:rPr>
            <w:noProof/>
            <w:webHidden/>
            <w:sz w:val="18"/>
            <w:szCs w:val="18"/>
          </w:rPr>
          <w:fldChar w:fldCharType="separate"/>
        </w:r>
        <w:r w:rsidRPr="00922422">
          <w:rPr>
            <w:noProof/>
            <w:webHidden/>
            <w:sz w:val="18"/>
            <w:szCs w:val="18"/>
          </w:rPr>
          <w:t>38</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91" w:history="1">
        <w:r w:rsidRPr="00922422">
          <w:rPr>
            <w:rStyle w:val="Hyperlink"/>
            <w:rFonts w:eastAsia="Cambria"/>
            <w:noProof/>
            <w:spacing w:val="1"/>
            <w:sz w:val="18"/>
            <w:szCs w:val="18"/>
          </w:rPr>
          <w:t>О</w:t>
        </w:r>
        <w:r w:rsidRPr="00922422">
          <w:rPr>
            <w:rStyle w:val="Hyperlink"/>
            <w:rFonts w:eastAsia="Cambria"/>
            <w:noProof/>
            <w:spacing w:val="-1"/>
            <w:sz w:val="18"/>
            <w:szCs w:val="18"/>
          </w:rPr>
          <w:t>Д</w:t>
        </w:r>
        <w:r w:rsidRPr="00922422">
          <w:rPr>
            <w:rStyle w:val="Hyperlink"/>
            <w:rFonts w:eastAsia="Cambria"/>
            <w:noProof/>
            <w:sz w:val="18"/>
            <w:szCs w:val="18"/>
          </w:rPr>
          <w:t>Е</w:t>
        </w:r>
        <w:r w:rsidRPr="00922422">
          <w:rPr>
            <w:rStyle w:val="Hyperlink"/>
            <w:rFonts w:eastAsia="Cambria"/>
            <w:noProof/>
            <w:spacing w:val="-1"/>
            <w:sz w:val="18"/>
            <w:szCs w:val="18"/>
          </w:rPr>
          <w:t>Љ</w:t>
        </w:r>
        <w:r w:rsidRPr="00922422">
          <w:rPr>
            <w:rStyle w:val="Hyperlink"/>
            <w:rFonts w:eastAsia="Cambria"/>
            <w:noProof/>
            <w:sz w:val="18"/>
            <w:szCs w:val="18"/>
          </w:rPr>
          <w:t>Е</w:t>
        </w:r>
        <w:r w:rsidRPr="00922422">
          <w:rPr>
            <w:rStyle w:val="Hyperlink"/>
            <w:rFonts w:eastAsia="Cambria"/>
            <w:noProof/>
            <w:spacing w:val="1"/>
            <w:sz w:val="18"/>
            <w:szCs w:val="18"/>
          </w:rPr>
          <w:t>Њ</w:t>
        </w:r>
        <w:r w:rsidRPr="00922422">
          <w:rPr>
            <w:rStyle w:val="Hyperlink"/>
            <w:rFonts w:eastAsia="Cambria"/>
            <w:noProof/>
            <w:sz w:val="18"/>
            <w:szCs w:val="18"/>
          </w:rPr>
          <w:t>E</w:t>
        </w:r>
        <w:r w:rsidRPr="00922422">
          <w:rPr>
            <w:rStyle w:val="Hyperlink"/>
            <w:rFonts w:eastAsia="Cambria"/>
            <w:noProof/>
            <w:spacing w:val="-8"/>
            <w:sz w:val="18"/>
            <w:szCs w:val="18"/>
          </w:rPr>
          <w:t xml:space="preserve"> </w:t>
        </w:r>
        <w:r w:rsidRPr="00922422">
          <w:rPr>
            <w:rStyle w:val="Hyperlink"/>
            <w:rFonts w:eastAsia="Cambria"/>
            <w:noProof/>
            <w:spacing w:val="1"/>
            <w:sz w:val="18"/>
            <w:szCs w:val="18"/>
          </w:rPr>
          <w:t>З</w:t>
        </w:r>
        <w:r w:rsidRPr="00922422">
          <w:rPr>
            <w:rStyle w:val="Hyperlink"/>
            <w:rFonts w:eastAsia="Cambria"/>
            <w:noProof/>
            <w:sz w:val="18"/>
            <w:szCs w:val="18"/>
          </w:rPr>
          <w:t>А</w:t>
        </w:r>
        <w:r w:rsidRPr="00922422">
          <w:rPr>
            <w:rStyle w:val="Hyperlink"/>
            <w:rFonts w:eastAsia="Cambria"/>
            <w:noProof/>
            <w:spacing w:val="-3"/>
            <w:sz w:val="18"/>
            <w:szCs w:val="18"/>
          </w:rPr>
          <w:t xml:space="preserve"> </w:t>
        </w:r>
        <w:r w:rsidRPr="00922422">
          <w:rPr>
            <w:rStyle w:val="Hyperlink"/>
            <w:rFonts w:eastAsia="Cambria"/>
            <w:noProof/>
            <w:spacing w:val="1"/>
            <w:sz w:val="18"/>
            <w:szCs w:val="18"/>
          </w:rPr>
          <w:t>ФИ</w:t>
        </w:r>
        <w:r w:rsidRPr="00922422">
          <w:rPr>
            <w:rStyle w:val="Hyperlink"/>
            <w:rFonts w:eastAsia="Cambria"/>
            <w:noProof/>
            <w:spacing w:val="3"/>
            <w:sz w:val="18"/>
            <w:szCs w:val="18"/>
          </w:rPr>
          <w:t>Н</w:t>
        </w:r>
        <w:r w:rsidRPr="00922422">
          <w:rPr>
            <w:rStyle w:val="Hyperlink"/>
            <w:rFonts w:eastAsia="Cambria"/>
            <w:noProof/>
            <w:sz w:val="18"/>
            <w:szCs w:val="18"/>
          </w:rPr>
          <w:t>АН</w:t>
        </w:r>
        <w:r w:rsidRPr="00922422">
          <w:rPr>
            <w:rStyle w:val="Hyperlink"/>
            <w:rFonts w:eastAsia="Cambria"/>
            <w:noProof/>
            <w:spacing w:val="1"/>
            <w:sz w:val="18"/>
            <w:szCs w:val="18"/>
          </w:rPr>
          <w:t>СИ</w:t>
        </w:r>
        <w:r w:rsidRPr="00922422">
          <w:rPr>
            <w:rStyle w:val="Hyperlink"/>
            <w:rFonts w:eastAsia="Cambria"/>
            <w:noProof/>
            <w:spacing w:val="2"/>
            <w:sz w:val="18"/>
            <w:szCs w:val="18"/>
          </w:rPr>
          <w:t>Ј</w:t>
        </w:r>
        <w:r w:rsidRPr="00922422">
          <w:rPr>
            <w:rStyle w:val="Hyperlink"/>
            <w:rFonts w:eastAsia="Cambria"/>
            <w:noProof/>
            <w:sz w:val="18"/>
            <w:szCs w:val="18"/>
          </w:rPr>
          <w:t>Е,</w:t>
        </w:r>
        <w:r w:rsidRPr="00922422">
          <w:rPr>
            <w:rStyle w:val="Hyperlink"/>
            <w:rFonts w:eastAsia="Cambria"/>
            <w:noProof/>
            <w:spacing w:val="-13"/>
            <w:sz w:val="18"/>
            <w:szCs w:val="18"/>
          </w:rPr>
          <w:t xml:space="preserve"> </w:t>
        </w:r>
        <w:r w:rsidRPr="00922422">
          <w:rPr>
            <w:rStyle w:val="Hyperlink"/>
            <w:rFonts w:eastAsia="Cambria"/>
            <w:noProof/>
            <w:spacing w:val="1"/>
            <w:sz w:val="18"/>
            <w:szCs w:val="18"/>
          </w:rPr>
          <w:t>Б</w:t>
        </w:r>
        <w:r w:rsidRPr="00922422">
          <w:rPr>
            <w:rStyle w:val="Hyperlink"/>
            <w:rFonts w:eastAsia="Cambria"/>
            <w:noProof/>
            <w:spacing w:val="-1"/>
            <w:sz w:val="18"/>
            <w:szCs w:val="18"/>
          </w:rPr>
          <w:t>У</w:t>
        </w:r>
        <w:r w:rsidRPr="00922422">
          <w:rPr>
            <w:rStyle w:val="Hyperlink"/>
            <w:rFonts w:eastAsia="Cambria"/>
            <w:noProof/>
            <w:sz w:val="18"/>
            <w:szCs w:val="18"/>
          </w:rPr>
          <w:t>Џ</w:t>
        </w:r>
        <w:r w:rsidRPr="00922422">
          <w:rPr>
            <w:rStyle w:val="Hyperlink"/>
            <w:rFonts w:eastAsia="Cambria"/>
            <w:noProof/>
            <w:spacing w:val="2"/>
            <w:sz w:val="18"/>
            <w:szCs w:val="18"/>
          </w:rPr>
          <w:t>Е</w:t>
        </w:r>
        <w:r w:rsidRPr="00922422">
          <w:rPr>
            <w:rStyle w:val="Hyperlink"/>
            <w:rFonts w:eastAsia="Cambria"/>
            <w:noProof/>
            <w:sz w:val="18"/>
            <w:szCs w:val="18"/>
          </w:rPr>
          <w:t>Т</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_Toc43798791 \h </w:instrText>
        </w:r>
        <w:r w:rsidRPr="00922422">
          <w:rPr>
            <w:noProof/>
            <w:webHidden/>
            <w:sz w:val="18"/>
            <w:szCs w:val="18"/>
          </w:rPr>
        </w:r>
        <w:r w:rsidRPr="00922422">
          <w:rPr>
            <w:noProof/>
            <w:webHidden/>
            <w:sz w:val="18"/>
            <w:szCs w:val="18"/>
          </w:rPr>
          <w:fldChar w:fldCharType="separate"/>
        </w:r>
        <w:r w:rsidRPr="00922422">
          <w:rPr>
            <w:noProof/>
            <w:webHidden/>
            <w:sz w:val="18"/>
            <w:szCs w:val="18"/>
          </w:rPr>
          <w:t>38</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92" w:history="1">
        <w:r w:rsidRPr="00922422">
          <w:rPr>
            <w:rStyle w:val="Hyperlink"/>
            <w:rFonts w:eastAsia="Calibri"/>
            <w:noProof/>
            <w:sz w:val="18"/>
            <w:szCs w:val="18"/>
          </w:rPr>
          <w:t>ЛОКАЛНА ПОРЕСКА АДМИНИСТРАЦИЈА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_Toc43798792 \h </w:instrText>
        </w:r>
        <w:r w:rsidRPr="00922422">
          <w:rPr>
            <w:noProof/>
            <w:webHidden/>
            <w:sz w:val="18"/>
            <w:szCs w:val="18"/>
          </w:rPr>
        </w:r>
        <w:r w:rsidRPr="00922422">
          <w:rPr>
            <w:noProof/>
            <w:webHidden/>
            <w:sz w:val="18"/>
            <w:szCs w:val="18"/>
          </w:rPr>
          <w:fldChar w:fldCharType="separate"/>
        </w:r>
        <w:r w:rsidRPr="00922422">
          <w:rPr>
            <w:noProof/>
            <w:webHidden/>
            <w:sz w:val="18"/>
            <w:szCs w:val="18"/>
          </w:rPr>
          <w:t>38</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93" w:history="1">
        <w:r w:rsidRPr="00922422">
          <w:rPr>
            <w:rStyle w:val="Hyperlink"/>
            <w:rFonts w:eastAsia="Cambria"/>
            <w:noProof/>
            <w:spacing w:val="1"/>
            <w:sz w:val="18"/>
            <w:szCs w:val="18"/>
          </w:rPr>
          <w:t>О</w:t>
        </w:r>
        <w:r w:rsidRPr="00922422">
          <w:rPr>
            <w:rStyle w:val="Hyperlink"/>
            <w:rFonts w:eastAsia="Cambria"/>
            <w:noProof/>
            <w:spacing w:val="-1"/>
            <w:sz w:val="18"/>
            <w:szCs w:val="18"/>
          </w:rPr>
          <w:t>Д</w:t>
        </w:r>
        <w:r w:rsidRPr="00922422">
          <w:rPr>
            <w:rStyle w:val="Hyperlink"/>
            <w:rFonts w:eastAsia="Cambria"/>
            <w:noProof/>
            <w:sz w:val="18"/>
            <w:szCs w:val="18"/>
          </w:rPr>
          <w:t>Е</w:t>
        </w:r>
        <w:r w:rsidRPr="00922422">
          <w:rPr>
            <w:rStyle w:val="Hyperlink"/>
            <w:rFonts w:eastAsia="Cambria"/>
            <w:noProof/>
            <w:spacing w:val="-1"/>
            <w:sz w:val="18"/>
            <w:szCs w:val="18"/>
          </w:rPr>
          <w:t>Љ</w:t>
        </w:r>
        <w:r w:rsidRPr="00922422">
          <w:rPr>
            <w:rStyle w:val="Hyperlink"/>
            <w:rFonts w:eastAsia="Cambria"/>
            <w:noProof/>
            <w:spacing w:val="2"/>
            <w:sz w:val="18"/>
            <w:szCs w:val="18"/>
          </w:rPr>
          <w:t>Е</w:t>
        </w:r>
        <w:r w:rsidRPr="00922422">
          <w:rPr>
            <w:rStyle w:val="Hyperlink"/>
            <w:rFonts w:eastAsia="Cambria"/>
            <w:noProof/>
            <w:spacing w:val="1"/>
            <w:sz w:val="18"/>
            <w:szCs w:val="18"/>
          </w:rPr>
          <w:t>Њ</w:t>
        </w:r>
        <w:r w:rsidRPr="00922422">
          <w:rPr>
            <w:rStyle w:val="Hyperlink"/>
            <w:rFonts w:eastAsia="Cambria"/>
            <w:noProof/>
            <w:sz w:val="18"/>
            <w:szCs w:val="18"/>
          </w:rPr>
          <w:t>E</w:t>
        </w:r>
        <w:r w:rsidRPr="00922422">
          <w:rPr>
            <w:rStyle w:val="Hyperlink"/>
            <w:rFonts w:eastAsia="Cambria"/>
            <w:noProof/>
            <w:spacing w:val="35"/>
            <w:sz w:val="18"/>
            <w:szCs w:val="18"/>
          </w:rPr>
          <w:t xml:space="preserve"> </w:t>
        </w:r>
        <w:r w:rsidRPr="00922422">
          <w:rPr>
            <w:rStyle w:val="Hyperlink"/>
            <w:rFonts w:eastAsia="Cambria"/>
            <w:noProof/>
            <w:spacing w:val="3"/>
            <w:sz w:val="18"/>
            <w:szCs w:val="18"/>
          </w:rPr>
          <w:t>З</w:t>
        </w:r>
        <w:r w:rsidRPr="00922422">
          <w:rPr>
            <w:rStyle w:val="Hyperlink"/>
            <w:rFonts w:eastAsia="Cambria"/>
            <w:noProof/>
            <w:sz w:val="18"/>
            <w:szCs w:val="18"/>
          </w:rPr>
          <w:t>А</w:t>
        </w:r>
        <w:r w:rsidRPr="00922422">
          <w:rPr>
            <w:rStyle w:val="Hyperlink"/>
            <w:rFonts w:eastAsia="Cambria"/>
            <w:noProof/>
            <w:spacing w:val="-3"/>
            <w:sz w:val="18"/>
            <w:szCs w:val="18"/>
          </w:rPr>
          <w:t xml:space="preserve"> </w:t>
        </w:r>
        <w:r w:rsidRPr="00922422">
          <w:rPr>
            <w:rStyle w:val="Hyperlink"/>
            <w:rFonts w:eastAsia="Cambria"/>
            <w:noProof/>
            <w:spacing w:val="1"/>
            <w:sz w:val="18"/>
            <w:szCs w:val="18"/>
          </w:rPr>
          <w:t>ОП</w:t>
        </w:r>
        <w:r w:rsidRPr="00922422">
          <w:rPr>
            <w:rStyle w:val="Hyperlink"/>
            <w:rFonts w:eastAsia="Cambria"/>
            <w:noProof/>
            <w:spacing w:val="2"/>
            <w:sz w:val="18"/>
            <w:szCs w:val="18"/>
          </w:rPr>
          <w:t>Ш</w:t>
        </w:r>
        <w:r w:rsidRPr="00922422">
          <w:rPr>
            <w:rStyle w:val="Hyperlink"/>
            <w:rFonts w:eastAsia="Cambria"/>
            <w:noProof/>
            <w:sz w:val="18"/>
            <w:szCs w:val="18"/>
          </w:rPr>
          <w:t>ТУ</w:t>
        </w:r>
        <w:r w:rsidRPr="00922422">
          <w:rPr>
            <w:rStyle w:val="Hyperlink"/>
            <w:rFonts w:eastAsia="Cambria"/>
            <w:noProof/>
            <w:spacing w:val="-6"/>
            <w:sz w:val="18"/>
            <w:szCs w:val="18"/>
          </w:rPr>
          <w:t xml:space="preserve"> </w:t>
        </w:r>
        <w:r w:rsidRPr="00922422">
          <w:rPr>
            <w:rStyle w:val="Hyperlink"/>
            <w:rFonts w:eastAsia="Cambria"/>
            <w:noProof/>
            <w:spacing w:val="-1"/>
            <w:sz w:val="18"/>
            <w:szCs w:val="18"/>
          </w:rPr>
          <w:t>У</w:t>
        </w:r>
        <w:r w:rsidRPr="00922422">
          <w:rPr>
            <w:rStyle w:val="Hyperlink"/>
            <w:rFonts w:eastAsia="Cambria"/>
            <w:noProof/>
            <w:spacing w:val="3"/>
            <w:sz w:val="18"/>
            <w:szCs w:val="18"/>
          </w:rPr>
          <w:t>П</w:t>
        </w:r>
        <w:r w:rsidRPr="00922422">
          <w:rPr>
            <w:rStyle w:val="Hyperlink"/>
            <w:rFonts w:eastAsia="Cambria"/>
            <w:noProof/>
            <w:sz w:val="18"/>
            <w:szCs w:val="18"/>
          </w:rPr>
          <w:t>РАВУ</w:t>
        </w:r>
        <w:r w:rsidRPr="00922422">
          <w:rPr>
            <w:rStyle w:val="Hyperlink"/>
            <w:rFonts w:eastAsia="Cambria"/>
            <w:noProof/>
            <w:spacing w:val="-7"/>
            <w:sz w:val="18"/>
            <w:szCs w:val="18"/>
          </w:rPr>
          <w:t xml:space="preserve"> </w:t>
        </w:r>
        <w:r w:rsidRPr="00922422">
          <w:rPr>
            <w:rStyle w:val="Hyperlink"/>
            <w:rFonts w:eastAsia="Cambria"/>
            <w:noProof/>
            <w:sz w:val="18"/>
            <w:szCs w:val="18"/>
          </w:rPr>
          <w:t>И</w:t>
        </w:r>
        <w:r w:rsidRPr="00922422">
          <w:rPr>
            <w:rStyle w:val="Hyperlink"/>
            <w:rFonts w:eastAsia="Cambria"/>
            <w:noProof/>
            <w:spacing w:val="-1"/>
            <w:sz w:val="18"/>
            <w:szCs w:val="18"/>
          </w:rPr>
          <w:t xml:space="preserve"> </w:t>
        </w:r>
        <w:r w:rsidRPr="00922422">
          <w:rPr>
            <w:rStyle w:val="Hyperlink"/>
            <w:rFonts w:eastAsia="Cambria"/>
            <w:noProof/>
            <w:spacing w:val="1"/>
            <w:sz w:val="18"/>
            <w:szCs w:val="18"/>
          </w:rPr>
          <w:t>З</w:t>
        </w:r>
        <w:r w:rsidRPr="00922422">
          <w:rPr>
            <w:rStyle w:val="Hyperlink"/>
            <w:rFonts w:eastAsia="Cambria"/>
            <w:noProof/>
            <w:spacing w:val="2"/>
            <w:sz w:val="18"/>
            <w:szCs w:val="18"/>
          </w:rPr>
          <w:t>А</w:t>
        </w:r>
        <w:r w:rsidRPr="00922422">
          <w:rPr>
            <w:rStyle w:val="Hyperlink"/>
            <w:rFonts w:eastAsia="Cambria"/>
            <w:noProof/>
            <w:spacing w:val="-1"/>
            <w:sz w:val="18"/>
            <w:szCs w:val="18"/>
          </w:rPr>
          <w:t>Ј</w:t>
        </w:r>
        <w:r w:rsidRPr="00922422">
          <w:rPr>
            <w:rStyle w:val="Hyperlink"/>
            <w:rFonts w:eastAsia="Cambria"/>
            <w:noProof/>
            <w:sz w:val="18"/>
            <w:szCs w:val="18"/>
          </w:rPr>
          <w:t>Е</w:t>
        </w:r>
        <w:r w:rsidRPr="00922422">
          <w:rPr>
            <w:rStyle w:val="Hyperlink"/>
            <w:rFonts w:eastAsia="Cambria"/>
            <w:noProof/>
            <w:spacing w:val="1"/>
            <w:sz w:val="18"/>
            <w:szCs w:val="18"/>
          </w:rPr>
          <w:t>Д</w:t>
        </w:r>
        <w:r w:rsidRPr="00922422">
          <w:rPr>
            <w:rStyle w:val="Hyperlink"/>
            <w:rFonts w:eastAsia="Cambria"/>
            <w:noProof/>
            <w:sz w:val="18"/>
            <w:szCs w:val="18"/>
          </w:rPr>
          <w:t>Н</w:t>
        </w:r>
        <w:r w:rsidRPr="00922422">
          <w:rPr>
            <w:rStyle w:val="Hyperlink"/>
            <w:rFonts w:eastAsia="Cambria"/>
            <w:noProof/>
            <w:spacing w:val="1"/>
            <w:sz w:val="18"/>
            <w:szCs w:val="18"/>
          </w:rPr>
          <w:t>ИЧ</w:t>
        </w:r>
        <w:r w:rsidRPr="00922422">
          <w:rPr>
            <w:rStyle w:val="Hyperlink"/>
            <w:rFonts w:eastAsia="Cambria"/>
            <w:noProof/>
            <w:sz w:val="18"/>
            <w:szCs w:val="18"/>
          </w:rPr>
          <w:t>КЕ</w:t>
        </w:r>
        <w:r w:rsidRPr="00922422">
          <w:rPr>
            <w:rStyle w:val="Hyperlink"/>
            <w:rFonts w:eastAsia="Cambria"/>
            <w:noProof/>
            <w:spacing w:val="-13"/>
            <w:sz w:val="18"/>
            <w:szCs w:val="18"/>
          </w:rPr>
          <w:t xml:space="preserve"> </w:t>
        </w:r>
        <w:r w:rsidRPr="00922422">
          <w:rPr>
            <w:rStyle w:val="Hyperlink"/>
            <w:rFonts w:eastAsia="Cambria"/>
            <w:noProof/>
            <w:spacing w:val="1"/>
            <w:sz w:val="18"/>
            <w:szCs w:val="18"/>
          </w:rPr>
          <w:t>ПО</w:t>
        </w:r>
        <w:r w:rsidRPr="00922422">
          <w:rPr>
            <w:rStyle w:val="Hyperlink"/>
            <w:rFonts w:eastAsia="Cambria"/>
            <w:noProof/>
            <w:spacing w:val="3"/>
            <w:sz w:val="18"/>
            <w:szCs w:val="18"/>
          </w:rPr>
          <w:t>С</w:t>
        </w:r>
        <w:r w:rsidRPr="00922422">
          <w:rPr>
            <w:rStyle w:val="Hyperlink"/>
            <w:rFonts w:eastAsia="Cambria"/>
            <w:noProof/>
            <w:sz w:val="18"/>
            <w:szCs w:val="18"/>
          </w:rPr>
          <w:t>Л</w:t>
        </w:r>
        <w:r w:rsidRPr="00922422">
          <w:rPr>
            <w:rStyle w:val="Hyperlink"/>
            <w:rFonts w:eastAsia="Cambria"/>
            <w:noProof/>
            <w:spacing w:val="1"/>
            <w:sz w:val="18"/>
            <w:szCs w:val="18"/>
          </w:rPr>
          <w:t>О</w:t>
        </w:r>
        <w:r w:rsidRPr="00922422">
          <w:rPr>
            <w:rStyle w:val="Hyperlink"/>
            <w:rFonts w:eastAsia="Cambria"/>
            <w:noProof/>
            <w:sz w:val="18"/>
            <w:szCs w:val="18"/>
          </w:rPr>
          <w:t>ВЕ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_Toc43798793 \h </w:instrText>
        </w:r>
        <w:r w:rsidRPr="00922422">
          <w:rPr>
            <w:noProof/>
            <w:webHidden/>
            <w:sz w:val="18"/>
            <w:szCs w:val="18"/>
          </w:rPr>
        </w:r>
        <w:r w:rsidRPr="00922422">
          <w:rPr>
            <w:noProof/>
            <w:webHidden/>
            <w:sz w:val="18"/>
            <w:szCs w:val="18"/>
          </w:rPr>
          <w:fldChar w:fldCharType="separate"/>
        </w:r>
        <w:r w:rsidRPr="00922422">
          <w:rPr>
            <w:noProof/>
            <w:webHidden/>
            <w:sz w:val="18"/>
            <w:szCs w:val="18"/>
          </w:rPr>
          <w:t>39</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94" w:history="1">
        <w:r w:rsidRPr="00922422">
          <w:rPr>
            <w:rStyle w:val="Hyperlink"/>
            <w:rFonts w:eastAsia="Cambria"/>
            <w:noProof/>
            <w:spacing w:val="1"/>
            <w:sz w:val="18"/>
            <w:szCs w:val="18"/>
          </w:rPr>
          <w:t>С</w:t>
        </w:r>
        <w:r w:rsidRPr="00922422">
          <w:rPr>
            <w:rStyle w:val="Hyperlink"/>
            <w:rFonts w:eastAsia="Cambria"/>
            <w:noProof/>
            <w:sz w:val="18"/>
            <w:szCs w:val="18"/>
          </w:rPr>
          <w:t>Л</w:t>
        </w:r>
        <w:r w:rsidRPr="00922422">
          <w:rPr>
            <w:rStyle w:val="Hyperlink"/>
            <w:rFonts w:eastAsia="Cambria"/>
            <w:noProof/>
            <w:spacing w:val="-1"/>
            <w:sz w:val="18"/>
            <w:szCs w:val="18"/>
          </w:rPr>
          <w:t>У</w:t>
        </w:r>
        <w:r w:rsidRPr="00922422">
          <w:rPr>
            <w:rStyle w:val="Hyperlink"/>
            <w:rFonts w:eastAsia="Cambria"/>
            <w:noProof/>
            <w:spacing w:val="2"/>
            <w:sz w:val="18"/>
            <w:szCs w:val="18"/>
          </w:rPr>
          <w:t>Ж</w:t>
        </w:r>
        <w:r w:rsidRPr="00922422">
          <w:rPr>
            <w:rStyle w:val="Hyperlink"/>
            <w:rFonts w:eastAsia="Cambria"/>
            <w:noProof/>
            <w:spacing w:val="-1"/>
            <w:sz w:val="18"/>
            <w:szCs w:val="18"/>
          </w:rPr>
          <w:t>Б</w:t>
        </w:r>
        <w:r w:rsidRPr="00922422">
          <w:rPr>
            <w:rStyle w:val="Hyperlink"/>
            <w:rFonts w:eastAsia="Cambria"/>
            <w:noProof/>
            <w:sz w:val="18"/>
            <w:szCs w:val="18"/>
          </w:rPr>
          <w:t>А</w:t>
        </w:r>
        <w:r w:rsidRPr="00922422">
          <w:rPr>
            <w:rStyle w:val="Hyperlink"/>
            <w:rFonts w:eastAsia="Cambria"/>
            <w:noProof/>
            <w:spacing w:val="-9"/>
            <w:sz w:val="18"/>
            <w:szCs w:val="18"/>
          </w:rPr>
          <w:t xml:space="preserve"> </w:t>
        </w:r>
        <w:r w:rsidRPr="00922422">
          <w:rPr>
            <w:rStyle w:val="Hyperlink"/>
            <w:rFonts w:eastAsia="Cambria"/>
            <w:noProof/>
            <w:spacing w:val="3"/>
            <w:sz w:val="18"/>
            <w:szCs w:val="18"/>
          </w:rPr>
          <w:t>З</w:t>
        </w:r>
        <w:r w:rsidRPr="00922422">
          <w:rPr>
            <w:rStyle w:val="Hyperlink"/>
            <w:rFonts w:eastAsia="Cambria"/>
            <w:noProof/>
            <w:sz w:val="18"/>
            <w:szCs w:val="18"/>
          </w:rPr>
          <w:t>А</w:t>
        </w:r>
        <w:r w:rsidRPr="00922422">
          <w:rPr>
            <w:rStyle w:val="Hyperlink"/>
            <w:rFonts w:eastAsia="Cambria"/>
            <w:noProof/>
            <w:spacing w:val="-3"/>
            <w:sz w:val="18"/>
            <w:szCs w:val="18"/>
          </w:rPr>
          <w:t xml:space="preserve"> </w:t>
        </w:r>
        <w:r w:rsidRPr="00922422">
          <w:rPr>
            <w:rStyle w:val="Hyperlink"/>
            <w:rFonts w:eastAsia="Cambria"/>
            <w:noProof/>
            <w:spacing w:val="1"/>
            <w:sz w:val="18"/>
            <w:szCs w:val="18"/>
          </w:rPr>
          <w:t>С</w:t>
        </w:r>
        <w:r w:rsidRPr="00922422">
          <w:rPr>
            <w:rStyle w:val="Hyperlink"/>
            <w:rFonts w:eastAsia="Cambria"/>
            <w:noProof/>
            <w:sz w:val="18"/>
            <w:szCs w:val="18"/>
          </w:rPr>
          <w:t>К</w:t>
        </w:r>
        <w:r w:rsidRPr="00922422">
          <w:rPr>
            <w:rStyle w:val="Hyperlink"/>
            <w:rFonts w:eastAsia="Cambria"/>
            <w:noProof/>
            <w:spacing w:val="-1"/>
            <w:sz w:val="18"/>
            <w:szCs w:val="18"/>
          </w:rPr>
          <w:t>У</w:t>
        </w:r>
        <w:r w:rsidRPr="00922422">
          <w:rPr>
            <w:rStyle w:val="Hyperlink"/>
            <w:rFonts w:eastAsia="Cambria"/>
            <w:noProof/>
            <w:spacing w:val="3"/>
            <w:sz w:val="18"/>
            <w:szCs w:val="18"/>
          </w:rPr>
          <w:t>П</w:t>
        </w:r>
        <w:r w:rsidRPr="00922422">
          <w:rPr>
            <w:rStyle w:val="Hyperlink"/>
            <w:rFonts w:eastAsia="Cambria"/>
            <w:noProof/>
            <w:spacing w:val="-1"/>
            <w:sz w:val="18"/>
            <w:szCs w:val="18"/>
          </w:rPr>
          <w:t>Ш</w:t>
        </w:r>
        <w:r w:rsidRPr="00922422">
          <w:rPr>
            <w:rStyle w:val="Hyperlink"/>
            <w:rFonts w:eastAsia="Cambria"/>
            <w:noProof/>
            <w:sz w:val="18"/>
            <w:szCs w:val="18"/>
          </w:rPr>
          <w:t>Т</w:t>
        </w:r>
        <w:r w:rsidRPr="00922422">
          <w:rPr>
            <w:rStyle w:val="Hyperlink"/>
            <w:rFonts w:eastAsia="Cambria"/>
            <w:noProof/>
            <w:spacing w:val="1"/>
            <w:sz w:val="18"/>
            <w:szCs w:val="18"/>
          </w:rPr>
          <w:t>И</w:t>
        </w:r>
        <w:r w:rsidRPr="00922422">
          <w:rPr>
            <w:rStyle w:val="Hyperlink"/>
            <w:rFonts w:eastAsia="Cambria"/>
            <w:noProof/>
            <w:sz w:val="18"/>
            <w:szCs w:val="18"/>
          </w:rPr>
          <w:t>Н</w:t>
        </w:r>
        <w:r w:rsidRPr="00922422">
          <w:rPr>
            <w:rStyle w:val="Hyperlink"/>
            <w:rFonts w:eastAsia="Cambria"/>
            <w:noProof/>
            <w:spacing w:val="3"/>
            <w:sz w:val="18"/>
            <w:szCs w:val="18"/>
          </w:rPr>
          <w:t>С</w:t>
        </w:r>
        <w:r w:rsidRPr="00922422">
          <w:rPr>
            <w:rStyle w:val="Hyperlink"/>
            <w:rFonts w:eastAsia="Cambria"/>
            <w:noProof/>
            <w:sz w:val="18"/>
            <w:szCs w:val="18"/>
          </w:rPr>
          <w:t>КЕ</w:t>
        </w:r>
        <w:r w:rsidRPr="00922422">
          <w:rPr>
            <w:rStyle w:val="Hyperlink"/>
            <w:rFonts w:eastAsia="Cambria"/>
            <w:noProof/>
            <w:spacing w:val="-16"/>
            <w:sz w:val="18"/>
            <w:szCs w:val="18"/>
          </w:rPr>
          <w:t xml:space="preserve"> </w:t>
        </w:r>
        <w:r w:rsidRPr="00922422">
          <w:rPr>
            <w:rStyle w:val="Hyperlink"/>
            <w:rFonts w:eastAsia="Cambria"/>
            <w:noProof/>
            <w:spacing w:val="1"/>
            <w:w w:val="99"/>
            <w:sz w:val="18"/>
            <w:szCs w:val="18"/>
          </w:rPr>
          <w:t>ПОС</w:t>
        </w:r>
        <w:r w:rsidRPr="00922422">
          <w:rPr>
            <w:rStyle w:val="Hyperlink"/>
            <w:rFonts w:eastAsia="Cambria"/>
            <w:noProof/>
            <w:w w:val="99"/>
            <w:sz w:val="18"/>
            <w:szCs w:val="18"/>
          </w:rPr>
          <w:t>Л</w:t>
        </w:r>
        <w:r w:rsidRPr="00922422">
          <w:rPr>
            <w:rStyle w:val="Hyperlink"/>
            <w:rFonts w:eastAsia="Cambria"/>
            <w:noProof/>
            <w:spacing w:val="1"/>
            <w:w w:val="99"/>
            <w:sz w:val="18"/>
            <w:szCs w:val="18"/>
          </w:rPr>
          <w:t>О</w:t>
        </w:r>
        <w:r w:rsidRPr="00922422">
          <w:rPr>
            <w:rStyle w:val="Hyperlink"/>
            <w:rFonts w:eastAsia="Cambria"/>
            <w:noProof/>
            <w:w w:val="99"/>
            <w:sz w:val="18"/>
            <w:szCs w:val="18"/>
          </w:rPr>
          <w:t>ВЕ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_Toc43798794 \h </w:instrText>
        </w:r>
        <w:r w:rsidRPr="00922422">
          <w:rPr>
            <w:noProof/>
            <w:webHidden/>
            <w:sz w:val="18"/>
            <w:szCs w:val="18"/>
          </w:rPr>
        </w:r>
        <w:r w:rsidRPr="00922422">
          <w:rPr>
            <w:noProof/>
            <w:webHidden/>
            <w:sz w:val="18"/>
            <w:szCs w:val="18"/>
          </w:rPr>
          <w:fldChar w:fldCharType="separate"/>
        </w:r>
        <w:r w:rsidRPr="00922422">
          <w:rPr>
            <w:noProof/>
            <w:webHidden/>
            <w:sz w:val="18"/>
            <w:szCs w:val="18"/>
          </w:rPr>
          <w:t>39</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95" w:history="1">
        <w:r w:rsidRPr="00922422">
          <w:rPr>
            <w:rStyle w:val="Hyperlink"/>
            <w:rFonts w:eastAsia="Calibri"/>
            <w:noProof/>
            <w:sz w:val="18"/>
            <w:szCs w:val="18"/>
          </w:rPr>
          <w:t>ОДЕЉЕЊЕ ЗА ИМОВИНСКО-ПРАВНЕ ПОСЛОВЕ, ПРИВРЕДУ И ДРУШТВЕНЕ ДЕЛАТНОСТИ</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_Toc43798795 \h </w:instrText>
        </w:r>
        <w:r w:rsidRPr="00922422">
          <w:rPr>
            <w:noProof/>
            <w:webHidden/>
            <w:sz w:val="18"/>
            <w:szCs w:val="18"/>
          </w:rPr>
        </w:r>
        <w:r w:rsidRPr="00922422">
          <w:rPr>
            <w:noProof/>
            <w:webHidden/>
            <w:sz w:val="18"/>
            <w:szCs w:val="18"/>
          </w:rPr>
          <w:fldChar w:fldCharType="separate"/>
        </w:r>
        <w:r w:rsidRPr="00922422">
          <w:rPr>
            <w:noProof/>
            <w:webHidden/>
            <w:sz w:val="18"/>
            <w:szCs w:val="18"/>
          </w:rPr>
          <w:t>40</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96" w:history="1">
        <w:r w:rsidRPr="00922422">
          <w:rPr>
            <w:rStyle w:val="Hyperlink"/>
            <w:rFonts w:eastAsia="Calibri"/>
            <w:noProof/>
            <w:sz w:val="18"/>
            <w:szCs w:val="18"/>
          </w:rPr>
          <w:t>ОДЕЉЕЊЕ ЗА УРБАНИЗАМ,  ПЛАНИРАЊЕ И РАЗВОЈ</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_Toc43798796 \h </w:instrText>
        </w:r>
        <w:r w:rsidRPr="00922422">
          <w:rPr>
            <w:noProof/>
            <w:webHidden/>
            <w:sz w:val="18"/>
            <w:szCs w:val="18"/>
          </w:rPr>
        </w:r>
        <w:r w:rsidRPr="00922422">
          <w:rPr>
            <w:noProof/>
            <w:webHidden/>
            <w:sz w:val="18"/>
            <w:szCs w:val="18"/>
          </w:rPr>
          <w:fldChar w:fldCharType="separate"/>
        </w:r>
        <w:r w:rsidRPr="00922422">
          <w:rPr>
            <w:noProof/>
            <w:webHidden/>
            <w:sz w:val="18"/>
            <w:szCs w:val="18"/>
          </w:rPr>
          <w:t>41</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797" w:history="1">
        <w:r w:rsidRPr="00922422">
          <w:rPr>
            <w:rStyle w:val="Hyperlink"/>
            <w:noProof/>
            <w:sz w:val="18"/>
            <w:szCs w:val="18"/>
          </w:rPr>
          <w:t>КАБИНЕТ ПРЕДСЕДНИКА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_Toc43798797 \h </w:instrText>
        </w:r>
        <w:r w:rsidRPr="00922422">
          <w:rPr>
            <w:noProof/>
            <w:webHidden/>
            <w:sz w:val="18"/>
            <w:szCs w:val="18"/>
          </w:rPr>
        </w:r>
        <w:r w:rsidRPr="00922422">
          <w:rPr>
            <w:noProof/>
            <w:webHidden/>
            <w:sz w:val="18"/>
            <w:szCs w:val="18"/>
          </w:rPr>
          <w:fldChar w:fldCharType="separate"/>
        </w:r>
        <w:r w:rsidRPr="00922422">
          <w:rPr>
            <w:noProof/>
            <w:webHidden/>
            <w:sz w:val="18"/>
            <w:szCs w:val="18"/>
          </w:rPr>
          <w:t>42</w:t>
        </w:r>
        <w:r w:rsidRPr="00922422">
          <w:rPr>
            <w:noProof/>
            <w:webHidden/>
            <w:sz w:val="18"/>
            <w:szCs w:val="18"/>
          </w:rPr>
          <w:fldChar w:fldCharType="end"/>
        </w:r>
      </w:hyperlink>
    </w:p>
    <w:p w:rsidR="00922422" w:rsidRPr="00922422" w:rsidRDefault="00922422">
      <w:pPr>
        <w:pStyle w:val="TOC1"/>
        <w:tabs>
          <w:tab w:val="right" w:leader="underscore" w:pos="11410"/>
        </w:tabs>
        <w:rPr>
          <w:rFonts w:eastAsiaTheme="minorEastAsia"/>
          <w:b w:val="0"/>
          <w:bCs w:val="0"/>
          <w:i w:val="0"/>
          <w:iCs w:val="0"/>
          <w:noProof/>
          <w:sz w:val="18"/>
          <w:szCs w:val="18"/>
        </w:rPr>
      </w:pPr>
      <w:hyperlink w:anchor="_Toc43798798" w:history="1">
        <w:r w:rsidRPr="00922422">
          <w:rPr>
            <w:rStyle w:val="Hyperlink"/>
            <w:rFonts w:eastAsia="Cambria"/>
            <w:noProof/>
            <w:spacing w:val="-1"/>
            <w:sz w:val="18"/>
            <w:szCs w:val="18"/>
          </w:rPr>
          <w:t>10</w:t>
        </w:r>
        <w:r w:rsidRPr="00922422">
          <w:rPr>
            <w:rStyle w:val="Hyperlink"/>
            <w:rFonts w:eastAsia="Cambria"/>
            <w:noProof/>
            <w:sz w:val="18"/>
            <w:szCs w:val="18"/>
          </w:rPr>
          <w:t xml:space="preserve">. </w:t>
        </w:r>
        <w:r w:rsidRPr="00922422">
          <w:rPr>
            <w:rStyle w:val="Hyperlink"/>
            <w:rFonts w:eastAsia="Cambria"/>
            <w:noProof/>
            <w:spacing w:val="-1"/>
            <w:sz w:val="18"/>
            <w:szCs w:val="18"/>
          </w:rPr>
          <w:t>У</w:t>
        </w:r>
        <w:r w:rsidRPr="00922422">
          <w:rPr>
            <w:rStyle w:val="Hyperlink"/>
            <w:rFonts w:eastAsia="Cambria"/>
            <w:noProof/>
            <w:sz w:val="18"/>
            <w:szCs w:val="18"/>
          </w:rPr>
          <w:t>С</w:t>
        </w:r>
        <w:r w:rsidRPr="00922422">
          <w:rPr>
            <w:rStyle w:val="Hyperlink"/>
            <w:rFonts w:eastAsia="Cambria"/>
            <w:noProof/>
            <w:spacing w:val="-1"/>
            <w:sz w:val="18"/>
            <w:szCs w:val="18"/>
          </w:rPr>
          <w:t>ЛУ</w:t>
        </w:r>
        <w:r w:rsidRPr="00922422">
          <w:rPr>
            <w:rStyle w:val="Hyperlink"/>
            <w:rFonts w:eastAsia="Cambria"/>
            <w:noProof/>
            <w:sz w:val="18"/>
            <w:szCs w:val="18"/>
          </w:rPr>
          <w:t>ГЕ</w:t>
        </w:r>
        <w:r w:rsidRPr="00922422">
          <w:rPr>
            <w:rStyle w:val="Hyperlink"/>
            <w:rFonts w:eastAsia="Cambria"/>
            <w:noProof/>
            <w:spacing w:val="-3"/>
            <w:sz w:val="18"/>
            <w:szCs w:val="18"/>
          </w:rPr>
          <w:t xml:space="preserve"> </w:t>
        </w:r>
        <w:r w:rsidRPr="00922422">
          <w:rPr>
            <w:rStyle w:val="Hyperlink"/>
            <w:rFonts w:eastAsia="Cambria"/>
            <w:noProof/>
            <w:sz w:val="18"/>
            <w:szCs w:val="18"/>
          </w:rPr>
          <w:t>К</w:t>
        </w:r>
        <w:r w:rsidRPr="00922422">
          <w:rPr>
            <w:rStyle w:val="Hyperlink"/>
            <w:rFonts w:eastAsia="Cambria"/>
            <w:noProof/>
            <w:spacing w:val="-1"/>
            <w:sz w:val="18"/>
            <w:szCs w:val="18"/>
          </w:rPr>
          <w:t>О</w:t>
        </w:r>
        <w:r w:rsidRPr="00922422">
          <w:rPr>
            <w:rStyle w:val="Hyperlink"/>
            <w:rFonts w:eastAsia="Cambria"/>
            <w:noProof/>
            <w:spacing w:val="-2"/>
            <w:sz w:val="18"/>
            <w:szCs w:val="18"/>
          </w:rPr>
          <w:t>Ј</w:t>
        </w:r>
        <w:r w:rsidRPr="00922422">
          <w:rPr>
            <w:rStyle w:val="Hyperlink"/>
            <w:rFonts w:eastAsia="Cambria"/>
            <w:noProof/>
            <w:sz w:val="18"/>
            <w:szCs w:val="18"/>
          </w:rPr>
          <w:t>Е</w:t>
        </w:r>
        <w:r w:rsidRPr="00922422">
          <w:rPr>
            <w:rStyle w:val="Hyperlink"/>
            <w:rFonts w:eastAsia="Cambria"/>
            <w:noProof/>
            <w:spacing w:val="-3"/>
            <w:sz w:val="18"/>
            <w:szCs w:val="18"/>
          </w:rPr>
          <w:t xml:space="preserve"> О</w:t>
        </w:r>
        <w:r w:rsidRPr="00922422">
          <w:rPr>
            <w:rStyle w:val="Hyperlink"/>
            <w:rFonts w:eastAsia="Cambria"/>
            <w:noProof/>
            <w:sz w:val="18"/>
            <w:szCs w:val="18"/>
          </w:rPr>
          <w:t>РГ</w:t>
        </w:r>
        <w:r w:rsidRPr="00922422">
          <w:rPr>
            <w:rStyle w:val="Hyperlink"/>
            <w:rFonts w:eastAsia="Cambria"/>
            <w:noProof/>
            <w:spacing w:val="-8"/>
            <w:sz w:val="18"/>
            <w:szCs w:val="18"/>
          </w:rPr>
          <w:t>А</w:t>
        </w:r>
        <w:r w:rsidRPr="00922422">
          <w:rPr>
            <w:rStyle w:val="Hyperlink"/>
            <w:rFonts w:eastAsia="Cambria"/>
            <w:noProof/>
            <w:sz w:val="18"/>
            <w:szCs w:val="18"/>
          </w:rPr>
          <w:t xml:space="preserve">Н </w:t>
        </w:r>
        <w:r w:rsidRPr="00922422">
          <w:rPr>
            <w:rStyle w:val="Hyperlink"/>
            <w:rFonts w:eastAsia="Cambria"/>
            <w:noProof/>
            <w:spacing w:val="1"/>
            <w:sz w:val="18"/>
            <w:szCs w:val="18"/>
          </w:rPr>
          <w:t>ПР</w:t>
        </w:r>
        <w:r w:rsidRPr="00922422">
          <w:rPr>
            <w:rStyle w:val="Hyperlink"/>
            <w:rFonts w:eastAsia="Cambria"/>
            <w:noProof/>
            <w:spacing w:val="2"/>
            <w:sz w:val="18"/>
            <w:szCs w:val="18"/>
          </w:rPr>
          <w:t>У</w:t>
        </w:r>
        <w:r w:rsidRPr="00922422">
          <w:rPr>
            <w:rStyle w:val="Hyperlink"/>
            <w:rFonts w:eastAsia="Cambria"/>
            <w:noProof/>
            <w:spacing w:val="-2"/>
            <w:sz w:val="18"/>
            <w:szCs w:val="18"/>
          </w:rPr>
          <w:t>Ж</w:t>
        </w:r>
        <w:r w:rsidRPr="00922422">
          <w:rPr>
            <w:rStyle w:val="Hyperlink"/>
            <w:rFonts w:eastAsia="Cambria"/>
            <w:noProof/>
            <w:sz w:val="18"/>
            <w:szCs w:val="18"/>
          </w:rPr>
          <w:t>А</w:t>
        </w:r>
        <w:r w:rsidRPr="00922422">
          <w:rPr>
            <w:rStyle w:val="Hyperlink"/>
            <w:rFonts w:eastAsia="Cambria"/>
            <w:noProof/>
            <w:spacing w:val="-5"/>
            <w:sz w:val="18"/>
            <w:szCs w:val="18"/>
          </w:rPr>
          <w:t xml:space="preserve"> </w:t>
        </w:r>
        <w:r w:rsidRPr="00922422">
          <w:rPr>
            <w:rStyle w:val="Hyperlink"/>
            <w:rFonts w:eastAsia="Cambria"/>
            <w:noProof/>
            <w:sz w:val="18"/>
            <w:szCs w:val="18"/>
          </w:rPr>
          <w:t>З</w:t>
        </w:r>
        <w:r w:rsidRPr="00922422">
          <w:rPr>
            <w:rStyle w:val="Hyperlink"/>
            <w:rFonts w:eastAsia="Cambria"/>
            <w:noProof/>
            <w:spacing w:val="-8"/>
            <w:sz w:val="18"/>
            <w:szCs w:val="18"/>
          </w:rPr>
          <w:t>А</w:t>
        </w:r>
        <w:r w:rsidRPr="00922422">
          <w:rPr>
            <w:rStyle w:val="Hyperlink"/>
            <w:rFonts w:eastAsia="Cambria"/>
            <w:noProof/>
            <w:spacing w:val="1"/>
            <w:sz w:val="18"/>
            <w:szCs w:val="18"/>
          </w:rPr>
          <w:t>И</w:t>
        </w:r>
        <w:r w:rsidRPr="00922422">
          <w:rPr>
            <w:rStyle w:val="Hyperlink"/>
            <w:rFonts w:eastAsia="Cambria"/>
            <w:noProof/>
            <w:spacing w:val="-1"/>
            <w:sz w:val="18"/>
            <w:szCs w:val="18"/>
          </w:rPr>
          <w:t>Н</w:t>
        </w:r>
        <w:r w:rsidRPr="00922422">
          <w:rPr>
            <w:rStyle w:val="Hyperlink"/>
            <w:rFonts w:eastAsia="Cambria"/>
            <w:noProof/>
            <w:spacing w:val="1"/>
            <w:sz w:val="18"/>
            <w:szCs w:val="18"/>
          </w:rPr>
          <w:t>ТЕ</w:t>
        </w:r>
        <w:r w:rsidRPr="00922422">
          <w:rPr>
            <w:rStyle w:val="Hyperlink"/>
            <w:rFonts w:eastAsia="Cambria"/>
            <w:noProof/>
            <w:spacing w:val="-2"/>
            <w:sz w:val="18"/>
            <w:szCs w:val="18"/>
          </w:rPr>
          <w:t>Р</w:t>
        </w:r>
        <w:r w:rsidRPr="00922422">
          <w:rPr>
            <w:rStyle w:val="Hyperlink"/>
            <w:rFonts w:eastAsia="Cambria"/>
            <w:noProof/>
            <w:spacing w:val="1"/>
            <w:sz w:val="18"/>
            <w:szCs w:val="18"/>
          </w:rPr>
          <w:t>Е</w:t>
        </w:r>
        <w:r w:rsidRPr="00922422">
          <w:rPr>
            <w:rStyle w:val="Hyperlink"/>
            <w:rFonts w:eastAsia="Cambria"/>
            <w:noProof/>
            <w:sz w:val="18"/>
            <w:szCs w:val="18"/>
          </w:rPr>
          <w:t>С</w:t>
        </w:r>
        <w:r w:rsidRPr="00922422">
          <w:rPr>
            <w:rStyle w:val="Hyperlink"/>
            <w:rFonts w:eastAsia="Cambria"/>
            <w:noProof/>
            <w:spacing w:val="-1"/>
            <w:sz w:val="18"/>
            <w:szCs w:val="18"/>
          </w:rPr>
          <w:t>О</w:t>
        </w:r>
        <w:r w:rsidRPr="00922422">
          <w:rPr>
            <w:rStyle w:val="Hyperlink"/>
            <w:rFonts w:eastAsia="Cambria"/>
            <w:noProof/>
            <w:spacing w:val="7"/>
            <w:sz w:val="18"/>
            <w:szCs w:val="18"/>
          </w:rPr>
          <w:t>В</w:t>
        </w:r>
        <w:r w:rsidRPr="00922422">
          <w:rPr>
            <w:rStyle w:val="Hyperlink"/>
            <w:rFonts w:eastAsia="Cambria"/>
            <w:noProof/>
            <w:spacing w:val="-8"/>
            <w:sz w:val="18"/>
            <w:szCs w:val="18"/>
          </w:rPr>
          <w:t>А</w:t>
        </w:r>
        <w:r w:rsidRPr="00922422">
          <w:rPr>
            <w:rStyle w:val="Hyperlink"/>
            <w:rFonts w:eastAsia="Cambria"/>
            <w:noProof/>
            <w:spacing w:val="-1"/>
            <w:sz w:val="18"/>
            <w:szCs w:val="18"/>
          </w:rPr>
          <w:t>НИ</w:t>
        </w:r>
        <w:r w:rsidRPr="00922422">
          <w:rPr>
            <w:rStyle w:val="Hyperlink"/>
            <w:rFonts w:eastAsia="Cambria"/>
            <w:noProof/>
            <w:sz w:val="18"/>
            <w:szCs w:val="18"/>
          </w:rPr>
          <w:t>М</w:t>
        </w:r>
        <w:r w:rsidRPr="00922422">
          <w:rPr>
            <w:rStyle w:val="Hyperlink"/>
            <w:rFonts w:eastAsia="Cambria"/>
            <w:noProof/>
            <w:spacing w:val="-2"/>
            <w:sz w:val="18"/>
            <w:szCs w:val="18"/>
          </w:rPr>
          <w:t xml:space="preserve"> </w:t>
        </w:r>
        <w:r w:rsidRPr="00922422">
          <w:rPr>
            <w:rStyle w:val="Hyperlink"/>
            <w:rFonts w:eastAsia="Cambria"/>
            <w:noProof/>
            <w:spacing w:val="-1"/>
            <w:sz w:val="18"/>
            <w:szCs w:val="18"/>
          </w:rPr>
          <w:t>Л</w:t>
        </w:r>
        <w:r w:rsidRPr="00922422">
          <w:rPr>
            <w:rStyle w:val="Hyperlink"/>
            <w:rFonts w:eastAsia="Cambria"/>
            <w:noProof/>
            <w:spacing w:val="1"/>
            <w:sz w:val="18"/>
            <w:szCs w:val="18"/>
          </w:rPr>
          <w:t>И</w:t>
        </w:r>
        <w:r w:rsidRPr="00922422">
          <w:rPr>
            <w:rStyle w:val="Hyperlink"/>
            <w:rFonts w:eastAsia="Cambria"/>
            <w:noProof/>
            <w:spacing w:val="-3"/>
            <w:sz w:val="18"/>
            <w:szCs w:val="18"/>
          </w:rPr>
          <w:t>Ц</w:t>
        </w:r>
        <w:r w:rsidRPr="00922422">
          <w:rPr>
            <w:rStyle w:val="Hyperlink"/>
            <w:rFonts w:eastAsia="Cambria"/>
            <w:noProof/>
            <w:spacing w:val="-4"/>
            <w:sz w:val="18"/>
            <w:szCs w:val="18"/>
          </w:rPr>
          <w:t>И</w:t>
        </w:r>
        <w:r w:rsidRPr="00922422">
          <w:rPr>
            <w:rStyle w:val="Hyperlink"/>
            <w:rFonts w:eastAsia="Cambria"/>
            <w:noProof/>
            <w:spacing w:val="7"/>
            <w:sz w:val="18"/>
            <w:szCs w:val="18"/>
          </w:rPr>
          <w:t>М</w:t>
        </w:r>
        <w:r w:rsidRPr="00922422">
          <w:rPr>
            <w:rStyle w:val="Hyperlink"/>
            <w:rFonts w:eastAsia="Cambria"/>
            <w:noProof/>
            <w:sz w:val="18"/>
            <w:szCs w:val="18"/>
          </w:rPr>
          <w:t>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_Toc43798798 \h </w:instrText>
        </w:r>
        <w:r w:rsidRPr="00922422">
          <w:rPr>
            <w:noProof/>
            <w:webHidden/>
            <w:sz w:val="18"/>
            <w:szCs w:val="18"/>
          </w:rPr>
        </w:r>
        <w:r w:rsidRPr="00922422">
          <w:rPr>
            <w:noProof/>
            <w:webHidden/>
            <w:sz w:val="18"/>
            <w:szCs w:val="18"/>
          </w:rPr>
          <w:fldChar w:fldCharType="separate"/>
        </w:r>
        <w:r w:rsidRPr="00922422">
          <w:rPr>
            <w:noProof/>
            <w:webHidden/>
            <w:sz w:val="18"/>
            <w:szCs w:val="18"/>
          </w:rPr>
          <w:t>42</w:t>
        </w:r>
        <w:r w:rsidRPr="00922422">
          <w:rPr>
            <w:noProof/>
            <w:webHidden/>
            <w:sz w:val="18"/>
            <w:szCs w:val="18"/>
          </w:rPr>
          <w:fldChar w:fldCharType="end"/>
        </w:r>
      </w:hyperlink>
    </w:p>
    <w:p w:rsidR="00922422" w:rsidRPr="00922422" w:rsidRDefault="00922422">
      <w:pPr>
        <w:pStyle w:val="TOC1"/>
        <w:tabs>
          <w:tab w:val="right" w:leader="underscore" w:pos="11410"/>
        </w:tabs>
        <w:rPr>
          <w:rFonts w:eastAsiaTheme="minorEastAsia"/>
          <w:b w:val="0"/>
          <w:bCs w:val="0"/>
          <w:i w:val="0"/>
          <w:iCs w:val="0"/>
          <w:noProof/>
          <w:sz w:val="18"/>
          <w:szCs w:val="18"/>
        </w:rPr>
      </w:pPr>
      <w:hyperlink w:anchor="_Toc43798799" w:history="1">
        <w:r w:rsidRPr="00922422">
          <w:rPr>
            <w:rStyle w:val="Hyperlink"/>
            <w:rFonts w:eastAsia="Cambria"/>
            <w:noProof/>
            <w:spacing w:val="-1"/>
            <w:sz w:val="18"/>
            <w:szCs w:val="18"/>
          </w:rPr>
          <w:t>11</w:t>
        </w:r>
        <w:r w:rsidRPr="00922422">
          <w:rPr>
            <w:rStyle w:val="Hyperlink"/>
            <w:rFonts w:eastAsia="Cambria"/>
            <w:noProof/>
            <w:sz w:val="18"/>
            <w:szCs w:val="18"/>
          </w:rPr>
          <w:t xml:space="preserve">. </w:t>
        </w:r>
        <w:r w:rsidRPr="00922422">
          <w:rPr>
            <w:rStyle w:val="Hyperlink"/>
            <w:rFonts w:eastAsia="Cambria"/>
            <w:noProof/>
            <w:spacing w:val="1"/>
            <w:sz w:val="18"/>
            <w:szCs w:val="18"/>
          </w:rPr>
          <w:t>П</w:t>
        </w:r>
        <w:r w:rsidRPr="00922422">
          <w:rPr>
            <w:rStyle w:val="Hyperlink"/>
            <w:rFonts w:eastAsia="Cambria"/>
            <w:noProof/>
            <w:spacing w:val="-1"/>
            <w:sz w:val="18"/>
            <w:szCs w:val="18"/>
          </w:rPr>
          <w:t>О</w:t>
        </w:r>
        <w:r w:rsidRPr="00922422">
          <w:rPr>
            <w:rStyle w:val="Hyperlink"/>
            <w:rFonts w:eastAsia="Cambria"/>
            <w:noProof/>
            <w:spacing w:val="-3"/>
            <w:sz w:val="18"/>
            <w:szCs w:val="18"/>
          </w:rPr>
          <w:t>С</w:t>
        </w:r>
        <w:r w:rsidRPr="00922422">
          <w:rPr>
            <w:rStyle w:val="Hyperlink"/>
            <w:rFonts w:eastAsia="Cambria"/>
            <w:noProof/>
            <w:spacing w:val="1"/>
            <w:sz w:val="18"/>
            <w:szCs w:val="18"/>
          </w:rPr>
          <w:t>Т</w:t>
        </w:r>
        <w:r w:rsidRPr="00922422">
          <w:rPr>
            <w:rStyle w:val="Hyperlink"/>
            <w:rFonts w:eastAsia="Cambria"/>
            <w:noProof/>
            <w:spacing w:val="-1"/>
            <w:sz w:val="18"/>
            <w:szCs w:val="18"/>
          </w:rPr>
          <w:t>У</w:t>
        </w:r>
        <w:r w:rsidRPr="00922422">
          <w:rPr>
            <w:rStyle w:val="Hyperlink"/>
            <w:rFonts w:eastAsia="Cambria"/>
            <w:noProof/>
            <w:spacing w:val="3"/>
            <w:sz w:val="18"/>
            <w:szCs w:val="18"/>
          </w:rPr>
          <w:t>П</w:t>
        </w:r>
        <w:r w:rsidRPr="00922422">
          <w:rPr>
            <w:rStyle w:val="Hyperlink"/>
            <w:rFonts w:eastAsia="Cambria"/>
            <w:noProof/>
            <w:spacing w:val="-8"/>
            <w:sz w:val="18"/>
            <w:szCs w:val="18"/>
          </w:rPr>
          <w:t>А</w:t>
        </w:r>
        <w:r w:rsidRPr="00922422">
          <w:rPr>
            <w:rStyle w:val="Hyperlink"/>
            <w:rFonts w:eastAsia="Cambria"/>
            <w:noProof/>
            <w:sz w:val="18"/>
            <w:szCs w:val="18"/>
          </w:rPr>
          <w:t>К</w:t>
        </w:r>
        <w:r w:rsidRPr="00922422">
          <w:rPr>
            <w:rStyle w:val="Hyperlink"/>
            <w:rFonts w:eastAsia="Cambria"/>
            <w:noProof/>
            <w:spacing w:val="-1"/>
            <w:sz w:val="18"/>
            <w:szCs w:val="18"/>
          </w:rPr>
          <w:t xml:space="preserve"> </w:t>
        </w:r>
        <w:r w:rsidRPr="00922422">
          <w:rPr>
            <w:rStyle w:val="Hyperlink"/>
            <w:rFonts w:eastAsia="Cambria"/>
            <w:noProof/>
            <w:sz w:val="18"/>
            <w:szCs w:val="18"/>
          </w:rPr>
          <w:t>Р</w:t>
        </w:r>
        <w:r w:rsidRPr="00922422">
          <w:rPr>
            <w:rStyle w:val="Hyperlink"/>
            <w:rFonts w:eastAsia="Cambria"/>
            <w:noProof/>
            <w:spacing w:val="-8"/>
            <w:sz w:val="18"/>
            <w:szCs w:val="18"/>
          </w:rPr>
          <w:t>А</w:t>
        </w:r>
        <w:r w:rsidRPr="00922422">
          <w:rPr>
            <w:rStyle w:val="Hyperlink"/>
            <w:rFonts w:eastAsia="Cambria"/>
            <w:noProof/>
            <w:spacing w:val="1"/>
            <w:sz w:val="18"/>
            <w:szCs w:val="18"/>
          </w:rPr>
          <w:t>Д</w:t>
        </w:r>
        <w:r w:rsidRPr="00922422">
          <w:rPr>
            <w:rStyle w:val="Hyperlink"/>
            <w:rFonts w:eastAsia="Cambria"/>
            <w:noProof/>
            <w:sz w:val="18"/>
            <w:szCs w:val="18"/>
          </w:rPr>
          <w:t>И</w:t>
        </w:r>
        <w:r w:rsidRPr="00922422">
          <w:rPr>
            <w:rStyle w:val="Hyperlink"/>
            <w:rFonts w:eastAsia="Cambria"/>
            <w:noProof/>
            <w:spacing w:val="2"/>
            <w:sz w:val="18"/>
            <w:szCs w:val="18"/>
          </w:rPr>
          <w:t xml:space="preserve"> </w:t>
        </w:r>
        <w:r w:rsidRPr="00922422">
          <w:rPr>
            <w:rStyle w:val="Hyperlink"/>
            <w:rFonts w:eastAsia="Cambria"/>
            <w:noProof/>
            <w:spacing w:val="-2"/>
            <w:sz w:val="18"/>
            <w:szCs w:val="18"/>
          </w:rPr>
          <w:t>П</w:t>
        </w:r>
        <w:r w:rsidRPr="00922422">
          <w:rPr>
            <w:rStyle w:val="Hyperlink"/>
            <w:rFonts w:eastAsia="Cambria"/>
            <w:noProof/>
            <w:sz w:val="18"/>
            <w:szCs w:val="18"/>
          </w:rPr>
          <w:t>Р</w:t>
        </w:r>
        <w:r w:rsidRPr="00922422">
          <w:rPr>
            <w:rStyle w:val="Hyperlink"/>
            <w:rFonts w:eastAsia="Cambria"/>
            <w:noProof/>
            <w:spacing w:val="2"/>
            <w:sz w:val="18"/>
            <w:szCs w:val="18"/>
          </w:rPr>
          <w:t>У</w:t>
        </w:r>
        <w:r w:rsidRPr="00922422">
          <w:rPr>
            <w:rStyle w:val="Hyperlink"/>
            <w:rFonts w:eastAsia="Cambria"/>
            <w:noProof/>
            <w:spacing w:val="-2"/>
            <w:sz w:val="18"/>
            <w:szCs w:val="18"/>
          </w:rPr>
          <w:t>Ж</w:t>
        </w:r>
        <w:r w:rsidRPr="00922422">
          <w:rPr>
            <w:rStyle w:val="Hyperlink"/>
            <w:rFonts w:eastAsia="Cambria"/>
            <w:noProof/>
            <w:spacing w:val="-8"/>
            <w:sz w:val="18"/>
            <w:szCs w:val="18"/>
          </w:rPr>
          <w:t>А</w:t>
        </w:r>
        <w:r w:rsidRPr="00922422">
          <w:rPr>
            <w:rStyle w:val="Hyperlink"/>
            <w:rFonts w:eastAsia="Cambria"/>
            <w:noProof/>
            <w:spacing w:val="4"/>
            <w:sz w:val="18"/>
            <w:szCs w:val="18"/>
          </w:rPr>
          <w:t>Њ</w:t>
        </w:r>
        <w:r w:rsidRPr="00922422">
          <w:rPr>
            <w:rStyle w:val="Hyperlink"/>
            <w:rFonts w:eastAsia="Cambria"/>
            <w:noProof/>
            <w:sz w:val="18"/>
            <w:szCs w:val="18"/>
          </w:rPr>
          <w:t>А</w:t>
        </w:r>
        <w:r w:rsidRPr="00922422">
          <w:rPr>
            <w:rStyle w:val="Hyperlink"/>
            <w:rFonts w:eastAsia="Cambria"/>
            <w:noProof/>
            <w:spacing w:val="-5"/>
            <w:sz w:val="18"/>
            <w:szCs w:val="18"/>
          </w:rPr>
          <w:t xml:space="preserve"> </w:t>
        </w:r>
        <w:r w:rsidRPr="00922422">
          <w:rPr>
            <w:rStyle w:val="Hyperlink"/>
            <w:rFonts w:eastAsia="Cambria"/>
            <w:noProof/>
            <w:spacing w:val="2"/>
            <w:sz w:val="18"/>
            <w:szCs w:val="18"/>
          </w:rPr>
          <w:t>У</w:t>
        </w:r>
        <w:r w:rsidRPr="00922422">
          <w:rPr>
            <w:rStyle w:val="Hyperlink"/>
            <w:rFonts w:eastAsia="Cambria"/>
            <w:noProof/>
            <w:spacing w:val="-3"/>
            <w:sz w:val="18"/>
            <w:szCs w:val="18"/>
          </w:rPr>
          <w:t>С</w:t>
        </w:r>
        <w:r w:rsidRPr="00922422">
          <w:rPr>
            <w:rStyle w:val="Hyperlink"/>
            <w:rFonts w:eastAsia="Cambria"/>
            <w:noProof/>
            <w:spacing w:val="-1"/>
            <w:sz w:val="18"/>
            <w:szCs w:val="18"/>
          </w:rPr>
          <w:t>ЛУ</w:t>
        </w:r>
        <w:r w:rsidRPr="00922422">
          <w:rPr>
            <w:rStyle w:val="Hyperlink"/>
            <w:rFonts w:eastAsia="Cambria"/>
            <w:noProof/>
            <w:spacing w:val="1"/>
            <w:sz w:val="18"/>
            <w:szCs w:val="18"/>
          </w:rPr>
          <w:t>Г</w:t>
        </w:r>
        <w:r w:rsidRPr="00922422">
          <w:rPr>
            <w:rStyle w:val="Hyperlink"/>
            <w:rFonts w:eastAsia="Cambria"/>
            <w:noProof/>
            <w:sz w:val="18"/>
            <w:szCs w:val="18"/>
          </w:rPr>
          <w:t>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_Toc43798799 \h </w:instrText>
        </w:r>
        <w:r w:rsidRPr="00922422">
          <w:rPr>
            <w:noProof/>
            <w:webHidden/>
            <w:sz w:val="18"/>
            <w:szCs w:val="18"/>
          </w:rPr>
        </w:r>
        <w:r w:rsidRPr="00922422">
          <w:rPr>
            <w:noProof/>
            <w:webHidden/>
            <w:sz w:val="18"/>
            <w:szCs w:val="18"/>
          </w:rPr>
          <w:fldChar w:fldCharType="separate"/>
        </w:r>
        <w:r w:rsidRPr="00922422">
          <w:rPr>
            <w:noProof/>
            <w:webHidden/>
            <w:sz w:val="18"/>
            <w:szCs w:val="18"/>
          </w:rPr>
          <w:t>42</w:t>
        </w:r>
        <w:r w:rsidRPr="00922422">
          <w:rPr>
            <w:noProof/>
            <w:webHidden/>
            <w:sz w:val="18"/>
            <w:szCs w:val="18"/>
          </w:rPr>
          <w:fldChar w:fldCharType="end"/>
        </w:r>
      </w:hyperlink>
    </w:p>
    <w:p w:rsidR="00922422" w:rsidRPr="00922422" w:rsidRDefault="00922422">
      <w:pPr>
        <w:pStyle w:val="TOC1"/>
        <w:tabs>
          <w:tab w:val="right" w:leader="underscore" w:pos="11410"/>
        </w:tabs>
        <w:rPr>
          <w:rFonts w:eastAsiaTheme="minorEastAsia"/>
          <w:b w:val="0"/>
          <w:bCs w:val="0"/>
          <w:i w:val="0"/>
          <w:iCs w:val="0"/>
          <w:noProof/>
          <w:sz w:val="18"/>
          <w:szCs w:val="18"/>
        </w:rPr>
      </w:pPr>
      <w:hyperlink w:anchor="_Toc43798800" w:history="1">
        <w:r w:rsidRPr="00922422">
          <w:rPr>
            <w:rStyle w:val="Hyperlink"/>
            <w:rFonts w:eastAsia="Cambria"/>
            <w:noProof/>
            <w:spacing w:val="-1"/>
            <w:sz w:val="18"/>
            <w:szCs w:val="18"/>
          </w:rPr>
          <w:t>12. ПОДАЦИ О ПРИХОДИМА И РАСХОДИМА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_Toc43798800 \h </w:instrText>
        </w:r>
        <w:r w:rsidRPr="00922422">
          <w:rPr>
            <w:noProof/>
            <w:webHidden/>
            <w:sz w:val="18"/>
            <w:szCs w:val="18"/>
          </w:rPr>
        </w:r>
        <w:r w:rsidRPr="00922422">
          <w:rPr>
            <w:noProof/>
            <w:webHidden/>
            <w:sz w:val="18"/>
            <w:szCs w:val="18"/>
          </w:rPr>
          <w:fldChar w:fldCharType="separate"/>
        </w:r>
        <w:r w:rsidRPr="00922422">
          <w:rPr>
            <w:noProof/>
            <w:webHidden/>
            <w:sz w:val="18"/>
            <w:szCs w:val="18"/>
          </w:rPr>
          <w:t>42</w:t>
        </w:r>
        <w:r w:rsidRPr="00922422">
          <w:rPr>
            <w:noProof/>
            <w:webHidden/>
            <w:sz w:val="18"/>
            <w:szCs w:val="18"/>
          </w:rPr>
          <w:fldChar w:fldCharType="end"/>
        </w:r>
      </w:hyperlink>
    </w:p>
    <w:p w:rsidR="00922422" w:rsidRPr="00922422" w:rsidRDefault="00922422">
      <w:pPr>
        <w:pStyle w:val="TOC1"/>
        <w:tabs>
          <w:tab w:val="right" w:leader="underscore" w:pos="11410"/>
        </w:tabs>
        <w:rPr>
          <w:rFonts w:eastAsiaTheme="minorEastAsia"/>
          <w:b w:val="0"/>
          <w:bCs w:val="0"/>
          <w:i w:val="0"/>
          <w:iCs w:val="0"/>
          <w:noProof/>
          <w:sz w:val="18"/>
          <w:szCs w:val="18"/>
        </w:rPr>
      </w:pPr>
      <w:hyperlink w:anchor="_Toc43798801" w:history="1">
        <w:r w:rsidRPr="00922422">
          <w:rPr>
            <w:rStyle w:val="Hyperlink"/>
            <w:rFonts w:eastAsia="Cambria"/>
            <w:noProof/>
            <w:spacing w:val="-1"/>
            <w:sz w:val="18"/>
            <w:szCs w:val="18"/>
          </w:rPr>
          <w:t>13</w:t>
        </w:r>
        <w:r w:rsidRPr="00922422">
          <w:rPr>
            <w:rStyle w:val="Hyperlink"/>
            <w:rFonts w:eastAsia="Cambria"/>
            <w:noProof/>
            <w:sz w:val="18"/>
            <w:szCs w:val="18"/>
          </w:rPr>
          <w:t xml:space="preserve">. </w:t>
        </w:r>
        <w:r w:rsidRPr="00922422">
          <w:rPr>
            <w:rStyle w:val="Hyperlink"/>
            <w:rFonts w:eastAsia="Cambria"/>
            <w:noProof/>
            <w:spacing w:val="1"/>
            <w:sz w:val="18"/>
            <w:szCs w:val="18"/>
          </w:rPr>
          <w:t>П</w:t>
        </w:r>
        <w:r w:rsidRPr="00922422">
          <w:rPr>
            <w:rStyle w:val="Hyperlink"/>
            <w:rFonts w:eastAsia="Cambria"/>
            <w:noProof/>
            <w:spacing w:val="-2"/>
            <w:sz w:val="18"/>
            <w:szCs w:val="18"/>
          </w:rPr>
          <w:t>Р</w:t>
        </w:r>
        <w:r w:rsidRPr="00922422">
          <w:rPr>
            <w:rStyle w:val="Hyperlink"/>
            <w:rFonts w:eastAsia="Cambria"/>
            <w:noProof/>
            <w:spacing w:val="1"/>
            <w:sz w:val="18"/>
            <w:szCs w:val="18"/>
          </w:rPr>
          <w:t>Е</w:t>
        </w:r>
        <w:r w:rsidRPr="00922422">
          <w:rPr>
            <w:rStyle w:val="Hyperlink"/>
            <w:rFonts w:eastAsia="Cambria"/>
            <w:noProof/>
            <w:sz w:val="18"/>
            <w:szCs w:val="18"/>
          </w:rPr>
          <w:t>Г</w:t>
        </w:r>
        <w:r w:rsidRPr="00922422">
          <w:rPr>
            <w:rStyle w:val="Hyperlink"/>
            <w:rFonts w:eastAsia="Cambria"/>
            <w:noProof/>
            <w:spacing w:val="-3"/>
            <w:sz w:val="18"/>
            <w:szCs w:val="18"/>
          </w:rPr>
          <w:t>Л</w:t>
        </w:r>
        <w:r w:rsidRPr="00922422">
          <w:rPr>
            <w:rStyle w:val="Hyperlink"/>
            <w:rFonts w:eastAsia="Cambria"/>
            <w:noProof/>
            <w:spacing w:val="1"/>
            <w:sz w:val="18"/>
            <w:szCs w:val="18"/>
          </w:rPr>
          <w:t>Е</w:t>
        </w:r>
        <w:r w:rsidRPr="00922422">
          <w:rPr>
            <w:rStyle w:val="Hyperlink"/>
            <w:rFonts w:eastAsia="Cambria"/>
            <w:noProof/>
            <w:sz w:val="18"/>
            <w:szCs w:val="18"/>
          </w:rPr>
          <w:t>Д</w:t>
        </w:r>
        <w:r w:rsidRPr="00922422">
          <w:rPr>
            <w:rStyle w:val="Hyperlink"/>
            <w:rFonts w:eastAsia="Cambria"/>
            <w:noProof/>
            <w:spacing w:val="-3"/>
            <w:sz w:val="18"/>
            <w:szCs w:val="18"/>
          </w:rPr>
          <w:t xml:space="preserve"> </w:t>
        </w:r>
        <w:r w:rsidRPr="00922422">
          <w:rPr>
            <w:rStyle w:val="Hyperlink"/>
            <w:rFonts w:eastAsia="Cambria"/>
            <w:noProof/>
            <w:spacing w:val="-2"/>
            <w:sz w:val="18"/>
            <w:szCs w:val="18"/>
          </w:rPr>
          <w:t>П</w:t>
        </w:r>
        <w:r w:rsidRPr="00922422">
          <w:rPr>
            <w:rStyle w:val="Hyperlink"/>
            <w:rFonts w:eastAsia="Cambria"/>
            <w:noProof/>
            <w:spacing w:val="-3"/>
            <w:sz w:val="18"/>
            <w:szCs w:val="18"/>
          </w:rPr>
          <w:t>О</w:t>
        </w:r>
        <w:r w:rsidRPr="00922422">
          <w:rPr>
            <w:rStyle w:val="Hyperlink"/>
            <w:rFonts w:eastAsia="Cambria"/>
            <w:noProof/>
            <w:spacing w:val="-1"/>
            <w:sz w:val="18"/>
            <w:szCs w:val="18"/>
          </w:rPr>
          <w:t>Д</w:t>
        </w:r>
        <w:r w:rsidRPr="00922422">
          <w:rPr>
            <w:rStyle w:val="Hyperlink"/>
            <w:rFonts w:eastAsia="Cambria"/>
            <w:noProof/>
            <w:spacing w:val="-8"/>
            <w:sz w:val="18"/>
            <w:szCs w:val="18"/>
          </w:rPr>
          <w:t>А</w:t>
        </w:r>
        <w:r w:rsidRPr="00922422">
          <w:rPr>
            <w:rStyle w:val="Hyperlink"/>
            <w:rFonts w:eastAsia="Cambria"/>
            <w:noProof/>
            <w:spacing w:val="3"/>
            <w:sz w:val="18"/>
            <w:szCs w:val="18"/>
          </w:rPr>
          <w:t>Т</w:t>
        </w:r>
        <w:r w:rsidRPr="00922422">
          <w:rPr>
            <w:rStyle w:val="Hyperlink"/>
            <w:rFonts w:eastAsia="Cambria"/>
            <w:noProof/>
            <w:spacing w:val="-8"/>
            <w:sz w:val="18"/>
            <w:szCs w:val="18"/>
          </w:rPr>
          <w:t>А</w:t>
        </w:r>
        <w:r w:rsidRPr="00922422">
          <w:rPr>
            <w:rStyle w:val="Hyperlink"/>
            <w:rFonts w:eastAsia="Cambria"/>
            <w:noProof/>
            <w:spacing w:val="5"/>
            <w:sz w:val="18"/>
            <w:szCs w:val="18"/>
          </w:rPr>
          <w:t>К</w:t>
        </w:r>
        <w:r w:rsidRPr="00922422">
          <w:rPr>
            <w:rStyle w:val="Hyperlink"/>
            <w:rFonts w:eastAsia="Cambria"/>
            <w:noProof/>
            <w:sz w:val="18"/>
            <w:szCs w:val="18"/>
          </w:rPr>
          <w:t>А</w:t>
        </w:r>
        <w:r w:rsidRPr="00922422">
          <w:rPr>
            <w:rStyle w:val="Hyperlink"/>
            <w:rFonts w:eastAsia="Cambria"/>
            <w:noProof/>
            <w:spacing w:val="-2"/>
            <w:sz w:val="18"/>
            <w:szCs w:val="18"/>
          </w:rPr>
          <w:t xml:space="preserve"> </w:t>
        </w:r>
        <w:r w:rsidRPr="00922422">
          <w:rPr>
            <w:rStyle w:val="Hyperlink"/>
            <w:rFonts w:eastAsia="Cambria"/>
            <w:noProof/>
            <w:sz w:val="18"/>
            <w:szCs w:val="18"/>
          </w:rPr>
          <w:t xml:space="preserve">О </w:t>
        </w:r>
        <w:r w:rsidRPr="00922422">
          <w:rPr>
            <w:rStyle w:val="Hyperlink"/>
            <w:rFonts w:eastAsia="Cambria"/>
            <w:noProof/>
            <w:spacing w:val="1"/>
            <w:sz w:val="18"/>
            <w:szCs w:val="18"/>
          </w:rPr>
          <w:t>ПР</w:t>
        </w:r>
        <w:r w:rsidRPr="00922422">
          <w:rPr>
            <w:rStyle w:val="Hyperlink"/>
            <w:rFonts w:eastAsia="Cambria"/>
            <w:noProof/>
            <w:spacing w:val="2"/>
            <w:sz w:val="18"/>
            <w:szCs w:val="18"/>
          </w:rPr>
          <w:t>У</w:t>
        </w:r>
        <w:r w:rsidRPr="00922422">
          <w:rPr>
            <w:rStyle w:val="Hyperlink"/>
            <w:rFonts w:eastAsia="Cambria"/>
            <w:noProof/>
            <w:spacing w:val="-5"/>
            <w:sz w:val="18"/>
            <w:szCs w:val="18"/>
          </w:rPr>
          <w:t>Ж</w:t>
        </w:r>
        <w:r w:rsidRPr="00922422">
          <w:rPr>
            <w:rStyle w:val="Hyperlink"/>
            <w:rFonts w:eastAsia="Cambria"/>
            <w:noProof/>
            <w:spacing w:val="1"/>
            <w:sz w:val="18"/>
            <w:szCs w:val="18"/>
          </w:rPr>
          <w:t>Е</w:t>
        </w:r>
        <w:r w:rsidRPr="00922422">
          <w:rPr>
            <w:rStyle w:val="Hyperlink"/>
            <w:rFonts w:eastAsia="Cambria"/>
            <w:noProof/>
            <w:spacing w:val="-4"/>
            <w:sz w:val="18"/>
            <w:szCs w:val="18"/>
          </w:rPr>
          <w:t>Н</w:t>
        </w:r>
        <w:r w:rsidRPr="00922422">
          <w:rPr>
            <w:rStyle w:val="Hyperlink"/>
            <w:rFonts w:eastAsia="Cambria"/>
            <w:noProof/>
            <w:spacing w:val="-1"/>
            <w:sz w:val="18"/>
            <w:szCs w:val="18"/>
          </w:rPr>
          <w:t>И</w:t>
        </w:r>
        <w:r w:rsidRPr="00922422">
          <w:rPr>
            <w:rStyle w:val="Hyperlink"/>
            <w:rFonts w:eastAsia="Cambria"/>
            <w:noProof/>
            <w:sz w:val="18"/>
            <w:szCs w:val="18"/>
          </w:rPr>
          <w:t>М</w:t>
        </w:r>
        <w:r w:rsidRPr="00922422">
          <w:rPr>
            <w:rStyle w:val="Hyperlink"/>
            <w:rFonts w:eastAsia="Cambria"/>
            <w:noProof/>
            <w:spacing w:val="1"/>
            <w:sz w:val="18"/>
            <w:szCs w:val="18"/>
          </w:rPr>
          <w:t xml:space="preserve"> </w:t>
        </w:r>
        <w:r w:rsidRPr="00922422">
          <w:rPr>
            <w:rStyle w:val="Hyperlink"/>
            <w:rFonts w:eastAsia="Cambria"/>
            <w:noProof/>
            <w:spacing w:val="-1"/>
            <w:sz w:val="18"/>
            <w:szCs w:val="18"/>
          </w:rPr>
          <w:t>У</w:t>
        </w:r>
        <w:r w:rsidRPr="00922422">
          <w:rPr>
            <w:rStyle w:val="Hyperlink"/>
            <w:rFonts w:eastAsia="Cambria"/>
            <w:noProof/>
            <w:sz w:val="18"/>
            <w:szCs w:val="18"/>
          </w:rPr>
          <w:t>С</w:t>
        </w:r>
        <w:r w:rsidRPr="00922422">
          <w:rPr>
            <w:rStyle w:val="Hyperlink"/>
            <w:rFonts w:eastAsia="Cambria"/>
            <w:noProof/>
            <w:spacing w:val="-1"/>
            <w:sz w:val="18"/>
            <w:szCs w:val="18"/>
          </w:rPr>
          <w:t>ЛУ</w:t>
        </w:r>
        <w:r w:rsidRPr="00922422">
          <w:rPr>
            <w:rStyle w:val="Hyperlink"/>
            <w:rFonts w:eastAsia="Cambria"/>
            <w:noProof/>
            <w:sz w:val="18"/>
            <w:szCs w:val="18"/>
          </w:rPr>
          <w:t>Г</w:t>
        </w:r>
        <w:r w:rsidRPr="00922422">
          <w:rPr>
            <w:rStyle w:val="Hyperlink"/>
            <w:rFonts w:eastAsia="Cambria"/>
            <w:noProof/>
            <w:spacing w:val="-8"/>
            <w:sz w:val="18"/>
            <w:szCs w:val="18"/>
          </w:rPr>
          <w:t>А</w:t>
        </w:r>
        <w:r w:rsidRPr="00922422">
          <w:rPr>
            <w:rStyle w:val="Hyperlink"/>
            <w:rFonts w:eastAsia="Cambria"/>
            <w:noProof/>
            <w:spacing w:val="7"/>
            <w:sz w:val="18"/>
            <w:szCs w:val="18"/>
          </w:rPr>
          <w:t>М</w:t>
        </w:r>
        <w:r w:rsidRPr="00922422">
          <w:rPr>
            <w:rStyle w:val="Hyperlink"/>
            <w:rFonts w:eastAsia="Cambria"/>
            <w:noProof/>
            <w:sz w:val="18"/>
            <w:szCs w:val="18"/>
          </w:rPr>
          <w:t>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_Toc43798801 \h </w:instrText>
        </w:r>
        <w:r w:rsidRPr="00922422">
          <w:rPr>
            <w:noProof/>
            <w:webHidden/>
            <w:sz w:val="18"/>
            <w:szCs w:val="18"/>
          </w:rPr>
        </w:r>
        <w:r w:rsidRPr="00922422">
          <w:rPr>
            <w:noProof/>
            <w:webHidden/>
            <w:sz w:val="18"/>
            <w:szCs w:val="18"/>
          </w:rPr>
          <w:fldChar w:fldCharType="separate"/>
        </w:r>
        <w:r w:rsidRPr="00922422">
          <w:rPr>
            <w:noProof/>
            <w:webHidden/>
            <w:sz w:val="18"/>
            <w:szCs w:val="18"/>
          </w:rPr>
          <w:t>43</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802" w:history="1">
        <w:r w:rsidRPr="00922422">
          <w:rPr>
            <w:rStyle w:val="Hyperlink"/>
            <w:noProof/>
            <w:sz w:val="18"/>
            <w:szCs w:val="18"/>
          </w:rPr>
          <w:t>ИЗВЕШТАЈ О РАДУ ОПШТИНСКЕ УПРАВЕ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_Toc43798802 \h </w:instrText>
        </w:r>
        <w:r w:rsidRPr="00922422">
          <w:rPr>
            <w:noProof/>
            <w:webHidden/>
            <w:sz w:val="18"/>
            <w:szCs w:val="18"/>
          </w:rPr>
        </w:r>
        <w:r w:rsidRPr="00922422">
          <w:rPr>
            <w:noProof/>
            <w:webHidden/>
            <w:sz w:val="18"/>
            <w:szCs w:val="18"/>
          </w:rPr>
          <w:fldChar w:fldCharType="separate"/>
        </w:r>
        <w:r w:rsidRPr="00922422">
          <w:rPr>
            <w:noProof/>
            <w:webHidden/>
            <w:sz w:val="18"/>
            <w:szCs w:val="18"/>
          </w:rPr>
          <w:t>43</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803" w:history="1">
        <w:r w:rsidRPr="00922422">
          <w:rPr>
            <w:rStyle w:val="Hyperlink"/>
            <w:noProof/>
            <w:sz w:val="18"/>
            <w:szCs w:val="18"/>
          </w:rPr>
          <w:t>ОПШТИНЕ ПЕТРОВАЦ НА МЛАВИ ЗА 2019. ГОДИНУ</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_Toc43798803 \h </w:instrText>
        </w:r>
        <w:r w:rsidRPr="00922422">
          <w:rPr>
            <w:noProof/>
            <w:webHidden/>
            <w:sz w:val="18"/>
            <w:szCs w:val="18"/>
          </w:rPr>
        </w:r>
        <w:r w:rsidRPr="00922422">
          <w:rPr>
            <w:noProof/>
            <w:webHidden/>
            <w:sz w:val="18"/>
            <w:szCs w:val="18"/>
          </w:rPr>
          <w:fldChar w:fldCharType="separate"/>
        </w:r>
        <w:r w:rsidRPr="00922422">
          <w:rPr>
            <w:noProof/>
            <w:webHidden/>
            <w:sz w:val="18"/>
            <w:szCs w:val="18"/>
          </w:rPr>
          <w:t>43</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804" w:history="1">
        <w:r w:rsidRPr="00922422">
          <w:rPr>
            <w:rStyle w:val="Hyperlink"/>
            <w:noProof/>
            <w:sz w:val="18"/>
            <w:szCs w:val="18"/>
          </w:rPr>
          <w:t xml:space="preserve">РЕЗУЛТАТИ КОЈИ СУ ПОСТИГНУТИ У ИЗВЕШТАЈНОМ </w:t>
        </w:r>
        <w:r w:rsidRPr="00922422">
          <w:rPr>
            <w:rStyle w:val="Hyperlink"/>
            <w:rFonts w:cstheme="minorHAnsi"/>
            <w:noProof/>
            <w:sz w:val="18"/>
            <w:szCs w:val="18"/>
          </w:rPr>
          <w:t>ПЕРИОДУ</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_Toc43798804 \h </w:instrText>
        </w:r>
        <w:r w:rsidRPr="00922422">
          <w:rPr>
            <w:noProof/>
            <w:webHidden/>
            <w:sz w:val="18"/>
            <w:szCs w:val="18"/>
          </w:rPr>
        </w:r>
        <w:r w:rsidRPr="00922422">
          <w:rPr>
            <w:noProof/>
            <w:webHidden/>
            <w:sz w:val="18"/>
            <w:szCs w:val="18"/>
          </w:rPr>
          <w:fldChar w:fldCharType="separate"/>
        </w:r>
        <w:r w:rsidRPr="00922422">
          <w:rPr>
            <w:noProof/>
            <w:webHidden/>
            <w:sz w:val="18"/>
            <w:szCs w:val="18"/>
          </w:rPr>
          <w:t>43</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05" w:history="1">
        <w:r w:rsidRPr="00922422">
          <w:rPr>
            <w:rStyle w:val="Hyperlink"/>
            <w:noProof/>
            <w:sz w:val="18"/>
            <w:szCs w:val="18"/>
          </w:rPr>
          <w:t>Одељење за имовинско правне послове, привреду и друштвене делатности</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_Toc43798805 \h </w:instrText>
        </w:r>
        <w:r w:rsidRPr="00922422">
          <w:rPr>
            <w:noProof/>
            <w:webHidden/>
            <w:sz w:val="18"/>
            <w:szCs w:val="18"/>
          </w:rPr>
        </w:r>
        <w:r w:rsidRPr="00922422">
          <w:rPr>
            <w:noProof/>
            <w:webHidden/>
            <w:sz w:val="18"/>
            <w:szCs w:val="18"/>
          </w:rPr>
          <w:fldChar w:fldCharType="separate"/>
        </w:r>
        <w:r w:rsidRPr="00922422">
          <w:rPr>
            <w:noProof/>
            <w:webHidden/>
            <w:sz w:val="18"/>
            <w:szCs w:val="18"/>
          </w:rPr>
          <w:t>43</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06" w:history="1">
        <w:r w:rsidRPr="00922422">
          <w:rPr>
            <w:rStyle w:val="Hyperlink"/>
            <w:noProof/>
            <w:sz w:val="18"/>
            <w:szCs w:val="18"/>
            <w:lang/>
          </w:rPr>
          <w:t>Инспекцијски послови</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_Toc43798806 \h </w:instrText>
        </w:r>
        <w:r w:rsidRPr="00922422">
          <w:rPr>
            <w:noProof/>
            <w:webHidden/>
            <w:sz w:val="18"/>
            <w:szCs w:val="18"/>
          </w:rPr>
        </w:r>
        <w:r w:rsidRPr="00922422">
          <w:rPr>
            <w:noProof/>
            <w:webHidden/>
            <w:sz w:val="18"/>
            <w:szCs w:val="18"/>
          </w:rPr>
          <w:fldChar w:fldCharType="separate"/>
        </w:r>
        <w:r w:rsidRPr="00922422">
          <w:rPr>
            <w:noProof/>
            <w:webHidden/>
            <w:sz w:val="18"/>
            <w:szCs w:val="18"/>
          </w:rPr>
          <w:t>45</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07" w:history="1">
        <w:r w:rsidRPr="00922422">
          <w:rPr>
            <w:rStyle w:val="Hyperlink"/>
            <w:noProof/>
            <w:sz w:val="18"/>
            <w:szCs w:val="18"/>
          </w:rPr>
          <w:t>Извршиоци и организација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_Toc43798807 \h </w:instrText>
        </w:r>
        <w:r w:rsidRPr="00922422">
          <w:rPr>
            <w:noProof/>
            <w:webHidden/>
            <w:sz w:val="18"/>
            <w:szCs w:val="18"/>
          </w:rPr>
        </w:r>
        <w:r w:rsidRPr="00922422">
          <w:rPr>
            <w:noProof/>
            <w:webHidden/>
            <w:sz w:val="18"/>
            <w:szCs w:val="18"/>
          </w:rPr>
          <w:fldChar w:fldCharType="separate"/>
        </w:r>
        <w:r w:rsidRPr="00922422">
          <w:rPr>
            <w:noProof/>
            <w:webHidden/>
            <w:sz w:val="18"/>
            <w:szCs w:val="18"/>
          </w:rPr>
          <w:t>46</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08" w:history="1">
        <w:r w:rsidRPr="00922422">
          <w:rPr>
            <w:rStyle w:val="Hyperlink"/>
            <w:noProof/>
            <w:sz w:val="18"/>
            <w:szCs w:val="18"/>
          </w:rPr>
          <w:t>Општи показатељи</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_Toc43798808 \h </w:instrText>
        </w:r>
        <w:r w:rsidRPr="00922422">
          <w:rPr>
            <w:noProof/>
            <w:webHidden/>
            <w:sz w:val="18"/>
            <w:szCs w:val="18"/>
          </w:rPr>
        </w:r>
        <w:r w:rsidRPr="00922422">
          <w:rPr>
            <w:noProof/>
            <w:webHidden/>
            <w:sz w:val="18"/>
            <w:szCs w:val="18"/>
          </w:rPr>
          <w:fldChar w:fldCharType="separate"/>
        </w:r>
        <w:r w:rsidRPr="00922422">
          <w:rPr>
            <w:noProof/>
            <w:webHidden/>
            <w:sz w:val="18"/>
            <w:szCs w:val="18"/>
          </w:rPr>
          <w:t>46</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09" w:history="1">
        <w:r w:rsidRPr="00922422">
          <w:rPr>
            <w:rStyle w:val="Hyperlink"/>
            <w:noProof/>
            <w:sz w:val="18"/>
            <w:szCs w:val="18"/>
          </w:rPr>
          <w:t>Показатељи делотворности</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_Toc43798809 \h </w:instrText>
        </w:r>
        <w:r w:rsidRPr="00922422">
          <w:rPr>
            <w:noProof/>
            <w:webHidden/>
            <w:sz w:val="18"/>
            <w:szCs w:val="18"/>
          </w:rPr>
        </w:r>
        <w:r w:rsidRPr="00922422">
          <w:rPr>
            <w:noProof/>
            <w:webHidden/>
            <w:sz w:val="18"/>
            <w:szCs w:val="18"/>
          </w:rPr>
          <w:fldChar w:fldCharType="separate"/>
        </w:r>
        <w:r w:rsidRPr="00922422">
          <w:rPr>
            <w:noProof/>
            <w:webHidden/>
            <w:sz w:val="18"/>
            <w:szCs w:val="18"/>
          </w:rPr>
          <w:t>46</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10" w:history="1">
        <w:r w:rsidRPr="00922422">
          <w:rPr>
            <w:rStyle w:val="Hyperlink"/>
            <w:noProof/>
            <w:sz w:val="18"/>
            <w:szCs w:val="18"/>
          </w:rPr>
          <w:t>ПРОСВЕТНА ИНСПЕКЦИЈА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_Toc43798810 \h </w:instrText>
        </w:r>
        <w:r w:rsidRPr="00922422">
          <w:rPr>
            <w:noProof/>
            <w:webHidden/>
            <w:sz w:val="18"/>
            <w:szCs w:val="18"/>
          </w:rPr>
        </w:r>
        <w:r w:rsidRPr="00922422">
          <w:rPr>
            <w:noProof/>
            <w:webHidden/>
            <w:sz w:val="18"/>
            <w:szCs w:val="18"/>
          </w:rPr>
          <w:fldChar w:fldCharType="separate"/>
        </w:r>
        <w:r w:rsidRPr="00922422">
          <w:rPr>
            <w:noProof/>
            <w:webHidden/>
            <w:sz w:val="18"/>
            <w:szCs w:val="18"/>
          </w:rPr>
          <w:t>48</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11" w:history="1">
        <w:r w:rsidRPr="00922422">
          <w:rPr>
            <w:rStyle w:val="Hyperlink"/>
            <w:noProof/>
            <w:sz w:val="18"/>
            <w:szCs w:val="18"/>
          </w:rPr>
          <w:t>ГРАЂЕВИНСКА ИНСПЕКЦИЈА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_Toc43798811 \h </w:instrText>
        </w:r>
        <w:r w:rsidRPr="00922422">
          <w:rPr>
            <w:noProof/>
            <w:webHidden/>
            <w:sz w:val="18"/>
            <w:szCs w:val="18"/>
          </w:rPr>
        </w:r>
        <w:r w:rsidRPr="00922422">
          <w:rPr>
            <w:noProof/>
            <w:webHidden/>
            <w:sz w:val="18"/>
            <w:szCs w:val="18"/>
          </w:rPr>
          <w:fldChar w:fldCharType="separate"/>
        </w:r>
        <w:r w:rsidRPr="00922422">
          <w:rPr>
            <w:noProof/>
            <w:webHidden/>
            <w:sz w:val="18"/>
            <w:szCs w:val="18"/>
          </w:rPr>
          <w:t>49</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12" w:history="1">
        <w:r w:rsidRPr="00922422">
          <w:rPr>
            <w:rStyle w:val="Hyperlink"/>
            <w:noProof/>
            <w:sz w:val="18"/>
            <w:szCs w:val="18"/>
          </w:rPr>
          <w:t>ИНСПЕК</w:t>
        </w:r>
        <w:r w:rsidRPr="00922422">
          <w:rPr>
            <w:rStyle w:val="Hyperlink"/>
            <w:noProof/>
            <w:sz w:val="18"/>
            <w:szCs w:val="18"/>
            <w:lang/>
          </w:rPr>
          <w:t xml:space="preserve">ЦИЈА </w:t>
        </w:r>
        <w:r w:rsidRPr="00922422">
          <w:rPr>
            <w:rStyle w:val="Hyperlink"/>
            <w:noProof/>
            <w:sz w:val="18"/>
            <w:szCs w:val="18"/>
          </w:rPr>
          <w:t>ЗА ЗАШТИТУ ЖИВОТНЕ СРЕДИНЕ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_Toc43798812 \h </w:instrText>
        </w:r>
        <w:r w:rsidRPr="00922422">
          <w:rPr>
            <w:noProof/>
            <w:webHidden/>
            <w:sz w:val="18"/>
            <w:szCs w:val="18"/>
          </w:rPr>
        </w:r>
        <w:r w:rsidRPr="00922422">
          <w:rPr>
            <w:noProof/>
            <w:webHidden/>
            <w:sz w:val="18"/>
            <w:szCs w:val="18"/>
          </w:rPr>
          <w:fldChar w:fldCharType="separate"/>
        </w:r>
        <w:r w:rsidRPr="00922422">
          <w:rPr>
            <w:noProof/>
            <w:webHidden/>
            <w:sz w:val="18"/>
            <w:szCs w:val="18"/>
          </w:rPr>
          <w:t>49</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13" w:history="1">
        <w:r w:rsidRPr="00922422">
          <w:rPr>
            <w:rStyle w:val="Hyperlink"/>
            <w:noProof/>
            <w:sz w:val="18"/>
            <w:szCs w:val="18"/>
          </w:rPr>
          <w:t>САОБРАЋАЈНА ИНСПЕКЦИЈА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_Toc43798813 \h </w:instrText>
        </w:r>
        <w:r w:rsidRPr="00922422">
          <w:rPr>
            <w:noProof/>
            <w:webHidden/>
            <w:sz w:val="18"/>
            <w:szCs w:val="18"/>
          </w:rPr>
        </w:r>
        <w:r w:rsidRPr="00922422">
          <w:rPr>
            <w:noProof/>
            <w:webHidden/>
            <w:sz w:val="18"/>
            <w:szCs w:val="18"/>
          </w:rPr>
          <w:fldChar w:fldCharType="separate"/>
        </w:r>
        <w:r w:rsidRPr="00922422">
          <w:rPr>
            <w:noProof/>
            <w:webHidden/>
            <w:sz w:val="18"/>
            <w:szCs w:val="18"/>
          </w:rPr>
          <w:t>49</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14" w:history="1">
        <w:r w:rsidRPr="00922422">
          <w:rPr>
            <w:rStyle w:val="Hyperlink"/>
            <w:noProof/>
            <w:sz w:val="18"/>
            <w:szCs w:val="18"/>
          </w:rPr>
          <w:t>Одељење за урбанизам</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_Toc43798814 \h </w:instrText>
        </w:r>
        <w:r w:rsidRPr="00922422">
          <w:rPr>
            <w:noProof/>
            <w:webHidden/>
            <w:sz w:val="18"/>
            <w:szCs w:val="18"/>
          </w:rPr>
        </w:r>
        <w:r w:rsidRPr="00922422">
          <w:rPr>
            <w:noProof/>
            <w:webHidden/>
            <w:sz w:val="18"/>
            <w:szCs w:val="18"/>
          </w:rPr>
          <w:fldChar w:fldCharType="separate"/>
        </w:r>
        <w:r w:rsidRPr="00922422">
          <w:rPr>
            <w:noProof/>
            <w:webHidden/>
            <w:sz w:val="18"/>
            <w:szCs w:val="18"/>
          </w:rPr>
          <w:t>51</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15" w:history="1">
        <w:r w:rsidRPr="00922422">
          <w:rPr>
            <w:rStyle w:val="Hyperlink"/>
            <w:noProof/>
            <w:sz w:val="18"/>
            <w:szCs w:val="18"/>
          </w:rPr>
          <w:t>Одељење за финансије и буџет</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_Toc43798815 \h </w:instrText>
        </w:r>
        <w:r w:rsidRPr="00922422">
          <w:rPr>
            <w:noProof/>
            <w:webHidden/>
            <w:sz w:val="18"/>
            <w:szCs w:val="18"/>
          </w:rPr>
        </w:r>
        <w:r w:rsidRPr="00922422">
          <w:rPr>
            <w:noProof/>
            <w:webHidden/>
            <w:sz w:val="18"/>
            <w:szCs w:val="18"/>
          </w:rPr>
          <w:fldChar w:fldCharType="separate"/>
        </w:r>
        <w:r w:rsidRPr="00922422">
          <w:rPr>
            <w:noProof/>
            <w:webHidden/>
            <w:sz w:val="18"/>
            <w:szCs w:val="18"/>
          </w:rPr>
          <w:t>55</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16" w:history="1">
        <w:r w:rsidRPr="00922422">
          <w:rPr>
            <w:rStyle w:val="Hyperlink"/>
            <w:noProof/>
            <w:sz w:val="18"/>
            <w:szCs w:val="18"/>
          </w:rPr>
          <w:t>Одељење за локалну пореску администрацију</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_Toc43798816 \h </w:instrText>
        </w:r>
        <w:r w:rsidRPr="00922422">
          <w:rPr>
            <w:noProof/>
            <w:webHidden/>
            <w:sz w:val="18"/>
            <w:szCs w:val="18"/>
          </w:rPr>
        </w:r>
        <w:r w:rsidRPr="00922422">
          <w:rPr>
            <w:noProof/>
            <w:webHidden/>
            <w:sz w:val="18"/>
            <w:szCs w:val="18"/>
          </w:rPr>
          <w:fldChar w:fldCharType="separate"/>
        </w:r>
        <w:r w:rsidRPr="00922422">
          <w:rPr>
            <w:noProof/>
            <w:webHidden/>
            <w:sz w:val="18"/>
            <w:szCs w:val="18"/>
          </w:rPr>
          <w:t>55</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17" w:history="1">
        <w:r w:rsidRPr="00922422">
          <w:rPr>
            <w:rStyle w:val="Hyperlink"/>
            <w:noProof/>
            <w:sz w:val="18"/>
            <w:szCs w:val="18"/>
          </w:rPr>
          <w:t>Одељење за општу управу и заједничке послове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_Toc43798817 \h </w:instrText>
        </w:r>
        <w:r w:rsidRPr="00922422">
          <w:rPr>
            <w:noProof/>
            <w:webHidden/>
            <w:sz w:val="18"/>
            <w:szCs w:val="18"/>
          </w:rPr>
        </w:r>
        <w:r w:rsidRPr="00922422">
          <w:rPr>
            <w:noProof/>
            <w:webHidden/>
            <w:sz w:val="18"/>
            <w:szCs w:val="18"/>
          </w:rPr>
          <w:fldChar w:fldCharType="separate"/>
        </w:r>
        <w:r w:rsidRPr="00922422">
          <w:rPr>
            <w:noProof/>
            <w:webHidden/>
            <w:sz w:val="18"/>
            <w:szCs w:val="18"/>
          </w:rPr>
          <w:t>57</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18" w:history="1">
        <w:r w:rsidRPr="00922422">
          <w:rPr>
            <w:rStyle w:val="Hyperlink"/>
            <w:noProof/>
            <w:sz w:val="18"/>
            <w:szCs w:val="18"/>
          </w:rPr>
          <w:t>Служба за скупштинске послове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_Toc43798818 \h </w:instrText>
        </w:r>
        <w:r w:rsidRPr="00922422">
          <w:rPr>
            <w:noProof/>
            <w:webHidden/>
            <w:sz w:val="18"/>
            <w:szCs w:val="18"/>
          </w:rPr>
        </w:r>
        <w:r w:rsidRPr="00922422">
          <w:rPr>
            <w:noProof/>
            <w:webHidden/>
            <w:sz w:val="18"/>
            <w:szCs w:val="18"/>
          </w:rPr>
          <w:fldChar w:fldCharType="separate"/>
        </w:r>
        <w:r w:rsidRPr="00922422">
          <w:rPr>
            <w:noProof/>
            <w:webHidden/>
            <w:sz w:val="18"/>
            <w:szCs w:val="18"/>
          </w:rPr>
          <w:t>60</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19" w:history="1">
        <w:r w:rsidRPr="00922422">
          <w:rPr>
            <w:rStyle w:val="Hyperlink"/>
            <w:noProof/>
            <w:sz w:val="18"/>
            <w:szCs w:val="18"/>
          </w:rPr>
          <w:t>Кабинет председника општине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_Toc43798819 \h </w:instrText>
        </w:r>
        <w:r w:rsidRPr="00922422">
          <w:rPr>
            <w:noProof/>
            <w:webHidden/>
            <w:sz w:val="18"/>
            <w:szCs w:val="18"/>
          </w:rPr>
        </w:r>
        <w:r w:rsidRPr="00922422">
          <w:rPr>
            <w:noProof/>
            <w:webHidden/>
            <w:sz w:val="18"/>
            <w:szCs w:val="18"/>
          </w:rPr>
          <w:fldChar w:fldCharType="separate"/>
        </w:r>
        <w:r w:rsidRPr="00922422">
          <w:rPr>
            <w:noProof/>
            <w:webHidden/>
            <w:sz w:val="18"/>
            <w:szCs w:val="18"/>
          </w:rPr>
          <w:t>61</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820" w:history="1">
        <w:r w:rsidRPr="00922422">
          <w:rPr>
            <w:rStyle w:val="Hyperlink"/>
            <w:noProof/>
            <w:sz w:val="18"/>
            <w:szCs w:val="18"/>
          </w:rPr>
          <w:t>МЕРЕ КОЈЕ ТРЕБА ПРЕДУЗЕТИ ЗА НЕСМЕТАН РАД УПРАВЕ У 2020. ГОДИНИ</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_Toc43798820 \h </w:instrText>
        </w:r>
        <w:r w:rsidRPr="00922422">
          <w:rPr>
            <w:noProof/>
            <w:webHidden/>
            <w:sz w:val="18"/>
            <w:szCs w:val="18"/>
          </w:rPr>
        </w:r>
        <w:r w:rsidRPr="00922422">
          <w:rPr>
            <w:noProof/>
            <w:webHidden/>
            <w:sz w:val="18"/>
            <w:szCs w:val="18"/>
          </w:rPr>
          <w:fldChar w:fldCharType="separate"/>
        </w:r>
        <w:r w:rsidRPr="00922422">
          <w:rPr>
            <w:noProof/>
            <w:webHidden/>
            <w:sz w:val="18"/>
            <w:szCs w:val="18"/>
          </w:rPr>
          <w:t>62</w:t>
        </w:r>
        <w:r w:rsidRPr="00922422">
          <w:rPr>
            <w:noProof/>
            <w:webHidden/>
            <w:sz w:val="18"/>
            <w:szCs w:val="18"/>
          </w:rPr>
          <w:fldChar w:fldCharType="end"/>
        </w:r>
      </w:hyperlink>
    </w:p>
    <w:p w:rsidR="00922422" w:rsidRPr="00922422" w:rsidRDefault="00922422">
      <w:pPr>
        <w:pStyle w:val="TOC1"/>
        <w:tabs>
          <w:tab w:val="right" w:leader="underscore" w:pos="11410"/>
        </w:tabs>
        <w:rPr>
          <w:rFonts w:eastAsiaTheme="minorEastAsia"/>
          <w:b w:val="0"/>
          <w:bCs w:val="0"/>
          <w:i w:val="0"/>
          <w:iCs w:val="0"/>
          <w:noProof/>
          <w:sz w:val="18"/>
          <w:szCs w:val="18"/>
        </w:rPr>
      </w:pPr>
      <w:hyperlink w:anchor="_Toc43798821" w:history="1">
        <w:r w:rsidRPr="00922422">
          <w:rPr>
            <w:rStyle w:val="Hyperlink"/>
            <w:rFonts w:eastAsia="Cambria"/>
            <w:noProof/>
            <w:spacing w:val="-1"/>
            <w:sz w:val="18"/>
            <w:szCs w:val="18"/>
          </w:rPr>
          <w:t>14</w:t>
        </w:r>
        <w:r w:rsidRPr="00922422">
          <w:rPr>
            <w:rStyle w:val="Hyperlink"/>
            <w:rFonts w:eastAsia="Cambria"/>
            <w:noProof/>
            <w:sz w:val="18"/>
            <w:szCs w:val="18"/>
          </w:rPr>
          <w:t xml:space="preserve">. </w:t>
        </w:r>
        <w:r w:rsidRPr="00922422">
          <w:rPr>
            <w:rStyle w:val="Hyperlink"/>
            <w:rFonts w:eastAsia="Cambria"/>
            <w:noProof/>
            <w:spacing w:val="1"/>
            <w:sz w:val="18"/>
            <w:szCs w:val="18"/>
          </w:rPr>
          <w:t>П</w:t>
        </w:r>
        <w:r w:rsidRPr="00922422">
          <w:rPr>
            <w:rStyle w:val="Hyperlink"/>
            <w:rFonts w:eastAsia="Cambria"/>
            <w:noProof/>
            <w:spacing w:val="-1"/>
            <w:sz w:val="18"/>
            <w:szCs w:val="18"/>
          </w:rPr>
          <w:t>О</w:t>
        </w:r>
        <w:r w:rsidRPr="00922422">
          <w:rPr>
            <w:rStyle w:val="Hyperlink"/>
            <w:rFonts w:eastAsia="Cambria"/>
            <w:noProof/>
            <w:spacing w:val="1"/>
            <w:sz w:val="18"/>
            <w:szCs w:val="18"/>
          </w:rPr>
          <w:t>Д</w:t>
        </w:r>
        <w:r w:rsidRPr="00922422">
          <w:rPr>
            <w:rStyle w:val="Hyperlink"/>
            <w:rFonts w:eastAsia="Cambria"/>
            <w:noProof/>
            <w:spacing w:val="-8"/>
            <w:sz w:val="18"/>
            <w:szCs w:val="18"/>
          </w:rPr>
          <w:t>А</w:t>
        </w:r>
        <w:r w:rsidRPr="00922422">
          <w:rPr>
            <w:rStyle w:val="Hyperlink"/>
            <w:rFonts w:eastAsia="Cambria"/>
            <w:noProof/>
            <w:spacing w:val="-3"/>
            <w:sz w:val="18"/>
            <w:szCs w:val="18"/>
          </w:rPr>
          <w:t>Ц</w:t>
        </w:r>
        <w:r w:rsidRPr="00922422">
          <w:rPr>
            <w:rStyle w:val="Hyperlink"/>
            <w:rFonts w:eastAsia="Cambria"/>
            <w:noProof/>
            <w:sz w:val="18"/>
            <w:szCs w:val="18"/>
          </w:rPr>
          <w:t>И</w:t>
        </w:r>
        <w:r w:rsidRPr="00922422">
          <w:rPr>
            <w:rStyle w:val="Hyperlink"/>
            <w:rFonts w:eastAsia="Cambria"/>
            <w:noProof/>
            <w:spacing w:val="14"/>
            <w:sz w:val="18"/>
            <w:szCs w:val="18"/>
          </w:rPr>
          <w:t xml:space="preserve"> </w:t>
        </w:r>
        <w:r w:rsidRPr="00922422">
          <w:rPr>
            <w:rStyle w:val="Hyperlink"/>
            <w:rFonts w:eastAsia="Cambria"/>
            <w:noProof/>
            <w:sz w:val="18"/>
            <w:szCs w:val="18"/>
          </w:rPr>
          <w:t>О</w:t>
        </w:r>
        <w:r w:rsidRPr="00922422">
          <w:rPr>
            <w:rStyle w:val="Hyperlink"/>
            <w:rFonts w:eastAsia="Cambria"/>
            <w:noProof/>
            <w:spacing w:val="5"/>
            <w:sz w:val="18"/>
            <w:szCs w:val="18"/>
          </w:rPr>
          <w:t xml:space="preserve"> </w:t>
        </w:r>
        <w:r w:rsidRPr="00922422">
          <w:rPr>
            <w:rStyle w:val="Hyperlink"/>
            <w:rFonts w:eastAsia="Cambria"/>
            <w:noProof/>
            <w:spacing w:val="1"/>
            <w:sz w:val="18"/>
            <w:szCs w:val="18"/>
          </w:rPr>
          <w:t>П</w:t>
        </w:r>
        <w:r w:rsidRPr="00922422">
          <w:rPr>
            <w:rStyle w:val="Hyperlink"/>
            <w:rFonts w:eastAsia="Cambria"/>
            <w:noProof/>
            <w:spacing w:val="-2"/>
            <w:sz w:val="18"/>
            <w:szCs w:val="18"/>
          </w:rPr>
          <w:t>Р</w:t>
        </w:r>
        <w:r w:rsidRPr="00922422">
          <w:rPr>
            <w:rStyle w:val="Hyperlink"/>
            <w:rFonts w:eastAsia="Cambria"/>
            <w:noProof/>
            <w:spacing w:val="1"/>
            <w:sz w:val="18"/>
            <w:szCs w:val="18"/>
          </w:rPr>
          <w:t>И</w:t>
        </w:r>
        <w:r w:rsidRPr="00922422">
          <w:rPr>
            <w:rStyle w:val="Hyperlink"/>
            <w:rFonts w:eastAsia="Cambria"/>
            <w:noProof/>
            <w:spacing w:val="-1"/>
            <w:sz w:val="18"/>
            <w:szCs w:val="18"/>
          </w:rPr>
          <w:t>ХОД</w:t>
        </w:r>
        <w:r w:rsidRPr="00922422">
          <w:rPr>
            <w:rStyle w:val="Hyperlink"/>
            <w:rFonts w:eastAsia="Cambria"/>
            <w:noProof/>
            <w:spacing w:val="1"/>
            <w:sz w:val="18"/>
            <w:szCs w:val="18"/>
          </w:rPr>
          <w:t>И</w:t>
        </w:r>
        <w:r w:rsidRPr="00922422">
          <w:rPr>
            <w:rStyle w:val="Hyperlink"/>
            <w:rFonts w:eastAsia="Cambria"/>
            <w:noProof/>
            <w:sz w:val="18"/>
            <w:szCs w:val="18"/>
          </w:rPr>
          <w:t>МА</w:t>
        </w:r>
        <w:r w:rsidRPr="00922422">
          <w:rPr>
            <w:rStyle w:val="Hyperlink"/>
            <w:rFonts w:eastAsia="Cambria"/>
            <w:noProof/>
            <w:spacing w:val="8"/>
            <w:sz w:val="18"/>
            <w:szCs w:val="18"/>
          </w:rPr>
          <w:t xml:space="preserve"> </w:t>
        </w:r>
        <w:r w:rsidRPr="00922422">
          <w:rPr>
            <w:rStyle w:val="Hyperlink"/>
            <w:rFonts w:eastAsia="Cambria"/>
            <w:noProof/>
            <w:sz w:val="18"/>
            <w:szCs w:val="18"/>
          </w:rPr>
          <w:t>И</w:t>
        </w:r>
        <w:r w:rsidRPr="00922422">
          <w:rPr>
            <w:rStyle w:val="Hyperlink"/>
            <w:rFonts w:eastAsia="Cambria"/>
            <w:noProof/>
            <w:spacing w:val="4"/>
            <w:sz w:val="18"/>
            <w:szCs w:val="18"/>
          </w:rPr>
          <w:t xml:space="preserve"> </w:t>
        </w:r>
        <w:r w:rsidRPr="00922422">
          <w:rPr>
            <w:rStyle w:val="Hyperlink"/>
            <w:rFonts w:eastAsia="Cambria"/>
            <w:noProof/>
            <w:spacing w:val="10"/>
            <w:sz w:val="18"/>
            <w:szCs w:val="18"/>
          </w:rPr>
          <w:t>Р</w:t>
        </w:r>
        <w:r w:rsidRPr="00922422">
          <w:rPr>
            <w:rStyle w:val="Hyperlink"/>
            <w:rFonts w:eastAsia="Cambria"/>
            <w:noProof/>
            <w:spacing w:val="-10"/>
            <w:sz w:val="18"/>
            <w:szCs w:val="18"/>
          </w:rPr>
          <w:t>А</w:t>
        </w:r>
        <w:r w:rsidRPr="00922422">
          <w:rPr>
            <w:rStyle w:val="Hyperlink"/>
            <w:rFonts w:eastAsia="Cambria"/>
            <w:noProof/>
            <w:sz w:val="18"/>
            <w:szCs w:val="18"/>
          </w:rPr>
          <w:t>С</w:t>
        </w:r>
        <w:r w:rsidRPr="00922422">
          <w:rPr>
            <w:rStyle w:val="Hyperlink"/>
            <w:rFonts w:eastAsia="Cambria"/>
            <w:noProof/>
            <w:spacing w:val="1"/>
            <w:sz w:val="18"/>
            <w:szCs w:val="18"/>
          </w:rPr>
          <w:t>Х</w:t>
        </w:r>
        <w:r w:rsidRPr="00922422">
          <w:rPr>
            <w:rStyle w:val="Hyperlink"/>
            <w:rFonts w:eastAsia="Cambria"/>
            <w:noProof/>
            <w:spacing w:val="2"/>
            <w:sz w:val="18"/>
            <w:szCs w:val="18"/>
          </w:rPr>
          <w:t>О</w:t>
        </w:r>
        <w:r w:rsidRPr="00922422">
          <w:rPr>
            <w:rStyle w:val="Hyperlink"/>
            <w:rFonts w:eastAsia="Cambria"/>
            <w:noProof/>
            <w:spacing w:val="1"/>
            <w:sz w:val="18"/>
            <w:szCs w:val="18"/>
          </w:rPr>
          <w:t>ДИ</w:t>
        </w:r>
        <w:r w:rsidRPr="00922422">
          <w:rPr>
            <w:rStyle w:val="Hyperlink"/>
            <w:rFonts w:eastAsia="Cambria"/>
            <w:noProof/>
            <w:spacing w:val="10"/>
            <w:sz w:val="18"/>
            <w:szCs w:val="18"/>
          </w:rPr>
          <w:t>М</w:t>
        </w:r>
        <w:r w:rsidRPr="00922422">
          <w:rPr>
            <w:rStyle w:val="Hyperlink"/>
            <w:rFonts w:eastAsia="Cambria"/>
            <w:noProof/>
            <w:sz w:val="18"/>
            <w:szCs w:val="18"/>
          </w:rPr>
          <w:t>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_Toc43798821 \h </w:instrText>
        </w:r>
        <w:r w:rsidRPr="00922422">
          <w:rPr>
            <w:noProof/>
            <w:webHidden/>
            <w:sz w:val="18"/>
            <w:szCs w:val="18"/>
          </w:rPr>
        </w:r>
        <w:r w:rsidRPr="00922422">
          <w:rPr>
            <w:noProof/>
            <w:webHidden/>
            <w:sz w:val="18"/>
            <w:szCs w:val="18"/>
          </w:rPr>
          <w:fldChar w:fldCharType="separate"/>
        </w:r>
        <w:r w:rsidRPr="00922422">
          <w:rPr>
            <w:noProof/>
            <w:webHidden/>
            <w:sz w:val="18"/>
            <w:szCs w:val="18"/>
          </w:rPr>
          <w:t>64</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822" w:history="1">
        <w:r w:rsidRPr="00922422">
          <w:rPr>
            <w:rStyle w:val="Hyperlink"/>
            <w:rFonts w:eastAsia="Cambria"/>
            <w:noProof/>
            <w:spacing w:val="1"/>
            <w:sz w:val="18"/>
            <w:szCs w:val="18"/>
          </w:rPr>
          <w:t>ПО</w:t>
        </w:r>
        <w:r w:rsidRPr="00922422">
          <w:rPr>
            <w:rStyle w:val="Hyperlink"/>
            <w:rFonts w:eastAsia="Cambria"/>
            <w:noProof/>
            <w:spacing w:val="-1"/>
            <w:sz w:val="18"/>
            <w:szCs w:val="18"/>
          </w:rPr>
          <w:t>Д</w:t>
        </w:r>
        <w:r w:rsidRPr="00922422">
          <w:rPr>
            <w:rStyle w:val="Hyperlink"/>
            <w:rFonts w:eastAsia="Cambria"/>
            <w:noProof/>
            <w:sz w:val="18"/>
            <w:szCs w:val="18"/>
          </w:rPr>
          <w:t>А</w:t>
        </w:r>
        <w:r w:rsidRPr="00922422">
          <w:rPr>
            <w:rStyle w:val="Hyperlink"/>
            <w:rFonts w:eastAsia="Cambria"/>
            <w:noProof/>
            <w:spacing w:val="1"/>
            <w:sz w:val="18"/>
            <w:szCs w:val="18"/>
          </w:rPr>
          <w:t>Ц</w:t>
        </w:r>
        <w:r w:rsidRPr="00922422">
          <w:rPr>
            <w:rStyle w:val="Hyperlink"/>
            <w:rFonts w:eastAsia="Cambria"/>
            <w:noProof/>
            <w:sz w:val="18"/>
            <w:szCs w:val="18"/>
          </w:rPr>
          <w:t>И</w:t>
        </w:r>
        <w:r w:rsidRPr="00922422">
          <w:rPr>
            <w:rStyle w:val="Hyperlink"/>
            <w:rFonts w:eastAsia="Cambria"/>
            <w:noProof/>
            <w:spacing w:val="-8"/>
            <w:sz w:val="18"/>
            <w:szCs w:val="18"/>
          </w:rPr>
          <w:t xml:space="preserve"> </w:t>
        </w:r>
        <w:r w:rsidRPr="00922422">
          <w:rPr>
            <w:rStyle w:val="Hyperlink"/>
            <w:rFonts w:eastAsia="Cambria"/>
            <w:noProof/>
            <w:sz w:val="18"/>
            <w:szCs w:val="18"/>
          </w:rPr>
          <w:t>О</w:t>
        </w:r>
        <w:r w:rsidRPr="00922422">
          <w:rPr>
            <w:rStyle w:val="Hyperlink"/>
            <w:rFonts w:eastAsia="Cambria"/>
            <w:noProof/>
            <w:spacing w:val="-1"/>
            <w:sz w:val="18"/>
            <w:szCs w:val="18"/>
          </w:rPr>
          <w:t xml:space="preserve"> </w:t>
        </w:r>
        <w:r w:rsidRPr="00922422">
          <w:rPr>
            <w:rStyle w:val="Hyperlink"/>
            <w:rFonts w:eastAsia="Cambria"/>
            <w:noProof/>
            <w:spacing w:val="1"/>
            <w:sz w:val="18"/>
            <w:szCs w:val="18"/>
          </w:rPr>
          <w:t>ИС</w:t>
        </w:r>
        <w:r w:rsidRPr="00922422">
          <w:rPr>
            <w:rStyle w:val="Hyperlink"/>
            <w:rFonts w:eastAsia="Cambria"/>
            <w:noProof/>
            <w:spacing w:val="3"/>
            <w:sz w:val="18"/>
            <w:szCs w:val="18"/>
          </w:rPr>
          <w:t>П</w:t>
        </w:r>
        <w:r w:rsidRPr="00922422">
          <w:rPr>
            <w:rStyle w:val="Hyperlink"/>
            <w:rFonts w:eastAsia="Cambria"/>
            <w:noProof/>
            <w:sz w:val="18"/>
            <w:szCs w:val="18"/>
          </w:rPr>
          <w:t>ЛАЋЕН</w:t>
        </w:r>
        <w:r w:rsidRPr="00922422">
          <w:rPr>
            <w:rStyle w:val="Hyperlink"/>
            <w:rFonts w:eastAsia="Cambria"/>
            <w:noProof/>
            <w:spacing w:val="3"/>
            <w:sz w:val="18"/>
            <w:szCs w:val="18"/>
          </w:rPr>
          <w:t>И</w:t>
        </w:r>
        <w:r w:rsidRPr="00922422">
          <w:rPr>
            <w:rStyle w:val="Hyperlink"/>
            <w:rFonts w:eastAsia="Cambria"/>
            <w:noProof/>
            <w:sz w:val="18"/>
            <w:szCs w:val="18"/>
          </w:rPr>
          <w:t>М</w:t>
        </w:r>
        <w:r w:rsidRPr="00922422">
          <w:rPr>
            <w:rStyle w:val="Hyperlink"/>
            <w:rFonts w:eastAsia="Cambria"/>
            <w:noProof/>
            <w:spacing w:val="28"/>
            <w:sz w:val="18"/>
            <w:szCs w:val="18"/>
          </w:rPr>
          <w:t xml:space="preserve"> </w:t>
        </w:r>
        <w:r w:rsidRPr="00922422">
          <w:rPr>
            <w:rStyle w:val="Hyperlink"/>
            <w:rFonts w:eastAsia="Cambria"/>
            <w:noProof/>
            <w:spacing w:val="3"/>
            <w:sz w:val="18"/>
            <w:szCs w:val="18"/>
          </w:rPr>
          <w:t>П</w:t>
        </w:r>
        <w:r w:rsidRPr="00922422">
          <w:rPr>
            <w:rStyle w:val="Hyperlink"/>
            <w:rFonts w:eastAsia="Cambria"/>
            <w:noProof/>
            <w:sz w:val="18"/>
            <w:szCs w:val="18"/>
          </w:rPr>
          <w:t>ЛАТ</w:t>
        </w:r>
        <w:r w:rsidRPr="00922422">
          <w:rPr>
            <w:rStyle w:val="Hyperlink"/>
            <w:rFonts w:eastAsia="Cambria"/>
            <w:noProof/>
            <w:spacing w:val="2"/>
            <w:sz w:val="18"/>
            <w:szCs w:val="18"/>
          </w:rPr>
          <w:t>А</w:t>
        </w:r>
        <w:r w:rsidRPr="00922422">
          <w:rPr>
            <w:rStyle w:val="Hyperlink"/>
            <w:rFonts w:eastAsia="Cambria"/>
            <w:noProof/>
            <w:spacing w:val="-1"/>
            <w:sz w:val="18"/>
            <w:szCs w:val="18"/>
          </w:rPr>
          <w:t>М</w:t>
        </w:r>
        <w:r w:rsidRPr="00922422">
          <w:rPr>
            <w:rStyle w:val="Hyperlink"/>
            <w:rFonts w:eastAsia="Cambria"/>
            <w:noProof/>
            <w:spacing w:val="2"/>
            <w:sz w:val="18"/>
            <w:szCs w:val="18"/>
          </w:rPr>
          <w:t>А</w:t>
        </w:r>
        <w:r w:rsidRPr="00922422">
          <w:rPr>
            <w:rStyle w:val="Hyperlink"/>
            <w:rFonts w:eastAsia="Cambria"/>
            <w:noProof/>
            <w:sz w:val="18"/>
            <w:szCs w:val="18"/>
          </w:rPr>
          <w:t>,</w:t>
        </w:r>
        <w:r w:rsidRPr="00922422">
          <w:rPr>
            <w:rStyle w:val="Hyperlink"/>
            <w:rFonts w:eastAsia="Cambria"/>
            <w:noProof/>
            <w:spacing w:val="-11"/>
            <w:sz w:val="18"/>
            <w:szCs w:val="18"/>
          </w:rPr>
          <w:t xml:space="preserve"> </w:t>
        </w:r>
        <w:r w:rsidRPr="00922422">
          <w:rPr>
            <w:rStyle w:val="Hyperlink"/>
            <w:rFonts w:eastAsia="Cambria"/>
            <w:noProof/>
            <w:spacing w:val="1"/>
            <w:sz w:val="18"/>
            <w:szCs w:val="18"/>
          </w:rPr>
          <w:t>З</w:t>
        </w:r>
        <w:r w:rsidRPr="00922422">
          <w:rPr>
            <w:rStyle w:val="Hyperlink"/>
            <w:rFonts w:eastAsia="Cambria"/>
            <w:noProof/>
            <w:sz w:val="18"/>
            <w:szCs w:val="18"/>
          </w:rPr>
          <w:t>А</w:t>
        </w:r>
        <w:r w:rsidRPr="00922422">
          <w:rPr>
            <w:rStyle w:val="Hyperlink"/>
            <w:rFonts w:eastAsia="Cambria"/>
            <w:noProof/>
            <w:spacing w:val="2"/>
            <w:sz w:val="18"/>
            <w:szCs w:val="18"/>
          </w:rPr>
          <w:t>Р</w:t>
        </w:r>
        <w:r w:rsidRPr="00922422">
          <w:rPr>
            <w:rStyle w:val="Hyperlink"/>
            <w:rFonts w:eastAsia="Cambria"/>
            <w:noProof/>
            <w:sz w:val="18"/>
            <w:szCs w:val="18"/>
          </w:rPr>
          <w:t>А</w:t>
        </w:r>
        <w:r w:rsidRPr="00922422">
          <w:rPr>
            <w:rStyle w:val="Hyperlink"/>
            <w:rFonts w:eastAsia="Cambria"/>
            <w:noProof/>
            <w:spacing w:val="1"/>
            <w:sz w:val="18"/>
            <w:szCs w:val="18"/>
          </w:rPr>
          <w:t>Д</w:t>
        </w:r>
        <w:r w:rsidRPr="00922422">
          <w:rPr>
            <w:rStyle w:val="Hyperlink"/>
            <w:rFonts w:eastAsia="Cambria"/>
            <w:noProof/>
            <w:sz w:val="18"/>
            <w:szCs w:val="18"/>
          </w:rPr>
          <w:t>А</w:t>
        </w:r>
        <w:r w:rsidRPr="00922422">
          <w:rPr>
            <w:rStyle w:val="Hyperlink"/>
            <w:rFonts w:eastAsia="Cambria"/>
            <w:noProof/>
            <w:spacing w:val="2"/>
            <w:sz w:val="18"/>
            <w:szCs w:val="18"/>
          </w:rPr>
          <w:t>М</w:t>
        </w:r>
        <w:r w:rsidRPr="00922422">
          <w:rPr>
            <w:rStyle w:val="Hyperlink"/>
            <w:rFonts w:eastAsia="Cambria"/>
            <w:noProof/>
            <w:sz w:val="18"/>
            <w:szCs w:val="18"/>
          </w:rPr>
          <w:t>А</w:t>
        </w:r>
        <w:r w:rsidRPr="00922422">
          <w:rPr>
            <w:rStyle w:val="Hyperlink"/>
            <w:rFonts w:eastAsia="Cambria"/>
            <w:noProof/>
            <w:spacing w:val="-10"/>
            <w:sz w:val="18"/>
            <w:szCs w:val="18"/>
          </w:rPr>
          <w:t xml:space="preserve"> </w:t>
        </w:r>
        <w:r w:rsidRPr="00922422">
          <w:rPr>
            <w:rStyle w:val="Hyperlink"/>
            <w:rFonts w:eastAsia="Cambria"/>
            <w:noProof/>
            <w:sz w:val="18"/>
            <w:szCs w:val="18"/>
          </w:rPr>
          <w:t>И</w:t>
        </w:r>
        <w:r w:rsidRPr="00922422">
          <w:rPr>
            <w:rStyle w:val="Hyperlink"/>
            <w:rFonts w:eastAsia="Cambria"/>
            <w:noProof/>
            <w:spacing w:val="-1"/>
            <w:sz w:val="18"/>
            <w:szCs w:val="18"/>
          </w:rPr>
          <w:t xml:space="preserve"> Д</w:t>
        </w:r>
        <w:r w:rsidRPr="00922422">
          <w:rPr>
            <w:rStyle w:val="Hyperlink"/>
            <w:rFonts w:eastAsia="Cambria"/>
            <w:noProof/>
            <w:spacing w:val="2"/>
            <w:sz w:val="18"/>
            <w:szCs w:val="18"/>
          </w:rPr>
          <w:t>Р</w:t>
        </w:r>
        <w:r w:rsidRPr="00922422">
          <w:rPr>
            <w:rStyle w:val="Hyperlink"/>
            <w:rFonts w:eastAsia="Cambria"/>
            <w:noProof/>
            <w:spacing w:val="-1"/>
            <w:sz w:val="18"/>
            <w:szCs w:val="18"/>
          </w:rPr>
          <w:t>УГ</w:t>
        </w:r>
        <w:r w:rsidRPr="00922422">
          <w:rPr>
            <w:rStyle w:val="Hyperlink"/>
            <w:rFonts w:eastAsia="Cambria"/>
            <w:noProof/>
            <w:spacing w:val="3"/>
            <w:sz w:val="18"/>
            <w:szCs w:val="18"/>
          </w:rPr>
          <w:t>И</w:t>
        </w:r>
        <w:r w:rsidRPr="00922422">
          <w:rPr>
            <w:rStyle w:val="Hyperlink"/>
            <w:rFonts w:eastAsia="Cambria"/>
            <w:noProof/>
            <w:sz w:val="18"/>
            <w:szCs w:val="18"/>
          </w:rPr>
          <w:t>М</w:t>
        </w:r>
        <w:r w:rsidRPr="00922422">
          <w:rPr>
            <w:rStyle w:val="Hyperlink"/>
            <w:rFonts w:eastAsia="Cambria"/>
            <w:noProof/>
            <w:spacing w:val="-9"/>
            <w:sz w:val="18"/>
            <w:szCs w:val="18"/>
          </w:rPr>
          <w:t xml:space="preserve"> </w:t>
        </w:r>
        <w:r w:rsidRPr="00922422">
          <w:rPr>
            <w:rStyle w:val="Hyperlink"/>
            <w:rFonts w:eastAsia="Cambria"/>
            <w:noProof/>
            <w:spacing w:val="1"/>
            <w:sz w:val="18"/>
            <w:szCs w:val="18"/>
          </w:rPr>
          <w:t>П</w:t>
        </w:r>
        <w:r w:rsidRPr="00922422">
          <w:rPr>
            <w:rStyle w:val="Hyperlink"/>
            <w:rFonts w:eastAsia="Cambria"/>
            <w:noProof/>
            <w:sz w:val="18"/>
            <w:szCs w:val="18"/>
          </w:rPr>
          <w:t>Р</w:t>
        </w:r>
        <w:r w:rsidRPr="00922422">
          <w:rPr>
            <w:rStyle w:val="Hyperlink"/>
            <w:rFonts w:eastAsia="Cambria"/>
            <w:noProof/>
            <w:spacing w:val="3"/>
            <w:sz w:val="18"/>
            <w:szCs w:val="18"/>
          </w:rPr>
          <w:t>И</w:t>
        </w:r>
        <w:r w:rsidRPr="00922422">
          <w:rPr>
            <w:rStyle w:val="Hyperlink"/>
            <w:rFonts w:eastAsia="Cambria"/>
            <w:noProof/>
            <w:spacing w:val="-1"/>
            <w:sz w:val="18"/>
            <w:szCs w:val="18"/>
          </w:rPr>
          <w:t>М</w:t>
        </w:r>
        <w:r w:rsidRPr="00922422">
          <w:rPr>
            <w:rStyle w:val="Hyperlink"/>
            <w:rFonts w:eastAsia="Cambria"/>
            <w:noProof/>
            <w:sz w:val="18"/>
            <w:szCs w:val="18"/>
          </w:rPr>
          <w:t>А</w:t>
        </w:r>
        <w:r w:rsidRPr="00922422">
          <w:rPr>
            <w:rStyle w:val="Hyperlink"/>
            <w:rFonts w:eastAsia="Cambria"/>
            <w:noProof/>
            <w:spacing w:val="1"/>
            <w:sz w:val="18"/>
            <w:szCs w:val="18"/>
          </w:rPr>
          <w:t>ЊИ</w:t>
        </w:r>
        <w:r w:rsidRPr="00922422">
          <w:rPr>
            <w:rStyle w:val="Hyperlink"/>
            <w:rFonts w:eastAsia="Cambria"/>
            <w:noProof/>
            <w:spacing w:val="2"/>
            <w:sz w:val="18"/>
            <w:szCs w:val="18"/>
          </w:rPr>
          <w:t>М</w:t>
        </w:r>
        <w:r w:rsidRPr="00922422">
          <w:rPr>
            <w:rStyle w:val="Hyperlink"/>
            <w:rFonts w:eastAsia="Cambria"/>
            <w:noProof/>
            <w:sz w:val="18"/>
            <w:szCs w:val="18"/>
          </w:rPr>
          <w:t>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_Toc43798822 \h </w:instrText>
        </w:r>
        <w:r w:rsidRPr="00922422">
          <w:rPr>
            <w:noProof/>
            <w:webHidden/>
            <w:sz w:val="18"/>
            <w:szCs w:val="18"/>
          </w:rPr>
        </w:r>
        <w:r w:rsidRPr="00922422">
          <w:rPr>
            <w:noProof/>
            <w:webHidden/>
            <w:sz w:val="18"/>
            <w:szCs w:val="18"/>
          </w:rPr>
          <w:fldChar w:fldCharType="separate"/>
        </w:r>
        <w:r w:rsidRPr="00922422">
          <w:rPr>
            <w:noProof/>
            <w:webHidden/>
            <w:sz w:val="18"/>
            <w:szCs w:val="18"/>
          </w:rPr>
          <w:t>64</w:t>
        </w:r>
        <w:r w:rsidRPr="00922422">
          <w:rPr>
            <w:noProof/>
            <w:webHidden/>
            <w:sz w:val="18"/>
            <w:szCs w:val="18"/>
          </w:rPr>
          <w:fldChar w:fldCharType="end"/>
        </w:r>
      </w:hyperlink>
    </w:p>
    <w:p w:rsidR="00922422" w:rsidRPr="00922422" w:rsidRDefault="00922422">
      <w:pPr>
        <w:pStyle w:val="TOC2"/>
        <w:tabs>
          <w:tab w:val="right" w:leader="underscore" w:pos="11410"/>
        </w:tabs>
        <w:rPr>
          <w:rFonts w:eastAsiaTheme="minorEastAsia"/>
          <w:b w:val="0"/>
          <w:bCs w:val="0"/>
          <w:noProof/>
          <w:sz w:val="18"/>
          <w:szCs w:val="18"/>
        </w:rPr>
      </w:pPr>
      <w:hyperlink w:anchor="_Toc43798823" w:history="1">
        <w:r w:rsidRPr="00922422">
          <w:rPr>
            <w:rStyle w:val="Hyperlink"/>
            <w:rFonts w:eastAsia="Cambria"/>
            <w:noProof/>
            <w:spacing w:val="1"/>
            <w:sz w:val="18"/>
            <w:szCs w:val="18"/>
          </w:rPr>
          <w:t>И</w:t>
        </w:r>
        <w:r w:rsidRPr="00922422">
          <w:rPr>
            <w:rStyle w:val="Hyperlink"/>
            <w:rFonts w:eastAsia="Cambria"/>
            <w:noProof/>
            <w:sz w:val="18"/>
            <w:szCs w:val="18"/>
          </w:rPr>
          <w:t>Н</w:t>
        </w:r>
        <w:r w:rsidRPr="00922422">
          <w:rPr>
            <w:rStyle w:val="Hyperlink"/>
            <w:rFonts w:eastAsia="Cambria"/>
            <w:noProof/>
            <w:spacing w:val="1"/>
            <w:sz w:val="18"/>
            <w:szCs w:val="18"/>
          </w:rPr>
          <w:t>Ф</w:t>
        </w:r>
        <w:r w:rsidRPr="00922422">
          <w:rPr>
            <w:rStyle w:val="Hyperlink"/>
            <w:rFonts w:eastAsia="Cambria"/>
            <w:noProof/>
            <w:sz w:val="18"/>
            <w:szCs w:val="18"/>
          </w:rPr>
          <w:t>О</w:t>
        </w:r>
        <w:r w:rsidRPr="00922422">
          <w:rPr>
            <w:rStyle w:val="Hyperlink"/>
            <w:rFonts w:eastAsia="Cambria"/>
            <w:noProof/>
            <w:spacing w:val="-2"/>
            <w:sz w:val="18"/>
            <w:szCs w:val="18"/>
          </w:rPr>
          <w:t>Р</w:t>
        </w:r>
        <w:r w:rsidRPr="00922422">
          <w:rPr>
            <w:rStyle w:val="Hyperlink"/>
            <w:rFonts w:eastAsia="Cambria"/>
            <w:noProof/>
            <w:sz w:val="18"/>
            <w:szCs w:val="18"/>
          </w:rPr>
          <w:t>МАЦ</w:t>
        </w:r>
        <w:r w:rsidRPr="00922422">
          <w:rPr>
            <w:rStyle w:val="Hyperlink"/>
            <w:rFonts w:eastAsia="Cambria"/>
            <w:noProof/>
            <w:spacing w:val="1"/>
            <w:sz w:val="18"/>
            <w:szCs w:val="18"/>
          </w:rPr>
          <w:t>И</w:t>
        </w:r>
        <w:r w:rsidRPr="00922422">
          <w:rPr>
            <w:rStyle w:val="Hyperlink"/>
            <w:rFonts w:eastAsia="Cambria"/>
            <w:noProof/>
            <w:spacing w:val="-2"/>
            <w:sz w:val="18"/>
            <w:szCs w:val="18"/>
          </w:rPr>
          <w:t>Ј</w:t>
        </w:r>
        <w:r w:rsidRPr="00922422">
          <w:rPr>
            <w:rStyle w:val="Hyperlink"/>
            <w:rFonts w:eastAsia="Cambria"/>
            <w:noProof/>
            <w:sz w:val="18"/>
            <w:szCs w:val="18"/>
          </w:rPr>
          <w:t>Е</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_Toc43798823 \h </w:instrText>
        </w:r>
        <w:r w:rsidRPr="00922422">
          <w:rPr>
            <w:noProof/>
            <w:webHidden/>
            <w:sz w:val="18"/>
            <w:szCs w:val="18"/>
          </w:rPr>
        </w:r>
        <w:r w:rsidRPr="00922422">
          <w:rPr>
            <w:noProof/>
            <w:webHidden/>
            <w:sz w:val="18"/>
            <w:szCs w:val="18"/>
          </w:rPr>
          <w:fldChar w:fldCharType="separate"/>
        </w:r>
        <w:r w:rsidRPr="00922422">
          <w:rPr>
            <w:noProof/>
            <w:webHidden/>
            <w:sz w:val="18"/>
            <w:szCs w:val="18"/>
          </w:rPr>
          <w:t>65</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24" w:history="1">
        <w:r w:rsidRPr="00922422">
          <w:rPr>
            <w:rStyle w:val="Hyperlink"/>
            <w:rFonts w:eastAsia="Cambria"/>
            <w:noProof/>
            <w:spacing w:val="-2"/>
            <w:sz w:val="18"/>
            <w:szCs w:val="18"/>
          </w:rPr>
          <w:t>Ч</w:t>
        </w:r>
        <w:r w:rsidRPr="00922422">
          <w:rPr>
            <w:rStyle w:val="Hyperlink"/>
            <w:rFonts w:eastAsia="Cambria"/>
            <w:noProof/>
            <w:spacing w:val="1"/>
            <w:sz w:val="18"/>
            <w:szCs w:val="18"/>
          </w:rPr>
          <w:t>У</w:t>
        </w:r>
        <w:r w:rsidRPr="00922422">
          <w:rPr>
            <w:rStyle w:val="Hyperlink"/>
            <w:rFonts w:eastAsia="Cambria"/>
            <w:noProof/>
            <w:spacing w:val="2"/>
            <w:sz w:val="18"/>
            <w:szCs w:val="18"/>
          </w:rPr>
          <w:t>В</w:t>
        </w:r>
        <w:r w:rsidRPr="00922422">
          <w:rPr>
            <w:rStyle w:val="Hyperlink"/>
            <w:rFonts w:eastAsia="Cambria"/>
            <w:noProof/>
            <w:spacing w:val="-8"/>
            <w:sz w:val="18"/>
            <w:szCs w:val="18"/>
          </w:rPr>
          <w:t>А</w:t>
        </w:r>
        <w:r w:rsidRPr="00922422">
          <w:rPr>
            <w:rStyle w:val="Hyperlink"/>
            <w:rFonts w:eastAsia="Cambria"/>
            <w:noProof/>
            <w:spacing w:val="2"/>
            <w:sz w:val="18"/>
            <w:szCs w:val="18"/>
          </w:rPr>
          <w:t>Њ</w:t>
        </w:r>
        <w:r w:rsidRPr="00922422">
          <w:rPr>
            <w:rStyle w:val="Hyperlink"/>
            <w:rFonts w:eastAsia="Cambria"/>
            <w:noProof/>
            <w:sz w:val="18"/>
            <w:szCs w:val="18"/>
          </w:rPr>
          <w:t>Е</w:t>
        </w:r>
        <w:r w:rsidRPr="00922422">
          <w:rPr>
            <w:rStyle w:val="Hyperlink"/>
            <w:rFonts w:eastAsia="Cambria"/>
            <w:noProof/>
            <w:spacing w:val="46"/>
            <w:sz w:val="18"/>
            <w:szCs w:val="18"/>
          </w:rPr>
          <w:t xml:space="preserve"> </w:t>
        </w:r>
        <w:r w:rsidRPr="00922422">
          <w:rPr>
            <w:rStyle w:val="Hyperlink"/>
            <w:rFonts w:eastAsia="Cambria"/>
            <w:noProof/>
            <w:sz w:val="18"/>
            <w:szCs w:val="18"/>
          </w:rPr>
          <w:t>НО</w:t>
        </w:r>
        <w:r w:rsidRPr="00922422">
          <w:rPr>
            <w:rStyle w:val="Hyperlink"/>
            <w:rFonts w:eastAsia="Cambria"/>
            <w:noProof/>
            <w:spacing w:val="3"/>
            <w:sz w:val="18"/>
            <w:szCs w:val="18"/>
          </w:rPr>
          <w:t>С</w:t>
        </w:r>
        <w:r w:rsidRPr="00922422">
          <w:rPr>
            <w:rStyle w:val="Hyperlink"/>
            <w:rFonts w:eastAsia="Cambria"/>
            <w:noProof/>
            <w:spacing w:val="-8"/>
            <w:sz w:val="18"/>
            <w:szCs w:val="18"/>
          </w:rPr>
          <w:t>А</w:t>
        </w:r>
        <w:r w:rsidRPr="00922422">
          <w:rPr>
            <w:rStyle w:val="Hyperlink"/>
            <w:rFonts w:eastAsia="Cambria"/>
            <w:noProof/>
            <w:spacing w:val="6"/>
            <w:sz w:val="18"/>
            <w:szCs w:val="18"/>
          </w:rPr>
          <w:t>Ч</w:t>
        </w:r>
        <w:r w:rsidRPr="00922422">
          <w:rPr>
            <w:rStyle w:val="Hyperlink"/>
            <w:rFonts w:eastAsia="Cambria"/>
            <w:noProof/>
            <w:sz w:val="18"/>
            <w:szCs w:val="18"/>
          </w:rPr>
          <w:t>А</w:t>
        </w:r>
        <w:r w:rsidRPr="00922422">
          <w:rPr>
            <w:rStyle w:val="Hyperlink"/>
            <w:rFonts w:eastAsia="Cambria"/>
            <w:noProof/>
            <w:spacing w:val="-11"/>
            <w:sz w:val="18"/>
            <w:szCs w:val="18"/>
          </w:rPr>
          <w:t xml:space="preserve"> </w:t>
        </w:r>
        <w:r w:rsidRPr="00922422">
          <w:rPr>
            <w:rStyle w:val="Hyperlink"/>
            <w:rFonts w:eastAsia="Cambria"/>
            <w:noProof/>
            <w:sz w:val="18"/>
            <w:szCs w:val="18"/>
          </w:rPr>
          <w:t>ИН</w:t>
        </w:r>
        <w:r w:rsidRPr="00922422">
          <w:rPr>
            <w:rStyle w:val="Hyperlink"/>
            <w:rFonts w:eastAsia="Cambria"/>
            <w:noProof/>
            <w:spacing w:val="1"/>
            <w:sz w:val="18"/>
            <w:szCs w:val="18"/>
          </w:rPr>
          <w:t>Ф</w:t>
        </w:r>
        <w:r w:rsidRPr="00922422">
          <w:rPr>
            <w:rStyle w:val="Hyperlink"/>
            <w:rFonts w:eastAsia="Cambria"/>
            <w:noProof/>
            <w:sz w:val="18"/>
            <w:szCs w:val="18"/>
          </w:rPr>
          <w:t>О</w:t>
        </w:r>
        <w:r w:rsidRPr="00922422">
          <w:rPr>
            <w:rStyle w:val="Hyperlink"/>
            <w:rFonts w:eastAsia="Cambria"/>
            <w:noProof/>
            <w:spacing w:val="-3"/>
            <w:sz w:val="18"/>
            <w:szCs w:val="18"/>
          </w:rPr>
          <w:t>Р</w:t>
        </w:r>
        <w:r w:rsidRPr="00922422">
          <w:rPr>
            <w:rStyle w:val="Hyperlink"/>
            <w:rFonts w:eastAsia="Cambria"/>
            <w:noProof/>
            <w:spacing w:val="9"/>
            <w:sz w:val="18"/>
            <w:szCs w:val="18"/>
          </w:rPr>
          <w:t>М</w:t>
        </w:r>
        <w:r w:rsidRPr="00922422">
          <w:rPr>
            <w:rStyle w:val="Hyperlink"/>
            <w:rFonts w:eastAsia="Cambria"/>
            <w:noProof/>
            <w:spacing w:val="-6"/>
            <w:sz w:val="18"/>
            <w:szCs w:val="18"/>
          </w:rPr>
          <w:t>А</w:t>
        </w:r>
        <w:r w:rsidRPr="00922422">
          <w:rPr>
            <w:rStyle w:val="Hyperlink"/>
            <w:rFonts w:eastAsia="Cambria"/>
            <w:noProof/>
            <w:spacing w:val="1"/>
            <w:sz w:val="18"/>
            <w:szCs w:val="18"/>
          </w:rPr>
          <w:t>Ц</w:t>
        </w:r>
        <w:r w:rsidRPr="00922422">
          <w:rPr>
            <w:rStyle w:val="Hyperlink"/>
            <w:rFonts w:eastAsia="Cambria"/>
            <w:noProof/>
            <w:sz w:val="18"/>
            <w:szCs w:val="18"/>
          </w:rPr>
          <w:t>И</w:t>
        </w:r>
        <w:r w:rsidRPr="00922422">
          <w:rPr>
            <w:rStyle w:val="Hyperlink"/>
            <w:rFonts w:eastAsia="Cambria"/>
            <w:noProof/>
            <w:spacing w:val="3"/>
            <w:sz w:val="18"/>
            <w:szCs w:val="18"/>
          </w:rPr>
          <w:t>Ј</w:t>
        </w:r>
        <w:r w:rsidRPr="00922422">
          <w:rPr>
            <w:rStyle w:val="Hyperlink"/>
            <w:rFonts w:eastAsia="Cambria"/>
            <w:noProof/>
            <w:sz w:val="18"/>
            <w:szCs w:val="18"/>
          </w:rPr>
          <w:t>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_Toc43798824 \h </w:instrText>
        </w:r>
        <w:r w:rsidRPr="00922422">
          <w:rPr>
            <w:noProof/>
            <w:webHidden/>
            <w:sz w:val="18"/>
            <w:szCs w:val="18"/>
          </w:rPr>
        </w:r>
        <w:r w:rsidRPr="00922422">
          <w:rPr>
            <w:noProof/>
            <w:webHidden/>
            <w:sz w:val="18"/>
            <w:szCs w:val="18"/>
          </w:rPr>
          <w:fldChar w:fldCharType="separate"/>
        </w:r>
        <w:r w:rsidRPr="00922422">
          <w:rPr>
            <w:noProof/>
            <w:webHidden/>
            <w:sz w:val="18"/>
            <w:szCs w:val="18"/>
          </w:rPr>
          <w:t>65</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25" w:history="1">
        <w:r w:rsidRPr="00922422">
          <w:rPr>
            <w:rStyle w:val="Hyperlink"/>
            <w:rFonts w:eastAsia="Cambria"/>
            <w:noProof/>
            <w:sz w:val="18"/>
            <w:szCs w:val="18"/>
          </w:rPr>
          <w:t>ВР</w:t>
        </w:r>
        <w:r w:rsidRPr="00922422">
          <w:rPr>
            <w:rStyle w:val="Hyperlink"/>
            <w:rFonts w:eastAsia="Cambria"/>
            <w:noProof/>
            <w:spacing w:val="1"/>
            <w:sz w:val="18"/>
            <w:szCs w:val="18"/>
          </w:rPr>
          <w:t>С</w:t>
        </w:r>
        <w:r w:rsidRPr="00922422">
          <w:rPr>
            <w:rStyle w:val="Hyperlink"/>
            <w:rFonts w:eastAsia="Cambria"/>
            <w:noProof/>
            <w:sz w:val="18"/>
            <w:szCs w:val="18"/>
          </w:rPr>
          <w:t>ТЕ</w:t>
        </w:r>
        <w:r w:rsidRPr="00922422">
          <w:rPr>
            <w:rStyle w:val="Hyperlink"/>
            <w:rFonts w:eastAsia="Cambria"/>
            <w:noProof/>
            <w:spacing w:val="-7"/>
            <w:sz w:val="18"/>
            <w:szCs w:val="18"/>
          </w:rPr>
          <w:t xml:space="preserve"> </w:t>
        </w:r>
        <w:r w:rsidRPr="00922422">
          <w:rPr>
            <w:rStyle w:val="Hyperlink"/>
            <w:rFonts w:eastAsia="Cambria"/>
            <w:noProof/>
            <w:spacing w:val="1"/>
            <w:w w:val="99"/>
            <w:sz w:val="18"/>
            <w:szCs w:val="18"/>
          </w:rPr>
          <w:t>И</w:t>
        </w:r>
        <w:r w:rsidRPr="00922422">
          <w:rPr>
            <w:rStyle w:val="Hyperlink"/>
            <w:rFonts w:eastAsia="Cambria"/>
            <w:noProof/>
            <w:w w:val="99"/>
            <w:sz w:val="18"/>
            <w:szCs w:val="18"/>
          </w:rPr>
          <w:t>Н</w:t>
        </w:r>
        <w:r w:rsidRPr="00922422">
          <w:rPr>
            <w:rStyle w:val="Hyperlink"/>
            <w:rFonts w:eastAsia="Cambria"/>
            <w:noProof/>
            <w:spacing w:val="1"/>
            <w:w w:val="99"/>
            <w:sz w:val="18"/>
            <w:szCs w:val="18"/>
          </w:rPr>
          <w:t>Ф</w:t>
        </w:r>
        <w:r w:rsidRPr="00922422">
          <w:rPr>
            <w:rStyle w:val="Hyperlink"/>
            <w:rFonts w:eastAsia="Cambria"/>
            <w:noProof/>
            <w:spacing w:val="-2"/>
            <w:w w:val="99"/>
            <w:sz w:val="18"/>
            <w:szCs w:val="18"/>
          </w:rPr>
          <w:t>ОР</w:t>
        </w:r>
        <w:r w:rsidRPr="00922422">
          <w:rPr>
            <w:rStyle w:val="Hyperlink"/>
            <w:rFonts w:eastAsia="Cambria"/>
            <w:noProof/>
            <w:spacing w:val="7"/>
            <w:w w:val="99"/>
            <w:sz w:val="18"/>
            <w:szCs w:val="18"/>
          </w:rPr>
          <w:t>М</w:t>
        </w:r>
        <w:r w:rsidRPr="00922422">
          <w:rPr>
            <w:rStyle w:val="Hyperlink"/>
            <w:rFonts w:eastAsia="Cambria"/>
            <w:noProof/>
            <w:spacing w:val="-8"/>
            <w:w w:val="99"/>
            <w:sz w:val="18"/>
            <w:szCs w:val="18"/>
          </w:rPr>
          <w:t>А</w:t>
        </w:r>
        <w:r w:rsidRPr="00922422">
          <w:rPr>
            <w:rStyle w:val="Hyperlink"/>
            <w:rFonts w:eastAsia="Cambria"/>
            <w:noProof/>
            <w:spacing w:val="1"/>
            <w:w w:val="99"/>
            <w:sz w:val="18"/>
            <w:szCs w:val="18"/>
          </w:rPr>
          <w:t>ЦИ</w:t>
        </w:r>
        <w:r w:rsidRPr="00922422">
          <w:rPr>
            <w:rStyle w:val="Hyperlink"/>
            <w:rFonts w:eastAsia="Cambria"/>
            <w:noProof/>
            <w:spacing w:val="4"/>
            <w:w w:val="99"/>
            <w:sz w:val="18"/>
            <w:szCs w:val="18"/>
          </w:rPr>
          <w:t>Ј</w:t>
        </w:r>
        <w:r w:rsidRPr="00922422">
          <w:rPr>
            <w:rStyle w:val="Hyperlink"/>
            <w:rFonts w:eastAsia="Cambria"/>
            <w:noProof/>
            <w:w w:val="99"/>
            <w:sz w:val="18"/>
            <w:szCs w:val="18"/>
          </w:rPr>
          <w:t>А</w:t>
        </w:r>
        <w:r w:rsidRPr="00922422">
          <w:rPr>
            <w:rStyle w:val="Hyperlink"/>
            <w:rFonts w:eastAsia="Cambria"/>
            <w:noProof/>
            <w:spacing w:val="-8"/>
            <w:w w:val="99"/>
            <w:sz w:val="18"/>
            <w:szCs w:val="18"/>
          </w:rPr>
          <w:t xml:space="preserve"> </w:t>
        </w:r>
        <w:r w:rsidRPr="00922422">
          <w:rPr>
            <w:rStyle w:val="Hyperlink"/>
            <w:rFonts w:eastAsia="Cambria"/>
            <w:noProof/>
            <w:sz w:val="18"/>
            <w:szCs w:val="18"/>
          </w:rPr>
          <w:t>У</w:t>
        </w:r>
        <w:r w:rsidRPr="00922422">
          <w:rPr>
            <w:rStyle w:val="Hyperlink"/>
            <w:rFonts w:eastAsia="Cambria"/>
            <w:noProof/>
            <w:spacing w:val="2"/>
            <w:sz w:val="18"/>
            <w:szCs w:val="18"/>
          </w:rPr>
          <w:t xml:space="preserve"> </w:t>
        </w:r>
        <w:r w:rsidRPr="00922422">
          <w:rPr>
            <w:rStyle w:val="Hyperlink"/>
            <w:rFonts w:eastAsia="Cambria"/>
            <w:noProof/>
            <w:spacing w:val="1"/>
            <w:sz w:val="18"/>
            <w:szCs w:val="18"/>
          </w:rPr>
          <w:t>ПОС</w:t>
        </w:r>
        <w:r w:rsidRPr="00922422">
          <w:rPr>
            <w:rStyle w:val="Hyperlink"/>
            <w:rFonts w:eastAsia="Cambria"/>
            <w:noProof/>
            <w:sz w:val="18"/>
            <w:szCs w:val="18"/>
          </w:rPr>
          <w:t>Е</w:t>
        </w:r>
        <w:r w:rsidRPr="00922422">
          <w:rPr>
            <w:rStyle w:val="Hyperlink"/>
            <w:rFonts w:eastAsia="Cambria"/>
            <w:noProof/>
            <w:spacing w:val="-1"/>
            <w:sz w:val="18"/>
            <w:szCs w:val="18"/>
          </w:rPr>
          <w:t>ДУ</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_Toc43798825 \h </w:instrText>
        </w:r>
        <w:r w:rsidRPr="00922422">
          <w:rPr>
            <w:noProof/>
            <w:webHidden/>
            <w:sz w:val="18"/>
            <w:szCs w:val="18"/>
          </w:rPr>
        </w:r>
        <w:r w:rsidRPr="00922422">
          <w:rPr>
            <w:noProof/>
            <w:webHidden/>
            <w:sz w:val="18"/>
            <w:szCs w:val="18"/>
          </w:rPr>
          <w:fldChar w:fldCharType="separate"/>
        </w:r>
        <w:r w:rsidRPr="00922422">
          <w:rPr>
            <w:noProof/>
            <w:webHidden/>
            <w:sz w:val="18"/>
            <w:szCs w:val="18"/>
          </w:rPr>
          <w:t>66</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26" w:history="1">
        <w:r w:rsidRPr="00922422">
          <w:rPr>
            <w:rStyle w:val="Hyperlink"/>
            <w:rFonts w:eastAsia="Cambria"/>
            <w:noProof/>
            <w:sz w:val="18"/>
            <w:szCs w:val="18"/>
          </w:rPr>
          <w:t>ВР</w:t>
        </w:r>
        <w:r w:rsidRPr="00922422">
          <w:rPr>
            <w:rStyle w:val="Hyperlink"/>
            <w:rFonts w:eastAsia="Cambria"/>
            <w:noProof/>
            <w:spacing w:val="1"/>
            <w:sz w:val="18"/>
            <w:szCs w:val="18"/>
          </w:rPr>
          <w:t>С</w:t>
        </w:r>
        <w:r w:rsidRPr="00922422">
          <w:rPr>
            <w:rStyle w:val="Hyperlink"/>
            <w:rFonts w:eastAsia="Cambria"/>
            <w:noProof/>
            <w:sz w:val="18"/>
            <w:szCs w:val="18"/>
          </w:rPr>
          <w:t>ТЕ</w:t>
        </w:r>
        <w:r w:rsidRPr="00922422">
          <w:rPr>
            <w:rStyle w:val="Hyperlink"/>
            <w:rFonts w:eastAsia="Cambria"/>
            <w:noProof/>
            <w:spacing w:val="-7"/>
            <w:sz w:val="18"/>
            <w:szCs w:val="18"/>
          </w:rPr>
          <w:t xml:space="preserve"> </w:t>
        </w:r>
        <w:r w:rsidRPr="00922422">
          <w:rPr>
            <w:rStyle w:val="Hyperlink"/>
            <w:rFonts w:eastAsia="Cambria"/>
            <w:noProof/>
            <w:spacing w:val="1"/>
            <w:sz w:val="18"/>
            <w:szCs w:val="18"/>
          </w:rPr>
          <w:t>И</w:t>
        </w:r>
        <w:r w:rsidRPr="00922422">
          <w:rPr>
            <w:rStyle w:val="Hyperlink"/>
            <w:rFonts w:eastAsia="Cambria"/>
            <w:noProof/>
            <w:sz w:val="18"/>
            <w:szCs w:val="18"/>
          </w:rPr>
          <w:t>Н</w:t>
        </w:r>
        <w:r w:rsidRPr="00922422">
          <w:rPr>
            <w:rStyle w:val="Hyperlink"/>
            <w:rFonts w:eastAsia="Cambria"/>
            <w:noProof/>
            <w:spacing w:val="1"/>
            <w:sz w:val="18"/>
            <w:szCs w:val="18"/>
          </w:rPr>
          <w:t>ФО</w:t>
        </w:r>
        <w:r w:rsidRPr="00922422">
          <w:rPr>
            <w:rStyle w:val="Hyperlink"/>
            <w:rFonts w:eastAsia="Cambria"/>
            <w:noProof/>
            <w:spacing w:val="2"/>
            <w:sz w:val="18"/>
            <w:szCs w:val="18"/>
          </w:rPr>
          <w:t>Р</w:t>
        </w:r>
        <w:r w:rsidRPr="00922422">
          <w:rPr>
            <w:rStyle w:val="Hyperlink"/>
            <w:rFonts w:eastAsia="Cambria"/>
            <w:noProof/>
            <w:spacing w:val="-1"/>
            <w:sz w:val="18"/>
            <w:szCs w:val="18"/>
          </w:rPr>
          <w:t>М</w:t>
        </w:r>
        <w:r w:rsidRPr="00922422">
          <w:rPr>
            <w:rStyle w:val="Hyperlink"/>
            <w:rFonts w:eastAsia="Cambria"/>
            <w:noProof/>
            <w:sz w:val="18"/>
            <w:szCs w:val="18"/>
          </w:rPr>
          <w:t>А</w:t>
        </w:r>
        <w:r w:rsidRPr="00922422">
          <w:rPr>
            <w:rStyle w:val="Hyperlink"/>
            <w:rFonts w:eastAsia="Cambria"/>
            <w:noProof/>
            <w:spacing w:val="1"/>
            <w:sz w:val="18"/>
            <w:szCs w:val="18"/>
          </w:rPr>
          <w:t>ЦИ</w:t>
        </w:r>
        <w:r w:rsidRPr="00922422">
          <w:rPr>
            <w:rStyle w:val="Hyperlink"/>
            <w:rFonts w:eastAsia="Cambria"/>
            <w:noProof/>
            <w:spacing w:val="2"/>
            <w:sz w:val="18"/>
            <w:szCs w:val="18"/>
          </w:rPr>
          <w:t>Ј</w:t>
        </w:r>
        <w:r w:rsidRPr="00922422">
          <w:rPr>
            <w:rStyle w:val="Hyperlink"/>
            <w:rFonts w:eastAsia="Cambria"/>
            <w:noProof/>
            <w:sz w:val="18"/>
            <w:szCs w:val="18"/>
          </w:rPr>
          <w:t>А</w:t>
        </w:r>
        <w:r w:rsidRPr="00922422">
          <w:rPr>
            <w:rStyle w:val="Hyperlink"/>
            <w:rFonts w:eastAsia="Cambria"/>
            <w:noProof/>
            <w:spacing w:val="-16"/>
            <w:sz w:val="18"/>
            <w:szCs w:val="18"/>
          </w:rPr>
          <w:t xml:space="preserve"> </w:t>
        </w:r>
        <w:r w:rsidRPr="00922422">
          <w:rPr>
            <w:rStyle w:val="Hyperlink"/>
            <w:rFonts w:eastAsia="Cambria"/>
            <w:noProof/>
            <w:spacing w:val="3"/>
            <w:sz w:val="18"/>
            <w:szCs w:val="18"/>
          </w:rPr>
          <w:t>К</w:t>
        </w:r>
        <w:r w:rsidRPr="00922422">
          <w:rPr>
            <w:rStyle w:val="Hyperlink"/>
            <w:rFonts w:eastAsia="Cambria"/>
            <w:noProof/>
            <w:spacing w:val="1"/>
            <w:sz w:val="18"/>
            <w:szCs w:val="18"/>
          </w:rPr>
          <w:t>О</w:t>
        </w:r>
        <w:r w:rsidRPr="00922422">
          <w:rPr>
            <w:rStyle w:val="Hyperlink"/>
            <w:rFonts w:eastAsia="Cambria"/>
            <w:noProof/>
            <w:spacing w:val="-1"/>
            <w:sz w:val="18"/>
            <w:szCs w:val="18"/>
          </w:rPr>
          <w:t>Ј</w:t>
        </w:r>
        <w:r w:rsidRPr="00922422">
          <w:rPr>
            <w:rStyle w:val="Hyperlink"/>
            <w:rFonts w:eastAsia="Cambria"/>
            <w:noProof/>
            <w:spacing w:val="1"/>
            <w:sz w:val="18"/>
            <w:szCs w:val="18"/>
          </w:rPr>
          <w:t>И</w:t>
        </w:r>
        <w:r w:rsidRPr="00922422">
          <w:rPr>
            <w:rStyle w:val="Hyperlink"/>
            <w:rFonts w:eastAsia="Cambria"/>
            <w:noProof/>
            <w:spacing w:val="-1"/>
            <w:sz w:val="18"/>
            <w:szCs w:val="18"/>
          </w:rPr>
          <w:t>М</w:t>
        </w:r>
        <w:r w:rsidRPr="00922422">
          <w:rPr>
            <w:rStyle w:val="Hyperlink"/>
            <w:rFonts w:eastAsia="Cambria"/>
            <w:noProof/>
            <w:sz w:val="18"/>
            <w:szCs w:val="18"/>
          </w:rPr>
          <w:t>А</w:t>
        </w:r>
        <w:r w:rsidRPr="00922422">
          <w:rPr>
            <w:rStyle w:val="Hyperlink"/>
            <w:rFonts w:eastAsia="Cambria"/>
            <w:noProof/>
            <w:spacing w:val="-7"/>
            <w:sz w:val="18"/>
            <w:szCs w:val="18"/>
          </w:rPr>
          <w:t xml:space="preserve"> </w:t>
        </w:r>
        <w:r w:rsidRPr="00922422">
          <w:rPr>
            <w:rStyle w:val="Hyperlink"/>
            <w:rFonts w:eastAsia="Cambria"/>
            <w:noProof/>
            <w:spacing w:val="-1"/>
            <w:sz w:val="18"/>
            <w:szCs w:val="18"/>
          </w:rPr>
          <w:t>Д</w:t>
        </w:r>
        <w:r w:rsidRPr="00922422">
          <w:rPr>
            <w:rStyle w:val="Hyperlink"/>
            <w:rFonts w:eastAsia="Cambria"/>
            <w:noProof/>
            <w:spacing w:val="2"/>
            <w:sz w:val="18"/>
            <w:szCs w:val="18"/>
          </w:rPr>
          <w:t>Р</w:t>
        </w:r>
        <w:r w:rsidRPr="00922422">
          <w:rPr>
            <w:rStyle w:val="Hyperlink"/>
            <w:rFonts w:eastAsia="Cambria"/>
            <w:noProof/>
            <w:sz w:val="18"/>
            <w:szCs w:val="18"/>
          </w:rPr>
          <w:t>ЖАВНИ</w:t>
        </w:r>
        <w:r w:rsidRPr="00922422">
          <w:rPr>
            <w:rStyle w:val="Hyperlink"/>
            <w:rFonts w:eastAsia="Cambria"/>
            <w:noProof/>
            <w:spacing w:val="-8"/>
            <w:sz w:val="18"/>
            <w:szCs w:val="18"/>
          </w:rPr>
          <w:t xml:space="preserve"> </w:t>
        </w:r>
        <w:r w:rsidRPr="00922422">
          <w:rPr>
            <w:rStyle w:val="Hyperlink"/>
            <w:rFonts w:eastAsia="Cambria"/>
            <w:noProof/>
            <w:spacing w:val="1"/>
            <w:sz w:val="18"/>
            <w:szCs w:val="18"/>
          </w:rPr>
          <w:t>О</w:t>
        </w:r>
        <w:r w:rsidRPr="00922422">
          <w:rPr>
            <w:rStyle w:val="Hyperlink"/>
            <w:rFonts w:eastAsia="Cambria"/>
            <w:noProof/>
            <w:sz w:val="18"/>
            <w:szCs w:val="18"/>
          </w:rPr>
          <w:t>Р</w:t>
        </w:r>
        <w:r w:rsidRPr="00922422">
          <w:rPr>
            <w:rStyle w:val="Hyperlink"/>
            <w:rFonts w:eastAsia="Cambria"/>
            <w:noProof/>
            <w:spacing w:val="2"/>
            <w:sz w:val="18"/>
            <w:szCs w:val="18"/>
          </w:rPr>
          <w:t>Г</w:t>
        </w:r>
        <w:r w:rsidRPr="00922422">
          <w:rPr>
            <w:rStyle w:val="Hyperlink"/>
            <w:rFonts w:eastAsia="Cambria"/>
            <w:noProof/>
            <w:sz w:val="18"/>
            <w:szCs w:val="18"/>
          </w:rPr>
          <w:t>АН</w:t>
        </w:r>
        <w:r w:rsidRPr="00922422">
          <w:rPr>
            <w:rStyle w:val="Hyperlink"/>
            <w:rFonts w:eastAsia="Cambria"/>
            <w:noProof/>
            <w:spacing w:val="-4"/>
            <w:sz w:val="18"/>
            <w:szCs w:val="18"/>
          </w:rPr>
          <w:t xml:space="preserve"> </w:t>
        </w:r>
        <w:r w:rsidRPr="00922422">
          <w:rPr>
            <w:rStyle w:val="Hyperlink"/>
            <w:rFonts w:eastAsia="Cambria"/>
            <w:noProof/>
            <w:spacing w:val="1"/>
            <w:sz w:val="18"/>
            <w:szCs w:val="18"/>
          </w:rPr>
          <w:t>О</w:t>
        </w:r>
        <w:r w:rsidRPr="00922422">
          <w:rPr>
            <w:rStyle w:val="Hyperlink"/>
            <w:rFonts w:eastAsia="Cambria"/>
            <w:noProof/>
            <w:spacing w:val="-1"/>
            <w:sz w:val="18"/>
            <w:szCs w:val="18"/>
          </w:rPr>
          <w:t>М</w:t>
        </w:r>
        <w:r w:rsidRPr="00922422">
          <w:rPr>
            <w:rStyle w:val="Hyperlink"/>
            <w:rFonts w:eastAsia="Cambria"/>
            <w:noProof/>
            <w:spacing w:val="1"/>
            <w:sz w:val="18"/>
            <w:szCs w:val="18"/>
          </w:rPr>
          <w:t>О</w:t>
        </w:r>
        <w:r w:rsidRPr="00922422">
          <w:rPr>
            <w:rStyle w:val="Hyperlink"/>
            <w:rFonts w:eastAsia="Cambria"/>
            <w:noProof/>
            <w:spacing w:val="-1"/>
            <w:sz w:val="18"/>
            <w:szCs w:val="18"/>
          </w:rPr>
          <w:t>Г</w:t>
        </w:r>
        <w:r w:rsidRPr="00922422">
          <w:rPr>
            <w:rStyle w:val="Hyperlink"/>
            <w:rFonts w:eastAsia="Cambria"/>
            <w:noProof/>
            <w:spacing w:val="2"/>
            <w:sz w:val="18"/>
            <w:szCs w:val="18"/>
          </w:rPr>
          <w:t>У</w:t>
        </w:r>
        <w:r w:rsidRPr="00922422">
          <w:rPr>
            <w:rStyle w:val="Hyperlink"/>
            <w:rFonts w:eastAsia="Cambria"/>
            <w:noProof/>
            <w:sz w:val="18"/>
            <w:szCs w:val="18"/>
          </w:rPr>
          <w:t>ЋА</w:t>
        </w:r>
        <w:r w:rsidRPr="00922422">
          <w:rPr>
            <w:rStyle w:val="Hyperlink"/>
            <w:rFonts w:eastAsia="Cambria"/>
            <w:noProof/>
            <w:spacing w:val="2"/>
            <w:sz w:val="18"/>
            <w:szCs w:val="18"/>
          </w:rPr>
          <w:t>В</w:t>
        </w:r>
        <w:r w:rsidRPr="00922422">
          <w:rPr>
            <w:rStyle w:val="Hyperlink"/>
            <w:rFonts w:eastAsia="Cambria"/>
            <w:noProof/>
            <w:sz w:val="18"/>
            <w:szCs w:val="18"/>
          </w:rPr>
          <w:t>А</w:t>
        </w:r>
        <w:r w:rsidRPr="00922422">
          <w:rPr>
            <w:rStyle w:val="Hyperlink"/>
            <w:rFonts w:eastAsia="Cambria"/>
            <w:noProof/>
            <w:spacing w:val="-13"/>
            <w:sz w:val="18"/>
            <w:szCs w:val="18"/>
          </w:rPr>
          <w:t xml:space="preserve"> </w:t>
        </w:r>
        <w:r w:rsidRPr="00922422">
          <w:rPr>
            <w:rStyle w:val="Hyperlink"/>
            <w:rFonts w:eastAsia="Cambria"/>
            <w:noProof/>
            <w:spacing w:val="1"/>
            <w:sz w:val="18"/>
            <w:szCs w:val="18"/>
          </w:rPr>
          <w:t>П</w:t>
        </w:r>
        <w:r w:rsidRPr="00922422">
          <w:rPr>
            <w:rStyle w:val="Hyperlink"/>
            <w:rFonts w:eastAsia="Cambria"/>
            <w:noProof/>
            <w:sz w:val="18"/>
            <w:szCs w:val="18"/>
          </w:rPr>
          <w:t>Р</w:t>
        </w:r>
        <w:r w:rsidRPr="00922422">
          <w:rPr>
            <w:rStyle w:val="Hyperlink"/>
            <w:rFonts w:eastAsia="Cambria"/>
            <w:noProof/>
            <w:spacing w:val="1"/>
            <w:sz w:val="18"/>
            <w:szCs w:val="18"/>
          </w:rPr>
          <w:t>ИС</w:t>
        </w:r>
        <w:r w:rsidRPr="00922422">
          <w:rPr>
            <w:rStyle w:val="Hyperlink"/>
            <w:rFonts w:eastAsia="Cambria"/>
            <w:noProof/>
            <w:spacing w:val="2"/>
            <w:sz w:val="18"/>
            <w:szCs w:val="18"/>
          </w:rPr>
          <w:t>Т</w:t>
        </w:r>
        <w:r w:rsidRPr="00922422">
          <w:rPr>
            <w:rStyle w:val="Hyperlink"/>
            <w:rFonts w:eastAsia="Cambria"/>
            <w:noProof/>
            <w:spacing w:val="-1"/>
            <w:sz w:val="18"/>
            <w:szCs w:val="18"/>
          </w:rPr>
          <w:t>У</w:t>
        </w:r>
        <w:r w:rsidRPr="00922422">
          <w:rPr>
            <w:rStyle w:val="Hyperlink"/>
            <w:rFonts w:eastAsia="Cambria"/>
            <w:noProof/>
            <w:sz w:val="18"/>
            <w:szCs w:val="18"/>
          </w:rPr>
          <w:t>П</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_Toc43798826 \h </w:instrText>
        </w:r>
        <w:r w:rsidRPr="00922422">
          <w:rPr>
            <w:noProof/>
            <w:webHidden/>
            <w:sz w:val="18"/>
            <w:szCs w:val="18"/>
          </w:rPr>
        </w:r>
        <w:r w:rsidRPr="00922422">
          <w:rPr>
            <w:noProof/>
            <w:webHidden/>
            <w:sz w:val="18"/>
            <w:szCs w:val="18"/>
          </w:rPr>
          <w:fldChar w:fldCharType="separate"/>
        </w:r>
        <w:r w:rsidRPr="00922422">
          <w:rPr>
            <w:noProof/>
            <w:webHidden/>
            <w:sz w:val="18"/>
            <w:szCs w:val="18"/>
          </w:rPr>
          <w:t>66</w:t>
        </w:r>
        <w:r w:rsidRPr="00922422">
          <w:rPr>
            <w:noProof/>
            <w:webHidden/>
            <w:sz w:val="18"/>
            <w:szCs w:val="18"/>
          </w:rPr>
          <w:fldChar w:fldCharType="end"/>
        </w:r>
      </w:hyperlink>
    </w:p>
    <w:p w:rsidR="00922422" w:rsidRPr="00922422" w:rsidRDefault="00922422">
      <w:pPr>
        <w:pStyle w:val="TOC3"/>
        <w:tabs>
          <w:tab w:val="right" w:leader="underscore" w:pos="11410"/>
        </w:tabs>
        <w:rPr>
          <w:rFonts w:eastAsiaTheme="minorEastAsia"/>
          <w:noProof/>
          <w:sz w:val="18"/>
          <w:szCs w:val="18"/>
        </w:rPr>
      </w:pPr>
      <w:hyperlink w:anchor="_Toc43798827" w:history="1">
        <w:r w:rsidRPr="00922422">
          <w:rPr>
            <w:rStyle w:val="Hyperlink"/>
            <w:rFonts w:eastAsia="Cambria"/>
            <w:noProof/>
            <w:sz w:val="18"/>
            <w:szCs w:val="18"/>
          </w:rPr>
          <w:t>ИНФО</w:t>
        </w:r>
        <w:r w:rsidRPr="00922422">
          <w:rPr>
            <w:rStyle w:val="Hyperlink"/>
            <w:rFonts w:eastAsia="Cambria"/>
            <w:noProof/>
            <w:spacing w:val="-2"/>
            <w:sz w:val="18"/>
            <w:szCs w:val="18"/>
          </w:rPr>
          <w:t>Р</w:t>
        </w:r>
        <w:r w:rsidRPr="00922422">
          <w:rPr>
            <w:rStyle w:val="Hyperlink"/>
            <w:rFonts w:eastAsia="Cambria"/>
            <w:noProof/>
            <w:spacing w:val="4"/>
            <w:sz w:val="18"/>
            <w:szCs w:val="18"/>
          </w:rPr>
          <w:t>М</w:t>
        </w:r>
        <w:r w:rsidRPr="00922422">
          <w:rPr>
            <w:rStyle w:val="Hyperlink"/>
            <w:rFonts w:eastAsia="Cambria"/>
            <w:noProof/>
            <w:spacing w:val="-8"/>
            <w:sz w:val="18"/>
            <w:szCs w:val="18"/>
          </w:rPr>
          <w:t>А</w:t>
        </w:r>
        <w:r w:rsidRPr="00922422">
          <w:rPr>
            <w:rStyle w:val="Hyperlink"/>
            <w:rFonts w:eastAsia="Cambria"/>
            <w:noProof/>
            <w:sz w:val="18"/>
            <w:szCs w:val="18"/>
          </w:rPr>
          <w:t>ЦИ</w:t>
        </w:r>
        <w:r w:rsidRPr="00922422">
          <w:rPr>
            <w:rStyle w:val="Hyperlink"/>
            <w:rFonts w:eastAsia="Cambria"/>
            <w:noProof/>
            <w:spacing w:val="-1"/>
            <w:sz w:val="18"/>
            <w:szCs w:val="18"/>
          </w:rPr>
          <w:t>Ј</w:t>
        </w:r>
        <w:r w:rsidRPr="00922422">
          <w:rPr>
            <w:rStyle w:val="Hyperlink"/>
            <w:rFonts w:eastAsia="Cambria"/>
            <w:noProof/>
            <w:sz w:val="18"/>
            <w:szCs w:val="18"/>
          </w:rPr>
          <w:t>Е</w:t>
        </w:r>
        <w:r w:rsidRPr="00922422">
          <w:rPr>
            <w:rStyle w:val="Hyperlink"/>
            <w:rFonts w:eastAsia="Cambria"/>
            <w:noProof/>
            <w:spacing w:val="-16"/>
            <w:sz w:val="18"/>
            <w:szCs w:val="18"/>
          </w:rPr>
          <w:t xml:space="preserve"> </w:t>
        </w:r>
        <w:r w:rsidRPr="00922422">
          <w:rPr>
            <w:rStyle w:val="Hyperlink"/>
            <w:rFonts w:eastAsia="Cambria"/>
            <w:noProof/>
            <w:sz w:val="18"/>
            <w:szCs w:val="18"/>
          </w:rPr>
          <w:t>О ПО</w:t>
        </w:r>
        <w:r w:rsidRPr="00922422">
          <w:rPr>
            <w:rStyle w:val="Hyperlink"/>
            <w:rFonts w:eastAsia="Cambria"/>
            <w:noProof/>
            <w:spacing w:val="-1"/>
            <w:sz w:val="18"/>
            <w:szCs w:val="18"/>
          </w:rPr>
          <w:t>Д</w:t>
        </w:r>
        <w:r w:rsidRPr="00922422">
          <w:rPr>
            <w:rStyle w:val="Hyperlink"/>
            <w:rFonts w:eastAsia="Cambria"/>
            <w:noProof/>
            <w:sz w:val="18"/>
            <w:szCs w:val="18"/>
          </w:rPr>
          <w:t>Н</w:t>
        </w:r>
        <w:r w:rsidRPr="00922422">
          <w:rPr>
            <w:rStyle w:val="Hyperlink"/>
            <w:rFonts w:eastAsia="Cambria"/>
            <w:noProof/>
            <w:spacing w:val="3"/>
            <w:sz w:val="18"/>
            <w:szCs w:val="18"/>
          </w:rPr>
          <w:t>О</w:t>
        </w:r>
        <w:r w:rsidRPr="00922422">
          <w:rPr>
            <w:rStyle w:val="Hyperlink"/>
            <w:rFonts w:eastAsia="Cambria"/>
            <w:noProof/>
            <w:spacing w:val="-6"/>
            <w:sz w:val="18"/>
            <w:szCs w:val="18"/>
          </w:rPr>
          <w:t>Ш</w:t>
        </w:r>
        <w:r w:rsidRPr="00922422">
          <w:rPr>
            <w:rStyle w:val="Hyperlink"/>
            <w:rFonts w:eastAsia="Cambria"/>
            <w:noProof/>
            <w:sz w:val="18"/>
            <w:szCs w:val="18"/>
          </w:rPr>
          <w:t>ЕЊУ</w:t>
        </w:r>
        <w:r w:rsidRPr="00922422">
          <w:rPr>
            <w:rStyle w:val="Hyperlink"/>
            <w:rFonts w:eastAsia="Cambria"/>
            <w:noProof/>
            <w:spacing w:val="-10"/>
            <w:sz w:val="18"/>
            <w:szCs w:val="18"/>
          </w:rPr>
          <w:t xml:space="preserve"> </w:t>
        </w:r>
        <w:r w:rsidRPr="00922422">
          <w:rPr>
            <w:rStyle w:val="Hyperlink"/>
            <w:rFonts w:eastAsia="Cambria"/>
            <w:noProof/>
            <w:sz w:val="18"/>
            <w:szCs w:val="18"/>
          </w:rPr>
          <w:t>З</w:t>
        </w:r>
        <w:r w:rsidRPr="00922422">
          <w:rPr>
            <w:rStyle w:val="Hyperlink"/>
            <w:rFonts w:eastAsia="Cambria"/>
            <w:noProof/>
            <w:spacing w:val="-8"/>
            <w:sz w:val="18"/>
            <w:szCs w:val="18"/>
          </w:rPr>
          <w:t>А</w:t>
        </w:r>
        <w:r w:rsidRPr="00922422">
          <w:rPr>
            <w:rStyle w:val="Hyperlink"/>
            <w:rFonts w:eastAsia="Cambria"/>
            <w:noProof/>
            <w:spacing w:val="-1"/>
            <w:sz w:val="18"/>
            <w:szCs w:val="18"/>
          </w:rPr>
          <w:t>Х</w:t>
        </w:r>
        <w:r w:rsidRPr="00922422">
          <w:rPr>
            <w:rStyle w:val="Hyperlink"/>
            <w:rFonts w:eastAsia="Cambria"/>
            <w:noProof/>
            <w:sz w:val="18"/>
            <w:szCs w:val="18"/>
          </w:rPr>
          <w:t>Т</w:t>
        </w:r>
        <w:r w:rsidRPr="00922422">
          <w:rPr>
            <w:rStyle w:val="Hyperlink"/>
            <w:rFonts w:eastAsia="Cambria"/>
            <w:noProof/>
            <w:spacing w:val="2"/>
            <w:sz w:val="18"/>
            <w:szCs w:val="18"/>
          </w:rPr>
          <w:t>ЕВ</w:t>
        </w:r>
        <w:r w:rsidRPr="00922422">
          <w:rPr>
            <w:rStyle w:val="Hyperlink"/>
            <w:rFonts w:eastAsia="Cambria"/>
            <w:noProof/>
            <w:sz w:val="18"/>
            <w:szCs w:val="18"/>
          </w:rPr>
          <w:t>А</w:t>
        </w:r>
        <w:r w:rsidRPr="00922422">
          <w:rPr>
            <w:rStyle w:val="Hyperlink"/>
            <w:rFonts w:eastAsia="Cambria"/>
            <w:noProof/>
            <w:spacing w:val="-15"/>
            <w:sz w:val="18"/>
            <w:szCs w:val="18"/>
          </w:rPr>
          <w:t xml:space="preserve"> </w:t>
        </w:r>
        <w:r w:rsidRPr="00922422">
          <w:rPr>
            <w:rStyle w:val="Hyperlink"/>
            <w:rFonts w:eastAsia="Cambria"/>
            <w:noProof/>
            <w:spacing w:val="5"/>
            <w:sz w:val="18"/>
            <w:szCs w:val="18"/>
          </w:rPr>
          <w:t>З</w:t>
        </w:r>
        <w:r w:rsidRPr="00922422">
          <w:rPr>
            <w:rStyle w:val="Hyperlink"/>
            <w:rFonts w:eastAsia="Cambria"/>
            <w:noProof/>
            <w:sz w:val="18"/>
            <w:szCs w:val="18"/>
          </w:rPr>
          <w:t>А</w:t>
        </w:r>
        <w:r w:rsidRPr="00922422">
          <w:rPr>
            <w:rStyle w:val="Hyperlink"/>
            <w:rFonts w:eastAsia="Cambria"/>
            <w:noProof/>
            <w:spacing w:val="-3"/>
            <w:sz w:val="18"/>
            <w:szCs w:val="18"/>
          </w:rPr>
          <w:t xml:space="preserve"> </w:t>
        </w:r>
        <w:r w:rsidRPr="00922422">
          <w:rPr>
            <w:rStyle w:val="Hyperlink"/>
            <w:rFonts w:eastAsia="Cambria"/>
            <w:noProof/>
            <w:sz w:val="18"/>
            <w:szCs w:val="18"/>
          </w:rPr>
          <w:t>ПРИСТ</w:t>
        </w:r>
        <w:r w:rsidRPr="00922422">
          <w:rPr>
            <w:rStyle w:val="Hyperlink"/>
            <w:rFonts w:eastAsia="Cambria"/>
            <w:noProof/>
            <w:spacing w:val="-1"/>
            <w:sz w:val="18"/>
            <w:szCs w:val="18"/>
          </w:rPr>
          <w:t>У</w:t>
        </w:r>
        <w:r w:rsidRPr="00922422">
          <w:rPr>
            <w:rStyle w:val="Hyperlink"/>
            <w:rFonts w:eastAsia="Cambria"/>
            <w:noProof/>
            <w:sz w:val="18"/>
            <w:szCs w:val="18"/>
          </w:rPr>
          <w:t>П</w:t>
        </w:r>
        <w:r w:rsidRPr="00922422">
          <w:rPr>
            <w:rStyle w:val="Hyperlink"/>
            <w:rFonts w:eastAsia="Cambria"/>
            <w:noProof/>
            <w:spacing w:val="-9"/>
            <w:sz w:val="18"/>
            <w:szCs w:val="18"/>
          </w:rPr>
          <w:t xml:space="preserve"> </w:t>
        </w:r>
        <w:r w:rsidRPr="00922422">
          <w:rPr>
            <w:rStyle w:val="Hyperlink"/>
            <w:rFonts w:eastAsia="Cambria"/>
            <w:noProof/>
            <w:sz w:val="18"/>
            <w:szCs w:val="18"/>
          </w:rPr>
          <w:t>ИНФО</w:t>
        </w:r>
        <w:r w:rsidRPr="00922422">
          <w:rPr>
            <w:rStyle w:val="Hyperlink"/>
            <w:rFonts w:eastAsia="Cambria"/>
            <w:noProof/>
            <w:spacing w:val="-2"/>
            <w:sz w:val="18"/>
            <w:szCs w:val="18"/>
          </w:rPr>
          <w:t>Р</w:t>
        </w:r>
        <w:r w:rsidRPr="00922422">
          <w:rPr>
            <w:rStyle w:val="Hyperlink"/>
            <w:rFonts w:eastAsia="Cambria"/>
            <w:noProof/>
            <w:spacing w:val="7"/>
            <w:sz w:val="18"/>
            <w:szCs w:val="18"/>
          </w:rPr>
          <w:t>М</w:t>
        </w:r>
        <w:r w:rsidRPr="00922422">
          <w:rPr>
            <w:rStyle w:val="Hyperlink"/>
            <w:rFonts w:eastAsia="Cambria"/>
            <w:noProof/>
            <w:spacing w:val="-8"/>
            <w:sz w:val="18"/>
            <w:szCs w:val="18"/>
          </w:rPr>
          <w:t>А</w:t>
        </w:r>
        <w:r w:rsidRPr="00922422">
          <w:rPr>
            <w:rStyle w:val="Hyperlink"/>
            <w:rFonts w:eastAsia="Cambria"/>
            <w:noProof/>
            <w:sz w:val="18"/>
            <w:szCs w:val="18"/>
          </w:rPr>
          <w:t>ЦИ</w:t>
        </w:r>
        <w:r w:rsidRPr="00922422">
          <w:rPr>
            <w:rStyle w:val="Hyperlink"/>
            <w:rFonts w:eastAsia="Cambria"/>
            <w:noProof/>
            <w:spacing w:val="4"/>
            <w:sz w:val="18"/>
            <w:szCs w:val="18"/>
          </w:rPr>
          <w:t>Ј</w:t>
        </w:r>
        <w:r w:rsidRPr="00922422">
          <w:rPr>
            <w:rStyle w:val="Hyperlink"/>
            <w:rFonts w:eastAsia="Cambria"/>
            <w:noProof/>
            <w:spacing w:val="-3"/>
            <w:sz w:val="18"/>
            <w:szCs w:val="18"/>
          </w:rPr>
          <w:t>А</w:t>
        </w:r>
        <w:r w:rsidRPr="00922422">
          <w:rPr>
            <w:rStyle w:val="Hyperlink"/>
            <w:rFonts w:eastAsia="Cambria"/>
            <w:noProof/>
            <w:spacing w:val="2"/>
            <w:sz w:val="18"/>
            <w:szCs w:val="18"/>
          </w:rPr>
          <w:t>М</w:t>
        </w:r>
        <w:r w:rsidRPr="00922422">
          <w:rPr>
            <w:rStyle w:val="Hyperlink"/>
            <w:rFonts w:eastAsia="Cambria"/>
            <w:noProof/>
            <w:sz w:val="18"/>
            <w:szCs w:val="18"/>
          </w:rPr>
          <w:t>А</w:t>
        </w:r>
        <w:r w:rsidRPr="00922422">
          <w:rPr>
            <w:noProof/>
            <w:webHidden/>
            <w:sz w:val="18"/>
            <w:szCs w:val="18"/>
          </w:rPr>
          <w:tab/>
        </w:r>
        <w:r w:rsidRPr="00922422">
          <w:rPr>
            <w:noProof/>
            <w:webHidden/>
            <w:sz w:val="18"/>
            <w:szCs w:val="18"/>
          </w:rPr>
          <w:fldChar w:fldCharType="begin"/>
        </w:r>
        <w:r w:rsidRPr="00922422">
          <w:rPr>
            <w:noProof/>
            <w:webHidden/>
            <w:sz w:val="18"/>
            <w:szCs w:val="18"/>
          </w:rPr>
          <w:instrText xml:space="preserve"> PAGEREF _Toc43798827 \h </w:instrText>
        </w:r>
        <w:r w:rsidRPr="00922422">
          <w:rPr>
            <w:noProof/>
            <w:webHidden/>
            <w:sz w:val="18"/>
            <w:szCs w:val="18"/>
          </w:rPr>
        </w:r>
        <w:r w:rsidRPr="00922422">
          <w:rPr>
            <w:noProof/>
            <w:webHidden/>
            <w:sz w:val="18"/>
            <w:szCs w:val="18"/>
          </w:rPr>
          <w:fldChar w:fldCharType="separate"/>
        </w:r>
        <w:r w:rsidRPr="00922422">
          <w:rPr>
            <w:noProof/>
            <w:webHidden/>
            <w:sz w:val="18"/>
            <w:szCs w:val="18"/>
          </w:rPr>
          <w:t>66</w:t>
        </w:r>
        <w:r w:rsidRPr="00922422">
          <w:rPr>
            <w:noProof/>
            <w:webHidden/>
            <w:sz w:val="18"/>
            <w:szCs w:val="18"/>
          </w:rPr>
          <w:fldChar w:fldCharType="end"/>
        </w:r>
      </w:hyperlink>
    </w:p>
    <w:p w:rsidR="00DC6387" w:rsidRDefault="003530CA" w:rsidP="00FC2F73">
      <w:pPr>
        <w:spacing w:before="58" w:after="0" w:line="240" w:lineRule="auto"/>
        <w:ind w:left="100" w:right="-20"/>
        <w:jc w:val="center"/>
        <w:rPr>
          <w:rStyle w:val="Hyperlink"/>
          <w:noProof/>
        </w:rPr>
      </w:pPr>
      <w:r>
        <w:rPr>
          <w:rStyle w:val="Hyperlink"/>
          <w:noProof/>
        </w:rPr>
        <w:fldChar w:fldCharType="end"/>
      </w:r>
    </w:p>
    <w:p w:rsidR="00270022" w:rsidRDefault="00270022" w:rsidP="00FC2F73">
      <w:pPr>
        <w:spacing w:before="58" w:after="0" w:line="240" w:lineRule="auto"/>
        <w:ind w:left="100" w:right="-20"/>
        <w:jc w:val="center"/>
        <w:rPr>
          <w:rStyle w:val="Hyperlink"/>
          <w:noProof/>
        </w:rPr>
      </w:pPr>
    </w:p>
    <w:p w:rsidR="00270022" w:rsidRDefault="00270022" w:rsidP="00FC2F73">
      <w:pPr>
        <w:spacing w:before="58" w:after="0" w:line="240" w:lineRule="auto"/>
        <w:ind w:left="100" w:right="-20"/>
        <w:jc w:val="center"/>
        <w:rPr>
          <w:rStyle w:val="Hyperlink"/>
          <w:noProof/>
        </w:rPr>
      </w:pPr>
    </w:p>
    <w:p w:rsidR="0001202F" w:rsidRDefault="003D32FF" w:rsidP="0080163B">
      <w:pPr>
        <w:pStyle w:val="Heading1"/>
        <w:jc w:val="center"/>
        <w:rPr>
          <w:rFonts w:eastAsia="Cambria"/>
        </w:rPr>
      </w:pPr>
      <w:bookmarkStart w:id="1" w:name="_Toc43798746"/>
      <w:r>
        <w:rPr>
          <w:rFonts w:eastAsia="Cambria"/>
          <w:spacing w:val="-1"/>
        </w:rPr>
        <w:lastRenderedPageBreak/>
        <w:t>1</w:t>
      </w:r>
      <w:r>
        <w:rPr>
          <w:rFonts w:eastAsia="Cambria"/>
        </w:rPr>
        <w:t xml:space="preserve">. </w:t>
      </w:r>
      <w:r>
        <w:rPr>
          <w:rFonts w:eastAsia="Cambria"/>
          <w:spacing w:val="-1"/>
        </w:rPr>
        <w:t>О</w:t>
      </w:r>
      <w:r>
        <w:rPr>
          <w:rFonts w:eastAsia="Cambria"/>
        </w:rPr>
        <w:t>С</w:t>
      </w:r>
      <w:r>
        <w:rPr>
          <w:rFonts w:eastAsia="Cambria"/>
          <w:spacing w:val="-1"/>
        </w:rPr>
        <w:t>НО</w:t>
      </w:r>
      <w:r>
        <w:rPr>
          <w:rFonts w:eastAsia="Cambria"/>
        </w:rPr>
        <w:t>В</w:t>
      </w:r>
      <w:r>
        <w:rPr>
          <w:rFonts w:eastAsia="Cambria"/>
          <w:spacing w:val="-4"/>
        </w:rPr>
        <w:t>Н</w:t>
      </w:r>
      <w:r>
        <w:rPr>
          <w:rFonts w:eastAsia="Cambria"/>
        </w:rPr>
        <w:t>И</w:t>
      </w:r>
      <w:r>
        <w:rPr>
          <w:rFonts w:eastAsia="Cambria"/>
          <w:spacing w:val="2"/>
        </w:rPr>
        <w:t xml:space="preserve"> </w:t>
      </w:r>
      <w:r>
        <w:rPr>
          <w:rFonts w:eastAsia="Cambria"/>
          <w:spacing w:val="1"/>
        </w:rPr>
        <w:t>П</w:t>
      </w:r>
      <w:r>
        <w:rPr>
          <w:rFonts w:eastAsia="Cambria"/>
          <w:spacing w:val="-1"/>
        </w:rPr>
        <w:t>О</w:t>
      </w:r>
      <w:r>
        <w:rPr>
          <w:rFonts w:eastAsia="Cambria"/>
          <w:spacing w:val="1"/>
        </w:rPr>
        <w:t>Д</w:t>
      </w:r>
      <w:r>
        <w:rPr>
          <w:rFonts w:eastAsia="Cambria"/>
          <w:spacing w:val="-8"/>
        </w:rPr>
        <w:t>А</w:t>
      </w:r>
      <w:r>
        <w:rPr>
          <w:rFonts w:eastAsia="Cambria"/>
          <w:spacing w:val="-1"/>
        </w:rPr>
        <w:t>Ц</w:t>
      </w:r>
      <w:r>
        <w:rPr>
          <w:rFonts w:eastAsia="Cambria"/>
        </w:rPr>
        <w:t>И</w:t>
      </w:r>
      <w:r>
        <w:rPr>
          <w:rFonts w:eastAsia="Cambria"/>
          <w:spacing w:val="2"/>
        </w:rPr>
        <w:t xml:space="preserve"> </w:t>
      </w:r>
      <w:r>
        <w:rPr>
          <w:rFonts w:eastAsia="Cambria"/>
        </w:rPr>
        <w:t xml:space="preserve">О </w:t>
      </w:r>
      <w:r>
        <w:rPr>
          <w:rFonts w:eastAsia="Cambria"/>
          <w:spacing w:val="1"/>
        </w:rPr>
        <w:t>Д</w:t>
      </w:r>
      <w:r>
        <w:rPr>
          <w:rFonts w:eastAsia="Cambria"/>
        </w:rPr>
        <w:t>Р</w:t>
      </w:r>
      <w:r>
        <w:rPr>
          <w:rFonts w:eastAsia="Cambria"/>
          <w:spacing w:val="-5"/>
        </w:rPr>
        <w:t>Ж</w:t>
      </w:r>
      <w:r>
        <w:rPr>
          <w:rFonts w:eastAsia="Cambria"/>
          <w:spacing w:val="-8"/>
        </w:rPr>
        <w:t>А</w:t>
      </w:r>
      <w:r>
        <w:rPr>
          <w:rFonts w:eastAsia="Cambria"/>
        </w:rPr>
        <w:t>В</w:t>
      </w:r>
      <w:r>
        <w:rPr>
          <w:rFonts w:eastAsia="Cambria"/>
          <w:spacing w:val="-1"/>
        </w:rPr>
        <w:t>Н</w:t>
      </w:r>
      <w:r>
        <w:rPr>
          <w:rFonts w:eastAsia="Cambria"/>
          <w:spacing w:val="2"/>
        </w:rPr>
        <w:t>О</w:t>
      </w:r>
      <w:r>
        <w:rPr>
          <w:rFonts w:eastAsia="Cambria"/>
        </w:rPr>
        <w:t>М</w:t>
      </w:r>
      <w:r>
        <w:rPr>
          <w:rFonts w:eastAsia="Cambria"/>
          <w:spacing w:val="1"/>
        </w:rPr>
        <w:t xml:space="preserve"> </w:t>
      </w:r>
      <w:r>
        <w:rPr>
          <w:rFonts w:eastAsia="Cambria"/>
          <w:spacing w:val="-1"/>
        </w:rPr>
        <w:t>О</w:t>
      </w:r>
      <w:r>
        <w:rPr>
          <w:rFonts w:eastAsia="Cambria"/>
          <w:spacing w:val="1"/>
        </w:rPr>
        <w:t>Р</w:t>
      </w:r>
      <w:r>
        <w:rPr>
          <w:rFonts w:eastAsia="Cambria"/>
        </w:rPr>
        <w:t>Г</w:t>
      </w:r>
      <w:r>
        <w:rPr>
          <w:rFonts w:eastAsia="Cambria"/>
          <w:spacing w:val="-8"/>
        </w:rPr>
        <w:t>А</w:t>
      </w:r>
      <w:r>
        <w:rPr>
          <w:rFonts w:eastAsia="Cambria"/>
          <w:spacing w:val="-1"/>
        </w:rPr>
        <w:t>Н</w:t>
      </w:r>
      <w:r>
        <w:rPr>
          <w:rFonts w:eastAsia="Cambria"/>
        </w:rPr>
        <w:t>У</w:t>
      </w:r>
      <w:r>
        <w:rPr>
          <w:rFonts w:eastAsia="Cambria"/>
          <w:spacing w:val="2"/>
        </w:rPr>
        <w:t xml:space="preserve"> </w:t>
      </w:r>
      <w:r>
        <w:rPr>
          <w:rFonts w:eastAsia="Cambria"/>
        </w:rPr>
        <w:t>И</w:t>
      </w:r>
      <w:r>
        <w:rPr>
          <w:rFonts w:eastAsia="Cambria"/>
          <w:spacing w:val="4"/>
        </w:rPr>
        <w:t xml:space="preserve"> </w:t>
      </w:r>
      <w:r>
        <w:rPr>
          <w:rFonts w:eastAsia="Cambria"/>
          <w:spacing w:val="-1"/>
        </w:rPr>
        <w:t>ИН</w:t>
      </w:r>
      <w:r>
        <w:rPr>
          <w:rFonts w:eastAsia="Cambria"/>
          <w:spacing w:val="-2"/>
        </w:rPr>
        <w:t>Ф</w:t>
      </w:r>
      <w:r>
        <w:rPr>
          <w:rFonts w:eastAsia="Cambria"/>
          <w:spacing w:val="-3"/>
        </w:rPr>
        <w:t>О</w:t>
      </w:r>
      <w:r>
        <w:rPr>
          <w:rFonts w:eastAsia="Cambria"/>
          <w:spacing w:val="-4"/>
        </w:rPr>
        <w:t>Р</w:t>
      </w:r>
      <w:r>
        <w:rPr>
          <w:rFonts w:eastAsia="Cambria"/>
          <w:spacing w:val="7"/>
        </w:rPr>
        <w:t>М</w:t>
      </w:r>
      <w:r>
        <w:rPr>
          <w:rFonts w:eastAsia="Cambria"/>
          <w:spacing w:val="-10"/>
        </w:rPr>
        <w:t>А</w:t>
      </w:r>
      <w:r>
        <w:rPr>
          <w:rFonts w:eastAsia="Cambria"/>
          <w:spacing w:val="1"/>
        </w:rPr>
        <w:t>Т</w:t>
      </w:r>
      <w:r>
        <w:rPr>
          <w:rFonts w:eastAsia="Cambria"/>
          <w:spacing w:val="-1"/>
        </w:rPr>
        <w:t>О</w:t>
      </w:r>
      <w:r>
        <w:rPr>
          <w:rFonts w:eastAsia="Cambria"/>
        </w:rPr>
        <w:t>РУ</w:t>
      </w:r>
      <w:bookmarkEnd w:id="1"/>
    </w:p>
    <w:p w:rsidR="0001202F" w:rsidRDefault="0001202F" w:rsidP="00FC2F73">
      <w:pPr>
        <w:spacing w:after="0" w:line="200" w:lineRule="exact"/>
        <w:jc w:val="center"/>
        <w:rPr>
          <w:sz w:val="20"/>
          <w:szCs w:val="20"/>
        </w:rPr>
      </w:pPr>
    </w:p>
    <w:p w:rsidR="0001202F" w:rsidRDefault="0001202F" w:rsidP="00FC2F73">
      <w:pPr>
        <w:spacing w:before="9" w:after="0" w:line="240" w:lineRule="exact"/>
        <w:jc w:val="center"/>
        <w:rPr>
          <w:sz w:val="24"/>
          <w:szCs w:val="24"/>
        </w:rPr>
      </w:pPr>
    </w:p>
    <w:p w:rsidR="0001202F" w:rsidRDefault="003D32FF" w:rsidP="00DC6387">
      <w:pPr>
        <w:pStyle w:val="Heading2"/>
        <w:jc w:val="center"/>
        <w:rPr>
          <w:rFonts w:eastAsia="Cambria"/>
        </w:rPr>
      </w:pPr>
      <w:bookmarkStart w:id="2" w:name="_Toc43798747"/>
      <w:r>
        <w:rPr>
          <w:rFonts w:eastAsia="Cambria"/>
        </w:rPr>
        <w:t>О</w:t>
      </w:r>
      <w:r>
        <w:rPr>
          <w:rFonts w:eastAsia="Cambria"/>
          <w:spacing w:val="-1"/>
        </w:rPr>
        <w:t>П</w:t>
      </w:r>
      <w:r>
        <w:rPr>
          <w:rFonts w:eastAsia="Cambria"/>
          <w:spacing w:val="1"/>
        </w:rPr>
        <w:t>Ш</w:t>
      </w:r>
      <w:r>
        <w:rPr>
          <w:rFonts w:eastAsia="Cambria"/>
        </w:rPr>
        <w:t>ТИНА</w:t>
      </w:r>
      <w:r>
        <w:rPr>
          <w:rFonts w:eastAsia="Cambria"/>
          <w:spacing w:val="-11"/>
        </w:rPr>
        <w:t xml:space="preserve"> </w:t>
      </w:r>
      <w:r>
        <w:rPr>
          <w:rFonts w:eastAsia="Cambria"/>
          <w:spacing w:val="-1"/>
        </w:rPr>
        <w:t>ПЕ</w:t>
      </w:r>
      <w:r>
        <w:rPr>
          <w:rFonts w:eastAsia="Cambria"/>
          <w:spacing w:val="2"/>
        </w:rPr>
        <w:t>Т</w:t>
      </w:r>
      <w:r>
        <w:rPr>
          <w:rFonts w:eastAsia="Cambria"/>
          <w:spacing w:val="-1"/>
        </w:rPr>
        <w:t>Р</w:t>
      </w:r>
      <w:r>
        <w:rPr>
          <w:rFonts w:eastAsia="Cambria"/>
          <w:spacing w:val="2"/>
        </w:rPr>
        <w:t>О</w:t>
      </w:r>
      <w:r>
        <w:rPr>
          <w:rFonts w:eastAsia="Cambria"/>
          <w:spacing w:val="-1"/>
        </w:rPr>
        <w:t>ВА</w:t>
      </w:r>
      <w:r>
        <w:rPr>
          <w:rFonts w:eastAsia="Cambria"/>
        </w:rPr>
        <w:t>Ц</w:t>
      </w:r>
      <w:r>
        <w:rPr>
          <w:rFonts w:eastAsia="Cambria"/>
          <w:spacing w:val="-13"/>
        </w:rPr>
        <w:t xml:space="preserve"> </w:t>
      </w:r>
      <w:r>
        <w:rPr>
          <w:rFonts w:eastAsia="Cambria"/>
          <w:spacing w:val="2"/>
        </w:rPr>
        <w:t>Н</w:t>
      </w:r>
      <w:r>
        <w:rPr>
          <w:rFonts w:eastAsia="Cambria"/>
        </w:rPr>
        <w:t>А</w:t>
      </w:r>
      <w:r>
        <w:rPr>
          <w:rFonts w:eastAsia="Cambria"/>
          <w:spacing w:val="-2"/>
        </w:rPr>
        <w:t xml:space="preserve"> </w:t>
      </w:r>
      <w:r>
        <w:rPr>
          <w:rFonts w:eastAsia="Cambria"/>
          <w:spacing w:val="-1"/>
        </w:rPr>
        <w:t>М</w:t>
      </w:r>
      <w:r>
        <w:rPr>
          <w:rFonts w:eastAsia="Cambria"/>
        </w:rPr>
        <w:t>Л</w:t>
      </w:r>
      <w:r>
        <w:rPr>
          <w:rFonts w:eastAsia="Cambria"/>
          <w:spacing w:val="1"/>
        </w:rPr>
        <w:t>А</w:t>
      </w:r>
      <w:r>
        <w:rPr>
          <w:rFonts w:eastAsia="Cambria"/>
          <w:spacing w:val="-1"/>
        </w:rPr>
        <w:t>В</w:t>
      </w:r>
      <w:r>
        <w:rPr>
          <w:rFonts w:eastAsia="Cambria"/>
        </w:rPr>
        <w:t>И</w:t>
      </w:r>
      <w:bookmarkEnd w:id="2"/>
    </w:p>
    <w:p w:rsidR="0001202F" w:rsidRDefault="0001202F">
      <w:pPr>
        <w:spacing w:before="18" w:after="0" w:line="260" w:lineRule="exact"/>
        <w:rPr>
          <w:sz w:val="26"/>
          <w:szCs w:val="26"/>
        </w:rPr>
      </w:pPr>
    </w:p>
    <w:p w:rsidR="0001202F" w:rsidRDefault="003D32FF">
      <w:pPr>
        <w:spacing w:after="0" w:line="240" w:lineRule="auto"/>
        <w:ind w:left="213" w:right="45" w:firstLine="720"/>
        <w:jc w:val="both"/>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1"/>
          <w:sz w:val="24"/>
          <w:szCs w:val="24"/>
        </w:rPr>
        <w:t xml:space="preserve"> </w:t>
      </w:r>
      <w:r>
        <w:rPr>
          <w:rFonts w:ascii="Arial" w:eastAsia="Arial" w:hAnsi="Arial" w:cs="Arial"/>
          <w:spacing w:val="1"/>
          <w:sz w:val="20"/>
          <w:szCs w:val="20"/>
        </w:rPr>
        <w:t>П</w:t>
      </w:r>
      <w:r>
        <w:rPr>
          <w:rFonts w:ascii="Arial" w:eastAsia="Arial" w:hAnsi="Arial" w:cs="Arial"/>
          <w:sz w:val="20"/>
          <w:szCs w:val="20"/>
        </w:rPr>
        <w:t>етр</w:t>
      </w:r>
      <w:r>
        <w:rPr>
          <w:rFonts w:ascii="Arial" w:eastAsia="Arial" w:hAnsi="Arial" w:cs="Arial"/>
          <w:spacing w:val="2"/>
          <w:sz w:val="20"/>
          <w:szCs w:val="20"/>
        </w:rPr>
        <w:t>о</w:t>
      </w:r>
      <w:r>
        <w:rPr>
          <w:rFonts w:ascii="Arial" w:eastAsia="Arial" w:hAnsi="Arial" w:cs="Arial"/>
          <w:sz w:val="20"/>
          <w:szCs w:val="20"/>
        </w:rPr>
        <w:t>вац</w:t>
      </w:r>
      <w:r>
        <w:rPr>
          <w:rFonts w:ascii="Arial" w:eastAsia="Arial" w:hAnsi="Arial" w:cs="Arial"/>
          <w:spacing w:val="4"/>
          <w:sz w:val="20"/>
          <w:szCs w:val="20"/>
        </w:rPr>
        <w:t xml:space="preserve"> </w:t>
      </w:r>
      <w:r>
        <w:rPr>
          <w:rFonts w:ascii="Arial" w:eastAsia="Arial" w:hAnsi="Arial" w:cs="Arial"/>
          <w:sz w:val="20"/>
          <w:szCs w:val="20"/>
        </w:rPr>
        <w:t>на</w:t>
      </w:r>
      <w:r>
        <w:rPr>
          <w:rFonts w:ascii="Arial" w:eastAsia="Arial" w:hAnsi="Arial" w:cs="Arial"/>
          <w:spacing w:val="9"/>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л</w:t>
      </w:r>
      <w:r>
        <w:rPr>
          <w:rFonts w:ascii="Arial" w:eastAsia="Arial" w:hAnsi="Arial" w:cs="Arial"/>
          <w:sz w:val="20"/>
          <w:szCs w:val="20"/>
        </w:rPr>
        <w:t>а</w:t>
      </w:r>
      <w:r>
        <w:rPr>
          <w:rFonts w:ascii="Arial" w:eastAsia="Arial" w:hAnsi="Arial" w:cs="Arial"/>
          <w:spacing w:val="2"/>
          <w:sz w:val="20"/>
          <w:szCs w:val="20"/>
        </w:rPr>
        <w:t>в</w:t>
      </w:r>
      <w:r>
        <w:rPr>
          <w:rFonts w:ascii="Arial" w:eastAsia="Arial" w:hAnsi="Arial" w:cs="Arial"/>
          <w:sz w:val="20"/>
          <w:szCs w:val="20"/>
        </w:rPr>
        <w:t>и</w:t>
      </w:r>
      <w:r>
        <w:rPr>
          <w:rFonts w:ascii="Arial" w:eastAsia="Arial" w:hAnsi="Arial" w:cs="Arial"/>
          <w:spacing w:val="43"/>
          <w:sz w:val="20"/>
          <w:szCs w:val="20"/>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уз</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1"/>
          <w:sz w:val="24"/>
          <w:szCs w:val="24"/>
        </w:rPr>
        <w:t xml:space="preserve"> </w:t>
      </w:r>
      <w:r>
        <w:rPr>
          <w:rFonts w:ascii="Calibri" w:eastAsia="Calibri" w:hAnsi="Calibri" w:cs="Calibri"/>
          <w:spacing w:val="1"/>
          <w:sz w:val="24"/>
          <w:szCs w:val="24"/>
        </w:rPr>
        <w:t>65</w:t>
      </w:r>
      <w:r>
        <w:rPr>
          <w:rFonts w:ascii="Calibri" w:eastAsia="Calibri" w:hAnsi="Calibri" w:cs="Calibri"/>
          <w:sz w:val="24"/>
          <w:szCs w:val="24"/>
        </w:rPr>
        <w:t>5</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ил</w:t>
      </w:r>
      <w:r>
        <w:rPr>
          <w:rFonts w:ascii="Calibri" w:eastAsia="Calibri" w:hAnsi="Calibri" w:cs="Calibri"/>
          <w:spacing w:val="1"/>
          <w:sz w:val="24"/>
          <w:szCs w:val="24"/>
        </w:rPr>
        <w:t>ом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вад</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1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1"/>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3</w:t>
      </w:r>
      <w:r>
        <w:rPr>
          <w:rFonts w:ascii="Calibri" w:eastAsia="Calibri" w:hAnsi="Calibri" w:cs="Calibri"/>
          <w:sz w:val="24"/>
          <w:szCs w:val="24"/>
        </w:rPr>
        <w:t>4</w:t>
      </w:r>
      <w:r>
        <w:rPr>
          <w:rFonts w:ascii="Calibri" w:eastAsia="Calibri" w:hAnsi="Calibri" w:cs="Calibri"/>
          <w:spacing w:val="1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еља живи</w:t>
      </w:r>
      <w:r>
        <w:rPr>
          <w:rFonts w:ascii="Calibri" w:eastAsia="Calibri" w:hAnsi="Calibri" w:cs="Calibri"/>
          <w:spacing w:val="3"/>
          <w:sz w:val="24"/>
          <w:szCs w:val="24"/>
        </w:rPr>
        <w:t xml:space="preserve"> </w:t>
      </w:r>
      <w:r w:rsidR="00402A60">
        <w:rPr>
          <w:rFonts w:ascii="Calibri" w:eastAsia="Calibri" w:hAnsi="Calibri" w:cs="Calibri"/>
          <w:spacing w:val="3"/>
          <w:sz w:val="24"/>
          <w:szCs w:val="24"/>
        </w:rPr>
        <w:t xml:space="preserve">око </w:t>
      </w:r>
      <w:r w:rsidR="00402A60">
        <w:rPr>
          <w:rFonts w:ascii="Calibri" w:eastAsia="Calibri" w:hAnsi="Calibri" w:cs="Calibri"/>
          <w:spacing w:val="1"/>
          <w:sz w:val="24"/>
          <w:szCs w:val="24"/>
        </w:rPr>
        <w:t>40</w:t>
      </w:r>
      <w:r>
        <w:rPr>
          <w:rFonts w:ascii="Calibri" w:eastAsia="Calibri" w:hAnsi="Calibri" w:cs="Calibri"/>
          <w:spacing w:val="-1"/>
          <w:sz w:val="24"/>
          <w:szCs w:val="24"/>
        </w:rPr>
        <w:t>.</w:t>
      </w:r>
      <w:r w:rsidR="00402A60">
        <w:rPr>
          <w:rFonts w:ascii="Calibri" w:eastAsia="Calibri" w:hAnsi="Calibri" w:cs="Calibri"/>
          <w:spacing w:val="1"/>
          <w:sz w:val="24"/>
          <w:szCs w:val="24"/>
        </w:rPr>
        <w:t>00</w:t>
      </w:r>
      <w:r>
        <w:rPr>
          <w:rFonts w:ascii="Calibri" w:eastAsia="Calibri" w:hAnsi="Calibri" w:cs="Calibri"/>
          <w:sz w:val="24"/>
          <w:szCs w:val="24"/>
        </w:rPr>
        <w:t xml:space="preserve">0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10</w:t>
      </w:r>
      <w:r>
        <w:rPr>
          <w:rFonts w:ascii="Calibri" w:eastAsia="Calibri" w:hAnsi="Calibri" w:cs="Calibri"/>
          <w:spacing w:val="-1"/>
          <w:sz w:val="24"/>
          <w:szCs w:val="24"/>
        </w:rPr>
        <w:t>.</w:t>
      </w:r>
      <w:r>
        <w:rPr>
          <w:rFonts w:ascii="Calibri" w:eastAsia="Calibri" w:hAnsi="Calibri" w:cs="Calibri"/>
          <w:spacing w:val="1"/>
          <w:sz w:val="24"/>
          <w:szCs w:val="24"/>
        </w:rPr>
        <w:t>30</w:t>
      </w:r>
      <w:r>
        <w:rPr>
          <w:rFonts w:ascii="Calibri" w:eastAsia="Calibri" w:hAnsi="Calibri" w:cs="Calibri"/>
          <w:sz w:val="24"/>
          <w:szCs w:val="24"/>
        </w:rPr>
        <w:t>0 д</w:t>
      </w:r>
      <w:r>
        <w:rPr>
          <w:rFonts w:ascii="Calibri" w:eastAsia="Calibri" w:hAnsi="Calibri" w:cs="Calibri"/>
          <w:spacing w:val="-2"/>
          <w:sz w:val="24"/>
          <w:szCs w:val="24"/>
        </w:rPr>
        <w:t>о</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3"/>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ајве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гр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еље</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ви</w:t>
      </w:r>
      <w:r>
        <w:rPr>
          <w:rFonts w:ascii="Calibri" w:eastAsia="Calibri" w:hAnsi="Calibri" w:cs="Calibri"/>
          <w:spacing w:val="1"/>
          <w:sz w:val="24"/>
          <w:szCs w:val="24"/>
        </w:rPr>
        <w:t>р</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ус</w:t>
      </w:r>
      <w:r>
        <w:rPr>
          <w:rFonts w:ascii="Calibri" w:eastAsia="Calibri" w:hAnsi="Calibri" w:cs="Calibri"/>
          <w:spacing w:val="1"/>
          <w:sz w:val="24"/>
          <w:szCs w:val="24"/>
        </w:rPr>
        <w:t>тр</w:t>
      </w:r>
      <w:r>
        <w:rPr>
          <w:rFonts w:ascii="Calibri" w:eastAsia="Calibri" w:hAnsi="Calibri" w:cs="Calibri"/>
          <w:sz w:val="24"/>
          <w:szCs w:val="24"/>
        </w:rPr>
        <w:t>иј</w:t>
      </w:r>
      <w:r>
        <w:rPr>
          <w:rFonts w:ascii="Calibri" w:eastAsia="Calibri" w:hAnsi="Calibri" w:cs="Calibri"/>
          <w:spacing w:val="-1"/>
          <w:sz w:val="24"/>
          <w:szCs w:val="24"/>
        </w:rPr>
        <w:t>ск</w:t>
      </w:r>
      <w:r>
        <w:rPr>
          <w:rFonts w:ascii="Calibri" w:eastAsia="Calibri" w:hAnsi="Calibri" w:cs="Calibri"/>
          <w:sz w:val="24"/>
          <w:szCs w:val="24"/>
        </w:rPr>
        <w:t xml:space="preserve">и, </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го</w:t>
      </w:r>
      <w:r>
        <w:rPr>
          <w:rFonts w:ascii="Calibri" w:eastAsia="Calibri" w:hAnsi="Calibri" w:cs="Calibri"/>
          <w:sz w:val="24"/>
          <w:szCs w:val="24"/>
        </w:rPr>
        <w:t>вач</w:t>
      </w:r>
      <w:r>
        <w:rPr>
          <w:rFonts w:ascii="Calibri" w:eastAsia="Calibri" w:hAnsi="Calibri" w:cs="Calibri"/>
          <w:spacing w:val="-1"/>
          <w:sz w:val="24"/>
          <w:szCs w:val="24"/>
        </w:rPr>
        <w:t>к</w:t>
      </w:r>
      <w:r>
        <w:rPr>
          <w:rFonts w:ascii="Calibri" w:eastAsia="Calibri" w:hAnsi="Calibri" w:cs="Calibri"/>
          <w:sz w:val="24"/>
          <w:szCs w:val="24"/>
        </w:rPr>
        <w:t xml:space="preserve">и, </w:t>
      </w:r>
      <w:r>
        <w:rPr>
          <w:rFonts w:ascii="Calibri" w:eastAsia="Calibri" w:hAnsi="Calibri" w:cs="Calibri"/>
          <w:spacing w:val="-1"/>
          <w:sz w:val="24"/>
          <w:szCs w:val="24"/>
        </w:rPr>
        <w:t>з</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ку</w:t>
      </w:r>
      <w:r>
        <w:rPr>
          <w:rFonts w:ascii="Calibri" w:eastAsia="Calibri" w:hAnsi="Calibri" w:cs="Calibri"/>
          <w:sz w:val="24"/>
          <w:szCs w:val="24"/>
        </w:rPr>
        <w:t>л</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и и ад</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це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Г</w:t>
      </w:r>
      <w:r>
        <w:rPr>
          <w:rFonts w:ascii="Calibri" w:eastAsia="Calibri" w:hAnsi="Calibri" w:cs="Calibri"/>
          <w:spacing w:val="1"/>
          <w:sz w:val="24"/>
          <w:szCs w:val="24"/>
        </w:rPr>
        <w:t>р</w:t>
      </w:r>
      <w:r>
        <w:rPr>
          <w:rFonts w:ascii="Calibri" w:eastAsia="Calibri" w:hAnsi="Calibri" w:cs="Calibri"/>
          <w:sz w:val="24"/>
          <w:szCs w:val="24"/>
        </w:rPr>
        <w:t>адић</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едишњем делу</w:t>
      </w:r>
      <w:r>
        <w:rPr>
          <w:rFonts w:ascii="Calibri" w:eastAsia="Calibri" w:hAnsi="Calibri" w:cs="Calibri"/>
          <w:spacing w:val="1"/>
          <w:sz w:val="24"/>
          <w:szCs w:val="24"/>
        </w:rPr>
        <w:t xml:space="preserve"> т</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2"/>
          <w:sz w:val="24"/>
          <w:szCs w:val="24"/>
        </w:rPr>
        <w:t>т</w:t>
      </w:r>
      <w:r>
        <w:rPr>
          <w:rFonts w:ascii="Calibri" w:eastAsia="Calibri" w:hAnsi="Calibri" w:cs="Calibri"/>
          <w:spacing w:val="1"/>
          <w:sz w:val="24"/>
          <w:szCs w:val="24"/>
        </w:rPr>
        <w:t>ор</w:t>
      </w:r>
      <w:r>
        <w:rPr>
          <w:rFonts w:ascii="Calibri" w:eastAsia="Calibri" w:hAnsi="Calibri" w:cs="Calibri"/>
          <w:sz w:val="24"/>
          <w:szCs w:val="24"/>
        </w:rPr>
        <w:t>ије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ци</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н</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лев</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z w:val="24"/>
          <w:szCs w:val="24"/>
        </w:rPr>
        <w:t>и де</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л</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М</w:t>
      </w:r>
      <w:r>
        <w:rPr>
          <w:rFonts w:ascii="Calibri" w:eastAsia="Calibri" w:hAnsi="Calibri" w:cs="Calibri"/>
          <w:sz w:val="24"/>
          <w:szCs w:val="24"/>
        </w:rPr>
        <w:t>лаве</w:t>
      </w:r>
      <w:r>
        <w:rPr>
          <w:rFonts w:ascii="Calibri" w:eastAsia="Calibri" w:hAnsi="Calibri" w:cs="Calibri"/>
          <w:spacing w:val="1"/>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р</w:t>
      </w:r>
      <w:r>
        <w:rPr>
          <w:rFonts w:ascii="Calibri" w:eastAsia="Calibri" w:hAnsi="Calibri" w:cs="Calibri"/>
          <w:spacing w:val="3"/>
          <w:sz w:val="24"/>
          <w:szCs w:val="24"/>
        </w:rPr>
        <w:t>а</w:t>
      </w:r>
      <w:r>
        <w:rPr>
          <w:rFonts w:ascii="Calibri" w:eastAsia="Calibri" w:hAnsi="Calibri" w:cs="Calibri"/>
          <w:spacing w:val="-1"/>
          <w:sz w:val="24"/>
          <w:szCs w:val="24"/>
        </w:rPr>
        <w:t>ск</w:t>
      </w:r>
      <w:r>
        <w:rPr>
          <w:rFonts w:ascii="Calibri" w:eastAsia="Calibri" w:hAnsi="Calibri" w:cs="Calibri"/>
          <w:spacing w:val="1"/>
          <w:sz w:val="24"/>
          <w:szCs w:val="24"/>
        </w:rPr>
        <w:t>р</w:t>
      </w:r>
      <w:r>
        <w:rPr>
          <w:rFonts w:ascii="Calibri" w:eastAsia="Calibri" w:hAnsi="Calibri" w:cs="Calibri"/>
          <w:spacing w:val="-1"/>
          <w:sz w:val="24"/>
          <w:szCs w:val="24"/>
        </w:rPr>
        <w:t>сн</w:t>
      </w:r>
      <w:r>
        <w:rPr>
          <w:rFonts w:ascii="Calibri" w:eastAsia="Calibri" w:hAnsi="Calibri" w:cs="Calibri"/>
          <w:sz w:val="24"/>
          <w:szCs w:val="24"/>
        </w:rPr>
        <w:t>ици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зу</w:t>
      </w:r>
      <w:r>
        <w:rPr>
          <w:rFonts w:ascii="Calibri" w:eastAsia="Calibri" w:hAnsi="Calibri" w:cs="Calibri"/>
          <w:sz w:val="24"/>
          <w:szCs w:val="24"/>
        </w:rPr>
        <w:t>ју П</w:t>
      </w:r>
      <w:r>
        <w:rPr>
          <w:rFonts w:ascii="Calibri" w:eastAsia="Calibri" w:hAnsi="Calibri" w:cs="Calibri"/>
          <w:spacing w:val="1"/>
          <w:sz w:val="24"/>
          <w:szCs w:val="24"/>
        </w:rPr>
        <w:t>о</w:t>
      </w:r>
      <w:r>
        <w:rPr>
          <w:rFonts w:ascii="Calibri" w:eastAsia="Calibri" w:hAnsi="Calibri" w:cs="Calibri"/>
          <w:sz w:val="24"/>
          <w:szCs w:val="24"/>
        </w:rPr>
        <w:t>жа</w:t>
      </w:r>
      <w:r>
        <w:rPr>
          <w:rFonts w:ascii="Calibri" w:eastAsia="Calibri" w:hAnsi="Calibri" w:cs="Calibri"/>
          <w:spacing w:val="1"/>
          <w:sz w:val="24"/>
          <w:szCs w:val="24"/>
        </w:rPr>
        <w:t>р</w:t>
      </w:r>
      <w:r>
        <w:rPr>
          <w:rFonts w:ascii="Calibri" w:eastAsia="Calibri" w:hAnsi="Calibri" w:cs="Calibri"/>
          <w:sz w:val="24"/>
          <w:szCs w:val="24"/>
        </w:rPr>
        <w:t xml:space="preserve">евац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Жа</w:t>
      </w:r>
      <w:r>
        <w:rPr>
          <w:rFonts w:ascii="Calibri" w:eastAsia="Calibri" w:hAnsi="Calibri" w:cs="Calibri"/>
          <w:spacing w:val="1"/>
          <w:sz w:val="24"/>
          <w:szCs w:val="24"/>
        </w:rPr>
        <w:t>г</w:t>
      </w:r>
      <w:r>
        <w:rPr>
          <w:rFonts w:ascii="Calibri" w:eastAsia="Calibri" w:hAnsi="Calibri" w:cs="Calibri"/>
          <w:spacing w:val="-1"/>
          <w:sz w:val="24"/>
          <w:szCs w:val="24"/>
        </w:rPr>
        <w:t>уб</w:t>
      </w:r>
      <w:r>
        <w:rPr>
          <w:rFonts w:ascii="Calibri" w:eastAsia="Calibri" w:hAnsi="Calibri" w:cs="Calibri"/>
          <w:sz w:val="24"/>
          <w:szCs w:val="24"/>
        </w:rPr>
        <w:t>иц</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 xml:space="preserve">а </w:t>
      </w:r>
      <w:r>
        <w:rPr>
          <w:rFonts w:ascii="Calibri" w:eastAsia="Calibri" w:hAnsi="Calibri" w:cs="Calibri"/>
          <w:spacing w:val="-1"/>
          <w:sz w:val="24"/>
          <w:szCs w:val="24"/>
        </w:rPr>
        <w:t>В</w:t>
      </w:r>
      <w:r>
        <w:rPr>
          <w:rFonts w:ascii="Calibri" w:eastAsia="Calibri" w:hAnsi="Calibri" w:cs="Calibri"/>
          <w:sz w:val="24"/>
          <w:szCs w:val="24"/>
        </w:rPr>
        <w:t>ели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Пл</w:t>
      </w:r>
      <w:r>
        <w:rPr>
          <w:rFonts w:ascii="Calibri" w:eastAsia="Calibri" w:hAnsi="Calibri" w:cs="Calibri"/>
          <w:spacing w:val="3"/>
          <w:sz w:val="24"/>
          <w:szCs w:val="24"/>
        </w:rPr>
        <w:t>а</w:t>
      </w:r>
      <w:r>
        <w:rPr>
          <w:rFonts w:ascii="Calibri" w:eastAsia="Calibri" w:hAnsi="Calibri" w:cs="Calibri"/>
          <w:spacing w:val="-1"/>
          <w:sz w:val="24"/>
          <w:szCs w:val="24"/>
        </w:rPr>
        <w:t>ну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Жа</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вилај</w:t>
      </w:r>
      <w:r>
        <w:rPr>
          <w:rFonts w:ascii="Calibri" w:eastAsia="Calibri" w:hAnsi="Calibri" w:cs="Calibri"/>
          <w:spacing w:val="-1"/>
          <w:sz w:val="24"/>
          <w:szCs w:val="24"/>
        </w:rPr>
        <w:t>н</w:t>
      </w:r>
      <w:r>
        <w:rPr>
          <w:rFonts w:ascii="Calibri" w:eastAsia="Calibri" w:hAnsi="Calibri" w:cs="Calibri"/>
          <w:sz w:val="24"/>
          <w:szCs w:val="24"/>
        </w:rPr>
        <w:t>ац</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2"/>
          <w:sz w:val="24"/>
          <w:szCs w:val="24"/>
        </w:rPr>
        <w:t>К</w:t>
      </w:r>
      <w:r>
        <w:rPr>
          <w:rFonts w:ascii="Calibri" w:eastAsia="Calibri" w:hAnsi="Calibri" w:cs="Calibri"/>
          <w:spacing w:val="-1"/>
          <w:sz w:val="24"/>
          <w:szCs w:val="24"/>
        </w:rPr>
        <w:t>у</w:t>
      </w:r>
      <w:r>
        <w:rPr>
          <w:rFonts w:ascii="Calibri" w:eastAsia="Calibri" w:hAnsi="Calibri" w:cs="Calibri"/>
          <w:sz w:val="24"/>
          <w:szCs w:val="24"/>
        </w:rPr>
        <w:t>чев</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3"/>
          <w:sz w:val="24"/>
          <w:szCs w:val="24"/>
        </w:rPr>
        <w:t xml:space="preserve"> </w:t>
      </w:r>
      <w:r>
        <w:rPr>
          <w:rFonts w:ascii="Arial" w:eastAsia="Arial" w:hAnsi="Arial" w:cs="Arial"/>
          <w:spacing w:val="1"/>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pacing w:val="3"/>
          <w:sz w:val="20"/>
          <w:szCs w:val="20"/>
        </w:rPr>
        <w:t>н</w:t>
      </w:r>
      <w:r>
        <w:rPr>
          <w:rFonts w:ascii="Arial" w:eastAsia="Arial" w:hAnsi="Arial" w:cs="Arial"/>
          <w:sz w:val="20"/>
          <w:szCs w:val="20"/>
        </w:rPr>
        <w:t>а</w:t>
      </w:r>
      <w:r>
        <w:rPr>
          <w:rFonts w:ascii="Arial" w:eastAsia="Arial" w:hAnsi="Arial" w:cs="Arial"/>
          <w:spacing w:val="-4"/>
          <w:sz w:val="20"/>
          <w:szCs w:val="20"/>
        </w:rPr>
        <w:t xml:space="preserve"> </w:t>
      </w:r>
      <w:r>
        <w:rPr>
          <w:rFonts w:ascii="Arial" w:eastAsia="Arial" w:hAnsi="Arial" w:cs="Arial"/>
          <w:spacing w:val="1"/>
          <w:sz w:val="20"/>
          <w:szCs w:val="20"/>
        </w:rPr>
        <w:t>П</w:t>
      </w:r>
      <w:r>
        <w:rPr>
          <w:rFonts w:ascii="Arial" w:eastAsia="Arial" w:hAnsi="Arial" w:cs="Arial"/>
          <w:sz w:val="20"/>
          <w:szCs w:val="20"/>
        </w:rPr>
        <w:t>ет</w:t>
      </w:r>
      <w:r>
        <w:rPr>
          <w:rFonts w:ascii="Arial" w:eastAsia="Arial" w:hAnsi="Arial" w:cs="Arial"/>
          <w:spacing w:val="2"/>
          <w:sz w:val="20"/>
          <w:szCs w:val="20"/>
        </w:rPr>
        <w:t>р</w:t>
      </w:r>
      <w:r>
        <w:rPr>
          <w:rFonts w:ascii="Arial" w:eastAsia="Arial" w:hAnsi="Arial" w:cs="Arial"/>
          <w:sz w:val="20"/>
          <w:szCs w:val="20"/>
        </w:rPr>
        <w:t>овац</w:t>
      </w:r>
      <w:r>
        <w:rPr>
          <w:rFonts w:ascii="Arial" w:eastAsia="Arial" w:hAnsi="Arial" w:cs="Arial"/>
          <w:spacing w:val="-4"/>
          <w:sz w:val="20"/>
          <w:szCs w:val="20"/>
        </w:rPr>
        <w:t xml:space="preserve"> </w:t>
      </w:r>
      <w:r>
        <w:rPr>
          <w:rFonts w:ascii="Arial" w:eastAsia="Arial" w:hAnsi="Arial" w:cs="Arial"/>
          <w:sz w:val="20"/>
          <w:szCs w:val="20"/>
        </w:rPr>
        <w:t>на</w:t>
      </w:r>
      <w:r>
        <w:rPr>
          <w:rFonts w:ascii="Arial" w:eastAsia="Arial" w:hAnsi="Arial" w:cs="Arial"/>
          <w:spacing w:val="4"/>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л</w:t>
      </w:r>
      <w:r>
        <w:rPr>
          <w:rFonts w:ascii="Arial" w:eastAsia="Arial" w:hAnsi="Arial" w:cs="Arial"/>
          <w:sz w:val="20"/>
          <w:szCs w:val="20"/>
        </w:rPr>
        <w:t>а</w:t>
      </w:r>
      <w:r>
        <w:rPr>
          <w:rFonts w:ascii="Arial" w:eastAsia="Arial" w:hAnsi="Arial" w:cs="Arial"/>
          <w:spacing w:val="2"/>
          <w:sz w:val="20"/>
          <w:szCs w:val="20"/>
        </w:rPr>
        <w:t>в</w:t>
      </w:r>
      <w:r>
        <w:rPr>
          <w:rFonts w:ascii="Arial" w:eastAsia="Arial" w:hAnsi="Arial" w:cs="Arial"/>
          <w:sz w:val="20"/>
          <w:szCs w:val="20"/>
        </w:rPr>
        <w:t>и</w:t>
      </w:r>
      <w:r>
        <w:rPr>
          <w:rFonts w:ascii="Arial" w:eastAsia="Arial" w:hAnsi="Arial" w:cs="Arial"/>
          <w:spacing w:val="34"/>
          <w:sz w:val="20"/>
          <w:szCs w:val="20"/>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чју</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 xml:space="preserve">ве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3"/>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3"/>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и.</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pacing w:val="1"/>
          <w:sz w:val="24"/>
          <w:szCs w:val="24"/>
        </w:rPr>
        <w:t>Ор</w:t>
      </w:r>
      <w:r>
        <w:rPr>
          <w:rFonts w:ascii="Calibri" w:eastAsia="Calibri" w:hAnsi="Calibri" w:cs="Calibri"/>
          <w:b/>
          <w:bCs/>
          <w:spacing w:val="-1"/>
          <w:sz w:val="24"/>
          <w:szCs w:val="24"/>
        </w:rPr>
        <w:t>га</w:t>
      </w:r>
      <w:r>
        <w:rPr>
          <w:rFonts w:ascii="Calibri" w:eastAsia="Calibri" w:hAnsi="Calibri" w:cs="Calibri"/>
          <w:b/>
          <w:bCs/>
          <w:spacing w:val="1"/>
          <w:sz w:val="24"/>
          <w:szCs w:val="24"/>
        </w:rPr>
        <w:t>н</w:t>
      </w:r>
      <w:r>
        <w:rPr>
          <w:rFonts w:ascii="Calibri" w:eastAsia="Calibri" w:hAnsi="Calibri" w:cs="Calibri"/>
          <w:b/>
          <w:bCs/>
          <w:sz w:val="24"/>
          <w:szCs w:val="24"/>
        </w:rPr>
        <w:t>и</w:t>
      </w:r>
      <w:r>
        <w:rPr>
          <w:rFonts w:ascii="Calibri" w:eastAsia="Calibri" w:hAnsi="Calibri" w:cs="Calibri"/>
          <w:b/>
          <w:bCs/>
          <w:spacing w:val="2"/>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pacing w:val="-2"/>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 с</w:t>
      </w:r>
      <w:r>
        <w:rPr>
          <w:rFonts w:ascii="Calibri" w:eastAsia="Calibri" w:hAnsi="Calibri" w:cs="Calibri"/>
          <w:b/>
          <w:bCs/>
          <w:spacing w:val="-3"/>
          <w:sz w:val="24"/>
          <w:szCs w:val="24"/>
        </w:rPr>
        <w:t>у</w:t>
      </w:r>
      <w:r>
        <w:rPr>
          <w:rFonts w:ascii="Calibri" w:eastAsia="Calibri" w:hAnsi="Calibri" w:cs="Calibri"/>
          <w:sz w:val="24"/>
          <w:szCs w:val="24"/>
        </w:rPr>
        <w:t>:</w:t>
      </w:r>
    </w:p>
    <w:p w:rsidR="0001202F" w:rsidRDefault="0001202F">
      <w:pPr>
        <w:spacing w:before="13" w:after="0" w:line="280" w:lineRule="exact"/>
        <w:rPr>
          <w:sz w:val="28"/>
          <w:szCs w:val="28"/>
        </w:rPr>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Оп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ва</w:t>
      </w:r>
    </w:p>
    <w:p w:rsidR="0001202F" w:rsidRDefault="0001202F">
      <w:pPr>
        <w:spacing w:before="16" w:after="0" w:line="260" w:lineRule="exact"/>
        <w:rPr>
          <w:sz w:val="26"/>
          <w:szCs w:val="26"/>
        </w:rPr>
      </w:pPr>
    </w:p>
    <w:p w:rsidR="0001202F" w:rsidRDefault="003D32FF">
      <w:pPr>
        <w:spacing w:after="0" w:line="240" w:lineRule="auto"/>
        <w:ind w:left="210" w:right="-2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едиш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је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w:t>
      </w:r>
      <w:r>
        <w:rPr>
          <w:rFonts w:ascii="Calibri" w:eastAsia="Calibri" w:hAnsi="Calibri" w:cs="Calibri"/>
          <w:spacing w:val="2"/>
          <w:sz w:val="24"/>
          <w:szCs w:val="24"/>
        </w:rPr>
        <w:t>ц</w:t>
      </w:r>
      <w:r>
        <w:rPr>
          <w:rFonts w:ascii="Calibri" w:eastAsia="Calibri" w:hAnsi="Calibri" w:cs="Calibri"/>
          <w:spacing w:val="-1"/>
          <w:sz w:val="24"/>
          <w:szCs w:val="24"/>
        </w:rPr>
        <w:t>у</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п</w:t>
      </w:r>
      <w:r>
        <w:rPr>
          <w:rFonts w:ascii="Calibri" w:eastAsia="Calibri" w:hAnsi="Calibri" w:cs="Calibri"/>
          <w:spacing w:val="-1"/>
          <w:sz w:val="24"/>
          <w:szCs w:val="24"/>
        </w:rPr>
        <w:t>ск</w:t>
      </w:r>
      <w:r>
        <w:rPr>
          <w:rFonts w:ascii="Calibri" w:eastAsia="Calibri" w:hAnsi="Calibri" w:cs="Calibri"/>
          <w:sz w:val="24"/>
          <w:szCs w:val="24"/>
        </w:rPr>
        <w:t>их влада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165</w:t>
      </w:r>
      <w:r>
        <w:rPr>
          <w:rFonts w:ascii="Calibri" w:eastAsia="Calibri" w:hAnsi="Calibri" w:cs="Calibri"/>
          <w:sz w:val="24"/>
          <w:szCs w:val="24"/>
        </w:rPr>
        <w:t>.</w:t>
      </w:r>
    </w:p>
    <w:p w:rsidR="0001202F" w:rsidRDefault="003D32FF">
      <w:pPr>
        <w:tabs>
          <w:tab w:val="left" w:pos="5480"/>
        </w:tabs>
        <w:spacing w:after="0" w:line="240" w:lineRule="auto"/>
        <w:ind w:left="573" w:right="-20"/>
        <w:rPr>
          <w:rFonts w:ascii="Calibri" w:eastAsia="Calibri" w:hAnsi="Calibri" w:cs="Calibri"/>
          <w:sz w:val="24"/>
          <w:szCs w:val="24"/>
        </w:rPr>
      </w:pP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 xml:space="preserve">ј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z w:val="24"/>
          <w:szCs w:val="24"/>
        </w:rPr>
        <w:tab/>
      </w:r>
      <w:r>
        <w:rPr>
          <w:rFonts w:ascii="Calibri" w:eastAsia="Calibri" w:hAnsi="Calibri" w:cs="Calibri"/>
          <w:spacing w:val="-2"/>
          <w:sz w:val="24"/>
          <w:szCs w:val="24"/>
        </w:rPr>
        <w:t>071</w:t>
      </w:r>
      <w:r>
        <w:rPr>
          <w:rFonts w:ascii="Calibri" w:eastAsia="Calibri" w:hAnsi="Calibri" w:cs="Calibri"/>
          <w:spacing w:val="1"/>
          <w:sz w:val="24"/>
          <w:szCs w:val="24"/>
        </w:rPr>
        <w:t>9</w:t>
      </w:r>
      <w:r>
        <w:rPr>
          <w:rFonts w:ascii="Calibri" w:eastAsia="Calibri" w:hAnsi="Calibri" w:cs="Calibri"/>
          <w:spacing w:val="-2"/>
          <w:sz w:val="24"/>
          <w:szCs w:val="24"/>
        </w:rPr>
        <w:t>8264</w:t>
      </w:r>
    </w:p>
    <w:p w:rsidR="0001202F" w:rsidRDefault="003D32FF">
      <w:pPr>
        <w:tabs>
          <w:tab w:val="left" w:pos="5380"/>
        </w:tabs>
        <w:spacing w:before="2" w:after="0" w:line="240" w:lineRule="auto"/>
        <w:ind w:left="551" w:right="-20"/>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ор</w:t>
      </w:r>
      <w:r>
        <w:rPr>
          <w:rFonts w:ascii="Calibri" w:eastAsia="Calibri" w:hAnsi="Calibri" w:cs="Calibri"/>
          <w:sz w:val="24"/>
          <w:szCs w:val="24"/>
        </w:rPr>
        <w:t>е</w:t>
      </w:r>
      <w:r>
        <w:rPr>
          <w:rFonts w:ascii="Calibri" w:eastAsia="Calibri" w:hAnsi="Calibri" w:cs="Calibri"/>
          <w:spacing w:val="-3"/>
          <w:sz w:val="24"/>
          <w:szCs w:val="24"/>
        </w:rPr>
        <w:t>с</w:t>
      </w:r>
      <w:r>
        <w:rPr>
          <w:rFonts w:ascii="Calibri" w:eastAsia="Calibri" w:hAnsi="Calibri" w:cs="Calibri"/>
          <w:spacing w:val="-1"/>
          <w:sz w:val="24"/>
          <w:szCs w:val="24"/>
        </w:rPr>
        <w:t>к</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иде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ац</w:t>
      </w:r>
      <w:r>
        <w:rPr>
          <w:rFonts w:ascii="Calibri" w:eastAsia="Calibri" w:hAnsi="Calibri" w:cs="Calibri"/>
          <w:spacing w:val="2"/>
          <w:sz w:val="24"/>
          <w:szCs w:val="24"/>
        </w:rPr>
        <w:t>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z w:val="24"/>
          <w:szCs w:val="24"/>
        </w:rPr>
        <w:t>ПИБ</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z w:val="24"/>
          <w:szCs w:val="24"/>
        </w:rPr>
        <w:tab/>
      </w:r>
      <w:r>
        <w:rPr>
          <w:rFonts w:ascii="Calibri" w:eastAsia="Calibri" w:hAnsi="Calibri" w:cs="Calibri"/>
          <w:spacing w:val="1"/>
          <w:sz w:val="24"/>
          <w:szCs w:val="24"/>
        </w:rPr>
        <w:t>102538275</w:t>
      </w:r>
    </w:p>
    <w:p w:rsidR="0001202F" w:rsidRDefault="0001202F">
      <w:pPr>
        <w:spacing w:before="2" w:after="0" w:line="200" w:lineRule="exact"/>
        <w:rPr>
          <w:sz w:val="20"/>
          <w:szCs w:val="20"/>
        </w:rPr>
      </w:pPr>
    </w:p>
    <w:p w:rsidR="0001202F" w:rsidRDefault="003D32FF">
      <w:pPr>
        <w:spacing w:after="0" w:line="240" w:lineRule="auto"/>
        <w:ind w:left="100" w:right="-20"/>
        <w:rPr>
          <w:rFonts w:ascii="Cambria" w:eastAsia="Cambria" w:hAnsi="Cambria" w:cs="Cambria"/>
          <w:sz w:val="20"/>
          <w:szCs w:val="20"/>
        </w:rPr>
      </w:pPr>
      <w:r>
        <w:rPr>
          <w:rFonts w:ascii="Cambria" w:eastAsia="Cambria" w:hAnsi="Cambria" w:cs="Cambria"/>
          <w:b/>
          <w:bCs/>
          <w:color w:val="4F81BD"/>
          <w:sz w:val="20"/>
          <w:szCs w:val="20"/>
        </w:rPr>
        <w:t>К</w:t>
      </w:r>
      <w:r>
        <w:rPr>
          <w:rFonts w:ascii="Cambria" w:eastAsia="Cambria" w:hAnsi="Cambria" w:cs="Cambria"/>
          <w:b/>
          <w:bCs/>
          <w:color w:val="4F81BD"/>
          <w:spacing w:val="1"/>
          <w:sz w:val="20"/>
          <w:szCs w:val="20"/>
        </w:rPr>
        <w:t>О</w:t>
      </w:r>
      <w:r>
        <w:rPr>
          <w:rFonts w:ascii="Cambria" w:eastAsia="Cambria" w:hAnsi="Cambria" w:cs="Cambria"/>
          <w:b/>
          <w:bCs/>
          <w:color w:val="4F81BD"/>
          <w:sz w:val="20"/>
          <w:szCs w:val="20"/>
        </w:rPr>
        <w:t>Н</w:t>
      </w:r>
      <w:r>
        <w:rPr>
          <w:rFonts w:ascii="Cambria" w:eastAsia="Cambria" w:hAnsi="Cambria" w:cs="Cambria"/>
          <w:b/>
          <w:bCs/>
          <w:color w:val="4F81BD"/>
          <w:spacing w:val="2"/>
          <w:sz w:val="20"/>
          <w:szCs w:val="20"/>
        </w:rPr>
        <w:t>Т</w:t>
      </w:r>
      <w:r>
        <w:rPr>
          <w:rFonts w:ascii="Cambria" w:eastAsia="Cambria" w:hAnsi="Cambria" w:cs="Cambria"/>
          <w:b/>
          <w:bCs/>
          <w:color w:val="4F81BD"/>
          <w:spacing w:val="-5"/>
          <w:sz w:val="20"/>
          <w:szCs w:val="20"/>
        </w:rPr>
        <w:t>А</w:t>
      </w:r>
      <w:r>
        <w:rPr>
          <w:rFonts w:ascii="Cambria" w:eastAsia="Cambria" w:hAnsi="Cambria" w:cs="Cambria"/>
          <w:b/>
          <w:bCs/>
          <w:color w:val="4F81BD"/>
          <w:sz w:val="20"/>
          <w:szCs w:val="20"/>
        </w:rPr>
        <w:t>КТ</w:t>
      </w:r>
    </w:p>
    <w:p w:rsidR="0001202F" w:rsidRDefault="0001202F">
      <w:pPr>
        <w:spacing w:before="8" w:after="0" w:line="190" w:lineRule="exact"/>
        <w:rPr>
          <w:sz w:val="19"/>
          <w:szCs w:val="19"/>
        </w:rPr>
      </w:pPr>
    </w:p>
    <w:p w:rsidR="0001202F" w:rsidRDefault="003D32FF">
      <w:pPr>
        <w:spacing w:after="0" w:line="240" w:lineRule="auto"/>
        <w:ind w:left="100" w:right="-20"/>
        <w:rPr>
          <w:rFonts w:ascii="Cambria" w:eastAsia="Cambria" w:hAnsi="Cambria" w:cs="Cambria"/>
        </w:rPr>
      </w:pPr>
      <w:r>
        <w:rPr>
          <w:rFonts w:ascii="Cambria" w:eastAsia="Cambria" w:hAnsi="Cambria" w:cs="Cambria"/>
          <w:b/>
          <w:bCs/>
          <w:i/>
          <w:color w:val="4F81BD"/>
        </w:rPr>
        <w:t>Ин</w:t>
      </w:r>
      <w:r>
        <w:rPr>
          <w:rFonts w:ascii="Cambria" w:eastAsia="Cambria" w:hAnsi="Cambria" w:cs="Cambria"/>
          <w:b/>
          <w:bCs/>
          <w:i/>
          <w:color w:val="4F81BD"/>
          <w:spacing w:val="-2"/>
        </w:rPr>
        <w:t>те</w:t>
      </w:r>
      <w:r>
        <w:rPr>
          <w:rFonts w:ascii="Cambria" w:eastAsia="Cambria" w:hAnsi="Cambria" w:cs="Cambria"/>
          <w:b/>
          <w:bCs/>
          <w:i/>
          <w:color w:val="4F81BD"/>
          <w:spacing w:val="1"/>
        </w:rPr>
        <w:t>р</w:t>
      </w:r>
      <w:r>
        <w:rPr>
          <w:rFonts w:ascii="Cambria" w:eastAsia="Cambria" w:hAnsi="Cambria" w:cs="Cambria"/>
          <w:b/>
          <w:bCs/>
          <w:i/>
          <w:color w:val="4F81BD"/>
        </w:rPr>
        <w:t>н</w:t>
      </w:r>
      <w:r>
        <w:rPr>
          <w:rFonts w:ascii="Cambria" w:eastAsia="Cambria" w:hAnsi="Cambria" w:cs="Cambria"/>
          <w:b/>
          <w:bCs/>
          <w:i/>
          <w:color w:val="4F81BD"/>
          <w:spacing w:val="-2"/>
        </w:rPr>
        <w:t>е</w:t>
      </w:r>
      <w:r>
        <w:rPr>
          <w:rFonts w:ascii="Cambria" w:eastAsia="Cambria" w:hAnsi="Cambria" w:cs="Cambria"/>
          <w:b/>
          <w:bCs/>
          <w:i/>
          <w:color w:val="4F81BD"/>
        </w:rPr>
        <w:t>т</w:t>
      </w:r>
    </w:p>
    <w:p w:rsidR="0001202F" w:rsidRDefault="003D32FF">
      <w:pPr>
        <w:tabs>
          <w:tab w:val="left" w:pos="10540"/>
        </w:tabs>
        <w:spacing w:before="46" w:after="0" w:line="240" w:lineRule="auto"/>
        <w:ind w:left="213" w:right="52" w:firstLine="607"/>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 xml:space="preserve">ет </w:t>
      </w:r>
      <w:r>
        <w:rPr>
          <w:rFonts w:ascii="Calibri" w:eastAsia="Calibri" w:hAnsi="Calibri" w:cs="Calibri"/>
          <w:spacing w:val="4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2"/>
          <w:sz w:val="24"/>
          <w:szCs w:val="24"/>
        </w:rPr>
        <w:t>т</w:t>
      </w:r>
      <w:r>
        <w:rPr>
          <w:rFonts w:ascii="Calibri" w:eastAsia="Calibri" w:hAnsi="Calibri" w:cs="Calibri"/>
          <w:sz w:val="24"/>
          <w:szCs w:val="24"/>
        </w:rPr>
        <w:t>ац</w:t>
      </w:r>
      <w:r>
        <w:rPr>
          <w:rFonts w:ascii="Calibri" w:eastAsia="Calibri" w:hAnsi="Calibri" w:cs="Calibri"/>
          <w:spacing w:val="-3"/>
          <w:sz w:val="24"/>
          <w:szCs w:val="24"/>
        </w:rPr>
        <w:t>и</w:t>
      </w:r>
      <w:r>
        <w:rPr>
          <w:rFonts w:ascii="Calibri" w:eastAsia="Calibri" w:hAnsi="Calibri" w:cs="Calibri"/>
          <w:spacing w:val="3"/>
          <w:sz w:val="24"/>
          <w:szCs w:val="24"/>
        </w:rPr>
        <w:t>ј</w:t>
      </w:r>
      <w:r>
        <w:rPr>
          <w:rFonts w:ascii="Calibri" w:eastAsia="Calibri" w:hAnsi="Calibri" w:cs="Calibri"/>
          <w:sz w:val="24"/>
          <w:szCs w:val="24"/>
        </w:rPr>
        <w:t xml:space="preserve">а </w:t>
      </w:r>
      <w:r>
        <w:rPr>
          <w:rFonts w:ascii="Calibri" w:eastAsia="Calibri" w:hAnsi="Calibri" w:cs="Calibri"/>
          <w:spacing w:val="4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41"/>
          <w:sz w:val="24"/>
          <w:szCs w:val="24"/>
        </w:rPr>
        <w:t xml:space="preserve"> </w:t>
      </w:r>
      <w:r>
        <w:rPr>
          <w:rFonts w:ascii="Calibri" w:eastAsia="Calibri" w:hAnsi="Calibri" w:cs="Calibri"/>
          <w:sz w:val="24"/>
          <w:szCs w:val="24"/>
        </w:rPr>
        <w:t>Пе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 xml:space="preserve">ац </w:t>
      </w:r>
      <w:r>
        <w:rPr>
          <w:rFonts w:ascii="Calibri" w:eastAsia="Calibri" w:hAnsi="Calibri" w:cs="Calibri"/>
          <w:spacing w:val="3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 xml:space="preserve">ви </w:t>
      </w:r>
      <w:r>
        <w:rPr>
          <w:rFonts w:ascii="Calibri" w:eastAsia="Calibri" w:hAnsi="Calibri" w:cs="Calibri"/>
          <w:spacing w:val="4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 xml:space="preserve">жа </w:t>
      </w:r>
      <w:r>
        <w:rPr>
          <w:rFonts w:ascii="Calibri" w:eastAsia="Calibri" w:hAnsi="Calibri" w:cs="Calibri"/>
          <w:spacing w:val="45"/>
          <w:sz w:val="24"/>
          <w:szCs w:val="24"/>
        </w:rPr>
        <w:t xml:space="preserve"> </w:t>
      </w:r>
      <w:r>
        <w:rPr>
          <w:rFonts w:ascii="Calibri" w:eastAsia="Calibri" w:hAnsi="Calibri" w:cs="Calibri"/>
          <w:sz w:val="24"/>
          <w:szCs w:val="24"/>
        </w:rPr>
        <w:t>де</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2"/>
          <w:sz w:val="24"/>
          <w:szCs w:val="24"/>
        </w:rPr>
        <w:t>љ</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је </w:t>
      </w:r>
      <w:r>
        <w:rPr>
          <w:rFonts w:ascii="Calibri" w:eastAsia="Calibri" w:hAnsi="Calibri" w:cs="Calibri"/>
          <w:spacing w:val="43"/>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pacing w:val="3"/>
          <w:sz w:val="24"/>
          <w:szCs w:val="24"/>
        </w:rPr>
        <w:t>а</w:t>
      </w:r>
      <w:r>
        <w:rPr>
          <w:rFonts w:ascii="Calibri" w:eastAsia="Calibri" w:hAnsi="Calibri" w:cs="Calibri"/>
          <w:sz w:val="24"/>
          <w:szCs w:val="24"/>
        </w:rPr>
        <w:t>ц</w:t>
      </w:r>
      <w:r>
        <w:rPr>
          <w:rFonts w:ascii="Calibri" w:eastAsia="Calibri" w:hAnsi="Calibri" w:cs="Calibri"/>
          <w:spacing w:val="2"/>
          <w:sz w:val="24"/>
          <w:szCs w:val="24"/>
        </w:rPr>
        <w:t>и</w:t>
      </w:r>
      <w:r>
        <w:rPr>
          <w:rFonts w:ascii="Calibri" w:eastAsia="Calibri" w:hAnsi="Calibri" w:cs="Calibri"/>
          <w:sz w:val="24"/>
          <w:szCs w:val="24"/>
        </w:rPr>
        <w:t>је</w:t>
      </w:r>
      <w:r>
        <w:rPr>
          <w:rFonts w:ascii="Calibri" w:eastAsia="Calibri" w:hAnsi="Calibri" w:cs="Calibri"/>
          <w:sz w:val="24"/>
          <w:szCs w:val="24"/>
        </w:rPr>
        <w:tab/>
        <w:t xml:space="preserve">о </w:t>
      </w:r>
      <w:r>
        <w:rPr>
          <w:rFonts w:ascii="Calibri" w:eastAsia="Calibri" w:hAnsi="Calibri" w:cs="Calibri"/>
          <w:spacing w:val="4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z w:val="24"/>
          <w:szCs w:val="24"/>
        </w:rPr>
        <w:t>даје</w:t>
      </w:r>
      <w:r>
        <w:rPr>
          <w:rFonts w:ascii="Calibri" w:eastAsia="Calibri" w:hAnsi="Calibri" w:cs="Calibri"/>
          <w:spacing w:val="47"/>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4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pacing w:val="7"/>
          <w:sz w:val="24"/>
          <w:szCs w:val="24"/>
        </w:rPr>
        <w:t>а</w:t>
      </w:r>
      <w:r>
        <w:rPr>
          <w:rFonts w:ascii="Calibri" w:eastAsia="Calibri" w:hAnsi="Calibri" w:cs="Calibri"/>
          <w:sz w:val="24"/>
          <w:szCs w:val="24"/>
        </w:rPr>
        <w:t>ције</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ањем</w:t>
      </w:r>
      <w:r>
        <w:rPr>
          <w:rFonts w:ascii="Calibri" w:eastAsia="Calibri" w:hAnsi="Calibri" w:cs="Calibri"/>
          <w:spacing w:val="45"/>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2"/>
          <w:sz w:val="24"/>
          <w:szCs w:val="24"/>
        </w:rPr>
        <w:t>т</w:t>
      </w:r>
      <w:r>
        <w:rPr>
          <w:rFonts w:ascii="Calibri" w:eastAsia="Calibri" w:hAnsi="Calibri" w:cs="Calibri"/>
          <w:sz w:val="24"/>
          <w:szCs w:val="24"/>
        </w:rPr>
        <w:t>ем</w:t>
      </w:r>
      <w:r>
        <w:rPr>
          <w:rFonts w:ascii="Calibri" w:eastAsia="Calibri" w:hAnsi="Calibri" w:cs="Calibri"/>
          <w:spacing w:val="5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 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то</w:t>
      </w:r>
      <w:r>
        <w:rPr>
          <w:rFonts w:ascii="Calibri" w:eastAsia="Calibri" w:hAnsi="Calibri" w:cs="Calibri"/>
          <w:spacing w:val="3"/>
          <w:sz w:val="24"/>
          <w:szCs w:val="24"/>
        </w:rPr>
        <w:t>м</w:t>
      </w:r>
      <w:r>
        <w:rPr>
          <w:rFonts w:ascii="Calibri" w:eastAsia="Calibri" w:hAnsi="Calibri" w:cs="Calibri"/>
          <w:sz w:val="24"/>
          <w:szCs w:val="24"/>
        </w:rPr>
        <w:t>.</w:t>
      </w:r>
    </w:p>
    <w:p w:rsidR="0001202F" w:rsidRDefault="0001202F">
      <w:pPr>
        <w:spacing w:before="16" w:after="0" w:line="260" w:lineRule="exact"/>
        <w:rPr>
          <w:sz w:val="26"/>
          <w:szCs w:val="26"/>
        </w:rPr>
      </w:pP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z w:val="24"/>
          <w:szCs w:val="24"/>
        </w:rPr>
        <w:t xml:space="preserve">са </w:t>
      </w:r>
      <w:r>
        <w:rPr>
          <w:rFonts w:ascii="Calibri" w:eastAsia="Calibri" w:hAnsi="Calibri" w:cs="Calibri"/>
          <w:b/>
          <w:bCs/>
          <w:spacing w:val="3"/>
          <w:sz w:val="24"/>
          <w:szCs w:val="24"/>
        </w:rPr>
        <w:t>с</w:t>
      </w:r>
      <w:r>
        <w:rPr>
          <w:rFonts w:ascii="Calibri" w:eastAsia="Calibri" w:hAnsi="Calibri" w:cs="Calibri"/>
          <w:b/>
          <w:bCs/>
          <w:spacing w:val="-1"/>
          <w:sz w:val="24"/>
          <w:szCs w:val="24"/>
        </w:rPr>
        <w:t>ај</w:t>
      </w:r>
      <w:r>
        <w:rPr>
          <w:rFonts w:ascii="Calibri" w:eastAsia="Calibri" w:hAnsi="Calibri" w:cs="Calibri"/>
          <w:b/>
          <w:bCs/>
          <w:spacing w:val="-2"/>
          <w:sz w:val="24"/>
          <w:szCs w:val="24"/>
        </w:rPr>
        <w:t>т</w:t>
      </w:r>
      <w:r>
        <w:rPr>
          <w:rFonts w:ascii="Calibri" w:eastAsia="Calibri" w:hAnsi="Calibri" w:cs="Calibri"/>
          <w:b/>
          <w:bCs/>
          <w:spacing w:val="-1"/>
          <w:sz w:val="24"/>
          <w:szCs w:val="24"/>
        </w:rPr>
        <w:t>а</w:t>
      </w:r>
      <w:r>
        <w:rPr>
          <w:rFonts w:ascii="Calibri" w:eastAsia="Calibri" w:hAnsi="Calibri" w:cs="Calibri"/>
          <w:b/>
          <w:bCs/>
          <w:sz w:val="24"/>
          <w:szCs w:val="24"/>
        </w:rPr>
        <w:t>:</w:t>
      </w:r>
    </w:p>
    <w:p w:rsidR="0001202F" w:rsidRDefault="003530CA">
      <w:pPr>
        <w:spacing w:after="0" w:line="286" w:lineRule="exact"/>
        <w:ind w:left="842" w:right="-20"/>
        <w:rPr>
          <w:rFonts w:ascii="Calibri" w:eastAsia="Calibri" w:hAnsi="Calibri" w:cs="Calibri"/>
          <w:sz w:val="24"/>
          <w:szCs w:val="24"/>
        </w:rPr>
      </w:pPr>
      <w:hyperlink r:id="rId16">
        <w:r w:rsidR="003D32FF">
          <w:rPr>
            <w:rFonts w:ascii="Calibri" w:eastAsia="Calibri" w:hAnsi="Calibri" w:cs="Calibri"/>
            <w:b/>
            <w:bCs/>
            <w:color w:val="0000FF"/>
            <w:spacing w:val="1"/>
            <w:sz w:val="24"/>
            <w:szCs w:val="24"/>
            <w:u w:val="thick" w:color="0000FF"/>
          </w:rPr>
          <w:t>ww</w:t>
        </w:r>
        <w:r w:rsidR="003D32FF">
          <w:rPr>
            <w:rFonts w:ascii="Calibri" w:eastAsia="Calibri" w:hAnsi="Calibri" w:cs="Calibri"/>
            <w:b/>
            <w:bCs/>
            <w:color w:val="0000FF"/>
            <w:spacing w:val="4"/>
            <w:sz w:val="24"/>
            <w:szCs w:val="24"/>
            <w:u w:val="thick" w:color="0000FF"/>
          </w:rPr>
          <w:t>w</w:t>
        </w:r>
        <w:r w:rsidR="003D32FF">
          <w:rPr>
            <w:rFonts w:ascii="Calibri" w:eastAsia="Calibri" w:hAnsi="Calibri" w:cs="Calibri"/>
            <w:b/>
            <w:bCs/>
            <w:color w:val="0000FF"/>
            <w:spacing w:val="-2"/>
            <w:sz w:val="24"/>
            <w:szCs w:val="24"/>
            <w:u w:val="thick" w:color="0000FF"/>
          </w:rPr>
          <w:t>.</w:t>
        </w:r>
        <w:r w:rsidR="003D32FF">
          <w:rPr>
            <w:rFonts w:ascii="Calibri" w:eastAsia="Calibri" w:hAnsi="Calibri" w:cs="Calibri"/>
            <w:b/>
            <w:bCs/>
            <w:color w:val="0000FF"/>
            <w:spacing w:val="1"/>
            <w:sz w:val="24"/>
            <w:szCs w:val="24"/>
            <w:u w:val="thick" w:color="0000FF"/>
          </w:rPr>
          <w:t>p</w:t>
        </w:r>
        <w:r w:rsidR="003D32FF">
          <w:rPr>
            <w:rFonts w:ascii="Calibri" w:eastAsia="Calibri" w:hAnsi="Calibri" w:cs="Calibri"/>
            <w:b/>
            <w:bCs/>
            <w:color w:val="0000FF"/>
            <w:spacing w:val="-1"/>
            <w:sz w:val="24"/>
            <w:szCs w:val="24"/>
            <w:u w:val="thick" w:color="0000FF"/>
          </w:rPr>
          <w:t>e</w:t>
        </w:r>
        <w:r w:rsidR="003D32FF">
          <w:rPr>
            <w:rFonts w:ascii="Calibri" w:eastAsia="Calibri" w:hAnsi="Calibri" w:cs="Calibri"/>
            <w:b/>
            <w:bCs/>
            <w:color w:val="0000FF"/>
            <w:spacing w:val="-2"/>
            <w:sz w:val="24"/>
            <w:szCs w:val="24"/>
            <w:u w:val="thick" w:color="0000FF"/>
          </w:rPr>
          <w:t>t</w:t>
        </w:r>
        <w:r w:rsidR="003D32FF">
          <w:rPr>
            <w:rFonts w:ascii="Calibri" w:eastAsia="Calibri" w:hAnsi="Calibri" w:cs="Calibri"/>
            <w:b/>
            <w:bCs/>
            <w:color w:val="0000FF"/>
            <w:spacing w:val="1"/>
            <w:sz w:val="24"/>
            <w:szCs w:val="24"/>
            <w:u w:val="thick" w:color="0000FF"/>
          </w:rPr>
          <w:t>r</w:t>
        </w:r>
        <w:r w:rsidR="003D32FF">
          <w:rPr>
            <w:rFonts w:ascii="Calibri" w:eastAsia="Calibri" w:hAnsi="Calibri" w:cs="Calibri"/>
            <w:b/>
            <w:bCs/>
            <w:color w:val="0000FF"/>
            <w:sz w:val="24"/>
            <w:szCs w:val="24"/>
            <w:u w:val="thick" w:color="0000FF"/>
          </w:rPr>
          <w:t>o</w:t>
        </w:r>
        <w:r w:rsidR="003D32FF">
          <w:rPr>
            <w:rFonts w:ascii="Calibri" w:eastAsia="Calibri" w:hAnsi="Calibri" w:cs="Calibri"/>
            <w:b/>
            <w:bCs/>
            <w:color w:val="0000FF"/>
            <w:spacing w:val="-1"/>
            <w:sz w:val="24"/>
            <w:szCs w:val="24"/>
            <w:u w:val="thick" w:color="0000FF"/>
          </w:rPr>
          <w:t>va</w:t>
        </w:r>
        <w:r w:rsidR="003D32FF">
          <w:rPr>
            <w:rFonts w:ascii="Calibri" w:eastAsia="Calibri" w:hAnsi="Calibri" w:cs="Calibri"/>
            <w:b/>
            <w:bCs/>
            <w:color w:val="0000FF"/>
            <w:sz w:val="24"/>
            <w:szCs w:val="24"/>
            <w:u w:val="thick" w:color="0000FF"/>
          </w:rPr>
          <w:t>c</w:t>
        </w:r>
        <w:r w:rsidR="003D32FF">
          <w:rPr>
            <w:rFonts w:ascii="Calibri" w:eastAsia="Calibri" w:hAnsi="Calibri" w:cs="Calibri"/>
            <w:b/>
            <w:bCs/>
            <w:color w:val="0000FF"/>
            <w:spacing w:val="1"/>
            <w:sz w:val="24"/>
            <w:szCs w:val="24"/>
            <w:u w:val="thick" w:color="0000FF"/>
          </w:rPr>
          <w:t>n</w:t>
        </w:r>
        <w:r w:rsidR="003D32FF">
          <w:rPr>
            <w:rFonts w:ascii="Calibri" w:eastAsia="Calibri" w:hAnsi="Calibri" w:cs="Calibri"/>
            <w:b/>
            <w:bCs/>
            <w:color w:val="0000FF"/>
            <w:spacing w:val="-1"/>
            <w:sz w:val="24"/>
            <w:szCs w:val="24"/>
            <w:u w:val="thick" w:color="0000FF"/>
          </w:rPr>
          <w:t>am</w:t>
        </w:r>
        <w:r w:rsidR="003D32FF">
          <w:rPr>
            <w:rFonts w:ascii="Calibri" w:eastAsia="Calibri" w:hAnsi="Calibri" w:cs="Calibri"/>
            <w:b/>
            <w:bCs/>
            <w:color w:val="0000FF"/>
            <w:spacing w:val="1"/>
            <w:sz w:val="24"/>
            <w:szCs w:val="24"/>
            <w:u w:val="thick" w:color="0000FF"/>
          </w:rPr>
          <w:t>l</w:t>
        </w:r>
        <w:r w:rsidR="003D32FF">
          <w:rPr>
            <w:rFonts w:ascii="Calibri" w:eastAsia="Calibri" w:hAnsi="Calibri" w:cs="Calibri"/>
            <w:b/>
            <w:bCs/>
            <w:color w:val="0000FF"/>
            <w:spacing w:val="-1"/>
            <w:sz w:val="24"/>
            <w:szCs w:val="24"/>
            <w:u w:val="thick" w:color="0000FF"/>
          </w:rPr>
          <w:t>av</w:t>
        </w:r>
        <w:r w:rsidR="003D32FF">
          <w:rPr>
            <w:rFonts w:ascii="Calibri" w:eastAsia="Calibri" w:hAnsi="Calibri" w:cs="Calibri"/>
            <w:b/>
            <w:bCs/>
            <w:color w:val="0000FF"/>
            <w:spacing w:val="1"/>
            <w:sz w:val="24"/>
            <w:szCs w:val="24"/>
            <w:u w:val="thick" w:color="0000FF"/>
          </w:rPr>
          <w:t>i.</w:t>
        </w:r>
        <w:r w:rsidR="003D32FF">
          <w:rPr>
            <w:rFonts w:ascii="Calibri" w:eastAsia="Calibri" w:hAnsi="Calibri" w:cs="Calibri"/>
            <w:b/>
            <w:bCs/>
            <w:color w:val="0000FF"/>
            <w:spacing w:val="-1"/>
            <w:sz w:val="24"/>
            <w:szCs w:val="24"/>
            <w:u w:val="thick" w:color="0000FF"/>
          </w:rPr>
          <w:t>r</w:t>
        </w:r>
        <w:r w:rsidR="003D32FF">
          <w:rPr>
            <w:rFonts w:ascii="Calibri" w:eastAsia="Calibri" w:hAnsi="Calibri" w:cs="Calibri"/>
            <w:b/>
            <w:bCs/>
            <w:color w:val="0000FF"/>
            <w:sz w:val="24"/>
            <w:szCs w:val="24"/>
            <w:u w:val="thick" w:color="0000FF"/>
          </w:rPr>
          <w:t>s</w:t>
        </w:r>
      </w:hyperlink>
    </w:p>
    <w:p w:rsidR="0001202F" w:rsidRDefault="0001202F">
      <w:pPr>
        <w:spacing w:before="14" w:after="0" w:line="240" w:lineRule="exact"/>
        <w:rPr>
          <w:sz w:val="24"/>
          <w:szCs w:val="24"/>
        </w:rPr>
      </w:pPr>
    </w:p>
    <w:p w:rsidR="0001202F" w:rsidRDefault="003D32FF">
      <w:pPr>
        <w:spacing w:before="11" w:after="0" w:line="240" w:lineRule="auto"/>
        <w:ind w:left="213" w:right="-20"/>
        <w:rPr>
          <w:rFonts w:ascii="Calibri" w:eastAsia="Calibri" w:hAnsi="Calibri" w:cs="Calibri"/>
          <w:sz w:val="24"/>
          <w:szCs w:val="24"/>
        </w:rPr>
      </w:pPr>
      <w:r>
        <w:rPr>
          <w:rFonts w:ascii="Calibri" w:eastAsia="Calibri" w:hAnsi="Calibri" w:cs="Calibri"/>
          <w:b/>
          <w:bCs/>
          <w:sz w:val="24"/>
          <w:szCs w:val="24"/>
        </w:rPr>
        <w:t>Е</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pacing w:val="1"/>
          <w:sz w:val="24"/>
          <w:szCs w:val="24"/>
        </w:rPr>
        <w:t>и</w:t>
      </w:r>
      <w:r>
        <w:rPr>
          <w:rFonts w:ascii="Calibri" w:eastAsia="Calibri" w:hAnsi="Calibri" w:cs="Calibri"/>
          <w:b/>
          <w:bCs/>
          <w:sz w:val="24"/>
          <w:szCs w:val="24"/>
        </w:rPr>
        <w:t>л</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z w:val="24"/>
          <w:szCs w:val="24"/>
        </w:rPr>
        <w:t>с</w:t>
      </w:r>
      <w:r>
        <w:rPr>
          <w:rFonts w:ascii="Calibri" w:eastAsia="Calibri" w:hAnsi="Calibri" w:cs="Calibri"/>
          <w:b/>
          <w:bCs/>
          <w:spacing w:val="-1"/>
          <w:sz w:val="24"/>
          <w:szCs w:val="24"/>
        </w:rPr>
        <w:t>а</w:t>
      </w:r>
      <w:r>
        <w:rPr>
          <w:rFonts w:ascii="Calibri" w:eastAsia="Calibri" w:hAnsi="Calibri" w:cs="Calibri"/>
          <w:b/>
          <w:bCs/>
          <w:sz w:val="24"/>
          <w:szCs w:val="24"/>
        </w:rPr>
        <w:t>:</w:t>
      </w:r>
    </w:p>
    <w:p w:rsidR="0001202F" w:rsidRDefault="003530CA">
      <w:pPr>
        <w:spacing w:after="0" w:line="288" w:lineRule="exact"/>
        <w:ind w:left="698" w:right="-20"/>
        <w:rPr>
          <w:rFonts w:ascii="Calibri" w:eastAsia="Calibri" w:hAnsi="Calibri" w:cs="Calibri"/>
          <w:sz w:val="24"/>
          <w:szCs w:val="24"/>
        </w:rPr>
      </w:pPr>
      <w:hyperlink r:id="rId17">
        <w:r w:rsidR="003D32FF">
          <w:rPr>
            <w:rFonts w:ascii="Calibri" w:eastAsia="Calibri" w:hAnsi="Calibri" w:cs="Calibri"/>
            <w:b/>
            <w:bCs/>
            <w:color w:val="0000FF"/>
            <w:spacing w:val="1"/>
            <w:sz w:val="24"/>
            <w:szCs w:val="24"/>
            <w:u w:val="single" w:color="0000FF"/>
          </w:rPr>
          <w:t>in</w:t>
        </w:r>
        <w:r w:rsidR="003D32FF">
          <w:rPr>
            <w:rFonts w:ascii="Calibri" w:eastAsia="Calibri" w:hAnsi="Calibri" w:cs="Calibri"/>
            <w:b/>
            <w:bCs/>
            <w:color w:val="0000FF"/>
            <w:spacing w:val="-1"/>
            <w:sz w:val="24"/>
            <w:szCs w:val="24"/>
            <w:u w:val="single" w:color="0000FF"/>
          </w:rPr>
          <w:t>f</w:t>
        </w:r>
        <w:r w:rsidR="003D32FF">
          <w:rPr>
            <w:rFonts w:ascii="Calibri" w:eastAsia="Calibri" w:hAnsi="Calibri" w:cs="Calibri"/>
            <w:b/>
            <w:bCs/>
            <w:color w:val="0000FF"/>
            <w:sz w:val="24"/>
            <w:szCs w:val="24"/>
            <w:u w:val="single" w:color="0000FF"/>
          </w:rPr>
          <w:t>o@</w:t>
        </w:r>
        <w:r w:rsidR="003D32FF">
          <w:rPr>
            <w:rFonts w:ascii="Calibri" w:eastAsia="Calibri" w:hAnsi="Calibri" w:cs="Calibri"/>
            <w:b/>
            <w:bCs/>
            <w:color w:val="0000FF"/>
            <w:spacing w:val="1"/>
            <w:sz w:val="24"/>
            <w:szCs w:val="24"/>
            <w:u w:val="single" w:color="0000FF"/>
          </w:rPr>
          <w:t>p</w:t>
        </w:r>
        <w:r w:rsidR="003D32FF">
          <w:rPr>
            <w:rFonts w:ascii="Calibri" w:eastAsia="Calibri" w:hAnsi="Calibri" w:cs="Calibri"/>
            <w:b/>
            <w:bCs/>
            <w:color w:val="0000FF"/>
            <w:spacing w:val="-1"/>
            <w:sz w:val="24"/>
            <w:szCs w:val="24"/>
            <w:u w:val="single" w:color="0000FF"/>
          </w:rPr>
          <w:t>e</w:t>
        </w:r>
        <w:r w:rsidR="003D32FF">
          <w:rPr>
            <w:rFonts w:ascii="Calibri" w:eastAsia="Calibri" w:hAnsi="Calibri" w:cs="Calibri"/>
            <w:b/>
            <w:bCs/>
            <w:color w:val="0000FF"/>
            <w:spacing w:val="-2"/>
            <w:sz w:val="24"/>
            <w:szCs w:val="24"/>
            <w:u w:val="single" w:color="0000FF"/>
          </w:rPr>
          <w:t>t</w:t>
        </w:r>
        <w:r w:rsidR="003D32FF">
          <w:rPr>
            <w:rFonts w:ascii="Calibri" w:eastAsia="Calibri" w:hAnsi="Calibri" w:cs="Calibri"/>
            <w:b/>
            <w:bCs/>
            <w:color w:val="0000FF"/>
            <w:spacing w:val="1"/>
            <w:sz w:val="24"/>
            <w:szCs w:val="24"/>
            <w:u w:val="single" w:color="0000FF"/>
          </w:rPr>
          <w:t>r</w:t>
        </w:r>
        <w:r w:rsidR="003D32FF">
          <w:rPr>
            <w:rFonts w:ascii="Calibri" w:eastAsia="Calibri" w:hAnsi="Calibri" w:cs="Calibri"/>
            <w:b/>
            <w:bCs/>
            <w:color w:val="0000FF"/>
            <w:sz w:val="24"/>
            <w:szCs w:val="24"/>
            <w:u w:val="single" w:color="0000FF"/>
          </w:rPr>
          <w:t>o</w:t>
        </w:r>
        <w:r w:rsidR="003D32FF">
          <w:rPr>
            <w:rFonts w:ascii="Calibri" w:eastAsia="Calibri" w:hAnsi="Calibri" w:cs="Calibri"/>
            <w:b/>
            <w:bCs/>
            <w:color w:val="0000FF"/>
            <w:spacing w:val="-1"/>
            <w:sz w:val="24"/>
            <w:szCs w:val="24"/>
            <w:u w:val="single" w:color="0000FF"/>
          </w:rPr>
          <w:t>va</w:t>
        </w:r>
        <w:r w:rsidR="003D32FF">
          <w:rPr>
            <w:rFonts w:ascii="Calibri" w:eastAsia="Calibri" w:hAnsi="Calibri" w:cs="Calibri"/>
            <w:b/>
            <w:bCs/>
            <w:color w:val="0000FF"/>
            <w:sz w:val="24"/>
            <w:szCs w:val="24"/>
            <w:u w:val="single" w:color="0000FF"/>
          </w:rPr>
          <w:t>c</w:t>
        </w:r>
        <w:r w:rsidR="003D32FF">
          <w:rPr>
            <w:rFonts w:ascii="Calibri" w:eastAsia="Calibri" w:hAnsi="Calibri" w:cs="Calibri"/>
            <w:b/>
            <w:bCs/>
            <w:color w:val="0000FF"/>
            <w:spacing w:val="1"/>
            <w:sz w:val="24"/>
            <w:szCs w:val="24"/>
            <w:u w:val="single" w:color="0000FF"/>
          </w:rPr>
          <w:t>n</w:t>
        </w:r>
        <w:r w:rsidR="003D32FF">
          <w:rPr>
            <w:rFonts w:ascii="Calibri" w:eastAsia="Calibri" w:hAnsi="Calibri" w:cs="Calibri"/>
            <w:b/>
            <w:bCs/>
            <w:color w:val="0000FF"/>
            <w:spacing w:val="-1"/>
            <w:sz w:val="24"/>
            <w:szCs w:val="24"/>
            <w:u w:val="single" w:color="0000FF"/>
          </w:rPr>
          <w:t>am</w:t>
        </w:r>
        <w:r w:rsidR="003D32FF">
          <w:rPr>
            <w:rFonts w:ascii="Calibri" w:eastAsia="Calibri" w:hAnsi="Calibri" w:cs="Calibri"/>
            <w:b/>
            <w:bCs/>
            <w:color w:val="0000FF"/>
            <w:spacing w:val="1"/>
            <w:sz w:val="24"/>
            <w:szCs w:val="24"/>
            <w:u w:val="single" w:color="0000FF"/>
          </w:rPr>
          <w:t>l</w:t>
        </w:r>
        <w:r w:rsidR="003D32FF">
          <w:rPr>
            <w:rFonts w:ascii="Calibri" w:eastAsia="Calibri" w:hAnsi="Calibri" w:cs="Calibri"/>
            <w:b/>
            <w:bCs/>
            <w:color w:val="0000FF"/>
            <w:spacing w:val="-1"/>
            <w:sz w:val="24"/>
            <w:szCs w:val="24"/>
            <w:u w:val="single" w:color="0000FF"/>
          </w:rPr>
          <w:t>av</w:t>
        </w:r>
        <w:r w:rsidR="003D32FF">
          <w:rPr>
            <w:rFonts w:ascii="Calibri" w:eastAsia="Calibri" w:hAnsi="Calibri" w:cs="Calibri"/>
            <w:b/>
            <w:bCs/>
            <w:color w:val="0000FF"/>
            <w:spacing w:val="1"/>
            <w:sz w:val="24"/>
            <w:szCs w:val="24"/>
            <w:u w:val="single" w:color="0000FF"/>
          </w:rPr>
          <w:t>i.r</w:t>
        </w:r>
        <w:r w:rsidR="003D32FF">
          <w:rPr>
            <w:rFonts w:ascii="Calibri" w:eastAsia="Calibri" w:hAnsi="Calibri" w:cs="Calibri"/>
            <w:b/>
            <w:bCs/>
            <w:color w:val="0000FF"/>
            <w:sz w:val="24"/>
            <w:szCs w:val="24"/>
            <w:u w:val="single" w:color="0000FF"/>
          </w:rPr>
          <w:t>s</w:t>
        </w:r>
      </w:hyperlink>
    </w:p>
    <w:p w:rsidR="0001202F" w:rsidRPr="00E43DE9" w:rsidRDefault="0001202F">
      <w:pPr>
        <w:spacing w:after="0" w:line="200" w:lineRule="exact"/>
        <w:rPr>
          <w:sz w:val="20"/>
          <w:szCs w:val="20"/>
        </w:rPr>
      </w:pPr>
    </w:p>
    <w:p w:rsidR="0001202F" w:rsidRDefault="003D32FF">
      <w:pPr>
        <w:spacing w:before="11" w:after="0" w:line="240" w:lineRule="auto"/>
        <w:ind w:left="736" w:right="9684"/>
        <w:jc w:val="center"/>
        <w:rPr>
          <w:rFonts w:ascii="Calibri" w:eastAsia="Calibri" w:hAnsi="Calibri" w:cs="Calibri"/>
          <w:sz w:val="24"/>
          <w:szCs w:val="24"/>
        </w:rPr>
      </w:pPr>
      <w:r>
        <w:rPr>
          <w:rFonts w:ascii="Calibri" w:eastAsia="Calibri" w:hAnsi="Calibri" w:cs="Calibri"/>
          <w:b/>
          <w:bCs/>
          <w:spacing w:val="1"/>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л</w:t>
      </w:r>
      <w:r>
        <w:rPr>
          <w:rFonts w:ascii="Calibri" w:eastAsia="Calibri" w:hAnsi="Calibri" w:cs="Calibri"/>
          <w:b/>
          <w:bCs/>
          <w:spacing w:val="-1"/>
          <w:sz w:val="24"/>
          <w:szCs w:val="24"/>
        </w:rPr>
        <w:t>еф</w:t>
      </w:r>
      <w:r>
        <w:rPr>
          <w:rFonts w:ascii="Calibri" w:eastAsia="Calibri" w:hAnsi="Calibri" w:cs="Calibri"/>
          <w:b/>
          <w:bCs/>
          <w:spacing w:val="-2"/>
          <w:sz w:val="24"/>
          <w:szCs w:val="24"/>
        </w:rPr>
        <w:t>он</w:t>
      </w:r>
    </w:p>
    <w:p w:rsidR="0001202F" w:rsidRDefault="0001202F">
      <w:pPr>
        <w:spacing w:before="19" w:after="0" w:line="240" w:lineRule="exact"/>
        <w:rPr>
          <w:sz w:val="24"/>
          <w:szCs w:val="24"/>
        </w:rPr>
      </w:pPr>
    </w:p>
    <w:p w:rsidR="0001202F" w:rsidRDefault="003D32FF">
      <w:pPr>
        <w:spacing w:after="0" w:line="240" w:lineRule="auto"/>
        <w:ind w:left="100"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z w:val="24"/>
          <w:szCs w:val="24"/>
        </w:rPr>
        <w:t>ел. це</w:t>
      </w:r>
      <w:r>
        <w:rPr>
          <w:rFonts w:ascii="Calibri" w:eastAsia="Calibri" w:hAnsi="Calibri" w:cs="Calibri"/>
          <w:spacing w:val="-1"/>
          <w:sz w:val="24"/>
          <w:szCs w:val="24"/>
        </w:rPr>
        <w:t>н</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ала:</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2"/>
          <w:sz w:val="24"/>
          <w:szCs w:val="24"/>
        </w:rPr>
        <w:t>3</w:t>
      </w:r>
      <w:r>
        <w:rPr>
          <w:rFonts w:ascii="Calibri" w:eastAsia="Calibri" w:hAnsi="Calibri" w:cs="Calibri"/>
          <w:spacing w:val="1"/>
          <w:sz w:val="24"/>
          <w:szCs w:val="24"/>
        </w:rPr>
        <w:t>8</w:t>
      </w:r>
      <w:r>
        <w:rPr>
          <w:rFonts w:ascii="Calibri" w:eastAsia="Calibri" w:hAnsi="Calibri" w:cs="Calibri"/>
          <w:sz w:val="24"/>
          <w:szCs w:val="24"/>
        </w:rPr>
        <w:t>1</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0</w:t>
      </w:r>
      <w:r>
        <w:rPr>
          <w:rFonts w:ascii="Calibri" w:eastAsia="Calibri" w:hAnsi="Calibri" w:cs="Calibri"/>
          <w:spacing w:val="-3"/>
          <w:sz w:val="24"/>
          <w:szCs w:val="24"/>
        </w:rPr>
        <w:t>)</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2"/>
          <w:sz w:val="24"/>
          <w:szCs w:val="24"/>
        </w:rPr>
        <w:t xml:space="preserve"> </w:t>
      </w:r>
      <w:r>
        <w:rPr>
          <w:rFonts w:ascii="Calibri" w:eastAsia="Calibri" w:hAnsi="Calibri" w:cs="Calibri"/>
          <w:b/>
          <w:bCs/>
          <w:spacing w:val="1"/>
          <w:sz w:val="24"/>
          <w:szCs w:val="24"/>
        </w:rPr>
        <w:t>332-722</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331-280</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w:t>
      </w:r>
      <w:r>
        <w:rPr>
          <w:rFonts w:ascii="Calibri" w:eastAsia="Calibri" w:hAnsi="Calibri" w:cs="Calibri"/>
          <w:b/>
          <w:bCs/>
          <w:spacing w:val="3"/>
          <w:sz w:val="24"/>
          <w:szCs w:val="24"/>
        </w:rPr>
        <w:t>3</w:t>
      </w:r>
      <w:r>
        <w:rPr>
          <w:rFonts w:ascii="Calibri" w:eastAsia="Calibri" w:hAnsi="Calibri" w:cs="Calibri"/>
          <w:b/>
          <w:bCs/>
          <w:spacing w:val="1"/>
          <w:sz w:val="24"/>
          <w:szCs w:val="24"/>
        </w:rPr>
        <w:t>4-280</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331-284</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w:t>
      </w:r>
      <w:r>
        <w:rPr>
          <w:rFonts w:ascii="Calibri" w:eastAsia="Calibri" w:hAnsi="Calibri" w:cs="Calibri"/>
          <w:b/>
          <w:bCs/>
          <w:spacing w:val="3"/>
          <w:sz w:val="24"/>
          <w:szCs w:val="24"/>
        </w:rPr>
        <w:t>3</w:t>
      </w:r>
      <w:r>
        <w:rPr>
          <w:rFonts w:ascii="Calibri" w:eastAsia="Calibri" w:hAnsi="Calibri" w:cs="Calibri"/>
          <w:b/>
          <w:bCs/>
          <w:spacing w:val="1"/>
          <w:sz w:val="24"/>
          <w:szCs w:val="24"/>
        </w:rPr>
        <w:t>-58</w:t>
      </w:r>
      <w:r>
        <w:rPr>
          <w:rFonts w:ascii="Calibri" w:eastAsia="Calibri" w:hAnsi="Calibri" w:cs="Calibri"/>
          <w:b/>
          <w:bCs/>
          <w:spacing w:val="3"/>
          <w:sz w:val="24"/>
          <w:szCs w:val="24"/>
        </w:rPr>
        <w:t>8</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333-028</w:t>
      </w:r>
    </w:p>
    <w:p w:rsidR="0001202F" w:rsidRDefault="003D32FF">
      <w:pPr>
        <w:spacing w:after="0" w:line="240" w:lineRule="auto"/>
        <w:ind w:left="100" w:right="-20"/>
        <w:rPr>
          <w:rFonts w:ascii="Calibri" w:eastAsia="Calibri" w:hAnsi="Calibri" w:cs="Calibri"/>
          <w:sz w:val="24"/>
          <w:szCs w:val="24"/>
        </w:rPr>
      </w:pPr>
      <w:r>
        <w:rPr>
          <w:rFonts w:ascii="Calibri" w:eastAsia="Calibri" w:hAnsi="Calibri" w:cs="Calibri"/>
          <w:spacing w:val="1"/>
          <w:sz w:val="24"/>
          <w:szCs w:val="24"/>
        </w:rPr>
        <w:t>Ф</w:t>
      </w:r>
      <w:r>
        <w:rPr>
          <w:rFonts w:ascii="Calibri" w:eastAsia="Calibri" w:hAnsi="Calibri" w:cs="Calibri"/>
          <w:sz w:val="24"/>
          <w:szCs w:val="24"/>
        </w:rPr>
        <w:t>а</w:t>
      </w:r>
      <w:r>
        <w:rPr>
          <w:rFonts w:ascii="Calibri" w:eastAsia="Calibri" w:hAnsi="Calibri" w:cs="Calibri"/>
          <w:spacing w:val="-1"/>
          <w:sz w:val="24"/>
          <w:szCs w:val="24"/>
        </w:rPr>
        <w:t>кс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3</w:t>
      </w:r>
      <w:r>
        <w:rPr>
          <w:rFonts w:ascii="Calibri" w:eastAsia="Calibri" w:hAnsi="Calibri" w:cs="Calibri"/>
          <w:spacing w:val="-2"/>
          <w:sz w:val="24"/>
          <w:szCs w:val="24"/>
        </w:rPr>
        <w:t>8</w:t>
      </w:r>
      <w:r>
        <w:rPr>
          <w:rFonts w:ascii="Calibri" w:eastAsia="Calibri" w:hAnsi="Calibri" w:cs="Calibri"/>
          <w:spacing w:val="1"/>
          <w:sz w:val="24"/>
          <w:szCs w:val="24"/>
        </w:rPr>
        <w:t>1</w:t>
      </w:r>
      <w:r>
        <w:rPr>
          <w:rFonts w:ascii="Calibri" w:eastAsia="Calibri" w:hAnsi="Calibri" w:cs="Calibri"/>
          <w:spacing w:val="-3"/>
          <w:sz w:val="24"/>
          <w:szCs w:val="24"/>
        </w:rPr>
        <w:t>(</w:t>
      </w:r>
      <w:r>
        <w:rPr>
          <w:rFonts w:ascii="Calibri" w:eastAsia="Calibri" w:hAnsi="Calibri" w:cs="Calibri"/>
          <w:spacing w:val="1"/>
          <w:sz w:val="24"/>
          <w:szCs w:val="24"/>
        </w:rPr>
        <w:t>0</w:t>
      </w:r>
      <w:r>
        <w:rPr>
          <w:rFonts w:ascii="Calibri" w:eastAsia="Calibri" w:hAnsi="Calibri" w:cs="Calibri"/>
          <w:spacing w:val="-3"/>
          <w:sz w:val="24"/>
          <w:szCs w:val="24"/>
        </w:rPr>
        <w:t>)</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8"/>
          <w:sz w:val="24"/>
          <w:szCs w:val="24"/>
        </w:rPr>
        <w:t xml:space="preserve"> </w:t>
      </w:r>
      <w:r>
        <w:rPr>
          <w:rFonts w:ascii="Calibri" w:eastAsia="Calibri" w:hAnsi="Calibri" w:cs="Calibri"/>
          <w:b/>
          <w:bCs/>
          <w:spacing w:val="-2"/>
          <w:sz w:val="24"/>
          <w:szCs w:val="24"/>
        </w:rPr>
        <w:t>3</w:t>
      </w:r>
      <w:r>
        <w:rPr>
          <w:rFonts w:ascii="Calibri" w:eastAsia="Calibri" w:hAnsi="Calibri" w:cs="Calibri"/>
          <w:b/>
          <w:bCs/>
          <w:spacing w:val="1"/>
          <w:sz w:val="24"/>
          <w:szCs w:val="24"/>
        </w:rPr>
        <w:t>3</w:t>
      </w:r>
      <w:r>
        <w:rPr>
          <w:rFonts w:ascii="Calibri" w:eastAsia="Calibri" w:hAnsi="Calibri" w:cs="Calibri"/>
          <w:b/>
          <w:bCs/>
          <w:spacing w:val="-2"/>
          <w:sz w:val="24"/>
          <w:szCs w:val="24"/>
        </w:rPr>
        <w:t>1</w:t>
      </w:r>
      <w:r>
        <w:rPr>
          <w:rFonts w:ascii="Calibri" w:eastAsia="Calibri" w:hAnsi="Calibri" w:cs="Calibri"/>
          <w:b/>
          <w:bCs/>
          <w:spacing w:val="-1"/>
          <w:sz w:val="24"/>
          <w:szCs w:val="24"/>
        </w:rPr>
        <w:t>-</w:t>
      </w:r>
      <w:r>
        <w:rPr>
          <w:rFonts w:ascii="Calibri" w:eastAsia="Calibri" w:hAnsi="Calibri" w:cs="Calibri"/>
          <w:b/>
          <w:bCs/>
          <w:spacing w:val="1"/>
          <w:sz w:val="24"/>
          <w:szCs w:val="24"/>
        </w:rPr>
        <w:t>2</w:t>
      </w:r>
      <w:r>
        <w:rPr>
          <w:rFonts w:ascii="Calibri" w:eastAsia="Calibri" w:hAnsi="Calibri" w:cs="Calibri"/>
          <w:b/>
          <w:bCs/>
          <w:spacing w:val="-2"/>
          <w:sz w:val="24"/>
          <w:szCs w:val="24"/>
        </w:rPr>
        <w:t>83</w:t>
      </w:r>
    </w:p>
    <w:p w:rsidR="0001202F" w:rsidRDefault="0001202F">
      <w:pPr>
        <w:spacing w:before="16" w:after="0" w:line="260" w:lineRule="exact"/>
        <w:rPr>
          <w:sz w:val="26"/>
          <w:szCs w:val="26"/>
        </w:rPr>
      </w:pPr>
    </w:p>
    <w:p w:rsidR="0001202F" w:rsidRDefault="003D32FF">
      <w:pPr>
        <w:spacing w:after="0" w:line="240" w:lineRule="auto"/>
        <w:ind w:left="842" w:right="-20"/>
        <w:rPr>
          <w:rFonts w:ascii="Calibri" w:eastAsia="Calibri" w:hAnsi="Calibri" w:cs="Calibri"/>
          <w:sz w:val="24"/>
          <w:szCs w:val="24"/>
        </w:rPr>
      </w:pPr>
      <w:r>
        <w:rPr>
          <w:rFonts w:ascii="Calibri" w:eastAsia="Calibri" w:hAnsi="Calibri" w:cs="Calibri"/>
          <w:b/>
          <w:bCs/>
          <w:sz w:val="24"/>
          <w:szCs w:val="24"/>
        </w:rPr>
        <w:t>По</w:t>
      </w:r>
      <w:r>
        <w:rPr>
          <w:rFonts w:ascii="Calibri" w:eastAsia="Calibri" w:hAnsi="Calibri" w:cs="Calibri"/>
          <w:b/>
          <w:bCs/>
          <w:spacing w:val="-3"/>
          <w:sz w:val="24"/>
          <w:szCs w:val="24"/>
        </w:rPr>
        <w:t>ш</w:t>
      </w:r>
      <w:r>
        <w:rPr>
          <w:rFonts w:ascii="Calibri" w:eastAsia="Calibri" w:hAnsi="Calibri" w:cs="Calibri"/>
          <w:b/>
          <w:bCs/>
          <w:spacing w:val="-2"/>
          <w:sz w:val="24"/>
          <w:szCs w:val="24"/>
        </w:rPr>
        <w:t>т</w:t>
      </w:r>
      <w:r>
        <w:rPr>
          <w:rFonts w:ascii="Calibri" w:eastAsia="Calibri" w:hAnsi="Calibri" w:cs="Calibri"/>
          <w:b/>
          <w:bCs/>
          <w:sz w:val="24"/>
          <w:szCs w:val="24"/>
        </w:rPr>
        <w:t>а</w:t>
      </w:r>
    </w:p>
    <w:p w:rsidR="0001202F" w:rsidRDefault="0001202F">
      <w:pPr>
        <w:spacing w:before="16" w:after="0" w:line="260" w:lineRule="exact"/>
        <w:rPr>
          <w:sz w:val="26"/>
          <w:szCs w:val="26"/>
        </w:rPr>
      </w:pPr>
    </w:p>
    <w:p w:rsidR="0001202F" w:rsidRDefault="003D32FF">
      <w:pPr>
        <w:spacing w:after="0" w:line="240" w:lineRule="auto"/>
        <w:ind w:left="1293" w:right="-20"/>
        <w:rPr>
          <w:rFonts w:ascii="Calibri" w:eastAsia="Calibri" w:hAnsi="Calibri" w:cs="Calibri"/>
          <w:sz w:val="24"/>
          <w:szCs w:val="24"/>
        </w:rPr>
      </w:pPr>
      <w:r>
        <w:rPr>
          <w:rFonts w:ascii="Calibri" w:eastAsia="Calibri" w:hAnsi="Calibri" w:cs="Calibri"/>
          <w:b/>
          <w:bCs/>
          <w:spacing w:val="1"/>
          <w:sz w:val="24"/>
          <w:szCs w:val="24"/>
        </w:rPr>
        <w:t>O</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а П</w:t>
      </w:r>
      <w:r>
        <w:rPr>
          <w:rFonts w:ascii="Calibri" w:eastAsia="Calibri" w:hAnsi="Calibri" w:cs="Calibri"/>
          <w:b/>
          <w:bCs/>
          <w:spacing w:val="-1"/>
          <w:sz w:val="24"/>
          <w:szCs w:val="24"/>
        </w:rPr>
        <w:t>е</w:t>
      </w:r>
      <w:r>
        <w:rPr>
          <w:rFonts w:ascii="Calibri" w:eastAsia="Calibri" w:hAnsi="Calibri" w:cs="Calibri"/>
          <w:b/>
          <w:bCs/>
          <w:sz w:val="24"/>
          <w:szCs w:val="24"/>
        </w:rPr>
        <w:t>т</w:t>
      </w:r>
      <w:r>
        <w:rPr>
          <w:rFonts w:ascii="Calibri" w:eastAsia="Calibri" w:hAnsi="Calibri" w:cs="Calibri"/>
          <w:b/>
          <w:bCs/>
          <w:spacing w:val="1"/>
          <w:sz w:val="24"/>
          <w:szCs w:val="24"/>
        </w:rPr>
        <w:t>р</w:t>
      </w:r>
      <w:r>
        <w:rPr>
          <w:rFonts w:ascii="Calibri" w:eastAsia="Calibri" w:hAnsi="Calibri" w:cs="Calibri"/>
          <w:b/>
          <w:bCs/>
          <w:sz w:val="24"/>
          <w:szCs w:val="24"/>
        </w:rPr>
        <w:t>о</w:t>
      </w:r>
      <w:r>
        <w:rPr>
          <w:rFonts w:ascii="Calibri" w:eastAsia="Calibri" w:hAnsi="Calibri" w:cs="Calibri"/>
          <w:b/>
          <w:bCs/>
          <w:spacing w:val="-1"/>
          <w:sz w:val="24"/>
          <w:szCs w:val="24"/>
        </w:rPr>
        <w:t>ва</w:t>
      </w:r>
      <w:r>
        <w:rPr>
          <w:rFonts w:ascii="Calibri" w:eastAsia="Calibri" w:hAnsi="Calibri" w:cs="Calibri"/>
          <w:b/>
          <w:bCs/>
          <w:sz w:val="24"/>
          <w:szCs w:val="24"/>
        </w:rPr>
        <w:t xml:space="preserve">ц </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1"/>
          <w:sz w:val="24"/>
          <w:szCs w:val="24"/>
        </w:rPr>
        <w:t>л</w:t>
      </w:r>
      <w:r>
        <w:rPr>
          <w:rFonts w:ascii="Calibri" w:eastAsia="Calibri" w:hAnsi="Calibri" w:cs="Calibri"/>
          <w:b/>
          <w:bCs/>
          <w:spacing w:val="-1"/>
          <w:sz w:val="24"/>
          <w:szCs w:val="24"/>
        </w:rPr>
        <w:t>ав</w:t>
      </w:r>
      <w:r>
        <w:rPr>
          <w:rFonts w:ascii="Calibri" w:eastAsia="Calibri" w:hAnsi="Calibri" w:cs="Calibri"/>
          <w:b/>
          <w:bCs/>
          <w:sz w:val="24"/>
          <w:szCs w:val="24"/>
        </w:rPr>
        <w:t>и</w:t>
      </w:r>
    </w:p>
    <w:p w:rsidR="0001202F" w:rsidRDefault="003D32FF">
      <w:pPr>
        <w:spacing w:after="0" w:line="240" w:lineRule="auto"/>
        <w:ind w:left="1293" w:right="-2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pacing w:val="2"/>
          <w:sz w:val="24"/>
          <w:szCs w:val="24"/>
        </w:rPr>
        <w:t>пс</w:t>
      </w:r>
      <w:r>
        <w:rPr>
          <w:rFonts w:ascii="Calibri" w:eastAsia="Calibri" w:hAnsi="Calibri" w:cs="Calibri"/>
          <w:spacing w:val="-1"/>
          <w:sz w:val="24"/>
          <w:szCs w:val="24"/>
        </w:rPr>
        <w:t>к</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3"/>
          <w:sz w:val="24"/>
          <w:szCs w:val="24"/>
        </w:rPr>
        <w:t>в</w:t>
      </w:r>
      <w:r>
        <w:rPr>
          <w:rFonts w:ascii="Calibri" w:eastAsia="Calibri" w:hAnsi="Calibri" w:cs="Calibri"/>
          <w:sz w:val="24"/>
          <w:szCs w:val="24"/>
        </w:rPr>
        <w:t>ла</w:t>
      </w:r>
      <w:r>
        <w:rPr>
          <w:rFonts w:ascii="Calibri" w:eastAsia="Calibri" w:hAnsi="Calibri" w:cs="Calibri"/>
          <w:spacing w:val="3"/>
          <w:sz w:val="24"/>
          <w:szCs w:val="24"/>
        </w:rPr>
        <w:t>д</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165</w:t>
      </w:r>
      <w:r>
        <w:rPr>
          <w:rFonts w:ascii="Calibri" w:eastAsia="Calibri" w:hAnsi="Calibri" w:cs="Calibri"/>
          <w:sz w:val="24"/>
          <w:szCs w:val="24"/>
        </w:rPr>
        <w:t>,</w:t>
      </w:r>
    </w:p>
    <w:p w:rsidR="0001202F" w:rsidRDefault="003D32FF">
      <w:pPr>
        <w:spacing w:after="0" w:line="240" w:lineRule="auto"/>
        <w:ind w:left="1281" w:right="-20"/>
        <w:rPr>
          <w:rFonts w:ascii="Calibri" w:eastAsia="Calibri" w:hAnsi="Calibri" w:cs="Calibri"/>
          <w:sz w:val="24"/>
          <w:szCs w:val="24"/>
        </w:rPr>
      </w:pPr>
      <w:r>
        <w:rPr>
          <w:rFonts w:ascii="Calibri" w:eastAsia="Calibri" w:hAnsi="Calibri" w:cs="Calibri"/>
          <w:spacing w:val="1"/>
          <w:sz w:val="24"/>
          <w:szCs w:val="24"/>
        </w:rPr>
        <w:t>1230</w:t>
      </w:r>
      <w:r>
        <w:rPr>
          <w:rFonts w:ascii="Calibri" w:eastAsia="Calibri" w:hAnsi="Calibri" w:cs="Calibri"/>
          <w:sz w:val="24"/>
          <w:szCs w:val="24"/>
        </w:rPr>
        <w:t>0</w:t>
      </w:r>
      <w:r>
        <w:rPr>
          <w:rFonts w:ascii="Calibri" w:eastAsia="Calibri" w:hAnsi="Calibri" w:cs="Calibri"/>
          <w:spacing w:val="-4"/>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4"/>
          <w:sz w:val="24"/>
          <w:szCs w:val="24"/>
        </w:rPr>
        <w:t>М</w:t>
      </w:r>
      <w:r>
        <w:rPr>
          <w:rFonts w:ascii="Calibri" w:eastAsia="Calibri" w:hAnsi="Calibri" w:cs="Calibri"/>
          <w:sz w:val="24"/>
          <w:szCs w:val="24"/>
        </w:rPr>
        <w:t>л</w:t>
      </w:r>
      <w:r>
        <w:rPr>
          <w:rFonts w:ascii="Calibri" w:eastAsia="Calibri" w:hAnsi="Calibri" w:cs="Calibri"/>
          <w:spacing w:val="3"/>
          <w:sz w:val="24"/>
          <w:szCs w:val="24"/>
        </w:rPr>
        <w:t>а</w:t>
      </w:r>
      <w:r>
        <w:rPr>
          <w:rFonts w:ascii="Calibri" w:eastAsia="Calibri" w:hAnsi="Calibri" w:cs="Calibri"/>
          <w:sz w:val="24"/>
          <w:szCs w:val="24"/>
        </w:rPr>
        <w:t>ви</w:t>
      </w:r>
    </w:p>
    <w:p w:rsidR="0001202F" w:rsidRDefault="0001202F">
      <w:pPr>
        <w:spacing w:after="0"/>
        <w:sectPr w:rsidR="0001202F" w:rsidSect="0080163B">
          <w:pgSz w:w="12240" w:h="15840"/>
          <w:pgMar w:top="810" w:right="380" w:bottom="920" w:left="440" w:header="0" w:footer="731" w:gutter="0"/>
          <w:cols w:space="720"/>
        </w:sectPr>
      </w:pPr>
    </w:p>
    <w:p w:rsidR="0001202F" w:rsidRDefault="003D32FF" w:rsidP="00DC6387">
      <w:pPr>
        <w:pStyle w:val="Heading2"/>
        <w:jc w:val="center"/>
        <w:rPr>
          <w:rFonts w:eastAsia="Cambria"/>
        </w:rPr>
      </w:pPr>
      <w:bookmarkStart w:id="3" w:name="_Toc43798748"/>
      <w:r>
        <w:rPr>
          <w:rFonts w:eastAsia="Cambria"/>
          <w:spacing w:val="-1"/>
        </w:rPr>
        <w:lastRenderedPageBreak/>
        <w:t>О</w:t>
      </w:r>
      <w:r>
        <w:rPr>
          <w:rFonts w:eastAsia="Cambria"/>
        </w:rPr>
        <w:t>с</w:t>
      </w:r>
      <w:r>
        <w:rPr>
          <w:rFonts w:eastAsia="Cambria"/>
          <w:spacing w:val="-1"/>
        </w:rPr>
        <w:t>н</w:t>
      </w:r>
      <w:r>
        <w:rPr>
          <w:rFonts w:eastAsia="Cambria"/>
          <w:spacing w:val="1"/>
        </w:rPr>
        <w:t>о</w:t>
      </w:r>
      <w:r>
        <w:rPr>
          <w:rFonts w:eastAsia="Cambria"/>
        </w:rPr>
        <w:t>в</w:t>
      </w:r>
      <w:r>
        <w:rPr>
          <w:rFonts w:eastAsia="Cambria"/>
          <w:spacing w:val="-4"/>
        </w:rPr>
        <w:t>н</w:t>
      </w:r>
      <w:r>
        <w:rPr>
          <w:rFonts w:eastAsia="Cambria"/>
        </w:rPr>
        <w:t>и</w:t>
      </w:r>
      <w:r>
        <w:rPr>
          <w:rFonts w:eastAsia="Cambria"/>
          <w:spacing w:val="1"/>
        </w:rPr>
        <w:t xml:space="preserve"> </w:t>
      </w:r>
      <w:r>
        <w:rPr>
          <w:rFonts w:eastAsia="Cambria"/>
          <w:spacing w:val="-1"/>
        </w:rPr>
        <w:t>по</w:t>
      </w:r>
      <w:r>
        <w:rPr>
          <w:rFonts w:eastAsia="Cambria"/>
        </w:rPr>
        <w:t>д</w:t>
      </w:r>
      <w:r>
        <w:rPr>
          <w:rFonts w:eastAsia="Cambria"/>
          <w:spacing w:val="1"/>
        </w:rPr>
        <w:t>ац</w:t>
      </w:r>
      <w:r>
        <w:rPr>
          <w:rFonts w:eastAsia="Cambria"/>
        </w:rPr>
        <w:t>и</w:t>
      </w:r>
      <w:r>
        <w:rPr>
          <w:rFonts w:eastAsia="Cambria"/>
          <w:spacing w:val="-1"/>
        </w:rPr>
        <w:t xml:space="preserve"> </w:t>
      </w:r>
      <w:r>
        <w:rPr>
          <w:rFonts w:eastAsia="Cambria"/>
        </w:rPr>
        <w:t xml:space="preserve">о </w:t>
      </w:r>
      <w:r>
        <w:rPr>
          <w:rFonts w:eastAsia="Cambria"/>
          <w:spacing w:val="3"/>
        </w:rPr>
        <w:t xml:space="preserve"> </w:t>
      </w:r>
      <w:r>
        <w:rPr>
          <w:rFonts w:eastAsia="Cambria"/>
          <w:spacing w:val="1"/>
        </w:rPr>
        <w:t>И</w:t>
      </w:r>
      <w:r>
        <w:rPr>
          <w:rFonts w:eastAsia="Cambria"/>
          <w:spacing w:val="-1"/>
        </w:rPr>
        <w:t>н</w:t>
      </w:r>
      <w:r>
        <w:rPr>
          <w:rFonts w:eastAsia="Cambria"/>
          <w:spacing w:val="-6"/>
        </w:rPr>
        <w:t>ф</w:t>
      </w:r>
      <w:r>
        <w:rPr>
          <w:rFonts w:eastAsia="Cambria"/>
          <w:spacing w:val="1"/>
        </w:rPr>
        <w:t>о</w:t>
      </w:r>
      <w:r>
        <w:rPr>
          <w:rFonts w:eastAsia="Cambria"/>
          <w:spacing w:val="3"/>
        </w:rPr>
        <w:t>р</w:t>
      </w:r>
      <w:r>
        <w:rPr>
          <w:rFonts w:eastAsia="Cambria"/>
          <w:spacing w:val="-3"/>
        </w:rPr>
        <w:t>м</w:t>
      </w:r>
      <w:r>
        <w:rPr>
          <w:rFonts w:eastAsia="Cambria"/>
          <w:spacing w:val="3"/>
        </w:rPr>
        <w:t>а</w:t>
      </w:r>
      <w:r>
        <w:rPr>
          <w:rFonts w:eastAsia="Cambria"/>
          <w:spacing w:val="-5"/>
        </w:rPr>
        <w:t>т</w:t>
      </w:r>
      <w:r>
        <w:rPr>
          <w:rFonts w:eastAsia="Cambria"/>
          <w:spacing w:val="1"/>
        </w:rPr>
        <w:t>о</w:t>
      </w:r>
      <w:r>
        <w:rPr>
          <w:rFonts w:eastAsia="Cambria"/>
          <w:spacing w:val="3"/>
        </w:rPr>
        <w:t>р</w:t>
      </w:r>
      <w:r>
        <w:rPr>
          <w:rFonts w:eastAsia="Cambria"/>
        </w:rPr>
        <w:t>у</w:t>
      </w:r>
      <w:bookmarkEnd w:id="3"/>
    </w:p>
    <w:p w:rsidR="0001202F" w:rsidRDefault="0001202F">
      <w:pPr>
        <w:spacing w:before="1" w:after="0" w:line="200" w:lineRule="exact"/>
        <w:rPr>
          <w:sz w:val="20"/>
          <w:szCs w:val="20"/>
        </w:rPr>
      </w:pPr>
    </w:p>
    <w:p w:rsidR="0001202F" w:rsidRDefault="003D32FF">
      <w:pPr>
        <w:spacing w:after="0" w:line="240" w:lineRule="auto"/>
        <w:ind w:left="213" w:right="46" w:firstLine="720"/>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9"/>
          <w:sz w:val="24"/>
          <w:szCs w:val="24"/>
        </w:rPr>
        <w:t xml:space="preserve"> </w:t>
      </w:r>
      <w:r>
        <w:rPr>
          <w:rFonts w:ascii="Calibri" w:eastAsia="Calibri" w:hAnsi="Calibri" w:cs="Calibri"/>
          <w:sz w:val="24"/>
          <w:szCs w:val="24"/>
        </w:rPr>
        <w:t>о</w:t>
      </w:r>
      <w:r>
        <w:rPr>
          <w:rFonts w:ascii="Calibri" w:eastAsia="Calibri" w:hAnsi="Calibri" w:cs="Calibri"/>
          <w:spacing w:val="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ц</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ави</w:t>
      </w:r>
      <w:r>
        <w:rPr>
          <w:rFonts w:ascii="Calibri" w:eastAsia="Calibri" w:hAnsi="Calibri" w:cs="Calibri"/>
          <w:spacing w:val="10"/>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јав</w:t>
      </w:r>
      <w:r>
        <w:rPr>
          <w:rFonts w:ascii="Calibri" w:eastAsia="Calibri" w:hAnsi="Calibri" w:cs="Calibri"/>
          <w:spacing w:val="-3"/>
          <w:sz w:val="24"/>
          <w:szCs w:val="24"/>
        </w:rPr>
        <w:t>љ</w:t>
      </w:r>
      <w:r>
        <w:rPr>
          <w:rFonts w:ascii="Calibri" w:eastAsia="Calibri" w:hAnsi="Calibri" w:cs="Calibri"/>
          <w:sz w:val="24"/>
          <w:szCs w:val="24"/>
        </w:rPr>
        <w:t>ен</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pacing w:val="-2"/>
          <w:sz w:val="24"/>
          <w:szCs w:val="24"/>
        </w:rPr>
        <w:t>39</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b/>
          <w:bCs/>
          <w:spacing w:val="2"/>
          <w:sz w:val="24"/>
          <w:szCs w:val="24"/>
        </w:rPr>
        <w:t>З</w:t>
      </w:r>
      <w:r>
        <w:rPr>
          <w:rFonts w:ascii="Calibri" w:eastAsia="Calibri" w:hAnsi="Calibri" w:cs="Calibri"/>
          <w:b/>
          <w:bCs/>
          <w:spacing w:val="-1"/>
          <w:sz w:val="24"/>
          <w:szCs w:val="24"/>
        </w:rPr>
        <w:t>ак</w:t>
      </w:r>
      <w:r>
        <w:rPr>
          <w:rFonts w:ascii="Calibri" w:eastAsia="Calibri" w:hAnsi="Calibri" w:cs="Calibri"/>
          <w:b/>
          <w:bCs/>
          <w:sz w:val="24"/>
          <w:szCs w:val="24"/>
        </w:rPr>
        <w:t>о</w:t>
      </w:r>
      <w:r>
        <w:rPr>
          <w:rFonts w:ascii="Calibri" w:eastAsia="Calibri" w:hAnsi="Calibri" w:cs="Calibri"/>
          <w:b/>
          <w:bCs/>
          <w:spacing w:val="1"/>
          <w:sz w:val="24"/>
          <w:szCs w:val="24"/>
        </w:rPr>
        <w:t>н</w:t>
      </w:r>
      <w:r>
        <w:rPr>
          <w:rFonts w:ascii="Calibri" w:eastAsia="Calibri" w:hAnsi="Calibri" w:cs="Calibri"/>
          <w:b/>
          <w:bCs/>
          <w:sz w:val="24"/>
          <w:szCs w:val="24"/>
        </w:rPr>
        <w:t xml:space="preserve">а о </w:t>
      </w:r>
      <w:r>
        <w:rPr>
          <w:rFonts w:ascii="Calibri" w:eastAsia="Calibri" w:hAnsi="Calibri" w:cs="Calibri"/>
          <w:b/>
          <w:bCs/>
          <w:spacing w:val="5"/>
          <w:sz w:val="24"/>
          <w:szCs w:val="24"/>
        </w:rPr>
        <w:t xml:space="preserve"> </w:t>
      </w:r>
      <w:r>
        <w:rPr>
          <w:rFonts w:ascii="Calibri" w:eastAsia="Calibri" w:hAnsi="Calibri" w:cs="Calibri"/>
          <w:b/>
          <w:bCs/>
          <w:sz w:val="24"/>
          <w:szCs w:val="24"/>
        </w:rPr>
        <w:t>с</w:t>
      </w:r>
      <w:r>
        <w:rPr>
          <w:rFonts w:ascii="Calibri" w:eastAsia="Calibri" w:hAnsi="Calibri" w:cs="Calibri"/>
          <w:b/>
          <w:bCs/>
          <w:spacing w:val="1"/>
          <w:sz w:val="24"/>
          <w:szCs w:val="24"/>
        </w:rPr>
        <w:t>л</w:t>
      </w:r>
      <w:r>
        <w:rPr>
          <w:rFonts w:ascii="Calibri" w:eastAsia="Calibri" w:hAnsi="Calibri" w:cs="Calibri"/>
          <w:b/>
          <w:bCs/>
          <w:sz w:val="24"/>
          <w:szCs w:val="24"/>
        </w:rPr>
        <w:t>обо</w:t>
      </w:r>
      <w:r>
        <w:rPr>
          <w:rFonts w:ascii="Calibri" w:eastAsia="Calibri" w:hAnsi="Calibri" w:cs="Calibri"/>
          <w:b/>
          <w:bCs/>
          <w:spacing w:val="-3"/>
          <w:sz w:val="24"/>
          <w:szCs w:val="24"/>
        </w:rPr>
        <w:t>д</w:t>
      </w:r>
      <w:r>
        <w:rPr>
          <w:rFonts w:ascii="Calibri" w:eastAsia="Calibri" w:hAnsi="Calibri" w:cs="Calibri"/>
          <w:b/>
          <w:bCs/>
          <w:spacing w:val="1"/>
          <w:sz w:val="24"/>
          <w:szCs w:val="24"/>
        </w:rPr>
        <w:t>н</w:t>
      </w:r>
      <w:r>
        <w:rPr>
          <w:rFonts w:ascii="Calibri" w:eastAsia="Calibri" w:hAnsi="Calibri" w:cs="Calibri"/>
          <w:b/>
          <w:bCs/>
          <w:sz w:val="24"/>
          <w:szCs w:val="24"/>
        </w:rPr>
        <w:t xml:space="preserve">ом </w:t>
      </w:r>
      <w:r>
        <w:rPr>
          <w:rFonts w:ascii="Calibri" w:eastAsia="Calibri" w:hAnsi="Calibri" w:cs="Calibri"/>
          <w:b/>
          <w:bCs/>
          <w:spacing w:val="1"/>
          <w:sz w:val="24"/>
          <w:szCs w:val="24"/>
        </w:rPr>
        <w:t xml:space="preserve"> </w:t>
      </w:r>
      <w:r>
        <w:rPr>
          <w:rFonts w:ascii="Calibri" w:eastAsia="Calibri" w:hAnsi="Calibri" w:cs="Calibri"/>
          <w:b/>
          <w:bCs/>
          <w:spacing w:val="-3"/>
          <w:sz w:val="24"/>
          <w:szCs w:val="24"/>
        </w:rPr>
        <w:t>п</w:t>
      </w:r>
      <w:r>
        <w:rPr>
          <w:rFonts w:ascii="Calibri" w:eastAsia="Calibri" w:hAnsi="Calibri" w:cs="Calibri"/>
          <w:b/>
          <w:bCs/>
          <w:spacing w:val="3"/>
          <w:sz w:val="24"/>
          <w:szCs w:val="24"/>
        </w:rPr>
        <w:t>р</w:t>
      </w:r>
      <w:r>
        <w:rPr>
          <w:rFonts w:ascii="Calibri" w:eastAsia="Calibri" w:hAnsi="Calibri" w:cs="Calibri"/>
          <w:b/>
          <w:bCs/>
          <w:spacing w:val="1"/>
          <w:sz w:val="24"/>
          <w:szCs w:val="24"/>
        </w:rPr>
        <w:t>и</w:t>
      </w:r>
      <w:r>
        <w:rPr>
          <w:rFonts w:ascii="Calibri" w:eastAsia="Calibri" w:hAnsi="Calibri" w:cs="Calibri"/>
          <w:b/>
          <w:bCs/>
          <w:sz w:val="24"/>
          <w:szCs w:val="24"/>
        </w:rPr>
        <w:t>с</w:t>
      </w:r>
      <w:r>
        <w:rPr>
          <w:rFonts w:ascii="Calibri" w:eastAsia="Calibri" w:hAnsi="Calibri" w:cs="Calibri"/>
          <w:b/>
          <w:bCs/>
          <w:spacing w:val="2"/>
          <w:sz w:val="24"/>
          <w:szCs w:val="24"/>
        </w:rPr>
        <w:t>т</w:t>
      </w:r>
      <w:r>
        <w:rPr>
          <w:rFonts w:ascii="Calibri" w:eastAsia="Calibri" w:hAnsi="Calibri" w:cs="Calibri"/>
          <w:b/>
          <w:bCs/>
          <w:spacing w:val="-6"/>
          <w:sz w:val="24"/>
          <w:szCs w:val="24"/>
        </w:rPr>
        <w:t>у</w:t>
      </w:r>
      <w:r>
        <w:rPr>
          <w:rFonts w:ascii="Calibri" w:eastAsia="Calibri" w:hAnsi="Calibri" w:cs="Calibri"/>
          <w:b/>
          <w:bCs/>
          <w:spacing w:val="4"/>
          <w:sz w:val="24"/>
          <w:szCs w:val="24"/>
        </w:rPr>
        <w:t>п</w:t>
      </w:r>
      <w:r>
        <w:rPr>
          <w:rFonts w:ascii="Calibri" w:eastAsia="Calibri" w:hAnsi="Calibri" w:cs="Calibri"/>
          <w:b/>
          <w:bCs/>
          <w:sz w:val="24"/>
          <w:szCs w:val="24"/>
        </w:rPr>
        <w:t>у</w:t>
      </w:r>
      <w:r>
        <w:rPr>
          <w:rFonts w:ascii="Calibri" w:eastAsia="Calibri" w:hAnsi="Calibri" w:cs="Calibri"/>
          <w:b/>
          <w:bCs/>
          <w:spacing w:val="53"/>
          <w:sz w:val="24"/>
          <w:szCs w:val="24"/>
        </w:rPr>
        <w:t xml:space="preserve"> </w:t>
      </w:r>
      <w:r>
        <w:rPr>
          <w:rFonts w:ascii="Calibri" w:eastAsia="Calibri" w:hAnsi="Calibri" w:cs="Calibri"/>
          <w:b/>
          <w:bCs/>
          <w:spacing w:val="1"/>
          <w:sz w:val="24"/>
          <w:szCs w:val="24"/>
        </w:rPr>
        <w:t>инф</w:t>
      </w:r>
      <w:r>
        <w:rPr>
          <w:rFonts w:ascii="Calibri" w:eastAsia="Calibri" w:hAnsi="Calibri" w:cs="Calibri"/>
          <w:b/>
          <w:bCs/>
          <w:spacing w:val="-2"/>
          <w:sz w:val="24"/>
          <w:szCs w:val="24"/>
        </w:rPr>
        <w:t>о</w:t>
      </w:r>
      <w:r>
        <w:rPr>
          <w:rFonts w:ascii="Calibri" w:eastAsia="Calibri" w:hAnsi="Calibri" w:cs="Calibri"/>
          <w:b/>
          <w:bCs/>
          <w:spacing w:val="3"/>
          <w:sz w:val="24"/>
          <w:szCs w:val="24"/>
        </w:rPr>
        <w:t>р</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z w:val="24"/>
          <w:szCs w:val="24"/>
        </w:rPr>
        <w:t>ц</w:t>
      </w:r>
      <w:r>
        <w:rPr>
          <w:rFonts w:ascii="Calibri" w:eastAsia="Calibri" w:hAnsi="Calibri" w:cs="Calibri"/>
          <w:b/>
          <w:bCs/>
          <w:spacing w:val="1"/>
          <w:sz w:val="24"/>
          <w:szCs w:val="24"/>
        </w:rPr>
        <w:t>и</w:t>
      </w:r>
      <w:r>
        <w:rPr>
          <w:rFonts w:ascii="Calibri" w:eastAsia="Calibri" w:hAnsi="Calibri" w:cs="Calibri"/>
          <w:b/>
          <w:bCs/>
          <w:spacing w:val="-1"/>
          <w:sz w:val="24"/>
          <w:szCs w:val="24"/>
        </w:rPr>
        <w:t>ј</w:t>
      </w:r>
      <w:r>
        <w:rPr>
          <w:rFonts w:ascii="Calibri" w:eastAsia="Calibri" w:hAnsi="Calibri" w:cs="Calibri"/>
          <w:b/>
          <w:bCs/>
          <w:spacing w:val="1"/>
          <w:sz w:val="24"/>
          <w:szCs w:val="24"/>
        </w:rPr>
        <w:t>а</w:t>
      </w:r>
      <w:r>
        <w:rPr>
          <w:rFonts w:ascii="Calibri" w:eastAsia="Calibri" w:hAnsi="Calibri" w:cs="Calibri"/>
          <w:b/>
          <w:bCs/>
          <w:spacing w:val="-1"/>
          <w:sz w:val="24"/>
          <w:szCs w:val="24"/>
        </w:rPr>
        <w:t>м</w:t>
      </w:r>
      <w:r>
        <w:rPr>
          <w:rFonts w:ascii="Calibri" w:eastAsia="Calibri" w:hAnsi="Calibri" w:cs="Calibri"/>
          <w:b/>
          <w:bCs/>
          <w:sz w:val="24"/>
          <w:szCs w:val="24"/>
        </w:rPr>
        <w:t xml:space="preserve">а </w:t>
      </w:r>
      <w:r>
        <w:rPr>
          <w:rFonts w:ascii="Calibri" w:eastAsia="Calibri" w:hAnsi="Calibri" w:cs="Calibri"/>
          <w:b/>
          <w:bCs/>
          <w:spacing w:val="6"/>
          <w:sz w:val="24"/>
          <w:szCs w:val="24"/>
        </w:rPr>
        <w:t xml:space="preserve"> </w:t>
      </w:r>
      <w:r>
        <w:rPr>
          <w:rFonts w:ascii="Calibri" w:eastAsia="Calibri" w:hAnsi="Calibri" w:cs="Calibri"/>
          <w:b/>
          <w:bCs/>
          <w:sz w:val="24"/>
          <w:szCs w:val="24"/>
        </w:rPr>
        <w:t xml:space="preserve">од </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јав</w:t>
      </w:r>
      <w:r>
        <w:rPr>
          <w:rFonts w:ascii="Calibri" w:eastAsia="Calibri" w:hAnsi="Calibri" w:cs="Calibri"/>
          <w:b/>
          <w:bCs/>
          <w:spacing w:val="1"/>
          <w:sz w:val="24"/>
          <w:szCs w:val="24"/>
        </w:rPr>
        <w:t>н</w:t>
      </w:r>
      <w:r>
        <w:rPr>
          <w:rFonts w:ascii="Calibri" w:eastAsia="Calibri" w:hAnsi="Calibri" w:cs="Calibri"/>
          <w:b/>
          <w:bCs/>
          <w:sz w:val="24"/>
          <w:szCs w:val="24"/>
        </w:rPr>
        <w:t>ог</w:t>
      </w:r>
      <w:r>
        <w:rPr>
          <w:rFonts w:ascii="Calibri" w:eastAsia="Calibri" w:hAnsi="Calibri" w:cs="Calibri"/>
          <w:b/>
          <w:bCs/>
          <w:spacing w:val="53"/>
          <w:sz w:val="24"/>
          <w:szCs w:val="24"/>
        </w:rPr>
        <w:t xml:space="preserve"> </w:t>
      </w:r>
      <w:r>
        <w:rPr>
          <w:rFonts w:ascii="Calibri" w:eastAsia="Calibri" w:hAnsi="Calibri" w:cs="Calibri"/>
          <w:b/>
          <w:bCs/>
          <w:spacing w:val="1"/>
          <w:sz w:val="24"/>
          <w:szCs w:val="24"/>
        </w:rPr>
        <w:t>зн</w:t>
      </w:r>
      <w:r>
        <w:rPr>
          <w:rFonts w:ascii="Calibri" w:eastAsia="Calibri" w:hAnsi="Calibri" w:cs="Calibri"/>
          <w:b/>
          <w:bCs/>
          <w:spacing w:val="-1"/>
          <w:sz w:val="24"/>
          <w:szCs w:val="24"/>
        </w:rPr>
        <w:t>а</w:t>
      </w:r>
      <w:r>
        <w:rPr>
          <w:rFonts w:ascii="Calibri" w:eastAsia="Calibri" w:hAnsi="Calibri" w:cs="Calibri"/>
          <w:b/>
          <w:bCs/>
          <w:sz w:val="24"/>
          <w:szCs w:val="24"/>
        </w:rPr>
        <w:t>ч</w:t>
      </w:r>
      <w:r>
        <w:rPr>
          <w:rFonts w:ascii="Calibri" w:eastAsia="Calibri" w:hAnsi="Calibri" w:cs="Calibri"/>
          <w:b/>
          <w:bCs/>
          <w:spacing w:val="-1"/>
          <w:sz w:val="24"/>
          <w:szCs w:val="24"/>
        </w:rPr>
        <w:t>ај</w:t>
      </w:r>
      <w:r>
        <w:rPr>
          <w:rFonts w:ascii="Calibri" w:eastAsia="Calibri" w:hAnsi="Calibri" w:cs="Calibri"/>
          <w:b/>
          <w:bCs/>
          <w:sz w:val="24"/>
          <w:szCs w:val="24"/>
        </w:rPr>
        <w:t xml:space="preserve">а </w:t>
      </w:r>
      <w:r>
        <w:rPr>
          <w:rFonts w:ascii="Calibri" w:eastAsia="Calibri" w:hAnsi="Calibri" w:cs="Calibri"/>
          <w:b/>
          <w:bCs/>
          <w:spacing w:val="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2"/>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 xml:space="preserve"> 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2"/>
          <w:sz w:val="24"/>
          <w:szCs w:val="24"/>
        </w:rPr>
        <w:t>б</w:t>
      </w:r>
      <w:r>
        <w:rPr>
          <w:rFonts w:ascii="Calibri" w:eastAsia="Calibri" w:hAnsi="Calibri" w:cs="Calibri"/>
          <w:spacing w:val="1"/>
          <w:sz w:val="24"/>
          <w:szCs w:val="24"/>
        </w:rPr>
        <w:t>ро</w:t>
      </w:r>
      <w:r>
        <w:rPr>
          <w:rFonts w:ascii="Calibri" w:eastAsia="Calibri" w:hAnsi="Calibri" w:cs="Calibri"/>
          <w:sz w:val="24"/>
          <w:szCs w:val="24"/>
        </w:rPr>
        <w:t xml:space="preserve">ј </w:t>
      </w:r>
      <w:r>
        <w:rPr>
          <w:rFonts w:ascii="Calibri" w:eastAsia="Calibri" w:hAnsi="Calibri" w:cs="Calibri"/>
          <w:spacing w:val="5"/>
          <w:sz w:val="24"/>
          <w:szCs w:val="24"/>
        </w:rPr>
        <w:t xml:space="preserve"> </w:t>
      </w:r>
      <w:r>
        <w:rPr>
          <w:rFonts w:ascii="Calibri" w:eastAsia="Calibri" w:hAnsi="Calibri" w:cs="Calibri"/>
          <w:spacing w:val="1"/>
          <w:sz w:val="24"/>
          <w:szCs w:val="24"/>
        </w:rPr>
        <w:t>120/04</w:t>
      </w:r>
      <w:r>
        <w:rPr>
          <w:rFonts w:ascii="Calibri" w:eastAsia="Calibri" w:hAnsi="Calibri" w:cs="Calibri"/>
          <w:sz w:val="24"/>
          <w:szCs w:val="24"/>
        </w:rPr>
        <w:t>,</w:t>
      </w:r>
      <w:r>
        <w:rPr>
          <w:rFonts w:ascii="Calibri" w:eastAsia="Calibri" w:hAnsi="Calibri" w:cs="Calibri"/>
          <w:spacing w:val="52"/>
          <w:sz w:val="24"/>
          <w:szCs w:val="24"/>
        </w:rPr>
        <w:t xml:space="preserve"> </w:t>
      </w:r>
      <w:r>
        <w:rPr>
          <w:rFonts w:ascii="Calibri" w:eastAsia="Calibri" w:hAnsi="Calibri" w:cs="Calibri"/>
          <w:spacing w:val="1"/>
          <w:sz w:val="24"/>
          <w:szCs w:val="24"/>
        </w:rPr>
        <w:t>54</w:t>
      </w:r>
      <w:r>
        <w:rPr>
          <w:rFonts w:ascii="Calibri" w:eastAsia="Calibri" w:hAnsi="Calibri" w:cs="Calibri"/>
          <w:spacing w:val="-1"/>
          <w:sz w:val="24"/>
          <w:szCs w:val="24"/>
        </w:rPr>
        <w:t>/</w:t>
      </w:r>
      <w:r>
        <w:rPr>
          <w:rFonts w:ascii="Calibri" w:eastAsia="Calibri" w:hAnsi="Calibri" w:cs="Calibri"/>
          <w:spacing w:val="1"/>
          <w:sz w:val="24"/>
          <w:szCs w:val="24"/>
        </w:rPr>
        <w:t>07</w:t>
      </w:r>
      <w:r>
        <w:rPr>
          <w:rFonts w:ascii="Calibri" w:eastAsia="Calibri" w:hAnsi="Calibri" w:cs="Calibri"/>
          <w:sz w:val="24"/>
          <w:szCs w:val="24"/>
        </w:rPr>
        <w:t>,</w:t>
      </w:r>
    </w:p>
    <w:p w:rsidR="0001202F" w:rsidRDefault="003D32FF">
      <w:pPr>
        <w:spacing w:after="0" w:line="240" w:lineRule="auto"/>
        <w:ind w:left="213" w:right="49"/>
        <w:rPr>
          <w:rFonts w:ascii="Calibri" w:eastAsia="Calibri" w:hAnsi="Calibri" w:cs="Calibri"/>
          <w:sz w:val="24"/>
          <w:szCs w:val="24"/>
        </w:rPr>
      </w:pPr>
      <w:r>
        <w:rPr>
          <w:rFonts w:ascii="Calibri" w:eastAsia="Calibri" w:hAnsi="Calibri" w:cs="Calibri"/>
          <w:spacing w:val="1"/>
          <w:sz w:val="24"/>
          <w:szCs w:val="24"/>
        </w:rPr>
        <w:t>104/</w:t>
      </w:r>
      <w:r>
        <w:rPr>
          <w:rFonts w:ascii="Calibri" w:eastAsia="Calibri" w:hAnsi="Calibri" w:cs="Calibri"/>
          <w:spacing w:val="-2"/>
          <w:sz w:val="24"/>
          <w:szCs w:val="24"/>
        </w:rPr>
        <w:t>0</w:t>
      </w:r>
      <w:r>
        <w:rPr>
          <w:rFonts w:ascii="Calibri" w:eastAsia="Calibri" w:hAnsi="Calibri" w:cs="Calibri"/>
          <w:sz w:val="24"/>
          <w:szCs w:val="24"/>
        </w:rPr>
        <w:t>9</w:t>
      </w:r>
      <w:r>
        <w:rPr>
          <w:rFonts w:ascii="Calibri" w:eastAsia="Calibri" w:hAnsi="Calibri" w:cs="Calibri"/>
          <w:spacing w:val="13"/>
          <w:sz w:val="24"/>
          <w:szCs w:val="24"/>
        </w:rPr>
        <w:t xml:space="preserve"> </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pacing w:val="1"/>
          <w:sz w:val="24"/>
          <w:szCs w:val="24"/>
        </w:rPr>
        <w:t>36/1</w:t>
      </w:r>
      <w:r>
        <w:rPr>
          <w:rFonts w:ascii="Calibri" w:eastAsia="Calibri" w:hAnsi="Calibri" w:cs="Calibri"/>
          <w:spacing w:val="3"/>
          <w:sz w:val="24"/>
          <w:szCs w:val="24"/>
        </w:rPr>
        <w:t>0</w:t>
      </w:r>
      <w:r>
        <w:rPr>
          <w:rFonts w:ascii="Calibri" w:eastAsia="Calibri" w:hAnsi="Calibri" w:cs="Calibri"/>
          <w:sz w:val="24"/>
          <w:szCs w:val="24"/>
        </w:rPr>
        <w:t>)</w:t>
      </w:r>
      <w:r>
        <w:rPr>
          <w:rFonts w:ascii="Calibri" w:eastAsia="Calibri" w:hAnsi="Calibri" w:cs="Calibri"/>
          <w:spacing w:val="10"/>
          <w:sz w:val="24"/>
          <w:szCs w:val="24"/>
        </w:rPr>
        <w:t xml:space="preserve"> </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b/>
          <w:bCs/>
          <w:spacing w:val="1"/>
          <w:sz w:val="24"/>
          <w:szCs w:val="24"/>
        </w:rPr>
        <w:t>У</w:t>
      </w:r>
      <w:r>
        <w:rPr>
          <w:rFonts w:ascii="Calibri" w:eastAsia="Calibri" w:hAnsi="Calibri" w:cs="Calibri"/>
          <w:b/>
          <w:bCs/>
          <w:spacing w:val="-1"/>
          <w:sz w:val="24"/>
          <w:szCs w:val="24"/>
        </w:rPr>
        <w:t>п</w:t>
      </w:r>
      <w:r>
        <w:rPr>
          <w:rFonts w:ascii="Calibri" w:eastAsia="Calibri" w:hAnsi="Calibri" w:cs="Calibri"/>
          <w:b/>
          <w:bCs/>
          <w:spacing w:val="-6"/>
          <w:sz w:val="24"/>
          <w:szCs w:val="24"/>
        </w:rPr>
        <w:t>у</w:t>
      </w:r>
      <w:r>
        <w:rPr>
          <w:rFonts w:ascii="Calibri" w:eastAsia="Calibri" w:hAnsi="Calibri" w:cs="Calibri"/>
          <w:b/>
          <w:bCs/>
          <w:spacing w:val="2"/>
          <w:sz w:val="24"/>
          <w:szCs w:val="24"/>
        </w:rPr>
        <w:t>т</w:t>
      </w:r>
      <w:r>
        <w:rPr>
          <w:rFonts w:ascii="Calibri" w:eastAsia="Calibri" w:hAnsi="Calibri" w:cs="Calibri"/>
          <w:b/>
          <w:bCs/>
          <w:spacing w:val="3"/>
          <w:sz w:val="24"/>
          <w:szCs w:val="24"/>
        </w:rPr>
        <w:t>с</w:t>
      </w:r>
      <w:r>
        <w:rPr>
          <w:rFonts w:ascii="Calibri" w:eastAsia="Calibri" w:hAnsi="Calibri" w:cs="Calibri"/>
          <w:b/>
          <w:bCs/>
          <w:spacing w:val="-2"/>
          <w:sz w:val="24"/>
          <w:szCs w:val="24"/>
        </w:rPr>
        <w:t>т</w:t>
      </w:r>
      <w:r>
        <w:rPr>
          <w:rFonts w:ascii="Calibri" w:eastAsia="Calibri" w:hAnsi="Calibri" w:cs="Calibri"/>
          <w:b/>
          <w:bCs/>
          <w:spacing w:val="-1"/>
          <w:sz w:val="24"/>
          <w:szCs w:val="24"/>
        </w:rPr>
        <w:t>в</w:t>
      </w:r>
      <w:r>
        <w:rPr>
          <w:rFonts w:ascii="Calibri" w:eastAsia="Calibri" w:hAnsi="Calibri" w:cs="Calibri"/>
          <w:b/>
          <w:bCs/>
          <w:sz w:val="24"/>
          <w:szCs w:val="24"/>
        </w:rPr>
        <w:t>a</w:t>
      </w:r>
      <w:r>
        <w:rPr>
          <w:rFonts w:ascii="Calibri" w:eastAsia="Calibri" w:hAnsi="Calibri" w:cs="Calibri"/>
          <w:b/>
          <w:bCs/>
          <w:spacing w:val="18"/>
          <w:sz w:val="24"/>
          <w:szCs w:val="24"/>
        </w:rPr>
        <w:t xml:space="preserve"> </w:t>
      </w:r>
      <w:r>
        <w:rPr>
          <w:rFonts w:ascii="Calibri" w:eastAsia="Calibri" w:hAnsi="Calibri" w:cs="Calibri"/>
          <w:b/>
          <w:bCs/>
          <w:spacing w:val="1"/>
          <w:sz w:val="24"/>
          <w:szCs w:val="24"/>
        </w:rPr>
        <w:t>з</w:t>
      </w:r>
      <w:r>
        <w:rPr>
          <w:rFonts w:ascii="Calibri" w:eastAsia="Calibri" w:hAnsi="Calibri" w:cs="Calibri"/>
          <w:b/>
          <w:bCs/>
          <w:sz w:val="24"/>
          <w:szCs w:val="24"/>
        </w:rPr>
        <w:t>а</w:t>
      </w:r>
      <w:r>
        <w:rPr>
          <w:rFonts w:ascii="Calibri" w:eastAsia="Calibri" w:hAnsi="Calibri" w:cs="Calibri"/>
          <w:b/>
          <w:bCs/>
          <w:spacing w:val="14"/>
          <w:sz w:val="24"/>
          <w:szCs w:val="24"/>
        </w:rPr>
        <w:t xml:space="preserve"> </w:t>
      </w:r>
      <w:r>
        <w:rPr>
          <w:rFonts w:ascii="Calibri" w:eastAsia="Calibri" w:hAnsi="Calibri" w:cs="Calibri"/>
          <w:b/>
          <w:bCs/>
          <w:spacing w:val="1"/>
          <w:sz w:val="24"/>
          <w:szCs w:val="24"/>
        </w:rPr>
        <w:t>изр</w:t>
      </w:r>
      <w:r>
        <w:rPr>
          <w:rFonts w:ascii="Calibri" w:eastAsia="Calibri" w:hAnsi="Calibri" w:cs="Calibri"/>
          <w:b/>
          <w:bCs/>
          <w:spacing w:val="-1"/>
          <w:sz w:val="24"/>
          <w:szCs w:val="24"/>
        </w:rPr>
        <w:t>а</w:t>
      </w:r>
      <w:r>
        <w:rPr>
          <w:rFonts w:ascii="Calibri" w:eastAsia="Calibri" w:hAnsi="Calibri" w:cs="Calibri"/>
          <w:b/>
          <w:bCs/>
          <w:sz w:val="24"/>
          <w:szCs w:val="24"/>
        </w:rPr>
        <w:t>ду</w:t>
      </w:r>
      <w:r>
        <w:rPr>
          <w:rFonts w:ascii="Calibri" w:eastAsia="Calibri" w:hAnsi="Calibri" w:cs="Calibri"/>
          <w:b/>
          <w:bCs/>
          <w:spacing w:val="14"/>
          <w:sz w:val="24"/>
          <w:szCs w:val="24"/>
        </w:rPr>
        <w:t xml:space="preserve"> </w:t>
      </w:r>
      <w:r>
        <w:rPr>
          <w:rFonts w:ascii="Calibri" w:eastAsia="Calibri" w:hAnsi="Calibri" w:cs="Calibri"/>
          <w:b/>
          <w:bCs/>
          <w:sz w:val="24"/>
          <w:szCs w:val="24"/>
        </w:rPr>
        <w:t>и</w:t>
      </w:r>
      <w:r>
        <w:rPr>
          <w:rFonts w:ascii="Calibri" w:eastAsia="Calibri" w:hAnsi="Calibri" w:cs="Calibri"/>
          <w:b/>
          <w:bCs/>
          <w:spacing w:val="23"/>
          <w:sz w:val="24"/>
          <w:szCs w:val="24"/>
        </w:rPr>
        <w:t xml:space="preserve"> </w:t>
      </w:r>
      <w:r>
        <w:rPr>
          <w:rFonts w:ascii="Calibri" w:eastAsia="Calibri" w:hAnsi="Calibri" w:cs="Calibri"/>
          <w:b/>
          <w:bCs/>
          <w:sz w:val="24"/>
          <w:szCs w:val="24"/>
        </w:rPr>
        <w:t>об</w:t>
      </w:r>
      <w:r>
        <w:rPr>
          <w:rFonts w:ascii="Calibri" w:eastAsia="Calibri" w:hAnsi="Calibri" w:cs="Calibri"/>
          <w:b/>
          <w:bCs/>
          <w:spacing w:val="-1"/>
          <w:sz w:val="24"/>
          <w:szCs w:val="24"/>
        </w:rPr>
        <w:t>ја</w:t>
      </w:r>
      <w:r>
        <w:rPr>
          <w:rFonts w:ascii="Calibri" w:eastAsia="Calibri" w:hAnsi="Calibri" w:cs="Calibri"/>
          <w:b/>
          <w:bCs/>
          <w:spacing w:val="1"/>
          <w:sz w:val="24"/>
          <w:szCs w:val="24"/>
        </w:rPr>
        <w:t>в</w:t>
      </w:r>
      <w:r>
        <w:rPr>
          <w:rFonts w:ascii="Calibri" w:eastAsia="Calibri" w:hAnsi="Calibri" w:cs="Calibri"/>
          <w:b/>
          <w:bCs/>
          <w:spacing w:val="3"/>
          <w:sz w:val="24"/>
          <w:szCs w:val="24"/>
        </w:rPr>
        <w:t>љ</w:t>
      </w:r>
      <w:r>
        <w:rPr>
          <w:rFonts w:ascii="Calibri" w:eastAsia="Calibri" w:hAnsi="Calibri" w:cs="Calibri"/>
          <w:b/>
          <w:bCs/>
          <w:spacing w:val="1"/>
          <w:sz w:val="24"/>
          <w:szCs w:val="24"/>
        </w:rPr>
        <w:t>и</w:t>
      </w:r>
      <w:r>
        <w:rPr>
          <w:rFonts w:ascii="Calibri" w:eastAsia="Calibri" w:hAnsi="Calibri" w:cs="Calibri"/>
          <w:b/>
          <w:bCs/>
          <w:spacing w:val="-1"/>
          <w:sz w:val="24"/>
          <w:szCs w:val="24"/>
        </w:rPr>
        <w:t>ва</w:t>
      </w:r>
      <w:r>
        <w:rPr>
          <w:rFonts w:ascii="Calibri" w:eastAsia="Calibri" w:hAnsi="Calibri" w:cs="Calibri"/>
          <w:b/>
          <w:bCs/>
          <w:spacing w:val="1"/>
          <w:sz w:val="24"/>
          <w:szCs w:val="24"/>
        </w:rPr>
        <w:t>њ</w:t>
      </w:r>
      <w:r>
        <w:rPr>
          <w:rFonts w:ascii="Calibri" w:eastAsia="Calibri" w:hAnsi="Calibri" w:cs="Calibri"/>
          <w:b/>
          <w:bCs/>
          <w:sz w:val="24"/>
          <w:szCs w:val="24"/>
        </w:rPr>
        <w:t>е</w:t>
      </w:r>
      <w:r>
        <w:rPr>
          <w:rFonts w:ascii="Calibri" w:eastAsia="Calibri" w:hAnsi="Calibri" w:cs="Calibri"/>
          <w:b/>
          <w:bCs/>
          <w:spacing w:val="19"/>
          <w:sz w:val="24"/>
          <w:szCs w:val="24"/>
        </w:rPr>
        <w:t xml:space="preserve"> </w:t>
      </w:r>
      <w:r>
        <w:rPr>
          <w:rFonts w:ascii="Calibri" w:eastAsia="Calibri" w:hAnsi="Calibri" w:cs="Calibri"/>
          <w:b/>
          <w:bCs/>
          <w:sz w:val="24"/>
          <w:szCs w:val="24"/>
        </w:rPr>
        <w:t>И</w:t>
      </w:r>
      <w:r>
        <w:rPr>
          <w:rFonts w:ascii="Calibri" w:eastAsia="Calibri" w:hAnsi="Calibri" w:cs="Calibri"/>
          <w:b/>
          <w:bCs/>
          <w:spacing w:val="1"/>
          <w:sz w:val="24"/>
          <w:szCs w:val="24"/>
        </w:rPr>
        <w:t>н</w:t>
      </w:r>
      <w:r>
        <w:rPr>
          <w:rFonts w:ascii="Calibri" w:eastAsia="Calibri" w:hAnsi="Calibri" w:cs="Calibri"/>
          <w:b/>
          <w:bCs/>
          <w:spacing w:val="-4"/>
          <w:sz w:val="24"/>
          <w:szCs w:val="24"/>
        </w:rPr>
        <w:t>ф</w:t>
      </w:r>
      <w:r>
        <w:rPr>
          <w:rFonts w:ascii="Calibri" w:eastAsia="Calibri" w:hAnsi="Calibri" w:cs="Calibri"/>
          <w:b/>
          <w:bCs/>
          <w:sz w:val="24"/>
          <w:szCs w:val="24"/>
        </w:rPr>
        <w:t>о</w:t>
      </w:r>
      <w:r>
        <w:rPr>
          <w:rFonts w:ascii="Calibri" w:eastAsia="Calibri" w:hAnsi="Calibri" w:cs="Calibri"/>
          <w:b/>
          <w:bCs/>
          <w:spacing w:val="3"/>
          <w:sz w:val="24"/>
          <w:szCs w:val="24"/>
        </w:rPr>
        <w:t>р</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pacing w:val="-2"/>
          <w:sz w:val="24"/>
          <w:szCs w:val="24"/>
        </w:rPr>
        <w:t>т</w:t>
      </w:r>
      <w:r>
        <w:rPr>
          <w:rFonts w:ascii="Calibri" w:eastAsia="Calibri" w:hAnsi="Calibri" w:cs="Calibri"/>
          <w:b/>
          <w:bCs/>
          <w:sz w:val="24"/>
          <w:szCs w:val="24"/>
        </w:rPr>
        <w:t>о</w:t>
      </w:r>
      <w:r>
        <w:rPr>
          <w:rFonts w:ascii="Calibri" w:eastAsia="Calibri" w:hAnsi="Calibri" w:cs="Calibri"/>
          <w:b/>
          <w:bCs/>
          <w:spacing w:val="3"/>
          <w:sz w:val="24"/>
          <w:szCs w:val="24"/>
        </w:rPr>
        <w:t>р</w:t>
      </w:r>
      <w:r>
        <w:rPr>
          <w:rFonts w:ascii="Calibri" w:eastAsia="Calibri" w:hAnsi="Calibri" w:cs="Calibri"/>
          <w:b/>
          <w:bCs/>
          <w:sz w:val="24"/>
          <w:szCs w:val="24"/>
        </w:rPr>
        <w:t>а</w:t>
      </w:r>
      <w:r>
        <w:rPr>
          <w:rFonts w:ascii="Calibri" w:eastAsia="Calibri" w:hAnsi="Calibri" w:cs="Calibri"/>
          <w:b/>
          <w:bCs/>
          <w:spacing w:val="19"/>
          <w:sz w:val="24"/>
          <w:szCs w:val="24"/>
        </w:rPr>
        <w:t xml:space="preserve"> </w:t>
      </w:r>
      <w:r>
        <w:rPr>
          <w:rFonts w:ascii="Calibri" w:eastAsia="Calibri" w:hAnsi="Calibri" w:cs="Calibri"/>
          <w:b/>
          <w:bCs/>
          <w:sz w:val="24"/>
          <w:szCs w:val="24"/>
        </w:rPr>
        <w:t>о</w:t>
      </w:r>
      <w:r>
        <w:rPr>
          <w:rFonts w:ascii="Calibri" w:eastAsia="Calibri" w:hAnsi="Calibri" w:cs="Calibri"/>
          <w:b/>
          <w:bCs/>
          <w:spacing w:val="21"/>
          <w:sz w:val="24"/>
          <w:szCs w:val="24"/>
        </w:rPr>
        <w:t xml:space="preserve"> </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pacing w:val="2"/>
          <w:sz w:val="24"/>
          <w:szCs w:val="24"/>
        </w:rPr>
        <w:t>д</w:t>
      </w:r>
      <w:r>
        <w:rPr>
          <w:rFonts w:ascii="Calibri" w:eastAsia="Calibri" w:hAnsi="Calibri" w:cs="Calibri"/>
          <w:b/>
          <w:bCs/>
          <w:sz w:val="24"/>
          <w:szCs w:val="24"/>
        </w:rPr>
        <w:t>у</w:t>
      </w:r>
      <w:r>
        <w:rPr>
          <w:rFonts w:ascii="Calibri" w:eastAsia="Calibri" w:hAnsi="Calibri" w:cs="Calibri"/>
          <w:b/>
          <w:bCs/>
          <w:spacing w:val="14"/>
          <w:sz w:val="24"/>
          <w:szCs w:val="24"/>
        </w:rPr>
        <w:t xml:space="preserve"> </w:t>
      </w:r>
      <w:r>
        <w:rPr>
          <w:rFonts w:ascii="Calibri" w:eastAsia="Calibri" w:hAnsi="Calibri" w:cs="Calibri"/>
          <w:b/>
          <w:bCs/>
          <w:sz w:val="24"/>
          <w:szCs w:val="24"/>
        </w:rPr>
        <w:t>д</w:t>
      </w:r>
      <w:r>
        <w:rPr>
          <w:rFonts w:ascii="Calibri" w:eastAsia="Calibri" w:hAnsi="Calibri" w:cs="Calibri"/>
          <w:b/>
          <w:bCs/>
          <w:spacing w:val="1"/>
          <w:sz w:val="24"/>
          <w:szCs w:val="24"/>
        </w:rPr>
        <w:t>р</w:t>
      </w:r>
      <w:r>
        <w:rPr>
          <w:rFonts w:ascii="Calibri" w:eastAsia="Calibri" w:hAnsi="Calibri" w:cs="Calibri"/>
          <w:b/>
          <w:bCs/>
          <w:spacing w:val="3"/>
          <w:sz w:val="24"/>
          <w:szCs w:val="24"/>
        </w:rPr>
        <w:t>ж</w:t>
      </w:r>
      <w:r>
        <w:rPr>
          <w:rFonts w:ascii="Calibri" w:eastAsia="Calibri" w:hAnsi="Calibri" w:cs="Calibri"/>
          <w:b/>
          <w:bCs/>
          <w:spacing w:val="-1"/>
          <w:sz w:val="24"/>
          <w:szCs w:val="24"/>
        </w:rPr>
        <w:t>ав</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z w:val="24"/>
          <w:szCs w:val="24"/>
        </w:rPr>
        <w:t>г</w:t>
      </w:r>
      <w:r>
        <w:rPr>
          <w:rFonts w:ascii="Calibri" w:eastAsia="Calibri" w:hAnsi="Calibri" w:cs="Calibri"/>
          <w:b/>
          <w:bCs/>
          <w:spacing w:val="19"/>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р</w:t>
      </w:r>
      <w:r>
        <w:rPr>
          <w:rFonts w:ascii="Calibri" w:eastAsia="Calibri" w:hAnsi="Calibri" w:cs="Calibri"/>
          <w:b/>
          <w:bCs/>
          <w:spacing w:val="-1"/>
          <w:sz w:val="24"/>
          <w:szCs w:val="24"/>
        </w:rPr>
        <w:t>га</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26"/>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 xml:space="preserve">ни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68</w:t>
      </w:r>
      <w:r>
        <w:rPr>
          <w:rFonts w:ascii="Calibri" w:eastAsia="Calibri" w:hAnsi="Calibri" w:cs="Calibri"/>
          <w:spacing w:val="-1"/>
          <w:sz w:val="24"/>
          <w:szCs w:val="24"/>
        </w:rPr>
        <w:t>/</w:t>
      </w:r>
      <w:r>
        <w:rPr>
          <w:rFonts w:ascii="Calibri" w:eastAsia="Calibri" w:hAnsi="Calibri" w:cs="Calibri"/>
          <w:spacing w:val="1"/>
          <w:sz w:val="24"/>
          <w:szCs w:val="24"/>
        </w:rPr>
        <w:t>10</w:t>
      </w:r>
      <w:r>
        <w:rPr>
          <w:rFonts w:ascii="Calibri" w:eastAsia="Calibri" w:hAnsi="Calibri" w:cs="Calibri"/>
          <w:spacing w:val="-3"/>
          <w:sz w:val="24"/>
          <w:szCs w:val="24"/>
        </w:rPr>
        <w:t>).</w:t>
      </w:r>
    </w:p>
    <w:p w:rsidR="0001202F" w:rsidRDefault="003D32FF">
      <w:pPr>
        <w:spacing w:after="0" w:line="240" w:lineRule="auto"/>
        <w:ind w:left="213" w:right="127" w:firstLine="720"/>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4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4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47"/>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4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7"/>
          <w:sz w:val="24"/>
          <w:szCs w:val="24"/>
        </w:rPr>
        <w:t xml:space="preserve"> </w:t>
      </w:r>
      <w:r>
        <w:rPr>
          <w:rFonts w:ascii="Calibri" w:eastAsia="Calibri" w:hAnsi="Calibri" w:cs="Calibri"/>
          <w:spacing w:val="-1"/>
          <w:sz w:val="24"/>
          <w:szCs w:val="24"/>
        </w:rPr>
        <w:t>з</w:t>
      </w:r>
      <w:r>
        <w:rPr>
          <w:rFonts w:ascii="Calibri" w:eastAsia="Calibri" w:hAnsi="Calibri" w:cs="Calibri"/>
          <w:spacing w:val="1"/>
          <w:sz w:val="24"/>
          <w:szCs w:val="24"/>
        </w:rPr>
        <w:t>н</w:t>
      </w:r>
      <w:r>
        <w:rPr>
          <w:rFonts w:ascii="Calibri" w:eastAsia="Calibri" w:hAnsi="Calibri" w:cs="Calibri"/>
          <w:sz w:val="24"/>
          <w:szCs w:val="24"/>
        </w:rPr>
        <w:t>ачаја</w:t>
      </w:r>
      <w:r>
        <w:rPr>
          <w:rFonts w:ascii="Calibri" w:eastAsia="Calibri" w:hAnsi="Calibri" w:cs="Calibri"/>
          <w:spacing w:val="47"/>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7"/>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46"/>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им</w:t>
      </w:r>
      <w:r>
        <w:rPr>
          <w:rFonts w:ascii="Calibri" w:eastAsia="Calibri" w:hAnsi="Calibri" w:cs="Calibri"/>
          <w:spacing w:val="50"/>
          <w:sz w:val="24"/>
          <w:szCs w:val="24"/>
        </w:rPr>
        <w:t xml:space="preserve"> </w:t>
      </w:r>
      <w:r>
        <w:rPr>
          <w:rFonts w:ascii="Calibri" w:eastAsia="Calibri" w:hAnsi="Calibri" w:cs="Calibri"/>
          <w:sz w:val="24"/>
          <w:szCs w:val="24"/>
        </w:rPr>
        <w:t>и</w:t>
      </w:r>
      <w:r>
        <w:rPr>
          <w:rFonts w:ascii="Calibri" w:eastAsia="Calibri" w:hAnsi="Calibri" w:cs="Calibri"/>
          <w:spacing w:val="4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1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ивања</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ава </w:t>
      </w:r>
      <w:r>
        <w:rPr>
          <w:rFonts w:ascii="Calibri" w:eastAsia="Calibri" w:hAnsi="Calibri" w:cs="Calibri"/>
          <w:spacing w:val="-1"/>
          <w:sz w:val="24"/>
          <w:szCs w:val="24"/>
        </w:rPr>
        <w:t>з</w:t>
      </w:r>
      <w:r>
        <w:rPr>
          <w:rFonts w:ascii="Calibri" w:eastAsia="Calibri" w:hAnsi="Calibri" w:cs="Calibri"/>
          <w:sz w:val="24"/>
          <w:szCs w:val="24"/>
        </w:rPr>
        <w:t>аи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н</w:t>
      </w:r>
      <w:r>
        <w:rPr>
          <w:rFonts w:ascii="Calibri" w:eastAsia="Calibri" w:hAnsi="Calibri" w:cs="Calibri"/>
          <w:sz w:val="24"/>
          <w:szCs w:val="24"/>
        </w:rPr>
        <w:t>их л</w:t>
      </w:r>
      <w:r>
        <w:rPr>
          <w:rFonts w:ascii="Calibri" w:eastAsia="Calibri" w:hAnsi="Calibri" w:cs="Calibri"/>
          <w:spacing w:val="-3"/>
          <w:sz w:val="24"/>
          <w:szCs w:val="24"/>
        </w:rPr>
        <w:t>и</w:t>
      </w:r>
      <w:r>
        <w:rPr>
          <w:rFonts w:ascii="Calibri" w:eastAsia="Calibri" w:hAnsi="Calibri" w:cs="Calibri"/>
          <w:sz w:val="24"/>
          <w:szCs w:val="24"/>
        </w:rPr>
        <w:t>ца</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0"/>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26"/>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ач</w:t>
      </w:r>
      <w:r>
        <w:rPr>
          <w:rFonts w:ascii="Calibri" w:eastAsia="Calibri" w:hAnsi="Calibri" w:cs="Calibri"/>
          <w:spacing w:val="-3"/>
          <w:sz w:val="24"/>
          <w:szCs w:val="24"/>
        </w:rPr>
        <w:t>и</w:t>
      </w:r>
      <w:r>
        <w:rPr>
          <w:rFonts w:ascii="Calibri" w:eastAsia="Calibri" w:hAnsi="Calibri" w:cs="Calibri"/>
          <w:sz w:val="24"/>
          <w:szCs w:val="24"/>
        </w:rPr>
        <w:t>њ</w:t>
      </w:r>
      <w:r>
        <w:rPr>
          <w:rFonts w:ascii="Calibri" w:eastAsia="Calibri" w:hAnsi="Calibri" w:cs="Calibri"/>
          <w:spacing w:val="3"/>
          <w:sz w:val="24"/>
          <w:szCs w:val="24"/>
        </w:rPr>
        <w:t>е</w:t>
      </w:r>
      <w:r>
        <w:rPr>
          <w:rFonts w:ascii="Calibri" w:eastAsia="Calibri" w:hAnsi="Calibri" w:cs="Calibri"/>
          <w:sz w:val="24"/>
          <w:szCs w:val="24"/>
        </w:rPr>
        <w:t>н</w:t>
      </w:r>
      <w:r>
        <w:rPr>
          <w:rFonts w:ascii="Calibri" w:eastAsia="Calibri" w:hAnsi="Calibri" w:cs="Calibri"/>
          <w:spacing w:val="2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ву</w:t>
      </w:r>
      <w:r>
        <w:rPr>
          <w:rFonts w:ascii="Calibri" w:eastAsia="Calibri" w:hAnsi="Calibri" w:cs="Calibri"/>
          <w:spacing w:val="2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2"/>
          <w:sz w:val="24"/>
          <w:szCs w:val="24"/>
        </w:rPr>
        <w:t>и</w:t>
      </w:r>
      <w:r>
        <w:rPr>
          <w:rFonts w:ascii="Calibri" w:eastAsia="Calibri" w:hAnsi="Calibri" w:cs="Calibri"/>
          <w:sz w:val="24"/>
          <w:szCs w:val="24"/>
        </w:rPr>
        <w:t>з</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дељења</w:t>
      </w:r>
      <w:r>
        <w:rPr>
          <w:rFonts w:ascii="Calibri" w:eastAsia="Calibri" w:hAnsi="Calibri" w:cs="Calibri"/>
          <w:spacing w:val="23"/>
          <w:sz w:val="24"/>
          <w:szCs w:val="24"/>
        </w:rPr>
        <w:t xml:space="preserve"> </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 xml:space="preserve">е </w:t>
      </w:r>
      <w:r>
        <w:rPr>
          <w:rFonts w:ascii="Calibri" w:eastAsia="Calibri" w:hAnsi="Calibri" w:cs="Calibri"/>
          <w:spacing w:val="4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2"/>
          <w:sz w:val="24"/>
          <w:szCs w:val="24"/>
        </w:rPr>
        <w:t xml:space="preserve"> </w:t>
      </w:r>
      <w:r>
        <w:rPr>
          <w:rFonts w:ascii="Calibri" w:eastAsia="Calibri" w:hAnsi="Calibri" w:cs="Calibri"/>
          <w:spacing w:val="-1"/>
          <w:sz w:val="24"/>
          <w:szCs w:val="24"/>
        </w:rPr>
        <w:t>на</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М</w:t>
      </w:r>
      <w:r>
        <w:rPr>
          <w:rFonts w:ascii="Calibri" w:eastAsia="Calibri" w:hAnsi="Calibri" w:cs="Calibri"/>
          <w:sz w:val="24"/>
          <w:szCs w:val="24"/>
        </w:rPr>
        <w:t>лави.</w:t>
      </w:r>
    </w:p>
    <w:p w:rsidR="0001202F" w:rsidRDefault="003D32FF">
      <w:pPr>
        <w:tabs>
          <w:tab w:val="left" w:pos="10180"/>
        </w:tabs>
        <w:spacing w:after="0" w:line="240" w:lineRule="auto"/>
        <w:ind w:left="213" w:right="132" w:firstLine="720"/>
        <w:rPr>
          <w:rFonts w:ascii="Calibri" w:eastAsia="Calibri" w:hAnsi="Calibri" w:cs="Calibri"/>
          <w:sz w:val="24"/>
          <w:szCs w:val="24"/>
        </w:rPr>
      </w:pPr>
      <w:r>
        <w:rPr>
          <w:rFonts w:ascii="Calibri" w:eastAsia="Calibri" w:hAnsi="Calibri" w:cs="Calibri"/>
          <w:spacing w:val="-1"/>
          <w:sz w:val="24"/>
          <w:szCs w:val="24"/>
        </w:rPr>
        <w:t>З</w:t>
      </w:r>
      <w:r w:rsidR="00E43DE9">
        <w:rPr>
          <w:rFonts w:ascii="Calibri" w:eastAsia="Calibri" w:hAnsi="Calibri" w:cs="Calibri"/>
          <w:sz w:val="24"/>
          <w:szCs w:val="24"/>
        </w:rPr>
        <w:t xml:space="preserve">а </w:t>
      </w:r>
      <w:r>
        <w:rPr>
          <w:rFonts w:ascii="Calibri" w:eastAsia="Calibri" w:hAnsi="Calibri" w:cs="Calibri"/>
          <w:spacing w:val="1"/>
          <w:sz w:val="24"/>
          <w:szCs w:val="24"/>
        </w:rPr>
        <w:t>т</w:t>
      </w:r>
      <w:r>
        <w:rPr>
          <w:rFonts w:ascii="Calibri" w:eastAsia="Calibri" w:hAnsi="Calibri" w:cs="Calibri"/>
          <w:sz w:val="24"/>
          <w:szCs w:val="24"/>
        </w:rPr>
        <w:t>ач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sidR="00E43DE9">
        <w:rPr>
          <w:rFonts w:ascii="Calibri" w:eastAsia="Calibri" w:hAnsi="Calibri" w:cs="Calibri"/>
          <w:sz w:val="24"/>
          <w:szCs w:val="24"/>
        </w:rPr>
        <w:t xml:space="preserve">т и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z w:val="24"/>
          <w:szCs w:val="24"/>
        </w:rPr>
        <w:t>п</w:t>
      </w:r>
      <w:r>
        <w:rPr>
          <w:rFonts w:ascii="Calibri" w:eastAsia="Calibri" w:hAnsi="Calibri" w:cs="Calibri"/>
          <w:spacing w:val="-1"/>
          <w:sz w:val="24"/>
          <w:szCs w:val="24"/>
        </w:rPr>
        <w:t>ун</w:t>
      </w:r>
      <w:r>
        <w:rPr>
          <w:rFonts w:ascii="Calibri" w:eastAsia="Calibri" w:hAnsi="Calibri" w:cs="Calibri"/>
          <w:spacing w:val="1"/>
          <w:sz w:val="24"/>
          <w:szCs w:val="24"/>
        </w:rPr>
        <w:t>о</w:t>
      </w:r>
      <w:r>
        <w:rPr>
          <w:rFonts w:ascii="Calibri" w:eastAsia="Calibri" w:hAnsi="Calibri" w:cs="Calibri"/>
          <w:spacing w:val="-1"/>
          <w:sz w:val="24"/>
          <w:szCs w:val="24"/>
        </w:rPr>
        <w:t>с</w:t>
      </w:r>
      <w:r w:rsidR="00E43DE9">
        <w:rPr>
          <w:rFonts w:ascii="Calibri" w:eastAsia="Calibri" w:hAnsi="Calibri" w:cs="Calibri"/>
          <w:sz w:val="24"/>
          <w:szCs w:val="24"/>
        </w:rPr>
        <w:t xml:space="preserve">т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sidR="00E43DE9">
        <w:rPr>
          <w:rFonts w:ascii="Calibri" w:eastAsia="Calibri" w:hAnsi="Calibri" w:cs="Calibri"/>
          <w:sz w:val="24"/>
          <w:szCs w:val="24"/>
        </w:rPr>
        <w:t xml:space="preserve">а </w:t>
      </w:r>
      <w:r>
        <w:rPr>
          <w:rFonts w:ascii="Calibri" w:eastAsia="Calibri" w:hAnsi="Calibri" w:cs="Calibri"/>
          <w:spacing w:val="-1"/>
          <w:sz w:val="24"/>
          <w:szCs w:val="24"/>
        </w:rPr>
        <w:t>к</w:t>
      </w:r>
      <w:r>
        <w:rPr>
          <w:rFonts w:ascii="Calibri" w:eastAsia="Calibri" w:hAnsi="Calibri" w:cs="Calibri"/>
          <w:spacing w:val="1"/>
          <w:sz w:val="24"/>
          <w:szCs w:val="24"/>
        </w:rPr>
        <w:t>о</w:t>
      </w:r>
      <w:r w:rsidR="00E43DE9">
        <w:rPr>
          <w:rFonts w:ascii="Calibri" w:eastAsia="Calibri" w:hAnsi="Calibri" w:cs="Calibri"/>
          <w:sz w:val="24"/>
          <w:szCs w:val="24"/>
        </w:rPr>
        <w:t xml:space="preserve">је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sidR="00E43DE9">
        <w:rPr>
          <w:rFonts w:ascii="Calibri" w:eastAsia="Calibri" w:hAnsi="Calibri" w:cs="Calibri"/>
          <w:sz w:val="24"/>
          <w:szCs w:val="24"/>
        </w:rPr>
        <w:t xml:space="preserve">и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1"/>
          <w:sz w:val="24"/>
          <w:szCs w:val="24"/>
        </w:rPr>
        <w:t>то</w:t>
      </w:r>
      <w:r w:rsidR="00E43DE9">
        <w:rPr>
          <w:rFonts w:ascii="Calibri" w:eastAsia="Calibri" w:hAnsi="Calibri" w:cs="Calibri"/>
          <w:sz w:val="24"/>
          <w:szCs w:val="24"/>
        </w:rPr>
        <w:t xml:space="preserve">р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pacing w:val="-2"/>
          <w:sz w:val="24"/>
          <w:szCs w:val="24"/>
        </w:rPr>
        <w:t>во</w:t>
      </w:r>
      <w:r>
        <w:rPr>
          <w:rFonts w:ascii="Calibri" w:eastAsia="Calibri" w:hAnsi="Calibri" w:cs="Calibri"/>
          <w:spacing w:val="1"/>
          <w:sz w:val="24"/>
          <w:szCs w:val="24"/>
        </w:rPr>
        <w:t>р</w:t>
      </w:r>
      <w:r>
        <w:rPr>
          <w:rFonts w:ascii="Calibri" w:eastAsia="Calibri" w:hAnsi="Calibri" w:cs="Calibri"/>
          <w:spacing w:val="-1"/>
          <w:sz w:val="24"/>
          <w:szCs w:val="24"/>
        </w:rPr>
        <w:t>н</w:t>
      </w:r>
      <w:r w:rsidR="00E43DE9">
        <w:rPr>
          <w:rFonts w:ascii="Calibri" w:eastAsia="Calibri" w:hAnsi="Calibri" w:cs="Calibri"/>
          <w:sz w:val="24"/>
          <w:szCs w:val="24"/>
        </w:rPr>
        <w:t xml:space="preserve">и </w:t>
      </w:r>
      <w:r>
        <w:rPr>
          <w:rFonts w:ascii="Calibri" w:eastAsia="Calibri" w:hAnsi="Calibri" w:cs="Calibri"/>
          <w:spacing w:val="-1"/>
          <w:sz w:val="24"/>
          <w:szCs w:val="24"/>
        </w:rPr>
        <w:t>с</w:t>
      </w:r>
      <w:r w:rsidR="00E43DE9">
        <w:rPr>
          <w:rFonts w:ascii="Calibri" w:eastAsia="Calibri" w:hAnsi="Calibri" w:cs="Calibri"/>
          <w:sz w:val="24"/>
          <w:szCs w:val="24"/>
        </w:rPr>
        <w:t xml:space="preserve">у </w:t>
      </w:r>
      <w:r>
        <w:rPr>
          <w:rFonts w:ascii="Calibri" w:eastAsia="Calibri" w:hAnsi="Calibri" w:cs="Calibri"/>
          <w:sz w:val="24"/>
          <w:szCs w:val="24"/>
        </w:rPr>
        <w:t>ше</w:t>
      </w:r>
      <w:r>
        <w:rPr>
          <w:rFonts w:ascii="Calibri" w:eastAsia="Calibri" w:hAnsi="Calibri" w:cs="Calibri"/>
          <w:spacing w:val="-1"/>
          <w:sz w:val="24"/>
          <w:szCs w:val="24"/>
        </w:rPr>
        <w:t>ф</w:t>
      </w:r>
      <w:r>
        <w:rPr>
          <w:rFonts w:ascii="Calibri" w:eastAsia="Calibri" w:hAnsi="Calibri" w:cs="Calibri"/>
          <w:spacing w:val="1"/>
          <w:sz w:val="24"/>
          <w:szCs w:val="24"/>
        </w:rPr>
        <w:t>о</w:t>
      </w:r>
      <w:r w:rsidR="00E43DE9">
        <w:rPr>
          <w:rFonts w:ascii="Calibri" w:eastAsia="Calibri" w:hAnsi="Calibri" w:cs="Calibri"/>
          <w:sz w:val="24"/>
          <w:szCs w:val="24"/>
        </w:rPr>
        <w:t xml:space="preserve">ви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е</w:t>
      </w:r>
      <w:r>
        <w:rPr>
          <w:rFonts w:ascii="Calibri" w:eastAsia="Calibri" w:hAnsi="Calibri" w:cs="Calibri"/>
          <w:sz w:val="24"/>
          <w:szCs w:val="24"/>
        </w:rPr>
        <w:t xml:space="preserve">љења,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к</w:t>
      </w:r>
      <w:r w:rsidR="00E43DE9">
        <w:rPr>
          <w:rFonts w:ascii="Calibri" w:eastAsia="Calibri" w:hAnsi="Calibri" w:cs="Calibri"/>
          <w:sz w:val="24"/>
          <w:szCs w:val="24"/>
        </w:rPr>
        <w:t xml:space="preserve">а и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sidR="00E43DE9">
        <w:rPr>
          <w:rFonts w:ascii="Calibri" w:eastAsia="Calibri" w:hAnsi="Calibri" w:cs="Calibri"/>
          <w:sz w:val="24"/>
          <w:szCs w:val="24"/>
        </w:rPr>
        <w:t xml:space="preserve">и </w:t>
      </w:r>
      <w:r>
        <w:rPr>
          <w:rFonts w:ascii="Calibri" w:eastAsia="Calibri" w:hAnsi="Calibri" w:cs="Calibri"/>
          <w:spacing w:val="1"/>
          <w:sz w:val="24"/>
          <w:szCs w:val="24"/>
        </w:rPr>
        <w:t>У</w:t>
      </w:r>
      <w:r>
        <w:rPr>
          <w:rFonts w:ascii="Calibri" w:eastAsia="Calibri" w:hAnsi="Calibri" w:cs="Calibri"/>
          <w:spacing w:val="-3"/>
          <w:sz w:val="24"/>
          <w:szCs w:val="24"/>
        </w:rPr>
        <w:t>п</w:t>
      </w:r>
      <w:r>
        <w:rPr>
          <w:rFonts w:ascii="Calibri" w:eastAsia="Calibri" w:hAnsi="Calibri" w:cs="Calibri"/>
          <w:spacing w:val="1"/>
          <w:sz w:val="24"/>
          <w:szCs w:val="24"/>
        </w:rPr>
        <w:t>р</w:t>
      </w:r>
      <w:r w:rsidR="00E43DE9">
        <w:rPr>
          <w:rFonts w:ascii="Calibri" w:eastAsia="Calibri" w:hAnsi="Calibri" w:cs="Calibri"/>
          <w:sz w:val="24"/>
          <w:szCs w:val="24"/>
        </w:rPr>
        <w:t xml:space="preserve">аве и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ч</w:t>
      </w:r>
      <w:r>
        <w:rPr>
          <w:rFonts w:ascii="Calibri" w:eastAsia="Calibri" w:hAnsi="Calibri" w:cs="Calibri"/>
          <w:sz w:val="24"/>
          <w:szCs w:val="24"/>
        </w:rPr>
        <w:t>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sidR="00E43DE9">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sidR="00E43DE9">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z w:val="24"/>
          <w:szCs w:val="24"/>
        </w:rPr>
        <w:t xml:space="preserve">к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У</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3"/>
          <w:sz w:val="24"/>
          <w:szCs w:val="24"/>
        </w:rPr>
        <w:t>е</w:t>
      </w:r>
      <w:r>
        <w:rPr>
          <w:rFonts w:ascii="Calibri" w:eastAsia="Calibri" w:hAnsi="Calibri" w:cs="Calibri"/>
          <w:sz w:val="24"/>
          <w:szCs w:val="24"/>
        </w:rPr>
        <w:t>.</w:t>
      </w:r>
    </w:p>
    <w:p w:rsidR="0001202F" w:rsidRDefault="003D32FF" w:rsidP="00E43DE9">
      <w:pPr>
        <w:tabs>
          <w:tab w:val="left" w:pos="2680"/>
          <w:tab w:val="left" w:pos="3280"/>
          <w:tab w:val="left" w:pos="4700"/>
          <w:tab w:val="left" w:pos="5300"/>
          <w:tab w:val="left" w:pos="6160"/>
          <w:tab w:val="left" w:pos="7340"/>
        </w:tabs>
        <w:spacing w:after="0" w:line="240" w:lineRule="auto"/>
        <w:ind w:left="933" w:right="-2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о</w:t>
      </w:r>
      <w:r w:rsidR="00E43DE9">
        <w:rPr>
          <w:rFonts w:ascii="Calibri" w:eastAsia="Calibri" w:hAnsi="Calibri" w:cs="Calibri"/>
          <w:sz w:val="24"/>
          <w:szCs w:val="24"/>
        </w:rPr>
        <w:t xml:space="preserve">р </w:t>
      </w:r>
      <w:r>
        <w:rPr>
          <w:rFonts w:ascii="Calibri" w:eastAsia="Calibri" w:hAnsi="Calibri" w:cs="Calibri"/>
          <w:spacing w:val="-3"/>
          <w:sz w:val="24"/>
          <w:szCs w:val="24"/>
        </w:rPr>
        <w:t>с</w:t>
      </w:r>
      <w:r w:rsidR="00E43DE9">
        <w:rPr>
          <w:rFonts w:ascii="Calibri" w:eastAsia="Calibri" w:hAnsi="Calibri" w:cs="Calibri"/>
          <w:sz w:val="24"/>
          <w:szCs w:val="24"/>
        </w:rPr>
        <w:t xml:space="preserve">е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јављ</w:t>
      </w:r>
      <w:r>
        <w:rPr>
          <w:rFonts w:ascii="Calibri" w:eastAsia="Calibri" w:hAnsi="Calibri" w:cs="Calibri"/>
          <w:spacing w:val="-3"/>
          <w:sz w:val="24"/>
          <w:szCs w:val="24"/>
        </w:rPr>
        <w:t>у</w:t>
      </w:r>
      <w:r w:rsidR="00E43DE9">
        <w:rPr>
          <w:rFonts w:ascii="Calibri" w:eastAsia="Calibri" w:hAnsi="Calibri" w:cs="Calibri"/>
          <w:sz w:val="24"/>
          <w:szCs w:val="24"/>
        </w:rPr>
        <w:t xml:space="preserve">је </w:t>
      </w:r>
      <w:r>
        <w:rPr>
          <w:rFonts w:ascii="Calibri" w:eastAsia="Calibri" w:hAnsi="Calibri" w:cs="Calibri"/>
          <w:spacing w:val="-1"/>
          <w:sz w:val="24"/>
          <w:szCs w:val="24"/>
        </w:rPr>
        <w:t>н</w:t>
      </w:r>
      <w:r w:rsidR="00E43DE9">
        <w:rPr>
          <w:rFonts w:ascii="Calibri" w:eastAsia="Calibri" w:hAnsi="Calibri" w:cs="Calibri"/>
          <w:sz w:val="24"/>
          <w:szCs w:val="24"/>
        </w:rPr>
        <w:t xml:space="preserve">а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2"/>
          <w:sz w:val="24"/>
          <w:szCs w:val="24"/>
        </w:rPr>
        <w:t>т</w:t>
      </w:r>
      <w:r w:rsidR="00E43DE9">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sidR="00E43DE9">
        <w:rPr>
          <w:rFonts w:ascii="Calibri" w:eastAsia="Calibri" w:hAnsi="Calibri" w:cs="Calibri"/>
          <w:sz w:val="24"/>
          <w:szCs w:val="24"/>
        </w:rPr>
        <w:t xml:space="preserve">е </w:t>
      </w:r>
      <w:r>
        <w:rPr>
          <w:rFonts w:ascii="Calibri" w:eastAsia="Calibri" w:hAnsi="Calibri" w:cs="Calibri"/>
          <w:sz w:val="24"/>
          <w:szCs w:val="24"/>
        </w:rPr>
        <w:t>П</w:t>
      </w:r>
      <w:r>
        <w:rPr>
          <w:rFonts w:ascii="Calibri" w:eastAsia="Calibri" w:hAnsi="Calibri" w:cs="Calibri"/>
          <w:spacing w:val="-2"/>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ви</w:t>
      </w:r>
      <w:r w:rsidR="00E43DE9">
        <w:rPr>
          <w:rFonts w:ascii="Calibri" w:eastAsia="Calibri" w:hAnsi="Calibri" w:cs="Calibri"/>
          <w:sz w:val="24"/>
          <w:szCs w:val="24"/>
        </w:rPr>
        <w:t xml:space="preserve"> - </w:t>
      </w:r>
      <w:hyperlink r:id="rId18">
        <w:r>
          <w:rPr>
            <w:rFonts w:ascii="Calibri" w:eastAsia="Calibri" w:hAnsi="Calibri" w:cs="Calibri"/>
            <w:color w:val="0000FF"/>
            <w:spacing w:val="-1"/>
            <w:sz w:val="24"/>
            <w:szCs w:val="24"/>
            <w:u w:val="single" w:color="0000FF"/>
          </w:rPr>
          <w:t>ww</w:t>
        </w:r>
        <w:r>
          <w:rPr>
            <w:rFonts w:ascii="Calibri" w:eastAsia="Calibri" w:hAnsi="Calibri" w:cs="Calibri"/>
            <w:color w:val="0000FF"/>
            <w:spacing w:val="1"/>
            <w:sz w:val="24"/>
            <w:szCs w:val="24"/>
            <w:u w:val="single" w:color="0000FF"/>
          </w:rPr>
          <w:t>w</w:t>
        </w:r>
        <w:r>
          <w:rPr>
            <w:rFonts w:ascii="Calibri" w:eastAsia="Calibri" w:hAnsi="Calibri" w:cs="Calibri"/>
            <w:color w:val="0000FF"/>
            <w:sz w:val="24"/>
            <w:szCs w:val="24"/>
            <w:u w:val="single" w:color="0000FF"/>
          </w:rPr>
          <w:t>.</w:t>
        </w:r>
        <w:r>
          <w:rPr>
            <w:rFonts w:ascii="Calibri" w:eastAsia="Calibri" w:hAnsi="Calibri" w:cs="Calibri"/>
            <w:color w:val="0000FF"/>
            <w:spacing w:val="1"/>
            <w:sz w:val="24"/>
            <w:szCs w:val="24"/>
            <w:u w:val="single" w:color="0000FF"/>
          </w:rPr>
          <w:t>p</w:t>
        </w:r>
        <w:r>
          <w:rPr>
            <w:rFonts w:ascii="Calibri" w:eastAsia="Calibri" w:hAnsi="Calibri" w:cs="Calibri"/>
            <w:color w:val="0000FF"/>
            <w:sz w:val="24"/>
            <w:szCs w:val="24"/>
            <w:u w:val="single" w:color="0000FF"/>
          </w:rPr>
          <w:t>e</w:t>
        </w:r>
        <w:r>
          <w:rPr>
            <w:rFonts w:ascii="Calibri" w:eastAsia="Calibri" w:hAnsi="Calibri" w:cs="Calibri"/>
            <w:color w:val="0000FF"/>
            <w:spacing w:val="1"/>
            <w:sz w:val="24"/>
            <w:szCs w:val="24"/>
            <w:u w:val="single" w:color="0000FF"/>
          </w:rPr>
          <w:t>t</w:t>
        </w:r>
        <w:r>
          <w:rPr>
            <w:rFonts w:ascii="Calibri" w:eastAsia="Calibri" w:hAnsi="Calibri" w:cs="Calibri"/>
            <w:color w:val="0000FF"/>
            <w:sz w:val="24"/>
            <w:szCs w:val="24"/>
            <w:u w:val="single" w:color="0000FF"/>
          </w:rPr>
          <w:t>r</w:t>
        </w:r>
        <w:r>
          <w:rPr>
            <w:rFonts w:ascii="Calibri" w:eastAsia="Calibri" w:hAnsi="Calibri" w:cs="Calibri"/>
            <w:color w:val="0000FF"/>
            <w:spacing w:val="1"/>
            <w:sz w:val="24"/>
            <w:szCs w:val="24"/>
            <w:u w:val="single" w:color="0000FF"/>
          </w:rPr>
          <w:t>o</w:t>
        </w:r>
        <w:r>
          <w:rPr>
            <w:rFonts w:ascii="Calibri" w:eastAsia="Calibri" w:hAnsi="Calibri" w:cs="Calibri"/>
            <w:color w:val="0000FF"/>
            <w:sz w:val="24"/>
            <w:szCs w:val="24"/>
            <w:u w:val="single" w:color="0000FF"/>
          </w:rPr>
          <w:t>va</w:t>
        </w:r>
        <w:r>
          <w:rPr>
            <w:rFonts w:ascii="Calibri" w:eastAsia="Calibri" w:hAnsi="Calibri" w:cs="Calibri"/>
            <w:color w:val="0000FF"/>
            <w:spacing w:val="-1"/>
            <w:sz w:val="24"/>
            <w:szCs w:val="24"/>
            <w:u w:val="single" w:color="0000FF"/>
          </w:rPr>
          <w:t>c</w:t>
        </w:r>
        <w:r>
          <w:rPr>
            <w:rFonts w:ascii="Calibri" w:eastAsia="Calibri" w:hAnsi="Calibri" w:cs="Calibri"/>
            <w:color w:val="0000FF"/>
            <w:spacing w:val="1"/>
            <w:sz w:val="24"/>
            <w:szCs w:val="24"/>
            <w:u w:val="single" w:color="0000FF"/>
          </w:rPr>
          <w:t>n</w:t>
        </w:r>
        <w:r>
          <w:rPr>
            <w:rFonts w:ascii="Calibri" w:eastAsia="Calibri" w:hAnsi="Calibri" w:cs="Calibri"/>
            <w:color w:val="0000FF"/>
            <w:sz w:val="24"/>
            <w:szCs w:val="24"/>
            <w:u w:val="single" w:color="0000FF"/>
          </w:rPr>
          <w:t>amlavi.rs</w:t>
        </w:r>
      </w:hyperlink>
    </w:p>
    <w:p w:rsidR="0001202F" w:rsidRDefault="003D32FF" w:rsidP="00E43DE9">
      <w:pPr>
        <w:tabs>
          <w:tab w:val="left" w:pos="9280"/>
        </w:tabs>
        <w:spacing w:after="0" w:line="290" w:lineRule="exact"/>
        <w:ind w:left="180" w:right="-20" w:firstLine="753"/>
        <w:rPr>
          <w:rFonts w:ascii="Calibri" w:eastAsia="Calibri" w:hAnsi="Calibri" w:cs="Calibri"/>
          <w:sz w:val="24"/>
          <w:szCs w:val="24"/>
        </w:rPr>
      </w:pPr>
      <w:r>
        <w:rPr>
          <w:rFonts w:ascii="Calibri" w:eastAsia="Calibri" w:hAnsi="Calibri" w:cs="Calibri"/>
          <w:spacing w:val="1"/>
          <w:position w:val="1"/>
          <w:sz w:val="24"/>
          <w:szCs w:val="24"/>
        </w:rPr>
        <w:t>У</w:t>
      </w:r>
      <w:r w:rsidR="00E43DE9">
        <w:rPr>
          <w:rFonts w:ascii="Calibri" w:eastAsia="Calibri" w:hAnsi="Calibri" w:cs="Calibri"/>
          <w:position w:val="1"/>
          <w:sz w:val="24"/>
          <w:szCs w:val="24"/>
        </w:rPr>
        <w:t xml:space="preserve">вид у </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ф</w:t>
      </w:r>
      <w:r>
        <w:rPr>
          <w:rFonts w:ascii="Calibri" w:eastAsia="Calibri" w:hAnsi="Calibri" w:cs="Calibri"/>
          <w:spacing w:val="1"/>
          <w:position w:val="1"/>
          <w:sz w:val="24"/>
          <w:szCs w:val="24"/>
        </w:rPr>
        <w:t>орм</w:t>
      </w:r>
      <w:r>
        <w:rPr>
          <w:rFonts w:ascii="Calibri" w:eastAsia="Calibri" w:hAnsi="Calibri" w:cs="Calibri"/>
          <w:position w:val="1"/>
          <w:sz w:val="24"/>
          <w:szCs w:val="24"/>
        </w:rPr>
        <w:t>а</w:t>
      </w:r>
      <w:r>
        <w:rPr>
          <w:rFonts w:ascii="Calibri" w:eastAsia="Calibri" w:hAnsi="Calibri" w:cs="Calibri"/>
          <w:spacing w:val="1"/>
          <w:position w:val="1"/>
          <w:sz w:val="24"/>
          <w:szCs w:val="24"/>
        </w:rPr>
        <w:t>то</w:t>
      </w:r>
      <w:r w:rsidR="00E43DE9">
        <w:rPr>
          <w:rFonts w:ascii="Calibri" w:eastAsia="Calibri" w:hAnsi="Calibri" w:cs="Calibri"/>
          <w:position w:val="1"/>
          <w:sz w:val="24"/>
          <w:szCs w:val="24"/>
        </w:rPr>
        <w:t xml:space="preserve">р </w:t>
      </w:r>
      <w:r>
        <w:rPr>
          <w:rFonts w:ascii="Calibri" w:eastAsia="Calibri" w:hAnsi="Calibri" w:cs="Calibri"/>
          <w:spacing w:val="-3"/>
          <w:position w:val="1"/>
          <w:sz w:val="24"/>
          <w:szCs w:val="24"/>
        </w:rPr>
        <w:t>с</w:t>
      </w:r>
      <w:r>
        <w:rPr>
          <w:rFonts w:ascii="Calibri" w:eastAsia="Calibri" w:hAnsi="Calibri" w:cs="Calibri"/>
          <w:position w:val="1"/>
          <w:sz w:val="24"/>
          <w:szCs w:val="24"/>
        </w:rPr>
        <w:t>е</w:t>
      </w:r>
      <w:r w:rsidR="00E43DE9">
        <w:rPr>
          <w:rFonts w:ascii="Calibri" w:eastAsia="Calibri" w:hAnsi="Calibri" w:cs="Calibri"/>
          <w:position w:val="1"/>
          <w:sz w:val="24"/>
          <w:szCs w:val="24"/>
        </w:rPr>
        <w:t xml:space="preserve"> </w:t>
      </w:r>
      <w:r>
        <w:rPr>
          <w:rFonts w:ascii="Calibri" w:eastAsia="Calibri" w:hAnsi="Calibri" w:cs="Calibri"/>
          <w:spacing w:val="1"/>
          <w:position w:val="1"/>
          <w:sz w:val="24"/>
          <w:szCs w:val="24"/>
        </w:rPr>
        <w:t>мо</w:t>
      </w:r>
      <w:r w:rsidR="00E43DE9">
        <w:rPr>
          <w:rFonts w:ascii="Calibri" w:eastAsia="Calibri" w:hAnsi="Calibri" w:cs="Calibri"/>
          <w:position w:val="1"/>
          <w:sz w:val="24"/>
          <w:szCs w:val="24"/>
        </w:rPr>
        <w:t xml:space="preserve">же </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ва</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т</w:t>
      </w:r>
      <w:r w:rsidR="00E43DE9">
        <w:rPr>
          <w:rFonts w:ascii="Calibri" w:eastAsia="Calibri" w:hAnsi="Calibri" w:cs="Calibri"/>
          <w:position w:val="1"/>
          <w:sz w:val="24"/>
          <w:szCs w:val="24"/>
        </w:rPr>
        <w:t xml:space="preserve">и </w:t>
      </w:r>
      <w:r>
        <w:rPr>
          <w:rFonts w:ascii="Calibri" w:eastAsia="Calibri" w:hAnsi="Calibri" w:cs="Calibri"/>
          <w:position w:val="1"/>
          <w:sz w:val="24"/>
          <w:szCs w:val="24"/>
        </w:rPr>
        <w:t xml:space="preserve">и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sidR="00E43DE9">
        <w:rPr>
          <w:rFonts w:ascii="Calibri" w:eastAsia="Calibri" w:hAnsi="Calibri" w:cs="Calibri"/>
          <w:position w:val="1"/>
          <w:sz w:val="24"/>
          <w:szCs w:val="24"/>
        </w:rPr>
        <w:t xml:space="preserve">пија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sidR="00E43DE9">
        <w:rPr>
          <w:rFonts w:ascii="Calibri" w:eastAsia="Calibri" w:hAnsi="Calibri" w:cs="Calibri"/>
          <w:position w:val="1"/>
          <w:sz w:val="24"/>
          <w:szCs w:val="24"/>
        </w:rPr>
        <w:t>и</w:t>
      </w:r>
      <w:r>
        <w:rPr>
          <w:rFonts w:ascii="Calibri" w:eastAsia="Calibri" w:hAnsi="Calibri" w:cs="Calibri"/>
          <w:spacing w:val="23"/>
          <w:position w:val="1"/>
          <w:sz w:val="24"/>
          <w:szCs w:val="24"/>
        </w:rPr>
        <w:t xml:space="preserve"> </w:t>
      </w:r>
      <w:r w:rsidR="00E43DE9">
        <w:rPr>
          <w:rFonts w:ascii="Calibri" w:eastAsia="Calibri" w:hAnsi="Calibri" w:cs="Calibri"/>
          <w:position w:val="1"/>
          <w:sz w:val="24"/>
          <w:szCs w:val="24"/>
        </w:rPr>
        <w:t>у</w:t>
      </w:r>
      <w:r w:rsidR="00E43DE9">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тор</w:t>
      </w:r>
      <w:r>
        <w:rPr>
          <w:rFonts w:ascii="Calibri" w:eastAsia="Calibri" w:hAnsi="Calibri" w:cs="Calibri"/>
          <w:position w:val="1"/>
          <w:sz w:val="24"/>
          <w:szCs w:val="24"/>
        </w:rPr>
        <w:t>ија</w:t>
      </w:r>
      <w:r>
        <w:rPr>
          <w:rFonts w:ascii="Calibri" w:eastAsia="Calibri" w:hAnsi="Calibri" w:cs="Calibri"/>
          <w:spacing w:val="-1"/>
          <w:position w:val="1"/>
          <w:sz w:val="24"/>
          <w:szCs w:val="24"/>
        </w:rPr>
        <w:t>м</w:t>
      </w:r>
      <w:r w:rsidR="00E43DE9">
        <w:rPr>
          <w:rFonts w:ascii="Calibri" w:eastAsia="Calibri" w:hAnsi="Calibri" w:cs="Calibri"/>
          <w:position w:val="1"/>
          <w:sz w:val="24"/>
          <w:szCs w:val="24"/>
        </w:rPr>
        <w:t xml:space="preserve">а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sidR="00E43DE9">
        <w:rPr>
          <w:rFonts w:ascii="Calibri" w:eastAsia="Calibri" w:hAnsi="Calibri" w:cs="Calibri"/>
          <w:position w:val="1"/>
          <w:sz w:val="24"/>
          <w:szCs w:val="24"/>
        </w:rPr>
        <w:t xml:space="preserve">е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2"/>
          <w:position w:val="1"/>
          <w:sz w:val="24"/>
          <w:szCs w:val="24"/>
        </w:rPr>
        <w:t>ве</w:t>
      </w:r>
      <w:r w:rsidR="00E43DE9">
        <w:rPr>
          <w:rFonts w:ascii="Calibri" w:eastAsia="Calibri" w:hAnsi="Calibri" w:cs="Calibri"/>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ви,</w:t>
      </w:r>
      <w:r>
        <w:rPr>
          <w:rFonts w:ascii="Calibri" w:eastAsia="Calibri" w:hAnsi="Calibri" w:cs="Calibri"/>
          <w:spacing w:val="6"/>
          <w:sz w:val="24"/>
          <w:szCs w:val="24"/>
        </w:rPr>
        <w:t xml:space="preserve"> </w:t>
      </w:r>
      <w:r>
        <w:rPr>
          <w:rFonts w:ascii="Calibri" w:eastAsia="Calibri" w:hAnsi="Calibri" w:cs="Calibri"/>
          <w:sz w:val="24"/>
          <w:szCs w:val="24"/>
        </w:rPr>
        <w:t xml:space="preserve">у </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ији</w:t>
      </w:r>
      <w:r>
        <w:rPr>
          <w:rFonts w:ascii="Calibri" w:eastAsia="Calibri" w:hAnsi="Calibri" w:cs="Calibri"/>
          <w:spacing w:val="3"/>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sidR="001058A3">
        <w:rPr>
          <w:rFonts w:ascii="Calibri" w:eastAsia="Calibri" w:hAnsi="Calibri" w:cs="Calibri"/>
          <w:spacing w:val="1"/>
          <w:sz w:val="24"/>
          <w:szCs w:val="24"/>
        </w:rPr>
        <w:t xml:space="preserve"> 26</w:t>
      </w:r>
      <w:r>
        <w:rPr>
          <w:rFonts w:ascii="Calibri" w:eastAsia="Calibri" w:hAnsi="Calibri" w:cs="Calibri"/>
          <w:spacing w:val="1"/>
          <w:sz w:val="24"/>
          <w:szCs w:val="24"/>
        </w:rPr>
        <w:t>.</w:t>
      </w:r>
    </w:p>
    <w:p w:rsidR="0001202F" w:rsidRDefault="003D32FF">
      <w:pPr>
        <w:spacing w:before="43" w:after="0" w:line="241" w:lineRule="auto"/>
        <w:ind w:left="213" w:right="131" w:firstLine="720"/>
        <w:rPr>
          <w:rFonts w:ascii="Calibri" w:eastAsia="Calibri" w:hAnsi="Calibri" w:cs="Calibri"/>
          <w:sz w:val="24"/>
          <w:szCs w:val="24"/>
        </w:rPr>
      </w:pPr>
      <w:r>
        <w:rPr>
          <w:rFonts w:ascii="Calibri" w:eastAsia="Calibri" w:hAnsi="Calibri" w:cs="Calibri"/>
          <w:b/>
          <w:bCs/>
          <w:spacing w:val="1"/>
          <w:sz w:val="24"/>
          <w:szCs w:val="24"/>
        </w:rPr>
        <w:t>О</w:t>
      </w:r>
      <w:r>
        <w:rPr>
          <w:rFonts w:ascii="Calibri" w:eastAsia="Calibri" w:hAnsi="Calibri" w:cs="Calibri"/>
          <w:b/>
          <w:bCs/>
          <w:spacing w:val="-1"/>
          <w:sz w:val="24"/>
          <w:szCs w:val="24"/>
        </w:rPr>
        <w:t>в</w:t>
      </w:r>
      <w:r>
        <w:rPr>
          <w:rFonts w:ascii="Calibri" w:eastAsia="Calibri" w:hAnsi="Calibri" w:cs="Calibri"/>
          <w:b/>
          <w:bCs/>
          <w:spacing w:val="1"/>
          <w:sz w:val="24"/>
          <w:szCs w:val="24"/>
        </w:rPr>
        <w:t>л</w:t>
      </w:r>
      <w:r>
        <w:rPr>
          <w:rFonts w:ascii="Calibri" w:eastAsia="Calibri" w:hAnsi="Calibri" w:cs="Calibri"/>
          <w:b/>
          <w:bCs/>
          <w:spacing w:val="-1"/>
          <w:sz w:val="24"/>
          <w:szCs w:val="24"/>
        </w:rPr>
        <w:t>а</w:t>
      </w:r>
      <w:r>
        <w:rPr>
          <w:rFonts w:ascii="Calibri" w:eastAsia="Calibri" w:hAnsi="Calibri" w:cs="Calibri"/>
          <w:b/>
          <w:bCs/>
          <w:spacing w:val="-3"/>
          <w:sz w:val="24"/>
          <w:szCs w:val="24"/>
        </w:rPr>
        <w:t>ш</w:t>
      </w:r>
      <w:r>
        <w:rPr>
          <w:rFonts w:ascii="Calibri" w:eastAsia="Calibri" w:hAnsi="Calibri" w:cs="Calibri"/>
          <w:b/>
          <w:bCs/>
          <w:spacing w:val="1"/>
          <w:sz w:val="24"/>
          <w:szCs w:val="24"/>
        </w:rPr>
        <w:t>ћ</w:t>
      </w:r>
      <w:r>
        <w:rPr>
          <w:rFonts w:ascii="Calibri" w:eastAsia="Calibri" w:hAnsi="Calibri" w:cs="Calibri"/>
          <w:b/>
          <w:bCs/>
          <w:spacing w:val="-1"/>
          <w:sz w:val="24"/>
          <w:szCs w:val="24"/>
        </w:rPr>
        <w:t>е</w:t>
      </w:r>
      <w:r>
        <w:rPr>
          <w:rFonts w:ascii="Calibri" w:eastAsia="Calibri" w:hAnsi="Calibri" w:cs="Calibri"/>
          <w:b/>
          <w:bCs/>
          <w:spacing w:val="1"/>
          <w:sz w:val="24"/>
          <w:szCs w:val="24"/>
        </w:rPr>
        <w:t>н</w:t>
      </w:r>
      <w:r w:rsidR="00E43DE9">
        <w:rPr>
          <w:rFonts w:ascii="Calibri" w:eastAsia="Calibri" w:hAnsi="Calibri" w:cs="Calibri"/>
          <w:b/>
          <w:bCs/>
          <w:sz w:val="24"/>
          <w:szCs w:val="24"/>
        </w:rPr>
        <w:t xml:space="preserve">о </w:t>
      </w:r>
      <w:r>
        <w:rPr>
          <w:rFonts w:ascii="Calibri" w:eastAsia="Calibri" w:hAnsi="Calibri" w:cs="Calibri"/>
          <w:b/>
          <w:bCs/>
          <w:spacing w:val="1"/>
          <w:sz w:val="24"/>
          <w:szCs w:val="24"/>
        </w:rPr>
        <w:t>ли</w:t>
      </w:r>
      <w:r w:rsidR="00E43DE9">
        <w:rPr>
          <w:rFonts w:ascii="Calibri" w:eastAsia="Calibri" w:hAnsi="Calibri" w:cs="Calibri"/>
          <w:b/>
          <w:bCs/>
          <w:sz w:val="24"/>
          <w:szCs w:val="24"/>
        </w:rPr>
        <w:t xml:space="preserve">це </w:t>
      </w:r>
      <w:r>
        <w:rPr>
          <w:rFonts w:ascii="Calibri" w:eastAsia="Calibri" w:hAnsi="Calibri" w:cs="Calibri"/>
          <w:spacing w:val="-1"/>
          <w:sz w:val="24"/>
          <w:szCs w:val="24"/>
        </w:rPr>
        <w:t>з</w:t>
      </w:r>
      <w:r w:rsidR="00E43DE9">
        <w:rPr>
          <w:rFonts w:ascii="Calibri" w:eastAsia="Calibri" w:hAnsi="Calibri" w:cs="Calibri"/>
          <w:sz w:val="24"/>
          <w:szCs w:val="24"/>
        </w:rPr>
        <w:t xml:space="preserve">а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sidR="00E43DE9">
        <w:rPr>
          <w:rFonts w:ascii="Calibri" w:eastAsia="Calibri" w:hAnsi="Calibri" w:cs="Calibri"/>
          <w:sz w:val="24"/>
          <w:szCs w:val="24"/>
        </w:rPr>
        <w:t xml:space="preserve">пање по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2"/>
          <w:sz w:val="24"/>
          <w:szCs w:val="24"/>
        </w:rPr>
        <w:t>и</w:t>
      </w:r>
      <w:r>
        <w:rPr>
          <w:rFonts w:ascii="Calibri" w:eastAsia="Calibri" w:hAnsi="Calibri" w:cs="Calibri"/>
          <w:spacing w:val="1"/>
          <w:sz w:val="24"/>
          <w:szCs w:val="24"/>
        </w:rPr>
        <w:t>м</w:t>
      </w:r>
      <w:r w:rsidR="00E43DE9">
        <w:rPr>
          <w:rFonts w:ascii="Calibri" w:eastAsia="Calibri" w:hAnsi="Calibri" w:cs="Calibri"/>
          <w:sz w:val="24"/>
          <w:szCs w:val="24"/>
        </w:rPr>
        <w:t xml:space="preserve">а </w:t>
      </w:r>
      <w:r>
        <w:rPr>
          <w:rFonts w:ascii="Calibri" w:eastAsia="Calibri" w:hAnsi="Calibri" w:cs="Calibri"/>
          <w:spacing w:val="-3"/>
          <w:sz w:val="24"/>
          <w:szCs w:val="24"/>
        </w:rPr>
        <w:t>з</w:t>
      </w:r>
      <w:r w:rsidR="00E43DE9">
        <w:rPr>
          <w:rFonts w:ascii="Calibri" w:eastAsia="Calibri" w:hAnsi="Calibri" w:cs="Calibri"/>
          <w:sz w:val="24"/>
          <w:szCs w:val="24"/>
        </w:rPr>
        <w:t xml:space="preserve">а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3"/>
          <w:sz w:val="24"/>
          <w:szCs w:val="24"/>
        </w:rPr>
        <w:t>б</w:t>
      </w:r>
      <w:r>
        <w:rPr>
          <w:rFonts w:ascii="Calibri" w:eastAsia="Calibri" w:hAnsi="Calibri" w:cs="Calibri"/>
          <w:spacing w:val="1"/>
          <w:sz w:val="24"/>
          <w:szCs w:val="24"/>
        </w:rPr>
        <w:t>о</w:t>
      </w:r>
      <w:r w:rsidR="00E43DE9">
        <w:rPr>
          <w:rFonts w:ascii="Calibri" w:eastAsia="Calibri" w:hAnsi="Calibri" w:cs="Calibri"/>
          <w:sz w:val="24"/>
          <w:szCs w:val="24"/>
        </w:rPr>
        <w:t xml:space="preserve">дан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sidR="00E43DE9">
        <w:rPr>
          <w:rFonts w:ascii="Calibri" w:eastAsia="Calibri" w:hAnsi="Calibri" w:cs="Calibri"/>
          <w:sz w:val="24"/>
          <w:szCs w:val="24"/>
        </w:rPr>
        <w:t xml:space="preserve">п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sidR="00E43DE9">
        <w:rPr>
          <w:rFonts w:ascii="Calibri" w:eastAsia="Calibri" w:hAnsi="Calibri" w:cs="Calibri"/>
          <w:sz w:val="24"/>
          <w:szCs w:val="24"/>
        </w:rPr>
        <w:t xml:space="preserve">а </w:t>
      </w:r>
      <w:r>
        <w:rPr>
          <w:rFonts w:ascii="Calibri" w:eastAsia="Calibri" w:hAnsi="Calibri" w:cs="Calibri"/>
          <w:spacing w:val="1"/>
          <w:sz w:val="24"/>
          <w:szCs w:val="24"/>
        </w:rPr>
        <w:t>о</w:t>
      </w:r>
      <w:r w:rsidR="00E43DE9">
        <w:rPr>
          <w:rFonts w:ascii="Calibri" w:eastAsia="Calibri" w:hAnsi="Calibri" w:cs="Calibri"/>
          <w:sz w:val="24"/>
          <w:szCs w:val="24"/>
        </w:rPr>
        <w:t xml:space="preserve">д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sidR="00E43DE9">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6"/>
          <w:sz w:val="24"/>
          <w:szCs w:val="24"/>
        </w:rPr>
        <w:t xml:space="preserve"> </w:t>
      </w:r>
      <w:r w:rsidR="00E43DE9">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з</w:t>
      </w:r>
      <w:r>
        <w:rPr>
          <w:rFonts w:ascii="Calibri" w:eastAsia="Calibri" w:hAnsi="Calibri" w:cs="Calibri"/>
          <w:spacing w:val="-1"/>
          <w:sz w:val="24"/>
          <w:szCs w:val="24"/>
        </w:rPr>
        <w:t>р</w:t>
      </w:r>
      <w:r>
        <w:rPr>
          <w:rFonts w:ascii="Calibri" w:eastAsia="Calibri" w:hAnsi="Calibri" w:cs="Calibri"/>
          <w:sz w:val="24"/>
          <w:szCs w:val="24"/>
        </w:rPr>
        <w:t>ађ</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ф</w:t>
      </w:r>
      <w:r>
        <w:rPr>
          <w:rFonts w:ascii="Calibri" w:eastAsia="Calibri" w:hAnsi="Calibri" w:cs="Calibri"/>
          <w:spacing w:val="-2"/>
          <w:sz w:val="24"/>
          <w:szCs w:val="24"/>
        </w:rPr>
        <w:t>о</w:t>
      </w:r>
      <w:r>
        <w:rPr>
          <w:rFonts w:ascii="Calibri" w:eastAsia="Calibri" w:hAnsi="Calibri" w:cs="Calibri"/>
          <w:spacing w:val="-1"/>
          <w:sz w:val="24"/>
          <w:szCs w:val="24"/>
        </w:rPr>
        <w:t>рм</w:t>
      </w:r>
      <w:r>
        <w:rPr>
          <w:rFonts w:ascii="Calibri" w:eastAsia="Calibri" w:hAnsi="Calibri" w:cs="Calibri"/>
          <w:sz w:val="24"/>
          <w:szCs w:val="24"/>
        </w:rPr>
        <w:t>а</w:t>
      </w:r>
      <w:r>
        <w:rPr>
          <w:rFonts w:ascii="Calibri" w:eastAsia="Calibri" w:hAnsi="Calibri" w:cs="Calibri"/>
          <w:spacing w:val="-2"/>
          <w:sz w:val="24"/>
          <w:szCs w:val="24"/>
        </w:rPr>
        <w:t>то</w:t>
      </w:r>
      <w:r>
        <w:rPr>
          <w:rFonts w:ascii="Calibri" w:eastAsia="Calibri" w:hAnsi="Calibri" w:cs="Calibri"/>
          <w:spacing w:val="1"/>
          <w:sz w:val="24"/>
          <w:szCs w:val="24"/>
        </w:rPr>
        <w:t>р</w:t>
      </w:r>
      <w:r>
        <w:rPr>
          <w:rFonts w:ascii="Calibri" w:eastAsia="Calibri" w:hAnsi="Calibri" w:cs="Calibri"/>
          <w:sz w:val="24"/>
          <w:szCs w:val="24"/>
        </w:rPr>
        <w:t>.</w:t>
      </w:r>
    </w:p>
    <w:p w:rsidR="0001202F" w:rsidRDefault="0001202F">
      <w:pPr>
        <w:spacing w:before="10" w:after="0" w:line="280" w:lineRule="exact"/>
        <w:rPr>
          <w:sz w:val="28"/>
          <w:szCs w:val="28"/>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 xml:space="preserve">е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w:t>
      </w:r>
      <w:r>
        <w:rPr>
          <w:rFonts w:ascii="Calibri" w:eastAsia="Calibri" w:hAnsi="Calibri" w:cs="Calibri"/>
          <w:b/>
          <w:bCs/>
          <w:spacing w:val="-2"/>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 xml:space="preserve">а </w:t>
      </w:r>
      <w:r>
        <w:rPr>
          <w:rFonts w:ascii="Calibri" w:eastAsia="Calibri" w:hAnsi="Calibri" w:cs="Calibri"/>
          <w:b/>
          <w:bCs/>
          <w:spacing w:val="-1"/>
          <w:sz w:val="24"/>
          <w:szCs w:val="24"/>
        </w:rPr>
        <w:t>п</w:t>
      </w:r>
      <w:r>
        <w:rPr>
          <w:rFonts w:ascii="Calibri" w:eastAsia="Calibri" w:hAnsi="Calibri" w:cs="Calibri"/>
          <w:b/>
          <w:bCs/>
          <w:spacing w:val="1"/>
          <w:sz w:val="24"/>
          <w:szCs w:val="24"/>
        </w:rPr>
        <w:t>и</w:t>
      </w:r>
      <w:r>
        <w:rPr>
          <w:rFonts w:ascii="Calibri" w:eastAsia="Calibri" w:hAnsi="Calibri" w:cs="Calibri"/>
          <w:b/>
          <w:bCs/>
          <w:sz w:val="24"/>
          <w:szCs w:val="24"/>
        </w:rPr>
        <w:t>с</w:t>
      </w:r>
      <w:r>
        <w:rPr>
          <w:rFonts w:ascii="Calibri" w:eastAsia="Calibri" w:hAnsi="Calibri" w:cs="Calibri"/>
          <w:b/>
          <w:bCs/>
          <w:spacing w:val="-1"/>
          <w:sz w:val="24"/>
          <w:szCs w:val="24"/>
        </w:rPr>
        <w:t>а</w:t>
      </w:r>
      <w:r>
        <w:rPr>
          <w:rFonts w:ascii="Calibri" w:eastAsia="Calibri" w:hAnsi="Calibri" w:cs="Calibri"/>
          <w:b/>
          <w:bCs/>
          <w:spacing w:val="1"/>
          <w:sz w:val="24"/>
          <w:szCs w:val="24"/>
        </w:rPr>
        <w:t>ни</w:t>
      </w:r>
      <w:r>
        <w:rPr>
          <w:rFonts w:ascii="Calibri" w:eastAsia="Calibri" w:hAnsi="Calibri" w:cs="Calibri"/>
          <w:b/>
          <w:bCs/>
          <w:sz w:val="24"/>
          <w:szCs w:val="24"/>
        </w:rPr>
        <w:t>м</w:t>
      </w:r>
      <w:r>
        <w:rPr>
          <w:rFonts w:ascii="Calibri" w:eastAsia="Calibri" w:hAnsi="Calibri" w:cs="Calibri"/>
          <w:b/>
          <w:bCs/>
          <w:spacing w:val="-2"/>
          <w:sz w:val="24"/>
          <w:szCs w:val="24"/>
        </w:rPr>
        <w:t xml:space="preserve"> </w:t>
      </w:r>
      <w:r>
        <w:rPr>
          <w:rFonts w:ascii="Calibri" w:eastAsia="Calibri" w:hAnsi="Calibri" w:cs="Calibri"/>
          <w:b/>
          <w:bCs/>
          <w:spacing w:val="4"/>
          <w:sz w:val="24"/>
          <w:szCs w:val="24"/>
        </w:rPr>
        <w:t>п</w:t>
      </w:r>
      <w:r>
        <w:rPr>
          <w:rFonts w:ascii="Calibri" w:eastAsia="Calibri" w:hAnsi="Calibri" w:cs="Calibri"/>
          <w:b/>
          <w:bCs/>
          <w:spacing w:val="-6"/>
          <w:sz w:val="24"/>
          <w:szCs w:val="24"/>
        </w:rPr>
        <w:t>у</w:t>
      </w:r>
      <w:r>
        <w:rPr>
          <w:rFonts w:ascii="Calibri" w:eastAsia="Calibri" w:hAnsi="Calibri" w:cs="Calibri"/>
          <w:b/>
          <w:bCs/>
          <w:sz w:val="24"/>
          <w:szCs w:val="24"/>
        </w:rPr>
        <w:t>т</w:t>
      </w:r>
      <w:r>
        <w:rPr>
          <w:rFonts w:ascii="Calibri" w:eastAsia="Calibri" w:hAnsi="Calibri" w:cs="Calibri"/>
          <w:b/>
          <w:bCs/>
          <w:spacing w:val="2"/>
          <w:sz w:val="24"/>
          <w:szCs w:val="24"/>
        </w:rPr>
        <w:t>е</w:t>
      </w:r>
      <w:r>
        <w:rPr>
          <w:rFonts w:ascii="Calibri" w:eastAsia="Calibri" w:hAnsi="Calibri" w:cs="Calibri"/>
          <w:b/>
          <w:bCs/>
          <w:sz w:val="24"/>
          <w:szCs w:val="24"/>
        </w:rPr>
        <w:t>м</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п</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z w:val="24"/>
          <w:szCs w:val="24"/>
        </w:rPr>
        <w:t>их</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2"/>
          <w:sz w:val="24"/>
          <w:szCs w:val="24"/>
        </w:rPr>
        <w:t>л</w:t>
      </w:r>
      <w:r>
        <w:rPr>
          <w:rFonts w:ascii="Calibri" w:eastAsia="Calibri" w:hAnsi="Calibri" w:cs="Calibri"/>
          <w:sz w:val="24"/>
          <w:szCs w:val="24"/>
        </w:rPr>
        <w:t>ад</w:t>
      </w:r>
      <w:r>
        <w:rPr>
          <w:rFonts w:ascii="Calibri" w:eastAsia="Calibri" w:hAnsi="Calibri" w:cs="Calibri"/>
          <w:spacing w:val="3"/>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16</w:t>
      </w:r>
      <w:r>
        <w:rPr>
          <w:rFonts w:ascii="Calibri" w:eastAsia="Calibri" w:hAnsi="Calibri" w:cs="Calibri"/>
          <w:sz w:val="24"/>
          <w:szCs w:val="24"/>
        </w:rPr>
        <w:t>5</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2 </w:t>
      </w:r>
      <w:r>
        <w:rPr>
          <w:rFonts w:ascii="Calibri" w:eastAsia="Calibri" w:hAnsi="Calibri" w:cs="Calibri"/>
          <w:spacing w:val="1"/>
          <w:sz w:val="24"/>
          <w:szCs w:val="24"/>
        </w:rPr>
        <w:t>30</w:t>
      </w:r>
      <w:r>
        <w:rPr>
          <w:rFonts w:ascii="Calibri" w:eastAsia="Calibri" w:hAnsi="Calibri" w:cs="Calibri"/>
          <w:sz w:val="24"/>
          <w:szCs w:val="24"/>
        </w:rPr>
        <w:t>0</w:t>
      </w:r>
      <w:r>
        <w:rPr>
          <w:rFonts w:ascii="Calibri" w:eastAsia="Calibri" w:hAnsi="Calibri" w:cs="Calibri"/>
          <w:spacing w:val="-2"/>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w:t>
      </w:r>
      <w:r>
        <w:rPr>
          <w:rFonts w:ascii="Calibri" w:eastAsia="Calibri" w:hAnsi="Calibri" w:cs="Calibri"/>
          <w:spacing w:val="4"/>
          <w:sz w:val="24"/>
          <w:szCs w:val="24"/>
        </w:rPr>
        <w:t>р</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3"/>
          <w:sz w:val="24"/>
          <w:szCs w:val="24"/>
        </w:rPr>
        <w:t>а</w:t>
      </w:r>
      <w:r>
        <w:rPr>
          <w:rFonts w:ascii="Calibri" w:eastAsia="Calibri" w:hAnsi="Calibri" w:cs="Calibri"/>
          <w:sz w:val="24"/>
          <w:szCs w:val="24"/>
        </w:rPr>
        <w:t>ц</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pacing w:val="2"/>
          <w:sz w:val="24"/>
          <w:szCs w:val="24"/>
        </w:rPr>
        <w:t>л</w:t>
      </w:r>
      <w:r>
        <w:rPr>
          <w:rFonts w:ascii="Calibri" w:eastAsia="Calibri" w:hAnsi="Calibri" w:cs="Calibri"/>
          <w:sz w:val="24"/>
          <w:szCs w:val="24"/>
        </w:rPr>
        <w:t>ави</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z w:val="24"/>
          <w:szCs w:val="24"/>
        </w:rPr>
        <w:t>еле</w:t>
      </w:r>
      <w:r>
        <w:rPr>
          <w:rFonts w:ascii="Calibri" w:eastAsia="Calibri" w:hAnsi="Calibri" w:cs="Calibri"/>
          <w:spacing w:val="-1"/>
          <w:sz w:val="24"/>
          <w:szCs w:val="24"/>
        </w:rPr>
        <w:t>ф</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012/331-28</w:t>
      </w:r>
      <w:r>
        <w:rPr>
          <w:rFonts w:ascii="Calibri" w:eastAsia="Calibri" w:hAnsi="Calibri" w:cs="Calibri"/>
          <w:sz w:val="24"/>
          <w:szCs w:val="24"/>
        </w:rPr>
        <w:t>0</w:t>
      </w:r>
      <w:r>
        <w:rPr>
          <w:rFonts w:ascii="Calibri" w:eastAsia="Calibri" w:hAnsi="Calibri" w:cs="Calibri"/>
          <w:spacing w:val="-4"/>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ок</w:t>
      </w:r>
      <w:r>
        <w:rPr>
          <w:rFonts w:ascii="Calibri" w:eastAsia="Calibri" w:hAnsi="Calibri" w:cs="Calibri"/>
          <w:sz w:val="24"/>
          <w:szCs w:val="24"/>
        </w:rPr>
        <w:t>:</w:t>
      </w:r>
      <w:r>
        <w:rPr>
          <w:rFonts w:ascii="Calibri" w:eastAsia="Calibri" w:hAnsi="Calibri" w:cs="Calibri"/>
          <w:spacing w:val="1"/>
          <w:sz w:val="24"/>
          <w:szCs w:val="24"/>
        </w:rPr>
        <w:t xml:space="preserve"> 229</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аил</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hyperlink r:id="rId19">
        <w:r>
          <w:rPr>
            <w:rFonts w:ascii="Calibri" w:eastAsia="Calibri" w:hAnsi="Calibri" w:cs="Calibri"/>
            <w:sz w:val="24"/>
            <w:szCs w:val="24"/>
          </w:rPr>
          <w:t>i</w:t>
        </w:r>
        <w:r>
          <w:rPr>
            <w:rFonts w:ascii="Calibri" w:eastAsia="Calibri" w:hAnsi="Calibri" w:cs="Calibri"/>
            <w:spacing w:val="1"/>
            <w:sz w:val="24"/>
            <w:szCs w:val="24"/>
          </w:rPr>
          <w:t>nfo</w:t>
        </w:r>
        <w:r>
          <w:rPr>
            <w:rFonts w:ascii="Calibri" w:eastAsia="Calibri" w:hAnsi="Calibri" w:cs="Calibri"/>
            <w:spacing w:val="-1"/>
            <w:sz w:val="24"/>
            <w:szCs w:val="24"/>
          </w:rPr>
          <w:t>@</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n</w:t>
        </w:r>
        <w:r>
          <w:rPr>
            <w:rFonts w:ascii="Calibri" w:eastAsia="Calibri" w:hAnsi="Calibri" w:cs="Calibri"/>
            <w:spacing w:val="3"/>
            <w:sz w:val="24"/>
            <w:szCs w:val="24"/>
          </w:rPr>
          <w:t>a</w:t>
        </w:r>
        <w:r>
          <w:rPr>
            <w:rFonts w:ascii="Calibri" w:eastAsia="Calibri" w:hAnsi="Calibri" w:cs="Calibri"/>
            <w:sz w:val="24"/>
            <w:szCs w:val="24"/>
          </w:rPr>
          <w:t>ml</w:t>
        </w:r>
        <w:r>
          <w:rPr>
            <w:rFonts w:ascii="Calibri" w:eastAsia="Calibri" w:hAnsi="Calibri" w:cs="Calibri"/>
            <w:spacing w:val="3"/>
            <w:sz w:val="24"/>
            <w:szCs w:val="24"/>
          </w:rPr>
          <w:t>a</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w:t>
        </w:r>
        <w:r>
          <w:rPr>
            <w:rFonts w:ascii="Calibri" w:eastAsia="Calibri" w:hAnsi="Calibri" w:cs="Calibri"/>
            <w:spacing w:val="3"/>
            <w:sz w:val="24"/>
            <w:szCs w:val="24"/>
          </w:rPr>
          <w:t>r</w:t>
        </w:r>
        <w:r>
          <w:rPr>
            <w:rFonts w:ascii="Calibri" w:eastAsia="Calibri" w:hAnsi="Calibri" w:cs="Calibri"/>
            <w:sz w:val="24"/>
            <w:szCs w:val="24"/>
          </w:rPr>
          <w:t>s</w:t>
        </w:r>
      </w:hyperlink>
    </w:p>
    <w:p w:rsidR="0001202F" w:rsidRDefault="0001202F">
      <w:pPr>
        <w:spacing w:before="13" w:after="0" w:line="280" w:lineRule="exact"/>
        <w:rPr>
          <w:sz w:val="28"/>
          <w:szCs w:val="28"/>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 xml:space="preserve">е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w:t>
      </w:r>
      <w:r>
        <w:rPr>
          <w:rFonts w:ascii="Calibri" w:eastAsia="Calibri" w:hAnsi="Calibri" w:cs="Calibri"/>
          <w:b/>
          <w:bCs/>
          <w:spacing w:val="-2"/>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а</w:t>
      </w:r>
      <w:r>
        <w:rPr>
          <w:rFonts w:ascii="Calibri" w:eastAsia="Calibri" w:hAnsi="Calibri" w:cs="Calibri"/>
          <w:b/>
          <w:bCs/>
          <w:spacing w:val="5"/>
          <w:sz w:val="24"/>
          <w:szCs w:val="24"/>
        </w:rPr>
        <w:t xml:space="preserve"> </w:t>
      </w:r>
      <w:r>
        <w:rPr>
          <w:rFonts w:ascii="Calibri" w:eastAsia="Calibri" w:hAnsi="Calibri" w:cs="Calibri"/>
          <w:b/>
          <w:bCs/>
          <w:spacing w:val="-8"/>
          <w:sz w:val="24"/>
          <w:szCs w:val="24"/>
        </w:rPr>
        <w:t>у</w:t>
      </w:r>
      <w:r>
        <w:rPr>
          <w:rFonts w:ascii="Calibri" w:eastAsia="Calibri" w:hAnsi="Calibri" w:cs="Calibri"/>
          <w:b/>
          <w:bCs/>
          <w:spacing w:val="5"/>
          <w:sz w:val="24"/>
          <w:szCs w:val="24"/>
        </w:rPr>
        <w:t>с</w:t>
      </w:r>
      <w:r>
        <w:rPr>
          <w:rFonts w:ascii="Calibri" w:eastAsia="Calibri" w:hAnsi="Calibri" w:cs="Calibri"/>
          <w:b/>
          <w:bCs/>
          <w:spacing w:val="-3"/>
          <w:sz w:val="24"/>
          <w:szCs w:val="24"/>
        </w:rPr>
        <w:t>м</w:t>
      </w:r>
      <w:r>
        <w:rPr>
          <w:rFonts w:ascii="Calibri" w:eastAsia="Calibri" w:hAnsi="Calibri" w:cs="Calibri"/>
          <w:b/>
          <w:bCs/>
          <w:spacing w:val="-1"/>
          <w:sz w:val="24"/>
          <w:szCs w:val="24"/>
        </w:rPr>
        <w:t>е</w:t>
      </w:r>
      <w:r>
        <w:rPr>
          <w:rFonts w:ascii="Calibri" w:eastAsia="Calibri" w:hAnsi="Calibri" w:cs="Calibri"/>
          <w:b/>
          <w:bCs/>
          <w:spacing w:val="1"/>
          <w:sz w:val="24"/>
          <w:szCs w:val="24"/>
        </w:rPr>
        <w:t>ни</w:t>
      </w:r>
      <w:r>
        <w:rPr>
          <w:rFonts w:ascii="Calibri" w:eastAsia="Calibri" w:hAnsi="Calibri" w:cs="Calibri"/>
          <w:b/>
          <w:bCs/>
          <w:sz w:val="24"/>
          <w:szCs w:val="24"/>
        </w:rPr>
        <w:t xml:space="preserve">м </w:t>
      </w:r>
      <w:r>
        <w:rPr>
          <w:rFonts w:ascii="Calibri" w:eastAsia="Calibri" w:hAnsi="Calibri" w:cs="Calibri"/>
          <w:b/>
          <w:bCs/>
          <w:spacing w:val="1"/>
          <w:sz w:val="24"/>
          <w:szCs w:val="24"/>
        </w:rPr>
        <w:t>п</w:t>
      </w:r>
      <w:r>
        <w:rPr>
          <w:rFonts w:ascii="Calibri" w:eastAsia="Calibri" w:hAnsi="Calibri" w:cs="Calibri"/>
          <w:b/>
          <w:bCs/>
          <w:spacing w:val="-6"/>
          <w:sz w:val="24"/>
          <w:szCs w:val="24"/>
        </w:rPr>
        <w:t>у</w:t>
      </w:r>
      <w:r>
        <w:rPr>
          <w:rFonts w:ascii="Calibri" w:eastAsia="Calibri" w:hAnsi="Calibri" w:cs="Calibri"/>
          <w:b/>
          <w:bCs/>
          <w:spacing w:val="2"/>
          <w:sz w:val="24"/>
          <w:szCs w:val="24"/>
        </w:rPr>
        <w:t>те</w:t>
      </w:r>
      <w:r>
        <w:rPr>
          <w:rFonts w:ascii="Calibri" w:eastAsia="Calibri" w:hAnsi="Calibri" w:cs="Calibri"/>
          <w:b/>
          <w:bCs/>
          <w:sz w:val="24"/>
          <w:szCs w:val="24"/>
        </w:rPr>
        <w:t>м</w:t>
      </w:r>
    </w:p>
    <w:p w:rsidR="0001202F" w:rsidRDefault="0001202F">
      <w:pPr>
        <w:spacing w:before="16" w:after="0" w:line="260" w:lineRule="exact"/>
        <w:rPr>
          <w:sz w:val="26"/>
          <w:szCs w:val="26"/>
        </w:rPr>
      </w:pPr>
    </w:p>
    <w:p w:rsidR="0001202F" w:rsidRDefault="003D32FF">
      <w:pPr>
        <w:spacing w:after="0" w:line="240" w:lineRule="auto"/>
        <w:ind w:left="933" w:right="95"/>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pacing w:val="3"/>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ија</w:t>
      </w:r>
      <w:r>
        <w:rPr>
          <w:rFonts w:ascii="Calibri" w:eastAsia="Calibri" w:hAnsi="Calibri" w:cs="Calibri"/>
          <w:spacing w:val="32"/>
          <w:sz w:val="24"/>
          <w:szCs w:val="24"/>
        </w:rPr>
        <w:t xml:space="preserve"> </w:t>
      </w:r>
      <w:r>
        <w:rPr>
          <w:rFonts w:ascii="Calibri" w:eastAsia="Calibri" w:hAnsi="Calibri" w:cs="Calibri"/>
          <w:sz w:val="24"/>
          <w:szCs w:val="24"/>
        </w:rPr>
        <w:t>5</w:t>
      </w:r>
      <w:r>
        <w:rPr>
          <w:rFonts w:ascii="Calibri" w:eastAsia="Calibri" w:hAnsi="Calibri" w:cs="Calibri"/>
          <w:spacing w:val="32"/>
          <w:sz w:val="24"/>
          <w:szCs w:val="24"/>
        </w:rPr>
        <w:t xml:space="preserve"> </w:t>
      </w:r>
      <w:r>
        <w:rPr>
          <w:rFonts w:ascii="Calibri" w:eastAsia="Calibri" w:hAnsi="Calibri" w:cs="Calibri"/>
          <w:spacing w:val="-1"/>
          <w:sz w:val="24"/>
          <w:szCs w:val="24"/>
        </w:rPr>
        <w:t>(</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pacing w:val="-4"/>
          <w:sz w:val="24"/>
          <w:szCs w:val="24"/>
        </w:rPr>
        <w:t>н</w:t>
      </w:r>
      <w:r>
        <w:rPr>
          <w:rFonts w:ascii="Calibri" w:eastAsia="Calibri" w:hAnsi="Calibri" w:cs="Calibri"/>
          <w:sz w:val="24"/>
          <w:szCs w:val="24"/>
        </w:rPr>
        <w:t>ица</w:t>
      </w:r>
      <w:r>
        <w:rPr>
          <w:rFonts w:ascii="Calibri" w:eastAsia="Calibri" w:hAnsi="Calibri" w:cs="Calibri"/>
          <w:spacing w:val="32"/>
          <w:sz w:val="24"/>
          <w:szCs w:val="24"/>
        </w:rPr>
        <w:t xml:space="preserve"> </w:t>
      </w:r>
      <w:r>
        <w:rPr>
          <w:rFonts w:ascii="Calibri" w:eastAsia="Calibri" w:hAnsi="Calibri" w:cs="Calibri"/>
          <w:spacing w:val="-3"/>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3"/>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ц</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0"/>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5"/>
          <w:sz w:val="24"/>
          <w:szCs w:val="24"/>
        </w:rPr>
        <w:t xml:space="preserve"> </w:t>
      </w:r>
      <w:r>
        <w:rPr>
          <w:rFonts w:ascii="Calibri" w:eastAsia="Calibri" w:hAnsi="Calibri" w:cs="Calibri"/>
          <w:sz w:val="24"/>
          <w:szCs w:val="24"/>
        </w:rPr>
        <w:t>у 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07</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3"/>
          <w:sz w:val="24"/>
          <w:szCs w:val="24"/>
        </w:rPr>
        <w:t xml:space="preserve"> </w:t>
      </w:r>
      <w:r>
        <w:rPr>
          <w:rFonts w:ascii="Calibri" w:eastAsia="Calibri" w:hAnsi="Calibri" w:cs="Calibri"/>
          <w:sz w:val="24"/>
          <w:szCs w:val="24"/>
        </w:rPr>
        <w:t>до</w:t>
      </w:r>
      <w:r>
        <w:rPr>
          <w:rFonts w:ascii="Calibri" w:eastAsia="Calibri" w:hAnsi="Calibri" w:cs="Calibri"/>
          <w:spacing w:val="-1"/>
          <w:sz w:val="24"/>
          <w:szCs w:val="24"/>
        </w:rPr>
        <w:t xml:space="preserve"> </w:t>
      </w:r>
      <w:r>
        <w:rPr>
          <w:rFonts w:ascii="Calibri" w:eastAsia="Calibri" w:hAnsi="Calibri" w:cs="Calibri"/>
          <w:spacing w:val="1"/>
          <w:sz w:val="24"/>
          <w:szCs w:val="24"/>
        </w:rPr>
        <w:t>15</w:t>
      </w:r>
      <w:r>
        <w:rPr>
          <w:rFonts w:ascii="Calibri" w:eastAsia="Calibri" w:hAnsi="Calibri" w:cs="Calibri"/>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3"/>
          <w:sz w:val="24"/>
          <w:szCs w:val="24"/>
        </w:rPr>
        <w:t xml:space="preserve"> </w:t>
      </w:r>
      <w:r>
        <w:rPr>
          <w:rFonts w:ascii="Calibri" w:eastAsia="Calibri" w:hAnsi="Calibri" w:cs="Calibri"/>
          <w:sz w:val="24"/>
          <w:szCs w:val="24"/>
        </w:rPr>
        <w:t>ча</w:t>
      </w:r>
      <w:r>
        <w:rPr>
          <w:rFonts w:ascii="Calibri" w:eastAsia="Calibri" w:hAnsi="Calibri" w:cs="Calibri"/>
          <w:spacing w:val="-3"/>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p>
    <w:p w:rsidR="0001202F" w:rsidRDefault="0001202F">
      <w:pPr>
        <w:spacing w:before="16" w:after="0" w:line="260" w:lineRule="exact"/>
        <w:rPr>
          <w:sz w:val="26"/>
          <w:szCs w:val="26"/>
        </w:rPr>
      </w:pPr>
    </w:p>
    <w:p w:rsidR="0001202F" w:rsidRPr="00181A4A" w:rsidRDefault="003D32FF" w:rsidP="00181A4A">
      <w:pPr>
        <w:spacing w:after="0" w:line="240" w:lineRule="auto"/>
        <w:ind w:left="933" w:right="-20"/>
        <w:sectPr w:rsidR="0001202F" w:rsidRPr="00181A4A" w:rsidSect="00E43ADF">
          <w:pgSz w:w="12240" w:h="15840"/>
          <w:pgMar w:top="810" w:right="380" w:bottom="920" w:left="440" w:header="0" w:footer="731" w:gutter="0"/>
          <w:cols w:space="720"/>
        </w:sect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19"/>
          <w:sz w:val="24"/>
          <w:szCs w:val="24"/>
        </w:rPr>
        <w:t xml:space="preserve"> </w:t>
      </w:r>
      <w:r>
        <w:rPr>
          <w:rFonts w:ascii="Calibri" w:eastAsia="Calibri" w:hAnsi="Calibri" w:cs="Calibri"/>
          <w:sz w:val="24"/>
          <w:szCs w:val="24"/>
        </w:rPr>
        <w:t>је</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2"/>
          <w:sz w:val="24"/>
          <w:szCs w:val="24"/>
        </w:rPr>
        <w:t>љ</w:t>
      </w:r>
      <w:r>
        <w:rPr>
          <w:rFonts w:ascii="Calibri" w:eastAsia="Calibri" w:hAnsi="Calibri" w:cs="Calibri"/>
          <w:sz w:val="24"/>
          <w:szCs w:val="24"/>
        </w:rPr>
        <w:t>ен</w:t>
      </w:r>
      <w:r>
        <w:rPr>
          <w:rFonts w:ascii="Calibri" w:eastAsia="Calibri" w:hAnsi="Calibri" w:cs="Calibri"/>
          <w:spacing w:val="17"/>
          <w:sz w:val="24"/>
          <w:szCs w:val="24"/>
        </w:rPr>
        <w:t xml:space="preserve"> </w:t>
      </w:r>
      <w:r>
        <w:rPr>
          <w:rFonts w:ascii="Calibri" w:eastAsia="Calibri" w:hAnsi="Calibri" w:cs="Calibri"/>
          <w:spacing w:val="1"/>
          <w:sz w:val="24"/>
          <w:szCs w:val="24"/>
        </w:rPr>
        <w:t>01</w:t>
      </w:r>
      <w:r>
        <w:rPr>
          <w:rFonts w:ascii="Calibri" w:eastAsia="Calibri" w:hAnsi="Calibri" w:cs="Calibri"/>
          <w:sz w:val="24"/>
          <w:szCs w:val="24"/>
        </w:rPr>
        <w:t>.</w:t>
      </w:r>
      <w:r>
        <w:rPr>
          <w:rFonts w:ascii="Calibri" w:eastAsia="Calibri" w:hAnsi="Calibri" w:cs="Calibri"/>
          <w:spacing w:val="18"/>
          <w:sz w:val="24"/>
          <w:szCs w:val="24"/>
        </w:rPr>
        <w:t xml:space="preserve"> </w:t>
      </w:r>
      <w:r w:rsidR="00833CB7">
        <w:rPr>
          <w:rFonts w:ascii="Calibri" w:eastAsia="Calibri" w:hAnsi="Calibri" w:cs="Calibri"/>
          <w:spacing w:val="1"/>
          <w:sz w:val="24"/>
          <w:szCs w:val="24"/>
        </w:rPr>
        <w:t>јуна</w:t>
      </w:r>
      <w:r>
        <w:rPr>
          <w:rFonts w:ascii="Calibri" w:eastAsia="Calibri" w:hAnsi="Calibri" w:cs="Calibri"/>
          <w:spacing w:val="20"/>
          <w:sz w:val="24"/>
          <w:szCs w:val="24"/>
        </w:rPr>
        <w:t xml:space="preserve"> </w:t>
      </w:r>
      <w:r>
        <w:rPr>
          <w:rFonts w:ascii="Calibri" w:eastAsia="Calibri" w:hAnsi="Calibri" w:cs="Calibri"/>
          <w:spacing w:val="1"/>
          <w:sz w:val="24"/>
          <w:szCs w:val="24"/>
        </w:rPr>
        <w:t>20</w:t>
      </w:r>
      <w:r w:rsidR="00833CB7">
        <w:rPr>
          <w:rFonts w:ascii="Calibri" w:eastAsia="Calibri" w:hAnsi="Calibri" w:cs="Calibri"/>
          <w:spacing w:val="-2"/>
          <w:sz w:val="24"/>
          <w:szCs w:val="24"/>
        </w:rPr>
        <w:t>20</w:t>
      </w:r>
      <w:r>
        <w:rPr>
          <w:rFonts w:ascii="Calibri" w:eastAsia="Calibri" w:hAnsi="Calibri" w:cs="Calibri"/>
          <w:sz w:val="24"/>
          <w:szCs w:val="24"/>
        </w:rPr>
        <w:t>.</w:t>
      </w:r>
      <w:r>
        <w:rPr>
          <w:rFonts w:ascii="Calibri" w:eastAsia="Calibri" w:hAnsi="Calibri" w:cs="Calibri"/>
          <w:spacing w:val="13"/>
          <w:sz w:val="24"/>
          <w:szCs w:val="24"/>
        </w:rPr>
        <w:t xml:space="preserve"> </w:t>
      </w:r>
      <w:r>
        <w:rPr>
          <w:rFonts w:ascii="Calibri" w:eastAsia="Calibri" w:hAnsi="Calibri" w:cs="Calibri"/>
          <w:spacing w:val="-1"/>
          <w:sz w:val="24"/>
          <w:szCs w:val="24"/>
        </w:rPr>
        <w:t>г</w:t>
      </w:r>
      <w:r>
        <w:rPr>
          <w:rFonts w:ascii="Calibri" w:eastAsia="Calibri" w:hAnsi="Calibri" w:cs="Calibri"/>
          <w:spacing w:val="-2"/>
          <w:sz w:val="24"/>
          <w:szCs w:val="24"/>
        </w:rPr>
        <w:t>од</w:t>
      </w:r>
      <w:r>
        <w:rPr>
          <w:rFonts w:ascii="Calibri" w:eastAsia="Calibri" w:hAnsi="Calibri" w:cs="Calibri"/>
          <w:sz w:val="24"/>
          <w:szCs w:val="24"/>
        </w:rPr>
        <w:t>и</w:t>
      </w:r>
      <w:r>
        <w:rPr>
          <w:rFonts w:ascii="Calibri" w:eastAsia="Calibri" w:hAnsi="Calibri" w:cs="Calibri"/>
          <w:spacing w:val="-1"/>
          <w:sz w:val="24"/>
          <w:szCs w:val="24"/>
        </w:rPr>
        <w:t>н</w:t>
      </w:r>
      <w:r w:rsidR="00402A60">
        <w:rPr>
          <w:rFonts w:ascii="Calibri" w:eastAsia="Calibri" w:hAnsi="Calibri" w:cs="Calibri"/>
          <w:sz w:val="24"/>
          <w:szCs w:val="24"/>
        </w:rPr>
        <w:t>е.</w:t>
      </w:r>
      <w:r w:rsidR="00181A4A">
        <w:t xml:space="preserve"> </w:t>
      </w:r>
    </w:p>
    <w:p w:rsidR="0001202F" w:rsidRPr="00181A4A" w:rsidRDefault="003D32FF" w:rsidP="00181A4A">
      <w:pPr>
        <w:pStyle w:val="Heading1"/>
        <w:jc w:val="center"/>
        <w:rPr>
          <w:rFonts w:eastAsia="Cambria"/>
        </w:rPr>
      </w:pPr>
      <w:bookmarkStart w:id="4" w:name="_Toc43798749"/>
      <w:r>
        <w:rPr>
          <w:rFonts w:eastAsia="Cambria"/>
        </w:rPr>
        <w:lastRenderedPageBreak/>
        <w:t xml:space="preserve">2 . </w:t>
      </w:r>
      <w:r>
        <w:rPr>
          <w:rFonts w:eastAsia="Cambria"/>
          <w:spacing w:val="-1"/>
        </w:rPr>
        <w:t>О</w:t>
      </w:r>
      <w:r>
        <w:rPr>
          <w:rFonts w:eastAsia="Cambria"/>
          <w:spacing w:val="1"/>
        </w:rPr>
        <w:t>Р</w:t>
      </w:r>
      <w:r>
        <w:rPr>
          <w:rFonts w:eastAsia="Cambria"/>
        </w:rPr>
        <w:t>Г</w:t>
      </w:r>
      <w:r>
        <w:rPr>
          <w:rFonts w:eastAsia="Cambria"/>
          <w:spacing w:val="-8"/>
        </w:rPr>
        <w:t>А</w:t>
      </w:r>
      <w:r>
        <w:rPr>
          <w:rFonts w:eastAsia="Cambria"/>
          <w:spacing w:val="-1"/>
        </w:rPr>
        <w:t>Н</w:t>
      </w:r>
      <w:r>
        <w:rPr>
          <w:rFonts w:eastAsia="Cambria"/>
          <w:spacing w:val="1"/>
        </w:rPr>
        <w:t>И</w:t>
      </w:r>
      <w:r>
        <w:rPr>
          <w:rFonts w:eastAsia="Cambria"/>
          <w:spacing w:val="5"/>
        </w:rPr>
        <w:t>З</w:t>
      </w:r>
      <w:r>
        <w:rPr>
          <w:rFonts w:eastAsia="Cambria"/>
          <w:spacing w:val="-8"/>
        </w:rPr>
        <w:t>А</w:t>
      </w:r>
      <w:r>
        <w:rPr>
          <w:rFonts w:eastAsia="Cambria"/>
          <w:spacing w:val="-3"/>
        </w:rPr>
        <w:t>Ц</w:t>
      </w:r>
      <w:r>
        <w:rPr>
          <w:rFonts w:eastAsia="Cambria"/>
          <w:spacing w:val="4"/>
        </w:rPr>
        <w:t>И</w:t>
      </w:r>
      <w:r>
        <w:rPr>
          <w:rFonts w:eastAsia="Cambria"/>
          <w:spacing w:val="-3"/>
        </w:rPr>
        <w:t>О</w:t>
      </w:r>
      <w:r>
        <w:rPr>
          <w:rFonts w:eastAsia="Cambria"/>
          <w:spacing w:val="-1"/>
        </w:rPr>
        <w:t>Н</w:t>
      </w:r>
      <w:r>
        <w:rPr>
          <w:rFonts w:eastAsia="Cambria"/>
        </w:rPr>
        <w:t>А</w:t>
      </w:r>
      <w:r>
        <w:rPr>
          <w:rFonts w:eastAsia="Cambria"/>
          <w:spacing w:val="-5"/>
        </w:rPr>
        <w:t xml:space="preserve"> </w:t>
      </w:r>
      <w:r>
        <w:rPr>
          <w:rFonts w:eastAsia="Cambria"/>
        </w:rPr>
        <w:t>С</w:t>
      </w:r>
      <w:r>
        <w:rPr>
          <w:rFonts w:eastAsia="Cambria"/>
          <w:spacing w:val="1"/>
        </w:rPr>
        <w:t>Т</w:t>
      </w:r>
      <w:r>
        <w:rPr>
          <w:rFonts w:eastAsia="Cambria"/>
        </w:rPr>
        <w:t>Р</w:t>
      </w:r>
      <w:r>
        <w:rPr>
          <w:rFonts w:eastAsia="Cambria"/>
          <w:spacing w:val="-3"/>
        </w:rPr>
        <w:t>У</w:t>
      </w:r>
      <w:r>
        <w:rPr>
          <w:rFonts w:eastAsia="Cambria"/>
        </w:rPr>
        <w:t>К</w:t>
      </w:r>
      <w:r>
        <w:rPr>
          <w:rFonts w:eastAsia="Cambria"/>
          <w:spacing w:val="-2"/>
        </w:rPr>
        <w:t>Т</w:t>
      </w:r>
      <w:r>
        <w:rPr>
          <w:rFonts w:eastAsia="Cambria"/>
          <w:spacing w:val="-1"/>
        </w:rPr>
        <w:t>У</w:t>
      </w:r>
      <w:r>
        <w:rPr>
          <w:rFonts w:eastAsia="Cambria"/>
          <w:spacing w:val="5"/>
        </w:rPr>
        <w:t>Р</w:t>
      </w:r>
      <w:r>
        <w:rPr>
          <w:rFonts w:eastAsia="Cambria"/>
        </w:rPr>
        <w:t>А</w:t>
      </w:r>
      <w:bookmarkEnd w:id="4"/>
    </w:p>
    <w:p w:rsidR="0001202F" w:rsidRDefault="0001202F">
      <w:pPr>
        <w:spacing w:after="0" w:line="200" w:lineRule="exact"/>
        <w:rPr>
          <w:sz w:val="20"/>
          <w:szCs w:val="20"/>
        </w:rPr>
      </w:pPr>
    </w:p>
    <w:p w:rsidR="0001202F" w:rsidRDefault="003D32FF">
      <w:pPr>
        <w:spacing w:after="0" w:line="277" w:lineRule="auto"/>
        <w:ind w:left="100" w:right="43" w:firstLine="218"/>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ву</w:t>
      </w:r>
      <w:r>
        <w:rPr>
          <w:rFonts w:ascii="Calibri" w:eastAsia="Calibri" w:hAnsi="Calibri" w:cs="Calibri"/>
          <w:spacing w:val="7"/>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9</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8"/>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pacing w:val="-1"/>
          <w:sz w:val="24"/>
          <w:szCs w:val="24"/>
        </w:rPr>
        <w:t>б</w:t>
      </w:r>
      <w:r>
        <w:rPr>
          <w:rFonts w:ascii="Calibri" w:eastAsia="Calibri" w:hAnsi="Calibri" w:cs="Calibri"/>
          <w:sz w:val="24"/>
          <w:szCs w:val="24"/>
        </w:rPr>
        <w:t>ије</w:t>
      </w:r>
      <w:r>
        <w:rPr>
          <w:rFonts w:ascii="Calibri" w:eastAsia="Calibri" w:hAnsi="Calibri" w:cs="Calibri"/>
          <w:spacing w:val="9"/>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ик</w:t>
      </w:r>
      <w:r>
        <w:rPr>
          <w:rFonts w:ascii="Calibri" w:eastAsia="Calibri" w:hAnsi="Calibri" w:cs="Calibri"/>
          <w:spacing w:val="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3"/>
          <w:sz w:val="24"/>
          <w:szCs w:val="24"/>
        </w:rPr>
        <w:t>ј</w:t>
      </w:r>
      <w:r>
        <w:rPr>
          <w:rFonts w:ascii="Calibri" w:eastAsia="Calibri" w:hAnsi="Calibri" w:cs="Calibri"/>
          <w:sz w:val="24"/>
          <w:szCs w:val="24"/>
        </w:rPr>
        <w:t>е"</w:t>
      </w:r>
      <w:r>
        <w:rPr>
          <w:rFonts w:ascii="Calibri" w:eastAsia="Calibri" w:hAnsi="Calibri" w:cs="Calibri"/>
          <w:spacing w:val="8"/>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9</w:t>
      </w:r>
      <w:r>
        <w:rPr>
          <w:rFonts w:ascii="Calibri" w:eastAsia="Calibri" w:hAnsi="Calibri" w:cs="Calibri"/>
          <w:spacing w:val="-2"/>
          <w:sz w:val="24"/>
          <w:szCs w:val="24"/>
        </w:rPr>
        <w:t>8</w:t>
      </w:r>
      <w:r>
        <w:rPr>
          <w:rFonts w:ascii="Calibri" w:eastAsia="Calibri" w:hAnsi="Calibri" w:cs="Calibri"/>
          <w:spacing w:val="1"/>
          <w:sz w:val="24"/>
          <w:szCs w:val="24"/>
        </w:rPr>
        <w:t>/2</w:t>
      </w:r>
      <w:r>
        <w:rPr>
          <w:rFonts w:ascii="Calibri" w:eastAsia="Calibri" w:hAnsi="Calibri" w:cs="Calibri"/>
          <w:spacing w:val="-2"/>
          <w:sz w:val="24"/>
          <w:szCs w:val="24"/>
        </w:rPr>
        <w:t>0</w:t>
      </w:r>
      <w:r>
        <w:rPr>
          <w:rFonts w:ascii="Calibri" w:eastAsia="Calibri" w:hAnsi="Calibri" w:cs="Calibri"/>
          <w:spacing w:val="1"/>
          <w:sz w:val="24"/>
          <w:szCs w:val="24"/>
        </w:rPr>
        <w:t>06</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53"/>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32</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ава  </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2"/>
          <w:sz w:val="24"/>
          <w:szCs w:val="24"/>
        </w:rPr>
        <w:t>т</w:t>
      </w:r>
      <w:r>
        <w:rPr>
          <w:rFonts w:ascii="Calibri" w:eastAsia="Calibri" w:hAnsi="Calibri" w:cs="Calibri"/>
          <w:sz w:val="24"/>
          <w:szCs w:val="24"/>
        </w:rPr>
        <w:t>ач</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54"/>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4"/>
          <w:sz w:val="24"/>
          <w:szCs w:val="24"/>
        </w:rPr>
        <w:t xml:space="preserve"> </w:t>
      </w:r>
      <w:r>
        <w:rPr>
          <w:rFonts w:ascii="Calibri" w:eastAsia="Calibri" w:hAnsi="Calibri" w:cs="Calibri"/>
          <w:sz w:val="24"/>
          <w:szCs w:val="24"/>
        </w:rPr>
        <w:t>о</w:t>
      </w:r>
      <w:r>
        <w:rPr>
          <w:rFonts w:ascii="Calibri" w:eastAsia="Calibri" w:hAnsi="Calibri" w:cs="Calibri"/>
          <w:spacing w:val="54"/>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мо</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5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53"/>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ик</w:t>
      </w:r>
      <w:r>
        <w:rPr>
          <w:rFonts w:ascii="Calibri" w:eastAsia="Calibri" w:hAnsi="Calibri" w:cs="Calibri"/>
          <w:spacing w:val="5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pacing w:val="2"/>
          <w:sz w:val="24"/>
          <w:szCs w:val="24"/>
        </w:rPr>
        <w:t>л</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pacing w:val="-1"/>
          <w:sz w:val="24"/>
          <w:szCs w:val="24"/>
        </w:rPr>
        <w:t>б</w:t>
      </w:r>
      <w:r>
        <w:rPr>
          <w:rFonts w:ascii="Calibri" w:eastAsia="Calibri" w:hAnsi="Calibri" w:cs="Calibri"/>
          <w:sz w:val="24"/>
          <w:szCs w:val="24"/>
        </w:rPr>
        <w:t>ије"</w:t>
      </w:r>
      <w:r>
        <w:rPr>
          <w:rFonts w:ascii="Calibri" w:eastAsia="Calibri" w:hAnsi="Calibri" w:cs="Calibri"/>
          <w:spacing w:val="53"/>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w:t>
      </w:r>
    </w:p>
    <w:p w:rsidR="0001202F" w:rsidRDefault="003D32FF">
      <w:pPr>
        <w:spacing w:after="0" w:line="291" w:lineRule="exact"/>
        <w:ind w:left="100" w:right="-20"/>
        <w:rPr>
          <w:rFonts w:ascii="Calibri" w:eastAsia="Calibri" w:hAnsi="Calibri" w:cs="Calibri"/>
          <w:sz w:val="24"/>
          <w:szCs w:val="24"/>
        </w:rPr>
      </w:pPr>
      <w:r>
        <w:rPr>
          <w:rFonts w:ascii="Calibri" w:eastAsia="Calibri" w:hAnsi="Calibri" w:cs="Calibri"/>
          <w:spacing w:val="1"/>
          <w:position w:val="1"/>
          <w:sz w:val="24"/>
          <w:szCs w:val="24"/>
        </w:rPr>
        <w:t>129</w:t>
      </w:r>
      <w:r>
        <w:rPr>
          <w:rFonts w:ascii="Calibri" w:eastAsia="Calibri" w:hAnsi="Calibri" w:cs="Calibri"/>
          <w:spacing w:val="-1"/>
          <w:position w:val="1"/>
          <w:sz w:val="24"/>
          <w:szCs w:val="24"/>
        </w:rPr>
        <w:t>/</w:t>
      </w:r>
      <w:r>
        <w:rPr>
          <w:rFonts w:ascii="Calibri" w:eastAsia="Calibri" w:hAnsi="Calibri" w:cs="Calibri"/>
          <w:spacing w:val="1"/>
          <w:position w:val="1"/>
          <w:sz w:val="24"/>
          <w:szCs w:val="24"/>
        </w:rPr>
        <w:t>20</w:t>
      </w:r>
      <w:r>
        <w:rPr>
          <w:rFonts w:ascii="Calibri" w:eastAsia="Calibri" w:hAnsi="Calibri" w:cs="Calibri"/>
          <w:spacing w:val="-2"/>
          <w:position w:val="1"/>
          <w:sz w:val="24"/>
          <w:szCs w:val="24"/>
        </w:rPr>
        <w:t>0</w:t>
      </w:r>
      <w:r>
        <w:rPr>
          <w:rFonts w:ascii="Calibri" w:eastAsia="Calibri" w:hAnsi="Calibri" w:cs="Calibri"/>
          <w:spacing w:val="1"/>
          <w:position w:val="1"/>
          <w:sz w:val="24"/>
          <w:szCs w:val="24"/>
        </w:rPr>
        <w:t>7</w:t>
      </w:r>
      <w:r>
        <w:rPr>
          <w:rFonts w:ascii="Calibri" w:eastAsia="Calibri" w:hAnsi="Calibri" w:cs="Calibri"/>
          <w:spacing w:val="-1"/>
          <w:position w:val="1"/>
          <w:sz w:val="24"/>
          <w:szCs w:val="24"/>
        </w:rPr>
        <w:t>)</w:t>
      </w:r>
      <w:r>
        <w:rPr>
          <w:rFonts w:ascii="Calibri" w:eastAsia="Calibri" w:hAnsi="Calibri" w:cs="Calibri"/>
          <w:position w:val="1"/>
          <w:sz w:val="24"/>
          <w:szCs w:val="24"/>
        </w:rPr>
        <w:t>.</w:t>
      </w:r>
    </w:p>
    <w:p w:rsidR="00181A4A" w:rsidRPr="00181A4A" w:rsidRDefault="003D32FF" w:rsidP="00181A4A">
      <w:pPr>
        <w:spacing w:before="45" w:after="0" w:line="275" w:lineRule="auto"/>
        <w:ind w:left="100" w:right="45" w:firstLine="7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2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2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0"/>
          <w:sz w:val="24"/>
          <w:szCs w:val="24"/>
        </w:rPr>
        <w:t xml:space="preserve"> </w:t>
      </w:r>
      <w:r>
        <w:rPr>
          <w:rFonts w:ascii="Calibri" w:eastAsia="Calibri" w:hAnsi="Calibri" w:cs="Calibri"/>
          <w:spacing w:val="1"/>
          <w:sz w:val="24"/>
          <w:szCs w:val="24"/>
        </w:rPr>
        <w:t>18</w:t>
      </w:r>
      <w:r>
        <w:rPr>
          <w:rFonts w:ascii="Calibri" w:eastAsia="Calibri" w:hAnsi="Calibri" w:cs="Calibri"/>
          <w:sz w:val="24"/>
          <w:szCs w:val="24"/>
        </w:rPr>
        <w:t>.</w:t>
      </w:r>
      <w:r>
        <w:rPr>
          <w:rFonts w:ascii="Calibri" w:eastAsia="Calibri" w:hAnsi="Calibri" w:cs="Calibri"/>
          <w:spacing w:val="1"/>
          <w:sz w:val="24"/>
          <w:szCs w:val="24"/>
        </w:rPr>
        <w:t>07</w:t>
      </w:r>
      <w:r>
        <w:rPr>
          <w:rFonts w:ascii="Calibri" w:eastAsia="Calibri" w:hAnsi="Calibri" w:cs="Calibri"/>
          <w:sz w:val="24"/>
          <w:szCs w:val="24"/>
        </w:rPr>
        <w:t>.</w:t>
      </w:r>
      <w:r>
        <w:rPr>
          <w:rFonts w:ascii="Calibri" w:eastAsia="Calibri" w:hAnsi="Calibri" w:cs="Calibri"/>
          <w:spacing w:val="1"/>
          <w:sz w:val="24"/>
          <w:szCs w:val="24"/>
        </w:rPr>
        <w:t>20</w:t>
      </w:r>
      <w:r>
        <w:rPr>
          <w:rFonts w:ascii="Calibri" w:eastAsia="Calibri" w:hAnsi="Calibri" w:cs="Calibri"/>
          <w:spacing w:val="-2"/>
          <w:sz w:val="24"/>
          <w:szCs w:val="24"/>
        </w:rPr>
        <w:t>0</w:t>
      </w: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29"/>
          <w:sz w:val="24"/>
          <w:szCs w:val="24"/>
        </w:rPr>
        <w:t xml:space="preserve"> </w:t>
      </w:r>
      <w:r>
        <w:rPr>
          <w:rFonts w:ascii="Calibri" w:eastAsia="Calibri" w:hAnsi="Calibri" w:cs="Calibri"/>
          <w:spacing w:val="1"/>
          <w:sz w:val="24"/>
          <w:szCs w:val="24"/>
        </w:rPr>
        <w:t>го</w:t>
      </w:r>
      <w:r>
        <w:rPr>
          <w:rFonts w:ascii="Calibri" w:eastAsia="Calibri" w:hAnsi="Calibri" w:cs="Calibri"/>
          <w:sz w:val="24"/>
          <w:szCs w:val="24"/>
        </w:rPr>
        <w:t>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ела</w:t>
      </w:r>
      <w:r>
        <w:rPr>
          <w:rFonts w:ascii="Calibri" w:eastAsia="Calibri" w:hAnsi="Calibri" w:cs="Calibri"/>
          <w:spacing w:val="30"/>
          <w:sz w:val="24"/>
          <w:szCs w:val="24"/>
        </w:rPr>
        <w:t xml:space="preserve"> </w:t>
      </w:r>
      <w:r>
        <w:rPr>
          <w:rFonts w:ascii="Calibri" w:eastAsia="Calibri" w:hAnsi="Calibri" w:cs="Calibri"/>
          <w:sz w:val="24"/>
          <w:szCs w:val="24"/>
        </w:rPr>
        <w:t xml:space="preserve">је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 xml:space="preserve">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влаш</w:t>
      </w:r>
      <w:r>
        <w:rPr>
          <w:rFonts w:ascii="Calibri" w:eastAsia="Calibri" w:hAnsi="Calibri" w:cs="Calibri"/>
          <w:spacing w:val="-1"/>
          <w:sz w:val="24"/>
          <w:szCs w:val="24"/>
        </w:rPr>
        <w:t>ћ</w:t>
      </w:r>
      <w:r>
        <w:rPr>
          <w:rFonts w:ascii="Calibri" w:eastAsia="Calibri" w:hAnsi="Calibri" w:cs="Calibri"/>
          <w:sz w:val="24"/>
          <w:szCs w:val="24"/>
        </w:rPr>
        <w:t>ења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лав</w:t>
      </w:r>
      <w:r>
        <w:rPr>
          <w:rFonts w:ascii="Calibri" w:eastAsia="Calibri" w:hAnsi="Calibri" w:cs="Calibri"/>
          <w:spacing w:val="-3"/>
          <w:sz w:val="24"/>
          <w:szCs w:val="24"/>
        </w:rPr>
        <w:t>и</w:t>
      </w:r>
      <w:r>
        <w:rPr>
          <w:rFonts w:ascii="Calibri" w:eastAsia="Calibri" w:hAnsi="Calibri" w:cs="Calibri"/>
          <w:sz w:val="24"/>
          <w:szCs w:val="24"/>
        </w:rPr>
        <w:t>:</w:t>
      </w:r>
    </w:p>
    <w:p w:rsidR="00942693" w:rsidRPr="00942693" w:rsidRDefault="00942693" w:rsidP="00942693">
      <w:pPr>
        <w:tabs>
          <w:tab w:val="left" w:pos="720"/>
          <w:tab w:val="left" w:pos="1440"/>
        </w:tabs>
        <w:spacing w:after="0" w:line="240" w:lineRule="auto"/>
        <w:jc w:val="both"/>
        <w:rPr>
          <w:sz w:val="24"/>
          <w:szCs w:val="24"/>
          <w:lang w:val="sr-Cyrl-CS"/>
        </w:rPr>
      </w:pPr>
      <w:r>
        <w:rPr>
          <w:sz w:val="24"/>
          <w:szCs w:val="24"/>
          <w:lang w:val="sr-Cyrl-CS"/>
        </w:rPr>
        <w:tab/>
      </w:r>
      <w:r w:rsidRPr="00942693">
        <w:rPr>
          <w:sz w:val="24"/>
          <w:szCs w:val="24"/>
          <w:lang w:val="sr-Cyrl-CS"/>
        </w:rPr>
        <w:t>Општина, преко својих органа, у складу са Уставом и законом:</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w:t>
      </w:r>
      <w:r w:rsidRPr="00942693">
        <w:rPr>
          <w:sz w:val="24"/>
          <w:szCs w:val="24"/>
        </w:rPr>
        <w:t>)</w:t>
      </w:r>
      <w:r w:rsidRPr="00942693">
        <w:rPr>
          <w:sz w:val="24"/>
          <w:szCs w:val="24"/>
        </w:rPr>
        <w:tab/>
      </w:r>
      <w:r w:rsidRPr="00942693">
        <w:rPr>
          <w:sz w:val="24"/>
          <w:szCs w:val="24"/>
          <w:lang w:val="sr-Cyrl-CS"/>
        </w:rPr>
        <w:t>доноси статут, буџет и завршни рачун, просторни и урбанистички план и план развоја Општине, као и стратешке планове и програме локалног економског развоја;</w:t>
      </w:r>
    </w:p>
    <w:p w:rsidR="00942693" w:rsidRPr="00942693" w:rsidRDefault="00942693" w:rsidP="00942693">
      <w:pPr>
        <w:tabs>
          <w:tab w:val="left" w:pos="720"/>
        </w:tabs>
        <w:suppressAutoHyphens/>
        <w:spacing w:after="0" w:line="240" w:lineRule="auto"/>
        <w:ind w:firstLine="720"/>
        <w:jc w:val="both"/>
        <w:rPr>
          <w:sz w:val="24"/>
          <w:szCs w:val="24"/>
          <w:lang w:val="sr-Latn-CS"/>
        </w:rPr>
      </w:pPr>
      <w:r w:rsidRPr="00942693">
        <w:rPr>
          <w:sz w:val="24"/>
          <w:szCs w:val="24"/>
          <w:lang w:val="sr-Cyrl-CS"/>
        </w:rPr>
        <w:t>2</w:t>
      </w:r>
      <w:r w:rsidRPr="00942693">
        <w:rPr>
          <w:sz w:val="24"/>
          <w:szCs w:val="24"/>
        </w:rPr>
        <w:t>)</w:t>
      </w:r>
      <w:r w:rsidRPr="00942693">
        <w:rPr>
          <w:sz w:val="24"/>
          <w:szCs w:val="24"/>
        </w:rPr>
        <w:tab/>
      </w:r>
      <w:r w:rsidRPr="00942693">
        <w:rPr>
          <w:sz w:val="24"/>
          <w:szCs w:val="24"/>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3</w:t>
      </w:r>
      <w:r w:rsidRPr="00942693">
        <w:rPr>
          <w:sz w:val="24"/>
          <w:szCs w:val="24"/>
        </w:rPr>
        <w:t>)</w:t>
      </w:r>
      <w:r w:rsidRPr="00942693">
        <w:rPr>
          <w:sz w:val="24"/>
          <w:szCs w:val="24"/>
        </w:rPr>
        <w:tab/>
      </w:r>
      <w:r w:rsidRPr="00942693">
        <w:rPr>
          <w:sz w:val="24"/>
          <w:szCs w:val="24"/>
          <w:lang w:val="sr-Cyrl-CS"/>
        </w:rPr>
        <w:t>стара се о изградњи, реконструкцији, одржавању и коришћењу некатегорисаних</w:t>
      </w:r>
      <w:r w:rsidRPr="00942693">
        <w:rPr>
          <w:sz w:val="24"/>
          <w:szCs w:val="24"/>
        </w:rPr>
        <w:t xml:space="preserve"> и</w:t>
      </w:r>
      <w:r w:rsidRPr="00942693">
        <w:rPr>
          <w:sz w:val="24"/>
          <w:szCs w:val="24"/>
          <w:lang w:val="sr-Cyrl-CS"/>
        </w:rPr>
        <w:t xml:space="preserve"> општинских путева, као и улица и других јавних објеката од општинског значаја;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4)</w:t>
      </w:r>
      <w:r w:rsidRPr="00942693">
        <w:rPr>
          <w:sz w:val="24"/>
          <w:szCs w:val="24"/>
        </w:rPr>
        <w:tab/>
      </w:r>
      <w:r w:rsidRPr="00942693">
        <w:rPr>
          <w:sz w:val="24"/>
          <w:szCs w:val="24"/>
          <w:lang w:val="sr-Cyrl-CS"/>
        </w:rPr>
        <w:t>стара се о задовољавању потреба грађана у области просвете (предшколско васпитање и образовање и основно и средње</w:t>
      </w:r>
      <w:r w:rsidRPr="00942693">
        <w:rPr>
          <w:b/>
          <w:sz w:val="24"/>
          <w:szCs w:val="24"/>
          <w:lang w:val="sr-Cyrl-CS"/>
        </w:rPr>
        <w:t xml:space="preserve"> </w:t>
      </w:r>
      <w:r w:rsidRPr="00942693">
        <w:rPr>
          <w:sz w:val="24"/>
          <w:szCs w:val="24"/>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5)</w:t>
      </w:r>
      <w:r w:rsidRPr="00942693">
        <w:rPr>
          <w:sz w:val="24"/>
          <w:szCs w:val="24"/>
        </w:rPr>
        <w:tab/>
      </w:r>
      <w:r w:rsidRPr="00942693">
        <w:rPr>
          <w:sz w:val="24"/>
          <w:szCs w:val="24"/>
          <w:lang w:val="sr-Cyrl-CS"/>
        </w:rPr>
        <w:t>обезбеђује остваривање посебних потреба особа са инвалидитетом и заштиту права осетљивих група;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6)</w:t>
      </w:r>
      <w:r w:rsidRPr="00942693">
        <w:rPr>
          <w:sz w:val="24"/>
          <w:szCs w:val="24"/>
          <w:lang w:val="sr-Latn-CS"/>
        </w:rPr>
        <w:tab/>
      </w:r>
      <w:r w:rsidRPr="00942693">
        <w:rPr>
          <w:sz w:val="24"/>
          <w:szCs w:val="24"/>
          <w:lang w:val="sr-Cyrl-CS"/>
        </w:rPr>
        <w:t>стара се о развоју и унапређењу туризма, занатства, угоститељства и трговине;</w:t>
      </w:r>
    </w:p>
    <w:p w:rsidR="00942693" w:rsidRPr="00942693" w:rsidRDefault="00942693" w:rsidP="00942693">
      <w:pPr>
        <w:tabs>
          <w:tab w:val="left" w:pos="720"/>
        </w:tabs>
        <w:suppressAutoHyphens/>
        <w:spacing w:after="0" w:line="240" w:lineRule="auto"/>
        <w:ind w:firstLine="720"/>
        <w:jc w:val="both"/>
        <w:rPr>
          <w:b/>
          <w:smallCaps/>
          <w:sz w:val="24"/>
          <w:szCs w:val="24"/>
          <w:lang w:val="sr-Cyrl-CS"/>
        </w:rPr>
      </w:pPr>
      <w:r w:rsidRPr="00942693">
        <w:rPr>
          <w:sz w:val="24"/>
          <w:szCs w:val="24"/>
          <w:lang w:val="sr-Cyrl-CS"/>
        </w:rPr>
        <w:t>7)</w:t>
      </w:r>
      <w:r w:rsidRPr="00942693">
        <w:rPr>
          <w:sz w:val="24"/>
          <w:szCs w:val="24"/>
        </w:rPr>
        <w:tab/>
      </w:r>
      <w:r w:rsidRPr="00942693">
        <w:rPr>
          <w:sz w:val="24"/>
          <w:szCs w:val="24"/>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Pr="00942693">
        <w:rPr>
          <w:b/>
          <w:smallCaps/>
          <w:sz w:val="24"/>
          <w:szCs w:val="24"/>
          <w:lang w:val="sr-Cyrl-CS"/>
        </w:rPr>
        <w:t xml:space="preserve"> </w:t>
      </w:r>
      <w:r w:rsidRPr="00942693">
        <w:rPr>
          <w:sz w:val="24"/>
          <w:szCs w:val="24"/>
          <w:lang w:val="sr-Cyrl-CS"/>
        </w:rPr>
        <w:t>нових инвестиција и унапређује опште услове пословања</w:t>
      </w:r>
      <w:r w:rsidRPr="00942693">
        <w:rPr>
          <w:smallCaps/>
          <w:sz w:val="24"/>
          <w:szCs w:val="24"/>
          <w:lang w:val="sr-Cyrl-CS"/>
        </w:rPr>
        <w:t>;</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8)</w:t>
      </w:r>
      <w:r w:rsidRPr="00942693">
        <w:rPr>
          <w:sz w:val="24"/>
          <w:szCs w:val="24"/>
          <w:lang w:val="sr-Cyrl-CS"/>
        </w:rPr>
        <w:tab/>
        <w:t>стара се о заштити животне средине, заштити од елементарних и других непогода, заштити културних добара од значаја за Општину;</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9)</w:t>
      </w:r>
      <w:r w:rsidRPr="00942693">
        <w:rPr>
          <w:sz w:val="24"/>
          <w:szCs w:val="24"/>
        </w:rPr>
        <w:tab/>
      </w:r>
      <w:r w:rsidRPr="00942693">
        <w:rPr>
          <w:sz w:val="24"/>
          <w:szCs w:val="24"/>
          <w:lang w:val="sr-Cyrl-CS"/>
        </w:rPr>
        <w:t>стара се о заштити, уређењу и коришћењу пољопривредног земљишта и спроводи политику руралног развоја;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10)</w:t>
      </w:r>
      <w:r w:rsidRPr="00942693">
        <w:rPr>
          <w:sz w:val="24"/>
          <w:szCs w:val="24"/>
        </w:rPr>
        <w:tab/>
      </w:r>
      <w:r w:rsidRPr="00942693">
        <w:rPr>
          <w:sz w:val="24"/>
          <w:szCs w:val="24"/>
          <w:lang w:val="sr-Cyrl-CS"/>
        </w:rPr>
        <w:t>стара се о остваривању, заштити и унапређењу људских и мањинских права, родној равноправности, као и о јавном информисању у Општини;</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11)</w:t>
      </w:r>
      <w:r w:rsidRPr="00942693">
        <w:rPr>
          <w:sz w:val="24"/>
          <w:szCs w:val="24"/>
        </w:rPr>
        <w:tab/>
      </w:r>
      <w:r w:rsidRPr="00942693">
        <w:rPr>
          <w:sz w:val="24"/>
          <w:szCs w:val="24"/>
          <w:lang w:val="sr-Cyrl-CS"/>
        </w:rPr>
        <w:t>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12)</w:t>
      </w:r>
      <w:r w:rsidRPr="00942693">
        <w:rPr>
          <w:sz w:val="24"/>
          <w:szCs w:val="24"/>
        </w:rPr>
        <w:tab/>
      </w:r>
      <w:r w:rsidRPr="00942693">
        <w:rPr>
          <w:sz w:val="24"/>
          <w:szCs w:val="24"/>
          <w:lang w:val="sr-Cyrl-CS"/>
        </w:rPr>
        <w:t>утврђује симболе Општине и њихову употребу;</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13)</w:t>
      </w:r>
      <w:r w:rsidRPr="00942693">
        <w:rPr>
          <w:sz w:val="24"/>
          <w:szCs w:val="24"/>
        </w:rPr>
        <w:tab/>
      </w:r>
      <w:r w:rsidRPr="00942693">
        <w:rPr>
          <w:sz w:val="24"/>
          <w:szCs w:val="24"/>
          <w:lang w:val="sr-Cyrl-CS"/>
        </w:rPr>
        <w:t>управља општинском имовином и утврђује стопе изворних прихода, као и висину локалних такси;</w:t>
      </w:r>
    </w:p>
    <w:p w:rsidR="00942693" w:rsidRPr="00942693" w:rsidRDefault="00942693" w:rsidP="00942693">
      <w:pPr>
        <w:tabs>
          <w:tab w:val="left" w:pos="720"/>
        </w:tabs>
        <w:suppressAutoHyphens/>
        <w:spacing w:after="0" w:line="240" w:lineRule="auto"/>
        <w:ind w:firstLine="720"/>
        <w:jc w:val="both"/>
        <w:rPr>
          <w:sz w:val="24"/>
          <w:szCs w:val="24"/>
          <w:lang w:val="sr-Cyrl-CS"/>
        </w:rPr>
      </w:pPr>
      <w:r w:rsidRPr="00942693">
        <w:rPr>
          <w:sz w:val="24"/>
          <w:szCs w:val="24"/>
          <w:lang w:val="sr-Cyrl-CS"/>
        </w:rPr>
        <w:t>14)</w:t>
      </w:r>
      <w:r w:rsidRPr="00942693">
        <w:rPr>
          <w:sz w:val="24"/>
          <w:szCs w:val="24"/>
        </w:rPr>
        <w:tab/>
      </w:r>
      <w:r w:rsidRPr="00942693">
        <w:rPr>
          <w:sz w:val="24"/>
          <w:szCs w:val="24"/>
          <w:lang w:val="sr-Cyrl-CS"/>
        </w:rPr>
        <w:t>прописује прекршаје за повреде општинских прописа;</w:t>
      </w:r>
    </w:p>
    <w:p w:rsidR="00942693" w:rsidRPr="00942693" w:rsidRDefault="00942693" w:rsidP="00942693">
      <w:pPr>
        <w:ind w:firstLine="720"/>
        <w:rPr>
          <w:sz w:val="24"/>
          <w:szCs w:val="24"/>
          <w:lang w:val="sr-Cyrl-CS"/>
        </w:rPr>
      </w:pPr>
      <w:r w:rsidRPr="00942693">
        <w:rPr>
          <w:sz w:val="24"/>
          <w:szCs w:val="24"/>
          <w:lang w:val="sr-Cyrl-CS"/>
        </w:rPr>
        <w:t>15)</w:t>
      </w:r>
      <w:r w:rsidRPr="00942693">
        <w:rPr>
          <w:sz w:val="24"/>
          <w:szCs w:val="24"/>
        </w:rPr>
        <w:tab/>
      </w:r>
      <w:r w:rsidRPr="00942693">
        <w:rPr>
          <w:sz w:val="24"/>
          <w:szCs w:val="24"/>
          <w:lang w:val="sr-Cyrl-CS"/>
        </w:rPr>
        <w:t>обавља и друге послове од локалног значаја одређене законом, као и послове од непосредног интереса за грађане, у складу са Уставом, законом и овим статутом.</w:t>
      </w:r>
    </w:p>
    <w:p w:rsidR="00942693" w:rsidRDefault="00942693" w:rsidP="00226E7F">
      <w:pPr>
        <w:ind w:firstLine="720"/>
        <w:jc w:val="both"/>
        <w:rPr>
          <w:sz w:val="24"/>
          <w:szCs w:val="24"/>
        </w:rPr>
      </w:pPr>
      <w:r w:rsidRPr="00942693">
        <w:rPr>
          <w:sz w:val="24"/>
          <w:szCs w:val="24"/>
        </w:rPr>
        <w:t>Послови из надлежности општина утврђени Уставом и законом, ближе су одређени Јединственим пописом послова јединица локалне самоуправе који обезбеђује министарство надлежно за локалну самоуправу у складу са законом.</w:t>
      </w:r>
    </w:p>
    <w:p w:rsidR="00942693" w:rsidRDefault="00942693" w:rsidP="00942693">
      <w:pPr>
        <w:ind w:firstLine="720"/>
        <w:rPr>
          <w:sz w:val="24"/>
          <w:szCs w:val="24"/>
        </w:rPr>
      </w:pPr>
    </w:p>
    <w:p w:rsidR="00942693" w:rsidRPr="00942693" w:rsidRDefault="00942693" w:rsidP="00942693">
      <w:pPr>
        <w:ind w:firstLine="720"/>
        <w:rPr>
          <w:sz w:val="24"/>
          <w:szCs w:val="24"/>
        </w:rPr>
      </w:pPr>
    </w:p>
    <w:p w:rsidR="0001202F" w:rsidRDefault="003D32FF" w:rsidP="00942693">
      <w:pPr>
        <w:pStyle w:val="Heading2"/>
        <w:jc w:val="center"/>
        <w:rPr>
          <w:rFonts w:eastAsia="Cambria"/>
        </w:rPr>
      </w:pPr>
      <w:bookmarkStart w:id="5" w:name="_Toc43798750"/>
      <w:r>
        <w:rPr>
          <w:rFonts w:eastAsia="Cambria"/>
        </w:rPr>
        <w:lastRenderedPageBreak/>
        <w:t>О</w:t>
      </w:r>
      <w:r>
        <w:rPr>
          <w:rFonts w:eastAsia="Cambria"/>
          <w:spacing w:val="-1"/>
        </w:rPr>
        <w:t>р</w:t>
      </w:r>
      <w:r>
        <w:rPr>
          <w:rFonts w:eastAsia="Cambria"/>
        </w:rPr>
        <w:t>г</w:t>
      </w:r>
      <w:r>
        <w:rPr>
          <w:rFonts w:eastAsia="Cambria"/>
          <w:spacing w:val="1"/>
        </w:rPr>
        <w:t>а</w:t>
      </w:r>
      <w:r>
        <w:rPr>
          <w:rFonts w:eastAsia="Cambria"/>
          <w:spacing w:val="3"/>
        </w:rPr>
        <w:t>н</w:t>
      </w:r>
      <w:r>
        <w:rPr>
          <w:rFonts w:eastAsia="Cambria"/>
        </w:rPr>
        <w:t>и</w:t>
      </w:r>
      <w:r>
        <w:rPr>
          <w:rFonts w:eastAsia="Cambria"/>
          <w:spacing w:val="-9"/>
        </w:rPr>
        <w:t xml:space="preserve"> </w:t>
      </w:r>
      <w:r>
        <w:rPr>
          <w:rFonts w:eastAsia="Cambria"/>
          <w:spacing w:val="-1"/>
        </w:rPr>
        <w:t>о</w:t>
      </w:r>
      <w:r>
        <w:rPr>
          <w:rFonts w:eastAsia="Cambria"/>
        </w:rPr>
        <w:t>п</w:t>
      </w:r>
      <w:r>
        <w:rPr>
          <w:rFonts w:eastAsia="Cambria"/>
          <w:spacing w:val="1"/>
        </w:rPr>
        <w:t>ш</w:t>
      </w:r>
      <w:r>
        <w:rPr>
          <w:rFonts w:eastAsia="Cambria"/>
          <w:spacing w:val="2"/>
        </w:rPr>
        <w:t>т</w:t>
      </w:r>
      <w:r>
        <w:rPr>
          <w:rFonts w:eastAsia="Cambria"/>
        </w:rPr>
        <w:t>ине</w:t>
      </w:r>
      <w:r>
        <w:rPr>
          <w:rFonts w:eastAsia="Cambria"/>
          <w:spacing w:val="-9"/>
        </w:rPr>
        <w:t xml:space="preserve"> </w:t>
      </w:r>
      <w:r>
        <w:rPr>
          <w:rFonts w:eastAsia="Cambria"/>
          <w:spacing w:val="2"/>
        </w:rPr>
        <w:t>П</w:t>
      </w:r>
      <w:r>
        <w:rPr>
          <w:rFonts w:eastAsia="Cambria"/>
          <w:spacing w:val="-1"/>
        </w:rPr>
        <w:t>е</w:t>
      </w:r>
      <w:r>
        <w:rPr>
          <w:rFonts w:eastAsia="Cambria"/>
          <w:spacing w:val="2"/>
        </w:rPr>
        <w:t>т</w:t>
      </w:r>
      <w:r>
        <w:rPr>
          <w:rFonts w:eastAsia="Cambria"/>
          <w:spacing w:val="-1"/>
        </w:rPr>
        <w:t>р</w:t>
      </w:r>
      <w:r>
        <w:rPr>
          <w:rFonts w:eastAsia="Cambria"/>
          <w:spacing w:val="1"/>
        </w:rPr>
        <w:t>о</w:t>
      </w:r>
      <w:r>
        <w:rPr>
          <w:rFonts w:eastAsia="Cambria"/>
        </w:rPr>
        <w:t>в</w:t>
      </w:r>
      <w:r>
        <w:rPr>
          <w:rFonts w:eastAsia="Cambria"/>
          <w:spacing w:val="1"/>
        </w:rPr>
        <w:t>а</w:t>
      </w:r>
      <w:r>
        <w:rPr>
          <w:rFonts w:eastAsia="Cambria"/>
        </w:rPr>
        <w:t>ц</w:t>
      </w:r>
      <w:r>
        <w:rPr>
          <w:rFonts w:eastAsia="Cambria"/>
          <w:spacing w:val="-12"/>
        </w:rPr>
        <w:t xml:space="preserve"> </w:t>
      </w:r>
      <w:r>
        <w:rPr>
          <w:rFonts w:eastAsia="Cambria"/>
        </w:rPr>
        <w:t xml:space="preserve">на </w:t>
      </w:r>
      <w:r>
        <w:rPr>
          <w:rFonts w:eastAsia="Cambria"/>
          <w:spacing w:val="-1"/>
        </w:rPr>
        <w:t>М</w:t>
      </w:r>
      <w:r>
        <w:rPr>
          <w:rFonts w:eastAsia="Cambria"/>
          <w:spacing w:val="1"/>
        </w:rPr>
        <w:t>ла</w:t>
      </w:r>
      <w:r>
        <w:rPr>
          <w:rFonts w:eastAsia="Cambria"/>
          <w:spacing w:val="-1"/>
        </w:rPr>
        <w:t>в</w:t>
      </w:r>
      <w:r>
        <w:rPr>
          <w:rFonts w:eastAsia="Cambria"/>
        </w:rPr>
        <w:t>и</w:t>
      </w:r>
      <w:r>
        <w:rPr>
          <w:rFonts w:eastAsia="Cambria"/>
          <w:spacing w:val="-8"/>
        </w:rPr>
        <w:t xml:space="preserve"> </w:t>
      </w:r>
      <w:r>
        <w:rPr>
          <w:rFonts w:eastAsia="Cambria"/>
          <w:spacing w:val="3"/>
        </w:rPr>
        <w:t>с</w:t>
      </w:r>
      <w:r>
        <w:rPr>
          <w:rFonts w:eastAsia="Cambria"/>
          <w:spacing w:val="-1"/>
        </w:rPr>
        <w:t>у</w:t>
      </w:r>
      <w:r>
        <w:rPr>
          <w:rFonts w:eastAsia="Cambria"/>
        </w:rPr>
        <w:t>:</w:t>
      </w:r>
      <w:bookmarkEnd w:id="5"/>
    </w:p>
    <w:p w:rsidR="0001202F" w:rsidRDefault="0001202F">
      <w:pPr>
        <w:spacing w:before="9" w:after="0" w:line="110" w:lineRule="exact"/>
        <w:rPr>
          <w:sz w:val="11"/>
          <w:szCs w:val="11"/>
        </w:rPr>
      </w:pPr>
    </w:p>
    <w:p w:rsidR="0001202F" w:rsidRDefault="0001202F">
      <w:pPr>
        <w:spacing w:after="0" w:line="200" w:lineRule="exact"/>
        <w:rPr>
          <w:sz w:val="20"/>
          <w:szCs w:val="20"/>
        </w:rPr>
      </w:pPr>
    </w:p>
    <w:p w:rsidR="0001202F" w:rsidRDefault="003D32FF">
      <w:pPr>
        <w:tabs>
          <w:tab w:val="left" w:pos="1280"/>
        </w:tabs>
        <w:spacing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
    <w:p w:rsidR="0001202F" w:rsidRDefault="003D32FF">
      <w:pPr>
        <w:tabs>
          <w:tab w:val="left" w:pos="1280"/>
        </w:tabs>
        <w:spacing w:before="55"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не</w:t>
      </w:r>
    </w:p>
    <w:p w:rsidR="0001202F" w:rsidRDefault="003D32FF">
      <w:pPr>
        <w:tabs>
          <w:tab w:val="left" w:pos="1280"/>
        </w:tabs>
        <w:spacing w:before="57"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ће</w:t>
      </w:r>
    </w:p>
    <w:p w:rsidR="0001202F" w:rsidRPr="00226E7F" w:rsidRDefault="003D32FF" w:rsidP="00226E7F">
      <w:pPr>
        <w:tabs>
          <w:tab w:val="left" w:pos="1280"/>
        </w:tabs>
        <w:spacing w:before="57" w:after="0" w:line="240" w:lineRule="auto"/>
        <w:ind w:left="933"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Оп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ва</w:t>
      </w:r>
    </w:p>
    <w:p w:rsidR="0001202F" w:rsidRDefault="003D32FF" w:rsidP="00DC6387">
      <w:pPr>
        <w:pStyle w:val="Heading2"/>
        <w:jc w:val="center"/>
        <w:rPr>
          <w:rFonts w:eastAsia="Cambria"/>
        </w:rPr>
      </w:pPr>
      <w:bookmarkStart w:id="6" w:name="_Toc43798751"/>
      <w:r>
        <w:rPr>
          <w:rFonts w:eastAsia="Cambria"/>
        </w:rPr>
        <w:t>С</w:t>
      </w:r>
      <w:r>
        <w:rPr>
          <w:rFonts w:eastAsia="Cambria"/>
          <w:spacing w:val="1"/>
        </w:rPr>
        <w:t>к</w:t>
      </w:r>
      <w:r>
        <w:rPr>
          <w:rFonts w:eastAsia="Cambria"/>
          <w:spacing w:val="-1"/>
        </w:rPr>
        <w:t>у</w:t>
      </w:r>
      <w:r>
        <w:rPr>
          <w:rFonts w:eastAsia="Cambria"/>
        </w:rPr>
        <w:t>п</w:t>
      </w:r>
      <w:r>
        <w:rPr>
          <w:rFonts w:eastAsia="Cambria"/>
          <w:spacing w:val="1"/>
        </w:rPr>
        <w:t>ш</w:t>
      </w:r>
      <w:r>
        <w:rPr>
          <w:rFonts w:eastAsia="Cambria"/>
          <w:spacing w:val="-1"/>
        </w:rPr>
        <w:t>т</w:t>
      </w:r>
      <w:r>
        <w:rPr>
          <w:rFonts w:eastAsia="Cambria"/>
        </w:rPr>
        <w:t>ина</w:t>
      </w:r>
      <w:r>
        <w:rPr>
          <w:rFonts w:eastAsia="Cambria"/>
          <w:spacing w:val="47"/>
        </w:rPr>
        <w:t xml:space="preserve"> </w:t>
      </w:r>
      <w:r>
        <w:rPr>
          <w:rFonts w:eastAsia="Cambria"/>
          <w:spacing w:val="-1"/>
        </w:rPr>
        <w:t>о</w:t>
      </w:r>
      <w:r>
        <w:rPr>
          <w:rFonts w:eastAsia="Cambria"/>
        </w:rPr>
        <w:t>п</w:t>
      </w:r>
      <w:r>
        <w:rPr>
          <w:rFonts w:eastAsia="Cambria"/>
          <w:spacing w:val="1"/>
        </w:rPr>
        <w:t>ш</w:t>
      </w:r>
      <w:r>
        <w:rPr>
          <w:rFonts w:eastAsia="Cambria"/>
          <w:spacing w:val="2"/>
        </w:rPr>
        <w:t>ти</w:t>
      </w:r>
      <w:r>
        <w:rPr>
          <w:rFonts w:eastAsia="Cambria"/>
        </w:rPr>
        <w:t>не</w:t>
      </w:r>
      <w:bookmarkEnd w:id="6"/>
    </w:p>
    <w:p w:rsidR="0001202F" w:rsidRDefault="0001202F">
      <w:pPr>
        <w:spacing w:before="9" w:after="0" w:line="240" w:lineRule="exact"/>
        <w:rPr>
          <w:sz w:val="24"/>
          <w:szCs w:val="24"/>
        </w:rPr>
      </w:pPr>
    </w:p>
    <w:p w:rsidR="0001202F" w:rsidRDefault="003D32FF">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ајвиши</w:t>
      </w:r>
      <w:r>
        <w:rPr>
          <w:rFonts w:ascii="Calibri" w:eastAsia="Calibri" w:hAnsi="Calibri" w:cs="Calibri"/>
          <w:spacing w:val="8"/>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8"/>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pacing w:val="-1"/>
          <w:sz w:val="24"/>
          <w:szCs w:val="24"/>
        </w:rPr>
        <w:t>функ</w:t>
      </w:r>
      <w:r>
        <w:rPr>
          <w:rFonts w:ascii="Calibri" w:eastAsia="Calibri" w:hAnsi="Calibri" w:cs="Calibri"/>
          <w:sz w:val="24"/>
          <w:szCs w:val="24"/>
        </w:rPr>
        <w:t>ције</w:t>
      </w:r>
      <w:r>
        <w:rPr>
          <w:rFonts w:ascii="Calibri" w:eastAsia="Calibri" w:hAnsi="Calibri" w:cs="Calibri"/>
          <w:spacing w:val="9"/>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spacing w:val="1"/>
          <w:position w:val="1"/>
          <w:sz w:val="24"/>
          <w:szCs w:val="24"/>
        </w:rPr>
        <w:t>У</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в</w:t>
      </w:r>
      <w:r>
        <w:rPr>
          <w:rFonts w:ascii="Calibri" w:eastAsia="Calibri" w:hAnsi="Calibri" w:cs="Calibri"/>
          <w:spacing w:val="-3"/>
          <w:position w:val="1"/>
          <w:sz w:val="24"/>
          <w:szCs w:val="24"/>
        </w:rPr>
        <w:t>и</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м</w:t>
      </w:r>
      <w:r>
        <w:rPr>
          <w:rFonts w:ascii="Calibri" w:eastAsia="Calibri" w:hAnsi="Calibri" w:cs="Calibri"/>
          <w:position w:val="1"/>
          <w:sz w:val="24"/>
          <w:szCs w:val="24"/>
        </w:rPr>
        <w:t>.</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чи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4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ици,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је </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ају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р</w:t>
      </w:r>
      <w:r>
        <w:rPr>
          <w:rFonts w:ascii="Calibri" w:eastAsia="Calibri" w:hAnsi="Calibri" w:cs="Calibri"/>
          <w:position w:val="1"/>
          <w:sz w:val="24"/>
          <w:szCs w:val="24"/>
        </w:rPr>
        <w:t>ађа</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им </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 xml:space="preserve">а, </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т</w:t>
      </w:r>
      <w:r>
        <w:rPr>
          <w:rFonts w:ascii="Calibri" w:eastAsia="Calibri" w:hAnsi="Calibri" w:cs="Calibri"/>
          <w:position w:val="1"/>
          <w:sz w:val="24"/>
          <w:szCs w:val="24"/>
        </w:rPr>
        <w:t>ај</w:t>
      </w:r>
      <w:r>
        <w:rPr>
          <w:rFonts w:ascii="Calibri" w:eastAsia="Calibri" w:hAnsi="Calibri" w:cs="Calibri"/>
          <w:spacing w:val="-1"/>
          <w:position w:val="1"/>
          <w:sz w:val="24"/>
          <w:szCs w:val="24"/>
        </w:rPr>
        <w:t>н</w:t>
      </w:r>
      <w:r>
        <w:rPr>
          <w:rFonts w:ascii="Calibri" w:eastAsia="Calibri" w:hAnsi="Calibri" w:cs="Calibri"/>
          <w:position w:val="1"/>
          <w:sz w:val="24"/>
          <w:szCs w:val="24"/>
        </w:rPr>
        <w:t>им</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position w:val="1"/>
          <w:sz w:val="24"/>
          <w:szCs w:val="24"/>
        </w:rPr>
        <w:t>ање</w:t>
      </w:r>
      <w:r>
        <w:rPr>
          <w:rFonts w:ascii="Calibri" w:eastAsia="Calibri" w:hAnsi="Calibri" w:cs="Calibri"/>
          <w:spacing w:val="1"/>
          <w:position w:val="1"/>
          <w:sz w:val="24"/>
          <w:szCs w:val="24"/>
        </w:rPr>
        <w:t>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ск</w:t>
      </w:r>
      <w:r>
        <w:rPr>
          <w:rFonts w:ascii="Calibri" w:eastAsia="Calibri" w:hAnsi="Calibri" w:cs="Calibri"/>
          <w:position w:val="1"/>
          <w:sz w:val="24"/>
          <w:szCs w:val="24"/>
        </w:rPr>
        <w:t xml:space="preserve">ладу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в</w:t>
      </w:r>
      <w:r>
        <w:rPr>
          <w:rFonts w:ascii="Calibri" w:eastAsia="Calibri" w:hAnsi="Calibri" w:cs="Calibri"/>
          <w:spacing w:val="-3"/>
          <w:position w:val="1"/>
          <w:sz w:val="24"/>
          <w:szCs w:val="24"/>
        </w:rPr>
        <w:t>и</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2"/>
          <w:position w:val="1"/>
          <w:sz w:val="24"/>
          <w:szCs w:val="24"/>
        </w:rPr>
        <w:t>то</w:t>
      </w:r>
      <w:r>
        <w:rPr>
          <w:rFonts w:ascii="Calibri" w:eastAsia="Calibri" w:hAnsi="Calibri" w:cs="Calibri"/>
          <w:spacing w:val="1"/>
          <w:position w:val="1"/>
          <w:sz w:val="24"/>
          <w:szCs w:val="24"/>
        </w:rPr>
        <w:t>м.</w:t>
      </w:r>
    </w:p>
    <w:p w:rsidR="0001202F" w:rsidRDefault="003D32FF">
      <w:pPr>
        <w:spacing w:after="0" w:line="264" w:lineRule="exact"/>
        <w:ind w:left="753" w:right="-20"/>
        <w:rPr>
          <w:rFonts w:ascii="Calibri" w:eastAsia="Calibri" w:hAnsi="Calibri" w:cs="Calibri"/>
          <w:sz w:val="24"/>
          <w:szCs w:val="24"/>
        </w:rPr>
      </w:pP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2"/>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5</w:t>
      </w:r>
      <w:r>
        <w:rPr>
          <w:rFonts w:ascii="Calibri" w:eastAsia="Calibri" w:hAnsi="Calibri" w:cs="Calibri"/>
          <w:position w:val="1"/>
          <w:sz w:val="24"/>
          <w:szCs w:val="24"/>
        </w:rPr>
        <w:t>0</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ици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ају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ч</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го</w:t>
      </w:r>
      <w:r>
        <w:rPr>
          <w:rFonts w:ascii="Calibri" w:eastAsia="Calibri" w:hAnsi="Calibri" w:cs="Calibri"/>
          <w:position w:val="1"/>
          <w:sz w:val="24"/>
          <w:szCs w:val="24"/>
        </w:rPr>
        <w:t>ди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w:t>
      </w:r>
      <w:r>
        <w:rPr>
          <w:rFonts w:ascii="Calibri" w:eastAsia="Calibri" w:hAnsi="Calibri" w:cs="Calibri"/>
          <w:position w:val="1"/>
          <w:sz w:val="24"/>
          <w:szCs w:val="24"/>
        </w:rPr>
        <w:t>р</w:t>
      </w:r>
      <w:r>
        <w:rPr>
          <w:rFonts w:ascii="Calibri" w:eastAsia="Calibri" w:hAnsi="Calibri" w:cs="Calibri"/>
          <w:spacing w:val="4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ва</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2"/>
          <w:position w:val="1"/>
          <w:sz w:val="24"/>
          <w:szCs w:val="24"/>
        </w:rPr>
        <w:t>т</w:t>
      </w:r>
      <w:r>
        <w:rPr>
          <w:rFonts w:ascii="Calibri" w:eastAsia="Calibri" w:hAnsi="Calibri" w:cs="Calibri"/>
          <w:position w:val="1"/>
          <w:sz w:val="24"/>
          <w:szCs w:val="24"/>
        </w:rPr>
        <w:t>ања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3"/>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w:t>
      </w:r>
      <w:r>
        <w:rPr>
          <w:rFonts w:ascii="Calibri" w:eastAsia="Calibri" w:hAnsi="Calibri" w:cs="Calibri"/>
          <w:position w:val="1"/>
          <w:sz w:val="24"/>
          <w:szCs w:val="24"/>
        </w:rPr>
        <w:t>р</w:t>
      </w:r>
      <w:r>
        <w:rPr>
          <w:rFonts w:ascii="Calibri" w:eastAsia="Calibri" w:hAnsi="Calibri" w:cs="Calibri"/>
          <w:spacing w:val="4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еђ</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ју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ро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д</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ск</w:t>
      </w:r>
      <w:r>
        <w:rPr>
          <w:rFonts w:ascii="Calibri" w:eastAsia="Calibri" w:hAnsi="Calibri" w:cs="Calibri"/>
          <w:position w:val="1"/>
          <w:sz w:val="24"/>
          <w:szCs w:val="24"/>
        </w:rPr>
        <w:t xml:space="preserve">ладу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p>
    <w:p w:rsidR="00226E7F" w:rsidRPr="00226E7F" w:rsidRDefault="00226E7F" w:rsidP="00226E7F">
      <w:pPr>
        <w:spacing w:after="0"/>
        <w:ind w:left="720"/>
        <w:jc w:val="both"/>
        <w:rPr>
          <w:sz w:val="24"/>
          <w:szCs w:val="24"/>
          <w:lang w:val="sr-Cyrl-CS"/>
        </w:rPr>
      </w:pPr>
      <w:r w:rsidRPr="00226E7F">
        <w:rPr>
          <w:sz w:val="24"/>
          <w:szCs w:val="24"/>
          <w:lang w:val="sr-Cyrl-CS"/>
        </w:rPr>
        <w:t>Скупштина општине,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доноси </w:t>
      </w:r>
      <w:r w:rsidRPr="00226E7F">
        <w:rPr>
          <w:sz w:val="24"/>
          <w:szCs w:val="24"/>
          <w:lang w:val="sr-Latn-CS"/>
        </w:rPr>
        <w:t>С</w:t>
      </w:r>
      <w:r w:rsidRPr="00226E7F">
        <w:rPr>
          <w:sz w:val="24"/>
          <w:szCs w:val="24"/>
          <w:lang w:val="sr-Cyrl-CS"/>
        </w:rPr>
        <w:t xml:space="preserve">татут </w:t>
      </w:r>
      <w:r w:rsidRPr="00226E7F">
        <w:rPr>
          <w:sz w:val="24"/>
          <w:szCs w:val="24"/>
          <w:lang w:val="sr-Latn-CS"/>
        </w:rPr>
        <w:t>о</w:t>
      </w:r>
      <w:r w:rsidRPr="00226E7F">
        <w:rPr>
          <w:sz w:val="24"/>
          <w:szCs w:val="24"/>
          <w:lang w:val="sr-Cyrl-CS"/>
        </w:rPr>
        <w:t xml:space="preserve">пштине и пословник </w:t>
      </w:r>
      <w:r w:rsidRPr="00226E7F">
        <w:rPr>
          <w:sz w:val="24"/>
          <w:szCs w:val="24"/>
          <w:lang w:val="sr-Latn-CS"/>
        </w:rPr>
        <w:t>С</w:t>
      </w:r>
      <w:r w:rsidRPr="00226E7F">
        <w:rPr>
          <w:sz w:val="24"/>
          <w:szCs w:val="24"/>
          <w:lang w:val="sr-Cyrl-CS"/>
        </w:rPr>
        <w:t>купштине оп</w:t>
      </w:r>
      <w:r w:rsidRPr="00226E7F">
        <w:rPr>
          <w:sz w:val="24"/>
          <w:szCs w:val="24"/>
          <w:lang w:val="sr-Latn-CS"/>
        </w:rPr>
        <w:t>штине</w:t>
      </w:r>
      <w:r w:rsidRPr="00226E7F">
        <w:rPr>
          <w:sz w:val="24"/>
          <w:szCs w:val="24"/>
          <w:lang w:val="sr-Cyrl-CS"/>
        </w:rPr>
        <w:t>;</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буџет и</w:t>
      </w:r>
      <w:r w:rsidRPr="00226E7F">
        <w:rPr>
          <w:sz w:val="24"/>
          <w:szCs w:val="24"/>
          <w:lang w:val="sr-Latn-CS"/>
        </w:rPr>
        <w:t xml:space="preserve"> усваја</w:t>
      </w:r>
      <w:r w:rsidRPr="00226E7F">
        <w:rPr>
          <w:sz w:val="24"/>
          <w:szCs w:val="24"/>
          <w:lang w:val="sr-Cyrl-CS"/>
        </w:rPr>
        <w:t xml:space="preserve"> завршни рачун</w:t>
      </w:r>
      <w:r w:rsidRPr="00226E7F">
        <w:rPr>
          <w:sz w:val="24"/>
          <w:szCs w:val="24"/>
          <w:lang w:val="sr-Latn-CS"/>
        </w:rPr>
        <w:t xml:space="preserve"> буџет</w:t>
      </w:r>
      <w:r w:rsidRPr="00226E7F">
        <w:rPr>
          <w:sz w:val="24"/>
          <w:szCs w:val="24"/>
          <w:lang w:val="sr-Cyrl-CS"/>
        </w:rPr>
        <w:t>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утврђује стопе изворних прихода </w:t>
      </w:r>
      <w:r w:rsidRPr="00226E7F">
        <w:rPr>
          <w:sz w:val="24"/>
          <w:szCs w:val="24"/>
          <w:lang w:val="sr-Latn-CS"/>
        </w:rPr>
        <w:t>О</w:t>
      </w:r>
      <w:r w:rsidRPr="00226E7F">
        <w:rPr>
          <w:sz w:val="24"/>
          <w:szCs w:val="24"/>
          <w:lang w:val="sr-Cyrl-CS"/>
        </w:rPr>
        <w:t>пштине, као и начин и мерила за одређивање висине локалних такс</w:t>
      </w:r>
      <w:r w:rsidRPr="00226E7F">
        <w:rPr>
          <w:sz w:val="24"/>
          <w:szCs w:val="24"/>
          <w:lang w:val="sr-Latn-CS"/>
        </w:rPr>
        <w:t>а</w:t>
      </w:r>
      <w:r w:rsidRPr="00226E7F">
        <w:rPr>
          <w:sz w:val="24"/>
          <w:szCs w:val="24"/>
          <w:lang w:val="sr-Cyrl-CS"/>
        </w:rPr>
        <w:t xml:space="preserve"> и накнада;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план развоја Општине, планске документе јавних политика, средњорочне планове и друге планске документе,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w:t>
      </w:r>
      <w:r w:rsidRPr="00226E7F">
        <w:rPr>
          <w:sz w:val="24"/>
          <w:szCs w:val="24"/>
          <w:lang w:val="sr-Latn-CS"/>
        </w:rPr>
        <w:t xml:space="preserve"> просторни и</w:t>
      </w:r>
      <w:r w:rsidRPr="00226E7F">
        <w:rPr>
          <w:sz w:val="24"/>
          <w:szCs w:val="24"/>
          <w:lang w:val="sr-Cyrl-CS"/>
        </w:rPr>
        <w:t xml:space="preserve"> урбанистичк</w:t>
      </w:r>
      <w:r w:rsidRPr="00226E7F">
        <w:rPr>
          <w:sz w:val="24"/>
          <w:szCs w:val="24"/>
        </w:rPr>
        <w:t>и</w:t>
      </w:r>
      <w:r w:rsidRPr="00226E7F">
        <w:rPr>
          <w:sz w:val="24"/>
          <w:szCs w:val="24"/>
          <w:lang w:val="sr-Latn-CS"/>
        </w:rPr>
        <w:t xml:space="preserve"> </w:t>
      </w:r>
      <w:r w:rsidRPr="00226E7F">
        <w:rPr>
          <w:sz w:val="24"/>
          <w:szCs w:val="24"/>
          <w:lang w:val="sr-Cyrl-CS"/>
        </w:rPr>
        <w:t>план</w:t>
      </w:r>
      <w:r w:rsidRPr="00226E7F">
        <w:rPr>
          <w:sz w:val="24"/>
          <w:szCs w:val="24"/>
        </w:rPr>
        <w:t xml:space="preserve"> Општине</w:t>
      </w:r>
      <w:r w:rsidRPr="00226E7F">
        <w:rPr>
          <w:sz w:val="24"/>
          <w:szCs w:val="24"/>
          <w:lang w:val="sr-Latn-CS"/>
        </w:rPr>
        <w:t>;</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прописе и друге опште акте</w:t>
      </w:r>
      <w:r w:rsidRPr="00226E7F">
        <w:rPr>
          <w:sz w:val="24"/>
          <w:szCs w:val="24"/>
        </w:rPr>
        <w:t xml:space="preserve"> из надлежности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бира и разрешава локалног омбудсмана;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поставља општинског правобраниоца</w:t>
      </w:r>
      <w:r w:rsidRPr="00226E7F">
        <w:rPr>
          <w:sz w:val="24"/>
          <w:szCs w:val="24"/>
          <w:lang w:val="sr-Cyrl-CS"/>
        </w:rPr>
        <w:t>;</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расписује општински референдум и референдум на делу територије </w:t>
      </w:r>
      <w:r w:rsidRPr="00226E7F">
        <w:rPr>
          <w:sz w:val="24"/>
          <w:szCs w:val="24"/>
          <w:lang w:val="sr-Latn-CS"/>
        </w:rPr>
        <w:t>О</w:t>
      </w:r>
      <w:r w:rsidRPr="00226E7F">
        <w:rPr>
          <w:sz w:val="24"/>
          <w:szCs w:val="24"/>
          <w:lang w:val="sr-Cyrl-CS"/>
        </w:rPr>
        <w:t>пштине, изјашњава се о предлозима садржаним у грађанској иницијативи и утврђује предлог одлуке о самодоприносу;</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образује и уређује организацију и рад организација и служби за потребе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 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оснива установе и организације у области предшколског образовања и васпитања, основног образовања, културе</w:t>
      </w:r>
      <w:r w:rsidRPr="00226E7F">
        <w:rPr>
          <w:sz w:val="24"/>
          <w:szCs w:val="24"/>
          <w:lang w:val="sr-Latn-CS"/>
        </w:rPr>
        <w:t>,</w:t>
      </w:r>
      <w:r w:rsidRPr="00226E7F">
        <w:rPr>
          <w:sz w:val="24"/>
          <w:szCs w:val="24"/>
        </w:rPr>
        <w:t xml:space="preserve"> социјалне заштите,</w:t>
      </w:r>
      <w:r w:rsidRPr="00226E7F">
        <w:rPr>
          <w:sz w:val="24"/>
          <w:szCs w:val="24"/>
          <w:lang w:val="sr-Latn-CS"/>
        </w:rPr>
        <w:t xml:space="preserve"> </w:t>
      </w:r>
      <w:r w:rsidRPr="00226E7F">
        <w:rPr>
          <w:sz w:val="24"/>
          <w:szCs w:val="24"/>
          <w:lang w:val="sr-Cyrl-CS"/>
        </w:rPr>
        <w:t>примарне здравствене заштите, физичке културе, спорта, дечје заштите и туризма, прати и обезбеђује њихово функционисање;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бира и разрешава председника </w:t>
      </w:r>
      <w:r w:rsidRPr="00226E7F">
        <w:rPr>
          <w:sz w:val="24"/>
          <w:szCs w:val="24"/>
          <w:lang w:val="sr-Latn-CS"/>
        </w:rPr>
        <w:t>С</w:t>
      </w:r>
      <w:r w:rsidRPr="00226E7F">
        <w:rPr>
          <w:sz w:val="24"/>
          <w:szCs w:val="24"/>
          <w:lang w:val="sr-Cyrl-CS"/>
        </w:rPr>
        <w:t xml:space="preserve">купштине и заменика председника </w:t>
      </w:r>
      <w:r w:rsidRPr="00226E7F">
        <w:rPr>
          <w:sz w:val="24"/>
          <w:szCs w:val="24"/>
          <w:lang w:val="sr-Latn-CS"/>
        </w:rPr>
        <w:t>С</w:t>
      </w:r>
      <w:r w:rsidRPr="00226E7F">
        <w:rPr>
          <w:sz w:val="24"/>
          <w:szCs w:val="24"/>
          <w:lang w:val="sr-Cyrl-CS"/>
        </w:rPr>
        <w:t>купштине;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поставља и разрешава секретара </w:t>
      </w:r>
      <w:r w:rsidRPr="00226E7F">
        <w:rPr>
          <w:sz w:val="24"/>
          <w:szCs w:val="24"/>
          <w:lang w:val="sr-Latn-CS"/>
        </w:rPr>
        <w:t>и заменика секретара С</w:t>
      </w:r>
      <w:r w:rsidRPr="00226E7F">
        <w:rPr>
          <w:sz w:val="24"/>
          <w:szCs w:val="24"/>
          <w:lang w:val="sr-Cyrl-CS"/>
        </w:rPr>
        <w:t>купштине;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lastRenderedPageBreak/>
        <w:t xml:space="preserve">бира и разрешава председника </w:t>
      </w:r>
      <w:r w:rsidRPr="00226E7F">
        <w:rPr>
          <w:sz w:val="24"/>
          <w:szCs w:val="24"/>
          <w:lang w:val="sr-Latn-CS"/>
        </w:rPr>
        <w:t>О</w:t>
      </w:r>
      <w:r w:rsidRPr="00226E7F">
        <w:rPr>
          <w:sz w:val="24"/>
          <w:szCs w:val="24"/>
          <w:lang w:val="sr-Cyrl-CS"/>
        </w:rPr>
        <w:t>пштине и</w:t>
      </w:r>
      <w:r w:rsidRPr="00226E7F">
        <w:rPr>
          <w:sz w:val="24"/>
          <w:szCs w:val="24"/>
          <w:lang w:val="sr-Latn-CS"/>
        </w:rPr>
        <w:t xml:space="preserve">, </w:t>
      </w:r>
      <w:r w:rsidRPr="00226E7F">
        <w:rPr>
          <w:sz w:val="24"/>
          <w:szCs w:val="24"/>
          <w:lang w:val="sr-Cyrl-CS"/>
        </w:rPr>
        <w:t xml:space="preserve">на предлог председника </w:t>
      </w:r>
      <w:r w:rsidRPr="00226E7F">
        <w:rPr>
          <w:sz w:val="24"/>
          <w:szCs w:val="24"/>
          <w:lang w:val="sr-Latn-CS"/>
        </w:rPr>
        <w:t>О</w:t>
      </w:r>
      <w:r w:rsidRPr="00226E7F">
        <w:rPr>
          <w:sz w:val="24"/>
          <w:szCs w:val="24"/>
          <w:lang w:val="sr-Cyrl-CS"/>
        </w:rPr>
        <w:t xml:space="preserve">пштине, бира заменика председника </w:t>
      </w:r>
      <w:r w:rsidRPr="00226E7F">
        <w:rPr>
          <w:sz w:val="24"/>
          <w:szCs w:val="24"/>
          <w:lang w:val="sr-Latn-CS"/>
        </w:rPr>
        <w:t>О</w:t>
      </w:r>
      <w:r w:rsidRPr="00226E7F">
        <w:rPr>
          <w:sz w:val="24"/>
          <w:szCs w:val="24"/>
          <w:lang w:val="sr-Cyrl-CS"/>
        </w:rPr>
        <w:t xml:space="preserve">пштине и чланове </w:t>
      </w:r>
      <w:r w:rsidRPr="00226E7F">
        <w:rPr>
          <w:sz w:val="24"/>
          <w:szCs w:val="24"/>
          <w:lang w:val="sr-Latn-CS"/>
        </w:rPr>
        <w:t>О</w:t>
      </w:r>
      <w:r w:rsidRPr="00226E7F">
        <w:rPr>
          <w:sz w:val="24"/>
          <w:szCs w:val="24"/>
          <w:lang w:val="sr-Cyrl-CS"/>
        </w:rPr>
        <w:t>пштинског већа;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именује и разрешава главног урбанисту;</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усваја Кадровски план;</w:t>
      </w:r>
    </w:p>
    <w:p w:rsidR="00226E7F" w:rsidRPr="00226E7F" w:rsidRDefault="00226E7F" w:rsidP="00226E7F">
      <w:pPr>
        <w:widowControl/>
        <w:numPr>
          <w:ilvl w:val="0"/>
          <w:numId w:val="15"/>
        </w:numPr>
        <w:spacing w:after="0"/>
        <w:jc w:val="both"/>
        <w:rPr>
          <w:sz w:val="24"/>
          <w:szCs w:val="24"/>
          <w:lang w:val="sr-Cyrl-CS"/>
        </w:rPr>
      </w:pPr>
      <w:r w:rsidRPr="00226E7F">
        <w:rPr>
          <w:color w:val="000000"/>
          <w:sz w:val="24"/>
          <w:szCs w:val="24"/>
        </w:rPr>
        <w:t>уређује услове и начин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 односно поверава обављање тих делатности друштву капитала или предузетнику,  прописује опште услове одржавања комуналног реда и мере за њихово спровођење;</w:t>
      </w:r>
      <w:r w:rsidRPr="00226E7F">
        <w:rPr>
          <w:b/>
          <w:color w:val="000000"/>
          <w:sz w:val="24"/>
          <w:szCs w:val="24"/>
        </w:rPr>
        <w:t xml:space="preserve"> </w:t>
      </w:r>
    </w:p>
    <w:p w:rsidR="00226E7F" w:rsidRPr="00226E7F" w:rsidRDefault="00226E7F" w:rsidP="00226E7F">
      <w:pPr>
        <w:pStyle w:val="ListParagraph"/>
        <w:numPr>
          <w:ilvl w:val="0"/>
          <w:numId w:val="15"/>
        </w:numPr>
        <w:spacing w:line="276" w:lineRule="auto"/>
        <w:rPr>
          <w:rFonts w:asciiTheme="minorHAnsi" w:hAnsiTheme="minorHAnsi"/>
          <w:lang w:val="sr-Cyrl-CS"/>
        </w:rPr>
      </w:pPr>
      <w:r w:rsidRPr="00226E7F">
        <w:rPr>
          <w:rFonts w:asciiTheme="minorHAnsi" w:hAnsiTheme="minorHAnsi"/>
          <w:lang w:val="sr-Cyrl-CS"/>
        </w:rPr>
        <w:t xml:space="preserve">доноси годишње и средњорочне програме уређивања грађевинског земљишта; </w:t>
      </w:r>
      <w:r w:rsidRPr="00226E7F">
        <w:rPr>
          <w:rFonts w:asciiTheme="minorHAnsi" w:hAnsiTheme="minorHAnsi"/>
        </w:rPr>
        <w:t>одлучује о отуђењу грађевинског земљишта у складу са законом и прописом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локалну стамбену стратегију у складу са Националном стамбеном стратегијом, акциони план за њено спровођење и програме стамбене подршке, може основати јавну стамбену агенцију у складу са законом, као и правно лице за обављање послова од јавног интереса у области становања;</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уређује критеријуме и поступак давања станова у закуп и њихове куповине;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прописује висину закупнине за коришћење стамбених зграда, станова и гаража у јавној својини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ближе уређује коришћење, одржавање и управљање стварима у јавној својини Општине;</w:t>
      </w:r>
    </w:p>
    <w:p w:rsidR="00226E7F" w:rsidRPr="00226E7F" w:rsidRDefault="00226E7F" w:rsidP="00226E7F">
      <w:pPr>
        <w:pStyle w:val="ListParagraph"/>
        <w:numPr>
          <w:ilvl w:val="0"/>
          <w:numId w:val="15"/>
        </w:numPr>
        <w:spacing w:line="276" w:lineRule="auto"/>
        <w:rPr>
          <w:rFonts w:asciiTheme="minorHAnsi" w:hAnsiTheme="minorHAnsi"/>
        </w:rPr>
      </w:pPr>
      <w:r w:rsidRPr="00226E7F">
        <w:rPr>
          <w:rFonts w:asciiTheme="minorHAnsi" w:hAnsiTheme="minorHAnsi"/>
        </w:rPr>
        <w:t>уређује начин коришћења превозних средстава у јавној својини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уређује ближе услове за обављање такси превоза путника; </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226E7F" w:rsidRPr="00226E7F" w:rsidRDefault="00226E7F" w:rsidP="00226E7F">
      <w:pPr>
        <w:widowControl/>
        <w:numPr>
          <w:ilvl w:val="0"/>
          <w:numId w:val="15"/>
        </w:numPr>
        <w:spacing w:after="0"/>
        <w:jc w:val="both"/>
        <w:rPr>
          <w:sz w:val="24"/>
          <w:szCs w:val="24"/>
          <w:lang w:val="sr-Latn-CS"/>
        </w:rPr>
      </w:pPr>
      <w:r w:rsidRPr="00226E7F">
        <w:rPr>
          <w:sz w:val="24"/>
          <w:szCs w:val="24"/>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програм развоја туризма у складу са Стратегијом; утврђује висину боравишне таксе на територији Општине;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226E7F" w:rsidRPr="00226E7F" w:rsidRDefault="00226E7F" w:rsidP="00226E7F">
      <w:pPr>
        <w:widowControl/>
        <w:numPr>
          <w:ilvl w:val="0"/>
          <w:numId w:val="15"/>
        </w:numPr>
        <w:spacing w:after="0"/>
        <w:jc w:val="both"/>
        <w:rPr>
          <w:sz w:val="24"/>
          <w:szCs w:val="24"/>
        </w:rPr>
      </w:pPr>
      <w:r w:rsidRPr="00226E7F">
        <w:rPr>
          <w:sz w:val="24"/>
          <w:szCs w:val="24"/>
        </w:rPr>
        <w:t xml:space="preserve">доноси програм контроле и смањења популације напуштених паса и мачака, </w:t>
      </w:r>
    </w:p>
    <w:p w:rsidR="00226E7F" w:rsidRPr="00226E7F" w:rsidRDefault="00226E7F" w:rsidP="00226E7F">
      <w:pPr>
        <w:spacing w:after="0"/>
        <w:ind w:left="720"/>
        <w:jc w:val="both"/>
        <w:rPr>
          <w:sz w:val="24"/>
          <w:szCs w:val="24"/>
        </w:rPr>
      </w:pPr>
      <w:r w:rsidRPr="00226E7F">
        <w:rPr>
          <w:sz w:val="24"/>
          <w:szCs w:val="24"/>
        </w:rPr>
        <w:t>уређује држање и заштиту домаћих животиња и кућних љубимаца, у складу са законом;</w:t>
      </w:r>
    </w:p>
    <w:p w:rsidR="00226E7F" w:rsidRPr="00226E7F" w:rsidRDefault="00226E7F" w:rsidP="00226E7F">
      <w:pPr>
        <w:widowControl/>
        <w:numPr>
          <w:ilvl w:val="0"/>
          <w:numId w:val="15"/>
        </w:numPr>
        <w:spacing w:after="0"/>
        <w:jc w:val="both"/>
        <w:rPr>
          <w:sz w:val="24"/>
          <w:szCs w:val="24"/>
        </w:rPr>
      </w:pPr>
      <w:r w:rsidRPr="00226E7F">
        <w:rPr>
          <w:sz w:val="24"/>
          <w:szCs w:val="24"/>
        </w:rPr>
        <w:t xml:space="preserve">доноси оперативни план за воде II реда, одређује место и начин коришћења воде за рекреацију, укључујући и купање; </w:t>
      </w:r>
    </w:p>
    <w:p w:rsidR="00226E7F" w:rsidRPr="00226E7F" w:rsidRDefault="00226E7F" w:rsidP="00226E7F">
      <w:pPr>
        <w:widowControl/>
        <w:numPr>
          <w:ilvl w:val="0"/>
          <w:numId w:val="15"/>
        </w:numPr>
        <w:spacing w:after="0"/>
        <w:jc w:val="both"/>
        <w:rPr>
          <w:sz w:val="24"/>
          <w:szCs w:val="24"/>
        </w:rPr>
      </w:pPr>
      <w:r w:rsidRPr="00226E7F">
        <w:rPr>
          <w:sz w:val="24"/>
          <w:szCs w:val="24"/>
        </w:rPr>
        <w:t>доноси акциони план за спровођење Националне стратегије за младе на територији Општине, може основати канцеларију за младе;</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доноси програм и план енергетске ефикасности;</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 xml:space="preserve">одлучује о прибављању и отуђењу непокретности у јавној својини Општине, заснивању хипотеке на непокретностима у јавној својини Општине, као и  о преносу права својине на другог носиоца права јавне својине; </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lastRenderedPageBreak/>
        <w:t>одлучује о улагању ствари у јавној својини Општине и права у капитал јавног предузећа и друштва капитала чији је оснивач, у складу са законом;</w:t>
      </w:r>
    </w:p>
    <w:p w:rsidR="00226E7F" w:rsidRPr="00226E7F" w:rsidRDefault="00226E7F" w:rsidP="00226E7F">
      <w:pPr>
        <w:widowControl/>
        <w:numPr>
          <w:ilvl w:val="0"/>
          <w:numId w:val="15"/>
        </w:numPr>
        <w:spacing w:after="0"/>
        <w:jc w:val="both"/>
        <w:rPr>
          <w:sz w:val="24"/>
          <w:szCs w:val="24"/>
          <w:lang w:val="sr-Cyrl-CS"/>
        </w:rPr>
      </w:pPr>
      <w:r w:rsidRPr="00226E7F">
        <w:rPr>
          <w:sz w:val="24"/>
          <w:szCs w:val="24"/>
          <w:lang w:val="sr-Cyrl-CS"/>
        </w:rPr>
        <w:t>одлучује о преносу права коришћења на стварима у својини Општине, установама, јавним агенцијама и другим организацијама чији је оснивач Општина;</w:t>
      </w:r>
    </w:p>
    <w:p w:rsidR="00226E7F" w:rsidRPr="00226E7F" w:rsidRDefault="00226E7F" w:rsidP="00226E7F">
      <w:pPr>
        <w:pStyle w:val="ListParagraph"/>
        <w:numPr>
          <w:ilvl w:val="0"/>
          <w:numId w:val="15"/>
        </w:numPr>
        <w:spacing w:line="276" w:lineRule="auto"/>
        <w:rPr>
          <w:rFonts w:asciiTheme="minorHAnsi" w:hAnsiTheme="minorHAnsi"/>
        </w:rPr>
      </w:pPr>
      <w:r w:rsidRPr="00226E7F">
        <w:rPr>
          <w:rFonts w:asciiTheme="minorHAnsi" w:hAnsiTheme="minorHAnsi"/>
        </w:rPr>
        <w:t>одлучује о давању концесије када су јавна тела и предмет концесије у надлежности Општине, даје сагласност на концесиони акт;</w:t>
      </w:r>
    </w:p>
    <w:p w:rsidR="00226E7F" w:rsidRPr="00226E7F" w:rsidRDefault="00226E7F" w:rsidP="00226E7F">
      <w:pPr>
        <w:pStyle w:val="ListParagraph"/>
        <w:numPr>
          <w:ilvl w:val="0"/>
          <w:numId w:val="15"/>
        </w:numPr>
        <w:spacing w:line="276" w:lineRule="auto"/>
        <w:rPr>
          <w:rFonts w:asciiTheme="minorHAnsi" w:hAnsiTheme="minorHAnsi"/>
        </w:rPr>
      </w:pPr>
      <w:r w:rsidRPr="00226E7F">
        <w:rPr>
          <w:rFonts w:asciiTheme="minorHAnsi" w:hAnsiTheme="minorHAnsi"/>
        </w:rPr>
        <w:t>даје сагласност и усваја предлог пројекта јавно-приватног партнерства, даје сагласност на нацрт јавног уговора у пројекту јавно-приватног партнерства и даје овлашћење председнику Општине да потпише јавни уговор у име Општине;</w:t>
      </w:r>
    </w:p>
    <w:p w:rsidR="00226E7F" w:rsidRPr="00226E7F" w:rsidRDefault="00226E7F" w:rsidP="00226E7F">
      <w:pPr>
        <w:widowControl/>
        <w:numPr>
          <w:ilvl w:val="0"/>
          <w:numId w:val="15"/>
        </w:numPr>
        <w:spacing w:after="0"/>
        <w:jc w:val="both"/>
        <w:rPr>
          <w:sz w:val="24"/>
          <w:szCs w:val="24"/>
          <w:lang w:val="sr-Latn-CS"/>
        </w:rPr>
      </w:pPr>
      <w:r w:rsidRPr="00226E7F">
        <w:rPr>
          <w:sz w:val="24"/>
          <w:szCs w:val="24"/>
        </w:rPr>
        <w:t>образује Штаб за ванредне ситуације, доноси план и програм развоја система заштите и спасавања;</w:t>
      </w:r>
    </w:p>
    <w:p w:rsidR="00226E7F" w:rsidRPr="00226E7F" w:rsidRDefault="00226E7F" w:rsidP="00226E7F">
      <w:pPr>
        <w:spacing w:after="0"/>
        <w:ind w:left="360"/>
        <w:jc w:val="both"/>
        <w:rPr>
          <w:sz w:val="24"/>
          <w:szCs w:val="24"/>
          <w:highlight w:val="yellow"/>
          <w:lang w:val="sr-Cyrl-CS"/>
        </w:rPr>
      </w:pPr>
      <w:r w:rsidRPr="00226E7F">
        <w:rPr>
          <w:sz w:val="24"/>
          <w:szCs w:val="24"/>
        </w:rPr>
        <w:t xml:space="preserve">43) </w:t>
      </w:r>
      <w:r w:rsidRPr="00226E7F">
        <w:rPr>
          <w:sz w:val="24"/>
          <w:szCs w:val="24"/>
          <w:lang w:val="sr-Cyrl-CS"/>
        </w:rPr>
        <w:t xml:space="preserve">образује робне резерве и утврђује њихов обим и структуру; </w:t>
      </w:r>
    </w:p>
    <w:p w:rsidR="00226E7F" w:rsidRPr="00226E7F" w:rsidRDefault="00226E7F" w:rsidP="00226E7F">
      <w:pPr>
        <w:spacing w:after="0"/>
        <w:ind w:left="360"/>
        <w:jc w:val="both"/>
        <w:rPr>
          <w:sz w:val="24"/>
          <w:szCs w:val="24"/>
          <w:lang w:val="sr-Cyrl-CS"/>
        </w:rPr>
      </w:pPr>
      <w:r w:rsidRPr="00226E7F">
        <w:rPr>
          <w:sz w:val="24"/>
          <w:szCs w:val="24"/>
        </w:rPr>
        <w:t xml:space="preserve">44) </w:t>
      </w:r>
      <w:r w:rsidRPr="00226E7F">
        <w:rPr>
          <w:sz w:val="24"/>
          <w:szCs w:val="24"/>
          <w:lang w:val="sr-Cyrl-CS"/>
        </w:rPr>
        <w:t xml:space="preserve">утврђује општинске таксе и друге локалне приходе који </w:t>
      </w:r>
      <w:r w:rsidRPr="00226E7F">
        <w:rPr>
          <w:sz w:val="24"/>
          <w:szCs w:val="24"/>
          <w:lang w:val="sr-Latn-CS"/>
        </w:rPr>
        <w:t>О</w:t>
      </w:r>
      <w:r w:rsidRPr="00226E7F">
        <w:rPr>
          <w:sz w:val="24"/>
          <w:szCs w:val="24"/>
          <w:lang w:val="sr-Cyrl-CS"/>
        </w:rPr>
        <w:t>пштини припадају по закону;</w:t>
      </w:r>
    </w:p>
    <w:p w:rsidR="00226E7F" w:rsidRPr="00226E7F" w:rsidRDefault="00226E7F" w:rsidP="00226E7F">
      <w:pPr>
        <w:spacing w:after="0"/>
        <w:ind w:left="360"/>
        <w:jc w:val="both"/>
        <w:rPr>
          <w:sz w:val="24"/>
          <w:szCs w:val="24"/>
          <w:lang w:val="sr-Cyrl-CS"/>
        </w:rPr>
      </w:pPr>
      <w:r w:rsidRPr="00226E7F">
        <w:rPr>
          <w:sz w:val="24"/>
          <w:szCs w:val="24"/>
        </w:rPr>
        <w:t xml:space="preserve">45) </w:t>
      </w:r>
      <w:r w:rsidRPr="00226E7F">
        <w:rPr>
          <w:sz w:val="24"/>
          <w:szCs w:val="24"/>
          <w:lang w:val="sr-Cyrl-CS"/>
        </w:rPr>
        <w:t>утврђује висину доприноса за уређивање грађевинског земљишта;</w:t>
      </w:r>
    </w:p>
    <w:p w:rsidR="00226E7F" w:rsidRPr="00226E7F" w:rsidRDefault="00226E7F" w:rsidP="00226E7F">
      <w:pPr>
        <w:pStyle w:val="ListParagraph"/>
        <w:spacing w:line="276" w:lineRule="auto"/>
        <w:ind w:left="360"/>
        <w:rPr>
          <w:rFonts w:asciiTheme="minorHAnsi" w:hAnsiTheme="minorHAnsi"/>
          <w:lang w:val="sr-Cyrl-CS"/>
        </w:rPr>
      </w:pPr>
      <w:r w:rsidRPr="00226E7F">
        <w:rPr>
          <w:rFonts w:asciiTheme="minorHAnsi" w:hAnsiTheme="minorHAnsi"/>
          <w:color w:val="000000"/>
        </w:rPr>
        <w:t>46) утврђује накнаду за комуналне услуге и даје сагласност на  одлуку о промени цена комуналних услуга, у складу са законом;</w:t>
      </w:r>
    </w:p>
    <w:p w:rsidR="00226E7F" w:rsidRPr="00226E7F" w:rsidRDefault="00226E7F" w:rsidP="00226E7F">
      <w:pPr>
        <w:pStyle w:val="ListParagraph"/>
        <w:spacing w:line="276" w:lineRule="auto"/>
        <w:ind w:left="360"/>
        <w:rPr>
          <w:rFonts w:asciiTheme="minorHAnsi" w:hAnsiTheme="minorHAnsi"/>
        </w:rPr>
      </w:pPr>
      <w:r w:rsidRPr="00226E7F">
        <w:rPr>
          <w:rFonts w:asciiTheme="minorHAnsi" w:hAnsiTheme="minorHAnsi"/>
        </w:rPr>
        <w:t>47) утврђује критеријуме и поступак за регресирање трошкова боравка у предшколској установи за децу из материјално угрожених породица;</w:t>
      </w:r>
    </w:p>
    <w:p w:rsidR="00226E7F" w:rsidRPr="00226E7F" w:rsidRDefault="00226E7F" w:rsidP="00226E7F">
      <w:pPr>
        <w:spacing w:after="0"/>
        <w:ind w:left="360"/>
        <w:jc w:val="both"/>
        <w:rPr>
          <w:sz w:val="24"/>
          <w:szCs w:val="24"/>
          <w:lang w:val="sr-Cyrl-CS"/>
        </w:rPr>
      </w:pPr>
      <w:r w:rsidRPr="00226E7F">
        <w:rPr>
          <w:sz w:val="24"/>
          <w:szCs w:val="24"/>
        </w:rPr>
        <w:t xml:space="preserve">48) </w:t>
      </w:r>
      <w:r w:rsidRPr="00226E7F">
        <w:rPr>
          <w:sz w:val="24"/>
          <w:szCs w:val="24"/>
          <w:lang w:val="sr-Cyrl-CS"/>
        </w:rPr>
        <w:t xml:space="preserve">доноси акт о јавном задуживању </w:t>
      </w:r>
      <w:r w:rsidRPr="00226E7F">
        <w:rPr>
          <w:sz w:val="24"/>
          <w:szCs w:val="24"/>
          <w:lang w:val="sr-Latn-CS"/>
        </w:rPr>
        <w:t>О</w:t>
      </w:r>
      <w:r w:rsidRPr="00226E7F">
        <w:rPr>
          <w:sz w:val="24"/>
          <w:szCs w:val="24"/>
          <w:lang w:val="sr-Cyrl-CS"/>
        </w:rPr>
        <w:t>пштине, у складу са законом којим се уређује јавни дуг;</w:t>
      </w:r>
    </w:p>
    <w:p w:rsidR="00226E7F" w:rsidRPr="00226E7F" w:rsidRDefault="00226E7F" w:rsidP="00226E7F">
      <w:pPr>
        <w:spacing w:after="0"/>
        <w:ind w:left="360"/>
        <w:jc w:val="both"/>
        <w:rPr>
          <w:sz w:val="24"/>
          <w:szCs w:val="24"/>
          <w:lang w:val="sr-Cyrl-CS"/>
        </w:rPr>
      </w:pPr>
      <w:r w:rsidRPr="00226E7F">
        <w:rPr>
          <w:sz w:val="24"/>
          <w:szCs w:val="24"/>
        </w:rPr>
        <w:t xml:space="preserve">49) </w:t>
      </w:r>
      <w:r w:rsidRPr="00226E7F">
        <w:rPr>
          <w:sz w:val="24"/>
          <w:szCs w:val="24"/>
          <w:lang w:val="sr-Cyrl-CS"/>
        </w:rPr>
        <w:t>прописује радно време угоститељских, трговинских и занатских објеката;</w:t>
      </w:r>
    </w:p>
    <w:p w:rsidR="00226E7F" w:rsidRPr="00226E7F" w:rsidRDefault="00226E7F" w:rsidP="00226E7F">
      <w:pPr>
        <w:spacing w:after="0"/>
        <w:ind w:left="360"/>
        <w:jc w:val="both"/>
        <w:rPr>
          <w:sz w:val="24"/>
          <w:szCs w:val="24"/>
          <w:lang w:val="sr-Cyrl-CS"/>
        </w:rPr>
      </w:pPr>
      <w:r w:rsidRPr="00226E7F">
        <w:rPr>
          <w:sz w:val="24"/>
          <w:szCs w:val="24"/>
        </w:rPr>
        <w:t xml:space="preserve">50) </w:t>
      </w:r>
      <w:r w:rsidRPr="00226E7F">
        <w:rPr>
          <w:sz w:val="24"/>
          <w:szCs w:val="24"/>
          <w:lang w:val="sr-Cyrl-CS"/>
        </w:rPr>
        <w:t>даје мишљење о републичком, покрајинском и регионалном просторном плану;</w:t>
      </w:r>
    </w:p>
    <w:p w:rsidR="00226E7F" w:rsidRPr="00226E7F" w:rsidRDefault="00226E7F" w:rsidP="00226E7F">
      <w:pPr>
        <w:spacing w:after="0"/>
        <w:ind w:left="360"/>
        <w:jc w:val="both"/>
        <w:rPr>
          <w:sz w:val="24"/>
          <w:szCs w:val="24"/>
          <w:lang w:val="sr-Cyrl-CS"/>
        </w:rPr>
      </w:pPr>
      <w:r w:rsidRPr="00226E7F">
        <w:rPr>
          <w:sz w:val="24"/>
          <w:szCs w:val="24"/>
          <w:lang w:val="sr-Latn-CS"/>
        </w:rPr>
        <w:t>51) оснива стална и повремена радна тела за разматрање питања из њене надлежности</w:t>
      </w:r>
      <w:r w:rsidRPr="00226E7F">
        <w:rPr>
          <w:sz w:val="24"/>
          <w:szCs w:val="24"/>
          <w:lang w:val="sr-Cyrl-CS"/>
        </w:rPr>
        <w:t xml:space="preserve"> утврђена Пословником</w:t>
      </w:r>
      <w:r w:rsidRPr="00226E7F">
        <w:rPr>
          <w:sz w:val="24"/>
          <w:szCs w:val="24"/>
          <w:lang w:val="sr-Latn-CS"/>
        </w:rPr>
        <w:t>;</w:t>
      </w:r>
    </w:p>
    <w:p w:rsidR="00226E7F" w:rsidRPr="00226E7F" w:rsidRDefault="00226E7F" w:rsidP="00226E7F">
      <w:pPr>
        <w:spacing w:after="0"/>
        <w:ind w:left="360"/>
        <w:jc w:val="both"/>
        <w:rPr>
          <w:sz w:val="24"/>
          <w:szCs w:val="24"/>
          <w:lang w:val="sr-Cyrl-CS"/>
        </w:rPr>
      </w:pPr>
      <w:r w:rsidRPr="00226E7F">
        <w:rPr>
          <w:sz w:val="24"/>
          <w:szCs w:val="24"/>
          <w:lang w:val="sr-Latn-CS"/>
        </w:rPr>
        <w:t>52) подноси иницијативу за покретање поступка оснивања, укидања или промене територије Општине;</w:t>
      </w:r>
    </w:p>
    <w:p w:rsidR="00226E7F" w:rsidRPr="00226E7F" w:rsidRDefault="00226E7F" w:rsidP="00226E7F">
      <w:pPr>
        <w:pStyle w:val="ListParagraph"/>
        <w:spacing w:line="276" w:lineRule="auto"/>
        <w:ind w:left="360"/>
        <w:rPr>
          <w:rFonts w:asciiTheme="minorHAnsi" w:hAnsiTheme="minorHAnsi"/>
          <w:lang w:val="sr-Cyrl-CS"/>
        </w:rPr>
      </w:pPr>
      <w:r w:rsidRPr="00226E7F">
        <w:rPr>
          <w:rFonts w:asciiTheme="minorHAnsi" w:hAnsiTheme="minorHAnsi"/>
        </w:rPr>
        <w:t xml:space="preserve">53) </w:t>
      </w:r>
      <w:r w:rsidRPr="00226E7F">
        <w:rPr>
          <w:rFonts w:asciiTheme="minorHAnsi" w:hAnsiTheme="minorHAnsi"/>
          <w:lang w:val="sr-Cyrl-CS"/>
        </w:rPr>
        <w:t>предлаже Влади Републике Србије утврђивање јавног интереса за експропријацију у корист Општине;</w:t>
      </w:r>
    </w:p>
    <w:p w:rsidR="00226E7F" w:rsidRPr="00226E7F" w:rsidRDefault="00226E7F" w:rsidP="00226E7F">
      <w:pPr>
        <w:spacing w:after="0"/>
        <w:ind w:left="360"/>
        <w:jc w:val="both"/>
        <w:rPr>
          <w:sz w:val="24"/>
          <w:szCs w:val="24"/>
          <w:lang w:val="sr-Cyrl-CS"/>
        </w:rPr>
      </w:pPr>
      <w:r w:rsidRPr="00226E7F">
        <w:rPr>
          <w:sz w:val="24"/>
          <w:szCs w:val="24"/>
        </w:rPr>
        <w:t xml:space="preserve">54) </w:t>
      </w:r>
      <w:r w:rsidRPr="00226E7F">
        <w:rPr>
          <w:sz w:val="24"/>
          <w:szCs w:val="24"/>
          <w:lang w:val="sr-Cyrl-CS"/>
        </w:rPr>
        <w:t>даје мишљење о законима којима се уређују питања од интереса за локалну самоуправу;</w:t>
      </w:r>
    </w:p>
    <w:p w:rsidR="00226E7F" w:rsidRPr="00226E7F" w:rsidRDefault="00226E7F" w:rsidP="00226E7F">
      <w:pPr>
        <w:spacing w:after="0"/>
        <w:ind w:left="360"/>
        <w:jc w:val="both"/>
        <w:rPr>
          <w:sz w:val="24"/>
          <w:szCs w:val="24"/>
          <w:lang w:val="sr-Cyrl-CS"/>
        </w:rPr>
      </w:pPr>
      <w:r w:rsidRPr="00226E7F">
        <w:rPr>
          <w:sz w:val="24"/>
          <w:szCs w:val="24"/>
          <w:lang w:val="sr-Latn-CS"/>
        </w:rPr>
        <w:t>55) разматра извештај о раду и даје сагласност на програм рада корисника буџета;</w:t>
      </w:r>
    </w:p>
    <w:p w:rsidR="00226E7F" w:rsidRPr="00226E7F" w:rsidRDefault="00226E7F" w:rsidP="00226E7F">
      <w:pPr>
        <w:spacing w:after="0"/>
        <w:ind w:left="360"/>
        <w:jc w:val="both"/>
        <w:rPr>
          <w:sz w:val="24"/>
          <w:szCs w:val="24"/>
          <w:lang w:val="sr-Cyrl-CS"/>
        </w:rPr>
      </w:pPr>
      <w:r w:rsidRPr="00226E7F">
        <w:rPr>
          <w:sz w:val="24"/>
          <w:szCs w:val="24"/>
          <w:lang w:val="sr-Latn-CS"/>
        </w:rPr>
        <w:t xml:space="preserve">56) одлучује о сарадњи и удруживању са градовима и општинама, удружењима, </w:t>
      </w:r>
      <w:r w:rsidRPr="00226E7F">
        <w:rPr>
          <w:sz w:val="24"/>
          <w:szCs w:val="24"/>
        </w:rPr>
        <w:t xml:space="preserve">хуманитарним и другим </w:t>
      </w:r>
      <w:r w:rsidRPr="00226E7F">
        <w:rPr>
          <w:sz w:val="24"/>
          <w:szCs w:val="24"/>
          <w:lang w:val="sr-Latn-CS"/>
        </w:rPr>
        <w:t xml:space="preserve">организацијама; </w:t>
      </w:r>
    </w:p>
    <w:p w:rsidR="00226E7F" w:rsidRPr="00226E7F" w:rsidRDefault="00226E7F" w:rsidP="00226E7F">
      <w:pPr>
        <w:spacing w:after="0"/>
        <w:ind w:left="360"/>
        <w:jc w:val="both"/>
        <w:rPr>
          <w:sz w:val="24"/>
          <w:szCs w:val="24"/>
          <w:lang w:val="sr-Cyrl-CS"/>
        </w:rPr>
      </w:pPr>
      <w:r w:rsidRPr="00226E7F">
        <w:rPr>
          <w:color w:val="000000"/>
          <w:sz w:val="24"/>
          <w:szCs w:val="24"/>
          <w:lang w:val="sr-Latn-CS"/>
        </w:rPr>
        <w:t>57) информише јавност о свом раду;</w:t>
      </w:r>
      <w:r w:rsidRPr="00226E7F">
        <w:rPr>
          <w:sz w:val="24"/>
          <w:szCs w:val="24"/>
          <w:lang w:val="sr-Latn-CS"/>
        </w:rPr>
        <w:t xml:space="preserve"> </w:t>
      </w:r>
    </w:p>
    <w:p w:rsidR="00226E7F" w:rsidRPr="00226E7F" w:rsidRDefault="00226E7F" w:rsidP="00226E7F">
      <w:pPr>
        <w:spacing w:after="0"/>
        <w:ind w:left="360"/>
        <w:jc w:val="both"/>
        <w:rPr>
          <w:sz w:val="24"/>
          <w:szCs w:val="24"/>
          <w:lang w:val="sr-Cyrl-CS"/>
        </w:rPr>
      </w:pPr>
      <w:r w:rsidRPr="00226E7F">
        <w:rPr>
          <w:sz w:val="24"/>
          <w:szCs w:val="24"/>
          <w:lang w:val="sr-Latn-CS"/>
        </w:rPr>
        <w:t>58)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226E7F" w:rsidRPr="00226E7F" w:rsidRDefault="00226E7F" w:rsidP="00226E7F">
      <w:pPr>
        <w:pStyle w:val="ListParagraph"/>
        <w:spacing w:line="276" w:lineRule="auto"/>
        <w:ind w:left="360"/>
        <w:rPr>
          <w:rFonts w:asciiTheme="minorHAnsi" w:hAnsiTheme="minorHAnsi"/>
        </w:rPr>
      </w:pPr>
      <w:r w:rsidRPr="00226E7F">
        <w:rPr>
          <w:rFonts w:asciiTheme="minorHAnsi" w:hAnsiTheme="minorHAnsi"/>
        </w:rPr>
        <w:t>59) организује службу правне помоћи грађанима;</w:t>
      </w:r>
    </w:p>
    <w:p w:rsidR="00226E7F" w:rsidRPr="00226E7F" w:rsidRDefault="00226E7F" w:rsidP="00226E7F">
      <w:pPr>
        <w:spacing w:after="0"/>
        <w:ind w:left="360"/>
        <w:jc w:val="both"/>
        <w:rPr>
          <w:sz w:val="24"/>
          <w:szCs w:val="24"/>
          <w:lang w:val="sr-Latn-CS"/>
        </w:rPr>
      </w:pPr>
      <w:r w:rsidRPr="00226E7F">
        <w:rPr>
          <w:sz w:val="24"/>
          <w:szCs w:val="24"/>
        </w:rPr>
        <w:t xml:space="preserve">60) </w:t>
      </w:r>
      <w:r w:rsidRPr="00226E7F">
        <w:rPr>
          <w:sz w:val="24"/>
          <w:szCs w:val="24"/>
          <w:lang w:val="sr-Cyrl-CS"/>
        </w:rPr>
        <w:t>уређује организацију и рад мировних већа;</w:t>
      </w:r>
    </w:p>
    <w:p w:rsidR="00226E7F" w:rsidRPr="00226E7F" w:rsidRDefault="00226E7F" w:rsidP="00226E7F">
      <w:pPr>
        <w:spacing w:after="0"/>
        <w:ind w:left="360"/>
        <w:jc w:val="both"/>
        <w:rPr>
          <w:sz w:val="24"/>
          <w:szCs w:val="24"/>
          <w:lang w:val="sr-Latn-CS"/>
        </w:rPr>
      </w:pPr>
      <w:r w:rsidRPr="00226E7F">
        <w:rPr>
          <w:sz w:val="24"/>
          <w:szCs w:val="24"/>
        </w:rPr>
        <w:t xml:space="preserve">61) </w:t>
      </w:r>
      <w:r w:rsidRPr="00226E7F">
        <w:rPr>
          <w:sz w:val="24"/>
          <w:szCs w:val="24"/>
          <w:lang w:val="sr-Cyrl-CS"/>
        </w:rPr>
        <w:t xml:space="preserve">утврђује празник Општине; </w:t>
      </w:r>
    </w:p>
    <w:p w:rsidR="00226E7F" w:rsidRPr="00226E7F" w:rsidRDefault="00226E7F" w:rsidP="00226E7F">
      <w:pPr>
        <w:spacing w:after="0"/>
        <w:ind w:left="360"/>
        <w:jc w:val="both"/>
        <w:rPr>
          <w:sz w:val="24"/>
          <w:szCs w:val="24"/>
          <w:lang w:val="sr-Latn-CS"/>
        </w:rPr>
      </w:pPr>
      <w:r w:rsidRPr="00226E7F">
        <w:rPr>
          <w:sz w:val="24"/>
          <w:szCs w:val="24"/>
        </w:rPr>
        <w:t xml:space="preserve">62) </w:t>
      </w:r>
      <w:r w:rsidRPr="00226E7F">
        <w:rPr>
          <w:sz w:val="24"/>
          <w:szCs w:val="24"/>
          <w:lang w:val="sr-Cyrl-CS"/>
        </w:rPr>
        <w:t xml:space="preserve">даје сагласност на употребу имена, грба и другог обележја </w:t>
      </w:r>
      <w:r w:rsidRPr="00226E7F">
        <w:rPr>
          <w:sz w:val="24"/>
          <w:szCs w:val="24"/>
          <w:lang w:val="sr-Latn-CS"/>
        </w:rPr>
        <w:t>О</w:t>
      </w:r>
      <w:r w:rsidRPr="00226E7F">
        <w:rPr>
          <w:sz w:val="24"/>
          <w:szCs w:val="24"/>
          <w:lang w:val="sr-Cyrl-CS"/>
        </w:rPr>
        <w:t xml:space="preserve">пштине; </w:t>
      </w:r>
    </w:p>
    <w:p w:rsidR="00226E7F" w:rsidRPr="00226E7F" w:rsidRDefault="00226E7F" w:rsidP="00226E7F">
      <w:pPr>
        <w:spacing w:after="0"/>
        <w:ind w:left="360"/>
        <w:jc w:val="both"/>
        <w:rPr>
          <w:sz w:val="24"/>
          <w:szCs w:val="24"/>
          <w:lang w:val="sr-Latn-CS"/>
        </w:rPr>
      </w:pPr>
      <w:r w:rsidRPr="00226E7F">
        <w:rPr>
          <w:sz w:val="24"/>
          <w:szCs w:val="24"/>
        </w:rPr>
        <w:t xml:space="preserve">63) </w:t>
      </w:r>
      <w:r w:rsidRPr="00226E7F">
        <w:rPr>
          <w:sz w:val="24"/>
          <w:szCs w:val="24"/>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226E7F" w:rsidRPr="00226E7F" w:rsidRDefault="00226E7F" w:rsidP="00226E7F">
      <w:pPr>
        <w:spacing w:after="0"/>
        <w:ind w:left="360"/>
        <w:jc w:val="both"/>
        <w:rPr>
          <w:sz w:val="24"/>
          <w:szCs w:val="24"/>
          <w:lang w:val="sr-Latn-CS"/>
        </w:rPr>
      </w:pPr>
      <w:r w:rsidRPr="00226E7F">
        <w:rPr>
          <w:sz w:val="24"/>
          <w:szCs w:val="24"/>
        </w:rPr>
        <w:t xml:space="preserve">64) </w:t>
      </w:r>
      <w:r w:rsidRPr="00226E7F">
        <w:rPr>
          <w:sz w:val="24"/>
          <w:szCs w:val="24"/>
          <w:lang w:val="sr-Cyrl-CS"/>
        </w:rPr>
        <w:t>одлу</w:t>
      </w:r>
      <w:r w:rsidRPr="00226E7F">
        <w:rPr>
          <w:sz w:val="24"/>
          <w:szCs w:val="24"/>
          <w:lang w:val="sr-Latn-CS"/>
        </w:rPr>
        <w:t>чује</w:t>
      </w:r>
      <w:r w:rsidRPr="00226E7F">
        <w:rPr>
          <w:sz w:val="24"/>
          <w:szCs w:val="24"/>
          <w:lang w:val="sr-Cyrl-CS"/>
        </w:rPr>
        <w:t xml:space="preserve"> о нази</w:t>
      </w:r>
      <w:r w:rsidRPr="00226E7F">
        <w:rPr>
          <w:sz w:val="24"/>
          <w:szCs w:val="24"/>
          <w:lang w:val="sr-Latn-CS"/>
        </w:rPr>
        <w:t>вима</w:t>
      </w:r>
      <w:r w:rsidRPr="00226E7F">
        <w:rPr>
          <w:sz w:val="24"/>
          <w:szCs w:val="24"/>
          <w:lang w:val="sr-Cyrl-CS"/>
        </w:rPr>
        <w:t xml:space="preserve"> улица, тргова, градских четврти, заселака и других делова насељених места;</w:t>
      </w:r>
    </w:p>
    <w:p w:rsidR="00226E7F" w:rsidRPr="00226E7F" w:rsidRDefault="00226E7F" w:rsidP="00226E7F">
      <w:pPr>
        <w:spacing w:after="0"/>
        <w:ind w:left="360"/>
        <w:jc w:val="both"/>
        <w:rPr>
          <w:sz w:val="24"/>
          <w:szCs w:val="24"/>
          <w:lang w:val="sr-Latn-CS"/>
        </w:rPr>
      </w:pPr>
      <w:r w:rsidRPr="00226E7F">
        <w:rPr>
          <w:sz w:val="24"/>
          <w:szCs w:val="24"/>
        </w:rPr>
        <w:t>65) разматра и усваја годишње извештаје о раду јавних предузећа, установа и других јавих служби чији је оснивач или већински власник општина;</w:t>
      </w:r>
    </w:p>
    <w:p w:rsidR="00226E7F" w:rsidRPr="00226E7F" w:rsidRDefault="00226E7F" w:rsidP="00226E7F">
      <w:pPr>
        <w:spacing w:after="0"/>
        <w:ind w:left="360"/>
        <w:jc w:val="both"/>
        <w:rPr>
          <w:sz w:val="24"/>
          <w:szCs w:val="24"/>
          <w:lang w:val="sr-Latn-CS"/>
        </w:rPr>
      </w:pPr>
      <w:r w:rsidRPr="00226E7F">
        <w:rPr>
          <w:sz w:val="24"/>
          <w:szCs w:val="24"/>
        </w:rPr>
        <w:t xml:space="preserve">66) </w:t>
      </w:r>
      <w:r w:rsidRPr="00226E7F">
        <w:rPr>
          <w:sz w:val="24"/>
          <w:szCs w:val="24"/>
          <w:lang w:val="ru-RU"/>
        </w:rPr>
        <w:t>разматра извештаје Савета за међунационалне односе;</w:t>
      </w:r>
    </w:p>
    <w:p w:rsidR="00226E7F" w:rsidRPr="00226E7F" w:rsidRDefault="00226E7F" w:rsidP="00226E7F">
      <w:pPr>
        <w:spacing w:after="0"/>
        <w:ind w:left="360"/>
        <w:jc w:val="both"/>
        <w:rPr>
          <w:sz w:val="24"/>
          <w:szCs w:val="24"/>
          <w:lang w:val="sr-Latn-CS"/>
        </w:rPr>
      </w:pPr>
      <w:r w:rsidRPr="00226E7F">
        <w:rPr>
          <w:sz w:val="24"/>
          <w:szCs w:val="24"/>
          <w:lang w:val="sr-Latn-CS"/>
        </w:rPr>
        <w:t>67) разматра извештај</w:t>
      </w:r>
      <w:r w:rsidRPr="00226E7F">
        <w:rPr>
          <w:sz w:val="24"/>
          <w:szCs w:val="24"/>
        </w:rPr>
        <w:t xml:space="preserve"> о раду</w:t>
      </w:r>
      <w:r w:rsidRPr="00226E7F">
        <w:rPr>
          <w:sz w:val="24"/>
          <w:szCs w:val="24"/>
          <w:lang w:val="sr-Latn-CS"/>
        </w:rPr>
        <w:t xml:space="preserve"> </w:t>
      </w:r>
      <w:r w:rsidRPr="00226E7F">
        <w:rPr>
          <w:sz w:val="24"/>
          <w:szCs w:val="24"/>
        </w:rPr>
        <w:t xml:space="preserve">локалног омбудсмана, </w:t>
      </w:r>
    </w:p>
    <w:p w:rsidR="00226E7F" w:rsidRPr="00226E7F" w:rsidRDefault="00226E7F" w:rsidP="00226E7F">
      <w:pPr>
        <w:spacing w:after="0"/>
        <w:ind w:left="360"/>
        <w:jc w:val="both"/>
        <w:rPr>
          <w:sz w:val="24"/>
          <w:szCs w:val="24"/>
          <w:lang w:val="sr-Latn-CS"/>
        </w:rPr>
      </w:pPr>
      <w:r w:rsidRPr="00226E7F">
        <w:rPr>
          <w:sz w:val="24"/>
          <w:szCs w:val="24"/>
        </w:rPr>
        <w:lastRenderedPageBreak/>
        <w:t xml:space="preserve">68) </w:t>
      </w:r>
      <w:r w:rsidRPr="00226E7F">
        <w:rPr>
          <w:sz w:val="24"/>
          <w:szCs w:val="24"/>
          <w:lang w:val="ru-RU"/>
        </w:rPr>
        <w:t>усваја Етички кодекс понашања функционера (у даљем тексту: Етички кодекс);</w:t>
      </w:r>
    </w:p>
    <w:p w:rsidR="00226E7F" w:rsidRPr="00226E7F" w:rsidRDefault="00226E7F" w:rsidP="00226E7F">
      <w:pPr>
        <w:spacing w:after="0"/>
        <w:ind w:left="360"/>
        <w:jc w:val="both"/>
        <w:rPr>
          <w:sz w:val="24"/>
          <w:szCs w:val="24"/>
          <w:lang w:val="sr-Latn-CS"/>
        </w:rPr>
      </w:pPr>
      <w:r w:rsidRPr="00226E7F">
        <w:rPr>
          <w:sz w:val="24"/>
          <w:szCs w:val="24"/>
          <w:lang w:val="sr-Latn-CS"/>
        </w:rPr>
        <w:t>69) доноси мере и усваја препоруке за унапређење људских и мањинских права;</w:t>
      </w:r>
    </w:p>
    <w:p w:rsidR="00226E7F" w:rsidRPr="00226E7F" w:rsidRDefault="00226E7F" w:rsidP="00226E7F">
      <w:pPr>
        <w:spacing w:after="0"/>
        <w:ind w:left="360"/>
        <w:jc w:val="both"/>
        <w:rPr>
          <w:sz w:val="24"/>
          <w:szCs w:val="24"/>
          <w:lang w:val="sr-Latn-CS"/>
        </w:rPr>
      </w:pPr>
      <w:r w:rsidRPr="00226E7F">
        <w:rPr>
          <w:sz w:val="24"/>
          <w:szCs w:val="24"/>
        </w:rPr>
        <w:t xml:space="preserve">70) </w:t>
      </w:r>
      <w:r w:rsidRPr="00226E7F">
        <w:rPr>
          <w:sz w:val="24"/>
          <w:szCs w:val="24"/>
          <w:lang w:val="sr-Cyrl-CS"/>
        </w:rPr>
        <w:t>обавља и друге послове утврђене законом и овим</w:t>
      </w:r>
      <w:r w:rsidRPr="00226E7F">
        <w:rPr>
          <w:sz w:val="24"/>
          <w:szCs w:val="24"/>
          <w:lang w:val="sr-Latn-CS"/>
        </w:rPr>
        <w:t xml:space="preserve"> статутом.</w:t>
      </w:r>
    </w:p>
    <w:p w:rsidR="0001202F" w:rsidRDefault="0001202F">
      <w:pPr>
        <w:spacing w:before="13" w:after="0" w:line="220" w:lineRule="exact"/>
      </w:pPr>
    </w:p>
    <w:p w:rsidR="0001202F" w:rsidRDefault="003D32FF">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сус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уку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position w:val="1"/>
          <w:sz w:val="24"/>
          <w:szCs w:val="24"/>
        </w:rPr>
        <w:t>Одл</w:t>
      </w:r>
      <w:r>
        <w:rPr>
          <w:rFonts w:ascii="Calibri" w:eastAsia="Calibri" w:hAnsi="Calibri" w:cs="Calibri"/>
          <w:spacing w:val="-1"/>
          <w:position w:val="1"/>
          <w:sz w:val="24"/>
          <w:szCs w:val="24"/>
        </w:rPr>
        <w:t>ук</w:t>
      </w:r>
      <w:r>
        <w:rPr>
          <w:rFonts w:ascii="Calibri" w:eastAsia="Calibri" w:hAnsi="Calibri" w:cs="Calibri"/>
          <w:position w:val="1"/>
          <w:sz w:val="24"/>
          <w:szCs w:val="24"/>
        </w:rPr>
        <w:t>е</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су</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ли</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3"/>
          <w:position w:val="1"/>
          <w:sz w:val="24"/>
          <w:szCs w:val="24"/>
        </w:rPr>
        <w:t xml:space="preserve"> </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ије</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ук</w:t>
      </w:r>
      <w:r>
        <w:rPr>
          <w:rFonts w:ascii="Calibri" w:eastAsia="Calibri" w:hAnsi="Calibri" w:cs="Calibri"/>
          <w:position w:val="1"/>
          <w:sz w:val="24"/>
          <w:szCs w:val="24"/>
        </w:rPr>
        <w:t>чије</w:t>
      </w:r>
      <w:r>
        <w:rPr>
          <w:rFonts w:ascii="Calibri" w:eastAsia="Calibri" w:hAnsi="Calibri" w:cs="Calibri"/>
          <w:spacing w:val="1"/>
          <w:position w:val="1"/>
          <w:sz w:val="24"/>
          <w:szCs w:val="24"/>
        </w:rPr>
        <w:t xml:space="preserve"> о</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еђе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w:t>
      </w:r>
    </w:p>
    <w:p w:rsidR="0001202F" w:rsidRDefault="003D32FF">
      <w:pPr>
        <w:spacing w:after="0" w:line="264" w:lineRule="exact"/>
        <w:ind w:left="820" w:right="-20"/>
        <w:rPr>
          <w:rFonts w:ascii="Calibri" w:eastAsia="Calibri" w:hAnsi="Calibri" w:cs="Calibri"/>
          <w:sz w:val="24"/>
          <w:szCs w:val="24"/>
        </w:rPr>
      </w:pPr>
      <w:r>
        <w:rPr>
          <w:rFonts w:ascii="Calibri" w:eastAsia="Calibri" w:hAnsi="Calibri" w:cs="Calibri"/>
          <w:spacing w:val="-1"/>
          <w:position w:val="1"/>
          <w:sz w:val="24"/>
          <w:szCs w:val="24"/>
        </w:rPr>
        <w:t>В</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м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ва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д </w:t>
      </w:r>
      <w:r>
        <w:rPr>
          <w:rFonts w:ascii="Calibri" w:eastAsia="Calibri" w:hAnsi="Calibri" w:cs="Calibri"/>
          <w:spacing w:val="50"/>
          <w:position w:val="1"/>
          <w:sz w:val="24"/>
          <w:szCs w:val="24"/>
        </w:rPr>
        <w:t xml:space="preserve"> </w:t>
      </w:r>
      <w:r>
        <w:rPr>
          <w:rFonts w:ascii="Calibri" w:eastAsia="Calibri" w:hAnsi="Calibri" w:cs="Calibri"/>
          <w:spacing w:val="-1"/>
          <w:position w:val="1"/>
          <w:sz w:val="24"/>
          <w:szCs w:val="24"/>
        </w:rPr>
        <w:t>уку</w:t>
      </w:r>
      <w:r>
        <w:rPr>
          <w:rFonts w:ascii="Calibri" w:eastAsia="Calibri" w:hAnsi="Calibri" w:cs="Calibri"/>
          <w:position w:val="1"/>
          <w:sz w:val="24"/>
          <w:szCs w:val="24"/>
        </w:rPr>
        <w:t>п</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ро</w:t>
      </w:r>
      <w:r>
        <w:rPr>
          <w:rFonts w:ascii="Calibri" w:eastAsia="Calibri" w:hAnsi="Calibri" w:cs="Calibri"/>
          <w:position w:val="1"/>
          <w:sz w:val="24"/>
          <w:szCs w:val="24"/>
        </w:rPr>
        <w:t xml:space="preserve">ја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5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5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леде</w:t>
      </w:r>
      <w:r>
        <w:rPr>
          <w:rFonts w:ascii="Calibri" w:eastAsia="Calibri" w:hAnsi="Calibri" w:cs="Calibri"/>
          <w:spacing w:val="-1"/>
          <w:position w:val="1"/>
          <w:sz w:val="24"/>
          <w:szCs w:val="24"/>
        </w:rPr>
        <w:t>ћ</w:t>
      </w:r>
      <w:r>
        <w:rPr>
          <w:rFonts w:ascii="Calibri" w:eastAsia="Calibri" w:hAnsi="Calibri" w:cs="Calibri"/>
          <w:position w:val="1"/>
          <w:sz w:val="24"/>
          <w:szCs w:val="24"/>
        </w:rPr>
        <w:t>им</w:t>
      </w:r>
    </w:p>
    <w:p w:rsidR="0001202F" w:rsidRDefault="003D32FF">
      <w:pPr>
        <w:spacing w:after="0" w:line="264" w:lineRule="exact"/>
        <w:ind w:left="100" w:right="-20"/>
        <w:rPr>
          <w:rFonts w:ascii="Calibri" w:eastAsia="Calibri" w:hAnsi="Calibri" w:cs="Calibri"/>
          <w:sz w:val="24"/>
          <w:szCs w:val="24"/>
        </w:rPr>
      </w:pP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ањи</w:t>
      </w:r>
      <w:r>
        <w:rPr>
          <w:rFonts w:ascii="Calibri" w:eastAsia="Calibri" w:hAnsi="Calibri" w:cs="Calibri"/>
          <w:spacing w:val="1"/>
          <w:position w:val="1"/>
          <w:sz w:val="24"/>
          <w:szCs w:val="24"/>
        </w:rPr>
        <w:t>м</w:t>
      </w:r>
      <w:r>
        <w:rPr>
          <w:rFonts w:ascii="Calibri" w:eastAsia="Calibri" w:hAnsi="Calibri" w:cs="Calibri"/>
          <w:position w:val="1"/>
          <w:sz w:val="24"/>
          <w:szCs w:val="24"/>
        </w:rPr>
        <w:t>а:</w:t>
      </w:r>
    </w:p>
    <w:p w:rsidR="0001202F" w:rsidRDefault="0001202F">
      <w:pPr>
        <w:spacing w:before="13" w:after="0" w:line="220" w:lineRule="exact"/>
      </w:pPr>
    </w:p>
    <w:p w:rsidR="0001202F" w:rsidRDefault="003D32FF">
      <w:pPr>
        <w:tabs>
          <w:tab w:val="left" w:pos="1180"/>
        </w:tabs>
        <w:spacing w:after="0" w:line="240" w:lineRule="auto"/>
        <w:ind w:left="820" w:right="-20"/>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ром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шењу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spacing w:val="-1"/>
          <w:position w:val="1"/>
          <w:sz w:val="24"/>
          <w:szCs w:val="24"/>
        </w:rPr>
        <w:t>буџ</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б</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3"/>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spacing w:val="-3"/>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3"/>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180"/>
        </w:tabs>
        <w:spacing w:after="0" w:line="262"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у </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ва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в</w:t>
      </w:r>
      <w:r>
        <w:rPr>
          <w:rFonts w:ascii="Calibri" w:eastAsia="Calibri" w:hAnsi="Calibri" w:cs="Calibri"/>
          <w:position w:val="1"/>
          <w:sz w:val="24"/>
          <w:szCs w:val="24"/>
        </w:rPr>
        <w:t xml:space="preserve">ању </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ук</w:t>
      </w:r>
      <w:r>
        <w:rPr>
          <w:rFonts w:ascii="Calibri" w:eastAsia="Calibri" w:hAnsi="Calibri" w:cs="Calibri"/>
          <w:position w:val="1"/>
          <w:sz w:val="24"/>
          <w:szCs w:val="24"/>
        </w:rPr>
        <w:t xml:space="preserve">идању </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сн</w:t>
      </w:r>
      <w:r>
        <w:rPr>
          <w:rFonts w:ascii="Calibri" w:eastAsia="Calibri" w:hAnsi="Calibri" w:cs="Calibri"/>
          <w:position w:val="1"/>
          <w:sz w:val="24"/>
          <w:szCs w:val="24"/>
        </w:rPr>
        <w:t xml:space="preserve">их </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ајед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ица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position w:val="1"/>
          <w:sz w:val="24"/>
          <w:szCs w:val="24"/>
        </w:rPr>
        <w:t>ији</w:t>
      </w:r>
    </w:p>
    <w:p w:rsidR="0001202F" w:rsidRDefault="003D32FF">
      <w:pPr>
        <w:spacing w:after="0" w:line="264" w:lineRule="exact"/>
        <w:ind w:left="118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p>
    <w:p w:rsidR="0001202F" w:rsidRDefault="003D32FF">
      <w:pPr>
        <w:tabs>
          <w:tab w:val="left" w:pos="1180"/>
        </w:tabs>
        <w:spacing w:after="0" w:line="264" w:lineRule="exact"/>
        <w:ind w:left="82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Одл</w:t>
      </w:r>
      <w:r>
        <w:rPr>
          <w:rFonts w:ascii="Calibri" w:eastAsia="Calibri" w:hAnsi="Calibri" w:cs="Calibri"/>
          <w:spacing w:val="-1"/>
          <w:position w:val="1"/>
          <w:sz w:val="24"/>
          <w:szCs w:val="24"/>
        </w:rPr>
        <w:t>у</w:t>
      </w:r>
      <w:r>
        <w:rPr>
          <w:rFonts w:ascii="Calibri" w:eastAsia="Calibri" w:hAnsi="Calibri" w:cs="Calibri"/>
          <w:position w:val="1"/>
          <w:sz w:val="24"/>
          <w:szCs w:val="24"/>
        </w:rPr>
        <w:t>ци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аве</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3"/>
          <w:position w:val="1"/>
          <w:sz w:val="24"/>
          <w:szCs w:val="24"/>
        </w:rPr>
        <w:t>ђ</w:t>
      </w:r>
      <w:r>
        <w:rPr>
          <w:rFonts w:ascii="Calibri" w:eastAsia="Calibri" w:hAnsi="Calibri" w:cs="Calibri"/>
          <w:spacing w:val="-1"/>
          <w:position w:val="1"/>
          <w:sz w:val="24"/>
          <w:szCs w:val="24"/>
        </w:rPr>
        <w:t>ун</w:t>
      </w:r>
      <w:r>
        <w:rPr>
          <w:rFonts w:ascii="Calibri" w:eastAsia="Calibri" w:hAnsi="Calibri" w:cs="Calibri"/>
          <w:position w:val="1"/>
          <w:sz w:val="24"/>
          <w:szCs w:val="24"/>
        </w:rPr>
        <w:t>аци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е.</w:t>
      </w:r>
    </w:p>
    <w:p w:rsidR="0001202F" w:rsidRDefault="0001202F">
      <w:pPr>
        <w:spacing w:before="12" w:after="0" w:line="240" w:lineRule="exact"/>
        <w:rPr>
          <w:sz w:val="24"/>
          <w:szCs w:val="24"/>
        </w:rPr>
      </w:pPr>
    </w:p>
    <w:p w:rsidR="0001202F" w:rsidRDefault="003D32FF">
      <w:pPr>
        <w:spacing w:after="0" w:line="264" w:lineRule="exact"/>
        <w:ind w:left="100" w:right="45"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ицу</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2"/>
          <w:sz w:val="24"/>
          <w:szCs w:val="24"/>
        </w:rPr>
        <w:t xml:space="preserve"> </w:t>
      </w:r>
      <w:r>
        <w:rPr>
          <w:rFonts w:ascii="Calibri" w:eastAsia="Calibri" w:hAnsi="Calibri" w:cs="Calibri"/>
          <w:sz w:val="24"/>
          <w:szCs w:val="24"/>
        </w:rPr>
        <w:t>јед</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тр</w:t>
      </w:r>
      <w:r>
        <w:rPr>
          <w:rFonts w:ascii="Calibri" w:eastAsia="Calibri" w:hAnsi="Calibri" w:cs="Calibri"/>
          <w:sz w:val="24"/>
          <w:szCs w:val="24"/>
        </w:rPr>
        <w:t xml:space="preserve">и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еца.</w:t>
      </w:r>
    </w:p>
    <w:p w:rsidR="0001202F" w:rsidRDefault="003D32FF">
      <w:pPr>
        <w:spacing w:before="6" w:after="0" w:line="215" w:lineRule="auto"/>
        <w:ind w:left="100" w:right="45"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жан да</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ц</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аже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или јед</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тр</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7</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шења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 да</w:t>
      </w:r>
      <w:r>
        <w:rPr>
          <w:rFonts w:ascii="Calibri" w:eastAsia="Calibri" w:hAnsi="Calibri" w:cs="Calibri"/>
          <w:spacing w:val="1"/>
          <w:sz w:val="24"/>
          <w:szCs w:val="24"/>
        </w:rPr>
        <w:t xml:space="preserve"> </w:t>
      </w:r>
      <w:r>
        <w:rPr>
          <w:rFonts w:ascii="Calibri" w:eastAsia="Calibri" w:hAnsi="Calibri" w:cs="Calibri"/>
          <w:sz w:val="24"/>
          <w:szCs w:val="24"/>
        </w:rPr>
        <w:t xml:space="preserve">дан </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жавања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ице</w:t>
      </w:r>
      <w:r>
        <w:rPr>
          <w:rFonts w:ascii="Calibri" w:eastAsia="Calibri" w:hAnsi="Calibri" w:cs="Calibri"/>
          <w:spacing w:val="1"/>
          <w:sz w:val="24"/>
          <w:szCs w:val="24"/>
        </w:rPr>
        <w:t xml:space="preserve"> </w:t>
      </w:r>
      <w:r>
        <w:rPr>
          <w:rFonts w:ascii="Calibri" w:eastAsia="Calibri" w:hAnsi="Calibri" w:cs="Calibri"/>
          <w:spacing w:val="-1"/>
          <w:sz w:val="24"/>
          <w:szCs w:val="24"/>
        </w:rPr>
        <w:t>бу</w:t>
      </w:r>
      <w:r>
        <w:rPr>
          <w:rFonts w:ascii="Calibri" w:eastAsia="Calibri" w:hAnsi="Calibri" w:cs="Calibri"/>
          <w:sz w:val="24"/>
          <w:szCs w:val="24"/>
        </w:rPr>
        <w:t>де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сн</w:t>
      </w:r>
      <w:r>
        <w:rPr>
          <w:rFonts w:ascii="Calibri" w:eastAsia="Calibri" w:hAnsi="Calibri" w:cs="Calibri"/>
          <w:sz w:val="24"/>
          <w:szCs w:val="24"/>
        </w:rPr>
        <w:t>ије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шења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p>
    <w:p w:rsidR="00226E7F" w:rsidRDefault="003D32FF" w:rsidP="00226E7F">
      <w:pPr>
        <w:spacing w:after="0" w:line="216" w:lineRule="auto"/>
        <w:ind w:left="100" w:right="45" w:firstLine="720"/>
        <w:jc w:val="both"/>
        <w:rPr>
          <w:rFonts w:ascii="Calibri" w:eastAsia="Calibri" w:hAnsi="Calibri" w:cs="Calibri"/>
          <w:spacing w:val="1"/>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аже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цу </w:t>
      </w:r>
      <w:r>
        <w:rPr>
          <w:rFonts w:ascii="Calibri" w:eastAsia="Calibri" w:hAnsi="Calibri" w:cs="Calibri"/>
          <w:spacing w:val="2"/>
          <w:sz w:val="24"/>
          <w:szCs w:val="24"/>
        </w:rPr>
        <w:t>С</w:t>
      </w:r>
      <w:r>
        <w:rPr>
          <w:rFonts w:ascii="Calibri" w:eastAsia="Calibri" w:hAnsi="Calibri" w:cs="Calibri"/>
          <w:spacing w:val="-1"/>
          <w:sz w:val="24"/>
          <w:szCs w:val="24"/>
        </w:rPr>
        <w:t>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у</w:t>
      </w:r>
      <w:r w:rsidR="00226E7F">
        <w:rPr>
          <w:rFonts w:ascii="Calibri" w:eastAsia="Calibri" w:hAnsi="Calibri" w:cs="Calibri"/>
          <w:spacing w:val="1"/>
          <w:sz w:val="24"/>
          <w:szCs w:val="24"/>
        </w:rPr>
        <w:t xml:space="preserve"> року</w:t>
      </w:r>
      <w:r w:rsidR="00226E7F">
        <w:rPr>
          <w:rFonts w:ascii="Calibri" w:eastAsia="Calibri" w:hAnsi="Calibri" w:cs="Calibri"/>
          <w:sz w:val="24"/>
          <w:szCs w:val="24"/>
        </w:rPr>
        <w:t>,</w:t>
      </w:r>
      <w:r>
        <w:rPr>
          <w:rFonts w:ascii="Calibri" w:eastAsia="Calibri" w:hAnsi="Calibri" w:cs="Calibri"/>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ицу </w:t>
      </w:r>
      <w:r>
        <w:rPr>
          <w:rFonts w:ascii="Calibri" w:eastAsia="Calibri" w:hAnsi="Calibri" w:cs="Calibri"/>
          <w:spacing w:val="1"/>
          <w:sz w:val="24"/>
          <w:szCs w:val="24"/>
        </w:rPr>
        <w:t>мо</w:t>
      </w:r>
      <w:r>
        <w:rPr>
          <w:rFonts w:ascii="Calibri" w:eastAsia="Calibri" w:hAnsi="Calibri" w:cs="Calibri"/>
          <w:sz w:val="24"/>
          <w:szCs w:val="24"/>
        </w:rPr>
        <w:t>же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илац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едава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к</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еди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илац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p>
    <w:p w:rsidR="0001202F" w:rsidRPr="00226E7F" w:rsidRDefault="00226E7F" w:rsidP="00226E7F">
      <w:pPr>
        <w:spacing w:after="0" w:line="216" w:lineRule="auto"/>
        <w:ind w:left="100" w:right="45" w:firstLine="720"/>
        <w:jc w:val="both"/>
        <w:rPr>
          <w:rFonts w:ascii="Calibri" w:eastAsia="Calibri" w:hAnsi="Calibri" w:cs="Calibri"/>
          <w:spacing w:val="1"/>
          <w:sz w:val="24"/>
          <w:szCs w:val="24"/>
        </w:rPr>
      </w:pPr>
      <w:r>
        <w:rPr>
          <w:rFonts w:ascii="Calibri" w:eastAsia="Calibri" w:hAnsi="Calibri" w:cs="Calibri"/>
          <w:spacing w:val="1"/>
          <w:sz w:val="24"/>
          <w:szCs w:val="24"/>
        </w:rPr>
        <w:t>П</w:t>
      </w:r>
      <w:r w:rsidR="003D32FF">
        <w:rPr>
          <w:rFonts w:ascii="Calibri" w:eastAsia="Calibri" w:hAnsi="Calibri" w:cs="Calibri"/>
          <w:spacing w:val="1"/>
          <w:sz w:val="24"/>
          <w:szCs w:val="24"/>
        </w:rPr>
        <w:t>р</w:t>
      </w:r>
      <w:r w:rsidR="003D32FF">
        <w:rPr>
          <w:rFonts w:ascii="Calibri" w:eastAsia="Calibri" w:hAnsi="Calibri" w:cs="Calibri"/>
          <w:sz w:val="24"/>
          <w:szCs w:val="24"/>
        </w:rPr>
        <w:t>ед</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ик </w:t>
      </w:r>
      <w:r w:rsidR="003D32FF">
        <w:rPr>
          <w:rFonts w:ascii="Calibri" w:eastAsia="Calibri" w:hAnsi="Calibri" w:cs="Calibri"/>
          <w:spacing w:val="-1"/>
          <w:sz w:val="24"/>
          <w:szCs w:val="24"/>
        </w:rPr>
        <w:t>Ску</w:t>
      </w:r>
      <w:r w:rsidR="003D32FF">
        <w:rPr>
          <w:rFonts w:ascii="Calibri" w:eastAsia="Calibri" w:hAnsi="Calibri" w:cs="Calibri"/>
          <w:sz w:val="24"/>
          <w:szCs w:val="24"/>
        </w:rPr>
        <w:t>пш</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z w:val="24"/>
          <w:szCs w:val="24"/>
        </w:rPr>
        <w:t>е</w:t>
      </w:r>
      <w:r w:rsidR="003D32FF">
        <w:rPr>
          <w:rFonts w:ascii="Calibri" w:eastAsia="Calibri" w:hAnsi="Calibri" w:cs="Calibri"/>
          <w:spacing w:val="4"/>
          <w:sz w:val="24"/>
          <w:szCs w:val="24"/>
        </w:rPr>
        <w:t xml:space="preserve"> </w:t>
      </w:r>
      <w:r w:rsidR="003D32FF">
        <w:rPr>
          <w:rFonts w:ascii="Calibri" w:eastAsia="Calibri" w:hAnsi="Calibri" w:cs="Calibri"/>
          <w:spacing w:val="1"/>
          <w:sz w:val="24"/>
          <w:szCs w:val="24"/>
        </w:rPr>
        <w:t>мо</w:t>
      </w:r>
      <w:r w:rsidR="003D32FF">
        <w:rPr>
          <w:rFonts w:ascii="Calibri" w:eastAsia="Calibri" w:hAnsi="Calibri" w:cs="Calibri"/>
          <w:sz w:val="24"/>
          <w:szCs w:val="24"/>
        </w:rPr>
        <w:t>же</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о</w:t>
      </w:r>
      <w:r w:rsidR="003D32FF">
        <w:rPr>
          <w:rFonts w:ascii="Calibri" w:eastAsia="Calibri" w:hAnsi="Calibri" w:cs="Calibri"/>
          <w:sz w:val="24"/>
          <w:szCs w:val="24"/>
        </w:rPr>
        <w:t>дл</w:t>
      </w:r>
      <w:r w:rsidR="003D32FF">
        <w:rPr>
          <w:rFonts w:ascii="Calibri" w:eastAsia="Calibri" w:hAnsi="Calibri" w:cs="Calibri"/>
          <w:spacing w:val="1"/>
          <w:sz w:val="24"/>
          <w:szCs w:val="24"/>
        </w:rPr>
        <w:t>о</w:t>
      </w:r>
      <w:r w:rsidR="003D32FF">
        <w:rPr>
          <w:rFonts w:ascii="Calibri" w:eastAsia="Calibri" w:hAnsi="Calibri" w:cs="Calibri"/>
          <w:sz w:val="24"/>
          <w:szCs w:val="24"/>
        </w:rPr>
        <w:t>ж</w:t>
      </w:r>
      <w:r w:rsidR="003D32FF">
        <w:rPr>
          <w:rFonts w:ascii="Calibri" w:eastAsia="Calibri" w:hAnsi="Calibri" w:cs="Calibri"/>
          <w:spacing w:val="-3"/>
          <w:sz w:val="24"/>
          <w:szCs w:val="24"/>
        </w:rPr>
        <w:t>и</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ицу </w:t>
      </w:r>
      <w:r w:rsidR="003D32FF">
        <w:rPr>
          <w:rFonts w:ascii="Calibri" w:eastAsia="Calibri" w:hAnsi="Calibri" w:cs="Calibri"/>
          <w:spacing w:val="-1"/>
          <w:sz w:val="24"/>
          <w:szCs w:val="24"/>
        </w:rPr>
        <w:t>к</w:t>
      </w:r>
      <w:r w:rsidR="003D32FF">
        <w:rPr>
          <w:rFonts w:ascii="Calibri" w:eastAsia="Calibri" w:hAnsi="Calibri" w:cs="Calibri"/>
          <w:spacing w:val="1"/>
          <w:sz w:val="24"/>
          <w:szCs w:val="24"/>
        </w:rPr>
        <w:t>о</w:t>
      </w:r>
      <w:r w:rsidR="003D32FF">
        <w:rPr>
          <w:rFonts w:ascii="Calibri" w:eastAsia="Calibri" w:hAnsi="Calibri" w:cs="Calibri"/>
          <w:sz w:val="24"/>
          <w:szCs w:val="24"/>
        </w:rPr>
        <w:t>ју је</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а</w:t>
      </w:r>
      <w:r w:rsidR="003D32FF">
        <w:rPr>
          <w:rFonts w:ascii="Calibri" w:eastAsia="Calibri" w:hAnsi="Calibri" w:cs="Calibri"/>
          <w:spacing w:val="-1"/>
          <w:sz w:val="24"/>
          <w:szCs w:val="24"/>
        </w:rPr>
        <w:t>з</w:t>
      </w:r>
      <w:r w:rsidR="003D32FF">
        <w:rPr>
          <w:rFonts w:ascii="Calibri" w:eastAsia="Calibri" w:hAnsi="Calibri" w:cs="Calibri"/>
          <w:sz w:val="24"/>
          <w:szCs w:val="24"/>
        </w:rPr>
        <w:t>вао</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а</w:t>
      </w:r>
      <w:r w:rsidR="003D32FF">
        <w:rPr>
          <w:rFonts w:ascii="Calibri" w:eastAsia="Calibri" w:hAnsi="Calibri" w:cs="Calibri"/>
          <w:spacing w:val="1"/>
          <w:sz w:val="24"/>
          <w:szCs w:val="24"/>
        </w:rPr>
        <w:t>м</w:t>
      </w:r>
      <w:r w:rsidR="003D32FF">
        <w:rPr>
          <w:rFonts w:ascii="Calibri" w:eastAsia="Calibri" w:hAnsi="Calibri" w:cs="Calibri"/>
          <w:sz w:val="24"/>
          <w:szCs w:val="24"/>
        </w:rPr>
        <w:t>о</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у</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л</w:t>
      </w:r>
      <w:r w:rsidR="003D32FF">
        <w:rPr>
          <w:rFonts w:ascii="Calibri" w:eastAsia="Calibri" w:hAnsi="Calibri" w:cs="Calibri"/>
          <w:spacing w:val="-1"/>
          <w:sz w:val="24"/>
          <w:szCs w:val="24"/>
        </w:rPr>
        <w:t>у</w:t>
      </w:r>
      <w:r w:rsidR="003D32FF">
        <w:rPr>
          <w:rFonts w:ascii="Calibri" w:eastAsia="Calibri" w:hAnsi="Calibri" w:cs="Calibri"/>
          <w:sz w:val="24"/>
          <w:szCs w:val="24"/>
        </w:rPr>
        <w:t xml:space="preserve">чају </w:t>
      </w:r>
      <w:r w:rsidR="003D32FF">
        <w:rPr>
          <w:rFonts w:ascii="Calibri" w:eastAsia="Calibri" w:hAnsi="Calibri" w:cs="Calibri"/>
          <w:spacing w:val="-1"/>
          <w:sz w:val="24"/>
          <w:szCs w:val="24"/>
        </w:rPr>
        <w:t>к</w:t>
      </w:r>
      <w:r w:rsidR="003D32FF">
        <w:rPr>
          <w:rFonts w:ascii="Calibri" w:eastAsia="Calibri" w:hAnsi="Calibri" w:cs="Calibri"/>
          <w:sz w:val="24"/>
          <w:szCs w:val="24"/>
        </w:rPr>
        <w:t>ада</w:t>
      </w:r>
      <w:r w:rsidR="003D32FF">
        <w:rPr>
          <w:rFonts w:ascii="Calibri" w:eastAsia="Calibri" w:hAnsi="Calibri" w:cs="Calibri"/>
          <w:spacing w:val="4"/>
          <w:sz w:val="24"/>
          <w:szCs w:val="24"/>
        </w:rPr>
        <w:t xml:space="preserve"> </w:t>
      </w:r>
      <w:r w:rsidR="003D32FF">
        <w:rPr>
          <w:rFonts w:ascii="Calibri" w:eastAsia="Calibri" w:hAnsi="Calibri" w:cs="Calibri"/>
          <w:spacing w:val="-1"/>
          <w:sz w:val="24"/>
          <w:szCs w:val="24"/>
        </w:rPr>
        <w:t>н</w:t>
      </w:r>
      <w:r w:rsidR="003D32FF">
        <w:rPr>
          <w:rFonts w:ascii="Calibri" w:eastAsia="Calibri" w:hAnsi="Calibri" w:cs="Calibri"/>
          <w:sz w:val="24"/>
          <w:szCs w:val="24"/>
        </w:rPr>
        <w:t>е</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п</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то</w:t>
      </w:r>
      <w:r w:rsidR="003D32FF">
        <w:rPr>
          <w:rFonts w:ascii="Calibri" w:eastAsia="Calibri" w:hAnsi="Calibri" w:cs="Calibri"/>
          <w:sz w:val="24"/>
          <w:szCs w:val="24"/>
        </w:rPr>
        <w:t>ји</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к</w:t>
      </w:r>
      <w:r w:rsidR="003D32FF">
        <w:rPr>
          <w:rFonts w:ascii="Calibri" w:eastAsia="Calibri" w:hAnsi="Calibri" w:cs="Calibri"/>
          <w:sz w:val="24"/>
          <w:szCs w:val="24"/>
        </w:rPr>
        <w:t>в</w:t>
      </w:r>
      <w:r w:rsidR="003D32FF">
        <w:rPr>
          <w:rFonts w:ascii="Calibri" w:eastAsia="Calibri" w:hAnsi="Calibri" w:cs="Calibri"/>
          <w:spacing w:val="1"/>
          <w:sz w:val="24"/>
          <w:szCs w:val="24"/>
        </w:rPr>
        <w:t>ор</w:t>
      </w:r>
      <w:r w:rsidR="003D32FF">
        <w:rPr>
          <w:rFonts w:ascii="Calibri" w:eastAsia="Calibri" w:hAnsi="Calibri" w:cs="Calibri"/>
          <w:spacing w:val="-1"/>
          <w:sz w:val="24"/>
          <w:szCs w:val="24"/>
        </w:rPr>
        <w:t>у</w:t>
      </w:r>
      <w:r w:rsidR="003D32FF">
        <w:rPr>
          <w:rFonts w:ascii="Calibri" w:eastAsia="Calibri" w:hAnsi="Calibri" w:cs="Calibri"/>
          <w:sz w:val="24"/>
          <w:szCs w:val="24"/>
        </w:rPr>
        <w:t>м п</w:t>
      </w:r>
      <w:r w:rsidR="003D32FF">
        <w:rPr>
          <w:rFonts w:ascii="Calibri" w:eastAsia="Calibri" w:hAnsi="Calibri" w:cs="Calibri"/>
          <w:spacing w:val="1"/>
          <w:sz w:val="24"/>
          <w:szCs w:val="24"/>
        </w:rPr>
        <w:t>отр</w:t>
      </w:r>
      <w:r w:rsidR="003D32FF">
        <w:rPr>
          <w:rFonts w:ascii="Calibri" w:eastAsia="Calibri" w:hAnsi="Calibri" w:cs="Calibri"/>
          <w:sz w:val="24"/>
          <w:szCs w:val="24"/>
        </w:rPr>
        <w:t>е</w:t>
      </w:r>
      <w:r w:rsidR="003D32FF">
        <w:rPr>
          <w:rFonts w:ascii="Calibri" w:eastAsia="Calibri" w:hAnsi="Calibri" w:cs="Calibri"/>
          <w:spacing w:val="-1"/>
          <w:sz w:val="24"/>
          <w:szCs w:val="24"/>
        </w:rPr>
        <w:t>б</w:t>
      </w:r>
      <w:r w:rsidR="003D32FF">
        <w:rPr>
          <w:rFonts w:ascii="Calibri" w:eastAsia="Calibri" w:hAnsi="Calibri" w:cs="Calibri"/>
          <w:sz w:val="24"/>
          <w:szCs w:val="24"/>
        </w:rPr>
        <w:t xml:space="preserve">ан </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з</w:t>
      </w:r>
      <w:r w:rsidR="003D32FF">
        <w:rPr>
          <w:rFonts w:ascii="Calibri" w:eastAsia="Calibri" w:hAnsi="Calibri" w:cs="Calibri"/>
          <w:sz w:val="24"/>
          <w:szCs w:val="24"/>
        </w:rPr>
        <w:t xml:space="preserve">а </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р</w:t>
      </w:r>
      <w:r w:rsidR="003D32FF">
        <w:rPr>
          <w:rFonts w:ascii="Calibri" w:eastAsia="Calibri" w:hAnsi="Calibri" w:cs="Calibri"/>
          <w:sz w:val="24"/>
          <w:szCs w:val="24"/>
        </w:rPr>
        <w:t xml:space="preserve">ад,  а </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 xml:space="preserve">у </w:t>
      </w:r>
      <w:r w:rsidR="003D32FF">
        <w:rPr>
          <w:rFonts w:ascii="Calibri" w:eastAsia="Calibri" w:hAnsi="Calibri" w:cs="Calibri"/>
          <w:spacing w:val="1"/>
          <w:sz w:val="24"/>
          <w:szCs w:val="24"/>
        </w:rPr>
        <w:t xml:space="preserve"> </w:t>
      </w:r>
      <w:r w:rsidR="003D32FF">
        <w:rPr>
          <w:rFonts w:ascii="Calibri" w:eastAsia="Calibri" w:hAnsi="Calibri" w:cs="Calibri"/>
          <w:sz w:val="24"/>
          <w:szCs w:val="24"/>
        </w:rPr>
        <w:t>д</w:t>
      </w:r>
      <w:r w:rsidR="003D32FF">
        <w:rPr>
          <w:rFonts w:ascii="Calibri" w:eastAsia="Calibri" w:hAnsi="Calibri" w:cs="Calibri"/>
          <w:spacing w:val="1"/>
          <w:sz w:val="24"/>
          <w:szCs w:val="24"/>
        </w:rPr>
        <w:t>р</w:t>
      </w:r>
      <w:r w:rsidR="003D32FF">
        <w:rPr>
          <w:rFonts w:ascii="Calibri" w:eastAsia="Calibri" w:hAnsi="Calibri" w:cs="Calibri"/>
          <w:spacing w:val="-1"/>
          <w:sz w:val="24"/>
          <w:szCs w:val="24"/>
        </w:rPr>
        <w:t>у</w:t>
      </w:r>
      <w:r w:rsidR="003D32FF">
        <w:rPr>
          <w:rFonts w:ascii="Calibri" w:eastAsia="Calibri" w:hAnsi="Calibri" w:cs="Calibri"/>
          <w:spacing w:val="1"/>
          <w:sz w:val="24"/>
          <w:szCs w:val="24"/>
        </w:rPr>
        <w:t>г</w:t>
      </w:r>
      <w:r w:rsidR="003D32FF">
        <w:rPr>
          <w:rFonts w:ascii="Calibri" w:eastAsia="Calibri" w:hAnsi="Calibri" w:cs="Calibri"/>
          <w:sz w:val="24"/>
          <w:szCs w:val="24"/>
        </w:rPr>
        <w:t xml:space="preserve">им </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л</w:t>
      </w:r>
      <w:r w:rsidR="003D32FF">
        <w:rPr>
          <w:rFonts w:ascii="Calibri" w:eastAsia="Calibri" w:hAnsi="Calibri" w:cs="Calibri"/>
          <w:spacing w:val="-1"/>
          <w:sz w:val="24"/>
          <w:szCs w:val="24"/>
        </w:rPr>
        <w:t>у</w:t>
      </w:r>
      <w:r w:rsidR="003D32FF">
        <w:rPr>
          <w:rFonts w:ascii="Calibri" w:eastAsia="Calibri" w:hAnsi="Calibri" w:cs="Calibri"/>
          <w:sz w:val="24"/>
          <w:szCs w:val="24"/>
        </w:rPr>
        <w:t>чајев</w:t>
      </w:r>
      <w:r w:rsidR="003D32FF">
        <w:rPr>
          <w:rFonts w:ascii="Calibri" w:eastAsia="Calibri" w:hAnsi="Calibri" w:cs="Calibri"/>
          <w:spacing w:val="-3"/>
          <w:sz w:val="24"/>
          <w:szCs w:val="24"/>
        </w:rPr>
        <w:t>и</w:t>
      </w:r>
      <w:r w:rsidR="003D32FF">
        <w:rPr>
          <w:rFonts w:ascii="Calibri" w:eastAsia="Calibri" w:hAnsi="Calibri" w:cs="Calibri"/>
          <w:spacing w:val="1"/>
          <w:sz w:val="24"/>
          <w:szCs w:val="24"/>
        </w:rPr>
        <w:t>м</w:t>
      </w:r>
      <w:r w:rsidR="003D32FF">
        <w:rPr>
          <w:rFonts w:ascii="Calibri" w:eastAsia="Calibri" w:hAnsi="Calibri" w:cs="Calibri"/>
          <w:sz w:val="24"/>
          <w:szCs w:val="24"/>
        </w:rPr>
        <w:t xml:space="preserve">а  о </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о</w:t>
      </w:r>
      <w:r w:rsidR="003D32FF">
        <w:rPr>
          <w:rFonts w:ascii="Calibri" w:eastAsia="Calibri" w:hAnsi="Calibri" w:cs="Calibri"/>
          <w:sz w:val="24"/>
          <w:szCs w:val="24"/>
        </w:rPr>
        <w:t>дла</w:t>
      </w:r>
      <w:r w:rsidR="003D32FF">
        <w:rPr>
          <w:rFonts w:ascii="Calibri" w:eastAsia="Calibri" w:hAnsi="Calibri" w:cs="Calibri"/>
          <w:spacing w:val="1"/>
          <w:sz w:val="24"/>
          <w:szCs w:val="24"/>
        </w:rPr>
        <w:t>г</w:t>
      </w:r>
      <w:r w:rsidR="003D32FF">
        <w:rPr>
          <w:rFonts w:ascii="Calibri" w:eastAsia="Calibri" w:hAnsi="Calibri" w:cs="Calibri"/>
          <w:sz w:val="24"/>
          <w:szCs w:val="24"/>
        </w:rPr>
        <w:t xml:space="preserve">ању </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ице  </w:t>
      </w:r>
      <w:r w:rsidR="003D32FF">
        <w:rPr>
          <w:rFonts w:ascii="Calibri" w:eastAsia="Calibri" w:hAnsi="Calibri" w:cs="Calibri"/>
          <w:spacing w:val="1"/>
          <w:sz w:val="24"/>
          <w:szCs w:val="24"/>
        </w:rPr>
        <w:t>о</w:t>
      </w:r>
      <w:r w:rsidR="003D32FF">
        <w:rPr>
          <w:rFonts w:ascii="Calibri" w:eastAsia="Calibri" w:hAnsi="Calibri" w:cs="Calibri"/>
          <w:sz w:val="24"/>
          <w:szCs w:val="24"/>
        </w:rPr>
        <w:t>дл</w:t>
      </w:r>
      <w:r w:rsidR="003D32FF">
        <w:rPr>
          <w:rFonts w:ascii="Calibri" w:eastAsia="Calibri" w:hAnsi="Calibri" w:cs="Calibri"/>
          <w:spacing w:val="-1"/>
          <w:sz w:val="24"/>
          <w:szCs w:val="24"/>
        </w:rPr>
        <w:t>у</w:t>
      </w:r>
      <w:r w:rsidR="003D32FF">
        <w:rPr>
          <w:rFonts w:ascii="Calibri" w:eastAsia="Calibri" w:hAnsi="Calibri" w:cs="Calibri"/>
          <w:sz w:val="24"/>
          <w:szCs w:val="24"/>
        </w:rPr>
        <w:t>ч</w:t>
      </w:r>
      <w:r w:rsidR="003D32FF">
        <w:rPr>
          <w:rFonts w:ascii="Calibri" w:eastAsia="Calibri" w:hAnsi="Calibri" w:cs="Calibri"/>
          <w:spacing w:val="-1"/>
          <w:sz w:val="24"/>
          <w:szCs w:val="24"/>
        </w:rPr>
        <w:t>у</w:t>
      </w:r>
      <w:r w:rsidR="003D32FF">
        <w:rPr>
          <w:rFonts w:ascii="Calibri" w:eastAsia="Calibri" w:hAnsi="Calibri" w:cs="Calibri"/>
          <w:sz w:val="24"/>
          <w:szCs w:val="24"/>
        </w:rPr>
        <w:t xml:space="preserve">је </w:t>
      </w:r>
      <w:r w:rsidR="003D32FF">
        <w:rPr>
          <w:rFonts w:ascii="Calibri" w:eastAsia="Calibri" w:hAnsi="Calibri" w:cs="Calibri"/>
          <w:spacing w:val="2"/>
          <w:sz w:val="24"/>
          <w:szCs w:val="24"/>
        </w:rPr>
        <w:t xml:space="preserve"> </w:t>
      </w:r>
      <w:r w:rsidR="003D32FF">
        <w:rPr>
          <w:rFonts w:ascii="Calibri" w:eastAsia="Calibri" w:hAnsi="Calibri" w:cs="Calibri"/>
          <w:spacing w:val="-1"/>
          <w:sz w:val="24"/>
          <w:szCs w:val="24"/>
        </w:rPr>
        <w:t>Ску</w:t>
      </w:r>
      <w:r w:rsidR="003D32FF">
        <w:rPr>
          <w:rFonts w:ascii="Calibri" w:eastAsia="Calibri" w:hAnsi="Calibri" w:cs="Calibri"/>
          <w:sz w:val="24"/>
          <w:szCs w:val="24"/>
        </w:rPr>
        <w:t>пш</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а </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ве</w:t>
      </w:r>
      <w:r w:rsidR="003D32FF">
        <w:rPr>
          <w:rFonts w:ascii="Calibri" w:eastAsia="Calibri" w:hAnsi="Calibri" w:cs="Calibri"/>
          <w:spacing w:val="-1"/>
          <w:sz w:val="24"/>
          <w:szCs w:val="24"/>
        </w:rPr>
        <w:t>ћ</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z w:val="24"/>
          <w:szCs w:val="24"/>
        </w:rPr>
        <w:t xml:space="preserve">м </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г</w:t>
      </w:r>
      <w:r w:rsidR="003D32FF">
        <w:rPr>
          <w:rFonts w:ascii="Calibri" w:eastAsia="Calibri" w:hAnsi="Calibri" w:cs="Calibri"/>
          <w:sz w:val="24"/>
          <w:szCs w:val="24"/>
        </w:rPr>
        <w:t>ла</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о</w:t>
      </w:r>
      <w:r w:rsidR="003D32FF">
        <w:rPr>
          <w:rFonts w:ascii="Calibri" w:eastAsia="Calibri" w:hAnsi="Calibri" w:cs="Calibri"/>
          <w:sz w:val="24"/>
          <w:szCs w:val="24"/>
        </w:rPr>
        <w:t>ва п</w:t>
      </w:r>
      <w:r w:rsidR="003D32FF">
        <w:rPr>
          <w:rFonts w:ascii="Calibri" w:eastAsia="Calibri" w:hAnsi="Calibri" w:cs="Calibri"/>
          <w:spacing w:val="1"/>
          <w:sz w:val="24"/>
          <w:szCs w:val="24"/>
        </w:rPr>
        <w:t>р</w:t>
      </w:r>
      <w:r w:rsidR="003D32FF">
        <w:rPr>
          <w:rFonts w:ascii="Calibri" w:eastAsia="Calibri" w:hAnsi="Calibri" w:cs="Calibri"/>
          <w:sz w:val="24"/>
          <w:szCs w:val="24"/>
        </w:rPr>
        <w:t>и</w:t>
      </w:r>
      <w:r w:rsidR="003D32FF">
        <w:rPr>
          <w:rFonts w:ascii="Calibri" w:eastAsia="Calibri" w:hAnsi="Calibri" w:cs="Calibri"/>
          <w:spacing w:val="-1"/>
          <w:sz w:val="24"/>
          <w:szCs w:val="24"/>
        </w:rPr>
        <w:t>су</w:t>
      </w:r>
      <w:r w:rsidR="003D32FF">
        <w:rPr>
          <w:rFonts w:ascii="Calibri" w:eastAsia="Calibri" w:hAnsi="Calibri" w:cs="Calibri"/>
          <w:spacing w:val="1"/>
          <w:sz w:val="24"/>
          <w:szCs w:val="24"/>
        </w:rPr>
        <w:t>т</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их </w:t>
      </w:r>
      <w:r w:rsidR="003D32FF">
        <w:rPr>
          <w:rFonts w:ascii="Calibri" w:eastAsia="Calibri" w:hAnsi="Calibri" w:cs="Calibri"/>
          <w:spacing w:val="1"/>
          <w:sz w:val="24"/>
          <w:szCs w:val="24"/>
        </w:rPr>
        <w:t>о</w:t>
      </w:r>
      <w:r w:rsidR="003D32FF">
        <w:rPr>
          <w:rFonts w:ascii="Calibri" w:eastAsia="Calibri" w:hAnsi="Calibri" w:cs="Calibri"/>
          <w:sz w:val="24"/>
          <w:szCs w:val="24"/>
        </w:rPr>
        <w:t>д</w:t>
      </w:r>
      <w:r w:rsidR="003D32FF">
        <w:rPr>
          <w:rFonts w:ascii="Calibri" w:eastAsia="Calibri" w:hAnsi="Calibri" w:cs="Calibri"/>
          <w:spacing w:val="-1"/>
          <w:sz w:val="24"/>
          <w:szCs w:val="24"/>
        </w:rPr>
        <w:t>б</w:t>
      </w:r>
      <w:r w:rsidR="003D32FF">
        <w:rPr>
          <w:rFonts w:ascii="Calibri" w:eastAsia="Calibri" w:hAnsi="Calibri" w:cs="Calibri"/>
          <w:spacing w:val="1"/>
          <w:sz w:val="24"/>
          <w:szCs w:val="24"/>
        </w:rPr>
        <w:t>ор</w:t>
      </w:r>
      <w:r w:rsidR="003D32FF">
        <w:rPr>
          <w:rFonts w:ascii="Calibri" w:eastAsia="Calibri" w:hAnsi="Calibri" w:cs="Calibri"/>
          <w:spacing w:val="-1"/>
          <w:sz w:val="24"/>
          <w:szCs w:val="24"/>
        </w:rPr>
        <w:t>н</w:t>
      </w:r>
      <w:r w:rsidR="003D32FF">
        <w:rPr>
          <w:rFonts w:ascii="Calibri" w:eastAsia="Calibri" w:hAnsi="Calibri" w:cs="Calibri"/>
          <w:sz w:val="24"/>
          <w:szCs w:val="24"/>
        </w:rPr>
        <w:t>и</w:t>
      </w:r>
      <w:r w:rsidR="003D32FF">
        <w:rPr>
          <w:rFonts w:ascii="Calibri" w:eastAsia="Calibri" w:hAnsi="Calibri" w:cs="Calibri"/>
          <w:spacing w:val="-1"/>
          <w:sz w:val="24"/>
          <w:szCs w:val="24"/>
        </w:rPr>
        <w:t>к</w:t>
      </w:r>
      <w:r w:rsidR="003D32FF">
        <w:rPr>
          <w:rFonts w:ascii="Calibri" w:eastAsia="Calibri" w:hAnsi="Calibri" w:cs="Calibri"/>
          <w:sz w:val="24"/>
          <w:szCs w:val="24"/>
        </w:rPr>
        <w:t>а.</w:t>
      </w:r>
    </w:p>
    <w:p w:rsidR="0001202F" w:rsidRDefault="003D32FF">
      <w:pPr>
        <w:spacing w:after="0" w:line="271" w:lineRule="exact"/>
        <w:ind w:left="840"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 јав</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3"/>
          <w:position w:val="1"/>
          <w:sz w:val="24"/>
          <w:szCs w:val="24"/>
        </w:rPr>
        <w:t>м</w:t>
      </w:r>
      <w:r>
        <w:rPr>
          <w:rFonts w:ascii="Calibri" w:eastAsia="Calibri" w:hAnsi="Calibri" w:cs="Calibri"/>
          <w:spacing w:val="1"/>
          <w:position w:val="1"/>
          <w:sz w:val="24"/>
          <w:szCs w:val="24"/>
        </w:rPr>
        <w:t>о</w:t>
      </w:r>
      <w:r>
        <w:rPr>
          <w:rFonts w:ascii="Calibri" w:eastAsia="Calibri" w:hAnsi="Calibri" w:cs="Calibri"/>
          <w:position w:val="1"/>
          <w:sz w:val="24"/>
          <w:szCs w:val="24"/>
        </w:rPr>
        <w:t>же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2"/>
          <w:position w:val="1"/>
          <w:sz w:val="24"/>
          <w:szCs w:val="24"/>
        </w:rPr>
        <w:t>б</w:t>
      </w:r>
      <w:r>
        <w:rPr>
          <w:rFonts w:ascii="Calibri" w:eastAsia="Calibri" w:hAnsi="Calibri" w:cs="Calibri"/>
          <w:spacing w:val="-1"/>
          <w:position w:val="1"/>
          <w:sz w:val="24"/>
          <w:szCs w:val="24"/>
        </w:rPr>
        <w:t>у</w:t>
      </w:r>
      <w:r>
        <w:rPr>
          <w:rFonts w:ascii="Calibri" w:eastAsia="Calibri" w:hAnsi="Calibri" w:cs="Calibri"/>
          <w:position w:val="1"/>
          <w:sz w:val="24"/>
          <w:szCs w:val="24"/>
        </w:rPr>
        <w:t>де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јав</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из</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1"/>
          <w:position w:val="1"/>
          <w:sz w:val="24"/>
          <w:szCs w:val="24"/>
        </w:rPr>
        <w:t>ог</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е</w:t>
      </w:r>
      <w:r>
        <w:rPr>
          <w:rFonts w:ascii="Calibri" w:eastAsia="Calibri" w:hAnsi="Calibri" w:cs="Calibri"/>
          <w:spacing w:val="-1"/>
          <w:position w:val="1"/>
          <w:sz w:val="24"/>
          <w:szCs w:val="24"/>
        </w:rPr>
        <w:t>зб</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ђе</w:t>
      </w:r>
      <w:r>
        <w:rPr>
          <w:rFonts w:ascii="Calibri" w:eastAsia="Calibri" w:hAnsi="Calibri" w:cs="Calibri"/>
          <w:spacing w:val="-4"/>
          <w:position w:val="1"/>
          <w:sz w:val="24"/>
          <w:szCs w:val="24"/>
        </w:rPr>
        <w:t>н</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p>
    <w:p w:rsidR="0001202F" w:rsidRDefault="0001202F">
      <w:pPr>
        <w:spacing w:before="5" w:after="0" w:line="190" w:lineRule="exact"/>
        <w:rPr>
          <w:sz w:val="19"/>
          <w:szCs w:val="19"/>
        </w:rPr>
      </w:pPr>
    </w:p>
    <w:p w:rsidR="0001202F" w:rsidRDefault="003D32FF" w:rsidP="001240E5">
      <w:pPr>
        <w:pStyle w:val="Heading2"/>
        <w:jc w:val="center"/>
        <w:rPr>
          <w:rFonts w:eastAsia="Cambria"/>
        </w:rPr>
      </w:pPr>
      <w:bookmarkStart w:id="7" w:name="_Toc43798752"/>
      <w:r>
        <w:rPr>
          <w:rFonts w:eastAsia="Cambria"/>
          <w:spacing w:val="-1"/>
        </w:rPr>
        <w:t>Р</w:t>
      </w:r>
      <w:r>
        <w:rPr>
          <w:rFonts w:eastAsia="Cambria"/>
          <w:spacing w:val="1"/>
        </w:rPr>
        <w:t>ад</w:t>
      </w:r>
      <w:r>
        <w:rPr>
          <w:rFonts w:eastAsia="Cambria"/>
        </w:rPr>
        <w:t>на</w:t>
      </w:r>
      <w:r>
        <w:rPr>
          <w:rFonts w:eastAsia="Cambria"/>
          <w:spacing w:val="-7"/>
        </w:rPr>
        <w:t xml:space="preserve"> </w:t>
      </w:r>
      <w:r>
        <w:rPr>
          <w:rFonts w:eastAsia="Cambria"/>
          <w:spacing w:val="-1"/>
        </w:rPr>
        <w:t>те</w:t>
      </w:r>
      <w:r>
        <w:rPr>
          <w:rFonts w:eastAsia="Cambria"/>
          <w:spacing w:val="1"/>
        </w:rPr>
        <w:t>л</w:t>
      </w:r>
      <w:r>
        <w:rPr>
          <w:rFonts w:eastAsia="Cambria"/>
        </w:rPr>
        <w:t>а</w:t>
      </w:r>
      <w:r>
        <w:rPr>
          <w:rFonts w:eastAsia="Cambria"/>
          <w:spacing w:val="-5"/>
        </w:rPr>
        <w:t xml:space="preserve"> </w:t>
      </w:r>
      <w:r>
        <w:rPr>
          <w:rFonts w:eastAsia="Cambria"/>
        </w:rPr>
        <w:t>С</w:t>
      </w:r>
      <w:r>
        <w:rPr>
          <w:rFonts w:eastAsia="Cambria"/>
          <w:spacing w:val="1"/>
        </w:rPr>
        <w:t>к</w:t>
      </w:r>
      <w:r>
        <w:rPr>
          <w:rFonts w:eastAsia="Cambria"/>
          <w:spacing w:val="2"/>
        </w:rPr>
        <w:t>у</w:t>
      </w:r>
      <w:r>
        <w:rPr>
          <w:rFonts w:eastAsia="Cambria"/>
        </w:rPr>
        <w:t>п</w:t>
      </w:r>
      <w:r>
        <w:rPr>
          <w:rFonts w:eastAsia="Cambria"/>
          <w:spacing w:val="1"/>
        </w:rPr>
        <w:t>ш</w:t>
      </w:r>
      <w:r>
        <w:rPr>
          <w:rFonts w:eastAsia="Cambria"/>
          <w:spacing w:val="-1"/>
        </w:rPr>
        <w:t>т</w:t>
      </w:r>
      <w:r>
        <w:rPr>
          <w:rFonts w:eastAsia="Cambria"/>
        </w:rPr>
        <w:t>ине</w:t>
      </w:r>
      <w:r>
        <w:rPr>
          <w:rFonts w:eastAsia="Cambria"/>
          <w:spacing w:val="-12"/>
        </w:rPr>
        <w:t xml:space="preserve"> </w:t>
      </w:r>
      <w:r>
        <w:rPr>
          <w:rFonts w:eastAsia="Cambria"/>
          <w:spacing w:val="-1"/>
        </w:rPr>
        <w:t>о</w:t>
      </w:r>
      <w:r>
        <w:rPr>
          <w:rFonts w:eastAsia="Cambria"/>
        </w:rPr>
        <w:t>п</w:t>
      </w:r>
      <w:r>
        <w:rPr>
          <w:rFonts w:eastAsia="Cambria"/>
          <w:spacing w:val="1"/>
        </w:rPr>
        <w:t>ш</w:t>
      </w:r>
      <w:r>
        <w:rPr>
          <w:rFonts w:eastAsia="Cambria"/>
          <w:spacing w:val="2"/>
        </w:rPr>
        <w:t>т</w:t>
      </w:r>
      <w:r>
        <w:rPr>
          <w:rFonts w:eastAsia="Cambria"/>
        </w:rPr>
        <w:t>ине</w:t>
      </w:r>
      <w:bookmarkEnd w:id="7"/>
    </w:p>
    <w:p w:rsidR="0001202F" w:rsidRDefault="0001202F">
      <w:pPr>
        <w:spacing w:before="17" w:after="0" w:line="240" w:lineRule="exact"/>
        <w:rPr>
          <w:sz w:val="24"/>
          <w:szCs w:val="24"/>
        </w:rPr>
      </w:pPr>
    </w:p>
    <w:p w:rsidR="0001202F" w:rsidRDefault="003D32FF">
      <w:pPr>
        <w:spacing w:after="0" w:line="264" w:lineRule="exact"/>
        <w:ind w:left="120" w:right="43" w:firstLine="720"/>
        <w:jc w:val="both"/>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зу</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аве</w:t>
      </w:r>
      <w:r>
        <w:rPr>
          <w:rFonts w:ascii="Calibri" w:eastAsia="Calibri" w:hAnsi="Calibri" w:cs="Calibri"/>
          <w:spacing w:val="1"/>
          <w:sz w:val="24"/>
          <w:szCs w:val="24"/>
        </w:rPr>
        <w:t>т</w:t>
      </w:r>
      <w:r>
        <w:rPr>
          <w:rFonts w:ascii="Calibri" w:eastAsia="Calibri" w:hAnsi="Calibri" w:cs="Calibri"/>
          <w:sz w:val="24"/>
          <w:szCs w:val="24"/>
        </w:rPr>
        <w:t>е и</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ади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pacing w:val="-2"/>
          <w:sz w:val="24"/>
          <w:szCs w:val="24"/>
        </w:rPr>
        <w:t>а</w:t>
      </w:r>
      <w:r>
        <w:rPr>
          <w:rFonts w:ascii="Calibri" w:eastAsia="Calibri" w:hAnsi="Calibri" w:cs="Calibri"/>
          <w:spacing w:val="1"/>
          <w:sz w:val="24"/>
          <w:szCs w:val="24"/>
        </w:rPr>
        <w:t>тр</w:t>
      </w:r>
      <w:r>
        <w:rPr>
          <w:rFonts w:ascii="Calibri" w:eastAsia="Calibri" w:hAnsi="Calibri" w:cs="Calibri"/>
          <w:sz w:val="24"/>
          <w:szCs w:val="24"/>
        </w:rPr>
        <w:t>ања 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ешавања 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их 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after="0" w:line="264" w:lineRule="exact"/>
        <w:ind w:left="120" w:right="47" w:firstLine="720"/>
        <w:jc w:val="both"/>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z w:val="24"/>
          <w:szCs w:val="24"/>
        </w:rPr>
        <w:t xml:space="preserve">по </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зу</w:t>
      </w:r>
      <w:r>
        <w:rPr>
          <w:rFonts w:ascii="Calibri" w:eastAsia="Calibri" w:hAnsi="Calibri" w:cs="Calibri"/>
          <w:sz w:val="24"/>
          <w:szCs w:val="24"/>
        </w:rPr>
        <w:t xml:space="preserve">је </w:t>
      </w:r>
      <w:r>
        <w:rPr>
          <w:rFonts w:ascii="Calibri" w:eastAsia="Calibri" w:hAnsi="Calibri" w:cs="Calibri"/>
          <w:spacing w:val="3"/>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 xml:space="preserve">ије,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pacing w:val="1"/>
          <w:sz w:val="24"/>
          <w:szCs w:val="24"/>
        </w:rPr>
        <w:t>гр</w:t>
      </w:r>
      <w:r>
        <w:rPr>
          <w:rFonts w:ascii="Calibri" w:eastAsia="Calibri" w:hAnsi="Calibri" w:cs="Calibri"/>
          <w:spacing w:val="-1"/>
          <w:sz w:val="24"/>
          <w:szCs w:val="24"/>
        </w:rPr>
        <w:t>у</w:t>
      </w:r>
      <w:r>
        <w:rPr>
          <w:rFonts w:ascii="Calibri" w:eastAsia="Calibri" w:hAnsi="Calibri" w:cs="Calibri"/>
          <w:sz w:val="24"/>
          <w:szCs w:val="24"/>
        </w:rPr>
        <w:t xml:space="preserve">пе </w:t>
      </w:r>
      <w:r>
        <w:rPr>
          <w:rFonts w:ascii="Calibri" w:eastAsia="Calibri" w:hAnsi="Calibri" w:cs="Calibri"/>
          <w:spacing w:val="3"/>
          <w:sz w:val="24"/>
          <w:szCs w:val="24"/>
        </w:rPr>
        <w:t xml:space="preserve"> </w:t>
      </w:r>
      <w:r>
        <w:rPr>
          <w:rFonts w:ascii="Calibri" w:eastAsia="Calibri" w:hAnsi="Calibri" w:cs="Calibri"/>
          <w:sz w:val="24"/>
          <w:szCs w:val="24"/>
        </w:rPr>
        <w:t>и  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 </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т</w:t>
      </w:r>
      <w:r>
        <w:rPr>
          <w:rFonts w:ascii="Calibri" w:eastAsia="Calibri" w:hAnsi="Calibri" w:cs="Calibri"/>
          <w:sz w:val="24"/>
          <w:szCs w:val="24"/>
        </w:rPr>
        <w:t>ела</w:t>
      </w:r>
      <w:r>
        <w:rPr>
          <w:rFonts w:ascii="Calibri" w:eastAsia="Calibri" w:hAnsi="Calibri" w:cs="Calibri"/>
          <w:spacing w:val="-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ања</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з</w:t>
      </w:r>
      <w:r>
        <w:rPr>
          <w:rFonts w:ascii="Calibri" w:eastAsia="Calibri" w:hAnsi="Calibri" w:cs="Calibri"/>
          <w:sz w:val="24"/>
          <w:szCs w:val="24"/>
        </w:rPr>
        <w:t>ада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before="3" w:after="0" w:line="216" w:lineRule="auto"/>
        <w:ind w:left="773" w:right="1129" w:firstLine="67"/>
        <w:rPr>
          <w:rFonts w:ascii="Calibri" w:eastAsia="Calibri" w:hAnsi="Calibri" w:cs="Calibri"/>
          <w:sz w:val="24"/>
          <w:szCs w:val="24"/>
        </w:rPr>
      </w:pPr>
      <w:r>
        <w:rPr>
          <w:rFonts w:ascii="Calibri" w:eastAsia="Calibri" w:hAnsi="Calibri" w:cs="Calibri"/>
          <w:spacing w:val="1"/>
          <w:sz w:val="24"/>
          <w:szCs w:val="24"/>
        </w:rPr>
        <w:t>Ч</w:t>
      </w:r>
      <w:r>
        <w:rPr>
          <w:rFonts w:ascii="Calibri" w:eastAsia="Calibri" w:hAnsi="Calibri" w:cs="Calibri"/>
          <w:sz w:val="24"/>
          <w:szCs w:val="24"/>
        </w:rPr>
        <w:t>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1"/>
          <w:sz w:val="24"/>
          <w:szCs w:val="24"/>
        </w:rPr>
        <w:t xml:space="preserve"> </w:t>
      </w:r>
      <w:r>
        <w:rPr>
          <w:rFonts w:ascii="Calibri" w:eastAsia="Calibri" w:hAnsi="Calibri" w:cs="Calibri"/>
          <w:spacing w:val="-3"/>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 xml:space="preserve">их </w:t>
      </w:r>
      <w:r>
        <w:rPr>
          <w:rFonts w:ascii="Calibri" w:eastAsia="Calibri" w:hAnsi="Calibri" w:cs="Calibri"/>
          <w:spacing w:val="1"/>
          <w:sz w:val="24"/>
          <w:szCs w:val="24"/>
        </w:rPr>
        <w:t>гр</w:t>
      </w:r>
      <w:r>
        <w:rPr>
          <w:rFonts w:ascii="Calibri" w:eastAsia="Calibri" w:hAnsi="Calibri" w:cs="Calibri"/>
          <w:spacing w:val="-1"/>
          <w:sz w:val="24"/>
          <w:szCs w:val="24"/>
        </w:rPr>
        <w:t>у</w:t>
      </w:r>
      <w:r>
        <w:rPr>
          <w:rFonts w:ascii="Calibri" w:eastAsia="Calibri" w:hAnsi="Calibri" w:cs="Calibri"/>
          <w:sz w:val="24"/>
          <w:szCs w:val="24"/>
        </w:rPr>
        <w:t xml:space="preserve">па.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т</w:t>
      </w:r>
      <w:r>
        <w:rPr>
          <w:rFonts w:ascii="Calibri" w:eastAsia="Calibri" w:hAnsi="Calibri" w:cs="Calibri"/>
          <w:sz w:val="24"/>
          <w:szCs w:val="24"/>
        </w:rPr>
        <w:t>ела,п</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мог</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ђа</w:t>
      </w:r>
      <w:r>
        <w:rPr>
          <w:rFonts w:ascii="Calibri" w:eastAsia="Calibri" w:hAnsi="Calibri" w:cs="Calibri"/>
          <w:spacing w:val="-1"/>
          <w:sz w:val="24"/>
          <w:szCs w:val="24"/>
        </w:rPr>
        <w:t>н</w:t>
      </w:r>
      <w:r>
        <w:rPr>
          <w:rFonts w:ascii="Calibri" w:eastAsia="Calibri" w:hAnsi="Calibri" w:cs="Calibri"/>
          <w:sz w:val="24"/>
          <w:szCs w:val="24"/>
        </w:rPr>
        <w:t>и.</w:t>
      </w:r>
    </w:p>
    <w:p w:rsidR="0001202F" w:rsidRDefault="0001202F">
      <w:pPr>
        <w:spacing w:before="1" w:after="0" w:line="240" w:lineRule="exact"/>
        <w:rPr>
          <w:sz w:val="24"/>
          <w:szCs w:val="24"/>
        </w:rPr>
      </w:pPr>
    </w:p>
    <w:p w:rsidR="00226E7F" w:rsidRPr="00226E7F" w:rsidRDefault="00226E7F">
      <w:pPr>
        <w:spacing w:before="1" w:after="0" w:line="240" w:lineRule="exact"/>
        <w:rPr>
          <w:sz w:val="24"/>
          <w:szCs w:val="24"/>
        </w:rPr>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b/>
          <w:bCs/>
          <w:sz w:val="24"/>
          <w:szCs w:val="24"/>
        </w:rPr>
        <w:t>Ст</w:t>
      </w:r>
      <w:r>
        <w:rPr>
          <w:rFonts w:ascii="Calibri" w:eastAsia="Calibri" w:hAnsi="Calibri" w:cs="Calibri"/>
          <w:b/>
          <w:bCs/>
          <w:spacing w:val="-1"/>
          <w:sz w:val="24"/>
          <w:szCs w:val="24"/>
        </w:rPr>
        <w:t>а</w:t>
      </w:r>
      <w:r>
        <w:rPr>
          <w:rFonts w:ascii="Calibri" w:eastAsia="Calibri" w:hAnsi="Calibri" w:cs="Calibri"/>
          <w:b/>
          <w:bCs/>
          <w:spacing w:val="1"/>
          <w:sz w:val="24"/>
          <w:szCs w:val="24"/>
        </w:rPr>
        <w:t>лн</w:t>
      </w:r>
      <w:r>
        <w:rPr>
          <w:rFonts w:ascii="Calibri" w:eastAsia="Calibri" w:hAnsi="Calibri" w:cs="Calibri"/>
          <w:b/>
          <w:bCs/>
          <w:sz w:val="24"/>
          <w:szCs w:val="24"/>
        </w:rPr>
        <w:t xml:space="preserve">а </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1"/>
          <w:sz w:val="24"/>
          <w:szCs w:val="24"/>
        </w:rPr>
        <w:t>н</w:t>
      </w:r>
      <w:r>
        <w:rPr>
          <w:rFonts w:ascii="Calibri" w:eastAsia="Calibri" w:hAnsi="Calibri" w:cs="Calibri"/>
          <w:b/>
          <w:bCs/>
          <w:sz w:val="24"/>
          <w:szCs w:val="24"/>
        </w:rPr>
        <w:t>а т</w:t>
      </w:r>
      <w:r>
        <w:rPr>
          <w:rFonts w:ascii="Calibri" w:eastAsia="Calibri" w:hAnsi="Calibri" w:cs="Calibri"/>
          <w:b/>
          <w:bCs/>
          <w:spacing w:val="-1"/>
          <w:sz w:val="24"/>
          <w:szCs w:val="24"/>
        </w:rPr>
        <w:t>е</w:t>
      </w:r>
      <w:r>
        <w:rPr>
          <w:rFonts w:ascii="Calibri" w:eastAsia="Calibri" w:hAnsi="Calibri" w:cs="Calibri"/>
          <w:b/>
          <w:bCs/>
          <w:spacing w:val="1"/>
          <w:sz w:val="24"/>
          <w:szCs w:val="24"/>
        </w:rPr>
        <w:t>л</w:t>
      </w:r>
      <w:r>
        <w:rPr>
          <w:rFonts w:ascii="Calibri" w:eastAsia="Calibri" w:hAnsi="Calibri" w:cs="Calibri"/>
          <w:b/>
          <w:bCs/>
          <w:sz w:val="24"/>
          <w:szCs w:val="24"/>
        </w:rPr>
        <w:t>а С</w:t>
      </w:r>
      <w:r>
        <w:rPr>
          <w:rFonts w:ascii="Calibri" w:eastAsia="Calibri" w:hAnsi="Calibri" w:cs="Calibri"/>
          <w:b/>
          <w:bCs/>
          <w:spacing w:val="-1"/>
          <w:sz w:val="24"/>
          <w:szCs w:val="24"/>
        </w:rPr>
        <w:t>купш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 с</w:t>
      </w:r>
      <w:r>
        <w:rPr>
          <w:rFonts w:ascii="Calibri" w:eastAsia="Calibri" w:hAnsi="Calibri" w:cs="Calibri"/>
          <w:b/>
          <w:bCs/>
          <w:spacing w:val="-1"/>
          <w:sz w:val="24"/>
          <w:szCs w:val="24"/>
        </w:rPr>
        <w:t>у:</w:t>
      </w:r>
    </w:p>
    <w:p w:rsidR="0001202F" w:rsidRDefault="0001202F">
      <w:pPr>
        <w:spacing w:before="1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ија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зб</w:t>
      </w:r>
      <w:r>
        <w:rPr>
          <w:rFonts w:ascii="Calibri" w:eastAsia="Calibri" w:hAnsi="Calibri" w:cs="Calibri"/>
          <w:spacing w:val="1"/>
          <w:sz w:val="24"/>
          <w:szCs w:val="24"/>
        </w:rPr>
        <w:t>о</w:t>
      </w:r>
      <w:r>
        <w:rPr>
          <w:rFonts w:ascii="Calibri" w:eastAsia="Calibri" w:hAnsi="Calibri" w:cs="Calibri"/>
          <w:sz w:val="24"/>
          <w:szCs w:val="24"/>
        </w:rPr>
        <w:t>р и</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вања,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ом</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position w:val="1"/>
          <w:sz w:val="24"/>
          <w:szCs w:val="24"/>
        </w:rPr>
        <w:t>ија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2"/>
          <w:position w:val="1"/>
          <w:sz w:val="24"/>
          <w:szCs w:val="24"/>
        </w:rPr>
        <w:t>т</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3</w:t>
      </w:r>
      <w:r>
        <w:rPr>
          <w:rFonts w:ascii="Calibri" w:eastAsia="Calibri" w:hAnsi="Calibri" w:cs="Calibri"/>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ом</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position w:val="1"/>
          <w:sz w:val="24"/>
          <w:szCs w:val="24"/>
        </w:rPr>
        <w:t>ија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б</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spacing w:val="-1"/>
          <w:position w:val="1"/>
          <w:sz w:val="24"/>
          <w:szCs w:val="24"/>
        </w:rPr>
        <w:t>б</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м</w:t>
      </w:r>
      <w:r>
        <w:rPr>
          <w:rFonts w:ascii="Calibri" w:eastAsia="Calibri" w:hAnsi="Calibri" w:cs="Calibri"/>
          <w:spacing w:val="-1"/>
          <w:position w:val="1"/>
          <w:sz w:val="24"/>
          <w:szCs w:val="24"/>
        </w:rPr>
        <w:t>ун</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дела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у</w:t>
      </w:r>
    </w:p>
    <w:p w:rsidR="0001202F" w:rsidRDefault="003D32FF">
      <w:pPr>
        <w:spacing w:after="0" w:line="262" w:lineRule="exact"/>
        <w:ind w:left="953" w:right="8585"/>
        <w:jc w:val="center"/>
        <w:rPr>
          <w:rFonts w:ascii="Calibri" w:eastAsia="Calibri" w:hAnsi="Calibri" w:cs="Calibri"/>
          <w:sz w:val="24"/>
          <w:szCs w:val="24"/>
        </w:rPr>
      </w:pPr>
      <w:r>
        <w:rPr>
          <w:rFonts w:ascii="Calibri" w:eastAsia="Calibri" w:hAnsi="Calibri" w:cs="Calibri"/>
          <w:position w:val="1"/>
          <w:sz w:val="24"/>
          <w:szCs w:val="24"/>
        </w:rPr>
        <w:t>жи</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от</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ом</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position w:val="1"/>
          <w:sz w:val="24"/>
          <w:szCs w:val="24"/>
        </w:rPr>
        <w:t>ија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дела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01202F">
      <w:pPr>
        <w:spacing w:before="12" w:after="0" w:line="240" w:lineRule="exact"/>
        <w:rPr>
          <w:sz w:val="24"/>
          <w:szCs w:val="24"/>
        </w:rPr>
      </w:pPr>
    </w:p>
    <w:p w:rsidR="0001202F" w:rsidRDefault="003D32FF">
      <w:pPr>
        <w:spacing w:after="0" w:line="264" w:lineRule="exact"/>
        <w:ind w:left="120" w:right="47" w:firstLine="720"/>
        <w:jc w:val="both"/>
        <w:rPr>
          <w:rFonts w:ascii="Calibri" w:eastAsia="Calibri" w:hAnsi="Calibri" w:cs="Calibri"/>
          <w:sz w:val="24"/>
          <w:szCs w:val="24"/>
        </w:rPr>
      </w:pPr>
      <w:r>
        <w:rPr>
          <w:rFonts w:ascii="Calibri" w:eastAsia="Calibri" w:hAnsi="Calibri" w:cs="Calibri"/>
          <w:spacing w:val="-1"/>
          <w:sz w:val="24"/>
          <w:szCs w:val="24"/>
        </w:rPr>
        <w:t>Д</w:t>
      </w:r>
      <w:r>
        <w:rPr>
          <w:rFonts w:ascii="Calibri" w:eastAsia="Calibri" w:hAnsi="Calibri" w:cs="Calibri"/>
          <w:sz w:val="24"/>
          <w:szCs w:val="24"/>
        </w:rPr>
        <w:t>ел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зб</w:t>
      </w:r>
      <w:r>
        <w:rPr>
          <w:rFonts w:ascii="Calibri" w:eastAsia="Calibri" w:hAnsi="Calibri" w:cs="Calibri"/>
          <w:spacing w:val="1"/>
          <w:sz w:val="24"/>
          <w:szCs w:val="24"/>
        </w:rPr>
        <w:t>ор</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8"/>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7"/>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8"/>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7"/>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 и</w:t>
      </w:r>
      <w:r>
        <w:rPr>
          <w:rFonts w:ascii="Calibri" w:eastAsia="Calibri" w:hAnsi="Calibri" w:cs="Calibri"/>
          <w:spacing w:val="1"/>
          <w:sz w:val="24"/>
          <w:szCs w:val="24"/>
        </w:rPr>
        <w:t xml:space="preserve"> 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ала</w:t>
      </w:r>
      <w:r>
        <w:rPr>
          <w:rFonts w:ascii="Calibri" w:eastAsia="Calibri" w:hAnsi="Calibri" w:cs="Calibri"/>
          <w:spacing w:val="1"/>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1"/>
          <w:sz w:val="24"/>
          <w:szCs w:val="24"/>
        </w:rPr>
        <w:t>у</w:t>
      </w:r>
      <w:r>
        <w:rPr>
          <w:rFonts w:ascii="Calibri" w:eastAsia="Calibri" w:hAnsi="Calibri" w:cs="Calibri"/>
          <w:sz w:val="24"/>
          <w:szCs w:val="24"/>
        </w:rPr>
        <w:t xml:space="preserve">лишу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9" w:after="0" w:line="240" w:lineRule="exact"/>
        <w:rPr>
          <w:sz w:val="24"/>
          <w:szCs w:val="24"/>
        </w:rPr>
      </w:pPr>
    </w:p>
    <w:p w:rsidR="0001202F" w:rsidRDefault="003D32FF">
      <w:pPr>
        <w:spacing w:after="0" w:line="240" w:lineRule="auto"/>
        <w:ind w:left="120" w:right="-20"/>
        <w:rPr>
          <w:rFonts w:ascii="Arial" w:eastAsia="Arial" w:hAnsi="Arial" w:cs="Arial"/>
          <w:sz w:val="20"/>
          <w:szCs w:val="20"/>
        </w:rPr>
      </w:pPr>
      <w:r>
        <w:rPr>
          <w:rFonts w:ascii="Arial" w:eastAsia="Arial" w:hAnsi="Arial" w:cs="Arial"/>
          <w:b/>
          <w:bCs/>
          <w:spacing w:val="1"/>
          <w:sz w:val="20"/>
          <w:szCs w:val="20"/>
        </w:rPr>
        <w:t>Пр</w:t>
      </w:r>
      <w:r>
        <w:rPr>
          <w:rFonts w:ascii="Arial" w:eastAsia="Arial" w:hAnsi="Arial" w:cs="Arial"/>
          <w:b/>
          <w:bCs/>
          <w:sz w:val="20"/>
          <w:szCs w:val="20"/>
        </w:rPr>
        <w:t>ава</w:t>
      </w:r>
      <w:r>
        <w:rPr>
          <w:rFonts w:ascii="Arial" w:eastAsia="Arial" w:hAnsi="Arial" w:cs="Arial"/>
          <w:b/>
          <w:bCs/>
          <w:spacing w:val="-7"/>
          <w:sz w:val="20"/>
          <w:szCs w:val="20"/>
        </w:rPr>
        <w:t xml:space="preserve"> </w:t>
      </w:r>
      <w:r>
        <w:rPr>
          <w:rFonts w:ascii="Arial" w:eastAsia="Arial" w:hAnsi="Arial" w:cs="Arial"/>
          <w:b/>
          <w:bCs/>
          <w:sz w:val="20"/>
          <w:szCs w:val="20"/>
        </w:rPr>
        <w:t>и</w:t>
      </w:r>
      <w:r>
        <w:rPr>
          <w:rFonts w:ascii="Arial" w:eastAsia="Arial" w:hAnsi="Arial" w:cs="Arial"/>
          <w:b/>
          <w:bCs/>
          <w:spacing w:val="-2"/>
          <w:sz w:val="20"/>
          <w:szCs w:val="20"/>
        </w:rPr>
        <w:t xml:space="preserve"> </w:t>
      </w:r>
      <w:r>
        <w:rPr>
          <w:rFonts w:ascii="Arial" w:eastAsia="Arial" w:hAnsi="Arial" w:cs="Arial"/>
          <w:b/>
          <w:bCs/>
          <w:spacing w:val="3"/>
          <w:sz w:val="20"/>
          <w:szCs w:val="20"/>
        </w:rPr>
        <w:t>д</w:t>
      </w:r>
      <w:r>
        <w:rPr>
          <w:rFonts w:ascii="Arial" w:eastAsia="Arial" w:hAnsi="Arial" w:cs="Arial"/>
          <w:b/>
          <w:bCs/>
          <w:spacing w:val="-3"/>
          <w:sz w:val="20"/>
          <w:szCs w:val="20"/>
        </w:rPr>
        <w:t>у</w:t>
      </w:r>
      <w:r>
        <w:rPr>
          <w:rFonts w:ascii="Arial" w:eastAsia="Arial" w:hAnsi="Arial" w:cs="Arial"/>
          <w:b/>
          <w:bCs/>
          <w:spacing w:val="3"/>
          <w:sz w:val="20"/>
          <w:szCs w:val="20"/>
        </w:rPr>
        <w:t>ж</w:t>
      </w:r>
      <w:r>
        <w:rPr>
          <w:rFonts w:ascii="Arial" w:eastAsia="Arial" w:hAnsi="Arial" w:cs="Arial"/>
          <w:b/>
          <w:bCs/>
          <w:sz w:val="20"/>
          <w:szCs w:val="20"/>
        </w:rPr>
        <w:t>н</w:t>
      </w:r>
      <w:r>
        <w:rPr>
          <w:rFonts w:ascii="Arial" w:eastAsia="Arial" w:hAnsi="Arial" w:cs="Arial"/>
          <w:b/>
          <w:bCs/>
          <w:spacing w:val="1"/>
          <w:sz w:val="20"/>
          <w:szCs w:val="20"/>
        </w:rPr>
        <w:t>о</w:t>
      </w:r>
      <w:r>
        <w:rPr>
          <w:rFonts w:ascii="Arial" w:eastAsia="Arial" w:hAnsi="Arial" w:cs="Arial"/>
          <w:b/>
          <w:bCs/>
          <w:spacing w:val="2"/>
          <w:sz w:val="20"/>
          <w:szCs w:val="20"/>
        </w:rPr>
        <w:t>с</w:t>
      </w:r>
      <w:r>
        <w:rPr>
          <w:rFonts w:ascii="Arial" w:eastAsia="Arial" w:hAnsi="Arial" w:cs="Arial"/>
          <w:b/>
          <w:bCs/>
          <w:spacing w:val="-2"/>
          <w:sz w:val="20"/>
          <w:szCs w:val="20"/>
        </w:rPr>
        <w:t>т</w:t>
      </w:r>
      <w:r>
        <w:rPr>
          <w:rFonts w:ascii="Arial" w:eastAsia="Arial" w:hAnsi="Arial" w:cs="Arial"/>
          <w:b/>
          <w:bCs/>
          <w:sz w:val="20"/>
          <w:szCs w:val="20"/>
        </w:rPr>
        <w:t>и</w:t>
      </w:r>
      <w:r>
        <w:rPr>
          <w:rFonts w:ascii="Arial" w:eastAsia="Arial" w:hAnsi="Arial" w:cs="Arial"/>
          <w:b/>
          <w:bCs/>
          <w:spacing w:val="-11"/>
          <w:sz w:val="20"/>
          <w:szCs w:val="20"/>
        </w:rPr>
        <w:t xml:space="preserve"> </w:t>
      </w:r>
      <w:r>
        <w:rPr>
          <w:rFonts w:ascii="Arial" w:eastAsia="Arial" w:hAnsi="Arial" w:cs="Arial"/>
          <w:b/>
          <w:bCs/>
          <w:spacing w:val="1"/>
          <w:sz w:val="20"/>
          <w:szCs w:val="20"/>
        </w:rPr>
        <w:t>о</w:t>
      </w:r>
      <w:r>
        <w:rPr>
          <w:rFonts w:ascii="Arial" w:eastAsia="Arial" w:hAnsi="Arial" w:cs="Arial"/>
          <w:b/>
          <w:bCs/>
          <w:spacing w:val="3"/>
          <w:sz w:val="20"/>
          <w:szCs w:val="20"/>
        </w:rPr>
        <w:t>д</w:t>
      </w:r>
      <w:r>
        <w:rPr>
          <w:rFonts w:ascii="Arial" w:eastAsia="Arial" w:hAnsi="Arial" w:cs="Arial"/>
          <w:b/>
          <w:bCs/>
          <w:spacing w:val="-1"/>
          <w:sz w:val="20"/>
          <w:szCs w:val="20"/>
        </w:rPr>
        <w:t>б</w:t>
      </w:r>
      <w:r>
        <w:rPr>
          <w:rFonts w:ascii="Arial" w:eastAsia="Arial" w:hAnsi="Arial" w:cs="Arial"/>
          <w:b/>
          <w:bCs/>
          <w:spacing w:val="3"/>
          <w:sz w:val="20"/>
          <w:szCs w:val="20"/>
        </w:rPr>
        <w:t>о</w:t>
      </w:r>
      <w:r>
        <w:rPr>
          <w:rFonts w:ascii="Arial" w:eastAsia="Arial" w:hAnsi="Arial" w:cs="Arial"/>
          <w:b/>
          <w:bCs/>
          <w:spacing w:val="1"/>
          <w:sz w:val="20"/>
          <w:szCs w:val="20"/>
        </w:rPr>
        <w:t>р</w:t>
      </w:r>
      <w:r>
        <w:rPr>
          <w:rFonts w:ascii="Arial" w:eastAsia="Arial" w:hAnsi="Arial" w:cs="Arial"/>
          <w:b/>
          <w:bCs/>
          <w:sz w:val="20"/>
          <w:szCs w:val="20"/>
        </w:rPr>
        <w:t>ни</w:t>
      </w:r>
      <w:r>
        <w:rPr>
          <w:rFonts w:ascii="Arial" w:eastAsia="Arial" w:hAnsi="Arial" w:cs="Arial"/>
          <w:b/>
          <w:bCs/>
          <w:spacing w:val="1"/>
          <w:sz w:val="20"/>
          <w:szCs w:val="20"/>
        </w:rPr>
        <w:t>к</w:t>
      </w:r>
      <w:r>
        <w:rPr>
          <w:rFonts w:ascii="Arial" w:eastAsia="Arial" w:hAnsi="Arial" w:cs="Arial"/>
          <w:b/>
          <w:bCs/>
          <w:sz w:val="20"/>
          <w:szCs w:val="20"/>
        </w:rPr>
        <w:t>а</w:t>
      </w:r>
      <w:r>
        <w:rPr>
          <w:rFonts w:ascii="Arial" w:eastAsia="Arial" w:hAnsi="Arial" w:cs="Arial"/>
          <w:b/>
          <w:bCs/>
          <w:spacing w:val="-12"/>
          <w:sz w:val="20"/>
          <w:szCs w:val="20"/>
        </w:rPr>
        <w:t xml:space="preserve"> </w:t>
      </w:r>
      <w:r>
        <w:rPr>
          <w:rFonts w:ascii="Arial" w:eastAsia="Arial" w:hAnsi="Arial" w:cs="Arial"/>
          <w:b/>
          <w:bCs/>
          <w:sz w:val="20"/>
          <w:szCs w:val="20"/>
        </w:rPr>
        <w:t>С</w:t>
      </w:r>
      <w:r>
        <w:rPr>
          <w:rFonts w:ascii="Arial" w:eastAsia="Arial" w:hAnsi="Arial" w:cs="Arial"/>
          <w:b/>
          <w:bCs/>
          <w:spacing w:val="4"/>
          <w:sz w:val="20"/>
          <w:szCs w:val="20"/>
        </w:rPr>
        <w:t>к</w:t>
      </w:r>
      <w:r>
        <w:rPr>
          <w:rFonts w:ascii="Arial" w:eastAsia="Arial" w:hAnsi="Arial" w:cs="Arial"/>
          <w:b/>
          <w:bCs/>
          <w:spacing w:val="-3"/>
          <w:sz w:val="20"/>
          <w:szCs w:val="20"/>
        </w:rPr>
        <w:t>у</w:t>
      </w:r>
      <w:r>
        <w:rPr>
          <w:rFonts w:ascii="Arial" w:eastAsia="Arial" w:hAnsi="Arial" w:cs="Arial"/>
          <w:b/>
          <w:bCs/>
          <w:spacing w:val="2"/>
          <w:sz w:val="20"/>
          <w:szCs w:val="20"/>
        </w:rPr>
        <w:t>п</w:t>
      </w:r>
      <w:r>
        <w:rPr>
          <w:rFonts w:ascii="Arial" w:eastAsia="Arial" w:hAnsi="Arial" w:cs="Arial"/>
          <w:b/>
          <w:bCs/>
          <w:sz w:val="20"/>
          <w:szCs w:val="20"/>
        </w:rPr>
        <w:t>ш</w:t>
      </w:r>
      <w:r>
        <w:rPr>
          <w:rFonts w:ascii="Arial" w:eastAsia="Arial" w:hAnsi="Arial" w:cs="Arial"/>
          <w:b/>
          <w:bCs/>
          <w:spacing w:val="1"/>
          <w:sz w:val="20"/>
          <w:szCs w:val="20"/>
        </w:rPr>
        <w:t>т</w:t>
      </w:r>
      <w:r>
        <w:rPr>
          <w:rFonts w:ascii="Arial" w:eastAsia="Arial" w:hAnsi="Arial" w:cs="Arial"/>
          <w:b/>
          <w:bCs/>
          <w:sz w:val="20"/>
          <w:szCs w:val="20"/>
        </w:rPr>
        <w:t>ине</w:t>
      </w:r>
      <w:r>
        <w:rPr>
          <w:rFonts w:ascii="Arial" w:eastAsia="Arial" w:hAnsi="Arial" w:cs="Arial"/>
          <w:b/>
          <w:bCs/>
          <w:spacing w:val="-9"/>
          <w:sz w:val="20"/>
          <w:szCs w:val="20"/>
        </w:rPr>
        <w:t xml:space="preserve"> </w:t>
      </w:r>
      <w:r>
        <w:rPr>
          <w:rFonts w:ascii="Arial" w:eastAsia="Arial" w:hAnsi="Arial" w:cs="Arial"/>
          <w:b/>
          <w:bCs/>
          <w:spacing w:val="1"/>
          <w:sz w:val="20"/>
          <w:szCs w:val="20"/>
        </w:rPr>
        <w:t>о</w:t>
      </w:r>
      <w:r>
        <w:rPr>
          <w:rFonts w:ascii="Arial" w:eastAsia="Arial" w:hAnsi="Arial" w:cs="Arial"/>
          <w:b/>
          <w:bCs/>
          <w:spacing w:val="2"/>
          <w:sz w:val="20"/>
          <w:szCs w:val="20"/>
        </w:rPr>
        <w:t>п</w:t>
      </w:r>
      <w:r>
        <w:rPr>
          <w:rFonts w:ascii="Arial" w:eastAsia="Arial" w:hAnsi="Arial" w:cs="Arial"/>
          <w:b/>
          <w:bCs/>
          <w:sz w:val="20"/>
          <w:szCs w:val="20"/>
        </w:rPr>
        <w:t>ш</w:t>
      </w:r>
      <w:r>
        <w:rPr>
          <w:rFonts w:ascii="Arial" w:eastAsia="Arial" w:hAnsi="Arial" w:cs="Arial"/>
          <w:b/>
          <w:bCs/>
          <w:spacing w:val="-2"/>
          <w:sz w:val="20"/>
          <w:szCs w:val="20"/>
        </w:rPr>
        <w:t>т</w:t>
      </w:r>
      <w:r>
        <w:rPr>
          <w:rFonts w:ascii="Arial" w:eastAsia="Arial" w:hAnsi="Arial" w:cs="Arial"/>
          <w:b/>
          <w:bCs/>
          <w:spacing w:val="2"/>
          <w:sz w:val="20"/>
          <w:szCs w:val="20"/>
        </w:rPr>
        <w:t>и</w:t>
      </w:r>
      <w:r>
        <w:rPr>
          <w:rFonts w:ascii="Arial" w:eastAsia="Arial" w:hAnsi="Arial" w:cs="Arial"/>
          <w:b/>
          <w:bCs/>
          <w:sz w:val="20"/>
          <w:szCs w:val="20"/>
        </w:rPr>
        <w:t>не</w:t>
      </w:r>
    </w:p>
    <w:p w:rsidR="0001202F" w:rsidRDefault="0001202F">
      <w:pPr>
        <w:spacing w:before="14" w:after="0" w:line="240" w:lineRule="exact"/>
        <w:rPr>
          <w:sz w:val="24"/>
          <w:szCs w:val="24"/>
        </w:rPr>
      </w:pPr>
    </w:p>
    <w:p w:rsidR="0001202F" w:rsidRDefault="003D32FF">
      <w:pPr>
        <w:spacing w:after="0" w:line="215" w:lineRule="auto"/>
        <w:ind w:left="120" w:right="42"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2"/>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т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1"/>
          <w:sz w:val="24"/>
          <w:szCs w:val="24"/>
        </w:rPr>
        <w:t xml:space="preserve"> </w:t>
      </w:r>
      <w:r>
        <w:rPr>
          <w:rFonts w:ascii="Calibri" w:eastAsia="Calibri" w:hAnsi="Calibri" w:cs="Calibri"/>
          <w:sz w:val="24"/>
          <w:szCs w:val="24"/>
        </w:rPr>
        <w:t xml:space="preserve">је </w:t>
      </w:r>
      <w:r>
        <w:rPr>
          <w:rFonts w:ascii="Calibri" w:eastAsia="Calibri" w:hAnsi="Calibri" w:cs="Calibri"/>
          <w:spacing w:val="2"/>
          <w:sz w:val="24"/>
          <w:szCs w:val="24"/>
        </w:rPr>
        <w:t xml:space="preserve"> </w:t>
      </w:r>
      <w:r>
        <w:rPr>
          <w:rFonts w:ascii="Calibri" w:eastAsia="Calibri" w:hAnsi="Calibri" w:cs="Calibri"/>
          <w:sz w:val="24"/>
          <w:szCs w:val="24"/>
        </w:rPr>
        <w:t xml:space="preserve">да </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че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у</w:t>
      </w:r>
      <w:r>
        <w:rPr>
          <w:rFonts w:ascii="Calibri" w:eastAsia="Calibri" w:hAnsi="Calibri" w:cs="Calibri"/>
          <w:sz w:val="24"/>
          <w:szCs w:val="24"/>
        </w:rPr>
        <w:t xml:space="preserve">је </w:t>
      </w:r>
      <w:r>
        <w:rPr>
          <w:rFonts w:ascii="Calibri" w:eastAsia="Calibri" w:hAnsi="Calibri" w:cs="Calibri"/>
          <w:spacing w:val="2"/>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3"/>
          <w:sz w:val="24"/>
          <w:szCs w:val="24"/>
        </w:rPr>
        <w:t xml:space="preserve"> </w:t>
      </w:r>
      <w:r>
        <w:rPr>
          <w:rFonts w:ascii="Calibri" w:eastAsia="Calibri" w:hAnsi="Calibri" w:cs="Calibri"/>
          <w:spacing w:val="-1"/>
          <w:sz w:val="24"/>
          <w:szCs w:val="24"/>
        </w:rPr>
        <w:t>Ск</w:t>
      </w:r>
      <w:r>
        <w:rPr>
          <w:rFonts w:ascii="Calibri" w:eastAsia="Calibri" w:hAnsi="Calibri" w:cs="Calibri"/>
          <w:spacing w:val="2"/>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 xml:space="preserve">да </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 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ада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длаже</w:t>
      </w:r>
      <w:r>
        <w:rPr>
          <w:rFonts w:ascii="Calibri" w:eastAsia="Calibri" w:hAnsi="Calibri" w:cs="Calibri"/>
          <w:spacing w:val="2"/>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ање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их 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шење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их </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авља </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ања  в</w:t>
      </w:r>
      <w:r>
        <w:rPr>
          <w:rFonts w:ascii="Calibri" w:eastAsia="Calibri" w:hAnsi="Calibri" w:cs="Calibri"/>
          <w:spacing w:val="-2"/>
          <w:sz w:val="24"/>
          <w:szCs w:val="24"/>
        </w:rPr>
        <w:t>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 </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3"/>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z w:val="24"/>
          <w:szCs w:val="24"/>
        </w:rPr>
        <w:t xml:space="preserve">даје </w:t>
      </w:r>
      <w:r>
        <w:rPr>
          <w:rFonts w:ascii="Calibri" w:eastAsia="Calibri" w:hAnsi="Calibri" w:cs="Calibri"/>
          <w:spacing w:val="2"/>
          <w:sz w:val="24"/>
          <w:szCs w:val="24"/>
        </w:rPr>
        <w:t xml:space="preserve"> </w:t>
      </w:r>
      <w:r>
        <w:rPr>
          <w:rFonts w:ascii="Calibri" w:eastAsia="Calibri" w:hAnsi="Calibri" w:cs="Calibri"/>
          <w:spacing w:val="-2"/>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м</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z w:val="24"/>
          <w:szCs w:val="24"/>
        </w:rPr>
        <w:t>е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че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16" w:lineRule="auto"/>
        <w:ind w:left="120" w:right="43"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5"/>
          <w:sz w:val="24"/>
          <w:szCs w:val="24"/>
        </w:rPr>
        <w:t xml:space="preserve"> </w:t>
      </w:r>
      <w:r>
        <w:rPr>
          <w:rFonts w:ascii="Calibri" w:eastAsia="Calibri" w:hAnsi="Calibri" w:cs="Calibri"/>
          <w:sz w:val="24"/>
          <w:szCs w:val="24"/>
        </w:rPr>
        <w:t>је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бу</w:t>
      </w:r>
      <w:r>
        <w:rPr>
          <w:rFonts w:ascii="Calibri" w:eastAsia="Calibri" w:hAnsi="Calibri" w:cs="Calibri"/>
          <w:sz w:val="24"/>
          <w:szCs w:val="24"/>
        </w:rPr>
        <w:t>де</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w:t>
      </w:r>
      <w:r>
        <w:rPr>
          <w:rFonts w:ascii="Calibri" w:eastAsia="Calibri" w:hAnsi="Calibri" w:cs="Calibri"/>
          <w:spacing w:val="-2"/>
          <w:sz w:val="24"/>
          <w:szCs w:val="24"/>
        </w:rPr>
        <w:t>до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ен</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z w:val="24"/>
          <w:szCs w:val="24"/>
        </w:rPr>
        <w:t>пи</w:t>
      </w:r>
      <w:r>
        <w:rPr>
          <w:rFonts w:ascii="Calibri" w:eastAsia="Calibri" w:hAnsi="Calibri" w:cs="Calibri"/>
          <w:spacing w:val="-2"/>
          <w:sz w:val="24"/>
          <w:szCs w:val="24"/>
        </w:rPr>
        <w:t>т</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ицаја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 в</w:t>
      </w:r>
      <w:r>
        <w:rPr>
          <w:rFonts w:ascii="Calibri" w:eastAsia="Calibri" w:hAnsi="Calibri" w:cs="Calibri"/>
          <w:spacing w:val="1"/>
          <w:sz w:val="24"/>
          <w:szCs w:val="24"/>
        </w:rPr>
        <w:t>р</w:t>
      </w:r>
      <w:r>
        <w:rPr>
          <w:rFonts w:ascii="Calibri" w:eastAsia="Calibri" w:hAnsi="Calibri" w:cs="Calibri"/>
          <w:sz w:val="24"/>
          <w:szCs w:val="24"/>
        </w:rPr>
        <w:t xml:space="preserve">шење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их 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 xml:space="preserve">их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ру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z w:val="24"/>
          <w:szCs w:val="24"/>
        </w:rPr>
        <w:t>ажи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ије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 xml:space="preserve">е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ављање</w:t>
      </w:r>
      <w:r>
        <w:rPr>
          <w:rFonts w:ascii="Calibri" w:eastAsia="Calibri" w:hAnsi="Calibri" w:cs="Calibri"/>
          <w:spacing w:val="2"/>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го</w:t>
      </w:r>
      <w:r>
        <w:rPr>
          <w:rFonts w:ascii="Calibri" w:eastAsia="Calibri" w:hAnsi="Calibri" w:cs="Calibri"/>
          <w:spacing w:val="-2"/>
          <w:sz w:val="24"/>
          <w:szCs w:val="24"/>
        </w:rPr>
        <w:t>в</w:t>
      </w:r>
      <w:r>
        <w:rPr>
          <w:rFonts w:ascii="Calibri" w:eastAsia="Calibri" w:hAnsi="Calibri" w:cs="Calibri"/>
          <w:sz w:val="24"/>
          <w:szCs w:val="24"/>
        </w:rPr>
        <w:t xml:space="preserve">е </w:t>
      </w:r>
      <w:r>
        <w:rPr>
          <w:rFonts w:ascii="Calibri" w:eastAsia="Calibri" w:hAnsi="Calibri" w:cs="Calibri"/>
          <w:spacing w:val="-1"/>
          <w:sz w:val="24"/>
          <w:szCs w:val="24"/>
        </w:rPr>
        <w:t>фу</w:t>
      </w:r>
      <w:r>
        <w:rPr>
          <w:rFonts w:ascii="Calibri" w:eastAsia="Calibri" w:hAnsi="Calibri" w:cs="Calibri"/>
          <w:spacing w:val="1"/>
          <w:sz w:val="24"/>
          <w:szCs w:val="24"/>
        </w:rPr>
        <w:t>н</w:t>
      </w:r>
      <w:r>
        <w:rPr>
          <w:rFonts w:ascii="Calibri" w:eastAsia="Calibri" w:hAnsi="Calibri" w:cs="Calibri"/>
          <w:spacing w:val="-1"/>
          <w:sz w:val="24"/>
          <w:szCs w:val="24"/>
        </w:rPr>
        <w:t>к</w:t>
      </w:r>
      <w:r>
        <w:rPr>
          <w:rFonts w:ascii="Calibri" w:eastAsia="Calibri" w:hAnsi="Calibri" w:cs="Calibri"/>
          <w:sz w:val="24"/>
          <w:szCs w:val="24"/>
        </w:rPr>
        <w:t>ције,</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омо</w:t>
      </w:r>
      <w:r>
        <w:rPr>
          <w:rFonts w:ascii="Calibri" w:eastAsia="Calibri" w:hAnsi="Calibri" w:cs="Calibri"/>
          <w:sz w:val="24"/>
          <w:szCs w:val="24"/>
        </w:rPr>
        <w:t>ћ</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pacing w:val="-2"/>
          <w:sz w:val="24"/>
          <w:szCs w:val="24"/>
        </w:rPr>
        <w:t>а</w:t>
      </w:r>
      <w:r>
        <w:rPr>
          <w:rFonts w:ascii="Calibri" w:eastAsia="Calibri" w:hAnsi="Calibri" w:cs="Calibri"/>
          <w:sz w:val="24"/>
          <w:szCs w:val="24"/>
        </w:rPr>
        <w:t>њу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за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у</w:t>
      </w:r>
      <w:r>
        <w:rPr>
          <w:rFonts w:ascii="Calibri" w:eastAsia="Calibri" w:hAnsi="Calibri" w:cs="Calibri"/>
          <w:sz w:val="24"/>
          <w:szCs w:val="24"/>
        </w:rPr>
        <w:t>.</w:t>
      </w:r>
    </w:p>
    <w:p w:rsidR="0001202F" w:rsidRDefault="003D32FF">
      <w:pPr>
        <w:spacing w:after="0" w:line="268" w:lineRule="exact"/>
        <w:ind w:left="840" w:right="-20"/>
        <w:rPr>
          <w:rFonts w:ascii="Calibri" w:eastAsia="Calibri" w:hAnsi="Calibri" w:cs="Calibri"/>
          <w:sz w:val="24"/>
          <w:szCs w:val="24"/>
        </w:rPr>
      </w:pPr>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position w:val="1"/>
          <w:sz w:val="24"/>
          <w:szCs w:val="24"/>
        </w:rPr>
        <w:t xml:space="preserve">же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ван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ивич</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го</w:t>
      </w:r>
      <w:r>
        <w:rPr>
          <w:rFonts w:ascii="Calibri" w:eastAsia="Calibri" w:hAnsi="Calibri" w:cs="Calibri"/>
          <w:position w:val="1"/>
          <w:sz w:val="24"/>
          <w:szCs w:val="24"/>
        </w:rPr>
        <w:t>в</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 </w:t>
      </w:r>
      <w:r>
        <w:rPr>
          <w:rFonts w:ascii="Calibri" w:eastAsia="Calibri" w:hAnsi="Calibri" w:cs="Calibri"/>
          <w:spacing w:val="9"/>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ен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 xml:space="preserve">или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ажњен </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зн</w:t>
      </w:r>
      <w:r>
        <w:rPr>
          <w:rFonts w:ascii="Calibri" w:eastAsia="Calibri" w:hAnsi="Calibri" w:cs="Calibri"/>
          <w:position w:val="1"/>
          <w:sz w:val="24"/>
          <w:szCs w:val="24"/>
        </w:rPr>
        <w:t>е</w:t>
      </w:r>
      <w:r>
        <w:rPr>
          <w:rFonts w:ascii="Calibri" w:eastAsia="Calibri" w:hAnsi="Calibri" w:cs="Calibri"/>
          <w:spacing w:val="1"/>
          <w:position w:val="1"/>
          <w:sz w:val="24"/>
          <w:szCs w:val="24"/>
        </w:rPr>
        <w:t>то</w:t>
      </w:r>
      <w:r>
        <w:rPr>
          <w:rFonts w:ascii="Calibri" w:eastAsia="Calibri" w:hAnsi="Calibri" w:cs="Calibri"/>
          <w:position w:val="1"/>
          <w:sz w:val="24"/>
          <w:szCs w:val="24"/>
        </w:rPr>
        <w:t>г</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м</w:t>
      </w:r>
      <w:r>
        <w:rPr>
          <w:rFonts w:ascii="Calibri" w:eastAsia="Calibri" w:hAnsi="Calibri" w:cs="Calibri"/>
          <w:position w:val="1"/>
          <w:sz w:val="24"/>
          <w:szCs w:val="24"/>
        </w:rPr>
        <w:t>ишљења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давања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spacing w:val="2"/>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4"/>
          <w:position w:val="1"/>
          <w:sz w:val="24"/>
          <w:szCs w:val="24"/>
        </w:rPr>
        <w:t>н</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т</w:t>
      </w:r>
      <w:r>
        <w:rPr>
          <w:rFonts w:ascii="Calibri" w:eastAsia="Calibri" w:hAnsi="Calibri" w:cs="Calibri"/>
          <w:position w:val="1"/>
          <w:sz w:val="24"/>
          <w:szCs w:val="24"/>
        </w:rPr>
        <w:t>ела.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position w:val="1"/>
          <w:sz w:val="24"/>
          <w:szCs w:val="24"/>
        </w:rPr>
        <w:t xml:space="preserve">же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лен </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ави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лице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ко</w:t>
      </w:r>
      <w:r>
        <w:rPr>
          <w:rFonts w:ascii="Calibri" w:eastAsia="Calibri" w:hAnsi="Calibri" w:cs="Calibri"/>
          <w:position w:val="1"/>
          <w:sz w:val="24"/>
          <w:szCs w:val="24"/>
        </w:rPr>
        <w:t xml:space="preserve">је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ну</w:t>
      </w:r>
      <w:r>
        <w:rPr>
          <w:rFonts w:ascii="Calibri" w:eastAsia="Calibri" w:hAnsi="Calibri" w:cs="Calibri"/>
          <w:position w:val="1"/>
          <w:sz w:val="24"/>
          <w:szCs w:val="24"/>
        </w:rPr>
        <w:t xml:space="preserve">је,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 xml:space="preserve">о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3"/>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бу</w:t>
      </w:r>
      <w:r>
        <w:rPr>
          <w:rFonts w:ascii="Calibri" w:eastAsia="Calibri" w:hAnsi="Calibri" w:cs="Calibri"/>
          <w:position w:val="1"/>
          <w:sz w:val="24"/>
          <w:szCs w:val="24"/>
        </w:rPr>
        <w:t>де</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ан</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2"/>
          <w:position w:val="1"/>
          <w:sz w:val="24"/>
          <w:szCs w:val="24"/>
        </w:rPr>
        <w:t xml:space="preserve"> </w:t>
      </w:r>
      <w:r>
        <w:rPr>
          <w:rFonts w:ascii="Calibri" w:eastAsia="Calibri" w:hAnsi="Calibri" w:cs="Calibri"/>
          <w:spacing w:val="2"/>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ава</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аве</w:t>
      </w:r>
      <w:r>
        <w:rPr>
          <w:rFonts w:ascii="Calibri" w:eastAsia="Calibri" w:hAnsi="Calibri" w:cs="Calibri"/>
          <w:spacing w:val="-1"/>
          <w:position w:val="1"/>
          <w:sz w:val="24"/>
          <w:szCs w:val="24"/>
        </w:rPr>
        <w:t>з</w:t>
      </w:r>
      <w:r>
        <w:rPr>
          <w:rFonts w:ascii="Calibri" w:eastAsia="Calibri" w:hAnsi="Calibri" w:cs="Calibri"/>
          <w:position w:val="1"/>
          <w:sz w:val="24"/>
          <w:szCs w:val="24"/>
        </w:rPr>
        <w:t>е</w:t>
      </w:r>
      <w:r>
        <w:rPr>
          <w:rFonts w:ascii="Calibri" w:eastAsia="Calibri" w:hAnsi="Calibri" w:cs="Calibri"/>
          <w:spacing w:val="42"/>
          <w:position w:val="1"/>
          <w:sz w:val="24"/>
          <w:szCs w:val="24"/>
        </w:rPr>
        <w:t xml:space="preserve"> </w:t>
      </w:r>
      <w:r>
        <w:rPr>
          <w:rFonts w:ascii="Calibri" w:eastAsia="Calibri" w:hAnsi="Calibri" w:cs="Calibri"/>
          <w:position w:val="1"/>
          <w:sz w:val="24"/>
          <w:szCs w:val="24"/>
        </w:rPr>
        <w:t>по</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position w:val="1"/>
          <w:sz w:val="24"/>
          <w:szCs w:val="24"/>
        </w:rPr>
        <w:t>ву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м</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ју </w:t>
      </w:r>
      <w:r>
        <w:rPr>
          <w:rFonts w:ascii="Calibri" w:eastAsia="Calibri" w:hAnsi="Calibri" w:cs="Calibri"/>
          <w:spacing w:val="1"/>
          <w:position w:val="1"/>
          <w:sz w:val="24"/>
          <w:szCs w:val="24"/>
        </w:rPr>
        <w:t>м</w:t>
      </w:r>
      <w:r>
        <w:rPr>
          <w:rFonts w:ascii="Calibri" w:eastAsia="Calibri" w:hAnsi="Calibri" w:cs="Calibri"/>
          <w:position w:val="1"/>
          <w:sz w:val="24"/>
          <w:szCs w:val="24"/>
        </w:rPr>
        <w:t xml:space="preserve">у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к </w:t>
      </w:r>
      <w:r>
        <w:rPr>
          <w:rFonts w:ascii="Calibri" w:eastAsia="Calibri" w:hAnsi="Calibri" w:cs="Calibri"/>
          <w:spacing w:val="1"/>
          <w:position w:val="1"/>
          <w:sz w:val="24"/>
          <w:szCs w:val="24"/>
        </w:rPr>
        <w:t>тр</w:t>
      </w:r>
      <w:r>
        <w:rPr>
          <w:rFonts w:ascii="Calibri" w:eastAsia="Calibri" w:hAnsi="Calibri" w:cs="Calibri"/>
          <w:spacing w:val="-2"/>
          <w:position w:val="1"/>
          <w:sz w:val="24"/>
          <w:szCs w:val="24"/>
        </w:rPr>
        <w:t>а</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њ</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Д</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от</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ђивања</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ли</w:t>
      </w:r>
      <w:r>
        <w:rPr>
          <w:rFonts w:ascii="Calibri" w:eastAsia="Calibri" w:hAnsi="Calibri" w:cs="Calibri"/>
          <w:spacing w:val="-3"/>
          <w:position w:val="1"/>
          <w:sz w:val="24"/>
          <w:szCs w:val="24"/>
        </w:rPr>
        <w:t>ц</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вала,</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о</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авила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2" w:lineRule="exact"/>
        <w:ind w:left="12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фун</w:t>
      </w:r>
      <w:r>
        <w:rPr>
          <w:rFonts w:ascii="Calibri" w:eastAsia="Calibri" w:hAnsi="Calibri" w:cs="Calibri"/>
          <w:position w:val="1"/>
          <w:sz w:val="24"/>
          <w:szCs w:val="24"/>
        </w:rPr>
        <w:t>ц</w:t>
      </w:r>
      <w:r>
        <w:rPr>
          <w:rFonts w:ascii="Calibri" w:eastAsia="Calibri" w:hAnsi="Calibri" w:cs="Calibri"/>
          <w:spacing w:val="-1"/>
          <w:position w:val="1"/>
          <w:sz w:val="24"/>
          <w:szCs w:val="24"/>
        </w:rPr>
        <w:t>к</w:t>
      </w:r>
      <w:r>
        <w:rPr>
          <w:rFonts w:ascii="Calibri" w:eastAsia="Calibri" w:hAnsi="Calibri" w:cs="Calibri"/>
          <w:position w:val="1"/>
          <w:sz w:val="24"/>
          <w:szCs w:val="24"/>
        </w:rPr>
        <w:t>ија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ју </w:t>
      </w:r>
      <w:r>
        <w:rPr>
          <w:rFonts w:ascii="Calibri" w:eastAsia="Calibri" w:hAnsi="Calibri" w:cs="Calibri"/>
          <w:spacing w:val="-1"/>
          <w:position w:val="1"/>
          <w:sz w:val="24"/>
          <w:szCs w:val="24"/>
        </w:rPr>
        <w:t>с</w:t>
      </w:r>
      <w:r>
        <w:rPr>
          <w:rFonts w:ascii="Calibri" w:eastAsia="Calibri" w:hAnsi="Calibri" w:cs="Calibri"/>
          <w:position w:val="1"/>
          <w:sz w:val="24"/>
          <w:szCs w:val="24"/>
        </w:rPr>
        <w:t>у 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авље</w:t>
      </w:r>
      <w:r>
        <w:rPr>
          <w:rFonts w:ascii="Calibri" w:eastAsia="Calibri" w:hAnsi="Calibri" w:cs="Calibri"/>
          <w:spacing w:val="-1"/>
          <w:position w:val="1"/>
          <w:sz w:val="24"/>
          <w:szCs w:val="24"/>
        </w:rPr>
        <w:t>н</w:t>
      </w:r>
      <w:r>
        <w:rPr>
          <w:rFonts w:ascii="Calibri" w:eastAsia="Calibri" w:hAnsi="Calibri" w:cs="Calibri"/>
          <w:position w:val="1"/>
          <w:sz w:val="24"/>
          <w:szCs w:val="24"/>
        </w:rPr>
        <w:t>и.</w:t>
      </w:r>
    </w:p>
    <w:p w:rsidR="0001202F" w:rsidRDefault="0001202F">
      <w:pPr>
        <w:spacing w:before="5" w:after="0" w:line="190" w:lineRule="exact"/>
        <w:rPr>
          <w:sz w:val="19"/>
          <w:szCs w:val="19"/>
        </w:rPr>
      </w:pPr>
    </w:p>
    <w:p w:rsidR="0001202F" w:rsidRDefault="003D32FF" w:rsidP="001240E5">
      <w:pPr>
        <w:pStyle w:val="Heading2"/>
        <w:jc w:val="center"/>
        <w:rPr>
          <w:rFonts w:eastAsia="Cambria"/>
        </w:rPr>
      </w:pPr>
      <w:bookmarkStart w:id="8" w:name="_Toc43798753"/>
      <w:r>
        <w:rPr>
          <w:rFonts w:eastAsia="Cambria"/>
          <w:spacing w:val="-1"/>
        </w:rPr>
        <w:t>П</w:t>
      </w:r>
      <w:r>
        <w:rPr>
          <w:rFonts w:eastAsia="Cambria"/>
          <w:spacing w:val="1"/>
        </w:rPr>
        <w:t>р</w:t>
      </w:r>
      <w:r>
        <w:rPr>
          <w:rFonts w:eastAsia="Cambria"/>
          <w:spacing w:val="-1"/>
        </w:rPr>
        <w:t>е</w:t>
      </w:r>
      <w:r>
        <w:rPr>
          <w:rFonts w:eastAsia="Cambria"/>
          <w:spacing w:val="1"/>
        </w:rPr>
        <w:t>д</w:t>
      </w:r>
      <w:r>
        <w:rPr>
          <w:rFonts w:eastAsia="Cambria"/>
          <w:spacing w:val="3"/>
        </w:rPr>
        <w:t>с</w:t>
      </w:r>
      <w:r>
        <w:rPr>
          <w:rFonts w:eastAsia="Cambria"/>
          <w:spacing w:val="-1"/>
        </w:rPr>
        <w:t>е</w:t>
      </w:r>
      <w:r>
        <w:rPr>
          <w:rFonts w:eastAsia="Cambria"/>
          <w:spacing w:val="1"/>
        </w:rPr>
        <w:t>д</w:t>
      </w:r>
      <w:r>
        <w:rPr>
          <w:rFonts w:eastAsia="Cambria"/>
        </w:rPr>
        <w:t>ник</w:t>
      </w:r>
      <w:r>
        <w:rPr>
          <w:rFonts w:eastAsia="Cambria"/>
          <w:spacing w:val="43"/>
        </w:rPr>
        <w:t xml:space="preserve"> </w:t>
      </w:r>
      <w:r>
        <w:rPr>
          <w:rFonts w:eastAsia="Cambria"/>
          <w:spacing w:val="-1"/>
        </w:rPr>
        <w:t>о</w:t>
      </w:r>
      <w:r>
        <w:rPr>
          <w:rFonts w:eastAsia="Cambria"/>
        </w:rPr>
        <w:t>п</w:t>
      </w:r>
      <w:r>
        <w:rPr>
          <w:rFonts w:eastAsia="Cambria"/>
          <w:spacing w:val="1"/>
        </w:rPr>
        <w:t>ш</w:t>
      </w:r>
      <w:r>
        <w:rPr>
          <w:rFonts w:eastAsia="Cambria"/>
          <w:spacing w:val="-1"/>
        </w:rPr>
        <w:t>т</w:t>
      </w:r>
      <w:r>
        <w:rPr>
          <w:rFonts w:eastAsia="Cambria"/>
        </w:rPr>
        <w:t>ине</w:t>
      </w:r>
      <w:bookmarkEnd w:id="8"/>
    </w:p>
    <w:p w:rsidR="0001202F" w:rsidRDefault="0001202F">
      <w:pPr>
        <w:spacing w:before="20" w:after="0" w:line="280" w:lineRule="exact"/>
        <w:rPr>
          <w:sz w:val="28"/>
          <w:szCs w:val="28"/>
        </w:rPr>
      </w:pPr>
    </w:p>
    <w:p w:rsidR="00226E7F" w:rsidRDefault="003D32FF" w:rsidP="00226E7F">
      <w:pPr>
        <w:spacing w:after="0" w:line="264" w:lineRule="exact"/>
        <w:ind w:left="120" w:right="46" w:firstLine="600"/>
        <w:rPr>
          <w:rFonts w:ascii="Calibri" w:eastAsia="Calibri" w:hAnsi="Calibri" w:cs="Calibri"/>
          <w:spacing w:val="1"/>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5"/>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z w:val="24"/>
          <w:szCs w:val="24"/>
        </w:rPr>
        <w:t>из</w:t>
      </w:r>
      <w:r>
        <w:rPr>
          <w:rFonts w:ascii="Calibri" w:eastAsia="Calibri" w:hAnsi="Calibri" w:cs="Calibri"/>
          <w:spacing w:val="3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еда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3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7"/>
          <w:sz w:val="24"/>
          <w:szCs w:val="24"/>
        </w:rPr>
        <w:t xml:space="preserve"> </w:t>
      </w:r>
      <w:r>
        <w:rPr>
          <w:rFonts w:ascii="Calibri" w:eastAsia="Calibri" w:hAnsi="Calibri" w:cs="Calibri"/>
          <w:sz w:val="24"/>
          <w:szCs w:val="24"/>
        </w:rPr>
        <w:t>че</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 xml:space="preserve">им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z w:val="24"/>
          <w:szCs w:val="24"/>
        </w:rPr>
        <w:t>ање</w:t>
      </w:r>
      <w:r>
        <w:rPr>
          <w:rFonts w:ascii="Calibri" w:eastAsia="Calibri" w:hAnsi="Calibri" w:cs="Calibri"/>
          <w:spacing w:val="1"/>
          <w:sz w:val="24"/>
          <w:szCs w:val="24"/>
        </w:rPr>
        <w:t>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уку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sidR="00226E7F">
        <w:rPr>
          <w:rFonts w:ascii="Calibri" w:eastAsia="Calibri" w:hAnsi="Calibri" w:cs="Calibri"/>
          <w:spacing w:val="1"/>
          <w:sz w:val="24"/>
          <w:szCs w:val="24"/>
        </w:rPr>
        <w:t xml:space="preserve"> </w:t>
      </w:r>
    </w:p>
    <w:p w:rsidR="0001202F" w:rsidRDefault="00226E7F" w:rsidP="00226E7F">
      <w:pPr>
        <w:spacing w:before="73" w:after="0" w:line="264" w:lineRule="exact"/>
        <w:ind w:left="120" w:right="45" w:firstLine="600"/>
        <w:jc w:val="both"/>
        <w:rPr>
          <w:rFonts w:ascii="Calibri" w:eastAsia="Calibri" w:hAnsi="Calibri" w:cs="Calibri"/>
          <w:sz w:val="24"/>
          <w:szCs w:val="24"/>
        </w:rPr>
      </w:pPr>
      <w:r>
        <w:rPr>
          <w:rFonts w:ascii="Calibri" w:eastAsia="Calibri" w:hAnsi="Calibri" w:cs="Calibri"/>
          <w:spacing w:val="1"/>
          <w:sz w:val="24"/>
          <w:szCs w:val="24"/>
        </w:rPr>
        <w:t>П</w:t>
      </w:r>
      <w:r w:rsidR="003D32FF">
        <w:rPr>
          <w:rFonts w:ascii="Calibri" w:eastAsia="Calibri" w:hAnsi="Calibri" w:cs="Calibri"/>
          <w:spacing w:val="1"/>
          <w:sz w:val="24"/>
          <w:szCs w:val="24"/>
        </w:rPr>
        <w:t>р</w:t>
      </w:r>
      <w:r w:rsidR="003D32FF">
        <w:rPr>
          <w:rFonts w:ascii="Calibri" w:eastAsia="Calibri" w:hAnsi="Calibri" w:cs="Calibri"/>
          <w:sz w:val="24"/>
          <w:szCs w:val="24"/>
        </w:rPr>
        <w:t>ед</w:t>
      </w:r>
      <w:r w:rsidR="003D32FF">
        <w:rPr>
          <w:rFonts w:ascii="Calibri" w:eastAsia="Calibri" w:hAnsi="Calibri" w:cs="Calibri"/>
          <w:spacing w:val="-1"/>
          <w:sz w:val="24"/>
          <w:szCs w:val="24"/>
        </w:rPr>
        <w:t>с</w:t>
      </w:r>
      <w:r w:rsidR="003D32FF">
        <w:rPr>
          <w:rFonts w:ascii="Calibri" w:eastAsia="Calibri" w:hAnsi="Calibri" w:cs="Calibri"/>
          <w:sz w:val="24"/>
          <w:szCs w:val="24"/>
        </w:rPr>
        <w:t>ед</w:t>
      </w:r>
      <w:r w:rsidR="003D32FF">
        <w:rPr>
          <w:rFonts w:ascii="Calibri" w:eastAsia="Calibri" w:hAnsi="Calibri" w:cs="Calibri"/>
          <w:spacing w:val="-1"/>
          <w:sz w:val="24"/>
          <w:szCs w:val="24"/>
        </w:rPr>
        <w:t>н</w:t>
      </w:r>
      <w:r w:rsidR="003D32FF">
        <w:rPr>
          <w:rFonts w:ascii="Calibri" w:eastAsia="Calibri" w:hAnsi="Calibri" w:cs="Calibri"/>
          <w:sz w:val="24"/>
          <w:szCs w:val="24"/>
        </w:rPr>
        <w:t xml:space="preserve">ик </w:t>
      </w:r>
      <w:r w:rsidR="003D32FF">
        <w:rPr>
          <w:rFonts w:ascii="Calibri" w:eastAsia="Calibri" w:hAnsi="Calibri" w:cs="Calibri"/>
          <w:spacing w:val="1"/>
          <w:sz w:val="24"/>
          <w:szCs w:val="24"/>
        </w:rPr>
        <w:t>о</w:t>
      </w:r>
      <w:r w:rsidR="003D32FF">
        <w:rPr>
          <w:rFonts w:ascii="Calibri" w:eastAsia="Calibri" w:hAnsi="Calibri" w:cs="Calibri"/>
          <w:sz w:val="24"/>
          <w:szCs w:val="24"/>
        </w:rPr>
        <w:t>пш</w:t>
      </w:r>
      <w:r w:rsidR="003D32FF">
        <w:rPr>
          <w:rFonts w:ascii="Calibri" w:eastAsia="Calibri" w:hAnsi="Calibri" w:cs="Calibri"/>
          <w:spacing w:val="1"/>
          <w:sz w:val="24"/>
          <w:szCs w:val="24"/>
        </w:rPr>
        <w:t>т</w:t>
      </w:r>
      <w:r w:rsidR="003D32FF">
        <w:rPr>
          <w:rFonts w:ascii="Calibri" w:eastAsia="Calibri" w:hAnsi="Calibri" w:cs="Calibri"/>
          <w:sz w:val="24"/>
          <w:szCs w:val="24"/>
        </w:rPr>
        <w:t>и</w:t>
      </w:r>
      <w:r w:rsidR="003D32FF">
        <w:rPr>
          <w:rFonts w:ascii="Calibri" w:eastAsia="Calibri" w:hAnsi="Calibri" w:cs="Calibri"/>
          <w:spacing w:val="-1"/>
          <w:sz w:val="24"/>
          <w:szCs w:val="24"/>
        </w:rPr>
        <w:t>н</w:t>
      </w:r>
      <w:r w:rsidR="003D32FF">
        <w:rPr>
          <w:rFonts w:ascii="Calibri" w:eastAsia="Calibri" w:hAnsi="Calibri" w:cs="Calibri"/>
          <w:sz w:val="24"/>
          <w:szCs w:val="24"/>
        </w:rPr>
        <w:t>е</w:t>
      </w:r>
      <w:r w:rsidR="003D32FF">
        <w:rPr>
          <w:rFonts w:ascii="Calibri" w:eastAsia="Calibri" w:hAnsi="Calibri" w:cs="Calibri"/>
          <w:spacing w:val="1"/>
          <w:sz w:val="24"/>
          <w:szCs w:val="24"/>
        </w:rPr>
        <w:t xml:space="preserve"> </w:t>
      </w:r>
      <w:r w:rsidR="003D32FF">
        <w:rPr>
          <w:rFonts w:ascii="Calibri" w:eastAsia="Calibri" w:hAnsi="Calibri" w:cs="Calibri"/>
          <w:spacing w:val="2"/>
          <w:sz w:val="24"/>
          <w:szCs w:val="24"/>
        </w:rPr>
        <w:t>и</w:t>
      </w:r>
      <w:r w:rsidR="003D32FF">
        <w:rPr>
          <w:rFonts w:ascii="Calibri" w:eastAsia="Calibri" w:hAnsi="Calibri" w:cs="Calibri"/>
          <w:spacing w:val="1"/>
          <w:sz w:val="24"/>
          <w:szCs w:val="24"/>
        </w:rPr>
        <w:t>м</w:t>
      </w:r>
      <w:r w:rsidR="003D32FF">
        <w:rPr>
          <w:rFonts w:ascii="Calibri" w:eastAsia="Calibri" w:hAnsi="Calibri" w:cs="Calibri"/>
          <w:sz w:val="24"/>
          <w:szCs w:val="24"/>
        </w:rPr>
        <w:t>а</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з</w:t>
      </w:r>
      <w:r w:rsidR="003D32FF">
        <w:rPr>
          <w:rFonts w:ascii="Calibri" w:eastAsia="Calibri" w:hAnsi="Calibri" w:cs="Calibri"/>
          <w:sz w:val="24"/>
          <w:szCs w:val="24"/>
        </w:rPr>
        <w:t>а</w:t>
      </w:r>
      <w:r w:rsidR="003D32FF">
        <w:rPr>
          <w:rFonts w:ascii="Calibri" w:eastAsia="Calibri" w:hAnsi="Calibri" w:cs="Calibri"/>
          <w:spacing w:val="1"/>
          <w:sz w:val="24"/>
          <w:szCs w:val="24"/>
        </w:rPr>
        <w:t>м</w:t>
      </w:r>
      <w:r w:rsidR="003D32FF">
        <w:rPr>
          <w:rFonts w:ascii="Calibri" w:eastAsia="Calibri" w:hAnsi="Calibri" w:cs="Calibri"/>
          <w:sz w:val="24"/>
          <w:szCs w:val="24"/>
        </w:rPr>
        <w:t>е</w:t>
      </w:r>
      <w:r w:rsidR="003D32FF">
        <w:rPr>
          <w:rFonts w:ascii="Calibri" w:eastAsia="Calibri" w:hAnsi="Calibri" w:cs="Calibri"/>
          <w:spacing w:val="-1"/>
          <w:sz w:val="24"/>
          <w:szCs w:val="24"/>
        </w:rPr>
        <w:t>н</w:t>
      </w:r>
      <w:r w:rsidR="003D32FF">
        <w:rPr>
          <w:rFonts w:ascii="Calibri" w:eastAsia="Calibri" w:hAnsi="Calibri" w:cs="Calibri"/>
          <w:sz w:val="24"/>
          <w:szCs w:val="24"/>
        </w:rPr>
        <w:t>и</w:t>
      </w:r>
      <w:r w:rsidR="003D32FF">
        <w:rPr>
          <w:rFonts w:ascii="Calibri" w:eastAsia="Calibri" w:hAnsi="Calibri" w:cs="Calibri"/>
          <w:spacing w:val="-1"/>
          <w:sz w:val="24"/>
          <w:szCs w:val="24"/>
        </w:rPr>
        <w:t>к</w:t>
      </w:r>
      <w:r w:rsidR="003D32FF">
        <w:rPr>
          <w:rFonts w:ascii="Calibri" w:eastAsia="Calibri" w:hAnsi="Calibri" w:cs="Calibri"/>
          <w:sz w:val="24"/>
          <w:szCs w:val="24"/>
        </w:rPr>
        <w:t>а</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к</w:t>
      </w:r>
      <w:r w:rsidR="003D32FF">
        <w:rPr>
          <w:rFonts w:ascii="Calibri" w:eastAsia="Calibri" w:hAnsi="Calibri" w:cs="Calibri"/>
          <w:spacing w:val="1"/>
          <w:sz w:val="24"/>
          <w:szCs w:val="24"/>
        </w:rPr>
        <w:t>о</w:t>
      </w:r>
      <w:r w:rsidR="003D32FF">
        <w:rPr>
          <w:rFonts w:ascii="Calibri" w:eastAsia="Calibri" w:hAnsi="Calibri" w:cs="Calibri"/>
          <w:sz w:val="24"/>
          <w:szCs w:val="24"/>
        </w:rPr>
        <w:t xml:space="preserve">ји </w:t>
      </w:r>
      <w:r w:rsidR="003D32FF">
        <w:rPr>
          <w:rFonts w:ascii="Calibri" w:eastAsia="Calibri" w:hAnsi="Calibri" w:cs="Calibri"/>
          <w:spacing w:val="1"/>
          <w:sz w:val="24"/>
          <w:szCs w:val="24"/>
        </w:rPr>
        <w:t>г</w:t>
      </w:r>
      <w:r w:rsidR="003D32FF">
        <w:rPr>
          <w:rFonts w:ascii="Calibri" w:eastAsia="Calibri" w:hAnsi="Calibri" w:cs="Calibri"/>
          <w:sz w:val="24"/>
          <w:szCs w:val="24"/>
        </w:rPr>
        <w:t>а</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з</w:t>
      </w:r>
      <w:r w:rsidR="003D32FF">
        <w:rPr>
          <w:rFonts w:ascii="Calibri" w:eastAsia="Calibri" w:hAnsi="Calibri" w:cs="Calibri"/>
          <w:spacing w:val="3"/>
          <w:sz w:val="24"/>
          <w:szCs w:val="24"/>
        </w:rPr>
        <w:t>а</w:t>
      </w:r>
      <w:r w:rsidR="003D32FF">
        <w:rPr>
          <w:rFonts w:ascii="Calibri" w:eastAsia="Calibri" w:hAnsi="Calibri" w:cs="Calibri"/>
          <w:spacing w:val="1"/>
          <w:sz w:val="24"/>
          <w:szCs w:val="24"/>
        </w:rPr>
        <w:t>м</w:t>
      </w:r>
      <w:r w:rsidR="003D32FF">
        <w:rPr>
          <w:rFonts w:ascii="Calibri" w:eastAsia="Calibri" w:hAnsi="Calibri" w:cs="Calibri"/>
          <w:sz w:val="24"/>
          <w:szCs w:val="24"/>
        </w:rPr>
        <w:t>ењ</w:t>
      </w:r>
      <w:r w:rsidR="003D32FF">
        <w:rPr>
          <w:rFonts w:ascii="Calibri" w:eastAsia="Calibri" w:hAnsi="Calibri" w:cs="Calibri"/>
          <w:spacing w:val="-1"/>
          <w:sz w:val="24"/>
          <w:szCs w:val="24"/>
        </w:rPr>
        <w:t>у</w:t>
      </w:r>
      <w:r w:rsidR="003D32FF">
        <w:rPr>
          <w:rFonts w:ascii="Calibri" w:eastAsia="Calibri" w:hAnsi="Calibri" w:cs="Calibri"/>
          <w:sz w:val="24"/>
          <w:szCs w:val="24"/>
        </w:rPr>
        <w:t>је</w:t>
      </w:r>
      <w:r w:rsidR="003D32FF">
        <w:rPr>
          <w:rFonts w:ascii="Calibri" w:eastAsia="Calibri" w:hAnsi="Calibri" w:cs="Calibri"/>
          <w:spacing w:val="1"/>
          <w:sz w:val="24"/>
          <w:szCs w:val="24"/>
        </w:rPr>
        <w:t xml:space="preserve"> </w:t>
      </w:r>
      <w:r w:rsidR="003D32FF">
        <w:rPr>
          <w:rFonts w:ascii="Calibri" w:eastAsia="Calibri" w:hAnsi="Calibri" w:cs="Calibri"/>
          <w:sz w:val="24"/>
          <w:szCs w:val="24"/>
        </w:rPr>
        <w:t xml:space="preserve">у </w:t>
      </w:r>
      <w:r w:rsidR="003D32FF">
        <w:rPr>
          <w:rFonts w:ascii="Calibri" w:eastAsia="Calibri" w:hAnsi="Calibri" w:cs="Calibri"/>
          <w:spacing w:val="-1"/>
          <w:sz w:val="24"/>
          <w:szCs w:val="24"/>
        </w:rPr>
        <w:t>с</w:t>
      </w:r>
      <w:r w:rsidR="003D32FF">
        <w:rPr>
          <w:rFonts w:ascii="Calibri" w:eastAsia="Calibri" w:hAnsi="Calibri" w:cs="Calibri"/>
          <w:sz w:val="24"/>
          <w:szCs w:val="24"/>
        </w:rPr>
        <w:t>л</w:t>
      </w:r>
      <w:r w:rsidR="003D32FF">
        <w:rPr>
          <w:rFonts w:ascii="Calibri" w:eastAsia="Calibri" w:hAnsi="Calibri" w:cs="Calibri"/>
          <w:spacing w:val="-1"/>
          <w:sz w:val="24"/>
          <w:szCs w:val="24"/>
        </w:rPr>
        <w:t>у</w:t>
      </w:r>
      <w:r w:rsidR="003D32FF">
        <w:rPr>
          <w:rFonts w:ascii="Calibri" w:eastAsia="Calibri" w:hAnsi="Calibri" w:cs="Calibri"/>
          <w:sz w:val="24"/>
          <w:szCs w:val="24"/>
        </w:rPr>
        <w:t>чају</w:t>
      </w:r>
      <w:r w:rsidR="003D32FF">
        <w:rPr>
          <w:rFonts w:ascii="Calibri" w:eastAsia="Calibri" w:hAnsi="Calibri" w:cs="Calibri"/>
          <w:spacing w:val="2"/>
          <w:sz w:val="24"/>
          <w:szCs w:val="24"/>
        </w:rPr>
        <w:t xml:space="preserve"> </w:t>
      </w:r>
      <w:r w:rsidR="003D32FF">
        <w:rPr>
          <w:rFonts w:ascii="Calibri" w:eastAsia="Calibri" w:hAnsi="Calibri" w:cs="Calibri"/>
          <w:sz w:val="24"/>
          <w:szCs w:val="24"/>
        </w:rPr>
        <w:t>ње</w:t>
      </w:r>
      <w:r w:rsidR="003D32FF">
        <w:rPr>
          <w:rFonts w:ascii="Calibri" w:eastAsia="Calibri" w:hAnsi="Calibri" w:cs="Calibri"/>
          <w:spacing w:val="1"/>
          <w:sz w:val="24"/>
          <w:szCs w:val="24"/>
        </w:rPr>
        <w:t>го</w:t>
      </w:r>
      <w:r w:rsidR="003D32FF">
        <w:rPr>
          <w:rFonts w:ascii="Calibri" w:eastAsia="Calibri" w:hAnsi="Calibri" w:cs="Calibri"/>
          <w:spacing w:val="-2"/>
          <w:sz w:val="24"/>
          <w:szCs w:val="24"/>
        </w:rPr>
        <w:t>в</w:t>
      </w:r>
      <w:r w:rsidR="003D32FF">
        <w:rPr>
          <w:rFonts w:ascii="Calibri" w:eastAsia="Calibri" w:hAnsi="Calibri" w:cs="Calibri"/>
          <w:sz w:val="24"/>
          <w:szCs w:val="24"/>
        </w:rPr>
        <w:t>е</w:t>
      </w:r>
      <w:r w:rsidR="003D32FF">
        <w:rPr>
          <w:rFonts w:ascii="Calibri" w:eastAsia="Calibri" w:hAnsi="Calibri" w:cs="Calibri"/>
          <w:spacing w:val="1"/>
          <w:sz w:val="24"/>
          <w:szCs w:val="24"/>
        </w:rPr>
        <w:t xml:space="preserve"> о</w:t>
      </w:r>
      <w:r w:rsidR="003D32FF">
        <w:rPr>
          <w:rFonts w:ascii="Calibri" w:eastAsia="Calibri" w:hAnsi="Calibri" w:cs="Calibri"/>
          <w:sz w:val="24"/>
          <w:szCs w:val="24"/>
        </w:rPr>
        <w:t>д</w:t>
      </w:r>
      <w:r w:rsidR="003D32FF">
        <w:rPr>
          <w:rFonts w:ascii="Calibri" w:eastAsia="Calibri" w:hAnsi="Calibri" w:cs="Calibri"/>
          <w:spacing w:val="-1"/>
          <w:sz w:val="24"/>
          <w:szCs w:val="24"/>
        </w:rPr>
        <w:t>су</w:t>
      </w:r>
      <w:r w:rsidR="003D32FF">
        <w:rPr>
          <w:rFonts w:ascii="Calibri" w:eastAsia="Calibri" w:hAnsi="Calibri" w:cs="Calibri"/>
          <w:spacing w:val="1"/>
          <w:sz w:val="24"/>
          <w:szCs w:val="24"/>
        </w:rPr>
        <w:t>т</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w:t>
      </w:r>
      <w:r w:rsidR="003D32FF">
        <w:rPr>
          <w:rFonts w:ascii="Calibri" w:eastAsia="Calibri" w:hAnsi="Calibri" w:cs="Calibri"/>
          <w:sz w:val="24"/>
          <w:szCs w:val="24"/>
        </w:rPr>
        <w:t>и и</w:t>
      </w:r>
      <w:r w:rsidR="003D32FF">
        <w:rPr>
          <w:rFonts w:ascii="Calibri" w:eastAsia="Calibri" w:hAnsi="Calibri" w:cs="Calibri"/>
          <w:spacing w:val="3"/>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п</w:t>
      </w:r>
      <w:r w:rsidR="003D32FF">
        <w:rPr>
          <w:rFonts w:ascii="Calibri" w:eastAsia="Calibri" w:hAnsi="Calibri" w:cs="Calibri"/>
          <w:spacing w:val="1"/>
          <w:sz w:val="24"/>
          <w:szCs w:val="24"/>
        </w:rPr>
        <w:t>р</w:t>
      </w:r>
      <w:r w:rsidR="003D32FF">
        <w:rPr>
          <w:rFonts w:ascii="Calibri" w:eastAsia="Calibri" w:hAnsi="Calibri" w:cs="Calibri"/>
          <w:sz w:val="24"/>
          <w:szCs w:val="24"/>
        </w:rPr>
        <w:t>ече</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w:t>
      </w:r>
      <w:r w:rsidR="003D32FF">
        <w:rPr>
          <w:rFonts w:ascii="Calibri" w:eastAsia="Calibri" w:hAnsi="Calibri" w:cs="Calibri"/>
          <w:sz w:val="24"/>
          <w:szCs w:val="24"/>
        </w:rPr>
        <w:t xml:space="preserve">и да </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б</w:t>
      </w:r>
      <w:r w:rsidR="003D32FF">
        <w:rPr>
          <w:rFonts w:ascii="Calibri" w:eastAsia="Calibri" w:hAnsi="Calibri" w:cs="Calibri"/>
          <w:sz w:val="24"/>
          <w:szCs w:val="24"/>
        </w:rPr>
        <w:t>авља</w:t>
      </w:r>
      <w:r w:rsidR="003D32FF">
        <w:rPr>
          <w:rFonts w:ascii="Calibri" w:eastAsia="Calibri" w:hAnsi="Calibri" w:cs="Calibri"/>
          <w:spacing w:val="1"/>
          <w:sz w:val="24"/>
          <w:szCs w:val="24"/>
        </w:rPr>
        <w:t xml:space="preserve"> </w:t>
      </w:r>
      <w:r w:rsidR="003D32FF">
        <w:rPr>
          <w:rFonts w:ascii="Calibri" w:eastAsia="Calibri" w:hAnsi="Calibri" w:cs="Calibri"/>
          <w:spacing w:val="-1"/>
          <w:sz w:val="24"/>
          <w:szCs w:val="24"/>
        </w:rPr>
        <w:t>с</w:t>
      </w:r>
      <w:r w:rsidR="003D32FF">
        <w:rPr>
          <w:rFonts w:ascii="Calibri" w:eastAsia="Calibri" w:hAnsi="Calibri" w:cs="Calibri"/>
          <w:sz w:val="24"/>
          <w:szCs w:val="24"/>
        </w:rPr>
        <w:t>в</w:t>
      </w:r>
      <w:r w:rsidR="003D32FF">
        <w:rPr>
          <w:rFonts w:ascii="Calibri" w:eastAsia="Calibri" w:hAnsi="Calibri" w:cs="Calibri"/>
          <w:spacing w:val="1"/>
          <w:sz w:val="24"/>
          <w:szCs w:val="24"/>
        </w:rPr>
        <w:t>о</w:t>
      </w:r>
      <w:r w:rsidR="003D32FF">
        <w:rPr>
          <w:rFonts w:ascii="Calibri" w:eastAsia="Calibri" w:hAnsi="Calibri" w:cs="Calibri"/>
          <w:sz w:val="24"/>
          <w:szCs w:val="24"/>
        </w:rPr>
        <w:t>ју д</w:t>
      </w:r>
      <w:r w:rsidR="003D32FF">
        <w:rPr>
          <w:rFonts w:ascii="Calibri" w:eastAsia="Calibri" w:hAnsi="Calibri" w:cs="Calibri"/>
          <w:spacing w:val="-1"/>
          <w:sz w:val="24"/>
          <w:szCs w:val="24"/>
        </w:rPr>
        <w:t>у</w:t>
      </w:r>
      <w:r w:rsidR="003D32FF">
        <w:rPr>
          <w:rFonts w:ascii="Calibri" w:eastAsia="Calibri" w:hAnsi="Calibri" w:cs="Calibri"/>
          <w:sz w:val="24"/>
          <w:szCs w:val="24"/>
        </w:rPr>
        <w:t>ж</w:t>
      </w:r>
      <w:r w:rsidR="003D32FF">
        <w:rPr>
          <w:rFonts w:ascii="Calibri" w:eastAsia="Calibri" w:hAnsi="Calibri" w:cs="Calibri"/>
          <w:spacing w:val="-1"/>
          <w:sz w:val="24"/>
          <w:szCs w:val="24"/>
        </w:rPr>
        <w:t>н</w:t>
      </w:r>
      <w:r w:rsidR="003D32FF">
        <w:rPr>
          <w:rFonts w:ascii="Calibri" w:eastAsia="Calibri" w:hAnsi="Calibri" w:cs="Calibri"/>
          <w:spacing w:val="1"/>
          <w:sz w:val="24"/>
          <w:szCs w:val="24"/>
        </w:rPr>
        <w:t>о</w:t>
      </w:r>
      <w:r w:rsidR="003D32FF">
        <w:rPr>
          <w:rFonts w:ascii="Calibri" w:eastAsia="Calibri" w:hAnsi="Calibri" w:cs="Calibri"/>
          <w:spacing w:val="-1"/>
          <w:sz w:val="24"/>
          <w:szCs w:val="24"/>
        </w:rPr>
        <w:t>с</w:t>
      </w:r>
      <w:r w:rsidR="003D32FF">
        <w:rPr>
          <w:rFonts w:ascii="Calibri" w:eastAsia="Calibri" w:hAnsi="Calibri" w:cs="Calibri"/>
          <w:spacing w:val="1"/>
          <w:sz w:val="24"/>
          <w:szCs w:val="24"/>
        </w:rPr>
        <w:t>т</w:t>
      </w:r>
      <w:r w:rsidR="003D32FF">
        <w:rPr>
          <w:rFonts w:ascii="Calibri" w:eastAsia="Calibri" w:hAnsi="Calibri" w:cs="Calibri"/>
          <w:sz w:val="24"/>
          <w:szCs w:val="24"/>
        </w:rPr>
        <w:t>.</w:t>
      </w:r>
    </w:p>
    <w:p w:rsidR="0001202F" w:rsidRDefault="003D32FF" w:rsidP="00226E7F">
      <w:pPr>
        <w:spacing w:after="0" w:line="273" w:lineRule="exact"/>
        <w:ind w:left="7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едлаже</w:t>
      </w:r>
      <w:r>
        <w:rPr>
          <w:rFonts w:ascii="Calibri" w:eastAsia="Calibri" w:hAnsi="Calibri" w:cs="Calibri"/>
          <w:spacing w:val="-1"/>
          <w:position w:val="1"/>
          <w:sz w:val="24"/>
          <w:szCs w:val="24"/>
        </w:rPr>
        <w:t xml:space="preserve"> 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rsidP="00226E7F">
      <w:pPr>
        <w:spacing w:after="0" w:line="264" w:lineRule="exact"/>
        <w:ind w:left="720" w:right="-20"/>
        <w:rPr>
          <w:rFonts w:ascii="Calibri" w:eastAsia="Calibri" w:hAnsi="Calibri" w:cs="Calibri"/>
          <w:sz w:val="24"/>
          <w:szCs w:val="24"/>
        </w:rPr>
      </w:pP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дидат</w:t>
      </w:r>
      <w:r>
        <w:rPr>
          <w:rFonts w:ascii="Calibri" w:eastAsia="Calibri" w:hAnsi="Calibri" w:cs="Calibri"/>
          <w:spacing w:val="2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едлаже</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из</w:t>
      </w:r>
      <w:r>
        <w:rPr>
          <w:rFonts w:ascii="Calibri" w:eastAsia="Calibri" w:hAnsi="Calibri" w:cs="Calibri"/>
          <w:spacing w:val="19"/>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еда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ог</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ачин </w:t>
      </w:r>
      <w:r>
        <w:rPr>
          <w:rFonts w:ascii="Calibri" w:eastAsia="Calibri" w:hAnsi="Calibri" w:cs="Calibri"/>
          <w:spacing w:val="-1"/>
          <w:position w:val="1"/>
          <w:sz w:val="24"/>
          <w:szCs w:val="24"/>
        </w:rPr>
        <w:t>к</w:t>
      </w:r>
      <w:r>
        <w:rPr>
          <w:rFonts w:ascii="Calibri" w:eastAsia="Calibri" w:hAnsi="Calibri" w:cs="Calibri"/>
          <w:position w:val="1"/>
          <w:sz w:val="24"/>
          <w:szCs w:val="24"/>
        </w:rPr>
        <w:t>ао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4"/>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rsidP="00226E7F">
      <w:pPr>
        <w:spacing w:after="0" w:line="264" w:lineRule="exact"/>
        <w:ind w:left="7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оро</w:t>
      </w:r>
      <w:r>
        <w:rPr>
          <w:rFonts w:ascii="Calibri" w:eastAsia="Calibri" w:hAnsi="Calibri" w:cs="Calibri"/>
          <w:position w:val="1"/>
          <w:sz w:val="24"/>
          <w:szCs w:val="24"/>
        </w:rPr>
        <w:t>м</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фу</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к</w:t>
      </w:r>
      <w:r>
        <w:rPr>
          <w:rFonts w:ascii="Calibri" w:eastAsia="Calibri" w:hAnsi="Calibri" w:cs="Calibri"/>
          <w:position w:val="1"/>
          <w:sz w:val="24"/>
          <w:szCs w:val="24"/>
        </w:rPr>
        <w:t>ције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аје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дат</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Pr="004E5CEE" w:rsidRDefault="003D32FF" w:rsidP="004E5CEE">
      <w:pPr>
        <w:spacing w:after="0"/>
        <w:ind w:left="720" w:right="-20"/>
        <w:jc w:val="both"/>
        <w:rPr>
          <w:rFonts w:eastAsia="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аду у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w:t>
      </w:r>
    </w:p>
    <w:p w:rsidR="004E5CEE" w:rsidRPr="004E5CEE" w:rsidRDefault="004E5CEE" w:rsidP="004E5CEE">
      <w:pPr>
        <w:spacing w:after="0"/>
        <w:ind w:firstLine="708"/>
        <w:jc w:val="both"/>
        <w:rPr>
          <w:sz w:val="24"/>
          <w:szCs w:val="24"/>
          <w:lang w:val="sr-Cyrl-CS"/>
        </w:rPr>
      </w:pPr>
      <w:r w:rsidRPr="004E5CEE">
        <w:rPr>
          <w:sz w:val="24"/>
          <w:szCs w:val="24"/>
          <w:lang w:val="sr-Cyrl-CS"/>
        </w:rPr>
        <w:t xml:space="preserve">Председник </w:t>
      </w:r>
      <w:r w:rsidRPr="004E5CEE">
        <w:rPr>
          <w:sz w:val="24"/>
          <w:szCs w:val="24"/>
          <w:lang w:val="sr-Latn-CS"/>
        </w:rPr>
        <w:t>О</w:t>
      </w:r>
      <w:r w:rsidRPr="004E5CEE">
        <w:rPr>
          <w:sz w:val="24"/>
          <w:szCs w:val="24"/>
          <w:lang w:val="sr-Cyrl-CS"/>
        </w:rPr>
        <w:t xml:space="preserve">пштине: </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представља и заступа </w:t>
      </w:r>
      <w:r w:rsidRPr="004E5CEE">
        <w:rPr>
          <w:sz w:val="24"/>
          <w:szCs w:val="24"/>
          <w:lang w:val="sr-Latn-CS"/>
        </w:rPr>
        <w:t>О</w:t>
      </w:r>
      <w:r w:rsidRPr="004E5CEE">
        <w:rPr>
          <w:sz w:val="24"/>
          <w:szCs w:val="24"/>
          <w:lang w:val="sr-Cyrl-CS"/>
        </w:rPr>
        <w:t>пштину;</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предлаже начин решавања питања о којима одлучује </w:t>
      </w:r>
      <w:r w:rsidRPr="004E5CEE">
        <w:rPr>
          <w:sz w:val="24"/>
          <w:szCs w:val="24"/>
          <w:lang w:val="sr-Latn-CS"/>
        </w:rPr>
        <w:t>С</w:t>
      </w:r>
      <w:r w:rsidRPr="004E5CEE">
        <w:rPr>
          <w:sz w:val="24"/>
          <w:szCs w:val="24"/>
          <w:lang w:val="sr-Cyrl-CS"/>
        </w:rPr>
        <w:t>купштина</w:t>
      </w:r>
      <w:r w:rsidRPr="004E5CEE">
        <w:rPr>
          <w:sz w:val="24"/>
          <w:szCs w:val="24"/>
          <w:lang w:val="sr-Latn-CS"/>
        </w:rPr>
        <w:t xml:space="preserve"> општине</w:t>
      </w:r>
      <w:r w:rsidRPr="004E5CEE">
        <w:rPr>
          <w:sz w:val="24"/>
          <w:szCs w:val="24"/>
          <w:lang w:val="sr-Cyrl-CS"/>
        </w:rPr>
        <w:t>;</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наредбодавац је за извршење буџета;</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оснива општинску службу за инспекцију коришћења буџетских средстава</w:t>
      </w:r>
      <w:r w:rsidRPr="004E5CEE">
        <w:rPr>
          <w:sz w:val="24"/>
          <w:szCs w:val="24"/>
        </w:rPr>
        <w:t xml:space="preserve"> </w:t>
      </w:r>
      <w:r w:rsidRPr="004E5CEE">
        <w:rPr>
          <w:sz w:val="24"/>
          <w:szCs w:val="24"/>
          <w:lang w:val="sr-Cyrl-CS"/>
        </w:rPr>
        <w:t>и службу за интерну ревизију Општине</w:t>
      </w:r>
      <w:r w:rsidRPr="004E5CEE">
        <w:rPr>
          <w:sz w:val="24"/>
          <w:szCs w:val="24"/>
          <w:lang w:val="sr-Latn-CS"/>
        </w:rPr>
        <w:t>;</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оснива буџетски фонд и утврђује програм коришћења средстава буџетског фонда, у складу са законом;</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усмерава и усклађује рад </w:t>
      </w:r>
      <w:r w:rsidRPr="004E5CEE">
        <w:rPr>
          <w:sz w:val="24"/>
          <w:szCs w:val="24"/>
          <w:lang w:val="sr-Latn-CS"/>
        </w:rPr>
        <w:t>О</w:t>
      </w:r>
      <w:r w:rsidRPr="004E5CEE">
        <w:rPr>
          <w:sz w:val="24"/>
          <w:szCs w:val="24"/>
          <w:lang w:val="sr-Cyrl-CS"/>
        </w:rPr>
        <w:t>пштинске управе;</w:t>
      </w:r>
    </w:p>
    <w:p w:rsidR="004E5CEE" w:rsidRPr="004E5CEE" w:rsidRDefault="004E5CEE" w:rsidP="004E5CEE">
      <w:pPr>
        <w:pStyle w:val="CommentText"/>
        <w:numPr>
          <w:ilvl w:val="0"/>
          <w:numId w:val="16"/>
        </w:numPr>
        <w:spacing w:line="276" w:lineRule="auto"/>
        <w:jc w:val="both"/>
        <w:rPr>
          <w:rFonts w:asciiTheme="minorHAnsi" w:hAnsiTheme="minorHAnsi"/>
          <w:sz w:val="24"/>
          <w:szCs w:val="24"/>
        </w:rPr>
      </w:pPr>
      <w:r w:rsidRPr="004E5CEE">
        <w:rPr>
          <w:rFonts w:asciiTheme="minorHAnsi" w:hAnsiTheme="minorHAnsi"/>
          <w:sz w:val="24"/>
          <w:szCs w:val="24"/>
          <w:lang w:val="sr-Cyrl-CS"/>
        </w:rPr>
        <w:t>представља Општинско веће, сазива и води његове седнице;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доноси појединачне акте за које је овлашћен законом, овим </w:t>
      </w:r>
      <w:r w:rsidRPr="004E5CEE">
        <w:rPr>
          <w:sz w:val="24"/>
          <w:szCs w:val="24"/>
          <w:lang w:val="sr-Latn-CS"/>
        </w:rPr>
        <w:t>с</w:t>
      </w:r>
      <w:r w:rsidRPr="004E5CEE">
        <w:rPr>
          <w:sz w:val="24"/>
          <w:szCs w:val="24"/>
          <w:lang w:val="sr-Cyrl-CS"/>
        </w:rPr>
        <w:t>татутом или одлуком Скупштине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color w:val="000000"/>
        </w:rPr>
        <w:lastRenderedPageBreak/>
        <w:t>доноси решење о давању у закуп грађевинског земљишта у јавној својини Општине у складу са законом, другим прописима и програмом коришћења грађевинског земљишта;</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одлучује о давању у закуп, односно на коришћење непокретности у</w:t>
      </w:r>
      <w:r w:rsidRPr="004E5CEE">
        <w:rPr>
          <w:rFonts w:asciiTheme="minorHAnsi" w:hAnsiTheme="minorHAnsi"/>
          <w:color w:val="000000"/>
        </w:rPr>
        <w:t xml:space="preserve"> јавној</w:t>
      </w:r>
      <w:r w:rsidRPr="004E5CEE">
        <w:rPr>
          <w:rFonts w:asciiTheme="minorHAnsi" w:hAnsiTheme="minorHAnsi"/>
        </w:rPr>
        <w:t xml:space="preserve"> својини Општине, у складу са законом и прописом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одлучује о прибављању и располагању покретним стварима у јавној својини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даје претходну сагласност носиоцима права коришћења на стварима у јавној својини Општине (месним заједницама, установама и другим организацијама) за давање у закуп тих ствари;</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врши распоред службених зграда и пословних просторија у</w:t>
      </w:r>
      <w:r w:rsidRPr="004E5CEE">
        <w:rPr>
          <w:rFonts w:asciiTheme="minorHAnsi" w:hAnsiTheme="minorHAnsi"/>
          <w:color w:val="000000"/>
        </w:rPr>
        <w:t xml:space="preserve"> јавној</w:t>
      </w:r>
      <w:r w:rsidRPr="004E5CEE">
        <w:rPr>
          <w:rFonts w:asciiTheme="minorHAnsi" w:hAnsiTheme="minorHAnsi"/>
        </w:rPr>
        <w:t xml:space="preserve"> својини Општине;</w:t>
      </w:r>
    </w:p>
    <w:p w:rsidR="004E5CEE" w:rsidRPr="004E5CEE" w:rsidRDefault="004E5CEE" w:rsidP="004E5CEE">
      <w:pPr>
        <w:pStyle w:val="ListParagraph"/>
        <w:numPr>
          <w:ilvl w:val="0"/>
          <w:numId w:val="16"/>
        </w:numPr>
        <w:spacing w:line="276" w:lineRule="auto"/>
        <w:rPr>
          <w:rFonts w:asciiTheme="minorHAnsi" w:hAnsiTheme="minorHAnsi"/>
        </w:rPr>
      </w:pPr>
      <w:r w:rsidRPr="004E5CEE">
        <w:rPr>
          <w:rFonts w:asciiTheme="minorHAnsi" w:hAnsiTheme="minorHAnsi"/>
        </w:rPr>
        <w:t>закључује уговоре у име Општине, на основу овлашћења из закона, статута  и одлука Скупштине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у име Општине закључује колективне уговоре за органе и за предузећа, установе и друге јавне службе чији је оснивач Општина;</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одлучује о организовању и спровођењу јавних радова;</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закључује уговор о донацији од физичког или правног лица;</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доноси одлуку о проглашењу ванредне ситуације у Општини у складу са законом,</w:t>
      </w:r>
      <w:r w:rsidRPr="004E5CEE">
        <w:rPr>
          <w:rFonts w:asciiTheme="minorHAnsi" w:hAnsiTheme="minorHAnsi"/>
          <w:b/>
          <w:lang w:val="sr-Cyrl-CS"/>
        </w:rPr>
        <w:t xml:space="preserve"> </w:t>
      </w:r>
      <w:r w:rsidRPr="004E5CEE">
        <w:rPr>
          <w:rFonts w:asciiTheme="minorHAnsi" w:hAnsiTheme="minorHAnsi"/>
          <w:lang w:val="sr-Cyrl-CS"/>
        </w:rPr>
        <w:t>командант је Општинског штаба за ванредне ситуације по положају</w:t>
      </w:r>
      <w:r w:rsidRPr="004E5CEE">
        <w:rPr>
          <w:rFonts w:asciiTheme="minorHAnsi" w:hAnsiTheme="minorHAnsi"/>
        </w:rPr>
        <w:t>,</w:t>
      </w:r>
      <w:r w:rsidRPr="004E5CEE">
        <w:rPr>
          <w:rFonts w:asciiTheme="minorHAnsi" w:hAnsiTheme="minorHAnsi"/>
          <w:lang w:val="sr-Cyrl-CS"/>
        </w:rPr>
        <w:t xml:space="preserve"> доноси одлуку о проглашењу </w:t>
      </w:r>
      <w:r w:rsidRPr="004E5CEE">
        <w:rPr>
          <w:rFonts w:asciiTheme="minorHAnsi" w:hAnsiTheme="minorHAnsi"/>
        </w:rPr>
        <w:t xml:space="preserve">и о укидању </w:t>
      </w:r>
      <w:r w:rsidRPr="004E5CEE">
        <w:rPr>
          <w:rFonts w:asciiTheme="minorHAnsi" w:hAnsiTheme="minorHAnsi"/>
          <w:lang w:val="sr-Cyrl-CS"/>
        </w:rPr>
        <w:t>ванредне ситуације на предлог Општинског штаба за ванредне ситуације</w:t>
      </w:r>
      <w:r w:rsidRPr="004E5CEE">
        <w:rPr>
          <w:rFonts w:asciiTheme="minorHAnsi" w:hAnsiTheme="minorHAnsi"/>
          <w:b/>
          <w:lang w:val="sr-Cyrl-CS"/>
        </w:rPr>
        <w:t>;</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доноси одлуку о проглашењу дана жалости у Општини;</w:t>
      </w:r>
    </w:p>
    <w:p w:rsidR="004E5CEE" w:rsidRPr="004E5CEE" w:rsidRDefault="004E5CEE" w:rsidP="004E5CEE">
      <w:pPr>
        <w:pStyle w:val="ListParagraph"/>
        <w:numPr>
          <w:ilvl w:val="0"/>
          <w:numId w:val="16"/>
        </w:numPr>
        <w:spacing w:before="120" w:line="276" w:lineRule="auto"/>
        <w:rPr>
          <w:rFonts w:asciiTheme="minorHAnsi" w:hAnsiTheme="minorHAnsi"/>
          <w:lang w:val="sr-Cyrl-CS"/>
        </w:rPr>
      </w:pPr>
      <w:r w:rsidRPr="004E5CEE">
        <w:rPr>
          <w:rFonts w:asciiTheme="minorHAnsi" w:hAnsiTheme="minorHAnsi"/>
          <w:lang w:val="sr-Cyrl-CS"/>
        </w:rPr>
        <w:t>усваја извештаје о извршењу буџета Општине и доставља их Скупштини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информише јавност о свом раду;</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Latn-CS"/>
        </w:rPr>
        <w:t>образује стручна саветодавна радна тела за поједине послове из своје надлежности;</w:t>
      </w:r>
    </w:p>
    <w:p w:rsidR="004E5CEE" w:rsidRPr="004E5CEE" w:rsidRDefault="004E5CEE" w:rsidP="004E5CEE">
      <w:pPr>
        <w:pStyle w:val="CommentText"/>
        <w:numPr>
          <w:ilvl w:val="0"/>
          <w:numId w:val="16"/>
        </w:numPr>
        <w:spacing w:line="276" w:lineRule="auto"/>
        <w:jc w:val="both"/>
        <w:rPr>
          <w:rFonts w:asciiTheme="minorHAnsi" w:hAnsiTheme="minorHAnsi"/>
          <w:sz w:val="24"/>
          <w:szCs w:val="24"/>
        </w:rPr>
      </w:pPr>
      <w:r w:rsidRPr="004E5CEE">
        <w:rPr>
          <w:rFonts w:asciiTheme="minorHAnsi" w:hAnsiTheme="minorHAnsi"/>
          <w:sz w:val="24"/>
          <w:szCs w:val="24"/>
          <w:lang w:val="sr-Cyrl-CS"/>
        </w:rPr>
        <w:t>поставља и разрешава помоћнике председника општине;</w:t>
      </w:r>
    </w:p>
    <w:p w:rsidR="004E5CEE" w:rsidRP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 доноси акта из надлежности Скупштине општине у случају ратног стања или елементарних непогода, с тим што је дужан да их поднесе на потврду Скупштини чим она буде у могућности да се сасатане;</w:t>
      </w:r>
    </w:p>
    <w:p w:rsidR="004E5CEE" w:rsidRDefault="004E5CEE" w:rsidP="004E5CEE">
      <w:pPr>
        <w:widowControl/>
        <w:numPr>
          <w:ilvl w:val="0"/>
          <w:numId w:val="16"/>
        </w:numPr>
        <w:spacing w:after="0"/>
        <w:jc w:val="both"/>
        <w:rPr>
          <w:sz w:val="24"/>
          <w:szCs w:val="24"/>
          <w:lang w:val="sr-Cyrl-CS"/>
        </w:rPr>
      </w:pPr>
      <w:r w:rsidRPr="004E5CEE">
        <w:rPr>
          <w:sz w:val="24"/>
          <w:szCs w:val="24"/>
          <w:lang w:val="sr-Cyrl-CS"/>
        </w:rPr>
        <w:t xml:space="preserve">врши и друге послове утврђене овим </w:t>
      </w:r>
      <w:r w:rsidRPr="004E5CEE">
        <w:rPr>
          <w:sz w:val="24"/>
          <w:szCs w:val="24"/>
          <w:lang w:val="sr-Latn-CS"/>
        </w:rPr>
        <w:t>с</w:t>
      </w:r>
      <w:r w:rsidRPr="004E5CEE">
        <w:rPr>
          <w:sz w:val="24"/>
          <w:szCs w:val="24"/>
          <w:lang w:val="sr-Cyrl-CS"/>
        </w:rPr>
        <w:t xml:space="preserve">татутом и другим актима </w:t>
      </w:r>
      <w:r w:rsidRPr="004E5CEE">
        <w:rPr>
          <w:sz w:val="24"/>
          <w:szCs w:val="24"/>
          <w:lang w:val="sr-Latn-CS"/>
        </w:rPr>
        <w:t>О</w:t>
      </w:r>
      <w:r w:rsidRPr="004E5CEE">
        <w:rPr>
          <w:sz w:val="24"/>
          <w:szCs w:val="24"/>
          <w:lang w:val="sr-Cyrl-CS"/>
        </w:rPr>
        <w:t>пштине.</w:t>
      </w:r>
    </w:p>
    <w:p w:rsidR="004E5CEE" w:rsidRDefault="004E5CEE" w:rsidP="004E5CEE">
      <w:pPr>
        <w:widowControl/>
        <w:spacing w:after="0"/>
        <w:ind w:firstLine="720"/>
        <w:jc w:val="both"/>
        <w:rPr>
          <w:sz w:val="24"/>
          <w:szCs w:val="24"/>
        </w:rPr>
      </w:pPr>
    </w:p>
    <w:p w:rsidR="004E5CEE" w:rsidRPr="004E5CEE" w:rsidRDefault="004E5CEE" w:rsidP="004E5CEE">
      <w:pPr>
        <w:widowControl/>
        <w:spacing w:after="0"/>
        <w:ind w:firstLine="720"/>
        <w:jc w:val="both"/>
        <w:rPr>
          <w:sz w:val="24"/>
          <w:szCs w:val="24"/>
          <w:lang w:val="sr-Cyrl-CS"/>
        </w:rPr>
      </w:pPr>
      <w:r w:rsidRPr="004E5CEE">
        <w:rPr>
          <w:sz w:val="24"/>
          <w:szCs w:val="24"/>
          <w:lang w:val="sr-Latn-CS"/>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4E5CEE">
        <w:rPr>
          <w:sz w:val="24"/>
          <w:szCs w:val="24"/>
        </w:rPr>
        <w:t>.</w:t>
      </w:r>
    </w:p>
    <w:p w:rsidR="0001202F" w:rsidRDefault="0001202F">
      <w:pPr>
        <w:spacing w:before="12" w:after="0" w:line="240" w:lineRule="exact"/>
        <w:rPr>
          <w:sz w:val="24"/>
          <w:szCs w:val="24"/>
        </w:rPr>
      </w:pPr>
    </w:p>
    <w:p w:rsidR="0001202F" w:rsidRDefault="003D32FF">
      <w:pPr>
        <w:spacing w:after="0" w:line="264" w:lineRule="exact"/>
        <w:ind w:left="120" w:right="44"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мо</w:t>
      </w:r>
      <w:r>
        <w:rPr>
          <w:rFonts w:ascii="Calibri" w:eastAsia="Calibri" w:hAnsi="Calibri" w:cs="Calibri"/>
          <w:sz w:val="24"/>
          <w:szCs w:val="24"/>
        </w:rPr>
        <w:t>же</w:t>
      </w:r>
      <w:r>
        <w:rPr>
          <w:rFonts w:ascii="Calibri" w:eastAsia="Calibri" w:hAnsi="Calibri" w:cs="Calibri"/>
          <w:spacing w:val="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ен</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жен 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pacing w:val="-1"/>
          <w:sz w:val="24"/>
          <w:szCs w:val="24"/>
        </w:rPr>
        <w:t>/</w:t>
      </w:r>
      <w:r>
        <w:rPr>
          <w:rFonts w:ascii="Calibri" w:eastAsia="Calibri" w:hAnsi="Calibri" w:cs="Calibri"/>
          <w:sz w:val="24"/>
          <w:szCs w:val="24"/>
        </w:rPr>
        <w:t>3</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ачин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w:t>
      </w:r>
    </w:p>
    <w:p w:rsidR="0001202F" w:rsidRDefault="003D32FF">
      <w:pPr>
        <w:spacing w:after="0" w:line="264" w:lineRule="exact"/>
        <w:ind w:left="120" w:right="45" w:firstLine="720"/>
        <w:jc w:val="both"/>
        <w:rPr>
          <w:rFonts w:ascii="Calibri" w:eastAsia="Calibri" w:hAnsi="Calibri" w:cs="Calibri"/>
          <w:sz w:val="24"/>
          <w:szCs w:val="24"/>
        </w:rPr>
      </w:pPr>
      <w:r>
        <w:rPr>
          <w:rFonts w:ascii="Calibri" w:eastAsia="Calibri" w:hAnsi="Calibri" w:cs="Calibri"/>
          <w:sz w:val="24"/>
          <w:szCs w:val="24"/>
        </w:rPr>
        <w:t>О</w:t>
      </w:r>
      <w:r>
        <w:rPr>
          <w:rFonts w:ascii="Calibri" w:eastAsia="Calibri" w:hAnsi="Calibri" w:cs="Calibri"/>
          <w:spacing w:val="3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ог</w:t>
      </w:r>
      <w:r>
        <w:rPr>
          <w:rFonts w:ascii="Calibri" w:eastAsia="Calibri" w:hAnsi="Calibri" w:cs="Calibri"/>
          <w:sz w:val="24"/>
          <w:szCs w:val="24"/>
        </w:rPr>
        <w:t>у</w:t>
      </w:r>
      <w:r>
        <w:rPr>
          <w:rFonts w:ascii="Calibri" w:eastAsia="Calibri" w:hAnsi="Calibri" w:cs="Calibri"/>
          <w:spacing w:val="3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ење</w:t>
      </w:r>
      <w:r>
        <w:rPr>
          <w:rFonts w:ascii="Calibri" w:eastAsia="Calibri" w:hAnsi="Calibri" w:cs="Calibri"/>
          <w:spacing w:val="3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pacing w:val="1"/>
          <w:sz w:val="24"/>
          <w:szCs w:val="24"/>
        </w:rPr>
        <w:t>мор</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z w:val="24"/>
          <w:szCs w:val="24"/>
        </w:rPr>
        <w:t>чива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z w:val="24"/>
          <w:szCs w:val="24"/>
        </w:rPr>
        <w:t>у</w:t>
      </w:r>
      <w:r>
        <w:rPr>
          <w:rFonts w:ascii="Calibri" w:eastAsia="Calibri" w:hAnsi="Calibri" w:cs="Calibri"/>
          <w:spacing w:val="36"/>
          <w:sz w:val="24"/>
          <w:szCs w:val="24"/>
        </w:rPr>
        <w:t xml:space="preserve"> </w:t>
      </w:r>
      <w:r>
        <w:rPr>
          <w:rFonts w:ascii="Calibri" w:eastAsia="Calibri" w:hAnsi="Calibri" w:cs="Calibri"/>
          <w:spacing w:val="4"/>
          <w:sz w:val="24"/>
          <w:szCs w:val="24"/>
        </w:rPr>
        <w:t>р</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7"/>
          <w:sz w:val="24"/>
          <w:szCs w:val="24"/>
        </w:rPr>
        <w:t xml:space="preserve"> </w:t>
      </w:r>
      <w:r>
        <w:rPr>
          <w:rFonts w:ascii="Calibri" w:eastAsia="Calibri" w:hAnsi="Calibri" w:cs="Calibri"/>
          <w:spacing w:val="1"/>
          <w:sz w:val="24"/>
          <w:szCs w:val="24"/>
        </w:rPr>
        <w:t xml:space="preserve">15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4"/>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6" w:after="0" w:line="215" w:lineRule="auto"/>
        <w:ind w:left="120" w:right="43"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зр</w:t>
      </w:r>
      <w:r>
        <w:rPr>
          <w:rFonts w:ascii="Calibri" w:eastAsia="Calibri" w:hAnsi="Calibri" w:cs="Calibri"/>
          <w:sz w:val="24"/>
          <w:szCs w:val="24"/>
        </w:rPr>
        <w:t>еши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z w:val="24"/>
          <w:szCs w:val="24"/>
        </w:rPr>
        <w:t>ели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дл</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 xml:space="preserve">ешење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во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зр</w:t>
      </w:r>
      <w:r>
        <w:rPr>
          <w:rFonts w:ascii="Calibri" w:eastAsia="Calibri" w:hAnsi="Calibri" w:cs="Calibri"/>
          <w:sz w:val="24"/>
          <w:szCs w:val="24"/>
        </w:rPr>
        <w:t>ешење 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z w:val="24"/>
          <w:szCs w:val="24"/>
        </w:rPr>
        <w:t xml:space="preserve">6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3"/>
          <w:sz w:val="24"/>
          <w:szCs w:val="24"/>
        </w:rPr>
        <w:t>с</w:t>
      </w:r>
      <w:r>
        <w:rPr>
          <w:rFonts w:ascii="Calibri" w:eastAsia="Calibri" w:hAnsi="Calibri" w:cs="Calibri"/>
          <w:sz w:val="24"/>
          <w:szCs w:val="24"/>
        </w:rPr>
        <w:t>еци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ијања 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p>
    <w:p w:rsidR="0001202F" w:rsidRDefault="003D32FF">
      <w:pPr>
        <w:spacing w:after="0" w:line="216" w:lineRule="auto"/>
        <w:ind w:left="120" w:right="43"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аје </w:t>
      </w:r>
      <w:r>
        <w:rPr>
          <w:rFonts w:ascii="Calibri" w:eastAsia="Calibri" w:hAnsi="Calibri" w:cs="Calibri"/>
          <w:spacing w:val="45"/>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дат </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е </w:t>
      </w:r>
      <w:r>
        <w:rPr>
          <w:rFonts w:ascii="Calibri" w:eastAsia="Calibri" w:hAnsi="Calibri" w:cs="Calibri"/>
          <w:spacing w:val="4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48"/>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је </w:t>
      </w:r>
      <w:r>
        <w:rPr>
          <w:rFonts w:ascii="Calibri" w:eastAsia="Calibri" w:hAnsi="Calibri" w:cs="Calibri"/>
          <w:spacing w:val="48"/>
          <w:sz w:val="24"/>
          <w:szCs w:val="24"/>
        </w:rPr>
        <w:t xml:space="preserve"> </w:t>
      </w:r>
      <w:r>
        <w:rPr>
          <w:rFonts w:ascii="Calibri" w:eastAsia="Calibri" w:hAnsi="Calibri" w:cs="Calibri"/>
          <w:sz w:val="24"/>
          <w:szCs w:val="24"/>
        </w:rPr>
        <w:t xml:space="preserve">је </w:t>
      </w:r>
      <w:r>
        <w:rPr>
          <w:rFonts w:ascii="Calibri" w:eastAsia="Calibri" w:hAnsi="Calibri" w:cs="Calibri"/>
          <w:spacing w:val="48"/>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 xml:space="preserve">ан </w:t>
      </w:r>
      <w:r>
        <w:rPr>
          <w:rFonts w:ascii="Calibri" w:eastAsia="Calibri" w:hAnsi="Calibri" w:cs="Calibri"/>
          <w:spacing w:val="46"/>
          <w:sz w:val="24"/>
          <w:szCs w:val="24"/>
        </w:rPr>
        <w:t xml:space="preserve"> </w:t>
      </w:r>
      <w:r>
        <w:rPr>
          <w:rFonts w:ascii="Calibri" w:eastAsia="Calibri" w:hAnsi="Calibri" w:cs="Calibri"/>
          <w:sz w:val="24"/>
          <w:szCs w:val="24"/>
        </w:rPr>
        <w:t xml:space="preserve">и </w:t>
      </w:r>
      <w:r>
        <w:rPr>
          <w:rFonts w:ascii="Calibri" w:eastAsia="Calibri" w:hAnsi="Calibri" w:cs="Calibri"/>
          <w:spacing w:val="47"/>
          <w:sz w:val="24"/>
          <w:szCs w:val="24"/>
        </w:rPr>
        <w:t xml:space="preserve"> </w:t>
      </w:r>
      <w:r>
        <w:rPr>
          <w:rFonts w:ascii="Calibri" w:eastAsia="Calibri" w:hAnsi="Calibri" w:cs="Calibri"/>
          <w:sz w:val="24"/>
          <w:szCs w:val="24"/>
        </w:rPr>
        <w:t xml:space="preserve">у </w:t>
      </w:r>
      <w:r>
        <w:rPr>
          <w:rFonts w:ascii="Calibri" w:eastAsia="Calibri" w:hAnsi="Calibri" w:cs="Calibri"/>
          <w:spacing w:val="4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леде</w:t>
      </w:r>
      <w:r>
        <w:rPr>
          <w:rFonts w:ascii="Calibri" w:eastAsia="Calibri" w:hAnsi="Calibri" w:cs="Calibri"/>
          <w:spacing w:val="-1"/>
          <w:sz w:val="24"/>
          <w:szCs w:val="24"/>
        </w:rPr>
        <w:t>ћ</w:t>
      </w:r>
      <w:r>
        <w:rPr>
          <w:rFonts w:ascii="Calibri" w:eastAsia="Calibri" w:hAnsi="Calibri" w:cs="Calibri"/>
          <w:sz w:val="24"/>
          <w:szCs w:val="24"/>
        </w:rPr>
        <w:t xml:space="preserve">им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чајеви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spacing w:after="0" w:line="270" w:lineRule="exact"/>
        <w:ind w:left="840" w:right="-20"/>
        <w:rPr>
          <w:rFonts w:ascii="Calibri" w:eastAsia="Calibri" w:hAnsi="Calibri" w:cs="Calibri"/>
          <w:sz w:val="24"/>
          <w:szCs w:val="24"/>
        </w:rPr>
      </w:pPr>
      <w:r>
        <w:rPr>
          <w:rFonts w:ascii="Calibri" w:eastAsia="Calibri" w:hAnsi="Calibri" w:cs="Calibri"/>
          <w:spacing w:val="1"/>
          <w:position w:val="1"/>
          <w:sz w:val="24"/>
          <w:szCs w:val="24"/>
        </w:rPr>
        <w:t>1</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ада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w:t>
      </w:r>
      <w:r>
        <w:rPr>
          <w:rFonts w:ascii="Calibri" w:eastAsia="Calibri" w:hAnsi="Calibri" w:cs="Calibri"/>
          <w:spacing w:val="-1"/>
          <w:position w:val="1"/>
          <w:sz w:val="24"/>
          <w:szCs w:val="24"/>
        </w:rPr>
        <w:t>ку</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бу</w:t>
      </w:r>
      <w:r>
        <w:rPr>
          <w:rFonts w:ascii="Calibri" w:eastAsia="Calibri" w:hAnsi="Calibri" w:cs="Calibri"/>
          <w:position w:val="1"/>
          <w:sz w:val="24"/>
          <w:szCs w:val="24"/>
        </w:rPr>
        <w:t>де</w:t>
      </w:r>
      <w:r>
        <w:rPr>
          <w:rFonts w:ascii="Calibri" w:eastAsia="Calibri" w:hAnsi="Calibri" w:cs="Calibri"/>
          <w:spacing w:val="1"/>
          <w:position w:val="1"/>
          <w:sz w:val="24"/>
          <w:szCs w:val="24"/>
        </w:rPr>
        <w:t xml:space="preserve"> о</w:t>
      </w:r>
      <w:r>
        <w:rPr>
          <w:rFonts w:ascii="Calibri" w:eastAsia="Calibri" w:hAnsi="Calibri" w:cs="Calibri"/>
          <w:spacing w:val="-1"/>
          <w:position w:val="1"/>
          <w:sz w:val="24"/>
          <w:szCs w:val="24"/>
        </w:rPr>
        <w:t>су</w:t>
      </w:r>
      <w:r>
        <w:rPr>
          <w:rFonts w:ascii="Calibri" w:eastAsia="Calibri" w:hAnsi="Calibri" w:cs="Calibri"/>
          <w:position w:val="1"/>
          <w:sz w:val="24"/>
          <w:szCs w:val="24"/>
        </w:rPr>
        <w:t xml:space="preserve">ђен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и</w:t>
      </w:r>
      <w:r>
        <w:rPr>
          <w:rFonts w:ascii="Calibri" w:eastAsia="Calibri" w:hAnsi="Calibri" w:cs="Calibri"/>
          <w:position w:val="1"/>
          <w:sz w:val="24"/>
          <w:szCs w:val="24"/>
        </w:rPr>
        <w:t>вич</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дело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зн</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2"/>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ор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ај</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2"/>
          <w:position w:val="1"/>
          <w:sz w:val="24"/>
          <w:szCs w:val="24"/>
        </w:rPr>
        <w:t>њ</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6</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3"/>
          <w:position w:val="1"/>
          <w:sz w:val="24"/>
          <w:szCs w:val="24"/>
        </w:rPr>
        <w:t>с</w:t>
      </w:r>
      <w:r>
        <w:rPr>
          <w:rFonts w:ascii="Calibri" w:eastAsia="Calibri" w:hAnsi="Calibri" w:cs="Calibri"/>
          <w:position w:val="1"/>
          <w:sz w:val="24"/>
          <w:szCs w:val="24"/>
        </w:rPr>
        <w:t>еци;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3</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аж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су</w:t>
      </w:r>
      <w:r>
        <w:rPr>
          <w:rFonts w:ascii="Calibri" w:eastAsia="Calibri" w:hAnsi="Calibri" w:cs="Calibri"/>
          <w:position w:val="1"/>
          <w:sz w:val="24"/>
          <w:szCs w:val="24"/>
        </w:rPr>
        <w:t>д</w:t>
      </w:r>
      <w:r>
        <w:rPr>
          <w:rFonts w:ascii="Calibri" w:eastAsia="Calibri" w:hAnsi="Calibri" w:cs="Calibri"/>
          <w:spacing w:val="-1"/>
          <w:position w:val="1"/>
          <w:sz w:val="24"/>
          <w:szCs w:val="24"/>
        </w:rPr>
        <w:t>ск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ли</w:t>
      </w:r>
      <w:r>
        <w:rPr>
          <w:rFonts w:ascii="Calibri" w:eastAsia="Calibri" w:hAnsi="Calibri" w:cs="Calibri"/>
          <w:spacing w:val="-2"/>
          <w:position w:val="1"/>
          <w:sz w:val="24"/>
          <w:szCs w:val="24"/>
        </w:rPr>
        <w:t>ш</w:t>
      </w:r>
      <w:r>
        <w:rPr>
          <w:rFonts w:ascii="Calibri" w:eastAsia="Calibri" w:hAnsi="Calibri" w:cs="Calibri"/>
          <w:position w:val="1"/>
          <w:sz w:val="24"/>
          <w:szCs w:val="24"/>
        </w:rPr>
        <w:t>ен</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 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в</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ж</w:t>
      </w:r>
      <w:r>
        <w:rPr>
          <w:rFonts w:ascii="Calibri" w:eastAsia="Calibri" w:hAnsi="Calibri" w:cs="Calibri"/>
          <w:spacing w:val="-2"/>
          <w:position w:val="1"/>
          <w:sz w:val="24"/>
          <w:szCs w:val="24"/>
        </w:rPr>
        <w:t>а</w:t>
      </w:r>
      <w:r>
        <w:rPr>
          <w:rFonts w:ascii="Calibri" w:eastAsia="Calibri" w:hAnsi="Calibri" w:cs="Calibri"/>
          <w:position w:val="1"/>
          <w:sz w:val="24"/>
          <w:szCs w:val="24"/>
        </w:rPr>
        <w:t>вља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еп</w:t>
      </w:r>
      <w:r>
        <w:rPr>
          <w:rFonts w:ascii="Calibri" w:eastAsia="Calibri" w:hAnsi="Calibri" w:cs="Calibri"/>
          <w:spacing w:val="-1"/>
          <w:position w:val="1"/>
          <w:sz w:val="24"/>
          <w:szCs w:val="24"/>
        </w:rPr>
        <w:t>уб</w:t>
      </w:r>
      <w:r>
        <w:rPr>
          <w:rFonts w:ascii="Calibri" w:eastAsia="Calibri" w:hAnsi="Calibri" w:cs="Calibri"/>
          <w:position w:val="1"/>
          <w:sz w:val="24"/>
          <w:szCs w:val="24"/>
        </w:rPr>
        <w:t>ли</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б</w:t>
      </w:r>
      <w:r>
        <w:rPr>
          <w:rFonts w:ascii="Calibri" w:eastAsia="Calibri" w:hAnsi="Calibri" w:cs="Calibri"/>
          <w:position w:val="1"/>
          <w:sz w:val="24"/>
          <w:szCs w:val="24"/>
        </w:rPr>
        <w:t>ије;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5</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ши</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еђе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к</w:t>
      </w:r>
      <w:r>
        <w:rPr>
          <w:rFonts w:ascii="Calibri" w:eastAsia="Calibri" w:hAnsi="Calibri" w:cs="Calibri"/>
          <w:position w:val="1"/>
          <w:sz w:val="24"/>
          <w:szCs w:val="24"/>
        </w:rPr>
        <w:t>ао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јиви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функ</w:t>
      </w:r>
      <w:r>
        <w:rPr>
          <w:rFonts w:ascii="Calibri" w:eastAsia="Calibri" w:hAnsi="Calibri" w:cs="Calibri"/>
          <w:position w:val="1"/>
          <w:sz w:val="24"/>
          <w:szCs w:val="24"/>
        </w:rPr>
        <w:t>ц</w:t>
      </w:r>
      <w:r>
        <w:rPr>
          <w:rFonts w:ascii="Calibri" w:eastAsia="Calibri" w:hAnsi="Calibri" w:cs="Calibri"/>
          <w:spacing w:val="2"/>
          <w:position w:val="1"/>
          <w:sz w:val="24"/>
          <w:szCs w:val="24"/>
        </w:rPr>
        <w:t>и</w:t>
      </w:r>
      <w:r>
        <w:rPr>
          <w:rFonts w:ascii="Calibri" w:eastAsia="Calibri" w:hAnsi="Calibri" w:cs="Calibri"/>
          <w:position w:val="1"/>
          <w:sz w:val="24"/>
          <w:szCs w:val="24"/>
        </w:rPr>
        <w:t>ј</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lastRenderedPageBreak/>
        <w:t>6</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 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б</w:t>
      </w:r>
      <w:r>
        <w:rPr>
          <w:rFonts w:ascii="Calibri" w:eastAsia="Calibri" w:hAnsi="Calibri" w:cs="Calibri"/>
          <w:spacing w:val="-3"/>
          <w:position w:val="1"/>
          <w:sz w:val="24"/>
          <w:szCs w:val="24"/>
        </w:rPr>
        <w:t>и</w:t>
      </w:r>
      <w:r>
        <w:rPr>
          <w:rFonts w:ascii="Calibri" w:eastAsia="Calibri" w:hAnsi="Calibri" w:cs="Calibri"/>
          <w:position w:val="1"/>
          <w:sz w:val="24"/>
          <w:szCs w:val="24"/>
        </w:rPr>
        <w:t>валиш</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ор</w:t>
      </w:r>
      <w:r>
        <w:rPr>
          <w:rFonts w:ascii="Calibri" w:eastAsia="Calibri" w:hAnsi="Calibri" w:cs="Calibri"/>
          <w:position w:val="1"/>
          <w:sz w:val="24"/>
          <w:szCs w:val="24"/>
        </w:rPr>
        <w:t>ији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7</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у 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 xml:space="preserve">им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чајеви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едвиђе</w:t>
      </w:r>
      <w:r>
        <w:rPr>
          <w:rFonts w:ascii="Calibri" w:eastAsia="Calibri" w:hAnsi="Calibri" w:cs="Calibri"/>
          <w:spacing w:val="-1"/>
          <w:position w:val="1"/>
          <w:sz w:val="24"/>
          <w:szCs w:val="24"/>
        </w:rPr>
        <w:t>н</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p>
    <w:p w:rsidR="0001202F" w:rsidRDefault="0001202F">
      <w:pPr>
        <w:spacing w:before="12" w:after="0" w:line="240" w:lineRule="exact"/>
        <w:rPr>
          <w:sz w:val="24"/>
          <w:szCs w:val="24"/>
        </w:rPr>
      </w:pPr>
    </w:p>
    <w:p w:rsidR="0001202F" w:rsidRDefault="003D32FF" w:rsidP="004E5CEE">
      <w:pPr>
        <w:spacing w:after="0" w:line="264" w:lineRule="exact"/>
        <w:ind w:left="120" w:right="50" w:firstLine="720"/>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ак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ву и</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 xml:space="preserve">ју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ак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69" w:lineRule="exact"/>
        <w:ind w:left="840" w:right="-20"/>
        <w:rPr>
          <w:rFonts w:ascii="Calibri" w:eastAsia="Calibri" w:hAnsi="Calibri" w:cs="Calibri"/>
          <w:sz w:val="24"/>
          <w:szCs w:val="24"/>
        </w:rPr>
      </w:pP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еше</w:t>
      </w:r>
      <w:r>
        <w:rPr>
          <w:rFonts w:ascii="Calibri" w:eastAsia="Calibri" w:hAnsi="Calibri" w:cs="Calibri"/>
          <w:spacing w:val="-2"/>
          <w:position w:val="1"/>
          <w:sz w:val="24"/>
          <w:szCs w:val="24"/>
        </w:rPr>
        <w:t>њ</w:t>
      </w:r>
      <w:r>
        <w:rPr>
          <w:rFonts w:ascii="Calibri" w:eastAsia="Calibri" w:hAnsi="Calibri" w:cs="Calibri"/>
          <w:position w:val="1"/>
          <w:sz w:val="24"/>
          <w:szCs w:val="24"/>
        </w:rPr>
        <w:t>ем</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4"/>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аје</w:t>
      </w:r>
      <w:r>
        <w:rPr>
          <w:rFonts w:ascii="Calibri" w:eastAsia="Calibri" w:hAnsi="Calibri" w:cs="Calibri"/>
          <w:spacing w:val="3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дат</w:t>
      </w:r>
      <w:r>
        <w:rPr>
          <w:rFonts w:ascii="Calibri" w:eastAsia="Calibri" w:hAnsi="Calibri" w:cs="Calibri"/>
          <w:spacing w:val="3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p>
    <w:p w:rsidR="0001202F" w:rsidRDefault="0001202F">
      <w:pPr>
        <w:spacing w:after="0"/>
        <w:sectPr w:rsidR="0001202F" w:rsidSect="00E43ADF">
          <w:pgSz w:w="12240" w:h="15840"/>
          <w:pgMar w:top="630" w:right="340" w:bottom="920" w:left="420" w:header="0" w:footer="731" w:gutter="0"/>
          <w:cols w:space="720"/>
        </w:sectPr>
      </w:pPr>
    </w:p>
    <w:p w:rsidR="0001202F" w:rsidRDefault="003D32FF">
      <w:pPr>
        <w:spacing w:after="0" w:line="268" w:lineRule="exact"/>
        <w:ind w:left="120" w:right="-76"/>
        <w:rPr>
          <w:rFonts w:ascii="Calibri" w:eastAsia="Calibri" w:hAnsi="Calibri" w:cs="Calibri"/>
          <w:sz w:val="24"/>
          <w:szCs w:val="24"/>
        </w:rPr>
      </w:pPr>
      <w:r>
        <w:rPr>
          <w:rFonts w:ascii="Calibri" w:eastAsia="Calibri" w:hAnsi="Calibri" w:cs="Calibri"/>
          <w:position w:val="1"/>
          <w:sz w:val="24"/>
          <w:szCs w:val="24"/>
        </w:rPr>
        <w:lastRenderedPageBreak/>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before="19" w:after="0" w:line="220" w:lineRule="exact"/>
      </w:pPr>
      <w:r>
        <w:br w:type="column"/>
      </w:r>
    </w:p>
    <w:p w:rsidR="009562A9" w:rsidRDefault="003D32FF" w:rsidP="009562A9">
      <w:pPr>
        <w:spacing w:after="0" w:line="268" w:lineRule="exact"/>
        <w:ind w:right="-20"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49"/>
          <w:sz w:val="24"/>
          <w:szCs w:val="24"/>
        </w:rPr>
        <w:t xml:space="preserve"> </w:t>
      </w:r>
      <w:r>
        <w:rPr>
          <w:rFonts w:ascii="Calibri" w:eastAsia="Calibri" w:hAnsi="Calibri" w:cs="Calibri"/>
          <w:sz w:val="24"/>
          <w:szCs w:val="24"/>
        </w:rPr>
        <w:t>чл</w:t>
      </w:r>
      <w:r>
        <w:rPr>
          <w:rFonts w:ascii="Calibri" w:eastAsia="Calibri" w:hAnsi="Calibri" w:cs="Calibri"/>
          <w:spacing w:val="-2"/>
          <w:sz w:val="24"/>
          <w:szCs w:val="24"/>
        </w:rPr>
        <w:t>а</w:t>
      </w:r>
      <w:r>
        <w:rPr>
          <w:rFonts w:ascii="Calibri" w:eastAsia="Calibri" w:hAnsi="Calibri" w:cs="Calibri"/>
          <w:sz w:val="24"/>
          <w:szCs w:val="24"/>
        </w:rPr>
        <w:t>н</w:t>
      </w:r>
      <w:r>
        <w:rPr>
          <w:rFonts w:ascii="Calibri" w:eastAsia="Calibri" w:hAnsi="Calibri" w:cs="Calibri"/>
          <w:spacing w:val="4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50"/>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46"/>
          <w:sz w:val="24"/>
          <w:szCs w:val="24"/>
        </w:rPr>
        <w:t xml:space="preserve"> </w:t>
      </w:r>
      <w:r>
        <w:rPr>
          <w:rFonts w:ascii="Calibri" w:eastAsia="Calibri" w:hAnsi="Calibri" w:cs="Calibri"/>
          <w:spacing w:val="-1"/>
          <w:sz w:val="24"/>
          <w:szCs w:val="24"/>
        </w:rPr>
        <w:t>м</w:t>
      </w:r>
      <w:r>
        <w:rPr>
          <w:rFonts w:ascii="Calibri" w:eastAsia="Calibri" w:hAnsi="Calibri" w:cs="Calibri"/>
          <w:spacing w:val="1"/>
          <w:sz w:val="24"/>
          <w:szCs w:val="24"/>
        </w:rPr>
        <w:t>ог</w:t>
      </w:r>
      <w:r>
        <w:rPr>
          <w:rFonts w:ascii="Calibri" w:eastAsia="Calibri" w:hAnsi="Calibri" w:cs="Calibri"/>
          <w:sz w:val="24"/>
          <w:szCs w:val="24"/>
        </w:rPr>
        <w:t>у</w:t>
      </w:r>
      <w:r>
        <w:rPr>
          <w:rFonts w:ascii="Calibri" w:eastAsia="Calibri" w:hAnsi="Calibri" w:cs="Calibri"/>
          <w:spacing w:val="48"/>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48"/>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а</w:t>
      </w:r>
      <w:r w:rsidR="009562A9" w:rsidRPr="009562A9">
        <w:rPr>
          <w:rFonts w:ascii="Calibri" w:eastAsia="Calibri" w:hAnsi="Calibri" w:cs="Calibri"/>
          <w:position w:val="1"/>
          <w:sz w:val="24"/>
          <w:szCs w:val="24"/>
        </w:rPr>
        <w:t xml:space="preserve"> </w:t>
      </w:r>
      <w:r w:rsidR="009562A9">
        <w:rPr>
          <w:rFonts w:ascii="Calibri" w:eastAsia="Calibri" w:hAnsi="Calibri" w:cs="Calibri"/>
          <w:position w:val="1"/>
          <w:sz w:val="24"/>
          <w:szCs w:val="24"/>
        </w:rPr>
        <w:t>в</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е</w:t>
      </w:r>
      <w:r w:rsidR="009562A9">
        <w:rPr>
          <w:rFonts w:ascii="Calibri" w:eastAsia="Calibri" w:hAnsi="Calibri" w:cs="Calibri"/>
          <w:spacing w:val="1"/>
          <w:position w:val="1"/>
          <w:sz w:val="24"/>
          <w:szCs w:val="24"/>
        </w:rPr>
        <w:t>м</w:t>
      </w:r>
      <w:r w:rsidR="009562A9">
        <w:rPr>
          <w:rFonts w:ascii="Calibri" w:eastAsia="Calibri" w:hAnsi="Calibri" w:cs="Calibri"/>
          <w:position w:val="1"/>
          <w:sz w:val="24"/>
          <w:szCs w:val="24"/>
        </w:rPr>
        <w:t>е</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к</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је</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с</w:t>
      </w:r>
      <w:r w:rsidR="009562A9">
        <w:rPr>
          <w:rFonts w:ascii="Calibri" w:eastAsia="Calibri" w:hAnsi="Calibri" w:cs="Calibri"/>
          <w:position w:val="1"/>
          <w:sz w:val="24"/>
          <w:szCs w:val="24"/>
        </w:rPr>
        <w:t>у</w:t>
      </w:r>
      <w:r w:rsidR="009562A9">
        <w:rPr>
          <w:rFonts w:ascii="Calibri" w:eastAsia="Calibri" w:hAnsi="Calibri" w:cs="Calibri"/>
          <w:spacing w:val="15"/>
          <w:position w:val="1"/>
          <w:sz w:val="24"/>
          <w:szCs w:val="24"/>
        </w:rPr>
        <w:t xml:space="preserve"> </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з</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б</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п</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едл</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г</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п</w:t>
      </w:r>
      <w:r w:rsidR="009562A9">
        <w:rPr>
          <w:rFonts w:ascii="Calibri" w:eastAsia="Calibri" w:hAnsi="Calibri" w:cs="Calibri"/>
          <w:spacing w:val="1"/>
          <w:position w:val="1"/>
          <w:sz w:val="24"/>
          <w:szCs w:val="24"/>
        </w:rPr>
        <w:t>р</w:t>
      </w:r>
      <w:r w:rsidR="009562A9">
        <w:rPr>
          <w:rFonts w:ascii="Calibri" w:eastAsia="Calibri" w:hAnsi="Calibri" w:cs="Calibri"/>
          <w:spacing w:val="-2"/>
          <w:position w:val="1"/>
          <w:sz w:val="24"/>
          <w:szCs w:val="24"/>
        </w:rPr>
        <w:t>е</w:t>
      </w:r>
      <w:r w:rsidR="009562A9">
        <w:rPr>
          <w:rFonts w:ascii="Calibri" w:eastAsia="Calibri" w:hAnsi="Calibri" w:cs="Calibri"/>
          <w:position w:val="1"/>
          <w:sz w:val="24"/>
          <w:szCs w:val="24"/>
        </w:rPr>
        <w:t>д</w:t>
      </w:r>
      <w:r w:rsidR="009562A9">
        <w:rPr>
          <w:rFonts w:ascii="Calibri" w:eastAsia="Calibri" w:hAnsi="Calibri" w:cs="Calibri"/>
          <w:spacing w:val="-1"/>
          <w:position w:val="1"/>
          <w:sz w:val="24"/>
          <w:szCs w:val="24"/>
        </w:rPr>
        <w:t>с</w:t>
      </w:r>
      <w:r w:rsidR="009562A9">
        <w:rPr>
          <w:rFonts w:ascii="Calibri" w:eastAsia="Calibri" w:hAnsi="Calibri" w:cs="Calibri"/>
          <w:position w:val="1"/>
          <w:sz w:val="24"/>
          <w:szCs w:val="24"/>
        </w:rPr>
        <w:t>ед</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к</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пш</w:t>
      </w:r>
      <w:r w:rsidR="009562A9">
        <w:rPr>
          <w:rFonts w:ascii="Calibri" w:eastAsia="Calibri" w:hAnsi="Calibri" w:cs="Calibri"/>
          <w:spacing w:val="1"/>
          <w:position w:val="1"/>
          <w:sz w:val="24"/>
          <w:szCs w:val="24"/>
        </w:rPr>
        <w:t>т</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е</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или</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ај</w:t>
      </w:r>
      <w:r w:rsidR="009562A9">
        <w:rPr>
          <w:rFonts w:ascii="Calibri" w:eastAsia="Calibri" w:hAnsi="Calibri" w:cs="Calibri"/>
          <w:spacing w:val="1"/>
          <w:position w:val="1"/>
          <w:sz w:val="24"/>
          <w:szCs w:val="24"/>
        </w:rPr>
        <w:t>м</w:t>
      </w:r>
      <w:r w:rsidR="009562A9">
        <w:rPr>
          <w:rFonts w:ascii="Calibri" w:eastAsia="Calibri" w:hAnsi="Calibri" w:cs="Calibri"/>
          <w:position w:val="1"/>
          <w:sz w:val="24"/>
          <w:szCs w:val="24"/>
        </w:rPr>
        <w:t>ање</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1"/>
          <w:position w:val="1"/>
          <w:sz w:val="24"/>
          <w:szCs w:val="24"/>
        </w:rPr>
        <w:t>1/</w:t>
      </w:r>
      <w:r w:rsidR="009562A9">
        <w:rPr>
          <w:rFonts w:ascii="Calibri" w:eastAsia="Calibri" w:hAnsi="Calibri" w:cs="Calibri"/>
          <w:position w:val="1"/>
          <w:sz w:val="24"/>
          <w:szCs w:val="24"/>
        </w:rPr>
        <w:t>3</w:t>
      </w:r>
      <w:r w:rsidR="009562A9">
        <w:rPr>
          <w:rFonts w:ascii="Calibri" w:eastAsia="Calibri" w:hAnsi="Calibri" w:cs="Calibri"/>
          <w:spacing w:val="16"/>
          <w:position w:val="1"/>
          <w:sz w:val="24"/>
          <w:szCs w:val="24"/>
        </w:rPr>
        <w:t xml:space="preserve"> </w:t>
      </w:r>
      <w:r w:rsidR="009562A9">
        <w:rPr>
          <w:rFonts w:ascii="Calibri" w:eastAsia="Calibri" w:hAnsi="Calibri" w:cs="Calibri"/>
          <w:spacing w:val="-2"/>
          <w:position w:val="1"/>
          <w:sz w:val="24"/>
          <w:szCs w:val="24"/>
        </w:rPr>
        <w:t>о</w:t>
      </w:r>
      <w:r w:rsidR="009562A9">
        <w:rPr>
          <w:rFonts w:ascii="Calibri" w:eastAsia="Calibri" w:hAnsi="Calibri" w:cs="Calibri"/>
          <w:position w:val="1"/>
          <w:sz w:val="24"/>
          <w:szCs w:val="24"/>
        </w:rPr>
        <w:t>д</w:t>
      </w:r>
      <w:r w:rsidR="009562A9">
        <w:rPr>
          <w:rFonts w:ascii="Calibri" w:eastAsia="Calibri" w:hAnsi="Calibri" w:cs="Calibri"/>
          <w:spacing w:val="-1"/>
          <w:position w:val="1"/>
          <w:sz w:val="24"/>
          <w:szCs w:val="24"/>
        </w:rPr>
        <w:t>б</w:t>
      </w:r>
      <w:r w:rsidR="009562A9">
        <w:rPr>
          <w:rFonts w:ascii="Calibri" w:eastAsia="Calibri" w:hAnsi="Calibri" w:cs="Calibri"/>
          <w:spacing w:val="1"/>
          <w:position w:val="1"/>
          <w:sz w:val="24"/>
          <w:szCs w:val="24"/>
        </w:rPr>
        <w:t>ор</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к</w:t>
      </w:r>
      <w:r w:rsidR="009562A9">
        <w:rPr>
          <w:rFonts w:ascii="Calibri" w:eastAsia="Calibri" w:hAnsi="Calibri" w:cs="Calibri"/>
          <w:position w:val="1"/>
          <w:sz w:val="24"/>
          <w:szCs w:val="24"/>
        </w:rPr>
        <w:t>а,</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6"/>
          <w:position w:val="1"/>
          <w:sz w:val="24"/>
          <w:szCs w:val="24"/>
        </w:rPr>
        <w:t xml:space="preserve"> </w:t>
      </w:r>
      <w:r w:rsidR="009562A9">
        <w:rPr>
          <w:rFonts w:ascii="Calibri" w:eastAsia="Calibri" w:hAnsi="Calibri" w:cs="Calibri"/>
          <w:position w:val="1"/>
          <w:sz w:val="24"/>
          <w:szCs w:val="24"/>
        </w:rPr>
        <w:t>и</w:t>
      </w:r>
      <w:r w:rsidR="009562A9">
        <w:rPr>
          <w:rFonts w:ascii="Calibri" w:eastAsia="Calibri" w:hAnsi="Calibri" w:cs="Calibri"/>
          <w:spacing w:val="-1"/>
          <w:position w:val="1"/>
          <w:sz w:val="24"/>
          <w:szCs w:val="24"/>
        </w:rPr>
        <w:t>с</w:t>
      </w:r>
      <w:r w:rsidR="009562A9">
        <w:rPr>
          <w:rFonts w:ascii="Calibri" w:eastAsia="Calibri" w:hAnsi="Calibri" w:cs="Calibri"/>
          <w:spacing w:val="1"/>
          <w:position w:val="1"/>
          <w:sz w:val="24"/>
          <w:szCs w:val="24"/>
        </w:rPr>
        <w:t>т</w:t>
      </w:r>
      <w:r w:rsidR="009562A9">
        <w:rPr>
          <w:rFonts w:ascii="Calibri" w:eastAsia="Calibri" w:hAnsi="Calibri" w:cs="Calibri"/>
          <w:position w:val="1"/>
          <w:sz w:val="24"/>
          <w:szCs w:val="24"/>
        </w:rPr>
        <w:t>и</w:t>
      </w:r>
      <w:r w:rsidR="009562A9">
        <w:rPr>
          <w:rFonts w:ascii="Calibri" w:eastAsia="Calibri" w:hAnsi="Calibri" w:cs="Calibri"/>
          <w:spacing w:val="15"/>
          <w:position w:val="1"/>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ач</w:t>
      </w:r>
      <w:r w:rsidR="009562A9">
        <w:rPr>
          <w:rFonts w:ascii="Calibri" w:eastAsia="Calibri" w:hAnsi="Calibri" w:cs="Calibri"/>
          <w:spacing w:val="2"/>
          <w:position w:val="1"/>
          <w:sz w:val="24"/>
          <w:szCs w:val="24"/>
        </w:rPr>
        <w:t>и</w:t>
      </w:r>
      <w:r w:rsidR="009562A9">
        <w:rPr>
          <w:rFonts w:ascii="Calibri" w:eastAsia="Calibri" w:hAnsi="Calibri" w:cs="Calibri"/>
          <w:position w:val="1"/>
          <w:sz w:val="24"/>
          <w:szCs w:val="24"/>
        </w:rPr>
        <w:t>н</w:t>
      </w:r>
      <w:r w:rsidR="009562A9">
        <w:rPr>
          <w:rFonts w:ascii="Calibri" w:eastAsia="Calibri" w:hAnsi="Calibri" w:cs="Calibri"/>
          <w:sz w:val="24"/>
          <w:szCs w:val="24"/>
        </w:rPr>
        <w:t xml:space="preserve"> </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 xml:space="preserve"> </w:t>
      </w:r>
      <w:r w:rsidR="009562A9">
        <w:rPr>
          <w:rFonts w:ascii="Calibri" w:eastAsia="Calibri" w:hAnsi="Calibri" w:cs="Calibri"/>
          <w:spacing w:val="-1"/>
          <w:position w:val="1"/>
          <w:sz w:val="24"/>
          <w:szCs w:val="24"/>
        </w:rPr>
        <w:t>к</w:t>
      </w:r>
      <w:r w:rsidR="009562A9">
        <w:rPr>
          <w:rFonts w:ascii="Calibri" w:eastAsia="Calibri" w:hAnsi="Calibri" w:cs="Calibri"/>
          <w:spacing w:val="1"/>
          <w:position w:val="1"/>
          <w:sz w:val="24"/>
          <w:szCs w:val="24"/>
        </w:rPr>
        <w:t>о</w:t>
      </w:r>
      <w:r w:rsidR="009562A9">
        <w:rPr>
          <w:rFonts w:ascii="Calibri" w:eastAsia="Calibri" w:hAnsi="Calibri" w:cs="Calibri"/>
          <w:position w:val="1"/>
          <w:sz w:val="24"/>
          <w:szCs w:val="24"/>
        </w:rPr>
        <w:t>ји</w:t>
      </w:r>
      <w:r w:rsidR="009562A9">
        <w:rPr>
          <w:rFonts w:ascii="Calibri" w:eastAsia="Calibri" w:hAnsi="Calibri" w:cs="Calibri"/>
          <w:spacing w:val="1"/>
          <w:position w:val="1"/>
          <w:sz w:val="24"/>
          <w:szCs w:val="24"/>
        </w:rPr>
        <w:t xml:space="preserve"> </w:t>
      </w:r>
      <w:r w:rsidR="009562A9">
        <w:rPr>
          <w:rFonts w:ascii="Calibri" w:eastAsia="Calibri" w:hAnsi="Calibri" w:cs="Calibri"/>
          <w:spacing w:val="-1"/>
          <w:position w:val="1"/>
          <w:sz w:val="24"/>
          <w:szCs w:val="24"/>
        </w:rPr>
        <w:t>с</w:t>
      </w:r>
      <w:r w:rsidR="009562A9">
        <w:rPr>
          <w:rFonts w:ascii="Calibri" w:eastAsia="Calibri" w:hAnsi="Calibri" w:cs="Calibri"/>
          <w:position w:val="1"/>
          <w:sz w:val="24"/>
          <w:szCs w:val="24"/>
        </w:rPr>
        <w:t>у и</w:t>
      </w:r>
      <w:r w:rsidR="009562A9">
        <w:rPr>
          <w:rFonts w:ascii="Calibri" w:eastAsia="Calibri" w:hAnsi="Calibri" w:cs="Calibri"/>
          <w:spacing w:val="-1"/>
          <w:position w:val="1"/>
          <w:sz w:val="24"/>
          <w:szCs w:val="24"/>
        </w:rPr>
        <w:t>з</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б</w:t>
      </w:r>
      <w:r w:rsidR="009562A9">
        <w:rPr>
          <w:rFonts w:ascii="Calibri" w:eastAsia="Calibri" w:hAnsi="Calibri" w:cs="Calibri"/>
          <w:spacing w:val="1"/>
          <w:position w:val="1"/>
          <w:sz w:val="24"/>
          <w:szCs w:val="24"/>
        </w:rPr>
        <w:t>р</w:t>
      </w:r>
      <w:r w:rsidR="009562A9">
        <w:rPr>
          <w:rFonts w:ascii="Calibri" w:eastAsia="Calibri" w:hAnsi="Calibri" w:cs="Calibri"/>
          <w:position w:val="1"/>
          <w:sz w:val="24"/>
          <w:szCs w:val="24"/>
        </w:rPr>
        <w:t>а</w:t>
      </w:r>
      <w:r w:rsidR="009562A9">
        <w:rPr>
          <w:rFonts w:ascii="Calibri" w:eastAsia="Calibri" w:hAnsi="Calibri" w:cs="Calibri"/>
          <w:spacing w:val="-1"/>
          <w:position w:val="1"/>
          <w:sz w:val="24"/>
          <w:szCs w:val="24"/>
        </w:rPr>
        <w:t>н</w:t>
      </w:r>
      <w:r w:rsidR="009562A9">
        <w:rPr>
          <w:rFonts w:ascii="Calibri" w:eastAsia="Calibri" w:hAnsi="Calibri" w:cs="Calibri"/>
          <w:position w:val="1"/>
          <w:sz w:val="24"/>
          <w:szCs w:val="24"/>
        </w:rPr>
        <w:t>и.</w:t>
      </w:r>
    </w:p>
    <w:p w:rsidR="009562A9" w:rsidRDefault="009562A9" w:rsidP="009562A9">
      <w:pPr>
        <w:spacing w:after="0" w:line="264" w:lineRule="exact"/>
        <w:ind w:right="-20" w:firstLine="720"/>
        <w:jc w:val="both"/>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2"/>
          <w:position w:val="1"/>
          <w:sz w:val="24"/>
          <w:szCs w:val="24"/>
        </w:rPr>
        <w:t>л</w:t>
      </w:r>
      <w:r>
        <w:rPr>
          <w:rFonts w:ascii="Calibri" w:eastAsia="Calibri" w:hAnsi="Calibri" w:cs="Calibri"/>
          <w:spacing w:val="1"/>
          <w:position w:val="1"/>
          <w:sz w:val="24"/>
          <w:szCs w:val="24"/>
        </w:rPr>
        <w:t>ого</w:t>
      </w:r>
      <w:r>
        <w:rPr>
          <w:rFonts w:ascii="Calibri" w:eastAsia="Calibri" w:hAnsi="Calibri" w:cs="Calibri"/>
          <w:position w:val="1"/>
          <w:sz w:val="24"/>
          <w:szCs w:val="24"/>
        </w:rPr>
        <w:t>м</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шење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46"/>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ог</w:t>
      </w:r>
      <w:r>
        <w:rPr>
          <w:rFonts w:ascii="Calibri" w:eastAsia="Calibri" w:hAnsi="Calibri" w:cs="Calibri"/>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 xml:space="preserve">је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жан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w:t>
      </w:r>
      <w:r>
        <w:rPr>
          <w:rFonts w:ascii="Calibri" w:eastAsia="Calibri" w:hAnsi="Calibri" w:cs="Calibri"/>
          <w:spacing w:val="-2"/>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а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 xml:space="preserve">или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ја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и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 xml:space="preserve">у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ешењу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о</w:t>
      </w:r>
      <w:r>
        <w:rPr>
          <w:rFonts w:ascii="Calibri" w:eastAsia="Calibri" w:hAnsi="Calibri" w:cs="Calibri"/>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у.</w:t>
      </w:r>
    </w:p>
    <w:p w:rsidR="009562A9" w:rsidRPr="009562A9" w:rsidRDefault="009562A9" w:rsidP="009562A9">
      <w:pPr>
        <w:spacing w:after="0" w:line="264" w:lineRule="exact"/>
        <w:ind w:right="-20" w:firstLine="720"/>
        <w:jc w:val="both"/>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члан</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z w:val="24"/>
          <w:szCs w:val="24"/>
        </w:rPr>
        <w:t xml:space="preserve"> </w:t>
      </w:r>
      <w:r>
        <w:rPr>
          <w:rFonts w:ascii="Calibri" w:eastAsia="Calibri" w:hAnsi="Calibri" w:cs="Calibri"/>
          <w:position w:val="1"/>
          <w:sz w:val="24"/>
          <w:szCs w:val="24"/>
        </w:rPr>
        <w:t>или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ели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w:t>
      </w:r>
      <w:r>
        <w:rPr>
          <w:rFonts w:ascii="Calibri" w:eastAsia="Calibri" w:hAnsi="Calibri" w:cs="Calibri"/>
          <w:spacing w:val="-1"/>
          <w:position w:val="1"/>
          <w:sz w:val="24"/>
          <w:szCs w:val="24"/>
        </w:rPr>
        <w:t>ку</w:t>
      </w:r>
      <w:r>
        <w:rPr>
          <w:rFonts w:ascii="Calibri" w:eastAsia="Calibri" w:hAnsi="Calibri" w:cs="Calibri"/>
          <w:position w:val="1"/>
          <w:sz w:val="24"/>
          <w:szCs w:val="24"/>
        </w:rPr>
        <w: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ају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ше</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кућ</w:t>
      </w:r>
      <w:r>
        <w:rPr>
          <w:rFonts w:ascii="Calibri" w:eastAsia="Calibri" w:hAnsi="Calibri" w:cs="Calibri"/>
          <w:position w:val="1"/>
          <w:sz w:val="24"/>
          <w:szCs w:val="24"/>
        </w:rPr>
        <w:t>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position w:val="1"/>
          <w:sz w:val="24"/>
          <w:szCs w:val="24"/>
        </w:rPr>
        <w:t>о</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spacing w:val="-3"/>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9A635F" w:rsidRDefault="009562A9" w:rsidP="009A635F">
      <w:pPr>
        <w:spacing w:after="0" w:line="264" w:lineRule="exact"/>
        <w:ind w:right="-20" w:firstLine="720"/>
        <w:rPr>
          <w:rFonts w:ascii="Calibri" w:eastAsia="Calibri" w:hAnsi="Calibri" w:cs="Calibri"/>
          <w:sz w:val="24"/>
          <w:szCs w:val="24"/>
        </w:rPr>
      </w:pPr>
      <w:r>
        <w:rPr>
          <w:rFonts w:ascii="Calibri" w:eastAsia="Calibri" w:hAnsi="Calibri" w:cs="Calibri"/>
          <w:spacing w:val="1"/>
          <w:sz w:val="24"/>
          <w:szCs w:val="24"/>
        </w:rPr>
        <w:t>Пр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нк</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 xml:space="preserve">а </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аје </w:t>
      </w:r>
      <w:r>
        <w:rPr>
          <w:rFonts w:ascii="Calibri" w:eastAsia="Calibri" w:hAnsi="Calibri" w:cs="Calibri"/>
          <w:spacing w:val="1"/>
          <w:sz w:val="24"/>
          <w:szCs w:val="24"/>
        </w:rPr>
        <w:t xml:space="preserve"> 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дат </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 xml:space="preserve">с  </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 xml:space="preserve">да </w:t>
      </w:r>
      <w:r>
        <w:rPr>
          <w:rFonts w:ascii="Calibri" w:eastAsia="Calibri" w:hAnsi="Calibri" w:cs="Calibri"/>
          <w:spacing w:val="1"/>
          <w:sz w:val="24"/>
          <w:szCs w:val="24"/>
        </w:rPr>
        <w:t xml:space="preserve"> </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 xml:space="preserve">ше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кућ</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44"/>
          <w:sz w:val="24"/>
          <w:szCs w:val="24"/>
        </w:rPr>
        <w:t xml:space="preserve"> </w:t>
      </w:r>
      <w:r>
        <w:rPr>
          <w:rFonts w:ascii="Calibri" w:eastAsia="Calibri" w:hAnsi="Calibri" w:cs="Calibri"/>
          <w:sz w:val="24"/>
          <w:szCs w:val="24"/>
        </w:rPr>
        <w:t>из</w:t>
      </w:r>
      <w:r>
        <w:rPr>
          <w:rFonts w:ascii="Calibri" w:eastAsia="Calibri" w:hAnsi="Calibri" w:cs="Calibri"/>
          <w:spacing w:val="4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z w:val="24"/>
          <w:szCs w:val="24"/>
        </w:rPr>
        <w:t>до</w:t>
      </w:r>
      <w:r>
        <w:rPr>
          <w:rFonts w:ascii="Calibri" w:eastAsia="Calibri" w:hAnsi="Calibri" w:cs="Calibri"/>
          <w:spacing w:val="4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пања</w:t>
      </w:r>
      <w:r>
        <w:rPr>
          <w:rFonts w:ascii="Calibri" w:eastAsia="Calibri" w:hAnsi="Calibri" w:cs="Calibri"/>
          <w:spacing w:val="4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45"/>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4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 ве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и</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 је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а</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дат</w:t>
      </w:r>
      <w:r>
        <w:rPr>
          <w:rFonts w:ascii="Calibri" w:eastAsia="Calibri" w:hAnsi="Calibri" w:cs="Calibri"/>
          <w:spacing w:val="2"/>
          <w:sz w:val="24"/>
          <w:szCs w:val="24"/>
        </w:rPr>
        <w:t xml:space="preserve"> </w:t>
      </w:r>
      <w:r>
        <w:rPr>
          <w:rFonts w:ascii="Calibri" w:eastAsia="Calibri" w:hAnsi="Calibri" w:cs="Calibri"/>
          <w:spacing w:val="-1"/>
          <w:sz w:val="24"/>
          <w:szCs w:val="24"/>
        </w:rPr>
        <w:t>зб</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у</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9A635F" w:rsidRPr="00E43ADF" w:rsidRDefault="009A635F" w:rsidP="00E43ADF">
      <w:pPr>
        <w:spacing w:after="0" w:line="264" w:lineRule="exact"/>
        <w:ind w:left="840" w:right="-20"/>
        <w:rPr>
          <w:rFonts w:ascii="Calibri" w:eastAsia="Calibri" w:hAnsi="Calibri" w:cs="Calibri"/>
          <w:sz w:val="24"/>
          <w:szCs w:val="24"/>
        </w:rPr>
        <w:sectPr w:rsidR="009A635F" w:rsidRPr="00E43ADF" w:rsidSect="009562A9">
          <w:type w:val="continuous"/>
          <w:pgSz w:w="12240" w:h="15840"/>
          <w:pgMar w:top="1300" w:right="340" w:bottom="920" w:left="420" w:header="720" w:footer="720" w:gutter="0"/>
          <w:cols w:num="2" w:space="720" w:equalWidth="0">
            <w:col w:w="840" w:space="2"/>
            <w:col w:w="10638"/>
          </w:cols>
        </w:sectPr>
      </w:pPr>
      <w:r>
        <w:rPr>
          <w:rFonts w:ascii="Calibri" w:eastAsia="Calibri" w:hAnsi="Calibri" w:cs="Calibri"/>
          <w:position w:val="1"/>
          <w:sz w:val="24"/>
          <w:szCs w:val="24"/>
        </w:rPr>
        <w:t>П</w:t>
      </w:r>
      <w:r>
        <w:rPr>
          <w:rFonts w:ascii="Calibri" w:eastAsia="Calibri" w:hAnsi="Calibri" w:cs="Calibri"/>
          <w:spacing w:val="1"/>
          <w:position w:val="1"/>
          <w:sz w:val="24"/>
          <w:szCs w:val="24"/>
        </w:rPr>
        <w:t>омо</w:t>
      </w:r>
      <w:r>
        <w:rPr>
          <w:rFonts w:ascii="Calibri" w:eastAsia="Calibri" w:hAnsi="Calibri" w:cs="Calibri"/>
          <w:spacing w:val="-1"/>
          <w:position w:val="1"/>
          <w:sz w:val="24"/>
          <w:szCs w:val="24"/>
        </w:rPr>
        <w:t>ћн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Pr="009562A9" w:rsidRDefault="0001202F">
      <w:pPr>
        <w:spacing w:before="1" w:after="0" w:line="200" w:lineRule="exact"/>
        <w:rPr>
          <w:sz w:val="20"/>
          <w:szCs w:val="20"/>
        </w:rPr>
      </w:pPr>
    </w:p>
    <w:p w:rsidR="0001202F" w:rsidRDefault="003D32FF" w:rsidP="001240E5">
      <w:pPr>
        <w:pStyle w:val="Heading2"/>
        <w:jc w:val="center"/>
        <w:rPr>
          <w:rFonts w:eastAsia="Cambria"/>
        </w:rPr>
      </w:pPr>
      <w:bookmarkStart w:id="9" w:name="_Toc43798754"/>
      <w:r>
        <w:rPr>
          <w:rFonts w:eastAsia="Cambria"/>
        </w:rPr>
        <w:t>Оп</w:t>
      </w:r>
      <w:r>
        <w:rPr>
          <w:rFonts w:eastAsia="Cambria"/>
          <w:spacing w:val="1"/>
        </w:rPr>
        <w:t>ш</w:t>
      </w:r>
      <w:r>
        <w:rPr>
          <w:rFonts w:eastAsia="Cambria"/>
          <w:spacing w:val="-1"/>
        </w:rPr>
        <w:t>т</w:t>
      </w:r>
      <w:r>
        <w:rPr>
          <w:rFonts w:eastAsia="Cambria"/>
        </w:rPr>
        <w:t>ин</w:t>
      </w:r>
      <w:r>
        <w:rPr>
          <w:rFonts w:eastAsia="Cambria"/>
          <w:spacing w:val="1"/>
        </w:rPr>
        <w:t>с</w:t>
      </w:r>
      <w:r>
        <w:rPr>
          <w:rFonts w:eastAsia="Cambria"/>
          <w:spacing w:val="3"/>
        </w:rPr>
        <w:t>к</w:t>
      </w:r>
      <w:r>
        <w:rPr>
          <w:rFonts w:eastAsia="Cambria"/>
        </w:rPr>
        <w:t>о</w:t>
      </w:r>
      <w:r>
        <w:rPr>
          <w:rFonts w:eastAsia="Cambria"/>
          <w:spacing w:val="-15"/>
        </w:rPr>
        <w:t xml:space="preserve"> </w:t>
      </w:r>
      <w:r>
        <w:rPr>
          <w:rFonts w:eastAsia="Cambria"/>
        </w:rPr>
        <w:t>в</w:t>
      </w:r>
      <w:r>
        <w:rPr>
          <w:rFonts w:eastAsia="Cambria"/>
          <w:spacing w:val="2"/>
        </w:rPr>
        <w:t>е</w:t>
      </w:r>
      <w:r>
        <w:rPr>
          <w:rFonts w:eastAsia="Cambria"/>
          <w:spacing w:val="-1"/>
        </w:rPr>
        <w:t>ће</w:t>
      </w:r>
      <w:bookmarkEnd w:id="9"/>
    </w:p>
    <w:p w:rsidR="0001202F" w:rsidRDefault="0001202F">
      <w:pPr>
        <w:spacing w:before="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чи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15" w:after="0" w:line="220" w:lineRule="exact"/>
      </w:pPr>
    </w:p>
    <w:p w:rsidR="0001202F" w:rsidRDefault="003D32FF">
      <w:pPr>
        <w:tabs>
          <w:tab w:val="left" w:pos="1200"/>
        </w:tabs>
        <w:spacing w:after="0" w:line="240" w:lineRule="auto"/>
        <w:ind w:left="840" w:right="-20"/>
        <w:rPr>
          <w:rFonts w:ascii="Calibri" w:eastAsia="Calibri" w:hAnsi="Calibri" w:cs="Calibr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tabs>
          <w:tab w:val="left" w:pos="1200"/>
        </w:tabs>
        <w:spacing w:after="0" w:line="264" w:lineRule="exact"/>
        <w:ind w:left="84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p>
    <w:p w:rsidR="0001202F" w:rsidRDefault="003D32FF">
      <w:pPr>
        <w:tabs>
          <w:tab w:val="left" w:pos="1200"/>
        </w:tabs>
        <w:spacing w:after="0" w:line="262" w:lineRule="exact"/>
        <w:ind w:left="840" w:right="-20"/>
        <w:rPr>
          <w:rFonts w:ascii="Calibri" w:eastAsia="Calibri" w:hAnsi="Calibri" w:cs="Calibri"/>
          <w:sz w:val="24"/>
          <w:szCs w:val="24"/>
        </w:rPr>
      </w:pPr>
      <w:r>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position w:val="1"/>
          <w:sz w:val="24"/>
          <w:szCs w:val="24"/>
        </w:rPr>
        <w:t>једа</w:t>
      </w:r>
      <w:r>
        <w:rPr>
          <w:rFonts w:ascii="Calibri" w:eastAsia="Calibri" w:hAnsi="Calibri" w:cs="Calibri"/>
          <w:spacing w:val="-1"/>
          <w:position w:val="1"/>
          <w:sz w:val="24"/>
          <w:szCs w:val="24"/>
        </w:rPr>
        <w:t>н</w:t>
      </w:r>
      <w:r>
        <w:rPr>
          <w:rFonts w:ascii="Calibri" w:eastAsia="Calibri" w:hAnsi="Calibri" w:cs="Calibri"/>
          <w:position w:val="1"/>
          <w:sz w:val="24"/>
          <w:szCs w:val="24"/>
        </w:rPr>
        <w:t>ае</w:t>
      </w:r>
      <w:r>
        <w:rPr>
          <w:rFonts w:ascii="Calibri" w:eastAsia="Calibri" w:hAnsi="Calibri" w:cs="Calibri"/>
          <w:spacing w:val="-1"/>
          <w:position w:val="1"/>
          <w:sz w:val="24"/>
          <w:szCs w:val="24"/>
        </w:rPr>
        <w:t>с</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p>
    <w:p w:rsidR="0001202F" w:rsidRDefault="0001202F">
      <w:pPr>
        <w:spacing w:before="12" w:after="0" w:line="240" w:lineRule="exact"/>
        <w:rPr>
          <w:sz w:val="24"/>
          <w:szCs w:val="24"/>
        </w:rPr>
      </w:pPr>
    </w:p>
    <w:p w:rsidR="0001202F" w:rsidRDefault="003D32FF">
      <w:pPr>
        <w:spacing w:after="0" w:line="264" w:lineRule="exact"/>
        <w:ind w:left="120" w:right="2171" w:firstLine="720"/>
        <w:rPr>
          <w:rFonts w:ascii="Calibri" w:eastAsia="Calibri" w:hAnsi="Calibri" w:cs="Calibri"/>
          <w:sz w:val="24"/>
          <w:szCs w:val="24"/>
        </w:rPr>
      </w:pPr>
      <w:r>
        <w:rPr>
          <w:rFonts w:ascii="Calibri" w:eastAsia="Calibri" w:hAnsi="Calibri" w:cs="Calibri"/>
          <w:spacing w:val="1"/>
          <w:sz w:val="24"/>
          <w:szCs w:val="24"/>
        </w:rPr>
        <w:t>Ч</w:t>
      </w:r>
      <w:r>
        <w:rPr>
          <w:rFonts w:ascii="Calibri" w:eastAsia="Calibri" w:hAnsi="Calibri" w:cs="Calibri"/>
          <w:sz w:val="24"/>
          <w:szCs w:val="24"/>
        </w:rPr>
        <w:t>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че</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pacing w:val="-2"/>
          <w:sz w:val="24"/>
          <w:szCs w:val="24"/>
        </w:rPr>
        <w:t>о</w:t>
      </w:r>
      <w:r>
        <w:rPr>
          <w:rFonts w:ascii="Calibri" w:eastAsia="Calibri" w:hAnsi="Calibri" w:cs="Calibri"/>
          <w:sz w:val="24"/>
          <w:szCs w:val="24"/>
        </w:rPr>
        <w:t>ди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т</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z w:val="24"/>
          <w:szCs w:val="24"/>
        </w:rPr>
        <w:t>ањ</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уку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p>
    <w:p w:rsidR="0001202F" w:rsidRDefault="003D32FF">
      <w:pPr>
        <w:spacing w:after="0" w:line="276" w:lineRule="exact"/>
        <w:ind w:left="840" w:right="-20"/>
        <w:rPr>
          <w:rFonts w:ascii="Calibri" w:eastAsia="Calibri" w:hAnsi="Calibri" w:cs="Calibri"/>
          <w:sz w:val="24"/>
          <w:szCs w:val="24"/>
        </w:rPr>
      </w:pP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дл</w:t>
      </w:r>
      <w:r>
        <w:rPr>
          <w:rFonts w:ascii="Calibri" w:eastAsia="Calibri" w:hAnsi="Calibri" w:cs="Calibri"/>
          <w:spacing w:val="-2"/>
          <w:position w:val="1"/>
          <w:sz w:val="24"/>
          <w:szCs w:val="24"/>
        </w:rPr>
        <w:t>а</w:t>
      </w:r>
      <w:r>
        <w:rPr>
          <w:rFonts w:ascii="Calibri" w:eastAsia="Calibri" w:hAnsi="Calibri" w:cs="Calibri"/>
          <w:position w:val="1"/>
          <w:sz w:val="24"/>
          <w:szCs w:val="24"/>
        </w:rPr>
        <w:t>же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дидат</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К</w:t>
      </w:r>
      <w:r>
        <w:rPr>
          <w:rFonts w:ascii="Calibri" w:eastAsia="Calibri" w:hAnsi="Calibri" w:cs="Calibri"/>
          <w:position w:val="1"/>
          <w:sz w:val="24"/>
          <w:szCs w:val="24"/>
        </w:rPr>
        <w:t>ада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зб</w:t>
      </w:r>
      <w:r>
        <w:rPr>
          <w:rFonts w:ascii="Calibri" w:eastAsia="Calibri" w:hAnsi="Calibri" w:cs="Calibri"/>
          <w:spacing w:val="1"/>
          <w:position w:val="1"/>
          <w:sz w:val="24"/>
          <w:szCs w:val="24"/>
        </w:rPr>
        <w:t>ор</w:t>
      </w:r>
      <w:r>
        <w:rPr>
          <w:rFonts w:ascii="Calibri" w:eastAsia="Calibri" w:hAnsi="Calibri" w:cs="Calibri"/>
          <w:position w:val="1"/>
          <w:sz w:val="24"/>
          <w:szCs w:val="24"/>
        </w:rPr>
        <w:t>у</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2"/>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члан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функ</w:t>
      </w:r>
      <w:r>
        <w:rPr>
          <w:rFonts w:ascii="Calibri" w:eastAsia="Calibri" w:hAnsi="Calibri" w:cs="Calibri"/>
          <w:position w:val="1"/>
          <w:sz w:val="24"/>
          <w:szCs w:val="24"/>
        </w:rPr>
        <w:t>цији.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Ч</w:t>
      </w:r>
      <w:r>
        <w:rPr>
          <w:rFonts w:ascii="Calibri" w:eastAsia="Calibri" w:hAnsi="Calibri" w:cs="Calibri"/>
          <w:position w:val="1"/>
          <w:sz w:val="24"/>
          <w:szCs w:val="24"/>
        </w:rPr>
        <w:t>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мог</w:t>
      </w:r>
      <w:r>
        <w:rPr>
          <w:rFonts w:ascii="Calibri" w:eastAsia="Calibri" w:hAnsi="Calibri" w:cs="Calibri"/>
          <w:position w:val="1"/>
          <w:sz w:val="24"/>
          <w:szCs w:val="24"/>
        </w:rPr>
        <w:t>у и</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ици.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ва</w:t>
      </w:r>
      <w:r>
        <w:rPr>
          <w:rFonts w:ascii="Calibri" w:eastAsia="Calibri" w:hAnsi="Calibri" w:cs="Calibri"/>
          <w:spacing w:val="-1"/>
          <w:position w:val="1"/>
          <w:sz w:val="24"/>
          <w:szCs w:val="24"/>
        </w:rPr>
        <w:t>к</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мог</w:t>
      </w:r>
      <w:r>
        <w:rPr>
          <w:rFonts w:ascii="Calibri" w:eastAsia="Calibri" w:hAnsi="Calibri" w:cs="Calibri"/>
          <w:position w:val="1"/>
          <w:sz w:val="24"/>
          <w:szCs w:val="24"/>
        </w:rPr>
        <w:t>у</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2"/>
          <w:position w:val="1"/>
          <w:sz w:val="24"/>
          <w:szCs w:val="24"/>
        </w:rPr>
        <w:t>т</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ад</w:t>
      </w:r>
      <w:r>
        <w:rPr>
          <w:rFonts w:ascii="Calibri" w:eastAsia="Calibri" w:hAnsi="Calibri" w:cs="Calibri"/>
          <w:spacing w:val="-1"/>
          <w:position w:val="1"/>
          <w:sz w:val="24"/>
          <w:szCs w:val="24"/>
        </w:rPr>
        <w:t>у</w:t>
      </w:r>
      <w:r>
        <w:rPr>
          <w:rFonts w:ascii="Calibri" w:eastAsia="Calibri" w:hAnsi="Calibri" w:cs="Calibri"/>
          <w:position w:val="1"/>
          <w:sz w:val="24"/>
          <w:szCs w:val="24"/>
        </w:rPr>
        <w:t>же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јед</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34"/>
          <w:position w:val="1"/>
          <w:sz w:val="24"/>
          <w:szCs w:val="24"/>
        </w:rPr>
        <w:t xml:space="preserve"> </w:t>
      </w:r>
      <w:r>
        <w:rPr>
          <w:rFonts w:ascii="Calibri" w:eastAsia="Calibri" w:hAnsi="Calibri" w:cs="Calibri"/>
          <w:position w:val="1"/>
          <w:sz w:val="24"/>
          <w:szCs w:val="24"/>
        </w:rPr>
        <w:t>више</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еђе</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3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position w:val="1"/>
          <w:sz w:val="24"/>
          <w:szCs w:val="24"/>
        </w:rPr>
        <w:t>чја</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из</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Од</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бу</w:t>
      </w:r>
      <w:r>
        <w:rPr>
          <w:rFonts w:ascii="Calibri" w:eastAsia="Calibri" w:hAnsi="Calibri" w:cs="Calibri"/>
          <w:position w:val="1"/>
          <w:sz w:val="24"/>
          <w:szCs w:val="24"/>
        </w:rPr>
        <w:t>де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2"/>
          <w:position w:val="1"/>
          <w:sz w:val="24"/>
          <w:szCs w:val="24"/>
        </w:rPr>
        <w:t>ј</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3"/>
          <w:position w:val="1"/>
          <w:sz w:val="24"/>
          <w:szCs w:val="24"/>
        </w:rPr>
        <w:t>б</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н</w:t>
      </w:r>
      <w:r>
        <w:rPr>
          <w:rFonts w:ascii="Calibri" w:eastAsia="Calibri" w:hAnsi="Calibri" w:cs="Calibri"/>
          <w:position w:val="1"/>
          <w:sz w:val="24"/>
          <w:szCs w:val="24"/>
        </w:rPr>
        <w:t>ич</w:t>
      </w:r>
      <w:r>
        <w:rPr>
          <w:rFonts w:ascii="Calibri" w:eastAsia="Calibri" w:hAnsi="Calibri" w:cs="Calibri"/>
          <w:spacing w:val="-1"/>
          <w:position w:val="1"/>
          <w:sz w:val="24"/>
          <w:szCs w:val="24"/>
        </w:rPr>
        <w:t>к</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w:t>
      </w:r>
    </w:p>
    <w:p w:rsidR="0001202F" w:rsidRDefault="0001202F">
      <w:pPr>
        <w:spacing w:before="13"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b/>
          <w:bCs/>
          <w:spacing w:val="1"/>
          <w:sz w:val="24"/>
          <w:szCs w:val="24"/>
        </w:rPr>
        <w:t>О</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с</w:t>
      </w:r>
      <w:r>
        <w:rPr>
          <w:rFonts w:ascii="Calibri" w:eastAsia="Calibri" w:hAnsi="Calibri" w:cs="Calibri"/>
          <w:b/>
          <w:bCs/>
          <w:spacing w:val="-1"/>
          <w:sz w:val="24"/>
          <w:szCs w:val="24"/>
        </w:rPr>
        <w:t>к</w:t>
      </w:r>
      <w:r>
        <w:rPr>
          <w:rFonts w:ascii="Calibri" w:eastAsia="Calibri" w:hAnsi="Calibri" w:cs="Calibri"/>
          <w:b/>
          <w:bCs/>
          <w:sz w:val="24"/>
          <w:szCs w:val="24"/>
        </w:rPr>
        <w:t>о</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ве</w:t>
      </w:r>
      <w:r>
        <w:rPr>
          <w:rFonts w:ascii="Calibri" w:eastAsia="Calibri" w:hAnsi="Calibri" w:cs="Calibri"/>
          <w:b/>
          <w:bCs/>
          <w:spacing w:val="1"/>
          <w:sz w:val="24"/>
          <w:szCs w:val="24"/>
        </w:rPr>
        <w:t>ћ</w:t>
      </w:r>
      <w:r>
        <w:rPr>
          <w:rFonts w:ascii="Calibri" w:eastAsia="Calibri" w:hAnsi="Calibri" w:cs="Calibri"/>
          <w:b/>
          <w:bCs/>
          <w:spacing w:val="-1"/>
          <w:sz w:val="24"/>
          <w:szCs w:val="24"/>
        </w:rPr>
        <w:t>е:</w:t>
      </w:r>
    </w:p>
    <w:p w:rsidR="0001202F" w:rsidRDefault="0001202F">
      <w:pPr>
        <w:spacing w:before="15" w:after="0" w:line="220" w:lineRule="exact"/>
      </w:pPr>
    </w:p>
    <w:p w:rsidR="0001202F" w:rsidRDefault="003D32FF">
      <w:pPr>
        <w:spacing w:after="0" w:line="240" w:lineRule="auto"/>
        <w:ind w:left="48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w:t>
      </w:r>
      <w:r>
        <w:rPr>
          <w:rFonts w:ascii="Calibri" w:eastAsia="Calibri" w:hAnsi="Calibri" w:cs="Calibri"/>
          <w:spacing w:val="-1"/>
          <w:sz w:val="24"/>
          <w:szCs w:val="24"/>
        </w:rPr>
        <w:t xml:space="preserve"> 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буџ</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шава</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шава</w:t>
      </w:r>
      <w:r>
        <w:rPr>
          <w:rFonts w:ascii="Calibri" w:eastAsia="Calibri" w:hAnsi="Calibri" w:cs="Calibri"/>
          <w:spacing w:val="-2"/>
          <w:position w:val="1"/>
          <w:sz w:val="24"/>
          <w:szCs w:val="24"/>
        </w:rPr>
        <w:t>њ</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их а</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3</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нс</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ању</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чају</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8"/>
          <w:position w:val="1"/>
          <w:sz w:val="24"/>
          <w:szCs w:val="24"/>
        </w:rPr>
        <w:t xml:space="preserve"> </w:t>
      </w:r>
      <w:r>
        <w:rPr>
          <w:rFonts w:ascii="Calibri" w:eastAsia="Calibri" w:hAnsi="Calibri" w:cs="Calibri"/>
          <w:spacing w:val="2"/>
          <w:position w:val="1"/>
          <w:sz w:val="24"/>
          <w:szCs w:val="24"/>
        </w:rPr>
        <w:t>бу</w:t>
      </w:r>
      <w:r>
        <w:rPr>
          <w:rFonts w:ascii="Calibri" w:eastAsia="Calibri" w:hAnsi="Calibri" w:cs="Calibri"/>
          <w:spacing w:val="-1"/>
          <w:position w:val="1"/>
          <w:sz w:val="24"/>
          <w:szCs w:val="24"/>
        </w:rPr>
        <w:t>џ</w:t>
      </w:r>
      <w:r>
        <w:rPr>
          <w:rFonts w:ascii="Calibri" w:eastAsia="Calibri" w:hAnsi="Calibri" w:cs="Calibri"/>
          <w:position w:val="1"/>
          <w:sz w:val="24"/>
          <w:szCs w:val="24"/>
        </w:rPr>
        <w:t>ет</w:t>
      </w:r>
      <w:r>
        <w:rPr>
          <w:rFonts w:ascii="Calibri" w:eastAsia="Calibri" w:hAnsi="Calibri" w:cs="Calibri"/>
          <w:spacing w:val="2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че</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position w:val="1"/>
          <w:sz w:val="24"/>
          <w:szCs w:val="24"/>
        </w:rPr>
        <w:t>и</w:t>
      </w:r>
      <w:r>
        <w:rPr>
          <w:rFonts w:ascii="Calibri" w:eastAsia="Calibri" w:hAnsi="Calibri" w:cs="Calibri"/>
          <w:spacing w:val="-1"/>
          <w:position w:val="1"/>
          <w:sz w:val="24"/>
          <w:szCs w:val="24"/>
        </w:rPr>
        <w:t>ск</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го</w:t>
      </w:r>
      <w:r>
        <w:rPr>
          <w:rFonts w:ascii="Calibri" w:eastAsia="Calibri" w:hAnsi="Calibri" w:cs="Calibri"/>
          <w:position w:val="1"/>
          <w:sz w:val="24"/>
          <w:szCs w:val="24"/>
        </w:rPr>
        <w:t>д</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ши</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position w:val="1"/>
          <w:sz w:val="24"/>
          <w:szCs w:val="24"/>
        </w:rPr>
        <w:t>р</w:t>
      </w:r>
      <w:r>
        <w:rPr>
          <w:rFonts w:ascii="Calibri" w:eastAsia="Calibri" w:hAnsi="Calibri" w:cs="Calibri"/>
          <w:spacing w:val="17"/>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а</w:t>
      </w:r>
      <w:r>
        <w:rPr>
          <w:rFonts w:ascii="Calibri" w:eastAsia="Calibri" w:hAnsi="Calibri" w:cs="Calibri"/>
          <w:position w:val="1"/>
          <w:sz w:val="24"/>
          <w:szCs w:val="24"/>
        </w:rPr>
        <w:t>д</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5"/>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иш</w:t>
      </w:r>
      <w:r>
        <w:rPr>
          <w:rFonts w:ascii="Calibri" w:eastAsia="Calibri" w:hAnsi="Calibri" w:cs="Calibri"/>
          <w:spacing w:val="1"/>
          <w:position w:val="1"/>
          <w:sz w:val="24"/>
          <w:szCs w:val="24"/>
        </w:rPr>
        <w:t>т</w:t>
      </w:r>
      <w:r>
        <w:rPr>
          <w:rFonts w:ascii="Calibri" w:eastAsia="Calibri" w:hAnsi="Calibri" w:cs="Calibri"/>
          <w:position w:val="1"/>
          <w:sz w:val="24"/>
          <w:szCs w:val="24"/>
        </w:rPr>
        <w:t>ава</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ук</w:t>
      </w:r>
      <w:r>
        <w:rPr>
          <w:rFonts w:ascii="Calibri" w:eastAsia="Calibri" w:hAnsi="Calibri" w:cs="Calibri"/>
          <w:position w:val="1"/>
          <w:sz w:val="24"/>
          <w:szCs w:val="24"/>
        </w:rPr>
        <w:t>ида</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6"/>
          <w:position w:val="1"/>
          <w:sz w:val="24"/>
          <w:szCs w:val="24"/>
        </w:rPr>
        <w:t xml:space="preserve"> </w:t>
      </w:r>
      <w:r>
        <w:rPr>
          <w:rFonts w:ascii="Calibri" w:eastAsia="Calibri" w:hAnsi="Calibri" w:cs="Calibri"/>
          <w:spacing w:val="-3"/>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у</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уг</w:t>
      </w:r>
      <w:r>
        <w:rPr>
          <w:rFonts w:ascii="Calibri" w:eastAsia="Calibri" w:hAnsi="Calibri" w:cs="Calibri"/>
          <w:position w:val="1"/>
          <w:sz w:val="24"/>
          <w:szCs w:val="24"/>
        </w:rPr>
        <w:t>им</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им</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14"/>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3"/>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5</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го</w:t>
      </w:r>
      <w:r>
        <w:rPr>
          <w:rFonts w:ascii="Calibri" w:eastAsia="Calibri" w:hAnsi="Calibri" w:cs="Calibri"/>
          <w:position w:val="1"/>
          <w:sz w:val="24"/>
          <w:szCs w:val="24"/>
        </w:rPr>
        <w:t>м</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епе</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аве</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гр</w:t>
      </w:r>
      <w:r>
        <w:rPr>
          <w:rFonts w:ascii="Calibri" w:eastAsia="Calibri" w:hAnsi="Calibri" w:cs="Calibri"/>
          <w:position w:val="1"/>
          <w:sz w:val="24"/>
          <w:szCs w:val="24"/>
        </w:rPr>
        <w:t>ађа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8"/>
          <w:position w:val="1"/>
          <w:sz w:val="24"/>
          <w:szCs w:val="24"/>
        </w:rPr>
        <w:t xml:space="preserve"> </w:t>
      </w:r>
      <w:r>
        <w:rPr>
          <w:rFonts w:ascii="Calibri" w:eastAsia="Calibri" w:hAnsi="Calibri" w:cs="Calibri"/>
          <w:spacing w:val="-1"/>
          <w:position w:val="1"/>
          <w:sz w:val="24"/>
          <w:szCs w:val="24"/>
        </w:rPr>
        <w:t>ус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 xml:space="preserve">их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из</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6</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w:t>
      </w:r>
      <w:r>
        <w:rPr>
          <w:rFonts w:ascii="Calibri" w:eastAsia="Calibri" w:hAnsi="Calibri" w:cs="Calibri"/>
          <w:spacing w:val="-2"/>
          <w:position w:val="1"/>
          <w:sz w:val="24"/>
          <w:szCs w:val="24"/>
        </w:rPr>
        <w:t>а</w:t>
      </w:r>
      <w:r>
        <w:rPr>
          <w:rFonts w:ascii="Calibri" w:eastAsia="Calibri" w:hAnsi="Calibri" w:cs="Calibri"/>
          <w:position w:val="1"/>
          <w:sz w:val="24"/>
          <w:szCs w:val="24"/>
        </w:rPr>
        <w:t>вању</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их </w:t>
      </w: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из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position w:val="1"/>
          <w:sz w:val="24"/>
          <w:szCs w:val="24"/>
        </w:rPr>
        <w:t>ви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еп</w:t>
      </w:r>
      <w:r>
        <w:rPr>
          <w:rFonts w:ascii="Calibri" w:eastAsia="Calibri" w:hAnsi="Calibri" w:cs="Calibri"/>
          <w:spacing w:val="-1"/>
          <w:position w:val="1"/>
          <w:sz w:val="24"/>
          <w:szCs w:val="24"/>
        </w:rPr>
        <w:t>уб</w:t>
      </w:r>
      <w:r>
        <w:rPr>
          <w:rFonts w:ascii="Calibri" w:eastAsia="Calibri" w:hAnsi="Calibri" w:cs="Calibri"/>
          <w:position w:val="1"/>
          <w:sz w:val="24"/>
          <w:szCs w:val="24"/>
        </w:rPr>
        <w:t>ли</w:t>
      </w:r>
      <w:r>
        <w:rPr>
          <w:rFonts w:ascii="Calibri" w:eastAsia="Calibri" w:hAnsi="Calibri" w:cs="Calibri"/>
          <w:spacing w:val="-1"/>
          <w:position w:val="1"/>
          <w:sz w:val="24"/>
          <w:szCs w:val="24"/>
        </w:rPr>
        <w:t>к</w:t>
      </w:r>
      <w:r>
        <w:rPr>
          <w:rFonts w:ascii="Calibri" w:eastAsia="Calibri" w:hAnsi="Calibri" w:cs="Calibri"/>
          <w:position w:val="1"/>
          <w:sz w:val="24"/>
          <w:szCs w:val="24"/>
        </w:rPr>
        <w:t>е;</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7</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в</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ива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2"/>
          <w:position w:val="1"/>
          <w:sz w:val="24"/>
          <w:szCs w:val="24"/>
        </w:rPr>
        <w:t>о</w:t>
      </w:r>
      <w:r>
        <w:rPr>
          <w:rFonts w:ascii="Calibri" w:eastAsia="Calibri" w:hAnsi="Calibri" w:cs="Calibri"/>
          <w:position w:val="1"/>
          <w:sz w:val="24"/>
          <w:szCs w:val="24"/>
        </w:rPr>
        <w:t>ди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њ</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ор</w:t>
      </w:r>
      <w:r>
        <w:rPr>
          <w:rFonts w:ascii="Calibri" w:eastAsia="Calibri" w:hAnsi="Calibri" w:cs="Calibri"/>
          <w:position w:val="1"/>
          <w:sz w:val="24"/>
          <w:szCs w:val="24"/>
        </w:rPr>
        <w:t xml:space="preserve">ан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то</w:t>
      </w:r>
      <w:r>
        <w:rPr>
          <w:rFonts w:ascii="Calibri" w:eastAsia="Calibri" w:hAnsi="Calibri" w:cs="Calibri"/>
          <w:spacing w:val="-1"/>
          <w:position w:val="1"/>
          <w:sz w:val="24"/>
          <w:szCs w:val="24"/>
        </w:rPr>
        <w:t>с</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3"/>
          <w:position w:val="1"/>
          <w:sz w:val="24"/>
          <w:szCs w:val="24"/>
        </w:rPr>
        <w:t>ћ</w:t>
      </w:r>
      <w:r>
        <w:rPr>
          <w:rFonts w:ascii="Calibri" w:eastAsia="Calibri" w:hAnsi="Calibri" w:cs="Calibri"/>
          <w:position w:val="1"/>
          <w:sz w:val="24"/>
          <w:szCs w:val="24"/>
        </w:rPr>
        <w:t>а.</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3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жан</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бус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у</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ју</w:t>
      </w:r>
      <w:r>
        <w:rPr>
          <w:rFonts w:ascii="Calibri" w:eastAsia="Calibri" w:hAnsi="Calibri" w:cs="Calibri"/>
          <w:spacing w:val="34"/>
          <w:position w:val="1"/>
          <w:sz w:val="24"/>
          <w:szCs w:val="24"/>
        </w:rPr>
        <w:t xml:space="preserve"> </w:t>
      </w:r>
      <w:r>
        <w:rPr>
          <w:rFonts w:ascii="Calibri" w:eastAsia="Calibri" w:hAnsi="Calibri" w:cs="Calibri"/>
          <w:spacing w:val="2"/>
          <w:position w:val="1"/>
          <w:sz w:val="24"/>
          <w:szCs w:val="24"/>
        </w:rPr>
        <w:t>с</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тр</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position w:val="1"/>
          <w:sz w:val="24"/>
          <w:szCs w:val="24"/>
        </w:rPr>
        <w:t>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ије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ну</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 xml:space="preserve">о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е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spacing w:val="-2"/>
          <w:position w:val="1"/>
          <w:sz w:val="24"/>
          <w:szCs w:val="24"/>
        </w:rPr>
        <w:t>ж</w:t>
      </w:r>
      <w:r>
        <w:rPr>
          <w:rFonts w:ascii="Calibri" w:eastAsia="Calibri" w:hAnsi="Calibri" w:cs="Calibri"/>
          <w:position w:val="1"/>
          <w:sz w:val="24"/>
          <w:szCs w:val="24"/>
        </w:rPr>
        <w:t xml:space="preserve">е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24"/>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о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ици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сус</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д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уку</w:t>
      </w:r>
      <w:r>
        <w:rPr>
          <w:rFonts w:ascii="Calibri" w:eastAsia="Calibri" w:hAnsi="Calibri" w:cs="Calibri"/>
          <w:position w:val="1"/>
          <w:sz w:val="24"/>
          <w:szCs w:val="24"/>
        </w:rPr>
        <w:t>п</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ро</w:t>
      </w:r>
      <w:r>
        <w:rPr>
          <w:rFonts w:ascii="Calibri" w:eastAsia="Calibri" w:hAnsi="Calibri" w:cs="Calibri"/>
          <w:spacing w:val="-2"/>
          <w:position w:val="1"/>
          <w:sz w:val="24"/>
          <w:szCs w:val="24"/>
        </w:rPr>
        <w:t>ј</w:t>
      </w:r>
      <w:r>
        <w:rPr>
          <w:rFonts w:ascii="Calibri" w:eastAsia="Calibri" w:hAnsi="Calibri" w:cs="Calibri"/>
          <w:position w:val="1"/>
          <w:sz w:val="24"/>
          <w:szCs w:val="24"/>
        </w:rPr>
        <w:t xml:space="preserve">а </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ње</w:t>
      </w:r>
      <w:r>
        <w:rPr>
          <w:rFonts w:ascii="Calibri" w:eastAsia="Calibri" w:hAnsi="Calibri" w:cs="Calibri"/>
          <w:spacing w:val="1"/>
          <w:position w:val="1"/>
          <w:sz w:val="24"/>
          <w:szCs w:val="24"/>
        </w:rPr>
        <w:t>г</w:t>
      </w:r>
      <w:r>
        <w:rPr>
          <w:rFonts w:ascii="Calibri" w:eastAsia="Calibri" w:hAnsi="Calibri" w:cs="Calibri"/>
          <w:spacing w:val="-2"/>
          <w:position w:val="1"/>
          <w:sz w:val="24"/>
          <w:szCs w:val="24"/>
        </w:rPr>
        <w:t>о</w:t>
      </w:r>
      <w:r>
        <w:rPr>
          <w:rFonts w:ascii="Calibri" w:eastAsia="Calibri" w:hAnsi="Calibri" w:cs="Calibri"/>
          <w:position w:val="1"/>
          <w:sz w:val="24"/>
          <w:szCs w:val="24"/>
        </w:rPr>
        <w:t>вих</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о</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spacing w:val="3"/>
          <w:position w:val="1"/>
          <w:sz w:val="24"/>
          <w:szCs w:val="24"/>
        </w:rPr>
        <w:t>ч</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су</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чла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37"/>
          <w:position w:val="1"/>
          <w:sz w:val="24"/>
          <w:szCs w:val="24"/>
        </w:rPr>
        <w:t xml:space="preserve"> </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3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ије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едвиђе</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ација,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ачин  </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ада  </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чивања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22"/>
          <w:position w:val="1"/>
          <w:sz w:val="24"/>
          <w:szCs w:val="24"/>
        </w:rPr>
        <w:t xml:space="preserve"> </w:t>
      </w:r>
      <w:r>
        <w:rPr>
          <w:rFonts w:ascii="Calibri" w:eastAsia="Calibri" w:hAnsi="Calibri" w:cs="Calibri"/>
          <w:position w:val="1"/>
          <w:sz w:val="24"/>
          <w:szCs w:val="24"/>
        </w:rPr>
        <w:t>де</w:t>
      </w:r>
      <w:r>
        <w:rPr>
          <w:rFonts w:ascii="Calibri" w:eastAsia="Calibri" w:hAnsi="Calibri" w:cs="Calibri"/>
          <w:spacing w:val="1"/>
          <w:position w:val="1"/>
          <w:sz w:val="24"/>
          <w:szCs w:val="24"/>
        </w:rPr>
        <w:t>т</w:t>
      </w:r>
      <w:r>
        <w:rPr>
          <w:rFonts w:ascii="Calibri" w:eastAsia="Calibri" w:hAnsi="Calibri" w:cs="Calibri"/>
          <w:position w:val="1"/>
          <w:sz w:val="24"/>
          <w:szCs w:val="24"/>
        </w:rPr>
        <w:t>аљ</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ије  </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еђ</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је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ње</w:t>
      </w:r>
      <w:r>
        <w:rPr>
          <w:rFonts w:ascii="Calibri" w:eastAsia="Calibri" w:hAnsi="Calibri" w:cs="Calibri"/>
          <w:spacing w:val="1"/>
          <w:position w:val="1"/>
          <w:sz w:val="24"/>
          <w:szCs w:val="24"/>
        </w:rPr>
        <w:t>го</w:t>
      </w:r>
      <w:r>
        <w:rPr>
          <w:rFonts w:ascii="Calibri" w:eastAsia="Calibri" w:hAnsi="Calibri" w:cs="Calibri"/>
          <w:position w:val="1"/>
          <w:sz w:val="24"/>
          <w:szCs w:val="24"/>
        </w:rPr>
        <w:t>вим</w:t>
      </w:r>
    </w:p>
    <w:p w:rsidR="0001202F" w:rsidRDefault="003D32FF">
      <w:pPr>
        <w:spacing w:after="0" w:line="262" w:lineRule="exact"/>
        <w:ind w:left="1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ск</w:t>
      </w:r>
      <w:r>
        <w:rPr>
          <w:rFonts w:ascii="Calibri" w:eastAsia="Calibri" w:hAnsi="Calibri" w:cs="Calibri"/>
          <w:position w:val="1"/>
          <w:sz w:val="24"/>
          <w:szCs w:val="24"/>
        </w:rPr>
        <w:t xml:space="preserve">ладу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 xml:space="preserve">вим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том.</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 xml:space="preserve">о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е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веш</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авају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 xml:space="preserve">по </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о</w:t>
      </w:r>
      <w:r>
        <w:rPr>
          <w:rFonts w:ascii="Calibri" w:eastAsia="Calibri" w:hAnsi="Calibri" w:cs="Calibri"/>
          <w:position w:val="1"/>
          <w:sz w:val="24"/>
          <w:szCs w:val="24"/>
        </w:rPr>
        <w:t>п</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ој</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иција</w:t>
      </w:r>
      <w:r>
        <w:rPr>
          <w:rFonts w:ascii="Calibri" w:eastAsia="Calibri" w:hAnsi="Calibri" w:cs="Calibri"/>
          <w:spacing w:val="1"/>
          <w:position w:val="1"/>
          <w:sz w:val="24"/>
          <w:szCs w:val="24"/>
        </w:rPr>
        <w:t>т</w:t>
      </w:r>
      <w:r>
        <w:rPr>
          <w:rFonts w:ascii="Calibri" w:eastAsia="Calibri" w:hAnsi="Calibri" w:cs="Calibri"/>
          <w:position w:val="1"/>
          <w:sz w:val="24"/>
          <w:szCs w:val="24"/>
        </w:rPr>
        <w:t>иви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ш</w:t>
      </w:r>
      <w:r>
        <w:rPr>
          <w:rFonts w:ascii="Calibri" w:eastAsia="Calibri" w:hAnsi="Calibri" w:cs="Calibri"/>
          <w:position w:val="1"/>
          <w:sz w:val="24"/>
          <w:szCs w:val="24"/>
        </w:rPr>
        <w:t xml:space="preserve">авању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1"/>
          <w:position w:val="1"/>
          <w:sz w:val="24"/>
          <w:szCs w:val="24"/>
        </w:rPr>
        <w:t>ук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их</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01202F">
      <w:pPr>
        <w:spacing w:after="0"/>
        <w:sectPr w:rsidR="0001202F" w:rsidSect="00E43ADF">
          <w:pgSz w:w="12240" w:h="15840"/>
          <w:pgMar w:top="630" w:right="340" w:bottom="920" w:left="420" w:header="0" w:footer="731" w:gutter="0"/>
          <w:cols w:space="720"/>
        </w:sectPr>
      </w:pPr>
    </w:p>
    <w:p w:rsidR="0001202F" w:rsidRDefault="003D32FF" w:rsidP="001240E5">
      <w:pPr>
        <w:pStyle w:val="Heading2"/>
        <w:jc w:val="center"/>
        <w:rPr>
          <w:rFonts w:eastAsia="Calibri"/>
        </w:rPr>
      </w:pPr>
      <w:bookmarkStart w:id="10" w:name="_Toc43798755"/>
      <w:r>
        <w:rPr>
          <w:rFonts w:eastAsia="Calibri"/>
        </w:rPr>
        <w:lastRenderedPageBreak/>
        <w:t>О</w:t>
      </w:r>
      <w:r>
        <w:rPr>
          <w:rFonts w:eastAsia="Calibri"/>
          <w:spacing w:val="1"/>
        </w:rPr>
        <w:t>п</w:t>
      </w:r>
      <w:r>
        <w:rPr>
          <w:rFonts w:eastAsia="Calibri"/>
          <w:spacing w:val="-1"/>
        </w:rPr>
        <w:t>ш</w:t>
      </w:r>
      <w:r>
        <w:rPr>
          <w:rFonts w:eastAsia="Calibri"/>
        </w:rPr>
        <w:t>ти</w:t>
      </w:r>
      <w:r>
        <w:rPr>
          <w:rFonts w:eastAsia="Calibri"/>
          <w:spacing w:val="3"/>
        </w:rPr>
        <w:t>н</w:t>
      </w:r>
      <w:r>
        <w:rPr>
          <w:rFonts w:eastAsia="Calibri"/>
        </w:rPr>
        <w:t>с</w:t>
      </w:r>
      <w:r>
        <w:rPr>
          <w:rFonts w:eastAsia="Calibri"/>
          <w:spacing w:val="1"/>
        </w:rPr>
        <w:t>к</w:t>
      </w:r>
      <w:r>
        <w:rPr>
          <w:rFonts w:eastAsia="Calibri"/>
        </w:rPr>
        <w:t>а</w:t>
      </w:r>
      <w:r>
        <w:rPr>
          <w:rFonts w:eastAsia="Calibri"/>
          <w:spacing w:val="-13"/>
        </w:rPr>
        <w:t xml:space="preserve"> </w:t>
      </w:r>
      <w:r>
        <w:rPr>
          <w:rFonts w:eastAsia="Calibri"/>
          <w:spacing w:val="-1"/>
        </w:rPr>
        <w:t>у</w:t>
      </w:r>
      <w:r>
        <w:rPr>
          <w:rFonts w:eastAsia="Calibri"/>
          <w:spacing w:val="1"/>
        </w:rPr>
        <w:t>п</w:t>
      </w:r>
      <w:r>
        <w:rPr>
          <w:rFonts w:eastAsia="Calibri"/>
        </w:rPr>
        <w:t>р</w:t>
      </w:r>
      <w:r>
        <w:rPr>
          <w:rFonts w:eastAsia="Calibri"/>
          <w:spacing w:val="2"/>
        </w:rPr>
        <w:t>а</w:t>
      </w:r>
      <w:r>
        <w:rPr>
          <w:rFonts w:eastAsia="Calibri"/>
          <w:spacing w:val="-1"/>
        </w:rPr>
        <w:t>в</w:t>
      </w:r>
      <w:r>
        <w:rPr>
          <w:rFonts w:eastAsia="Calibri"/>
        </w:rPr>
        <w:t>а</w:t>
      </w:r>
      <w:bookmarkEnd w:id="10"/>
    </w:p>
    <w:p w:rsidR="0001202F" w:rsidRPr="009A635F" w:rsidRDefault="0001202F">
      <w:pPr>
        <w:spacing w:before="2" w:after="0" w:line="240" w:lineRule="exact"/>
        <w:rPr>
          <w:sz w:val="24"/>
          <w:szCs w:val="24"/>
        </w:rPr>
      </w:pPr>
    </w:p>
    <w:p w:rsidR="009A635F" w:rsidRPr="009A635F" w:rsidRDefault="009A635F" w:rsidP="009A635F">
      <w:pPr>
        <w:ind w:firstLine="708"/>
        <w:jc w:val="both"/>
        <w:rPr>
          <w:sz w:val="24"/>
          <w:szCs w:val="24"/>
          <w:lang w:val="sr-Cyrl-CS"/>
        </w:rPr>
      </w:pPr>
      <w:r w:rsidRPr="009A635F">
        <w:rPr>
          <w:sz w:val="24"/>
          <w:szCs w:val="24"/>
          <w:lang w:val="sr-Cyrl-CS"/>
        </w:rPr>
        <w:t>Општинска управа: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припрема пропис</w:t>
      </w:r>
      <w:r w:rsidRPr="009A635F">
        <w:rPr>
          <w:sz w:val="24"/>
          <w:szCs w:val="24"/>
          <w:lang w:val="sr-Latn-CS"/>
        </w:rPr>
        <w:t>е</w:t>
      </w:r>
      <w:r w:rsidRPr="009A635F">
        <w:rPr>
          <w:sz w:val="24"/>
          <w:szCs w:val="24"/>
          <w:lang w:val="sr-Cyrl-CS"/>
        </w:rPr>
        <w:t xml:space="preserve"> и друг</w:t>
      </w:r>
      <w:r w:rsidRPr="009A635F">
        <w:rPr>
          <w:sz w:val="24"/>
          <w:szCs w:val="24"/>
          <w:lang w:val="sr-Latn-CS"/>
        </w:rPr>
        <w:t>е</w:t>
      </w:r>
      <w:r w:rsidRPr="009A635F">
        <w:rPr>
          <w:sz w:val="24"/>
          <w:szCs w:val="24"/>
          <w:lang w:val="sr-Cyrl-CS"/>
        </w:rPr>
        <w:t xml:space="preserve"> акт</w:t>
      </w:r>
      <w:r w:rsidRPr="009A635F">
        <w:rPr>
          <w:sz w:val="24"/>
          <w:szCs w:val="24"/>
          <w:lang w:val="sr-Latn-CS"/>
        </w:rPr>
        <w:t>е</w:t>
      </w:r>
      <w:r w:rsidRPr="009A635F">
        <w:rPr>
          <w:sz w:val="24"/>
          <w:szCs w:val="24"/>
          <w:lang w:val="sr-Cyrl-CS"/>
        </w:rPr>
        <w:t xml:space="preserve"> које доноси </w:t>
      </w:r>
      <w:r w:rsidRPr="009A635F">
        <w:rPr>
          <w:sz w:val="24"/>
          <w:szCs w:val="24"/>
          <w:lang w:val="sr-Latn-CS"/>
        </w:rPr>
        <w:t>С</w:t>
      </w:r>
      <w:r w:rsidRPr="009A635F">
        <w:rPr>
          <w:sz w:val="24"/>
          <w:szCs w:val="24"/>
          <w:lang w:val="sr-Cyrl-CS"/>
        </w:rPr>
        <w:t xml:space="preserve">купштина општине, председник </w:t>
      </w:r>
      <w:r w:rsidRPr="009A635F">
        <w:rPr>
          <w:sz w:val="24"/>
          <w:szCs w:val="24"/>
          <w:lang w:val="sr-Latn-CS"/>
        </w:rPr>
        <w:t>О</w:t>
      </w:r>
      <w:r w:rsidRPr="009A635F">
        <w:rPr>
          <w:sz w:val="24"/>
          <w:szCs w:val="24"/>
          <w:lang w:val="sr-Cyrl-CS"/>
        </w:rPr>
        <w:t xml:space="preserve">пштине и </w:t>
      </w:r>
      <w:r w:rsidRPr="009A635F">
        <w:rPr>
          <w:sz w:val="24"/>
          <w:szCs w:val="24"/>
          <w:lang w:val="sr-Latn-CS"/>
        </w:rPr>
        <w:t>О</w:t>
      </w:r>
      <w:r w:rsidRPr="009A635F">
        <w:rPr>
          <w:sz w:val="24"/>
          <w:szCs w:val="24"/>
          <w:lang w:val="sr-Cyrl-CS"/>
        </w:rPr>
        <w:t>пштинско веће;</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извршава одлуке и друге акте </w:t>
      </w:r>
      <w:r w:rsidRPr="009A635F">
        <w:rPr>
          <w:sz w:val="24"/>
          <w:szCs w:val="24"/>
          <w:lang w:val="sr-Latn-CS"/>
        </w:rPr>
        <w:t>С</w:t>
      </w:r>
      <w:r w:rsidRPr="009A635F">
        <w:rPr>
          <w:sz w:val="24"/>
          <w:szCs w:val="24"/>
          <w:lang w:val="sr-Cyrl-CS"/>
        </w:rPr>
        <w:t xml:space="preserve">купштине општине, председника </w:t>
      </w:r>
      <w:r w:rsidRPr="009A635F">
        <w:rPr>
          <w:sz w:val="24"/>
          <w:szCs w:val="24"/>
          <w:lang w:val="sr-Latn-CS"/>
        </w:rPr>
        <w:t>О</w:t>
      </w:r>
      <w:r w:rsidRPr="009A635F">
        <w:rPr>
          <w:sz w:val="24"/>
          <w:szCs w:val="24"/>
          <w:lang w:val="sr-Cyrl-CS"/>
        </w:rPr>
        <w:t xml:space="preserve">пштине и </w:t>
      </w:r>
      <w:r w:rsidRPr="009A635F">
        <w:rPr>
          <w:sz w:val="24"/>
          <w:szCs w:val="24"/>
          <w:lang w:val="sr-Latn-CS"/>
        </w:rPr>
        <w:t>О</w:t>
      </w:r>
      <w:r w:rsidRPr="009A635F">
        <w:rPr>
          <w:sz w:val="24"/>
          <w:szCs w:val="24"/>
          <w:lang w:val="sr-Cyrl-CS"/>
        </w:rPr>
        <w:t>пштинског већа;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9A635F">
        <w:rPr>
          <w:sz w:val="24"/>
          <w:szCs w:val="24"/>
          <w:lang w:val="sr-Latn-CS"/>
        </w:rPr>
        <w:t>О</w:t>
      </w:r>
      <w:r w:rsidRPr="009A635F">
        <w:rPr>
          <w:sz w:val="24"/>
          <w:szCs w:val="24"/>
          <w:lang w:val="sr-Cyrl-CS"/>
        </w:rPr>
        <w:t>пштине;</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обавља послове управног надзора над извршавањем прописа и других општих аката </w:t>
      </w:r>
      <w:r w:rsidRPr="009A635F">
        <w:rPr>
          <w:sz w:val="24"/>
          <w:szCs w:val="24"/>
          <w:lang w:val="sr-Latn-CS"/>
        </w:rPr>
        <w:t>С</w:t>
      </w:r>
      <w:r w:rsidRPr="009A635F">
        <w:rPr>
          <w:sz w:val="24"/>
          <w:szCs w:val="24"/>
          <w:lang w:val="sr-Cyrl-CS"/>
        </w:rPr>
        <w:t>купштине општине;</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извршава законе и друге прописе чије је извршавање поверено </w:t>
      </w:r>
      <w:r w:rsidRPr="009A635F">
        <w:rPr>
          <w:sz w:val="24"/>
          <w:szCs w:val="24"/>
          <w:lang w:val="sr-Latn-CS"/>
        </w:rPr>
        <w:t>О</w:t>
      </w:r>
      <w:r w:rsidRPr="009A635F">
        <w:rPr>
          <w:sz w:val="24"/>
          <w:szCs w:val="24"/>
          <w:lang w:val="sr-Cyrl-CS"/>
        </w:rPr>
        <w:t>пштини;</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води законом прописане евиденције и стара се о њиховом одржавању; </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 xml:space="preserve">обавља стручне и административно-техничке послове за потребе рада Скупштине општине, председника </w:t>
      </w:r>
      <w:r w:rsidRPr="009A635F">
        <w:rPr>
          <w:sz w:val="24"/>
          <w:szCs w:val="24"/>
          <w:lang w:val="sr-Latn-CS"/>
        </w:rPr>
        <w:t>О</w:t>
      </w:r>
      <w:r w:rsidRPr="009A635F">
        <w:rPr>
          <w:sz w:val="24"/>
          <w:szCs w:val="24"/>
          <w:lang w:val="sr-Cyrl-CS"/>
        </w:rPr>
        <w:t xml:space="preserve">пштине и </w:t>
      </w:r>
      <w:r w:rsidRPr="009A635F">
        <w:rPr>
          <w:sz w:val="24"/>
          <w:szCs w:val="24"/>
          <w:lang w:val="sr-Latn-CS"/>
        </w:rPr>
        <w:t>О</w:t>
      </w:r>
      <w:r w:rsidRPr="009A635F">
        <w:rPr>
          <w:sz w:val="24"/>
          <w:szCs w:val="24"/>
          <w:lang w:val="sr-Cyrl-CS"/>
        </w:rPr>
        <w:t>пштинског већа;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пружа помоћ месној заједници у обављању административно-техничких и финансијско-материјалних послова;</w:t>
      </w:r>
    </w:p>
    <w:p w:rsidR="009A635F" w:rsidRPr="009A635F" w:rsidRDefault="009A635F" w:rsidP="009A635F">
      <w:pPr>
        <w:widowControl/>
        <w:numPr>
          <w:ilvl w:val="0"/>
          <w:numId w:val="17"/>
        </w:numPr>
        <w:spacing w:after="0" w:line="240" w:lineRule="auto"/>
        <w:jc w:val="both"/>
        <w:rPr>
          <w:sz w:val="24"/>
          <w:szCs w:val="24"/>
          <w:lang w:val="sr-Cyrl-CS"/>
        </w:rPr>
      </w:pPr>
      <w:r w:rsidRPr="009A635F">
        <w:rPr>
          <w:sz w:val="24"/>
          <w:szCs w:val="24"/>
          <w:lang w:val="sr-Cyrl-CS"/>
        </w:rPr>
        <w:t>доставља извештај о свом раду</w:t>
      </w:r>
      <w:r w:rsidRPr="009A635F">
        <w:rPr>
          <w:sz w:val="24"/>
          <w:szCs w:val="24"/>
          <w:lang w:val="sr-Latn-CS"/>
        </w:rPr>
        <w:t xml:space="preserve"> на извршењу послова</w:t>
      </w:r>
      <w:r w:rsidRPr="009A635F">
        <w:rPr>
          <w:sz w:val="24"/>
          <w:szCs w:val="24"/>
          <w:lang w:val="sr-Cyrl-CS"/>
        </w:rPr>
        <w:t xml:space="preserve"> из надлежности </w:t>
      </w:r>
      <w:r w:rsidRPr="009A635F">
        <w:rPr>
          <w:sz w:val="24"/>
          <w:szCs w:val="24"/>
          <w:lang w:val="sr-Latn-CS"/>
        </w:rPr>
        <w:t>О</w:t>
      </w:r>
      <w:r w:rsidRPr="009A635F">
        <w:rPr>
          <w:sz w:val="24"/>
          <w:szCs w:val="24"/>
          <w:lang w:val="sr-Cyrl-CS"/>
        </w:rPr>
        <w:t xml:space="preserve">пштине и поверених послова, председнику </w:t>
      </w:r>
      <w:r w:rsidRPr="009A635F">
        <w:rPr>
          <w:sz w:val="24"/>
          <w:szCs w:val="24"/>
          <w:lang w:val="sr-Latn-CS"/>
        </w:rPr>
        <w:t>О</w:t>
      </w:r>
      <w:r w:rsidRPr="009A635F">
        <w:rPr>
          <w:sz w:val="24"/>
          <w:szCs w:val="24"/>
          <w:lang w:val="sr-Cyrl-CS"/>
        </w:rPr>
        <w:t xml:space="preserve">пштине, </w:t>
      </w:r>
      <w:r w:rsidRPr="009A635F">
        <w:rPr>
          <w:sz w:val="24"/>
          <w:szCs w:val="24"/>
          <w:lang w:val="sr-Latn-CS"/>
        </w:rPr>
        <w:t>О</w:t>
      </w:r>
      <w:r w:rsidRPr="009A635F">
        <w:rPr>
          <w:sz w:val="24"/>
          <w:szCs w:val="24"/>
          <w:lang w:val="sr-Cyrl-CS"/>
        </w:rPr>
        <w:t xml:space="preserve">пштинском већу и </w:t>
      </w:r>
      <w:r w:rsidRPr="009A635F">
        <w:rPr>
          <w:sz w:val="24"/>
          <w:szCs w:val="24"/>
          <w:lang w:val="sr-Latn-CS"/>
        </w:rPr>
        <w:t>С</w:t>
      </w:r>
      <w:r w:rsidRPr="009A635F">
        <w:rPr>
          <w:sz w:val="24"/>
          <w:szCs w:val="24"/>
          <w:lang w:val="sr-Cyrl-CS"/>
        </w:rPr>
        <w:t>купштини општине,</w:t>
      </w:r>
      <w:r w:rsidRPr="009A635F">
        <w:rPr>
          <w:sz w:val="24"/>
          <w:szCs w:val="24"/>
          <w:lang w:val="sr-Latn-CS"/>
        </w:rPr>
        <w:t xml:space="preserve"> по потреби, а</w:t>
      </w:r>
      <w:r w:rsidRPr="009A635F">
        <w:rPr>
          <w:sz w:val="24"/>
          <w:szCs w:val="24"/>
          <w:lang w:val="sr-Cyrl-CS"/>
        </w:rPr>
        <w:t xml:space="preserve"> најмање једном годишње.</w:t>
      </w:r>
    </w:p>
    <w:p w:rsidR="0001202F" w:rsidRDefault="0001202F">
      <w:pPr>
        <w:spacing w:before="1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pacing w:val="-1"/>
          <w:sz w:val="24"/>
          <w:szCs w:val="24"/>
        </w:rPr>
        <w:t>зу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 xml:space="preserve">вен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w:t>
      </w:r>
    </w:p>
    <w:p w:rsidR="0001202F" w:rsidRDefault="0001202F">
      <w:pPr>
        <w:spacing w:before="1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нс</w:t>
      </w:r>
      <w:r>
        <w:rPr>
          <w:rFonts w:ascii="Calibri" w:eastAsia="Calibri" w:hAnsi="Calibri" w:cs="Calibri"/>
          <w:spacing w:val="1"/>
          <w:sz w:val="24"/>
          <w:szCs w:val="24"/>
        </w:rPr>
        <w:t>т</w:t>
      </w:r>
      <w:r>
        <w:rPr>
          <w:rFonts w:ascii="Calibri" w:eastAsia="Calibri" w:hAnsi="Calibri" w:cs="Calibri"/>
          <w:sz w:val="24"/>
          <w:szCs w:val="24"/>
        </w:rPr>
        <w:t>ве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р</w:t>
      </w:r>
      <w:r>
        <w:rPr>
          <w:rFonts w:ascii="Calibri" w:eastAsia="Calibri" w:hAnsi="Calibri" w:cs="Calibri"/>
          <w:spacing w:val="-1"/>
          <w:sz w:val="24"/>
          <w:szCs w:val="24"/>
        </w:rPr>
        <w:t>ук</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мо</w:t>
      </w:r>
      <w:r>
        <w:rPr>
          <w:rFonts w:ascii="Calibri" w:eastAsia="Calibri" w:hAnsi="Calibri" w:cs="Calibri"/>
          <w:spacing w:val="-2"/>
          <w:position w:val="1"/>
          <w:sz w:val="24"/>
          <w:szCs w:val="24"/>
        </w:rPr>
        <w:t>ж</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лице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ав</w:t>
      </w:r>
      <w:r>
        <w:rPr>
          <w:rFonts w:ascii="Calibri" w:eastAsia="Calibri" w:hAnsi="Calibri" w:cs="Calibri"/>
          <w:spacing w:val="1"/>
          <w:position w:val="1"/>
          <w:sz w:val="24"/>
          <w:szCs w:val="24"/>
        </w:rPr>
        <w:t>р</w:t>
      </w:r>
      <w:r>
        <w:rPr>
          <w:rFonts w:ascii="Calibri" w:eastAsia="Calibri" w:hAnsi="Calibri" w:cs="Calibri"/>
          <w:position w:val="1"/>
          <w:sz w:val="24"/>
          <w:szCs w:val="24"/>
        </w:rPr>
        <w:t>шен 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position w:val="1"/>
          <w:sz w:val="24"/>
          <w:szCs w:val="24"/>
        </w:rPr>
        <w:t>а</w:t>
      </w:r>
      <w:r>
        <w:rPr>
          <w:rFonts w:ascii="Calibri" w:eastAsia="Calibri" w:hAnsi="Calibri" w:cs="Calibri"/>
          <w:spacing w:val="-1"/>
          <w:position w:val="1"/>
          <w:sz w:val="24"/>
          <w:szCs w:val="24"/>
        </w:rPr>
        <w:t>ку</w:t>
      </w:r>
      <w:r>
        <w:rPr>
          <w:rFonts w:ascii="Calibri" w:eastAsia="Calibri" w:hAnsi="Calibri" w:cs="Calibri"/>
          <w:position w:val="1"/>
          <w:sz w:val="24"/>
          <w:szCs w:val="24"/>
        </w:rPr>
        <w:t>л</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w:t>
      </w:r>
    </w:p>
    <w:p w:rsidR="0001202F" w:rsidRDefault="003D32FF">
      <w:pPr>
        <w:spacing w:after="0" w:line="262" w:lineRule="exact"/>
        <w:ind w:left="1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жен и</w:t>
      </w:r>
      <w:r>
        <w:rPr>
          <w:rFonts w:ascii="Calibri" w:eastAsia="Calibri" w:hAnsi="Calibri" w:cs="Calibri"/>
          <w:spacing w:val="-1"/>
          <w:position w:val="1"/>
          <w:sz w:val="24"/>
          <w:szCs w:val="24"/>
        </w:rPr>
        <w:t>с</w:t>
      </w:r>
      <w:r>
        <w:rPr>
          <w:rFonts w:ascii="Calibri" w:eastAsia="Calibri" w:hAnsi="Calibri" w:cs="Calibri"/>
          <w:position w:val="1"/>
          <w:sz w:val="24"/>
          <w:szCs w:val="24"/>
        </w:rPr>
        <w:t>пит</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жав</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ај</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2"/>
          <w:position w:val="1"/>
          <w:sz w:val="24"/>
          <w:szCs w:val="24"/>
        </w:rPr>
        <w:t>њ</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пет</w:t>
      </w:r>
      <w:r>
        <w:rPr>
          <w:rFonts w:ascii="Calibri" w:eastAsia="Calibri" w:hAnsi="Calibri" w:cs="Calibri"/>
          <w:spacing w:val="-1"/>
          <w:position w:val="1"/>
          <w:sz w:val="24"/>
          <w:szCs w:val="24"/>
        </w:rPr>
        <w:t xml:space="preserve"> г</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ад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скус</w:t>
      </w:r>
      <w:r>
        <w:rPr>
          <w:rFonts w:ascii="Calibri" w:eastAsia="Calibri" w:hAnsi="Calibri" w:cs="Calibri"/>
          <w:spacing w:val="1"/>
          <w:position w:val="1"/>
          <w:sz w:val="24"/>
          <w:szCs w:val="24"/>
        </w:rPr>
        <w:t>т</w:t>
      </w:r>
      <w:r>
        <w:rPr>
          <w:rFonts w:ascii="Calibri" w:eastAsia="Calibri" w:hAnsi="Calibri" w:cs="Calibri"/>
          <w:position w:val="1"/>
          <w:sz w:val="24"/>
          <w:szCs w:val="24"/>
        </w:rPr>
        <w:t>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position w:val="1"/>
          <w:sz w:val="24"/>
          <w:szCs w:val="24"/>
        </w:rPr>
        <w:t>ци.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У</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46"/>
          <w:position w:val="1"/>
          <w:sz w:val="24"/>
          <w:szCs w:val="24"/>
        </w:rPr>
        <w:t xml:space="preserve"> </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шење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4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мог</w:t>
      </w:r>
      <w:r>
        <w:rPr>
          <w:rFonts w:ascii="Calibri" w:eastAsia="Calibri" w:hAnsi="Calibri" w:cs="Calibri"/>
          <w:position w:val="1"/>
          <w:sz w:val="24"/>
          <w:szCs w:val="24"/>
        </w:rPr>
        <w:t>у</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уну</w:t>
      </w:r>
      <w:r>
        <w:rPr>
          <w:rFonts w:ascii="Calibri" w:eastAsia="Calibri" w:hAnsi="Calibri" w:cs="Calibri"/>
          <w:spacing w:val="1"/>
          <w:position w:val="1"/>
          <w:sz w:val="24"/>
          <w:szCs w:val="24"/>
        </w:rPr>
        <w:t>тр</w:t>
      </w:r>
      <w:r>
        <w:rPr>
          <w:rFonts w:ascii="Calibri" w:eastAsia="Calibri" w:hAnsi="Calibri" w:cs="Calibri"/>
          <w:position w:val="1"/>
          <w:sz w:val="24"/>
          <w:szCs w:val="24"/>
        </w:rPr>
        <w:t>ашње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а</w:t>
      </w:r>
      <w:r>
        <w:rPr>
          <w:rFonts w:ascii="Calibri" w:eastAsia="Calibri" w:hAnsi="Calibri" w:cs="Calibri"/>
          <w:spacing w:val="-4"/>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авља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position w:val="1"/>
          <w:sz w:val="24"/>
          <w:szCs w:val="24"/>
        </w:rPr>
        <w:t>ву јав</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ог</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пет</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го</w:t>
      </w:r>
      <w:r>
        <w:rPr>
          <w:rFonts w:ascii="Calibri" w:eastAsia="Calibri" w:hAnsi="Calibri" w:cs="Calibri"/>
          <w:position w:val="1"/>
          <w:sz w:val="24"/>
          <w:szCs w:val="24"/>
        </w:rPr>
        <w:t>д</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30"/>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о</w:t>
      </w:r>
      <w:r>
        <w:rPr>
          <w:rFonts w:ascii="Calibri" w:eastAsia="Calibri" w:hAnsi="Calibri" w:cs="Calibri"/>
          <w:position w:val="1"/>
          <w:sz w:val="24"/>
          <w:szCs w:val="24"/>
        </w:rPr>
        <w:t>же</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ењ</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30"/>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чају</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ње</w:t>
      </w:r>
      <w:r>
        <w:rPr>
          <w:rFonts w:ascii="Calibri" w:eastAsia="Calibri" w:hAnsi="Calibri" w:cs="Calibri"/>
          <w:spacing w:val="1"/>
          <w:position w:val="1"/>
          <w:sz w:val="24"/>
          <w:szCs w:val="24"/>
        </w:rPr>
        <w:t>го</w:t>
      </w:r>
      <w:r>
        <w:rPr>
          <w:rFonts w:ascii="Calibri" w:eastAsia="Calibri" w:hAnsi="Calibri" w:cs="Calibri"/>
          <w:position w:val="1"/>
          <w:sz w:val="24"/>
          <w:szCs w:val="24"/>
        </w:rPr>
        <w:t>ве</w:t>
      </w:r>
      <w:r>
        <w:rPr>
          <w:rFonts w:ascii="Calibri" w:eastAsia="Calibri" w:hAnsi="Calibri" w:cs="Calibri"/>
          <w:spacing w:val="3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су</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ече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авља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ју</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spacing w:val="2"/>
          <w:position w:val="1"/>
          <w:sz w:val="24"/>
          <w:szCs w:val="24"/>
        </w:rPr>
        <w:t>с</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авља</w:t>
      </w:r>
      <w:r>
        <w:rPr>
          <w:rFonts w:ascii="Calibri" w:eastAsia="Calibri" w:hAnsi="Calibri" w:cs="Calibri"/>
          <w:spacing w:val="2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ачин</w:t>
      </w:r>
      <w:r>
        <w:rPr>
          <w:rFonts w:ascii="Calibri" w:eastAsia="Calibri" w:hAnsi="Calibri" w:cs="Calibri"/>
          <w:spacing w:val="24"/>
          <w:position w:val="1"/>
          <w:sz w:val="24"/>
          <w:szCs w:val="24"/>
        </w:rPr>
        <w:t xml:space="preserve"> </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ус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2"/>
          <w:position w:val="1"/>
          <w:sz w:val="24"/>
          <w:szCs w:val="24"/>
        </w:rPr>
        <w:t>а</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w:t>
      </w:r>
    </w:p>
    <w:p w:rsidR="0001202F" w:rsidRDefault="003D32FF">
      <w:pPr>
        <w:spacing w:after="0" w:line="262" w:lineRule="exact"/>
        <w:ind w:left="840" w:right="-20"/>
        <w:rPr>
          <w:rFonts w:ascii="Calibri" w:eastAsia="Calibri" w:hAnsi="Calibri" w:cs="Calibri"/>
          <w:sz w:val="24"/>
          <w:szCs w:val="24"/>
        </w:rPr>
      </w:pP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ук</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ди</w:t>
      </w:r>
      <w:r>
        <w:rPr>
          <w:rFonts w:ascii="Calibri" w:eastAsia="Calibri" w:hAnsi="Calibri" w:cs="Calibri"/>
          <w:spacing w:val="1"/>
          <w:position w:val="1"/>
          <w:sz w:val="24"/>
          <w:szCs w:val="24"/>
        </w:rPr>
        <w:t>о</w:t>
      </w:r>
      <w:r>
        <w:rPr>
          <w:rFonts w:ascii="Calibri" w:eastAsia="Calibri" w:hAnsi="Calibri" w:cs="Calibri"/>
          <w:position w:val="1"/>
          <w:sz w:val="24"/>
          <w:szCs w:val="24"/>
        </w:rPr>
        <w:t>це</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2"/>
          <w:position w:val="1"/>
          <w:sz w:val="24"/>
          <w:szCs w:val="24"/>
        </w:rPr>
        <w:t>а</w:t>
      </w:r>
      <w:r>
        <w:rPr>
          <w:rFonts w:ascii="Calibri" w:eastAsia="Calibri" w:hAnsi="Calibri" w:cs="Calibri"/>
          <w:position w:val="1"/>
          <w:sz w:val="24"/>
          <w:szCs w:val="24"/>
        </w:rPr>
        <w:t>ци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их једи</w:t>
      </w:r>
      <w:r>
        <w:rPr>
          <w:rFonts w:ascii="Calibri" w:eastAsia="Calibri" w:hAnsi="Calibri" w:cs="Calibri"/>
          <w:spacing w:val="-1"/>
          <w:position w:val="1"/>
          <w:sz w:val="24"/>
          <w:szCs w:val="24"/>
        </w:rPr>
        <w:t>н</w:t>
      </w:r>
      <w:r>
        <w:rPr>
          <w:rFonts w:ascii="Calibri" w:eastAsia="Calibri" w:hAnsi="Calibri" w:cs="Calibri"/>
          <w:position w:val="1"/>
          <w:sz w:val="24"/>
          <w:szCs w:val="24"/>
        </w:rPr>
        <w:t>ица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ђ</w:t>
      </w:r>
      <w:r>
        <w:rPr>
          <w:rFonts w:ascii="Calibri" w:eastAsia="Calibri" w:hAnsi="Calibri" w:cs="Calibri"/>
          <w:spacing w:val="-1"/>
          <w:position w:val="1"/>
          <w:sz w:val="24"/>
          <w:szCs w:val="24"/>
        </w:rPr>
        <w:t>у</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4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49"/>
          <w:position w:val="1"/>
          <w:sz w:val="24"/>
          <w:szCs w:val="24"/>
        </w:rPr>
        <w:t xml:space="preserve"> </w:t>
      </w:r>
      <w:r>
        <w:rPr>
          <w:rFonts w:ascii="Calibri" w:eastAsia="Calibri" w:hAnsi="Calibri" w:cs="Calibri"/>
          <w:spacing w:val="2"/>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го</w:t>
      </w:r>
      <w:r>
        <w:rPr>
          <w:rFonts w:ascii="Calibri" w:eastAsia="Calibri" w:hAnsi="Calibri" w:cs="Calibri"/>
          <w:position w:val="1"/>
          <w:sz w:val="24"/>
          <w:szCs w:val="24"/>
        </w:rPr>
        <w:t>в</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4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и</w:t>
      </w:r>
    </w:p>
    <w:p w:rsidR="0001202F" w:rsidRPr="009A635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ћу</w:t>
      </w:r>
      <w:r w:rsidR="009A635F">
        <w:rPr>
          <w:rFonts w:ascii="Calibri" w:eastAsia="Calibri" w:hAnsi="Calibri" w:cs="Calibri"/>
          <w:position w:val="1"/>
          <w:sz w:val="24"/>
          <w:szCs w:val="24"/>
        </w:rPr>
        <w:t>.</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ацији</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w:t>
      </w:r>
      <w:r>
        <w:rPr>
          <w:rFonts w:ascii="Calibri" w:eastAsia="Calibri" w:hAnsi="Calibri" w:cs="Calibri"/>
          <w:spacing w:val="-2"/>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2"/>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т </w:t>
      </w:r>
      <w:r>
        <w:rPr>
          <w:rFonts w:ascii="Calibri" w:eastAsia="Calibri" w:hAnsi="Calibri" w:cs="Calibri"/>
          <w:spacing w:val="29"/>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уну</w:t>
      </w:r>
      <w:r>
        <w:rPr>
          <w:rFonts w:ascii="Calibri" w:eastAsia="Calibri" w:hAnsi="Calibri" w:cs="Calibri"/>
          <w:spacing w:val="1"/>
          <w:position w:val="1"/>
          <w:sz w:val="24"/>
          <w:szCs w:val="24"/>
        </w:rPr>
        <w:t>тр</w:t>
      </w:r>
      <w:r>
        <w:rPr>
          <w:rFonts w:ascii="Calibri" w:eastAsia="Calibri" w:hAnsi="Calibri" w:cs="Calibri"/>
          <w:position w:val="1"/>
          <w:sz w:val="24"/>
          <w:szCs w:val="24"/>
        </w:rPr>
        <w:t xml:space="preserve">ашњем </w:t>
      </w:r>
      <w:r>
        <w:rPr>
          <w:rFonts w:ascii="Calibri" w:eastAsia="Calibri" w:hAnsi="Calibri" w:cs="Calibri"/>
          <w:spacing w:val="29"/>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еђењу </w:t>
      </w:r>
      <w:r>
        <w:rPr>
          <w:rFonts w:ascii="Calibri" w:eastAsia="Calibri" w:hAnsi="Calibri" w:cs="Calibri"/>
          <w:spacing w:val="27"/>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ц</w:t>
      </w:r>
      <w:r>
        <w:rPr>
          <w:rFonts w:ascii="Calibri" w:eastAsia="Calibri" w:hAnsi="Calibri" w:cs="Calibri"/>
          <w:position w:val="1"/>
          <w:sz w:val="24"/>
          <w:szCs w:val="24"/>
        </w:rPr>
        <w:t xml:space="preserve">ији </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 xml:space="preserve">е </w:t>
      </w:r>
      <w:r>
        <w:rPr>
          <w:rFonts w:ascii="Calibri" w:eastAsia="Calibri" w:hAnsi="Calibri" w:cs="Calibri"/>
          <w:spacing w:val="29"/>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аве </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и </w:t>
      </w:r>
      <w:r>
        <w:rPr>
          <w:rFonts w:ascii="Calibri" w:eastAsia="Calibri" w:hAnsi="Calibri" w:cs="Calibri"/>
          <w:spacing w:val="2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2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w:t>
      </w:r>
      <w:r>
        <w:rPr>
          <w:rFonts w:ascii="Calibri" w:eastAsia="Calibri" w:hAnsi="Calibri" w:cs="Calibri"/>
          <w:spacing w:val="1"/>
          <w:position w:val="1"/>
          <w:sz w:val="24"/>
          <w:szCs w:val="24"/>
        </w:rPr>
        <w:t>к</w:t>
      </w:r>
      <w:r>
        <w:rPr>
          <w:rFonts w:ascii="Calibri" w:eastAsia="Calibri" w:hAnsi="Calibri" w:cs="Calibri"/>
          <w:position w:val="1"/>
          <w:sz w:val="24"/>
          <w:szCs w:val="24"/>
        </w:rPr>
        <w:t>е</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 xml:space="preserve">з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1"/>
          <w:position w:val="1"/>
          <w:sz w:val="24"/>
          <w:szCs w:val="24"/>
        </w:rPr>
        <w:t>сн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т</w:t>
      </w:r>
      <w:r>
        <w:rPr>
          <w:rFonts w:ascii="Calibri" w:eastAsia="Calibri" w:hAnsi="Calibri" w:cs="Calibri"/>
          <w:spacing w:val="2"/>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ве</w:t>
      </w:r>
      <w:r>
        <w:rPr>
          <w:rFonts w:ascii="Calibri" w:eastAsia="Calibri" w:hAnsi="Calibri" w:cs="Calibri"/>
          <w:spacing w:val="-1"/>
          <w:position w:val="1"/>
          <w:sz w:val="24"/>
          <w:szCs w:val="24"/>
        </w:rPr>
        <w:t>ћ</w:t>
      </w:r>
      <w:r>
        <w:rPr>
          <w:rFonts w:ascii="Calibri" w:eastAsia="Calibri" w:hAnsi="Calibri" w:cs="Calibri"/>
          <w:position w:val="1"/>
          <w:sz w:val="24"/>
          <w:szCs w:val="24"/>
        </w:rPr>
        <w:t>а.</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position w:val="1"/>
          <w:sz w:val="24"/>
          <w:szCs w:val="24"/>
        </w:rPr>
        <w:t xml:space="preserve">У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ј </w:t>
      </w:r>
      <w:r>
        <w:rPr>
          <w:rFonts w:ascii="Calibri" w:eastAsia="Calibri" w:hAnsi="Calibri" w:cs="Calibri"/>
          <w:spacing w:val="2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ави </w:t>
      </w:r>
      <w:r>
        <w:rPr>
          <w:rFonts w:ascii="Calibri" w:eastAsia="Calibri" w:hAnsi="Calibri" w:cs="Calibri"/>
          <w:spacing w:val="23"/>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ављају </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 xml:space="preserve">и </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омо</w:t>
      </w:r>
      <w:r>
        <w:rPr>
          <w:rFonts w:ascii="Calibri" w:eastAsia="Calibri" w:hAnsi="Calibri" w:cs="Calibri"/>
          <w:spacing w:val="-1"/>
          <w:position w:val="1"/>
          <w:sz w:val="24"/>
          <w:szCs w:val="24"/>
        </w:rPr>
        <w:t>ћн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2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 xml:space="preserve">а </w:t>
      </w:r>
      <w:r>
        <w:rPr>
          <w:rFonts w:ascii="Calibri" w:eastAsia="Calibri" w:hAnsi="Calibri" w:cs="Calibri"/>
          <w:spacing w:val="2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е </w:t>
      </w:r>
      <w:r>
        <w:rPr>
          <w:rFonts w:ascii="Calibri" w:eastAsia="Calibri" w:hAnsi="Calibri" w:cs="Calibri"/>
          <w:spacing w:val="24"/>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w:t>
      </w:r>
      <w:r>
        <w:rPr>
          <w:rFonts w:ascii="Calibri" w:eastAsia="Calibri" w:hAnsi="Calibri" w:cs="Calibri"/>
          <w:position w:val="1"/>
          <w:sz w:val="24"/>
          <w:szCs w:val="24"/>
        </w:rPr>
        <w:t>е</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spacing w:val="-1"/>
          <w:position w:val="1"/>
          <w:sz w:val="24"/>
          <w:szCs w:val="24"/>
        </w:rPr>
        <w:t>ск</w:t>
      </w:r>
      <w:r>
        <w:rPr>
          <w:rFonts w:ascii="Calibri" w:eastAsia="Calibri" w:hAnsi="Calibri" w:cs="Calibri"/>
          <w:position w:val="1"/>
          <w:sz w:val="24"/>
          <w:szCs w:val="24"/>
        </w:rPr>
        <w:t>и</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б</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1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ве</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1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w:t>
      </w:r>
      <w:r>
        <w:rPr>
          <w:rFonts w:ascii="Calibri" w:eastAsia="Calibri" w:hAnsi="Calibri" w:cs="Calibri"/>
          <w:spacing w:val="20"/>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у</w:t>
      </w:r>
      <w:r>
        <w:rPr>
          <w:rFonts w:ascii="Calibri" w:eastAsia="Calibri" w:hAnsi="Calibri" w:cs="Calibri"/>
          <w:spacing w:val="19"/>
          <w:position w:val="1"/>
          <w:sz w:val="24"/>
          <w:szCs w:val="24"/>
        </w:rPr>
        <w:t xml:space="preserve"> </w:t>
      </w:r>
      <w:r>
        <w:rPr>
          <w:rFonts w:ascii="Calibri" w:eastAsia="Calibri" w:hAnsi="Calibri" w:cs="Calibri"/>
          <w:position w:val="1"/>
          <w:sz w:val="24"/>
          <w:szCs w:val="24"/>
        </w:rPr>
        <w:t>жив</w:t>
      </w:r>
      <w:r>
        <w:rPr>
          <w:rFonts w:ascii="Calibri" w:eastAsia="Calibri" w:hAnsi="Calibri" w:cs="Calibri"/>
          <w:spacing w:val="1"/>
          <w:position w:val="1"/>
          <w:sz w:val="24"/>
          <w:szCs w:val="24"/>
        </w:rPr>
        <w:t>от</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0"/>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љ</w:t>
      </w:r>
      <w:r>
        <w:rPr>
          <w:rFonts w:ascii="Calibri" w:eastAsia="Calibri" w:hAnsi="Calibri" w:cs="Calibri"/>
          <w:spacing w:val="1"/>
          <w:position w:val="1"/>
          <w:sz w:val="24"/>
          <w:szCs w:val="24"/>
        </w:rPr>
        <w:t>о</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еду</w:t>
      </w:r>
      <w:r>
        <w:rPr>
          <w:rFonts w:ascii="Calibri" w:eastAsia="Calibri" w:hAnsi="Calibri" w:cs="Calibri"/>
          <w:spacing w:val="19"/>
          <w:position w:val="1"/>
          <w:sz w:val="24"/>
          <w:szCs w:val="24"/>
        </w:rPr>
        <w:t xml:space="preserve"> </w:t>
      </w:r>
      <w:r>
        <w:rPr>
          <w:rFonts w:ascii="Calibri" w:eastAsia="Calibri" w:hAnsi="Calibri" w:cs="Calibri"/>
          <w:position w:val="1"/>
          <w:sz w:val="24"/>
          <w:szCs w:val="24"/>
        </w:rPr>
        <w:t>и</w:t>
      </w:r>
    </w:p>
    <w:p w:rsidR="0001202F" w:rsidRDefault="003D32FF">
      <w:pPr>
        <w:spacing w:after="0" w:line="257" w:lineRule="exact"/>
        <w:ind w:left="120" w:right="-20"/>
        <w:rPr>
          <w:rFonts w:ascii="Calibri" w:eastAsia="Calibri" w:hAnsi="Calibri" w:cs="Calibri"/>
          <w:sz w:val="24"/>
          <w:szCs w:val="24"/>
        </w:rPr>
      </w:pP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position w:val="1"/>
          <w:sz w:val="24"/>
          <w:szCs w:val="24"/>
        </w:rPr>
        <w:t>.</w:t>
      </w:r>
      <w:r>
        <w:rPr>
          <w:rFonts w:ascii="Calibri" w:eastAsia="Calibri" w:hAnsi="Calibri" w:cs="Calibri"/>
          <w:spacing w:val="-1"/>
          <w:position w:val="1"/>
          <w:sz w:val="24"/>
          <w:szCs w:val="24"/>
        </w:rPr>
        <w:t>).</w:t>
      </w:r>
    </w:p>
    <w:p w:rsidR="0001202F" w:rsidRDefault="003D32FF">
      <w:pPr>
        <w:spacing w:after="0" w:line="268" w:lineRule="exact"/>
        <w:ind w:left="840" w:right="-20"/>
        <w:rPr>
          <w:rFonts w:ascii="Calibri" w:eastAsia="Calibri" w:hAnsi="Calibri" w:cs="Calibri"/>
          <w:sz w:val="24"/>
          <w:szCs w:val="24"/>
        </w:rPr>
      </w:pPr>
      <w:r>
        <w:rPr>
          <w:rFonts w:ascii="Calibri" w:eastAsia="Calibri" w:hAnsi="Calibri" w:cs="Calibri"/>
          <w:position w:val="1"/>
          <w:sz w:val="24"/>
          <w:szCs w:val="24"/>
        </w:rPr>
        <w:t>П</w:t>
      </w:r>
      <w:r>
        <w:rPr>
          <w:rFonts w:ascii="Calibri" w:eastAsia="Calibri" w:hAnsi="Calibri" w:cs="Calibri"/>
          <w:spacing w:val="1"/>
          <w:position w:val="1"/>
          <w:sz w:val="24"/>
          <w:szCs w:val="24"/>
        </w:rPr>
        <w:t>омо</w:t>
      </w:r>
      <w:r>
        <w:rPr>
          <w:rFonts w:ascii="Calibri" w:eastAsia="Calibri" w:hAnsi="Calibri" w:cs="Calibri"/>
          <w:spacing w:val="-1"/>
          <w:position w:val="1"/>
          <w:sz w:val="24"/>
          <w:szCs w:val="24"/>
        </w:rPr>
        <w:t>ћн</w:t>
      </w:r>
      <w:r>
        <w:rPr>
          <w:rFonts w:ascii="Calibri" w:eastAsia="Calibri" w:hAnsi="Calibri" w:cs="Calibri"/>
          <w:position w:val="1"/>
          <w:sz w:val="24"/>
          <w:szCs w:val="24"/>
        </w:rPr>
        <w:t>ици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у и</w:t>
      </w:r>
      <w:r>
        <w:rPr>
          <w:rFonts w:ascii="Calibri" w:eastAsia="Calibri" w:hAnsi="Calibri" w:cs="Calibri"/>
          <w:spacing w:val="-1"/>
          <w:position w:val="1"/>
          <w:sz w:val="24"/>
          <w:szCs w:val="24"/>
        </w:rPr>
        <w:t>н</w:t>
      </w:r>
      <w:r>
        <w:rPr>
          <w:rFonts w:ascii="Calibri" w:eastAsia="Calibri" w:hAnsi="Calibri" w:cs="Calibri"/>
          <w:position w:val="1"/>
          <w:sz w:val="24"/>
          <w:szCs w:val="24"/>
        </w:rPr>
        <w:t>иција</w:t>
      </w:r>
      <w:r>
        <w:rPr>
          <w:rFonts w:ascii="Calibri" w:eastAsia="Calibri" w:hAnsi="Calibri" w:cs="Calibri"/>
          <w:spacing w:val="1"/>
          <w:position w:val="1"/>
          <w:sz w:val="24"/>
          <w:szCs w:val="24"/>
        </w:rPr>
        <w:t>т</w:t>
      </w:r>
      <w:r>
        <w:rPr>
          <w:rFonts w:ascii="Calibri" w:eastAsia="Calibri" w:hAnsi="Calibri" w:cs="Calibri"/>
          <w:position w:val="1"/>
          <w:sz w:val="24"/>
          <w:szCs w:val="24"/>
        </w:rPr>
        <w:t>иве,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w:t>
      </w:r>
      <w:r>
        <w:rPr>
          <w:rFonts w:ascii="Calibri" w:eastAsia="Calibri" w:hAnsi="Calibri" w:cs="Calibri"/>
          <w:position w:val="1"/>
          <w:sz w:val="24"/>
          <w:szCs w:val="24"/>
        </w:rPr>
        <w:t>длажу п</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ачињавају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3"/>
          <w:position w:val="1"/>
          <w:sz w:val="24"/>
          <w:szCs w:val="24"/>
        </w:rPr>
        <w:t>и</w:t>
      </w:r>
      <w:r>
        <w:rPr>
          <w:rFonts w:ascii="Calibri" w:eastAsia="Calibri" w:hAnsi="Calibri" w:cs="Calibri"/>
          <w:position w:val="1"/>
          <w:sz w:val="24"/>
          <w:szCs w:val="24"/>
        </w:rPr>
        <w:t>шљења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у</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position w:val="1"/>
          <w:sz w:val="24"/>
          <w:szCs w:val="24"/>
        </w:rPr>
        <w:t>ве</w:t>
      </w:r>
      <w:r>
        <w:rPr>
          <w:rFonts w:ascii="Calibri" w:eastAsia="Calibri" w:hAnsi="Calibri" w:cs="Calibri"/>
          <w:spacing w:val="-1"/>
          <w:position w:val="1"/>
          <w:sz w:val="24"/>
          <w:szCs w:val="24"/>
        </w:rPr>
        <w:t>з</w:t>
      </w:r>
      <w:r>
        <w:rPr>
          <w:rFonts w:ascii="Calibri" w:eastAsia="Calibri" w:hAnsi="Calibri" w:cs="Calibri"/>
          <w:position w:val="1"/>
          <w:sz w:val="24"/>
          <w:szCs w:val="24"/>
        </w:rPr>
        <w:t>и</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ја</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40"/>
          <w:position w:val="1"/>
          <w:sz w:val="24"/>
          <w:szCs w:val="24"/>
        </w:rPr>
        <w:t xml:space="preserve"> </w:t>
      </w:r>
      <w:r>
        <w:rPr>
          <w:rFonts w:ascii="Calibri" w:eastAsia="Calibri" w:hAnsi="Calibri" w:cs="Calibri"/>
          <w:spacing w:val="-1"/>
          <w:position w:val="1"/>
          <w:sz w:val="24"/>
          <w:szCs w:val="24"/>
        </w:rPr>
        <w:t>зн</w:t>
      </w:r>
      <w:r>
        <w:rPr>
          <w:rFonts w:ascii="Calibri" w:eastAsia="Calibri" w:hAnsi="Calibri" w:cs="Calibri"/>
          <w:position w:val="1"/>
          <w:sz w:val="24"/>
          <w:szCs w:val="24"/>
        </w:rPr>
        <w:t>ачаја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9"/>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3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39"/>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ше</w:t>
      </w:r>
      <w:r>
        <w:rPr>
          <w:rFonts w:ascii="Calibri" w:eastAsia="Calibri" w:hAnsi="Calibri" w:cs="Calibri"/>
          <w:spacing w:val="40"/>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е</w:t>
      </w:r>
      <w:r>
        <w:rPr>
          <w:rFonts w:ascii="Calibri" w:eastAsia="Calibri" w:hAnsi="Calibri" w:cs="Calibri"/>
          <w:spacing w:val="40"/>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ве</w:t>
      </w:r>
    </w:p>
    <w:p w:rsidR="0001202F" w:rsidRDefault="003D32FF">
      <w:pPr>
        <w:spacing w:after="0" w:line="264" w:lineRule="exact"/>
        <w:ind w:left="120" w:right="-20"/>
        <w:rPr>
          <w:rFonts w:ascii="Calibri" w:eastAsia="Calibri" w:hAnsi="Calibri" w:cs="Calibri"/>
          <w:sz w:val="24"/>
          <w:szCs w:val="24"/>
        </w:rPr>
      </w:pP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ђе</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ацији</w:t>
      </w:r>
      <w:r>
        <w:rPr>
          <w:rFonts w:ascii="Calibri" w:eastAsia="Calibri" w:hAnsi="Calibri" w:cs="Calibri"/>
          <w:spacing w:val="1"/>
          <w:position w:val="1"/>
          <w:sz w:val="24"/>
          <w:szCs w:val="24"/>
        </w:rPr>
        <w:t xml:space="preserve"> 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p>
    <w:p w:rsidR="0001202F" w:rsidRDefault="0001202F">
      <w:pPr>
        <w:spacing w:before="15" w:after="0" w:line="220" w:lineRule="exact"/>
      </w:pPr>
    </w:p>
    <w:p w:rsidR="0001202F" w:rsidRDefault="003D32FF">
      <w:pPr>
        <w:spacing w:after="0" w:line="240" w:lineRule="auto"/>
        <w:ind w:left="840"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 xml:space="preserve">ављању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3"/>
          <w:sz w:val="24"/>
          <w:szCs w:val="24"/>
        </w:rPr>
        <w:t>з</w:t>
      </w:r>
      <w:r>
        <w:rPr>
          <w:rFonts w:ascii="Calibri" w:eastAsia="Calibri" w:hAnsi="Calibri" w:cs="Calibri"/>
          <w:spacing w:val="1"/>
          <w:sz w:val="24"/>
          <w:szCs w:val="24"/>
        </w:rPr>
        <w:t>ор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же:</w:t>
      </w:r>
    </w:p>
    <w:p w:rsidR="0001202F" w:rsidRDefault="0001202F">
      <w:pPr>
        <w:spacing w:before="13" w:after="0" w:line="220" w:lineRule="exact"/>
      </w:pPr>
    </w:p>
    <w:p w:rsidR="0001202F" w:rsidRDefault="003D32FF">
      <w:pPr>
        <w:spacing w:after="0" w:line="240" w:lineRule="auto"/>
        <w:ind w:left="48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w:t>
      </w:r>
      <w:r>
        <w:rPr>
          <w:rFonts w:ascii="Calibri" w:eastAsia="Calibri" w:hAnsi="Calibri" w:cs="Calibri"/>
          <w:spacing w:val="1"/>
          <w:sz w:val="24"/>
          <w:szCs w:val="24"/>
        </w:rPr>
        <w:t>о</w:t>
      </w:r>
      <w:r>
        <w:rPr>
          <w:rFonts w:ascii="Calibri" w:eastAsia="Calibri" w:hAnsi="Calibri" w:cs="Calibri"/>
          <w:sz w:val="24"/>
          <w:szCs w:val="24"/>
        </w:rPr>
        <w:t>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ењем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шење</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адњи</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1"/>
          <w:sz w:val="24"/>
          <w:szCs w:val="24"/>
        </w:rPr>
        <w:t>ку</w:t>
      </w:r>
      <w:r>
        <w:rPr>
          <w:rFonts w:ascii="Calibri" w:eastAsia="Calibri" w:hAnsi="Calibri" w:cs="Calibri"/>
          <w:sz w:val="24"/>
          <w:szCs w:val="24"/>
        </w:rPr>
        <w:t>;</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2</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м</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зну;</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lastRenderedPageBreak/>
        <w:t>3</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ијаву</w:t>
      </w:r>
      <w:r>
        <w:rPr>
          <w:rFonts w:ascii="Calibri" w:eastAsia="Calibri" w:hAnsi="Calibri" w:cs="Calibri"/>
          <w:spacing w:val="36"/>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адлеж</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38"/>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3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чиње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ивич</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дело</w:t>
      </w:r>
      <w:r>
        <w:rPr>
          <w:rFonts w:ascii="Calibri" w:eastAsia="Calibri" w:hAnsi="Calibri" w:cs="Calibri"/>
          <w:spacing w:val="37"/>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3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3D32FF">
      <w:pPr>
        <w:spacing w:after="0" w:line="264" w:lineRule="exact"/>
        <w:ind w:left="840"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2"/>
          <w:position w:val="1"/>
          <w:sz w:val="24"/>
          <w:szCs w:val="24"/>
        </w:rPr>
        <w:t>т</w:t>
      </w:r>
      <w:r>
        <w:rPr>
          <w:rFonts w:ascii="Calibri" w:eastAsia="Calibri" w:hAnsi="Calibri" w:cs="Calibri"/>
          <w:position w:val="1"/>
          <w:sz w:val="24"/>
          <w:szCs w:val="24"/>
        </w:rPr>
        <w:t>ање</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р</w:t>
      </w:r>
      <w:r>
        <w:rPr>
          <w:rFonts w:ascii="Calibri" w:eastAsia="Calibri" w:hAnsi="Calibri" w:cs="Calibri"/>
          <w:position w:val="1"/>
          <w:sz w:val="24"/>
          <w:szCs w:val="24"/>
        </w:rPr>
        <w:t>шај</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к</w:t>
      </w:r>
      <w:r>
        <w:rPr>
          <w:rFonts w:ascii="Calibri" w:eastAsia="Calibri" w:hAnsi="Calibri" w:cs="Calibri"/>
          <w:position w:val="1"/>
          <w:sz w:val="24"/>
          <w:szCs w:val="24"/>
        </w:rPr>
        <w:t>а;</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да</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ив</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р</w:t>
      </w:r>
      <w:r>
        <w:rPr>
          <w:rFonts w:ascii="Calibri" w:eastAsia="Calibri" w:hAnsi="Calibri" w:cs="Calibri"/>
          <w:position w:val="1"/>
          <w:sz w:val="24"/>
          <w:szCs w:val="24"/>
        </w:rPr>
        <w:t>еђење,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ну</w:t>
      </w:r>
      <w:r>
        <w:rPr>
          <w:rFonts w:ascii="Calibri" w:eastAsia="Calibri" w:hAnsi="Calibri" w:cs="Calibri"/>
          <w:position w:val="1"/>
          <w:sz w:val="24"/>
          <w:szCs w:val="24"/>
        </w:rPr>
        <w:t>;</w:t>
      </w:r>
    </w:p>
    <w:p w:rsidR="0001202F" w:rsidRDefault="003D32FF">
      <w:pPr>
        <w:spacing w:after="0" w:line="264" w:lineRule="exact"/>
        <w:ind w:left="480" w:right="-20"/>
        <w:rPr>
          <w:rFonts w:ascii="Calibri" w:eastAsia="Calibri" w:hAnsi="Calibri" w:cs="Calibri"/>
          <w:sz w:val="24"/>
          <w:szCs w:val="24"/>
        </w:rPr>
      </w:pPr>
      <w:r>
        <w:rPr>
          <w:rFonts w:ascii="Calibri" w:eastAsia="Calibri" w:hAnsi="Calibri" w:cs="Calibri"/>
          <w:spacing w:val="1"/>
          <w:position w:val="1"/>
          <w:sz w:val="24"/>
          <w:szCs w:val="24"/>
        </w:rPr>
        <w:t>5</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аве</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4"/>
          <w:position w:val="1"/>
          <w:sz w:val="24"/>
          <w:szCs w:val="24"/>
        </w:rPr>
        <w:t>н</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то</w:t>
      </w:r>
      <w:r>
        <w:rPr>
          <w:rFonts w:ascii="Calibri" w:eastAsia="Calibri" w:hAnsi="Calibri" w:cs="Calibri"/>
          <w:spacing w:val="-2"/>
          <w:position w:val="1"/>
          <w:sz w:val="24"/>
          <w:szCs w:val="24"/>
        </w:rPr>
        <w:t>ј</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з</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ање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т</w:t>
      </w:r>
      <w:r>
        <w:rPr>
          <w:rFonts w:ascii="Calibri" w:eastAsia="Calibri" w:hAnsi="Calibri" w:cs="Calibri"/>
          <w:position w:val="1"/>
          <w:sz w:val="24"/>
          <w:szCs w:val="24"/>
        </w:rPr>
        <w:t>ај</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 xml:space="preserve">ан </w:t>
      </w:r>
      <w:r>
        <w:rPr>
          <w:rFonts w:ascii="Calibri" w:eastAsia="Calibri" w:hAnsi="Calibri" w:cs="Calibri"/>
          <w:spacing w:val="-1"/>
          <w:position w:val="1"/>
          <w:sz w:val="24"/>
          <w:szCs w:val="24"/>
        </w:rPr>
        <w:t>н</w:t>
      </w:r>
      <w:r>
        <w:rPr>
          <w:rFonts w:ascii="Calibri" w:eastAsia="Calibri" w:hAnsi="Calibri" w:cs="Calibri"/>
          <w:position w:val="1"/>
          <w:sz w:val="24"/>
          <w:szCs w:val="24"/>
        </w:rPr>
        <w:t>адле</w:t>
      </w:r>
      <w:r>
        <w:rPr>
          <w:rFonts w:ascii="Calibri" w:eastAsia="Calibri" w:hAnsi="Calibri" w:cs="Calibri"/>
          <w:spacing w:val="-2"/>
          <w:position w:val="1"/>
          <w:sz w:val="24"/>
          <w:szCs w:val="24"/>
        </w:rPr>
        <w:t>ж</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w:t>
      </w:r>
    </w:p>
    <w:p w:rsidR="009A635F" w:rsidRDefault="003D32FF" w:rsidP="009A635F">
      <w:pPr>
        <w:spacing w:after="0" w:line="262" w:lineRule="exact"/>
        <w:ind w:left="480" w:right="-20"/>
        <w:rPr>
          <w:rFonts w:ascii="Calibri" w:eastAsia="Calibri" w:hAnsi="Calibri" w:cs="Calibri"/>
          <w:sz w:val="24"/>
          <w:szCs w:val="24"/>
        </w:rPr>
      </w:pPr>
      <w:r>
        <w:rPr>
          <w:rFonts w:ascii="Calibri" w:eastAsia="Calibri" w:hAnsi="Calibri" w:cs="Calibri"/>
          <w:spacing w:val="1"/>
          <w:position w:val="1"/>
          <w:sz w:val="24"/>
          <w:szCs w:val="24"/>
        </w:rPr>
        <w:t>6</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е</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г</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2"/>
          <w:position w:val="1"/>
          <w:sz w:val="24"/>
          <w:szCs w:val="24"/>
        </w:rPr>
        <w:t>е</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з</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влаш</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ен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ом</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о</w:t>
      </w:r>
      <w:r>
        <w:rPr>
          <w:rFonts w:ascii="Calibri" w:eastAsia="Calibri" w:hAnsi="Calibri" w:cs="Calibri"/>
          <w:position w:val="1"/>
          <w:sz w:val="24"/>
          <w:szCs w:val="24"/>
        </w:rPr>
        <w:t>пи</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или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п</w:t>
      </w:r>
      <w:r>
        <w:rPr>
          <w:rFonts w:ascii="Calibri" w:eastAsia="Calibri" w:hAnsi="Calibri" w:cs="Calibri"/>
          <w:position w:val="1"/>
          <w:sz w:val="24"/>
          <w:szCs w:val="24"/>
        </w:rPr>
        <w:t>ш</w:t>
      </w:r>
      <w:r>
        <w:rPr>
          <w:rFonts w:ascii="Calibri" w:eastAsia="Calibri" w:hAnsi="Calibri" w:cs="Calibri"/>
          <w:spacing w:val="1"/>
          <w:position w:val="1"/>
          <w:sz w:val="24"/>
          <w:szCs w:val="24"/>
        </w:rPr>
        <w:t>т</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т</w:t>
      </w:r>
      <w:r>
        <w:rPr>
          <w:rFonts w:ascii="Calibri" w:eastAsia="Calibri" w:hAnsi="Calibri" w:cs="Calibri"/>
          <w:spacing w:val="-2"/>
          <w:position w:val="1"/>
          <w:sz w:val="24"/>
          <w:szCs w:val="24"/>
        </w:rPr>
        <w:t>о</w:t>
      </w:r>
      <w:r>
        <w:rPr>
          <w:rFonts w:ascii="Calibri" w:eastAsia="Calibri" w:hAnsi="Calibri" w:cs="Calibri"/>
          <w:spacing w:val="1"/>
          <w:position w:val="1"/>
          <w:sz w:val="24"/>
          <w:szCs w:val="24"/>
        </w:rPr>
        <w:t>м.</w:t>
      </w:r>
      <w:r w:rsidR="009A635F">
        <w:rPr>
          <w:rFonts w:ascii="Calibri" w:eastAsia="Calibri" w:hAnsi="Calibri" w:cs="Calibri"/>
          <w:sz w:val="24"/>
          <w:szCs w:val="24"/>
        </w:rPr>
        <w:t xml:space="preserve"> </w:t>
      </w:r>
    </w:p>
    <w:p w:rsidR="0001202F" w:rsidRDefault="0001202F">
      <w:pPr>
        <w:spacing w:before="10" w:after="0" w:line="240" w:lineRule="exact"/>
        <w:rPr>
          <w:sz w:val="24"/>
          <w:szCs w:val="24"/>
        </w:rPr>
      </w:pPr>
    </w:p>
    <w:p w:rsidR="0001202F" w:rsidRDefault="003D32FF">
      <w:pPr>
        <w:spacing w:after="0" w:line="264" w:lineRule="exact"/>
        <w:ind w:left="120" w:right="45" w:firstLine="720"/>
        <w:jc w:val="both"/>
        <w:rPr>
          <w:rFonts w:ascii="Calibri" w:eastAsia="Calibri" w:hAnsi="Calibri" w:cs="Calibri"/>
          <w:sz w:val="24"/>
          <w:szCs w:val="24"/>
        </w:rPr>
      </w:pP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гр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 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их лица,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z w:val="24"/>
          <w:szCs w:val="24"/>
        </w:rPr>
        <w:t>њ</w:t>
      </w:r>
      <w:r>
        <w:rPr>
          <w:rFonts w:ascii="Calibri" w:eastAsia="Calibri" w:hAnsi="Calibri" w:cs="Calibri"/>
          <w:spacing w:val="-1"/>
          <w:sz w:val="24"/>
          <w:szCs w:val="24"/>
        </w:rPr>
        <w:t>у</w:t>
      </w:r>
      <w:r>
        <w:rPr>
          <w:rFonts w:ascii="Calibri" w:eastAsia="Calibri" w:hAnsi="Calibri" w:cs="Calibri"/>
          <w:sz w:val="24"/>
          <w:szCs w:val="24"/>
        </w:rPr>
        <w:t xml:space="preserve">ју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ку.</w:t>
      </w:r>
    </w:p>
    <w:p w:rsidR="0001202F" w:rsidRDefault="003D32FF">
      <w:pPr>
        <w:spacing w:after="0" w:line="264" w:lineRule="exact"/>
        <w:ind w:left="120" w:right="42" w:firstLine="720"/>
        <w:jc w:val="both"/>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ава</w:t>
      </w:r>
      <w:r>
        <w:rPr>
          <w:rFonts w:ascii="Calibri" w:eastAsia="Calibri" w:hAnsi="Calibri" w:cs="Calibri"/>
          <w:spacing w:val="3"/>
          <w:sz w:val="24"/>
          <w:szCs w:val="24"/>
        </w:rPr>
        <w:t xml:space="preserve"> </w:t>
      </w:r>
      <w:r>
        <w:rPr>
          <w:rFonts w:ascii="Calibri" w:eastAsia="Calibri" w:hAnsi="Calibri" w:cs="Calibri"/>
          <w:spacing w:val="-1"/>
          <w:sz w:val="24"/>
          <w:szCs w:val="24"/>
        </w:rPr>
        <w:t>сук</w:t>
      </w:r>
      <w:r>
        <w:rPr>
          <w:rFonts w:ascii="Calibri" w:eastAsia="Calibri" w:hAnsi="Calibri" w:cs="Calibri"/>
          <w:spacing w:val="1"/>
          <w:sz w:val="24"/>
          <w:szCs w:val="24"/>
        </w:rPr>
        <w:t>о</w:t>
      </w:r>
      <w:r>
        <w:rPr>
          <w:rFonts w:ascii="Calibri" w:eastAsia="Calibri" w:hAnsi="Calibri" w:cs="Calibri"/>
          <w:sz w:val="24"/>
          <w:szCs w:val="24"/>
        </w:rPr>
        <w:t>б</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еђу</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
          <w:sz w:val="24"/>
          <w:szCs w:val="24"/>
        </w:rPr>
        <w:t xml:space="preserve"> </w:t>
      </w:r>
      <w:r>
        <w:rPr>
          <w:rFonts w:ascii="Calibri" w:eastAsia="Calibri" w:hAnsi="Calibri" w:cs="Calibri"/>
          <w:sz w:val="24"/>
          <w:szCs w:val="24"/>
        </w:rPr>
        <w:t>и 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z w:val="24"/>
          <w:szCs w:val="24"/>
        </w:rPr>
        <w:t xml:space="preserve">ву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ју 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 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их лица</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 xml:space="preserve">их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z w:val="24"/>
          <w:szCs w:val="24"/>
        </w:rPr>
        <w:t>ђу 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 xml:space="preserve">их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before="1" w:after="0" w:line="262" w:lineRule="exact"/>
        <w:ind w:left="120" w:right="47"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2"/>
          <w:sz w:val="24"/>
          <w:szCs w:val="24"/>
        </w:rPr>
        <w:t xml:space="preserve"> </w:t>
      </w:r>
      <w:r>
        <w:rPr>
          <w:rFonts w:ascii="Calibri" w:eastAsia="Calibri" w:hAnsi="Calibri" w:cs="Calibri"/>
          <w:spacing w:val="-1"/>
          <w:sz w:val="24"/>
          <w:szCs w:val="24"/>
        </w:rPr>
        <w:t>сук</w:t>
      </w:r>
      <w:r>
        <w:rPr>
          <w:rFonts w:ascii="Calibri" w:eastAsia="Calibri" w:hAnsi="Calibri" w:cs="Calibri"/>
          <w:spacing w:val="3"/>
          <w:sz w:val="24"/>
          <w:szCs w:val="24"/>
        </w:rPr>
        <w:t>о</w:t>
      </w:r>
      <w:r>
        <w:rPr>
          <w:rFonts w:ascii="Calibri" w:eastAsia="Calibri" w:hAnsi="Calibri" w:cs="Calibri"/>
          <w:sz w:val="24"/>
          <w:szCs w:val="24"/>
        </w:rPr>
        <w:t xml:space="preserve">б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 xml:space="preserve">еђу </w:t>
      </w:r>
      <w:r>
        <w:rPr>
          <w:rFonts w:ascii="Calibri" w:eastAsia="Calibri" w:hAnsi="Calibri" w:cs="Calibri"/>
          <w:spacing w:val="-1"/>
          <w:sz w:val="24"/>
          <w:szCs w:val="24"/>
        </w:rPr>
        <w:t>уну</w:t>
      </w:r>
      <w:r>
        <w:rPr>
          <w:rFonts w:ascii="Calibri" w:eastAsia="Calibri" w:hAnsi="Calibri" w:cs="Calibri"/>
          <w:spacing w:val="1"/>
          <w:sz w:val="24"/>
          <w:szCs w:val="24"/>
        </w:rPr>
        <w:t>тр</w:t>
      </w:r>
      <w:r>
        <w:rPr>
          <w:rFonts w:ascii="Calibri" w:eastAsia="Calibri" w:hAnsi="Calibri" w:cs="Calibri"/>
          <w:sz w:val="24"/>
          <w:szCs w:val="24"/>
        </w:rPr>
        <w:t xml:space="preserve">ашњих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p>
    <w:p w:rsidR="0001202F" w:rsidRDefault="003D32FF">
      <w:pPr>
        <w:spacing w:after="0" w:line="264" w:lineRule="exact"/>
        <w:ind w:left="120" w:right="45"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ивање</w:t>
      </w:r>
      <w:r>
        <w:rPr>
          <w:rFonts w:ascii="Calibri" w:eastAsia="Calibri" w:hAnsi="Calibri" w:cs="Calibri"/>
          <w:spacing w:val="3"/>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ава,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 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7"/>
          <w:sz w:val="24"/>
          <w:szCs w:val="24"/>
        </w:rPr>
        <w:t xml:space="preserve"> </w:t>
      </w:r>
      <w:r>
        <w:rPr>
          <w:rFonts w:ascii="Calibri" w:eastAsia="Calibri" w:hAnsi="Calibri" w:cs="Calibri"/>
          <w:sz w:val="24"/>
          <w:szCs w:val="24"/>
        </w:rPr>
        <w:t>лица</w:t>
      </w:r>
      <w:r>
        <w:rPr>
          <w:rFonts w:ascii="Calibri" w:eastAsia="Calibri" w:hAnsi="Calibri" w:cs="Calibri"/>
          <w:spacing w:val="27"/>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2"/>
          <w:sz w:val="24"/>
          <w:szCs w:val="24"/>
        </w:rPr>
        <w:t>а</w:t>
      </w:r>
      <w:r>
        <w:rPr>
          <w:rFonts w:ascii="Calibri" w:eastAsia="Calibri" w:hAnsi="Calibri" w:cs="Calibri"/>
          <w:sz w:val="24"/>
          <w:szCs w:val="24"/>
        </w:rPr>
        <w:t>вља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z w:val="24"/>
          <w:szCs w:val="24"/>
        </w:rPr>
        <w:t>лица</w:t>
      </w:r>
      <w:r>
        <w:rPr>
          <w:rFonts w:ascii="Calibri" w:eastAsia="Calibri" w:hAnsi="Calibri" w:cs="Calibri"/>
          <w:spacing w:val="2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27"/>
          <w:sz w:val="24"/>
          <w:szCs w:val="24"/>
        </w:rPr>
        <w:t xml:space="preserve"> </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ају</w:t>
      </w:r>
      <w:r>
        <w:rPr>
          <w:rFonts w:ascii="Calibri" w:eastAsia="Calibri" w:hAnsi="Calibri" w:cs="Calibri"/>
          <w:spacing w:val="2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z w:val="24"/>
          <w:szCs w:val="24"/>
        </w:rPr>
        <w:t>ш</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л</w:t>
      </w:r>
      <w:r>
        <w:rPr>
          <w:rFonts w:ascii="Calibri" w:eastAsia="Calibri" w:hAnsi="Calibri" w:cs="Calibri"/>
          <w:spacing w:val="-1"/>
          <w:sz w:val="24"/>
          <w:szCs w:val="24"/>
        </w:rPr>
        <w:t>ск</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pacing w:val="-1"/>
          <w:sz w:val="24"/>
          <w:szCs w:val="24"/>
        </w:rPr>
        <w:t>у</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2"/>
          <w:sz w:val="24"/>
          <w:szCs w:val="24"/>
        </w:rPr>
        <w:t>ж</w:t>
      </w:r>
      <w:r>
        <w:rPr>
          <w:rFonts w:ascii="Calibri" w:eastAsia="Calibri" w:hAnsi="Calibri" w:cs="Calibri"/>
          <w:sz w:val="24"/>
          <w:szCs w:val="24"/>
        </w:rPr>
        <w:t>ен</w:t>
      </w:r>
      <w:r>
        <w:rPr>
          <w:rFonts w:ascii="Calibri" w:eastAsia="Calibri" w:hAnsi="Calibri" w:cs="Calibri"/>
          <w:spacing w:val="26"/>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пит</w:t>
      </w:r>
      <w:r>
        <w:rPr>
          <w:rFonts w:ascii="Calibri" w:eastAsia="Calibri" w:hAnsi="Calibri" w:cs="Calibri"/>
          <w:spacing w:val="28"/>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25"/>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ај</w:t>
      </w:r>
      <w:r>
        <w:rPr>
          <w:rFonts w:ascii="Calibri" w:eastAsia="Calibri" w:hAnsi="Calibri" w:cs="Calibri"/>
          <w:spacing w:val="-1"/>
          <w:sz w:val="24"/>
          <w:szCs w:val="24"/>
        </w:rPr>
        <w:t>ућ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скус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pacing w:val="1"/>
          <w:sz w:val="24"/>
          <w:szCs w:val="24"/>
        </w:rPr>
        <w:t>ом.</w:t>
      </w:r>
    </w:p>
    <w:p w:rsidR="0001202F" w:rsidRDefault="003D32FF">
      <w:pPr>
        <w:spacing w:after="0" w:line="264" w:lineRule="exact"/>
        <w:ind w:left="120" w:right="45" w:firstLine="720"/>
        <w:jc w:val="both"/>
        <w:rPr>
          <w:rFonts w:ascii="Calibri" w:eastAsia="Calibri" w:hAnsi="Calibri" w:cs="Calibri"/>
          <w:sz w:val="24"/>
          <w:szCs w:val="24"/>
        </w:rPr>
      </w:pPr>
      <w:r>
        <w:rPr>
          <w:rFonts w:ascii="Calibri" w:eastAsia="Calibri" w:hAnsi="Calibri" w:cs="Calibri"/>
          <w:sz w:val="24"/>
          <w:szCs w:val="24"/>
        </w:rPr>
        <w:t>О и</w:t>
      </w:r>
      <w:r>
        <w:rPr>
          <w:rFonts w:ascii="Calibri" w:eastAsia="Calibri" w:hAnsi="Calibri" w:cs="Calibri"/>
          <w:spacing w:val="-1"/>
          <w:sz w:val="24"/>
          <w:szCs w:val="24"/>
        </w:rPr>
        <w:t>зуз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о</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 xml:space="preserve">ешава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p>
    <w:p w:rsidR="0001202F" w:rsidRDefault="003D32FF">
      <w:pPr>
        <w:spacing w:after="0" w:line="276" w:lineRule="exact"/>
        <w:ind w:left="840" w:right="-20"/>
        <w:rPr>
          <w:rFonts w:ascii="Calibri" w:eastAsia="Calibri" w:hAnsi="Calibri" w:cs="Calibri"/>
          <w:position w:val="1"/>
          <w:sz w:val="24"/>
          <w:szCs w:val="24"/>
        </w:rPr>
      </w:pPr>
      <w:r>
        <w:rPr>
          <w:rFonts w:ascii="Calibri" w:eastAsia="Calibri" w:hAnsi="Calibri" w:cs="Calibri"/>
          <w:position w:val="1"/>
          <w:sz w:val="24"/>
          <w:szCs w:val="24"/>
        </w:rPr>
        <w:t>О и</w:t>
      </w:r>
      <w:r>
        <w:rPr>
          <w:rFonts w:ascii="Calibri" w:eastAsia="Calibri" w:hAnsi="Calibri" w:cs="Calibri"/>
          <w:spacing w:val="-1"/>
          <w:position w:val="1"/>
          <w:sz w:val="24"/>
          <w:szCs w:val="24"/>
        </w:rPr>
        <w:t>зуз</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б</w:t>
      </w:r>
      <w:r>
        <w:rPr>
          <w:rFonts w:ascii="Calibri" w:eastAsia="Calibri" w:hAnsi="Calibri" w:cs="Calibri"/>
          <w:spacing w:val="3"/>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г</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лица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1"/>
          <w:position w:val="1"/>
          <w:sz w:val="24"/>
          <w:szCs w:val="24"/>
        </w:rPr>
        <w:t>o</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spacing w:val="1"/>
          <w:position w:val="1"/>
          <w:sz w:val="24"/>
          <w:szCs w:val="24"/>
        </w:rPr>
        <w:t>о</w:t>
      </w:r>
      <w:r>
        <w:rPr>
          <w:rFonts w:ascii="Calibri" w:eastAsia="Calibri" w:hAnsi="Calibri" w:cs="Calibri"/>
          <w:position w:val="1"/>
          <w:sz w:val="24"/>
          <w:szCs w:val="24"/>
        </w:rPr>
        <w:t>ј</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еша</w:t>
      </w:r>
      <w:r>
        <w:rPr>
          <w:rFonts w:ascii="Calibri" w:eastAsia="Calibri" w:hAnsi="Calibri" w:cs="Calibri"/>
          <w:spacing w:val="-2"/>
          <w:position w:val="1"/>
          <w:sz w:val="24"/>
          <w:szCs w:val="24"/>
        </w:rPr>
        <w:t>в</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ачел</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w:t>
      </w:r>
    </w:p>
    <w:p w:rsidR="0001202F" w:rsidRPr="00E43ADF" w:rsidRDefault="0001202F">
      <w:pPr>
        <w:spacing w:before="2" w:after="0" w:line="190" w:lineRule="exact"/>
        <w:rPr>
          <w:sz w:val="19"/>
          <w:szCs w:val="19"/>
        </w:rPr>
      </w:pPr>
    </w:p>
    <w:p w:rsidR="002B008B" w:rsidRDefault="003D32FF" w:rsidP="002B008B">
      <w:pPr>
        <w:pStyle w:val="Heading2"/>
        <w:jc w:val="center"/>
        <w:rPr>
          <w:rFonts w:eastAsia="Cambria"/>
        </w:rPr>
      </w:pPr>
      <w:bookmarkStart w:id="11" w:name="_Toc43798756"/>
      <w:r>
        <w:rPr>
          <w:rFonts w:eastAsia="Cambria"/>
        </w:rPr>
        <w:t>О</w:t>
      </w:r>
      <w:r>
        <w:rPr>
          <w:rFonts w:eastAsia="Cambria"/>
          <w:spacing w:val="-1"/>
        </w:rPr>
        <w:t>Р</w:t>
      </w:r>
      <w:r>
        <w:rPr>
          <w:rFonts w:eastAsia="Cambria"/>
          <w:spacing w:val="2"/>
        </w:rPr>
        <w:t>Г</w:t>
      </w:r>
      <w:r>
        <w:rPr>
          <w:rFonts w:eastAsia="Cambria"/>
          <w:spacing w:val="-1"/>
        </w:rPr>
        <w:t>А</w:t>
      </w:r>
      <w:r>
        <w:rPr>
          <w:rFonts w:eastAsia="Cambria"/>
        </w:rPr>
        <w:t>НИ</w:t>
      </w:r>
      <w:r>
        <w:rPr>
          <w:rFonts w:eastAsia="Cambria"/>
          <w:spacing w:val="2"/>
        </w:rPr>
        <w:t>З</w:t>
      </w:r>
      <w:r>
        <w:rPr>
          <w:rFonts w:eastAsia="Cambria"/>
          <w:spacing w:val="-1"/>
        </w:rPr>
        <w:t>А</w:t>
      </w:r>
      <w:r>
        <w:rPr>
          <w:rFonts w:eastAsia="Cambria"/>
          <w:spacing w:val="1"/>
        </w:rPr>
        <w:t>Ц</w:t>
      </w:r>
      <w:r>
        <w:rPr>
          <w:rFonts w:eastAsia="Cambria"/>
        </w:rPr>
        <w:t>И</w:t>
      </w:r>
      <w:r>
        <w:rPr>
          <w:rFonts w:eastAsia="Cambria"/>
          <w:spacing w:val="3"/>
        </w:rPr>
        <w:t>Ј</w:t>
      </w:r>
      <w:r>
        <w:rPr>
          <w:rFonts w:eastAsia="Cambria"/>
        </w:rPr>
        <w:t>А</w:t>
      </w:r>
      <w:r>
        <w:rPr>
          <w:rFonts w:eastAsia="Cambria"/>
          <w:spacing w:val="-21"/>
        </w:rPr>
        <w:t xml:space="preserve"> </w:t>
      </w:r>
      <w:r>
        <w:rPr>
          <w:rFonts w:eastAsia="Cambria"/>
          <w:spacing w:val="2"/>
        </w:rPr>
        <w:t>ОП</w:t>
      </w:r>
      <w:r>
        <w:rPr>
          <w:rFonts w:eastAsia="Cambria"/>
          <w:spacing w:val="1"/>
        </w:rPr>
        <w:t>Ш</w:t>
      </w:r>
      <w:r>
        <w:rPr>
          <w:rFonts w:eastAsia="Cambria"/>
        </w:rPr>
        <w:t>ТИНС</w:t>
      </w:r>
      <w:r>
        <w:rPr>
          <w:rFonts w:eastAsia="Cambria"/>
          <w:spacing w:val="1"/>
        </w:rPr>
        <w:t>К</w:t>
      </w:r>
      <w:r>
        <w:rPr>
          <w:rFonts w:eastAsia="Cambria"/>
        </w:rPr>
        <w:t>Е</w:t>
      </w:r>
      <w:r>
        <w:rPr>
          <w:rFonts w:eastAsia="Cambria"/>
          <w:spacing w:val="-17"/>
        </w:rPr>
        <w:t xml:space="preserve"> </w:t>
      </w:r>
      <w:r>
        <w:rPr>
          <w:rFonts w:eastAsia="Cambria"/>
          <w:spacing w:val="3"/>
        </w:rPr>
        <w:t>У</w:t>
      </w:r>
      <w:r>
        <w:rPr>
          <w:rFonts w:eastAsia="Cambria"/>
          <w:spacing w:val="-1"/>
        </w:rPr>
        <w:t>П</w:t>
      </w:r>
      <w:r>
        <w:rPr>
          <w:rFonts w:eastAsia="Cambria"/>
          <w:spacing w:val="2"/>
        </w:rPr>
        <w:t>Р</w:t>
      </w:r>
      <w:r>
        <w:rPr>
          <w:rFonts w:eastAsia="Cambria"/>
          <w:spacing w:val="1"/>
        </w:rPr>
        <w:t>А</w:t>
      </w:r>
      <w:r>
        <w:rPr>
          <w:rFonts w:eastAsia="Cambria"/>
          <w:spacing w:val="-1"/>
        </w:rPr>
        <w:t>В</w:t>
      </w:r>
      <w:r>
        <w:rPr>
          <w:rFonts w:eastAsia="Cambria"/>
        </w:rPr>
        <w:t>Е</w:t>
      </w:r>
      <w:bookmarkEnd w:id="11"/>
    </w:p>
    <w:p w:rsidR="002B008B" w:rsidRPr="00145CD6" w:rsidRDefault="002B008B" w:rsidP="002B008B">
      <w:pPr>
        <w:spacing w:after="0" w:line="240" w:lineRule="auto"/>
        <w:jc w:val="center"/>
        <w:rPr>
          <w:rFonts w:ascii="Times New Roman" w:hAnsi="Times New Roman"/>
          <w:b/>
          <w:sz w:val="24"/>
          <w:szCs w:val="24"/>
          <w:lang w:val="ru-RU" w:eastAsia="ar-SA"/>
        </w:rPr>
      </w:pPr>
    </w:p>
    <w:tbl>
      <w:tblPr>
        <w:tblW w:w="0" w:type="auto"/>
        <w:tblInd w:w="4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3"/>
        <w:gridCol w:w="3138"/>
        <w:gridCol w:w="3215"/>
      </w:tblGrid>
      <w:tr w:rsidR="002B008B" w:rsidRPr="00343956" w:rsidTr="001664D0">
        <w:tc>
          <w:tcPr>
            <w:tcW w:w="3223" w:type="dxa"/>
          </w:tcPr>
          <w:p w:rsidR="002B008B" w:rsidRPr="00145CD6" w:rsidRDefault="002B008B" w:rsidP="001664D0">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Функционери - изабрана и постављена лица</w:t>
            </w:r>
          </w:p>
        </w:tc>
        <w:tc>
          <w:tcPr>
            <w:tcW w:w="6353" w:type="dxa"/>
            <w:gridSpan w:val="2"/>
          </w:tcPr>
          <w:p w:rsidR="002B008B" w:rsidRPr="00E30EA2"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8</w:t>
            </w:r>
          </w:p>
        </w:tc>
      </w:tr>
      <w:tr w:rsidR="002B008B" w:rsidRPr="00343956" w:rsidTr="001664D0">
        <w:tc>
          <w:tcPr>
            <w:tcW w:w="3223" w:type="dxa"/>
          </w:tcPr>
          <w:p w:rsidR="002B008B" w:rsidRPr="00145CD6" w:rsidRDefault="002B008B" w:rsidP="001664D0">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p>
          <w:p w:rsidR="002B008B" w:rsidRPr="00145CD6" w:rsidRDefault="002B008B" w:rsidP="001664D0">
            <w:pPr>
              <w:spacing w:after="0" w:line="240" w:lineRule="auto"/>
              <w:jc w:val="both"/>
              <w:rPr>
                <w:rFonts w:ascii="Times New Roman" w:hAnsi="Times New Roman"/>
                <w:b/>
                <w:bCs/>
                <w:sz w:val="24"/>
                <w:szCs w:val="24"/>
                <w:lang w:val="ru-RU" w:eastAsia="ar-SA"/>
              </w:rPr>
            </w:pPr>
            <w:r w:rsidRPr="00343956">
              <w:rPr>
                <w:rFonts w:ascii="Times New Roman" w:hAnsi="Times New Roman"/>
                <w:b/>
                <w:bCs/>
                <w:sz w:val="24"/>
                <w:szCs w:val="24"/>
                <w:lang w:eastAsia="ar-SA"/>
              </w:rPr>
              <w:t>I</w:t>
            </w:r>
            <w:r w:rsidRPr="00145CD6">
              <w:rPr>
                <w:rFonts w:ascii="Times New Roman" w:hAnsi="Times New Roman"/>
                <w:b/>
                <w:bCs/>
                <w:sz w:val="24"/>
                <w:szCs w:val="24"/>
                <w:lang w:val="ru-RU" w:eastAsia="ar-SA"/>
              </w:rPr>
              <w:t xml:space="preserve"> група</w:t>
            </w:r>
          </w:p>
        </w:tc>
        <w:tc>
          <w:tcPr>
            <w:tcW w:w="3138" w:type="dxa"/>
          </w:tcPr>
          <w:p w:rsidR="002B008B" w:rsidRPr="00917F94"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 xml:space="preserve">1 </w:t>
            </w:r>
            <w:r>
              <w:rPr>
                <w:rFonts w:ascii="Times New Roman" w:hAnsi="Times New Roman"/>
                <w:b/>
                <w:bCs/>
                <w:sz w:val="24"/>
                <w:szCs w:val="24"/>
                <w:lang w:eastAsia="ar-SA"/>
              </w:rPr>
              <w:t>радно место</w:t>
            </w:r>
          </w:p>
        </w:tc>
        <w:tc>
          <w:tcPr>
            <w:tcW w:w="3215" w:type="dxa"/>
          </w:tcPr>
          <w:p w:rsidR="002B008B" w:rsidRPr="00917F94"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 xml:space="preserve">1 </w:t>
            </w:r>
            <w:r>
              <w:rPr>
                <w:rFonts w:ascii="Times New Roman" w:hAnsi="Times New Roman"/>
                <w:b/>
                <w:bCs/>
                <w:sz w:val="24"/>
                <w:szCs w:val="24"/>
                <w:lang w:eastAsia="ar-SA"/>
              </w:rPr>
              <w:t xml:space="preserve"> службеник</w:t>
            </w:r>
          </w:p>
        </w:tc>
      </w:tr>
      <w:tr w:rsidR="002B008B" w:rsidRPr="00343956" w:rsidTr="001664D0">
        <w:tc>
          <w:tcPr>
            <w:tcW w:w="3223" w:type="dxa"/>
          </w:tcPr>
          <w:p w:rsidR="002B008B" w:rsidRPr="00145CD6" w:rsidRDefault="002B008B" w:rsidP="001664D0">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r w:rsidRPr="00343956">
              <w:rPr>
                <w:rFonts w:ascii="Times New Roman" w:hAnsi="Times New Roman"/>
                <w:b/>
                <w:bCs/>
                <w:sz w:val="24"/>
                <w:szCs w:val="24"/>
                <w:lang w:eastAsia="ar-SA"/>
              </w:rPr>
              <w:t>II</w:t>
            </w:r>
            <w:r w:rsidRPr="00145CD6">
              <w:rPr>
                <w:rFonts w:ascii="Times New Roman" w:hAnsi="Times New Roman"/>
                <w:b/>
                <w:bCs/>
                <w:sz w:val="24"/>
                <w:szCs w:val="24"/>
                <w:lang w:val="ru-RU" w:eastAsia="ar-SA"/>
              </w:rPr>
              <w:t xml:space="preserve"> група</w:t>
            </w:r>
          </w:p>
        </w:tc>
        <w:tc>
          <w:tcPr>
            <w:tcW w:w="3138" w:type="dxa"/>
          </w:tcPr>
          <w:p w:rsidR="002B008B" w:rsidRPr="00917F94"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о место</w:t>
            </w:r>
          </w:p>
        </w:tc>
        <w:tc>
          <w:tcPr>
            <w:tcW w:w="3215" w:type="dxa"/>
          </w:tcPr>
          <w:p w:rsidR="002B008B" w:rsidRPr="00917F94" w:rsidRDefault="002B008B" w:rsidP="001664D0">
            <w:pPr>
              <w:spacing w:after="0" w:line="240" w:lineRule="auto"/>
              <w:rPr>
                <w:rFonts w:ascii="Times New Roman" w:hAnsi="Times New Roman"/>
                <w:b/>
                <w:bCs/>
                <w:sz w:val="24"/>
                <w:szCs w:val="24"/>
                <w:lang w:val="sr-Cyrl-CS" w:eastAsia="ar-SA"/>
              </w:rPr>
            </w:pPr>
            <w:r>
              <w:rPr>
                <w:rFonts w:ascii="Times New Roman" w:hAnsi="Times New Roman"/>
                <w:b/>
                <w:bCs/>
                <w:sz w:val="24"/>
                <w:szCs w:val="24"/>
                <w:lang w:val="sr-Cyrl-CS" w:eastAsia="ar-SA"/>
              </w:rPr>
              <w:t xml:space="preserve">             1 </w:t>
            </w:r>
            <w:r>
              <w:rPr>
                <w:rFonts w:ascii="Times New Roman" w:hAnsi="Times New Roman"/>
                <w:b/>
                <w:bCs/>
                <w:sz w:val="24"/>
                <w:szCs w:val="24"/>
                <w:lang w:eastAsia="ar-SA"/>
              </w:rPr>
              <w:t xml:space="preserve"> службеник</w:t>
            </w:r>
          </w:p>
        </w:tc>
      </w:tr>
      <w:tr w:rsidR="002B008B" w:rsidRPr="00343956" w:rsidTr="001664D0">
        <w:tc>
          <w:tcPr>
            <w:tcW w:w="9576" w:type="dxa"/>
            <w:gridSpan w:val="3"/>
            <w:tcBorders>
              <w:left w:val="nil"/>
              <w:right w:val="nil"/>
            </w:tcBorders>
          </w:tcPr>
          <w:p w:rsidR="002B008B" w:rsidRPr="00343956" w:rsidRDefault="002B008B" w:rsidP="001664D0">
            <w:pPr>
              <w:spacing w:after="0" w:line="240" w:lineRule="auto"/>
              <w:jc w:val="center"/>
              <w:rPr>
                <w:rFonts w:ascii="Times New Roman" w:hAnsi="Times New Roman"/>
                <w:b/>
                <w:bCs/>
                <w:sz w:val="24"/>
                <w:szCs w:val="24"/>
                <w:lang w:eastAsia="ar-SA"/>
              </w:rPr>
            </w:pPr>
          </w:p>
        </w:tc>
      </w:tr>
      <w:tr w:rsidR="002B008B" w:rsidRPr="00343956" w:rsidTr="001664D0">
        <w:tc>
          <w:tcPr>
            <w:tcW w:w="3223" w:type="dxa"/>
            <w:shd w:val="clear" w:color="auto" w:fill="D9D9D9"/>
          </w:tcPr>
          <w:p w:rsidR="002B008B" w:rsidRPr="00343956" w:rsidRDefault="002B008B" w:rsidP="001664D0">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Службеници - извршиоци</w:t>
            </w:r>
          </w:p>
        </w:tc>
        <w:tc>
          <w:tcPr>
            <w:tcW w:w="3138" w:type="dxa"/>
            <w:shd w:val="clear" w:color="auto" w:fill="D9D9D9"/>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215" w:type="dxa"/>
            <w:shd w:val="clear" w:color="auto" w:fill="D9D9D9"/>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службеника</w:t>
            </w:r>
          </w:p>
        </w:tc>
      </w:tr>
      <w:tr w:rsidR="002B008B" w:rsidRPr="00343956" w:rsidTr="001664D0">
        <w:tc>
          <w:tcPr>
            <w:tcW w:w="3223"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Самостални саветник</w:t>
            </w:r>
          </w:p>
        </w:tc>
        <w:tc>
          <w:tcPr>
            <w:tcW w:w="3138" w:type="dxa"/>
          </w:tcPr>
          <w:p w:rsidR="002B008B" w:rsidRPr="00B5022E" w:rsidRDefault="002B008B" w:rsidP="001664D0">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eastAsia="ar-SA"/>
              </w:rPr>
              <w:t>1</w:t>
            </w:r>
            <w:r w:rsidRPr="00B5022E">
              <w:rPr>
                <w:rFonts w:ascii="Times New Roman" w:hAnsi="Times New Roman"/>
                <w:bCs/>
                <w:sz w:val="24"/>
                <w:szCs w:val="24"/>
                <w:lang w:val="sr-Cyrl-CS" w:eastAsia="ar-SA"/>
              </w:rPr>
              <w:t>2</w:t>
            </w:r>
          </w:p>
        </w:tc>
        <w:tc>
          <w:tcPr>
            <w:tcW w:w="3215" w:type="dxa"/>
          </w:tcPr>
          <w:p w:rsidR="002B008B" w:rsidRPr="00BE325B" w:rsidRDefault="002B008B" w:rsidP="001664D0">
            <w:pPr>
              <w:spacing w:after="0" w:line="240" w:lineRule="auto"/>
              <w:jc w:val="center"/>
              <w:rPr>
                <w:rFonts w:ascii="Times New Roman" w:hAnsi="Times New Roman"/>
                <w:bCs/>
                <w:sz w:val="24"/>
                <w:szCs w:val="24"/>
                <w:lang w:val="sr-Cyrl-CS" w:eastAsia="ar-SA"/>
              </w:rPr>
            </w:pPr>
            <w:r w:rsidRPr="00D07C80">
              <w:rPr>
                <w:rFonts w:ascii="Times New Roman" w:hAnsi="Times New Roman"/>
                <w:bCs/>
                <w:sz w:val="24"/>
                <w:szCs w:val="24"/>
                <w:lang w:val="sr-Cyrl-CS" w:eastAsia="ar-SA"/>
              </w:rPr>
              <w:t>1</w:t>
            </w:r>
            <w:r>
              <w:rPr>
                <w:rFonts w:ascii="Times New Roman" w:hAnsi="Times New Roman"/>
                <w:bCs/>
                <w:sz w:val="24"/>
                <w:szCs w:val="24"/>
                <w:lang w:val="sr-Cyrl-CS" w:eastAsia="ar-SA"/>
              </w:rPr>
              <w:t>2</w:t>
            </w:r>
          </w:p>
        </w:tc>
      </w:tr>
      <w:tr w:rsidR="002B008B" w:rsidRPr="00343956" w:rsidTr="001664D0">
        <w:tc>
          <w:tcPr>
            <w:tcW w:w="3223"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Саветник</w:t>
            </w:r>
          </w:p>
        </w:tc>
        <w:tc>
          <w:tcPr>
            <w:tcW w:w="3138" w:type="dxa"/>
          </w:tcPr>
          <w:p w:rsidR="002B008B" w:rsidRPr="00B5022E" w:rsidRDefault="002B008B" w:rsidP="001664D0">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20</w:t>
            </w:r>
          </w:p>
        </w:tc>
        <w:tc>
          <w:tcPr>
            <w:tcW w:w="3215" w:type="dxa"/>
          </w:tcPr>
          <w:p w:rsidR="002B008B" w:rsidRPr="002836EB" w:rsidRDefault="002B008B" w:rsidP="001664D0">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21</w:t>
            </w:r>
          </w:p>
        </w:tc>
      </w:tr>
      <w:tr w:rsidR="002B008B" w:rsidRPr="00343956" w:rsidTr="001664D0">
        <w:tc>
          <w:tcPr>
            <w:tcW w:w="3223"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саветник</w:t>
            </w:r>
          </w:p>
        </w:tc>
        <w:tc>
          <w:tcPr>
            <w:tcW w:w="3138" w:type="dxa"/>
          </w:tcPr>
          <w:p w:rsidR="002B008B" w:rsidRPr="00B5022E" w:rsidRDefault="002B008B" w:rsidP="001664D0">
            <w:pPr>
              <w:spacing w:after="0" w:line="240" w:lineRule="auto"/>
              <w:rPr>
                <w:rFonts w:ascii="Times New Roman" w:hAnsi="Times New Roman"/>
                <w:bCs/>
                <w:sz w:val="24"/>
                <w:szCs w:val="24"/>
                <w:lang w:val="sr-Cyrl-CS" w:eastAsia="ar-SA"/>
              </w:rPr>
            </w:pPr>
            <w:r w:rsidRPr="00B5022E">
              <w:rPr>
                <w:rFonts w:ascii="Times New Roman" w:hAnsi="Times New Roman"/>
                <w:bCs/>
                <w:sz w:val="24"/>
                <w:szCs w:val="24"/>
                <w:lang w:val="sr-Cyrl-CS" w:eastAsia="ar-SA"/>
              </w:rPr>
              <w:t xml:space="preserve">                        </w:t>
            </w:r>
            <w:r>
              <w:rPr>
                <w:rFonts w:ascii="Times New Roman" w:hAnsi="Times New Roman"/>
                <w:bCs/>
                <w:sz w:val="24"/>
                <w:szCs w:val="24"/>
                <w:lang w:val="sr-Cyrl-CS" w:eastAsia="ar-SA"/>
              </w:rPr>
              <w:t>8</w:t>
            </w:r>
          </w:p>
        </w:tc>
        <w:tc>
          <w:tcPr>
            <w:tcW w:w="3215" w:type="dxa"/>
          </w:tcPr>
          <w:p w:rsidR="002B008B" w:rsidRPr="00BE325B" w:rsidRDefault="002B008B" w:rsidP="001664D0">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9</w:t>
            </w:r>
          </w:p>
        </w:tc>
      </w:tr>
      <w:tr w:rsidR="002B008B" w:rsidRPr="00343956" w:rsidTr="001664D0">
        <w:tc>
          <w:tcPr>
            <w:tcW w:w="3223"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Сарадник</w:t>
            </w:r>
          </w:p>
        </w:tc>
        <w:tc>
          <w:tcPr>
            <w:tcW w:w="3138" w:type="dxa"/>
          </w:tcPr>
          <w:p w:rsidR="002B008B" w:rsidRPr="00B5022E" w:rsidRDefault="002B008B" w:rsidP="001664D0">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eastAsia="ar-SA"/>
              </w:rPr>
              <w:t>1</w:t>
            </w:r>
            <w:r>
              <w:rPr>
                <w:rFonts w:ascii="Times New Roman" w:hAnsi="Times New Roman"/>
                <w:bCs/>
                <w:sz w:val="24"/>
                <w:szCs w:val="24"/>
                <w:lang w:val="sr-Cyrl-CS" w:eastAsia="ar-SA"/>
              </w:rPr>
              <w:t>5</w:t>
            </w:r>
          </w:p>
        </w:tc>
        <w:tc>
          <w:tcPr>
            <w:tcW w:w="3215" w:type="dxa"/>
          </w:tcPr>
          <w:p w:rsidR="002B008B" w:rsidRPr="00BE325B" w:rsidRDefault="002B008B" w:rsidP="001664D0">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16</w:t>
            </w:r>
          </w:p>
        </w:tc>
      </w:tr>
      <w:tr w:rsidR="002B008B" w:rsidRPr="00343956" w:rsidTr="001664D0">
        <w:tc>
          <w:tcPr>
            <w:tcW w:w="3223"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сарадник</w:t>
            </w:r>
          </w:p>
        </w:tc>
        <w:tc>
          <w:tcPr>
            <w:tcW w:w="3138" w:type="dxa"/>
          </w:tcPr>
          <w:p w:rsidR="002B008B" w:rsidRPr="00B5022E" w:rsidRDefault="002B008B" w:rsidP="001664D0">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2</w:t>
            </w:r>
          </w:p>
        </w:tc>
        <w:tc>
          <w:tcPr>
            <w:tcW w:w="3215" w:type="dxa"/>
          </w:tcPr>
          <w:p w:rsidR="002B008B" w:rsidRPr="003F1F61" w:rsidRDefault="002B008B" w:rsidP="001664D0">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2</w:t>
            </w:r>
          </w:p>
        </w:tc>
      </w:tr>
      <w:tr w:rsidR="002B008B" w:rsidRPr="00343956" w:rsidTr="001664D0">
        <w:tc>
          <w:tcPr>
            <w:tcW w:w="3223"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Виши референт</w:t>
            </w:r>
          </w:p>
        </w:tc>
        <w:tc>
          <w:tcPr>
            <w:tcW w:w="3138" w:type="dxa"/>
          </w:tcPr>
          <w:p w:rsidR="002B008B" w:rsidRPr="00B5022E" w:rsidRDefault="002B008B" w:rsidP="001664D0">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8</w:t>
            </w:r>
          </w:p>
        </w:tc>
        <w:tc>
          <w:tcPr>
            <w:tcW w:w="3215" w:type="dxa"/>
          </w:tcPr>
          <w:p w:rsidR="002B008B" w:rsidRPr="00BE325B" w:rsidRDefault="002B008B" w:rsidP="001664D0">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eastAsia="ar-SA"/>
              </w:rPr>
              <w:t>1</w:t>
            </w:r>
            <w:r>
              <w:rPr>
                <w:rFonts w:ascii="Times New Roman" w:hAnsi="Times New Roman"/>
                <w:bCs/>
                <w:sz w:val="24"/>
                <w:szCs w:val="24"/>
                <w:lang w:val="sr-Cyrl-CS" w:eastAsia="ar-SA"/>
              </w:rPr>
              <w:t>3</w:t>
            </w:r>
          </w:p>
        </w:tc>
      </w:tr>
      <w:tr w:rsidR="002B008B" w:rsidRPr="00343956" w:rsidTr="001664D0">
        <w:tc>
          <w:tcPr>
            <w:tcW w:w="3223"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Референт</w:t>
            </w:r>
          </w:p>
        </w:tc>
        <w:tc>
          <w:tcPr>
            <w:tcW w:w="3138" w:type="dxa"/>
          </w:tcPr>
          <w:p w:rsidR="002B008B" w:rsidRPr="00B5022E" w:rsidRDefault="002B008B" w:rsidP="001664D0">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0</w:t>
            </w:r>
          </w:p>
        </w:tc>
        <w:tc>
          <w:tcPr>
            <w:tcW w:w="3215" w:type="dxa"/>
          </w:tcPr>
          <w:p w:rsidR="002B008B" w:rsidRPr="00D07C80" w:rsidRDefault="002B008B" w:rsidP="001664D0">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0</w:t>
            </w:r>
          </w:p>
        </w:tc>
      </w:tr>
      <w:tr w:rsidR="002B008B" w:rsidRPr="00343956" w:rsidTr="001664D0">
        <w:tc>
          <w:tcPr>
            <w:tcW w:w="3223"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референт</w:t>
            </w:r>
          </w:p>
        </w:tc>
        <w:tc>
          <w:tcPr>
            <w:tcW w:w="3138" w:type="dxa"/>
          </w:tcPr>
          <w:p w:rsidR="002B008B" w:rsidRPr="00B5022E" w:rsidRDefault="002B008B" w:rsidP="001664D0">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1</w:t>
            </w:r>
          </w:p>
        </w:tc>
        <w:tc>
          <w:tcPr>
            <w:tcW w:w="3215" w:type="dxa"/>
          </w:tcPr>
          <w:p w:rsidR="002B008B" w:rsidRPr="00917F94" w:rsidRDefault="002B008B" w:rsidP="001664D0">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w:t>
            </w:r>
          </w:p>
        </w:tc>
      </w:tr>
      <w:tr w:rsidR="002B008B" w:rsidRPr="00343956" w:rsidTr="001664D0">
        <w:tc>
          <w:tcPr>
            <w:tcW w:w="3223" w:type="dxa"/>
          </w:tcPr>
          <w:p w:rsidR="002B008B" w:rsidRPr="00343956" w:rsidRDefault="002B008B" w:rsidP="001664D0">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138" w:type="dxa"/>
          </w:tcPr>
          <w:p w:rsidR="002B008B" w:rsidRPr="00484DC7" w:rsidRDefault="002B008B" w:rsidP="001664D0">
            <w:pPr>
              <w:spacing w:after="0" w:line="240" w:lineRule="auto"/>
              <w:jc w:val="center"/>
              <w:rPr>
                <w:rFonts w:ascii="Times New Roman" w:hAnsi="Times New Roman"/>
                <w:b/>
                <w:bCs/>
                <w:sz w:val="24"/>
                <w:szCs w:val="24"/>
                <w:lang w:val="sr-Cyrl-CS" w:eastAsia="ar-SA"/>
              </w:rPr>
            </w:pPr>
            <w:r w:rsidRPr="00240A85">
              <w:rPr>
                <w:rFonts w:ascii="Times New Roman" w:hAnsi="Times New Roman"/>
                <w:b/>
                <w:bCs/>
                <w:sz w:val="24"/>
                <w:szCs w:val="24"/>
                <w:lang w:val="sr-Cyrl-CS" w:eastAsia="ar-SA"/>
              </w:rPr>
              <w:t>6</w:t>
            </w:r>
            <w:r>
              <w:rPr>
                <w:rFonts w:ascii="Times New Roman" w:hAnsi="Times New Roman"/>
                <w:b/>
                <w:bCs/>
                <w:sz w:val="24"/>
                <w:szCs w:val="24"/>
                <w:lang w:val="sr-Cyrl-CS" w:eastAsia="ar-SA"/>
              </w:rPr>
              <w:t>6</w:t>
            </w:r>
            <w:r w:rsidRPr="00240A85">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их</w:t>
            </w:r>
            <w:r w:rsidRPr="00240A85">
              <w:rPr>
                <w:rFonts w:ascii="Times New Roman" w:hAnsi="Times New Roman"/>
                <w:b/>
                <w:bCs/>
                <w:sz w:val="24"/>
                <w:szCs w:val="24"/>
                <w:lang w:eastAsia="ar-SA"/>
              </w:rPr>
              <w:t xml:space="preserve"> мест</w:t>
            </w:r>
            <w:r>
              <w:rPr>
                <w:rFonts w:ascii="Times New Roman" w:hAnsi="Times New Roman"/>
                <w:b/>
                <w:bCs/>
                <w:sz w:val="24"/>
                <w:szCs w:val="24"/>
                <w:lang w:val="sr-Cyrl-CS" w:eastAsia="ar-SA"/>
              </w:rPr>
              <w:t>а</w:t>
            </w:r>
          </w:p>
        </w:tc>
        <w:tc>
          <w:tcPr>
            <w:tcW w:w="3215" w:type="dxa"/>
          </w:tcPr>
          <w:p w:rsidR="002B008B" w:rsidRPr="00343956" w:rsidRDefault="002B008B" w:rsidP="001664D0">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74</w:t>
            </w:r>
            <w:r>
              <w:rPr>
                <w:rFonts w:ascii="Times New Roman" w:hAnsi="Times New Roman"/>
                <w:b/>
                <w:bCs/>
                <w:sz w:val="24"/>
                <w:szCs w:val="24"/>
                <w:lang w:eastAsia="ar-SA"/>
              </w:rPr>
              <w:t xml:space="preserve"> </w:t>
            </w:r>
            <w:r w:rsidRPr="00343956">
              <w:rPr>
                <w:rFonts w:ascii="Times New Roman" w:hAnsi="Times New Roman"/>
                <w:b/>
                <w:bCs/>
                <w:sz w:val="24"/>
                <w:szCs w:val="24"/>
                <w:lang w:eastAsia="ar-SA"/>
              </w:rPr>
              <w:t>службеника</w:t>
            </w:r>
          </w:p>
        </w:tc>
      </w:tr>
      <w:tr w:rsidR="002B008B" w:rsidRPr="00343956" w:rsidTr="001664D0">
        <w:tc>
          <w:tcPr>
            <w:tcW w:w="9576" w:type="dxa"/>
            <w:gridSpan w:val="3"/>
          </w:tcPr>
          <w:p w:rsidR="002B008B" w:rsidRPr="00343956" w:rsidRDefault="002B008B" w:rsidP="001664D0">
            <w:pPr>
              <w:spacing w:after="0" w:line="240" w:lineRule="auto"/>
              <w:jc w:val="center"/>
              <w:rPr>
                <w:rFonts w:ascii="Times New Roman" w:hAnsi="Times New Roman"/>
                <w:b/>
                <w:bCs/>
                <w:sz w:val="24"/>
                <w:szCs w:val="24"/>
                <w:lang w:eastAsia="ar-SA"/>
              </w:rPr>
            </w:pPr>
          </w:p>
        </w:tc>
      </w:tr>
      <w:tr w:rsidR="002B008B" w:rsidRPr="00343956" w:rsidTr="001664D0">
        <w:tc>
          <w:tcPr>
            <w:tcW w:w="3223" w:type="dxa"/>
            <w:shd w:val="clear" w:color="auto" w:fill="D9D9D9"/>
          </w:tcPr>
          <w:p w:rsidR="002B008B" w:rsidRPr="00343956" w:rsidRDefault="002B008B" w:rsidP="001664D0">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Намештеници</w:t>
            </w:r>
          </w:p>
        </w:tc>
        <w:tc>
          <w:tcPr>
            <w:tcW w:w="3138" w:type="dxa"/>
            <w:shd w:val="clear" w:color="auto" w:fill="D9D9D9"/>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215" w:type="dxa"/>
            <w:shd w:val="clear" w:color="auto" w:fill="D9D9D9"/>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намештеника</w:t>
            </w:r>
          </w:p>
        </w:tc>
      </w:tr>
      <w:tr w:rsidR="002B008B" w:rsidRPr="00343956" w:rsidTr="001664D0">
        <w:tc>
          <w:tcPr>
            <w:tcW w:w="3223"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Прва врста радних места</w:t>
            </w:r>
          </w:p>
        </w:tc>
        <w:tc>
          <w:tcPr>
            <w:tcW w:w="3138" w:type="dxa"/>
          </w:tcPr>
          <w:p w:rsidR="002B008B" w:rsidRPr="00343956" w:rsidRDefault="002B008B" w:rsidP="001664D0">
            <w:pPr>
              <w:spacing w:after="0" w:line="240" w:lineRule="auto"/>
              <w:jc w:val="center"/>
              <w:rPr>
                <w:rFonts w:ascii="Times New Roman" w:hAnsi="Times New Roman"/>
                <w:bCs/>
                <w:sz w:val="24"/>
                <w:szCs w:val="24"/>
                <w:lang w:eastAsia="ar-SA"/>
              </w:rPr>
            </w:pPr>
          </w:p>
        </w:tc>
        <w:tc>
          <w:tcPr>
            <w:tcW w:w="3215" w:type="dxa"/>
          </w:tcPr>
          <w:p w:rsidR="002B008B" w:rsidRPr="00343956" w:rsidRDefault="002B008B" w:rsidP="001664D0">
            <w:pPr>
              <w:spacing w:after="0" w:line="240" w:lineRule="auto"/>
              <w:jc w:val="center"/>
              <w:rPr>
                <w:rFonts w:ascii="Times New Roman" w:hAnsi="Times New Roman"/>
                <w:bCs/>
                <w:sz w:val="24"/>
                <w:szCs w:val="24"/>
                <w:lang w:eastAsia="ar-SA"/>
              </w:rPr>
            </w:pPr>
          </w:p>
        </w:tc>
      </w:tr>
      <w:tr w:rsidR="002B008B" w:rsidRPr="00343956" w:rsidTr="001664D0">
        <w:tc>
          <w:tcPr>
            <w:tcW w:w="3223"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Друга врста радних места</w:t>
            </w:r>
          </w:p>
        </w:tc>
        <w:tc>
          <w:tcPr>
            <w:tcW w:w="3138" w:type="dxa"/>
          </w:tcPr>
          <w:p w:rsidR="002B008B" w:rsidRPr="00343956" w:rsidRDefault="002B008B" w:rsidP="001664D0">
            <w:pPr>
              <w:spacing w:after="0" w:line="240" w:lineRule="auto"/>
              <w:jc w:val="center"/>
              <w:rPr>
                <w:rFonts w:ascii="Times New Roman" w:hAnsi="Times New Roman"/>
                <w:bCs/>
                <w:sz w:val="24"/>
                <w:szCs w:val="24"/>
                <w:lang w:eastAsia="ar-SA"/>
              </w:rPr>
            </w:pPr>
          </w:p>
        </w:tc>
        <w:tc>
          <w:tcPr>
            <w:tcW w:w="3215" w:type="dxa"/>
          </w:tcPr>
          <w:p w:rsidR="002B008B" w:rsidRPr="00343956" w:rsidRDefault="002B008B" w:rsidP="001664D0">
            <w:pPr>
              <w:spacing w:after="0" w:line="240" w:lineRule="auto"/>
              <w:jc w:val="center"/>
              <w:rPr>
                <w:rFonts w:ascii="Times New Roman" w:hAnsi="Times New Roman"/>
                <w:bCs/>
                <w:sz w:val="24"/>
                <w:szCs w:val="24"/>
                <w:lang w:eastAsia="ar-SA"/>
              </w:rPr>
            </w:pPr>
          </w:p>
        </w:tc>
      </w:tr>
      <w:tr w:rsidR="002B008B" w:rsidRPr="00343956" w:rsidTr="001664D0">
        <w:tc>
          <w:tcPr>
            <w:tcW w:w="3223"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Трећа врста радних места</w:t>
            </w:r>
          </w:p>
        </w:tc>
        <w:tc>
          <w:tcPr>
            <w:tcW w:w="3138" w:type="dxa"/>
          </w:tcPr>
          <w:p w:rsidR="002B008B" w:rsidRPr="00400AB1" w:rsidRDefault="002B008B" w:rsidP="001664D0">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val="sr-Cyrl-CS" w:eastAsia="ar-SA"/>
              </w:rPr>
              <w:t>2</w:t>
            </w:r>
          </w:p>
        </w:tc>
        <w:tc>
          <w:tcPr>
            <w:tcW w:w="3215" w:type="dxa"/>
          </w:tcPr>
          <w:p w:rsidR="002B008B" w:rsidRPr="00A577A4" w:rsidRDefault="002B008B" w:rsidP="001664D0">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2</w:t>
            </w:r>
          </w:p>
        </w:tc>
      </w:tr>
      <w:tr w:rsidR="002B008B" w:rsidRPr="00343956" w:rsidTr="001664D0">
        <w:tc>
          <w:tcPr>
            <w:tcW w:w="3223"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Четврта врста радних места</w:t>
            </w:r>
          </w:p>
        </w:tc>
        <w:tc>
          <w:tcPr>
            <w:tcW w:w="3138" w:type="dxa"/>
          </w:tcPr>
          <w:p w:rsidR="002B008B" w:rsidRPr="00400AB1" w:rsidRDefault="002B008B" w:rsidP="001664D0">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val="sr-Cyrl-CS" w:eastAsia="ar-SA"/>
              </w:rPr>
              <w:t>3</w:t>
            </w:r>
          </w:p>
        </w:tc>
        <w:tc>
          <w:tcPr>
            <w:tcW w:w="3215" w:type="dxa"/>
          </w:tcPr>
          <w:p w:rsidR="002B008B" w:rsidRPr="00CF749E" w:rsidRDefault="002B008B" w:rsidP="001664D0">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2B008B" w:rsidRPr="00343956" w:rsidTr="001664D0">
        <w:tc>
          <w:tcPr>
            <w:tcW w:w="3223"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Пета врста радних места</w:t>
            </w:r>
          </w:p>
        </w:tc>
        <w:tc>
          <w:tcPr>
            <w:tcW w:w="3138" w:type="dxa"/>
          </w:tcPr>
          <w:p w:rsidR="002B008B" w:rsidRPr="00400AB1" w:rsidRDefault="002B008B" w:rsidP="001664D0">
            <w:pPr>
              <w:spacing w:after="0" w:line="240" w:lineRule="auto"/>
              <w:jc w:val="center"/>
              <w:rPr>
                <w:rFonts w:ascii="Times New Roman" w:hAnsi="Times New Roman"/>
                <w:bCs/>
                <w:sz w:val="24"/>
                <w:szCs w:val="24"/>
                <w:lang w:val="sr-Cyrl-CS" w:eastAsia="ar-SA"/>
              </w:rPr>
            </w:pPr>
            <w:r w:rsidRPr="00400AB1">
              <w:rPr>
                <w:rFonts w:ascii="Times New Roman" w:hAnsi="Times New Roman"/>
                <w:bCs/>
                <w:sz w:val="24"/>
                <w:szCs w:val="24"/>
                <w:lang w:val="sr-Cyrl-CS" w:eastAsia="ar-SA"/>
              </w:rPr>
              <w:t>3</w:t>
            </w:r>
          </w:p>
        </w:tc>
        <w:tc>
          <w:tcPr>
            <w:tcW w:w="3215" w:type="dxa"/>
          </w:tcPr>
          <w:p w:rsidR="002B008B" w:rsidRPr="00CF749E" w:rsidRDefault="002B008B" w:rsidP="001664D0">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2B008B" w:rsidRPr="00343956" w:rsidTr="001664D0">
        <w:tc>
          <w:tcPr>
            <w:tcW w:w="3223" w:type="dxa"/>
          </w:tcPr>
          <w:p w:rsidR="002B008B" w:rsidRPr="00343956" w:rsidRDefault="002B008B" w:rsidP="001664D0">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138" w:type="dxa"/>
          </w:tcPr>
          <w:p w:rsidR="002B008B" w:rsidRPr="00343956" w:rsidRDefault="002B008B" w:rsidP="001664D0">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 xml:space="preserve">8 </w:t>
            </w:r>
            <w:r w:rsidRPr="00343956">
              <w:rPr>
                <w:rFonts w:ascii="Times New Roman" w:hAnsi="Times New Roman"/>
                <w:b/>
                <w:bCs/>
                <w:sz w:val="24"/>
                <w:szCs w:val="24"/>
                <w:lang w:eastAsia="ar-SA"/>
              </w:rPr>
              <w:t>радних места</w:t>
            </w:r>
          </w:p>
        </w:tc>
        <w:tc>
          <w:tcPr>
            <w:tcW w:w="3215" w:type="dxa"/>
          </w:tcPr>
          <w:p w:rsidR="002B008B" w:rsidRPr="00343956" w:rsidRDefault="002B008B" w:rsidP="001664D0">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14</w:t>
            </w:r>
            <w:r w:rsidRPr="00343956">
              <w:rPr>
                <w:rFonts w:ascii="Times New Roman" w:hAnsi="Times New Roman"/>
                <w:b/>
                <w:bCs/>
                <w:sz w:val="24"/>
                <w:szCs w:val="24"/>
                <w:lang w:eastAsia="ar-SA"/>
              </w:rPr>
              <w:t xml:space="preserve"> намештеника</w:t>
            </w:r>
          </w:p>
        </w:tc>
      </w:tr>
    </w:tbl>
    <w:p w:rsidR="002B008B" w:rsidRDefault="002B008B" w:rsidP="002B008B">
      <w:pPr>
        <w:spacing w:after="0" w:line="240" w:lineRule="auto"/>
        <w:rPr>
          <w:rFonts w:ascii="Times New Roman" w:hAnsi="Times New Roman"/>
          <w:sz w:val="24"/>
          <w:szCs w:val="24"/>
          <w:lang w:eastAsia="ar-SA"/>
        </w:rPr>
      </w:pPr>
    </w:p>
    <w:p w:rsidR="002B008B" w:rsidRPr="002B008B" w:rsidRDefault="002B008B" w:rsidP="002B008B">
      <w:pPr>
        <w:spacing w:after="0" w:line="240" w:lineRule="auto"/>
        <w:rPr>
          <w:rFonts w:ascii="Times New Roman" w:hAnsi="Times New Roman"/>
          <w:sz w:val="24"/>
          <w:szCs w:val="24"/>
          <w:lang w:eastAsia="ar-SA"/>
        </w:rPr>
      </w:pPr>
    </w:p>
    <w:p w:rsidR="002B008B" w:rsidRPr="00145CD6" w:rsidRDefault="002B008B" w:rsidP="002B008B">
      <w:pPr>
        <w:spacing w:after="0" w:line="240" w:lineRule="auto"/>
        <w:rPr>
          <w:rFonts w:ascii="Times New Roman" w:hAnsi="Times New Roman"/>
          <w:b/>
          <w:sz w:val="24"/>
          <w:szCs w:val="24"/>
          <w:lang w:val="ru-RU" w:eastAsia="ar-SA"/>
        </w:rPr>
      </w:pPr>
      <w:r w:rsidRPr="00145CD6">
        <w:rPr>
          <w:rFonts w:ascii="Times New Roman" w:hAnsi="Times New Roman"/>
          <w:sz w:val="24"/>
          <w:szCs w:val="24"/>
          <w:lang w:val="ru-RU" w:eastAsia="ar-SA"/>
        </w:rPr>
        <w:lastRenderedPageBreak/>
        <w:t xml:space="preserve">Укупан број систематизованих радних места у </w:t>
      </w:r>
      <w:r w:rsidRPr="00145CD6">
        <w:rPr>
          <w:rFonts w:ascii="Times New Roman" w:hAnsi="Times New Roman"/>
          <w:b/>
          <w:sz w:val="24"/>
          <w:szCs w:val="24"/>
          <w:lang w:val="ru-RU" w:eastAsia="ar-SA"/>
        </w:rPr>
        <w:t>Општинској управи</w:t>
      </w:r>
      <w:r w:rsidRPr="00145CD6">
        <w:rPr>
          <w:rFonts w:ascii="Times New Roman" w:hAnsi="Times New Roman"/>
          <w:sz w:val="24"/>
          <w:szCs w:val="24"/>
          <w:lang w:val="ru-RU" w:eastAsia="ar-SA"/>
        </w:rPr>
        <w:t xml:space="preserve"> је </w:t>
      </w:r>
      <w:r w:rsidRPr="00BD5C2C">
        <w:rPr>
          <w:rFonts w:ascii="Times New Roman" w:hAnsi="Times New Roman"/>
          <w:sz w:val="24"/>
          <w:szCs w:val="24"/>
          <w:lang w:val="ru-RU" w:eastAsia="ar-SA"/>
        </w:rPr>
        <w:t>100</w:t>
      </w:r>
      <w:r>
        <w:rPr>
          <w:rFonts w:ascii="Times New Roman" w:hAnsi="Times New Roman"/>
          <w:sz w:val="24"/>
          <w:szCs w:val="24"/>
          <w:lang w:val="sr-Cyrl-CS" w:eastAsia="ar-SA"/>
        </w:rPr>
        <w:t xml:space="preserve"> </w:t>
      </w:r>
      <w:r w:rsidRPr="00145CD6">
        <w:rPr>
          <w:rFonts w:ascii="Times New Roman" w:hAnsi="Times New Roman"/>
          <w:sz w:val="24"/>
          <w:szCs w:val="24"/>
          <w:lang w:val="ru-RU" w:eastAsia="ar-SA"/>
        </w:rPr>
        <w:t>и то :</w:t>
      </w:r>
    </w:p>
    <w:p w:rsidR="002B008B" w:rsidRPr="00343956" w:rsidRDefault="002B008B" w:rsidP="002B008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val="sr-Cyrl-CS" w:eastAsia="ar-SA"/>
        </w:rPr>
        <w:t xml:space="preserve">2      </w:t>
      </w:r>
      <w:r w:rsidRPr="00343956">
        <w:rPr>
          <w:rFonts w:ascii="Times New Roman" w:hAnsi="Times New Roman"/>
          <w:sz w:val="24"/>
          <w:szCs w:val="24"/>
          <w:lang w:eastAsia="ar-SA"/>
        </w:rPr>
        <w:t xml:space="preserve"> службеника на положају, </w:t>
      </w:r>
    </w:p>
    <w:p w:rsidR="002B008B" w:rsidRPr="00145CD6" w:rsidRDefault="002B008B" w:rsidP="002B008B">
      <w:pPr>
        <w:widowControl/>
        <w:numPr>
          <w:ilvl w:val="0"/>
          <w:numId w:val="1"/>
        </w:numPr>
        <w:spacing w:after="0" w:line="240" w:lineRule="auto"/>
        <w:jc w:val="both"/>
        <w:rPr>
          <w:rFonts w:ascii="Times New Roman" w:hAnsi="Times New Roman"/>
          <w:sz w:val="24"/>
          <w:szCs w:val="24"/>
          <w:lang w:val="ru-RU" w:eastAsia="ar-SA"/>
        </w:rPr>
      </w:pPr>
      <w:r>
        <w:rPr>
          <w:rFonts w:ascii="Times New Roman" w:hAnsi="Times New Roman"/>
          <w:sz w:val="24"/>
          <w:szCs w:val="24"/>
          <w:lang w:val="sr-Cyrl-CS" w:eastAsia="ar-SA"/>
        </w:rPr>
        <w:t xml:space="preserve">74     </w:t>
      </w:r>
      <w:r w:rsidRPr="00145CD6">
        <w:rPr>
          <w:rFonts w:ascii="Times New Roman" w:hAnsi="Times New Roman"/>
          <w:sz w:val="24"/>
          <w:szCs w:val="24"/>
          <w:lang w:val="ru-RU" w:eastAsia="ar-SA"/>
        </w:rPr>
        <w:t xml:space="preserve">службеника на извршилачким радним местима и </w:t>
      </w:r>
    </w:p>
    <w:p w:rsidR="002B008B" w:rsidRPr="00D07C80" w:rsidRDefault="002B008B" w:rsidP="002B008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val="sr-Cyrl-CS" w:eastAsia="ar-SA"/>
        </w:rPr>
        <w:t xml:space="preserve">14     </w:t>
      </w:r>
      <w:r w:rsidRPr="00343956">
        <w:rPr>
          <w:rFonts w:ascii="Times New Roman" w:hAnsi="Times New Roman"/>
          <w:sz w:val="24"/>
          <w:szCs w:val="24"/>
          <w:lang w:eastAsia="ar-SA"/>
        </w:rPr>
        <w:t>на радним местима намештеника</w:t>
      </w:r>
    </w:p>
    <w:p w:rsidR="002B008B" w:rsidRPr="00D07C80" w:rsidRDefault="002B008B" w:rsidP="002B008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val="sr-Cyrl-CS" w:eastAsia="ar-SA"/>
        </w:rPr>
        <w:t>90     запослених на неодређено време</w:t>
      </w:r>
    </w:p>
    <w:p w:rsidR="002B008B" w:rsidRPr="00D07C80" w:rsidRDefault="002B008B" w:rsidP="002B008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val="sr-Cyrl-CS" w:eastAsia="ar-SA"/>
        </w:rPr>
        <w:t>3       службеника на извршилачким радним местима у Кабинету председника општине</w:t>
      </w:r>
    </w:p>
    <w:p w:rsidR="002B008B" w:rsidRDefault="002B008B" w:rsidP="002B008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val="sr-Cyrl-CS" w:eastAsia="ar-SA"/>
        </w:rPr>
        <w:t>1       намештеник у Кабинету председника општине</w:t>
      </w:r>
    </w:p>
    <w:p w:rsidR="002B008B" w:rsidRPr="00343956" w:rsidRDefault="002B008B" w:rsidP="002B008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eastAsia="ar-SA"/>
        </w:rPr>
        <w:t>3       помоћник</w:t>
      </w:r>
      <w:r>
        <w:rPr>
          <w:rFonts w:ascii="Times New Roman" w:hAnsi="Times New Roman"/>
          <w:sz w:val="24"/>
          <w:szCs w:val="24"/>
          <w:lang w:val="sr-Cyrl-CS" w:eastAsia="ar-SA"/>
        </w:rPr>
        <w:t>а</w:t>
      </w:r>
      <w:r>
        <w:rPr>
          <w:rFonts w:ascii="Times New Roman" w:hAnsi="Times New Roman"/>
          <w:sz w:val="24"/>
          <w:szCs w:val="24"/>
          <w:lang w:eastAsia="ar-SA"/>
        </w:rPr>
        <w:t xml:space="preserve"> председника општине</w:t>
      </w:r>
    </w:p>
    <w:p w:rsidR="002B008B" w:rsidRPr="00343956" w:rsidRDefault="002B008B" w:rsidP="002B008B">
      <w:pPr>
        <w:spacing w:after="0" w:line="240" w:lineRule="auto"/>
        <w:ind w:left="1080"/>
        <w:jc w:val="both"/>
        <w:rPr>
          <w:rFonts w:ascii="Times New Roman" w:hAnsi="Times New Roman"/>
          <w:sz w:val="24"/>
          <w:szCs w:val="24"/>
          <w:lang w:eastAsia="ar-SA"/>
        </w:rPr>
      </w:pPr>
    </w:p>
    <w:p w:rsidR="002B008B" w:rsidRPr="00145CD6" w:rsidRDefault="002B008B" w:rsidP="002B008B">
      <w:pPr>
        <w:spacing w:after="0" w:line="240" w:lineRule="auto"/>
        <w:rPr>
          <w:rFonts w:ascii="Times New Roman" w:hAnsi="Times New Roman"/>
          <w:b/>
          <w:sz w:val="24"/>
          <w:szCs w:val="24"/>
          <w:lang w:val="ru-RU" w:eastAsia="ar-SA"/>
        </w:rPr>
      </w:pPr>
      <w:r w:rsidRPr="00145CD6">
        <w:rPr>
          <w:rFonts w:ascii="Times New Roman" w:hAnsi="Times New Roman"/>
          <w:sz w:val="24"/>
          <w:szCs w:val="24"/>
          <w:lang w:val="ru-RU" w:eastAsia="ar-SA"/>
        </w:rPr>
        <w:t xml:space="preserve">Укупан број систематизованих радних места у </w:t>
      </w:r>
      <w:r w:rsidRPr="00145CD6">
        <w:rPr>
          <w:rFonts w:ascii="Times New Roman" w:hAnsi="Times New Roman"/>
          <w:b/>
          <w:sz w:val="24"/>
          <w:szCs w:val="24"/>
          <w:lang w:val="ru-RU" w:eastAsia="ar-SA"/>
        </w:rPr>
        <w:t>Правобранилаштву</w:t>
      </w:r>
      <w:r w:rsidRPr="00145CD6">
        <w:rPr>
          <w:rFonts w:ascii="Times New Roman" w:hAnsi="Times New Roman"/>
          <w:sz w:val="24"/>
          <w:szCs w:val="24"/>
          <w:lang w:val="ru-RU" w:eastAsia="ar-SA"/>
        </w:rPr>
        <w:t xml:space="preserve"> је </w:t>
      </w:r>
      <w:r>
        <w:rPr>
          <w:rFonts w:ascii="Times New Roman" w:hAnsi="Times New Roman"/>
          <w:sz w:val="24"/>
          <w:szCs w:val="24"/>
          <w:lang w:val="sr-Cyrl-CS" w:eastAsia="ar-SA"/>
        </w:rPr>
        <w:t xml:space="preserve">1 </w:t>
      </w:r>
      <w:r w:rsidRPr="00145CD6">
        <w:rPr>
          <w:rFonts w:ascii="Times New Roman" w:hAnsi="Times New Roman"/>
          <w:sz w:val="24"/>
          <w:szCs w:val="24"/>
          <w:lang w:val="ru-RU" w:eastAsia="ar-SA"/>
        </w:rPr>
        <w:t>и то :</w:t>
      </w:r>
    </w:p>
    <w:p w:rsidR="002B008B" w:rsidRPr="00343956" w:rsidRDefault="002B008B" w:rsidP="002B008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val="sr-Cyrl-CS" w:eastAsia="ar-SA"/>
        </w:rPr>
        <w:t xml:space="preserve">1       </w:t>
      </w:r>
      <w:r>
        <w:rPr>
          <w:rFonts w:ascii="Times New Roman" w:hAnsi="Times New Roman"/>
          <w:sz w:val="24"/>
          <w:szCs w:val="24"/>
          <w:lang w:eastAsia="ar-SA"/>
        </w:rPr>
        <w:t>функционер</w:t>
      </w:r>
    </w:p>
    <w:p w:rsidR="002B008B" w:rsidRPr="00145CD6" w:rsidRDefault="002B008B" w:rsidP="002B008B">
      <w:pPr>
        <w:widowControl/>
        <w:numPr>
          <w:ilvl w:val="0"/>
          <w:numId w:val="1"/>
        </w:numPr>
        <w:spacing w:after="0" w:line="240" w:lineRule="auto"/>
        <w:jc w:val="both"/>
        <w:rPr>
          <w:rFonts w:ascii="Times New Roman" w:hAnsi="Times New Roman"/>
          <w:sz w:val="24"/>
          <w:szCs w:val="24"/>
          <w:lang w:val="ru-RU" w:eastAsia="ar-SA"/>
        </w:rPr>
      </w:pPr>
      <w:r>
        <w:rPr>
          <w:rFonts w:ascii="Times New Roman" w:hAnsi="Times New Roman"/>
          <w:sz w:val="24"/>
          <w:szCs w:val="24"/>
          <w:lang w:val="sr-Cyrl-CS" w:eastAsia="ar-SA"/>
        </w:rPr>
        <w:t xml:space="preserve">0       </w:t>
      </w:r>
      <w:r w:rsidRPr="00145CD6">
        <w:rPr>
          <w:rFonts w:ascii="Times New Roman" w:hAnsi="Times New Roman"/>
          <w:sz w:val="24"/>
          <w:szCs w:val="24"/>
          <w:lang w:val="ru-RU" w:eastAsia="ar-SA"/>
        </w:rPr>
        <w:t xml:space="preserve">службеника на извршилачким радним местима и </w:t>
      </w:r>
    </w:p>
    <w:p w:rsidR="002B008B" w:rsidRPr="00366EAC" w:rsidRDefault="002B008B" w:rsidP="002B008B">
      <w:pPr>
        <w:widowControl/>
        <w:numPr>
          <w:ilvl w:val="0"/>
          <w:numId w:val="1"/>
        </w:numPr>
        <w:spacing w:after="0" w:line="240" w:lineRule="auto"/>
        <w:jc w:val="both"/>
        <w:rPr>
          <w:rFonts w:ascii="Times New Roman" w:hAnsi="Times New Roman"/>
          <w:sz w:val="24"/>
          <w:szCs w:val="24"/>
          <w:lang w:eastAsia="ar-SA"/>
        </w:rPr>
      </w:pPr>
      <w:r>
        <w:rPr>
          <w:rFonts w:ascii="Times New Roman" w:hAnsi="Times New Roman"/>
          <w:sz w:val="24"/>
          <w:szCs w:val="24"/>
          <w:lang w:val="sr-Cyrl-CS" w:eastAsia="ar-SA"/>
        </w:rPr>
        <w:t xml:space="preserve">0       </w:t>
      </w:r>
      <w:r w:rsidRPr="00343956">
        <w:rPr>
          <w:rFonts w:ascii="Times New Roman" w:hAnsi="Times New Roman"/>
          <w:sz w:val="24"/>
          <w:szCs w:val="24"/>
          <w:lang w:eastAsia="ar-SA"/>
        </w:rPr>
        <w:t>на радним местима намештеника</w:t>
      </w:r>
    </w:p>
    <w:p w:rsidR="002B008B" w:rsidRPr="00343956" w:rsidRDefault="002B008B" w:rsidP="002B008B">
      <w:pPr>
        <w:tabs>
          <w:tab w:val="left" w:pos="4182"/>
        </w:tabs>
        <w:spacing w:after="0" w:line="240" w:lineRule="auto"/>
        <w:rPr>
          <w:rFonts w:ascii="Times New Roman" w:hAnsi="Times New Roman"/>
          <w:b/>
          <w:sz w:val="24"/>
          <w:szCs w:val="24"/>
          <w:lang w:eastAsia="ar-SA"/>
        </w:rPr>
      </w:pPr>
      <w:r>
        <w:rPr>
          <w:rFonts w:ascii="Times New Roman" w:hAnsi="Times New Roman"/>
          <w:b/>
          <w:sz w:val="24"/>
          <w:szCs w:val="24"/>
          <w:lang w:val="sr-Cyrl-CS" w:eastAsia="ar-SA"/>
        </w:rPr>
        <w:tab/>
      </w:r>
      <w:bookmarkStart w:id="12" w:name="SADRZAJ_008"/>
    </w:p>
    <w:p w:rsidR="002B008B" w:rsidRDefault="002B008B" w:rsidP="002B008B">
      <w:pPr>
        <w:pStyle w:val="Heading3"/>
        <w:jc w:val="center"/>
        <w:rPr>
          <w:lang w:eastAsia="ar-SA"/>
        </w:rPr>
      </w:pPr>
      <w:bookmarkStart w:id="13" w:name="_Toc43798757"/>
      <w:r w:rsidRPr="00343956">
        <w:rPr>
          <w:lang w:eastAsia="ar-SA"/>
        </w:rPr>
        <w:t>Унутрашња организација</w:t>
      </w:r>
      <w:bookmarkEnd w:id="13"/>
    </w:p>
    <w:p w:rsidR="002B008B" w:rsidRPr="00343956" w:rsidRDefault="002B008B" w:rsidP="002B008B">
      <w:pPr>
        <w:spacing w:after="0" w:line="240" w:lineRule="auto"/>
        <w:jc w:val="center"/>
        <w:rPr>
          <w:rFonts w:ascii="Times New Roman" w:hAnsi="Times New Roman"/>
          <w:b/>
          <w:sz w:val="24"/>
          <w:szCs w:val="24"/>
          <w:lang w:eastAsia="ar-SA"/>
        </w:rPr>
      </w:pPr>
    </w:p>
    <w:p w:rsidR="002B008B" w:rsidRPr="00145CD6" w:rsidRDefault="002B008B" w:rsidP="002B008B">
      <w:pPr>
        <w:spacing w:after="0" w:line="240" w:lineRule="auto"/>
        <w:jc w:val="both"/>
        <w:rPr>
          <w:rFonts w:ascii="Times New Roman" w:hAnsi="Times New Roman"/>
          <w:b/>
          <w:sz w:val="24"/>
          <w:szCs w:val="24"/>
          <w:lang w:val="ru-RU"/>
        </w:rPr>
      </w:pPr>
      <w:r w:rsidRPr="00145CD6">
        <w:rPr>
          <w:rFonts w:ascii="Times New Roman" w:hAnsi="Times New Roman"/>
          <w:sz w:val="24"/>
          <w:szCs w:val="24"/>
          <w:lang w:val="ru-RU"/>
        </w:rPr>
        <w:tab/>
        <w:t xml:space="preserve">У оквиру Општинске управе образују се </w:t>
      </w:r>
      <w:r w:rsidRPr="00145CD6">
        <w:rPr>
          <w:rFonts w:ascii="Times New Roman" w:hAnsi="Times New Roman"/>
          <w:b/>
          <w:sz w:val="24"/>
          <w:szCs w:val="24"/>
          <w:lang w:val="ru-RU"/>
        </w:rPr>
        <w:t>унутрашње организационе јединице</w:t>
      </w:r>
      <w:r w:rsidRPr="00145CD6">
        <w:rPr>
          <w:rFonts w:ascii="Times New Roman" w:hAnsi="Times New Roman"/>
          <w:sz w:val="24"/>
          <w:szCs w:val="24"/>
          <w:lang w:val="ru-RU"/>
        </w:rPr>
        <w:t xml:space="preserve"> за вршење сродних послова и </w:t>
      </w:r>
      <w:r w:rsidRPr="00145CD6">
        <w:rPr>
          <w:rFonts w:ascii="Times New Roman" w:hAnsi="Times New Roman"/>
          <w:b/>
          <w:sz w:val="24"/>
          <w:szCs w:val="24"/>
          <w:lang w:val="ru-RU"/>
        </w:rPr>
        <w:t>Кабинет председника општине</w:t>
      </w:r>
      <w:r>
        <w:rPr>
          <w:rFonts w:ascii="Times New Roman" w:hAnsi="Times New Roman"/>
          <w:b/>
          <w:sz w:val="24"/>
          <w:szCs w:val="24"/>
          <w:lang w:val="ru-RU"/>
        </w:rPr>
        <w:t>, Служба за скупштинске послове</w:t>
      </w:r>
      <w:r w:rsidRPr="00145CD6">
        <w:rPr>
          <w:rFonts w:ascii="Times New Roman" w:hAnsi="Times New Roman"/>
          <w:b/>
          <w:sz w:val="24"/>
          <w:szCs w:val="24"/>
          <w:lang w:val="ru-RU"/>
        </w:rPr>
        <w:t xml:space="preserve"> као</w:t>
      </w:r>
      <w:r>
        <w:rPr>
          <w:rFonts w:ascii="Times New Roman" w:hAnsi="Times New Roman"/>
          <w:b/>
          <w:sz w:val="24"/>
          <w:szCs w:val="24"/>
          <w:lang w:val="ru-RU"/>
        </w:rPr>
        <w:t xml:space="preserve"> посебна организациона јединица и Буџетски инспектор.</w:t>
      </w:r>
    </w:p>
    <w:p w:rsidR="002B008B" w:rsidRPr="00145CD6" w:rsidRDefault="002B008B" w:rsidP="002B008B">
      <w:pPr>
        <w:spacing w:after="0" w:line="240" w:lineRule="auto"/>
        <w:jc w:val="both"/>
        <w:rPr>
          <w:rFonts w:ascii="Times New Roman" w:hAnsi="Times New Roman"/>
          <w:sz w:val="24"/>
          <w:szCs w:val="24"/>
          <w:lang w:val="ru-RU"/>
        </w:rPr>
      </w:pPr>
    </w:p>
    <w:p w:rsidR="002B008B" w:rsidRPr="00145CD6" w:rsidRDefault="002B008B" w:rsidP="002B008B">
      <w:pPr>
        <w:spacing w:after="0" w:line="240" w:lineRule="auto"/>
        <w:ind w:firstLine="720"/>
        <w:jc w:val="both"/>
        <w:rPr>
          <w:rFonts w:ascii="Times New Roman" w:hAnsi="Times New Roman"/>
          <w:b/>
          <w:sz w:val="24"/>
          <w:szCs w:val="24"/>
          <w:lang w:val="ru-RU"/>
        </w:rPr>
      </w:pPr>
      <w:r w:rsidRPr="00145CD6">
        <w:rPr>
          <w:rFonts w:ascii="Times New Roman" w:hAnsi="Times New Roman"/>
          <w:sz w:val="24"/>
          <w:szCs w:val="24"/>
          <w:lang w:val="ru-RU"/>
        </w:rPr>
        <w:t xml:space="preserve">Основна унутрашња организациона јединица је </w:t>
      </w:r>
      <w:r w:rsidRPr="00145CD6">
        <w:rPr>
          <w:rFonts w:ascii="Times New Roman" w:hAnsi="Times New Roman"/>
          <w:b/>
          <w:sz w:val="24"/>
          <w:szCs w:val="24"/>
          <w:lang w:val="ru-RU"/>
        </w:rPr>
        <w:t>одељење.</w:t>
      </w:r>
    </w:p>
    <w:p w:rsidR="002B008B" w:rsidRPr="00145CD6" w:rsidRDefault="002B008B" w:rsidP="002B008B">
      <w:pPr>
        <w:spacing w:after="0" w:line="240" w:lineRule="auto"/>
        <w:ind w:firstLine="720"/>
        <w:jc w:val="both"/>
        <w:rPr>
          <w:rFonts w:ascii="Times New Roman" w:hAnsi="Times New Roman"/>
          <w:b/>
          <w:sz w:val="24"/>
          <w:szCs w:val="24"/>
          <w:lang w:val="ru-RU"/>
        </w:rPr>
      </w:pPr>
    </w:p>
    <w:p w:rsidR="002B008B" w:rsidRPr="00145CD6" w:rsidRDefault="002B008B" w:rsidP="002B008B">
      <w:pPr>
        <w:spacing w:after="0" w:line="240" w:lineRule="auto"/>
        <w:ind w:firstLine="720"/>
        <w:jc w:val="both"/>
        <w:rPr>
          <w:rFonts w:ascii="Times New Roman" w:hAnsi="Times New Roman"/>
          <w:sz w:val="24"/>
          <w:szCs w:val="24"/>
          <w:lang w:val="ru-RU"/>
        </w:rPr>
      </w:pPr>
      <w:r w:rsidRPr="00145CD6">
        <w:rPr>
          <w:rFonts w:ascii="Times New Roman" w:hAnsi="Times New Roman"/>
          <w:sz w:val="24"/>
          <w:szCs w:val="24"/>
          <w:lang w:val="ru-RU"/>
        </w:rPr>
        <w:t xml:space="preserve">Ако природа и обим послова налажу, унутар основних унутрашњих организационих јединица могу се образовати </w:t>
      </w:r>
      <w:r w:rsidRPr="00145CD6">
        <w:rPr>
          <w:rFonts w:ascii="Times New Roman" w:hAnsi="Times New Roman"/>
          <w:b/>
          <w:sz w:val="24"/>
          <w:szCs w:val="24"/>
          <w:lang w:val="ru-RU"/>
        </w:rPr>
        <w:t>уже организационе јединице</w:t>
      </w:r>
      <w:r w:rsidRPr="00145CD6">
        <w:rPr>
          <w:rFonts w:ascii="Times New Roman" w:hAnsi="Times New Roman"/>
          <w:sz w:val="24"/>
          <w:szCs w:val="24"/>
          <w:lang w:val="ru-RU"/>
        </w:rPr>
        <w:t xml:space="preserve">: </w:t>
      </w:r>
      <w:r w:rsidRPr="00145CD6">
        <w:rPr>
          <w:rFonts w:ascii="Times New Roman" w:hAnsi="Times New Roman"/>
          <w:b/>
          <w:sz w:val="24"/>
          <w:szCs w:val="24"/>
          <w:lang w:val="ru-RU"/>
        </w:rPr>
        <w:t>одсеци</w:t>
      </w:r>
      <w:r w:rsidRPr="00145CD6">
        <w:rPr>
          <w:rFonts w:ascii="Times New Roman" w:hAnsi="Times New Roman"/>
          <w:sz w:val="24"/>
          <w:szCs w:val="24"/>
          <w:lang w:val="ru-RU"/>
        </w:rPr>
        <w:t xml:space="preserve">, а унутар одсека – </w:t>
      </w:r>
      <w:r w:rsidRPr="00145CD6">
        <w:rPr>
          <w:rFonts w:ascii="Times New Roman" w:hAnsi="Times New Roman"/>
          <w:b/>
          <w:sz w:val="24"/>
          <w:szCs w:val="24"/>
          <w:lang w:val="ru-RU"/>
        </w:rPr>
        <w:t>групе.</w:t>
      </w:r>
    </w:p>
    <w:p w:rsidR="002B008B" w:rsidRDefault="002B008B" w:rsidP="002B008B">
      <w:pPr>
        <w:spacing w:after="0" w:line="240" w:lineRule="auto"/>
        <w:ind w:firstLine="720"/>
        <w:jc w:val="center"/>
        <w:rPr>
          <w:rFonts w:ascii="Times New Roman" w:hAnsi="Times New Roman"/>
          <w:b/>
          <w:sz w:val="24"/>
          <w:szCs w:val="24"/>
          <w:lang w:val="sr-Cyrl-CS" w:eastAsia="ar-SA"/>
        </w:rPr>
      </w:pPr>
    </w:p>
    <w:p w:rsidR="002B008B" w:rsidRPr="00145CD6" w:rsidRDefault="002B008B" w:rsidP="002B008B">
      <w:pPr>
        <w:pStyle w:val="Heading3"/>
        <w:jc w:val="center"/>
        <w:rPr>
          <w:lang w:val="ru-RU" w:eastAsia="ar-SA"/>
        </w:rPr>
      </w:pPr>
      <w:bookmarkStart w:id="14" w:name="_Toc43798758"/>
      <w:r w:rsidRPr="00145CD6">
        <w:rPr>
          <w:lang w:val="ru-RU" w:eastAsia="ar-SA"/>
        </w:rPr>
        <w:t>Основне унутрашње јединице</w:t>
      </w:r>
      <w:bookmarkEnd w:id="14"/>
    </w:p>
    <w:p w:rsidR="002B008B" w:rsidRPr="00145CD6" w:rsidRDefault="002B008B" w:rsidP="002B008B">
      <w:pPr>
        <w:spacing w:after="0" w:line="240" w:lineRule="auto"/>
        <w:ind w:firstLine="720"/>
        <w:jc w:val="center"/>
        <w:rPr>
          <w:rFonts w:ascii="Times New Roman" w:hAnsi="Times New Roman"/>
          <w:b/>
          <w:sz w:val="24"/>
          <w:szCs w:val="24"/>
          <w:lang w:val="ru-RU"/>
        </w:rPr>
      </w:pPr>
    </w:p>
    <w:p w:rsidR="002B008B" w:rsidRPr="00145CD6" w:rsidRDefault="002B008B" w:rsidP="002B008B">
      <w:pPr>
        <w:spacing w:after="0" w:line="240" w:lineRule="auto"/>
        <w:ind w:firstLine="360"/>
        <w:jc w:val="both"/>
        <w:rPr>
          <w:rFonts w:ascii="Times New Roman" w:hAnsi="Times New Roman"/>
          <w:sz w:val="24"/>
          <w:szCs w:val="24"/>
          <w:lang w:val="ru-RU" w:eastAsia="ar-SA"/>
        </w:rPr>
      </w:pPr>
      <w:r w:rsidRPr="00145CD6">
        <w:rPr>
          <w:rFonts w:ascii="Times New Roman" w:hAnsi="Times New Roman"/>
          <w:sz w:val="24"/>
          <w:szCs w:val="24"/>
          <w:lang w:val="ru-RU" w:eastAsia="ar-SA"/>
        </w:rPr>
        <w:t>Основне унутрашње организационе јединице су:</w:t>
      </w:r>
    </w:p>
    <w:p w:rsidR="002B008B" w:rsidRPr="00145CD6" w:rsidRDefault="002B008B" w:rsidP="002B008B">
      <w:pPr>
        <w:pStyle w:val="ListParagraph"/>
        <w:numPr>
          <w:ilvl w:val="0"/>
          <w:numId w:val="3"/>
        </w:numPr>
        <w:ind w:left="0" w:firstLine="0"/>
        <w:rPr>
          <w:b/>
          <w:lang w:val="ru-RU" w:eastAsia="ar-SA"/>
        </w:rPr>
      </w:pPr>
      <w:r>
        <w:rPr>
          <w:b/>
          <w:lang w:val="ru-RU" w:eastAsia="ar-SA"/>
        </w:rPr>
        <w:t xml:space="preserve">Одељење за </w:t>
      </w:r>
      <w:r w:rsidRPr="00366EAC">
        <w:rPr>
          <w:b/>
          <w:lang w:val="sr-Cyrl-CS" w:eastAsia="ar-SA"/>
        </w:rPr>
        <w:t>имовинско-правне послове</w:t>
      </w:r>
      <w:r>
        <w:rPr>
          <w:b/>
          <w:lang w:val="sr-Cyrl-CS" w:eastAsia="ar-SA"/>
        </w:rPr>
        <w:t>, привреду</w:t>
      </w:r>
      <w:r w:rsidRPr="00366EAC">
        <w:rPr>
          <w:b/>
          <w:lang w:val="sr-Cyrl-CS" w:eastAsia="ar-SA"/>
        </w:rPr>
        <w:t xml:space="preserve"> и друштвене делатности</w:t>
      </w:r>
      <w:r w:rsidRPr="00145CD6">
        <w:rPr>
          <w:b/>
          <w:lang w:val="ru-RU" w:eastAsia="ar-SA"/>
        </w:rPr>
        <w:t>;</w:t>
      </w:r>
    </w:p>
    <w:p w:rsidR="002B008B" w:rsidRDefault="002B008B" w:rsidP="002B008B">
      <w:pPr>
        <w:pStyle w:val="ListParagraph"/>
        <w:numPr>
          <w:ilvl w:val="0"/>
          <w:numId w:val="3"/>
        </w:numPr>
        <w:ind w:left="0" w:firstLine="0"/>
        <w:rPr>
          <w:b/>
          <w:lang w:val="ru-RU" w:eastAsia="ar-SA"/>
        </w:rPr>
      </w:pPr>
      <w:r w:rsidRPr="00366EAC">
        <w:rPr>
          <w:b/>
          <w:lang w:val="sr-Cyrl-CS" w:eastAsia="ar-SA"/>
        </w:rPr>
        <w:t>Одељење за урбанизам</w:t>
      </w:r>
      <w:r w:rsidRPr="00BD5C2C">
        <w:rPr>
          <w:b/>
          <w:lang w:val="ru-RU" w:eastAsia="ar-SA"/>
        </w:rPr>
        <w:t>, планирање и развој;</w:t>
      </w:r>
    </w:p>
    <w:p w:rsidR="002B008B" w:rsidRDefault="002B008B" w:rsidP="002B008B">
      <w:pPr>
        <w:pStyle w:val="ListParagraph"/>
        <w:ind w:left="0"/>
        <w:rPr>
          <w:b/>
          <w:lang w:val="ru-RU" w:eastAsia="ar-SA"/>
        </w:rPr>
      </w:pPr>
      <w:r w:rsidRPr="00BE471E">
        <w:rPr>
          <w:lang w:eastAsia="ar-SA"/>
        </w:rPr>
        <w:t xml:space="preserve">             а)Одсек за урбанизам</w:t>
      </w:r>
    </w:p>
    <w:p w:rsidR="002B008B" w:rsidRPr="000E2C51" w:rsidRDefault="002B008B" w:rsidP="002B008B">
      <w:pPr>
        <w:pStyle w:val="ListParagraph"/>
        <w:ind w:left="0"/>
        <w:rPr>
          <w:lang w:eastAsia="ar-SA"/>
        </w:rPr>
      </w:pPr>
      <w:r>
        <w:rPr>
          <w:b/>
          <w:lang w:val="ru-RU" w:eastAsia="ar-SA"/>
        </w:rPr>
        <w:t xml:space="preserve">             </w:t>
      </w:r>
      <w:r>
        <w:rPr>
          <w:lang w:val="ru-RU" w:eastAsia="ar-SA"/>
        </w:rPr>
        <w:t>б</w:t>
      </w:r>
      <w:r w:rsidRPr="00FF5943">
        <w:rPr>
          <w:lang w:val="ru-RU" w:eastAsia="ar-SA"/>
        </w:rPr>
        <w:t>)Одсек за локално економски развој</w:t>
      </w:r>
    </w:p>
    <w:p w:rsidR="002B008B" w:rsidRPr="00145CD6" w:rsidRDefault="002B008B" w:rsidP="002B008B">
      <w:pPr>
        <w:pStyle w:val="ListParagraph"/>
        <w:numPr>
          <w:ilvl w:val="0"/>
          <w:numId w:val="3"/>
        </w:numPr>
        <w:ind w:left="0" w:firstLine="0"/>
        <w:rPr>
          <w:b/>
          <w:lang w:val="ru-RU" w:eastAsia="ar-SA"/>
        </w:rPr>
      </w:pPr>
      <w:r w:rsidRPr="00145CD6">
        <w:rPr>
          <w:b/>
          <w:lang w:val="ru-RU" w:eastAsia="ar-SA"/>
        </w:rPr>
        <w:t>Одељење за финансије и буџет;</w:t>
      </w:r>
    </w:p>
    <w:p w:rsidR="002B008B" w:rsidRPr="00145CD6" w:rsidRDefault="002B008B" w:rsidP="002B008B">
      <w:pPr>
        <w:pStyle w:val="ListParagraph"/>
        <w:ind w:left="0"/>
        <w:rPr>
          <w:lang w:val="ru-RU" w:eastAsia="ar-SA"/>
        </w:rPr>
      </w:pPr>
      <w:r w:rsidRPr="00366EAC">
        <w:rPr>
          <w:b/>
          <w:lang w:val="sr-Cyrl-CS" w:eastAsia="ar-SA"/>
        </w:rPr>
        <w:t>4.</w:t>
      </w:r>
      <w:r>
        <w:rPr>
          <w:lang w:val="sr-Cyrl-CS" w:eastAsia="ar-SA"/>
        </w:rPr>
        <w:t xml:space="preserve"> </w:t>
      </w:r>
      <w:r>
        <w:rPr>
          <w:lang w:val="sr-Cyrl-CS" w:eastAsia="ar-SA"/>
        </w:rPr>
        <w:tab/>
      </w:r>
      <w:r w:rsidRPr="00366EAC">
        <w:rPr>
          <w:b/>
          <w:lang w:val="sr-Cyrl-CS" w:eastAsia="ar-SA"/>
        </w:rPr>
        <w:t>Одељење за локалну пореску администрацију</w:t>
      </w:r>
      <w:r>
        <w:rPr>
          <w:lang w:val="sr-Cyrl-CS" w:eastAsia="ar-SA"/>
        </w:rPr>
        <w:t>;</w:t>
      </w:r>
    </w:p>
    <w:p w:rsidR="002B008B" w:rsidRDefault="002B008B" w:rsidP="002B008B">
      <w:pPr>
        <w:pStyle w:val="ListParagraph"/>
        <w:ind w:left="0"/>
        <w:rPr>
          <w:lang w:val="sr-Cyrl-CS" w:eastAsia="ar-SA"/>
        </w:rPr>
      </w:pPr>
      <w:r w:rsidRPr="00366EAC">
        <w:rPr>
          <w:b/>
          <w:lang w:val="sr-Cyrl-CS" w:eastAsia="ar-SA"/>
        </w:rPr>
        <w:t>5.</w:t>
      </w:r>
      <w:r>
        <w:rPr>
          <w:lang w:val="sr-Cyrl-CS" w:eastAsia="ar-SA"/>
        </w:rPr>
        <w:tab/>
      </w:r>
      <w:r w:rsidRPr="00366EAC">
        <w:rPr>
          <w:b/>
          <w:lang w:val="sr-Cyrl-CS" w:eastAsia="ar-SA"/>
        </w:rPr>
        <w:t>Одељење за општу управу и заједничке послове</w:t>
      </w:r>
      <w:r>
        <w:rPr>
          <w:lang w:val="sr-Cyrl-CS" w:eastAsia="ar-SA"/>
        </w:rPr>
        <w:t>;</w:t>
      </w:r>
    </w:p>
    <w:p w:rsidR="002B008B" w:rsidRDefault="002B008B" w:rsidP="002B008B">
      <w:pPr>
        <w:pStyle w:val="ListParagraph"/>
        <w:ind w:left="360"/>
        <w:rPr>
          <w:lang w:val="sr-Cyrl-CS" w:eastAsia="ar-SA"/>
        </w:rPr>
      </w:pPr>
      <w:r>
        <w:rPr>
          <w:lang w:val="sr-Cyrl-CS" w:eastAsia="ar-SA"/>
        </w:rPr>
        <w:t xml:space="preserve">       а) Одсек за послове грађанских стања</w:t>
      </w:r>
    </w:p>
    <w:p w:rsidR="002B008B" w:rsidRDefault="002B008B" w:rsidP="002B008B">
      <w:pPr>
        <w:pStyle w:val="ListParagraph"/>
        <w:ind w:left="360"/>
        <w:rPr>
          <w:lang w:val="sr-Cyrl-CS" w:eastAsia="ar-SA"/>
        </w:rPr>
      </w:pPr>
      <w:r>
        <w:rPr>
          <w:lang w:val="sr-Cyrl-CS" w:eastAsia="ar-SA"/>
        </w:rPr>
        <w:t xml:space="preserve">       б) Одсек за послове писарнице</w:t>
      </w:r>
    </w:p>
    <w:p w:rsidR="002B008B" w:rsidRPr="00145CD6" w:rsidRDefault="002B008B" w:rsidP="002B008B">
      <w:pPr>
        <w:pStyle w:val="ListParagraph"/>
        <w:ind w:left="360"/>
        <w:rPr>
          <w:lang w:val="ru-RU" w:eastAsia="ar-SA"/>
        </w:rPr>
      </w:pPr>
      <w:r>
        <w:rPr>
          <w:lang w:val="sr-Cyrl-CS" w:eastAsia="ar-SA"/>
        </w:rPr>
        <w:t xml:space="preserve">    </w:t>
      </w:r>
      <w:r w:rsidRPr="00253ECE">
        <w:rPr>
          <w:lang w:val="sr-Cyrl-CS" w:eastAsia="ar-SA"/>
        </w:rPr>
        <w:t xml:space="preserve"> </w:t>
      </w:r>
      <w:r>
        <w:rPr>
          <w:lang w:val="sr-Cyrl-CS" w:eastAsia="ar-SA"/>
        </w:rPr>
        <w:t xml:space="preserve">  в) Одсек за техничке послове</w:t>
      </w:r>
    </w:p>
    <w:p w:rsidR="002B008B" w:rsidRDefault="002B008B" w:rsidP="002B008B">
      <w:pPr>
        <w:pStyle w:val="ListParagraph"/>
        <w:ind w:left="0"/>
        <w:rPr>
          <w:b/>
          <w:lang w:val="ru-RU" w:eastAsia="ar-SA"/>
        </w:rPr>
      </w:pPr>
      <w:r w:rsidRPr="00145CD6">
        <w:rPr>
          <w:b/>
          <w:lang w:val="ru-RU" w:eastAsia="ar-SA"/>
        </w:rPr>
        <w:tab/>
      </w:r>
    </w:p>
    <w:p w:rsidR="002B008B" w:rsidRPr="000740C0" w:rsidRDefault="002B008B" w:rsidP="002B008B">
      <w:pPr>
        <w:pStyle w:val="Heading3"/>
        <w:jc w:val="center"/>
        <w:rPr>
          <w:lang w:val="ru-RU" w:eastAsia="ar-SA"/>
        </w:rPr>
      </w:pPr>
      <w:bookmarkStart w:id="15" w:name="_Toc43798759"/>
      <w:r>
        <w:rPr>
          <w:lang w:val="sr-Cyrl-CS" w:eastAsia="ar-SA"/>
        </w:rPr>
        <w:t>Посебнe организацион</w:t>
      </w:r>
      <w:r>
        <w:rPr>
          <w:lang w:eastAsia="ar-SA"/>
        </w:rPr>
        <w:t>e</w:t>
      </w:r>
      <w:r>
        <w:rPr>
          <w:lang w:val="sr-Cyrl-CS" w:eastAsia="ar-SA"/>
        </w:rPr>
        <w:t xml:space="preserve"> јединиц</w:t>
      </w:r>
      <w:r>
        <w:rPr>
          <w:lang w:eastAsia="ar-SA"/>
        </w:rPr>
        <w:t>e</w:t>
      </w:r>
      <w:bookmarkEnd w:id="15"/>
    </w:p>
    <w:p w:rsidR="002B008B" w:rsidRDefault="002B008B" w:rsidP="002B008B">
      <w:pPr>
        <w:spacing w:after="0" w:line="240" w:lineRule="auto"/>
        <w:jc w:val="both"/>
        <w:rPr>
          <w:rFonts w:ascii="Times New Roman" w:hAnsi="Times New Roman"/>
          <w:b/>
          <w:sz w:val="24"/>
          <w:szCs w:val="24"/>
          <w:lang w:eastAsia="ar-SA"/>
        </w:rPr>
      </w:pPr>
    </w:p>
    <w:p w:rsidR="002B008B" w:rsidRDefault="002B008B" w:rsidP="002B008B">
      <w:pPr>
        <w:spacing w:after="0" w:line="240" w:lineRule="auto"/>
        <w:jc w:val="both"/>
        <w:rPr>
          <w:rFonts w:ascii="Times New Roman" w:hAnsi="Times New Roman"/>
          <w:b/>
          <w:bCs/>
          <w:sz w:val="24"/>
          <w:szCs w:val="24"/>
          <w:lang w:val="ru-RU"/>
        </w:rPr>
      </w:pPr>
      <w:r w:rsidRPr="00145CD6">
        <w:rPr>
          <w:rFonts w:ascii="Times New Roman" w:hAnsi="Times New Roman"/>
          <w:sz w:val="24"/>
          <w:szCs w:val="24"/>
          <w:lang w:val="ru-RU"/>
        </w:rPr>
        <w:tab/>
        <w:t>У Општинској управи се као посебне организацион</w:t>
      </w:r>
      <w:r w:rsidRPr="00343956">
        <w:rPr>
          <w:rFonts w:ascii="Times New Roman" w:hAnsi="Times New Roman"/>
          <w:sz w:val="24"/>
          <w:szCs w:val="24"/>
        </w:rPr>
        <w:t>a</w:t>
      </w:r>
      <w:r w:rsidRPr="00145CD6">
        <w:rPr>
          <w:rFonts w:ascii="Times New Roman" w:hAnsi="Times New Roman"/>
          <w:sz w:val="24"/>
          <w:szCs w:val="24"/>
          <w:lang w:val="ru-RU"/>
        </w:rPr>
        <w:t xml:space="preserve"> јединиц</w:t>
      </w:r>
      <w:r w:rsidRPr="00343956">
        <w:rPr>
          <w:rFonts w:ascii="Times New Roman" w:hAnsi="Times New Roman"/>
          <w:sz w:val="24"/>
          <w:szCs w:val="24"/>
        </w:rPr>
        <w:t>a</w:t>
      </w:r>
      <w:r w:rsidRPr="00145CD6">
        <w:rPr>
          <w:rFonts w:ascii="Times New Roman" w:hAnsi="Times New Roman"/>
          <w:sz w:val="24"/>
          <w:szCs w:val="24"/>
          <w:lang w:val="ru-RU"/>
        </w:rPr>
        <w:t xml:space="preserve"> образује </w:t>
      </w:r>
      <w:r>
        <w:rPr>
          <w:rFonts w:ascii="Times New Roman" w:hAnsi="Times New Roman"/>
          <w:b/>
          <w:bCs/>
          <w:sz w:val="24"/>
          <w:szCs w:val="24"/>
          <w:lang w:val="ru-RU"/>
        </w:rPr>
        <w:t>Кабинет председника општине, Служба за скупштинске послове и Буџетски инспектор.</w:t>
      </w:r>
    </w:p>
    <w:p w:rsidR="002B008B" w:rsidRDefault="002B008B" w:rsidP="002B008B">
      <w:pPr>
        <w:spacing w:after="0" w:line="240" w:lineRule="auto"/>
        <w:jc w:val="both"/>
        <w:rPr>
          <w:rFonts w:ascii="Times New Roman" w:hAnsi="Times New Roman"/>
          <w:b/>
          <w:bCs/>
          <w:sz w:val="24"/>
          <w:szCs w:val="24"/>
          <w:lang w:val="ru-RU"/>
        </w:rPr>
      </w:pPr>
    </w:p>
    <w:p w:rsidR="002B008B" w:rsidRDefault="002B008B" w:rsidP="002B008B">
      <w:pPr>
        <w:spacing w:after="0" w:line="240" w:lineRule="auto"/>
        <w:jc w:val="both"/>
        <w:rPr>
          <w:rFonts w:ascii="Times New Roman" w:hAnsi="Times New Roman"/>
          <w:b/>
          <w:bCs/>
          <w:sz w:val="24"/>
          <w:szCs w:val="24"/>
          <w:lang w:val="ru-RU"/>
        </w:rPr>
      </w:pPr>
    </w:p>
    <w:p w:rsidR="002B008B" w:rsidRDefault="002B008B" w:rsidP="002B008B">
      <w:pPr>
        <w:spacing w:after="0" w:line="240" w:lineRule="auto"/>
        <w:jc w:val="both"/>
        <w:rPr>
          <w:rFonts w:ascii="Times New Roman" w:hAnsi="Times New Roman"/>
          <w:b/>
          <w:bCs/>
          <w:sz w:val="24"/>
          <w:szCs w:val="24"/>
          <w:lang w:val="hr-HR"/>
        </w:rPr>
      </w:pPr>
    </w:p>
    <w:p w:rsidR="002B008B" w:rsidRPr="00400AB1" w:rsidRDefault="002B008B" w:rsidP="002B008B">
      <w:pPr>
        <w:spacing w:after="0" w:line="240" w:lineRule="auto"/>
        <w:jc w:val="both"/>
        <w:rPr>
          <w:rFonts w:ascii="Times New Roman" w:hAnsi="Times New Roman"/>
          <w:b/>
          <w:bCs/>
          <w:sz w:val="24"/>
          <w:szCs w:val="24"/>
          <w:lang w:val="hr-HR"/>
        </w:rPr>
      </w:pPr>
    </w:p>
    <w:p w:rsidR="002B008B" w:rsidRPr="00145CD6" w:rsidRDefault="002B008B" w:rsidP="002B008B">
      <w:pPr>
        <w:pStyle w:val="Heading2"/>
        <w:jc w:val="center"/>
        <w:rPr>
          <w:lang w:val="ru-RU"/>
        </w:rPr>
      </w:pPr>
      <w:bookmarkStart w:id="16" w:name="_Toc43798760"/>
      <w:r w:rsidRPr="00145CD6">
        <w:rPr>
          <w:lang w:val="ru-RU"/>
        </w:rPr>
        <w:lastRenderedPageBreak/>
        <w:t>ДЕЛОКРУГ УНУТРАШЊИХ ОРГАНИЗАЦИОНИХ ЈЕДИНИЦА</w:t>
      </w:r>
      <w:bookmarkEnd w:id="16"/>
    </w:p>
    <w:p w:rsidR="002B008B" w:rsidRDefault="002B008B" w:rsidP="002B008B">
      <w:pPr>
        <w:pStyle w:val="Heading2"/>
        <w:jc w:val="center"/>
        <w:rPr>
          <w:lang w:val="sr-Cyrl-CS"/>
        </w:rPr>
      </w:pPr>
      <w:bookmarkStart w:id="17" w:name="_Toc43798761"/>
      <w:r w:rsidRPr="00145CD6">
        <w:rPr>
          <w:lang w:val="ru-RU"/>
        </w:rPr>
        <w:t>ОПШТИНСКЕ УПРАВЕ</w:t>
      </w:r>
      <w:bookmarkEnd w:id="17"/>
    </w:p>
    <w:bookmarkEnd w:id="12"/>
    <w:p w:rsidR="002B008B" w:rsidRDefault="002B008B" w:rsidP="002B008B">
      <w:pPr>
        <w:pStyle w:val="NormalArial"/>
        <w:ind w:left="0"/>
        <w:jc w:val="center"/>
        <w:rPr>
          <w:rFonts w:ascii="Times New Roman" w:hAnsi="Times New Roman" w:cs="Times New Roman"/>
          <w:b/>
        </w:rPr>
      </w:pPr>
    </w:p>
    <w:p w:rsidR="002B008B" w:rsidRPr="009D0AE2" w:rsidRDefault="002B008B" w:rsidP="002B008B">
      <w:pPr>
        <w:pStyle w:val="Heading3"/>
        <w:jc w:val="center"/>
        <w:rPr>
          <w:lang w:val="sr-Cyrl-CS"/>
        </w:rPr>
      </w:pPr>
      <w:bookmarkStart w:id="18" w:name="_Toc43798762"/>
      <w:r w:rsidRPr="009D0AE2">
        <w:t>Oдељење за имовинско-правне послове</w:t>
      </w:r>
      <w:r w:rsidRPr="009D0AE2">
        <w:rPr>
          <w:lang w:val="sr-Cyrl-CS"/>
        </w:rPr>
        <w:t>, привреду и друштвене делатности</w:t>
      </w:r>
      <w:bookmarkEnd w:id="18"/>
    </w:p>
    <w:p w:rsidR="002B008B" w:rsidRPr="009D0AE2" w:rsidRDefault="002B008B" w:rsidP="002B008B">
      <w:pPr>
        <w:pStyle w:val="NormalArial"/>
        <w:ind w:left="0"/>
        <w:jc w:val="center"/>
        <w:rPr>
          <w:rFonts w:ascii="Times New Roman" w:hAnsi="Times New Roman" w:cs="Times New Roman"/>
          <w:b/>
        </w:rPr>
      </w:pPr>
    </w:p>
    <w:p w:rsidR="002B008B" w:rsidRPr="009D0AE2" w:rsidRDefault="002B008B" w:rsidP="002B008B">
      <w:pPr>
        <w:pStyle w:val="NormalArial"/>
        <w:ind w:left="0"/>
        <w:jc w:val="center"/>
        <w:rPr>
          <w:rFonts w:ascii="Times New Roman" w:hAnsi="Times New Roman" w:cs="Times New Roman"/>
          <w:b/>
          <w:lang w:val="sr-Cyrl-CS"/>
        </w:rPr>
      </w:pPr>
    </w:p>
    <w:p w:rsidR="002B008B" w:rsidRPr="009D0AE2" w:rsidRDefault="002B008B" w:rsidP="002B008B">
      <w:pPr>
        <w:pStyle w:val="NormalArial"/>
        <w:ind w:left="0"/>
        <w:rPr>
          <w:rStyle w:val="PageNumber"/>
          <w:rFonts w:ascii="Times New Roman" w:hAnsi="Times New Roman" w:cs="Times New Roman"/>
          <w:color w:val="000000"/>
        </w:rPr>
      </w:pPr>
      <w:r w:rsidRPr="009D0AE2">
        <w:rPr>
          <w:rStyle w:val="PageNumber"/>
          <w:rFonts w:ascii="Times New Roman" w:hAnsi="Times New Roman" w:cs="Times New Roman"/>
          <w:color w:val="000000"/>
        </w:rPr>
        <w:t>Одељење за имовинско-правне послове, привреду и друштвене делатности обавља послове који се односе на: поступак конверзије земљишта, утврђивање земљишта за редовну употребу објекта, експропријацију, административни пренос непокретности, закључење споразума о накнади за експроприсану непокретност, увођења у посед у поступцима експропријације и административног преноса, деекспропријацију; послове из области комасације, послови из области враћања одузетог земљишта, послове из области с</w:t>
      </w:r>
      <w:r w:rsidRPr="009D0AE2">
        <w:rPr>
          <w:rStyle w:val="PageNumber"/>
          <w:rFonts w:ascii="Times New Roman" w:hAnsi="Times New Roman" w:cs="Times New Roman"/>
          <w:color w:val="000000"/>
          <w:lang w:val="sr-Cyrl-CS"/>
        </w:rPr>
        <w:t>т</w:t>
      </w:r>
      <w:r w:rsidRPr="009D0AE2">
        <w:rPr>
          <w:rStyle w:val="PageNumber"/>
          <w:rFonts w:ascii="Times New Roman" w:hAnsi="Times New Roman" w:cs="Times New Roman"/>
          <w:color w:val="000000"/>
        </w:rPr>
        <w:t>амбеног и пословног простора, послови који се односе на објекте у јавној својини Општине и то евиденција и попис, прибављање документације подобне за упис права својине Општине, односно упис права коришћења на објектима, прибављање документације за озакоњење објеката на којима ће се општина Петровац на Млави уписати као носилац права јавне својине, праћење решења и осталих одлука везаних за правни статус непокретности као и предузимање мера ради евентуалног улагања правних лекова на исте, располагање непокретностима у јавној својини (давање ствари на коришћење; давање ствари у закуп; пренос права јавне својине на другог носиоца јавне својине (са накнадом или без накнаде), укључујући и размену; отуђење непокретности јавним оглашавањем и непосредном погодбом, заснивање хипотеке на непокретностима, улагање у капитал), спровођење мера за заштиту ствари у јавној својини Општине у сарадњи са Општинским правобранилаштвом, отуђење и залагање покретне ствари, припрему нацрта решења, уговора и анекса уговора о откупу и закупу станова у јавној својини, покретање поступака за отказ уговора о закупу и раскид уговора о откупу стана у јавној својини, пренос права закупа и замене станова, праћење извршавања уговорних обавеза по основу закупа и откупа на рате и проверу законитог утврђивања откупне цене стана и ревалоризације подношење захтева за упис хипотеке у поступку откупа стана на рате до његове исплате у целини, вођење евиденције о становима датим у закуп, о откупљеним становима и становима у поступку откупа на рате и евиденцију о закљученим уговорима и анексима уговора, контролу коришћења стамбеног простора којим располаже Општина , покретање поступка исељења бесправних кориснка станова усељених лица, евидентирање стамбених заједница на територији локалне самоуправе и издавања уверења/обавештења о образовању стамбених заједница  и избору председника, послове уписа јавне својине на грађевинском земљишту, послове евидентирање имовине Општине, утврђивање и престанак права коришћења општинског грађевинског земљишта, успостављање режима својине, давање у закуп грађевинског земљишта у јавној својини; послови престанка права својине, прибављање неизграђеног земљишта у јавну својину, управљање пословним простором чији је носилац права јавне својине Општина, вођење евиденције, давање у закуп, контрола коришћења пословног простора, давање сагласности закупцу за извођење радова који имају карактер текућег и инвестиционог одржавања на закупљеној непокретности и признање трошкова инвестиционог одржавања пословног простора, вођење поступка давања у закуп и издавања решења за постављање мањих монтажних објеката привременог карактера на површинама јавне намене (киосци, баште угоститељских објеката, тезге, мобилијар и други мањи монтажни објекти), предузимање правних радњи за потребе судских и других поступака, сарадња са надлежним инспекцијским службама,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 из делокруга рада одељења као и друге послове из свог делокруга;</w:t>
      </w:r>
    </w:p>
    <w:p w:rsidR="002B008B" w:rsidRPr="009D0AE2" w:rsidRDefault="002B008B" w:rsidP="002B008B">
      <w:pPr>
        <w:pStyle w:val="NormalArial"/>
        <w:ind w:left="0"/>
        <w:rPr>
          <w:rStyle w:val="PageNumber"/>
          <w:rFonts w:ascii="Times New Roman" w:hAnsi="Times New Roman" w:cs="Times New Roman"/>
          <w:color w:val="000000"/>
        </w:rPr>
      </w:pPr>
      <w:r w:rsidRPr="009D0AE2">
        <w:rPr>
          <w:rStyle w:val="PageNumber"/>
          <w:rFonts w:ascii="Times New Roman" w:hAnsi="Times New Roman" w:cs="Times New Roman"/>
          <w:color w:val="000000"/>
        </w:rPr>
        <w:t xml:space="preserve">Одељење води поступак промене намене пољопривредног у грађевинско земљиште, израду годишњег програм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w:t>
      </w:r>
      <w:r w:rsidRPr="009D0AE2">
        <w:rPr>
          <w:rStyle w:val="PageNumber"/>
          <w:rFonts w:ascii="Times New Roman" w:hAnsi="Times New Roman" w:cs="Times New Roman"/>
          <w:color w:val="000000"/>
        </w:rPr>
        <w:lastRenderedPageBreak/>
        <w:t>овлашћењима општине,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w:t>
      </w:r>
    </w:p>
    <w:p w:rsidR="002B008B" w:rsidRPr="009D0AE2" w:rsidRDefault="002B008B" w:rsidP="002B008B">
      <w:pPr>
        <w:pStyle w:val="NormalArial"/>
        <w:ind w:left="0"/>
        <w:rPr>
          <w:rStyle w:val="PageNumber"/>
          <w:rFonts w:ascii="Times New Roman" w:hAnsi="Times New Roman" w:cs="Times New Roman"/>
          <w:color w:val="000000"/>
        </w:rPr>
      </w:pPr>
      <w:r w:rsidRPr="009D0AE2">
        <w:rPr>
          <w:rStyle w:val="PageNumber"/>
          <w:rFonts w:ascii="Times New Roman" w:hAnsi="Times New Roman" w:cs="Times New Roman"/>
          <w:color w:val="000000"/>
        </w:rPr>
        <w:t>Одељење обавља и послове из делокруга друштвене делатности и то: утврђивање категорије корисника који плаћају субвенционисану цену комуналних услуга; послове примарне здравствене заштите, школског и предшколског образовања, утврђивање права на ученичке и студентске стипендије и кредите, послове који се односе на друштвену бригу о породици са децом: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врши послове борачке и инвалидске заштите.</w:t>
      </w:r>
    </w:p>
    <w:p w:rsidR="002B008B" w:rsidRPr="009D0AE2" w:rsidRDefault="002B008B" w:rsidP="002B008B">
      <w:pPr>
        <w:pStyle w:val="NormalArial"/>
        <w:ind w:left="0"/>
        <w:rPr>
          <w:rStyle w:val="PageNumber"/>
          <w:rFonts w:ascii="Times New Roman" w:hAnsi="Times New Roman" w:cs="Times New Roman"/>
          <w:color w:val="000000"/>
        </w:rPr>
      </w:pPr>
      <w:r w:rsidRPr="009D0AE2">
        <w:rPr>
          <w:rStyle w:val="PageNumber"/>
          <w:rFonts w:ascii="Times New Roman" w:hAnsi="Times New Roman" w:cs="Times New Roman"/>
          <w:color w:val="000000"/>
        </w:rPr>
        <w:t>Одељење обавља послове који се односе на: послове инспекцијског надзора над применом закона и прописа из области, грађевинарства, комуналне делатности, заштите животне средине, туризма, путева и превоза путника у јавном саобраћају, као и послове надзора над реализацијом програма предузећа који се баве одржавањем комуналне хигијене јавно прометних површина и јавних зелених површина, инспекцијски надзор над извршавањем одредаба закона и подзаконских аката из области образовања и васпитања и спорта.,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2B008B" w:rsidRPr="009D0AE2" w:rsidRDefault="002B008B" w:rsidP="002B008B">
      <w:pPr>
        <w:pStyle w:val="NormalArial"/>
        <w:ind w:left="0"/>
        <w:rPr>
          <w:rStyle w:val="PageNumber"/>
          <w:rFonts w:ascii="Times New Roman" w:hAnsi="Times New Roman" w:cs="Times New Roman"/>
          <w:color w:val="000000"/>
        </w:rPr>
      </w:pPr>
      <w:r w:rsidRPr="009D0AE2">
        <w:rPr>
          <w:rStyle w:val="PageNumber"/>
          <w:rFonts w:ascii="Times New Roman" w:hAnsi="Times New Roman" w:cs="Times New Roman"/>
          <w:color w:val="000000"/>
        </w:rPr>
        <w:t xml:space="preserve">  У оквиру одељења обављају се послови који се односе на 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надзором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у животној средини, управљању отпадом и о процени утицаја на животну средину; доношење решења и налагање мере и праћење њиховог спровођења; праћење стања, предлагања мера и инспекцијског надзора над законитошћу рада правних лица које обављају комуналну делатност и поступање предузетника, правних лица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јавних зелених површина, јавне расвете, снабдевање насеља водом и одвођења отпадних вода, снабдевање топлотном енергијом, изношење и депоновање смећа, сахрањивање, гробља, кафилерије, димничарске услуге, делатности пијаца, чистоћу јавних површина, раскопавање улица и других јавних површина и друге послове комуналне хигијене; праћење стања, предлагање мере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и саобраћајна сигнализација, надзор над вршењем истовара и утовара робе из моторних возила; праћење стања, предлагање мера и инспекцијски надзор над законитошћу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праћење стања, предлагање мера и инспекцијског надзор над радом установа у области спорта; праћење стања, предлагање мера и надзор над применом закона и подзаконских аката из области трговине као поверени посао ван продајног објекта, осим даљинске трговине; извршење извршних или коначних решења из делокруга Општинске управе;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2B008B" w:rsidRDefault="002B008B" w:rsidP="002B008B">
      <w:pPr>
        <w:pStyle w:val="NormalArial"/>
        <w:ind w:left="0"/>
        <w:rPr>
          <w:rStyle w:val="PageNumber"/>
          <w:rFonts w:ascii="Times New Roman" w:hAnsi="Times New Roman" w:cs="Times New Roman"/>
          <w:color w:val="000000"/>
          <w:lang w:val="sr-Cyrl-CS"/>
        </w:rPr>
      </w:pPr>
      <w:r w:rsidRPr="009D0AE2">
        <w:rPr>
          <w:rStyle w:val="PageNumber"/>
          <w:rFonts w:ascii="Times New Roman" w:hAnsi="Times New Roman" w:cs="Times New Roman"/>
          <w:color w:val="000000"/>
        </w:rPr>
        <w:t xml:space="preserve">    Одељење обавља и друге послове из своје надлежности.</w:t>
      </w:r>
    </w:p>
    <w:p w:rsidR="002B008B" w:rsidRPr="002B008B" w:rsidRDefault="002B008B" w:rsidP="002B008B">
      <w:pPr>
        <w:pStyle w:val="NormalArial"/>
        <w:ind w:left="0" w:firstLine="0"/>
        <w:rPr>
          <w:rStyle w:val="PageNumber"/>
          <w:rFonts w:ascii="Times New Roman" w:hAnsi="Times New Roman" w:cs="Times New Roman"/>
          <w:color w:val="000000"/>
        </w:rPr>
      </w:pPr>
    </w:p>
    <w:p w:rsidR="002B008B" w:rsidRPr="009D0AE2" w:rsidRDefault="002B008B" w:rsidP="002B008B">
      <w:pPr>
        <w:pStyle w:val="Heading3"/>
        <w:jc w:val="center"/>
        <w:rPr>
          <w:lang w:val="sr-Cyrl-CS"/>
        </w:rPr>
      </w:pPr>
      <w:bookmarkStart w:id="19" w:name="_Toc43798763"/>
      <w:r w:rsidRPr="009D0AE2">
        <w:lastRenderedPageBreak/>
        <w:t>Одељење за  урбанизам</w:t>
      </w:r>
      <w:r w:rsidRPr="009D0AE2">
        <w:rPr>
          <w:lang w:val="sr-Cyrl-CS"/>
        </w:rPr>
        <w:t>,планирање и развој</w:t>
      </w:r>
      <w:bookmarkEnd w:id="19"/>
    </w:p>
    <w:p w:rsidR="002B008B" w:rsidRPr="009D0AE2" w:rsidRDefault="002B008B" w:rsidP="002B008B">
      <w:pPr>
        <w:pStyle w:val="NormalArial"/>
        <w:ind w:left="0"/>
        <w:jc w:val="center"/>
        <w:rPr>
          <w:rFonts w:ascii="Times New Roman" w:hAnsi="Times New Roman" w:cs="Times New Roman"/>
          <w:b/>
        </w:rPr>
      </w:pPr>
    </w:p>
    <w:p w:rsidR="002B008B" w:rsidRPr="009D0AE2" w:rsidRDefault="002B008B" w:rsidP="002B008B">
      <w:pPr>
        <w:pStyle w:val="NormalArial"/>
        <w:ind w:left="0"/>
        <w:rPr>
          <w:rFonts w:ascii="Times New Roman" w:hAnsi="Times New Roman" w:cs="Times New Roman"/>
          <w:lang w:val="sr-Cyrl-CS"/>
        </w:rPr>
      </w:pP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 xml:space="preserve">             Одељење за урбанизам, планирање и развој обавља послове који се односе на: издавање информације о локацији, спровођење обједињене процедуре, издавање и измену локацијских услова, издавање и измену грађевинске дозволе, издавање решења о одобрењу за извођење радова, издавање привремене грађевинске дозволе, издавање употребне дозволе и достава употребне дозволе органу надлежном за послове државног премера и катастра, потврђивање пријаве радова, потврђивање пријема изјаве о завршетку израде темеља, обавештавање грађевинске инспекције о пријему изјаве о завршетку објекта у конструктивном смислу, подношење захтева за давање сагласности на техничку документацију у погледу мера заштите од пожара, подношење захтева за прикључење објекта на комуналну инфраструктуру, води регистар обједињене процедуре на нивоу Општине и омогућава доступност података и сарадње са Централним регистром обједињених процедура, подношење пријаве за привредни преступ и прекршајне пријаве против имаоца јавних овлашћења и одговорног лица имаоца јавних овлашћења; озакоњење објеката: издаје решења о озакоњењу објеката, доставља правноснажно решење о озакоњењу објекта и елаборат геодетских радова органу надлежном за послове државног премера и катастра, води службену евиденцију о издатим решењима о озакоњењу и списак издатих решења објављује у електронском облику путем интернета, друге послове везане за спровођење планских докумената и послове изградње и уређења, врш</w:t>
      </w:r>
      <w:r w:rsidRPr="009D0AE2">
        <w:rPr>
          <w:rFonts w:ascii="Times New Roman" w:hAnsi="Times New Roman" w:cs="Times New Roman"/>
        </w:rPr>
        <w:t>e</w:t>
      </w:r>
      <w:r w:rsidRPr="009D0AE2">
        <w:rPr>
          <w:rFonts w:ascii="Times New Roman" w:hAnsi="Times New Roman" w:cs="Times New Roman"/>
          <w:lang w:val="sr-Cyrl-CS"/>
        </w:rPr>
        <w:t>ње надзора над применом закона и других прописа и општих аката из области грађевинарства, спроводи послове извршења извршних решења општинске управе.</w:t>
      </w: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Одељење обавља послове у вези контроле спровођења основних начела енергетске политике, дефинисања стратегије и планова развоја енергетике на локалном нивоу, прикупља и анализира податке о начину коришћења и количине употребљене енергије, припрема Програм енергетске ефикасности о планираном начину остваривања и величини планираног циља уштеде енергије за период од најмање 3 године, припрема План енергетске ефикасности са мерама и активностима за његово спровођење који се доноси на период од годину дана,предлаже мере које доприносе ефикасном коришћењу енергије, стара се о припреми годишњег извештаја о спроведеним мерама и активностима дефинисаним Планом и Програмом енергетске ефикасности и предузима и друге активности и мере прописане Законом о енергетици, Законом о ефикасном коришћењу енергије и другим подзаконским актима која регулишу ову материју, припрема критеријуме за расписивање конкурса за суфинасирање мера енергетске ефикасности,  учествује у избору корисника субвенција, прати реализацију одобрених пројеката и пише извештаје о спроведеном конкурсу</w:t>
      </w:r>
      <w:r w:rsidRPr="009D0AE2">
        <w:rPr>
          <w:rFonts w:ascii="Times New Roman" w:hAnsi="Times New Roman" w:cs="Times New Roman"/>
          <w:lang/>
        </w:rPr>
        <w:t xml:space="preserve"> и </w:t>
      </w:r>
      <w:r w:rsidRPr="009D0AE2">
        <w:rPr>
          <w:rFonts w:ascii="Times New Roman" w:hAnsi="Times New Roman" w:cs="Times New Roman"/>
          <w:lang w:val="sr-Cyrl-CS"/>
        </w:rPr>
        <w:t xml:space="preserve">друге послове из области енергетике; </w:t>
      </w: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 xml:space="preserve">Обавља послове регулисања и управљања саобраћајем и техничко регулисање саобраћаја, </w:t>
      </w:r>
      <w:r w:rsidRPr="00F4379C">
        <w:rPr>
          <w:rFonts w:ascii="Times New Roman" w:hAnsi="Times New Roman" w:cs="Times New Roman"/>
          <w:lang w:val="sr-Cyrl-CS"/>
        </w:rPr>
        <w:t>послове означавања назива насељених места, улица и тргова на делу територије општине</w:t>
      </w:r>
      <w:r w:rsidRPr="009D0AE2">
        <w:rPr>
          <w:rFonts w:ascii="Times New Roman" w:hAnsi="Times New Roman" w:cs="Times New Roman"/>
          <w:lang w:val="sr-Cyrl-CS"/>
        </w:rPr>
        <w:t>, планирање капацитета мрежа линија, управљање квалитетом у систему јавног превоза путника, безбедност саобраћаја и такси превоз.</w:t>
      </w:r>
    </w:p>
    <w:p w:rsidR="002B008B" w:rsidRPr="000740C0"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Одељење спроводи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министарством, врши оцену и даје сагласност на извештаје о стратешкој процени утицаја, припрема програме заштите животне средине и локалне акционе и санационе планове, сарађује са удружењима и организацијама цивилног сектора, спроводи активности за јачање свести о потреби заштите животне средине, припрема годишње извештаје и обавештава јавност о стању животне средине, води евиденције и доставља податке Агенцији за заштиту животне средине и министарству, врши послове заштите и унапређења природних добара и обавља друге послове везане за заштиту животне средине.</w:t>
      </w:r>
    </w:p>
    <w:p w:rsidR="002B008B" w:rsidRPr="000740C0"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eastAsia="ar-SA"/>
        </w:rPr>
        <w:t xml:space="preserve">Одељење обавља послове </w:t>
      </w:r>
      <w:r w:rsidRPr="009D0AE2">
        <w:rPr>
          <w:rFonts w:ascii="Times New Roman" w:hAnsi="Times New Roman" w:cs="Times New Roman"/>
          <w:lang w:val="sr-Cyrl-CS"/>
        </w:rPr>
        <w:t xml:space="preserve">израде, доношење, евидентирање, објављивање и чување докумената просторног и урбанистичког планирања: обрађује и припрема анализе и иницијативе за израду планова, прибавља услове и сагласности за потребе израде планова, прегледа и проверава материјал за рани јавни увид и нацрте планова у току израде, организује и спроводи јавне презентације и јавне увиде планских докумената, координира рад са надлежним министарством и другим органима, припрема одлуке о изради и доношењу планских докумената, доставља планске документе и друге потребне податке за Централни регистар планских докумената, учествује у раду Комисије за планове општине Петровац на Млави, врши потврђивање урбанистичко-техничких докумената, потврђивање пројекта парцелације и препарцелације, спровођење </w:t>
      </w:r>
      <w:r w:rsidRPr="009D0AE2">
        <w:rPr>
          <w:rFonts w:ascii="Times New Roman" w:hAnsi="Times New Roman" w:cs="Times New Roman"/>
          <w:lang w:val="sr-Cyrl-CS"/>
        </w:rPr>
        <w:lastRenderedPageBreak/>
        <w:t>поступка потврђивања урбанистичких пројката, објављује донета планска документа и потврђене урбанистичке пројекте на интернет страници.</w:t>
      </w: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ru-RU"/>
        </w:rPr>
        <w:t>У оквиру одељења</w:t>
      </w:r>
      <w:r w:rsidRPr="009D0AE2">
        <w:rPr>
          <w:rFonts w:ascii="Times New Roman" w:hAnsi="Times New Roman" w:cs="Times New Roman"/>
          <w:b/>
        </w:rPr>
        <w:t xml:space="preserve"> </w:t>
      </w:r>
      <w:r w:rsidRPr="009D0AE2">
        <w:rPr>
          <w:rFonts w:ascii="Times New Roman" w:hAnsi="Times New Roman" w:cs="Times New Roman"/>
        </w:rPr>
        <w:t>обавља</w:t>
      </w:r>
      <w:r w:rsidRPr="009D0AE2">
        <w:rPr>
          <w:rFonts w:ascii="Times New Roman" w:hAnsi="Times New Roman" w:cs="Times New Roman"/>
          <w:lang w:val="sr-Cyrl-CS"/>
        </w:rPr>
        <w:t>ју се</w:t>
      </w:r>
      <w:r w:rsidRPr="009D0AE2">
        <w:rPr>
          <w:rFonts w:ascii="Times New Roman" w:hAnsi="Times New Roman" w:cs="Times New Roman"/>
        </w:rPr>
        <w:t xml:space="preserve"> послов</w:t>
      </w:r>
      <w:r w:rsidRPr="009D0AE2">
        <w:rPr>
          <w:rFonts w:ascii="Times New Roman" w:hAnsi="Times New Roman" w:cs="Times New Roman"/>
          <w:lang w:val="sr-Cyrl-CS"/>
        </w:rPr>
        <w:t>и</w:t>
      </w:r>
      <w:r w:rsidRPr="009D0AE2">
        <w:rPr>
          <w:rFonts w:ascii="Times New Roman" w:hAnsi="Times New Roman" w:cs="Times New Roman"/>
        </w:rPr>
        <w:t xml:space="preserve"> који се односе на: реализацију развојних пројеката од интереса за општину, представљање инвестиционих потенцијала општине и реализацију активности на привлачењу инвестиција; израда нормативних и других акта из области локалног економског развоја</w:t>
      </w:r>
      <w:r w:rsidRPr="009D0AE2">
        <w:rPr>
          <w:rFonts w:ascii="Times New Roman" w:hAnsi="Times New Roman" w:cs="Times New Roman"/>
          <w:lang w:val="sr-Cyrl-CS"/>
        </w:rPr>
        <w:t>,</w:t>
      </w:r>
      <w:r w:rsidRPr="009D0AE2">
        <w:rPr>
          <w:rFonts w:ascii="Times New Roman" w:hAnsi="Times New Roman" w:cs="Times New Roman"/>
        </w:rPr>
        <w:t xml:space="preserve">  сарадњу са међународним организацијама, надлежним установама и институцијама на општинском, регионалном и републичком нивоу у циљу усаглашавања мерa за бржи привредни развој </w:t>
      </w:r>
      <w:r w:rsidRPr="009D0AE2">
        <w:rPr>
          <w:rFonts w:ascii="Times New Roman" w:hAnsi="Times New Roman" w:cs="Times New Roman"/>
          <w:lang w:val="sr-Cyrl-CS"/>
        </w:rPr>
        <w:t>општине</w:t>
      </w:r>
      <w:r w:rsidRPr="009D0AE2">
        <w:rPr>
          <w:rFonts w:ascii="Times New Roman" w:hAnsi="Times New Roman" w:cs="Times New Roman"/>
        </w:rPr>
        <w:t>, координ</w:t>
      </w:r>
      <w:r w:rsidRPr="009D0AE2">
        <w:rPr>
          <w:rFonts w:ascii="Times New Roman" w:hAnsi="Times New Roman" w:cs="Times New Roman"/>
          <w:lang w:val="sr-Cyrl-CS"/>
        </w:rPr>
        <w:t>ацију</w:t>
      </w:r>
      <w:r w:rsidRPr="009D0AE2">
        <w:rPr>
          <w:rFonts w:ascii="Times New Roman" w:hAnsi="Times New Roman" w:cs="Times New Roman"/>
        </w:rPr>
        <w:t xml:space="preserve"> послов</w:t>
      </w:r>
      <w:r w:rsidRPr="009D0AE2">
        <w:rPr>
          <w:rFonts w:ascii="Times New Roman" w:hAnsi="Times New Roman" w:cs="Times New Roman"/>
          <w:lang w:val="sr-Cyrl-CS"/>
        </w:rPr>
        <w:t>а</w:t>
      </w:r>
      <w:r w:rsidRPr="009D0AE2">
        <w:rPr>
          <w:rFonts w:ascii="Times New Roman" w:hAnsi="Times New Roman" w:cs="Times New Roman"/>
        </w:rPr>
        <w:t xml:space="preserve"> везан</w:t>
      </w:r>
      <w:r w:rsidRPr="009D0AE2">
        <w:rPr>
          <w:rFonts w:ascii="Times New Roman" w:hAnsi="Times New Roman" w:cs="Times New Roman"/>
          <w:lang w:val="sr-Cyrl-CS"/>
        </w:rPr>
        <w:t>их</w:t>
      </w:r>
      <w:r w:rsidRPr="009D0AE2">
        <w:rPr>
          <w:rFonts w:ascii="Times New Roman" w:hAnsi="Times New Roman" w:cs="Times New Roman"/>
        </w:rPr>
        <w:t xml:space="preserve"> за планирање, припрему и реализацију развојних пројеката и капиталних инвестиција</w:t>
      </w:r>
      <w:r w:rsidRPr="009D0AE2">
        <w:rPr>
          <w:rFonts w:ascii="Times New Roman" w:hAnsi="Times New Roman" w:cs="Times New Roman"/>
          <w:lang w:val="sr-Cyrl-CS"/>
        </w:rPr>
        <w:t>,праћење</w:t>
      </w:r>
      <w:r w:rsidRPr="009D0AE2">
        <w:rPr>
          <w:rFonts w:ascii="Times New Roman" w:hAnsi="Times New Roman" w:cs="Times New Roman"/>
          <w:lang/>
        </w:rPr>
        <w:t xml:space="preserve"> реализациј</w:t>
      </w:r>
      <w:r w:rsidRPr="009D0AE2">
        <w:rPr>
          <w:rFonts w:ascii="Times New Roman" w:hAnsi="Times New Roman" w:cs="Times New Roman"/>
          <w:lang w:val="sr-Cyrl-CS"/>
        </w:rPr>
        <w:t>е</w:t>
      </w:r>
      <w:r w:rsidRPr="009D0AE2">
        <w:rPr>
          <w:rFonts w:ascii="Times New Roman" w:hAnsi="Times New Roman" w:cs="Times New Roman"/>
          <w:lang/>
        </w:rPr>
        <w:t xml:space="preserve"> пројеката из области </w:t>
      </w:r>
      <w:r w:rsidRPr="009D0AE2">
        <w:rPr>
          <w:rFonts w:ascii="Times New Roman" w:hAnsi="Times New Roman" w:cs="Times New Roman"/>
          <w:lang w:val="sr-Cyrl-CS"/>
        </w:rPr>
        <w:t xml:space="preserve">просторног развоја, </w:t>
      </w:r>
      <w:r w:rsidRPr="009D0AE2">
        <w:rPr>
          <w:rFonts w:ascii="Times New Roman" w:hAnsi="Times New Roman" w:cs="Times New Roman"/>
          <w:lang/>
        </w:rPr>
        <w:t>развоја инфраструктуре и економског развоја општине</w:t>
      </w:r>
      <w:r w:rsidRPr="009D0AE2">
        <w:rPr>
          <w:rFonts w:ascii="Times New Roman" w:hAnsi="Times New Roman" w:cs="Times New Roman"/>
          <w:lang w:val="sr-Cyrl-CS"/>
        </w:rPr>
        <w:t>, изградње и реконструкције објеката јавне намене и извештава о истима; припрема предлога за партнерске пројекте са суседним општинама, округом, регионом и пројекте прекограничне сарадње; прати домаће и међународне конкурсе, и обавља аналитичко-оперативних послова који се односе на припрему и реализацију развојних пројеката и обезбеђење додатних финансијских средстава; израђује предлога пројекта за конкурисање код министарстава и других домаћих и страних донатора и припрема пратећу докуметацију, п</w:t>
      </w:r>
      <w:r w:rsidRPr="009D0AE2">
        <w:rPr>
          <w:rFonts w:ascii="Times New Roman" w:hAnsi="Times New Roman" w:cs="Times New Roman"/>
          <w:lang w:val="ru-RU"/>
        </w:rPr>
        <w:t>ослов</w:t>
      </w:r>
      <w:r w:rsidRPr="009D0AE2">
        <w:rPr>
          <w:rFonts w:ascii="Times New Roman" w:hAnsi="Times New Roman" w:cs="Times New Roman"/>
          <w:lang w:val="sr-Cyrl-CS"/>
        </w:rPr>
        <w:t>е</w:t>
      </w:r>
      <w:r w:rsidRPr="009D0AE2">
        <w:rPr>
          <w:rFonts w:ascii="Times New Roman" w:hAnsi="Times New Roman" w:cs="Times New Roman"/>
          <w:lang w:val="ru-RU"/>
        </w:rPr>
        <w:t xml:space="preserve"> </w:t>
      </w:r>
      <w:r w:rsidRPr="009D0AE2">
        <w:rPr>
          <w:rFonts w:ascii="Times New Roman" w:hAnsi="Times New Roman" w:cs="Times New Roman"/>
          <w:lang w:val="sr-Cyrl-CS"/>
        </w:rPr>
        <w:t xml:space="preserve">везане за </w:t>
      </w:r>
      <w:r w:rsidRPr="009D0AE2">
        <w:rPr>
          <w:rFonts w:ascii="Times New Roman" w:hAnsi="Times New Roman" w:cs="Times New Roman"/>
          <w:lang w:val="ru-RU"/>
        </w:rPr>
        <w:t>израду техничке документације, вршење контроле техничке документације; вршење техничког прегледа;</w:t>
      </w:r>
      <w:r w:rsidRPr="009D0AE2">
        <w:rPr>
          <w:rFonts w:ascii="Times New Roman" w:hAnsi="Times New Roman" w:cs="Times New Roman"/>
          <w:lang w:val="sr-Cyrl-CS"/>
        </w:rPr>
        <w:t>(</w:t>
      </w:r>
      <w:r w:rsidRPr="009D0AE2">
        <w:rPr>
          <w:rFonts w:ascii="Times New Roman" w:hAnsi="Times New Roman" w:cs="Times New Roman"/>
          <w:lang w:val="ru-RU"/>
        </w:rPr>
        <w:t xml:space="preserve"> консултантске и друге услуге) и спецификацију за радове (изградња, доградња, реконструкција, адаптација, санација и други радови на објектима, на којима је општина Петровац на Млави инвеститор), за које служба за јавне набавке спроводи поступак јавне набавке; предузимање активности у вези реконструкције, одржавања, заштите и коришћења  општинских путева и улица у насељу и некатегорисаних путева, као и активности у вези извођења радова ради обезбеђивања основних животних услова у случајевима елементарних непогода или техничко-технолошких несрећа чије последице угрожавају животе или здравље људи или животни средину у складу са прописима којима се уређује заштита од таквих непогода (хитне интервенције) на објектима у надлежности општине Петровац на Млави; послове у вези обезбеђивања-прикупљања информација о локацији, локацијских дозвола, грађевинских дозвола, пријава радова и употребних дозвола за општину као инвеститора, прати реализацију уговорених послова са становишта обима, квалитета и динамике; врши праћење и евиденцију финансијских обавеза у оквиру реализације свих инвестиционих програма, обавља и друге неопходне послове у вези са реализацијом јавних набавки</w:t>
      </w:r>
      <w:r w:rsidRPr="009D0AE2">
        <w:rPr>
          <w:rFonts w:ascii="Times New Roman" w:hAnsi="Times New Roman" w:cs="Times New Roman"/>
          <w:lang w:val="sr-Cyrl-CS"/>
        </w:rPr>
        <w:t>, помаже надзорном органу при контроли привремених и окончаних ситуација, помаже надзорном органу при контроли извођења радова, послови праћења израде и реализације пројеката и планова, издавање услова за потребе управљања јавним површинама, учествује у изради студија и програма обнове,уређења, реконструкције и пренамене јавних површина и објеката,</w:t>
      </w:r>
      <w:r w:rsidRPr="009D0AE2">
        <w:rPr>
          <w:rFonts w:ascii="Times New Roman" w:hAnsi="Times New Roman" w:cs="Times New Roman"/>
          <w:lang w:val="ru-RU"/>
        </w:rPr>
        <w:t>послови израде програма постављења привремених објеката.</w:t>
      </w:r>
      <w:r w:rsidRPr="009D0AE2">
        <w:rPr>
          <w:rFonts w:ascii="Times New Roman" w:hAnsi="Times New Roman" w:cs="Times New Roman"/>
          <w:lang w:val="sr-Cyrl-CS"/>
        </w:rPr>
        <w:t xml:space="preserve"> </w:t>
      </w: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ru-RU"/>
        </w:rPr>
        <w:t>Одељење обавља и друге послове из своје надлежности.</w:t>
      </w:r>
    </w:p>
    <w:p w:rsidR="002B008B" w:rsidRPr="009D0AE2" w:rsidRDefault="002B008B" w:rsidP="002B008B">
      <w:pPr>
        <w:pStyle w:val="NormalArial"/>
        <w:ind w:left="0"/>
        <w:rPr>
          <w:rFonts w:ascii="Times New Roman" w:hAnsi="Times New Roman" w:cs="Times New Roman"/>
          <w:bCs/>
          <w:lang w:val="sr-Cyrl-CS"/>
        </w:rPr>
      </w:pPr>
    </w:p>
    <w:p w:rsidR="002B008B" w:rsidRPr="009D0AE2" w:rsidRDefault="002B008B" w:rsidP="002B008B">
      <w:pPr>
        <w:pStyle w:val="NormalArial"/>
        <w:ind w:left="0"/>
        <w:rPr>
          <w:rFonts w:ascii="Times New Roman" w:hAnsi="Times New Roman" w:cs="Times New Roman"/>
        </w:rPr>
      </w:pPr>
    </w:p>
    <w:p w:rsidR="002B008B" w:rsidRPr="009D0AE2" w:rsidRDefault="002B008B" w:rsidP="002B008B">
      <w:pPr>
        <w:pStyle w:val="Heading3"/>
        <w:jc w:val="center"/>
        <w:rPr>
          <w:lang w:val="sr-Cyrl-CS"/>
        </w:rPr>
      </w:pPr>
      <w:bookmarkStart w:id="20" w:name="_Toc43798764"/>
      <w:r w:rsidRPr="009D0AE2">
        <w:t xml:space="preserve">Одељење </w:t>
      </w:r>
      <w:r w:rsidRPr="009D0AE2">
        <w:rPr>
          <w:lang w:val="sr-Cyrl-CS"/>
        </w:rPr>
        <w:t xml:space="preserve">за </w:t>
      </w:r>
      <w:r w:rsidRPr="009D0AE2">
        <w:t>финансије</w:t>
      </w:r>
      <w:r w:rsidRPr="009D0AE2">
        <w:rPr>
          <w:lang w:val="sr-Cyrl-CS"/>
        </w:rPr>
        <w:t xml:space="preserve"> и буџет</w:t>
      </w:r>
      <w:bookmarkEnd w:id="20"/>
    </w:p>
    <w:p w:rsidR="002B008B" w:rsidRPr="000740C0" w:rsidRDefault="002B008B" w:rsidP="002B008B">
      <w:pPr>
        <w:pStyle w:val="NormalArial"/>
        <w:ind w:left="0"/>
        <w:jc w:val="center"/>
        <w:rPr>
          <w:rFonts w:ascii="Times New Roman" w:hAnsi="Times New Roman" w:cs="Times New Roman"/>
          <w:b/>
        </w:rPr>
      </w:pPr>
    </w:p>
    <w:p w:rsidR="002B008B" w:rsidRPr="009D0AE2" w:rsidRDefault="002B008B" w:rsidP="002B008B">
      <w:pPr>
        <w:pStyle w:val="NormalArial"/>
        <w:ind w:left="0" w:firstLine="0"/>
        <w:rPr>
          <w:rFonts w:ascii="Times New Roman" w:hAnsi="Times New Roman" w:cs="Times New Roman"/>
          <w:b/>
          <w:lang w:val="sr-Cyrl-CS"/>
        </w:rPr>
      </w:pP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 xml:space="preserve"> Одељење за финансије и буџет обавља послове који се односе на: припрему буџета, извршење буџета, финансијско планирање, управљање готовинским средствима, контролу расхода, буџетско рачуноводство, вођење пословних књига и усклађивање са главном књигом трезора и састављање консолидованих периодичних и годишњих извештаја, извештавање, послове припреме и израде предлога финансијског плана, расподеле средстава индиректним буџетским корисницима у оквиру одобрених апропријација, припреме и комплетирања документације за извршење финансијског плана, израду нацрта буџета општине, све јединствене буџетске класификације укључујући и програмску; припрему и достављање корисницима буџета упутство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анализу предлога финансијских планова буџетских корисника и усаглашености са упутством, припрему измене и допуне буџета (ребаланса); израду предлога решења о привременом финансирању, обавештавање буџетских </w:t>
      </w:r>
      <w:r w:rsidRPr="009D0AE2">
        <w:rPr>
          <w:rFonts w:ascii="Times New Roman" w:hAnsi="Times New Roman" w:cs="Times New Roman"/>
          <w:lang w:val="sr-Cyrl-CS"/>
        </w:rPr>
        <w:lastRenderedPageBreak/>
        <w:t>корисника о одобреним расположивим апропријацијама, припрему и утврђивање месечне, тромесечне, и шестомесечне квоте, разматрању захтева за измену квоте, предлагање привремене обуставе извршења буџета буџетским корисницима, пријем и разматрање предлога Одлуке извршења буџета, измену Одлуке извршењу буџета, разматрање захтева за преузимање обавеза, одобрење (решења) о преусмеравању апропријација, припрему нацрта решења о одобрењу средстава из текуће и сталне буџетске резерве, отварању консолидованих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корисницима јавних средстава и осталим правним лицима и другим субјектима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старање о пласирању слободних новчаних средстава и обавештавање Управе за трезор, припрему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вођење главне књиге трезора и осталих пословних књига са посебном евиденцијом за сваког директног и индиректног корисника буџетских средстава и помоћних књига, припрему пројекције и праћења прилива прихода и извршење расхода на консолидованом рачуну буџета и управљање готовином, контролисање захтева за плаћање и трансфер средстава и захтева за плате,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добављачима,припрему и извршавање плаћања, мониторинг и евалуацију финансијских планова по програмској методологији, вођење евиденција о основним средствима и пословном простору, интерне контролне поступке,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 из делокруга рада одељења, све поверене као и друге послове из свог делокруга.</w:t>
      </w: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У оквиру одељења се обављају и послови јавних набавки који се односе 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2B008B" w:rsidRPr="009D0AE2" w:rsidRDefault="002B008B" w:rsidP="002B008B">
      <w:pPr>
        <w:pStyle w:val="NormalArial"/>
        <w:ind w:left="0"/>
        <w:rPr>
          <w:rFonts w:ascii="Times New Roman" w:hAnsi="Times New Roman" w:cs="Times New Roman"/>
          <w:lang w:val="hr-HR"/>
        </w:rPr>
      </w:pPr>
      <w:r w:rsidRPr="009D0AE2">
        <w:rPr>
          <w:rFonts w:ascii="Times New Roman" w:hAnsi="Times New Roman" w:cs="Times New Roman"/>
          <w:lang w:val="sr-Cyrl-CS"/>
        </w:rPr>
        <w:t>Обавља и друге послове из своје надлежности.</w:t>
      </w:r>
    </w:p>
    <w:p w:rsidR="002B008B" w:rsidRPr="009D0AE2" w:rsidRDefault="002B008B" w:rsidP="002B008B">
      <w:pPr>
        <w:pStyle w:val="NormalArial"/>
        <w:ind w:left="0"/>
        <w:rPr>
          <w:rFonts w:ascii="Times New Roman" w:hAnsi="Times New Roman" w:cs="Times New Roman"/>
        </w:rPr>
      </w:pPr>
    </w:p>
    <w:p w:rsidR="002B008B" w:rsidRPr="009D0AE2" w:rsidRDefault="002B008B" w:rsidP="002B008B">
      <w:pPr>
        <w:pStyle w:val="Heading3"/>
        <w:jc w:val="center"/>
        <w:rPr>
          <w:lang w:val="sr-Cyrl-CS"/>
        </w:rPr>
      </w:pPr>
      <w:bookmarkStart w:id="21" w:name="_Toc43798765"/>
      <w:r w:rsidRPr="009D0AE2">
        <w:t xml:space="preserve">Одељење </w:t>
      </w:r>
      <w:r w:rsidRPr="009D0AE2">
        <w:rPr>
          <w:lang w:val="sr-Cyrl-CS"/>
        </w:rPr>
        <w:t xml:space="preserve">за </w:t>
      </w:r>
      <w:r w:rsidRPr="009D0AE2">
        <w:t>локалн</w:t>
      </w:r>
      <w:r w:rsidRPr="009D0AE2">
        <w:rPr>
          <w:lang w:val="sr-Cyrl-CS"/>
        </w:rPr>
        <w:t>у</w:t>
      </w:r>
      <w:r w:rsidRPr="009D0AE2">
        <w:t xml:space="preserve"> пореск</w:t>
      </w:r>
      <w:r w:rsidRPr="009D0AE2">
        <w:rPr>
          <w:lang w:val="sr-Cyrl-CS"/>
        </w:rPr>
        <w:t>у</w:t>
      </w:r>
      <w:r w:rsidRPr="009D0AE2">
        <w:t xml:space="preserve"> администрациј</w:t>
      </w:r>
      <w:r w:rsidRPr="009D0AE2">
        <w:rPr>
          <w:lang w:val="sr-Cyrl-CS"/>
        </w:rPr>
        <w:t>у</w:t>
      </w:r>
      <w:bookmarkEnd w:id="21"/>
    </w:p>
    <w:p w:rsidR="002B008B" w:rsidRPr="009D0AE2" w:rsidRDefault="002B008B" w:rsidP="002B008B">
      <w:pPr>
        <w:pStyle w:val="NormalArial"/>
        <w:ind w:left="0"/>
        <w:jc w:val="center"/>
        <w:rPr>
          <w:rFonts w:ascii="Times New Roman" w:hAnsi="Times New Roman" w:cs="Times New Roman"/>
          <w:b/>
        </w:rPr>
      </w:pPr>
    </w:p>
    <w:p w:rsidR="002B008B" w:rsidRPr="009D0AE2" w:rsidRDefault="002B008B" w:rsidP="002B008B">
      <w:pPr>
        <w:pStyle w:val="NormalArial"/>
        <w:ind w:left="0"/>
        <w:jc w:val="center"/>
        <w:rPr>
          <w:rFonts w:ascii="Times New Roman" w:hAnsi="Times New Roman" w:cs="Times New Roman"/>
          <w:lang w:val="sr-Cyrl-CS"/>
        </w:rPr>
      </w:pP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 xml:space="preserve">Одељење локалне пореске администрације врши послове који се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w:t>
      </w:r>
      <w:r w:rsidRPr="009D0AE2">
        <w:rPr>
          <w:rFonts w:ascii="Times New Roman" w:hAnsi="Times New Roman" w:cs="Times New Roman"/>
          <w:lang w:val="sr-Cyrl-CS"/>
        </w:rPr>
        <w:lastRenderedPageBreak/>
        <w:t xml:space="preserve">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у вези са локалним јавним приходима,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друге облике учешћа јавности у поступку прирпеме нацрта аката локалних изворних прихода. </w:t>
      </w: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Одељење обавља и друге послове из своје надлежности.</w:t>
      </w:r>
    </w:p>
    <w:p w:rsidR="002B008B" w:rsidRPr="009D0AE2" w:rsidRDefault="002B008B" w:rsidP="002B008B">
      <w:pPr>
        <w:pStyle w:val="NormalArial"/>
        <w:ind w:left="0"/>
        <w:rPr>
          <w:rFonts w:ascii="Times New Roman" w:hAnsi="Times New Roman" w:cs="Times New Roman"/>
        </w:rPr>
      </w:pPr>
    </w:p>
    <w:p w:rsidR="002B008B" w:rsidRPr="009D0AE2" w:rsidRDefault="002B008B" w:rsidP="002B008B">
      <w:pPr>
        <w:pStyle w:val="Heading3"/>
        <w:jc w:val="center"/>
        <w:rPr>
          <w:lang w:val="sr-Cyrl-CS"/>
        </w:rPr>
      </w:pPr>
      <w:bookmarkStart w:id="22" w:name="_Toc43798766"/>
      <w:r w:rsidRPr="009D0AE2">
        <w:t>Одељење за општу управу</w:t>
      </w:r>
      <w:r w:rsidRPr="009D0AE2">
        <w:rPr>
          <w:lang w:val="sr-Cyrl-CS"/>
        </w:rPr>
        <w:t xml:space="preserve"> и заједничке послове</w:t>
      </w:r>
      <w:bookmarkEnd w:id="22"/>
    </w:p>
    <w:p w:rsidR="002B008B" w:rsidRPr="009D0AE2" w:rsidRDefault="002B008B" w:rsidP="002B008B">
      <w:pPr>
        <w:pStyle w:val="NormalArial"/>
        <w:ind w:left="0"/>
        <w:jc w:val="center"/>
        <w:rPr>
          <w:rFonts w:ascii="Times New Roman" w:hAnsi="Times New Roman" w:cs="Times New Roman"/>
          <w:b/>
          <w:lang w:val="sr-Cyrl-CS"/>
        </w:rPr>
      </w:pPr>
    </w:p>
    <w:p w:rsidR="002B008B" w:rsidRPr="009D0AE2" w:rsidRDefault="002B008B" w:rsidP="002B008B">
      <w:pPr>
        <w:pStyle w:val="NormalArial"/>
        <w:ind w:left="0"/>
        <w:rPr>
          <w:rFonts w:ascii="Times New Roman" w:hAnsi="Times New Roman" w:cs="Times New Roman"/>
          <w:b/>
          <w:lang w:val="sr-Cyrl-CS"/>
        </w:rPr>
      </w:pP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Одељење за општу управу и заједничке послове обавља послове који се односе на: унапређење организације рада и модернизацију Општинске управе, анализу и рационализацију њене структуре и поједностављење административних процедура, уређење послова пријемне канцеларије, писарнице, архиве и доставне службе, контроле над применом прописа о канцеларијском пословању у Општинској управи, послове у вези личног статуса грађана, остваривање права и обавеза из радног односа запослених, именованих и постављених лица, стручне послове у поступку запошљавања и избора кандидата, припрему предлога Кадровског плана, организацију стручног усавршавања службеника, процену 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матичарске послове - вођење матичних књига и књига држављана, решавање у првостепеном управном поступку у области матичних књига и личних стања грађана,вођење општег бирачког списка, стручне и административне послове за изборе и референдуме, послове месних канцеларија, припремне радње за спровођење пописа и друге послове у складу са прописима којима се уређује ова област;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учествује у припреми прописа и других аката које доносе органи општине и друге послове из свог делокруга.</w:t>
      </w: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Одељење обавља и послове који се односе на коришћење биротехничких и других средстава и опреме, коришћење, одржавање и обезбеђење зграде и службених просторија, праћење и контролу примене мера за безбедност и здравље запослених и ствара услове за безбедан и здрав рад запослених, обезбеђивање превоза моторним возилима са и без возача и старања о њиховом одржавању; одржавање чистоће пословних просторија; оперативне послове умножавања материјала и дактилографске послове, организацију рада доставне службе, административно-техничке послове набавке материјала, ситног инвентара и основних средстава; као и друге сервисне послове за потребе органа Општине.</w:t>
      </w: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Одељење обавља и друге послове из своје надлежности.</w:t>
      </w: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ru-RU"/>
        </w:rPr>
        <w:t xml:space="preserve">У оквиру Одељења за </w:t>
      </w:r>
      <w:r w:rsidRPr="009D0AE2">
        <w:rPr>
          <w:rFonts w:ascii="Times New Roman" w:hAnsi="Times New Roman" w:cs="Times New Roman"/>
          <w:lang w:val="sr-Cyrl-CS"/>
        </w:rPr>
        <w:t>општу управу и заједничке послове</w:t>
      </w:r>
      <w:r w:rsidRPr="009D0AE2">
        <w:rPr>
          <w:rFonts w:ascii="Times New Roman" w:hAnsi="Times New Roman" w:cs="Times New Roman"/>
          <w:lang w:val="ru-RU"/>
        </w:rPr>
        <w:t xml:space="preserve"> образују се месне</w:t>
      </w:r>
      <w:r w:rsidRPr="009D0AE2">
        <w:rPr>
          <w:rFonts w:ascii="Times New Roman" w:hAnsi="Times New Roman" w:cs="Times New Roman"/>
          <w:lang w:val="sr-Cyrl-CS"/>
        </w:rPr>
        <w:t xml:space="preserve"> </w:t>
      </w:r>
      <w:r w:rsidRPr="009D0AE2">
        <w:rPr>
          <w:rFonts w:ascii="Times New Roman" w:hAnsi="Times New Roman" w:cs="Times New Roman"/>
          <w:lang w:val="ru-RU"/>
        </w:rPr>
        <w:t>канцеларије и то:</w:t>
      </w:r>
      <w:r w:rsidRPr="009D0AE2">
        <w:rPr>
          <w:rFonts w:ascii="Times New Roman" w:hAnsi="Times New Roman" w:cs="Times New Roman"/>
          <w:lang w:val="sr-Cyrl-CS"/>
        </w:rPr>
        <w:t xml:space="preserve"> </w:t>
      </w:r>
    </w:p>
    <w:p w:rsidR="002B008B" w:rsidRPr="009D0AE2" w:rsidRDefault="002B008B" w:rsidP="002B008B">
      <w:pPr>
        <w:pStyle w:val="NormalArial"/>
        <w:ind w:left="0"/>
        <w:rPr>
          <w:rFonts w:ascii="Times New Roman" w:hAnsi="Times New Roman" w:cs="Times New Roman"/>
          <w:spacing w:val="-4"/>
          <w:lang w:val="sr-Cyrl-CS"/>
        </w:rPr>
      </w:pPr>
      <w:r w:rsidRPr="009D0AE2">
        <w:rPr>
          <w:rFonts w:ascii="Times New Roman" w:hAnsi="Times New Roman" w:cs="Times New Roman"/>
          <w:spacing w:val="-4"/>
          <w:lang w:val="sr-Cyrl-CS"/>
        </w:rPr>
        <w:t>1.</w:t>
      </w:r>
      <w:r w:rsidRPr="009D0AE2">
        <w:rPr>
          <w:rFonts w:ascii="Times New Roman" w:hAnsi="Times New Roman" w:cs="Times New Roman"/>
          <w:spacing w:val="-4"/>
          <w:lang w:val="ru-RU"/>
        </w:rPr>
        <w:t xml:space="preserve"> </w:t>
      </w:r>
      <w:r w:rsidRPr="009D0AE2">
        <w:rPr>
          <w:rFonts w:ascii="Times New Roman" w:hAnsi="Times New Roman" w:cs="Times New Roman"/>
          <w:spacing w:val="-4"/>
          <w:lang w:val="sr-Cyrl-CS"/>
        </w:rPr>
        <w:t>Месна канцеларија Велико Лаоле, за Матично подручије Велико Лаоле које обухвата  насељена места Велико Лаоле, Мало Лаоле, Крвије, Табановац и Буровац;</w:t>
      </w:r>
    </w:p>
    <w:p w:rsidR="002B008B" w:rsidRPr="009D0AE2" w:rsidRDefault="002B008B" w:rsidP="002B008B">
      <w:pPr>
        <w:pStyle w:val="NormalArial"/>
        <w:tabs>
          <w:tab w:val="left" w:pos="0"/>
        </w:tabs>
        <w:ind w:left="0" w:firstLine="0"/>
        <w:rPr>
          <w:rFonts w:ascii="Times New Roman" w:hAnsi="Times New Roman" w:cs="Times New Roman"/>
          <w:spacing w:val="-4"/>
          <w:lang w:val="sr-Cyrl-CS"/>
        </w:rPr>
      </w:pPr>
      <w:r w:rsidRPr="009D0AE2">
        <w:rPr>
          <w:rFonts w:ascii="Times New Roman" w:hAnsi="Times New Roman" w:cs="Times New Roman"/>
          <w:spacing w:val="-4"/>
          <w:lang w:val="sr-Cyrl-CS"/>
        </w:rPr>
        <w:lastRenderedPageBreak/>
        <w:t>2</w:t>
      </w:r>
      <w:r w:rsidRPr="009D0AE2">
        <w:rPr>
          <w:rFonts w:ascii="Times New Roman" w:hAnsi="Times New Roman" w:cs="Times New Roman"/>
          <w:spacing w:val="-4"/>
          <w:lang w:val="ru-RU"/>
        </w:rPr>
        <w:t xml:space="preserve">. </w:t>
      </w:r>
      <w:r w:rsidRPr="009D0AE2">
        <w:rPr>
          <w:rFonts w:ascii="Times New Roman" w:hAnsi="Times New Roman" w:cs="Times New Roman"/>
          <w:spacing w:val="-4"/>
          <w:lang w:val="sr-Cyrl-CS"/>
        </w:rPr>
        <w:t>Месна канцеларија Шетоње, за Матично подручије Шетоње које обухвата насељена места Шетоње,Ћовдин, Везичево, Бусур и Ждрело;</w:t>
      </w:r>
    </w:p>
    <w:p w:rsidR="002B008B" w:rsidRPr="009D0AE2" w:rsidRDefault="002B008B" w:rsidP="002B008B">
      <w:pPr>
        <w:pStyle w:val="NormalArial"/>
        <w:ind w:left="0"/>
        <w:rPr>
          <w:rFonts w:ascii="Times New Roman" w:hAnsi="Times New Roman" w:cs="Times New Roman"/>
          <w:spacing w:val="-4"/>
          <w:lang w:val="sr-Cyrl-CS"/>
        </w:rPr>
      </w:pPr>
      <w:r w:rsidRPr="009D0AE2">
        <w:rPr>
          <w:rFonts w:ascii="Times New Roman" w:hAnsi="Times New Roman" w:cs="Times New Roman"/>
          <w:spacing w:val="-4"/>
          <w:lang w:val="sr-Cyrl-CS"/>
        </w:rPr>
        <w:t>3.</w:t>
      </w:r>
      <w:r w:rsidRPr="009D0AE2">
        <w:rPr>
          <w:rFonts w:ascii="Times New Roman" w:hAnsi="Times New Roman" w:cs="Times New Roman"/>
          <w:spacing w:val="-4"/>
          <w:lang w:val="ru-RU"/>
        </w:rPr>
        <w:t xml:space="preserve"> </w:t>
      </w:r>
      <w:r w:rsidRPr="009D0AE2">
        <w:rPr>
          <w:rFonts w:ascii="Times New Roman" w:hAnsi="Times New Roman" w:cs="Times New Roman"/>
          <w:spacing w:val="-4"/>
          <w:lang w:val="sr-Cyrl-CS"/>
        </w:rPr>
        <w:t xml:space="preserve">Месна канцеларија Рановац,за Матично подручије Рановац које обухвата насељена места Рановац, Манастирица, и Кладурово; </w:t>
      </w:r>
    </w:p>
    <w:p w:rsidR="002B008B" w:rsidRPr="009D0AE2" w:rsidRDefault="002B008B" w:rsidP="002B008B">
      <w:pPr>
        <w:pStyle w:val="NormalArial"/>
        <w:ind w:left="0"/>
        <w:rPr>
          <w:rFonts w:ascii="Times New Roman" w:hAnsi="Times New Roman" w:cs="Times New Roman"/>
          <w:spacing w:val="-4"/>
          <w:lang w:val="sr-Cyrl-CS"/>
        </w:rPr>
      </w:pPr>
      <w:r w:rsidRPr="009D0AE2">
        <w:rPr>
          <w:rFonts w:ascii="Times New Roman" w:hAnsi="Times New Roman" w:cs="Times New Roman"/>
          <w:spacing w:val="-4"/>
          <w:lang w:val="sr-Cyrl-CS"/>
        </w:rPr>
        <w:t>4.</w:t>
      </w:r>
      <w:r w:rsidRPr="009D0AE2">
        <w:rPr>
          <w:rFonts w:ascii="Times New Roman" w:hAnsi="Times New Roman" w:cs="Times New Roman"/>
          <w:spacing w:val="-4"/>
          <w:lang w:val="ru-RU"/>
        </w:rPr>
        <w:t xml:space="preserve"> </w:t>
      </w:r>
      <w:r w:rsidRPr="009D0AE2">
        <w:rPr>
          <w:rFonts w:ascii="Times New Roman" w:hAnsi="Times New Roman" w:cs="Times New Roman"/>
          <w:spacing w:val="-4"/>
          <w:lang w:val="sr-Cyrl-CS"/>
        </w:rPr>
        <w:t>Месна канцеларија Рашанац, за Матично подручије Рашанац које обухвата  насељена места Дубочка,Старчево,Рашанац и Орљево.</w:t>
      </w:r>
    </w:p>
    <w:p w:rsidR="002B008B" w:rsidRPr="009D0AE2" w:rsidRDefault="002B008B" w:rsidP="002B008B">
      <w:pPr>
        <w:pStyle w:val="NormalArial"/>
        <w:ind w:left="0"/>
        <w:rPr>
          <w:rFonts w:ascii="Times New Roman" w:hAnsi="Times New Roman" w:cs="Times New Roman"/>
          <w:spacing w:val="-4"/>
          <w:lang w:val="sr-Cyrl-CS"/>
        </w:rPr>
      </w:pPr>
      <w:r w:rsidRPr="009D0AE2">
        <w:rPr>
          <w:rFonts w:ascii="Times New Roman" w:hAnsi="Times New Roman" w:cs="Times New Roman"/>
          <w:lang w:val="sr-Cyrl-CS"/>
        </w:rPr>
        <w:t xml:space="preserve">За насељена места Петровац на Млави, Лесковац, Кнежица, Бистрица, Стамница, Забрђе, Каменово, Панково, Бошњак, Орешковица, Добрње, Вошановац, Велики Поповац, Лопушник, Трновче, Мелница и Витовница наведени послови се обављају у Општинској управи.  </w:t>
      </w:r>
    </w:p>
    <w:p w:rsidR="002B008B" w:rsidRPr="009D0AE2" w:rsidRDefault="002B008B" w:rsidP="002B008B">
      <w:pPr>
        <w:pStyle w:val="NormalArial"/>
        <w:ind w:left="0"/>
        <w:rPr>
          <w:rFonts w:ascii="Times New Roman" w:hAnsi="Times New Roman" w:cs="Times New Roman"/>
          <w:lang w:val="ru-RU"/>
        </w:rPr>
      </w:pPr>
      <w:r w:rsidRPr="009D0AE2">
        <w:rPr>
          <w:rFonts w:ascii="Times New Roman" w:hAnsi="Times New Roman" w:cs="Times New Roman"/>
          <w:lang w:val="ru-RU"/>
        </w:rPr>
        <w:t>Месне канцеларије врше послове који се односе на: лична стања грађана (вођење матичних књига и издавање извода и уверења,</w:t>
      </w:r>
      <w:r w:rsidRPr="009D0AE2">
        <w:rPr>
          <w:rFonts w:ascii="Times New Roman" w:hAnsi="Times New Roman" w:cs="Times New Roman"/>
          <w:lang w:val="sr-Cyrl-CS"/>
        </w:rPr>
        <w:t>.</w:t>
      </w:r>
      <w:r w:rsidRPr="009D0AE2">
        <w:rPr>
          <w:rFonts w:ascii="Times New Roman" w:hAnsi="Times New Roman" w:cs="Times New Roman"/>
          <w:lang w:val="ru-RU"/>
        </w:rPr>
        <w:t>);  издавање уверења</w:t>
      </w:r>
      <w:r w:rsidRPr="009D0AE2">
        <w:rPr>
          <w:rFonts w:ascii="Times New Roman" w:hAnsi="Times New Roman" w:cs="Times New Roman"/>
          <w:lang w:val="sr-Cyrl-CS"/>
        </w:rPr>
        <w:t xml:space="preserve"> </w:t>
      </w:r>
      <w:r w:rsidRPr="009D0AE2">
        <w:rPr>
          <w:rFonts w:ascii="Times New Roman" w:hAnsi="Times New Roman" w:cs="Times New Roman"/>
          <w:lang w:val="ru-RU"/>
        </w:rPr>
        <w:t>о чињеницама када је то одређено законом; вршење послова пријемне канцеларије за општинске органе управе: вршење административно-техничких и других послова за месне заједнице, чување нађених ствари до предаје економату или другом</w:t>
      </w:r>
      <w:r w:rsidRPr="009D0AE2">
        <w:rPr>
          <w:rFonts w:ascii="Times New Roman" w:hAnsi="Times New Roman" w:cs="Times New Roman"/>
          <w:lang w:val="sr-Cyrl-CS"/>
        </w:rPr>
        <w:t xml:space="preserve"> надлежном органу, обављају послове комуналних редара, </w:t>
      </w:r>
      <w:r w:rsidRPr="009D0AE2">
        <w:rPr>
          <w:rFonts w:ascii="Times New Roman" w:hAnsi="Times New Roman" w:cs="Times New Roman"/>
          <w:lang w:val="ru-RU"/>
        </w:rPr>
        <w:t>вођење других евиденција када</w:t>
      </w:r>
      <w:r w:rsidRPr="009D0AE2">
        <w:rPr>
          <w:rFonts w:ascii="Times New Roman" w:hAnsi="Times New Roman" w:cs="Times New Roman"/>
          <w:lang w:val="sr-Cyrl-CS"/>
        </w:rPr>
        <w:t xml:space="preserve"> </w:t>
      </w:r>
      <w:r w:rsidRPr="009D0AE2">
        <w:rPr>
          <w:rFonts w:ascii="Times New Roman" w:hAnsi="Times New Roman" w:cs="Times New Roman"/>
          <w:lang w:val="ru-RU"/>
        </w:rPr>
        <w:t>је то предвиђено законом и другим прописима</w:t>
      </w:r>
      <w:r w:rsidRPr="009D0AE2">
        <w:rPr>
          <w:rFonts w:ascii="Times New Roman" w:hAnsi="Times New Roman" w:cs="Times New Roman"/>
          <w:lang w:val="sr-Cyrl-CS"/>
        </w:rPr>
        <w:t>.</w:t>
      </w:r>
    </w:p>
    <w:p w:rsidR="002B008B" w:rsidRPr="009D0AE2" w:rsidRDefault="002B008B" w:rsidP="002B008B">
      <w:pPr>
        <w:pStyle w:val="NormalArial"/>
        <w:ind w:left="0"/>
        <w:rPr>
          <w:rFonts w:ascii="Times New Roman" w:hAnsi="Times New Roman" w:cs="Times New Roman"/>
          <w:lang w:val="ru-RU"/>
        </w:rPr>
      </w:pPr>
      <w:r w:rsidRPr="009D0AE2">
        <w:rPr>
          <w:rFonts w:ascii="Times New Roman" w:hAnsi="Times New Roman" w:cs="Times New Roman"/>
          <w:lang w:val="ru-RU"/>
        </w:rPr>
        <w:t xml:space="preserve">Месне канцеларије могу да врше и друге послове које им из своје надлежности повери </w:t>
      </w:r>
      <w:r w:rsidRPr="009D0AE2">
        <w:rPr>
          <w:rFonts w:ascii="Times New Roman" w:hAnsi="Times New Roman" w:cs="Times New Roman"/>
          <w:lang w:val="sr-Cyrl-CS"/>
        </w:rPr>
        <w:t>О</w:t>
      </w:r>
      <w:r w:rsidRPr="009D0AE2">
        <w:rPr>
          <w:rFonts w:ascii="Times New Roman" w:hAnsi="Times New Roman" w:cs="Times New Roman"/>
          <w:lang w:val="ru-RU"/>
        </w:rPr>
        <w:t>пштинска управа.</w:t>
      </w:r>
    </w:p>
    <w:p w:rsidR="002B008B" w:rsidRPr="009D0AE2" w:rsidRDefault="002B008B" w:rsidP="002B008B">
      <w:pPr>
        <w:pStyle w:val="NormalArial"/>
        <w:ind w:left="0"/>
        <w:rPr>
          <w:rFonts w:ascii="Times New Roman" w:hAnsi="Times New Roman" w:cs="Times New Roman"/>
          <w:lang w:val="ru-RU"/>
        </w:rPr>
      </w:pPr>
      <w:r w:rsidRPr="009D0AE2">
        <w:rPr>
          <w:rFonts w:ascii="Times New Roman" w:hAnsi="Times New Roman" w:cs="Times New Roman"/>
          <w:lang w:val="ru-RU"/>
        </w:rPr>
        <w:t>У месним канцеларијама се могу обављати одређени послови за друге органе, организације и установе на основу уговора који закључује начелник Општинске управе, односно лице које он овласти, са представницима органа, организација и установа за које обављају послове.</w:t>
      </w:r>
    </w:p>
    <w:p w:rsidR="002B008B" w:rsidRPr="005D6469" w:rsidRDefault="002B008B" w:rsidP="002B008B">
      <w:pPr>
        <w:pStyle w:val="ListParagraph"/>
        <w:rPr>
          <w:color w:val="000000"/>
          <w:lang w:val="ru-RU"/>
        </w:rPr>
      </w:pPr>
    </w:p>
    <w:p w:rsidR="002B008B" w:rsidRPr="00400AB1" w:rsidRDefault="002B008B" w:rsidP="002B008B">
      <w:pPr>
        <w:pStyle w:val="Heading2"/>
        <w:jc w:val="center"/>
        <w:rPr>
          <w:lang w:val="ru-RU"/>
        </w:rPr>
      </w:pPr>
      <w:bookmarkStart w:id="23" w:name="_Toc43798767"/>
      <w:r w:rsidRPr="00400AB1">
        <w:rPr>
          <w:lang w:val="ru-RU"/>
        </w:rPr>
        <w:t>ДЕЛОКРУГ ПОСЕБНИХ ОРГАНИЗАЦИОНИХ ЈЕДИНИЦА</w:t>
      </w:r>
      <w:bookmarkEnd w:id="23"/>
    </w:p>
    <w:p w:rsidR="002B008B" w:rsidRPr="00400AB1" w:rsidRDefault="002B008B" w:rsidP="002B008B">
      <w:pPr>
        <w:pStyle w:val="ListParagraph"/>
        <w:jc w:val="center"/>
        <w:rPr>
          <w:b/>
          <w:color w:val="000000"/>
          <w:lang w:val="ru-RU"/>
        </w:rPr>
      </w:pPr>
    </w:p>
    <w:p w:rsidR="002B008B" w:rsidRPr="00400AB1" w:rsidRDefault="002B008B" w:rsidP="002B008B">
      <w:pPr>
        <w:pStyle w:val="Heading3"/>
        <w:jc w:val="center"/>
        <w:rPr>
          <w:lang w:val="sr-Cyrl-CS"/>
        </w:rPr>
      </w:pPr>
      <w:bookmarkStart w:id="24" w:name="_Toc43798768"/>
      <w:r w:rsidRPr="00BD5C2C">
        <w:rPr>
          <w:lang w:val="ru-RU"/>
        </w:rPr>
        <w:t>Кабинет председника</w:t>
      </w:r>
      <w:bookmarkEnd w:id="24"/>
    </w:p>
    <w:p w:rsidR="002B008B" w:rsidRPr="00400AB1" w:rsidRDefault="002B008B" w:rsidP="002B008B">
      <w:pPr>
        <w:pStyle w:val="ListParagraph"/>
        <w:jc w:val="center"/>
        <w:rPr>
          <w:b/>
          <w:color w:val="000000"/>
          <w:lang w:val="sr-Cyrl-CS"/>
        </w:rPr>
      </w:pPr>
    </w:p>
    <w:p w:rsidR="002B008B" w:rsidRPr="009D0AE2" w:rsidRDefault="002B008B" w:rsidP="002B008B">
      <w:pPr>
        <w:pStyle w:val="NormalArial"/>
        <w:ind w:left="0" w:firstLine="0"/>
        <w:rPr>
          <w:rFonts w:ascii="Times New Roman" w:hAnsi="Times New Roman" w:cs="Times New Roman"/>
          <w:lang w:val="ru-RU"/>
        </w:rPr>
      </w:pPr>
      <w:r w:rsidRPr="009D0AE2">
        <w:rPr>
          <w:rFonts w:ascii="Times New Roman" w:hAnsi="Times New Roman" w:cs="Times New Roman"/>
          <w:color w:val="000000"/>
          <w:lang w:val="ru-RU"/>
        </w:rPr>
        <w:t xml:space="preserve">           </w:t>
      </w:r>
      <w:r w:rsidRPr="009D0AE2">
        <w:rPr>
          <w:rFonts w:ascii="Times New Roman" w:hAnsi="Times New Roman" w:cs="Times New Roman"/>
          <w:lang w:val="ru-RU"/>
        </w:rPr>
        <w:t>Кабинет председник општине 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административно-техничке послова који су значајни за рад председника општине.</w:t>
      </w: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Кабинет председника општине: врши стручне, организационе и административно-техничке послове за потребе председника, заменика председника општине и председника и заменика председника Скупштине општине; води евиденцију грађана који траже да буду примљени као странке; послови техничког секретара председника, обрада и сређивање аката, предмета и документације везане за активности председника, заказује састанке, врши службено позивање лица на састанке и договоре и обезбеђује просторије за њихово одржавање, прима и преноси телефонске и усмене позиве и поруке, пошту и остали материјал за потребе председника, заменика председника општине и председника и заменика председника Скупштине општине и евиденцију истих, прима и шаље факсове и врши преглед електронске поште за потребе председника, заменика председника општине и председника и заменика председника Скупштине општине; обавља послове протокола и информисања јавности; спроводи сарадњу са другим општинама у земљи и иностранству; обавља организационо-техничке послове у вези са обезбеђењем услова за одржавање састанака које организује председник, заменик председника општине и председник и заменик председника Скупштине општине, врши послове везане за поступање по захтевима за слободан приступ информацијама од јавног значаја; стара се о изради, објављивању и ажурирању информа</w:t>
      </w:r>
      <w:r w:rsidRPr="009D0AE2">
        <w:rPr>
          <w:rFonts w:ascii="Times New Roman" w:hAnsi="Times New Roman" w:cs="Times New Roman"/>
          <w:lang/>
        </w:rPr>
        <w:t>ција</w:t>
      </w:r>
      <w:r w:rsidRPr="009D0AE2">
        <w:rPr>
          <w:rFonts w:ascii="Times New Roman" w:hAnsi="Times New Roman" w:cs="Times New Roman"/>
          <w:lang w:val="sr-Cyrl-CS"/>
        </w:rPr>
        <w:t xml:space="preserve"> о раду органа општине; послови уређивања званичне интернет странице, прикупља податке од значаја за решавање појединих питања из делокруга рада председника, заменика председника општине и председника и заменика председника Скупштине општине, систематизује податке и припрема предлоге за израду појединих аката</w:t>
      </w:r>
      <w:r w:rsidRPr="009D0AE2">
        <w:rPr>
          <w:rFonts w:ascii="Times New Roman" w:hAnsi="Times New Roman" w:cs="Times New Roman"/>
          <w:lang/>
        </w:rPr>
        <w:t>, послове економског развоја и сарадње са дијаспором, послове прољопривреде, приватног предузетништва и спорта, послове урбанизма</w:t>
      </w:r>
      <w:r w:rsidRPr="009D0AE2">
        <w:rPr>
          <w:rFonts w:ascii="Times New Roman" w:hAnsi="Times New Roman" w:cs="Times New Roman"/>
          <w:lang w:val="sr-Cyrl-CS"/>
        </w:rPr>
        <w:t>, врши и друге послове према налогу председника, заменика председника и начелника Општинске управе.</w:t>
      </w:r>
    </w:p>
    <w:p w:rsidR="002B008B" w:rsidRPr="009D0AE2" w:rsidRDefault="002B008B" w:rsidP="002B008B">
      <w:pPr>
        <w:pStyle w:val="NormalArial"/>
        <w:rPr>
          <w:rFonts w:ascii="Times New Roman" w:hAnsi="Times New Roman" w:cs="Times New Roman"/>
          <w:lang w:val="sr-Cyrl-CS"/>
        </w:rPr>
      </w:pPr>
      <w:r w:rsidRPr="009D0AE2">
        <w:rPr>
          <w:rFonts w:ascii="Times New Roman" w:hAnsi="Times New Roman" w:cs="Times New Roman"/>
        </w:rPr>
        <w:t>Ka</w:t>
      </w:r>
      <w:r w:rsidRPr="009D0AE2">
        <w:rPr>
          <w:rFonts w:ascii="Times New Roman" w:hAnsi="Times New Roman" w:cs="Times New Roman"/>
          <w:lang w:val="sr-Cyrl-CS"/>
        </w:rPr>
        <w:t>бинет обавља и друге послове из своје надлежности.</w:t>
      </w:r>
    </w:p>
    <w:p w:rsidR="002B008B" w:rsidRPr="009D0AE2" w:rsidRDefault="002B008B" w:rsidP="002B008B">
      <w:pPr>
        <w:pStyle w:val="ListParagraph"/>
        <w:ind w:left="540"/>
        <w:rPr>
          <w:color w:val="000000"/>
          <w:lang w:val="sr-Cyrl-CS"/>
        </w:rPr>
      </w:pPr>
    </w:p>
    <w:p w:rsidR="002B008B" w:rsidRPr="00BD5C2C" w:rsidRDefault="002B008B" w:rsidP="002B008B">
      <w:pPr>
        <w:pStyle w:val="ListParagraph"/>
        <w:ind w:left="0"/>
        <w:rPr>
          <w:color w:val="000000"/>
          <w:lang w:val="sr-Cyrl-CS"/>
        </w:rPr>
      </w:pPr>
    </w:p>
    <w:p w:rsidR="002B008B" w:rsidRPr="00400AB1" w:rsidRDefault="002B008B" w:rsidP="002B008B">
      <w:pPr>
        <w:pStyle w:val="Heading3"/>
        <w:jc w:val="center"/>
        <w:rPr>
          <w:lang w:val="sr-Cyrl-CS"/>
        </w:rPr>
      </w:pPr>
      <w:bookmarkStart w:id="25" w:name="_Toc43798769"/>
      <w:r w:rsidRPr="00BD5C2C">
        <w:rPr>
          <w:lang w:val="sr-Cyrl-CS"/>
        </w:rPr>
        <w:lastRenderedPageBreak/>
        <w:t xml:space="preserve">Служба за </w:t>
      </w:r>
      <w:r w:rsidRPr="00400AB1">
        <w:rPr>
          <w:lang w:val="sr-Cyrl-CS"/>
        </w:rPr>
        <w:t>скупштинске послове</w:t>
      </w:r>
      <w:bookmarkEnd w:id="25"/>
    </w:p>
    <w:p w:rsidR="002B008B" w:rsidRPr="005D6469" w:rsidRDefault="002B008B" w:rsidP="002B008B">
      <w:pPr>
        <w:pStyle w:val="ListParagraph"/>
        <w:rPr>
          <w:color w:val="000000"/>
          <w:lang w:val="sr-Cyrl-CS"/>
        </w:rPr>
      </w:pP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Служба за скупштинске послове обавља послове за потребе Председника општине, Скупштине општине, Општинског већа и њихових радних тела, врши стручне и организационе послове који се односе на припремање седница, обраду аката усвојених на седницама; сређивање и евидентирање и чување изворних аката и докумената о раду Председника општине, Скупштине и Општинског већа; пружање стручне помоћи одборничким групама у изради предлога које подносе Скупштини и њеним телима; пружање стручне помоћи одобрницима, прибављање одговора и обавештење које одборници траже, представке и предлоге грађана, пружање правне помоћи грађанима, послови саветника за заштиту права пацијената, послови у вези избора, именовања и постављења, вођење одговарајућих евиденција, врши проверу усаглашености нормативних аката (одлука, решења и закључака) које доноси Председник општине, Скупштина и Општинског већа са Законом и другим прописима, израђује нацрте одлука које усваја Скупштина општине, акте и решења за потребе Општинског већа,  Закључке и Решења по жалбама за које је Општинско Веће надлежно у другостепеном поступку,</w:t>
      </w:r>
      <w:r w:rsidRPr="009D0AE2">
        <w:rPr>
          <w:rFonts w:ascii="Times New Roman" w:hAnsi="Times New Roman" w:cs="Times New Roman"/>
          <w:lang w:val="ru-RU"/>
        </w:rPr>
        <w:t xml:space="preserve"> сарађује са организацијама цивилног друштва основаним на териоторији општине Петровац на Млави ( организације Инвалида рада, Ратних и мирнодопских војних инвалида и сл), предлаже, унапређује механизме сарадње јединице локалне самоуправе са организацијама цивилноиг друштваа у циљу стварања редовне комуникације, сарадње и њиховог укључивања у доношење одлука и израду прописа на локалном нивоу,</w:t>
      </w:r>
      <w:r w:rsidRPr="009D0AE2">
        <w:rPr>
          <w:rFonts w:ascii="Times New Roman" w:hAnsi="Times New Roman" w:cs="Times New Roman"/>
          <w:lang w:val="sr-Cyrl-CS"/>
        </w:rPr>
        <w:t xml:space="preserve"> води управни поступак ради остваривање</w:t>
      </w:r>
      <w:r w:rsidRPr="009D0AE2">
        <w:rPr>
          <w:rFonts w:ascii="Times New Roman" w:hAnsi="Times New Roman" w:cs="Times New Roman"/>
          <w:lang w:val="ru-RU"/>
        </w:rPr>
        <w:t xml:space="preserve"> права </w:t>
      </w:r>
      <w:r w:rsidRPr="009D0AE2">
        <w:rPr>
          <w:rFonts w:ascii="Times New Roman" w:hAnsi="Times New Roman" w:cs="Times New Roman"/>
          <w:lang/>
        </w:rPr>
        <w:t xml:space="preserve">на </w:t>
      </w:r>
      <w:r w:rsidRPr="009D0AE2">
        <w:rPr>
          <w:rFonts w:ascii="Times New Roman" w:hAnsi="Times New Roman" w:cs="Times New Roman"/>
          <w:lang w:val="sr-Cyrl-CS"/>
        </w:rPr>
        <w:t>ванредну/увећану новчану помоћ, остваривања</w:t>
      </w:r>
      <w:r w:rsidRPr="009D0AE2">
        <w:rPr>
          <w:rFonts w:ascii="Times New Roman" w:hAnsi="Times New Roman" w:cs="Times New Roman"/>
          <w:lang w:val="ru-RU"/>
        </w:rPr>
        <w:t xml:space="preserve"> права </w:t>
      </w:r>
      <w:r w:rsidRPr="009D0AE2">
        <w:rPr>
          <w:rFonts w:ascii="Times New Roman" w:hAnsi="Times New Roman" w:cs="Times New Roman"/>
          <w:lang/>
        </w:rPr>
        <w:t>на</w:t>
      </w:r>
      <w:r w:rsidRPr="009D0AE2">
        <w:rPr>
          <w:rFonts w:ascii="Times New Roman" w:hAnsi="Times New Roman" w:cs="Times New Roman"/>
          <w:lang w:val="sr-Cyrl-CS"/>
        </w:rPr>
        <w:t xml:space="preserve"> финансијску подршку породици за новорођено дете, остваривање</w:t>
      </w:r>
      <w:r w:rsidRPr="009D0AE2">
        <w:rPr>
          <w:rFonts w:ascii="Times New Roman" w:hAnsi="Times New Roman" w:cs="Times New Roman"/>
          <w:lang w:val="ru-RU"/>
        </w:rPr>
        <w:t xml:space="preserve"> права </w:t>
      </w:r>
      <w:r w:rsidRPr="009D0AE2">
        <w:rPr>
          <w:rFonts w:ascii="Times New Roman" w:hAnsi="Times New Roman" w:cs="Times New Roman"/>
          <w:lang/>
        </w:rPr>
        <w:t>на</w:t>
      </w:r>
      <w:r w:rsidRPr="009D0AE2">
        <w:rPr>
          <w:rFonts w:ascii="Times New Roman" w:hAnsi="Times New Roman" w:cs="Times New Roman"/>
          <w:lang w:val="sr-Cyrl-CS"/>
        </w:rPr>
        <w:t xml:space="preserve"> потпуно или делимично ослобађање од плаћања трошкова боравка деце у Предшколској установу „Галеб; израда планске документације у циљу организације и обезбеђења заштите од пожара, елементарних и других већих непогода, организацију цивилне заштите; израду услова за успостављање интегрисаног  система заштите и спасавања;  припрему планова за одбрану и остваривање одбрамбених интереса у условима ратног и ванредног стања на територији општине, послови везани за избегла, интерно расељена и прогнана лица, праћење рада и пружање помоћи месним заједницама.</w:t>
      </w: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Служба обавља  друге послове из своје надлежности</w:t>
      </w:r>
    </w:p>
    <w:p w:rsidR="002B008B" w:rsidRPr="005D6469" w:rsidRDefault="002B008B" w:rsidP="002B008B">
      <w:pPr>
        <w:pStyle w:val="ListParagraph"/>
        <w:rPr>
          <w:color w:val="000000"/>
          <w:lang w:val="sr-Cyrl-CS"/>
        </w:rPr>
      </w:pPr>
    </w:p>
    <w:p w:rsidR="002B008B" w:rsidRPr="005D6469" w:rsidRDefault="002B008B" w:rsidP="002B008B">
      <w:pPr>
        <w:pStyle w:val="ListParagraph"/>
        <w:rPr>
          <w:color w:val="000000"/>
          <w:lang w:val="sr-Cyrl-CS"/>
        </w:rPr>
      </w:pPr>
    </w:p>
    <w:p w:rsidR="002B008B" w:rsidRPr="00400AB1" w:rsidRDefault="002B008B" w:rsidP="002B008B">
      <w:pPr>
        <w:pStyle w:val="Heading3"/>
        <w:jc w:val="center"/>
        <w:rPr>
          <w:lang w:val="sr-Cyrl-CS"/>
        </w:rPr>
      </w:pPr>
      <w:bookmarkStart w:id="26" w:name="_Toc43798770"/>
      <w:r w:rsidRPr="00400AB1">
        <w:rPr>
          <w:lang w:val="sr-Cyrl-CS"/>
        </w:rPr>
        <w:t>Буџетски инспектор</w:t>
      </w:r>
      <w:bookmarkEnd w:id="26"/>
    </w:p>
    <w:p w:rsidR="002B008B" w:rsidRPr="00400AB1" w:rsidRDefault="002B008B" w:rsidP="002B008B">
      <w:pPr>
        <w:pStyle w:val="ListParagraph"/>
        <w:rPr>
          <w:b/>
          <w:color w:val="000000"/>
          <w:lang w:val="sr-Cyrl-CS"/>
        </w:rPr>
      </w:pPr>
    </w:p>
    <w:p w:rsidR="002B008B" w:rsidRPr="009D0AE2" w:rsidRDefault="002B008B" w:rsidP="002B008B">
      <w:pPr>
        <w:pStyle w:val="NormalArial"/>
        <w:ind w:left="0"/>
        <w:rPr>
          <w:rFonts w:ascii="Times New Roman" w:hAnsi="Times New Roman" w:cs="Times New Roman"/>
          <w:lang w:val="sr-Cyrl-CS" w:eastAsia="ar-SA"/>
        </w:rPr>
      </w:pPr>
      <w:r w:rsidRPr="009D0AE2">
        <w:rPr>
          <w:rFonts w:ascii="Times New Roman" w:hAnsi="Times New Roman" w:cs="Times New Roman"/>
          <w:lang w:val="sr-Cyrl-CS" w:eastAsia="ar-SA"/>
        </w:rPr>
        <w:t>Буџетски инспектор обавља послове инспекције и контроле директних и индиректних корисника средстава буџета општине, као и јавних предузећа, основаних од стране општине, зависних правних лица основаних од стране тих јавних предузећа, правних лицима над којим општина има директну и  индиректну контролу над више од 50% капитала или више од 50% гласова у управном одбору, као и над другим правним лицима у којима средства општине чине више од 50% укупног прихода, правним лицима и другим субјектима који су учесници у послу који је предмет контроле и субјектима који користе средства буџета општине  по основу задуживања, субвенција, остале државне помоћи у било ком облику, донација, дотација и друго; обавља послове провере примене закона у погледу поштовања правила интерне контроле, као и оцена система интерне контроле; обавља послове контроле примене закона у области материјално-финансијског пословања и наменског и законитог коришћења средстава корисника буџетских средстава; обавља послове контроле наменског трошења буџетских средстава и указивања на евентуалне неправилности; издаје наредбе за извршавања прописаних мера и забрана спровођења радњи које су у супротности са законом; сарађује са другим истражним, правосудним и прекршајним органима.</w:t>
      </w:r>
    </w:p>
    <w:p w:rsidR="002B008B" w:rsidRPr="009D0AE2" w:rsidRDefault="002B008B" w:rsidP="002B008B">
      <w:pPr>
        <w:pStyle w:val="NormalArial"/>
        <w:ind w:left="0"/>
        <w:rPr>
          <w:rFonts w:ascii="Times New Roman" w:hAnsi="Times New Roman" w:cs="Times New Roman"/>
          <w:lang w:val="sr-Cyrl-CS"/>
        </w:rPr>
      </w:pPr>
      <w:r w:rsidRPr="009D0AE2">
        <w:rPr>
          <w:rFonts w:ascii="Times New Roman" w:hAnsi="Times New Roman" w:cs="Times New Roman"/>
          <w:lang w:val="sr-Cyrl-CS"/>
        </w:rPr>
        <w:t>Буџетски инспектор обавља и друге послове из своје надлежности</w:t>
      </w:r>
    </w:p>
    <w:p w:rsidR="002B008B" w:rsidRPr="00F2427E" w:rsidRDefault="002B008B" w:rsidP="002B008B">
      <w:pPr>
        <w:pStyle w:val="ListParagraph"/>
        <w:ind w:left="0" w:firstLine="720"/>
        <w:rPr>
          <w:color w:val="000000"/>
          <w:lang w:val="sr-Cyrl-CS"/>
        </w:rPr>
      </w:pPr>
    </w:p>
    <w:p w:rsidR="002B008B" w:rsidRDefault="002B008B" w:rsidP="002B008B">
      <w:pPr>
        <w:spacing w:after="0" w:line="240" w:lineRule="auto"/>
        <w:jc w:val="both"/>
        <w:rPr>
          <w:rFonts w:ascii="Times New Roman" w:hAnsi="Times New Roman"/>
          <w:sz w:val="24"/>
          <w:szCs w:val="24"/>
          <w:lang w:eastAsia="ar-SA"/>
        </w:rPr>
      </w:pPr>
    </w:p>
    <w:p w:rsidR="002B008B" w:rsidRDefault="002B008B" w:rsidP="002B008B">
      <w:pPr>
        <w:spacing w:after="0" w:line="240" w:lineRule="auto"/>
        <w:jc w:val="both"/>
        <w:rPr>
          <w:rFonts w:ascii="Times New Roman" w:hAnsi="Times New Roman"/>
          <w:sz w:val="24"/>
          <w:szCs w:val="24"/>
          <w:lang w:eastAsia="ar-SA"/>
        </w:rPr>
      </w:pPr>
    </w:p>
    <w:p w:rsidR="002B008B" w:rsidRPr="002B008B" w:rsidRDefault="002B008B" w:rsidP="002B008B">
      <w:pPr>
        <w:spacing w:after="0" w:line="240" w:lineRule="auto"/>
        <w:jc w:val="both"/>
        <w:rPr>
          <w:rFonts w:ascii="Times New Roman" w:hAnsi="Times New Roman"/>
          <w:sz w:val="24"/>
          <w:szCs w:val="24"/>
          <w:lang w:eastAsia="ar-SA"/>
        </w:rPr>
      </w:pPr>
    </w:p>
    <w:p w:rsidR="002B008B" w:rsidRPr="00BD5C2C" w:rsidRDefault="002B008B" w:rsidP="002B008B">
      <w:pPr>
        <w:pStyle w:val="Heading2"/>
        <w:jc w:val="center"/>
        <w:rPr>
          <w:lang w:val="ru-RU" w:eastAsia="ar-SA"/>
        </w:rPr>
      </w:pPr>
      <w:bookmarkStart w:id="27" w:name="_Toc43798771"/>
      <w:r w:rsidRPr="00BD5C2C">
        <w:rPr>
          <w:lang w:val="ru-RU" w:eastAsia="ar-SA"/>
        </w:rPr>
        <w:lastRenderedPageBreak/>
        <w:t>РУКОВОЂЕЊЕ ОРГАНИЗАЦИОНИМ ЈЕДИНИЦАМА</w:t>
      </w:r>
      <w:bookmarkEnd w:id="27"/>
    </w:p>
    <w:p w:rsidR="002B008B" w:rsidRDefault="002B008B" w:rsidP="002B008B">
      <w:pPr>
        <w:spacing w:after="0" w:line="240" w:lineRule="auto"/>
        <w:jc w:val="both"/>
        <w:rPr>
          <w:rFonts w:ascii="Times New Roman" w:hAnsi="Times New Roman"/>
          <w:b/>
          <w:bCs/>
          <w:sz w:val="24"/>
          <w:szCs w:val="24"/>
          <w:lang w:eastAsia="ar-SA"/>
        </w:rPr>
      </w:pPr>
    </w:p>
    <w:p w:rsidR="002B008B" w:rsidRPr="00145CD6" w:rsidRDefault="002B008B" w:rsidP="002B008B">
      <w:pPr>
        <w:spacing w:after="0" w:line="240" w:lineRule="auto"/>
        <w:jc w:val="both"/>
        <w:rPr>
          <w:rFonts w:ascii="Times New Roman" w:hAnsi="Times New Roman"/>
          <w:sz w:val="24"/>
          <w:szCs w:val="24"/>
          <w:lang w:val="ru-RU" w:eastAsia="ar-SA"/>
        </w:rPr>
      </w:pPr>
      <w:r w:rsidRPr="00145CD6">
        <w:rPr>
          <w:rFonts w:ascii="Times New Roman" w:hAnsi="Times New Roman"/>
          <w:sz w:val="24"/>
          <w:szCs w:val="24"/>
          <w:lang w:val="ru-RU" w:eastAsia="ar-SA"/>
        </w:rPr>
        <w:tab/>
        <w:t>Општинском управом руководи начелник, као службеник на положају.</w:t>
      </w:r>
    </w:p>
    <w:p w:rsidR="002B008B" w:rsidRDefault="002B008B" w:rsidP="002B008B">
      <w:pPr>
        <w:spacing w:after="0" w:line="240" w:lineRule="auto"/>
        <w:ind w:firstLine="720"/>
        <w:jc w:val="both"/>
        <w:rPr>
          <w:rFonts w:ascii="Times New Roman" w:hAnsi="Times New Roman"/>
          <w:bCs/>
          <w:sz w:val="24"/>
          <w:szCs w:val="24"/>
          <w:lang w:val="sr-Cyrl-CS" w:eastAsia="ar-SA"/>
        </w:rPr>
      </w:pPr>
      <w:r>
        <w:rPr>
          <w:rFonts w:ascii="Times New Roman" w:hAnsi="Times New Roman"/>
          <w:bCs/>
          <w:sz w:val="24"/>
          <w:szCs w:val="24"/>
          <w:lang w:val="sr-Cyrl-CS" w:eastAsia="ar-SA"/>
        </w:rPr>
        <w:t>Начелник општинске управе има заменика, који је службеник на положају, који га замењује у случају његове одсутности и спречености да обавља своју дужност.</w:t>
      </w:r>
    </w:p>
    <w:p w:rsidR="002B008B" w:rsidRPr="00F37F01" w:rsidRDefault="002B008B" w:rsidP="002B008B">
      <w:pPr>
        <w:spacing w:after="0" w:line="240" w:lineRule="auto"/>
        <w:ind w:firstLine="720"/>
        <w:jc w:val="both"/>
        <w:rPr>
          <w:rFonts w:ascii="Times New Roman" w:hAnsi="Times New Roman"/>
          <w:bCs/>
          <w:sz w:val="24"/>
          <w:szCs w:val="24"/>
          <w:lang w:val="sr-Cyrl-CS" w:eastAsia="ar-SA"/>
        </w:rPr>
      </w:pPr>
    </w:p>
    <w:p w:rsidR="002B008B" w:rsidRDefault="002B008B" w:rsidP="002B008B">
      <w:pPr>
        <w:pStyle w:val="Heading2"/>
        <w:jc w:val="center"/>
        <w:rPr>
          <w:lang w:val="sr-Cyrl-CS" w:eastAsia="ar-SA"/>
        </w:rPr>
      </w:pPr>
      <w:bookmarkStart w:id="28" w:name="_Toc43798772"/>
      <w:r w:rsidRPr="00BD5C2C">
        <w:rPr>
          <w:lang w:val="sr-Cyrl-CS" w:eastAsia="ar-SA"/>
        </w:rPr>
        <w:t>Руковођење радом унутрашњих организационих јединица</w:t>
      </w:r>
      <w:bookmarkEnd w:id="28"/>
    </w:p>
    <w:p w:rsidR="002B008B" w:rsidRPr="00386390" w:rsidRDefault="002B008B" w:rsidP="002B008B">
      <w:pPr>
        <w:spacing w:after="0" w:line="240" w:lineRule="auto"/>
        <w:jc w:val="center"/>
        <w:rPr>
          <w:rFonts w:ascii="Times New Roman" w:hAnsi="Times New Roman"/>
          <w:b/>
          <w:bCs/>
          <w:sz w:val="24"/>
          <w:szCs w:val="24"/>
          <w:lang w:val="sr-Cyrl-CS" w:eastAsia="ar-SA"/>
        </w:rPr>
      </w:pPr>
    </w:p>
    <w:p w:rsidR="002B008B" w:rsidRPr="00145CD6" w:rsidRDefault="002B008B" w:rsidP="002B008B">
      <w:pPr>
        <w:spacing w:after="0" w:line="240" w:lineRule="auto"/>
        <w:jc w:val="both"/>
        <w:rPr>
          <w:rFonts w:ascii="Times New Roman" w:hAnsi="Times New Roman"/>
          <w:sz w:val="24"/>
          <w:szCs w:val="24"/>
          <w:lang w:val="ru-RU" w:eastAsia="ar-SA"/>
        </w:rPr>
      </w:pPr>
      <w:r w:rsidRPr="00145CD6">
        <w:rPr>
          <w:rFonts w:ascii="Times New Roman" w:hAnsi="Times New Roman"/>
          <w:sz w:val="24"/>
          <w:szCs w:val="24"/>
          <w:lang w:val="ru-RU" w:eastAsia="ar-SA"/>
        </w:rPr>
        <w:tab/>
        <w:t xml:space="preserve">Радом основних и ужих организационих јединица  руководе: </w:t>
      </w:r>
    </w:p>
    <w:p w:rsidR="002B008B" w:rsidRPr="00145CD6" w:rsidRDefault="002B008B" w:rsidP="002B008B">
      <w:pPr>
        <w:spacing w:after="0" w:line="240" w:lineRule="auto"/>
        <w:jc w:val="both"/>
        <w:rPr>
          <w:rFonts w:ascii="Times New Roman" w:hAnsi="Times New Roman"/>
          <w:sz w:val="24"/>
          <w:szCs w:val="24"/>
          <w:lang w:val="ru-RU" w:eastAsia="ar-SA"/>
        </w:rPr>
      </w:pPr>
      <w:r w:rsidRPr="00145CD6">
        <w:rPr>
          <w:rFonts w:ascii="Times New Roman" w:hAnsi="Times New Roman"/>
          <w:sz w:val="24"/>
          <w:szCs w:val="24"/>
          <w:lang w:val="ru-RU" w:eastAsia="ar-SA"/>
        </w:rPr>
        <w:tab/>
        <w:t>-  руководилац одељења,</w:t>
      </w:r>
    </w:p>
    <w:p w:rsidR="002B008B" w:rsidRPr="00145CD6" w:rsidRDefault="002B008B" w:rsidP="002B008B">
      <w:pPr>
        <w:spacing w:after="0" w:line="240" w:lineRule="auto"/>
        <w:jc w:val="both"/>
        <w:rPr>
          <w:rFonts w:ascii="Times New Roman" w:hAnsi="Times New Roman"/>
          <w:sz w:val="24"/>
          <w:szCs w:val="24"/>
          <w:lang w:val="ru-RU" w:eastAsia="ar-SA"/>
        </w:rPr>
      </w:pPr>
      <w:r w:rsidRPr="00145CD6">
        <w:rPr>
          <w:rFonts w:ascii="Times New Roman" w:hAnsi="Times New Roman"/>
          <w:sz w:val="24"/>
          <w:szCs w:val="24"/>
          <w:lang w:val="ru-RU" w:eastAsia="ar-SA"/>
        </w:rPr>
        <w:tab/>
        <w:t>-  шеф одсека,</w:t>
      </w:r>
    </w:p>
    <w:p w:rsidR="002B008B" w:rsidRPr="002B008B" w:rsidRDefault="002B008B" w:rsidP="002B008B">
      <w:pPr>
        <w:spacing w:after="0" w:line="240" w:lineRule="auto"/>
        <w:jc w:val="both"/>
        <w:rPr>
          <w:rFonts w:ascii="Times New Roman" w:hAnsi="Times New Roman"/>
          <w:sz w:val="24"/>
          <w:szCs w:val="24"/>
          <w:lang w:eastAsia="ar-SA"/>
        </w:rPr>
      </w:pPr>
      <w:r>
        <w:rPr>
          <w:rFonts w:ascii="Times New Roman" w:hAnsi="Times New Roman"/>
          <w:sz w:val="24"/>
          <w:szCs w:val="24"/>
          <w:lang w:val="ru-RU" w:eastAsia="ar-SA"/>
        </w:rPr>
        <w:tab/>
        <w:t>-  координатор групе</w:t>
      </w:r>
      <w:r w:rsidRPr="00BD5C2C">
        <w:rPr>
          <w:rFonts w:ascii="Times New Roman" w:hAnsi="Times New Roman"/>
          <w:sz w:val="24"/>
          <w:szCs w:val="24"/>
          <w:lang w:val="ru-RU" w:eastAsia="ar-SA"/>
        </w:rPr>
        <w:t>.</w:t>
      </w:r>
    </w:p>
    <w:p w:rsidR="002B008B" w:rsidRPr="00BD5C2C" w:rsidRDefault="002B008B" w:rsidP="002B008B">
      <w:pPr>
        <w:spacing w:after="0" w:line="240" w:lineRule="auto"/>
        <w:jc w:val="both"/>
        <w:rPr>
          <w:rFonts w:ascii="Times New Roman" w:hAnsi="Times New Roman"/>
          <w:sz w:val="24"/>
          <w:szCs w:val="24"/>
          <w:lang w:val="ru-RU" w:eastAsia="ar-SA"/>
        </w:rPr>
      </w:pPr>
    </w:p>
    <w:p w:rsidR="002B008B" w:rsidRDefault="002B008B" w:rsidP="002B008B">
      <w:pPr>
        <w:pStyle w:val="Heading3"/>
        <w:jc w:val="center"/>
        <w:rPr>
          <w:lang w:val="sr-Cyrl-CS" w:eastAsia="ar-SA"/>
        </w:rPr>
      </w:pPr>
      <w:bookmarkStart w:id="29" w:name="_Toc43798773"/>
      <w:r w:rsidRPr="00BD5C2C">
        <w:rPr>
          <w:lang w:val="ru-RU" w:eastAsia="ar-SA"/>
        </w:rPr>
        <w:t>Распоређивање руководилаца организационих јединица</w:t>
      </w:r>
      <w:bookmarkEnd w:id="29"/>
    </w:p>
    <w:p w:rsidR="002B008B" w:rsidRPr="00386390" w:rsidRDefault="002B008B" w:rsidP="002B008B">
      <w:pPr>
        <w:spacing w:after="0" w:line="240" w:lineRule="auto"/>
        <w:jc w:val="center"/>
        <w:rPr>
          <w:rFonts w:ascii="Times New Roman" w:hAnsi="Times New Roman"/>
          <w:b/>
          <w:sz w:val="24"/>
          <w:szCs w:val="24"/>
          <w:lang w:val="sr-Cyrl-CS" w:eastAsia="ar-SA"/>
        </w:rPr>
      </w:pPr>
    </w:p>
    <w:p w:rsidR="002B008B" w:rsidRPr="00145CD6" w:rsidRDefault="002B008B" w:rsidP="002B008B">
      <w:pPr>
        <w:spacing w:after="0" w:line="240" w:lineRule="auto"/>
        <w:jc w:val="both"/>
        <w:rPr>
          <w:rFonts w:ascii="Times New Roman" w:hAnsi="Times New Roman"/>
          <w:bCs/>
          <w:sz w:val="24"/>
          <w:szCs w:val="24"/>
          <w:lang w:val="ru-RU"/>
        </w:rPr>
      </w:pPr>
      <w:r w:rsidRPr="00145CD6">
        <w:rPr>
          <w:rFonts w:ascii="Times New Roman" w:hAnsi="Times New Roman"/>
          <w:bCs/>
          <w:sz w:val="24"/>
          <w:szCs w:val="24"/>
          <w:lang w:val="ru-RU" w:eastAsia="ar-SA"/>
        </w:rPr>
        <w:tab/>
      </w:r>
      <w:r w:rsidRPr="00145CD6">
        <w:rPr>
          <w:rFonts w:ascii="Times New Roman" w:hAnsi="Times New Roman"/>
          <w:bCs/>
          <w:sz w:val="24"/>
          <w:szCs w:val="24"/>
          <w:lang w:val="ru-RU"/>
        </w:rPr>
        <w:t>Руководиоце организационих јединица из члана 2</w:t>
      </w:r>
      <w:r>
        <w:rPr>
          <w:rFonts w:ascii="Times New Roman" w:hAnsi="Times New Roman"/>
          <w:bCs/>
          <w:sz w:val="24"/>
          <w:szCs w:val="24"/>
          <w:lang w:val="sr-Cyrl-CS"/>
        </w:rPr>
        <w:t>0</w:t>
      </w:r>
      <w:r w:rsidRPr="00145CD6">
        <w:rPr>
          <w:rFonts w:ascii="Times New Roman" w:hAnsi="Times New Roman"/>
          <w:bCs/>
          <w:sz w:val="24"/>
          <w:szCs w:val="24"/>
          <w:lang w:val="ru-RU"/>
        </w:rPr>
        <w:t>.</w:t>
      </w:r>
      <w:r>
        <w:rPr>
          <w:rFonts w:ascii="Times New Roman" w:hAnsi="Times New Roman"/>
          <w:bCs/>
          <w:sz w:val="24"/>
          <w:szCs w:val="24"/>
          <w:lang w:val="sr-Cyrl-CS"/>
        </w:rPr>
        <w:t xml:space="preserve"> </w:t>
      </w:r>
      <w:r w:rsidRPr="00145CD6">
        <w:rPr>
          <w:rFonts w:ascii="Times New Roman" w:hAnsi="Times New Roman"/>
          <w:bCs/>
          <w:sz w:val="24"/>
          <w:szCs w:val="24"/>
          <w:lang w:val="ru-RU"/>
        </w:rPr>
        <w:t>овог Правилника, распоређује начелник Општинске управе.</w:t>
      </w:r>
    </w:p>
    <w:p w:rsidR="002B008B" w:rsidRPr="00145CD6" w:rsidRDefault="002B008B" w:rsidP="002B008B">
      <w:pPr>
        <w:spacing w:after="0" w:line="240" w:lineRule="auto"/>
        <w:jc w:val="both"/>
        <w:rPr>
          <w:rFonts w:ascii="Times New Roman" w:hAnsi="Times New Roman"/>
          <w:bCs/>
          <w:sz w:val="24"/>
          <w:szCs w:val="24"/>
          <w:lang w:val="ru-RU"/>
        </w:rPr>
      </w:pPr>
      <w:r w:rsidRPr="00145CD6">
        <w:rPr>
          <w:rFonts w:ascii="Times New Roman" w:hAnsi="Times New Roman"/>
          <w:sz w:val="24"/>
          <w:szCs w:val="24"/>
          <w:lang w:val="ru-RU"/>
        </w:rPr>
        <w:tab/>
        <w:t>Руководиоци организационих јединица из члана 2</w:t>
      </w:r>
      <w:r>
        <w:rPr>
          <w:rFonts w:ascii="Times New Roman" w:hAnsi="Times New Roman"/>
          <w:sz w:val="24"/>
          <w:szCs w:val="24"/>
          <w:lang w:val="sr-Cyrl-CS"/>
        </w:rPr>
        <w:t>0</w:t>
      </w:r>
      <w:r w:rsidRPr="00145CD6">
        <w:rPr>
          <w:rFonts w:ascii="Times New Roman" w:hAnsi="Times New Roman"/>
          <w:sz w:val="24"/>
          <w:szCs w:val="24"/>
          <w:lang w:val="ru-RU"/>
        </w:rPr>
        <w:t xml:space="preserve">. овог Правилника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  </w:t>
      </w:r>
      <w:r w:rsidRPr="00145CD6">
        <w:rPr>
          <w:rFonts w:ascii="Times New Roman" w:hAnsi="Times New Roman"/>
          <w:sz w:val="24"/>
          <w:szCs w:val="24"/>
          <w:lang w:val="ru-RU"/>
        </w:rPr>
        <w:tab/>
      </w:r>
    </w:p>
    <w:p w:rsidR="002B008B" w:rsidRPr="00145CD6" w:rsidRDefault="002B008B" w:rsidP="002B008B">
      <w:pPr>
        <w:spacing w:after="0" w:line="240" w:lineRule="auto"/>
        <w:jc w:val="both"/>
        <w:rPr>
          <w:rFonts w:ascii="Times New Roman" w:hAnsi="Times New Roman"/>
          <w:bCs/>
          <w:sz w:val="24"/>
          <w:szCs w:val="24"/>
          <w:lang w:val="ru-RU"/>
        </w:rPr>
      </w:pPr>
      <w:r w:rsidRPr="00145CD6">
        <w:rPr>
          <w:rFonts w:ascii="Times New Roman" w:hAnsi="Times New Roman"/>
          <w:bCs/>
          <w:sz w:val="24"/>
          <w:szCs w:val="24"/>
          <w:lang w:val="ru-RU"/>
        </w:rPr>
        <w:tab/>
        <w:t>Руководиоци унутрашњих организационих јединица одговарају за свој рад начелнику Општинске управе.</w:t>
      </w:r>
    </w:p>
    <w:p w:rsidR="002B008B" w:rsidRPr="00F37F01" w:rsidRDefault="002B008B" w:rsidP="002B008B">
      <w:pPr>
        <w:spacing w:after="0" w:line="240" w:lineRule="auto"/>
        <w:jc w:val="both"/>
        <w:rPr>
          <w:rFonts w:ascii="Times New Roman" w:hAnsi="Times New Roman"/>
          <w:sz w:val="24"/>
          <w:szCs w:val="24"/>
          <w:lang w:val="sr-Cyrl-CS"/>
        </w:rPr>
      </w:pPr>
      <w:r w:rsidRPr="00145CD6">
        <w:rPr>
          <w:rFonts w:ascii="Times New Roman" w:hAnsi="Times New Roman"/>
          <w:sz w:val="24"/>
          <w:szCs w:val="24"/>
          <w:lang w:val="ru-RU"/>
        </w:rPr>
        <w:tab/>
        <w:t xml:space="preserve">За свој рад и рад уже организационе јединице којом руководе, руководиоци ужих организационих јединица непосредно су одговорни руководиоцу одељења, у чијем саставу је унутрашња организациона јединица. </w:t>
      </w:r>
    </w:p>
    <w:p w:rsidR="002B008B" w:rsidRPr="00EE2369" w:rsidRDefault="002B008B" w:rsidP="002B008B">
      <w:pPr>
        <w:spacing w:after="0" w:line="240" w:lineRule="auto"/>
        <w:jc w:val="both"/>
        <w:rPr>
          <w:rFonts w:ascii="Times New Roman" w:hAnsi="Times New Roman"/>
          <w:sz w:val="24"/>
          <w:szCs w:val="24"/>
          <w:lang w:val="sr-Cyrl-CS" w:eastAsia="ar-SA"/>
        </w:rPr>
      </w:pPr>
    </w:p>
    <w:p w:rsidR="002B008B" w:rsidRDefault="002B008B" w:rsidP="001664D0">
      <w:pPr>
        <w:pStyle w:val="Heading3"/>
        <w:jc w:val="center"/>
        <w:rPr>
          <w:lang w:val="sr-Cyrl-CS" w:eastAsia="ar-SA"/>
        </w:rPr>
      </w:pPr>
      <w:bookmarkStart w:id="30" w:name="_Toc43798774"/>
      <w:r w:rsidRPr="00BD5C2C">
        <w:rPr>
          <w:lang w:val="sr-Cyrl-CS" w:eastAsia="ar-SA"/>
        </w:rPr>
        <w:t>Руковођење радом посебне организационе јединице</w:t>
      </w:r>
      <w:bookmarkEnd w:id="30"/>
    </w:p>
    <w:p w:rsidR="002B008B" w:rsidRPr="00386390" w:rsidRDefault="002B008B" w:rsidP="002B008B">
      <w:pPr>
        <w:spacing w:after="0" w:line="240" w:lineRule="auto"/>
        <w:jc w:val="center"/>
        <w:rPr>
          <w:rFonts w:ascii="Times New Roman" w:hAnsi="Times New Roman"/>
          <w:b/>
          <w:bCs/>
          <w:sz w:val="24"/>
          <w:szCs w:val="24"/>
          <w:lang w:val="sr-Cyrl-CS" w:eastAsia="ar-SA"/>
        </w:rPr>
      </w:pPr>
    </w:p>
    <w:p w:rsidR="002B008B" w:rsidRPr="00145CD6" w:rsidRDefault="002B008B" w:rsidP="002B008B">
      <w:pPr>
        <w:spacing w:after="0" w:line="240" w:lineRule="auto"/>
        <w:ind w:firstLine="720"/>
        <w:jc w:val="both"/>
        <w:rPr>
          <w:rFonts w:ascii="Times New Roman" w:hAnsi="Times New Roman"/>
          <w:sz w:val="24"/>
          <w:szCs w:val="24"/>
          <w:lang w:val="ru-RU"/>
        </w:rPr>
      </w:pPr>
      <w:r w:rsidRPr="00145CD6">
        <w:rPr>
          <w:rFonts w:ascii="Times New Roman" w:hAnsi="Times New Roman"/>
          <w:sz w:val="24"/>
          <w:szCs w:val="24"/>
          <w:lang w:val="ru-RU"/>
        </w:rPr>
        <w:t>Радом Кабинета председника општине као посебне организационе јединице руководи шеф кабинета.</w:t>
      </w:r>
    </w:p>
    <w:p w:rsidR="002B008B" w:rsidRPr="00145CD6" w:rsidRDefault="002B008B" w:rsidP="002B008B">
      <w:pPr>
        <w:spacing w:after="0" w:line="240" w:lineRule="auto"/>
        <w:jc w:val="both"/>
        <w:rPr>
          <w:rFonts w:ascii="Times New Roman" w:hAnsi="Times New Roman"/>
          <w:color w:val="000000"/>
          <w:sz w:val="24"/>
          <w:szCs w:val="24"/>
          <w:lang w:val="ru-RU"/>
        </w:rPr>
      </w:pPr>
      <w:r w:rsidRPr="00145CD6">
        <w:rPr>
          <w:rFonts w:ascii="Times New Roman" w:hAnsi="Times New Roman"/>
          <w:color w:val="000000"/>
          <w:sz w:val="24"/>
          <w:szCs w:val="24"/>
          <w:lang w:val="ru-RU"/>
        </w:rPr>
        <w:tab/>
        <w:t>Шеф кабинета и запослени на радним местима у кабинету заснивају радни однос на одређено време – док траје дужност председника општине.</w:t>
      </w:r>
    </w:p>
    <w:p w:rsidR="002B008B" w:rsidRDefault="002B008B" w:rsidP="002B008B">
      <w:pPr>
        <w:spacing w:after="0" w:line="240" w:lineRule="auto"/>
        <w:jc w:val="both"/>
        <w:rPr>
          <w:rFonts w:ascii="Times New Roman" w:hAnsi="Times New Roman"/>
          <w:bCs/>
          <w:sz w:val="24"/>
          <w:szCs w:val="24"/>
          <w:lang w:val="ru-RU"/>
        </w:rPr>
      </w:pPr>
      <w:r>
        <w:rPr>
          <w:rFonts w:ascii="Times New Roman" w:hAnsi="Times New Roman"/>
          <w:bCs/>
          <w:sz w:val="24"/>
          <w:szCs w:val="24"/>
          <w:lang w:val="sr-Cyrl-CS"/>
        </w:rPr>
        <w:t xml:space="preserve">            </w:t>
      </w:r>
      <w:r w:rsidRPr="00145CD6">
        <w:rPr>
          <w:rFonts w:ascii="Times New Roman" w:hAnsi="Times New Roman"/>
          <w:bCs/>
          <w:sz w:val="24"/>
          <w:szCs w:val="24"/>
          <w:lang w:val="ru-RU"/>
        </w:rPr>
        <w:t xml:space="preserve">Шеф кабинета за свој рад одговара </w:t>
      </w:r>
      <w:r w:rsidRPr="00145CD6">
        <w:rPr>
          <w:rFonts w:ascii="Times New Roman" w:hAnsi="Times New Roman"/>
          <w:color w:val="000000"/>
          <w:sz w:val="24"/>
          <w:szCs w:val="24"/>
          <w:lang w:val="ru-RU"/>
        </w:rPr>
        <w:t>председнику општине</w:t>
      </w:r>
      <w:r w:rsidRPr="00145CD6">
        <w:rPr>
          <w:rFonts w:ascii="Times New Roman" w:hAnsi="Times New Roman"/>
          <w:bCs/>
          <w:sz w:val="24"/>
          <w:szCs w:val="24"/>
          <w:lang w:val="ru-RU"/>
        </w:rPr>
        <w:t>.</w:t>
      </w:r>
    </w:p>
    <w:p w:rsidR="002B008B" w:rsidRPr="00BD5C2C" w:rsidRDefault="002B008B" w:rsidP="002B008B">
      <w:pPr>
        <w:spacing w:after="0" w:line="240" w:lineRule="auto"/>
        <w:jc w:val="both"/>
        <w:rPr>
          <w:rFonts w:ascii="Times New Roman" w:hAnsi="Times New Roman"/>
          <w:bCs/>
          <w:sz w:val="24"/>
          <w:szCs w:val="24"/>
          <w:lang w:val="ru-RU"/>
        </w:rPr>
      </w:pPr>
      <w:r>
        <w:rPr>
          <w:rFonts w:ascii="Times New Roman" w:hAnsi="Times New Roman"/>
          <w:bCs/>
          <w:sz w:val="24"/>
          <w:szCs w:val="24"/>
          <w:lang w:val="ru-RU"/>
        </w:rPr>
        <w:t xml:space="preserve">            Радом Службе за скупштинске послове као посебне организационе јединице руководи секретар Скупштине општине.</w:t>
      </w:r>
    </w:p>
    <w:p w:rsidR="002B008B" w:rsidRPr="00F93E5E" w:rsidRDefault="002B008B" w:rsidP="00F93E5E">
      <w:pPr>
        <w:rPr>
          <w:b/>
          <w:bCs/>
          <w:iCs/>
          <w:lang w:eastAsia="ar-SA"/>
        </w:rPr>
      </w:pPr>
    </w:p>
    <w:p w:rsidR="002B008B" w:rsidRPr="00BD5C2C" w:rsidRDefault="002B008B" w:rsidP="00F93E5E">
      <w:pPr>
        <w:pStyle w:val="Heading2"/>
        <w:jc w:val="center"/>
        <w:rPr>
          <w:lang w:val="sr-Cyrl-CS" w:eastAsia="ar-SA"/>
        </w:rPr>
      </w:pPr>
      <w:bookmarkStart w:id="31" w:name="_Toc43798775"/>
      <w:r w:rsidRPr="00BD5C2C">
        <w:rPr>
          <w:lang w:val="sr-Cyrl-CS" w:eastAsia="ar-SA"/>
        </w:rPr>
        <w:t>МЕЂУСОБНИ ОДНОСИ ОРГАНИЗАЦИОНИХ ЈЕДИНИЦА</w:t>
      </w:r>
      <w:bookmarkEnd w:id="31"/>
    </w:p>
    <w:p w:rsidR="002B008B" w:rsidRDefault="002B008B" w:rsidP="002B008B">
      <w:pPr>
        <w:spacing w:after="0" w:line="240" w:lineRule="auto"/>
        <w:jc w:val="center"/>
        <w:rPr>
          <w:rFonts w:ascii="Times New Roman" w:hAnsi="Times New Roman"/>
          <w:b/>
          <w:bCs/>
          <w:sz w:val="24"/>
          <w:szCs w:val="24"/>
          <w:lang w:val="sr-Cyrl-CS" w:eastAsia="ar-SA"/>
        </w:rPr>
      </w:pPr>
    </w:p>
    <w:p w:rsidR="002B008B" w:rsidRPr="00BD5C2C" w:rsidRDefault="002B008B" w:rsidP="002B008B">
      <w:pPr>
        <w:spacing w:after="0" w:line="240" w:lineRule="auto"/>
        <w:jc w:val="both"/>
        <w:rPr>
          <w:rFonts w:ascii="Times New Roman" w:hAnsi="Times New Roman"/>
          <w:sz w:val="24"/>
          <w:szCs w:val="24"/>
          <w:lang w:val="ru-RU" w:eastAsia="ar-SA"/>
        </w:rPr>
      </w:pPr>
      <w:r w:rsidRPr="00145CD6">
        <w:rPr>
          <w:rFonts w:ascii="Times New Roman" w:hAnsi="Times New Roman"/>
          <w:sz w:val="24"/>
          <w:szCs w:val="24"/>
          <w:lang w:val="ru-RU" w:eastAsia="ar-SA"/>
        </w:rPr>
        <w:tab/>
        <w:t>Организационе јединице су дужне да међусобно сарађују и да размењују потребне податке и обавештења неопходна за рад.</w:t>
      </w:r>
    </w:p>
    <w:p w:rsidR="002B008B" w:rsidRPr="00BD5C2C" w:rsidRDefault="002B008B" w:rsidP="002B008B">
      <w:pPr>
        <w:spacing w:after="0" w:line="240" w:lineRule="auto"/>
        <w:jc w:val="both"/>
        <w:rPr>
          <w:rFonts w:ascii="Times New Roman" w:hAnsi="Times New Roman"/>
          <w:sz w:val="24"/>
          <w:szCs w:val="24"/>
          <w:lang w:val="ru-RU" w:eastAsia="ar-SA"/>
        </w:rPr>
      </w:pPr>
    </w:p>
    <w:p w:rsidR="002B008B" w:rsidRPr="00BD5C2C" w:rsidRDefault="002B008B" w:rsidP="002B008B">
      <w:pPr>
        <w:spacing w:after="0" w:line="240" w:lineRule="auto"/>
        <w:jc w:val="both"/>
        <w:rPr>
          <w:rFonts w:ascii="Times New Roman" w:hAnsi="Times New Roman"/>
          <w:sz w:val="24"/>
          <w:szCs w:val="24"/>
          <w:lang w:val="ru-RU" w:eastAsia="ar-SA"/>
        </w:rPr>
      </w:pPr>
    </w:p>
    <w:p w:rsidR="002B008B" w:rsidRPr="00BD5C2C" w:rsidRDefault="002B008B" w:rsidP="002B008B">
      <w:pPr>
        <w:spacing w:after="0" w:line="240" w:lineRule="auto"/>
        <w:jc w:val="both"/>
        <w:rPr>
          <w:rFonts w:ascii="Times New Roman" w:hAnsi="Times New Roman"/>
          <w:sz w:val="24"/>
          <w:szCs w:val="24"/>
          <w:lang w:val="ru-RU" w:eastAsia="ar-SA"/>
        </w:rPr>
      </w:pPr>
    </w:p>
    <w:p w:rsidR="002B008B" w:rsidRDefault="002B008B" w:rsidP="002B008B">
      <w:pPr>
        <w:spacing w:after="0" w:line="240" w:lineRule="auto"/>
        <w:jc w:val="both"/>
        <w:rPr>
          <w:rFonts w:ascii="Times New Roman" w:hAnsi="Times New Roman"/>
          <w:sz w:val="24"/>
          <w:szCs w:val="24"/>
          <w:lang w:val="ru-RU" w:eastAsia="ar-SA"/>
        </w:rPr>
      </w:pPr>
    </w:p>
    <w:p w:rsidR="002B008B" w:rsidRDefault="002B008B" w:rsidP="002B008B">
      <w:pPr>
        <w:spacing w:after="0" w:line="240" w:lineRule="auto"/>
        <w:jc w:val="both"/>
        <w:rPr>
          <w:rFonts w:ascii="Times New Roman" w:hAnsi="Times New Roman"/>
          <w:sz w:val="24"/>
          <w:szCs w:val="24"/>
          <w:lang w:eastAsia="ar-SA"/>
        </w:rPr>
      </w:pPr>
    </w:p>
    <w:p w:rsidR="00F93E5E" w:rsidRPr="00F93E5E" w:rsidRDefault="00F93E5E" w:rsidP="002B008B">
      <w:pPr>
        <w:spacing w:after="0" w:line="240" w:lineRule="auto"/>
        <w:jc w:val="both"/>
        <w:rPr>
          <w:rFonts w:ascii="Times New Roman" w:hAnsi="Times New Roman"/>
          <w:sz w:val="24"/>
          <w:szCs w:val="24"/>
          <w:lang w:eastAsia="ar-SA"/>
        </w:rPr>
      </w:pPr>
    </w:p>
    <w:p w:rsidR="002B008B" w:rsidRPr="00145CD6" w:rsidRDefault="002B008B" w:rsidP="002B008B">
      <w:pPr>
        <w:pStyle w:val="ListParagraph"/>
        <w:ind w:left="0"/>
        <w:jc w:val="center"/>
        <w:rPr>
          <w:b/>
          <w:bCs/>
          <w:lang w:val="ru-RU" w:eastAsia="ar-SA"/>
        </w:rPr>
      </w:pPr>
      <w:r w:rsidRPr="00145CD6">
        <w:rPr>
          <w:b/>
          <w:bCs/>
          <w:lang w:val="ru-RU" w:eastAsia="ar-SA"/>
        </w:rPr>
        <w:lastRenderedPageBreak/>
        <w:t>СИСТЕМАТИЗАЦИЈА РАДНИХ МЕСТА У ОПШТИНСКОЈ УПРАВИ</w:t>
      </w:r>
    </w:p>
    <w:p w:rsidR="002B008B" w:rsidRPr="00F93E5E" w:rsidRDefault="002B008B" w:rsidP="00F93E5E">
      <w:pPr>
        <w:spacing w:after="0"/>
        <w:rPr>
          <w:rFonts w:ascii="Times New Roman" w:hAnsi="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09"/>
        <w:gridCol w:w="3709"/>
        <w:gridCol w:w="3802"/>
      </w:tblGrid>
      <w:tr w:rsidR="002B008B" w:rsidRPr="00343956" w:rsidTr="00F93E5E">
        <w:trPr>
          <w:trHeight w:val="331"/>
        </w:trPr>
        <w:tc>
          <w:tcPr>
            <w:tcW w:w="3809"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145CD6">
              <w:rPr>
                <w:rFonts w:ascii="Times New Roman" w:hAnsi="Times New Roman"/>
                <w:b/>
                <w:bCs/>
                <w:sz w:val="32"/>
                <w:szCs w:val="32"/>
                <w:lang w:val="ru-RU" w:eastAsia="ar-SA"/>
              </w:rPr>
              <w:tab/>
            </w:r>
            <w:r w:rsidRPr="00343956">
              <w:rPr>
                <w:rFonts w:ascii="Times New Roman" w:hAnsi="Times New Roman"/>
                <w:b/>
                <w:bCs/>
                <w:sz w:val="24"/>
                <w:szCs w:val="24"/>
                <w:lang w:eastAsia="ar-SA"/>
              </w:rPr>
              <w:t>Звање</w:t>
            </w:r>
          </w:p>
        </w:tc>
        <w:tc>
          <w:tcPr>
            <w:tcW w:w="3709"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801"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службеника</w:t>
            </w:r>
          </w:p>
        </w:tc>
      </w:tr>
      <w:tr w:rsidR="002B008B" w:rsidRPr="00343956" w:rsidTr="00F93E5E">
        <w:trPr>
          <w:trHeight w:val="662"/>
        </w:trPr>
        <w:tc>
          <w:tcPr>
            <w:tcW w:w="3809" w:type="dxa"/>
          </w:tcPr>
          <w:p w:rsidR="002B008B" w:rsidRPr="00145CD6" w:rsidRDefault="002B008B" w:rsidP="001664D0">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p>
          <w:p w:rsidR="002B008B" w:rsidRPr="00145CD6" w:rsidRDefault="002B008B" w:rsidP="001664D0">
            <w:pPr>
              <w:spacing w:after="0" w:line="240" w:lineRule="auto"/>
              <w:jc w:val="both"/>
              <w:rPr>
                <w:rFonts w:ascii="Times New Roman" w:hAnsi="Times New Roman"/>
                <w:b/>
                <w:bCs/>
                <w:sz w:val="24"/>
                <w:szCs w:val="24"/>
                <w:lang w:val="ru-RU" w:eastAsia="ar-SA"/>
              </w:rPr>
            </w:pPr>
            <w:r w:rsidRPr="00343956">
              <w:rPr>
                <w:rFonts w:ascii="Times New Roman" w:hAnsi="Times New Roman"/>
                <w:b/>
                <w:bCs/>
                <w:sz w:val="24"/>
                <w:szCs w:val="24"/>
                <w:lang w:eastAsia="ar-SA"/>
              </w:rPr>
              <w:t>I</w:t>
            </w:r>
            <w:r w:rsidRPr="00145CD6">
              <w:rPr>
                <w:rFonts w:ascii="Times New Roman" w:hAnsi="Times New Roman"/>
                <w:b/>
                <w:bCs/>
                <w:sz w:val="24"/>
                <w:szCs w:val="24"/>
                <w:lang w:val="ru-RU" w:eastAsia="ar-SA"/>
              </w:rPr>
              <w:t xml:space="preserve"> група</w:t>
            </w:r>
          </w:p>
        </w:tc>
        <w:tc>
          <w:tcPr>
            <w:tcW w:w="3709" w:type="dxa"/>
          </w:tcPr>
          <w:p w:rsidR="002B008B" w:rsidRPr="002D285C"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 xml:space="preserve">о </w:t>
            </w:r>
            <w:r>
              <w:rPr>
                <w:rFonts w:ascii="Times New Roman" w:hAnsi="Times New Roman"/>
                <w:b/>
                <w:bCs/>
                <w:sz w:val="24"/>
                <w:szCs w:val="24"/>
                <w:lang w:eastAsia="ar-SA"/>
              </w:rPr>
              <w:t>мест</w:t>
            </w:r>
            <w:r>
              <w:rPr>
                <w:rFonts w:ascii="Times New Roman" w:hAnsi="Times New Roman"/>
                <w:b/>
                <w:bCs/>
                <w:sz w:val="24"/>
                <w:szCs w:val="24"/>
                <w:lang w:val="sr-Cyrl-CS" w:eastAsia="ar-SA"/>
              </w:rPr>
              <w:t>о</w:t>
            </w:r>
          </w:p>
        </w:tc>
        <w:tc>
          <w:tcPr>
            <w:tcW w:w="3801" w:type="dxa"/>
          </w:tcPr>
          <w:p w:rsidR="002B008B" w:rsidRPr="002D285C"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службеник</w:t>
            </w:r>
          </w:p>
        </w:tc>
      </w:tr>
      <w:tr w:rsidR="002B008B" w:rsidRPr="00343956" w:rsidTr="00F93E5E">
        <w:trPr>
          <w:trHeight w:val="662"/>
        </w:trPr>
        <w:tc>
          <w:tcPr>
            <w:tcW w:w="3809" w:type="dxa"/>
          </w:tcPr>
          <w:p w:rsidR="002B008B" w:rsidRPr="00145CD6" w:rsidRDefault="002B008B" w:rsidP="001664D0">
            <w:pPr>
              <w:spacing w:after="0" w:line="240" w:lineRule="auto"/>
              <w:jc w:val="both"/>
              <w:rPr>
                <w:rFonts w:ascii="Times New Roman" w:hAnsi="Times New Roman"/>
                <w:b/>
                <w:bCs/>
                <w:sz w:val="24"/>
                <w:szCs w:val="24"/>
                <w:lang w:val="ru-RU" w:eastAsia="ar-SA"/>
              </w:rPr>
            </w:pPr>
            <w:r w:rsidRPr="00145CD6">
              <w:rPr>
                <w:rFonts w:ascii="Times New Roman" w:hAnsi="Times New Roman"/>
                <w:b/>
                <w:bCs/>
                <w:sz w:val="24"/>
                <w:szCs w:val="24"/>
                <w:lang w:val="ru-RU" w:eastAsia="ar-SA"/>
              </w:rPr>
              <w:t xml:space="preserve">Службеник на положају – </w:t>
            </w:r>
            <w:r w:rsidRPr="00343956">
              <w:rPr>
                <w:rFonts w:ascii="Times New Roman" w:hAnsi="Times New Roman"/>
                <w:b/>
                <w:bCs/>
                <w:sz w:val="24"/>
                <w:szCs w:val="24"/>
                <w:lang w:eastAsia="ar-SA"/>
              </w:rPr>
              <w:t>II</w:t>
            </w:r>
            <w:r w:rsidRPr="00145CD6">
              <w:rPr>
                <w:rFonts w:ascii="Times New Roman" w:hAnsi="Times New Roman"/>
                <w:b/>
                <w:bCs/>
                <w:sz w:val="24"/>
                <w:szCs w:val="24"/>
                <w:lang w:val="ru-RU" w:eastAsia="ar-SA"/>
              </w:rPr>
              <w:t xml:space="preserve"> група</w:t>
            </w:r>
          </w:p>
        </w:tc>
        <w:tc>
          <w:tcPr>
            <w:tcW w:w="3709" w:type="dxa"/>
          </w:tcPr>
          <w:p w:rsidR="002B008B" w:rsidRPr="002D285C"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о</w:t>
            </w:r>
            <w:r>
              <w:rPr>
                <w:rFonts w:ascii="Times New Roman" w:hAnsi="Times New Roman"/>
                <w:b/>
                <w:bCs/>
                <w:sz w:val="24"/>
                <w:szCs w:val="24"/>
                <w:lang w:eastAsia="ar-SA"/>
              </w:rPr>
              <w:t xml:space="preserve"> мест</w:t>
            </w:r>
            <w:r>
              <w:rPr>
                <w:rFonts w:ascii="Times New Roman" w:hAnsi="Times New Roman"/>
                <w:b/>
                <w:bCs/>
                <w:sz w:val="24"/>
                <w:szCs w:val="24"/>
                <w:lang w:val="sr-Cyrl-CS" w:eastAsia="ar-SA"/>
              </w:rPr>
              <w:t>о</w:t>
            </w:r>
          </w:p>
        </w:tc>
        <w:tc>
          <w:tcPr>
            <w:tcW w:w="3801" w:type="dxa"/>
          </w:tcPr>
          <w:p w:rsidR="002B008B" w:rsidRPr="002D285C"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 службеник</w:t>
            </w:r>
          </w:p>
        </w:tc>
      </w:tr>
      <w:tr w:rsidR="002B008B" w:rsidRPr="00343956" w:rsidTr="00F93E5E">
        <w:trPr>
          <w:trHeight w:val="331"/>
        </w:trPr>
        <w:tc>
          <w:tcPr>
            <w:tcW w:w="11320" w:type="dxa"/>
            <w:gridSpan w:val="3"/>
            <w:tcBorders>
              <w:left w:val="nil"/>
              <w:right w:val="nil"/>
            </w:tcBorders>
          </w:tcPr>
          <w:p w:rsidR="002B008B" w:rsidRPr="00343956" w:rsidRDefault="002B008B" w:rsidP="001664D0">
            <w:pPr>
              <w:spacing w:after="0" w:line="240" w:lineRule="auto"/>
              <w:jc w:val="center"/>
              <w:rPr>
                <w:rFonts w:ascii="Times New Roman" w:hAnsi="Times New Roman"/>
                <w:b/>
                <w:bCs/>
                <w:sz w:val="24"/>
                <w:szCs w:val="24"/>
                <w:lang w:eastAsia="ar-SA"/>
              </w:rPr>
            </w:pP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Службеници - извршиоци</w:t>
            </w:r>
          </w:p>
        </w:tc>
        <w:tc>
          <w:tcPr>
            <w:tcW w:w="3709"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радних места</w:t>
            </w:r>
          </w:p>
        </w:tc>
        <w:tc>
          <w:tcPr>
            <w:tcW w:w="3801" w:type="dxa"/>
          </w:tcPr>
          <w:p w:rsidR="002B008B" w:rsidRPr="00343956" w:rsidRDefault="002B008B" w:rsidP="001664D0">
            <w:pPr>
              <w:spacing w:after="0" w:line="240" w:lineRule="auto"/>
              <w:jc w:val="center"/>
              <w:rPr>
                <w:rFonts w:ascii="Times New Roman" w:hAnsi="Times New Roman"/>
                <w:b/>
                <w:bCs/>
                <w:sz w:val="24"/>
                <w:szCs w:val="24"/>
                <w:lang w:eastAsia="ar-SA"/>
              </w:rPr>
            </w:pPr>
            <w:r w:rsidRPr="00343956">
              <w:rPr>
                <w:rFonts w:ascii="Times New Roman" w:hAnsi="Times New Roman"/>
                <w:b/>
                <w:bCs/>
                <w:sz w:val="24"/>
                <w:szCs w:val="24"/>
                <w:lang w:eastAsia="ar-SA"/>
              </w:rPr>
              <w:t>Број службеника</w:t>
            </w: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Самостални саветник</w:t>
            </w:r>
          </w:p>
        </w:tc>
        <w:tc>
          <w:tcPr>
            <w:tcW w:w="3709" w:type="dxa"/>
          </w:tcPr>
          <w:p w:rsidR="002B008B" w:rsidRPr="00B5022E" w:rsidRDefault="002B008B" w:rsidP="001664D0">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eastAsia="ar-SA"/>
              </w:rPr>
              <w:t>1</w:t>
            </w:r>
            <w:r w:rsidRPr="00B5022E">
              <w:rPr>
                <w:rFonts w:ascii="Times New Roman" w:hAnsi="Times New Roman"/>
                <w:bCs/>
                <w:sz w:val="24"/>
                <w:szCs w:val="24"/>
                <w:lang w:val="sr-Cyrl-CS" w:eastAsia="ar-SA"/>
              </w:rPr>
              <w:t>2</w:t>
            </w:r>
          </w:p>
        </w:tc>
        <w:tc>
          <w:tcPr>
            <w:tcW w:w="3801" w:type="dxa"/>
          </w:tcPr>
          <w:p w:rsidR="002B008B" w:rsidRPr="00BE325B" w:rsidRDefault="002B008B" w:rsidP="001664D0">
            <w:pPr>
              <w:spacing w:after="0" w:line="240" w:lineRule="auto"/>
              <w:jc w:val="center"/>
              <w:rPr>
                <w:rFonts w:ascii="Times New Roman" w:hAnsi="Times New Roman"/>
                <w:bCs/>
                <w:sz w:val="24"/>
                <w:szCs w:val="24"/>
                <w:lang w:val="sr-Cyrl-CS" w:eastAsia="ar-SA"/>
              </w:rPr>
            </w:pPr>
            <w:r w:rsidRPr="00D07C80">
              <w:rPr>
                <w:rFonts w:ascii="Times New Roman" w:hAnsi="Times New Roman"/>
                <w:bCs/>
                <w:sz w:val="24"/>
                <w:szCs w:val="24"/>
                <w:lang w:val="sr-Cyrl-CS" w:eastAsia="ar-SA"/>
              </w:rPr>
              <w:t>1</w:t>
            </w:r>
            <w:r>
              <w:rPr>
                <w:rFonts w:ascii="Times New Roman" w:hAnsi="Times New Roman"/>
                <w:bCs/>
                <w:sz w:val="24"/>
                <w:szCs w:val="24"/>
                <w:lang w:val="sr-Cyrl-CS" w:eastAsia="ar-SA"/>
              </w:rPr>
              <w:t>2</w:t>
            </w: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Саветник</w:t>
            </w:r>
          </w:p>
        </w:tc>
        <w:tc>
          <w:tcPr>
            <w:tcW w:w="3709" w:type="dxa"/>
          </w:tcPr>
          <w:p w:rsidR="002B008B" w:rsidRPr="00B5022E" w:rsidRDefault="002B008B" w:rsidP="001664D0">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20</w:t>
            </w:r>
          </w:p>
        </w:tc>
        <w:tc>
          <w:tcPr>
            <w:tcW w:w="3801" w:type="dxa"/>
          </w:tcPr>
          <w:p w:rsidR="002B008B" w:rsidRPr="002836EB" w:rsidRDefault="002B008B" w:rsidP="001664D0">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21</w:t>
            </w: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саветник</w:t>
            </w:r>
          </w:p>
        </w:tc>
        <w:tc>
          <w:tcPr>
            <w:tcW w:w="3709" w:type="dxa"/>
          </w:tcPr>
          <w:p w:rsidR="002B008B" w:rsidRPr="00B5022E" w:rsidRDefault="002B008B" w:rsidP="001664D0">
            <w:pPr>
              <w:spacing w:after="0" w:line="240" w:lineRule="auto"/>
              <w:rPr>
                <w:rFonts w:ascii="Times New Roman" w:hAnsi="Times New Roman"/>
                <w:bCs/>
                <w:sz w:val="24"/>
                <w:szCs w:val="24"/>
                <w:lang w:val="sr-Cyrl-CS" w:eastAsia="ar-SA"/>
              </w:rPr>
            </w:pPr>
            <w:r w:rsidRPr="00B5022E">
              <w:rPr>
                <w:rFonts w:ascii="Times New Roman" w:hAnsi="Times New Roman"/>
                <w:bCs/>
                <w:sz w:val="24"/>
                <w:szCs w:val="24"/>
                <w:lang w:val="sr-Cyrl-CS" w:eastAsia="ar-SA"/>
              </w:rPr>
              <w:t xml:space="preserve">                   </w:t>
            </w:r>
            <w:r w:rsidR="00F93E5E">
              <w:rPr>
                <w:rFonts w:ascii="Times New Roman" w:hAnsi="Times New Roman"/>
                <w:bCs/>
                <w:sz w:val="24"/>
                <w:szCs w:val="24"/>
                <w:lang w:eastAsia="ar-SA"/>
              </w:rPr>
              <w:t xml:space="preserve">     </w:t>
            </w:r>
            <w:r w:rsidRPr="00B5022E">
              <w:rPr>
                <w:rFonts w:ascii="Times New Roman" w:hAnsi="Times New Roman"/>
                <w:bCs/>
                <w:sz w:val="24"/>
                <w:szCs w:val="24"/>
                <w:lang w:val="sr-Cyrl-CS" w:eastAsia="ar-SA"/>
              </w:rPr>
              <w:t xml:space="preserve">     </w:t>
            </w:r>
            <w:r>
              <w:rPr>
                <w:rFonts w:ascii="Times New Roman" w:hAnsi="Times New Roman"/>
                <w:bCs/>
                <w:sz w:val="24"/>
                <w:szCs w:val="24"/>
                <w:lang w:val="sr-Cyrl-CS" w:eastAsia="ar-SA"/>
              </w:rPr>
              <w:t>9</w:t>
            </w:r>
          </w:p>
        </w:tc>
        <w:tc>
          <w:tcPr>
            <w:tcW w:w="3801" w:type="dxa"/>
          </w:tcPr>
          <w:p w:rsidR="002B008B" w:rsidRPr="00BE325B" w:rsidRDefault="002B008B" w:rsidP="001664D0">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9</w:t>
            </w: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Сарадник</w:t>
            </w:r>
          </w:p>
        </w:tc>
        <w:tc>
          <w:tcPr>
            <w:tcW w:w="3709" w:type="dxa"/>
          </w:tcPr>
          <w:p w:rsidR="002B008B" w:rsidRPr="00B5022E" w:rsidRDefault="002B008B" w:rsidP="001664D0">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eastAsia="ar-SA"/>
              </w:rPr>
              <w:t>1</w:t>
            </w:r>
            <w:r>
              <w:rPr>
                <w:rFonts w:ascii="Times New Roman" w:hAnsi="Times New Roman"/>
                <w:bCs/>
                <w:sz w:val="24"/>
                <w:szCs w:val="24"/>
                <w:lang w:val="sr-Cyrl-CS" w:eastAsia="ar-SA"/>
              </w:rPr>
              <w:t>5</w:t>
            </w:r>
          </w:p>
        </w:tc>
        <w:tc>
          <w:tcPr>
            <w:tcW w:w="3801" w:type="dxa"/>
          </w:tcPr>
          <w:p w:rsidR="002B008B" w:rsidRPr="00BE325B" w:rsidRDefault="002B008B" w:rsidP="001664D0">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16</w:t>
            </w: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сарадник</w:t>
            </w:r>
          </w:p>
        </w:tc>
        <w:tc>
          <w:tcPr>
            <w:tcW w:w="3709" w:type="dxa"/>
          </w:tcPr>
          <w:p w:rsidR="002B008B" w:rsidRPr="00B5022E" w:rsidRDefault="002B008B" w:rsidP="001664D0">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2</w:t>
            </w:r>
          </w:p>
        </w:tc>
        <w:tc>
          <w:tcPr>
            <w:tcW w:w="3801" w:type="dxa"/>
          </w:tcPr>
          <w:p w:rsidR="002B008B" w:rsidRPr="003F1F61" w:rsidRDefault="002B008B" w:rsidP="001664D0">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2</w:t>
            </w: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Виши референт</w:t>
            </w:r>
          </w:p>
        </w:tc>
        <w:tc>
          <w:tcPr>
            <w:tcW w:w="3709" w:type="dxa"/>
          </w:tcPr>
          <w:p w:rsidR="002B008B" w:rsidRPr="00B5022E" w:rsidRDefault="002B008B" w:rsidP="001664D0">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8</w:t>
            </w:r>
          </w:p>
        </w:tc>
        <w:tc>
          <w:tcPr>
            <w:tcW w:w="3801" w:type="dxa"/>
          </w:tcPr>
          <w:p w:rsidR="002B008B" w:rsidRPr="00BE325B" w:rsidRDefault="002B008B" w:rsidP="001664D0">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eastAsia="ar-SA"/>
              </w:rPr>
              <w:t>1</w:t>
            </w:r>
            <w:r>
              <w:rPr>
                <w:rFonts w:ascii="Times New Roman" w:hAnsi="Times New Roman"/>
                <w:bCs/>
                <w:sz w:val="24"/>
                <w:szCs w:val="24"/>
                <w:lang w:val="sr-Cyrl-CS" w:eastAsia="ar-SA"/>
              </w:rPr>
              <w:t>3</w:t>
            </w: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Референт</w:t>
            </w:r>
          </w:p>
        </w:tc>
        <w:tc>
          <w:tcPr>
            <w:tcW w:w="3709" w:type="dxa"/>
          </w:tcPr>
          <w:p w:rsidR="002B008B" w:rsidRPr="00B5022E" w:rsidRDefault="002B008B" w:rsidP="001664D0">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0</w:t>
            </w:r>
          </w:p>
        </w:tc>
        <w:tc>
          <w:tcPr>
            <w:tcW w:w="3801" w:type="dxa"/>
          </w:tcPr>
          <w:p w:rsidR="002B008B" w:rsidRPr="00D07C80" w:rsidRDefault="002B008B" w:rsidP="001664D0">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0</w:t>
            </w: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Млађи референт</w:t>
            </w:r>
          </w:p>
        </w:tc>
        <w:tc>
          <w:tcPr>
            <w:tcW w:w="3709" w:type="dxa"/>
          </w:tcPr>
          <w:p w:rsidR="002B008B" w:rsidRPr="00B5022E" w:rsidRDefault="002B008B" w:rsidP="001664D0">
            <w:pPr>
              <w:spacing w:after="0" w:line="240" w:lineRule="auto"/>
              <w:jc w:val="center"/>
              <w:rPr>
                <w:rFonts w:ascii="Times New Roman" w:hAnsi="Times New Roman"/>
                <w:bCs/>
                <w:sz w:val="24"/>
                <w:szCs w:val="24"/>
                <w:lang w:val="sr-Cyrl-CS" w:eastAsia="ar-SA"/>
              </w:rPr>
            </w:pPr>
            <w:r w:rsidRPr="00B5022E">
              <w:rPr>
                <w:rFonts w:ascii="Times New Roman" w:hAnsi="Times New Roman"/>
                <w:bCs/>
                <w:sz w:val="24"/>
                <w:szCs w:val="24"/>
                <w:lang w:val="sr-Cyrl-CS" w:eastAsia="ar-SA"/>
              </w:rPr>
              <w:t>1</w:t>
            </w:r>
          </w:p>
        </w:tc>
        <w:tc>
          <w:tcPr>
            <w:tcW w:w="3801" w:type="dxa"/>
          </w:tcPr>
          <w:p w:rsidR="002B008B" w:rsidRPr="00917F94" w:rsidRDefault="002B008B" w:rsidP="001664D0">
            <w:pPr>
              <w:spacing w:after="0" w:line="240" w:lineRule="auto"/>
              <w:jc w:val="center"/>
              <w:rPr>
                <w:rFonts w:ascii="Times New Roman" w:hAnsi="Times New Roman"/>
                <w:bCs/>
                <w:sz w:val="24"/>
                <w:szCs w:val="24"/>
                <w:lang w:val="sr-Cyrl-CS" w:eastAsia="ar-SA"/>
              </w:rPr>
            </w:pPr>
            <w:r>
              <w:rPr>
                <w:rFonts w:ascii="Times New Roman" w:hAnsi="Times New Roman"/>
                <w:bCs/>
                <w:sz w:val="24"/>
                <w:szCs w:val="24"/>
                <w:lang w:val="sr-Cyrl-CS" w:eastAsia="ar-SA"/>
              </w:rPr>
              <w:t>1</w:t>
            </w:r>
          </w:p>
        </w:tc>
      </w:tr>
      <w:tr w:rsidR="002B008B" w:rsidRPr="00343956" w:rsidTr="00F93E5E">
        <w:trPr>
          <w:trHeight w:val="331"/>
        </w:trPr>
        <w:tc>
          <w:tcPr>
            <w:tcW w:w="3809" w:type="dxa"/>
          </w:tcPr>
          <w:p w:rsidR="002B008B" w:rsidRPr="00343956" w:rsidRDefault="002B008B" w:rsidP="001664D0">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709" w:type="dxa"/>
          </w:tcPr>
          <w:p w:rsidR="002B008B" w:rsidRPr="00484DC7" w:rsidRDefault="002B008B" w:rsidP="001664D0">
            <w:pPr>
              <w:spacing w:after="0" w:line="240" w:lineRule="auto"/>
              <w:jc w:val="center"/>
              <w:rPr>
                <w:rFonts w:ascii="Times New Roman" w:hAnsi="Times New Roman"/>
                <w:b/>
                <w:bCs/>
                <w:sz w:val="24"/>
                <w:szCs w:val="24"/>
                <w:lang w:val="sr-Cyrl-CS" w:eastAsia="ar-SA"/>
              </w:rPr>
            </w:pPr>
            <w:r>
              <w:rPr>
                <w:rFonts w:ascii="Times New Roman" w:hAnsi="Times New Roman"/>
                <w:b/>
                <w:bCs/>
                <w:sz w:val="24"/>
                <w:szCs w:val="24"/>
                <w:lang w:val="sr-Cyrl-CS" w:eastAsia="ar-SA"/>
              </w:rPr>
              <w:t>66</w:t>
            </w:r>
            <w:r w:rsidRPr="00240A85">
              <w:rPr>
                <w:rFonts w:ascii="Times New Roman" w:hAnsi="Times New Roman"/>
                <w:b/>
                <w:bCs/>
                <w:sz w:val="24"/>
                <w:szCs w:val="24"/>
                <w:lang w:eastAsia="ar-SA"/>
              </w:rPr>
              <w:t xml:space="preserve"> радн</w:t>
            </w:r>
            <w:r>
              <w:rPr>
                <w:rFonts w:ascii="Times New Roman" w:hAnsi="Times New Roman"/>
                <w:b/>
                <w:bCs/>
                <w:sz w:val="24"/>
                <w:szCs w:val="24"/>
                <w:lang w:val="sr-Cyrl-CS" w:eastAsia="ar-SA"/>
              </w:rPr>
              <w:t>и</w:t>
            </w:r>
            <w:r>
              <w:rPr>
                <w:rFonts w:ascii="Times New Roman" w:hAnsi="Times New Roman"/>
                <w:b/>
                <w:bCs/>
                <w:sz w:val="24"/>
                <w:szCs w:val="24"/>
                <w:lang w:eastAsia="ar-SA"/>
              </w:rPr>
              <w:t>х</w:t>
            </w:r>
            <w:r w:rsidRPr="00240A85">
              <w:rPr>
                <w:rFonts w:ascii="Times New Roman" w:hAnsi="Times New Roman"/>
                <w:b/>
                <w:bCs/>
                <w:sz w:val="24"/>
                <w:szCs w:val="24"/>
                <w:lang w:eastAsia="ar-SA"/>
              </w:rPr>
              <w:t xml:space="preserve"> мест</w:t>
            </w:r>
            <w:r>
              <w:rPr>
                <w:rFonts w:ascii="Times New Roman" w:hAnsi="Times New Roman"/>
                <w:b/>
                <w:bCs/>
                <w:sz w:val="24"/>
                <w:szCs w:val="24"/>
                <w:lang w:val="sr-Cyrl-CS" w:eastAsia="ar-SA"/>
              </w:rPr>
              <w:t>а</w:t>
            </w:r>
          </w:p>
        </w:tc>
        <w:tc>
          <w:tcPr>
            <w:tcW w:w="3801" w:type="dxa"/>
          </w:tcPr>
          <w:p w:rsidR="002B008B" w:rsidRPr="00343956" w:rsidRDefault="002B008B" w:rsidP="001664D0">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74</w:t>
            </w:r>
            <w:r>
              <w:rPr>
                <w:rFonts w:ascii="Times New Roman" w:hAnsi="Times New Roman"/>
                <w:b/>
                <w:bCs/>
                <w:sz w:val="24"/>
                <w:szCs w:val="24"/>
                <w:lang w:eastAsia="ar-SA"/>
              </w:rPr>
              <w:t xml:space="preserve"> </w:t>
            </w:r>
            <w:r w:rsidRPr="00343956">
              <w:rPr>
                <w:rFonts w:ascii="Times New Roman" w:hAnsi="Times New Roman"/>
                <w:b/>
                <w:bCs/>
                <w:sz w:val="24"/>
                <w:szCs w:val="24"/>
                <w:lang w:eastAsia="ar-SA"/>
              </w:rPr>
              <w:t>службеника</w:t>
            </w:r>
          </w:p>
        </w:tc>
      </w:tr>
      <w:tr w:rsidR="002B008B" w:rsidRPr="00343956" w:rsidTr="00F93E5E">
        <w:trPr>
          <w:trHeight w:val="73"/>
        </w:trPr>
        <w:tc>
          <w:tcPr>
            <w:tcW w:w="3809" w:type="dxa"/>
          </w:tcPr>
          <w:p w:rsidR="002B008B" w:rsidRDefault="002B008B" w:rsidP="001664D0">
            <w:pPr>
              <w:spacing w:after="0" w:line="240" w:lineRule="auto"/>
              <w:jc w:val="center"/>
              <w:rPr>
                <w:rFonts w:ascii="Times New Roman" w:hAnsi="Times New Roman"/>
                <w:b/>
                <w:bCs/>
                <w:sz w:val="24"/>
                <w:szCs w:val="24"/>
                <w:lang w:val="sr-Cyrl-CS" w:eastAsia="ar-SA"/>
              </w:rPr>
            </w:pPr>
          </w:p>
          <w:p w:rsidR="002B008B" w:rsidRPr="00136CE5" w:rsidRDefault="002B008B" w:rsidP="001664D0">
            <w:pPr>
              <w:spacing w:after="0" w:line="240" w:lineRule="auto"/>
              <w:jc w:val="center"/>
              <w:rPr>
                <w:rFonts w:ascii="Times New Roman" w:hAnsi="Times New Roman"/>
                <w:b/>
                <w:bCs/>
                <w:sz w:val="24"/>
                <w:szCs w:val="24"/>
                <w:lang w:val="sr-Cyrl-CS" w:eastAsia="ar-SA"/>
              </w:rPr>
            </w:pPr>
          </w:p>
        </w:tc>
        <w:tc>
          <w:tcPr>
            <w:tcW w:w="3709" w:type="dxa"/>
          </w:tcPr>
          <w:p w:rsidR="002B008B" w:rsidRPr="00AF43B5" w:rsidRDefault="002B008B" w:rsidP="001664D0">
            <w:pPr>
              <w:spacing w:after="0" w:line="240" w:lineRule="auto"/>
              <w:jc w:val="center"/>
              <w:rPr>
                <w:rFonts w:ascii="Times New Roman" w:hAnsi="Times New Roman"/>
                <w:b/>
                <w:bCs/>
                <w:sz w:val="24"/>
                <w:szCs w:val="24"/>
                <w:lang w:eastAsia="ar-SA"/>
              </w:rPr>
            </w:pPr>
          </w:p>
        </w:tc>
        <w:tc>
          <w:tcPr>
            <w:tcW w:w="3801" w:type="dxa"/>
          </w:tcPr>
          <w:p w:rsidR="002B008B" w:rsidRPr="00AF43B5" w:rsidRDefault="002B008B" w:rsidP="001664D0">
            <w:pPr>
              <w:spacing w:after="0" w:line="240" w:lineRule="auto"/>
              <w:jc w:val="center"/>
              <w:rPr>
                <w:rFonts w:ascii="Times New Roman" w:hAnsi="Times New Roman"/>
                <w:b/>
                <w:bCs/>
                <w:sz w:val="24"/>
                <w:szCs w:val="24"/>
                <w:lang w:val="sr-Cyrl-CS" w:eastAsia="ar-SA"/>
              </w:rPr>
            </w:pP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
                <w:bCs/>
                <w:sz w:val="24"/>
                <w:szCs w:val="24"/>
                <w:lang w:eastAsia="ar-SA"/>
              </w:rPr>
            </w:pPr>
            <w:r w:rsidRPr="00343956">
              <w:rPr>
                <w:rFonts w:ascii="Times New Roman" w:hAnsi="Times New Roman"/>
                <w:b/>
                <w:bCs/>
                <w:sz w:val="24"/>
                <w:szCs w:val="24"/>
                <w:lang w:eastAsia="ar-SA"/>
              </w:rPr>
              <w:t>Намештеници</w:t>
            </w:r>
          </w:p>
        </w:tc>
        <w:tc>
          <w:tcPr>
            <w:tcW w:w="3709" w:type="dxa"/>
          </w:tcPr>
          <w:p w:rsidR="002B008B" w:rsidRPr="00AF43B5" w:rsidRDefault="002B008B" w:rsidP="001664D0">
            <w:pPr>
              <w:spacing w:after="0" w:line="240" w:lineRule="auto"/>
              <w:jc w:val="center"/>
              <w:rPr>
                <w:rFonts w:ascii="Times New Roman" w:hAnsi="Times New Roman"/>
                <w:b/>
                <w:bCs/>
                <w:sz w:val="24"/>
                <w:szCs w:val="24"/>
                <w:lang w:eastAsia="ar-SA"/>
              </w:rPr>
            </w:pPr>
            <w:r w:rsidRPr="00AF43B5">
              <w:rPr>
                <w:rFonts w:ascii="Times New Roman" w:hAnsi="Times New Roman"/>
                <w:b/>
                <w:bCs/>
                <w:sz w:val="24"/>
                <w:szCs w:val="24"/>
                <w:lang w:eastAsia="ar-SA"/>
              </w:rPr>
              <w:t>Број радних места</w:t>
            </w:r>
          </w:p>
        </w:tc>
        <w:tc>
          <w:tcPr>
            <w:tcW w:w="3801" w:type="dxa"/>
          </w:tcPr>
          <w:p w:rsidR="002B008B" w:rsidRPr="00AF43B5" w:rsidRDefault="002B008B" w:rsidP="001664D0">
            <w:pPr>
              <w:spacing w:after="0" w:line="240" w:lineRule="auto"/>
              <w:jc w:val="center"/>
              <w:rPr>
                <w:rFonts w:ascii="Times New Roman" w:hAnsi="Times New Roman"/>
                <w:b/>
                <w:bCs/>
                <w:sz w:val="24"/>
                <w:szCs w:val="24"/>
                <w:lang w:eastAsia="ar-SA"/>
              </w:rPr>
            </w:pPr>
            <w:r w:rsidRPr="00AF43B5">
              <w:rPr>
                <w:rFonts w:ascii="Times New Roman" w:hAnsi="Times New Roman"/>
                <w:b/>
                <w:bCs/>
                <w:sz w:val="24"/>
                <w:szCs w:val="24"/>
                <w:lang w:eastAsia="ar-SA"/>
              </w:rPr>
              <w:t>Број намештеника</w:t>
            </w: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Прва врста радних места</w:t>
            </w:r>
          </w:p>
        </w:tc>
        <w:tc>
          <w:tcPr>
            <w:tcW w:w="3709" w:type="dxa"/>
          </w:tcPr>
          <w:p w:rsidR="002B008B" w:rsidRPr="00AF43B5" w:rsidRDefault="002B008B" w:rsidP="001664D0">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c>
          <w:tcPr>
            <w:tcW w:w="3801" w:type="dxa"/>
          </w:tcPr>
          <w:p w:rsidR="002B008B" w:rsidRPr="00AF43B5" w:rsidRDefault="002B008B" w:rsidP="001664D0">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Друга врста радних места</w:t>
            </w:r>
          </w:p>
        </w:tc>
        <w:tc>
          <w:tcPr>
            <w:tcW w:w="3709" w:type="dxa"/>
          </w:tcPr>
          <w:p w:rsidR="002B008B" w:rsidRPr="00AF43B5" w:rsidRDefault="002B008B" w:rsidP="001664D0">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c>
          <w:tcPr>
            <w:tcW w:w="3801" w:type="dxa"/>
          </w:tcPr>
          <w:p w:rsidR="002B008B" w:rsidRPr="00AF43B5" w:rsidRDefault="002B008B" w:rsidP="001664D0">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w:t>
            </w: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Трећа врста радних места</w:t>
            </w:r>
          </w:p>
        </w:tc>
        <w:tc>
          <w:tcPr>
            <w:tcW w:w="3709" w:type="dxa"/>
          </w:tcPr>
          <w:p w:rsidR="002B008B" w:rsidRPr="00AF43B5" w:rsidRDefault="002B008B" w:rsidP="001664D0">
            <w:pPr>
              <w:spacing w:after="0" w:line="240" w:lineRule="auto"/>
              <w:jc w:val="center"/>
              <w:rPr>
                <w:rFonts w:ascii="Times New Roman" w:hAnsi="Times New Roman"/>
                <w:bCs/>
                <w:sz w:val="24"/>
                <w:szCs w:val="24"/>
                <w:lang w:eastAsia="ar-SA"/>
              </w:rPr>
            </w:pPr>
            <w:r w:rsidRPr="00AF43B5">
              <w:rPr>
                <w:rFonts w:ascii="Times New Roman" w:hAnsi="Times New Roman"/>
                <w:bCs/>
                <w:sz w:val="24"/>
                <w:szCs w:val="24"/>
                <w:lang w:eastAsia="ar-SA"/>
              </w:rPr>
              <w:t>2</w:t>
            </w:r>
          </w:p>
        </w:tc>
        <w:tc>
          <w:tcPr>
            <w:tcW w:w="3801" w:type="dxa"/>
          </w:tcPr>
          <w:p w:rsidR="002B008B" w:rsidRPr="00AF43B5" w:rsidRDefault="002B008B" w:rsidP="001664D0">
            <w:pPr>
              <w:spacing w:after="0" w:line="240" w:lineRule="auto"/>
              <w:jc w:val="center"/>
              <w:rPr>
                <w:rFonts w:ascii="Times New Roman" w:hAnsi="Times New Roman"/>
                <w:bCs/>
                <w:sz w:val="24"/>
                <w:szCs w:val="24"/>
                <w:lang w:eastAsia="ar-SA"/>
              </w:rPr>
            </w:pPr>
            <w:r w:rsidRPr="00AF43B5">
              <w:rPr>
                <w:rFonts w:ascii="Times New Roman" w:hAnsi="Times New Roman"/>
                <w:bCs/>
                <w:sz w:val="24"/>
                <w:szCs w:val="24"/>
                <w:lang w:eastAsia="ar-SA"/>
              </w:rPr>
              <w:t>2</w:t>
            </w: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Cs/>
                <w:sz w:val="24"/>
                <w:szCs w:val="24"/>
                <w:lang w:eastAsia="ar-SA"/>
              </w:rPr>
            </w:pPr>
            <w:r>
              <w:rPr>
                <w:rFonts w:ascii="Times New Roman" w:hAnsi="Times New Roman"/>
                <w:bCs/>
                <w:sz w:val="24"/>
                <w:szCs w:val="24"/>
                <w:lang w:eastAsia="ar-SA"/>
              </w:rPr>
              <w:t>Четврта</w:t>
            </w:r>
            <w:r>
              <w:rPr>
                <w:rFonts w:ascii="Times New Roman" w:hAnsi="Times New Roman"/>
                <w:bCs/>
                <w:sz w:val="24"/>
                <w:szCs w:val="24"/>
                <w:lang w:val="sr-Cyrl-CS" w:eastAsia="ar-SA"/>
              </w:rPr>
              <w:t xml:space="preserve"> </w:t>
            </w:r>
            <w:r w:rsidRPr="00343956">
              <w:rPr>
                <w:rFonts w:ascii="Times New Roman" w:hAnsi="Times New Roman"/>
                <w:bCs/>
                <w:sz w:val="24"/>
                <w:szCs w:val="24"/>
                <w:lang w:eastAsia="ar-SA"/>
              </w:rPr>
              <w:t>врста радних места</w:t>
            </w:r>
          </w:p>
        </w:tc>
        <w:tc>
          <w:tcPr>
            <w:tcW w:w="3709" w:type="dxa"/>
          </w:tcPr>
          <w:p w:rsidR="002B008B" w:rsidRPr="00AF43B5" w:rsidRDefault="002B008B" w:rsidP="001664D0">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3</w:t>
            </w:r>
          </w:p>
        </w:tc>
        <w:tc>
          <w:tcPr>
            <w:tcW w:w="3801" w:type="dxa"/>
          </w:tcPr>
          <w:p w:rsidR="002B008B" w:rsidRPr="00CF749E" w:rsidRDefault="002B008B" w:rsidP="001664D0">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Пета врста радних места</w:t>
            </w:r>
          </w:p>
        </w:tc>
        <w:tc>
          <w:tcPr>
            <w:tcW w:w="3709" w:type="dxa"/>
          </w:tcPr>
          <w:p w:rsidR="002B008B" w:rsidRPr="00AF43B5" w:rsidRDefault="002B008B" w:rsidP="001664D0">
            <w:pPr>
              <w:spacing w:after="0" w:line="240" w:lineRule="auto"/>
              <w:jc w:val="center"/>
              <w:rPr>
                <w:rFonts w:ascii="Times New Roman" w:hAnsi="Times New Roman"/>
                <w:bCs/>
                <w:sz w:val="24"/>
                <w:szCs w:val="24"/>
                <w:lang w:val="sr-Cyrl-CS" w:eastAsia="ar-SA"/>
              </w:rPr>
            </w:pPr>
            <w:r w:rsidRPr="00AF43B5">
              <w:rPr>
                <w:rFonts w:ascii="Times New Roman" w:hAnsi="Times New Roman"/>
                <w:bCs/>
                <w:sz w:val="24"/>
                <w:szCs w:val="24"/>
                <w:lang w:val="sr-Cyrl-CS" w:eastAsia="ar-SA"/>
              </w:rPr>
              <w:t>3</w:t>
            </w:r>
          </w:p>
        </w:tc>
        <w:tc>
          <w:tcPr>
            <w:tcW w:w="3801" w:type="dxa"/>
          </w:tcPr>
          <w:p w:rsidR="002B008B" w:rsidRPr="00CF749E" w:rsidRDefault="002B008B" w:rsidP="001664D0">
            <w:pPr>
              <w:spacing w:after="0" w:line="240" w:lineRule="auto"/>
              <w:jc w:val="center"/>
              <w:rPr>
                <w:rFonts w:ascii="Times New Roman" w:hAnsi="Times New Roman"/>
                <w:bCs/>
                <w:sz w:val="24"/>
                <w:szCs w:val="24"/>
                <w:lang w:eastAsia="ar-SA"/>
              </w:rPr>
            </w:pPr>
            <w:r>
              <w:rPr>
                <w:rFonts w:ascii="Times New Roman" w:hAnsi="Times New Roman"/>
                <w:bCs/>
                <w:sz w:val="24"/>
                <w:szCs w:val="24"/>
                <w:lang w:eastAsia="ar-SA"/>
              </w:rPr>
              <w:t>6</w:t>
            </w:r>
          </w:p>
        </w:tc>
      </w:tr>
      <w:tr w:rsidR="002B008B" w:rsidRPr="00343956" w:rsidTr="00F93E5E">
        <w:trPr>
          <w:trHeight w:val="331"/>
        </w:trPr>
        <w:tc>
          <w:tcPr>
            <w:tcW w:w="3809" w:type="dxa"/>
          </w:tcPr>
          <w:p w:rsidR="002B008B" w:rsidRPr="00343956" w:rsidRDefault="002B008B" w:rsidP="001664D0">
            <w:pPr>
              <w:spacing w:after="0" w:line="240" w:lineRule="auto"/>
              <w:jc w:val="both"/>
              <w:rPr>
                <w:rFonts w:ascii="Times New Roman" w:hAnsi="Times New Roman"/>
                <w:bCs/>
                <w:sz w:val="24"/>
                <w:szCs w:val="24"/>
                <w:lang w:eastAsia="ar-SA"/>
              </w:rPr>
            </w:pPr>
            <w:r w:rsidRPr="00343956">
              <w:rPr>
                <w:rFonts w:ascii="Times New Roman" w:hAnsi="Times New Roman"/>
                <w:bCs/>
                <w:sz w:val="24"/>
                <w:szCs w:val="24"/>
                <w:lang w:eastAsia="ar-SA"/>
              </w:rPr>
              <w:t>Шеста врста радних места</w:t>
            </w:r>
          </w:p>
        </w:tc>
        <w:tc>
          <w:tcPr>
            <w:tcW w:w="3709" w:type="dxa"/>
          </w:tcPr>
          <w:p w:rsidR="002B008B" w:rsidRPr="00343956" w:rsidRDefault="002B008B" w:rsidP="001664D0">
            <w:pPr>
              <w:spacing w:after="0" w:line="240" w:lineRule="auto"/>
              <w:jc w:val="center"/>
              <w:rPr>
                <w:rFonts w:ascii="Times New Roman" w:hAnsi="Times New Roman"/>
                <w:bCs/>
                <w:sz w:val="24"/>
                <w:szCs w:val="24"/>
                <w:lang w:eastAsia="ar-SA"/>
              </w:rPr>
            </w:pPr>
          </w:p>
        </w:tc>
        <w:tc>
          <w:tcPr>
            <w:tcW w:w="3801" w:type="dxa"/>
          </w:tcPr>
          <w:p w:rsidR="002B008B" w:rsidRPr="00343956" w:rsidRDefault="002B008B" w:rsidP="001664D0">
            <w:pPr>
              <w:spacing w:after="0" w:line="240" w:lineRule="auto"/>
              <w:jc w:val="center"/>
              <w:rPr>
                <w:rFonts w:ascii="Times New Roman" w:hAnsi="Times New Roman"/>
                <w:bCs/>
                <w:sz w:val="24"/>
                <w:szCs w:val="24"/>
                <w:lang w:eastAsia="ar-SA"/>
              </w:rPr>
            </w:pPr>
          </w:p>
        </w:tc>
      </w:tr>
      <w:tr w:rsidR="002B008B" w:rsidRPr="00343956" w:rsidTr="00F93E5E">
        <w:trPr>
          <w:trHeight w:val="349"/>
        </w:trPr>
        <w:tc>
          <w:tcPr>
            <w:tcW w:w="3809" w:type="dxa"/>
          </w:tcPr>
          <w:p w:rsidR="002B008B" w:rsidRPr="00343956" w:rsidRDefault="002B008B" w:rsidP="001664D0">
            <w:pPr>
              <w:spacing w:after="0" w:line="240" w:lineRule="auto"/>
              <w:jc w:val="right"/>
              <w:rPr>
                <w:rFonts w:ascii="Times New Roman" w:hAnsi="Times New Roman"/>
                <w:b/>
                <w:bCs/>
                <w:sz w:val="24"/>
                <w:szCs w:val="24"/>
                <w:lang w:eastAsia="ar-SA"/>
              </w:rPr>
            </w:pPr>
            <w:r w:rsidRPr="00343956">
              <w:rPr>
                <w:rFonts w:ascii="Times New Roman" w:hAnsi="Times New Roman"/>
                <w:b/>
                <w:bCs/>
                <w:sz w:val="24"/>
                <w:szCs w:val="24"/>
                <w:lang w:eastAsia="ar-SA"/>
              </w:rPr>
              <w:t>Укупно:</w:t>
            </w:r>
          </w:p>
        </w:tc>
        <w:tc>
          <w:tcPr>
            <w:tcW w:w="3709" w:type="dxa"/>
          </w:tcPr>
          <w:p w:rsidR="002B008B" w:rsidRPr="00343956" w:rsidRDefault="002B008B" w:rsidP="001664D0">
            <w:pPr>
              <w:spacing w:after="0" w:line="240" w:lineRule="auto"/>
              <w:jc w:val="center"/>
              <w:rPr>
                <w:rFonts w:ascii="Times New Roman" w:hAnsi="Times New Roman"/>
                <w:b/>
                <w:bCs/>
                <w:sz w:val="24"/>
                <w:szCs w:val="24"/>
                <w:lang w:eastAsia="ar-SA"/>
              </w:rPr>
            </w:pPr>
            <w:r>
              <w:rPr>
                <w:rFonts w:ascii="Times New Roman" w:hAnsi="Times New Roman"/>
                <w:b/>
                <w:bCs/>
                <w:sz w:val="24"/>
                <w:szCs w:val="24"/>
                <w:lang w:eastAsia="ar-SA"/>
              </w:rPr>
              <w:t>8</w:t>
            </w:r>
            <w:r>
              <w:rPr>
                <w:rFonts w:ascii="Times New Roman" w:hAnsi="Times New Roman"/>
                <w:b/>
                <w:bCs/>
                <w:sz w:val="24"/>
                <w:szCs w:val="24"/>
                <w:lang w:val="sr-Cyrl-CS" w:eastAsia="ar-SA"/>
              </w:rPr>
              <w:t xml:space="preserve"> </w:t>
            </w:r>
            <w:r w:rsidRPr="00343956">
              <w:rPr>
                <w:rFonts w:ascii="Times New Roman" w:hAnsi="Times New Roman"/>
                <w:b/>
                <w:bCs/>
                <w:sz w:val="24"/>
                <w:szCs w:val="24"/>
                <w:lang w:eastAsia="ar-SA"/>
              </w:rPr>
              <w:t>радних места</w:t>
            </w:r>
          </w:p>
        </w:tc>
        <w:tc>
          <w:tcPr>
            <w:tcW w:w="3801" w:type="dxa"/>
          </w:tcPr>
          <w:p w:rsidR="002B008B" w:rsidRPr="00343956" w:rsidRDefault="002B008B" w:rsidP="001664D0">
            <w:pPr>
              <w:spacing w:after="0" w:line="240" w:lineRule="auto"/>
              <w:jc w:val="center"/>
              <w:rPr>
                <w:rFonts w:ascii="Times New Roman" w:hAnsi="Times New Roman"/>
                <w:b/>
                <w:bCs/>
                <w:sz w:val="24"/>
                <w:szCs w:val="24"/>
                <w:lang w:eastAsia="ar-SA"/>
              </w:rPr>
            </w:pPr>
            <w:r>
              <w:rPr>
                <w:rFonts w:ascii="Times New Roman" w:hAnsi="Times New Roman"/>
                <w:b/>
                <w:bCs/>
                <w:sz w:val="24"/>
                <w:szCs w:val="24"/>
                <w:lang w:val="sr-Cyrl-CS" w:eastAsia="ar-SA"/>
              </w:rPr>
              <w:t>1</w:t>
            </w:r>
            <w:r>
              <w:rPr>
                <w:rFonts w:ascii="Times New Roman" w:hAnsi="Times New Roman"/>
                <w:b/>
                <w:bCs/>
                <w:sz w:val="24"/>
                <w:szCs w:val="24"/>
                <w:lang w:eastAsia="ar-SA"/>
              </w:rPr>
              <w:t xml:space="preserve">4 </w:t>
            </w:r>
            <w:r w:rsidRPr="00343956">
              <w:rPr>
                <w:rFonts w:ascii="Times New Roman" w:hAnsi="Times New Roman"/>
                <w:b/>
                <w:bCs/>
                <w:sz w:val="24"/>
                <w:szCs w:val="24"/>
                <w:lang w:eastAsia="ar-SA"/>
              </w:rPr>
              <w:t>намештеника</w:t>
            </w:r>
          </w:p>
        </w:tc>
      </w:tr>
    </w:tbl>
    <w:p w:rsidR="002B008B" w:rsidRPr="002B008B" w:rsidRDefault="002B008B" w:rsidP="002B008B"/>
    <w:p w:rsidR="0001202F" w:rsidRPr="007014C5" w:rsidRDefault="003D32FF" w:rsidP="00A14F36">
      <w:pPr>
        <w:pStyle w:val="Heading1"/>
        <w:numPr>
          <w:ilvl w:val="0"/>
          <w:numId w:val="3"/>
        </w:numPr>
        <w:jc w:val="center"/>
        <w:rPr>
          <w:rFonts w:eastAsia="Cambria"/>
        </w:rPr>
      </w:pPr>
      <w:bookmarkStart w:id="32" w:name="_Toc43798776"/>
      <w:r>
        <w:rPr>
          <w:rFonts w:eastAsia="Cambria"/>
        </w:rPr>
        <w:t>О</w:t>
      </w:r>
      <w:r>
        <w:rPr>
          <w:rFonts w:eastAsia="Cambria"/>
          <w:spacing w:val="-1"/>
        </w:rPr>
        <w:t>П</w:t>
      </w:r>
      <w:r>
        <w:rPr>
          <w:rFonts w:eastAsia="Cambria"/>
        </w:rPr>
        <w:t>ИС</w:t>
      </w:r>
      <w:r>
        <w:rPr>
          <w:rFonts w:eastAsia="Cambria"/>
          <w:spacing w:val="-6"/>
        </w:rPr>
        <w:t xml:space="preserve"> </w:t>
      </w:r>
      <w:r>
        <w:rPr>
          <w:rFonts w:eastAsia="Cambria"/>
          <w:spacing w:val="1"/>
        </w:rPr>
        <w:t>ФУНКЦ</w:t>
      </w:r>
      <w:r>
        <w:rPr>
          <w:rFonts w:eastAsia="Cambria"/>
        </w:rPr>
        <w:t>И</w:t>
      </w:r>
      <w:r>
        <w:rPr>
          <w:rFonts w:eastAsia="Cambria"/>
          <w:spacing w:val="3"/>
        </w:rPr>
        <w:t>Ј</w:t>
      </w:r>
      <w:r>
        <w:rPr>
          <w:rFonts w:eastAsia="Cambria"/>
        </w:rPr>
        <w:t>А</w:t>
      </w:r>
      <w:r>
        <w:rPr>
          <w:rFonts w:eastAsia="Cambria"/>
          <w:spacing w:val="-15"/>
        </w:rPr>
        <w:t xml:space="preserve"> </w:t>
      </w:r>
      <w:r>
        <w:rPr>
          <w:rFonts w:eastAsia="Cambria"/>
        </w:rPr>
        <w:t>С</w:t>
      </w:r>
      <w:r>
        <w:rPr>
          <w:rFonts w:eastAsia="Cambria"/>
          <w:spacing w:val="2"/>
        </w:rPr>
        <w:t>Т</w:t>
      </w:r>
      <w:r>
        <w:rPr>
          <w:rFonts w:eastAsia="Cambria"/>
          <w:spacing w:val="-8"/>
        </w:rPr>
        <w:t>А</w:t>
      </w:r>
      <w:r>
        <w:rPr>
          <w:rFonts w:eastAsia="Cambria"/>
          <w:spacing w:val="2"/>
        </w:rPr>
        <w:t>Р</w:t>
      </w:r>
      <w:r>
        <w:rPr>
          <w:rFonts w:eastAsia="Cambria"/>
          <w:spacing w:val="1"/>
        </w:rPr>
        <w:t>Е</w:t>
      </w:r>
      <w:r>
        <w:rPr>
          <w:rFonts w:eastAsia="Cambria"/>
          <w:spacing w:val="-4"/>
        </w:rPr>
        <w:t>Ш</w:t>
      </w:r>
      <w:r>
        <w:rPr>
          <w:rFonts w:eastAsia="Cambria"/>
          <w:spacing w:val="3"/>
        </w:rPr>
        <w:t>И</w:t>
      </w:r>
      <w:r>
        <w:rPr>
          <w:rFonts w:eastAsia="Cambria"/>
          <w:spacing w:val="2"/>
        </w:rPr>
        <w:t>Н</w:t>
      </w:r>
      <w:r>
        <w:rPr>
          <w:rFonts w:eastAsia="Cambria"/>
        </w:rPr>
        <w:t>А</w:t>
      </w:r>
      <w:bookmarkEnd w:id="32"/>
    </w:p>
    <w:p w:rsidR="0001202F" w:rsidRDefault="003D32FF" w:rsidP="00C607C2">
      <w:pPr>
        <w:pStyle w:val="Heading2"/>
        <w:jc w:val="center"/>
        <w:rPr>
          <w:rFonts w:eastAsia="Cambria"/>
        </w:rPr>
      </w:pPr>
      <w:bookmarkStart w:id="33" w:name="_Toc43798777"/>
      <w:r>
        <w:rPr>
          <w:rFonts w:eastAsia="Cambria"/>
        </w:rPr>
        <w:t>П</w:t>
      </w:r>
      <w:r>
        <w:rPr>
          <w:rFonts w:eastAsia="Cambria"/>
          <w:spacing w:val="1"/>
        </w:rPr>
        <w:t>р</w:t>
      </w:r>
      <w:r>
        <w:rPr>
          <w:rFonts w:eastAsia="Cambria"/>
        </w:rPr>
        <w:t>е</w:t>
      </w:r>
      <w:r>
        <w:rPr>
          <w:rFonts w:eastAsia="Cambria"/>
          <w:spacing w:val="-3"/>
        </w:rPr>
        <w:t>д</w:t>
      </w:r>
      <w:r>
        <w:rPr>
          <w:rFonts w:eastAsia="Cambria"/>
          <w:spacing w:val="1"/>
        </w:rPr>
        <w:t>с</w:t>
      </w:r>
      <w:r>
        <w:rPr>
          <w:rFonts w:eastAsia="Cambria"/>
        </w:rPr>
        <w:t>е</w:t>
      </w:r>
      <w:r>
        <w:rPr>
          <w:rFonts w:eastAsia="Cambria"/>
          <w:spacing w:val="-3"/>
        </w:rPr>
        <w:t>д</w:t>
      </w:r>
      <w:r>
        <w:rPr>
          <w:rFonts w:eastAsia="Cambria"/>
        </w:rPr>
        <w:t>н</w:t>
      </w:r>
      <w:r>
        <w:rPr>
          <w:rFonts w:eastAsia="Cambria"/>
          <w:spacing w:val="-2"/>
        </w:rPr>
        <w:t>и</w:t>
      </w:r>
      <w:r>
        <w:rPr>
          <w:rFonts w:eastAsia="Cambria"/>
        </w:rPr>
        <w:t>к</w:t>
      </w:r>
      <w:r>
        <w:rPr>
          <w:rFonts w:eastAsia="Cambria"/>
          <w:spacing w:val="47"/>
        </w:rPr>
        <w:t xml:space="preserve"> </w:t>
      </w:r>
      <w:r>
        <w:rPr>
          <w:rFonts w:eastAsia="Cambria"/>
          <w:spacing w:val="1"/>
        </w:rPr>
        <w:t>о</w:t>
      </w:r>
      <w:r>
        <w:rPr>
          <w:rFonts w:eastAsia="Cambria"/>
          <w:spacing w:val="-2"/>
        </w:rPr>
        <w:t>п</w:t>
      </w:r>
      <w:r>
        <w:rPr>
          <w:rFonts w:eastAsia="Cambria"/>
        </w:rPr>
        <w:t>ш</w:t>
      </w:r>
      <w:r>
        <w:rPr>
          <w:rFonts w:eastAsia="Cambria"/>
          <w:spacing w:val="-2"/>
        </w:rPr>
        <w:t>ти</w:t>
      </w:r>
      <w:r>
        <w:rPr>
          <w:rFonts w:eastAsia="Cambria"/>
        </w:rPr>
        <w:t>не</w:t>
      </w:r>
      <w:bookmarkEnd w:id="33"/>
    </w:p>
    <w:p w:rsidR="0001202F" w:rsidRDefault="003D32FF">
      <w:pPr>
        <w:spacing w:before="39" w:after="0" w:line="240" w:lineRule="auto"/>
        <w:ind w:left="233" w:right="89"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5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5"/>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 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2"/>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4"/>
          <w:sz w:val="24"/>
          <w:szCs w:val="24"/>
        </w:rPr>
        <w:t>н</w:t>
      </w:r>
      <w:r>
        <w:rPr>
          <w:rFonts w:ascii="Calibri" w:eastAsia="Calibri" w:hAnsi="Calibri" w:cs="Calibri"/>
          <w:spacing w:val="1"/>
          <w:sz w:val="24"/>
          <w:szCs w:val="24"/>
        </w:rPr>
        <w:t xml:space="preserve">ом,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6"/>
          <w:sz w:val="24"/>
          <w:szCs w:val="24"/>
        </w:rPr>
        <w:t>о</w:t>
      </w:r>
      <w:r>
        <w:rPr>
          <w:rFonts w:ascii="Calibri" w:eastAsia="Calibri" w:hAnsi="Calibri" w:cs="Calibri"/>
          <w:spacing w:val="2"/>
          <w:sz w:val="24"/>
          <w:szCs w:val="24"/>
        </w:rPr>
        <w:t>п</w:t>
      </w:r>
      <w:r>
        <w:rPr>
          <w:rFonts w:ascii="Calibri" w:eastAsia="Calibri" w:hAnsi="Calibri" w:cs="Calibri"/>
          <w:spacing w:val="5"/>
          <w:sz w:val="24"/>
          <w:szCs w:val="24"/>
        </w:rPr>
        <w:t>ш</w:t>
      </w:r>
      <w:r>
        <w:rPr>
          <w:rFonts w:ascii="Calibri" w:eastAsia="Calibri" w:hAnsi="Calibri" w:cs="Calibri"/>
          <w:spacing w:val="3"/>
          <w:sz w:val="24"/>
          <w:szCs w:val="24"/>
        </w:rPr>
        <w:t>т</w:t>
      </w:r>
      <w:r>
        <w:rPr>
          <w:rFonts w:ascii="Calibri" w:eastAsia="Calibri" w:hAnsi="Calibri" w:cs="Calibri"/>
          <w:spacing w:val="5"/>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z w:val="24"/>
          <w:szCs w:val="24"/>
        </w:rPr>
        <w:t>.</w:t>
      </w:r>
    </w:p>
    <w:p w:rsidR="0001202F" w:rsidRDefault="003D32FF">
      <w:pPr>
        <w:spacing w:before="2" w:after="0" w:line="240" w:lineRule="auto"/>
        <w:ind w:left="953" w:right="-20"/>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40" w:lineRule="auto"/>
        <w:ind w:left="233" w:right="88" w:firstLine="720"/>
        <w:jc w:val="both"/>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В</w:t>
      </w:r>
      <w:r>
        <w:rPr>
          <w:rFonts w:ascii="Calibri" w:eastAsia="Calibri" w:hAnsi="Calibri" w:cs="Calibri"/>
          <w:spacing w:val="3"/>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в</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ице</w:t>
      </w:r>
      <w:r>
        <w:rPr>
          <w:rFonts w:ascii="Calibri" w:eastAsia="Calibri" w:hAnsi="Calibri" w:cs="Calibri"/>
          <w:spacing w:val="4"/>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z w:val="24"/>
          <w:szCs w:val="24"/>
        </w:rPr>
        <w:t>ан је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4"/>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с</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ђе</w:t>
      </w:r>
      <w:r>
        <w:rPr>
          <w:rFonts w:ascii="Calibri" w:eastAsia="Calibri" w:hAnsi="Calibri" w:cs="Calibri"/>
          <w:spacing w:val="-2"/>
          <w:sz w:val="24"/>
          <w:szCs w:val="24"/>
        </w:rPr>
        <w:t>њ</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10" w:after="0" w:line="190" w:lineRule="exact"/>
        <w:rPr>
          <w:sz w:val="19"/>
          <w:szCs w:val="19"/>
        </w:rPr>
      </w:pPr>
    </w:p>
    <w:p w:rsidR="0001202F" w:rsidRDefault="003D32FF" w:rsidP="00E91053">
      <w:pPr>
        <w:pStyle w:val="Heading2"/>
        <w:jc w:val="center"/>
        <w:rPr>
          <w:rFonts w:eastAsia="Cambria"/>
        </w:rPr>
      </w:pPr>
      <w:bookmarkStart w:id="34" w:name="_Toc43798778"/>
      <w:r>
        <w:rPr>
          <w:rFonts w:eastAsia="Cambria"/>
        </w:rPr>
        <w:t>За</w:t>
      </w:r>
      <w:r>
        <w:rPr>
          <w:rFonts w:eastAsia="Cambria"/>
          <w:spacing w:val="-3"/>
        </w:rPr>
        <w:t>м</w:t>
      </w:r>
      <w:r>
        <w:rPr>
          <w:rFonts w:eastAsia="Cambria"/>
        </w:rPr>
        <w:t>е</w:t>
      </w:r>
      <w:r>
        <w:rPr>
          <w:rFonts w:eastAsia="Cambria"/>
          <w:spacing w:val="1"/>
        </w:rPr>
        <w:t>н</w:t>
      </w:r>
      <w:r>
        <w:rPr>
          <w:rFonts w:eastAsia="Cambria"/>
          <w:spacing w:val="-1"/>
        </w:rPr>
        <w:t>и</w:t>
      </w:r>
      <w:r>
        <w:rPr>
          <w:rFonts w:eastAsia="Cambria"/>
        </w:rPr>
        <w:t>к</w:t>
      </w:r>
      <w:r>
        <w:rPr>
          <w:rFonts w:eastAsia="Cambria"/>
          <w:spacing w:val="1"/>
        </w:rPr>
        <w:t xml:space="preserve"> п</w:t>
      </w:r>
      <w:r>
        <w:rPr>
          <w:rFonts w:eastAsia="Cambria"/>
        </w:rPr>
        <w:t>ре</w:t>
      </w:r>
      <w:r>
        <w:rPr>
          <w:rFonts w:eastAsia="Cambria"/>
          <w:spacing w:val="-1"/>
        </w:rPr>
        <w:t>д</w:t>
      </w:r>
      <w:r>
        <w:rPr>
          <w:rFonts w:eastAsia="Cambria"/>
        </w:rPr>
        <w:t>се</w:t>
      </w:r>
      <w:r>
        <w:rPr>
          <w:rFonts w:eastAsia="Cambria"/>
          <w:spacing w:val="-1"/>
        </w:rPr>
        <w:t>д</w:t>
      </w:r>
      <w:r>
        <w:rPr>
          <w:rFonts w:eastAsia="Cambria"/>
          <w:spacing w:val="3"/>
        </w:rPr>
        <w:t>н</w:t>
      </w:r>
      <w:r>
        <w:rPr>
          <w:rFonts w:eastAsia="Cambria"/>
          <w:spacing w:val="-1"/>
        </w:rPr>
        <w:t>и</w:t>
      </w:r>
      <w:r>
        <w:rPr>
          <w:rFonts w:eastAsia="Cambria"/>
          <w:spacing w:val="3"/>
        </w:rPr>
        <w:t>к</w:t>
      </w:r>
      <w:r>
        <w:rPr>
          <w:rFonts w:eastAsia="Cambria"/>
        </w:rPr>
        <w:t>а о</w:t>
      </w:r>
      <w:r>
        <w:rPr>
          <w:rFonts w:eastAsia="Cambria"/>
          <w:spacing w:val="1"/>
        </w:rPr>
        <w:t>п</w:t>
      </w:r>
      <w:r>
        <w:rPr>
          <w:rFonts w:eastAsia="Cambria"/>
          <w:spacing w:val="-1"/>
        </w:rPr>
        <w:t>ш</w:t>
      </w:r>
      <w:r>
        <w:rPr>
          <w:rFonts w:eastAsia="Cambria"/>
          <w:spacing w:val="1"/>
        </w:rPr>
        <w:t>т</w:t>
      </w:r>
      <w:r>
        <w:rPr>
          <w:rFonts w:eastAsia="Cambria"/>
          <w:spacing w:val="-1"/>
        </w:rPr>
        <w:t>и</w:t>
      </w:r>
      <w:r>
        <w:rPr>
          <w:rFonts w:eastAsia="Cambria"/>
          <w:spacing w:val="1"/>
        </w:rPr>
        <w:t>н</w:t>
      </w:r>
      <w:r>
        <w:rPr>
          <w:rFonts w:eastAsia="Cambria"/>
        </w:rPr>
        <w:t>е</w:t>
      </w:r>
      <w:bookmarkEnd w:id="34"/>
    </w:p>
    <w:p w:rsidR="0001202F" w:rsidRDefault="003D32FF">
      <w:pPr>
        <w:spacing w:before="42" w:after="0" w:line="240" w:lineRule="auto"/>
        <w:ind w:left="233" w:right="93"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pacing w:val="-3"/>
          <w:sz w:val="24"/>
          <w:szCs w:val="24"/>
        </w:rPr>
        <w:t>к</w:t>
      </w:r>
      <w:r>
        <w:rPr>
          <w:rFonts w:ascii="Calibri" w:eastAsia="Calibri" w:hAnsi="Calibri" w:cs="Calibri"/>
          <w:sz w:val="24"/>
          <w:szCs w:val="24"/>
        </w:rPr>
        <w:t xml:space="preserve">а </w:t>
      </w:r>
      <w:r>
        <w:rPr>
          <w:rFonts w:ascii="Calibri" w:eastAsia="Calibri" w:hAnsi="Calibri" w:cs="Calibri"/>
          <w:spacing w:val="5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2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5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чају</w:t>
      </w:r>
      <w:r>
        <w:rPr>
          <w:rFonts w:ascii="Calibri" w:eastAsia="Calibri" w:hAnsi="Calibri" w:cs="Calibri"/>
          <w:spacing w:val="22"/>
          <w:sz w:val="24"/>
          <w:szCs w:val="24"/>
        </w:rPr>
        <w:t xml:space="preserve"> </w:t>
      </w:r>
      <w:r>
        <w:rPr>
          <w:rFonts w:ascii="Calibri" w:eastAsia="Calibri" w:hAnsi="Calibri" w:cs="Calibri"/>
          <w:sz w:val="24"/>
          <w:szCs w:val="24"/>
        </w:rPr>
        <w:t>њ</w:t>
      </w:r>
      <w:r>
        <w:rPr>
          <w:rFonts w:ascii="Calibri" w:eastAsia="Calibri" w:hAnsi="Calibri" w:cs="Calibri"/>
          <w:spacing w:val="3"/>
          <w:sz w:val="24"/>
          <w:szCs w:val="24"/>
        </w:rPr>
        <w:t>е</w:t>
      </w:r>
      <w:r>
        <w:rPr>
          <w:rFonts w:ascii="Calibri" w:eastAsia="Calibri" w:hAnsi="Calibri" w:cs="Calibri"/>
          <w:spacing w:val="1"/>
          <w:sz w:val="24"/>
          <w:szCs w:val="24"/>
        </w:rPr>
        <w:t>го</w:t>
      </w:r>
      <w:r>
        <w:rPr>
          <w:rFonts w:ascii="Calibri" w:eastAsia="Calibri" w:hAnsi="Calibri" w:cs="Calibri"/>
          <w:sz w:val="24"/>
          <w:szCs w:val="24"/>
        </w:rPr>
        <w:t>ве</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lastRenderedPageBreak/>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ече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p>
    <w:p w:rsidR="0001202F" w:rsidRDefault="003D32FF">
      <w:pPr>
        <w:spacing w:after="0" w:line="288" w:lineRule="exact"/>
        <w:ind w:left="953" w:right="-20"/>
        <w:rPr>
          <w:rFonts w:ascii="Calibri" w:eastAsia="Calibri" w:hAnsi="Calibri" w:cs="Calibri"/>
          <w:sz w:val="24"/>
          <w:szCs w:val="24"/>
        </w:rPr>
      </w:pP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4"/>
          <w:position w:val="1"/>
          <w:sz w:val="24"/>
          <w:szCs w:val="24"/>
        </w:rPr>
        <w:t xml:space="preserve"> </w:t>
      </w:r>
      <w:r>
        <w:rPr>
          <w:rFonts w:ascii="Calibri" w:eastAsia="Calibri" w:hAnsi="Calibri" w:cs="Calibri"/>
          <w:spacing w:val="-2"/>
          <w:position w:val="1"/>
          <w:sz w:val="24"/>
          <w:szCs w:val="24"/>
        </w:rPr>
        <w:t>ч</w:t>
      </w:r>
      <w:r>
        <w:rPr>
          <w:rFonts w:ascii="Calibri" w:eastAsia="Calibri" w:hAnsi="Calibri" w:cs="Calibri"/>
          <w:position w:val="1"/>
          <w:sz w:val="24"/>
          <w:szCs w:val="24"/>
        </w:rPr>
        <w:t>лан</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В</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 xml:space="preserve">а </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функ</w:t>
      </w:r>
      <w:r>
        <w:rPr>
          <w:rFonts w:ascii="Calibri" w:eastAsia="Calibri" w:hAnsi="Calibri" w:cs="Calibri"/>
          <w:position w:val="1"/>
          <w:sz w:val="24"/>
          <w:szCs w:val="24"/>
        </w:rPr>
        <w:t>цији.</w:t>
      </w:r>
    </w:p>
    <w:p w:rsidR="0001202F" w:rsidRDefault="0001202F">
      <w:pPr>
        <w:spacing w:before="2" w:after="0" w:line="190" w:lineRule="exact"/>
        <w:rPr>
          <w:sz w:val="19"/>
          <w:szCs w:val="19"/>
        </w:rPr>
      </w:pPr>
    </w:p>
    <w:p w:rsidR="0001202F" w:rsidRDefault="003D32FF" w:rsidP="00E91053">
      <w:pPr>
        <w:pStyle w:val="Heading2"/>
        <w:jc w:val="center"/>
        <w:rPr>
          <w:rFonts w:eastAsia="Cambria"/>
        </w:rPr>
      </w:pPr>
      <w:bookmarkStart w:id="35" w:name="_Toc43798779"/>
      <w:r>
        <w:rPr>
          <w:rFonts w:eastAsia="Cambria"/>
          <w:spacing w:val="-1"/>
        </w:rPr>
        <w:t>П</w:t>
      </w:r>
      <w:r>
        <w:rPr>
          <w:rFonts w:eastAsia="Cambria"/>
        </w:rPr>
        <w:t>ре</w:t>
      </w:r>
      <w:r>
        <w:rPr>
          <w:rFonts w:eastAsia="Cambria"/>
          <w:spacing w:val="-1"/>
        </w:rPr>
        <w:t>д</w:t>
      </w:r>
      <w:r>
        <w:rPr>
          <w:rFonts w:eastAsia="Cambria"/>
          <w:spacing w:val="2"/>
        </w:rPr>
        <w:t>с</w:t>
      </w:r>
      <w:r>
        <w:rPr>
          <w:rFonts w:eastAsia="Cambria"/>
        </w:rPr>
        <w:t>е</w:t>
      </w:r>
      <w:r>
        <w:rPr>
          <w:rFonts w:eastAsia="Cambria"/>
          <w:spacing w:val="-1"/>
        </w:rPr>
        <w:t>д</w:t>
      </w:r>
      <w:r>
        <w:rPr>
          <w:rFonts w:eastAsia="Cambria"/>
          <w:spacing w:val="1"/>
        </w:rPr>
        <w:t>н</w:t>
      </w:r>
      <w:r>
        <w:rPr>
          <w:rFonts w:eastAsia="Cambria"/>
          <w:spacing w:val="-1"/>
        </w:rPr>
        <w:t>и</w:t>
      </w:r>
      <w:r>
        <w:rPr>
          <w:rFonts w:eastAsia="Cambria"/>
        </w:rPr>
        <w:t>к</w:t>
      </w:r>
      <w:r>
        <w:rPr>
          <w:rFonts w:eastAsia="Cambria"/>
          <w:spacing w:val="1"/>
        </w:rPr>
        <w:t xml:space="preserve"> </w:t>
      </w:r>
      <w:r>
        <w:rPr>
          <w:rFonts w:eastAsia="Cambria"/>
        </w:rPr>
        <w:t>с</w:t>
      </w:r>
      <w:r>
        <w:rPr>
          <w:rFonts w:eastAsia="Cambria"/>
          <w:spacing w:val="3"/>
        </w:rPr>
        <w:t>к</w:t>
      </w:r>
      <w:r>
        <w:rPr>
          <w:rFonts w:eastAsia="Cambria"/>
          <w:spacing w:val="-5"/>
        </w:rPr>
        <w:t>у</w:t>
      </w:r>
      <w:r>
        <w:rPr>
          <w:rFonts w:eastAsia="Cambria"/>
          <w:spacing w:val="1"/>
        </w:rPr>
        <w:t>пш</w:t>
      </w:r>
      <w:r>
        <w:rPr>
          <w:rFonts w:eastAsia="Cambria"/>
          <w:spacing w:val="3"/>
        </w:rPr>
        <w:t>т</w:t>
      </w:r>
      <w:r>
        <w:rPr>
          <w:rFonts w:eastAsia="Cambria"/>
          <w:spacing w:val="-3"/>
        </w:rPr>
        <w:t>и</w:t>
      </w:r>
      <w:r>
        <w:rPr>
          <w:rFonts w:eastAsia="Cambria"/>
          <w:spacing w:val="1"/>
        </w:rPr>
        <w:t>н</w:t>
      </w:r>
      <w:r>
        <w:rPr>
          <w:rFonts w:eastAsia="Cambria"/>
        </w:rPr>
        <w:t>е</w:t>
      </w:r>
      <w:r>
        <w:rPr>
          <w:rFonts w:eastAsia="Cambria"/>
          <w:spacing w:val="53"/>
        </w:rPr>
        <w:t xml:space="preserve"> </w:t>
      </w:r>
      <w:r>
        <w:rPr>
          <w:rFonts w:eastAsia="Cambria"/>
        </w:rPr>
        <w:t>о</w:t>
      </w:r>
      <w:r>
        <w:rPr>
          <w:rFonts w:eastAsia="Cambria"/>
          <w:spacing w:val="-1"/>
        </w:rPr>
        <w:t>п</w:t>
      </w:r>
      <w:r>
        <w:rPr>
          <w:rFonts w:eastAsia="Cambria"/>
          <w:spacing w:val="1"/>
        </w:rPr>
        <w:t>шт</w:t>
      </w:r>
      <w:r>
        <w:rPr>
          <w:rFonts w:eastAsia="Cambria"/>
          <w:spacing w:val="-1"/>
        </w:rPr>
        <w:t>и</w:t>
      </w:r>
      <w:r>
        <w:rPr>
          <w:rFonts w:eastAsia="Cambria"/>
          <w:spacing w:val="1"/>
        </w:rPr>
        <w:t>н</w:t>
      </w:r>
      <w:r>
        <w:rPr>
          <w:rFonts w:eastAsia="Cambria"/>
        </w:rPr>
        <w:t>е</w:t>
      </w:r>
      <w:bookmarkEnd w:id="35"/>
    </w:p>
    <w:p w:rsidR="0001202F" w:rsidRPr="007014C5" w:rsidRDefault="003D32FF" w:rsidP="007014C5">
      <w:pPr>
        <w:spacing w:after="0" w:line="240" w:lineRule="auto"/>
        <w:ind w:left="233" w:right="88" w:firstLine="720"/>
        <w:jc w:val="both"/>
        <w:rPr>
          <w:rFonts w:ascii="Calibri" w:eastAsia="Calibri" w:hAnsi="Calibri" w:cs="Calibri"/>
          <w:sz w:val="24"/>
          <w:szCs w:val="24"/>
        </w:rPr>
        <w:sectPr w:rsidR="0001202F" w:rsidRPr="007014C5">
          <w:pgSz w:w="12240" w:h="15840"/>
          <w:pgMar w:top="1100" w:right="340" w:bottom="920" w:left="420" w:header="0" w:footer="731" w:gutter="0"/>
          <w:cols w:space="720"/>
        </w:sect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ед</w:t>
      </w:r>
      <w:r>
        <w:rPr>
          <w:rFonts w:ascii="Calibri" w:eastAsia="Calibri" w:hAnsi="Calibri" w:cs="Calibri"/>
          <w:spacing w:val="-4"/>
          <w:sz w:val="24"/>
          <w:szCs w:val="24"/>
        </w:rPr>
        <w:t>н</w:t>
      </w:r>
      <w:r>
        <w:rPr>
          <w:rFonts w:ascii="Calibri" w:eastAsia="Calibri" w:hAnsi="Calibri" w:cs="Calibri"/>
          <w:sz w:val="24"/>
          <w:szCs w:val="24"/>
        </w:rPr>
        <w:t>ице,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 д</w:t>
      </w:r>
      <w:r>
        <w:rPr>
          <w:rFonts w:ascii="Calibri" w:eastAsia="Calibri" w:hAnsi="Calibri" w:cs="Calibri"/>
          <w:spacing w:val="-1"/>
          <w:sz w:val="24"/>
          <w:szCs w:val="24"/>
        </w:rPr>
        <w:t>н</w:t>
      </w:r>
      <w:r>
        <w:rPr>
          <w:rFonts w:ascii="Calibri" w:eastAsia="Calibri" w:hAnsi="Calibri" w:cs="Calibri"/>
          <w:sz w:val="24"/>
          <w:szCs w:val="24"/>
        </w:rPr>
        <w:t>ев</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едава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3"/>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2"/>
          <w:sz w:val="24"/>
          <w:szCs w:val="24"/>
        </w:rPr>
        <w:t>в</w:t>
      </w:r>
      <w:r>
        <w:rPr>
          <w:rFonts w:ascii="Calibri" w:eastAsia="Calibri" w:hAnsi="Calibri" w:cs="Calibri"/>
          <w:sz w:val="24"/>
          <w:szCs w:val="24"/>
        </w:rPr>
        <w:t>ању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3"/>
          <w:sz w:val="24"/>
          <w:szCs w:val="24"/>
        </w:rPr>
        <w:t>т</w:t>
      </w:r>
      <w:r>
        <w:rPr>
          <w:rFonts w:ascii="Calibri" w:eastAsia="Calibri" w:hAnsi="Calibri" w:cs="Calibri"/>
          <w:sz w:val="24"/>
          <w:szCs w:val="24"/>
        </w:rPr>
        <w:t xml:space="preserve">и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3"/>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pacing w:val="2"/>
          <w:sz w:val="24"/>
          <w:szCs w:val="24"/>
        </w:rPr>
        <w:t>с</w:t>
      </w:r>
      <w:r>
        <w:rPr>
          <w:rFonts w:ascii="Calibri" w:eastAsia="Calibri" w:hAnsi="Calibri" w:cs="Calibri"/>
          <w:spacing w:val="-3"/>
          <w:sz w:val="24"/>
          <w:szCs w:val="24"/>
        </w:rPr>
        <w:t>у</w:t>
      </w:r>
      <w:r>
        <w:rPr>
          <w:rFonts w:ascii="Calibri" w:eastAsia="Calibri" w:hAnsi="Calibri" w:cs="Calibri"/>
          <w:sz w:val="24"/>
          <w:szCs w:val="24"/>
        </w:rPr>
        <w:t>је 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ко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2"/>
          <w:sz w:val="24"/>
          <w:szCs w:val="24"/>
        </w:rPr>
        <w:t xml:space="preserve"> 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5"/>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ђ</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ада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 xml:space="preserve">м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е</w:t>
      </w:r>
      <w:r>
        <w:rPr>
          <w:rFonts w:ascii="Calibri" w:eastAsia="Calibri" w:hAnsi="Calibri" w:cs="Calibri"/>
          <w:sz w:val="24"/>
          <w:szCs w:val="24"/>
        </w:rPr>
        <w:t>.</w:t>
      </w:r>
    </w:p>
    <w:p w:rsidR="0001202F" w:rsidRDefault="003D32FF" w:rsidP="00D97A79">
      <w:pPr>
        <w:pStyle w:val="Heading3"/>
        <w:rPr>
          <w:rFonts w:eastAsia="Cambria"/>
        </w:rPr>
      </w:pPr>
      <w:bookmarkStart w:id="36" w:name="_Toc43798780"/>
      <w:r>
        <w:rPr>
          <w:rFonts w:eastAsia="Cambria"/>
          <w:spacing w:val="1"/>
        </w:rPr>
        <w:lastRenderedPageBreak/>
        <w:t>З</w:t>
      </w:r>
      <w:r>
        <w:rPr>
          <w:rFonts w:eastAsia="Cambria"/>
          <w:spacing w:val="-1"/>
        </w:rPr>
        <w:t>а</w:t>
      </w:r>
      <w:r>
        <w:rPr>
          <w:rFonts w:eastAsia="Cambria"/>
          <w:spacing w:val="-2"/>
        </w:rPr>
        <w:t>м</w:t>
      </w:r>
      <w:r>
        <w:rPr>
          <w:rFonts w:eastAsia="Cambria"/>
        </w:rPr>
        <w:t>ен</w:t>
      </w:r>
      <w:r>
        <w:rPr>
          <w:rFonts w:eastAsia="Cambria"/>
          <w:spacing w:val="1"/>
        </w:rPr>
        <w:t>и</w:t>
      </w:r>
      <w:r>
        <w:rPr>
          <w:rFonts w:eastAsia="Cambria"/>
        </w:rPr>
        <w:t>к</w:t>
      </w:r>
      <w:r>
        <w:rPr>
          <w:rFonts w:eastAsia="Cambria"/>
          <w:spacing w:val="-1"/>
        </w:rPr>
        <w:t xml:space="preserve"> </w:t>
      </w:r>
      <w:r>
        <w:rPr>
          <w:rFonts w:eastAsia="Cambria"/>
        </w:rPr>
        <w:t>п</w:t>
      </w:r>
      <w:r>
        <w:rPr>
          <w:rFonts w:eastAsia="Cambria"/>
          <w:spacing w:val="1"/>
        </w:rPr>
        <w:t>р</w:t>
      </w:r>
      <w:r>
        <w:rPr>
          <w:rFonts w:eastAsia="Cambria"/>
        </w:rPr>
        <w:t>ед</w:t>
      </w:r>
      <w:r>
        <w:rPr>
          <w:rFonts w:eastAsia="Cambria"/>
          <w:spacing w:val="1"/>
        </w:rPr>
        <w:t>с</w:t>
      </w:r>
      <w:r>
        <w:rPr>
          <w:rFonts w:eastAsia="Cambria"/>
          <w:spacing w:val="-2"/>
        </w:rPr>
        <w:t>е</w:t>
      </w:r>
      <w:r>
        <w:rPr>
          <w:rFonts w:eastAsia="Cambria"/>
        </w:rPr>
        <w:t>дн</w:t>
      </w:r>
      <w:r>
        <w:rPr>
          <w:rFonts w:eastAsia="Cambria"/>
          <w:spacing w:val="1"/>
        </w:rPr>
        <w:t>и</w:t>
      </w:r>
      <w:r>
        <w:rPr>
          <w:rFonts w:eastAsia="Cambria"/>
        </w:rPr>
        <w:t>ка</w:t>
      </w:r>
      <w:r>
        <w:rPr>
          <w:rFonts w:eastAsia="Cambria"/>
          <w:spacing w:val="-2"/>
        </w:rPr>
        <w:t xml:space="preserve"> </w:t>
      </w:r>
      <w:r>
        <w:rPr>
          <w:rFonts w:eastAsia="Cambria"/>
          <w:spacing w:val="1"/>
        </w:rPr>
        <w:t>о</w:t>
      </w:r>
      <w:r>
        <w:rPr>
          <w:rFonts w:eastAsia="Cambria"/>
        </w:rPr>
        <w:t>п</w:t>
      </w:r>
      <w:r>
        <w:rPr>
          <w:rFonts w:eastAsia="Cambria"/>
          <w:spacing w:val="-2"/>
        </w:rPr>
        <w:t>ш</w:t>
      </w:r>
      <w:r>
        <w:rPr>
          <w:rFonts w:eastAsia="Cambria"/>
          <w:spacing w:val="1"/>
        </w:rPr>
        <w:t>ти</w:t>
      </w:r>
      <w:r>
        <w:rPr>
          <w:rFonts w:eastAsia="Cambria"/>
          <w:spacing w:val="-2"/>
        </w:rPr>
        <w:t>н</w:t>
      </w:r>
      <w:r>
        <w:rPr>
          <w:rFonts w:eastAsia="Cambria"/>
        </w:rPr>
        <w:t>е</w:t>
      </w:r>
      <w:bookmarkEnd w:id="36"/>
    </w:p>
    <w:p w:rsidR="0001202F" w:rsidRDefault="003D32FF">
      <w:pPr>
        <w:tabs>
          <w:tab w:val="left" w:pos="4680"/>
        </w:tabs>
        <w:spacing w:before="39" w:after="0" w:line="240" w:lineRule="auto"/>
        <w:ind w:left="933" w:right="-20"/>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4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5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z w:val="24"/>
          <w:szCs w:val="24"/>
        </w:rPr>
        <w:tab/>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5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p>
    <w:p w:rsidR="0001202F" w:rsidRPr="00D97A79" w:rsidRDefault="003D32FF" w:rsidP="00D97A79">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3"/>
          <w:sz w:val="24"/>
          <w:szCs w:val="24"/>
        </w:rPr>
        <w:t>у</w:t>
      </w:r>
      <w:r>
        <w:rPr>
          <w:rFonts w:ascii="Calibri" w:eastAsia="Calibri" w:hAnsi="Calibri" w:cs="Calibri"/>
          <w:sz w:val="24"/>
          <w:szCs w:val="24"/>
        </w:rPr>
        <w:t>ча</w:t>
      </w:r>
      <w:r>
        <w:rPr>
          <w:rFonts w:ascii="Calibri" w:eastAsia="Calibri" w:hAnsi="Calibri" w:cs="Calibri"/>
          <w:spacing w:val="3"/>
          <w:sz w:val="24"/>
          <w:szCs w:val="24"/>
        </w:rPr>
        <w:t>ј</w:t>
      </w:r>
      <w:r>
        <w:rPr>
          <w:rFonts w:ascii="Calibri" w:eastAsia="Calibri" w:hAnsi="Calibri" w:cs="Calibri"/>
          <w:sz w:val="24"/>
          <w:szCs w:val="24"/>
        </w:rPr>
        <w:t>у ње</w:t>
      </w:r>
      <w:r>
        <w:rPr>
          <w:rFonts w:ascii="Calibri" w:eastAsia="Calibri" w:hAnsi="Calibri" w:cs="Calibri"/>
          <w:spacing w:val="1"/>
          <w:sz w:val="24"/>
          <w:szCs w:val="24"/>
        </w:rPr>
        <w:t>го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че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p>
    <w:p w:rsidR="0001202F" w:rsidRDefault="003D32FF" w:rsidP="00D97A79">
      <w:pPr>
        <w:pStyle w:val="Heading3"/>
        <w:rPr>
          <w:rFonts w:eastAsia="Cambria"/>
        </w:rPr>
      </w:pPr>
      <w:bookmarkStart w:id="37" w:name="_Toc43798781"/>
      <w:r>
        <w:rPr>
          <w:rFonts w:eastAsia="Cambria"/>
        </w:rPr>
        <w:t>Сек</w:t>
      </w:r>
      <w:r>
        <w:rPr>
          <w:rFonts w:eastAsia="Cambria"/>
          <w:spacing w:val="1"/>
        </w:rPr>
        <w:t>р</w:t>
      </w:r>
      <w:r>
        <w:rPr>
          <w:rFonts w:eastAsia="Cambria"/>
          <w:spacing w:val="-2"/>
        </w:rPr>
        <w:t>ет</w:t>
      </w:r>
      <w:r>
        <w:rPr>
          <w:rFonts w:eastAsia="Cambria"/>
          <w:spacing w:val="-1"/>
        </w:rPr>
        <w:t>а</w:t>
      </w:r>
      <w:r>
        <w:rPr>
          <w:rFonts w:eastAsia="Cambria"/>
        </w:rPr>
        <w:t>р</w:t>
      </w:r>
      <w:r>
        <w:rPr>
          <w:rFonts w:eastAsia="Cambria"/>
          <w:spacing w:val="1"/>
        </w:rPr>
        <w:t xml:space="preserve"> С</w:t>
      </w:r>
      <w:r>
        <w:rPr>
          <w:rFonts w:eastAsia="Cambria"/>
          <w:spacing w:val="2"/>
        </w:rPr>
        <w:t>к</w:t>
      </w:r>
      <w:r>
        <w:rPr>
          <w:rFonts w:eastAsia="Cambria"/>
          <w:spacing w:val="-5"/>
        </w:rPr>
        <w:t>у</w:t>
      </w:r>
      <w:r>
        <w:rPr>
          <w:rFonts w:eastAsia="Cambria"/>
          <w:spacing w:val="-2"/>
        </w:rPr>
        <w:t>п</w:t>
      </w:r>
      <w:r>
        <w:rPr>
          <w:rFonts w:eastAsia="Cambria"/>
        </w:rPr>
        <w:t>ш</w:t>
      </w:r>
      <w:r>
        <w:rPr>
          <w:rFonts w:eastAsia="Cambria"/>
          <w:spacing w:val="1"/>
        </w:rPr>
        <w:t>ти</w:t>
      </w:r>
      <w:r>
        <w:rPr>
          <w:rFonts w:eastAsia="Cambria"/>
        </w:rPr>
        <w:t>не</w:t>
      </w:r>
      <w:r>
        <w:rPr>
          <w:rFonts w:eastAsia="Cambria"/>
          <w:spacing w:val="45"/>
        </w:rPr>
        <w:t xml:space="preserve"> </w:t>
      </w:r>
      <w:r>
        <w:rPr>
          <w:rFonts w:eastAsia="Cambria"/>
          <w:spacing w:val="1"/>
        </w:rPr>
        <w:t>о</w:t>
      </w:r>
      <w:r>
        <w:rPr>
          <w:rFonts w:eastAsia="Cambria"/>
          <w:spacing w:val="-2"/>
        </w:rPr>
        <w:t>пшт</w:t>
      </w:r>
      <w:r>
        <w:rPr>
          <w:rFonts w:eastAsia="Cambria"/>
          <w:spacing w:val="1"/>
        </w:rPr>
        <w:t>и</w:t>
      </w:r>
      <w:r>
        <w:rPr>
          <w:rFonts w:eastAsia="Cambria"/>
        </w:rPr>
        <w:t>не</w:t>
      </w:r>
      <w:bookmarkEnd w:id="37"/>
    </w:p>
    <w:p w:rsidR="0001202F" w:rsidRPr="00D97A79" w:rsidRDefault="003D32FF" w:rsidP="00D97A79">
      <w:pPr>
        <w:spacing w:before="39" w:after="0" w:line="240" w:lineRule="auto"/>
        <w:ind w:left="213" w:right="50"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z w:val="24"/>
          <w:szCs w:val="24"/>
        </w:rPr>
        <w:t>ар</w:t>
      </w:r>
      <w:r>
        <w:rPr>
          <w:rFonts w:ascii="Calibri" w:eastAsia="Calibri" w:hAnsi="Calibri" w:cs="Calibri"/>
          <w:spacing w:val="10"/>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 xml:space="preserve">љању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4"/>
          <w:sz w:val="24"/>
          <w:szCs w:val="24"/>
        </w:rPr>
        <w:t>р</w:t>
      </w:r>
      <w:r>
        <w:rPr>
          <w:rFonts w:ascii="Calibri" w:eastAsia="Calibri" w:hAnsi="Calibri" w:cs="Calibri"/>
          <w:spacing w:val="-3"/>
          <w:sz w:val="24"/>
          <w:szCs w:val="24"/>
        </w:rPr>
        <w:t>у</w:t>
      </w:r>
      <w:r>
        <w:rPr>
          <w:rFonts w:ascii="Calibri" w:eastAsia="Calibri" w:hAnsi="Calibri" w:cs="Calibri"/>
          <w:spacing w:val="3"/>
          <w:sz w:val="24"/>
          <w:szCs w:val="24"/>
        </w:rPr>
        <w:t>ч</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х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8"/>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з</w:t>
      </w:r>
      <w:r>
        <w:rPr>
          <w:rFonts w:ascii="Calibri" w:eastAsia="Calibri" w:hAnsi="Calibri" w:cs="Calibri"/>
          <w:sz w:val="24"/>
          <w:szCs w:val="24"/>
        </w:rPr>
        <w:t>ивањем</w:t>
      </w:r>
      <w:r>
        <w:rPr>
          <w:rFonts w:ascii="Calibri" w:eastAsia="Calibri" w:hAnsi="Calibri" w:cs="Calibri"/>
          <w:spacing w:val="21"/>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жава</w:t>
      </w:r>
      <w:r>
        <w:rPr>
          <w:rFonts w:ascii="Calibri" w:eastAsia="Calibri" w:hAnsi="Calibri" w:cs="Calibri"/>
          <w:spacing w:val="-2"/>
          <w:sz w:val="24"/>
          <w:szCs w:val="24"/>
        </w:rPr>
        <w:t>њ</w:t>
      </w:r>
      <w:r>
        <w:rPr>
          <w:rFonts w:ascii="Calibri" w:eastAsia="Calibri" w:hAnsi="Calibri" w:cs="Calibri"/>
          <w:sz w:val="24"/>
          <w:szCs w:val="24"/>
        </w:rPr>
        <w:t xml:space="preserve">ем  </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ица  </w:t>
      </w:r>
      <w:r>
        <w:rPr>
          <w:rFonts w:ascii="Calibri" w:eastAsia="Calibri" w:hAnsi="Calibri" w:cs="Calibri"/>
          <w:spacing w:val="15"/>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 xml:space="preserve"> </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w:t>
      </w:r>
      <w:r>
        <w:rPr>
          <w:rFonts w:ascii="Calibri" w:eastAsia="Calibri" w:hAnsi="Calibri" w:cs="Calibri"/>
          <w:spacing w:val="3"/>
          <w:sz w:val="24"/>
          <w:szCs w:val="24"/>
        </w:rPr>
        <w:t>е</w:t>
      </w:r>
      <w:r>
        <w:rPr>
          <w:rFonts w:ascii="Calibri" w:eastAsia="Calibri" w:hAnsi="Calibri" w:cs="Calibri"/>
          <w:sz w:val="24"/>
          <w:szCs w:val="24"/>
        </w:rPr>
        <w:t xml:space="preserve">ла  </w:t>
      </w:r>
      <w:r>
        <w:rPr>
          <w:rFonts w:ascii="Calibri" w:eastAsia="Calibri" w:hAnsi="Calibri" w:cs="Calibri"/>
          <w:spacing w:val="6"/>
          <w:sz w:val="24"/>
          <w:szCs w:val="24"/>
        </w:rPr>
        <w:t xml:space="preserve"> </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ди  </w:t>
      </w:r>
      <w:r>
        <w:rPr>
          <w:rFonts w:ascii="Calibri" w:eastAsia="Calibri" w:hAnsi="Calibri" w:cs="Calibri"/>
          <w:spacing w:val="3"/>
          <w:sz w:val="24"/>
          <w:szCs w:val="24"/>
        </w:rPr>
        <w:t xml:space="preserve"> </w:t>
      </w:r>
      <w:r>
        <w:rPr>
          <w:rFonts w:ascii="Calibri" w:eastAsia="Calibri" w:hAnsi="Calibri" w:cs="Calibri"/>
          <w:sz w:val="24"/>
          <w:szCs w:val="24"/>
        </w:rPr>
        <w:t>ад</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z w:val="24"/>
          <w:szCs w:val="24"/>
        </w:rPr>
        <w:t>им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њи</w:t>
      </w:r>
      <w:r>
        <w:rPr>
          <w:rFonts w:ascii="Calibri" w:eastAsia="Calibri" w:hAnsi="Calibri" w:cs="Calibri"/>
          <w:spacing w:val="-3"/>
          <w:sz w:val="24"/>
          <w:szCs w:val="24"/>
        </w:rPr>
        <w:t>х</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 xml:space="preserve"> р</w:t>
      </w:r>
      <w:r>
        <w:rPr>
          <w:rFonts w:ascii="Calibri" w:eastAsia="Calibri" w:hAnsi="Calibri" w:cs="Calibri"/>
          <w:sz w:val="24"/>
          <w:szCs w:val="24"/>
        </w:rPr>
        <w:t>ад.</w:t>
      </w:r>
    </w:p>
    <w:p w:rsidR="0001202F" w:rsidRDefault="003D32FF" w:rsidP="00D97A79">
      <w:pPr>
        <w:pStyle w:val="Heading3"/>
        <w:rPr>
          <w:rFonts w:eastAsia="Cambria"/>
        </w:rPr>
      </w:pPr>
      <w:bookmarkStart w:id="38" w:name="_Toc43798782"/>
      <w:r>
        <w:rPr>
          <w:rFonts w:eastAsia="Cambria"/>
          <w:spacing w:val="1"/>
        </w:rPr>
        <w:t>Н</w:t>
      </w:r>
      <w:r>
        <w:rPr>
          <w:rFonts w:eastAsia="Cambria"/>
          <w:spacing w:val="-1"/>
        </w:rPr>
        <w:t>ач</w:t>
      </w:r>
      <w:r>
        <w:rPr>
          <w:rFonts w:eastAsia="Cambria"/>
        </w:rPr>
        <w:t>елн</w:t>
      </w:r>
      <w:r>
        <w:rPr>
          <w:rFonts w:eastAsia="Cambria"/>
          <w:spacing w:val="1"/>
        </w:rPr>
        <w:t>и</w:t>
      </w:r>
      <w:r>
        <w:rPr>
          <w:rFonts w:eastAsia="Cambria"/>
        </w:rPr>
        <w:t>к</w:t>
      </w:r>
      <w:r>
        <w:rPr>
          <w:rFonts w:eastAsia="Cambria"/>
          <w:spacing w:val="-1"/>
        </w:rPr>
        <w:t xml:space="preserve"> </w:t>
      </w:r>
      <w:r>
        <w:rPr>
          <w:rFonts w:eastAsia="Cambria"/>
          <w:spacing w:val="-2"/>
        </w:rPr>
        <w:t>Уп</w:t>
      </w:r>
      <w:r>
        <w:rPr>
          <w:rFonts w:eastAsia="Cambria"/>
          <w:spacing w:val="1"/>
        </w:rPr>
        <w:t>р</w:t>
      </w:r>
      <w:r>
        <w:rPr>
          <w:rFonts w:eastAsia="Cambria"/>
          <w:spacing w:val="-1"/>
        </w:rPr>
        <w:t>а</w:t>
      </w:r>
      <w:r>
        <w:rPr>
          <w:rFonts w:eastAsia="Cambria"/>
          <w:spacing w:val="1"/>
        </w:rPr>
        <w:t>в</w:t>
      </w:r>
      <w:r>
        <w:rPr>
          <w:rFonts w:eastAsia="Cambria"/>
        </w:rPr>
        <w:t>е</w:t>
      </w:r>
      <w:r>
        <w:rPr>
          <w:rFonts w:eastAsia="Cambria"/>
          <w:spacing w:val="47"/>
        </w:rPr>
        <w:t xml:space="preserve"> </w:t>
      </w:r>
      <w:r>
        <w:rPr>
          <w:rFonts w:eastAsia="Cambria"/>
          <w:spacing w:val="1"/>
        </w:rPr>
        <w:t>о</w:t>
      </w:r>
      <w:r>
        <w:rPr>
          <w:rFonts w:eastAsia="Cambria"/>
          <w:spacing w:val="-2"/>
        </w:rPr>
        <w:t>пшт</w:t>
      </w:r>
      <w:r>
        <w:rPr>
          <w:rFonts w:eastAsia="Cambria"/>
          <w:spacing w:val="1"/>
        </w:rPr>
        <w:t>и</w:t>
      </w:r>
      <w:r>
        <w:rPr>
          <w:rFonts w:eastAsia="Cambria"/>
        </w:rPr>
        <w:t>не</w:t>
      </w:r>
      <w:bookmarkEnd w:id="38"/>
    </w:p>
    <w:p w:rsidR="0001202F" w:rsidRPr="00D97A79" w:rsidRDefault="003D32FF" w:rsidP="00D97A79">
      <w:pPr>
        <w:spacing w:before="37" w:after="0" w:line="240" w:lineRule="auto"/>
        <w:ind w:left="213" w:right="48"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9"/>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8"/>
          <w:sz w:val="24"/>
          <w:szCs w:val="24"/>
        </w:rPr>
        <w:t xml:space="preserve"> </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ди</w:t>
      </w:r>
      <w:r>
        <w:rPr>
          <w:rFonts w:ascii="Calibri" w:eastAsia="Calibri" w:hAnsi="Calibri" w:cs="Calibri"/>
          <w:spacing w:val="3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8"/>
          <w:sz w:val="24"/>
          <w:szCs w:val="24"/>
        </w:rPr>
        <w:t xml:space="preserve"> </w:t>
      </w:r>
      <w:r>
        <w:rPr>
          <w:rFonts w:ascii="Calibri" w:eastAsia="Calibri" w:hAnsi="Calibri" w:cs="Calibri"/>
          <w:spacing w:val="1"/>
          <w:sz w:val="24"/>
          <w:szCs w:val="24"/>
        </w:rPr>
        <w:t>У</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z w:val="24"/>
          <w:szCs w:val="24"/>
        </w:rPr>
        <w:t>о</w:t>
      </w:r>
      <w:r>
        <w:rPr>
          <w:rFonts w:ascii="Calibri" w:eastAsia="Calibri" w:hAnsi="Calibri" w:cs="Calibri"/>
          <w:spacing w:val="2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то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0"/>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аж</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ада </w:t>
      </w:r>
      <w:r>
        <w:rPr>
          <w:rFonts w:ascii="Calibri" w:eastAsia="Calibri" w:hAnsi="Calibri" w:cs="Calibri"/>
          <w:spacing w:val="1"/>
          <w:sz w:val="24"/>
          <w:szCs w:val="24"/>
        </w:rPr>
        <w:t>У</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2"/>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2"/>
          <w:sz w:val="24"/>
          <w:szCs w:val="24"/>
        </w:rPr>
        <w:t>л</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8"/>
          <w:sz w:val="24"/>
          <w:szCs w:val="24"/>
        </w:rPr>
        <w:t>р</w:t>
      </w:r>
      <w:r>
        <w:rPr>
          <w:rFonts w:ascii="Calibri" w:eastAsia="Calibri" w:hAnsi="Calibri" w:cs="Calibri"/>
          <w:sz w:val="24"/>
          <w:szCs w:val="24"/>
        </w:rPr>
        <w:t>ашњем</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4"/>
          <w:sz w:val="24"/>
          <w:szCs w:val="24"/>
        </w:rPr>
        <w:t>р</w:t>
      </w:r>
      <w:r>
        <w:rPr>
          <w:rFonts w:ascii="Calibri" w:eastAsia="Calibri" w:hAnsi="Calibri" w:cs="Calibri"/>
          <w:sz w:val="24"/>
          <w:szCs w:val="24"/>
        </w:rPr>
        <w:t>еђењу 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ији</w:t>
      </w:r>
      <w:r>
        <w:rPr>
          <w:rFonts w:ascii="Calibri" w:eastAsia="Calibri" w:hAnsi="Calibri" w:cs="Calibri"/>
          <w:spacing w:val="3"/>
          <w:sz w:val="24"/>
          <w:szCs w:val="24"/>
        </w:rPr>
        <w:t xml:space="preserve"> </w:t>
      </w:r>
      <w:r>
        <w:rPr>
          <w:rFonts w:ascii="Calibri" w:eastAsia="Calibri" w:hAnsi="Calibri" w:cs="Calibri"/>
          <w:spacing w:val="4"/>
          <w:sz w:val="24"/>
          <w:szCs w:val="24"/>
        </w:rPr>
        <w:t>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з</w:t>
      </w:r>
      <w:r>
        <w:rPr>
          <w:rFonts w:ascii="Calibri" w:eastAsia="Calibri" w:hAnsi="Calibri" w:cs="Calibri"/>
          <w:spacing w:val="5"/>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7"/>
          <w:sz w:val="24"/>
          <w:szCs w:val="24"/>
        </w:rPr>
        <w:t xml:space="preserve"> </w:t>
      </w:r>
      <w:r>
        <w:rPr>
          <w:rFonts w:ascii="Calibri" w:eastAsia="Calibri" w:hAnsi="Calibri" w:cs="Calibri"/>
          <w:spacing w:val="-3"/>
          <w:sz w:val="24"/>
          <w:szCs w:val="24"/>
        </w:rPr>
        <w:t>В</w:t>
      </w:r>
      <w:r>
        <w:rPr>
          <w:rFonts w:ascii="Calibri" w:eastAsia="Calibri" w:hAnsi="Calibri" w:cs="Calibri"/>
          <w:spacing w:val="3"/>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б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еђу</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pacing w:val="1"/>
          <w:sz w:val="24"/>
          <w:szCs w:val="24"/>
        </w:rPr>
        <w:t>тр</w:t>
      </w:r>
      <w:r>
        <w:rPr>
          <w:rFonts w:ascii="Calibri" w:eastAsia="Calibri" w:hAnsi="Calibri" w:cs="Calibri"/>
          <w:sz w:val="24"/>
          <w:szCs w:val="24"/>
        </w:rPr>
        <w:t>ашњ</w:t>
      </w:r>
      <w:r>
        <w:rPr>
          <w:rFonts w:ascii="Calibri" w:eastAsia="Calibri" w:hAnsi="Calibri" w:cs="Calibri"/>
          <w:spacing w:val="2"/>
          <w:sz w:val="24"/>
          <w:szCs w:val="24"/>
        </w:rPr>
        <w:t>и</w:t>
      </w:r>
      <w:r>
        <w:rPr>
          <w:rFonts w:ascii="Calibri" w:eastAsia="Calibri" w:hAnsi="Calibri" w:cs="Calibri"/>
          <w:sz w:val="24"/>
          <w:szCs w:val="24"/>
        </w:rPr>
        <w:t>х</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z w:val="24"/>
          <w:szCs w:val="24"/>
        </w:rPr>
        <w:t>ци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их једи</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5"/>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3"/>
          <w:sz w:val="24"/>
          <w:szCs w:val="24"/>
        </w:rPr>
        <w:t>ш</w:t>
      </w:r>
      <w:r>
        <w:rPr>
          <w:rFonts w:ascii="Calibri" w:eastAsia="Calibri" w:hAnsi="Calibri" w:cs="Calibri"/>
          <w:sz w:val="24"/>
          <w:szCs w:val="24"/>
        </w:rPr>
        <w:t>ава</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3"/>
          <w:sz w:val="24"/>
          <w:szCs w:val="24"/>
        </w:rPr>
        <w:t>у</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2"/>
          <w:sz w:val="24"/>
          <w:szCs w:val="24"/>
        </w:rPr>
        <w:t>ћ</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лица</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ви,</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 xml:space="preserve">их у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5"/>
          <w:sz w:val="24"/>
          <w:szCs w:val="24"/>
        </w:rPr>
        <w:t>в</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у о</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зб</w:t>
      </w:r>
      <w:r>
        <w:rPr>
          <w:rFonts w:ascii="Calibri" w:eastAsia="Calibri" w:hAnsi="Calibri" w:cs="Calibri"/>
          <w:spacing w:val="1"/>
          <w:sz w:val="24"/>
          <w:szCs w:val="24"/>
        </w:rPr>
        <w:t>ор</w:t>
      </w:r>
      <w:r>
        <w:rPr>
          <w:rFonts w:ascii="Calibri" w:eastAsia="Calibri" w:hAnsi="Calibri" w:cs="Calibri"/>
          <w:sz w:val="24"/>
          <w:szCs w:val="24"/>
        </w:rPr>
        <w:t xml:space="preserve">у </w:t>
      </w:r>
      <w:r>
        <w:rPr>
          <w:rFonts w:ascii="Calibri" w:eastAsia="Calibri" w:hAnsi="Calibri" w:cs="Calibri"/>
          <w:spacing w:val="2"/>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 xml:space="preserve">еђу </w:t>
      </w:r>
      <w:r>
        <w:rPr>
          <w:rFonts w:ascii="Calibri" w:eastAsia="Calibri" w:hAnsi="Calibri" w:cs="Calibri"/>
          <w:spacing w:val="-1"/>
          <w:sz w:val="24"/>
          <w:szCs w:val="24"/>
        </w:rPr>
        <w:t>к</w:t>
      </w:r>
      <w:r>
        <w:rPr>
          <w:rFonts w:ascii="Calibri" w:eastAsia="Calibri" w:hAnsi="Calibri" w:cs="Calibri"/>
          <w:spacing w:val="3"/>
          <w:sz w:val="24"/>
          <w:szCs w:val="24"/>
        </w:rPr>
        <w:t>а</w:t>
      </w:r>
      <w:r>
        <w:rPr>
          <w:rFonts w:ascii="Calibri" w:eastAsia="Calibri" w:hAnsi="Calibri" w:cs="Calibri"/>
          <w:spacing w:val="-1"/>
          <w:sz w:val="24"/>
          <w:szCs w:val="24"/>
        </w:rPr>
        <w:t>н</w:t>
      </w:r>
      <w:r>
        <w:rPr>
          <w:rFonts w:ascii="Calibri" w:eastAsia="Calibri" w:hAnsi="Calibri" w:cs="Calibri"/>
          <w:sz w:val="24"/>
          <w:szCs w:val="24"/>
        </w:rPr>
        <w:t>дида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ијавље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ог</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z w:val="24"/>
          <w:szCs w:val="24"/>
        </w:rPr>
        <w:t>еђива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 xml:space="preserve">их у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1"/>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rsidP="00D97A79">
      <w:pPr>
        <w:pStyle w:val="Heading3"/>
        <w:rPr>
          <w:rFonts w:eastAsia="Cambria"/>
        </w:rPr>
      </w:pPr>
      <w:bookmarkStart w:id="39" w:name="_Toc43798783"/>
      <w:r>
        <w:rPr>
          <w:rFonts w:eastAsia="Cambria"/>
          <w:spacing w:val="1"/>
        </w:rPr>
        <w:t>З</w:t>
      </w:r>
      <w:r>
        <w:rPr>
          <w:rFonts w:eastAsia="Cambria"/>
          <w:spacing w:val="-1"/>
        </w:rPr>
        <w:t>а</w:t>
      </w:r>
      <w:r>
        <w:rPr>
          <w:rFonts w:eastAsia="Cambria"/>
          <w:spacing w:val="-2"/>
        </w:rPr>
        <w:t>м</w:t>
      </w:r>
      <w:r>
        <w:rPr>
          <w:rFonts w:eastAsia="Cambria"/>
        </w:rPr>
        <w:t>ен</w:t>
      </w:r>
      <w:r>
        <w:rPr>
          <w:rFonts w:eastAsia="Cambria"/>
          <w:spacing w:val="1"/>
        </w:rPr>
        <w:t>и</w:t>
      </w:r>
      <w:r>
        <w:rPr>
          <w:rFonts w:eastAsia="Cambria"/>
        </w:rPr>
        <w:t>к</w:t>
      </w:r>
      <w:r>
        <w:rPr>
          <w:rFonts w:eastAsia="Cambria"/>
          <w:spacing w:val="-1"/>
        </w:rPr>
        <w:t xml:space="preserve"> </w:t>
      </w:r>
      <w:r>
        <w:rPr>
          <w:rFonts w:eastAsia="Cambria"/>
        </w:rPr>
        <w:t>н</w:t>
      </w:r>
      <w:r>
        <w:rPr>
          <w:rFonts w:eastAsia="Cambria"/>
          <w:spacing w:val="-1"/>
        </w:rPr>
        <w:t>ач</w:t>
      </w:r>
      <w:r>
        <w:rPr>
          <w:rFonts w:eastAsia="Cambria"/>
        </w:rPr>
        <w:t>ел</w:t>
      </w:r>
      <w:r>
        <w:rPr>
          <w:rFonts w:eastAsia="Cambria"/>
          <w:spacing w:val="-2"/>
        </w:rPr>
        <w:t>н</w:t>
      </w:r>
      <w:r>
        <w:rPr>
          <w:rFonts w:eastAsia="Cambria"/>
          <w:spacing w:val="1"/>
        </w:rPr>
        <w:t>и</w:t>
      </w:r>
      <w:r>
        <w:rPr>
          <w:rFonts w:eastAsia="Cambria"/>
        </w:rPr>
        <w:t>ка</w:t>
      </w:r>
      <w:r>
        <w:rPr>
          <w:rFonts w:eastAsia="Cambria"/>
          <w:spacing w:val="1"/>
        </w:rPr>
        <w:t xml:space="preserve"> </w:t>
      </w:r>
      <w:r>
        <w:rPr>
          <w:rFonts w:eastAsia="Cambria"/>
        </w:rPr>
        <w:t>У</w:t>
      </w:r>
      <w:r>
        <w:rPr>
          <w:rFonts w:eastAsia="Cambria"/>
          <w:spacing w:val="-2"/>
        </w:rPr>
        <w:t>п</w:t>
      </w:r>
      <w:r>
        <w:rPr>
          <w:rFonts w:eastAsia="Cambria"/>
          <w:spacing w:val="1"/>
        </w:rPr>
        <w:t>р</w:t>
      </w:r>
      <w:r>
        <w:rPr>
          <w:rFonts w:eastAsia="Cambria"/>
          <w:spacing w:val="-1"/>
        </w:rPr>
        <w:t>а</w:t>
      </w:r>
      <w:r>
        <w:rPr>
          <w:rFonts w:eastAsia="Cambria"/>
          <w:spacing w:val="1"/>
        </w:rPr>
        <w:t>в</w:t>
      </w:r>
      <w:r>
        <w:rPr>
          <w:rFonts w:eastAsia="Cambria"/>
        </w:rPr>
        <w:t xml:space="preserve">е </w:t>
      </w:r>
      <w:r>
        <w:rPr>
          <w:rFonts w:eastAsia="Cambria"/>
          <w:spacing w:val="-2"/>
        </w:rPr>
        <w:t>оп</w:t>
      </w:r>
      <w:r>
        <w:rPr>
          <w:rFonts w:eastAsia="Cambria"/>
        </w:rPr>
        <w:t>ш</w:t>
      </w:r>
      <w:r>
        <w:rPr>
          <w:rFonts w:eastAsia="Cambria"/>
          <w:spacing w:val="-2"/>
        </w:rPr>
        <w:t>ти</w:t>
      </w:r>
      <w:r>
        <w:rPr>
          <w:rFonts w:eastAsia="Cambria"/>
        </w:rPr>
        <w:t>не</w:t>
      </w:r>
      <w:bookmarkEnd w:id="39"/>
    </w:p>
    <w:p w:rsidR="0001202F" w:rsidRPr="00D97A79" w:rsidRDefault="003D32FF" w:rsidP="00D97A79">
      <w:pPr>
        <w:spacing w:before="39" w:after="0" w:line="240" w:lineRule="auto"/>
        <w:ind w:left="213" w:right="50"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pacing w:val="1"/>
          <w:sz w:val="24"/>
          <w:szCs w:val="24"/>
        </w:rPr>
        <w:t>У</w:t>
      </w:r>
      <w:r>
        <w:rPr>
          <w:rFonts w:ascii="Calibri" w:eastAsia="Calibri" w:hAnsi="Calibri" w:cs="Calibri"/>
          <w:spacing w:val="2"/>
          <w:sz w:val="24"/>
          <w:szCs w:val="24"/>
        </w:rPr>
        <w:t>п</w:t>
      </w:r>
      <w:r>
        <w:rPr>
          <w:rFonts w:ascii="Calibri" w:eastAsia="Calibri" w:hAnsi="Calibri" w:cs="Calibri"/>
          <w:spacing w:val="4"/>
          <w:sz w:val="24"/>
          <w:szCs w:val="24"/>
        </w:rPr>
        <w:t>р</w:t>
      </w:r>
      <w:r>
        <w:rPr>
          <w:rFonts w:ascii="Calibri" w:eastAsia="Calibri" w:hAnsi="Calibri" w:cs="Calibri"/>
          <w:sz w:val="24"/>
          <w:szCs w:val="24"/>
        </w:rPr>
        <w:t xml:space="preserve">аве </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21"/>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ча</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го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ч</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w:t>
      </w:r>
    </w:p>
    <w:p w:rsidR="0001202F" w:rsidRDefault="005867C6" w:rsidP="00D97A79">
      <w:pPr>
        <w:pStyle w:val="Heading1"/>
        <w:jc w:val="center"/>
        <w:rPr>
          <w:rFonts w:eastAsia="Cambria"/>
        </w:rPr>
      </w:pPr>
      <w:bookmarkStart w:id="40" w:name="_Toc43798784"/>
      <w:r>
        <w:rPr>
          <w:rFonts w:eastAsia="Cambria"/>
          <w:spacing w:val="-1"/>
        </w:rPr>
        <w:t>5</w:t>
      </w:r>
      <w:r w:rsidR="003D32FF">
        <w:rPr>
          <w:rFonts w:eastAsia="Cambria"/>
        </w:rPr>
        <w:t xml:space="preserve">. </w:t>
      </w:r>
      <w:r w:rsidR="003D32FF">
        <w:rPr>
          <w:rFonts w:eastAsia="Cambria"/>
          <w:spacing w:val="-1"/>
        </w:rPr>
        <w:t>О</w:t>
      </w:r>
      <w:r w:rsidR="003D32FF">
        <w:rPr>
          <w:rFonts w:eastAsia="Cambria"/>
          <w:spacing w:val="1"/>
        </w:rPr>
        <w:t>ПИ</w:t>
      </w:r>
      <w:r w:rsidR="003D32FF">
        <w:rPr>
          <w:rFonts w:eastAsia="Cambria"/>
        </w:rPr>
        <w:t>С</w:t>
      </w:r>
      <w:r w:rsidR="003D32FF">
        <w:rPr>
          <w:rFonts w:eastAsia="Cambria"/>
          <w:spacing w:val="-2"/>
        </w:rPr>
        <w:t xml:space="preserve"> </w:t>
      </w:r>
      <w:r w:rsidR="003D32FF">
        <w:rPr>
          <w:rFonts w:eastAsia="Cambria"/>
          <w:spacing w:val="-1"/>
        </w:rPr>
        <w:t>П</w:t>
      </w:r>
      <w:r w:rsidR="003D32FF">
        <w:rPr>
          <w:rFonts w:eastAsia="Cambria"/>
          <w:spacing w:val="3"/>
        </w:rPr>
        <w:t>Р</w:t>
      </w:r>
      <w:r w:rsidR="003D32FF">
        <w:rPr>
          <w:rFonts w:eastAsia="Cambria"/>
          <w:spacing w:val="-8"/>
        </w:rPr>
        <w:t>А</w:t>
      </w:r>
      <w:r w:rsidR="003D32FF">
        <w:rPr>
          <w:rFonts w:eastAsia="Cambria"/>
          <w:spacing w:val="-3"/>
        </w:rPr>
        <w:t>В</w:t>
      </w:r>
      <w:r w:rsidR="003D32FF">
        <w:rPr>
          <w:rFonts w:eastAsia="Cambria"/>
          <w:spacing w:val="1"/>
        </w:rPr>
        <w:t>И</w:t>
      </w:r>
      <w:r w:rsidR="003D32FF">
        <w:rPr>
          <w:rFonts w:eastAsia="Cambria"/>
          <w:spacing w:val="-1"/>
        </w:rPr>
        <w:t>Л</w:t>
      </w:r>
      <w:r w:rsidR="003D32FF">
        <w:rPr>
          <w:rFonts w:eastAsia="Cambria"/>
        </w:rPr>
        <w:t>А</w:t>
      </w:r>
      <w:r w:rsidR="003D32FF">
        <w:rPr>
          <w:rFonts w:eastAsia="Cambria"/>
          <w:spacing w:val="-5"/>
        </w:rPr>
        <w:t xml:space="preserve"> </w:t>
      </w:r>
      <w:r w:rsidR="003D32FF">
        <w:rPr>
          <w:rFonts w:eastAsia="Cambria"/>
        </w:rPr>
        <w:t>У</w:t>
      </w:r>
      <w:r w:rsidR="003D32FF">
        <w:rPr>
          <w:rFonts w:eastAsia="Cambria"/>
          <w:spacing w:val="2"/>
        </w:rPr>
        <w:t xml:space="preserve"> </w:t>
      </w:r>
      <w:r w:rsidR="003D32FF">
        <w:rPr>
          <w:rFonts w:eastAsia="Cambria"/>
          <w:spacing w:val="-3"/>
        </w:rPr>
        <w:t>В</w:t>
      </w:r>
      <w:r w:rsidR="003D32FF">
        <w:rPr>
          <w:rFonts w:eastAsia="Cambria"/>
          <w:spacing w:val="1"/>
        </w:rPr>
        <w:t>Е</w:t>
      </w:r>
      <w:r w:rsidR="003D32FF">
        <w:rPr>
          <w:rFonts w:eastAsia="Cambria"/>
          <w:spacing w:val="-3"/>
        </w:rPr>
        <w:t>З</w:t>
      </w:r>
      <w:r w:rsidR="003D32FF">
        <w:rPr>
          <w:rFonts w:eastAsia="Cambria"/>
        </w:rPr>
        <w:t>И</w:t>
      </w:r>
      <w:r w:rsidR="003D32FF">
        <w:rPr>
          <w:rFonts w:eastAsia="Cambria"/>
          <w:spacing w:val="2"/>
        </w:rPr>
        <w:t xml:space="preserve"> С</w:t>
      </w:r>
      <w:r w:rsidR="003D32FF">
        <w:rPr>
          <w:rFonts w:eastAsia="Cambria"/>
        </w:rPr>
        <w:t>А</w:t>
      </w:r>
      <w:r w:rsidR="003D32FF">
        <w:rPr>
          <w:rFonts w:eastAsia="Cambria"/>
          <w:spacing w:val="-7"/>
        </w:rPr>
        <w:t xml:space="preserve"> </w:t>
      </w:r>
      <w:r w:rsidR="003D32FF">
        <w:rPr>
          <w:rFonts w:eastAsia="Cambria"/>
          <w:spacing w:val="5"/>
        </w:rPr>
        <w:t>Ј</w:t>
      </w:r>
      <w:r w:rsidR="003D32FF">
        <w:rPr>
          <w:rFonts w:eastAsia="Cambria"/>
          <w:spacing w:val="-8"/>
        </w:rPr>
        <w:t>А</w:t>
      </w:r>
      <w:r w:rsidR="003D32FF">
        <w:rPr>
          <w:rFonts w:eastAsia="Cambria"/>
        </w:rPr>
        <w:t>В</w:t>
      </w:r>
      <w:r w:rsidR="003D32FF">
        <w:rPr>
          <w:rFonts w:eastAsia="Cambria"/>
          <w:spacing w:val="-1"/>
        </w:rPr>
        <w:t>Н</w:t>
      </w:r>
      <w:r w:rsidR="003D32FF">
        <w:rPr>
          <w:rFonts w:eastAsia="Cambria"/>
          <w:spacing w:val="-3"/>
        </w:rPr>
        <w:t>О</w:t>
      </w:r>
      <w:r w:rsidR="003D32FF">
        <w:rPr>
          <w:rFonts w:eastAsia="Cambria"/>
          <w:spacing w:val="-4"/>
        </w:rPr>
        <w:t>Ш</w:t>
      </w:r>
      <w:r w:rsidR="003D32FF">
        <w:rPr>
          <w:rFonts w:eastAsia="Cambria"/>
          <w:spacing w:val="-1"/>
        </w:rPr>
        <w:t>Ћ</w:t>
      </w:r>
      <w:r w:rsidR="003D32FF">
        <w:rPr>
          <w:rFonts w:eastAsia="Cambria"/>
        </w:rPr>
        <w:t>У</w:t>
      </w:r>
      <w:r w:rsidR="003D32FF">
        <w:rPr>
          <w:rFonts w:eastAsia="Cambria"/>
          <w:spacing w:val="2"/>
        </w:rPr>
        <w:t xml:space="preserve"> </w:t>
      </w:r>
      <w:r w:rsidR="003D32FF">
        <w:rPr>
          <w:rFonts w:eastAsia="Cambria"/>
          <w:spacing w:val="3"/>
        </w:rPr>
        <w:t>Р</w:t>
      </w:r>
      <w:r w:rsidR="003D32FF">
        <w:rPr>
          <w:rFonts w:eastAsia="Cambria"/>
          <w:spacing w:val="-10"/>
        </w:rPr>
        <w:t>А</w:t>
      </w:r>
      <w:r w:rsidR="003D32FF">
        <w:rPr>
          <w:rFonts w:eastAsia="Cambria"/>
          <w:spacing w:val="6"/>
        </w:rPr>
        <w:t>Д</w:t>
      </w:r>
      <w:r w:rsidR="003D32FF">
        <w:rPr>
          <w:rFonts w:eastAsia="Cambria"/>
        </w:rPr>
        <w:t>А</w:t>
      </w:r>
      <w:bookmarkEnd w:id="40"/>
    </w:p>
    <w:p w:rsidR="0001202F" w:rsidRDefault="0001202F">
      <w:pPr>
        <w:spacing w:before="2" w:after="0" w:line="150" w:lineRule="exact"/>
        <w:rPr>
          <w:sz w:val="15"/>
          <w:szCs w:val="15"/>
        </w:rPr>
      </w:pPr>
    </w:p>
    <w:p w:rsidR="0001202F" w:rsidRDefault="0001202F">
      <w:pPr>
        <w:spacing w:after="0" w:line="200" w:lineRule="exact"/>
        <w:rPr>
          <w:sz w:val="20"/>
          <w:szCs w:val="20"/>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45"/>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4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z w:val="24"/>
          <w:szCs w:val="24"/>
        </w:rPr>
        <w:t>ли</w:t>
      </w:r>
      <w:r>
        <w:rPr>
          <w:rFonts w:ascii="Calibri" w:eastAsia="Calibri" w:hAnsi="Calibri" w:cs="Calibri"/>
          <w:spacing w:val="2"/>
          <w:sz w:val="24"/>
          <w:szCs w:val="24"/>
        </w:rPr>
        <w:t>с</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7"/>
          <w:sz w:val="24"/>
          <w:szCs w:val="24"/>
        </w:rPr>
        <w:t xml:space="preserve"> </w:t>
      </w:r>
      <w:r>
        <w:rPr>
          <w:rFonts w:ascii="Calibri" w:eastAsia="Calibri" w:hAnsi="Calibri" w:cs="Calibri"/>
          <w:sz w:val="24"/>
          <w:szCs w:val="24"/>
        </w:rPr>
        <w:t>је</w:t>
      </w:r>
      <w:r>
        <w:rPr>
          <w:rFonts w:ascii="Calibri" w:eastAsia="Calibri" w:hAnsi="Calibri" w:cs="Calibri"/>
          <w:spacing w:val="4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Пе</w:t>
      </w:r>
      <w:r>
        <w:rPr>
          <w:rFonts w:ascii="Calibri" w:eastAsia="Calibri" w:hAnsi="Calibri" w:cs="Calibri"/>
          <w:spacing w:val="-2"/>
          <w:sz w:val="24"/>
          <w:szCs w:val="24"/>
        </w:rPr>
        <w:t>т</w:t>
      </w:r>
      <w:r>
        <w:rPr>
          <w:rFonts w:ascii="Calibri" w:eastAsia="Calibri" w:hAnsi="Calibri" w:cs="Calibri"/>
          <w:spacing w:val="1"/>
          <w:sz w:val="24"/>
          <w:szCs w:val="24"/>
        </w:rPr>
        <w:t>ро</w:t>
      </w:r>
      <w:r>
        <w:rPr>
          <w:rFonts w:ascii="Calibri" w:eastAsia="Calibri" w:hAnsi="Calibri" w:cs="Calibri"/>
          <w:sz w:val="24"/>
          <w:szCs w:val="24"/>
        </w:rPr>
        <w:t>вац</w:t>
      </w:r>
      <w:r>
        <w:rPr>
          <w:rFonts w:ascii="Calibri" w:eastAsia="Calibri" w:hAnsi="Calibri" w:cs="Calibri"/>
          <w:spacing w:val="4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4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к</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 xml:space="preserve">вац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pacing w:val="-3"/>
          <w:sz w:val="24"/>
          <w:szCs w:val="24"/>
        </w:rPr>
        <w:t>б</w:t>
      </w:r>
      <w:r>
        <w:rPr>
          <w:rFonts w:ascii="Calibri" w:eastAsia="Calibri" w:hAnsi="Calibri" w:cs="Calibri"/>
          <w:spacing w:val="-1"/>
          <w:sz w:val="24"/>
          <w:szCs w:val="24"/>
        </w:rPr>
        <w:t>р</w:t>
      </w:r>
      <w:r>
        <w:rPr>
          <w:rFonts w:ascii="Calibri" w:eastAsia="Calibri" w:hAnsi="Calibri" w:cs="Calibri"/>
          <w:sz w:val="24"/>
          <w:szCs w:val="24"/>
        </w:rPr>
        <w:t xml:space="preserve">. </w:t>
      </w:r>
      <w:r>
        <w:rPr>
          <w:rFonts w:ascii="Calibri" w:eastAsia="Calibri" w:hAnsi="Calibri" w:cs="Calibri"/>
          <w:spacing w:val="1"/>
          <w:sz w:val="24"/>
          <w:szCs w:val="24"/>
        </w:rPr>
        <w:t>1/2</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27</w:t>
      </w:r>
      <w:r>
        <w:rPr>
          <w:rFonts w:ascii="Calibri" w:eastAsia="Calibri" w:hAnsi="Calibri" w:cs="Calibri"/>
          <w:sz w:val="24"/>
          <w:szCs w:val="24"/>
        </w:rPr>
        <w:t>.</w:t>
      </w:r>
      <w:r>
        <w:rPr>
          <w:rFonts w:ascii="Calibri" w:eastAsia="Calibri" w:hAnsi="Calibri" w:cs="Calibri"/>
          <w:spacing w:val="1"/>
          <w:sz w:val="24"/>
          <w:szCs w:val="24"/>
        </w:rPr>
        <w:t>02</w:t>
      </w:r>
      <w:r>
        <w:rPr>
          <w:rFonts w:ascii="Calibri" w:eastAsia="Calibri" w:hAnsi="Calibri" w:cs="Calibri"/>
          <w:sz w:val="24"/>
          <w:szCs w:val="24"/>
        </w:rPr>
        <w:t>.</w:t>
      </w:r>
      <w:r>
        <w:rPr>
          <w:rFonts w:ascii="Calibri" w:eastAsia="Calibri" w:hAnsi="Calibri" w:cs="Calibri"/>
          <w:spacing w:val="-2"/>
          <w:sz w:val="24"/>
          <w:szCs w:val="24"/>
        </w:rPr>
        <w:t>2</w:t>
      </w:r>
      <w:r>
        <w:rPr>
          <w:rFonts w:ascii="Calibri" w:eastAsia="Calibri" w:hAnsi="Calibri" w:cs="Calibri"/>
          <w:spacing w:val="1"/>
          <w:sz w:val="24"/>
          <w:szCs w:val="24"/>
        </w:rPr>
        <w:t>015</w:t>
      </w:r>
      <w:r>
        <w:rPr>
          <w:rFonts w:ascii="Calibri" w:eastAsia="Calibri" w:hAnsi="Calibri" w:cs="Calibri"/>
          <w:sz w:val="24"/>
          <w:szCs w:val="24"/>
        </w:rPr>
        <w:t>.</w:t>
      </w:r>
      <w:r>
        <w:rPr>
          <w:rFonts w:ascii="Calibri" w:eastAsia="Calibri" w:hAnsi="Calibri" w:cs="Calibri"/>
          <w:spacing w:val="-3"/>
          <w:sz w:val="24"/>
          <w:szCs w:val="24"/>
        </w:rPr>
        <w:t>).</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b/>
          <w:bCs/>
          <w:sz w:val="24"/>
          <w:szCs w:val="24"/>
        </w:rPr>
        <w:t>С</w:t>
      </w:r>
      <w:r>
        <w:rPr>
          <w:rFonts w:ascii="Calibri" w:eastAsia="Calibri" w:hAnsi="Calibri" w:cs="Calibri"/>
          <w:b/>
          <w:bCs/>
          <w:spacing w:val="-1"/>
          <w:sz w:val="24"/>
          <w:szCs w:val="24"/>
        </w:rPr>
        <w:t>е</w:t>
      </w:r>
      <w:r>
        <w:rPr>
          <w:rFonts w:ascii="Calibri" w:eastAsia="Calibri" w:hAnsi="Calibri" w:cs="Calibri"/>
          <w:b/>
          <w:bCs/>
          <w:sz w:val="24"/>
          <w:szCs w:val="24"/>
        </w:rPr>
        <w:t>д</w:t>
      </w:r>
      <w:r>
        <w:rPr>
          <w:rFonts w:ascii="Calibri" w:eastAsia="Calibri" w:hAnsi="Calibri" w:cs="Calibri"/>
          <w:b/>
          <w:bCs/>
          <w:spacing w:val="1"/>
          <w:sz w:val="24"/>
          <w:szCs w:val="24"/>
        </w:rPr>
        <w:t>ни</w:t>
      </w:r>
      <w:r>
        <w:rPr>
          <w:rFonts w:ascii="Calibri" w:eastAsia="Calibri" w:hAnsi="Calibri" w:cs="Calibri"/>
          <w:b/>
          <w:bCs/>
          <w:sz w:val="24"/>
          <w:szCs w:val="24"/>
        </w:rPr>
        <w:t>це С</w:t>
      </w:r>
      <w:r>
        <w:rPr>
          <w:rFonts w:ascii="Calibri" w:eastAsia="Calibri" w:hAnsi="Calibri" w:cs="Calibri"/>
          <w:b/>
          <w:bCs/>
          <w:spacing w:val="1"/>
          <w:sz w:val="24"/>
          <w:szCs w:val="24"/>
        </w:rPr>
        <w:t>к</w:t>
      </w:r>
      <w:r>
        <w:rPr>
          <w:rFonts w:ascii="Calibri" w:eastAsia="Calibri" w:hAnsi="Calibri" w:cs="Calibri"/>
          <w:b/>
          <w:bCs/>
          <w:spacing w:val="-3"/>
          <w:sz w:val="24"/>
          <w:szCs w:val="24"/>
        </w:rPr>
        <w:t>у</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 xml:space="preserve">е </w:t>
      </w:r>
      <w:r>
        <w:rPr>
          <w:rFonts w:ascii="Calibri" w:eastAsia="Calibri" w:hAnsi="Calibri" w:cs="Calibri"/>
          <w:b/>
          <w:bCs/>
          <w:spacing w:val="1"/>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pacing w:val="-2"/>
          <w:sz w:val="24"/>
          <w:szCs w:val="24"/>
        </w:rPr>
        <w:t>ти</w:t>
      </w:r>
      <w:r>
        <w:rPr>
          <w:rFonts w:ascii="Calibri" w:eastAsia="Calibri" w:hAnsi="Calibri" w:cs="Calibri"/>
          <w:b/>
          <w:bCs/>
          <w:spacing w:val="1"/>
          <w:sz w:val="24"/>
          <w:szCs w:val="24"/>
        </w:rPr>
        <w:t>н</w:t>
      </w:r>
      <w:r>
        <w:rPr>
          <w:rFonts w:ascii="Calibri" w:eastAsia="Calibri" w:hAnsi="Calibri" w:cs="Calibri"/>
          <w:b/>
          <w:bCs/>
          <w:sz w:val="24"/>
          <w:szCs w:val="24"/>
        </w:rPr>
        <w:t>е</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Пет</w:t>
      </w:r>
      <w:r>
        <w:rPr>
          <w:rFonts w:ascii="Calibri" w:eastAsia="Calibri" w:hAnsi="Calibri" w:cs="Calibri"/>
          <w:b/>
          <w:bCs/>
          <w:spacing w:val="3"/>
          <w:sz w:val="24"/>
          <w:szCs w:val="24"/>
        </w:rPr>
        <w:t>ро</w:t>
      </w:r>
      <w:r>
        <w:rPr>
          <w:rFonts w:ascii="Calibri" w:eastAsia="Calibri" w:hAnsi="Calibri" w:cs="Calibri"/>
          <w:b/>
          <w:bCs/>
          <w:spacing w:val="4"/>
          <w:sz w:val="24"/>
          <w:szCs w:val="24"/>
        </w:rPr>
        <w:t>в</w:t>
      </w:r>
      <w:r>
        <w:rPr>
          <w:rFonts w:ascii="Calibri" w:eastAsia="Calibri" w:hAnsi="Calibri" w:cs="Calibri"/>
          <w:b/>
          <w:bCs/>
          <w:spacing w:val="1"/>
          <w:sz w:val="24"/>
          <w:szCs w:val="24"/>
        </w:rPr>
        <w:t>а</w:t>
      </w:r>
      <w:r>
        <w:rPr>
          <w:rFonts w:ascii="Calibri" w:eastAsia="Calibri" w:hAnsi="Calibri" w:cs="Calibri"/>
          <w:b/>
          <w:bCs/>
          <w:sz w:val="24"/>
          <w:szCs w:val="24"/>
        </w:rPr>
        <w:t>ц</w:t>
      </w:r>
      <w:r>
        <w:rPr>
          <w:rFonts w:ascii="Calibri" w:eastAsia="Calibri" w:hAnsi="Calibri" w:cs="Calibri"/>
          <w:b/>
          <w:bCs/>
          <w:spacing w:val="5"/>
          <w:sz w:val="24"/>
          <w:szCs w:val="24"/>
        </w:rPr>
        <w:t xml:space="preserve"> </w:t>
      </w:r>
      <w:r>
        <w:rPr>
          <w:rFonts w:ascii="Calibri" w:eastAsia="Calibri" w:hAnsi="Calibri" w:cs="Calibri"/>
          <w:b/>
          <w:bCs/>
          <w:spacing w:val="4"/>
          <w:sz w:val="24"/>
          <w:szCs w:val="24"/>
        </w:rPr>
        <w:t>н</w:t>
      </w:r>
      <w:r>
        <w:rPr>
          <w:rFonts w:ascii="Calibri" w:eastAsia="Calibri" w:hAnsi="Calibri" w:cs="Calibri"/>
          <w:b/>
          <w:bCs/>
          <w:sz w:val="24"/>
          <w:szCs w:val="24"/>
        </w:rPr>
        <w:t>а</w:t>
      </w:r>
      <w:r>
        <w:rPr>
          <w:rFonts w:ascii="Calibri" w:eastAsia="Calibri" w:hAnsi="Calibri" w:cs="Calibri"/>
          <w:b/>
          <w:bCs/>
          <w:spacing w:val="7"/>
          <w:sz w:val="24"/>
          <w:szCs w:val="24"/>
        </w:rPr>
        <w:t xml:space="preserve"> </w:t>
      </w:r>
      <w:r>
        <w:rPr>
          <w:rFonts w:ascii="Calibri" w:eastAsia="Calibri" w:hAnsi="Calibri" w:cs="Calibri"/>
          <w:b/>
          <w:bCs/>
          <w:spacing w:val="4"/>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ав</w:t>
      </w:r>
      <w:r>
        <w:rPr>
          <w:rFonts w:ascii="Calibri" w:eastAsia="Calibri" w:hAnsi="Calibri" w:cs="Calibri"/>
          <w:b/>
          <w:bCs/>
          <w:sz w:val="24"/>
          <w:szCs w:val="24"/>
        </w:rPr>
        <w:t>и</w:t>
      </w:r>
      <w:r>
        <w:rPr>
          <w:rFonts w:ascii="Calibri" w:eastAsia="Calibri" w:hAnsi="Calibri" w:cs="Calibri"/>
          <w:b/>
          <w:bCs/>
          <w:spacing w:val="4"/>
          <w:sz w:val="24"/>
          <w:szCs w:val="24"/>
        </w:rPr>
        <w:t xml:space="preserve"> </w:t>
      </w:r>
      <w:r>
        <w:rPr>
          <w:rFonts w:ascii="Calibri" w:eastAsia="Calibri" w:hAnsi="Calibri" w:cs="Calibri"/>
          <w:b/>
          <w:bCs/>
          <w:spacing w:val="5"/>
          <w:sz w:val="24"/>
          <w:szCs w:val="24"/>
        </w:rPr>
        <w:t>с</w:t>
      </w:r>
      <w:r>
        <w:rPr>
          <w:rFonts w:ascii="Calibri" w:eastAsia="Calibri" w:hAnsi="Calibri" w:cs="Calibri"/>
          <w:b/>
          <w:bCs/>
          <w:sz w:val="24"/>
          <w:szCs w:val="24"/>
        </w:rPr>
        <w:t>у</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ја</w:t>
      </w:r>
      <w:r>
        <w:rPr>
          <w:rFonts w:ascii="Calibri" w:eastAsia="Calibri" w:hAnsi="Calibri" w:cs="Calibri"/>
          <w:b/>
          <w:bCs/>
          <w:spacing w:val="-1"/>
          <w:sz w:val="24"/>
          <w:szCs w:val="24"/>
        </w:rPr>
        <w:t>в</w:t>
      </w:r>
      <w:r>
        <w:rPr>
          <w:rFonts w:ascii="Calibri" w:eastAsia="Calibri" w:hAnsi="Calibri" w:cs="Calibri"/>
          <w:b/>
          <w:bCs/>
          <w:spacing w:val="1"/>
          <w:sz w:val="24"/>
          <w:szCs w:val="24"/>
        </w:rPr>
        <w:t>н</w:t>
      </w:r>
      <w:r>
        <w:rPr>
          <w:rFonts w:ascii="Calibri" w:eastAsia="Calibri" w:hAnsi="Calibri" w:cs="Calibri"/>
          <w:b/>
          <w:bCs/>
          <w:spacing w:val="2"/>
          <w:sz w:val="24"/>
          <w:szCs w:val="24"/>
        </w:rPr>
        <w:t>е</w:t>
      </w:r>
      <w:r>
        <w:rPr>
          <w:rFonts w:ascii="Calibri" w:eastAsia="Calibri" w:hAnsi="Calibri" w:cs="Calibri"/>
          <w:sz w:val="24"/>
          <w:szCs w:val="24"/>
        </w:rPr>
        <w:t>.</w:t>
      </w:r>
    </w:p>
    <w:p w:rsidR="0001202F" w:rsidRDefault="003D32FF">
      <w:pPr>
        <w:spacing w:after="0" w:line="240" w:lineRule="auto"/>
        <w:ind w:left="933" w:right="407"/>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z w:val="24"/>
          <w:szCs w:val="24"/>
        </w:rPr>
        <w:t xml:space="preserve">ан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 xml:space="preserve">ици </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ава </w:t>
      </w:r>
      <w:r>
        <w:rPr>
          <w:rFonts w:ascii="Calibri" w:eastAsia="Calibri" w:hAnsi="Calibri" w:cs="Calibri"/>
          <w:spacing w:val="9"/>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 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 xml:space="preserve">ања </w:t>
      </w:r>
      <w:r>
        <w:rPr>
          <w:rFonts w:ascii="Calibri" w:eastAsia="Calibri" w:hAnsi="Calibri" w:cs="Calibri"/>
          <w:spacing w:val="1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ају </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7"/>
          <w:sz w:val="24"/>
          <w:szCs w:val="24"/>
        </w:rPr>
        <w:t xml:space="preserve"> </w:t>
      </w:r>
      <w:r>
        <w:rPr>
          <w:rFonts w:ascii="Calibri" w:eastAsia="Calibri" w:hAnsi="Calibri" w:cs="Calibri"/>
          <w:sz w:val="24"/>
          <w:szCs w:val="24"/>
        </w:rPr>
        <w:t xml:space="preserve">да </w:t>
      </w:r>
      <w:r>
        <w:rPr>
          <w:rFonts w:ascii="Calibri" w:eastAsia="Calibri" w:hAnsi="Calibri" w:cs="Calibri"/>
          <w:spacing w:val="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3"/>
          <w:sz w:val="24"/>
          <w:szCs w:val="24"/>
        </w:rPr>
        <w:t>у</w:t>
      </w:r>
      <w:r>
        <w:rPr>
          <w:rFonts w:ascii="Calibri" w:eastAsia="Calibri" w:hAnsi="Calibri" w:cs="Calibri"/>
          <w:spacing w:val="5"/>
          <w:sz w:val="24"/>
          <w:szCs w:val="24"/>
        </w:rPr>
        <w:t>ј</w:t>
      </w:r>
      <w:r>
        <w:rPr>
          <w:rFonts w:ascii="Calibri" w:eastAsia="Calibri" w:hAnsi="Calibri" w:cs="Calibri"/>
          <w:sz w:val="24"/>
          <w:szCs w:val="24"/>
        </w:rPr>
        <w:t>у</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њи</w:t>
      </w:r>
      <w:r>
        <w:rPr>
          <w:rFonts w:ascii="Calibri" w:eastAsia="Calibri" w:hAnsi="Calibri" w:cs="Calibri"/>
          <w:spacing w:val="-3"/>
          <w:sz w:val="24"/>
          <w:szCs w:val="24"/>
        </w:rPr>
        <w:t>х</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after="0" w:line="240" w:lineRule="auto"/>
        <w:ind w:left="213" w:right="57"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ици </w:t>
      </w:r>
      <w:r>
        <w:rPr>
          <w:rFonts w:ascii="Calibri" w:eastAsia="Calibri" w:hAnsi="Calibri" w:cs="Calibri"/>
          <w:spacing w:val="26"/>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ају </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29"/>
          <w:sz w:val="24"/>
          <w:szCs w:val="24"/>
        </w:rPr>
        <w:t xml:space="preserve"> </w:t>
      </w:r>
      <w:r>
        <w:rPr>
          <w:rFonts w:ascii="Calibri" w:eastAsia="Calibri" w:hAnsi="Calibri" w:cs="Calibri"/>
          <w:sz w:val="24"/>
          <w:szCs w:val="24"/>
        </w:rPr>
        <w:t xml:space="preserve">да </w:t>
      </w:r>
      <w:r>
        <w:rPr>
          <w:rFonts w:ascii="Calibri" w:eastAsia="Calibri" w:hAnsi="Calibri" w:cs="Calibri"/>
          <w:spacing w:val="28"/>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в</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23"/>
          <w:sz w:val="24"/>
          <w:szCs w:val="24"/>
        </w:rPr>
        <w:t xml:space="preserve"> </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им </w:t>
      </w:r>
      <w:r>
        <w:rPr>
          <w:rFonts w:ascii="Calibri" w:eastAsia="Calibri" w:hAnsi="Calibri" w:cs="Calibri"/>
          <w:spacing w:val="31"/>
          <w:sz w:val="24"/>
          <w:szCs w:val="24"/>
        </w:rPr>
        <w:t xml:space="preserve"> </w:t>
      </w:r>
      <w:r>
        <w:rPr>
          <w:rFonts w:ascii="Calibri" w:eastAsia="Calibri" w:hAnsi="Calibri" w:cs="Calibri"/>
          <w:spacing w:val="-3"/>
          <w:sz w:val="24"/>
          <w:szCs w:val="24"/>
        </w:rPr>
        <w:t>к</w:t>
      </w:r>
      <w:r>
        <w:rPr>
          <w:rFonts w:ascii="Calibri" w:eastAsia="Calibri" w:hAnsi="Calibri" w:cs="Calibri"/>
          <w:sz w:val="24"/>
          <w:szCs w:val="24"/>
        </w:rPr>
        <w:t xml:space="preserve">ада </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2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ица </w:t>
      </w:r>
      <w:r>
        <w:rPr>
          <w:rFonts w:ascii="Calibri" w:eastAsia="Calibri" w:hAnsi="Calibri" w:cs="Calibri"/>
          <w:spacing w:val="2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23"/>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ез 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after="0" w:line="241" w:lineRule="auto"/>
        <w:ind w:left="213" w:right="55"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31"/>
          <w:sz w:val="24"/>
          <w:szCs w:val="24"/>
        </w:rPr>
        <w:t xml:space="preserve"> </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1"/>
          <w:sz w:val="24"/>
          <w:szCs w:val="24"/>
        </w:rPr>
        <w:t>мо</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pacing w:val="1"/>
          <w:sz w:val="24"/>
          <w:szCs w:val="24"/>
        </w:rPr>
        <w:t>огр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пан</w:t>
      </w:r>
      <w:r>
        <w:rPr>
          <w:rFonts w:ascii="Calibri" w:eastAsia="Calibri" w:hAnsi="Calibri" w:cs="Calibri"/>
          <w:spacing w:val="3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32"/>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ађа</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4"/>
          <w:sz w:val="24"/>
          <w:szCs w:val="24"/>
        </w:rPr>
        <w:t xml:space="preserve"> </w:t>
      </w:r>
      <w:r>
        <w:rPr>
          <w:rFonts w:ascii="Calibri" w:eastAsia="Calibri" w:hAnsi="Calibri" w:cs="Calibri"/>
          <w:spacing w:val="-1"/>
          <w:sz w:val="24"/>
          <w:szCs w:val="24"/>
        </w:rPr>
        <w:t>м</w:t>
      </w:r>
      <w:r>
        <w:rPr>
          <w:rFonts w:ascii="Calibri" w:eastAsia="Calibri" w:hAnsi="Calibri" w:cs="Calibri"/>
          <w:spacing w:val="1"/>
          <w:sz w:val="24"/>
          <w:szCs w:val="24"/>
        </w:rPr>
        <w:t>о</w:t>
      </w:r>
      <w:r>
        <w:rPr>
          <w:rFonts w:ascii="Calibri" w:eastAsia="Calibri" w:hAnsi="Calibri" w:cs="Calibri"/>
          <w:sz w:val="24"/>
          <w:szCs w:val="24"/>
        </w:rPr>
        <w:t>же</w:t>
      </w:r>
      <w:r>
        <w:rPr>
          <w:rFonts w:ascii="Calibri" w:eastAsia="Calibri" w:hAnsi="Calibri" w:cs="Calibri"/>
          <w:spacing w:val="32"/>
          <w:sz w:val="24"/>
          <w:szCs w:val="24"/>
        </w:rPr>
        <w:t xml:space="preserve"> </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в</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32"/>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ици, 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т</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pacing w:val="1"/>
          <w:sz w:val="24"/>
          <w:szCs w:val="24"/>
        </w:rPr>
        <w:t>тр</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ди</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зб</w:t>
      </w:r>
      <w:r>
        <w:rPr>
          <w:rFonts w:ascii="Calibri" w:eastAsia="Calibri" w:hAnsi="Calibri" w:cs="Calibri"/>
          <w:sz w:val="24"/>
          <w:szCs w:val="24"/>
        </w:rPr>
        <w:t>еђивања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pacing w:val="-2"/>
          <w:sz w:val="24"/>
          <w:szCs w:val="24"/>
        </w:rPr>
        <w:t>ет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ице.</w:t>
      </w:r>
    </w:p>
    <w:p w:rsidR="0001202F" w:rsidRDefault="003D32FF">
      <w:pPr>
        <w:spacing w:after="0" w:line="276" w:lineRule="exact"/>
        <w:ind w:left="213" w:right="54" w:firstLine="720"/>
        <w:jc w:val="both"/>
        <w:rPr>
          <w:rFonts w:ascii="Calibri" w:eastAsia="Calibri" w:hAnsi="Calibri" w:cs="Calibri"/>
          <w:sz w:val="24"/>
          <w:szCs w:val="24"/>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ж</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27"/>
          <w:sz w:val="24"/>
          <w:szCs w:val="24"/>
        </w:rPr>
        <w:t xml:space="preserve"> </w:t>
      </w: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или</w:t>
      </w:r>
      <w:r>
        <w:rPr>
          <w:rFonts w:ascii="Calibri" w:eastAsia="Calibri" w:hAnsi="Calibri" w:cs="Calibri"/>
          <w:spacing w:val="2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30"/>
          <w:sz w:val="24"/>
          <w:szCs w:val="24"/>
        </w:rPr>
        <w:t xml:space="preserve"> </w:t>
      </w:r>
      <w:r>
        <w:rPr>
          <w:rFonts w:ascii="Calibri" w:eastAsia="Calibri" w:hAnsi="Calibri" w:cs="Calibri"/>
          <w:sz w:val="24"/>
          <w:szCs w:val="24"/>
        </w:rPr>
        <w:t>де</w:t>
      </w:r>
      <w:r>
        <w:rPr>
          <w:rFonts w:ascii="Calibri" w:eastAsia="Calibri" w:hAnsi="Calibri" w:cs="Calibri"/>
          <w:spacing w:val="-1"/>
          <w:sz w:val="24"/>
          <w:szCs w:val="24"/>
        </w:rPr>
        <w:t>с</w:t>
      </w:r>
      <w:r>
        <w:rPr>
          <w:rFonts w:ascii="Calibri" w:eastAsia="Calibri" w:hAnsi="Calibri" w:cs="Calibri"/>
          <w:sz w:val="24"/>
          <w:szCs w:val="24"/>
        </w:rPr>
        <w:t>ет</w:t>
      </w:r>
      <w:r>
        <w:rPr>
          <w:rFonts w:ascii="Calibri" w:eastAsia="Calibri" w:hAnsi="Calibri" w:cs="Calibri"/>
          <w:spacing w:val="28"/>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3"/>
          <w:sz w:val="24"/>
          <w:szCs w:val="24"/>
        </w:rPr>
        <w:t>б</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зуз</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8"/>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огр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или</w:t>
      </w:r>
      <w:r>
        <w:rPr>
          <w:rFonts w:ascii="Calibri" w:eastAsia="Calibri" w:hAnsi="Calibri" w:cs="Calibri"/>
          <w:spacing w:val="2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ск</w:t>
      </w:r>
      <w:r>
        <w:rPr>
          <w:rFonts w:ascii="Calibri" w:eastAsia="Calibri" w:hAnsi="Calibri" w:cs="Calibri"/>
          <w:spacing w:val="2"/>
          <w:sz w:val="24"/>
          <w:szCs w:val="24"/>
        </w:rPr>
        <w:t>љ</w:t>
      </w:r>
      <w:r>
        <w:rPr>
          <w:rFonts w:ascii="Calibri" w:eastAsia="Calibri" w:hAnsi="Calibri" w:cs="Calibri"/>
          <w:spacing w:val="-1"/>
          <w:sz w:val="24"/>
          <w:szCs w:val="24"/>
        </w:rPr>
        <w:t>у</w:t>
      </w:r>
      <w:r>
        <w:rPr>
          <w:rFonts w:ascii="Calibri" w:eastAsia="Calibri" w:hAnsi="Calibri" w:cs="Calibri"/>
          <w:sz w:val="24"/>
          <w:szCs w:val="24"/>
        </w:rPr>
        <w:t>чи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30"/>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3"/>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pPr>
        <w:spacing w:after="0" w:line="283" w:lineRule="exact"/>
        <w:ind w:left="933" w:right="-20"/>
        <w:rPr>
          <w:rFonts w:ascii="Calibri" w:eastAsia="Calibri" w:hAnsi="Calibri" w:cs="Calibri"/>
          <w:sz w:val="24"/>
          <w:szCs w:val="24"/>
        </w:rPr>
      </w:pPr>
      <w:r>
        <w:rPr>
          <w:rFonts w:ascii="Calibri" w:eastAsia="Calibri" w:hAnsi="Calibri" w:cs="Calibri"/>
          <w:position w:val="1"/>
          <w:sz w:val="24"/>
          <w:szCs w:val="24"/>
        </w:rPr>
        <w:t xml:space="preserve">О </w:t>
      </w:r>
      <w:r>
        <w:rPr>
          <w:rFonts w:ascii="Calibri" w:eastAsia="Calibri" w:hAnsi="Calibri" w:cs="Calibri"/>
          <w:spacing w:val="-1"/>
          <w:position w:val="1"/>
          <w:sz w:val="24"/>
          <w:szCs w:val="24"/>
        </w:rPr>
        <w:t>н</w:t>
      </w:r>
      <w:r>
        <w:rPr>
          <w:rFonts w:ascii="Calibri" w:eastAsia="Calibri" w:hAnsi="Calibri" w:cs="Calibri"/>
          <w:position w:val="1"/>
          <w:sz w:val="24"/>
          <w:szCs w:val="24"/>
        </w:rPr>
        <w:t>аведе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едл</w:t>
      </w:r>
      <w:r>
        <w:rPr>
          <w:rFonts w:ascii="Calibri" w:eastAsia="Calibri" w:hAnsi="Calibri" w:cs="Calibri"/>
          <w:spacing w:val="1"/>
          <w:position w:val="1"/>
          <w:sz w:val="24"/>
          <w:szCs w:val="24"/>
        </w:rPr>
        <w:t>ог</w:t>
      </w:r>
      <w:r>
        <w:rPr>
          <w:rFonts w:ascii="Calibri" w:eastAsia="Calibri" w:hAnsi="Calibri" w:cs="Calibri"/>
          <w:position w:val="1"/>
          <w:sz w:val="24"/>
          <w:szCs w:val="24"/>
        </w:rPr>
        <w:t>у</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3"/>
          <w:position w:val="1"/>
          <w:sz w:val="24"/>
          <w:szCs w:val="24"/>
        </w:rPr>
        <w:t>у</w:t>
      </w:r>
      <w:r>
        <w:rPr>
          <w:rFonts w:ascii="Calibri" w:eastAsia="Calibri" w:hAnsi="Calibri" w:cs="Calibri"/>
          <w:spacing w:val="3"/>
          <w:position w:val="1"/>
          <w:sz w:val="24"/>
          <w:szCs w:val="24"/>
        </w:rPr>
        <w:t>ч</w:t>
      </w:r>
      <w:r>
        <w:rPr>
          <w:rFonts w:ascii="Calibri" w:eastAsia="Calibri" w:hAnsi="Calibri" w:cs="Calibri"/>
          <w:spacing w:val="-3"/>
          <w:position w:val="1"/>
          <w:sz w:val="24"/>
          <w:szCs w:val="24"/>
        </w:rPr>
        <w:t>у</w:t>
      </w:r>
      <w:r>
        <w:rPr>
          <w:rFonts w:ascii="Calibri" w:eastAsia="Calibri" w:hAnsi="Calibri" w:cs="Calibri"/>
          <w:position w:val="1"/>
          <w:sz w:val="24"/>
          <w:szCs w:val="24"/>
        </w:rPr>
        <w:t>је</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 xml:space="preserve">ез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3"/>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2"/>
          <w:position w:val="1"/>
          <w:sz w:val="24"/>
          <w:szCs w:val="24"/>
        </w:rPr>
        <w:t>е</w:t>
      </w:r>
      <w:r>
        <w:rPr>
          <w:rFonts w:ascii="Calibri" w:eastAsia="Calibri" w:hAnsi="Calibri" w:cs="Calibri"/>
          <w:position w:val="1"/>
          <w:sz w:val="24"/>
          <w:szCs w:val="24"/>
        </w:rPr>
        <w:t>.</w:t>
      </w:r>
    </w:p>
    <w:p w:rsidR="0001202F" w:rsidRDefault="003D32FF">
      <w:pPr>
        <w:tabs>
          <w:tab w:val="left" w:pos="2840"/>
          <w:tab w:val="left" w:pos="3220"/>
          <w:tab w:val="left" w:pos="4880"/>
          <w:tab w:val="left" w:pos="6020"/>
          <w:tab w:val="left" w:pos="6760"/>
          <w:tab w:val="left" w:pos="8140"/>
          <w:tab w:val="left" w:pos="8740"/>
        </w:tabs>
        <w:spacing w:after="0" w:line="283" w:lineRule="exact"/>
        <w:ind w:left="933" w:right="-20"/>
        <w:rPr>
          <w:rFonts w:ascii="Calibri" w:eastAsia="Calibri" w:hAnsi="Calibri" w:cs="Calibri"/>
          <w:sz w:val="24"/>
          <w:szCs w:val="24"/>
        </w:rPr>
      </w:pPr>
      <w:r>
        <w:rPr>
          <w:rFonts w:ascii="Calibri" w:eastAsia="Calibri" w:hAnsi="Calibri" w:cs="Calibri"/>
          <w:spacing w:val="1"/>
          <w:position w:val="1"/>
          <w:sz w:val="24"/>
          <w:szCs w:val="24"/>
        </w:rPr>
        <w:t>Р</w:t>
      </w:r>
      <w:r>
        <w:rPr>
          <w:rFonts w:ascii="Calibri" w:eastAsia="Calibri" w:hAnsi="Calibri" w:cs="Calibri"/>
          <w:position w:val="1"/>
          <w:sz w:val="24"/>
          <w:szCs w:val="24"/>
        </w:rPr>
        <w:t>ади</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r>
        <w:rPr>
          <w:rFonts w:ascii="Calibri" w:eastAsia="Calibri" w:hAnsi="Calibri" w:cs="Calibri"/>
          <w:position w:val="1"/>
          <w:sz w:val="24"/>
          <w:szCs w:val="24"/>
        </w:rPr>
        <w:tab/>
        <w:t>и</w:t>
      </w:r>
      <w:r>
        <w:rPr>
          <w:rFonts w:ascii="Calibri" w:eastAsia="Calibri" w:hAnsi="Calibri" w:cs="Calibri"/>
          <w:position w:val="1"/>
          <w:sz w:val="24"/>
          <w:szCs w:val="24"/>
        </w:rPr>
        <w:tab/>
      </w:r>
      <w:r>
        <w:rPr>
          <w:rFonts w:ascii="Calibri" w:eastAsia="Calibri" w:hAnsi="Calibri" w:cs="Calibri"/>
          <w:spacing w:val="-2"/>
          <w:position w:val="1"/>
          <w:sz w:val="24"/>
          <w:szCs w:val="24"/>
        </w:rPr>
        <w:t>т</w:t>
      </w:r>
      <w:r>
        <w:rPr>
          <w:rFonts w:ascii="Calibri" w:eastAsia="Calibri" w:hAnsi="Calibri" w:cs="Calibri"/>
          <w:position w:val="1"/>
          <w:sz w:val="24"/>
          <w:szCs w:val="24"/>
        </w:rPr>
        <w:t>елеви</w:t>
      </w:r>
      <w:r>
        <w:rPr>
          <w:rFonts w:ascii="Calibri" w:eastAsia="Calibri" w:hAnsi="Calibri" w:cs="Calibri"/>
          <w:spacing w:val="-1"/>
          <w:position w:val="1"/>
          <w:sz w:val="24"/>
          <w:szCs w:val="24"/>
        </w:rPr>
        <w:t>з</w:t>
      </w:r>
      <w:r>
        <w:rPr>
          <w:rFonts w:ascii="Calibri" w:eastAsia="Calibri" w:hAnsi="Calibri" w:cs="Calibri"/>
          <w:position w:val="1"/>
          <w:sz w:val="24"/>
          <w:szCs w:val="24"/>
        </w:rPr>
        <w:t>иј</w:t>
      </w:r>
      <w:r>
        <w:rPr>
          <w:rFonts w:ascii="Calibri" w:eastAsia="Calibri" w:hAnsi="Calibri" w:cs="Calibri"/>
          <w:spacing w:val="-1"/>
          <w:position w:val="1"/>
          <w:sz w:val="24"/>
          <w:szCs w:val="24"/>
        </w:rPr>
        <w:t>ск</w:t>
      </w:r>
      <w:r>
        <w:rPr>
          <w:rFonts w:ascii="Calibri" w:eastAsia="Calibri" w:hAnsi="Calibri" w:cs="Calibri"/>
          <w:position w:val="1"/>
          <w:sz w:val="24"/>
          <w:szCs w:val="24"/>
        </w:rPr>
        <w:t>е</w:t>
      </w:r>
      <w:r>
        <w:rPr>
          <w:rFonts w:ascii="Calibri" w:eastAsia="Calibri" w:hAnsi="Calibri" w:cs="Calibri"/>
          <w:position w:val="1"/>
          <w:sz w:val="24"/>
          <w:szCs w:val="24"/>
        </w:rPr>
        <w:tab/>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3"/>
          <w:position w:val="1"/>
          <w:sz w:val="24"/>
          <w:szCs w:val="24"/>
        </w:rPr>
        <w:t>ц</w:t>
      </w:r>
      <w:r>
        <w:rPr>
          <w:rFonts w:ascii="Calibri" w:eastAsia="Calibri" w:hAnsi="Calibri" w:cs="Calibri"/>
          <w:position w:val="1"/>
          <w:sz w:val="24"/>
          <w:szCs w:val="24"/>
        </w:rPr>
        <w:t>е</w:t>
      </w:r>
      <w:r>
        <w:rPr>
          <w:rFonts w:ascii="Calibri" w:eastAsia="Calibri" w:hAnsi="Calibri" w:cs="Calibri"/>
          <w:position w:val="1"/>
          <w:sz w:val="24"/>
          <w:szCs w:val="24"/>
        </w:rPr>
        <w:tab/>
      </w:r>
      <w:r>
        <w:rPr>
          <w:rFonts w:ascii="Calibri" w:eastAsia="Calibri" w:hAnsi="Calibri" w:cs="Calibri"/>
          <w:spacing w:val="1"/>
          <w:position w:val="1"/>
          <w:sz w:val="24"/>
          <w:szCs w:val="24"/>
        </w:rPr>
        <w:t>мог</w:t>
      </w:r>
      <w:r>
        <w:rPr>
          <w:rFonts w:ascii="Calibri" w:eastAsia="Calibri" w:hAnsi="Calibri" w:cs="Calibri"/>
          <w:position w:val="1"/>
          <w:sz w:val="24"/>
          <w:szCs w:val="24"/>
        </w:rPr>
        <w:t>у</w:t>
      </w:r>
      <w:r>
        <w:rPr>
          <w:rFonts w:ascii="Calibri" w:eastAsia="Calibri" w:hAnsi="Calibri" w:cs="Calibri"/>
          <w:position w:val="1"/>
          <w:sz w:val="24"/>
          <w:szCs w:val="24"/>
        </w:rPr>
        <w:tab/>
        <w:t>п</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position w:val="1"/>
          <w:sz w:val="24"/>
          <w:szCs w:val="24"/>
        </w:rPr>
        <w:tab/>
      </w:r>
      <w:r>
        <w:rPr>
          <w:rFonts w:ascii="Calibri" w:eastAsia="Calibri" w:hAnsi="Calibri" w:cs="Calibri"/>
          <w:spacing w:val="1"/>
          <w:position w:val="1"/>
          <w:sz w:val="24"/>
          <w:szCs w:val="24"/>
        </w:rPr>
        <w:t>то</w:t>
      </w:r>
      <w:r>
        <w:rPr>
          <w:rFonts w:ascii="Calibri" w:eastAsia="Calibri" w:hAnsi="Calibri" w:cs="Calibri"/>
          <w:position w:val="1"/>
          <w:sz w:val="24"/>
          <w:szCs w:val="24"/>
        </w:rPr>
        <w:t>к</w:t>
      </w:r>
      <w:r>
        <w:rPr>
          <w:rFonts w:ascii="Calibri" w:eastAsia="Calibri" w:hAnsi="Calibri" w:cs="Calibri"/>
          <w:position w:val="1"/>
          <w:sz w:val="24"/>
          <w:szCs w:val="24"/>
        </w:rPr>
        <w:tab/>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ице</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ко</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4"/>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чије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z w:val="24"/>
          <w:szCs w:val="24"/>
        </w:rPr>
        <w:t>чи.</w:t>
      </w:r>
    </w:p>
    <w:p w:rsidR="0001202F" w:rsidRDefault="003D32FF">
      <w:pPr>
        <w:spacing w:after="0" w:line="240" w:lineRule="auto"/>
        <w:ind w:left="213" w:right="51" w:firstLine="720"/>
        <w:jc w:val="both"/>
        <w:rPr>
          <w:rFonts w:ascii="Calibri" w:eastAsia="Calibri" w:hAnsi="Calibri" w:cs="Calibri"/>
          <w:sz w:val="24"/>
          <w:szCs w:val="24"/>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же</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ење</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аа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3"/>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ања.</w:t>
      </w: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z w:val="24"/>
          <w:szCs w:val="24"/>
        </w:rPr>
        <w:t>е</w:t>
      </w:r>
      <w:r>
        <w:rPr>
          <w:rFonts w:ascii="Calibri" w:eastAsia="Calibri" w:hAnsi="Calibri" w:cs="Calibri"/>
          <w:spacing w:val="-1"/>
          <w:sz w:val="24"/>
          <w:szCs w:val="24"/>
        </w:rPr>
        <w:t>кс</w:t>
      </w:r>
      <w:r>
        <w:rPr>
          <w:rFonts w:ascii="Calibri" w:eastAsia="Calibri" w:hAnsi="Calibri" w:cs="Calibri"/>
          <w:sz w:val="24"/>
          <w:szCs w:val="24"/>
        </w:rPr>
        <w:t>т</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3"/>
          <w:sz w:val="24"/>
          <w:szCs w:val="24"/>
        </w:rPr>
        <w:t xml:space="preserve"> </w:t>
      </w:r>
      <w:r>
        <w:rPr>
          <w:rFonts w:ascii="Calibri" w:eastAsia="Calibri" w:hAnsi="Calibri" w:cs="Calibri"/>
          <w:spacing w:val="2"/>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ења</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ља</w:t>
      </w:r>
      <w:r>
        <w:rPr>
          <w:rFonts w:ascii="Calibri" w:eastAsia="Calibri" w:hAnsi="Calibri" w:cs="Calibri"/>
          <w:spacing w:val="3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35"/>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лице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
          <w:sz w:val="24"/>
          <w:szCs w:val="24"/>
        </w:rPr>
        <w:t>о</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01202F">
      <w:pPr>
        <w:spacing w:after="0"/>
        <w:sectPr w:rsidR="0001202F">
          <w:pgSz w:w="12240" w:h="15840"/>
          <w:pgMar w:top="1100" w:right="380" w:bottom="920" w:left="440" w:header="0" w:footer="731" w:gutter="0"/>
          <w:cols w:space="720"/>
        </w:sectPr>
      </w:pPr>
    </w:p>
    <w:p w:rsidR="0001202F" w:rsidRDefault="003D32FF">
      <w:pPr>
        <w:spacing w:before="63" w:after="0" w:line="227" w:lineRule="auto"/>
        <w:ind w:left="233" w:right="55" w:firstLine="720"/>
        <w:jc w:val="both"/>
        <w:rPr>
          <w:rFonts w:ascii="Calibri" w:eastAsia="Calibri" w:hAnsi="Calibri" w:cs="Calibri"/>
          <w:sz w:val="24"/>
          <w:szCs w:val="24"/>
        </w:rPr>
      </w:pPr>
      <w:r>
        <w:rPr>
          <w:rFonts w:ascii="Calibri" w:eastAsia="Calibri" w:hAnsi="Calibri" w:cs="Calibri"/>
          <w:spacing w:val="-1"/>
          <w:sz w:val="24"/>
          <w:szCs w:val="24"/>
        </w:rPr>
        <w:lastRenderedPageBreak/>
        <w:t>К</w:t>
      </w:r>
      <w:r>
        <w:rPr>
          <w:rFonts w:ascii="Calibri" w:eastAsia="Calibri" w:hAnsi="Calibri" w:cs="Calibri"/>
          <w:spacing w:val="1"/>
          <w:sz w:val="24"/>
          <w:szCs w:val="24"/>
        </w:rPr>
        <w:t>о</w:t>
      </w:r>
      <w:r>
        <w:rPr>
          <w:rFonts w:ascii="Calibri" w:eastAsia="Calibri" w:hAnsi="Calibri" w:cs="Calibri"/>
          <w:spacing w:val="-1"/>
          <w:sz w:val="24"/>
          <w:szCs w:val="24"/>
        </w:rPr>
        <w:t>нф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цију </w:t>
      </w:r>
      <w:r>
        <w:rPr>
          <w:rFonts w:ascii="Calibri" w:eastAsia="Calibri" w:hAnsi="Calibri" w:cs="Calibri"/>
          <w:spacing w:val="4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z w:val="24"/>
          <w:szCs w:val="24"/>
        </w:rPr>
        <w:t>ш</w:t>
      </w:r>
      <w:r>
        <w:rPr>
          <w:rFonts w:ascii="Calibri" w:eastAsia="Calibri" w:hAnsi="Calibri" w:cs="Calibri"/>
          <w:spacing w:val="3"/>
          <w:sz w:val="24"/>
          <w:szCs w:val="24"/>
        </w:rPr>
        <w:t>та</w:t>
      </w:r>
      <w:r>
        <w:rPr>
          <w:rFonts w:ascii="Calibri" w:eastAsia="Calibri" w:hAnsi="Calibri" w:cs="Calibri"/>
          <w:spacing w:val="1"/>
          <w:sz w:val="24"/>
          <w:szCs w:val="24"/>
        </w:rPr>
        <w:t>м</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2"/>
          <w:sz w:val="24"/>
          <w:szCs w:val="24"/>
        </w:rPr>
        <w:t xml:space="preserve"> </w:t>
      </w:r>
      <w:r>
        <w:rPr>
          <w:rFonts w:ascii="Calibri" w:eastAsia="Calibri" w:hAnsi="Calibri" w:cs="Calibri"/>
          <w:sz w:val="24"/>
          <w:szCs w:val="24"/>
        </w:rPr>
        <w:t xml:space="preserve">у  </w:t>
      </w:r>
      <w:r>
        <w:rPr>
          <w:rFonts w:ascii="Calibri" w:eastAsia="Calibri" w:hAnsi="Calibri" w:cs="Calibri"/>
          <w:spacing w:val="7"/>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 xml:space="preserve">и  </w:t>
      </w:r>
      <w:r>
        <w:rPr>
          <w:rFonts w:ascii="Calibri" w:eastAsia="Calibri" w:hAnsi="Calibri" w:cs="Calibri"/>
          <w:spacing w:val="1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pacing w:val="3"/>
          <w:sz w:val="24"/>
          <w:szCs w:val="24"/>
        </w:rPr>
        <w:t>а</w:t>
      </w:r>
      <w:r>
        <w:rPr>
          <w:rFonts w:ascii="Calibri" w:eastAsia="Calibri" w:hAnsi="Calibri" w:cs="Calibri"/>
          <w:sz w:val="24"/>
          <w:szCs w:val="24"/>
        </w:rPr>
        <w:t>њи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ја  </w:t>
      </w:r>
      <w:r>
        <w:rPr>
          <w:rFonts w:ascii="Calibri" w:eastAsia="Calibri" w:hAnsi="Calibri" w:cs="Calibri"/>
          <w:spacing w:val="8"/>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тр</w:t>
      </w:r>
      <w:r>
        <w:rPr>
          <w:rFonts w:ascii="Calibri" w:eastAsia="Calibri" w:hAnsi="Calibri" w:cs="Calibri"/>
          <w:sz w:val="24"/>
          <w:szCs w:val="24"/>
        </w:rPr>
        <w:t xml:space="preserve">а  </w:t>
      </w:r>
      <w:r>
        <w:rPr>
          <w:rFonts w:ascii="Calibri" w:eastAsia="Calibri" w:hAnsi="Calibri" w:cs="Calibri"/>
          <w:spacing w:val="10"/>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11"/>
          <w:sz w:val="24"/>
          <w:szCs w:val="24"/>
        </w:rPr>
        <w:t xml:space="preserve"> </w:t>
      </w:r>
      <w:r>
        <w:rPr>
          <w:rFonts w:ascii="Calibri" w:eastAsia="Calibri" w:hAnsi="Calibri" w:cs="Calibri"/>
          <w:sz w:val="24"/>
          <w:szCs w:val="24"/>
        </w:rPr>
        <w:t xml:space="preserve">да  </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37"/>
          <w:sz w:val="24"/>
          <w:szCs w:val="24"/>
        </w:rPr>
        <w:t xml:space="preserve"> </w:t>
      </w:r>
      <w:r>
        <w:rPr>
          <w:rFonts w:ascii="Calibri" w:eastAsia="Calibri" w:hAnsi="Calibri" w:cs="Calibri"/>
          <w:sz w:val="24"/>
          <w:szCs w:val="24"/>
        </w:rPr>
        <w:t xml:space="preserve">и </w:t>
      </w:r>
      <w:r>
        <w:rPr>
          <w:rFonts w:ascii="Calibri" w:eastAsia="Calibri" w:hAnsi="Calibri" w:cs="Calibri"/>
          <w:spacing w:val="37"/>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3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38"/>
          <w:sz w:val="24"/>
          <w:szCs w:val="24"/>
        </w:rPr>
        <w:t xml:space="preserve"> </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8"/>
          <w:sz w:val="24"/>
          <w:szCs w:val="24"/>
        </w:rPr>
        <w:t xml:space="preserve"> </w:t>
      </w:r>
      <w:r>
        <w:rPr>
          <w:rFonts w:ascii="Calibri" w:eastAsia="Calibri" w:hAnsi="Calibri" w:cs="Calibri"/>
          <w:sz w:val="24"/>
          <w:szCs w:val="24"/>
        </w:rPr>
        <w:t xml:space="preserve">а </w:t>
      </w:r>
      <w:r>
        <w:rPr>
          <w:rFonts w:ascii="Calibri" w:eastAsia="Calibri" w:hAnsi="Calibri" w:cs="Calibri"/>
          <w:spacing w:val="3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7"/>
          <w:sz w:val="24"/>
          <w:szCs w:val="24"/>
        </w:rPr>
        <w:t xml:space="preserve"> </w:t>
      </w:r>
      <w:r>
        <w:rPr>
          <w:rFonts w:ascii="Calibri" w:eastAsia="Calibri" w:hAnsi="Calibri" w:cs="Calibri"/>
          <w:spacing w:val="4"/>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9"/>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r>
        <w:rPr>
          <w:rFonts w:ascii="Calibri" w:eastAsia="Calibri" w:hAnsi="Calibri" w:cs="Calibri"/>
          <w:spacing w:val="18"/>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о</w:t>
      </w:r>
      <w:r>
        <w:rPr>
          <w:rFonts w:ascii="Calibri" w:eastAsia="Calibri" w:hAnsi="Calibri" w:cs="Calibri"/>
          <w:spacing w:val="18"/>
          <w:sz w:val="24"/>
          <w:szCs w:val="24"/>
        </w:rPr>
        <w:t xml:space="preserve"> </w:t>
      </w:r>
      <w:r>
        <w:rPr>
          <w:rFonts w:ascii="Calibri" w:eastAsia="Calibri" w:hAnsi="Calibri" w:cs="Calibri"/>
          <w:sz w:val="24"/>
          <w:szCs w:val="24"/>
        </w:rPr>
        <w:t>пи</w:t>
      </w:r>
      <w:r>
        <w:rPr>
          <w:rFonts w:ascii="Calibri" w:eastAsia="Calibri" w:hAnsi="Calibri" w:cs="Calibri"/>
          <w:spacing w:val="-2"/>
          <w:sz w:val="24"/>
          <w:szCs w:val="24"/>
        </w:rPr>
        <w:t>т</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3"/>
          <w:sz w:val="24"/>
          <w:szCs w:val="24"/>
        </w:rPr>
        <w:t>и</w:t>
      </w:r>
      <w:r>
        <w:rPr>
          <w:rFonts w:ascii="Calibri" w:eastAsia="Calibri" w:hAnsi="Calibri" w:cs="Calibri"/>
          <w:sz w:val="24"/>
          <w:szCs w:val="24"/>
        </w:rPr>
        <w:t xml:space="preserve">з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z w:val="24"/>
          <w:szCs w:val="24"/>
        </w:rPr>
        <w:t>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то</w:t>
      </w:r>
      <w:r>
        <w:rPr>
          <w:rFonts w:ascii="Calibri" w:eastAsia="Calibri" w:hAnsi="Calibri" w:cs="Calibri"/>
          <w:sz w:val="24"/>
          <w:szCs w:val="24"/>
        </w:rPr>
        <w:t xml:space="preserve">г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ела.</w:t>
      </w:r>
    </w:p>
    <w:p w:rsidR="0001202F" w:rsidRDefault="0001202F">
      <w:pPr>
        <w:spacing w:before="3" w:after="0" w:line="190" w:lineRule="exact"/>
        <w:rPr>
          <w:sz w:val="19"/>
          <w:szCs w:val="19"/>
        </w:rPr>
      </w:pPr>
    </w:p>
    <w:p w:rsidR="0001202F" w:rsidRDefault="003D32FF">
      <w:pPr>
        <w:spacing w:after="0" w:line="240" w:lineRule="auto"/>
        <w:ind w:left="233" w:right="50" w:firstLine="720"/>
        <w:jc w:val="both"/>
        <w:rPr>
          <w:rFonts w:ascii="Calibri" w:eastAsia="Calibri" w:hAnsi="Calibri" w:cs="Calibri"/>
          <w:sz w:val="24"/>
          <w:szCs w:val="24"/>
        </w:rPr>
      </w:pPr>
      <w:r>
        <w:rPr>
          <w:rFonts w:ascii="Calibri" w:eastAsia="Calibri" w:hAnsi="Calibri" w:cs="Calibri"/>
          <w:b/>
          <w:bCs/>
          <w:sz w:val="24"/>
          <w:szCs w:val="24"/>
        </w:rPr>
        <w:t>Ј</w:t>
      </w:r>
      <w:r>
        <w:rPr>
          <w:rFonts w:ascii="Calibri" w:eastAsia="Calibri" w:hAnsi="Calibri" w:cs="Calibri"/>
          <w:b/>
          <w:bCs/>
          <w:spacing w:val="-1"/>
          <w:sz w:val="24"/>
          <w:szCs w:val="24"/>
        </w:rPr>
        <w:t>ав</w:t>
      </w:r>
      <w:r>
        <w:rPr>
          <w:rFonts w:ascii="Calibri" w:eastAsia="Calibri" w:hAnsi="Calibri" w:cs="Calibri"/>
          <w:b/>
          <w:bCs/>
          <w:spacing w:val="1"/>
          <w:sz w:val="24"/>
          <w:szCs w:val="24"/>
        </w:rPr>
        <w:t>н</w:t>
      </w:r>
      <w:r>
        <w:rPr>
          <w:rFonts w:ascii="Calibri" w:eastAsia="Calibri" w:hAnsi="Calibri" w:cs="Calibri"/>
          <w:b/>
          <w:bCs/>
          <w:sz w:val="24"/>
          <w:szCs w:val="24"/>
        </w:rPr>
        <w:t>ост</w:t>
      </w:r>
      <w:r>
        <w:rPr>
          <w:rFonts w:ascii="Calibri" w:eastAsia="Calibri" w:hAnsi="Calibri" w:cs="Calibri"/>
          <w:b/>
          <w:bCs/>
          <w:spacing w:val="23"/>
          <w:sz w:val="24"/>
          <w:szCs w:val="24"/>
        </w:rPr>
        <w:t xml:space="preserve"> </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да</w:t>
      </w:r>
      <w:r>
        <w:rPr>
          <w:rFonts w:ascii="Calibri" w:eastAsia="Calibri" w:hAnsi="Calibri" w:cs="Calibri"/>
          <w:b/>
          <w:bCs/>
          <w:spacing w:val="26"/>
          <w:sz w:val="24"/>
          <w:szCs w:val="24"/>
        </w:rPr>
        <w:t xml:space="preserve"> </w:t>
      </w:r>
      <w:r>
        <w:rPr>
          <w:rFonts w:ascii="Calibri" w:eastAsia="Calibri" w:hAnsi="Calibri" w:cs="Calibri"/>
          <w:b/>
          <w:bCs/>
          <w:sz w:val="24"/>
          <w:szCs w:val="24"/>
        </w:rPr>
        <w:t>В</w:t>
      </w:r>
      <w:r>
        <w:rPr>
          <w:rFonts w:ascii="Calibri" w:eastAsia="Calibri" w:hAnsi="Calibri" w:cs="Calibri"/>
          <w:b/>
          <w:bCs/>
          <w:spacing w:val="2"/>
          <w:sz w:val="24"/>
          <w:szCs w:val="24"/>
        </w:rPr>
        <w:t>е</w:t>
      </w:r>
      <w:r>
        <w:rPr>
          <w:rFonts w:ascii="Calibri" w:eastAsia="Calibri" w:hAnsi="Calibri" w:cs="Calibri"/>
          <w:b/>
          <w:bCs/>
          <w:spacing w:val="1"/>
          <w:sz w:val="24"/>
          <w:szCs w:val="24"/>
        </w:rPr>
        <w:t>ћ</w:t>
      </w:r>
      <w:r>
        <w:rPr>
          <w:rFonts w:ascii="Calibri" w:eastAsia="Calibri" w:hAnsi="Calibri" w:cs="Calibri"/>
          <w:b/>
          <w:bCs/>
          <w:sz w:val="24"/>
          <w:szCs w:val="24"/>
        </w:rPr>
        <w:t>а</w:t>
      </w:r>
      <w:r>
        <w:rPr>
          <w:rFonts w:ascii="Calibri" w:eastAsia="Calibri" w:hAnsi="Calibri" w:cs="Calibri"/>
          <w:b/>
          <w:bCs/>
          <w:spacing w:val="26"/>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w:t>
      </w:r>
      <w:r>
        <w:rPr>
          <w:rFonts w:ascii="Calibri" w:eastAsia="Calibri" w:hAnsi="Calibri" w:cs="Calibri"/>
          <w:b/>
          <w:bCs/>
          <w:spacing w:val="-1"/>
          <w:sz w:val="24"/>
          <w:szCs w:val="24"/>
        </w:rPr>
        <w:t>ш</w:t>
      </w:r>
      <w:r>
        <w:rPr>
          <w:rFonts w:ascii="Calibri" w:eastAsia="Calibri" w:hAnsi="Calibri" w:cs="Calibri"/>
          <w:b/>
          <w:bCs/>
          <w:sz w:val="24"/>
          <w:szCs w:val="24"/>
        </w:rPr>
        <w:t>т</w:t>
      </w:r>
      <w:r>
        <w:rPr>
          <w:rFonts w:ascii="Calibri" w:eastAsia="Calibri" w:hAnsi="Calibri" w:cs="Calibri"/>
          <w:b/>
          <w:bCs/>
          <w:spacing w:val="-2"/>
          <w:sz w:val="24"/>
          <w:szCs w:val="24"/>
        </w:rPr>
        <w:t>и</w:t>
      </w:r>
      <w:r>
        <w:rPr>
          <w:rFonts w:ascii="Calibri" w:eastAsia="Calibri" w:hAnsi="Calibri" w:cs="Calibri"/>
          <w:b/>
          <w:bCs/>
          <w:spacing w:val="1"/>
          <w:sz w:val="24"/>
          <w:szCs w:val="24"/>
        </w:rPr>
        <w:t>н</w:t>
      </w:r>
      <w:r>
        <w:rPr>
          <w:rFonts w:ascii="Calibri" w:eastAsia="Calibri" w:hAnsi="Calibri" w:cs="Calibri"/>
          <w:b/>
          <w:bCs/>
          <w:sz w:val="24"/>
          <w:szCs w:val="24"/>
        </w:rPr>
        <w:t>е</w:t>
      </w:r>
      <w:r>
        <w:rPr>
          <w:rFonts w:ascii="Calibri" w:eastAsia="Calibri" w:hAnsi="Calibri" w:cs="Calibri"/>
          <w:b/>
          <w:bCs/>
          <w:spacing w:val="27"/>
          <w:sz w:val="24"/>
          <w:szCs w:val="24"/>
        </w:rPr>
        <w:t xml:space="preserve"> </w:t>
      </w:r>
      <w:r>
        <w:rPr>
          <w:rFonts w:ascii="Calibri" w:eastAsia="Calibri" w:hAnsi="Calibri" w:cs="Calibri"/>
          <w:b/>
          <w:bCs/>
          <w:spacing w:val="2"/>
          <w:sz w:val="24"/>
          <w:szCs w:val="24"/>
        </w:rPr>
        <w:t>Пет</w:t>
      </w:r>
      <w:r>
        <w:rPr>
          <w:rFonts w:ascii="Calibri" w:eastAsia="Calibri" w:hAnsi="Calibri" w:cs="Calibri"/>
          <w:b/>
          <w:bCs/>
          <w:spacing w:val="3"/>
          <w:sz w:val="24"/>
          <w:szCs w:val="24"/>
        </w:rPr>
        <w:t>ро</w:t>
      </w:r>
      <w:r>
        <w:rPr>
          <w:rFonts w:ascii="Calibri" w:eastAsia="Calibri" w:hAnsi="Calibri" w:cs="Calibri"/>
          <w:b/>
          <w:bCs/>
          <w:spacing w:val="1"/>
          <w:sz w:val="24"/>
          <w:szCs w:val="24"/>
        </w:rPr>
        <w:t>в</w:t>
      </w:r>
      <w:r>
        <w:rPr>
          <w:rFonts w:ascii="Calibri" w:eastAsia="Calibri" w:hAnsi="Calibri" w:cs="Calibri"/>
          <w:b/>
          <w:bCs/>
          <w:spacing w:val="4"/>
          <w:sz w:val="24"/>
          <w:szCs w:val="24"/>
        </w:rPr>
        <w:t>а</w:t>
      </w:r>
      <w:r>
        <w:rPr>
          <w:rFonts w:ascii="Calibri" w:eastAsia="Calibri" w:hAnsi="Calibri" w:cs="Calibri"/>
          <w:b/>
          <w:bCs/>
          <w:sz w:val="24"/>
          <w:szCs w:val="24"/>
        </w:rPr>
        <w:t>ц</w:t>
      </w:r>
      <w:r>
        <w:rPr>
          <w:rFonts w:ascii="Calibri" w:eastAsia="Calibri" w:hAnsi="Calibri" w:cs="Calibri"/>
          <w:b/>
          <w:bCs/>
          <w:spacing w:val="29"/>
          <w:sz w:val="24"/>
          <w:szCs w:val="24"/>
        </w:rPr>
        <w:t xml:space="preserve"> </w:t>
      </w:r>
      <w:r>
        <w:rPr>
          <w:rFonts w:ascii="Calibri" w:eastAsia="Calibri" w:hAnsi="Calibri" w:cs="Calibri"/>
          <w:b/>
          <w:bCs/>
          <w:spacing w:val="4"/>
          <w:sz w:val="24"/>
          <w:szCs w:val="24"/>
        </w:rPr>
        <w:t>н</w:t>
      </w:r>
      <w:r>
        <w:rPr>
          <w:rFonts w:ascii="Calibri" w:eastAsia="Calibri" w:hAnsi="Calibri" w:cs="Calibri"/>
          <w:b/>
          <w:bCs/>
          <w:sz w:val="24"/>
          <w:szCs w:val="24"/>
        </w:rPr>
        <w:t>а</w:t>
      </w:r>
      <w:r>
        <w:rPr>
          <w:rFonts w:ascii="Calibri" w:eastAsia="Calibri" w:hAnsi="Calibri" w:cs="Calibri"/>
          <w:b/>
          <w:bCs/>
          <w:spacing w:val="29"/>
          <w:sz w:val="24"/>
          <w:szCs w:val="24"/>
        </w:rPr>
        <w:t xml:space="preserve"> </w:t>
      </w:r>
      <w:r>
        <w:rPr>
          <w:rFonts w:ascii="Calibri" w:eastAsia="Calibri" w:hAnsi="Calibri" w:cs="Calibri"/>
          <w:b/>
          <w:bCs/>
          <w:spacing w:val="4"/>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ав</w:t>
      </w:r>
      <w:r>
        <w:rPr>
          <w:rFonts w:ascii="Calibri" w:eastAsia="Calibri" w:hAnsi="Calibri" w:cs="Calibri"/>
          <w:b/>
          <w:bCs/>
          <w:sz w:val="24"/>
          <w:szCs w:val="24"/>
        </w:rPr>
        <w:t>и</w:t>
      </w:r>
      <w:r>
        <w:rPr>
          <w:rFonts w:ascii="Calibri" w:eastAsia="Calibri" w:hAnsi="Calibri" w:cs="Calibri"/>
          <w:b/>
          <w:bCs/>
          <w:spacing w:val="3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2"/>
          <w:sz w:val="24"/>
          <w:szCs w:val="24"/>
        </w:rPr>
        <w:t>з</w:t>
      </w:r>
      <w:r>
        <w:rPr>
          <w:rFonts w:ascii="Calibri" w:eastAsia="Calibri" w:hAnsi="Calibri" w:cs="Calibri"/>
          <w:spacing w:val="-1"/>
          <w:sz w:val="24"/>
          <w:szCs w:val="24"/>
        </w:rPr>
        <w:t>б</w:t>
      </w:r>
      <w:r>
        <w:rPr>
          <w:rFonts w:ascii="Calibri" w:eastAsia="Calibri" w:hAnsi="Calibri" w:cs="Calibri"/>
          <w:sz w:val="24"/>
          <w:szCs w:val="24"/>
        </w:rPr>
        <w:t>еђ</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авањ</w:t>
      </w:r>
      <w:r>
        <w:rPr>
          <w:rFonts w:ascii="Calibri" w:eastAsia="Calibri" w:hAnsi="Calibri" w:cs="Calibri"/>
          <w:spacing w:val="-2"/>
          <w:sz w:val="24"/>
          <w:szCs w:val="24"/>
        </w:rPr>
        <w:t>е</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z w:val="24"/>
          <w:szCs w:val="24"/>
        </w:rPr>
        <w:t>јав</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19"/>
          <w:sz w:val="24"/>
          <w:szCs w:val="24"/>
        </w:rPr>
        <w:t xml:space="preserve"> </w:t>
      </w:r>
      <w:r>
        <w:rPr>
          <w:rFonts w:ascii="Calibri" w:eastAsia="Calibri" w:hAnsi="Calibri" w:cs="Calibri"/>
          <w:sz w:val="24"/>
          <w:szCs w:val="24"/>
        </w:rPr>
        <w:t>и 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spacing w:after="0" w:line="240" w:lineRule="auto"/>
        <w:ind w:left="233" w:right="48" w:firstLine="720"/>
        <w:jc w:val="both"/>
        <w:rPr>
          <w:rFonts w:ascii="Calibri" w:eastAsia="Calibri" w:hAnsi="Calibri" w:cs="Calibri"/>
          <w:sz w:val="24"/>
          <w:szCs w:val="24"/>
        </w:rPr>
      </w:pPr>
      <w:r>
        <w:rPr>
          <w:rFonts w:ascii="Calibri" w:eastAsia="Calibri" w:hAnsi="Calibri" w:cs="Calibri"/>
          <w:spacing w:val="-1"/>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2"/>
          <w:sz w:val="24"/>
          <w:szCs w:val="24"/>
        </w:rPr>
        <w:t>т</w:t>
      </w:r>
      <w:r>
        <w:rPr>
          <w:rFonts w:ascii="Calibri" w:eastAsia="Calibri" w:hAnsi="Calibri" w:cs="Calibri"/>
          <w:sz w:val="24"/>
          <w:szCs w:val="24"/>
        </w:rPr>
        <w:t xml:space="preserve">ава </w:t>
      </w:r>
      <w:r>
        <w:rPr>
          <w:rFonts w:ascii="Calibri" w:eastAsia="Calibri" w:hAnsi="Calibri" w:cs="Calibri"/>
          <w:spacing w:val="6"/>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но</w:t>
      </w:r>
      <w:r>
        <w:rPr>
          <w:rFonts w:ascii="Calibri" w:eastAsia="Calibri" w:hAnsi="Calibri" w:cs="Calibri"/>
          <w:spacing w:val="-1"/>
          <w:sz w:val="24"/>
          <w:szCs w:val="24"/>
        </w:rPr>
        <w:t>с</w:t>
      </w:r>
      <w:r>
        <w:rPr>
          <w:rFonts w:ascii="Calibri" w:eastAsia="Calibri" w:hAnsi="Calibri" w:cs="Calibri"/>
          <w:sz w:val="24"/>
          <w:szCs w:val="24"/>
        </w:rPr>
        <w:t xml:space="preserve">т </w:t>
      </w:r>
      <w:r>
        <w:rPr>
          <w:rFonts w:ascii="Calibri" w:eastAsia="Calibri" w:hAnsi="Calibri" w:cs="Calibri"/>
          <w:spacing w:val="7"/>
          <w:sz w:val="24"/>
          <w:szCs w:val="24"/>
        </w:rPr>
        <w:t xml:space="preserve"> </w:t>
      </w:r>
      <w:r>
        <w:rPr>
          <w:rFonts w:ascii="Calibri" w:eastAsia="Calibri" w:hAnsi="Calibri" w:cs="Calibri"/>
          <w:sz w:val="24"/>
          <w:szCs w:val="24"/>
        </w:rPr>
        <w:t xml:space="preserve">о </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 xml:space="preserve">м </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и </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 xml:space="preserve">им </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8"/>
          <w:sz w:val="24"/>
          <w:szCs w:val="24"/>
        </w:rPr>
        <w:t xml:space="preserve"> </w:t>
      </w:r>
      <w:r>
        <w:rPr>
          <w:rFonts w:ascii="Calibri" w:eastAsia="Calibri" w:hAnsi="Calibri" w:cs="Calibri"/>
          <w:spacing w:val="-3"/>
          <w:sz w:val="24"/>
          <w:szCs w:val="24"/>
        </w:rPr>
        <w:t>к</w:t>
      </w:r>
      <w:r>
        <w:rPr>
          <w:rFonts w:ascii="Calibri" w:eastAsia="Calibri" w:hAnsi="Calibri" w:cs="Calibri"/>
          <w:sz w:val="24"/>
          <w:szCs w:val="24"/>
        </w:rPr>
        <w:t xml:space="preserve">ао </w:t>
      </w:r>
      <w:r>
        <w:rPr>
          <w:rFonts w:ascii="Calibri" w:eastAsia="Calibri" w:hAnsi="Calibri" w:cs="Calibri"/>
          <w:spacing w:val="7"/>
          <w:sz w:val="24"/>
          <w:szCs w:val="24"/>
        </w:rPr>
        <w:t xml:space="preserve"> </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z w:val="24"/>
          <w:szCs w:val="24"/>
        </w:rPr>
        <w:t xml:space="preserve">о </w:t>
      </w:r>
      <w:r>
        <w:rPr>
          <w:rFonts w:ascii="Calibri" w:eastAsia="Calibri" w:hAnsi="Calibri" w:cs="Calibri"/>
          <w:spacing w:val="7"/>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w:t>
      </w:r>
      <w:r>
        <w:rPr>
          <w:rFonts w:ascii="Calibri" w:eastAsia="Calibri" w:hAnsi="Calibri" w:cs="Calibri"/>
          <w:spacing w:val="-1"/>
          <w:sz w:val="24"/>
          <w:szCs w:val="24"/>
        </w:rPr>
        <w:t>н</w:t>
      </w:r>
      <w:r>
        <w:rPr>
          <w:rFonts w:ascii="Calibri" w:eastAsia="Calibri" w:hAnsi="Calibri" w:cs="Calibri"/>
          <w:sz w:val="24"/>
          <w:szCs w:val="24"/>
        </w:rPr>
        <w:t xml:space="preserve">ијим </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ја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или</w:t>
      </w:r>
      <w:r>
        <w:rPr>
          <w:rFonts w:ascii="Calibri" w:eastAsia="Calibri" w:hAnsi="Calibri" w:cs="Calibri"/>
          <w:spacing w:val="2"/>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зм</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дава</w:t>
      </w:r>
      <w:r>
        <w:rPr>
          <w:rFonts w:ascii="Calibri" w:eastAsia="Calibri" w:hAnsi="Calibri" w:cs="Calibri"/>
          <w:spacing w:val="-2"/>
          <w:sz w:val="24"/>
          <w:szCs w:val="24"/>
        </w:rPr>
        <w:t>њ</w:t>
      </w:r>
      <w:r>
        <w:rPr>
          <w:rFonts w:ascii="Calibri" w:eastAsia="Calibri" w:hAnsi="Calibri" w:cs="Calibri"/>
          <w:sz w:val="24"/>
          <w:szCs w:val="24"/>
        </w:rPr>
        <w:t>ем</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ења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жавањем</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ција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z w:val="24"/>
          <w:szCs w:val="24"/>
        </w:rPr>
        <w:t>, давањем 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2"/>
          <w:sz w:val="24"/>
          <w:szCs w:val="24"/>
        </w:rPr>
        <w:t>ј</w:t>
      </w:r>
      <w:r>
        <w:rPr>
          <w:rFonts w:ascii="Calibri" w:eastAsia="Calibri" w:hAnsi="Calibri" w:cs="Calibri"/>
          <w:spacing w:val="-3"/>
          <w:sz w:val="24"/>
          <w:szCs w:val="24"/>
        </w:rPr>
        <w:t>у</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јављивањем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ого</w:t>
      </w:r>
      <w:r>
        <w:rPr>
          <w:rFonts w:ascii="Calibri" w:eastAsia="Calibri" w:hAnsi="Calibri" w:cs="Calibri"/>
          <w:sz w:val="24"/>
          <w:szCs w:val="24"/>
        </w:rPr>
        <w:t xml:space="preserve">дан </w:t>
      </w:r>
      <w:r>
        <w:rPr>
          <w:rFonts w:ascii="Calibri" w:eastAsia="Calibri" w:hAnsi="Calibri" w:cs="Calibri"/>
          <w:spacing w:val="-1"/>
          <w:sz w:val="24"/>
          <w:szCs w:val="24"/>
        </w:rPr>
        <w:t>н</w:t>
      </w:r>
      <w:r>
        <w:rPr>
          <w:rFonts w:ascii="Calibri" w:eastAsia="Calibri" w:hAnsi="Calibri" w:cs="Calibri"/>
          <w:sz w:val="24"/>
          <w:szCs w:val="24"/>
        </w:rPr>
        <w:t>ачи</w:t>
      </w:r>
      <w:r>
        <w:rPr>
          <w:rFonts w:ascii="Calibri" w:eastAsia="Calibri" w:hAnsi="Calibri" w:cs="Calibri"/>
          <w:spacing w:val="-1"/>
          <w:sz w:val="24"/>
          <w:szCs w:val="24"/>
        </w:rPr>
        <w:t>н.</w:t>
      </w:r>
    </w:p>
    <w:p w:rsidR="0001202F" w:rsidRDefault="0001202F">
      <w:pPr>
        <w:spacing w:before="1" w:after="0" w:line="200" w:lineRule="exact"/>
        <w:rPr>
          <w:sz w:val="20"/>
          <w:szCs w:val="20"/>
        </w:rPr>
      </w:pPr>
    </w:p>
    <w:p w:rsidR="0001202F" w:rsidRDefault="003D32FF">
      <w:pPr>
        <w:spacing w:after="0" w:line="240" w:lineRule="auto"/>
        <w:ind w:left="233" w:right="51" w:firstLine="720"/>
        <w:jc w:val="both"/>
        <w:rPr>
          <w:rFonts w:ascii="Calibri" w:eastAsia="Calibri" w:hAnsi="Calibri" w:cs="Calibri"/>
          <w:sz w:val="24"/>
          <w:szCs w:val="24"/>
        </w:rPr>
      </w:pPr>
      <w:r>
        <w:rPr>
          <w:rFonts w:ascii="Calibri" w:eastAsia="Calibri" w:hAnsi="Calibri" w:cs="Calibri"/>
          <w:b/>
          <w:bCs/>
          <w:spacing w:val="1"/>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р</w:t>
      </w:r>
      <w:r>
        <w:rPr>
          <w:rFonts w:ascii="Calibri" w:eastAsia="Calibri" w:hAnsi="Calibri" w:cs="Calibri"/>
          <w:b/>
          <w:bCs/>
          <w:spacing w:val="-1"/>
          <w:sz w:val="24"/>
          <w:szCs w:val="24"/>
        </w:rPr>
        <w:t>ав</w:t>
      </w:r>
      <w:r>
        <w:rPr>
          <w:rFonts w:ascii="Calibri" w:eastAsia="Calibri" w:hAnsi="Calibri" w:cs="Calibri"/>
          <w:b/>
          <w:bCs/>
          <w:sz w:val="24"/>
          <w:szCs w:val="24"/>
        </w:rPr>
        <w:t>а</w:t>
      </w:r>
      <w:r>
        <w:rPr>
          <w:rFonts w:ascii="Calibri" w:eastAsia="Calibri" w:hAnsi="Calibri" w:cs="Calibri"/>
          <w:b/>
          <w:bCs/>
          <w:spacing w:val="4"/>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2"/>
          <w:sz w:val="24"/>
          <w:szCs w:val="24"/>
        </w:rPr>
        <w:t>и</w:t>
      </w:r>
      <w:r>
        <w:rPr>
          <w:rFonts w:ascii="Calibri" w:eastAsia="Calibri" w:hAnsi="Calibri" w:cs="Calibri"/>
          <w:b/>
          <w:bCs/>
          <w:spacing w:val="1"/>
          <w:sz w:val="24"/>
          <w:szCs w:val="24"/>
        </w:rPr>
        <w:t>н</w:t>
      </w:r>
      <w:r>
        <w:rPr>
          <w:rFonts w:ascii="Calibri" w:eastAsia="Calibri" w:hAnsi="Calibri" w:cs="Calibri"/>
          <w:b/>
          <w:bCs/>
          <w:sz w:val="24"/>
          <w:szCs w:val="24"/>
        </w:rPr>
        <w:t>е</w:t>
      </w:r>
      <w:r>
        <w:rPr>
          <w:rFonts w:ascii="Calibri" w:eastAsia="Calibri" w:hAnsi="Calibri" w:cs="Calibri"/>
          <w:b/>
          <w:bCs/>
          <w:spacing w:val="1"/>
          <w:sz w:val="24"/>
          <w:szCs w:val="24"/>
        </w:rPr>
        <w:t xml:space="preserve"> </w:t>
      </w:r>
      <w:r>
        <w:rPr>
          <w:rFonts w:ascii="Calibri" w:eastAsia="Calibri" w:hAnsi="Calibri" w:cs="Calibri"/>
          <w:b/>
          <w:bCs/>
          <w:sz w:val="24"/>
          <w:szCs w:val="24"/>
        </w:rPr>
        <w:t>об</w:t>
      </w:r>
      <w:r>
        <w:rPr>
          <w:rFonts w:ascii="Calibri" w:eastAsia="Calibri" w:hAnsi="Calibri" w:cs="Calibri"/>
          <w:b/>
          <w:bCs/>
          <w:spacing w:val="-1"/>
          <w:sz w:val="24"/>
          <w:szCs w:val="24"/>
        </w:rPr>
        <w:t>е</w:t>
      </w:r>
      <w:r>
        <w:rPr>
          <w:rFonts w:ascii="Calibri" w:eastAsia="Calibri" w:hAnsi="Calibri" w:cs="Calibri"/>
          <w:b/>
          <w:bCs/>
          <w:spacing w:val="1"/>
          <w:sz w:val="24"/>
          <w:szCs w:val="24"/>
        </w:rPr>
        <w:t>з</w:t>
      </w:r>
      <w:r>
        <w:rPr>
          <w:rFonts w:ascii="Calibri" w:eastAsia="Calibri" w:hAnsi="Calibri" w:cs="Calibri"/>
          <w:b/>
          <w:bCs/>
          <w:spacing w:val="2"/>
          <w:sz w:val="24"/>
          <w:szCs w:val="24"/>
        </w:rPr>
        <w:t>б</w:t>
      </w:r>
      <w:r>
        <w:rPr>
          <w:rFonts w:ascii="Calibri" w:eastAsia="Calibri" w:hAnsi="Calibri" w:cs="Calibri"/>
          <w:b/>
          <w:bCs/>
          <w:spacing w:val="-1"/>
          <w:sz w:val="24"/>
          <w:szCs w:val="24"/>
        </w:rPr>
        <w:t>е</w:t>
      </w:r>
      <w:r>
        <w:rPr>
          <w:rFonts w:ascii="Calibri" w:eastAsia="Calibri" w:hAnsi="Calibri" w:cs="Calibri"/>
          <w:b/>
          <w:bCs/>
          <w:spacing w:val="4"/>
          <w:sz w:val="24"/>
          <w:szCs w:val="24"/>
        </w:rPr>
        <w:t>ђ</w:t>
      </w:r>
      <w:r>
        <w:rPr>
          <w:rFonts w:ascii="Calibri" w:eastAsia="Calibri" w:hAnsi="Calibri" w:cs="Calibri"/>
          <w:b/>
          <w:bCs/>
          <w:spacing w:val="-6"/>
          <w:sz w:val="24"/>
          <w:szCs w:val="24"/>
        </w:rPr>
        <w:t>у</w:t>
      </w:r>
      <w:r>
        <w:rPr>
          <w:rFonts w:ascii="Calibri" w:eastAsia="Calibri" w:hAnsi="Calibri" w:cs="Calibri"/>
          <w:b/>
          <w:bCs/>
          <w:spacing w:val="-1"/>
          <w:sz w:val="24"/>
          <w:szCs w:val="24"/>
        </w:rPr>
        <w:t>ј</w:t>
      </w:r>
      <w:r>
        <w:rPr>
          <w:rFonts w:ascii="Calibri" w:eastAsia="Calibri" w:hAnsi="Calibri" w:cs="Calibri"/>
          <w:b/>
          <w:bCs/>
          <w:sz w:val="24"/>
          <w:szCs w:val="24"/>
        </w:rPr>
        <w:t>е</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ј</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pacing w:val="1"/>
          <w:sz w:val="24"/>
          <w:szCs w:val="24"/>
        </w:rPr>
        <w:t>н</w:t>
      </w:r>
      <w:r>
        <w:rPr>
          <w:rFonts w:ascii="Calibri" w:eastAsia="Calibri" w:hAnsi="Calibri" w:cs="Calibri"/>
          <w:b/>
          <w:bCs/>
          <w:sz w:val="24"/>
          <w:szCs w:val="24"/>
        </w:rPr>
        <w:t>о</w:t>
      </w:r>
      <w:r>
        <w:rPr>
          <w:rFonts w:ascii="Calibri" w:eastAsia="Calibri" w:hAnsi="Calibri" w:cs="Calibri"/>
          <w:b/>
          <w:bCs/>
          <w:spacing w:val="3"/>
          <w:sz w:val="24"/>
          <w:szCs w:val="24"/>
        </w:rPr>
        <w:t>с</w:t>
      </w:r>
      <w:r>
        <w:rPr>
          <w:rFonts w:ascii="Calibri" w:eastAsia="Calibri" w:hAnsi="Calibri" w:cs="Calibri"/>
          <w:b/>
          <w:bCs/>
          <w:sz w:val="24"/>
          <w:szCs w:val="24"/>
        </w:rPr>
        <w:t xml:space="preserve">т </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4"/>
          <w:sz w:val="24"/>
          <w:szCs w:val="24"/>
        </w:rPr>
        <w:t>а</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3"/>
          <w:sz w:val="24"/>
          <w:szCs w:val="24"/>
        </w:rPr>
        <w:t>в</w:t>
      </w:r>
      <w:r>
        <w:rPr>
          <w:rFonts w:ascii="Calibri" w:eastAsia="Calibri" w:hAnsi="Calibri" w:cs="Calibri"/>
          <w:sz w:val="24"/>
          <w:szCs w:val="24"/>
        </w:rPr>
        <w:t>ањем</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ација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3"/>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ања, и</w:t>
      </w:r>
      <w:r>
        <w:rPr>
          <w:rFonts w:ascii="Calibri" w:eastAsia="Calibri" w:hAnsi="Calibri" w:cs="Calibri"/>
          <w:spacing w:val="-1"/>
          <w:sz w:val="24"/>
          <w:szCs w:val="24"/>
        </w:rPr>
        <w:t>з</w:t>
      </w:r>
      <w:r>
        <w:rPr>
          <w:rFonts w:ascii="Calibri" w:eastAsia="Calibri" w:hAnsi="Calibri" w:cs="Calibri"/>
          <w:sz w:val="24"/>
          <w:szCs w:val="24"/>
        </w:rPr>
        <w:t>дав</w:t>
      </w:r>
      <w:r>
        <w:rPr>
          <w:rFonts w:ascii="Calibri" w:eastAsia="Calibri" w:hAnsi="Calibri" w:cs="Calibri"/>
          <w:spacing w:val="-2"/>
          <w:sz w:val="24"/>
          <w:szCs w:val="24"/>
        </w:rPr>
        <w:t>а</w:t>
      </w:r>
      <w:r>
        <w:rPr>
          <w:rFonts w:ascii="Calibri" w:eastAsia="Calibri" w:hAnsi="Calibri" w:cs="Calibri"/>
          <w:sz w:val="24"/>
          <w:szCs w:val="24"/>
        </w:rPr>
        <w:t>њем</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б</w:t>
      </w:r>
      <w:r>
        <w:rPr>
          <w:rFonts w:ascii="Calibri" w:eastAsia="Calibri" w:hAnsi="Calibri" w:cs="Calibri"/>
          <w:spacing w:val="2"/>
          <w:sz w:val="24"/>
          <w:szCs w:val="24"/>
        </w:rPr>
        <w:t>л</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давањем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их 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жава</w:t>
      </w:r>
      <w:r>
        <w:rPr>
          <w:rFonts w:ascii="Calibri" w:eastAsia="Calibri" w:hAnsi="Calibri" w:cs="Calibri"/>
          <w:spacing w:val="-2"/>
          <w:sz w:val="24"/>
          <w:szCs w:val="24"/>
        </w:rPr>
        <w:t>њ</w:t>
      </w:r>
      <w:r>
        <w:rPr>
          <w:rFonts w:ascii="Calibri" w:eastAsia="Calibri" w:hAnsi="Calibri" w:cs="Calibri"/>
          <w:sz w:val="24"/>
          <w:szCs w:val="24"/>
        </w:rPr>
        <w:t>ем</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2"/>
          <w:sz w:val="24"/>
          <w:szCs w:val="24"/>
        </w:rPr>
        <w:t>о</w:t>
      </w:r>
      <w:r>
        <w:rPr>
          <w:rFonts w:ascii="Calibri" w:eastAsia="Calibri" w:hAnsi="Calibri" w:cs="Calibri"/>
          <w:spacing w:val="-1"/>
          <w:sz w:val="24"/>
          <w:szCs w:val="24"/>
        </w:rPr>
        <w:t>нф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ција</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 ш</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пу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циљем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еш</w:t>
      </w:r>
      <w:r>
        <w:rPr>
          <w:rFonts w:ascii="Calibri" w:eastAsia="Calibri" w:hAnsi="Calibri" w:cs="Calibri"/>
          <w:spacing w:val="1"/>
          <w:sz w:val="24"/>
          <w:szCs w:val="24"/>
        </w:rPr>
        <w:t>т</w:t>
      </w:r>
      <w:r>
        <w:rPr>
          <w:rFonts w:ascii="Calibri" w:eastAsia="Calibri" w:hAnsi="Calibri" w:cs="Calibri"/>
          <w:sz w:val="24"/>
          <w:szCs w:val="24"/>
        </w:rPr>
        <w:t>авања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б</w:t>
      </w:r>
      <w:r>
        <w:rPr>
          <w:rFonts w:ascii="Calibri" w:eastAsia="Calibri" w:hAnsi="Calibri" w:cs="Calibri"/>
          <w:sz w:val="24"/>
          <w:szCs w:val="24"/>
        </w:rPr>
        <w:t>ављању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pacing w:val="3"/>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ел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а.</w:t>
      </w:r>
    </w:p>
    <w:p w:rsidR="0001202F" w:rsidRDefault="003D32FF">
      <w:pPr>
        <w:spacing w:before="5" w:after="0" w:line="227" w:lineRule="auto"/>
        <w:ind w:left="233" w:right="49"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даје</w:t>
      </w:r>
      <w:r>
        <w:rPr>
          <w:rFonts w:ascii="Calibri" w:eastAsia="Calibri" w:hAnsi="Calibri" w:cs="Calibri"/>
          <w:spacing w:val="1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pacing w:val="5"/>
          <w:sz w:val="24"/>
          <w:szCs w:val="24"/>
        </w:rPr>
        <w:t>а</w:t>
      </w:r>
      <w:r>
        <w:rPr>
          <w:rFonts w:ascii="Calibri" w:eastAsia="Calibri" w:hAnsi="Calibri" w:cs="Calibri"/>
          <w:sz w:val="24"/>
          <w:szCs w:val="24"/>
        </w:rPr>
        <w:t>ције</w:t>
      </w:r>
      <w:r>
        <w:rPr>
          <w:rFonts w:ascii="Calibri" w:eastAsia="Calibri" w:hAnsi="Calibri" w:cs="Calibri"/>
          <w:spacing w:val="16"/>
          <w:sz w:val="24"/>
          <w:szCs w:val="24"/>
        </w:rPr>
        <w:t xml:space="preserve"> </w:t>
      </w:r>
      <w:r>
        <w:rPr>
          <w:rFonts w:ascii="Calibri" w:eastAsia="Calibri" w:hAnsi="Calibri" w:cs="Calibri"/>
          <w:sz w:val="24"/>
          <w:szCs w:val="24"/>
        </w:rPr>
        <w:t>или</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z w:val="24"/>
          <w:szCs w:val="24"/>
        </w:rPr>
        <w:t>да</w:t>
      </w:r>
      <w:r>
        <w:rPr>
          <w:rFonts w:ascii="Calibri" w:eastAsia="Calibri" w:hAnsi="Calibri" w:cs="Calibri"/>
          <w:spacing w:val="1"/>
          <w:sz w:val="24"/>
          <w:szCs w:val="24"/>
        </w:rPr>
        <w:t>тк</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о</w:t>
      </w:r>
      <w:r>
        <w:rPr>
          <w:rFonts w:ascii="Calibri" w:eastAsia="Calibri" w:hAnsi="Calibri" w:cs="Calibri"/>
          <w:spacing w:val="2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15"/>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аве </w:t>
      </w:r>
      <w:r>
        <w:rPr>
          <w:rFonts w:ascii="Calibri" w:eastAsia="Calibri" w:hAnsi="Calibri" w:cs="Calibri"/>
          <w:spacing w:val="4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ц</w:t>
      </w:r>
      <w:r>
        <w:rPr>
          <w:rFonts w:ascii="Calibri" w:eastAsia="Calibri" w:hAnsi="Calibri" w:cs="Calibri"/>
          <w:spacing w:val="-2"/>
          <w:sz w:val="24"/>
          <w:szCs w:val="24"/>
        </w:rPr>
        <w:t>е</w:t>
      </w:r>
      <w:r>
        <w:rPr>
          <w:rFonts w:ascii="Calibri" w:eastAsia="Calibri" w:hAnsi="Calibri" w:cs="Calibri"/>
          <w:sz w:val="24"/>
          <w:szCs w:val="24"/>
        </w:rPr>
        <w:t>ли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3"/>
          <w:sz w:val="24"/>
          <w:szCs w:val="24"/>
        </w:rPr>
        <w:t>т</w:t>
      </w:r>
      <w:r>
        <w:rPr>
          <w:rFonts w:ascii="Calibri" w:eastAsia="Calibri" w:hAnsi="Calibri" w:cs="Calibri"/>
          <w:sz w:val="24"/>
          <w:szCs w:val="24"/>
        </w:rPr>
        <w:t xml:space="preserve">у </w:t>
      </w:r>
      <w:r>
        <w:rPr>
          <w:rFonts w:ascii="Calibri" w:eastAsia="Calibri" w:hAnsi="Calibri" w:cs="Calibri"/>
          <w:spacing w:val="2"/>
          <w:sz w:val="24"/>
          <w:szCs w:val="24"/>
        </w:rPr>
        <w:t>с</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х</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5"/>
          <w:sz w:val="24"/>
          <w:szCs w:val="24"/>
        </w:rPr>
        <w:t xml:space="preserve"> </w:t>
      </w:r>
      <w:r>
        <w:rPr>
          <w:rFonts w:ascii="Calibri" w:eastAsia="Calibri" w:hAnsi="Calibri" w:cs="Calibri"/>
          <w:sz w:val="24"/>
          <w:szCs w:val="24"/>
        </w:rPr>
        <w:t xml:space="preserve">по </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о  лице </w:t>
      </w:r>
      <w:r>
        <w:rPr>
          <w:rFonts w:ascii="Calibri" w:eastAsia="Calibri" w:hAnsi="Calibri" w:cs="Calibri"/>
          <w:spacing w:val="3"/>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 xml:space="preserve"> </w:t>
      </w:r>
      <w:r>
        <w:rPr>
          <w:rFonts w:ascii="Calibri" w:eastAsia="Calibri" w:hAnsi="Calibri" w:cs="Calibri"/>
          <w:sz w:val="24"/>
          <w:szCs w:val="24"/>
        </w:rPr>
        <w:t>дел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ај</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7"/>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 xml:space="preserve">ице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12" w:after="0" w:line="200" w:lineRule="exact"/>
        <w:rPr>
          <w:sz w:val="20"/>
          <w:szCs w:val="20"/>
        </w:rPr>
      </w:pPr>
    </w:p>
    <w:p w:rsidR="0001202F" w:rsidRDefault="003D32FF">
      <w:pPr>
        <w:spacing w:after="0" w:line="240" w:lineRule="auto"/>
        <w:ind w:left="195" w:right="9792"/>
        <w:jc w:val="center"/>
        <w:rPr>
          <w:rFonts w:ascii="Calibri" w:eastAsia="Calibri" w:hAnsi="Calibri" w:cs="Calibri"/>
          <w:sz w:val="24"/>
          <w:szCs w:val="24"/>
        </w:rPr>
      </w:pPr>
      <w:r>
        <w:rPr>
          <w:rFonts w:ascii="Calibri" w:eastAsia="Calibri" w:hAnsi="Calibri" w:cs="Calibri"/>
          <w:b/>
          <w:bCs/>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д</w:t>
      </w:r>
      <w:r>
        <w:rPr>
          <w:rFonts w:ascii="Calibri" w:eastAsia="Calibri" w:hAnsi="Calibri" w:cs="Calibri"/>
          <w:b/>
          <w:bCs/>
          <w:spacing w:val="1"/>
          <w:sz w:val="24"/>
          <w:szCs w:val="24"/>
        </w:rPr>
        <w:t>н</w:t>
      </w:r>
      <w:r>
        <w:rPr>
          <w:rFonts w:ascii="Calibri" w:eastAsia="Calibri" w:hAnsi="Calibri" w:cs="Calibri"/>
          <w:b/>
          <w:bCs/>
          <w:sz w:val="24"/>
          <w:szCs w:val="24"/>
        </w:rPr>
        <w:t>о</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в</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pacing w:val="-3"/>
          <w:sz w:val="24"/>
          <w:szCs w:val="24"/>
        </w:rPr>
        <w:t>м</w:t>
      </w:r>
      <w:r>
        <w:rPr>
          <w:rFonts w:ascii="Calibri" w:eastAsia="Calibri" w:hAnsi="Calibri" w:cs="Calibri"/>
          <w:b/>
          <w:bCs/>
          <w:sz w:val="24"/>
          <w:szCs w:val="24"/>
        </w:rPr>
        <w:t>е</w:t>
      </w:r>
    </w:p>
    <w:p w:rsidR="0001202F" w:rsidRDefault="0001202F">
      <w:pPr>
        <w:spacing w:before="8" w:after="0" w:line="220" w:lineRule="exact"/>
      </w:pPr>
    </w:p>
    <w:p w:rsidR="0001202F" w:rsidRDefault="003D32FF">
      <w:pPr>
        <w:spacing w:after="0" w:line="240" w:lineRule="auto"/>
        <w:ind w:left="953" w:right="-20"/>
        <w:rPr>
          <w:rFonts w:ascii="Calibri" w:eastAsia="Calibri" w:hAnsi="Calibri" w:cs="Calibri"/>
          <w:sz w:val="24"/>
          <w:szCs w:val="24"/>
        </w:rPr>
      </w:pP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16"/>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b/>
          <w:bCs/>
          <w:spacing w:val="1"/>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ра</w:t>
      </w:r>
      <w:r>
        <w:rPr>
          <w:rFonts w:ascii="Calibri" w:eastAsia="Calibri" w:hAnsi="Calibri" w:cs="Calibri"/>
          <w:b/>
          <w:bCs/>
          <w:spacing w:val="-1"/>
          <w:sz w:val="24"/>
          <w:szCs w:val="24"/>
        </w:rPr>
        <w:t>в</w:t>
      </w:r>
      <w:r>
        <w:rPr>
          <w:rFonts w:ascii="Calibri" w:eastAsia="Calibri" w:hAnsi="Calibri" w:cs="Calibri"/>
          <w:b/>
          <w:bCs/>
          <w:sz w:val="24"/>
          <w:szCs w:val="24"/>
        </w:rPr>
        <w:t>и</w:t>
      </w:r>
      <w:r>
        <w:rPr>
          <w:rFonts w:ascii="Calibri" w:eastAsia="Calibri" w:hAnsi="Calibri" w:cs="Calibri"/>
          <w:b/>
          <w:bCs/>
          <w:spacing w:val="14"/>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w:t>
      </w:r>
      <w:r>
        <w:rPr>
          <w:rFonts w:ascii="Calibri" w:eastAsia="Calibri" w:hAnsi="Calibri" w:cs="Calibri"/>
          <w:b/>
          <w:bCs/>
          <w:spacing w:val="17"/>
          <w:sz w:val="24"/>
          <w:szCs w:val="24"/>
        </w:rPr>
        <w:t xml:space="preserve"> </w:t>
      </w:r>
      <w:r>
        <w:rPr>
          <w:rFonts w:ascii="Calibri" w:eastAsia="Calibri" w:hAnsi="Calibri" w:cs="Calibri"/>
          <w:b/>
          <w:bCs/>
          <w:sz w:val="24"/>
          <w:szCs w:val="24"/>
        </w:rPr>
        <w:t>П</w:t>
      </w:r>
      <w:r>
        <w:rPr>
          <w:rFonts w:ascii="Calibri" w:eastAsia="Calibri" w:hAnsi="Calibri" w:cs="Calibri"/>
          <w:b/>
          <w:bCs/>
          <w:spacing w:val="-1"/>
          <w:sz w:val="24"/>
          <w:szCs w:val="24"/>
        </w:rPr>
        <w:t>е</w:t>
      </w:r>
      <w:r>
        <w:rPr>
          <w:rFonts w:ascii="Calibri" w:eastAsia="Calibri" w:hAnsi="Calibri" w:cs="Calibri"/>
          <w:b/>
          <w:bCs/>
          <w:sz w:val="24"/>
          <w:szCs w:val="24"/>
        </w:rPr>
        <w:t>т</w:t>
      </w:r>
      <w:r>
        <w:rPr>
          <w:rFonts w:ascii="Calibri" w:eastAsia="Calibri" w:hAnsi="Calibri" w:cs="Calibri"/>
          <w:b/>
          <w:bCs/>
          <w:spacing w:val="1"/>
          <w:sz w:val="24"/>
          <w:szCs w:val="24"/>
        </w:rPr>
        <w:t>р</w:t>
      </w:r>
      <w:r>
        <w:rPr>
          <w:rFonts w:ascii="Calibri" w:eastAsia="Calibri" w:hAnsi="Calibri" w:cs="Calibri"/>
          <w:b/>
          <w:bCs/>
          <w:spacing w:val="3"/>
          <w:sz w:val="24"/>
          <w:szCs w:val="24"/>
        </w:rPr>
        <w:t>о</w:t>
      </w:r>
      <w:r>
        <w:rPr>
          <w:rFonts w:ascii="Calibri" w:eastAsia="Calibri" w:hAnsi="Calibri" w:cs="Calibri"/>
          <w:b/>
          <w:bCs/>
          <w:spacing w:val="1"/>
          <w:sz w:val="24"/>
          <w:szCs w:val="24"/>
        </w:rPr>
        <w:t>в</w:t>
      </w:r>
      <w:r>
        <w:rPr>
          <w:rFonts w:ascii="Calibri" w:eastAsia="Calibri" w:hAnsi="Calibri" w:cs="Calibri"/>
          <w:b/>
          <w:bCs/>
          <w:spacing w:val="-1"/>
          <w:sz w:val="24"/>
          <w:szCs w:val="24"/>
        </w:rPr>
        <w:t>а</w:t>
      </w:r>
      <w:r>
        <w:rPr>
          <w:rFonts w:ascii="Calibri" w:eastAsia="Calibri" w:hAnsi="Calibri" w:cs="Calibri"/>
          <w:b/>
          <w:bCs/>
          <w:sz w:val="24"/>
          <w:szCs w:val="24"/>
        </w:rPr>
        <w:t xml:space="preserve">ц </w:t>
      </w:r>
      <w:r>
        <w:rPr>
          <w:rFonts w:ascii="Calibri" w:eastAsia="Calibri" w:hAnsi="Calibri" w:cs="Calibri"/>
          <w:b/>
          <w:bCs/>
          <w:spacing w:val="4"/>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z w:val="24"/>
          <w:szCs w:val="24"/>
        </w:rPr>
        <w:t>и</w:t>
      </w:r>
      <w:r>
        <w:rPr>
          <w:rFonts w:ascii="Calibri" w:eastAsia="Calibri" w:hAnsi="Calibri" w:cs="Calibri"/>
          <w:b/>
          <w:bCs/>
          <w:spacing w:val="2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чиње</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7</w:t>
      </w:r>
      <w:r>
        <w:rPr>
          <w:rFonts w:ascii="Calibri" w:eastAsia="Calibri" w:hAnsi="Calibri" w:cs="Calibri"/>
          <w:spacing w:val="-1"/>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12"/>
          <w:sz w:val="24"/>
          <w:szCs w:val="24"/>
        </w:rPr>
        <w:t xml:space="preserve"> </w:t>
      </w:r>
      <w:r>
        <w:rPr>
          <w:rFonts w:ascii="Calibri" w:eastAsia="Calibri" w:hAnsi="Calibri" w:cs="Calibri"/>
          <w:sz w:val="24"/>
          <w:szCs w:val="24"/>
        </w:rPr>
        <w:t>ча</w:t>
      </w:r>
      <w:r>
        <w:rPr>
          <w:rFonts w:ascii="Calibri" w:eastAsia="Calibri" w:hAnsi="Calibri" w:cs="Calibri"/>
          <w:spacing w:val="-3"/>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3"/>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15</w:t>
      </w:r>
      <w:r>
        <w:rPr>
          <w:rFonts w:ascii="Calibri" w:eastAsia="Calibri" w:hAnsi="Calibri" w:cs="Calibri"/>
          <w:spacing w:val="-3"/>
          <w:sz w:val="24"/>
          <w:szCs w:val="24"/>
        </w:rPr>
        <w:t>.</w:t>
      </w:r>
      <w:r>
        <w:rPr>
          <w:rFonts w:ascii="Calibri" w:eastAsia="Calibri" w:hAnsi="Calibri" w:cs="Calibri"/>
          <w:spacing w:val="1"/>
          <w:sz w:val="24"/>
          <w:szCs w:val="24"/>
        </w:rPr>
        <w:t>0</w:t>
      </w:r>
      <w:r>
        <w:rPr>
          <w:rFonts w:ascii="Calibri" w:eastAsia="Calibri" w:hAnsi="Calibri" w:cs="Calibri"/>
          <w:sz w:val="24"/>
          <w:szCs w:val="24"/>
        </w:rPr>
        <w:t>0</w:t>
      </w:r>
    </w:p>
    <w:p w:rsidR="0001202F" w:rsidRDefault="003D32FF">
      <w:pPr>
        <w:spacing w:after="0" w:line="240" w:lineRule="auto"/>
        <w:ind w:left="233" w:right="-20"/>
        <w:rPr>
          <w:rFonts w:ascii="Calibri" w:eastAsia="Calibri" w:hAnsi="Calibri" w:cs="Calibri"/>
          <w:sz w:val="24"/>
          <w:szCs w:val="24"/>
        </w:rPr>
      </w:pPr>
      <w:r>
        <w:rPr>
          <w:rFonts w:ascii="Calibri" w:eastAsia="Calibri" w:hAnsi="Calibri" w:cs="Calibri"/>
          <w:sz w:val="24"/>
          <w:szCs w:val="24"/>
        </w:rPr>
        <w:t>ча</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p>
    <w:p w:rsidR="0001202F" w:rsidRDefault="0001202F">
      <w:pPr>
        <w:spacing w:after="0" w:line="200" w:lineRule="exact"/>
        <w:rPr>
          <w:sz w:val="20"/>
          <w:szCs w:val="20"/>
        </w:rPr>
      </w:pPr>
    </w:p>
    <w:p w:rsidR="0001202F" w:rsidRDefault="0001202F">
      <w:pPr>
        <w:spacing w:before="20" w:after="0" w:line="260" w:lineRule="exact"/>
        <w:rPr>
          <w:sz w:val="26"/>
          <w:szCs w:val="26"/>
        </w:rPr>
      </w:pPr>
    </w:p>
    <w:p w:rsidR="0001202F" w:rsidRPr="009A635F" w:rsidRDefault="003D32FF" w:rsidP="009A635F">
      <w:pPr>
        <w:spacing w:after="0" w:line="229" w:lineRule="auto"/>
        <w:ind w:left="953" w:right="51" w:hanging="360"/>
        <w:rPr>
          <w:rFonts w:ascii="Calibri" w:eastAsia="Calibri" w:hAnsi="Calibri" w:cs="Calibri"/>
          <w:sz w:val="24"/>
          <w:szCs w:val="24"/>
        </w:rPr>
      </w:pPr>
      <w:r>
        <w:rPr>
          <w:rFonts w:ascii="PMingLiU" w:eastAsia="PMingLiU" w:hAnsi="PMingLiU" w:cs="PMingLiU"/>
          <w:sz w:val="24"/>
          <w:szCs w:val="24"/>
        </w:rPr>
        <w:t></w:t>
      </w:r>
      <w:r>
        <w:rPr>
          <w:rFonts w:ascii="PMingLiU" w:eastAsia="PMingLiU" w:hAnsi="PMingLiU" w:cs="PMingLiU"/>
          <w:spacing w:val="45"/>
          <w:sz w:val="24"/>
          <w:szCs w:val="24"/>
        </w:rPr>
        <w:t xml:space="preserve"> </w:t>
      </w:r>
      <w:r>
        <w:rPr>
          <w:rFonts w:ascii="Calibri" w:eastAsia="Calibri" w:hAnsi="Calibri" w:cs="Calibri"/>
          <w:b/>
          <w:bCs/>
          <w:spacing w:val="-1"/>
          <w:sz w:val="24"/>
          <w:szCs w:val="24"/>
        </w:rPr>
        <w:t>Д</w:t>
      </w:r>
      <w:r>
        <w:rPr>
          <w:rFonts w:ascii="Calibri" w:eastAsia="Calibri" w:hAnsi="Calibri" w:cs="Calibri"/>
          <w:b/>
          <w:bCs/>
          <w:spacing w:val="1"/>
          <w:sz w:val="24"/>
          <w:szCs w:val="24"/>
        </w:rPr>
        <w:t>н</w:t>
      </w:r>
      <w:r>
        <w:rPr>
          <w:rFonts w:ascii="Calibri" w:eastAsia="Calibri" w:hAnsi="Calibri" w:cs="Calibri"/>
          <w:b/>
          <w:bCs/>
          <w:spacing w:val="-1"/>
          <w:sz w:val="24"/>
          <w:szCs w:val="24"/>
        </w:rPr>
        <w:t>ев</w:t>
      </w:r>
      <w:r>
        <w:rPr>
          <w:rFonts w:ascii="Calibri" w:eastAsia="Calibri" w:hAnsi="Calibri" w:cs="Calibri"/>
          <w:b/>
          <w:bCs/>
          <w:spacing w:val="1"/>
          <w:sz w:val="24"/>
          <w:szCs w:val="24"/>
        </w:rPr>
        <w:t>н</w:t>
      </w:r>
      <w:r>
        <w:rPr>
          <w:rFonts w:ascii="Calibri" w:eastAsia="Calibri" w:hAnsi="Calibri" w:cs="Calibri"/>
          <w:b/>
          <w:bCs/>
          <w:sz w:val="24"/>
          <w:szCs w:val="24"/>
        </w:rPr>
        <w:t>и</w:t>
      </w:r>
      <w:r>
        <w:rPr>
          <w:rFonts w:ascii="Calibri" w:eastAsia="Calibri" w:hAnsi="Calibri" w:cs="Calibri"/>
          <w:b/>
          <w:bCs/>
          <w:spacing w:val="26"/>
          <w:sz w:val="24"/>
          <w:szCs w:val="24"/>
        </w:rPr>
        <w:t xml:space="preserve"> </w:t>
      </w:r>
      <w:r>
        <w:rPr>
          <w:rFonts w:ascii="Calibri" w:eastAsia="Calibri" w:hAnsi="Calibri" w:cs="Calibri"/>
          <w:b/>
          <w:bCs/>
          <w:sz w:val="24"/>
          <w:szCs w:val="24"/>
        </w:rPr>
        <w:t>од</w:t>
      </w:r>
      <w:r>
        <w:rPr>
          <w:rFonts w:ascii="Calibri" w:eastAsia="Calibri" w:hAnsi="Calibri" w:cs="Calibri"/>
          <w:b/>
          <w:bCs/>
          <w:spacing w:val="-3"/>
          <w:sz w:val="24"/>
          <w:szCs w:val="24"/>
        </w:rPr>
        <w:t>м</w:t>
      </w:r>
      <w:r>
        <w:rPr>
          <w:rFonts w:ascii="Calibri" w:eastAsia="Calibri" w:hAnsi="Calibri" w:cs="Calibri"/>
          <w:b/>
          <w:bCs/>
          <w:sz w:val="24"/>
          <w:szCs w:val="24"/>
        </w:rPr>
        <w:t>ор</w:t>
      </w:r>
      <w:r>
        <w:rPr>
          <w:rFonts w:ascii="Calibri" w:eastAsia="Calibri" w:hAnsi="Calibri" w:cs="Calibri"/>
          <w:b/>
          <w:bCs/>
          <w:spacing w:val="26"/>
          <w:sz w:val="24"/>
          <w:szCs w:val="24"/>
        </w:rPr>
        <w:t xml:space="preserve"> </w:t>
      </w:r>
      <w:r>
        <w:rPr>
          <w:rFonts w:ascii="Calibri" w:eastAsia="Calibri" w:hAnsi="Calibri" w:cs="Calibri"/>
          <w:b/>
          <w:bCs/>
          <w:sz w:val="24"/>
          <w:szCs w:val="24"/>
        </w:rPr>
        <w:t>(</w:t>
      </w:r>
      <w:r>
        <w:rPr>
          <w:rFonts w:ascii="Calibri" w:eastAsia="Calibri" w:hAnsi="Calibri" w:cs="Calibri"/>
          <w:b/>
          <w:bCs/>
          <w:spacing w:val="-3"/>
          <w:sz w:val="24"/>
          <w:szCs w:val="24"/>
        </w:rPr>
        <w:t>п</w:t>
      </w:r>
      <w:r>
        <w:rPr>
          <w:rFonts w:ascii="Calibri" w:eastAsia="Calibri" w:hAnsi="Calibri" w:cs="Calibri"/>
          <w:b/>
          <w:bCs/>
          <w:spacing w:val="4"/>
          <w:sz w:val="24"/>
          <w:szCs w:val="24"/>
        </w:rPr>
        <w:t>а</w:t>
      </w:r>
      <w:r>
        <w:rPr>
          <w:rFonts w:ascii="Calibri" w:eastAsia="Calibri" w:hAnsi="Calibri" w:cs="Calibri"/>
          <w:b/>
          <w:bCs/>
          <w:spacing w:val="-6"/>
          <w:sz w:val="24"/>
          <w:szCs w:val="24"/>
        </w:rPr>
        <w:t>у</w:t>
      </w:r>
      <w:r>
        <w:rPr>
          <w:rFonts w:ascii="Calibri" w:eastAsia="Calibri" w:hAnsi="Calibri" w:cs="Calibri"/>
          <w:b/>
          <w:bCs/>
          <w:spacing w:val="6"/>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w:t>
      </w:r>
      <w:r>
        <w:rPr>
          <w:rFonts w:ascii="Calibri" w:eastAsia="Calibri" w:hAnsi="Calibri" w:cs="Calibri"/>
          <w:b/>
          <w:bCs/>
          <w:spacing w:val="28"/>
          <w:sz w:val="24"/>
          <w:szCs w:val="24"/>
        </w:rPr>
        <w:t xml:space="preserve"> </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ајању</w:t>
      </w:r>
      <w:r>
        <w:rPr>
          <w:rFonts w:ascii="Calibri" w:eastAsia="Calibri" w:hAnsi="Calibri" w:cs="Calibri"/>
          <w:spacing w:val="2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5"/>
          <w:sz w:val="24"/>
          <w:szCs w:val="24"/>
        </w:rPr>
        <w:t xml:space="preserve"> </w:t>
      </w:r>
      <w:r>
        <w:rPr>
          <w:rFonts w:ascii="Calibri" w:eastAsia="Calibri" w:hAnsi="Calibri" w:cs="Calibri"/>
          <w:spacing w:val="1"/>
          <w:sz w:val="24"/>
          <w:szCs w:val="24"/>
        </w:rPr>
        <w:t>3</w:t>
      </w:r>
      <w:r>
        <w:rPr>
          <w:rFonts w:ascii="Calibri" w:eastAsia="Calibri" w:hAnsi="Calibri" w:cs="Calibri"/>
          <w:sz w:val="24"/>
          <w:szCs w:val="24"/>
        </w:rPr>
        <w:t>0</w:t>
      </w:r>
      <w:r>
        <w:rPr>
          <w:rFonts w:ascii="Calibri" w:eastAsia="Calibri" w:hAnsi="Calibri" w:cs="Calibri"/>
          <w:spacing w:val="2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3"/>
          <w:sz w:val="24"/>
          <w:szCs w:val="24"/>
        </w:rPr>
        <w:t xml:space="preserve"> </w:t>
      </w:r>
      <w:r>
        <w:rPr>
          <w:rFonts w:ascii="Calibri" w:eastAsia="Calibri" w:hAnsi="Calibri" w:cs="Calibri"/>
          <w:spacing w:val="1"/>
          <w:sz w:val="24"/>
          <w:szCs w:val="24"/>
        </w:rPr>
        <w:t>09</w:t>
      </w:r>
      <w:r>
        <w:rPr>
          <w:rFonts w:ascii="Calibri" w:eastAsia="Calibri" w:hAnsi="Calibri" w:cs="Calibri"/>
          <w:spacing w:val="-1"/>
          <w:sz w:val="24"/>
          <w:szCs w:val="24"/>
        </w:rPr>
        <w:t>.</w:t>
      </w:r>
      <w:r>
        <w:rPr>
          <w:rFonts w:ascii="Calibri" w:eastAsia="Calibri" w:hAnsi="Calibri" w:cs="Calibri"/>
          <w:spacing w:val="1"/>
          <w:sz w:val="24"/>
          <w:szCs w:val="24"/>
        </w:rPr>
        <w:t>3</w:t>
      </w:r>
      <w:r>
        <w:rPr>
          <w:rFonts w:ascii="Calibri" w:eastAsia="Calibri" w:hAnsi="Calibri" w:cs="Calibri"/>
          <w:sz w:val="24"/>
          <w:szCs w:val="24"/>
        </w:rPr>
        <w:t>0</w:t>
      </w:r>
      <w:r>
        <w:rPr>
          <w:rFonts w:ascii="Calibri" w:eastAsia="Calibri" w:hAnsi="Calibri" w:cs="Calibri"/>
          <w:spacing w:val="21"/>
          <w:sz w:val="24"/>
          <w:szCs w:val="24"/>
        </w:rPr>
        <w:t xml:space="preserve"> </w:t>
      </w:r>
      <w:r>
        <w:rPr>
          <w:rFonts w:ascii="Calibri" w:eastAsia="Calibri" w:hAnsi="Calibri" w:cs="Calibri"/>
          <w:sz w:val="24"/>
          <w:szCs w:val="24"/>
        </w:rPr>
        <w:t>до</w:t>
      </w:r>
      <w:r>
        <w:rPr>
          <w:rFonts w:ascii="Calibri" w:eastAsia="Calibri" w:hAnsi="Calibri" w:cs="Calibri"/>
          <w:spacing w:val="23"/>
          <w:sz w:val="24"/>
          <w:szCs w:val="24"/>
        </w:rPr>
        <w:t xml:space="preserve"> </w:t>
      </w:r>
      <w:r>
        <w:rPr>
          <w:rFonts w:ascii="Calibri" w:eastAsia="Calibri" w:hAnsi="Calibri" w:cs="Calibri"/>
          <w:spacing w:val="1"/>
          <w:sz w:val="24"/>
          <w:szCs w:val="24"/>
        </w:rPr>
        <w:t>10</w:t>
      </w:r>
      <w:r>
        <w:rPr>
          <w:rFonts w:ascii="Calibri" w:eastAsia="Calibri" w:hAnsi="Calibri" w:cs="Calibri"/>
          <w:spacing w:val="-1"/>
          <w:sz w:val="24"/>
          <w:szCs w:val="24"/>
        </w:rPr>
        <w:t>.</w:t>
      </w:r>
      <w:r>
        <w:rPr>
          <w:rFonts w:ascii="Calibri" w:eastAsia="Calibri" w:hAnsi="Calibri" w:cs="Calibri"/>
          <w:spacing w:val="-2"/>
          <w:sz w:val="24"/>
          <w:szCs w:val="24"/>
        </w:rPr>
        <w:t>0</w:t>
      </w:r>
      <w:r>
        <w:rPr>
          <w:rFonts w:ascii="Calibri" w:eastAsia="Calibri" w:hAnsi="Calibri" w:cs="Calibri"/>
          <w:sz w:val="24"/>
          <w:szCs w:val="24"/>
        </w:rPr>
        <w:t>0</w:t>
      </w:r>
      <w:r>
        <w:rPr>
          <w:rFonts w:ascii="Calibri" w:eastAsia="Calibri" w:hAnsi="Calibri" w:cs="Calibri"/>
          <w:spacing w:val="5"/>
          <w:sz w:val="24"/>
          <w:szCs w:val="24"/>
        </w:rPr>
        <w:t xml:space="preserve"> </w:t>
      </w:r>
      <w:r>
        <w:rPr>
          <w:rFonts w:ascii="Calibri" w:eastAsia="Calibri" w:hAnsi="Calibri" w:cs="Calibri"/>
          <w:sz w:val="24"/>
          <w:szCs w:val="24"/>
        </w:rPr>
        <w:t>ча</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1"/>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о</w:t>
      </w:r>
      <w:r>
        <w:rPr>
          <w:rFonts w:ascii="Calibri" w:eastAsia="Calibri" w:hAnsi="Calibri" w:cs="Calibri"/>
          <w:spacing w:val="9"/>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о</w:t>
      </w:r>
      <w:r>
        <w:rPr>
          <w:rFonts w:ascii="Calibri" w:eastAsia="Calibri" w:hAnsi="Calibri" w:cs="Calibri"/>
          <w:spacing w:val="11"/>
          <w:sz w:val="24"/>
          <w:szCs w:val="24"/>
        </w:rPr>
        <w:t xml:space="preserve"> </w:t>
      </w:r>
      <w:r>
        <w:rPr>
          <w:rFonts w:ascii="Calibri" w:eastAsia="Calibri" w:hAnsi="Calibri" w:cs="Calibri"/>
          <w:sz w:val="24"/>
          <w:szCs w:val="24"/>
        </w:rPr>
        <w:t>да</w:t>
      </w:r>
      <w:r>
        <w:rPr>
          <w:rFonts w:ascii="Calibri" w:eastAsia="Calibri" w:hAnsi="Calibri" w:cs="Calibri"/>
          <w:spacing w:val="1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 xml:space="preserve">е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зб</w:t>
      </w:r>
      <w:r>
        <w:rPr>
          <w:rFonts w:ascii="Calibri" w:eastAsia="Calibri" w:hAnsi="Calibri" w:cs="Calibri"/>
          <w:sz w:val="24"/>
          <w:szCs w:val="24"/>
        </w:rPr>
        <w:t>еди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и</w:t>
      </w:r>
      <w:r>
        <w:rPr>
          <w:rFonts w:ascii="Calibri" w:eastAsia="Calibri" w:hAnsi="Calibri" w:cs="Calibri"/>
          <w:spacing w:val="4"/>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rsidP="00F65CBF">
      <w:pPr>
        <w:pStyle w:val="Heading1"/>
        <w:jc w:val="center"/>
        <w:rPr>
          <w:rFonts w:eastAsia="Cambria"/>
        </w:rPr>
      </w:pPr>
      <w:bookmarkStart w:id="41" w:name="_Toc43798785"/>
      <w:r>
        <w:rPr>
          <w:rFonts w:eastAsia="Cambria"/>
          <w:spacing w:val="1"/>
        </w:rPr>
        <w:t>И</w:t>
      </w:r>
      <w:r>
        <w:rPr>
          <w:rFonts w:eastAsia="Cambria"/>
        </w:rPr>
        <w:t>З</w:t>
      </w:r>
      <w:r>
        <w:rPr>
          <w:rFonts w:eastAsia="Cambria"/>
          <w:spacing w:val="-1"/>
        </w:rPr>
        <w:t>АБ</w:t>
      </w:r>
      <w:r>
        <w:rPr>
          <w:rFonts w:eastAsia="Cambria"/>
        </w:rPr>
        <w:t>Р</w:t>
      </w:r>
      <w:r>
        <w:rPr>
          <w:rFonts w:eastAsia="Cambria"/>
          <w:spacing w:val="-1"/>
        </w:rPr>
        <w:t>АН</w:t>
      </w:r>
      <w:r>
        <w:rPr>
          <w:rFonts w:eastAsia="Cambria"/>
        </w:rPr>
        <w:t>А</w:t>
      </w:r>
      <w:r>
        <w:rPr>
          <w:rFonts w:eastAsia="Cambria"/>
          <w:spacing w:val="-2"/>
        </w:rPr>
        <w:t xml:space="preserve"> </w:t>
      </w:r>
      <w:r>
        <w:rPr>
          <w:rFonts w:eastAsia="Cambria"/>
        </w:rPr>
        <w:t>И</w:t>
      </w:r>
      <w:r>
        <w:rPr>
          <w:rFonts w:eastAsia="Cambria"/>
          <w:spacing w:val="2"/>
        </w:rPr>
        <w:t xml:space="preserve"> </w:t>
      </w:r>
      <w:r>
        <w:rPr>
          <w:rFonts w:eastAsia="Cambria"/>
          <w:spacing w:val="1"/>
        </w:rPr>
        <w:t>П</w:t>
      </w:r>
      <w:r>
        <w:rPr>
          <w:rFonts w:eastAsia="Cambria"/>
          <w:spacing w:val="-1"/>
        </w:rPr>
        <w:t>О</w:t>
      </w:r>
      <w:r>
        <w:rPr>
          <w:rFonts w:eastAsia="Cambria"/>
          <w:spacing w:val="-3"/>
        </w:rPr>
        <w:t>С</w:t>
      </w:r>
      <w:r>
        <w:rPr>
          <w:rFonts w:eastAsia="Cambria"/>
          <w:spacing w:val="1"/>
        </w:rPr>
        <w:t>Т</w:t>
      </w:r>
      <w:r>
        <w:rPr>
          <w:rFonts w:eastAsia="Cambria"/>
          <w:spacing w:val="-1"/>
        </w:rPr>
        <w:t>А</w:t>
      </w:r>
      <w:r>
        <w:rPr>
          <w:rFonts w:eastAsia="Cambria"/>
        </w:rPr>
        <w:t>В</w:t>
      </w:r>
      <w:r>
        <w:rPr>
          <w:rFonts w:eastAsia="Cambria"/>
          <w:spacing w:val="-1"/>
        </w:rPr>
        <w:t>Љ</w:t>
      </w:r>
      <w:r>
        <w:rPr>
          <w:rFonts w:eastAsia="Cambria"/>
          <w:spacing w:val="1"/>
        </w:rPr>
        <w:t>Е</w:t>
      </w:r>
      <w:r>
        <w:rPr>
          <w:rFonts w:eastAsia="Cambria"/>
          <w:spacing w:val="-1"/>
        </w:rPr>
        <w:t>Н</w:t>
      </w:r>
      <w:r>
        <w:rPr>
          <w:rFonts w:eastAsia="Cambria"/>
        </w:rPr>
        <w:t xml:space="preserve">А </w:t>
      </w:r>
      <w:r>
        <w:rPr>
          <w:rFonts w:eastAsia="Cambria"/>
          <w:spacing w:val="-1"/>
        </w:rPr>
        <w:t>Л</w:t>
      </w:r>
      <w:r>
        <w:rPr>
          <w:rFonts w:eastAsia="Cambria"/>
          <w:spacing w:val="1"/>
        </w:rPr>
        <w:t>И</w:t>
      </w:r>
      <w:r>
        <w:rPr>
          <w:rFonts w:eastAsia="Cambria"/>
          <w:spacing w:val="-1"/>
        </w:rPr>
        <w:t>Ц</w:t>
      </w:r>
      <w:r>
        <w:rPr>
          <w:rFonts w:eastAsia="Cambria"/>
        </w:rPr>
        <w:t>А</w:t>
      </w:r>
      <w:r>
        <w:rPr>
          <w:rFonts w:eastAsia="Cambria"/>
          <w:spacing w:val="-2"/>
        </w:rPr>
        <w:t xml:space="preserve"> </w:t>
      </w:r>
      <w:r>
        <w:rPr>
          <w:rFonts w:eastAsia="Cambria"/>
        </w:rPr>
        <w:t xml:space="preserve">У </w:t>
      </w:r>
      <w:r>
        <w:rPr>
          <w:rFonts w:eastAsia="Cambria"/>
          <w:spacing w:val="-1"/>
        </w:rPr>
        <w:t>О</w:t>
      </w:r>
      <w:r>
        <w:rPr>
          <w:rFonts w:eastAsia="Cambria"/>
        </w:rPr>
        <w:t>РГ</w:t>
      </w:r>
      <w:r>
        <w:rPr>
          <w:rFonts w:eastAsia="Cambria"/>
          <w:spacing w:val="-1"/>
        </w:rPr>
        <w:t>АН</w:t>
      </w:r>
      <w:r>
        <w:rPr>
          <w:rFonts w:eastAsia="Cambria"/>
          <w:spacing w:val="1"/>
        </w:rPr>
        <w:t>И</w:t>
      </w:r>
      <w:r>
        <w:rPr>
          <w:rFonts w:eastAsia="Cambria"/>
        </w:rPr>
        <w:t>МА</w:t>
      </w:r>
      <w:r>
        <w:rPr>
          <w:rFonts w:eastAsia="Cambria"/>
          <w:spacing w:val="-2"/>
        </w:rPr>
        <w:t xml:space="preserve"> </w:t>
      </w:r>
      <w:r>
        <w:rPr>
          <w:rFonts w:eastAsia="Cambria"/>
          <w:spacing w:val="-1"/>
        </w:rPr>
        <w:t>О</w:t>
      </w:r>
      <w:r>
        <w:rPr>
          <w:rFonts w:eastAsia="Cambria"/>
          <w:spacing w:val="-2"/>
        </w:rPr>
        <w:t>ПШ</w:t>
      </w:r>
      <w:r>
        <w:rPr>
          <w:rFonts w:eastAsia="Cambria"/>
          <w:spacing w:val="1"/>
        </w:rPr>
        <w:t>ТИ</w:t>
      </w:r>
      <w:r>
        <w:rPr>
          <w:rFonts w:eastAsia="Cambria"/>
          <w:spacing w:val="-1"/>
        </w:rPr>
        <w:t>Н</w:t>
      </w:r>
      <w:r>
        <w:rPr>
          <w:rFonts w:eastAsia="Cambria"/>
        </w:rPr>
        <w:t>Е</w:t>
      </w:r>
      <w:r>
        <w:rPr>
          <w:rFonts w:eastAsia="Cambria"/>
          <w:spacing w:val="-1"/>
        </w:rPr>
        <w:t xml:space="preserve"> </w:t>
      </w:r>
      <w:r>
        <w:rPr>
          <w:rFonts w:eastAsia="Cambria"/>
          <w:spacing w:val="-2"/>
        </w:rPr>
        <w:t>П</w:t>
      </w:r>
      <w:r>
        <w:rPr>
          <w:rFonts w:eastAsia="Cambria"/>
          <w:spacing w:val="1"/>
        </w:rPr>
        <w:t>Е</w:t>
      </w:r>
      <w:r>
        <w:rPr>
          <w:rFonts w:eastAsia="Cambria"/>
          <w:spacing w:val="-2"/>
        </w:rPr>
        <w:t>Т</w:t>
      </w:r>
      <w:r>
        <w:rPr>
          <w:rFonts w:eastAsia="Cambria"/>
        </w:rPr>
        <w:t>Р</w:t>
      </w:r>
      <w:r>
        <w:rPr>
          <w:rFonts w:eastAsia="Cambria"/>
          <w:spacing w:val="-1"/>
        </w:rPr>
        <w:t>ОВА</w:t>
      </w:r>
      <w:r>
        <w:rPr>
          <w:rFonts w:eastAsia="Cambria"/>
        </w:rPr>
        <w:t>Ц</w:t>
      </w:r>
      <w:r>
        <w:rPr>
          <w:rFonts w:eastAsia="Cambria"/>
          <w:spacing w:val="-2"/>
        </w:rPr>
        <w:t xml:space="preserve"> </w:t>
      </w:r>
      <w:r>
        <w:rPr>
          <w:rFonts w:eastAsia="Cambria"/>
          <w:spacing w:val="-1"/>
        </w:rPr>
        <w:t>Н</w:t>
      </w:r>
      <w:r>
        <w:rPr>
          <w:rFonts w:eastAsia="Cambria"/>
        </w:rPr>
        <w:t>А М</w:t>
      </w:r>
      <w:r>
        <w:rPr>
          <w:rFonts w:eastAsia="Cambria"/>
          <w:spacing w:val="-1"/>
        </w:rPr>
        <w:t>ЛА</w:t>
      </w:r>
      <w:r>
        <w:rPr>
          <w:rFonts w:eastAsia="Cambria"/>
        </w:rPr>
        <w:t>ВИ</w:t>
      </w:r>
      <w:bookmarkEnd w:id="41"/>
    </w:p>
    <w:p w:rsidR="0001202F" w:rsidRDefault="0001202F">
      <w:pPr>
        <w:spacing w:before="10" w:after="0" w:line="220" w:lineRule="exact"/>
      </w:pPr>
    </w:p>
    <w:p w:rsidR="0001202F" w:rsidRDefault="003D32FF">
      <w:pPr>
        <w:spacing w:after="0" w:line="240" w:lineRule="auto"/>
        <w:ind w:left="120" w:right="-20"/>
        <w:rPr>
          <w:rFonts w:ascii="Arial" w:eastAsia="Arial" w:hAnsi="Arial" w:cs="Arial"/>
          <w:sz w:val="20"/>
          <w:szCs w:val="20"/>
        </w:rPr>
      </w:pPr>
      <w:r>
        <w:rPr>
          <w:rFonts w:ascii="Arial" w:eastAsia="Arial" w:hAnsi="Arial" w:cs="Arial"/>
          <w:spacing w:val="1"/>
          <w:sz w:val="20"/>
          <w:szCs w:val="20"/>
        </w:rPr>
        <w:t>П</w:t>
      </w:r>
      <w:r>
        <w:rPr>
          <w:rFonts w:ascii="Arial" w:eastAsia="Arial" w:hAnsi="Arial" w:cs="Arial"/>
          <w:sz w:val="20"/>
          <w:szCs w:val="20"/>
        </w:rPr>
        <w:t>ре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12"/>
          <w:sz w:val="20"/>
          <w:szCs w:val="20"/>
        </w:rPr>
        <w:t xml:space="preserve"> </w:t>
      </w:r>
      <w:r>
        <w:rPr>
          <w:rFonts w:ascii="Arial" w:eastAsia="Arial" w:hAnsi="Arial" w:cs="Arial"/>
          <w:spacing w:val="2"/>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pacing w:val="3"/>
          <w:sz w:val="20"/>
          <w:szCs w:val="20"/>
        </w:rPr>
        <w:t>н</w:t>
      </w:r>
      <w:r>
        <w:rPr>
          <w:rFonts w:ascii="Arial" w:eastAsia="Arial" w:hAnsi="Arial" w:cs="Arial"/>
          <w:sz w:val="20"/>
          <w:szCs w:val="20"/>
        </w:rPr>
        <w:t>е</w:t>
      </w:r>
    </w:p>
    <w:p w:rsidR="0001202F" w:rsidRDefault="003D32FF">
      <w:pPr>
        <w:spacing w:after="0" w:line="240" w:lineRule="auto"/>
        <w:ind w:left="120" w:right="-20"/>
        <w:rPr>
          <w:rFonts w:ascii="Arial" w:eastAsia="Arial" w:hAnsi="Arial" w:cs="Arial"/>
          <w:sz w:val="20"/>
          <w:szCs w:val="20"/>
        </w:rPr>
      </w:pPr>
      <w:r>
        <w:rPr>
          <w:rFonts w:ascii="Arial" w:eastAsia="Arial" w:hAnsi="Arial" w:cs="Arial"/>
          <w:spacing w:val="2"/>
          <w:sz w:val="20"/>
          <w:szCs w:val="20"/>
        </w:rPr>
        <w:t>Д</w:t>
      </w:r>
      <w:r>
        <w:rPr>
          <w:rFonts w:ascii="Arial" w:eastAsia="Arial" w:hAnsi="Arial" w:cs="Arial"/>
          <w:spacing w:val="-4"/>
          <w:sz w:val="20"/>
          <w:szCs w:val="20"/>
        </w:rPr>
        <w:t>у</w:t>
      </w:r>
      <w:r>
        <w:rPr>
          <w:rFonts w:ascii="Arial" w:eastAsia="Arial" w:hAnsi="Arial" w:cs="Arial"/>
          <w:spacing w:val="1"/>
          <w:sz w:val="20"/>
          <w:szCs w:val="20"/>
        </w:rPr>
        <w:t>ш</w:t>
      </w:r>
      <w:r>
        <w:rPr>
          <w:rFonts w:ascii="Arial" w:eastAsia="Arial" w:hAnsi="Arial" w:cs="Arial"/>
          <w:spacing w:val="2"/>
          <w:sz w:val="20"/>
          <w:szCs w:val="20"/>
        </w:rPr>
        <w:t>к</w:t>
      </w:r>
      <w:r>
        <w:rPr>
          <w:rFonts w:ascii="Arial" w:eastAsia="Arial" w:hAnsi="Arial" w:cs="Arial"/>
          <w:sz w:val="20"/>
          <w:szCs w:val="20"/>
        </w:rPr>
        <w:t>о</w:t>
      </w:r>
      <w:r>
        <w:rPr>
          <w:rFonts w:ascii="Arial" w:eastAsia="Arial" w:hAnsi="Arial" w:cs="Arial"/>
          <w:spacing w:val="-7"/>
          <w:sz w:val="20"/>
          <w:szCs w:val="20"/>
        </w:rPr>
        <w:t xml:space="preserve"> </w:t>
      </w:r>
      <w:r>
        <w:rPr>
          <w:rFonts w:ascii="Arial" w:eastAsia="Arial" w:hAnsi="Arial" w:cs="Arial"/>
          <w:sz w:val="20"/>
          <w:szCs w:val="20"/>
        </w:rPr>
        <w:t>Н</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pacing w:val="-1"/>
          <w:sz w:val="20"/>
          <w:szCs w:val="20"/>
        </w:rPr>
        <w:t>и</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z w:val="20"/>
          <w:szCs w:val="20"/>
        </w:rPr>
        <w:t>ћ</w:t>
      </w:r>
    </w:p>
    <w:p w:rsidR="0001202F" w:rsidRDefault="0001202F">
      <w:pPr>
        <w:spacing w:before="9" w:after="0" w:line="220" w:lineRule="exact"/>
      </w:pPr>
    </w:p>
    <w:p w:rsidR="0001202F" w:rsidRDefault="003D32FF">
      <w:pPr>
        <w:spacing w:after="0" w:line="240" w:lineRule="auto"/>
        <w:ind w:left="120" w:right="-20"/>
        <w:rPr>
          <w:rFonts w:ascii="Arial" w:eastAsia="Arial" w:hAnsi="Arial" w:cs="Arial"/>
          <w:sz w:val="20"/>
          <w:szCs w:val="20"/>
        </w:rPr>
      </w:pPr>
      <w:r>
        <w:rPr>
          <w:rFonts w:ascii="Arial" w:eastAsia="Arial" w:hAnsi="Arial" w:cs="Arial"/>
          <w:sz w:val="20"/>
          <w:szCs w:val="20"/>
        </w:rPr>
        <w:t>М</w:t>
      </w:r>
      <w:r>
        <w:rPr>
          <w:rFonts w:ascii="Arial" w:eastAsia="Arial" w:hAnsi="Arial" w:cs="Arial"/>
          <w:spacing w:val="1"/>
          <w:sz w:val="20"/>
          <w:szCs w:val="20"/>
        </w:rPr>
        <w:t>и</w:t>
      </w:r>
      <w:r>
        <w:rPr>
          <w:rFonts w:ascii="Arial" w:eastAsia="Arial" w:hAnsi="Arial" w:cs="Arial"/>
          <w:spacing w:val="-1"/>
          <w:sz w:val="20"/>
          <w:szCs w:val="20"/>
        </w:rPr>
        <w:t>л</w:t>
      </w:r>
      <w:r>
        <w:rPr>
          <w:rFonts w:ascii="Arial" w:eastAsia="Arial" w:hAnsi="Arial" w:cs="Arial"/>
          <w:sz w:val="20"/>
          <w:szCs w:val="20"/>
        </w:rPr>
        <w:t>ан</w:t>
      </w:r>
      <w:r>
        <w:rPr>
          <w:rFonts w:ascii="Arial" w:eastAsia="Arial" w:hAnsi="Arial" w:cs="Arial"/>
          <w:spacing w:val="2"/>
          <w:sz w:val="20"/>
          <w:szCs w:val="20"/>
        </w:rPr>
        <w:t>ч</w:t>
      </w:r>
      <w:r>
        <w:rPr>
          <w:rFonts w:ascii="Arial" w:eastAsia="Arial" w:hAnsi="Arial" w:cs="Arial"/>
          <w:sz w:val="20"/>
          <w:szCs w:val="20"/>
        </w:rPr>
        <w:t>е</w:t>
      </w:r>
      <w:r>
        <w:rPr>
          <w:rFonts w:ascii="Arial" w:eastAsia="Arial" w:hAnsi="Arial" w:cs="Arial"/>
          <w:spacing w:val="-9"/>
          <w:sz w:val="20"/>
          <w:szCs w:val="20"/>
        </w:rPr>
        <w:t xml:space="preserve"> </w:t>
      </w:r>
      <w:r>
        <w:rPr>
          <w:rFonts w:ascii="Arial" w:eastAsia="Arial" w:hAnsi="Arial" w:cs="Arial"/>
          <w:spacing w:val="2"/>
          <w:sz w:val="20"/>
          <w:szCs w:val="20"/>
        </w:rPr>
        <w:t>А</w:t>
      </w:r>
      <w:r>
        <w:rPr>
          <w:rFonts w:ascii="Arial" w:eastAsia="Arial" w:hAnsi="Arial" w:cs="Arial"/>
          <w:sz w:val="20"/>
          <w:szCs w:val="20"/>
        </w:rPr>
        <w:t>ћ</w:t>
      </w:r>
      <w:r>
        <w:rPr>
          <w:rFonts w:ascii="Arial" w:eastAsia="Arial" w:hAnsi="Arial" w:cs="Arial"/>
          <w:spacing w:val="1"/>
          <w:sz w:val="20"/>
          <w:szCs w:val="20"/>
        </w:rPr>
        <w:t>и</w:t>
      </w:r>
      <w:r>
        <w:rPr>
          <w:rFonts w:ascii="Arial" w:eastAsia="Arial" w:hAnsi="Arial" w:cs="Arial"/>
          <w:sz w:val="20"/>
          <w:szCs w:val="20"/>
        </w:rPr>
        <w:t>мо</w:t>
      </w:r>
      <w:r>
        <w:rPr>
          <w:rFonts w:ascii="Arial" w:eastAsia="Arial" w:hAnsi="Arial" w:cs="Arial"/>
          <w:spacing w:val="2"/>
          <w:sz w:val="20"/>
          <w:szCs w:val="20"/>
        </w:rPr>
        <w:t>в</w:t>
      </w:r>
      <w:r>
        <w:rPr>
          <w:rFonts w:ascii="Arial" w:eastAsia="Arial" w:hAnsi="Arial" w:cs="Arial"/>
          <w:spacing w:val="-1"/>
          <w:sz w:val="20"/>
          <w:szCs w:val="20"/>
        </w:rPr>
        <w:t>и</w:t>
      </w:r>
      <w:r>
        <w:rPr>
          <w:rFonts w:ascii="Arial" w:eastAsia="Arial" w:hAnsi="Arial" w:cs="Arial"/>
          <w:sz w:val="20"/>
          <w:szCs w:val="20"/>
        </w:rPr>
        <w:t>ћ</w:t>
      </w:r>
    </w:p>
    <w:p w:rsidR="0001202F" w:rsidRDefault="003D32FF">
      <w:pPr>
        <w:spacing w:after="0" w:line="240" w:lineRule="auto"/>
        <w:ind w:left="120" w:right="-20"/>
        <w:rPr>
          <w:rFonts w:ascii="Arial" w:eastAsia="Arial" w:hAnsi="Arial" w:cs="Arial"/>
          <w:sz w:val="20"/>
          <w:szCs w:val="20"/>
        </w:rPr>
      </w:pPr>
      <w:r>
        <w:rPr>
          <w:rFonts w:ascii="Arial" w:eastAsia="Arial" w:hAnsi="Arial" w:cs="Arial"/>
          <w:spacing w:val="1"/>
          <w:sz w:val="20"/>
          <w:szCs w:val="20"/>
        </w:rPr>
        <w:t>П</w:t>
      </w:r>
      <w:r>
        <w:rPr>
          <w:rFonts w:ascii="Arial" w:eastAsia="Arial" w:hAnsi="Arial" w:cs="Arial"/>
          <w:sz w:val="20"/>
          <w:szCs w:val="20"/>
        </w:rPr>
        <w:t>ре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12"/>
          <w:sz w:val="20"/>
          <w:szCs w:val="20"/>
        </w:rPr>
        <w:t xml:space="preserve"> </w:t>
      </w:r>
      <w:r>
        <w:rPr>
          <w:rFonts w:ascii="Arial" w:eastAsia="Arial" w:hAnsi="Arial" w:cs="Arial"/>
          <w:spacing w:val="3"/>
          <w:sz w:val="20"/>
          <w:szCs w:val="20"/>
        </w:rPr>
        <w:t>С</w:t>
      </w:r>
      <w:r>
        <w:rPr>
          <w:rFonts w:ascii="Arial" w:eastAsia="Arial" w:hAnsi="Arial" w:cs="Arial"/>
          <w:spacing w:val="2"/>
          <w:sz w:val="20"/>
          <w:szCs w:val="20"/>
        </w:rPr>
        <w:t>к</w:t>
      </w:r>
      <w:r>
        <w:rPr>
          <w:rFonts w:ascii="Arial" w:eastAsia="Arial" w:hAnsi="Arial" w:cs="Arial"/>
          <w:spacing w:val="-4"/>
          <w:sz w:val="20"/>
          <w:szCs w:val="20"/>
        </w:rPr>
        <w:t>у</w:t>
      </w:r>
      <w:r>
        <w:rPr>
          <w:rFonts w:ascii="Arial" w:eastAsia="Arial" w:hAnsi="Arial" w:cs="Arial"/>
          <w:sz w:val="20"/>
          <w:szCs w:val="20"/>
        </w:rPr>
        <w:t>п</w:t>
      </w:r>
      <w:r>
        <w:rPr>
          <w:rFonts w:ascii="Arial" w:eastAsia="Arial" w:hAnsi="Arial" w:cs="Arial"/>
          <w:spacing w:val="3"/>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не</w:t>
      </w:r>
      <w:r>
        <w:rPr>
          <w:rFonts w:ascii="Arial" w:eastAsia="Arial" w:hAnsi="Arial" w:cs="Arial"/>
          <w:spacing w:val="-8"/>
          <w:sz w:val="20"/>
          <w:szCs w:val="20"/>
        </w:rPr>
        <w:t xml:space="preserve"> </w:t>
      </w:r>
      <w:r>
        <w:rPr>
          <w:rFonts w:ascii="Arial" w:eastAsia="Arial" w:hAnsi="Arial" w:cs="Arial"/>
          <w:spacing w:val="1"/>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не</w:t>
      </w:r>
    </w:p>
    <w:p w:rsidR="0001202F" w:rsidRDefault="0001202F">
      <w:pPr>
        <w:spacing w:before="11" w:after="0" w:line="220" w:lineRule="exact"/>
      </w:pPr>
    </w:p>
    <w:p w:rsidR="0001202F" w:rsidRDefault="003D32FF">
      <w:pPr>
        <w:spacing w:after="0" w:line="240" w:lineRule="auto"/>
        <w:ind w:left="120" w:right="-20"/>
        <w:rPr>
          <w:rFonts w:ascii="Arial" w:eastAsia="Arial" w:hAnsi="Arial" w:cs="Arial"/>
          <w:sz w:val="20"/>
          <w:szCs w:val="20"/>
        </w:rPr>
      </w:pPr>
      <w:r>
        <w:rPr>
          <w:rFonts w:ascii="Arial" w:eastAsia="Arial" w:hAnsi="Arial" w:cs="Arial"/>
          <w:sz w:val="20"/>
          <w:szCs w:val="20"/>
        </w:rPr>
        <w:t>Горан</w:t>
      </w:r>
      <w:r>
        <w:rPr>
          <w:rFonts w:ascii="Arial" w:eastAsia="Arial" w:hAnsi="Arial" w:cs="Arial"/>
          <w:spacing w:val="-4"/>
          <w:sz w:val="20"/>
          <w:szCs w:val="20"/>
        </w:rPr>
        <w:t xml:space="preserve"> </w:t>
      </w:r>
      <w:r>
        <w:rPr>
          <w:rFonts w:ascii="Arial" w:eastAsia="Arial" w:hAnsi="Arial" w:cs="Arial"/>
          <w:spacing w:val="-1"/>
          <w:sz w:val="20"/>
          <w:szCs w:val="20"/>
        </w:rPr>
        <w:t>Ри</w:t>
      </w:r>
      <w:r>
        <w:rPr>
          <w:rFonts w:ascii="Arial" w:eastAsia="Arial" w:hAnsi="Arial" w:cs="Arial"/>
          <w:spacing w:val="1"/>
          <w:sz w:val="20"/>
          <w:szCs w:val="20"/>
        </w:rPr>
        <w:t>с</w:t>
      </w:r>
      <w:r>
        <w:rPr>
          <w:rFonts w:ascii="Arial" w:eastAsia="Arial" w:hAnsi="Arial" w:cs="Arial"/>
          <w:spacing w:val="2"/>
          <w:sz w:val="20"/>
          <w:szCs w:val="20"/>
        </w:rPr>
        <w:t>т</w:t>
      </w:r>
      <w:r>
        <w:rPr>
          <w:rFonts w:ascii="Arial" w:eastAsia="Arial" w:hAnsi="Arial" w:cs="Arial"/>
          <w:spacing w:val="-1"/>
          <w:sz w:val="20"/>
          <w:szCs w:val="20"/>
        </w:rPr>
        <w:t>и</w:t>
      </w:r>
      <w:r>
        <w:rPr>
          <w:rFonts w:ascii="Arial" w:eastAsia="Arial" w:hAnsi="Arial" w:cs="Arial"/>
          <w:sz w:val="20"/>
          <w:szCs w:val="20"/>
        </w:rPr>
        <w:t>ћ</w:t>
      </w:r>
    </w:p>
    <w:p w:rsidR="0001202F" w:rsidRDefault="003D32FF">
      <w:pPr>
        <w:spacing w:after="0" w:line="240" w:lineRule="auto"/>
        <w:ind w:left="120" w:right="-20"/>
        <w:rPr>
          <w:rFonts w:ascii="Arial" w:eastAsia="Arial" w:hAnsi="Arial" w:cs="Arial"/>
          <w:sz w:val="20"/>
          <w:szCs w:val="20"/>
        </w:rPr>
      </w:pPr>
      <w:r>
        <w:rPr>
          <w:rFonts w:ascii="Arial" w:eastAsia="Arial" w:hAnsi="Arial" w:cs="Arial"/>
          <w:sz w:val="20"/>
          <w:szCs w:val="20"/>
        </w:rPr>
        <w:t>Заме</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7"/>
          <w:sz w:val="20"/>
          <w:szCs w:val="20"/>
        </w:rPr>
        <w:t xml:space="preserve"> </w:t>
      </w:r>
      <w:r>
        <w:rPr>
          <w:rFonts w:ascii="Arial" w:eastAsia="Arial" w:hAnsi="Arial" w:cs="Arial"/>
          <w:sz w:val="20"/>
          <w:szCs w:val="20"/>
        </w:rPr>
        <w:t>пр</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12"/>
          <w:sz w:val="20"/>
          <w:szCs w:val="20"/>
        </w:rPr>
        <w:t xml:space="preserve"> </w:t>
      </w:r>
      <w:r>
        <w:rPr>
          <w:rFonts w:ascii="Arial" w:eastAsia="Arial" w:hAnsi="Arial" w:cs="Arial"/>
          <w:sz w:val="20"/>
          <w:szCs w:val="20"/>
        </w:rPr>
        <w:t>оп</w:t>
      </w:r>
      <w:r>
        <w:rPr>
          <w:rFonts w:ascii="Arial" w:eastAsia="Arial" w:hAnsi="Arial" w:cs="Arial"/>
          <w:spacing w:val="3"/>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не</w:t>
      </w:r>
    </w:p>
    <w:p w:rsidR="0001202F" w:rsidRDefault="0001202F">
      <w:pPr>
        <w:spacing w:before="9" w:after="0" w:line="220" w:lineRule="exact"/>
      </w:pPr>
    </w:p>
    <w:p w:rsidR="0001202F" w:rsidRDefault="003D32FF">
      <w:pPr>
        <w:spacing w:after="0" w:line="240" w:lineRule="auto"/>
        <w:ind w:left="120" w:right="-20"/>
        <w:rPr>
          <w:rFonts w:ascii="Arial" w:eastAsia="Arial" w:hAnsi="Arial" w:cs="Arial"/>
          <w:sz w:val="20"/>
          <w:szCs w:val="20"/>
        </w:rPr>
      </w:pPr>
      <w:r>
        <w:rPr>
          <w:rFonts w:ascii="Arial" w:eastAsia="Arial" w:hAnsi="Arial" w:cs="Arial"/>
          <w:sz w:val="20"/>
          <w:szCs w:val="20"/>
        </w:rPr>
        <w:t>Де</w:t>
      </w:r>
      <w:r>
        <w:rPr>
          <w:rFonts w:ascii="Arial" w:eastAsia="Arial" w:hAnsi="Arial" w:cs="Arial"/>
          <w:spacing w:val="1"/>
          <w:sz w:val="20"/>
          <w:szCs w:val="20"/>
        </w:rPr>
        <w:t>ј</w:t>
      </w:r>
      <w:r>
        <w:rPr>
          <w:rFonts w:ascii="Arial" w:eastAsia="Arial" w:hAnsi="Arial" w:cs="Arial"/>
          <w:sz w:val="20"/>
          <w:szCs w:val="20"/>
        </w:rPr>
        <w:t>ан</w:t>
      </w:r>
      <w:r>
        <w:rPr>
          <w:rFonts w:ascii="Arial" w:eastAsia="Arial" w:hAnsi="Arial" w:cs="Arial"/>
          <w:spacing w:val="-5"/>
          <w:sz w:val="20"/>
          <w:szCs w:val="20"/>
        </w:rPr>
        <w:t xml:space="preserve"> </w:t>
      </w:r>
      <w:r>
        <w:rPr>
          <w:rFonts w:ascii="Arial" w:eastAsia="Arial" w:hAnsi="Arial" w:cs="Arial"/>
          <w:spacing w:val="1"/>
          <w:sz w:val="20"/>
          <w:szCs w:val="20"/>
        </w:rPr>
        <w:t>Жи</w:t>
      </w:r>
      <w:r>
        <w:rPr>
          <w:rFonts w:ascii="Arial" w:eastAsia="Arial" w:hAnsi="Arial" w:cs="Arial"/>
          <w:sz w:val="20"/>
          <w:szCs w:val="20"/>
        </w:rPr>
        <w:t>ван</w:t>
      </w:r>
      <w:r>
        <w:rPr>
          <w:rFonts w:ascii="Arial" w:eastAsia="Arial" w:hAnsi="Arial" w:cs="Arial"/>
          <w:spacing w:val="2"/>
          <w:sz w:val="20"/>
          <w:szCs w:val="20"/>
        </w:rPr>
        <w:t>о</w:t>
      </w:r>
      <w:r>
        <w:rPr>
          <w:rFonts w:ascii="Arial" w:eastAsia="Arial" w:hAnsi="Arial" w:cs="Arial"/>
          <w:sz w:val="20"/>
          <w:szCs w:val="20"/>
        </w:rPr>
        <w:t>в</w:t>
      </w:r>
      <w:r>
        <w:rPr>
          <w:rFonts w:ascii="Arial" w:eastAsia="Arial" w:hAnsi="Arial" w:cs="Arial"/>
          <w:spacing w:val="1"/>
          <w:sz w:val="20"/>
          <w:szCs w:val="20"/>
        </w:rPr>
        <w:t>и</w:t>
      </w:r>
      <w:r>
        <w:rPr>
          <w:rFonts w:ascii="Arial" w:eastAsia="Arial" w:hAnsi="Arial" w:cs="Arial"/>
          <w:sz w:val="20"/>
          <w:szCs w:val="20"/>
        </w:rPr>
        <w:t>ћ</w:t>
      </w:r>
    </w:p>
    <w:p w:rsidR="0001202F" w:rsidRDefault="003D32FF">
      <w:pPr>
        <w:spacing w:after="0" w:line="240" w:lineRule="auto"/>
        <w:ind w:left="120" w:right="-20"/>
        <w:rPr>
          <w:rFonts w:ascii="Arial" w:eastAsia="Arial" w:hAnsi="Arial" w:cs="Arial"/>
          <w:sz w:val="20"/>
          <w:szCs w:val="20"/>
        </w:rPr>
      </w:pPr>
      <w:r>
        <w:rPr>
          <w:rFonts w:ascii="Arial" w:eastAsia="Arial" w:hAnsi="Arial" w:cs="Arial"/>
          <w:sz w:val="20"/>
          <w:szCs w:val="20"/>
        </w:rPr>
        <w:t>Заме</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7"/>
          <w:sz w:val="20"/>
          <w:szCs w:val="20"/>
        </w:rPr>
        <w:t xml:space="preserve"> </w:t>
      </w:r>
      <w:r>
        <w:rPr>
          <w:rFonts w:ascii="Arial" w:eastAsia="Arial" w:hAnsi="Arial" w:cs="Arial"/>
          <w:sz w:val="20"/>
          <w:szCs w:val="20"/>
        </w:rPr>
        <w:t>пр</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pacing w:val="-1"/>
          <w:sz w:val="20"/>
          <w:szCs w:val="20"/>
        </w:rPr>
        <w:t>к</w:t>
      </w:r>
      <w:r>
        <w:rPr>
          <w:rFonts w:ascii="Arial" w:eastAsia="Arial" w:hAnsi="Arial" w:cs="Arial"/>
          <w:sz w:val="20"/>
          <w:szCs w:val="20"/>
        </w:rPr>
        <w:t>а</w:t>
      </w:r>
      <w:r>
        <w:rPr>
          <w:rFonts w:ascii="Arial" w:eastAsia="Arial" w:hAnsi="Arial" w:cs="Arial"/>
          <w:spacing w:val="-13"/>
          <w:sz w:val="20"/>
          <w:szCs w:val="20"/>
        </w:rPr>
        <w:t xml:space="preserve"> </w:t>
      </w:r>
      <w:r>
        <w:rPr>
          <w:rFonts w:ascii="Arial" w:eastAsia="Arial" w:hAnsi="Arial" w:cs="Arial"/>
          <w:spacing w:val="3"/>
          <w:sz w:val="20"/>
          <w:szCs w:val="20"/>
        </w:rPr>
        <w:t>С</w:t>
      </w:r>
      <w:r>
        <w:rPr>
          <w:rFonts w:ascii="Arial" w:eastAsia="Arial" w:hAnsi="Arial" w:cs="Arial"/>
          <w:spacing w:val="2"/>
          <w:sz w:val="20"/>
          <w:szCs w:val="20"/>
        </w:rPr>
        <w:t>к</w:t>
      </w:r>
      <w:r>
        <w:rPr>
          <w:rFonts w:ascii="Arial" w:eastAsia="Arial" w:hAnsi="Arial" w:cs="Arial"/>
          <w:spacing w:val="-1"/>
          <w:sz w:val="20"/>
          <w:szCs w:val="20"/>
        </w:rPr>
        <w:t>у</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не</w:t>
      </w:r>
      <w:r>
        <w:rPr>
          <w:rFonts w:ascii="Arial" w:eastAsia="Arial" w:hAnsi="Arial" w:cs="Arial"/>
          <w:spacing w:val="-8"/>
          <w:sz w:val="20"/>
          <w:szCs w:val="20"/>
        </w:rPr>
        <w:t xml:space="preserve"> </w:t>
      </w:r>
      <w:r>
        <w:rPr>
          <w:rFonts w:ascii="Arial" w:eastAsia="Arial" w:hAnsi="Arial" w:cs="Arial"/>
          <w:sz w:val="20"/>
          <w:szCs w:val="20"/>
        </w:rPr>
        <w:t>оп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pacing w:val="3"/>
          <w:sz w:val="20"/>
          <w:szCs w:val="20"/>
        </w:rPr>
        <w:t>н</w:t>
      </w:r>
      <w:r>
        <w:rPr>
          <w:rFonts w:ascii="Arial" w:eastAsia="Arial" w:hAnsi="Arial" w:cs="Arial"/>
          <w:sz w:val="20"/>
          <w:szCs w:val="20"/>
        </w:rPr>
        <w:t>е</w:t>
      </w:r>
    </w:p>
    <w:p w:rsidR="0001202F" w:rsidRDefault="0001202F">
      <w:pPr>
        <w:spacing w:before="11" w:after="0" w:line="220" w:lineRule="exact"/>
      </w:pPr>
    </w:p>
    <w:p w:rsidR="0001202F" w:rsidRDefault="003D32FF">
      <w:pPr>
        <w:spacing w:after="0" w:line="240" w:lineRule="auto"/>
        <w:ind w:left="120" w:right="-20"/>
        <w:rPr>
          <w:rFonts w:ascii="Arial" w:eastAsia="Arial" w:hAnsi="Arial" w:cs="Arial"/>
          <w:sz w:val="20"/>
          <w:szCs w:val="20"/>
        </w:rPr>
      </w:pPr>
      <w:r>
        <w:rPr>
          <w:rFonts w:ascii="Arial" w:eastAsia="Arial" w:hAnsi="Arial" w:cs="Arial"/>
          <w:spacing w:val="-1"/>
          <w:sz w:val="20"/>
          <w:szCs w:val="20"/>
        </w:rPr>
        <w:t>Б</w:t>
      </w:r>
      <w:r>
        <w:rPr>
          <w:rFonts w:ascii="Arial" w:eastAsia="Arial" w:hAnsi="Arial" w:cs="Arial"/>
          <w:sz w:val="20"/>
          <w:szCs w:val="20"/>
        </w:rPr>
        <w:t>о</w:t>
      </w:r>
      <w:r>
        <w:rPr>
          <w:rFonts w:ascii="Arial" w:eastAsia="Arial" w:hAnsi="Arial" w:cs="Arial"/>
          <w:spacing w:val="2"/>
          <w:sz w:val="20"/>
          <w:szCs w:val="20"/>
        </w:rPr>
        <w:t>р</w:t>
      </w:r>
      <w:r>
        <w:rPr>
          <w:rFonts w:ascii="Arial" w:eastAsia="Arial" w:hAnsi="Arial" w:cs="Arial"/>
          <w:spacing w:val="-1"/>
          <w:sz w:val="20"/>
          <w:szCs w:val="20"/>
        </w:rPr>
        <w:t>и</w:t>
      </w:r>
      <w:r>
        <w:rPr>
          <w:rFonts w:ascii="Arial" w:eastAsia="Arial" w:hAnsi="Arial" w:cs="Arial"/>
          <w:sz w:val="20"/>
          <w:szCs w:val="20"/>
        </w:rPr>
        <w:t>с</w:t>
      </w:r>
      <w:r>
        <w:rPr>
          <w:rFonts w:ascii="Arial" w:eastAsia="Arial" w:hAnsi="Arial" w:cs="Arial"/>
          <w:spacing w:val="-5"/>
          <w:sz w:val="20"/>
          <w:szCs w:val="20"/>
        </w:rPr>
        <w:t xml:space="preserve"> </w:t>
      </w:r>
      <w:r>
        <w:rPr>
          <w:rFonts w:ascii="Arial" w:eastAsia="Arial" w:hAnsi="Arial" w:cs="Arial"/>
          <w:sz w:val="20"/>
          <w:szCs w:val="20"/>
        </w:rPr>
        <w:t>Г</w:t>
      </w:r>
      <w:r>
        <w:rPr>
          <w:rFonts w:ascii="Arial" w:eastAsia="Arial" w:hAnsi="Arial" w:cs="Arial"/>
          <w:spacing w:val="2"/>
          <w:sz w:val="20"/>
          <w:szCs w:val="20"/>
        </w:rPr>
        <w:t>в</w:t>
      </w:r>
      <w:r>
        <w:rPr>
          <w:rFonts w:ascii="Arial" w:eastAsia="Arial" w:hAnsi="Arial" w:cs="Arial"/>
          <w:sz w:val="20"/>
          <w:szCs w:val="20"/>
        </w:rPr>
        <w:t>оз</w:t>
      </w:r>
      <w:r>
        <w:rPr>
          <w:rFonts w:ascii="Arial" w:eastAsia="Arial" w:hAnsi="Arial" w:cs="Arial"/>
          <w:spacing w:val="1"/>
          <w:sz w:val="20"/>
          <w:szCs w:val="20"/>
        </w:rPr>
        <w:t>д</w:t>
      </w:r>
      <w:r>
        <w:rPr>
          <w:rFonts w:ascii="Arial" w:eastAsia="Arial" w:hAnsi="Arial" w:cs="Arial"/>
          <w:spacing w:val="-1"/>
          <w:sz w:val="20"/>
          <w:szCs w:val="20"/>
        </w:rPr>
        <w:t>и</w:t>
      </w:r>
      <w:r>
        <w:rPr>
          <w:rFonts w:ascii="Arial" w:eastAsia="Arial" w:hAnsi="Arial" w:cs="Arial"/>
          <w:sz w:val="20"/>
          <w:szCs w:val="20"/>
        </w:rPr>
        <w:t>ћ</w:t>
      </w:r>
    </w:p>
    <w:p w:rsidR="0001202F" w:rsidRDefault="003D32FF">
      <w:pPr>
        <w:spacing w:after="0" w:line="240" w:lineRule="auto"/>
        <w:ind w:left="120" w:right="-20"/>
        <w:rPr>
          <w:rFonts w:ascii="Arial" w:eastAsia="Arial" w:hAnsi="Arial" w:cs="Arial"/>
          <w:sz w:val="20"/>
          <w:szCs w:val="20"/>
        </w:rPr>
      </w:pPr>
      <w:r>
        <w:rPr>
          <w:rFonts w:ascii="Arial" w:eastAsia="Arial" w:hAnsi="Arial" w:cs="Arial"/>
          <w:spacing w:val="1"/>
          <w:sz w:val="20"/>
          <w:szCs w:val="20"/>
        </w:rPr>
        <w:t>П</w:t>
      </w:r>
      <w:r>
        <w:rPr>
          <w:rFonts w:ascii="Arial" w:eastAsia="Arial" w:hAnsi="Arial" w:cs="Arial"/>
          <w:sz w:val="20"/>
          <w:szCs w:val="20"/>
        </w:rPr>
        <w:t>омоћ</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8"/>
          <w:sz w:val="20"/>
          <w:szCs w:val="20"/>
        </w:rPr>
        <w:t xml:space="preserve"> </w:t>
      </w:r>
      <w:r>
        <w:rPr>
          <w:rFonts w:ascii="Arial" w:eastAsia="Arial" w:hAnsi="Arial" w:cs="Arial"/>
          <w:sz w:val="20"/>
          <w:szCs w:val="20"/>
        </w:rPr>
        <w:t>пр</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pacing w:val="-1"/>
          <w:sz w:val="20"/>
          <w:szCs w:val="20"/>
        </w:rPr>
        <w:t>к</w:t>
      </w:r>
      <w:r>
        <w:rPr>
          <w:rFonts w:ascii="Arial" w:eastAsia="Arial" w:hAnsi="Arial" w:cs="Arial"/>
          <w:sz w:val="20"/>
          <w:szCs w:val="20"/>
        </w:rPr>
        <w:t>а</w:t>
      </w:r>
      <w:r>
        <w:rPr>
          <w:rFonts w:ascii="Arial" w:eastAsia="Arial" w:hAnsi="Arial" w:cs="Arial"/>
          <w:spacing w:val="-13"/>
          <w:sz w:val="20"/>
          <w:szCs w:val="20"/>
        </w:rPr>
        <w:t xml:space="preserve"> </w:t>
      </w:r>
      <w:r>
        <w:rPr>
          <w:rFonts w:ascii="Arial" w:eastAsia="Arial" w:hAnsi="Arial" w:cs="Arial"/>
          <w:spacing w:val="2"/>
          <w:sz w:val="20"/>
          <w:szCs w:val="20"/>
        </w:rPr>
        <w:t>оп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не</w:t>
      </w:r>
    </w:p>
    <w:p w:rsidR="0001202F" w:rsidRDefault="0001202F">
      <w:pPr>
        <w:spacing w:before="9" w:after="0" w:line="220" w:lineRule="exact"/>
      </w:pPr>
    </w:p>
    <w:p w:rsidR="0001202F" w:rsidRPr="007014C5" w:rsidRDefault="007014C5">
      <w:pPr>
        <w:spacing w:after="0" w:line="240" w:lineRule="auto"/>
        <w:ind w:left="120" w:right="-20"/>
        <w:rPr>
          <w:rFonts w:ascii="Arial" w:eastAsia="Arial" w:hAnsi="Arial" w:cs="Arial"/>
          <w:sz w:val="20"/>
          <w:szCs w:val="20"/>
        </w:rPr>
      </w:pPr>
      <w:r>
        <w:rPr>
          <w:rFonts w:ascii="Arial" w:eastAsia="Arial" w:hAnsi="Arial" w:cs="Arial"/>
          <w:sz w:val="20"/>
          <w:szCs w:val="20"/>
        </w:rPr>
        <w:t>Добрица Милосављевић</w:t>
      </w:r>
    </w:p>
    <w:p w:rsidR="0001202F" w:rsidRDefault="003D32FF">
      <w:pPr>
        <w:spacing w:after="0" w:line="229" w:lineRule="exact"/>
        <w:ind w:left="120" w:right="-20"/>
        <w:rPr>
          <w:rFonts w:ascii="Arial" w:eastAsia="Arial" w:hAnsi="Arial" w:cs="Arial"/>
          <w:sz w:val="20"/>
          <w:szCs w:val="20"/>
        </w:rPr>
      </w:pPr>
      <w:r>
        <w:rPr>
          <w:rFonts w:ascii="Arial" w:eastAsia="Arial" w:hAnsi="Arial" w:cs="Arial"/>
          <w:spacing w:val="1"/>
          <w:sz w:val="20"/>
          <w:szCs w:val="20"/>
        </w:rPr>
        <w:t>П</w:t>
      </w:r>
      <w:r>
        <w:rPr>
          <w:rFonts w:ascii="Arial" w:eastAsia="Arial" w:hAnsi="Arial" w:cs="Arial"/>
          <w:sz w:val="20"/>
          <w:szCs w:val="20"/>
        </w:rPr>
        <w:t>омоћ</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8"/>
          <w:sz w:val="20"/>
          <w:szCs w:val="20"/>
        </w:rPr>
        <w:t xml:space="preserve"> </w:t>
      </w:r>
      <w:r>
        <w:rPr>
          <w:rFonts w:ascii="Arial" w:eastAsia="Arial" w:hAnsi="Arial" w:cs="Arial"/>
          <w:sz w:val="20"/>
          <w:szCs w:val="20"/>
        </w:rPr>
        <w:t>пр</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pacing w:val="-1"/>
          <w:sz w:val="20"/>
          <w:szCs w:val="20"/>
        </w:rPr>
        <w:t>к</w:t>
      </w:r>
      <w:r>
        <w:rPr>
          <w:rFonts w:ascii="Arial" w:eastAsia="Arial" w:hAnsi="Arial" w:cs="Arial"/>
          <w:sz w:val="20"/>
          <w:szCs w:val="20"/>
        </w:rPr>
        <w:t>а</w:t>
      </w:r>
      <w:r>
        <w:rPr>
          <w:rFonts w:ascii="Arial" w:eastAsia="Arial" w:hAnsi="Arial" w:cs="Arial"/>
          <w:spacing w:val="-13"/>
          <w:sz w:val="20"/>
          <w:szCs w:val="20"/>
        </w:rPr>
        <w:t xml:space="preserve"> </w:t>
      </w:r>
      <w:r>
        <w:rPr>
          <w:rFonts w:ascii="Arial" w:eastAsia="Arial" w:hAnsi="Arial" w:cs="Arial"/>
          <w:spacing w:val="2"/>
          <w:sz w:val="20"/>
          <w:szCs w:val="20"/>
        </w:rPr>
        <w:t>оп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не</w:t>
      </w:r>
    </w:p>
    <w:p w:rsidR="0001202F" w:rsidRDefault="0001202F">
      <w:pPr>
        <w:spacing w:before="11" w:after="0" w:line="220" w:lineRule="exact"/>
      </w:pPr>
    </w:p>
    <w:p w:rsidR="0001202F" w:rsidRDefault="003D32FF">
      <w:pPr>
        <w:spacing w:after="0" w:line="240" w:lineRule="auto"/>
        <w:ind w:left="120" w:right="-20"/>
        <w:rPr>
          <w:rFonts w:ascii="Arial" w:eastAsia="Arial" w:hAnsi="Arial" w:cs="Arial"/>
          <w:sz w:val="20"/>
          <w:szCs w:val="20"/>
        </w:rPr>
      </w:pPr>
      <w:r>
        <w:rPr>
          <w:rFonts w:ascii="Arial" w:eastAsia="Arial" w:hAnsi="Arial" w:cs="Arial"/>
          <w:spacing w:val="1"/>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w:t>
      </w:r>
      <w:r>
        <w:rPr>
          <w:rFonts w:ascii="Arial" w:eastAsia="Arial" w:hAnsi="Arial" w:cs="Arial"/>
          <w:spacing w:val="1"/>
          <w:sz w:val="20"/>
          <w:szCs w:val="20"/>
        </w:rPr>
        <w:t>с</w:t>
      </w:r>
      <w:r>
        <w:rPr>
          <w:rFonts w:ascii="Arial" w:eastAsia="Arial" w:hAnsi="Arial" w:cs="Arial"/>
          <w:spacing w:val="-1"/>
          <w:sz w:val="20"/>
          <w:szCs w:val="20"/>
        </w:rPr>
        <w:t>к</w:t>
      </w:r>
      <w:r>
        <w:rPr>
          <w:rFonts w:ascii="Arial" w:eastAsia="Arial" w:hAnsi="Arial" w:cs="Arial"/>
          <w:sz w:val="20"/>
          <w:szCs w:val="20"/>
        </w:rPr>
        <w:t>о</w:t>
      </w:r>
      <w:r>
        <w:rPr>
          <w:rFonts w:ascii="Arial" w:eastAsia="Arial" w:hAnsi="Arial" w:cs="Arial"/>
          <w:spacing w:val="-11"/>
          <w:sz w:val="20"/>
          <w:szCs w:val="20"/>
        </w:rPr>
        <w:t xml:space="preserve"> </w:t>
      </w:r>
      <w:r>
        <w:rPr>
          <w:rFonts w:ascii="Arial" w:eastAsia="Arial" w:hAnsi="Arial" w:cs="Arial"/>
          <w:spacing w:val="2"/>
          <w:sz w:val="20"/>
          <w:szCs w:val="20"/>
        </w:rPr>
        <w:t>в</w:t>
      </w:r>
      <w:r>
        <w:rPr>
          <w:rFonts w:ascii="Arial" w:eastAsia="Arial" w:hAnsi="Arial" w:cs="Arial"/>
          <w:sz w:val="20"/>
          <w:szCs w:val="20"/>
        </w:rPr>
        <w:t>е</w:t>
      </w:r>
      <w:r>
        <w:rPr>
          <w:rFonts w:ascii="Arial" w:eastAsia="Arial" w:hAnsi="Arial" w:cs="Arial"/>
          <w:spacing w:val="2"/>
          <w:sz w:val="20"/>
          <w:szCs w:val="20"/>
        </w:rPr>
        <w:t>ћ</w:t>
      </w:r>
      <w:r>
        <w:rPr>
          <w:rFonts w:ascii="Arial" w:eastAsia="Arial" w:hAnsi="Arial" w:cs="Arial"/>
          <w:sz w:val="20"/>
          <w:szCs w:val="20"/>
        </w:rPr>
        <w:t>е</w:t>
      </w:r>
      <w:r>
        <w:rPr>
          <w:rFonts w:ascii="Arial" w:eastAsia="Arial" w:hAnsi="Arial" w:cs="Arial"/>
          <w:spacing w:val="-4"/>
          <w:sz w:val="20"/>
          <w:szCs w:val="20"/>
        </w:rPr>
        <w:t xml:space="preserve"> </w:t>
      </w:r>
      <w:r>
        <w:rPr>
          <w:rFonts w:ascii="Arial" w:eastAsia="Arial" w:hAnsi="Arial" w:cs="Arial"/>
          <w:sz w:val="20"/>
          <w:szCs w:val="20"/>
        </w:rPr>
        <w:t>оп</w:t>
      </w:r>
      <w:r>
        <w:rPr>
          <w:rFonts w:ascii="Arial" w:eastAsia="Arial" w:hAnsi="Arial" w:cs="Arial"/>
          <w:spacing w:val="1"/>
          <w:sz w:val="20"/>
          <w:szCs w:val="20"/>
        </w:rPr>
        <w:t>ш</w:t>
      </w:r>
      <w:r>
        <w:rPr>
          <w:rFonts w:ascii="Arial" w:eastAsia="Arial" w:hAnsi="Arial" w:cs="Arial"/>
          <w:spacing w:val="2"/>
          <w:sz w:val="20"/>
          <w:szCs w:val="20"/>
        </w:rPr>
        <w:t>т</w:t>
      </w:r>
      <w:r>
        <w:rPr>
          <w:rFonts w:ascii="Arial" w:eastAsia="Arial" w:hAnsi="Arial" w:cs="Arial"/>
          <w:spacing w:val="-1"/>
          <w:sz w:val="20"/>
          <w:szCs w:val="20"/>
        </w:rPr>
        <w:t>и</w:t>
      </w:r>
      <w:r>
        <w:rPr>
          <w:rFonts w:ascii="Arial" w:eastAsia="Arial" w:hAnsi="Arial" w:cs="Arial"/>
          <w:sz w:val="20"/>
          <w:szCs w:val="20"/>
        </w:rPr>
        <w:t>не</w:t>
      </w:r>
      <w:r>
        <w:rPr>
          <w:rFonts w:ascii="Arial" w:eastAsia="Arial" w:hAnsi="Arial" w:cs="Arial"/>
          <w:spacing w:val="-6"/>
          <w:sz w:val="20"/>
          <w:szCs w:val="20"/>
        </w:rPr>
        <w:t xml:space="preserve"> </w:t>
      </w:r>
      <w:r>
        <w:rPr>
          <w:rFonts w:ascii="Arial" w:eastAsia="Arial" w:hAnsi="Arial" w:cs="Arial"/>
          <w:spacing w:val="1"/>
          <w:sz w:val="20"/>
          <w:szCs w:val="20"/>
        </w:rPr>
        <w:t>П</w:t>
      </w:r>
      <w:r>
        <w:rPr>
          <w:rFonts w:ascii="Arial" w:eastAsia="Arial" w:hAnsi="Arial" w:cs="Arial"/>
          <w:sz w:val="20"/>
          <w:szCs w:val="20"/>
        </w:rPr>
        <w:t>етро</w:t>
      </w:r>
      <w:r>
        <w:rPr>
          <w:rFonts w:ascii="Arial" w:eastAsia="Arial" w:hAnsi="Arial" w:cs="Arial"/>
          <w:spacing w:val="2"/>
          <w:sz w:val="20"/>
          <w:szCs w:val="20"/>
        </w:rPr>
        <w:t>в</w:t>
      </w:r>
      <w:r>
        <w:rPr>
          <w:rFonts w:ascii="Arial" w:eastAsia="Arial" w:hAnsi="Arial" w:cs="Arial"/>
          <w:sz w:val="20"/>
          <w:szCs w:val="20"/>
        </w:rPr>
        <w:t>ац</w:t>
      </w:r>
      <w:r>
        <w:rPr>
          <w:rFonts w:ascii="Arial" w:eastAsia="Arial" w:hAnsi="Arial" w:cs="Arial"/>
          <w:spacing w:val="-8"/>
          <w:sz w:val="20"/>
          <w:szCs w:val="20"/>
        </w:rPr>
        <w:t xml:space="preserve"> </w:t>
      </w:r>
      <w:r>
        <w:rPr>
          <w:rFonts w:ascii="Arial" w:eastAsia="Arial" w:hAnsi="Arial" w:cs="Arial"/>
          <w:sz w:val="20"/>
          <w:szCs w:val="20"/>
        </w:rPr>
        <w:t>на М</w:t>
      </w:r>
      <w:r>
        <w:rPr>
          <w:rFonts w:ascii="Arial" w:eastAsia="Arial" w:hAnsi="Arial" w:cs="Arial"/>
          <w:spacing w:val="1"/>
          <w:sz w:val="20"/>
          <w:szCs w:val="20"/>
        </w:rPr>
        <w:t>л</w:t>
      </w:r>
      <w:r>
        <w:rPr>
          <w:rFonts w:ascii="Arial" w:eastAsia="Arial" w:hAnsi="Arial" w:cs="Arial"/>
          <w:sz w:val="20"/>
          <w:szCs w:val="20"/>
        </w:rPr>
        <w:t>ави</w:t>
      </w:r>
    </w:p>
    <w:p w:rsidR="0001202F" w:rsidRDefault="0001202F">
      <w:pPr>
        <w:spacing w:before="1" w:after="0" w:line="150" w:lineRule="exact"/>
        <w:rPr>
          <w:sz w:val="15"/>
          <w:szCs w:val="15"/>
        </w:rPr>
      </w:pPr>
    </w:p>
    <w:p w:rsidR="0001202F" w:rsidRDefault="003D32FF" w:rsidP="009A635F">
      <w:pPr>
        <w:spacing w:after="0"/>
        <w:ind w:left="341" w:right="-20"/>
        <w:rPr>
          <w:rFonts w:ascii="Arial" w:eastAsia="Arial" w:hAnsi="Arial" w:cs="Arial"/>
          <w:sz w:val="20"/>
          <w:szCs w:val="20"/>
        </w:rPr>
      </w:pPr>
      <w:r>
        <w:rPr>
          <w:rFonts w:ascii="Arial" w:eastAsia="Arial" w:hAnsi="Arial" w:cs="Arial"/>
          <w:sz w:val="20"/>
          <w:szCs w:val="20"/>
        </w:rPr>
        <w:t>Де</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z w:val="20"/>
          <w:szCs w:val="20"/>
        </w:rPr>
        <w:t>с</w:t>
      </w:r>
      <w:r>
        <w:rPr>
          <w:rFonts w:ascii="Arial" w:eastAsia="Arial" w:hAnsi="Arial" w:cs="Arial"/>
          <w:spacing w:val="-5"/>
          <w:sz w:val="20"/>
          <w:szCs w:val="20"/>
        </w:rPr>
        <w:t xml:space="preserve"> </w:t>
      </w:r>
      <w:r>
        <w:rPr>
          <w:rFonts w:ascii="Arial" w:eastAsia="Arial" w:hAnsi="Arial" w:cs="Arial"/>
          <w:spacing w:val="1"/>
          <w:sz w:val="20"/>
          <w:szCs w:val="20"/>
        </w:rPr>
        <w:t>П</w:t>
      </w:r>
      <w:r>
        <w:rPr>
          <w:rFonts w:ascii="Arial" w:eastAsia="Arial" w:hAnsi="Arial" w:cs="Arial"/>
          <w:sz w:val="20"/>
          <w:szCs w:val="20"/>
        </w:rPr>
        <w:t>е</w:t>
      </w:r>
      <w:r>
        <w:rPr>
          <w:rFonts w:ascii="Arial" w:eastAsia="Arial" w:hAnsi="Arial" w:cs="Arial"/>
          <w:spacing w:val="2"/>
          <w:sz w:val="20"/>
          <w:szCs w:val="20"/>
        </w:rPr>
        <w:t>р</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4"/>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2"/>
          <w:sz w:val="20"/>
          <w:szCs w:val="20"/>
        </w:rPr>
        <w:t>М</w:t>
      </w:r>
      <w:r>
        <w:rPr>
          <w:rFonts w:ascii="Arial" w:eastAsia="Arial" w:hAnsi="Arial" w:cs="Arial"/>
          <w:sz w:val="20"/>
          <w:szCs w:val="20"/>
        </w:rPr>
        <w:t>ана</w:t>
      </w:r>
      <w:r>
        <w:rPr>
          <w:rFonts w:ascii="Arial" w:eastAsia="Arial" w:hAnsi="Arial" w:cs="Arial"/>
          <w:spacing w:val="1"/>
          <w:sz w:val="20"/>
          <w:szCs w:val="20"/>
        </w:rPr>
        <w:t>с</w:t>
      </w:r>
      <w:r>
        <w:rPr>
          <w:rFonts w:ascii="Arial" w:eastAsia="Arial" w:hAnsi="Arial" w:cs="Arial"/>
          <w:spacing w:val="2"/>
          <w:sz w:val="20"/>
          <w:szCs w:val="20"/>
        </w:rPr>
        <w:t>т</w:t>
      </w:r>
      <w:r>
        <w:rPr>
          <w:rFonts w:ascii="Arial" w:eastAsia="Arial" w:hAnsi="Arial" w:cs="Arial"/>
          <w:spacing w:val="-1"/>
          <w:sz w:val="20"/>
          <w:szCs w:val="20"/>
        </w:rPr>
        <w:t>и</w:t>
      </w:r>
      <w:r>
        <w:rPr>
          <w:rFonts w:ascii="Arial" w:eastAsia="Arial" w:hAnsi="Arial" w:cs="Arial"/>
          <w:sz w:val="20"/>
          <w:szCs w:val="20"/>
        </w:rPr>
        <w:t>р</w:t>
      </w:r>
      <w:r>
        <w:rPr>
          <w:rFonts w:ascii="Arial" w:eastAsia="Arial" w:hAnsi="Arial" w:cs="Arial"/>
          <w:spacing w:val="-1"/>
          <w:sz w:val="20"/>
          <w:szCs w:val="20"/>
        </w:rPr>
        <w:t>и</w:t>
      </w:r>
      <w:r>
        <w:rPr>
          <w:rFonts w:ascii="Arial" w:eastAsia="Arial" w:hAnsi="Arial" w:cs="Arial"/>
          <w:spacing w:val="3"/>
          <w:sz w:val="20"/>
          <w:szCs w:val="20"/>
        </w:rPr>
        <w:t>ц</w:t>
      </w:r>
      <w:r>
        <w:rPr>
          <w:rFonts w:ascii="Arial" w:eastAsia="Arial" w:hAnsi="Arial" w:cs="Arial"/>
          <w:sz w:val="20"/>
          <w:szCs w:val="20"/>
        </w:rPr>
        <w:t>а</w:t>
      </w:r>
    </w:p>
    <w:p w:rsidR="0001202F" w:rsidRDefault="003D32FF" w:rsidP="009A635F">
      <w:pPr>
        <w:spacing w:after="0"/>
        <w:ind w:left="341" w:right="-20"/>
        <w:rPr>
          <w:rFonts w:ascii="Arial" w:eastAsia="Arial" w:hAnsi="Arial" w:cs="Arial"/>
          <w:sz w:val="20"/>
          <w:szCs w:val="20"/>
        </w:rPr>
      </w:pPr>
      <w:r>
        <w:rPr>
          <w:rFonts w:ascii="Arial" w:eastAsia="Arial" w:hAnsi="Arial" w:cs="Arial"/>
          <w:spacing w:val="2"/>
          <w:sz w:val="20"/>
          <w:szCs w:val="20"/>
        </w:rPr>
        <w:t>М</w:t>
      </w:r>
      <w:r>
        <w:rPr>
          <w:rFonts w:ascii="Arial" w:eastAsia="Arial" w:hAnsi="Arial" w:cs="Arial"/>
          <w:spacing w:val="-1"/>
          <w:sz w:val="20"/>
          <w:szCs w:val="20"/>
        </w:rPr>
        <w:t>и</w:t>
      </w:r>
      <w:r>
        <w:rPr>
          <w:rFonts w:ascii="Arial" w:eastAsia="Arial" w:hAnsi="Arial" w:cs="Arial"/>
          <w:spacing w:val="1"/>
          <w:sz w:val="20"/>
          <w:szCs w:val="20"/>
        </w:rPr>
        <w:t>л</w:t>
      </w:r>
      <w:r>
        <w:rPr>
          <w:rFonts w:ascii="Arial" w:eastAsia="Arial" w:hAnsi="Arial" w:cs="Arial"/>
          <w:sz w:val="20"/>
          <w:szCs w:val="20"/>
        </w:rPr>
        <w:t>ан</w:t>
      </w:r>
      <w:r>
        <w:rPr>
          <w:rFonts w:ascii="Arial" w:eastAsia="Arial" w:hAnsi="Arial" w:cs="Arial"/>
          <w:spacing w:val="-6"/>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и</w:t>
      </w:r>
      <w:r>
        <w:rPr>
          <w:rFonts w:ascii="Arial" w:eastAsia="Arial" w:hAnsi="Arial" w:cs="Arial"/>
          <w:spacing w:val="1"/>
          <w:sz w:val="20"/>
          <w:szCs w:val="20"/>
        </w:rPr>
        <w:t>л</w:t>
      </w:r>
      <w:r>
        <w:rPr>
          <w:rFonts w:ascii="Arial" w:eastAsia="Arial" w:hAnsi="Arial" w:cs="Arial"/>
          <w:sz w:val="20"/>
          <w:szCs w:val="20"/>
        </w:rPr>
        <w:t>а</w:t>
      </w:r>
      <w:r>
        <w:rPr>
          <w:rFonts w:ascii="Arial" w:eastAsia="Arial" w:hAnsi="Arial" w:cs="Arial"/>
          <w:spacing w:val="1"/>
          <w:sz w:val="20"/>
          <w:szCs w:val="20"/>
        </w:rPr>
        <w:t>д</w:t>
      </w:r>
      <w:r>
        <w:rPr>
          <w:rFonts w:ascii="Arial" w:eastAsia="Arial" w:hAnsi="Arial" w:cs="Arial"/>
          <w:spacing w:val="-1"/>
          <w:sz w:val="20"/>
          <w:szCs w:val="20"/>
        </w:rPr>
        <w:t>и</w:t>
      </w:r>
      <w:r>
        <w:rPr>
          <w:rFonts w:ascii="Arial" w:eastAsia="Arial" w:hAnsi="Arial" w:cs="Arial"/>
          <w:sz w:val="20"/>
          <w:szCs w:val="20"/>
        </w:rPr>
        <w:t>н</w:t>
      </w:r>
      <w:r>
        <w:rPr>
          <w:rFonts w:ascii="Arial" w:eastAsia="Arial" w:hAnsi="Arial" w:cs="Arial"/>
          <w:spacing w:val="2"/>
          <w:sz w:val="20"/>
          <w:szCs w:val="20"/>
        </w:rPr>
        <w:t>о</w:t>
      </w:r>
      <w:r>
        <w:rPr>
          <w:rFonts w:ascii="Arial" w:eastAsia="Arial" w:hAnsi="Arial" w:cs="Arial"/>
          <w:sz w:val="20"/>
          <w:szCs w:val="20"/>
        </w:rPr>
        <w:t>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10"/>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П</w:t>
      </w:r>
      <w:r>
        <w:rPr>
          <w:rFonts w:ascii="Arial" w:eastAsia="Arial" w:hAnsi="Arial" w:cs="Arial"/>
          <w:sz w:val="20"/>
          <w:szCs w:val="20"/>
        </w:rPr>
        <w:t>етро</w:t>
      </w:r>
      <w:r>
        <w:rPr>
          <w:rFonts w:ascii="Arial" w:eastAsia="Arial" w:hAnsi="Arial" w:cs="Arial"/>
          <w:spacing w:val="2"/>
          <w:sz w:val="20"/>
          <w:szCs w:val="20"/>
        </w:rPr>
        <w:t>в</w:t>
      </w:r>
      <w:r>
        <w:rPr>
          <w:rFonts w:ascii="Arial" w:eastAsia="Arial" w:hAnsi="Arial" w:cs="Arial"/>
          <w:sz w:val="20"/>
          <w:szCs w:val="20"/>
        </w:rPr>
        <w:t>ац</w:t>
      </w:r>
      <w:r>
        <w:rPr>
          <w:rFonts w:ascii="Arial" w:eastAsia="Arial" w:hAnsi="Arial" w:cs="Arial"/>
          <w:spacing w:val="-8"/>
          <w:sz w:val="20"/>
          <w:szCs w:val="20"/>
        </w:rPr>
        <w:t xml:space="preserve"> </w:t>
      </w:r>
      <w:r>
        <w:rPr>
          <w:rFonts w:ascii="Arial" w:eastAsia="Arial" w:hAnsi="Arial" w:cs="Arial"/>
          <w:sz w:val="20"/>
          <w:szCs w:val="20"/>
        </w:rPr>
        <w:t>на М</w:t>
      </w:r>
      <w:r>
        <w:rPr>
          <w:rFonts w:ascii="Arial" w:eastAsia="Arial" w:hAnsi="Arial" w:cs="Arial"/>
          <w:spacing w:val="1"/>
          <w:sz w:val="20"/>
          <w:szCs w:val="20"/>
        </w:rPr>
        <w:t>л</w:t>
      </w:r>
      <w:r>
        <w:rPr>
          <w:rFonts w:ascii="Arial" w:eastAsia="Arial" w:hAnsi="Arial" w:cs="Arial"/>
          <w:sz w:val="20"/>
          <w:szCs w:val="20"/>
        </w:rPr>
        <w:t>ави</w:t>
      </w:r>
    </w:p>
    <w:p w:rsidR="0001202F" w:rsidRPr="007014C5" w:rsidRDefault="007014C5" w:rsidP="009A635F">
      <w:pPr>
        <w:spacing w:after="0"/>
        <w:ind w:left="341" w:right="-20"/>
        <w:rPr>
          <w:rFonts w:ascii="Arial" w:eastAsia="Arial" w:hAnsi="Arial" w:cs="Arial"/>
          <w:sz w:val="20"/>
          <w:szCs w:val="20"/>
        </w:rPr>
      </w:pPr>
      <w:r>
        <w:rPr>
          <w:rFonts w:ascii="Arial" w:eastAsia="Arial" w:hAnsi="Arial" w:cs="Arial"/>
          <w:sz w:val="20"/>
          <w:szCs w:val="20"/>
        </w:rPr>
        <w:t>Слободан Милошевић – Петровац на Млави</w:t>
      </w:r>
    </w:p>
    <w:p w:rsidR="0001202F" w:rsidRDefault="003D32FF" w:rsidP="009A635F">
      <w:pPr>
        <w:spacing w:after="0"/>
        <w:ind w:left="341" w:right="-20"/>
        <w:rPr>
          <w:rFonts w:ascii="Arial" w:eastAsia="Arial" w:hAnsi="Arial" w:cs="Arial"/>
          <w:sz w:val="20"/>
          <w:szCs w:val="20"/>
        </w:rPr>
      </w:pPr>
      <w:r>
        <w:rPr>
          <w:rFonts w:ascii="Arial" w:eastAsia="Arial" w:hAnsi="Arial" w:cs="Arial"/>
          <w:sz w:val="20"/>
          <w:szCs w:val="20"/>
        </w:rPr>
        <w:t>Д</w:t>
      </w:r>
      <w:r>
        <w:rPr>
          <w:rFonts w:ascii="Arial" w:eastAsia="Arial" w:hAnsi="Arial" w:cs="Arial"/>
          <w:spacing w:val="2"/>
          <w:sz w:val="20"/>
          <w:szCs w:val="20"/>
        </w:rPr>
        <w:t>р</w:t>
      </w:r>
      <w:r>
        <w:rPr>
          <w:rFonts w:ascii="Arial" w:eastAsia="Arial" w:hAnsi="Arial" w:cs="Arial"/>
          <w:sz w:val="20"/>
          <w:szCs w:val="20"/>
        </w:rPr>
        <w:t>а</w:t>
      </w:r>
      <w:r>
        <w:rPr>
          <w:rFonts w:ascii="Arial" w:eastAsia="Arial" w:hAnsi="Arial" w:cs="Arial"/>
          <w:spacing w:val="2"/>
          <w:sz w:val="20"/>
          <w:szCs w:val="20"/>
        </w:rPr>
        <w:t>г</w:t>
      </w:r>
      <w:r>
        <w:rPr>
          <w:rFonts w:ascii="Arial" w:eastAsia="Arial" w:hAnsi="Arial" w:cs="Arial"/>
          <w:sz w:val="20"/>
          <w:szCs w:val="20"/>
        </w:rPr>
        <w:t>ан</w:t>
      </w:r>
      <w:r>
        <w:rPr>
          <w:rFonts w:ascii="Arial" w:eastAsia="Arial" w:hAnsi="Arial" w:cs="Arial"/>
          <w:spacing w:val="-7"/>
          <w:sz w:val="20"/>
          <w:szCs w:val="20"/>
        </w:rPr>
        <w:t xml:space="preserve"> </w:t>
      </w:r>
      <w:r>
        <w:rPr>
          <w:rFonts w:ascii="Arial" w:eastAsia="Arial" w:hAnsi="Arial" w:cs="Arial"/>
          <w:spacing w:val="4"/>
          <w:sz w:val="20"/>
          <w:szCs w:val="20"/>
        </w:rPr>
        <w:t>К</w:t>
      </w:r>
      <w:r>
        <w:rPr>
          <w:rFonts w:ascii="Arial" w:eastAsia="Arial" w:hAnsi="Arial" w:cs="Arial"/>
          <w:spacing w:val="-4"/>
          <w:sz w:val="20"/>
          <w:szCs w:val="20"/>
        </w:rPr>
        <w:t>у</w:t>
      </w:r>
      <w:r>
        <w:rPr>
          <w:rFonts w:ascii="Arial" w:eastAsia="Arial" w:hAnsi="Arial" w:cs="Arial"/>
          <w:sz w:val="20"/>
          <w:szCs w:val="20"/>
        </w:rPr>
        <w:t>з</w:t>
      </w:r>
      <w:r>
        <w:rPr>
          <w:rFonts w:ascii="Arial" w:eastAsia="Arial" w:hAnsi="Arial" w:cs="Arial"/>
          <w:spacing w:val="2"/>
          <w:sz w:val="20"/>
          <w:szCs w:val="20"/>
        </w:rPr>
        <w:t>м</w:t>
      </w:r>
      <w:r>
        <w:rPr>
          <w:rFonts w:ascii="Arial" w:eastAsia="Arial" w:hAnsi="Arial" w:cs="Arial"/>
          <w:sz w:val="20"/>
          <w:szCs w:val="20"/>
        </w:rPr>
        <w:t>ано</w:t>
      </w:r>
      <w:r>
        <w:rPr>
          <w:rFonts w:ascii="Arial" w:eastAsia="Arial" w:hAnsi="Arial" w:cs="Arial"/>
          <w:spacing w:val="2"/>
          <w:sz w:val="20"/>
          <w:szCs w:val="20"/>
        </w:rPr>
        <w:t>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3"/>
          <w:sz w:val="20"/>
          <w:szCs w:val="20"/>
        </w:rPr>
        <w:t>О</w:t>
      </w:r>
      <w:r>
        <w:rPr>
          <w:rFonts w:ascii="Arial" w:eastAsia="Arial" w:hAnsi="Arial" w:cs="Arial"/>
          <w:sz w:val="20"/>
          <w:szCs w:val="20"/>
        </w:rPr>
        <w:t>ре</w:t>
      </w:r>
      <w:r>
        <w:rPr>
          <w:rFonts w:ascii="Arial" w:eastAsia="Arial" w:hAnsi="Arial" w:cs="Arial"/>
          <w:spacing w:val="1"/>
          <w:sz w:val="20"/>
          <w:szCs w:val="20"/>
        </w:rPr>
        <w:t>ш</w:t>
      </w:r>
      <w:r>
        <w:rPr>
          <w:rFonts w:ascii="Arial" w:eastAsia="Arial" w:hAnsi="Arial" w:cs="Arial"/>
          <w:spacing w:val="-1"/>
          <w:sz w:val="20"/>
          <w:szCs w:val="20"/>
        </w:rPr>
        <w:t>к</w:t>
      </w:r>
      <w:r>
        <w:rPr>
          <w:rFonts w:ascii="Arial" w:eastAsia="Arial" w:hAnsi="Arial" w:cs="Arial"/>
          <w:spacing w:val="2"/>
          <w:sz w:val="20"/>
          <w:szCs w:val="20"/>
        </w:rPr>
        <w:t>о</w:t>
      </w:r>
      <w:r>
        <w:rPr>
          <w:rFonts w:ascii="Arial" w:eastAsia="Arial" w:hAnsi="Arial" w:cs="Arial"/>
          <w:sz w:val="20"/>
          <w:szCs w:val="20"/>
        </w:rPr>
        <w:t>в</w:t>
      </w:r>
      <w:r>
        <w:rPr>
          <w:rFonts w:ascii="Arial" w:eastAsia="Arial" w:hAnsi="Arial" w:cs="Arial"/>
          <w:spacing w:val="-1"/>
          <w:sz w:val="20"/>
          <w:szCs w:val="20"/>
        </w:rPr>
        <w:t>и</w:t>
      </w:r>
      <w:r>
        <w:rPr>
          <w:rFonts w:ascii="Arial" w:eastAsia="Arial" w:hAnsi="Arial" w:cs="Arial"/>
          <w:spacing w:val="1"/>
          <w:sz w:val="20"/>
          <w:szCs w:val="20"/>
        </w:rPr>
        <w:t>ц</w:t>
      </w:r>
      <w:r>
        <w:rPr>
          <w:rFonts w:ascii="Arial" w:eastAsia="Arial" w:hAnsi="Arial" w:cs="Arial"/>
          <w:sz w:val="20"/>
          <w:szCs w:val="20"/>
        </w:rPr>
        <w:t>а</w:t>
      </w:r>
    </w:p>
    <w:p w:rsidR="0001202F" w:rsidRDefault="0001202F" w:rsidP="009A635F">
      <w:pPr>
        <w:spacing w:after="0"/>
        <w:sectPr w:rsidR="0001202F">
          <w:pgSz w:w="12240" w:h="15840"/>
          <w:pgMar w:top="1120" w:right="380" w:bottom="920" w:left="420" w:header="0" w:footer="731" w:gutter="0"/>
          <w:cols w:space="720"/>
        </w:sectPr>
      </w:pPr>
    </w:p>
    <w:p w:rsidR="009A635F" w:rsidRDefault="003D32FF" w:rsidP="009A635F">
      <w:pPr>
        <w:spacing w:after="0"/>
        <w:ind w:left="341" w:right="6839"/>
        <w:rPr>
          <w:rFonts w:ascii="Arial" w:eastAsia="Arial" w:hAnsi="Arial" w:cs="Arial"/>
          <w:spacing w:val="-9"/>
          <w:sz w:val="20"/>
          <w:szCs w:val="20"/>
        </w:rPr>
      </w:pPr>
      <w:r>
        <w:rPr>
          <w:rFonts w:ascii="Arial" w:eastAsia="Arial" w:hAnsi="Arial" w:cs="Arial"/>
          <w:spacing w:val="1"/>
          <w:sz w:val="20"/>
          <w:szCs w:val="20"/>
        </w:rPr>
        <w:lastRenderedPageBreak/>
        <w:t>Б</w:t>
      </w:r>
      <w:r>
        <w:rPr>
          <w:rFonts w:ascii="Arial" w:eastAsia="Arial" w:hAnsi="Arial" w:cs="Arial"/>
          <w:sz w:val="20"/>
          <w:szCs w:val="20"/>
        </w:rPr>
        <w:t>о</w:t>
      </w:r>
      <w:r>
        <w:rPr>
          <w:rFonts w:ascii="Arial" w:eastAsia="Arial" w:hAnsi="Arial" w:cs="Arial"/>
          <w:spacing w:val="1"/>
          <w:sz w:val="20"/>
          <w:szCs w:val="20"/>
        </w:rPr>
        <w:t>б</w:t>
      </w:r>
      <w:r>
        <w:rPr>
          <w:rFonts w:ascii="Arial" w:eastAsia="Arial" w:hAnsi="Arial" w:cs="Arial"/>
          <w:sz w:val="20"/>
          <w:szCs w:val="20"/>
        </w:rPr>
        <w:t>ан</w:t>
      </w:r>
      <w:r>
        <w:rPr>
          <w:rFonts w:ascii="Arial" w:eastAsia="Arial" w:hAnsi="Arial" w:cs="Arial"/>
          <w:spacing w:val="-6"/>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и</w:t>
      </w:r>
      <w:r>
        <w:rPr>
          <w:rFonts w:ascii="Arial" w:eastAsia="Arial" w:hAnsi="Arial" w:cs="Arial"/>
          <w:spacing w:val="-1"/>
          <w:sz w:val="20"/>
          <w:szCs w:val="20"/>
        </w:rPr>
        <w:t>л</w:t>
      </w:r>
      <w:r>
        <w:rPr>
          <w:rFonts w:ascii="Arial" w:eastAsia="Arial" w:hAnsi="Arial" w:cs="Arial"/>
          <w:sz w:val="20"/>
          <w:szCs w:val="20"/>
        </w:rPr>
        <w:t>о</w:t>
      </w:r>
      <w:r>
        <w:rPr>
          <w:rFonts w:ascii="Arial" w:eastAsia="Arial" w:hAnsi="Arial" w:cs="Arial"/>
          <w:spacing w:val="1"/>
          <w:sz w:val="20"/>
          <w:szCs w:val="20"/>
        </w:rPr>
        <w:t>ј</w:t>
      </w:r>
      <w:r>
        <w:rPr>
          <w:rFonts w:ascii="Arial" w:eastAsia="Arial" w:hAnsi="Arial" w:cs="Arial"/>
          <w:spacing w:val="-1"/>
          <w:sz w:val="20"/>
          <w:szCs w:val="20"/>
        </w:rPr>
        <w:t>к</w:t>
      </w:r>
      <w:r>
        <w:rPr>
          <w:rFonts w:ascii="Arial" w:eastAsia="Arial" w:hAnsi="Arial" w:cs="Arial"/>
          <w:sz w:val="20"/>
          <w:szCs w:val="20"/>
        </w:rPr>
        <w:t>о</w:t>
      </w:r>
      <w:r>
        <w:rPr>
          <w:rFonts w:ascii="Arial" w:eastAsia="Arial" w:hAnsi="Arial" w:cs="Arial"/>
          <w:spacing w:val="2"/>
          <w:sz w:val="20"/>
          <w:szCs w:val="20"/>
        </w:rPr>
        <w:t>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9"/>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Р</w:t>
      </w:r>
      <w:r>
        <w:rPr>
          <w:rFonts w:ascii="Arial" w:eastAsia="Arial" w:hAnsi="Arial" w:cs="Arial"/>
          <w:spacing w:val="2"/>
          <w:sz w:val="20"/>
          <w:szCs w:val="20"/>
        </w:rPr>
        <w:t>а</w:t>
      </w:r>
      <w:r>
        <w:rPr>
          <w:rFonts w:ascii="Arial" w:eastAsia="Arial" w:hAnsi="Arial" w:cs="Arial"/>
          <w:spacing w:val="1"/>
          <w:sz w:val="20"/>
          <w:szCs w:val="20"/>
        </w:rPr>
        <w:t>ш</w:t>
      </w:r>
      <w:r>
        <w:rPr>
          <w:rFonts w:ascii="Arial" w:eastAsia="Arial" w:hAnsi="Arial" w:cs="Arial"/>
          <w:sz w:val="20"/>
          <w:szCs w:val="20"/>
        </w:rPr>
        <w:t>анац</w:t>
      </w:r>
    </w:p>
    <w:p w:rsidR="0001202F" w:rsidRDefault="003D32FF" w:rsidP="009A635F">
      <w:pPr>
        <w:spacing w:before="78" w:after="0"/>
        <w:ind w:left="341" w:right="6839"/>
        <w:rPr>
          <w:rFonts w:ascii="Arial" w:eastAsia="Arial" w:hAnsi="Arial" w:cs="Arial"/>
          <w:sz w:val="20"/>
          <w:szCs w:val="20"/>
        </w:rPr>
      </w:pPr>
      <w:r>
        <w:rPr>
          <w:rFonts w:ascii="Arial" w:eastAsia="Arial" w:hAnsi="Arial" w:cs="Arial"/>
          <w:sz w:val="20"/>
          <w:szCs w:val="20"/>
        </w:rPr>
        <w:t>Де</w:t>
      </w:r>
      <w:r>
        <w:rPr>
          <w:rFonts w:ascii="Arial" w:eastAsia="Arial" w:hAnsi="Arial" w:cs="Arial"/>
          <w:spacing w:val="1"/>
          <w:sz w:val="20"/>
          <w:szCs w:val="20"/>
        </w:rPr>
        <w:t>ј</w:t>
      </w:r>
      <w:r>
        <w:rPr>
          <w:rFonts w:ascii="Arial" w:eastAsia="Arial" w:hAnsi="Arial" w:cs="Arial"/>
          <w:sz w:val="20"/>
          <w:szCs w:val="20"/>
        </w:rPr>
        <w:t>ан</w:t>
      </w:r>
      <w:r>
        <w:rPr>
          <w:rFonts w:ascii="Arial" w:eastAsia="Arial" w:hAnsi="Arial" w:cs="Arial"/>
          <w:spacing w:val="2"/>
          <w:sz w:val="20"/>
          <w:szCs w:val="20"/>
        </w:rPr>
        <w:t xml:space="preserve"> </w:t>
      </w:r>
      <w:r>
        <w:rPr>
          <w:rFonts w:ascii="Arial" w:eastAsia="Arial" w:hAnsi="Arial" w:cs="Arial"/>
          <w:sz w:val="20"/>
          <w:szCs w:val="20"/>
        </w:rPr>
        <w:t>До</w:t>
      </w:r>
      <w:r>
        <w:rPr>
          <w:rFonts w:ascii="Arial" w:eastAsia="Arial" w:hAnsi="Arial" w:cs="Arial"/>
          <w:spacing w:val="1"/>
          <w:sz w:val="20"/>
          <w:szCs w:val="20"/>
        </w:rPr>
        <w:t>б</w:t>
      </w:r>
      <w:r>
        <w:rPr>
          <w:rFonts w:ascii="Arial" w:eastAsia="Arial" w:hAnsi="Arial" w:cs="Arial"/>
          <w:spacing w:val="2"/>
          <w:sz w:val="20"/>
          <w:szCs w:val="20"/>
        </w:rPr>
        <w:t>р</w:t>
      </w:r>
      <w:r>
        <w:rPr>
          <w:rFonts w:ascii="Arial" w:eastAsia="Arial" w:hAnsi="Arial" w:cs="Arial"/>
          <w:sz w:val="20"/>
          <w:szCs w:val="20"/>
        </w:rPr>
        <w:t>о</w:t>
      </w:r>
      <w:r>
        <w:rPr>
          <w:rFonts w:ascii="Arial" w:eastAsia="Arial" w:hAnsi="Arial" w:cs="Arial"/>
          <w:spacing w:val="1"/>
          <w:sz w:val="20"/>
          <w:szCs w:val="20"/>
        </w:rPr>
        <w:t>с</w:t>
      </w:r>
      <w:r>
        <w:rPr>
          <w:rFonts w:ascii="Arial" w:eastAsia="Arial" w:hAnsi="Arial" w:cs="Arial"/>
          <w:sz w:val="20"/>
          <w:szCs w:val="20"/>
        </w:rPr>
        <w:t>ав</w:t>
      </w:r>
      <w:r>
        <w:rPr>
          <w:rFonts w:ascii="Arial" w:eastAsia="Arial" w:hAnsi="Arial" w:cs="Arial"/>
          <w:spacing w:val="2"/>
          <w:sz w:val="20"/>
          <w:szCs w:val="20"/>
        </w:rPr>
        <w:t>љ</w:t>
      </w:r>
      <w:r>
        <w:rPr>
          <w:rFonts w:ascii="Arial" w:eastAsia="Arial" w:hAnsi="Arial" w:cs="Arial"/>
          <w:sz w:val="20"/>
          <w:szCs w:val="20"/>
        </w:rPr>
        <w:t>е</w:t>
      </w:r>
      <w:r>
        <w:rPr>
          <w:rFonts w:ascii="Arial" w:eastAsia="Arial" w:hAnsi="Arial" w:cs="Arial"/>
          <w:spacing w:val="2"/>
          <w:sz w:val="20"/>
          <w:szCs w:val="20"/>
        </w:rPr>
        <w:t>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Ћо</w:t>
      </w:r>
      <w:r>
        <w:rPr>
          <w:rFonts w:ascii="Arial" w:eastAsia="Arial" w:hAnsi="Arial" w:cs="Arial"/>
          <w:spacing w:val="2"/>
          <w:sz w:val="20"/>
          <w:szCs w:val="20"/>
        </w:rPr>
        <w:t>в</w:t>
      </w:r>
      <w:r>
        <w:rPr>
          <w:rFonts w:ascii="Arial" w:eastAsia="Arial" w:hAnsi="Arial" w:cs="Arial"/>
          <w:spacing w:val="-1"/>
          <w:sz w:val="20"/>
          <w:szCs w:val="20"/>
        </w:rPr>
        <w:t>д</w:t>
      </w:r>
      <w:r>
        <w:rPr>
          <w:rFonts w:ascii="Arial" w:eastAsia="Arial" w:hAnsi="Arial" w:cs="Arial"/>
          <w:spacing w:val="1"/>
          <w:sz w:val="20"/>
          <w:szCs w:val="20"/>
        </w:rPr>
        <w:t>и</w:t>
      </w:r>
      <w:r>
        <w:rPr>
          <w:rFonts w:ascii="Arial" w:eastAsia="Arial" w:hAnsi="Arial" w:cs="Arial"/>
          <w:sz w:val="20"/>
          <w:szCs w:val="20"/>
        </w:rPr>
        <w:t>н</w:t>
      </w:r>
      <w:r>
        <w:rPr>
          <w:rFonts w:ascii="Arial" w:eastAsia="Arial" w:hAnsi="Arial" w:cs="Arial"/>
          <w:spacing w:val="-8"/>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и</w:t>
      </w:r>
      <w:r>
        <w:rPr>
          <w:rFonts w:ascii="Arial" w:eastAsia="Arial" w:hAnsi="Arial" w:cs="Arial"/>
          <w:spacing w:val="1"/>
          <w:sz w:val="20"/>
          <w:szCs w:val="20"/>
        </w:rPr>
        <w:t>л</w:t>
      </w:r>
      <w:r>
        <w:rPr>
          <w:rFonts w:ascii="Arial" w:eastAsia="Arial" w:hAnsi="Arial" w:cs="Arial"/>
          <w:sz w:val="20"/>
          <w:szCs w:val="20"/>
        </w:rPr>
        <w:t>ош</w:t>
      </w:r>
      <w:r>
        <w:rPr>
          <w:rFonts w:ascii="Arial" w:eastAsia="Arial" w:hAnsi="Arial" w:cs="Arial"/>
          <w:spacing w:val="1"/>
          <w:sz w:val="20"/>
          <w:szCs w:val="20"/>
        </w:rPr>
        <w:t xml:space="preserve"> </w:t>
      </w:r>
      <w:r>
        <w:rPr>
          <w:rFonts w:ascii="Arial" w:eastAsia="Arial" w:hAnsi="Arial" w:cs="Arial"/>
          <w:sz w:val="20"/>
          <w:szCs w:val="20"/>
        </w:rPr>
        <w:t>Ст</w:t>
      </w:r>
      <w:r>
        <w:rPr>
          <w:rFonts w:ascii="Arial" w:eastAsia="Arial" w:hAnsi="Arial" w:cs="Arial"/>
          <w:spacing w:val="2"/>
          <w:sz w:val="20"/>
          <w:szCs w:val="20"/>
        </w:rPr>
        <w:t>е</w:t>
      </w:r>
      <w:r>
        <w:rPr>
          <w:rFonts w:ascii="Arial" w:eastAsia="Arial" w:hAnsi="Arial" w:cs="Arial"/>
          <w:sz w:val="20"/>
          <w:szCs w:val="20"/>
        </w:rPr>
        <w:t>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5"/>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П</w:t>
      </w:r>
      <w:r>
        <w:rPr>
          <w:rFonts w:ascii="Arial" w:eastAsia="Arial" w:hAnsi="Arial" w:cs="Arial"/>
          <w:spacing w:val="2"/>
          <w:sz w:val="20"/>
          <w:szCs w:val="20"/>
        </w:rPr>
        <w:t>е</w:t>
      </w:r>
      <w:r>
        <w:rPr>
          <w:rFonts w:ascii="Arial" w:eastAsia="Arial" w:hAnsi="Arial" w:cs="Arial"/>
          <w:sz w:val="20"/>
          <w:szCs w:val="20"/>
        </w:rPr>
        <w:t>тр</w:t>
      </w:r>
      <w:r>
        <w:rPr>
          <w:rFonts w:ascii="Arial" w:eastAsia="Arial" w:hAnsi="Arial" w:cs="Arial"/>
          <w:spacing w:val="2"/>
          <w:sz w:val="20"/>
          <w:szCs w:val="20"/>
        </w:rPr>
        <w:t>о</w:t>
      </w:r>
      <w:r>
        <w:rPr>
          <w:rFonts w:ascii="Arial" w:eastAsia="Arial" w:hAnsi="Arial" w:cs="Arial"/>
          <w:sz w:val="20"/>
          <w:szCs w:val="20"/>
        </w:rPr>
        <w:t>вац</w:t>
      </w:r>
      <w:r>
        <w:rPr>
          <w:rFonts w:ascii="Arial" w:eastAsia="Arial" w:hAnsi="Arial" w:cs="Arial"/>
          <w:spacing w:val="-8"/>
          <w:sz w:val="20"/>
          <w:szCs w:val="20"/>
        </w:rPr>
        <w:t xml:space="preserve"> </w:t>
      </w:r>
      <w:r>
        <w:rPr>
          <w:rFonts w:ascii="Arial" w:eastAsia="Arial" w:hAnsi="Arial" w:cs="Arial"/>
          <w:sz w:val="20"/>
          <w:szCs w:val="20"/>
        </w:rPr>
        <w:t>на</w:t>
      </w:r>
      <w:r>
        <w:rPr>
          <w:rFonts w:ascii="Arial" w:eastAsia="Arial" w:hAnsi="Arial" w:cs="Arial"/>
          <w:spacing w:val="-3"/>
          <w:sz w:val="20"/>
          <w:szCs w:val="20"/>
        </w:rPr>
        <w:t xml:space="preserve"> </w:t>
      </w:r>
      <w:r>
        <w:rPr>
          <w:rFonts w:ascii="Arial" w:eastAsia="Arial" w:hAnsi="Arial" w:cs="Arial"/>
          <w:spacing w:val="2"/>
          <w:sz w:val="20"/>
          <w:szCs w:val="20"/>
        </w:rPr>
        <w:t>М</w:t>
      </w:r>
      <w:r>
        <w:rPr>
          <w:rFonts w:ascii="Arial" w:eastAsia="Arial" w:hAnsi="Arial" w:cs="Arial"/>
          <w:spacing w:val="-1"/>
          <w:sz w:val="20"/>
          <w:szCs w:val="20"/>
        </w:rPr>
        <w:t>л</w:t>
      </w:r>
      <w:r>
        <w:rPr>
          <w:rFonts w:ascii="Arial" w:eastAsia="Arial" w:hAnsi="Arial" w:cs="Arial"/>
          <w:spacing w:val="2"/>
          <w:sz w:val="20"/>
          <w:szCs w:val="20"/>
        </w:rPr>
        <w:t>а</w:t>
      </w:r>
      <w:r>
        <w:rPr>
          <w:rFonts w:ascii="Arial" w:eastAsia="Arial" w:hAnsi="Arial" w:cs="Arial"/>
          <w:sz w:val="20"/>
          <w:szCs w:val="20"/>
        </w:rPr>
        <w:t>ви С</w:t>
      </w:r>
      <w:r>
        <w:rPr>
          <w:rFonts w:ascii="Arial" w:eastAsia="Arial" w:hAnsi="Arial" w:cs="Arial"/>
          <w:spacing w:val="1"/>
          <w:sz w:val="20"/>
          <w:szCs w:val="20"/>
        </w:rPr>
        <w:t>л</w:t>
      </w:r>
      <w:r>
        <w:rPr>
          <w:rFonts w:ascii="Arial" w:eastAsia="Arial" w:hAnsi="Arial" w:cs="Arial"/>
          <w:sz w:val="20"/>
          <w:szCs w:val="20"/>
        </w:rPr>
        <w:t>о</w:t>
      </w:r>
      <w:r>
        <w:rPr>
          <w:rFonts w:ascii="Arial" w:eastAsia="Arial" w:hAnsi="Arial" w:cs="Arial"/>
          <w:spacing w:val="1"/>
          <w:sz w:val="20"/>
          <w:szCs w:val="20"/>
        </w:rPr>
        <w:t>б</w:t>
      </w:r>
      <w:r>
        <w:rPr>
          <w:rFonts w:ascii="Arial" w:eastAsia="Arial" w:hAnsi="Arial" w:cs="Arial"/>
          <w:sz w:val="20"/>
          <w:szCs w:val="20"/>
        </w:rPr>
        <w:t>о</w:t>
      </w:r>
      <w:r>
        <w:rPr>
          <w:rFonts w:ascii="Arial" w:eastAsia="Arial" w:hAnsi="Arial" w:cs="Arial"/>
          <w:spacing w:val="1"/>
          <w:sz w:val="20"/>
          <w:szCs w:val="20"/>
        </w:rPr>
        <w:t>д</w:t>
      </w:r>
      <w:r>
        <w:rPr>
          <w:rFonts w:ascii="Arial" w:eastAsia="Arial" w:hAnsi="Arial" w:cs="Arial"/>
          <w:sz w:val="20"/>
          <w:szCs w:val="20"/>
        </w:rPr>
        <w:t>ан</w:t>
      </w:r>
      <w:r>
        <w:rPr>
          <w:rFonts w:ascii="Arial" w:eastAsia="Arial" w:hAnsi="Arial" w:cs="Arial"/>
          <w:spacing w:val="-7"/>
          <w:sz w:val="20"/>
          <w:szCs w:val="20"/>
        </w:rPr>
        <w:t xml:space="preserve"> </w:t>
      </w:r>
      <w:r>
        <w:rPr>
          <w:rFonts w:ascii="Arial" w:eastAsia="Arial" w:hAnsi="Arial" w:cs="Arial"/>
          <w:spacing w:val="-1"/>
          <w:sz w:val="20"/>
          <w:szCs w:val="20"/>
        </w:rPr>
        <w:t>Р</w:t>
      </w:r>
      <w:r>
        <w:rPr>
          <w:rFonts w:ascii="Arial" w:eastAsia="Arial" w:hAnsi="Arial" w:cs="Arial"/>
          <w:sz w:val="20"/>
          <w:szCs w:val="20"/>
        </w:rPr>
        <w:t>а</w:t>
      </w:r>
      <w:r>
        <w:rPr>
          <w:rFonts w:ascii="Arial" w:eastAsia="Arial" w:hAnsi="Arial" w:cs="Arial"/>
          <w:spacing w:val="1"/>
          <w:sz w:val="20"/>
          <w:szCs w:val="20"/>
        </w:rPr>
        <w:t>ј</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3"/>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К</w:t>
      </w:r>
      <w:r>
        <w:rPr>
          <w:rFonts w:ascii="Arial" w:eastAsia="Arial" w:hAnsi="Arial" w:cs="Arial"/>
          <w:sz w:val="20"/>
          <w:szCs w:val="20"/>
        </w:rPr>
        <w:t>не</w:t>
      </w:r>
      <w:r>
        <w:rPr>
          <w:rFonts w:ascii="Arial" w:eastAsia="Arial" w:hAnsi="Arial" w:cs="Arial"/>
          <w:spacing w:val="4"/>
          <w:sz w:val="20"/>
          <w:szCs w:val="20"/>
        </w:rPr>
        <w:t>ж</w:t>
      </w:r>
      <w:r>
        <w:rPr>
          <w:rFonts w:ascii="Arial" w:eastAsia="Arial" w:hAnsi="Arial" w:cs="Arial"/>
          <w:spacing w:val="-1"/>
          <w:sz w:val="20"/>
          <w:szCs w:val="20"/>
        </w:rPr>
        <w:t>и</w:t>
      </w:r>
      <w:r>
        <w:rPr>
          <w:rFonts w:ascii="Arial" w:eastAsia="Arial" w:hAnsi="Arial" w:cs="Arial"/>
          <w:spacing w:val="1"/>
          <w:sz w:val="20"/>
          <w:szCs w:val="20"/>
        </w:rPr>
        <w:t>ц</w:t>
      </w:r>
      <w:r>
        <w:rPr>
          <w:rFonts w:ascii="Arial" w:eastAsia="Arial" w:hAnsi="Arial" w:cs="Arial"/>
          <w:sz w:val="20"/>
          <w:szCs w:val="20"/>
        </w:rPr>
        <w:t>а</w:t>
      </w:r>
    </w:p>
    <w:p w:rsidR="0001202F" w:rsidRDefault="003D32FF" w:rsidP="009A635F">
      <w:pPr>
        <w:spacing w:after="0"/>
        <w:ind w:left="341" w:right="-20"/>
        <w:rPr>
          <w:rFonts w:ascii="Arial" w:eastAsia="Arial" w:hAnsi="Arial" w:cs="Arial"/>
          <w:sz w:val="20"/>
          <w:szCs w:val="20"/>
        </w:rPr>
      </w:pPr>
      <w:r>
        <w:rPr>
          <w:rFonts w:ascii="Arial" w:eastAsia="Arial" w:hAnsi="Arial" w:cs="Arial"/>
          <w:spacing w:val="1"/>
          <w:sz w:val="20"/>
          <w:szCs w:val="20"/>
        </w:rPr>
        <w:t>Б</w:t>
      </w:r>
      <w:r>
        <w:rPr>
          <w:rFonts w:ascii="Arial" w:eastAsia="Arial" w:hAnsi="Arial" w:cs="Arial"/>
          <w:sz w:val="20"/>
          <w:szCs w:val="20"/>
        </w:rPr>
        <w:t>о</w:t>
      </w:r>
      <w:r>
        <w:rPr>
          <w:rFonts w:ascii="Arial" w:eastAsia="Arial" w:hAnsi="Arial" w:cs="Arial"/>
          <w:spacing w:val="-1"/>
          <w:sz w:val="20"/>
          <w:szCs w:val="20"/>
        </w:rPr>
        <w:t>г</w:t>
      </w:r>
      <w:r>
        <w:rPr>
          <w:rFonts w:ascii="Arial" w:eastAsia="Arial" w:hAnsi="Arial" w:cs="Arial"/>
          <w:spacing w:val="2"/>
          <w:sz w:val="20"/>
          <w:szCs w:val="20"/>
        </w:rPr>
        <w:t>о</w:t>
      </w:r>
      <w:r>
        <w:rPr>
          <w:rFonts w:ascii="Arial" w:eastAsia="Arial" w:hAnsi="Arial" w:cs="Arial"/>
          <w:spacing w:val="4"/>
          <w:sz w:val="20"/>
          <w:szCs w:val="20"/>
        </w:rPr>
        <w:t>љ</w:t>
      </w:r>
      <w:r>
        <w:rPr>
          <w:rFonts w:ascii="Arial" w:eastAsia="Arial" w:hAnsi="Arial" w:cs="Arial"/>
          <w:spacing w:val="-6"/>
          <w:sz w:val="20"/>
          <w:szCs w:val="20"/>
        </w:rPr>
        <w:t>у</w:t>
      </w:r>
      <w:r>
        <w:rPr>
          <w:rFonts w:ascii="Arial" w:eastAsia="Arial" w:hAnsi="Arial" w:cs="Arial"/>
          <w:sz w:val="20"/>
          <w:szCs w:val="20"/>
        </w:rPr>
        <w:t>б</w:t>
      </w:r>
      <w:r>
        <w:rPr>
          <w:rFonts w:ascii="Arial" w:eastAsia="Arial" w:hAnsi="Arial" w:cs="Arial"/>
          <w:spacing w:val="-5"/>
          <w:sz w:val="20"/>
          <w:szCs w:val="20"/>
        </w:rPr>
        <w:t xml:space="preserve"> </w:t>
      </w:r>
      <w:r>
        <w:rPr>
          <w:rFonts w:ascii="Arial" w:eastAsia="Arial" w:hAnsi="Arial" w:cs="Arial"/>
          <w:spacing w:val="-1"/>
          <w:sz w:val="20"/>
          <w:szCs w:val="20"/>
        </w:rPr>
        <w:t>К</w:t>
      </w:r>
      <w:r>
        <w:rPr>
          <w:rFonts w:ascii="Arial" w:eastAsia="Arial" w:hAnsi="Arial" w:cs="Arial"/>
          <w:spacing w:val="2"/>
          <w:sz w:val="20"/>
          <w:szCs w:val="20"/>
        </w:rPr>
        <w:t>р</w:t>
      </w:r>
      <w:r>
        <w:rPr>
          <w:rFonts w:ascii="Arial" w:eastAsia="Arial" w:hAnsi="Arial" w:cs="Arial"/>
          <w:spacing w:val="-1"/>
          <w:sz w:val="20"/>
          <w:szCs w:val="20"/>
        </w:rPr>
        <w:t>и</w:t>
      </w:r>
      <w:r>
        <w:rPr>
          <w:rFonts w:ascii="Arial" w:eastAsia="Arial" w:hAnsi="Arial" w:cs="Arial"/>
          <w:spacing w:val="5"/>
          <w:sz w:val="20"/>
          <w:szCs w:val="20"/>
        </w:rPr>
        <w:t>н</w:t>
      </w:r>
      <w:r>
        <w:rPr>
          <w:rFonts w:ascii="Arial" w:eastAsia="Arial" w:hAnsi="Arial" w:cs="Arial"/>
          <w:spacing w:val="-4"/>
          <w:sz w:val="20"/>
          <w:szCs w:val="20"/>
        </w:rPr>
        <w:t>у</w:t>
      </w:r>
      <w:r>
        <w:rPr>
          <w:rFonts w:ascii="Arial" w:eastAsia="Arial" w:hAnsi="Arial" w:cs="Arial"/>
          <w:spacing w:val="1"/>
          <w:sz w:val="20"/>
          <w:szCs w:val="20"/>
        </w:rPr>
        <w:t>л</w:t>
      </w:r>
      <w:r>
        <w:rPr>
          <w:rFonts w:ascii="Arial" w:eastAsia="Arial" w:hAnsi="Arial" w:cs="Arial"/>
          <w:sz w:val="20"/>
          <w:szCs w:val="20"/>
        </w:rPr>
        <w:t>ов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П</w:t>
      </w:r>
      <w:r>
        <w:rPr>
          <w:rFonts w:ascii="Arial" w:eastAsia="Arial" w:hAnsi="Arial" w:cs="Arial"/>
          <w:sz w:val="20"/>
          <w:szCs w:val="20"/>
        </w:rPr>
        <w:t>етро</w:t>
      </w:r>
      <w:r>
        <w:rPr>
          <w:rFonts w:ascii="Arial" w:eastAsia="Arial" w:hAnsi="Arial" w:cs="Arial"/>
          <w:spacing w:val="2"/>
          <w:sz w:val="20"/>
          <w:szCs w:val="20"/>
        </w:rPr>
        <w:t>в</w:t>
      </w:r>
      <w:r>
        <w:rPr>
          <w:rFonts w:ascii="Arial" w:eastAsia="Arial" w:hAnsi="Arial" w:cs="Arial"/>
          <w:sz w:val="20"/>
          <w:szCs w:val="20"/>
        </w:rPr>
        <w:t>ац</w:t>
      </w:r>
      <w:r>
        <w:rPr>
          <w:rFonts w:ascii="Arial" w:eastAsia="Arial" w:hAnsi="Arial" w:cs="Arial"/>
          <w:spacing w:val="-8"/>
          <w:sz w:val="20"/>
          <w:szCs w:val="20"/>
        </w:rPr>
        <w:t xml:space="preserve"> </w:t>
      </w:r>
      <w:r>
        <w:rPr>
          <w:rFonts w:ascii="Arial" w:eastAsia="Arial" w:hAnsi="Arial" w:cs="Arial"/>
          <w:sz w:val="20"/>
          <w:szCs w:val="20"/>
        </w:rPr>
        <w:t>на М</w:t>
      </w:r>
      <w:r>
        <w:rPr>
          <w:rFonts w:ascii="Arial" w:eastAsia="Arial" w:hAnsi="Arial" w:cs="Arial"/>
          <w:spacing w:val="1"/>
          <w:sz w:val="20"/>
          <w:szCs w:val="20"/>
        </w:rPr>
        <w:t>л</w:t>
      </w:r>
      <w:r>
        <w:rPr>
          <w:rFonts w:ascii="Arial" w:eastAsia="Arial" w:hAnsi="Arial" w:cs="Arial"/>
          <w:sz w:val="20"/>
          <w:szCs w:val="20"/>
        </w:rPr>
        <w:t>ави</w:t>
      </w:r>
    </w:p>
    <w:p w:rsidR="0001202F" w:rsidRDefault="003D32FF" w:rsidP="009A635F">
      <w:pPr>
        <w:spacing w:after="0"/>
        <w:ind w:left="341" w:right="-20"/>
        <w:rPr>
          <w:rFonts w:ascii="Arial" w:eastAsia="Arial" w:hAnsi="Arial" w:cs="Arial"/>
          <w:sz w:val="20"/>
          <w:szCs w:val="20"/>
        </w:rPr>
      </w:pPr>
      <w:r>
        <w:rPr>
          <w:rFonts w:ascii="Arial" w:eastAsia="Arial" w:hAnsi="Arial" w:cs="Arial"/>
          <w:sz w:val="20"/>
          <w:szCs w:val="20"/>
        </w:rPr>
        <w:t>Са</w:t>
      </w:r>
      <w:r>
        <w:rPr>
          <w:rFonts w:ascii="Arial" w:eastAsia="Arial" w:hAnsi="Arial" w:cs="Arial"/>
          <w:spacing w:val="1"/>
          <w:sz w:val="20"/>
          <w:szCs w:val="20"/>
        </w:rPr>
        <w:t>ш</w:t>
      </w:r>
      <w:r>
        <w:rPr>
          <w:rFonts w:ascii="Arial" w:eastAsia="Arial" w:hAnsi="Arial" w:cs="Arial"/>
          <w:sz w:val="20"/>
          <w:szCs w:val="20"/>
        </w:rPr>
        <w:t>а</w:t>
      </w:r>
      <w:r>
        <w:rPr>
          <w:rFonts w:ascii="Arial" w:eastAsia="Arial" w:hAnsi="Arial" w:cs="Arial"/>
          <w:spacing w:val="-3"/>
          <w:sz w:val="20"/>
          <w:szCs w:val="20"/>
        </w:rPr>
        <w:t xml:space="preserve"> </w:t>
      </w:r>
      <w:r>
        <w:rPr>
          <w:rFonts w:ascii="Arial" w:eastAsia="Arial" w:hAnsi="Arial" w:cs="Arial"/>
          <w:sz w:val="20"/>
          <w:szCs w:val="20"/>
        </w:rPr>
        <w:t>Ста</w:t>
      </w:r>
      <w:r>
        <w:rPr>
          <w:rFonts w:ascii="Arial" w:eastAsia="Arial" w:hAnsi="Arial" w:cs="Arial"/>
          <w:spacing w:val="3"/>
          <w:sz w:val="20"/>
          <w:szCs w:val="20"/>
        </w:rPr>
        <w:t>н</w:t>
      </w:r>
      <w:r>
        <w:rPr>
          <w:rFonts w:ascii="Arial" w:eastAsia="Arial" w:hAnsi="Arial" w:cs="Arial"/>
          <w:sz w:val="20"/>
          <w:szCs w:val="20"/>
        </w:rPr>
        <w:t>о</w:t>
      </w:r>
      <w:r>
        <w:rPr>
          <w:rFonts w:ascii="Arial" w:eastAsia="Arial" w:hAnsi="Arial" w:cs="Arial"/>
          <w:spacing w:val="1"/>
          <w:sz w:val="20"/>
          <w:szCs w:val="20"/>
        </w:rPr>
        <w:t>ј</w:t>
      </w:r>
      <w:r>
        <w:rPr>
          <w:rFonts w:ascii="Arial" w:eastAsia="Arial" w:hAnsi="Arial" w:cs="Arial"/>
          <w:sz w:val="20"/>
          <w:szCs w:val="20"/>
        </w:rPr>
        <w:t>ев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11"/>
          <w:sz w:val="20"/>
          <w:szCs w:val="20"/>
        </w:rPr>
        <w:t xml:space="preserve"> </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В</w:t>
      </w:r>
      <w:r>
        <w:rPr>
          <w:rFonts w:ascii="Arial" w:eastAsia="Arial" w:hAnsi="Arial" w:cs="Arial"/>
          <w:spacing w:val="2"/>
          <w:sz w:val="20"/>
          <w:szCs w:val="20"/>
        </w:rPr>
        <w:t>о</w:t>
      </w:r>
      <w:r>
        <w:rPr>
          <w:rFonts w:ascii="Arial" w:eastAsia="Arial" w:hAnsi="Arial" w:cs="Arial"/>
          <w:spacing w:val="1"/>
          <w:sz w:val="20"/>
          <w:szCs w:val="20"/>
        </w:rPr>
        <w:t>ш</w:t>
      </w:r>
      <w:r>
        <w:rPr>
          <w:rFonts w:ascii="Arial" w:eastAsia="Arial" w:hAnsi="Arial" w:cs="Arial"/>
          <w:sz w:val="20"/>
          <w:szCs w:val="20"/>
        </w:rPr>
        <w:t>ановац</w:t>
      </w:r>
    </w:p>
    <w:p w:rsidR="0001202F" w:rsidRDefault="003D32FF" w:rsidP="009A635F">
      <w:pPr>
        <w:spacing w:after="0"/>
        <w:ind w:left="340" w:right="-20"/>
        <w:rPr>
          <w:rFonts w:ascii="Arial" w:eastAsia="Arial" w:hAnsi="Arial" w:cs="Arial"/>
          <w:sz w:val="20"/>
          <w:szCs w:val="20"/>
        </w:rPr>
      </w:pPr>
      <w:r>
        <w:rPr>
          <w:rFonts w:ascii="Arial" w:eastAsia="Arial" w:hAnsi="Arial" w:cs="Arial"/>
          <w:sz w:val="20"/>
          <w:szCs w:val="20"/>
        </w:rPr>
        <w:t>Де</w:t>
      </w:r>
      <w:r>
        <w:rPr>
          <w:rFonts w:ascii="Arial" w:eastAsia="Arial" w:hAnsi="Arial" w:cs="Arial"/>
          <w:spacing w:val="1"/>
          <w:sz w:val="20"/>
          <w:szCs w:val="20"/>
        </w:rPr>
        <w:t>ј</w:t>
      </w:r>
      <w:r>
        <w:rPr>
          <w:rFonts w:ascii="Arial" w:eastAsia="Arial" w:hAnsi="Arial" w:cs="Arial"/>
          <w:sz w:val="20"/>
          <w:szCs w:val="20"/>
        </w:rPr>
        <w:t>ан</w:t>
      </w:r>
      <w:r>
        <w:rPr>
          <w:rFonts w:ascii="Arial" w:eastAsia="Arial" w:hAnsi="Arial" w:cs="Arial"/>
          <w:spacing w:val="-3"/>
          <w:sz w:val="20"/>
          <w:szCs w:val="20"/>
        </w:rPr>
        <w:t xml:space="preserve"> </w:t>
      </w:r>
      <w:r>
        <w:rPr>
          <w:rFonts w:ascii="Arial" w:eastAsia="Arial" w:hAnsi="Arial" w:cs="Arial"/>
          <w:sz w:val="20"/>
          <w:szCs w:val="20"/>
        </w:rPr>
        <w:t>Ста</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pacing w:val="1"/>
          <w:sz w:val="20"/>
          <w:szCs w:val="20"/>
        </w:rPr>
        <w:t>с</w:t>
      </w:r>
      <w:r>
        <w:rPr>
          <w:rFonts w:ascii="Arial" w:eastAsia="Arial" w:hAnsi="Arial" w:cs="Arial"/>
          <w:sz w:val="20"/>
          <w:szCs w:val="20"/>
        </w:rPr>
        <w:t>а</w:t>
      </w:r>
      <w:r>
        <w:rPr>
          <w:rFonts w:ascii="Arial" w:eastAsia="Arial" w:hAnsi="Arial" w:cs="Arial"/>
          <w:spacing w:val="2"/>
          <w:sz w:val="20"/>
          <w:szCs w:val="20"/>
        </w:rPr>
        <w:t>в</w:t>
      </w:r>
      <w:r>
        <w:rPr>
          <w:rFonts w:ascii="Arial" w:eastAsia="Arial" w:hAnsi="Arial" w:cs="Arial"/>
          <w:sz w:val="20"/>
          <w:szCs w:val="20"/>
        </w:rPr>
        <w:t>ље</w:t>
      </w:r>
      <w:r>
        <w:rPr>
          <w:rFonts w:ascii="Arial" w:eastAsia="Arial" w:hAnsi="Arial" w:cs="Arial"/>
          <w:spacing w:val="2"/>
          <w:sz w:val="20"/>
          <w:szCs w:val="20"/>
        </w:rPr>
        <w:t>в</w:t>
      </w:r>
      <w:r>
        <w:rPr>
          <w:rFonts w:ascii="Arial" w:eastAsia="Arial" w:hAnsi="Arial" w:cs="Arial"/>
          <w:spacing w:val="-1"/>
          <w:sz w:val="20"/>
          <w:szCs w:val="20"/>
        </w:rPr>
        <w:t>и</w:t>
      </w:r>
      <w:r>
        <w:rPr>
          <w:rFonts w:ascii="Arial" w:eastAsia="Arial" w:hAnsi="Arial" w:cs="Arial"/>
          <w:sz w:val="20"/>
          <w:szCs w:val="20"/>
        </w:rPr>
        <w:t>ћ</w:t>
      </w:r>
      <w:r>
        <w:rPr>
          <w:rFonts w:ascii="Arial" w:eastAsia="Arial" w:hAnsi="Arial" w:cs="Arial"/>
          <w:spacing w:val="-13"/>
          <w:sz w:val="20"/>
          <w:szCs w:val="20"/>
        </w:rPr>
        <w:t xml:space="preserve"> </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До</w:t>
      </w:r>
      <w:r>
        <w:rPr>
          <w:rFonts w:ascii="Arial" w:eastAsia="Arial" w:hAnsi="Arial" w:cs="Arial"/>
          <w:spacing w:val="1"/>
          <w:sz w:val="20"/>
          <w:szCs w:val="20"/>
        </w:rPr>
        <w:t>б</w:t>
      </w:r>
      <w:r>
        <w:rPr>
          <w:rFonts w:ascii="Arial" w:eastAsia="Arial" w:hAnsi="Arial" w:cs="Arial"/>
          <w:spacing w:val="2"/>
          <w:sz w:val="20"/>
          <w:szCs w:val="20"/>
        </w:rPr>
        <w:t>р</w:t>
      </w:r>
      <w:r>
        <w:rPr>
          <w:rFonts w:ascii="Arial" w:eastAsia="Arial" w:hAnsi="Arial" w:cs="Arial"/>
          <w:spacing w:val="-1"/>
          <w:sz w:val="20"/>
          <w:szCs w:val="20"/>
        </w:rPr>
        <w:t>њ</w:t>
      </w:r>
      <w:r>
        <w:rPr>
          <w:rFonts w:ascii="Arial" w:eastAsia="Arial" w:hAnsi="Arial" w:cs="Arial"/>
          <w:sz w:val="20"/>
          <w:szCs w:val="20"/>
        </w:rPr>
        <w:t>е</w:t>
      </w:r>
    </w:p>
    <w:p w:rsidR="0001202F" w:rsidRDefault="0001202F">
      <w:pPr>
        <w:spacing w:before="9" w:after="0" w:line="220" w:lineRule="exact"/>
      </w:pPr>
    </w:p>
    <w:p w:rsidR="0001202F" w:rsidRDefault="003D32FF">
      <w:pPr>
        <w:spacing w:after="0" w:line="240" w:lineRule="auto"/>
        <w:ind w:left="119" w:right="-20"/>
        <w:rPr>
          <w:rFonts w:ascii="Arial" w:eastAsia="Arial" w:hAnsi="Arial" w:cs="Arial"/>
          <w:sz w:val="20"/>
          <w:szCs w:val="20"/>
        </w:rPr>
      </w:pPr>
      <w:r>
        <w:rPr>
          <w:rFonts w:ascii="Arial" w:eastAsia="Arial" w:hAnsi="Arial" w:cs="Arial"/>
          <w:spacing w:val="1"/>
          <w:sz w:val="20"/>
          <w:szCs w:val="20"/>
        </w:rPr>
        <w:t>П</w:t>
      </w:r>
      <w:r>
        <w:rPr>
          <w:rFonts w:ascii="Arial" w:eastAsia="Arial" w:hAnsi="Arial" w:cs="Arial"/>
          <w:sz w:val="20"/>
          <w:szCs w:val="20"/>
        </w:rPr>
        <w:t>ре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12"/>
          <w:sz w:val="20"/>
          <w:szCs w:val="20"/>
        </w:rPr>
        <w:t xml:space="preserve"> </w:t>
      </w:r>
      <w:r>
        <w:rPr>
          <w:rFonts w:ascii="Arial" w:eastAsia="Arial" w:hAnsi="Arial" w:cs="Arial"/>
          <w:spacing w:val="2"/>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pacing w:val="3"/>
          <w:sz w:val="20"/>
          <w:szCs w:val="20"/>
        </w:rPr>
        <w:t>н</w:t>
      </w:r>
      <w:r>
        <w:rPr>
          <w:rFonts w:ascii="Arial" w:eastAsia="Arial" w:hAnsi="Arial" w:cs="Arial"/>
          <w:sz w:val="20"/>
          <w:szCs w:val="20"/>
        </w:rPr>
        <w:t>е</w:t>
      </w:r>
      <w:r>
        <w:rPr>
          <w:rFonts w:ascii="Arial" w:eastAsia="Arial" w:hAnsi="Arial" w:cs="Arial"/>
          <w:spacing w:val="-9"/>
          <w:sz w:val="20"/>
          <w:szCs w:val="20"/>
        </w:rPr>
        <w:t xml:space="preserve"> </w:t>
      </w:r>
      <w:r>
        <w:rPr>
          <w:rFonts w:ascii="Arial" w:eastAsia="Arial" w:hAnsi="Arial" w:cs="Arial"/>
          <w:spacing w:val="1"/>
          <w:sz w:val="20"/>
          <w:szCs w:val="20"/>
        </w:rPr>
        <w:t>ј</w:t>
      </w:r>
      <w:r>
        <w:rPr>
          <w:rFonts w:ascii="Arial" w:eastAsia="Arial" w:hAnsi="Arial" w:cs="Arial"/>
          <w:sz w:val="20"/>
          <w:szCs w:val="20"/>
        </w:rPr>
        <w:t>е</w:t>
      </w:r>
      <w:r>
        <w:rPr>
          <w:rFonts w:ascii="Arial" w:eastAsia="Arial" w:hAnsi="Arial" w:cs="Arial"/>
          <w:spacing w:val="-3"/>
          <w:sz w:val="20"/>
          <w:szCs w:val="20"/>
        </w:rPr>
        <w:t xml:space="preserve"> </w:t>
      </w:r>
      <w:r>
        <w:rPr>
          <w:rFonts w:ascii="Arial" w:eastAsia="Arial" w:hAnsi="Arial" w:cs="Arial"/>
          <w:spacing w:val="2"/>
          <w:sz w:val="20"/>
          <w:szCs w:val="20"/>
        </w:rPr>
        <w:t>п</w:t>
      </w:r>
      <w:r>
        <w:rPr>
          <w:rFonts w:ascii="Arial" w:eastAsia="Arial" w:hAnsi="Arial" w:cs="Arial"/>
          <w:sz w:val="20"/>
          <w:szCs w:val="20"/>
        </w:rPr>
        <w:t>ре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12"/>
          <w:sz w:val="20"/>
          <w:szCs w:val="20"/>
        </w:rPr>
        <w:t xml:space="preserve"> </w:t>
      </w:r>
      <w:r>
        <w:rPr>
          <w:rFonts w:ascii="Arial" w:eastAsia="Arial" w:hAnsi="Arial" w:cs="Arial"/>
          <w:spacing w:val="1"/>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pacing w:val="2"/>
          <w:sz w:val="20"/>
          <w:szCs w:val="20"/>
        </w:rPr>
        <w:t>т</w:t>
      </w:r>
      <w:r>
        <w:rPr>
          <w:rFonts w:ascii="Arial" w:eastAsia="Arial" w:hAnsi="Arial" w:cs="Arial"/>
          <w:spacing w:val="-1"/>
          <w:sz w:val="20"/>
          <w:szCs w:val="20"/>
        </w:rPr>
        <w:t>и</w:t>
      </w:r>
      <w:r>
        <w:rPr>
          <w:rFonts w:ascii="Arial" w:eastAsia="Arial" w:hAnsi="Arial" w:cs="Arial"/>
          <w:sz w:val="20"/>
          <w:szCs w:val="20"/>
        </w:rPr>
        <w:t>н</w:t>
      </w:r>
      <w:r>
        <w:rPr>
          <w:rFonts w:ascii="Arial" w:eastAsia="Arial" w:hAnsi="Arial" w:cs="Arial"/>
          <w:spacing w:val="1"/>
          <w:sz w:val="20"/>
          <w:szCs w:val="20"/>
        </w:rPr>
        <w:t>с</w:t>
      </w:r>
      <w:r>
        <w:rPr>
          <w:rFonts w:ascii="Arial" w:eastAsia="Arial" w:hAnsi="Arial" w:cs="Arial"/>
          <w:spacing w:val="-1"/>
          <w:sz w:val="20"/>
          <w:szCs w:val="20"/>
        </w:rPr>
        <w:t>к</w:t>
      </w:r>
      <w:r>
        <w:rPr>
          <w:rFonts w:ascii="Arial" w:eastAsia="Arial" w:hAnsi="Arial" w:cs="Arial"/>
          <w:spacing w:val="2"/>
          <w:sz w:val="20"/>
          <w:szCs w:val="20"/>
        </w:rPr>
        <w:t>о</w:t>
      </w:r>
      <w:r>
        <w:rPr>
          <w:rFonts w:ascii="Arial" w:eastAsia="Arial" w:hAnsi="Arial" w:cs="Arial"/>
          <w:sz w:val="20"/>
          <w:szCs w:val="20"/>
        </w:rPr>
        <w:t>г</w:t>
      </w:r>
      <w:r>
        <w:rPr>
          <w:rFonts w:ascii="Arial" w:eastAsia="Arial" w:hAnsi="Arial" w:cs="Arial"/>
          <w:spacing w:val="-12"/>
          <w:sz w:val="20"/>
          <w:szCs w:val="20"/>
        </w:rPr>
        <w:t xml:space="preserve"> </w:t>
      </w:r>
      <w:r>
        <w:rPr>
          <w:rFonts w:ascii="Arial" w:eastAsia="Arial" w:hAnsi="Arial" w:cs="Arial"/>
          <w:sz w:val="20"/>
          <w:szCs w:val="20"/>
        </w:rPr>
        <w:t>в</w:t>
      </w:r>
      <w:r>
        <w:rPr>
          <w:rFonts w:ascii="Arial" w:eastAsia="Arial" w:hAnsi="Arial" w:cs="Arial"/>
          <w:spacing w:val="2"/>
          <w:sz w:val="20"/>
          <w:szCs w:val="20"/>
        </w:rPr>
        <w:t>е</w:t>
      </w:r>
      <w:r>
        <w:rPr>
          <w:rFonts w:ascii="Arial" w:eastAsia="Arial" w:hAnsi="Arial" w:cs="Arial"/>
          <w:sz w:val="20"/>
          <w:szCs w:val="20"/>
        </w:rPr>
        <w:t>ћа.</w:t>
      </w:r>
    </w:p>
    <w:p w:rsidR="0001202F" w:rsidRDefault="0001202F">
      <w:pPr>
        <w:spacing w:before="11" w:after="0" w:line="220" w:lineRule="exact"/>
      </w:pPr>
    </w:p>
    <w:p w:rsidR="0001202F" w:rsidRDefault="003D32FF" w:rsidP="009A635F">
      <w:pPr>
        <w:spacing w:after="0" w:line="240" w:lineRule="auto"/>
        <w:ind w:left="119" w:right="-20"/>
        <w:rPr>
          <w:rFonts w:ascii="Arial" w:eastAsia="Arial" w:hAnsi="Arial" w:cs="Arial"/>
          <w:sz w:val="20"/>
          <w:szCs w:val="20"/>
        </w:rPr>
      </w:pPr>
      <w:r>
        <w:rPr>
          <w:rFonts w:ascii="Arial" w:eastAsia="Arial" w:hAnsi="Arial" w:cs="Arial"/>
          <w:sz w:val="20"/>
          <w:szCs w:val="20"/>
        </w:rPr>
        <w:t>Заме</w:t>
      </w:r>
      <w:r>
        <w:rPr>
          <w:rFonts w:ascii="Arial" w:eastAsia="Arial" w:hAnsi="Arial" w:cs="Arial"/>
          <w:spacing w:val="3"/>
          <w:sz w:val="20"/>
          <w:szCs w:val="20"/>
        </w:rPr>
        <w:t>н</w:t>
      </w:r>
      <w:r>
        <w:rPr>
          <w:rFonts w:ascii="Arial" w:eastAsia="Arial" w:hAnsi="Arial" w:cs="Arial"/>
          <w:spacing w:val="-1"/>
          <w:sz w:val="20"/>
          <w:szCs w:val="20"/>
        </w:rPr>
        <w:t>и</w:t>
      </w:r>
      <w:r>
        <w:rPr>
          <w:rFonts w:ascii="Arial" w:eastAsia="Arial" w:hAnsi="Arial" w:cs="Arial"/>
          <w:sz w:val="20"/>
          <w:szCs w:val="20"/>
        </w:rPr>
        <w:t>к</w:t>
      </w:r>
      <w:r>
        <w:rPr>
          <w:rFonts w:ascii="Arial" w:eastAsia="Arial" w:hAnsi="Arial" w:cs="Arial"/>
          <w:spacing w:val="-7"/>
          <w:sz w:val="20"/>
          <w:szCs w:val="20"/>
        </w:rPr>
        <w:t xml:space="preserve"> </w:t>
      </w:r>
      <w:r>
        <w:rPr>
          <w:rFonts w:ascii="Arial" w:eastAsia="Arial" w:hAnsi="Arial" w:cs="Arial"/>
          <w:sz w:val="20"/>
          <w:szCs w:val="20"/>
        </w:rPr>
        <w:t>пр</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pacing w:val="1"/>
          <w:sz w:val="20"/>
          <w:szCs w:val="20"/>
        </w:rPr>
        <w:t>с</w:t>
      </w:r>
      <w:r>
        <w:rPr>
          <w:rFonts w:ascii="Arial" w:eastAsia="Arial" w:hAnsi="Arial" w:cs="Arial"/>
          <w:spacing w:val="2"/>
          <w:sz w:val="20"/>
          <w:szCs w:val="20"/>
        </w:rPr>
        <w:t>е</w:t>
      </w:r>
      <w:r>
        <w:rPr>
          <w:rFonts w:ascii="Arial" w:eastAsia="Arial" w:hAnsi="Arial" w:cs="Arial"/>
          <w:spacing w:val="-1"/>
          <w:sz w:val="20"/>
          <w:szCs w:val="20"/>
        </w:rPr>
        <w:t>д</w:t>
      </w:r>
      <w:r>
        <w:rPr>
          <w:rFonts w:ascii="Arial" w:eastAsia="Arial" w:hAnsi="Arial" w:cs="Arial"/>
          <w:sz w:val="20"/>
          <w:szCs w:val="20"/>
        </w:rPr>
        <w:t>н</w:t>
      </w:r>
      <w:r>
        <w:rPr>
          <w:rFonts w:ascii="Arial" w:eastAsia="Arial" w:hAnsi="Arial" w:cs="Arial"/>
          <w:spacing w:val="1"/>
          <w:sz w:val="20"/>
          <w:szCs w:val="20"/>
        </w:rPr>
        <w:t>и</w:t>
      </w:r>
      <w:r>
        <w:rPr>
          <w:rFonts w:ascii="Arial" w:eastAsia="Arial" w:hAnsi="Arial" w:cs="Arial"/>
          <w:spacing w:val="-1"/>
          <w:sz w:val="20"/>
          <w:szCs w:val="20"/>
        </w:rPr>
        <w:t>к</w:t>
      </w:r>
      <w:r>
        <w:rPr>
          <w:rFonts w:ascii="Arial" w:eastAsia="Arial" w:hAnsi="Arial" w:cs="Arial"/>
          <w:sz w:val="20"/>
          <w:szCs w:val="20"/>
        </w:rPr>
        <w:t>а</w:t>
      </w:r>
      <w:r>
        <w:rPr>
          <w:rFonts w:ascii="Arial" w:eastAsia="Arial" w:hAnsi="Arial" w:cs="Arial"/>
          <w:spacing w:val="-10"/>
          <w:sz w:val="20"/>
          <w:szCs w:val="20"/>
        </w:rPr>
        <w:t xml:space="preserve"> </w:t>
      </w:r>
      <w:r>
        <w:rPr>
          <w:rFonts w:ascii="Arial" w:eastAsia="Arial" w:hAnsi="Arial" w:cs="Arial"/>
          <w:sz w:val="20"/>
          <w:szCs w:val="20"/>
        </w:rPr>
        <w:t>о</w:t>
      </w:r>
      <w:r>
        <w:rPr>
          <w:rFonts w:ascii="Arial" w:eastAsia="Arial" w:hAnsi="Arial" w:cs="Arial"/>
          <w:spacing w:val="2"/>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не</w:t>
      </w:r>
      <w:r>
        <w:rPr>
          <w:rFonts w:ascii="Arial" w:eastAsia="Arial" w:hAnsi="Arial" w:cs="Arial"/>
          <w:spacing w:val="-9"/>
          <w:sz w:val="20"/>
          <w:szCs w:val="20"/>
        </w:rPr>
        <w:t xml:space="preserve"> </w:t>
      </w:r>
      <w:r>
        <w:rPr>
          <w:rFonts w:ascii="Arial" w:eastAsia="Arial" w:hAnsi="Arial" w:cs="Arial"/>
          <w:spacing w:val="1"/>
          <w:sz w:val="20"/>
          <w:szCs w:val="20"/>
        </w:rPr>
        <w:t>ј</w:t>
      </w:r>
      <w:r>
        <w:rPr>
          <w:rFonts w:ascii="Arial" w:eastAsia="Arial" w:hAnsi="Arial" w:cs="Arial"/>
          <w:sz w:val="20"/>
          <w:szCs w:val="20"/>
        </w:rPr>
        <w:t xml:space="preserve">е </w:t>
      </w:r>
      <w:r>
        <w:rPr>
          <w:rFonts w:ascii="Arial" w:eastAsia="Arial" w:hAnsi="Arial" w:cs="Arial"/>
          <w:spacing w:val="-1"/>
          <w:sz w:val="20"/>
          <w:szCs w:val="20"/>
        </w:rPr>
        <w:t>ч</w:t>
      </w:r>
      <w:r>
        <w:rPr>
          <w:rFonts w:ascii="Arial" w:eastAsia="Arial" w:hAnsi="Arial" w:cs="Arial"/>
          <w:spacing w:val="1"/>
          <w:sz w:val="20"/>
          <w:szCs w:val="20"/>
        </w:rPr>
        <w:t>л</w:t>
      </w:r>
      <w:r>
        <w:rPr>
          <w:rFonts w:ascii="Arial" w:eastAsia="Arial" w:hAnsi="Arial" w:cs="Arial"/>
          <w:sz w:val="20"/>
          <w:szCs w:val="20"/>
        </w:rPr>
        <w:t>ан</w:t>
      </w:r>
      <w:r>
        <w:rPr>
          <w:rFonts w:ascii="Arial" w:eastAsia="Arial" w:hAnsi="Arial" w:cs="Arial"/>
          <w:spacing w:val="-4"/>
          <w:sz w:val="20"/>
          <w:szCs w:val="20"/>
        </w:rPr>
        <w:t xml:space="preserve"> </w:t>
      </w:r>
      <w:r>
        <w:rPr>
          <w:rFonts w:ascii="Arial" w:eastAsia="Arial" w:hAnsi="Arial" w:cs="Arial"/>
          <w:spacing w:val="1"/>
          <w:sz w:val="20"/>
          <w:szCs w:val="20"/>
        </w:rPr>
        <w:t>О</w:t>
      </w:r>
      <w:r>
        <w:rPr>
          <w:rFonts w:ascii="Arial" w:eastAsia="Arial" w:hAnsi="Arial" w:cs="Arial"/>
          <w:sz w:val="20"/>
          <w:szCs w:val="20"/>
        </w:rPr>
        <w:t>п</w:t>
      </w:r>
      <w:r>
        <w:rPr>
          <w:rFonts w:ascii="Arial" w:eastAsia="Arial" w:hAnsi="Arial" w:cs="Arial"/>
          <w:spacing w:val="1"/>
          <w:sz w:val="20"/>
          <w:szCs w:val="20"/>
        </w:rPr>
        <w:t>ш</w:t>
      </w:r>
      <w:r>
        <w:rPr>
          <w:rFonts w:ascii="Arial" w:eastAsia="Arial" w:hAnsi="Arial" w:cs="Arial"/>
          <w:sz w:val="20"/>
          <w:szCs w:val="20"/>
        </w:rPr>
        <w:t>т</w:t>
      </w:r>
      <w:r>
        <w:rPr>
          <w:rFonts w:ascii="Arial" w:eastAsia="Arial" w:hAnsi="Arial" w:cs="Arial"/>
          <w:spacing w:val="-1"/>
          <w:sz w:val="20"/>
          <w:szCs w:val="20"/>
        </w:rPr>
        <w:t>и</w:t>
      </w:r>
      <w:r>
        <w:rPr>
          <w:rFonts w:ascii="Arial" w:eastAsia="Arial" w:hAnsi="Arial" w:cs="Arial"/>
          <w:sz w:val="20"/>
          <w:szCs w:val="20"/>
        </w:rPr>
        <w:t>н</w:t>
      </w:r>
      <w:r>
        <w:rPr>
          <w:rFonts w:ascii="Arial" w:eastAsia="Arial" w:hAnsi="Arial" w:cs="Arial"/>
          <w:spacing w:val="1"/>
          <w:sz w:val="20"/>
          <w:szCs w:val="20"/>
        </w:rPr>
        <w:t>с</w:t>
      </w:r>
      <w:r>
        <w:rPr>
          <w:rFonts w:ascii="Arial" w:eastAsia="Arial" w:hAnsi="Arial" w:cs="Arial"/>
          <w:spacing w:val="2"/>
          <w:sz w:val="20"/>
          <w:szCs w:val="20"/>
        </w:rPr>
        <w:t>ко</w:t>
      </w:r>
      <w:r>
        <w:rPr>
          <w:rFonts w:ascii="Arial" w:eastAsia="Arial" w:hAnsi="Arial" w:cs="Arial"/>
          <w:sz w:val="20"/>
          <w:szCs w:val="20"/>
        </w:rPr>
        <w:t>г</w:t>
      </w:r>
      <w:r>
        <w:rPr>
          <w:rFonts w:ascii="Arial" w:eastAsia="Arial" w:hAnsi="Arial" w:cs="Arial"/>
          <w:spacing w:val="-12"/>
          <w:sz w:val="20"/>
          <w:szCs w:val="20"/>
        </w:rPr>
        <w:t xml:space="preserve"> </w:t>
      </w:r>
      <w:r>
        <w:rPr>
          <w:rFonts w:ascii="Arial" w:eastAsia="Arial" w:hAnsi="Arial" w:cs="Arial"/>
          <w:sz w:val="20"/>
          <w:szCs w:val="20"/>
        </w:rPr>
        <w:t>в</w:t>
      </w:r>
      <w:r>
        <w:rPr>
          <w:rFonts w:ascii="Arial" w:eastAsia="Arial" w:hAnsi="Arial" w:cs="Arial"/>
          <w:spacing w:val="2"/>
          <w:sz w:val="20"/>
          <w:szCs w:val="20"/>
        </w:rPr>
        <w:t>е</w:t>
      </w:r>
      <w:r>
        <w:rPr>
          <w:rFonts w:ascii="Arial" w:eastAsia="Arial" w:hAnsi="Arial" w:cs="Arial"/>
          <w:sz w:val="20"/>
          <w:szCs w:val="20"/>
        </w:rPr>
        <w:t>ћа</w:t>
      </w:r>
      <w:r>
        <w:rPr>
          <w:rFonts w:ascii="Arial" w:eastAsia="Arial" w:hAnsi="Arial" w:cs="Arial"/>
          <w:spacing w:val="-5"/>
          <w:sz w:val="20"/>
          <w:szCs w:val="20"/>
        </w:rPr>
        <w:t xml:space="preserve"> </w:t>
      </w:r>
      <w:r>
        <w:rPr>
          <w:rFonts w:ascii="Arial" w:eastAsia="Arial" w:hAnsi="Arial" w:cs="Arial"/>
          <w:spacing w:val="4"/>
          <w:sz w:val="20"/>
          <w:szCs w:val="20"/>
        </w:rPr>
        <w:t>п</w:t>
      </w:r>
      <w:r>
        <w:rPr>
          <w:rFonts w:ascii="Arial" w:eastAsia="Arial" w:hAnsi="Arial" w:cs="Arial"/>
          <w:sz w:val="20"/>
          <w:szCs w:val="20"/>
        </w:rPr>
        <w:t>о</w:t>
      </w:r>
      <w:r>
        <w:rPr>
          <w:rFonts w:ascii="Arial" w:eastAsia="Arial" w:hAnsi="Arial" w:cs="Arial"/>
          <w:spacing w:val="-3"/>
          <w:sz w:val="20"/>
          <w:szCs w:val="20"/>
        </w:rPr>
        <w:t xml:space="preserve"> </w:t>
      </w:r>
      <w:r>
        <w:rPr>
          <w:rFonts w:ascii="Arial" w:eastAsia="Arial" w:hAnsi="Arial" w:cs="Arial"/>
          <w:spacing w:val="4"/>
          <w:sz w:val="20"/>
          <w:szCs w:val="20"/>
        </w:rPr>
        <w:t>ф</w:t>
      </w:r>
      <w:r>
        <w:rPr>
          <w:rFonts w:ascii="Arial" w:eastAsia="Arial" w:hAnsi="Arial" w:cs="Arial"/>
          <w:spacing w:val="-4"/>
          <w:sz w:val="20"/>
          <w:szCs w:val="20"/>
        </w:rPr>
        <w:t>у</w:t>
      </w:r>
      <w:r>
        <w:rPr>
          <w:rFonts w:ascii="Arial" w:eastAsia="Arial" w:hAnsi="Arial" w:cs="Arial"/>
          <w:sz w:val="20"/>
          <w:szCs w:val="20"/>
        </w:rPr>
        <w:t>н</w:t>
      </w:r>
      <w:r>
        <w:rPr>
          <w:rFonts w:ascii="Arial" w:eastAsia="Arial" w:hAnsi="Arial" w:cs="Arial"/>
          <w:spacing w:val="-1"/>
          <w:sz w:val="20"/>
          <w:szCs w:val="20"/>
        </w:rPr>
        <w:t>к</w:t>
      </w:r>
      <w:r>
        <w:rPr>
          <w:rFonts w:ascii="Arial" w:eastAsia="Arial" w:hAnsi="Arial" w:cs="Arial"/>
          <w:spacing w:val="3"/>
          <w:sz w:val="20"/>
          <w:szCs w:val="20"/>
        </w:rPr>
        <w:t>ц</w:t>
      </w:r>
      <w:r>
        <w:rPr>
          <w:rFonts w:ascii="Arial" w:eastAsia="Arial" w:hAnsi="Arial" w:cs="Arial"/>
          <w:spacing w:val="-1"/>
          <w:sz w:val="20"/>
          <w:szCs w:val="20"/>
        </w:rPr>
        <w:t>и</w:t>
      </w:r>
      <w:r>
        <w:rPr>
          <w:rFonts w:ascii="Arial" w:eastAsia="Arial" w:hAnsi="Arial" w:cs="Arial"/>
          <w:spacing w:val="1"/>
          <w:sz w:val="20"/>
          <w:szCs w:val="20"/>
        </w:rPr>
        <w:t>ј</w:t>
      </w:r>
      <w:r>
        <w:rPr>
          <w:rFonts w:ascii="Arial" w:eastAsia="Arial" w:hAnsi="Arial" w:cs="Arial"/>
          <w:spacing w:val="-1"/>
          <w:sz w:val="20"/>
          <w:szCs w:val="20"/>
        </w:rPr>
        <w:t>и</w:t>
      </w:r>
      <w:r>
        <w:rPr>
          <w:rFonts w:ascii="Arial" w:eastAsia="Arial" w:hAnsi="Arial" w:cs="Arial"/>
          <w:sz w:val="20"/>
          <w:szCs w:val="20"/>
        </w:rPr>
        <w:t>.</w:t>
      </w: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Default="009A635F" w:rsidP="009A635F">
      <w:pPr>
        <w:spacing w:after="0" w:line="240" w:lineRule="auto"/>
        <w:ind w:left="119" w:right="-20"/>
        <w:rPr>
          <w:rFonts w:ascii="Arial" w:eastAsia="Arial" w:hAnsi="Arial" w:cs="Arial"/>
          <w:sz w:val="20"/>
          <w:szCs w:val="20"/>
        </w:rPr>
      </w:pPr>
    </w:p>
    <w:p w:rsidR="009A635F" w:rsidRPr="009A635F" w:rsidRDefault="009A635F" w:rsidP="009A635F">
      <w:pPr>
        <w:spacing w:after="0" w:line="240" w:lineRule="auto"/>
        <w:ind w:left="119" w:right="-20"/>
        <w:rPr>
          <w:rFonts w:ascii="Arial" w:eastAsia="Arial" w:hAnsi="Arial" w:cs="Arial"/>
          <w:sz w:val="20"/>
          <w:szCs w:val="20"/>
        </w:rPr>
      </w:pPr>
    </w:p>
    <w:tbl>
      <w:tblPr>
        <w:tblW w:w="10008" w:type="dxa"/>
        <w:jc w:val="center"/>
        <w:tblInd w:w="93" w:type="dxa"/>
        <w:tblLook w:val="04A0"/>
      </w:tblPr>
      <w:tblGrid>
        <w:gridCol w:w="939"/>
        <w:gridCol w:w="829"/>
        <w:gridCol w:w="8274"/>
      </w:tblGrid>
      <w:tr w:rsidR="009077DE" w:rsidRPr="009077DE" w:rsidTr="00E43ADF">
        <w:trPr>
          <w:trHeight w:val="534"/>
          <w:jc w:val="center"/>
        </w:trPr>
        <w:tc>
          <w:tcPr>
            <w:tcW w:w="10008" w:type="dxa"/>
            <w:gridSpan w:val="3"/>
            <w:tcBorders>
              <w:top w:val="nil"/>
              <w:left w:val="nil"/>
              <w:bottom w:val="nil"/>
              <w:right w:val="nil"/>
            </w:tcBorders>
            <w:shd w:val="clear" w:color="auto" w:fill="auto"/>
            <w:noWrap/>
            <w:vAlign w:val="bottom"/>
            <w:hideMark/>
          </w:tcPr>
          <w:p w:rsidR="009A635F" w:rsidRDefault="009A635F" w:rsidP="00C348CD">
            <w:pPr>
              <w:pStyle w:val="Heading1"/>
              <w:jc w:val="center"/>
              <w:rPr>
                <w:rFonts w:eastAsia="Times New Roman"/>
                <w:sz w:val="24"/>
                <w:szCs w:val="24"/>
              </w:rPr>
            </w:pPr>
          </w:p>
          <w:p w:rsidR="009077DE" w:rsidRDefault="009077DE" w:rsidP="00C348CD">
            <w:pPr>
              <w:pStyle w:val="Heading1"/>
              <w:jc w:val="center"/>
              <w:rPr>
                <w:rFonts w:eastAsia="Times New Roman"/>
                <w:sz w:val="24"/>
                <w:szCs w:val="24"/>
              </w:rPr>
            </w:pPr>
            <w:bookmarkStart w:id="42" w:name="_Toc43798786"/>
            <w:r w:rsidRPr="00C348CD">
              <w:rPr>
                <w:rFonts w:eastAsia="Times New Roman"/>
                <w:sz w:val="24"/>
                <w:szCs w:val="24"/>
              </w:rPr>
              <w:t>БРОЈЕВИ ТЕЛЕФОНА У ЛОКАЛУ И БРОЈЕВИ КАНЦЕЛАРИЈА</w:t>
            </w:r>
            <w:bookmarkEnd w:id="42"/>
          </w:p>
          <w:p w:rsidR="00EF1149" w:rsidRPr="00EF1149" w:rsidRDefault="00EF1149" w:rsidP="00EF1149">
            <w:pPr>
              <w:jc w:val="center"/>
            </w:pPr>
            <w:r>
              <w:t>централа број – 012 332-722</w:t>
            </w:r>
          </w:p>
        </w:tc>
      </w:tr>
      <w:tr w:rsidR="009077DE" w:rsidRPr="009077DE" w:rsidTr="00E43ADF">
        <w:trPr>
          <w:trHeight w:val="227"/>
          <w:jc w:val="center"/>
        </w:trPr>
        <w:tc>
          <w:tcPr>
            <w:tcW w:w="921" w:type="dxa"/>
            <w:tcBorders>
              <w:top w:val="nil"/>
              <w:left w:val="nil"/>
              <w:bottom w:val="nil"/>
              <w:right w:val="nil"/>
            </w:tcBorders>
            <w:shd w:val="clear" w:color="auto" w:fill="auto"/>
            <w:noWrap/>
            <w:vAlign w:val="bottom"/>
            <w:hideMark/>
          </w:tcPr>
          <w:p w:rsidR="009077DE" w:rsidRPr="009077DE" w:rsidRDefault="009077DE" w:rsidP="009077DE">
            <w:pPr>
              <w:widowControl/>
              <w:spacing w:after="0" w:line="240" w:lineRule="auto"/>
              <w:rPr>
                <w:rFonts w:ascii="Arial" w:eastAsia="Times New Roman" w:hAnsi="Arial" w:cs="Arial"/>
                <w:sz w:val="20"/>
                <w:szCs w:val="20"/>
              </w:rPr>
            </w:pPr>
          </w:p>
        </w:tc>
        <w:tc>
          <w:tcPr>
            <w:tcW w:w="813" w:type="dxa"/>
            <w:tcBorders>
              <w:top w:val="nil"/>
              <w:left w:val="nil"/>
              <w:bottom w:val="nil"/>
              <w:right w:val="nil"/>
            </w:tcBorders>
            <w:shd w:val="clear" w:color="auto" w:fill="auto"/>
            <w:noWrap/>
            <w:vAlign w:val="bottom"/>
            <w:hideMark/>
          </w:tcPr>
          <w:p w:rsidR="009077DE" w:rsidRPr="009077DE" w:rsidRDefault="009077DE" w:rsidP="009077DE">
            <w:pPr>
              <w:widowControl/>
              <w:spacing w:after="0" w:line="240" w:lineRule="auto"/>
              <w:rPr>
                <w:rFonts w:ascii="Arial" w:eastAsia="Times New Roman" w:hAnsi="Arial" w:cs="Arial"/>
                <w:sz w:val="20"/>
                <w:szCs w:val="20"/>
              </w:rPr>
            </w:pPr>
          </w:p>
        </w:tc>
        <w:tc>
          <w:tcPr>
            <w:tcW w:w="8274" w:type="dxa"/>
            <w:tcBorders>
              <w:top w:val="nil"/>
              <w:left w:val="nil"/>
              <w:bottom w:val="nil"/>
              <w:right w:val="nil"/>
            </w:tcBorders>
            <w:shd w:val="clear" w:color="auto" w:fill="auto"/>
            <w:noWrap/>
            <w:vAlign w:val="bottom"/>
            <w:hideMark/>
          </w:tcPr>
          <w:p w:rsidR="009077DE" w:rsidRPr="009077DE" w:rsidRDefault="009077DE" w:rsidP="009077DE">
            <w:pPr>
              <w:widowControl/>
              <w:spacing w:after="0" w:line="240" w:lineRule="auto"/>
              <w:rPr>
                <w:rFonts w:ascii="Arial" w:eastAsia="Times New Roman" w:hAnsi="Arial" w:cs="Arial"/>
                <w:sz w:val="20"/>
                <w:szCs w:val="20"/>
              </w:rPr>
            </w:pPr>
          </w:p>
        </w:tc>
      </w:tr>
      <w:tr w:rsidR="009077DE" w:rsidRPr="009077DE" w:rsidTr="00E43ADF">
        <w:trPr>
          <w:trHeight w:val="358"/>
          <w:jc w:val="center"/>
        </w:trPr>
        <w:tc>
          <w:tcPr>
            <w:tcW w:w="92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ЛОКАЛ</w:t>
            </w:r>
          </w:p>
        </w:tc>
        <w:tc>
          <w:tcPr>
            <w:tcW w:w="813" w:type="dxa"/>
            <w:tcBorders>
              <w:top w:val="single" w:sz="4" w:space="0" w:color="auto"/>
              <w:left w:val="nil"/>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КАНЦ.</w:t>
            </w:r>
          </w:p>
        </w:tc>
        <w:tc>
          <w:tcPr>
            <w:tcW w:w="8274" w:type="dxa"/>
            <w:tcBorders>
              <w:top w:val="single" w:sz="4" w:space="0" w:color="auto"/>
              <w:left w:val="nil"/>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СЛУЖБА, ИМЕ И ПРЕЗИМЕ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201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ПРЕДСЕДНИК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215</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ЗАМЕНИК ПРЕДСЕДНИКА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216</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12</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ПРЕДСЕДНИК СКУПШТИНЕ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227</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ЗАМ. ПРЕДС. СО, СЕКРЕТАР СО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 </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C348CD">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СЕКРЕТ. ПРЕДС.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НАЧЕЛНИК ОПШТИНСКЕ УПРАВЕ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ЗАМ</w:t>
            </w:r>
            <w:r w:rsidR="00C348CD" w:rsidRPr="00EF1149">
              <w:rPr>
                <w:rFonts w:ascii="Times New Roman" w:eastAsia="Times New Roman" w:hAnsi="Times New Roman" w:cs="Times New Roman"/>
                <w:b/>
                <w:bCs/>
                <w:sz w:val="20"/>
                <w:szCs w:val="20"/>
              </w:rPr>
              <w:t>ЕНИК НАЧЕЛНИКА ОПШТИНСКЕ УПРАВЕ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211.254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1а</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ОПЕРАТЕР</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3</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МАТИЧНА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4</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БИРАЧКИ СПИСКОВИ</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235</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ПИСАРНИЦА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i/>
                <w:iCs/>
                <w:sz w:val="20"/>
                <w:szCs w:val="20"/>
              </w:rPr>
            </w:pPr>
            <w:r w:rsidRPr="009077DE">
              <w:rPr>
                <w:rFonts w:ascii="Times New Roman" w:eastAsia="Times New Roman" w:hAnsi="Times New Roman" w:cs="Times New Roman"/>
                <w:b/>
                <w:bCs/>
                <w:sz w:val="20"/>
                <w:szCs w:val="20"/>
              </w:rPr>
              <w:t>БРИГА О ПОРОДИЦИ И ДЕЦИ</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214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 xml:space="preserve">ИНСП. ЗА ЗАШТИТУ </w:t>
            </w:r>
            <w:r w:rsidR="00C348CD" w:rsidRPr="00EF1149">
              <w:rPr>
                <w:rFonts w:ascii="Times New Roman" w:eastAsia="Times New Roman" w:hAnsi="Times New Roman" w:cs="Times New Roman"/>
                <w:b/>
                <w:bCs/>
                <w:sz w:val="20"/>
                <w:szCs w:val="20"/>
              </w:rPr>
              <w:t>ЖИВОТНЕ СРЕДИНЕ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ГРАЂЕВИНСКА ИНСПЕКЦИЈА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САОБРАЋАЈНА ИНСПЕКЦИЈА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7</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253</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8</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РАЧУНОВОДСТВО</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9</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ПРАВНА ПОМОЋ</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10</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УРБАНИСТ.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256</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11</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ПОМОЋНИК ПРЕДСЕДНИКА ОПШТИНЕ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257.259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14</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C348CD">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ОДЕЉЕЊЕ ЗА УРБАН.</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ОПШТИНСКО ВЕЋЕ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225</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СКУПШТИНСКА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233</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СКУПШТИНСКА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226</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ИМОВИНСКО-ПРАВНА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ИМОВИНСКО-ПРАВНА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237</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30</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ОДЕЉЕЊЕ ЗА УРБАНИЗАМ</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238</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25</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ИМОВИНСКО-ПРАВНА СЛУЖБА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29</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ОПШТИНСКИ ПРАВОБРАНИОЦ</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234</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29</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РАДНИ ОДНОСИ</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229</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16</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i/>
                <w:iCs/>
                <w:sz w:val="20"/>
                <w:szCs w:val="20"/>
              </w:rPr>
            </w:pPr>
            <w:r w:rsidRPr="009077DE">
              <w:rPr>
                <w:rFonts w:ascii="Times New Roman" w:eastAsia="Times New Roman" w:hAnsi="Times New Roman" w:cs="Times New Roman"/>
                <w:b/>
                <w:bCs/>
                <w:sz w:val="20"/>
                <w:szCs w:val="20"/>
              </w:rPr>
              <w:t>ПРИПРЕМА И ПЛАНИРАЊЕ ОДБРАНЕ</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242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32</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КОМУНАЛНА ИНСПЕКЦИЈА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222</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13</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C348CD" w:rsidP="009077DE">
            <w:pPr>
              <w:widowControl/>
              <w:spacing w:after="0" w:line="240" w:lineRule="auto"/>
              <w:rPr>
                <w:rFonts w:ascii="Times New Roman" w:eastAsia="Times New Roman" w:hAnsi="Times New Roman" w:cs="Times New Roman"/>
                <w:b/>
                <w:bCs/>
                <w:sz w:val="20"/>
                <w:szCs w:val="20"/>
              </w:rPr>
            </w:pPr>
            <w:r w:rsidRPr="00EF1149">
              <w:rPr>
                <w:rFonts w:ascii="Times New Roman" w:eastAsia="Times New Roman" w:hAnsi="Times New Roman" w:cs="Times New Roman"/>
                <w:b/>
                <w:bCs/>
                <w:sz w:val="20"/>
                <w:szCs w:val="20"/>
              </w:rPr>
              <w:t>КАФЕ КУХИЊА</w:t>
            </w:r>
          </w:p>
        </w:tc>
      </w:tr>
      <w:tr w:rsidR="009077DE" w:rsidRPr="009077DE" w:rsidTr="00E43ADF">
        <w:trPr>
          <w:trHeight w:val="57"/>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9077DE">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231</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 </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9077DE">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ВЕЛИКА САЛА</w:t>
            </w:r>
          </w:p>
        </w:tc>
      </w:tr>
      <w:tr w:rsidR="009077DE" w:rsidRPr="009077DE" w:rsidTr="00E43ADF">
        <w:trPr>
          <w:trHeight w:val="280"/>
          <w:jc w:val="center"/>
        </w:trPr>
        <w:tc>
          <w:tcPr>
            <w:tcW w:w="921" w:type="dxa"/>
            <w:tcBorders>
              <w:top w:val="nil"/>
              <w:left w:val="single" w:sz="4" w:space="0" w:color="auto"/>
              <w:bottom w:val="single" w:sz="4" w:space="0" w:color="auto"/>
              <w:right w:val="single" w:sz="4" w:space="0" w:color="auto"/>
            </w:tcBorders>
            <w:shd w:val="clear" w:color="000000" w:fill="C0C0C0"/>
            <w:noWrap/>
            <w:vAlign w:val="bottom"/>
            <w:hideMark/>
          </w:tcPr>
          <w:p w:rsidR="009077DE" w:rsidRPr="009077DE" w:rsidRDefault="009077DE" w:rsidP="007F6F90">
            <w:pPr>
              <w:widowControl/>
              <w:spacing w:after="0" w:line="240" w:lineRule="auto"/>
              <w:jc w:val="center"/>
              <w:rPr>
                <w:rFonts w:ascii="Arial" w:eastAsia="Times New Roman" w:hAnsi="Arial" w:cs="Arial"/>
                <w:b/>
                <w:bCs/>
                <w:sz w:val="20"/>
                <w:szCs w:val="20"/>
              </w:rPr>
            </w:pPr>
            <w:r w:rsidRPr="009077DE">
              <w:rPr>
                <w:rFonts w:ascii="Arial" w:eastAsia="Times New Roman" w:hAnsi="Arial" w:cs="Arial"/>
                <w:b/>
                <w:bCs/>
                <w:sz w:val="20"/>
                <w:szCs w:val="20"/>
              </w:rPr>
              <w:t>230</w:t>
            </w:r>
          </w:p>
        </w:tc>
        <w:tc>
          <w:tcPr>
            <w:tcW w:w="813"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7F6F90">
            <w:pPr>
              <w:widowControl/>
              <w:spacing w:after="0" w:line="240" w:lineRule="auto"/>
              <w:jc w:val="center"/>
              <w:rPr>
                <w:rFonts w:ascii="Arial" w:eastAsia="Times New Roman" w:hAnsi="Arial" w:cs="Arial"/>
                <w:sz w:val="20"/>
                <w:szCs w:val="20"/>
              </w:rPr>
            </w:pPr>
            <w:r w:rsidRPr="009077DE">
              <w:rPr>
                <w:rFonts w:ascii="Arial" w:eastAsia="Times New Roman" w:hAnsi="Arial" w:cs="Arial"/>
                <w:sz w:val="20"/>
                <w:szCs w:val="20"/>
              </w:rPr>
              <w:t> </w:t>
            </w:r>
          </w:p>
        </w:tc>
        <w:tc>
          <w:tcPr>
            <w:tcW w:w="8274" w:type="dxa"/>
            <w:tcBorders>
              <w:top w:val="nil"/>
              <w:left w:val="nil"/>
              <w:bottom w:val="single" w:sz="4" w:space="0" w:color="auto"/>
              <w:right w:val="single" w:sz="4" w:space="0" w:color="auto"/>
            </w:tcBorders>
            <w:shd w:val="clear" w:color="auto" w:fill="auto"/>
            <w:noWrap/>
            <w:vAlign w:val="bottom"/>
            <w:hideMark/>
          </w:tcPr>
          <w:p w:rsidR="009077DE" w:rsidRPr="009077DE" w:rsidRDefault="009077DE" w:rsidP="007F6F90">
            <w:pPr>
              <w:widowControl/>
              <w:spacing w:after="0" w:line="240" w:lineRule="auto"/>
              <w:rPr>
                <w:rFonts w:ascii="Times New Roman" w:eastAsia="Times New Roman" w:hAnsi="Times New Roman" w:cs="Times New Roman"/>
                <w:b/>
                <w:bCs/>
                <w:sz w:val="20"/>
                <w:szCs w:val="20"/>
              </w:rPr>
            </w:pPr>
            <w:r w:rsidRPr="009077DE">
              <w:rPr>
                <w:rFonts w:ascii="Times New Roman" w:eastAsia="Times New Roman" w:hAnsi="Times New Roman" w:cs="Times New Roman"/>
                <w:b/>
                <w:bCs/>
                <w:sz w:val="20"/>
                <w:szCs w:val="20"/>
              </w:rPr>
              <w:t>МАЛА САЛА</w:t>
            </w:r>
          </w:p>
        </w:tc>
      </w:tr>
    </w:tbl>
    <w:p w:rsidR="0001202F" w:rsidRPr="009077DE" w:rsidRDefault="0001202F">
      <w:pPr>
        <w:spacing w:after="0"/>
        <w:sectPr w:rsidR="0001202F" w:rsidRPr="009077DE">
          <w:pgSz w:w="12240" w:h="15840"/>
          <w:pgMar w:top="1080" w:right="1120" w:bottom="920" w:left="420" w:header="0" w:footer="731" w:gutter="0"/>
          <w:cols w:space="720"/>
        </w:sectPr>
      </w:pPr>
    </w:p>
    <w:p w:rsidR="0001202F" w:rsidRDefault="003D32FF" w:rsidP="009A635F">
      <w:pPr>
        <w:pStyle w:val="Heading2"/>
        <w:jc w:val="center"/>
        <w:rPr>
          <w:rFonts w:eastAsia="Cambria"/>
        </w:rPr>
      </w:pPr>
      <w:bookmarkStart w:id="43" w:name="_Toc43798787"/>
      <w:r>
        <w:rPr>
          <w:rFonts w:eastAsia="Cambria"/>
        </w:rPr>
        <w:lastRenderedPageBreak/>
        <w:t>Н</w:t>
      </w:r>
      <w:r>
        <w:rPr>
          <w:rFonts w:eastAsia="Cambria"/>
          <w:spacing w:val="1"/>
        </w:rPr>
        <w:t>а</w:t>
      </w:r>
      <w:r>
        <w:rPr>
          <w:rFonts w:eastAsia="Cambria"/>
          <w:spacing w:val="-1"/>
        </w:rPr>
        <w:t>ч</w:t>
      </w:r>
      <w:r>
        <w:rPr>
          <w:rFonts w:eastAsia="Cambria"/>
        </w:rPr>
        <w:t xml:space="preserve">ин </w:t>
      </w:r>
      <w:r>
        <w:rPr>
          <w:rFonts w:eastAsia="Cambria"/>
          <w:spacing w:val="34"/>
        </w:rPr>
        <w:t xml:space="preserve"> </w:t>
      </w:r>
      <w:r>
        <w:rPr>
          <w:rFonts w:eastAsia="Cambria"/>
          <w:spacing w:val="-6"/>
        </w:rPr>
        <w:t>у</w:t>
      </w:r>
      <w:r>
        <w:rPr>
          <w:rFonts w:eastAsia="Cambria"/>
          <w:spacing w:val="3"/>
        </w:rPr>
        <w:t>п</w:t>
      </w:r>
      <w:r>
        <w:rPr>
          <w:rFonts w:eastAsia="Cambria"/>
          <w:spacing w:val="-1"/>
        </w:rPr>
        <w:t>о</w:t>
      </w:r>
      <w:r>
        <w:rPr>
          <w:rFonts w:eastAsia="Cambria"/>
          <w:spacing w:val="3"/>
        </w:rPr>
        <w:t>з</w:t>
      </w:r>
      <w:r>
        <w:rPr>
          <w:rFonts w:eastAsia="Cambria"/>
        </w:rPr>
        <w:t>н</w:t>
      </w:r>
      <w:r>
        <w:rPr>
          <w:rFonts w:eastAsia="Cambria"/>
          <w:spacing w:val="1"/>
        </w:rPr>
        <w:t>а</w:t>
      </w:r>
      <w:r>
        <w:rPr>
          <w:rFonts w:eastAsia="Cambria"/>
        </w:rPr>
        <w:t>в</w:t>
      </w:r>
      <w:r>
        <w:rPr>
          <w:rFonts w:eastAsia="Cambria"/>
          <w:spacing w:val="3"/>
        </w:rPr>
        <w:t>ањ</w:t>
      </w:r>
      <w:r>
        <w:rPr>
          <w:rFonts w:eastAsia="Cambria"/>
        </w:rPr>
        <w:t xml:space="preserve">а </w:t>
      </w:r>
      <w:r>
        <w:rPr>
          <w:rFonts w:eastAsia="Cambria"/>
          <w:spacing w:val="22"/>
        </w:rPr>
        <w:t xml:space="preserve"> </w:t>
      </w:r>
      <w:r>
        <w:rPr>
          <w:rFonts w:eastAsia="Cambria"/>
          <w:spacing w:val="-2"/>
        </w:rPr>
        <w:t>ј</w:t>
      </w:r>
      <w:r>
        <w:rPr>
          <w:rFonts w:eastAsia="Cambria"/>
          <w:spacing w:val="1"/>
        </w:rPr>
        <w:t>а</w:t>
      </w:r>
      <w:r>
        <w:rPr>
          <w:rFonts w:eastAsia="Cambria"/>
        </w:rPr>
        <w:t>вн</w:t>
      </w:r>
      <w:r>
        <w:rPr>
          <w:rFonts w:eastAsia="Cambria"/>
          <w:spacing w:val="-1"/>
        </w:rPr>
        <w:t>о</w:t>
      </w:r>
      <w:r>
        <w:rPr>
          <w:rFonts w:eastAsia="Cambria"/>
          <w:spacing w:val="1"/>
        </w:rPr>
        <w:t>с</w:t>
      </w:r>
      <w:r>
        <w:rPr>
          <w:rFonts w:eastAsia="Cambria"/>
          <w:spacing w:val="2"/>
        </w:rPr>
        <w:t>т</w:t>
      </w:r>
      <w:r>
        <w:rPr>
          <w:rFonts w:eastAsia="Cambria"/>
        </w:rPr>
        <w:t xml:space="preserve">и </w:t>
      </w:r>
      <w:r>
        <w:rPr>
          <w:rFonts w:eastAsia="Cambria"/>
          <w:spacing w:val="26"/>
        </w:rPr>
        <w:t xml:space="preserve"> </w:t>
      </w:r>
      <w:r>
        <w:rPr>
          <w:rFonts w:eastAsia="Cambria"/>
          <w:spacing w:val="1"/>
        </w:rPr>
        <w:t>с</w:t>
      </w:r>
      <w:r>
        <w:rPr>
          <w:rFonts w:eastAsia="Cambria"/>
        </w:rPr>
        <w:t xml:space="preserve">а </w:t>
      </w:r>
      <w:r>
        <w:rPr>
          <w:rFonts w:eastAsia="Cambria"/>
          <w:spacing w:val="40"/>
        </w:rPr>
        <w:t xml:space="preserve"> </w:t>
      </w:r>
      <w:r>
        <w:rPr>
          <w:rFonts w:eastAsia="Cambria"/>
        </w:rPr>
        <w:t>м</w:t>
      </w:r>
      <w:r>
        <w:rPr>
          <w:rFonts w:eastAsia="Cambria"/>
          <w:spacing w:val="-1"/>
        </w:rPr>
        <w:t>е</w:t>
      </w:r>
      <w:r>
        <w:rPr>
          <w:rFonts w:eastAsia="Cambria"/>
          <w:spacing w:val="3"/>
        </w:rPr>
        <w:t>с</w:t>
      </w:r>
      <w:r>
        <w:rPr>
          <w:rFonts w:eastAsia="Cambria"/>
          <w:spacing w:val="-1"/>
        </w:rPr>
        <w:t>то</w:t>
      </w:r>
      <w:r>
        <w:rPr>
          <w:rFonts w:eastAsia="Cambria"/>
        </w:rPr>
        <w:t xml:space="preserve">м </w:t>
      </w:r>
      <w:r>
        <w:rPr>
          <w:rFonts w:eastAsia="Cambria"/>
          <w:spacing w:val="30"/>
        </w:rPr>
        <w:t xml:space="preserve"> </w:t>
      </w:r>
      <w:r>
        <w:rPr>
          <w:rFonts w:eastAsia="Cambria"/>
        </w:rPr>
        <w:t xml:space="preserve">и </w:t>
      </w:r>
      <w:r>
        <w:rPr>
          <w:rFonts w:eastAsia="Cambria"/>
          <w:spacing w:val="38"/>
        </w:rPr>
        <w:t xml:space="preserve"> </w:t>
      </w:r>
      <w:r>
        <w:rPr>
          <w:rFonts w:eastAsia="Cambria"/>
        </w:rPr>
        <w:t>в</w:t>
      </w:r>
      <w:r>
        <w:rPr>
          <w:rFonts w:eastAsia="Cambria"/>
          <w:spacing w:val="1"/>
        </w:rPr>
        <w:t>р</w:t>
      </w:r>
      <w:r>
        <w:rPr>
          <w:rFonts w:eastAsia="Cambria"/>
          <w:spacing w:val="2"/>
        </w:rPr>
        <w:t>е</w:t>
      </w:r>
      <w:r>
        <w:rPr>
          <w:rFonts w:eastAsia="Cambria"/>
        </w:rPr>
        <w:t>м</w:t>
      </w:r>
      <w:r>
        <w:rPr>
          <w:rFonts w:eastAsia="Cambria"/>
          <w:spacing w:val="-1"/>
        </w:rPr>
        <w:t>е</w:t>
      </w:r>
      <w:r>
        <w:rPr>
          <w:rFonts w:eastAsia="Cambria"/>
        </w:rPr>
        <w:t>н</w:t>
      </w:r>
      <w:r>
        <w:rPr>
          <w:rFonts w:eastAsia="Cambria"/>
          <w:spacing w:val="1"/>
        </w:rPr>
        <w:t>о</w:t>
      </w:r>
      <w:r>
        <w:rPr>
          <w:rFonts w:eastAsia="Cambria"/>
        </w:rPr>
        <w:t xml:space="preserve">м </w:t>
      </w:r>
      <w:r>
        <w:rPr>
          <w:rFonts w:eastAsia="Cambria"/>
          <w:spacing w:val="27"/>
        </w:rPr>
        <w:t xml:space="preserve"> </w:t>
      </w:r>
      <w:r>
        <w:rPr>
          <w:rFonts w:eastAsia="Cambria"/>
          <w:spacing w:val="1"/>
        </w:rPr>
        <w:t>од</w:t>
      </w:r>
      <w:r>
        <w:rPr>
          <w:rFonts w:eastAsia="Cambria"/>
          <w:spacing w:val="-1"/>
        </w:rPr>
        <w:t>р</w:t>
      </w:r>
      <w:r>
        <w:rPr>
          <w:rFonts w:eastAsia="Cambria"/>
          <w:spacing w:val="3"/>
        </w:rPr>
        <w:t>ж</w:t>
      </w:r>
      <w:r>
        <w:rPr>
          <w:rFonts w:eastAsia="Cambria"/>
          <w:spacing w:val="1"/>
        </w:rPr>
        <w:t>а</w:t>
      </w:r>
      <w:r>
        <w:rPr>
          <w:rFonts w:eastAsia="Cambria"/>
        </w:rPr>
        <w:t>в</w:t>
      </w:r>
      <w:r>
        <w:rPr>
          <w:rFonts w:eastAsia="Cambria"/>
          <w:spacing w:val="1"/>
        </w:rPr>
        <w:t>ањ</w:t>
      </w:r>
      <w:r>
        <w:rPr>
          <w:rFonts w:eastAsia="Cambria"/>
        </w:rPr>
        <w:t xml:space="preserve">а </w:t>
      </w:r>
      <w:r>
        <w:rPr>
          <w:rFonts w:eastAsia="Cambria"/>
          <w:spacing w:val="26"/>
        </w:rPr>
        <w:t xml:space="preserve"> </w:t>
      </w:r>
      <w:r>
        <w:rPr>
          <w:rFonts w:eastAsia="Cambria"/>
          <w:spacing w:val="1"/>
        </w:rPr>
        <w:t>с</w:t>
      </w:r>
      <w:r>
        <w:rPr>
          <w:rFonts w:eastAsia="Cambria"/>
          <w:spacing w:val="-1"/>
        </w:rPr>
        <w:t>е</w:t>
      </w:r>
      <w:r>
        <w:rPr>
          <w:rFonts w:eastAsia="Cambria"/>
          <w:spacing w:val="1"/>
        </w:rPr>
        <w:t>д</w:t>
      </w:r>
      <w:r>
        <w:rPr>
          <w:rFonts w:eastAsia="Cambria"/>
        </w:rPr>
        <w:t>ни</w:t>
      </w:r>
      <w:r>
        <w:rPr>
          <w:rFonts w:eastAsia="Cambria"/>
          <w:spacing w:val="-1"/>
        </w:rPr>
        <w:t>ц</w:t>
      </w:r>
      <w:r>
        <w:rPr>
          <w:rFonts w:eastAsia="Cambria"/>
        </w:rPr>
        <w:t>а</w:t>
      </w:r>
      <w:r>
        <w:rPr>
          <w:rFonts w:eastAsia="Cambria"/>
          <w:spacing w:val="-9"/>
        </w:rPr>
        <w:t xml:space="preserve"> </w:t>
      </w:r>
      <w:r>
        <w:rPr>
          <w:rFonts w:eastAsia="Cambria"/>
        </w:rPr>
        <w:t>С</w:t>
      </w:r>
      <w:r>
        <w:rPr>
          <w:rFonts w:eastAsia="Cambria"/>
          <w:spacing w:val="3"/>
        </w:rPr>
        <w:t>к</w:t>
      </w:r>
      <w:r>
        <w:rPr>
          <w:rFonts w:eastAsia="Cambria"/>
          <w:spacing w:val="-6"/>
        </w:rPr>
        <w:t>у</w:t>
      </w:r>
      <w:r>
        <w:rPr>
          <w:rFonts w:eastAsia="Cambria"/>
        </w:rPr>
        <w:t>п</w:t>
      </w:r>
      <w:r>
        <w:rPr>
          <w:rFonts w:eastAsia="Cambria"/>
          <w:spacing w:val="1"/>
        </w:rPr>
        <w:t>ш</w:t>
      </w:r>
      <w:r>
        <w:rPr>
          <w:rFonts w:eastAsia="Cambria"/>
          <w:spacing w:val="2"/>
        </w:rPr>
        <w:t>т</w:t>
      </w:r>
      <w:r>
        <w:rPr>
          <w:rFonts w:eastAsia="Cambria"/>
        </w:rPr>
        <w:t xml:space="preserve">ине </w:t>
      </w:r>
      <w:r>
        <w:rPr>
          <w:rFonts w:eastAsia="Cambria"/>
          <w:spacing w:val="-1"/>
        </w:rPr>
        <w:t>о</w:t>
      </w:r>
      <w:r>
        <w:rPr>
          <w:rFonts w:eastAsia="Cambria"/>
        </w:rPr>
        <w:t>п</w:t>
      </w:r>
      <w:r>
        <w:rPr>
          <w:rFonts w:eastAsia="Cambria"/>
          <w:spacing w:val="1"/>
        </w:rPr>
        <w:t>ш</w:t>
      </w:r>
      <w:r>
        <w:rPr>
          <w:rFonts w:eastAsia="Cambria"/>
          <w:spacing w:val="-1"/>
        </w:rPr>
        <w:t>т</w:t>
      </w:r>
      <w:r>
        <w:rPr>
          <w:rFonts w:eastAsia="Cambria"/>
        </w:rPr>
        <w:t>ине</w:t>
      </w:r>
      <w:r>
        <w:rPr>
          <w:rFonts w:eastAsia="Cambria"/>
          <w:spacing w:val="-9"/>
        </w:rPr>
        <w:t xml:space="preserve"> </w:t>
      </w:r>
      <w:r>
        <w:rPr>
          <w:rFonts w:eastAsia="Cambria"/>
          <w:spacing w:val="2"/>
        </w:rPr>
        <w:t>Пет</w:t>
      </w:r>
      <w:r>
        <w:rPr>
          <w:rFonts w:eastAsia="Cambria"/>
          <w:spacing w:val="1"/>
        </w:rPr>
        <w:t>ро</w:t>
      </w:r>
      <w:r>
        <w:rPr>
          <w:rFonts w:eastAsia="Cambria"/>
          <w:spacing w:val="2"/>
        </w:rPr>
        <w:t>в</w:t>
      </w:r>
      <w:r>
        <w:rPr>
          <w:rFonts w:eastAsia="Cambria"/>
          <w:spacing w:val="1"/>
        </w:rPr>
        <w:t>а</w:t>
      </w:r>
      <w:r>
        <w:rPr>
          <w:rFonts w:eastAsia="Cambria"/>
        </w:rPr>
        <w:t>ц</w:t>
      </w:r>
      <w:r>
        <w:rPr>
          <w:rFonts w:eastAsia="Cambria"/>
          <w:spacing w:val="-10"/>
        </w:rPr>
        <w:t xml:space="preserve"> </w:t>
      </w:r>
      <w:r>
        <w:rPr>
          <w:rFonts w:eastAsia="Cambria"/>
        </w:rPr>
        <w:t xml:space="preserve">на </w:t>
      </w:r>
      <w:r>
        <w:rPr>
          <w:rFonts w:eastAsia="Cambria"/>
          <w:spacing w:val="2"/>
        </w:rPr>
        <w:t>М</w:t>
      </w:r>
      <w:r>
        <w:rPr>
          <w:rFonts w:eastAsia="Cambria"/>
          <w:spacing w:val="1"/>
        </w:rPr>
        <w:t>л</w:t>
      </w:r>
      <w:r>
        <w:rPr>
          <w:rFonts w:eastAsia="Cambria"/>
          <w:spacing w:val="3"/>
        </w:rPr>
        <w:t>а</w:t>
      </w:r>
      <w:r>
        <w:rPr>
          <w:rFonts w:eastAsia="Cambria"/>
          <w:spacing w:val="2"/>
        </w:rPr>
        <w:t>в</w:t>
      </w:r>
      <w:r>
        <w:rPr>
          <w:rFonts w:eastAsia="Cambria"/>
        </w:rPr>
        <w:t>и</w:t>
      </w:r>
      <w:bookmarkEnd w:id="43"/>
    </w:p>
    <w:p w:rsidR="0001202F" w:rsidRDefault="0001202F">
      <w:pPr>
        <w:spacing w:before="17" w:after="0" w:line="220" w:lineRule="exact"/>
      </w:pPr>
    </w:p>
    <w:p w:rsidR="0001202F" w:rsidRPr="007F6F90" w:rsidRDefault="003D32FF" w:rsidP="007F6F90">
      <w:pPr>
        <w:spacing w:after="0" w:line="240" w:lineRule="auto"/>
        <w:ind w:left="233" w:right="48" w:firstLine="720"/>
        <w:jc w:val="both"/>
        <w:rPr>
          <w:rFonts w:ascii="Calibri" w:eastAsia="Calibri" w:hAnsi="Calibri" w:cs="Calibri"/>
          <w:sz w:val="24"/>
          <w:szCs w:val="24"/>
        </w:rPr>
        <w:sectPr w:rsidR="0001202F" w:rsidRPr="007F6F90">
          <w:pgSz w:w="12240" w:h="15840"/>
          <w:pgMar w:top="1080" w:right="380" w:bottom="920" w:left="420" w:header="0" w:footer="731" w:gutter="0"/>
          <w:cols w:space="720"/>
        </w:sectPr>
      </w:pPr>
      <w:r>
        <w:rPr>
          <w:rFonts w:ascii="Calibri" w:eastAsia="Calibri" w:hAnsi="Calibri" w:cs="Calibri"/>
          <w:sz w:val="24"/>
          <w:szCs w:val="24"/>
        </w:rPr>
        <w:t xml:space="preserve">У  </w:t>
      </w:r>
      <w:r>
        <w:rPr>
          <w:rFonts w:ascii="Calibri" w:eastAsia="Calibri" w:hAnsi="Calibri" w:cs="Calibri"/>
          <w:spacing w:val="49"/>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 xml:space="preserve">и  </w:t>
      </w:r>
      <w:r>
        <w:rPr>
          <w:rFonts w:ascii="Calibri" w:eastAsia="Calibri" w:hAnsi="Calibri" w:cs="Calibri"/>
          <w:spacing w:val="4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а  </w:t>
      </w:r>
      <w:r>
        <w:rPr>
          <w:rFonts w:ascii="Calibri" w:eastAsia="Calibri" w:hAnsi="Calibri" w:cs="Calibri"/>
          <w:spacing w:val="4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49"/>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2"/>
          <w:sz w:val="24"/>
          <w:szCs w:val="24"/>
        </w:rPr>
        <w:t>њ</w:t>
      </w:r>
      <w:r>
        <w:rPr>
          <w:rFonts w:ascii="Calibri" w:eastAsia="Calibri" w:hAnsi="Calibri" w:cs="Calibri"/>
          <w:sz w:val="24"/>
          <w:szCs w:val="24"/>
        </w:rPr>
        <w:t xml:space="preserve">а  </w:t>
      </w:r>
      <w:r>
        <w:rPr>
          <w:rFonts w:ascii="Calibri" w:eastAsia="Calibri" w:hAnsi="Calibri" w:cs="Calibri"/>
          <w:spacing w:val="48"/>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а  </w:t>
      </w:r>
      <w:r>
        <w:rPr>
          <w:rFonts w:ascii="Calibri" w:eastAsia="Calibri" w:hAnsi="Calibri" w:cs="Calibri"/>
          <w:spacing w:val="48"/>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3"/>
          <w:sz w:val="24"/>
          <w:szCs w:val="24"/>
        </w:rPr>
        <w:t>с</w:t>
      </w:r>
      <w:r>
        <w:rPr>
          <w:rFonts w:ascii="Calibri" w:eastAsia="Calibri" w:hAnsi="Calibri" w:cs="Calibri"/>
          <w:spacing w:val="1"/>
          <w:sz w:val="24"/>
          <w:szCs w:val="24"/>
        </w:rPr>
        <w:t>то</w:t>
      </w:r>
      <w:r>
        <w:rPr>
          <w:rFonts w:ascii="Calibri" w:eastAsia="Calibri" w:hAnsi="Calibri" w:cs="Calibri"/>
          <w:sz w:val="24"/>
          <w:szCs w:val="24"/>
        </w:rPr>
        <w:t xml:space="preserve">м  </w:t>
      </w:r>
      <w:r>
        <w:rPr>
          <w:rFonts w:ascii="Calibri" w:eastAsia="Calibri" w:hAnsi="Calibri" w:cs="Calibri"/>
          <w:spacing w:val="47"/>
          <w:sz w:val="24"/>
          <w:szCs w:val="24"/>
        </w:rPr>
        <w:t xml:space="preserve"> </w:t>
      </w:r>
      <w:r>
        <w:rPr>
          <w:rFonts w:ascii="Calibri" w:eastAsia="Calibri" w:hAnsi="Calibri" w:cs="Calibri"/>
          <w:sz w:val="24"/>
          <w:szCs w:val="24"/>
        </w:rPr>
        <w:t xml:space="preserve">и  </w:t>
      </w:r>
      <w:r>
        <w:rPr>
          <w:rFonts w:ascii="Calibri" w:eastAsia="Calibri" w:hAnsi="Calibri" w:cs="Calibri"/>
          <w:spacing w:val="48"/>
          <w:sz w:val="24"/>
          <w:szCs w:val="24"/>
        </w:rPr>
        <w:t xml:space="preserve"> </w:t>
      </w:r>
      <w:r>
        <w:rPr>
          <w:rFonts w:ascii="Calibri" w:eastAsia="Calibri" w:hAnsi="Calibri" w:cs="Calibri"/>
          <w:spacing w:val="3"/>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жавања</w:t>
      </w:r>
      <w:r>
        <w:rPr>
          <w:rFonts w:ascii="Calibri" w:eastAsia="Calibri" w:hAnsi="Calibri" w:cs="Calibri"/>
          <w:spacing w:val="27"/>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 xml:space="preserve">ица </w:t>
      </w:r>
      <w:r>
        <w:rPr>
          <w:rFonts w:ascii="Calibri" w:eastAsia="Calibri" w:hAnsi="Calibri" w:cs="Calibri"/>
          <w:spacing w:val="-1"/>
          <w:sz w:val="24"/>
          <w:szCs w:val="24"/>
        </w:rPr>
        <w:t>Ск</w:t>
      </w:r>
      <w:r>
        <w:rPr>
          <w:rFonts w:ascii="Calibri" w:eastAsia="Calibri" w:hAnsi="Calibri" w:cs="Calibri"/>
          <w:spacing w:val="-3"/>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3"/>
          <w:sz w:val="24"/>
          <w:szCs w:val="24"/>
        </w:rPr>
        <w:t xml:space="preserve"> </w:t>
      </w:r>
      <w:r>
        <w:rPr>
          <w:rFonts w:ascii="Calibri" w:eastAsia="Calibri" w:hAnsi="Calibri" w:cs="Calibri"/>
          <w:spacing w:val="1"/>
          <w:sz w:val="24"/>
          <w:szCs w:val="24"/>
        </w:rPr>
        <w:t>о</w:t>
      </w:r>
      <w:r>
        <w:rPr>
          <w:rFonts w:ascii="Calibri" w:eastAsia="Calibri" w:hAnsi="Calibri" w:cs="Calibri"/>
          <w:spacing w:val="5"/>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3"/>
          <w:sz w:val="24"/>
          <w:szCs w:val="24"/>
        </w:rPr>
        <w:t xml:space="preserve"> </w:t>
      </w:r>
      <w:r>
        <w:rPr>
          <w:rFonts w:ascii="Calibri" w:eastAsia="Calibri" w:hAnsi="Calibri" w:cs="Calibri"/>
          <w:sz w:val="24"/>
          <w:szCs w:val="24"/>
        </w:rPr>
        <w:t>Пе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ви,</w:t>
      </w:r>
      <w:r>
        <w:rPr>
          <w:rFonts w:ascii="Calibri" w:eastAsia="Calibri" w:hAnsi="Calibri" w:cs="Calibri"/>
          <w:spacing w:val="13"/>
          <w:sz w:val="24"/>
          <w:szCs w:val="24"/>
        </w:rPr>
        <w:t xml:space="preserve"> </w:t>
      </w:r>
      <w:r>
        <w:rPr>
          <w:rFonts w:ascii="Calibri" w:eastAsia="Calibri" w:hAnsi="Calibri" w:cs="Calibri"/>
          <w:sz w:val="24"/>
          <w:szCs w:val="24"/>
        </w:rPr>
        <w:t>Од</w:t>
      </w:r>
      <w:r>
        <w:rPr>
          <w:rFonts w:ascii="Calibri" w:eastAsia="Calibri" w:hAnsi="Calibri" w:cs="Calibri"/>
          <w:spacing w:val="-1"/>
          <w:sz w:val="24"/>
          <w:szCs w:val="24"/>
        </w:rPr>
        <w:t>с</w:t>
      </w:r>
      <w:r>
        <w:rPr>
          <w:rFonts w:ascii="Calibri" w:eastAsia="Calibri" w:hAnsi="Calibri" w:cs="Calibri"/>
          <w:spacing w:val="-2"/>
          <w:sz w:val="24"/>
          <w:szCs w:val="24"/>
        </w:rPr>
        <w:t>е</w:t>
      </w:r>
      <w:r>
        <w:rPr>
          <w:rFonts w:ascii="Calibri" w:eastAsia="Calibri" w:hAnsi="Calibri" w:cs="Calibri"/>
          <w:sz w:val="24"/>
          <w:szCs w:val="24"/>
        </w:rPr>
        <w:t>к</w:t>
      </w:r>
      <w:r>
        <w:rPr>
          <w:rFonts w:ascii="Calibri" w:eastAsia="Calibri" w:hAnsi="Calibri" w:cs="Calibri"/>
          <w:spacing w:val="1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фом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ање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тро</w:t>
      </w:r>
      <w:r>
        <w:rPr>
          <w:rFonts w:ascii="Calibri" w:eastAsia="Calibri" w:hAnsi="Calibri" w:cs="Calibri"/>
          <w:sz w:val="24"/>
          <w:szCs w:val="24"/>
        </w:rPr>
        <w:t xml:space="preserve">вац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 xml:space="preserve">лави </w:t>
      </w:r>
      <w:r>
        <w:rPr>
          <w:rFonts w:ascii="Calibri" w:eastAsia="Calibri" w:hAnsi="Calibri" w:cs="Calibri"/>
          <w:spacing w:val="33"/>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35"/>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 xml:space="preserve">ао </w:t>
      </w:r>
      <w:r>
        <w:rPr>
          <w:rFonts w:ascii="Calibri" w:eastAsia="Calibri" w:hAnsi="Calibri" w:cs="Calibri"/>
          <w:spacing w:val="36"/>
          <w:sz w:val="24"/>
          <w:szCs w:val="24"/>
        </w:rPr>
        <w:t xml:space="preserve"> </w:t>
      </w:r>
      <w:r>
        <w:rPr>
          <w:rFonts w:ascii="Calibri" w:eastAsia="Calibri" w:hAnsi="Calibri" w:cs="Calibri"/>
          <w:sz w:val="24"/>
          <w:szCs w:val="24"/>
        </w:rPr>
        <w:t xml:space="preserve">и </w:t>
      </w:r>
      <w:r>
        <w:rPr>
          <w:rFonts w:ascii="Calibri" w:eastAsia="Calibri" w:hAnsi="Calibri" w:cs="Calibri"/>
          <w:spacing w:val="35"/>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3"/>
          <w:sz w:val="24"/>
          <w:szCs w:val="24"/>
        </w:rPr>
        <w:t>х</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 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жавању </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ор</w:t>
      </w:r>
      <w:r>
        <w:rPr>
          <w:rFonts w:ascii="Calibri" w:eastAsia="Calibri" w:hAnsi="Calibri" w:cs="Calibri"/>
          <w:sz w:val="24"/>
          <w:szCs w:val="24"/>
        </w:rPr>
        <w:t>ед</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лања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ива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1"/>
          <w:sz w:val="24"/>
          <w:szCs w:val="24"/>
        </w:rPr>
        <w:t xml:space="preserve"> </w:t>
      </w:r>
      <w:r>
        <w:rPr>
          <w:rFonts w:ascii="Calibri" w:eastAsia="Calibri" w:hAnsi="Calibri" w:cs="Calibri"/>
          <w:sz w:val="24"/>
          <w:szCs w:val="24"/>
        </w:rPr>
        <w:t>Од</w:t>
      </w:r>
      <w:r>
        <w:rPr>
          <w:rFonts w:ascii="Calibri" w:eastAsia="Calibri" w:hAnsi="Calibri" w:cs="Calibri"/>
          <w:spacing w:val="-1"/>
          <w:sz w:val="24"/>
          <w:szCs w:val="24"/>
        </w:rPr>
        <w:t>с</w:t>
      </w:r>
      <w:r>
        <w:rPr>
          <w:rFonts w:ascii="Calibri" w:eastAsia="Calibri" w:hAnsi="Calibri" w:cs="Calibri"/>
          <w:sz w:val="24"/>
          <w:szCs w:val="24"/>
        </w:rPr>
        <w:t xml:space="preserve">ек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z w:val="24"/>
          <w:szCs w:val="24"/>
        </w:rPr>
        <w:t>ање</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и в</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жавања</w:t>
      </w:r>
      <w:r>
        <w:rPr>
          <w:rFonts w:ascii="Calibri" w:eastAsia="Calibri" w:hAnsi="Calibri" w:cs="Calibri"/>
          <w:spacing w:val="6"/>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ица</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2"/>
          <w:sz w:val="24"/>
          <w:szCs w:val="24"/>
        </w:rPr>
        <w:t>њ</w:t>
      </w:r>
      <w:r>
        <w:rPr>
          <w:rFonts w:ascii="Calibri" w:eastAsia="Calibri" w:hAnsi="Calibri" w:cs="Calibri"/>
          <w:sz w:val="24"/>
          <w:szCs w:val="24"/>
        </w:rPr>
        <w:t>ем</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вих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ва</w:t>
      </w:r>
      <w:r>
        <w:rPr>
          <w:rFonts w:ascii="Calibri" w:eastAsia="Calibri" w:hAnsi="Calibri" w:cs="Calibri"/>
          <w:spacing w:val="-4"/>
          <w:sz w:val="24"/>
          <w:szCs w:val="24"/>
        </w:rPr>
        <w:t>н</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ајт</w:t>
      </w:r>
      <w:r>
        <w:rPr>
          <w:rFonts w:ascii="Calibri" w:eastAsia="Calibri" w:hAnsi="Calibri" w:cs="Calibri"/>
          <w:spacing w:val="1"/>
          <w:sz w:val="24"/>
          <w:szCs w:val="24"/>
        </w:rPr>
        <w:t xml:space="preserve"> 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 xml:space="preserve">ц </w:t>
      </w:r>
      <w:r>
        <w:rPr>
          <w:rFonts w:ascii="Calibri" w:eastAsia="Calibri" w:hAnsi="Calibri" w:cs="Calibri"/>
          <w:spacing w:val="-4"/>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6"/>
          <w:sz w:val="24"/>
          <w:szCs w:val="24"/>
        </w:rPr>
        <w:t xml:space="preserve"> </w:t>
      </w:r>
      <w:hyperlink r:id="rId20">
        <w:r>
          <w:rPr>
            <w:rFonts w:ascii="Calibri" w:eastAsia="Calibri" w:hAnsi="Calibri" w:cs="Calibri"/>
            <w:spacing w:val="6"/>
            <w:sz w:val="24"/>
            <w:szCs w:val="24"/>
          </w:rPr>
          <w:t>www</w:t>
        </w:r>
        <w:r>
          <w:rPr>
            <w:rFonts w:ascii="Calibri" w:eastAsia="Calibri" w:hAnsi="Calibri" w:cs="Calibri"/>
            <w:spacing w:val="4"/>
            <w:sz w:val="24"/>
            <w:szCs w:val="24"/>
          </w:rPr>
          <w:t>.</w:t>
        </w:r>
        <w:r>
          <w:rPr>
            <w:rFonts w:ascii="Calibri" w:eastAsia="Calibri" w:hAnsi="Calibri" w:cs="Calibri"/>
            <w:spacing w:val="6"/>
            <w:sz w:val="24"/>
            <w:szCs w:val="24"/>
          </w:rPr>
          <w:t>p</w:t>
        </w:r>
        <w:r>
          <w:rPr>
            <w:rFonts w:ascii="Calibri" w:eastAsia="Calibri" w:hAnsi="Calibri" w:cs="Calibri"/>
            <w:spacing w:val="5"/>
            <w:sz w:val="24"/>
            <w:szCs w:val="24"/>
          </w:rPr>
          <w:t>e</w:t>
        </w:r>
        <w:r>
          <w:rPr>
            <w:rFonts w:ascii="Calibri" w:eastAsia="Calibri" w:hAnsi="Calibri" w:cs="Calibri"/>
            <w:spacing w:val="8"/>
            <w:sz w:val="24"/>
            <w:szCs w:val="24"/>
          </w:rPr>
          <w:t>t</w:t>
        </w:r>
        <w:r>
          <w:rPr>
            <w:rFonts w:ascii="Calibri" w:eastAsia="Calibri" w:hAnsi="Calibri" w:cs="Calibri"/>
            <w:spacing w:val="5"/>
            <w:sz w:val="24"/>
            <w:szCs w:val="24"/>
          </w:rPr>
          <w:t>r</w:t>
        </w:r>
        <w:r>
          <w:rPr>
            <w:rFonts w:ascii="Calibri" w:eastAsia="Calibri" w:hAnsi="Calibri" w:cs="Calibri"/>
            <w:spacing w:val="8"/>
            <w:sz w:val="24"/>
            <w:szCs w:val="24"/>
          </w:rPr>
          <w:t>o</w:t>
        </w:r>
        <w:r>
          <w:rPr>
            <w:rFonts w:ascii="Calibri" w:eastAsia="Calibri" w:hAnsi="Calibri" w:cs="Calibri"/>
            <w:spacing w:val="4"/>
            <w:sz w:val="24"/>
            <w:szCs w:val="24"/>
          </w:rPr>
          <w:t>v</w:t>
        </w:r>
        <w:r>
          <w:rPr>
            <w:rFonts w:ascii="Calibri" w:eastAsia="Calibri" w:hAnsi="Calibri" w:cs="Calibri"/>
            <w:spacing w:val="7"/>
            <w:sz w:val="24"/>
            <w:szCs w:val="24"/>
          </w:rPr>
          <w:t>a</w:t>
        </w:r>
        <w:r>
          <w:rPr>
            <w:rFonts w:ascii="Calibri" w:eastAsia="Calibri" w:hAnsi="Calibri" w:cs="Calibri"/>
            <w:spacing w:val="4"/>
            <w:sz w:val="24"/>
            <w:szCs w:val="24"/>
          </w:rPr>
          <w:t>c</w:t>
        </w:r>
        <w:r>
          <w:rPr>
            <w:rFonts w:ascii="Calibri" w:eastAsia="Calibri" w:hAnsi="Calibri" w:cs="Calibri"/>
            <w:spacing w:val="6"/>
            <w:sz w:val="24"/>
            <w:szCs w:val="24"/>
          </w:rPr>
          <w:t>n</w:t>
        </w:r>
        <w:r>
          <w:rPr>
            <w:rFonts w:ascii="Calibri" w:eastAsia="Calibri" w:hAnsi="Calibri" w:cs="Calibri"/>
            <w:spacing w:val="7"/>
            <w:sz w:val="24"/>
            <w:szCs w:val="24"/>
          </w:rPr>
          <w:t>a</w:t>
        </w:r>
        <w:r>
          <w:rPr>
            <w:rFonts w:ascii="Calibri" w:eastAsia="Calibri" w:hAnsi="Calibri" w:cs="Calibri"/>
            <w:spacing w:val="5"/>
            <w:sz w:val="24"/>
            <w:szCs w:val="24"/>
          </w:rPr>
          <w:t>m</w:t>
        </w:r>
        <w:r>
          <w:rPr>
            <w:rFonts w:ascii="Calibri" w:eastAsia="Calibri" w:hAnsi="Calibri" w:cs="Calibri"/>
            <w:spacing w:val="7"/>
            <w:sz w:val="24"/>
            <w:szCs w:val="24"/>
          </w:rPr>
          <w:t>l</w:t>
        </w:r>
        <w:r>
          <w:rPr>
            <w:rFonts w:ascii="Calibri" w:eastAsia="Calibri" w:hAnsi="Calibri" w:cs="Calibri"/>
            <w:spacing w:val="5"/>
            <w:sz w:val="24"/>
            <w:szCs w:val="24"/>
          </w:rPr>
          <w:t>a</w:t>
        </w:r>
        <w:r>
          <w:rPr>
            <w:rFonts w:ascii="Calibri" w:eastAsia="Calibri" w:hAnsi="Calibri" w:cs="Calibri"/>
            <w:spacing w:val="7"/>
            <w:sz w:val="24"/>
            <w:szCs w:val="24"/>
          </w:rPr>
          <w:t>vi</w:t>
        </w:r>
        <w:r>
          <w:rPr>
            <w:rFonts w:ascii="Calibri" w:eastAsia="Calibri" w:hAnsi="Calibri" w:cs="Calibri"/>
            <w:spacing w:val="4"/>
            <w:sz w:val="24"/>
            <w:szCs w:val="24"/>
          </w:rPr>
          <w:t>.</w:t>
        </w:r>
        <w:r>
          <w:rPr>
            <w:rFonts w:ascii="Calibri" w:eastAsia="Calibri" w:hAnsi="Calibri" w:cs="Calibri"/>
            <w:spacing w:val="8"/>
            <w:sz w:val="24"/>
            <w:szCs w:val="24"/>
          </w:rPr>
          <w:t>r</w:t>
        </w:r>
        <w:r>
          <w:rPr>
            <w:rFonts w:ascii="Calibri" w:eastAsia="Calibri" w:hAnsi="Calibri" w:cs="Calibri"/>
            <w:sz w:val="24"/>
            <w:szCs w:val="24"/>
          </w:rPr>
          <w:t>s</w:t>
        </w:r>
      </w:hyperlink>
    </w:p>
    <w:p w:rsidR="0001202F" w:rsidRDefault="003D32FF" w:rsidP="00EC244C">
      <w:pPr>
        <w:pStyle w:val="Heading1"/>
        <w:jc w:val="center"/>
        <w:rPr>
          <w:rFonts w:eastAsia="Cambria"/>
        </w:rPr>
      </w:pPr>
      <w:bookmarkStart w:id="44" w:name="_Toc43798788"/>
      <w:r w:rsidRPr="00EC244C">
        <w:rPr>
          <w:rFonts w:eastAsia="Cambria"/>
          <w:spacing w:val="-1"/>
        </w:rPr>
        <w:lastRenderedPageBreak/>
        <w:t>6</w:t>
      </w:r>
      <w:r w:rsidRPr="00EC244C">
        <w:rPr>
          <w:rFonts w:eastAsia="Cambria"/>
        </w:rPr>
        <w:t>.</w:t>
      </w:r>
      <w:r w:rsidRPr="00EC244C">
        <w:rPr>
          <w:rFonts w:eastAsia="Cambria"/>
          <w:spacing w:val="-2"/>
        </w:rPr>
        <w:t xml:space="preserve"> </w:t>
      </w:r>
      <w:r w:rsidRPr="00EC244C">
        <w:rPr>
          <w:rFonts w:eastAsia="Cambria"/>
        </w:rPr>
        <w:t>С</w:t>
      </w:r>
      <w:r w:rsidRPr="00EC244C">
        <w:rPr>
          <w:rFonts w:eastAsia="Cambria"/>
          <w:spacing w:val="-2"/>
        </w:rPr>
        <w:t>П</w:t>
      </w:r>
      <w:r w:rsidRPr="00EC244C">
        <w:rPr>
          <w:rFonts w:eastAsia="Cambria"/>
          <w:spacing w:val="1"/>
        </w:rPr>
        <w:t>И</w:t>
      </w:r>
      <w:r w:rsidRPr="00EC244C">
        <w:rPr>
          <w:rFonts w:eastAsia="Cambria"/>
        </w:rPr>
        <w:t>С</w:t>
      </w:r>
      <w:r w:rsidRPr="00EC244C">
        <w:rPr>
          <w:rFonts w:eastAsia="Cambria"/>
          <w:spacing w:val="-10"/>
        </w:rPr>
        <w:t>А</w:t>
      </w:r>
      <w:r w:rsidRPr="00EC244C">
        <w:rPr>
          <w:rFonts w:eastAsia="Cambria"/>
        </w:rPr>
        <w:t>К</w:t>
      </w:r>
      <w:r>
        <w:rPr>
          <w:rFonts w:eastAsia="Cambria"/>
          <w:spacing w:val="1"/>
        </w:rPr>
        <w:t xml:space="preserve"> Н</w:t>
      </w:r>
      <w:r>
        <w:rPr>
          <w:rFonts w:eastAsia="Cambria"/>
          <w:spacing w:val="-8"/>
        </w:rPr>
        <w:t>А</w:t>
      </w:r>
      <w:r>
        <w:rPr>
          <w:rFonts w:eastAsia="Cambria"/>
        </w:rPr>
        <w:t>Ј</w:t>
      </w:r>
      <w:r>
        <w:rPr>
          <w:rFonts w:eastAsia="Cambria"/>
          <w:spacing w:val="1"/>
        </w:rPr>
        <w:t>Ч</w:t>
      </w:r>
      <w:r>
        <w:rPr>
          <w:rFonts w:eastAsia="Cambria"/>
          <w:spacing w:val="-1"/>
        </w:rPr>
        <w:t>Е</w:t>
      </w:r>
      <w:r>
        <w:rPr>
          <w:rFonts w:eastAsia="Cambria"/>
          <w:spacing w:val="-4"/>
        </w:rPr>
        <w:t>Ш</w:t>
      </w:r>
      <w:r>
        <w:rPr>
          <w:rFonts w:eastAsia="Cambria"/>
          <w:spacing w:val="-1"/>
        </w:rPr>
        <w:t>Ћ</w:t>
      </w:r>
      <w:r>
        <w:rPr>
          <w:rFonts w:eastAsia="Cambria"/>
        </w:rPr>
        <w:t>Е</w:t>
      </w:r>
      <w:r>
        <w:rPr>
          <w:rFonts w:eastAsia="Cambria"/>
          <w:spacing w:val="-1"/>
        </w:rPr>
        <w:t xml:space="preserve"> </w:t>
      </w:r>
      <w:r>
        <w:rPr>
          <w:rFonts w:eastAsia="Cambria"/>
          <w:spacing w:val="-2"/>
        </w:rPr>
        <w:t>Т</w:t>
      </w:r>
      <w:r>
        <w:rPr>
          <w:rFonts w:eastAsia="Cambria"/>
          <w:spacing w:val="5"/>
        </w:rPr>
        <w:t>Р</w:t>
      </w:r>
      <w:r>
        <w:rPr>
          <w:rFonts w:eastAsia="Cambria"/>
          <w:spacing w:val="-6"/>
        </w:rPr>
        <w:t>А</w:t>
      </w:r>
      <w:r>
        <w:rPr>
          <w:rFonts w:eastAsia="Cambria"/>
          <w:spacing w:val="-7"/>
        </w:rPr>
        <w:t>Ж</w:t>
      </w:r>
      <w:r>
        <w:rPr>
          <w:rFonts w:eastAsia="Cambria"/>
          <w:spacing w:val="3"/>
        </w:rPr>
        <w:t>Е</w:t>
      </w:r>
      <w:r>
        <w:rPr>
          <w:rFonts w:eastAsia="Cambria"/>
          <w:spacing w:val="-4"/>
        </w:rPr>
        <w:t>Н</w:t>
      </w:r>
      <w:r>
        <w:rPr>
          <w:rFonts w:eastAsia="Cambria"/>
          <w:spacing w:val="4"/>
        </w:rPr>
        <w:t>И</w:t>
      </w:r>
      <w:r>
        <w:rPr>
          <w:rFonts w:eastAsia="Cambria"/>
        </w:rPr>
        <w:t>Х</w:t>
      </w:r>
      <w:r>
        <w:rPr>
          <w:rFonts w:eastAsia="Cambria"/>
          <w:spacing w:val="-3"/>
        </w:rPr>
        <w:t xml:space="preserve"> </w:t>
      </w:r>
      <w:r>
        <w:rPr>
          <w:rFonts w:eastAsia="Cambria"/>
          <w:spacing w:val="1"/>
        </w:rPr>
        <w:t>И</w:t>
      </w:r>
      <w:r>
        <w:rPr>
          <w:rFonts w:eastAsia="Cambria"/>
          <w:spacing w:val="-1"/>
        </w:rPr>
        <w:t>Н</w:t>
      </w:r>
      <w:r>
        <w:rPr>
          <w:rFonts w:eastAsia="Cambria"/>
          <w:spacing w:val="1"/>
        </w:rPr>
        <w:t>Ф</w:t>
      </w:r>
      <w:r>
        <w:rPr>
          <w:rFonts w:eastAsia="Cambria"/>
          <w:spacing w:val="-3"/>
        </w:rPr>
        <w:t>О</w:t>
      </w:r>
      <w:r>
        <w:rPr>
          <w:rFonts w:eastAsia="Cambria"/>
          <w:spacing w:val="-2"/>
        </w:rPr>
        <w:t>Р</w:t>
      </w:r>
      <w:r>
        <w:rPr>
          <w:rFonts w:eastAsia="Cambria"/>
          <w:spacing w:val="3"/>
        </w:rPr>
        <w:t>М</w:t>
      </w:r>
      <w:r>
        <w:rPr>
          <w:rFonts w:eastAsia="Cambria"/>
          <w:spacing w:val="-8"/>
        </w:rPr>
        <w:t>А</w:t>
      </w:r>
      <w:r>
        <w:rPr>
          <w:rFonts w:eastAsia="Cambria"/>
          <w:spacing w:val="-3"/>
        </w:rPr>
        <w:t>Ц</w:t>
      </w:r>
      <w:r>
        <w:rPr>
          <w:rFonts w:eastAsia="Cambria"/>
          <w:spacing w:val="1"/>
        </w:rPr>
        <w:t>И</w:t>
      </w:r>
      <w:r>
        <w:rPr>
          <w:rFonts w:eastAsia="Cambria"/>
          <w:spacing w:val="3"/>
        </w:rPr>
        <w:t>Ј</w:t>
      </w:r>
      <w:r>
        <w:rPr>
          <w:rFonts w:eastAsia="Cambria"/>
        </w:rPr>
        <w:t>А</w:t>
      </w:r>
      <w:r>
        <w:rPr>
          <w:rFonts w:eastAsia="Cambria"/>
          <w:spacing w:val="-2"/>
        </w:rPr>
        <w:t xml:space="preserve"> </w:t>
      </w:r>
      <w:r>
        <w:rPr>
          <w:rFonts w:eastAsia="Cambria"/>
          <w:spacing w:val="-1"/>
        </w:rPr>
        <w:t>О</w:t>
      </w:r>
      <w:r>
        <w:rPr>
          <w:rFonts w:eastAsia="Cambria"/>
        </w:rPr>
        <w:t>Д</w:t>
      </w:r>
      <w:r>
        <w:rPr>
          <w:rFonts w:eastAsia="Cambria"/>
          <w:spacing w:val="2"/>
        </w:rPr>
        <w:t xml:space="preserve"> </w:t>
      </w:r>
      <w:r>
        <w:rPr>
          <w:rFonts w:eastAsia="Cambria"/>
          <w:spacing w:val="3"/>
        </w:rPr>
        <w:t>Ј</w:t>
      </w:r>
      <w:r>
        <w:rPr>
          <w:rFonts w:eastAsia="Cambria"/>
          <w:spacing w:val="-8"/>
        </w:rPr>
        <w:t>А</w:t>
      </w:r>
      <w:r>
        <w:rPr>
          <w:rFonts w:eastAsia="Cambria"/>
        </w:rPr>
        <w:t>В</w:t>
      </w:r>
      <w:r>
        <w:rPr>
          <w:rFonts w:eastAsia="Cambria"/>
          <w:spacing w:val="-1"/>
        </w:rPr>
        <w:t>НО</w:t>
      </w:r>
      <w:r>
        <w:rPr>
          <w:rFonts w:eastAsia="Cambria"/>
        </w:rPr>
        <w:t>Г</w:t>
      </w:r>
      <w:r>
        <w:rPr>
          <w:rFonts w:eastAsia="Cambria"/>
          <w:spacing w:val="1"/>
        </w:rPr>
        <w:t xml:space="preserve"> </w:t>
      </w:r>
      <w:r>
        <w:rPr>
          <w:rFonts w:eastAsia="Cambria"/>
        </w:rPr>
        <w:t>З</w:t>
      </w:r>
      <w:r>
        <w:rPr>
          <w:rFonts w:eastAsia="Cambria"/>
          <w:spacing w:val="1"/>
        </w:rPr>
        <w:t>Н</w:t>
      </w:r>
      <w:r>
        <w:rPr>
          <w:rFonts w:eastAsia="Cambria"/>
          <w:spacing w:val="-8"/>
        </w:rPr>
        <w:t>А</w:t>
      </w:r>
      <w:r>
        <w:rPr>
          <w:rFonts w:eastAsia="Cambria"/>
          <w:spacing w:val="5"/>
        </w:rPr>
        <w:t>Ч</w:t>
      </w:r>
      <w:r>
        <w:rPr>
          <w:rFonts w:eastAsia="Cambria"/>
          <w:spacing w:val="-8"/>
        </w:rPr>
        <w:t>А</w:t>
      </w:r>
      <w:r>
        <w:rPr>
          <w:rFonts w:eastAsia="Cambria"/>
          <w:spacing w:val="3"/>
        </w:rPr>
        <w:t>Ј</w:t>
      </w:r>
      <w:r>
        <w:rPr>
          <w:rFonts w:eastAsia="Cambria"/>
        </w:rPr>
        <w:t>А</w:t>
      </w:r>
      <w:bookmarkEnd w:id="44"/>
    </w:p>
    <w:p w:rsidR="0001202F" w:rsidRDefault="0001202F">
      <w:pPr>
        <w:spacing w:before="2" w:after="0" w:line="240" w:lineRule="exact"/>
        <w:rPr>
          <w:sz w:val="24"/>
          <w:szCs w:val="24"/>
        </w:rPr>
      </w:pPr>
    </w:p>
    <w:p w:rsidR="0001202F" w:rsidRDefault="003D32FF">
      <w:pPr>
        <w:spacing w:after="0" w:line="240" w:lineRule="auto"/>
        <w:ind w:left="933" w:right="244"/>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pacing w:val="3"/>
          <w:sz w:val="24"/>
          <w:szCs w:val="24"/>
        </w:rPr>
        <w:t>а</w:t>
      </w:r>
      <w:r>
        <w:rPr>
          <w:rFonts w:ascii="Calibri" w:eastAsia="Calibri" w:hAnsi="Calibri" w:cs="Calibri"/>
          <w:sz w:val="24"/>
          <w:szCs w:val="24"/>
        </w:rPr>
        <w:t>ције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јав</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2"/>
          <w:sz w:val="24"/>
          <w:szCs w:val="24"/>
        </w:rPr>
        <w:t>ч</w:t>
      </w:r>
      <w:r>
        <w:rPr>
          <w:rFonts w:ascii="Calibri" w:eastAsia="Calibri" w:hAnsi="Calibri" w:cs="Calibri"/>
          <w:sz w:val="24"/>
          <w:szCs w:val="24"/>
        </w:rPr>
        <w:t>еш</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евају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из де</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pacing w:val="-3"/>
          <w:sz w:val="24"/>
          <w:szCs w:val="24"/>
        </w:rPr>
        <w:t>к</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 </w:t>
      </w:r>
      <w:r>
        <w:rPr>
          <w:rFonts w:ascii="Calibri" w:eastAsia="Calibri" w:hAnsi="Calibri" w:cs="Calibri"/>
          <w:spacing w:val="1"/>
          <w:sz w:val="24"/>
          <w:szCs w:val="24"/>
        </w:rPr>
        <w:t>р</w:t>
      </w:r>
      <w:r>
        <w:rPr>
          <w:rFonts w:ascii="Calibri" w:eastAsia="Calibri" w:hAnsi="Calibri" w:cs="Calibri"/>
          <w:sz w:val="24"/>
          <w:szCs w:val="24"/>
        </w:rPr>
        <w:t>ада</w:t>
      </w:r>
      <w:r>
        <w:rPr>
          <w:rFonts w:ascii="Calibri" w:eastAsia="Calibri" w:hAnsi="Calibri" w:cs="Calibri"/>
          <w:spacing w:val="1"/>
          <w:sz w:val="24"/>
          <w:szCs w:val="24"/>
        </w:rPr>
        <w:t xml:space="preserve"> 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5"/>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ви.</w:t>
      </w:r>
    </w:p>
    <w:p w:rsidR="0001202F" w:rsidRDefault="0001202F">
      <w:pPr>
        <w:spacing w:before="16" w:after="0" w:line="260" w:lineRule="exact"/>
        <w:rPr>
          <w:sz w:val="26"/>
          <w:szCs w:val="26"/>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ак</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ајчеш</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w:t>
      </w:r>
      <w:r>
        <w:rPr>
          <w:rFonts w:ascii="Calibri" w:eastAsia="Calibri" w:hAnsi="Calibri" w:cs="Calibri"/>
          <w:spacing w:val="-2"/>
          <w:sz w:val="24"/>
          <w:szCs w:val="24"/>
        </w:rPr>
        <w:t>е</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2"/>
          <w:sz w:val="24"/>
          <w:szCs w:val="24"/>
        </w:rPr>
        <w:t>ч</w:t>
      </w:r>
      <w:r>
        <w:rPr>
          <w:rFonts w:ascii="Calibri" w:eastAsia="Calibri" w:hAnsi="Calibri" w:cs="Calibri"/>
          <w:sz w:val="24"/>
          <w:szCs w:val="24"/>
        </w:rPr>
        <w:t>а</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w:t>
      </w:r>
    </w:p>
    <w:p w:rsidR="0001202F" w:rsidRDefault="0001202F">
      <w:pPr>
        <w:spacing w:before="15" w:after="0" w:line="280" w:lineRule="exact"/>
        <w:rPr>
          <w:sz w:val="28"/>
          <w:szCs w:val="28"/>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Одељењу</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мо</w:t>
      </w:r>
      <w:r>
        <w:rPr>
          <w:rFonts w:ascii="Calibri" w:eastAsia="Calibri" w:hAnsi="Calibri" w:cs="Calibri"/>
          <w:sz w:val="24"/>
          <w:szCs w:val="24"/>
        </w:rPr>
        <w:t>в</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5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p>
    <w:p w:rsidR="0001202F" w:rsidRDefault="0001202F">
      <w:pPr>
        <w:spacing w:before="5" w:after="0" w:line="280" w:lineRule="exact"/>
        <w:rPr>
          <w:sz w:val="28"/>
          <w:szCs w:val="28"/>
        </w:rPr>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И</w:t>
      </w:r>
      <w:r>
        <w:rPr>
          <w:rFonts w:ascii="Calibri" w:eastAsia="Calibri" w:hAnsi="Calibri" w:cs="Calibri"/>
          <w:spacing w:val="-1"/>
          <w:sz w:val="24"/>
          <w:szCs w:val="24"/>
        </w:rPr>
        <w:t>з</w:t>
      </w:r>
      <w:r>
        <w:rPr>
          <w:rFonts w:ascii="Calibri" w:eastAsia="Calibri" w:hAnsi="Calibri" w:cs="Calibri"/>
          <w:sz w:val="24"/>
          <w:szCs w:val="24"/>
        </w:rPr>
        <w:t>давање</w:t>
      </w:r>
      <w:r>
        <w:rPr>
          <w:rFonts w:ascii="Calibri" w:eastAsia="Calibri" w:hAnsi="Calibri" w:cs="Calibri"/>
          <w:spacing w:val="11"/>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1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е</w:t>
      </w:r>
      <w:r>
        <w:rPr>
          <w:rFonts w:ascii="Calibri" w:eastAsia="Calibri" w:hAnsi="Calibri" w:cs="Calibri"/>
          <w:sz w:val="24"/>
          <w:szCs w:val="24"/>
        </w:rPr>
        <w:t>ња</w:t>
      </w:r>
      <w:r>
        <w:rPr>
          <w:rFonts w:ascii="Calibri" w:eastAsia="Calibri" w:hAnsi="Calibri" w:cs="Calibri"/>
          <w:spacing w:val="11"/>
          <w:sz w:val="24"/>
          <w:szCs w:val="24"/>
        </w:rPr>
        <w:t xml:space="preserve"> </w:t>
      </w:r>
      <w:r>
        <w:rPr>
          <w:rFonts w:ascii="Calibri" w:eastAsia="Calibri" w:hAnsi="Calibri" w:cs="Calibri"/>
          <w:sz w:val="24"/>
          <w:szCs w:val="24"/>
        </w:rPr>
        <w:t>о</w:t>
      </w:r>
      <w:r>
        <w:rPr>
          <w:rFonts w:ascii="Calibri" w:eastAsia="Calibri" w:hAnsi="Calibri" w:cs="Calibri"/>
          <w:spacing w:val="9"/>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кс</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ијаци</w:t>
      </w:r>
      <w:r>
        <w:rPr>
          <w:rFonts w:ascii="Calibri" w:eastAsia="Calibri" w:hAnsi="Calibri" w:cs="Calibri"/>
          <w:spacing w:val="-2"/>
          <w:sz w:val="24"/>
          <w:szCs w:val="24"/>
        </w:rPr>
        <w:t>ј</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еп</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с</w:t>
      </w:r>
      <w:r>
        <w:rPr>
          <w:rFonts w:ascii="Calibri" w:eastAsia="Calibri" w:hAnsi="Calibri" w:cs="Calibri"/>
          <w:spacing w:val="-1"/>
          <w:sz w:val="24"/>
          <w:szCs w:val="24"/>
        </w:rPr>
        <w:t>к</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па</w:t>
      </w:r>
      <w:r>
        <w:rPr>
          <w:rFonts w:ascii="Calibri" w:eastAsia="Calibri" w:hAnsi="Calibri" w:cs="Calibri"/>
          <w:spacing w:val="1"/>
          <w:sz w:val="24"/>
          <w:szCs w:val="24"/>
        </w:rPr>
        <w:t>р</w:t>
      </w:r>
      <w:r>
        <w:rPr>
          <w:rFonts w:ascii="Calibri" w:eastAsia="Calibri" w:hAnsi="Calibri" w:cs="Calibri"/>
          <w:sz w:val="24"/>
          <w:szCs w:val="24"/>
        </w:rPr>
        <w:t>цела</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920"/>
        </w:tabs>
        <w:spacing w:after="0" w:line="274" w:lineRule="exact"/>
        <w:ind w:left="573" w:right="-20"/>
        <w:rPr>
          <w:rFonts w:ascii="Calibri" w:eastAsia="Calibri" w:hAnsi="Calibri" w:cs="Calibri"/>
          <w:sz w:val="24"/>
          <w:szCs w:val="24"/>
        </w:rPr>
      </w:pPr>
      <w:r>
        <w:rPr>
          <w:rFonts w:ascii="Calibri" w:eastAsia="Calibri" w:hAnsi="Calibri" w:cs="Calibri"/>
          <w:position w:val="1"/>
          <w:sz w:val="24"/>
          <w:szCs w:val="24"/>
        </w:rPr>
        <w:t>-</w:t>
      </w:r>
      <w:r>
        <w:rPr>
          <w:rFonts w:ascii="Calibri" w:eastAsia="Calibri" w:hAnsi="Calibri" w:cs="Calibri"/>
          <w:position w:val="1"/>
          <w:sz w:val="24"/>
          <w:szCs w:val="24"/>
        </w:rPr>
        <w:tab/>
        <w:t>И</w:t>
      </w:r>
      <w:r>
        <w:rPr>
          <w:rFonts w:ascii="Calibri" w:eastAsia="Calibri" w:hAnsi="Calibri" w:cs="Calibri"/>
          <w:spacing w:val="-1"/>
          <w:position w:val="1"/>
          <w:sz w:val="24"/>
          <w:szCs w:val="24"/>
        </w:rPr>
        <w:t>з</w:t>
      </w:r>
      <w:r>
        <w:rPr>
          <w:rFonts w:ascii="Calibri" w:eastAsia="Calibri" w:hAnsi="Calibri" w:cs="Calibri"/>
          <w:position w:val="1"/>
          <w:sz w:val="24"/>
          <w:szCs w:val="24"/>
        </w:rPr>
        <w:t>давање</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пије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w:t>
      </w:r>
      <w:r>
        <w:rPr>
          <w:rFonts w:ascii="Calibri" w:eastAsia="Calibri" w:hAnsi="Calibri" w:cs="Calibri"/>
          <w:spacing w:val="-2"/>
          <w:position w:val="1"/>
          <w:sz w:val="24"/>
          <w:szCs w:val="24"/>
        </w:rPr>
        <w:t>е</w:t>
      </w:r>
      <w:r>
        <w:rPr>
          <w:rFonts w:ascii="Calibri" w:eastAsia="Calibri" w:hAnsi="Calibri" w:cs="Calibri"/>
          <w:position w:val="1"/>
          <w:sz w:val="24"/>
          <w:szCs w:val="24"/>
        </w:rPr>
        <w:t>ња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з</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з</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ању</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из п</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с</w:t>
      </w:r>
      <w:r>
        <w:rPr>
          <w:rFonts w:ascii="Calibri" w:eastAsia="Calibri" w:hAnsi="Calibri" w:cs="Calibri"/>
          <w:position w:val="1"/>
          <w:sz w:val="24"/>
          <w:szCs w:val="24"/>
        </w:rPr>
        <w:t>еда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ск</w:t>
      </w:r>
      <w:r>
        <w:rPr>
          <w:rFonts w:ascii="Calibri" w:eastAsia="Calibri" w:hAnsi="Calibri" w:cs="Calibri"/>
          <w:position w:val="1"/>
          <w:sz w:val="24"/>
          <w:szCs w:val="24"/>
        </w:rPr>
        <w:t>их</w:t>
      </w:r>
      <w:r>
        <w:rPr>
          <w:rFonts w:ascii="Calibri" w:eastAsia="Calibri" w:hAnsi="Calibri" w:cs="Calibri"/>
          <w:spacing w:val="-5"/>
          <w:position w:val="1"/>
          <w:sz w:val="24"/>
          <w:szCs w:val="24"/>
        </w:rPr>
        <w:t xml:space="preserve"> </w:t>
      </w:r>
      <w:r>
        <w:rPr>
          <w:rFonts w:ascii="Calibri" w:eastAsia="Calibri" w:hAnsi="Calibri" w:cs="Calibri"/>
          <w:position w:val="1"/>
          <w:sz w:val="24"/>
          <w:szCs w:val="24"/>
        </w:rPr>
        <w:t>па</w:t>
      </w:r>
      <w:r>
        <w:rPr>
          <w:rFonts w:ascii="Calibri" w:eastAsia="Calibri" w:hAnsi="Calibri" w:cs="Calibri"/>
          <w:spacing w:val="1"/>
          <w:position w:val="1"/>
          <w:sz w:val="24"/>
          <w:szCs w:val="24"/>
        </w:rPr>
        <w:t>р</w:t>
      </w:r>
      <w:r>
        <w:rPr>
          <w:rFonts w:ascii="Calibri" w:eastAsia="Calibri" w:hAnsi="Calibri" w:cs="Calibri"/>
          <w:position w:val="1"/>
          <w:sz w:val="24"/>
          <w:szCs w:val="24"/>
        </w:rPr>
        <w:t>ц</w:t>
      </w:r>
      <w:r>
        <w:rPr>
          <w:rFonts w:ascii="Calibri" w:eastAsia="Calibri" w:hAnsi="Calibri" w:cs="Calibri"/>
          <w:spacing w:val="3"/>
          <w:position w:val="1"/>
          <w:sz w:val="24"/>
          <w:szCs w:val="24"/>
        </w:rPr>
        <w:t>е</w:t>
      </w:r>
      <w:r>
        <w:rPr>
          <w:rFonts w:ascii="Calibri" w:eastAsia="Calibri" w:hAnsi="Calibri" w:cs="Calibri"/>
          <w:position w:val="1"/>
          <w:sz w:val="24"/>
          <w:szCs w:val="24"/>
        </w:rPr>
        <w:t>ла,</w:t>
      </w:r>
    </w:p>
    <w:p w:rsidR="0001202F" w:rsidRDefault="003D32FF">
      <w:pPr>
        <w:tabs>
          <w:tab w:val="left" w:pos="920"/>
        </w:tabs>
        <w:spacing w:after="0" w:line="274" w:lineRule="exact"/>
        <w:ind w:left="573" w:right="-20"/>
        <w:rPr>
          <w:rFonts w:ascii="Calibri" w:eastAsia="Calibri" w:hAnsi="Calibri" w:cs="Calibri"/>
          <w:position w:val="1"/>
          <w:sz w:val="24"/>
          <w:szCs w:val="24"/>
        </w:rPr>
      </w:pPr>
      <w:r>
        <w:rPr>
          <w:rFonts w:ascii="Calibri" w:eastAsia="Calibri" w:hAnsi="Calibri" w:cs="Calibri"/>
          <w:position w:val="1"/>
          <w:sz w:val="24"/>
          <w:szCs w:val="24"/>
        </w:rPr>
        <w:t>-</w:t>
      </w:r>
      <w:r>
        <w:rPr>
          <w:rFonts w:ascii="Calibri" w:eastAsia="Calibri" w:hAnsi="Calibri" w:cs="Calibri"/>
          <w:position w:val="1"/>
          <w:sz w:val="24"/>
          <w:szCs w:val="24"/>
        </w:rPr>
        <w:tab/>
        <w:t>И</w:t>
      </w:r>
      <w:r>
        <w:rPr>
          <w:rFonts w:ascii="Calibri" w:eastAsia="Calibri" w:hAnsi="Calibri" w:cs="Calibri"/>
          <w:spacing w:val="-1"/>
          <w:position w:val="1"/>
          <w:sz w:val="24"/>
          <w:szCs w:val="24"/>
        </w:rPr>
        <w:t>з</w:t>
      </w:r>
      <w:r>
        <w:rPr>
          <w:rFonts w:ascii="Calibri" w:eastAsia="Calibri" w:hAnsi="Calibri" w:cs="Calibri"/>
          <w:position w:val="1"/>
          <w:sz w:val="24"/>
          <w:szCs w:val="24"/>
        </w:rPr>
        <w:t>давање</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пија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го</w:t>
      </w:r>
      <w:r>
        <w:rPr>
          <w:rFonts w:ascii="Calibri" w:eastAsia="Calibri" w:hAnsi="Calibri" w:cs="Calibri"/>
          <w:spacing w:val="-2"/>
          <w:position w:val="1"/>
          <w:sz w:val="24"/>
          <w:szCs w:val="24"/>
        </w:rPr>
        <w:t>во</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от</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position w:val="1"/>
          <w:sz w:val="24"/>
          <w:szCs w:val="24"/>
        </w:rPr>
        <w:t>пу</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sidR="007014C5">
        <w:rPr>
          <w:rFonts w:ascii="Calibri" w:eastAsia="Calibri" w:hAnsi="Calibri" w:cs="Calibri"/>
          <w:position w:val="1"/>
          <w:sz w:val="24"/>
          <w:szCs w:val="24"/>
        </w:rPr>
        <w:t>ва,</w:t>
      </w:r>
    </w:p>
    <w:p w:rsidR="007014C5" w:rsidRDefault="007014C5" w:rsidP="007014C5">
      <w:pPr>
        <w:spacing w:after="0" w:line="240" w:lineRule="auto"/>
        <w:ind w:left="540" w:right="-20"/>
        <w:rPr>
          <w:rFonts w:ascii="Calibri" w:eastAsia="Calibri" w:hAnsi="Calibri" w:cs="Calibri"/>
          <w:sz w:val="24"/>
          <w:szCs w:val="24"/>
        </w:rPr>
      </w:pPr>
      <w:r>
        <w:rPr>
          <w:rFonts w:ascii="Calibri" w:eastAsia="Calibri" w:hAnsi="Calibri" w:cs="Calibri"/>
          <w:sz w:val="24"/>
          <w:szCs w:val="24"/>
        </w:rPr>
        <w:t xml:space="preserve"> -  </w:t>
      </w:r>
      <w:r>
        <w:rPr>
          <w:rFonts w:ascii="Calibri" w:eastAsia="Calibri" w:hAnsi="Calibri" w:cs="Calibri"/>
          <w:spacing w:val="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4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г</w:t>
      </w:r>
      <w:r>
        <w:rPr>
          <w:rFonts w:ascii="Calibri" w:eastAsia="Calibri" w:hAnsi="Calibri" w:cs="Calibri"/>
          <w:sz w:val="24"/>
          <w:szCs w:val="24"/>
        </w:rPr>
        <w:t>лед</w:t>
      </w:r>
      <w:r>
        <w:rPr>
          <w:rFonts w:ascii="Calibri" w:eastAsia="Calibri" w:hAnsi="Calibri" w:cs="Calibri"/>
          <w:spacing w:val="-2"/>
          <w:sz w:val="24"/>
          <w:szCs w:val="24"/>
        </w:rPr>
        <w:t>а</w:t>
      </w:r>
      <w:r>
        <w:rPr>
          <w:rFonts w:ascii="Calibri" w:eastAsia="Calibri" w:hAnsi="Calibri" w:cs="Calibri"/>
          <w:sz w:val="24"/>
          <w:szCs w:val="24"/>
        </w:rPr>
        <w:t>ње</w:t>
      </w:r>
      <w:r>
        <w:rPr>
          <w:rFonts w:ascii="Calibri" w:eastAsia="Calibri" w:hAnsi="Calibri" w:cs="Calibri"/>
          <w:spacing w:val="47"/>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4"/>
          <w:sz w:val="24"/>
          <w:szCs w:val="24"/>
        </w:rPr>
        <w:t xml:space="preserve"> </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ијање</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авеш</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47"/>
          <w:sz w:val="24"/>
          <w:szCs w:val="24"/>
        </w:rPr>
        <w:t xml:space="preserve"> </w:t>
      </w:r>
      <w:r>
        <w:rPr>
          <w:rFonts w:ascii="Calibri" w:eastAsia="Calibri" w:hAnsi="Calibri" w:cs="Calibri"/>
          <w:sz w:val="24"/>
          <w:szCs w:val="24"/>
        </w:rPr>
        <w:t>о</w:t>
      </w:r>
      <w:r>
        <w:rPr>
          <w:rFonts w:ascii="Calibri" w:eastAsia="Calibri" w:hAnsi="Calibri" w:cs="Calibri"/>
          <w:spacing w:val="49"/>
          <w:sz w:val="24"/>
          <w:szCs w:val="24"/>
        </w:rPr>
        <w:t xml:space="preserve"> </w:t>
      </w:r>
      <w:r>
        <w:rPr>
          <w:rFonts w:ascii="Calibri" w:eastAsia="Calibri" w:hAnsi="Calibri" w:cs="Calibri"/>
          <w:spacing w:val="1"/>
          <w:sz w:val="24"/>
          <w:szCs w:val="24"/>
        </w:rPr>
        <w:t>то</w:t>
      </w:r>
      <w:r>
        <w:rPr>
          <w:rFonts w:ascii="Calibri" w:eastAsia="Calibri" w:hAnsi="Calibri" w:cs="Calibri"/>
          <w:spacing w:val="-1"/>
          <w:sz w:val="24"/>
          <w:szCs w:val="24"/>
        </w:rPr>
        <w:t>к</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а.</w:t>
      </w:r>
    </w:p>
    <w:p w:rsidR="0001202F" w:rsidRPr="007014C5"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0" w:lineRule="auto"/>
        <w:ind w:left="782" w:right="6836"/>
        <w:jc w:val="center"/>
        <w:rPr>
          <w:rFonts w:ascii="Calibri" w:eastAsia="Calibri" w:hAnsi="Calibri" w:cs="Calibri"/>
          <w:sz w:val="24"/>
          <w:szCs w:val="24"/>
        </w:rPr>
      </w:pP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Одељењу</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гр</w:t>
      </w:r>
      <w:r>
        <w:rPr>
          <w:rFonts w:ascii="Calibri" w:eastAsia="Calibri" w:hAnsi="Calibri" w:cs="Calibri"/>
          <w:sz w:val="24"/>
          <w:szCs w:val="24"/>
        </w:rPr>
        <w:t>ађев</w:t>
      </w:r>
      <w:r>
        <w:rPr>
          <w:rFonts w:ascii="Calibri" w:eastAsia="Calibri" w:hAnsi="Calibri" w:cs="Calibri"/>
          <w:spacing w:val="-3"/>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w w:val="99"/>
          <w:sz w:val="24"/>
          <w:szCs w:val="24"/>
        </w:rPr>
        <w:t>:</w:t>
      </w:r>
    </w:p>
    <w:p w:rsidR="0001202F" w:rsidRDefault="0001202F">
      <w:pPr>
        <w:spacing w:before="20" w:after="0" w:line="220" w:lineRule="exact"/>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
          <w:sz w:val="24"/>
          <w:szCs w:val="24"/>
        </w:rPr>
        <w:t>т</w:t>
      </w:r>
      <w:r>
        <w:rPr>
          <w:rFonts w:ascii="Calibri" w:eastAsia="Calibri" w:hAnsi="Calibri" w:cs="Calibri"/>
          <w:spacing w:val="-3"/>
          <w:sz w:val="24"/>
          <w:szCs w:val="24"/>
        </w:rPr>
        <w:t>и</w:t>
      </w:r>
      <w:r>
        <w:rPr>
          <w:rFonts w:ascii="Calibri" w:eastAsia="Calibri" w:hAnsi="Calibri" w:cs="Calibri"/>
          <w:sz w:val="24"/>
          <w:szCs w:val="24"/>
        </w:rPr>
        <w:t xml:space="preserve">м </w:t>
      </w:r>
      <w:r>
        <w:rPr>
          <w:rFonts w:ascii="Calibri" w:eastAsia="Calibri" w:hAnsi="Calibri" w:cs="Calibri"/>
          <w:spacing w:val="1"/>
          <w:sz w:val="24"/>
          <w:szCs w:val="24"/>
        </w:rPr>
        <w:t>гр</w:t>
      </w:r>
      <w:r>
        <w:rPr>
          <w:rFonts w:ascii="Calibri" w:eastAsia="Calibri" w:hAnsi="Calibri" w:cs="Calibri"/>
          <w:sz w:val="24"/>
          <w:szCs w:val="24"/>
        </w:rPr>
        <w:t>ађеви</w:t>
      </w:r>
      <w:r>
        <w:rPr>
          <w:rFonts w:ascii="Calibri" w:eastAsia="Calibri" w:hAnsi="Calibri" w:cs="Calibri"/>
          <w:spacing w:val="-1"/>
          <w:sz w:val="24"/>
          <w:szCs w:val="24"/>
        </w:rPr>
        <w:t>нск</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ла</w:t>
      </w:r>
      <w:r>
        <w:rPr>
          <w:rFonts w:ascii="Calibri" w:eastAsia="Calibri" w:hAnsi="Calibri" w:cs="Calibri"/>
          <w:spacing w:val="-1"/>
          <w:sz w:val="24"/>
          <w:szCs w:val="24"/>
        </w:rPr>
        <w:t>м</w:t>
      </w:r>
      <w:r>
        <w:rPr>
          <w:rFonts w:ascii="Calibri" w:eastAsia="Calibri" w:hAnsi="Calibri" w:cs="Calibri"/>
          <w:sz w:val="24"/>
          <w:szCs w:val="24"/>
        </w:rPr>
        <w:t>а.</w:t>
      </w:r>
    </w:p>
    <w:p w:rsidR="0001202F" w:rsidRDefault="0001202F">
      <w:pPr>
        <w:spacing w:before="7" w:after="0" w:line="150" w:lineRule="exact"/>
        <w:rPr>
          <w:sz w:val="15"/>
          <w:szCs w:val="15"/>
        </w:rPr>
      </w:pPr>
    </w:p>
    <w:p w:rsidR="0001202F" w:rsidRPr="007014C5" w:rsidRDefault="0001202F">
      <w:pPr>
        <w:spacing w:before="15" w:after="0" w:line="280" w:lineRule="exact"/>
        <w:rPr>
          <w:sz w:val="28"/>
          <w:szCs w:val="28"/>
        </w:rPr>
      </w:pPr>
    </w:p>
    <w:p w:rsidR="0001202F" w:rsidRDefault="003D32FF">
      <w:pPr>
        <w:spacing w:after="0" w:line="240" w:lineRule="auto"/>
        <w:ind w:left="839" w:right="-20"/>
        <w:rPr>
          <w:rFonts w:ascii="Calibri" w:eastAsia="Calibri" w:hAnsi="Calibri" w:cs="Calibri"/>
          <w:sz w:val="24"/>
          <w:szCs w:val="24"/>
        </w:rPr>
      </w:pPr>
      <w:r>
        <w:rPr>
          <w:rFonts w:ascii="Calibri" w:eastAsia="Calibri" w:hAnsi="Calibri" w:cs="Calibri"/>
          <w:sz w:val="24"/>
          <w:szCs w:val="24"/>
        </w:rPr>
        <w:t>И ј</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p>
    <w:p w:rsidR="0001202F" w:rsidRDefault="0001202F">
      <w:pPr>
        <w:spacing w:before="13" w:after="0" w:line="280" w:lineRule="exact"/>
        <w:rPr>
          <w:sz w:val="28"/>
          <w:szCs w:val="28"/>
        </w:rPr>
      </w:pP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х</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сф</w:t>
      </w:r>
      <w:r>
        <w:rPr>
          <w:rFonts w:ascii="Calibri" w:eastAsia="Calibri" w:hAnsi="Calibri" w:cs="Calibri"/>
          <w:sz w:val="24"/>
          <w:szCs w:val="24"/>
        </w:rPr>
        <w:t>ал</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ева,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ављање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трото</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ављањем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ај</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в</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ле</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их</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лицајаца,</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ављањем</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ј</w:t>
      </w:r>
      <w:r>
        <w:rPr>
          <w:rFonts w:ascii="Calibri" w:eastAsia="Calibri" w:hAnsi="Calibri" w:cs="Calibri"/>
          <w:spacing w:val="-2"/>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мр</w:t>
      </w:r>
      <w:r>
        <w:rPr>
          <w:rFonts w:ascii="Calibri" w:eastAsia="Calibri" w:hAnsi="Calibri" w:cs="Calibri"/>
          <w:sz w:val="24"/>
          <w:szCs w:val="24"/>
        </w:rPr>
        <w:t>еже</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pacing w:val="3"/>
          <w:sz w:val="24"/>
          <w:szCs w:val="24"/>
        </w:rPr>
        <w:t>а</w:t>
      </w:r>
      <w:r>
        <w:rPr>
          <w:rFonts w:ascii="Calibri" w:eastAsia="Calibri" w:hAnsi="Calibri" w:cs="Calibri"/>
          <w:sz w:val="24"/>
          <w:szCs w:val="24"/>
        </w:rPr>
        <w:t>в</w:t>
      </w:r>
      <w:r>
        <w:rPr>
          <w:rFonts w:ascii="Calibri" w:eastAsia="Calibri" w:hAnsi="Calibri" w:cs="Calibri"/>
          <w:spacing w:val="-1"/>
          <w:sz w:val="24"/>
          <w:szCs w:val="24"/>
        </w:rPr>
        <w:t>не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ве</w:t>
      </w:r>
      <w:r>
        <w:rPr>
          <w:rFonts w:ascii="Calibri" w:eastAsia="Calibri" w:hAnsi="Calibri" w:cs="Calibri"/>
          <w:spacing w:val="1"/>
          <w:sz w:val="24"/>
          <w:szCs w:val="24"/>
        </w:rPr>
        <w:t>т</w:t>
      </w:r>
      <w:r>
        <w:rPr>
          <w:rFonts w:ascii="Calibri" w:eastAsia="Calibri" w:hAnsi="Calibri" w:cs="Calibri"/>
          <w:sz w:val="24"/>
          <w:szCs w:val="24"/>
        </w:rPr>
        <w:t>е,</w:t>
      </w:r>
    </w:p>
    <w:p w:rsidR="0001202F" w:rsidRDefault="003D32FF">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ечу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ор</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pacing w:val="-3"/>
          <w:sz w:val="24"/>
          <w:szCs w:val="24"/>
        </w:rPr>
        <w:t>и</w:t>
      </w:r>
      <w:r>
        <w:rPr>
          <w:rFonts w:ascii="Calibri" w:eastAsia="Calibri" w:hAnsi="Calibri" w:cs="Calibri"/>
          <w:sz w:val="24"/>
          <w:szCs w:val="24"/>
        </w:rPr>
        <w:t>вање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б</w:t>
      </w:r>
      <w:r>
        <w:rPr>
          <w:rFonts w:ascii="Calibri" w:eastAsia="Calibri" w:hAnsi="Calibri" w:cs="Calibri"/>
          <w:sz w:val="24"/>
          <w:szCs w:val="24"/>
        </w:rPr>
        <w:t>ала,</w:t>
      </w:r>
    </w:p>
    <w:p w:rsidR="0001202F" w:rsidRPr="00D41960" w:rsidRDefault="003D32FF" w:rsidP="00D41960">
      <w:pPr>
        <w:tabs>
          <w:tab w:val="left" w:pos="920"/>
        </w:tabs>
        <w:spacing w:after="0" w:line="240" w:lineRule="auto"/>
        <w:ind w:left="57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z w:val="24"/>
          <w:szCs w:val="24"/>
        </w:rPr>
        <w:t>па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rsidP="000306EF">
      <w:pPr>
        <w:pStyle w:val="Heading1"/>
        <w:jc w:val="center"/>
        <w:rPr>
          <w:rFonts w:eastAsia="Cambria"/>
        </w:rPr>
      </w:pPr>
      <w:bookmarkStart w:id="45" w:name="_Toc43798789"/>
      <w:r>
        <w:rPr>
          <w:rFonts w:eastAsia="Cambria"/>
          <w:spacing w:val="-1"/>
        </w:rPr>
        <w:t>7</w:t>
      </w:r>
      <w:r>
        <w:rPr>
          <w:rFonts w:eastAsia="Cambria"/>
        </w:rPr>
        <w:t xml:space="preserve">. </w:t>
      </w:r>
      <w:r>
        <w:rPr>
          <w:rFonts w:eastAsia="Cambria"/>
          <w:spacing w:val="-1"/>
        </w:rPr>
        <w:t>О</w:t>
      </w:r>
      <w:r>
        <w:rPr>
          <w:rFonts w:eastAsia="Cambria"/>
          <w:spacing w:val="1"/>
        </w:rPr>
        <w:t>ПИ</w:t>
      </w:r>
      <w:r>
        <w:rPr>
          <w:rFonts w:eastAsia="Cambria"/>
        </w:rPr>
        <w:t>С</w:t>
      </w:r>
      <w:r>
        <w:rPr>
          <w:rFonts w:eastAsia="Cambria"/>
          <w:spacing w:val="-2"/>
        </w:rPr>
        <w:t xml:space="preserve"> </w:t>
      </w:r>
      <w:r>
        <w:rPr>
          <w:rFonts w:eastAsia="Cambria"/>
          <w:spacing w:val="-1"/>
        </w:rPr>
        <w:t>Н</w:t>
      </w:r>
      <w:r>
        <w:rPr>
          <w:rFonts w:eastAsia="Cambria"/>
          <w:spacing w:val="-8"/>
        </w:rPr>
        <w:t>А</w:t>
      </w:r>
      <w:r>
        <w:rPr>
          <w:rFonts w:eastAsia="Cambria"/>
          <w:spacing w:val="1"/>
        </w:rPr>
        <w:t>Д</w:t>
      </w:r>
      <w:r>
        <w:rPr>
          <w:rFonts w:eastAsia="Cambria"/>
          <w:spacing w:val="-1"/>
        </w:rPr>
        <w:t>Л</w:t>
      </w:r>
      <w:r>
        <w:rPr>
          <w:rFonts w:eastAsia="Cambria"/>
          <w:spacing w:val="6"/>
        </w:rPr>
        <w:t>Е</w:t>
      </w:r>
      <w:r>
        <w:rPr>
          <w:rFonts w:eastAsia="Cambria"/>
          <w:spacing w:val="-7"/>
        </w:rPr>
        <w:t>Ж</w:t>
      </w:r>
      <w:r>
        <w:rPr>
          <w:rFonts w:eastAsia="Cambria"/>
          <w:spacing w:val="-1"/>
        </w:rPr>
        <w:t>НО</w:t>
      </w:r>
      <w:r>
        <w:rPr>
          <w:rFonts w:eastAsia="Cambria"/>
        </w:rPr>
        <w:t>С</w:t>
      </w:r>
      <w:r>
        <w:rPr>
          <w:rFonts w:eastAsia="Cambria"/>
          <w:spacing w:val="-2"/>
        </w:rPr>
        <w:t>Т</w:t>
      </w:r>
      <w:r>
        <w:rPr>
          <w:rFonts w:eastAsia="Cambria"/>
        </w:rPr>
        <w:t>И</w:t>
      </w:r>
      <w:r>
        <w:rPr>
          <w:rFonts w:eastAsia="Cambria"/>
          <w:spacing w:val="2"/>
        </w:rPr>
        <w:t xml:space="preserve"> </w:t>
      </w:r>
      <w:r>
        <w:rPr>
          <w:rFonts w:eastAsia="Cambria"/>
          <w:spacing w:val="-1"/>
        </w:rPr>
        <w:t>О</w:t>
      </w:r>
      <w:r>
        <w:rPr>
          <w:rFonts w:eastAsia="Cambria"/>
        </w:rPr>
        <w:t>В</w:t>
      </w:r>
      <w:r>
        <w:rPr>
          <w:rFonts w:eastAsia="Cambria"/>
          <w:spacing w:val="2"/>
        </w:rPr>
        <w:t>Л</w:t>
      </w:r>
      <w:r>
        <w:rPr>
          <w:rFonts w:eastAsia="Cambria"/>
          <w:spacing w:val="-10"/>
        </w:rPr>
        <w:t>А</w:t>
      </w:r>
      <w:r>
        <w:rPr>
          <w:rFonts w:eastAsia="Cambria"/>
        </w:rPr>
        <w:t>Ш</w:t>
      </w:r>
      <w:r>
        <w:rPr>
          <w:rFonts w:eastAsia="Cambria"/>
          <w:spacing w:val="-1"/>
        </w:rPr>
        <w:t>ЋЕЊ</w:t>
      </w:r>
      <w:r>
        <w:rPr>
          <w:rFonts w:eastAsia="Cambria"/>
        </w:rPr>
        <w:t>А И</w:t>
      </w:r>
      <w:r>
        <w:rPr>
          <w:rFonts w:eastAsia="Cambria"/>
          <w:spacing w:val="2"/>
        </w:rPr>
        <w:t xml:space="preserve"> </w:t>
      </w:r>
      <w:r>
        <w:rPr>
          <w:rFonts w:eastAsia="Cambria"/>
          <w:spacing w:val="-1"/>
        </w:rPr>
        <w:t>О</w:t>
      </w:r>
      <w:r>
        <w:rPr>
          <w:rFonts w:eastAsia="Cambria"/>
          <w:spacing w:val="4"/>
        </w:rPr>
        <w:t>Б</w:t>
      </w:r>
      <w:r>
        <w:rPr>
          <w:rFonts w:eastAsia="Cambria"/>
          <w:spacing w:val="-8"/>
        </w:rPr>
        <w:t>А</w:t>
      </w:r>
      <w:r>
        <w:rPr>
          <w:rFonts w:eastAsia="Cambria"/>
        </w:rPr>
        <w:t>В</w:t>
      </w:r>
      <w:r>
        <w:rPr>
          <w:rFonts w:eastAsia="Cambria"/>
          <w:spacing w:val="1"/>
        </w:rPr>
        <w:t>Е</w:t>
      </w:r>
      <w:r>
        <w:rPr>
          <w:rFonts w:eastAsia="Cambria"/>
          <w:spacing w:val="5"/>
        </w:rPr>
        <w:t>З</w:t>
      </w:r>
      <w:r>
        <w:rPr>
          <w:rFonts w:eastAsia="Cambria"/>
        </w:rPr>
        <w:t>А</w:t>
      </w:r>
      <w:bookmarkEnd w:id="45"/>
    </w:p>
    <w:p w:rsidR="0001202F" w:rsidRDefault="0001202F">
      <w:pPr>
        <w:spacing w:before="15" w:after="0" w:line="280" w:lineRule="exact"/>
        <w:rPr>
          <w:sz w:val="28"/>
          <w:szCs w:val="28"/>
        </w:rPr>
      </w:pPr>
    </w:p>
    <w:p w:rsidR="0001202F" w:rsidRDefault="003D32FF">
      <w:pPr>
        <w:spacing w:after="0" w:line="240" w:lineRule="auto"/>
        <w:ind w:left="1173" w:right="-20"/>
        <w:rPr>
          <w:rFonts w:ascii="Calibri" w:eastAsia="Calibri" w:hAnsi="Calibri" w:cs="Calibri"/>
          <w:sz w:val="24"/>
          <w:szCs w:val="24"/>
        </w:rPr>
      </w:pPr>
      <w:r>
        <w:rPr>
          <w:rFonts w:ascii="Calibri" w:eastAsia="Calibri" w:hAnsi="Calibri" w:cs="Calibri"/>
          <w:b/>
          <w:bCs/>
          <w:sz w:val="24"/>
          <w:szCs w:val="24"/>
        </w:rPr>
        <w:t>С</w:t>
      </w:r>
      <w:r>
        <w:rPr>
          <w:rFonts w:ascii="Calibri" w:eastAsia="Calibri" w:hAnsi="Calibri" w:cs="Calibri"/>
          <w:b/>
          <w:bCs/>
          <w:spacing w:val="1"/>
          <w:sz w:val="24"/>
          <w:szCs w:val="24"/>
        </w:rPr>
        <w:t>к</w:t>
      </w:r>
      <w:r>
        <w:rPr>
          <w:rFonts w:ascii="Calibri" w:eastAsia="Calibri" w:hAnsi="Calibri" w:cs="Calibri"/>
          <w:b/>
          <w:bCs/>
          <w:spacing w:val="-6"/>
          <w:sz w:val="24"/>
          <w:szCs w:val="24"/>
        </w:rPr>
        <w:t>у</w:t>
      </w:r>
      <w:r>
        <w:rPr>
          <w:rFonts w:ascii="Calibri" w:eastAsia="Calibri" w:hAnsi="Calibri" w:cs="Calibri"/>
          <w:b/>
          <w:bCs/>
          <w:spacing w:val="-1"/>
          <w:sz w:val="24"/>
          <w:szCs w:val="24"/>
        </w:rPr>
        <w:t>пш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 xml:space="preserve">а </w:t>
      </w:r>
      <w:r>
        <w:rPr>
          <w:rFonts w:ascii="Calibri" w:eastAsia="Calibri" w:hAnsi="Calibri" w:cs="Calibri"/>
          <w:b/>
          <w:bCs/>
          <w:spacing w:val="1"/>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pacing w:val="-2"/>
          <w:sz w:val="24"/>
          <w:szCs w:val="24"/>
        </w:rPr>
        <w:t>т</w:t>
      </w:r>
      <w:r>
        <w:rPr>
          <w:rFonts w:ascii="Calibri" w:eastAsia="Calibri" w:hAnsi="Calibri" w:cs="Calibri"/>
          <w:b/>
          <w:bCs/>
          <w:spacing w:val="1"/>
          <w:sz w:val="24"/>
          <w:szCs w:val="24"/>
        </w:rPr>
        <w:t>и</w:t>
      </w:r>
      <w:r>
        <w:rPr>
          <w:rFonts w:ascii="Calibri" w:eastAsia="Calibri" w:hAnsi="Calibri" w:cs="Calibri"/>
          <w:b/>
          <w:bCs/>
          <w:spacing w:val="-1"/>
          <w:sz w:val="24"/>
          <w:szCs w:val="24"/>
        </w:rPr>
        <w:t>н</w:t>
      </w:r>
      <w:r>
        <w:rPr>
          <w:rFonts w:ascii="Calibri" w:eastAsia="Calibri" w:hAnsi="Calibri" w:cs="Calibri"/>
          <w:b/>
          <w:bCs/>
          <w:sz w:val="24"/>
          <w:szCs w:val="24"/>
        </w:rPr>
        <w:t>е</w:t>
      </w:r>
      <w:r>
        <w:rPr>
          <w:rFonts w:ascii="Calibri" w:eastAsia="Calibri" w:hAnsi="Calibri" w:cs="Calibri"/>
          <w:b/>
          <w:bCs/>
          <w:spacing w:val="3"/>
          <w:sz w:val="24"/>
          <w:szCs w:val="24"/>
        </w:rPr>
        <w:t xml:space="preserve"> </w:t>
      </w:r>
      <w:r>
        <w:rPr>
          <w:rFonts w:ascii="Calibri" w:eastAsia="Calibri" w:hAnsi="Calibri" w:cs="Calibri"/>
          <w:b/>
          <w:bCs/>
          <w:sz w:val="24"/>
          <w:szCs w:val="24"/>
        </w:rPr>
        <w:t>П</w:t>
      </w:r>
      <w:r>
        <w:rPr>
          <w:rFonts w:ascii="Calibri" w:eastAsia="Calibri" w:hAnsi="Calibri" w:cs="Calibri"/>
          <w:b/>
          <w:bCs/>
          <w:spacing w:val="2"/>
          <w:sz w:val="24"/>
          <w:szCs w:val="24"/>
        </w:rPr>
        <w:t>е</w:t>
      </w:r>
      <w:r>
        <w:rPr>
          <w:rFonts w:ascii="Calibri" w:eastAsia="Calibri" w:hAnsi="Calibri" w:cs="Calibri"/>
          <w:b/>
          <w:bCs/>
          <w:sz w:val="24"/>
          <w:szCs w:val="24"/>
        </w:rPr>
        <w:t>т</w:t>
      </w:r>
      <w:r>
        <w:rPr>
          <w:rFonts w:ascii="Calibri" w:eastAsia="Calibri" w:hAnsi="Calibri" w:cs="Calibri"/>
          <w:b/>
          <w:bCs/>
          <w:spacing w:val="1"/>
          <w:sz w:val="24"/>
          <w:szCs w:val="24"/>
        </w:rPr>
        <w:t>р</w:t>
      </w:r>
      <w:r>
        <w:rPr>
          <w:rFonts w:ascii="Calibri" w:eastAsia="Calibri" w:hAnsi="Calibri" w:cs="Calibri"/>
          <w:b/>
          <w:bCs/>
          <w:spacing w:val="3"/>
          <w:sz w:val="24"/>
          <w:szCs w:val="24"/>
        </w:rPr>
        <w:t>о</w:t>
      </w:r>
      <w:r>
        <w:rPr>
          <w:rFonts w:ascii="Calibri" w:eastAsia="Calibri" w:hAnsi="Calibri" w:cs="Calibri"/>
          <w:b/>
          <w:bCs/>
          <w:spacing w:val="1"/>
          <w:sz w:val="24"/>
          <w:szCs w:val="24"/>
        </w:rPr>
        <w:t>в</w:t>
      </w:r>
      <w:r>
        <w:rPr>
          <w:rFonts w:ascii="Calibri" w:eastAsia="Calibri" w:hAnsi="Calibri" w:cs="Calibri"/>
          <w:b/>
          <w:bCs/>
          <w:spacing w:val="-1"/>
          <w:sz w:val="24"/>
          <w:szCs w:val="24"/>
        </w:rPr>
        <w:t>а</w:t>
      </w:r>
      <w:r>
        <w:rPr>
          <w:rFonts w:ascii="Calibri" w:eastAsia="Calibri" w:hAnsi="Calibri" w:cs="Calibri"/>
          <w:b/>
          <w:bCs/>
          <w:sz w:val="24"/>
          <w:szCs w:val="24"/>
        </w:rPr>
        <w:t xml:space="preserve">ц </w:t>
      </w:r>
      <w:r>
        <w:rPr>
          <w:rFonts w:ascii="Calibri" w:eastAsia="Calibri" w:hAnsi="Calibri" w:cs="Calibri"/>
          <w:b/>
          <w:bCs/>
          <w:spacing w:val="4"/>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pacing w:val="1"/>
          <w:sz w:val="24"/>
          <w:szCs w:val="24"/>
        </w:rPr>
        <w:t>и</w:t>
      </w:r>
      <w:r>
        <w:rPr>
          <w:rFonts w:ascii="Calibri" w:eastAsia="Calibri" w:hAnsi="Calibri" w:cs="Calibri"/>
          <w:b/>
          <w:bCs/>
          <w:sz w:val="24"/>
          <w:szCs w:val="24"/>
        </w:rPr>
        <w:t>:</w:t>
      </w:r>
    </w:p>
    <w:p w:rsidR="0001202F" w:rsidRDefault="0001202F">
      <w:pPr>
        <w:spacing w:before="13" w:after="0" w:line="280" w:lineRule="exact"/>
        <w:rPr>
          <w:sz w:val="28"/>
          <w:szCs w:val="28"/>
        </w:rPr>
      </w:pPr>
    </w:p>
    <w:p w:rsidR="0001202F" w:rsidRDefault="003D32FF">
      <w:pPr>
        <w:spacing w:after="0" w:line="240" w:lineRule="auto"/>
        <w:ind w:left="863"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01202F">
      <w:pPr>
        <w:spacing w:before="13" w:after="0" w:line="280" w:lineRule="exact"/>
        <w:rPr>
          <w:sz w:val="28"/>
          <w:szCs w:val="28"/>
        </w:rPr>
      </w:pPr>
    </w:p>
    <w:p w:rsidR="0001202F" w:rsidRDefault="003D32FF">
      <w:pPr>
        <w:spacing w:after="0" w:line="240" w:lineRule="auto"/>
        <w:ind w:left="527"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37"/>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40" w:lineRule="auto"/>
        <w:ind w:left="527"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2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буџ</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ав</w:t>
      </w:r>
      <w:r>
        <w:rPr>
          <w:rFonts w:ascii="Calibri" w:eastAsia="Calibri" w:hAnsi="Calibri" w:cs="Calibri"/>
          <w:spacing w:val="1"/>
          <w:sz w:val="24"/>
          <w:szCs w:val="24"/>
        </w:rPr>
        <w:t>р</w:t>
      </w:r>
      <w:r>
        <w:rPr>
          <w:rFonts w:ascii="Calibri" w:eastAsia="Calibri" w:hAnsi="Calibri" w:cs="Calibri"/>
          <w:sz w:val="24"/>
          <w:szCs w:val="24"/>
        </w:rPr>
        <w:t>ш</w:t>
      </w:r>
      <w:r>
        <w:rPr>
          <w:rFonts w:ascii="Calibri" w:eastAsia="Calibri" w:hAnsi="Calibri" w:cs="Calibri"/>
          <w:spacing w:val="-4"/>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ач</w:t>
      </w:r>
      <w:r>
        <w:rPr>
          <w:rFonts w:ascii="Calibri" w:eastAsia="Calibri" w:hAnsi="Calibri" w:cs="Calibri"/>
          <w:spacing w:val="-1"/>
          <w:sz w:val="24"/>
          <w:szCs w:val="24"/>
        </w:rPr>
        <w:t>у</w:t>
      </w:r>
      <w:r>
        <w:rPr>
          <w:rFonts w:ascii="Calibri" w:eastAsia="Calibri" w:hAnsi="Calibri" w:cs="Calibri"/>
          <w:sz w:val="24"/>
          <w:szCs w:val="24"/>
        </w:rPr>
        <w:t xml:space="preserve">н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3" w:after="0" w:line="277" w:lineRule="auto"/>
        <w:ind w:left="527" w:right="47"/>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37"/>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пе</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7"/>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ила</w:t>
      </w:r>
      <w:r>
        <w:rPr>
          <w:rFonts w:ascii="Calibri" w:eastAsia="Calibri" w:hAnsi="Calibri" w:cs="Calibri"/>
          <w:spacing w:val="27"/>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еђивање</w:t>
      </w:r>
      <w:r>
        <w:rPr>
          <w:rFonts w:ascii="Calibri" w:eastAsia="Calibri" w:hAnsi="Calibri" w:cs="Calibri"/>
          <w:spacing w:val="28"/>
          <w:sz w:val="24"/>
          <w:szCs w:val="24"/>
        </w:rPr>
        <w:t xml:space="preserve"> </w:t>
      </w:r>
      <w:r>
        <w:rPr>
          <w:rFonts w:ascii="Calibri" w:eastAsia="Calibri" w:hAnsi="Calibri" w:cs="Calibri"/>
          <w:sz w:val="24"/>
          <w:szCs w:val="24"/>
        </w:rPr>
        <w:t>ви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ада;</w:t>
      </w:r>
    </w:p>
    <w:p w:rsidR="0001202F" w:rsidRDefault="003D32FF">
      <w:pPr>
        <w:spacing w:after="0" w:line="291" w:lineRule="exact"/>
        <w:ind w:left="580" w:right="-20"/>
        <w:rPr>
          <w:rFonts w:ascii="Calibri" w:eastAsia="Calibri" w:hAnsi="Calibri" w:cs="Calibri"/>
          <w:sz w:val="24"/>
          <w:szCs w:val="24"/>
        </w:rPr>
      </w:pPr>
      <w:r>
        <w:rPr>
          <w:rFonts w:ascii="Calibri" w:eastAsia="Calibri" w:hAnsi="Calibri" w:cs="Calibri"/>
          <w:spacing w:val="1"/>
          <w:position w:val="1"/>
          <w:sz w:val="24"/>
          <w:szCs w:val="24"/>
        </w:rPr>
        <w:t>4</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ро</w:t>
      </w:r>
      <w:r>
        <w:rPr>
          <w:rFonts w:ascii="Calibri" w:eastAsia="Calibri" w:hAnsi="Calibri" w:cs="Calibri"/>
          <w:spacing w:val="-1"/>
          <w:position w:val="1"/>
          <w:sz w:val="24"/>
          <w:szCs w:val="24"/>
        </w:rPr>
        <w:t>г</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ам </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ј</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једи</w:t>
      </w:r>
      <w:r>
        <w:rPr>
          <w:rFonts w:ascii="Calibri" w:eastAsia="Calibri" w:hAnsi="Calibri" w:cs="Calibri"/>
          <w:spacing w:val="-1"/>
          <w:position w:val="1"/>
          <w:sz w:val="24"/>
          <w:szCs w:val="24"/>
        </w:rPr>
        <w:t>н</w:t>
      </w:r>
      <w:r>
        <w:rPr>
          <w:rFonts w:ascii="Calibri" w:eastAsia="Calibri" w:hAnsi="Calibri" w:cs="Calibri"/>
          <w:position w:val="1"/>
          <w:sz w:val="24"/>
          <w:szCs w:val="24"/>
        </w:rPr>
        <w:t>их</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дела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p>
    <w:p w:rsidR="0001202F" w:rsidRDefault="0001202F">
      <w:pPr>
        <w:spacing w:after="0"/>
        <w:sectPr w:rsidR="0001202F">
          <w:pgSz w:w="12240" w:h="15840"/>
          <w:pgMar w:top="1120" w:right="340" w:bottom="920" w:left="440" w:header="0" w:footer="731" w:gutter="0"/>
          <w:cols w:space="720"/>
        </w:sectPr>
      </w:pPr>
    </w:p>
    <w:p w:rsidR="0001202F" w:rsidRDefault="003D32FF">
      <w:pPr>
        <w:spacing w:before="60" w:after="0" w:line="240" w:lineRule="auto"/>
        <w:ind w:left="240" w:right="-20"/>
        <w:rPr>
          <w:rFonts w:ascii="Calibri" w:eastAsia="Calibri" w:hAnsi="Calibri" w:cs="Calibri"/>
          <w:sz w:val="24"/>
          <w:szCs w:val="24"/>
        </w:rPr>
      </w:pPr>
      <w:r>
        <w:rPr>
          <w:rFonts w:ascii="Calibri" w:eastAsia="Calibri" w:hAnsi="Calibri" w:cs="Calibri"/>
          <w:spacing w:val="1"/>
          <w:sz w:val="24"/>
          <w:szCs w:val="24"/>
        </w:rPr>
        <w:lastRenderedPageBreak/>
        <w:t>5</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 xml:space="preserve">план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ор</w:t>
      </w:r>
      <w:r>
        <w:rPr>
          <w:rFonts w:ascii="Calibri" w:eastAsia="Calibri" w:hAnsi="Calibri" w:cs="Calibri"/>
          <w:sz w:val="24"/>
          <w:szCs w:val="24"/>
        </w:rPr>
        <w:t>иш</w:t>
      </w:r>
      <w:r>
        <w:rPr>
          <w:rFonts w:ascii="Calibri" w:eastAsia="Calibri" w:hAnsi="Calibri" w:cs="Calibri"/>
          <w:spacing w:val="-1"/>
          <w:sz w:val="24"/>
          <w:szCs w:val="24"/>
        </w:rPr>
        <w:t>ћ</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ађеви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љи</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p>
    <w:p w:rsidR="0001202F" w:rsidRDefault="003D32FF">
      <w:pPr>
        <w:spacing w:before="43" w:after="0" w:line="277" w:lineRule="auto"/>
        <w:ind w:left="600" w:right="46" w:hanging="360"/>
        <w:jc w:val="both"/>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пи</w:t>
      </w:r>
      <w:r>
        <w:rPr>
          <w:rFonts w:ascii="Calibri" w:eastAsia="Calibri" w:hAnsi="Calibri" w:cs="Calibri"/>
          <w:spacing w:val="-1"/>
          <w:sz w:val="24"/>
          <w:szCs w:val="24"/>
        </w:rPr>
        <w:t>су</w:t>
      </w:r>
      <w:r>
        <w:rPr>
          <w:rFonts w:ascii="Calibri" w:eastAsia="Calibri" w:hAnsi="Calibri" w:cs="Calibri"/>
          <w:sz w:val="24"/>
          <w:szCs w:val="24"/>
        </w:rPr>
        <w:t>је</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и</w:t>
      </w:r>
      <w:r>
        <w:rPr>
          <w:rFonts w:ascii="Calibri" w:eastAsia="Calibri" w:hAnsi="Calibri" w:cs="Calibri"/>
          <w:spacing w:val="1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м</w:t>
      </w:r>
      <w:r>
        <w:rPr>
          <w:rFonts w:ascii="Calibri" w:eastAsia="Calibri" w:hAnsi="Calibri" w:cs="Calibri"/>
          <w:spacing w:val="17"/>
          <w:sz w:val="24"/>
          <w:szCs w:val="24"/>
        </w:rPr>
        <w:t xml:space="preserve"> </w:t>
      </w:r>
      <w:r>
        <w:rPr>
          <w:rFonts w:ascii="Calibri" w:eastAsia="Calibri" w:hAnsi="Calibri" w:cs="Calibri"/>
          <w:sz w:val="24"/>
          <w:szCs w:val="24"/>
        </w:rPr>
        <w:t>и</w:t>
      </w:r>
      <w:r>
        <w:rPr>
          <w:rFonts w:ascii="Calibri" w:eastAsia="Calibri" w:hAnsi="Calibri" w:cs="Calibri"/>
          <w:spacing w:val="1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н</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м</w:t>
      </w:r>
      <w:r>
        <w:rPr>
          <w:rFonts w:ascii="Calibri" w:eastAsia="Calibri" w:hAnsi="Calibri" w:cs="Calibri"/>
          <w:spacing w:val="1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7"/>
          <w:sz w:val="24"/>
          <w:szCs w:val="24"/>
        </w:rPr>
        <w:t xml:space="preserve"> </w:t>
      </w:r>
      <w:r>
        <w:rPr>
          <w:rFonts w:ascii="Calibri" w:eastAsia="Calibri" w:hAnsi="Calibri" w:cs="Calibri"/>
          <w:sz w:val="24"/>
          <w:szCs w:val="24"/>
        </w:rPr>
        <w:t>делу</w:t>
      </w:r>
      <w:r>
        <w:rPr>
          <w:rFonts w:ascii="Calibri" w:eastAsia="Calibri" w:hAnsi="Calibri" w:cs="Calibri"/>
          <w:spacing w:val="18"/>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то</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јашњава</w:t>
      </w:r>
      <w:r>
        <w:rPr>
          <w:rFonts w:ascii="Calibri" w:eastAsia="Calibri" w:hAnsi="Calibri" w:cs="Calibri"/>
          <w:spacing w:val="1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7"/>
          <w:sz w:val="24"/>
          <w:szCs w:val="24"/>
        </w:rPr>
        <w:t xml:space="preserve"> </w:t>
      </w:r>
      <w:r>
        <w:rPr>
          <w:rFonts w:ascii="Calibri" w:eastAsia="Calibri" w:hAnsi="Calibri" w:cs="Calibri"/>
          <w:sz w:val="24"/>
          <w:szCs w:val="24"/>
        </w:rPr>
        <w:t>о 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жа</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иција</w:t>
      </w:r>
      <w:r>
        <w:rPr>
          <w:rFonts w:ascii="Calibri" w:eastAsia="Calibri" w:hAnsi="Calibri" w:cs="Calibri"/>
          <w:spacing w:val="1"/>
          <w:sz w:val="24"/>
          <w:szCs w:val="24"/>
        </w:rPr>
        <w:t>т</w:t>
      </w:r>
      <w:r>
        <w:rPr>
          <w:rFonts w:ascii="Calibri" w:eastAsia="Calibri" w:hAnsi="Calibri" w:cs="Calibri"/>
          <w:sz w:val="24"/>
          <w:szCs w:val="24"/>
        </w:rPr>
        <w:t>иви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pacing w:val="-1"/>
          <w:sz w:val="24"/>
          <w:szCs w:val="24"/>
        </w:rPr>
        <w:t>су</w:t>
      </w:r>
      <w:r>
        <w:rPr>
          <w:rFonts w:ascii="Calibri" w:eastAsia="Calibri" w:hAnsi="Calibri" w:cs="Calibri"/>
          <w:sz w:val="24"/>
          <w:szCs w:val="24"/>
        </w:rPr>
        <w:t>;</w:t>
      </w:r>
    </w:p>
    <w:p w:rsidR="0001202F" w:rsidRDefault="003D32FF">
      <w:pPr>
        <w:spacing w:after="0" w:line="291" w:lineRule="exact"/>
        <w:ind w:left="240" w:right="-20"/>
        <w:rPr>
          <w:rFonts w:ascii="Calibri" w:eastAsia="Calibri" w:hAnsi="Calibri" w:cs="Calibri"/>
          <w:sz w:val="24"/>
          <w:szCs w:val="24"/>
        </w:rPr>
      </w:pPr>
      <w:r>
        <w:rPr>
          <w:rFonts w:ascii="Calibri" w:eastAsia="Calibri" w:hAnsi="Calibri" w:cs="Calibri"/>
          <w:spacing w:val="1"/>
          <w:position w:val="1"/>
          <w:sz w:val="24"/>
          <w:szCs w:val="24"/>
        </w:rPr>
        <w:t>8</w:t>
      </w:r>
      <w:r>
        <w:rPr>
          <w:rFonts w:ascii="Calibri" w:eastAsia="Calibri" w:hAnsi="Calibri" w:cs="Calibri"/>
          <w:position w:val="1"/>
          <w:sz w:val="24"/>
          <w:szCs w:val="24"/>
        </w:rPr>
        <w:t>.)</w:t>
      </w:r>
      <w:r>
        <w:rPr>
          <w:rFonts w:ascii="Calibri" w:eastAsia="Calibri" w:hAnsi="Calibri" w:cs="Calibri"/>
          <w:spacing w:val="49"/>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w:t>
      </w:r>
      <w:r>
        <w:rPr>
          <w:rFonts w:ascii="Calibri" w:eastAsia="Calibri" w:hAnsi="Calibri" w:cs="Calibri"/>
          <w:position w:val="1"/>
          <w:sz w:val="24"/>
          <w:szCs w:val="24"/>
        </w:rPr>
        <w:t>ива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spacing w:val="3"/>
          <w:position w:val="1"/>
          <w:sz w:val="24"/>
          <w:szCs w:val="24"/>
        </w:rPr>
        <w:t>ж</w:t>
      </w:r>
      <w:r>
        <w:rPr>
          <w:rFonts w:ascii="Calibri" w:eastAsia="Calibri" w:hAnsi="Calibri" w:cs="Calibri"/>
          <w:spacing w:val="-1"/>
          <w:position w:val="1"/>
          <w:sz w:val="24"/>
          <w:szCs w:val="24"/>
        </w:rPr>
        <w:t>б</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јав</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2"/>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уз</w:t>
      </w:r>
      <w:r>
        <w:rPr>
          <w:rFonts w:ascii="Calibri" w:eastAsia="Calibri" w:hAnsi="Calibri" w:cs="Calibri"/>
          <w:position w:val="1"/>
          <w:sz w:val="24"/>
          <w:szCs w:val="24"/>
        </w:rPr>
        <w:t>е</w:t>
      </w:r>
      <w:r>
        <w:rPr>
          <w:rFonts w:ascii="Calibri" w:eastAsia="Calibri" w:hAnsi="Calibri" w:cs="Calibri"/>
          <w:spacing w:val="-1"/>
          <w:position w:val="1"/>
          <w:sz w:val="24"/>
          <w:szCs w:val="24"/>
        </w:rPr>
        <w:t>ћ</w:t>
      </w:r>
      <w:r>
        <w:rPr>
          <w:rFonts w:ascii="Calibri" w:eastAsia="Calibri" w:hAnsi="Calibri" w:cs="Calibri"/>
          <w:position w:val="1"/>
          <w:sz w:val="24"/>
          <w:szCs w:val="24"/>
        </w:rPr>
        <w:t>а,</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ве</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spacing w:val="3"/>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ације,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ђе</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вим</w:t>
      </w:r>
      <w:r>
        <w:rPr>
          <w:rFonts w:ascii="Calibri" w:eastAsia="Calibri" w:hAnsi="Calibri" w:cs="Calibri"/>
          <w:spacing w:val="26"/>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у</w:t>
      </w:r>
      <w:r>
        <w:rPr>
          <w:rFonts w:ascii="Calibri" w:eastAsia="Calibri" w:hAnsi="Calibri" w:cs="Calibri"/>
          <w:spacing w:val="1"/>
          <w:position w:val="1"/>
          <w:sz w:val="24"/>
          <w:szCs w:val="24"/>
        </w:rPr>
        <w:t>то</w:t>
      </w:r>
      <w:r>
        <w:rPr>
          <w:rFonts w:ascii="Calibri" w:eastAsia="Calibri" w:hAnsi="Calibri" w:cs="Calibri"/>
          <w:position w:val="1"/>
          <w:sz w:val="24"/>
          <w:szCs w:val="24"/>
        </w:rPr>
        <w:t>м</w:t>
      </w:r>
      <w:r>
        <w:rPr>
          <w:rFonts w:ascii="Calibri" w:eastAsia="Calibri" w:hAnsi="Calibri" w:cs="Calibri"/>
          <w:spacing w:val="26"/>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5"/>
          <w:position w:val="1"/>
          <w:sz w:val="24"/>
          <w:szCs w:val="24"/>
        </w:rPr>
        <w:t xml:space="preserve"> </w:t>
      </w:r>
      <w:r>
        <w:rPr>
          <w:rFonts w:ascii="Calibri" w:eastAsia="Calibri" w:hAnsi="Calibri" w:cs="Calibri"/>
          <w:position w:val="1"/>
          <w:sz w:val="24"/>
          <w:szCs w:val="24"/>
        </w:rPr>
        <w:t>в</w:t>
      </w:r>
      <w:r>
        <w:rPr>
          <w:rFonts w:ascii="Calibri" w:eastAsia="Calibri" w:hAnsi="Calibri" w:cs="Calibri"/>
          <w:spacing w:val="1"/>
          <w:position w:val="1"/>
          <w:sz w:val="24"/>
          <w:szCs w:val="24"/>
        </w:rPr>
        <w:t>р</w:t>
      </w:r>
      <w:r>
        <w:rPr>
          <w:rFonts w:ascii="Calibri" w:eastAsia="Calibri" w:hAnsi="Calibri" w:cs="Calibri"/>
          <w:position w:val="1"/>
          <w:sz w:val="24"/>
          <w:szCs w:val="24"/>
        </w:rPr>
        <w:t>ши</w:t>
      </w:r>
      <w:r>
        <w:rPr>
          <w:rFonts w:ascii="Calibri" w:eastAsia="Calibri" w:hAnsi="Calibri" w:cs="Calibri"/>
          <w:spacing w:val="25"/>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
          <w:position w:val="1"/>
          <w:sz w:val="24"/>
          <w:szCs w:val="24"/>
        </w:rPr>
        <w:t>з</w:t>
      </w:r>
      <w:r>
        <w:rPr>
          <w:rFonts w:ascii="Calibri" w:eastAsia="Calibri" w:hAnsi="Calibri" w:cs="Calibri"/>
          <w:spacing w:val="1"/>
          <w:position w:val="1"/>
          <w:sz w:val="24"/>
          <w:szCs w:val="24"/>
        </w:rPr>
        <w:t>о</w:t>
      </w:r>
      <w:r>
        <w:rPr>
          <w:rFonts w:ascii="Calibri" w:eastAsia="Calibri" w:hAnsi="Calibri" w:cs="Calibri"/>
          <w:position w:val="1"/>
          <w:sz w:val="24"/>
          <w:szCs w:val="24"/>
        </w:rPr>
        <w:t>р</w:t>
      </w:r>
    </w:p>
    <w:p w:rsidR="0001202F" w:rsidRDefault="003D32FF">
      <w:pPr>
        <w:spacing w:before="45" w:after="0" w:line="240" w:lineRule="auto"/>
        <w:ind w:left="600" w:right="-20"/>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 xml:space="preserve"> </w:t>
      </w:r>
      <w:r>
        <w:rPr>
          <w:rFonts w:ascii="Calibri" w:eastAsia="Calibri" w:hAnsi="Calibri" w:cs="Calibri"/>
          <w:sz w:val="24"/>
          <w:szCs w:val="24"/>
        </w:rPr>
        <w:t>њи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вим</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м</w:t>
      </w:r>
      <w:r>
        <w:rPr>
          <w:rFonts w:ascii="Calibri" w:eastAsia="Calibri" w:hAnsi="Calibri" w:cs="Calibri"/>
          <w:sz w:val="24"/>
          <w:szCs w:val="24"/>
        </w:rPr>
        <w:t>;</w:t>
      </w:r>
    </w:p>
    <w:p w:rsidR="0001202F" w:rsidRDefault="003D32FF">
      <w:pPr>
        <w:spacing w:before="43" w:after="0"/>
        <w:ind w:left="600" w:right="45" w:hanging="360"/>
        <w:jc w:val="both"/>
        <w:rPr>
          <w:rFonts w:ascii="Calibri" w:eastAsia="Calibri" w:hAnsi="Calibri" w:cs="Calibri"/>
          <w:sz w:val="24"/>
          <w:szCs w:val="24"/>
        </w:rPr>
      </w:pP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ну</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8"/>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з</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ор</w:t>
      </w:r>
      <w:r>
        <w:rPr>
          <w:rFonts w:ascii="Calibri" w:eastAsia="Calibri" w:hAnsi="Calibri" w:cs="Calibri"/>
          <w:sz w:val="24"/>
          <w:szCs w:val="24"/>
        </w:rPr>
        <w:t>,</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ну</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еша</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ди</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 xml:space="preserve">а,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30"/>
          <w:sz w:val="24"/>
          <w:szCs w:val="24"/>
        </w:rPr>
        <w:t xml:space="preserve">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30"/>
          <w:sz w:val="24"/>
          <w:szCs w:val="24"/>
        </w:rPr>
        <w:t xml:space="preserve"> </w:t>
      </w:r>
      <w:r>
        <w:rPr>
          <w:rFonts w:ascii="Calibri" w:eastAsia="Calibri" w:hAnsi="Calibri" w:cs="Calibri"/>
          <w:sz w:val="24"/>
          <w:szCs w:val="24"/>
        </w:rPr>
        <w:t>чији</w:t>
      </w:r>
      <w:r>
        <w:rPr>
          <w:rFonts w:ascii="Calibri" w:eastAsia="Calibri" w:hAnsi="Calibri" w:cs="Calibri"/>
          <w:spacing w:val="29"/>
          <w:sz w:val="24"/>
          <w:szCs w:val="24"/>
        </w:rPr>
        <w:t xml:space="preserve"> </w:t>
      </w:r>
      <w:r>
        <w:rPr>
          <w:rFonts w:ascii="Calibri" w:eastAsia="Calibri" w:hAnsi="Calibri" w:cs="Calibri"/>
          <w:sz w:val="24"/>
          <w:szCs w:val="24"/>
        </w:rPr>
        <w:t>је</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ивач</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z w:val="24"/>
          <w:szCs w:val="24"/>
        </w:rPr>
        <w:t>д</w:t>
      </w:r>
      <w:r>
        <w:rPr>
          <w:rFonts w:ascii="Calibri" w:eastAsia="Calibri" w:hAnsi="Calibri" w:cs="Calibri"/>
          <w:spacing w:val="-2"/>
          <w:sz w:val="24"/>
          <w:szCs w:val="24"/>
        </w:rPr>
        <w:t>а</w:t>
      </w:r>
      <w:r>
        <w:rPr>
          <w:rFonts w:ascii="Calibri" w:eastAsia="Calibri" w:hAnsi="Calibri" w:cs="Calibri"/>
          <w:sz w:val="24"/>
          <w:szCs w:val="24"/>
        </w:rPr>
        <w:t>је</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њи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9"/>
          <w:sz w:val="24"/>
          <w:szCs w:val="24"/>
        </w:rPr>
        <w:t xml:space="preserve"> </w:t>
      </w:r>
      <w:r>
        <w:rPr>
          <w:rFonts w:ascii="Calibri" w:eastAsia="Calibri" w:hAnsi="Calibri" w:cs="Calibri"/>
          <w:spacing w:val="-1"/>
          <w:sz w:val="24"/>
          <w:szCs w:val="24"/>
        </w:rPr>
        <w:t>са 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pPr>
        <w:tabs>
          <w:tab w:val="left" w:pos="1200"/>
        </w:tabs>
        <w:spacing w:after="0" w:line="292" w:lineRule="exact"/>
        <w:ind w:left="240" w:right="-20"/>
        <w:rPr>
          <w:rFonts w:ascii="Calibri" w:eastAsia="Calibri" w:hAnsi="Calibri" w:cs="Calibri"/>
          <w:sz w:val="24"/>
          <w:szCs w:val="24"/>
        </w:rPr>
      </w:pPr>
      <w:r>
        <w:rPr>
          <w:rFonts w:ascii="Calibri" w:eastAsia="Calibri" w:hAnsi="Calibri" w:cs="Calibri"/>
          <w:spacing w:val="1"/>
          <w:position w:val="1"/>
          <w:sz w:val="24"/>
          <w:szCs w:val="24"/>
        </w:rPr>
        <w:t>10</w:t>
      </w:r>
      <w:r>
        <w:rPr>
          <w:rFonts w:ascii="Calibri" w:eastAsia="Calibri" w:hAnsi="Calibri" w:cs="Calibri"/>
          <w:spacing w:val="-1"/>
          <w:position w:val="1"/>
          <w:sz w:val="24"/>
          <w:szCs w:val="24"/>
        </w:rPr>
        <w:t>.</w:t>
      </w:r>
      <w:r>
        <w:rPr>
          <w:rFonts w:ascii="Calibri" w:eastAsia="Calibri" w:hAnsi="Calibri" w:cs="Calibri"/>
          <w:position w:val="1"/>
          <w:sz w:val="24"/>
          <w:szCs w:val="24"/>
        </w:rPr>
        <w:t>)</w:t>
      </w:r>
      <w:r>
        <w:rPr>
          <w:rFonts w:ascii="Calibri" w:eastAsia="Calibri" w:hAnsi="Calibri" w:cs="Calibri"/>
          <w:position w:val="1"/>
          <w:sz w:val="24"/>
          <w:szCs w:val="24"/>
        </w:rPr>
        <w:tab/>
      </w:r>
      <w:r>
        <w:rPr>
          <w:rFonts w:ascii="Calibri" w:eastAsia="Calibri" w:hAnsi="Calibri" w:cs="Calibri"/>
          <w:spacing w:val="-1"/>
          <w:position w:val="1"/>
          <w:sz w:val="24"/>
          <w:szCs w:val="24"/>
        </w:rPr>
        <w:t>б</w:t>
      </w:r>
      <w:r>
        <w:rPr>
          <w:rFonts w:ascii="Calibri" w:eastAsia="Calibri" w:hAnsi="Calibri" w:cs="Calibri"/>
          <w:position w:val="1"/>
          <w:sz w:val="24"/>
          <w:szCs w:val="24"/>
        </w:rPr>
        <w:t>и</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р</w:t>
      </w:r>
      <w:r>
        <w:rPr>
          <w:rFonts w:ascii="Calibri" w:eastAsia="Calibri" w:hAnsi="Calibri" w:cs="Calibri"/>
          <w:position w:val="1"/>
          <w:sz w:val="24"/>
          <w:szCs w:val="24"/>
        </w:rPr>
        <w:t>а</w:t>
      </w:r>
      <w:r>
        <w:rPr>
          <w:rFonts w:ascii="Calibri" w:eastAsia="Calibri" w:hAnsi="Calibri" w:cs="Calibri"/>
          <w:spacing w:val="-3"/>
          <w:position w:val="1"/>
          <w:sz w:val="24"/>
          <w:szCs w:val="24"/>
        </w:rPr>
        <w:t>з</w:t>
      </w:r>
      <w:r>
        <w:rPr>
          <w:rFonts w:ascii="Calibri" w:eastAsia="Calibri" w:hAnsi="Calibri" w:cs="Calibri"/>
          <w:spacing w:val="1"/>
          <w:position w:val="1"/>
          <w:sz w:val="24"/>
          <w:szCs w:val="24"/>
        </w:rPr>
        <w:t>р</w:t>
      </w:r>
      <w:r>
        <w:rPr>
          <w:rFonts w:ascii="Calibri" w:eastAsia="Calibri" w:hAnsi="Calibri" w:cs="Calibri"/>
          <w:position w:val="1"/>
          <w:sz w:val="24"/>
          <w:szCs w:val="24"/>
        </w:rPr>
        <w:t>ешава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spacing w:val="-2"/>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position w:val="1"/>
          <w:sz w:val="24"/>
          <w:szCs w:val="24"/>
        </w:rPr>
        <w:t>ед</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Ску</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11</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75" w:lineRule="auto"/>
        <w:ind w:left="600" w:right="47" w:hanging="360"/>
        <w:jc w:val="both"/>
        <w:rPr>
          <w:rFonts w:ascii="Calibri" w:eastAsia="Calibri" w:hAnsi="Calibri" w:cs="Calibri"/>
          <w:sz w:val="24"/>
          <w:szCs w:val="24"/>
        </w:rPr>
      </w:pPr>
      <w:r>
        <w:rPr>
          <w:rFonts w:ascii="Calibri" w:eastAsia="Calibri" w:hAnsi="Calibri" w:cs="Calibri"/>
          <w:spacing w:val="1"/>
          <w:sz w:val="24"/>
          <w:szCs w:val="24"/>
        </w:rPr>
        <w:t>12</w:t>
      </w:r>
      <w:r>
        <w:rPr>
          <w:rFonts w:ascii="Calibri" w:eastAsia="Calibri" w:hAnsi="Calibri" w:cs="Calibri"/>
          <w:spacing w:val="-1"/>
          <w:sz w:val="24"/>
          <w:szCs w:val="24"/>
        </w:rPr>
        <w:t>.</w:t>
      </w:r>
      <w:r>
        <w:rPr>
          <w:rFonts w:ascii="Calibri" w:eastAsia="Calibri" w:hAnsi="Calibri" w:cs="Calibri"/>
          <w:sz w:val="24"/>
          <w:szCs w:val="24"/>
        </w:rPr>
        <w:t xml:space="preserve">)         </w:t>
      </w:r>
      <w:r>
        <w:rPr>
          <w:rFonts w:ascii="Calibri" w:eastAsia="Calibri" w:hAnsi="Calibri" w:cs="Calibri"/>
          <w:spacing w:val="40"/>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а</w:t>
      </w:r>
      <w:r>
        <w:rPr>
          <w:rFonts w:ascii="Calibri" w:eastAsia="Calibri" w:hAnsi="Calibri" w:cs="Calibri"/>
          <w:sz w:val="24"/>
          <w:szCs w:val="24"/>
        </w:rPr>
        <w:t>ва</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2"/>
          <w:sz w:val="24"/>
          <w:szCs w:val="24"/>
        </w:rPr>
        <w:t>о</w:t>
      </w:r>
      <w:r>
        <w:rPr>
          <w:rFonts w:ascii="Calibri" w:eastAsia="Calibri" w:hAnsi="Calibri" w:cs="Calibri"/>
          <w:sz w:val="24"/>
          <w:szCs w:val="24"/>
        </w:rPr>
        <w:t>г</w:t>
      </w:r>
      <w:r>
        <w:rPr>
          <w:rFonts w:ascii="Calibri" w:eastAsia="Calibri" w:hAnsi="Calibri" w:cs="Calibri"/>
          <w:spacing w:val="2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3"/>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pacing w:val="-1"/>
          <w:sz w:val="24"/>
          <w:szCs w:val="24"/>
        </w:rPr>
        <w:t>к</w:t>
      </w:r>
      <w:r>
        <w:rPr>
          <w:rFonts w:ascii="Calibri" w:eastAsia="Calibri" w:hAnsi="Calibri" w:cs="Calibri"/>
          <w:sz w:val="24"/>
          <w:szCs w:val="24"/>
        </w:rPr>
        <w:t>а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p>
    <w:p w:rsidR="0001202F" w:rsidRDefault="003D32FF">
      <w:pPr>
        <w:tabs>
          <w:tab w:val="left" w:pos="1200"/>
        </w:tabs>
        <w:spacing w:before="2" w:after="0" w:line="240" w:lineRule="auto"/>
        <w:ind w:left="240" w:right="-20"/>
        <w:rPr>
          <w:rFonts w:ascii="Calibri" w:eastAsia="Calibri" w:hAnsi="Calibri" w:cs="Calibri"/>
          <w:sz w:val="24"/>
          <w:szCs w:val="24"/>
        </w:rPr>
      </w:pPr>
      <w:r>
        <w:rPr>
          <w:rFonts w:ascii="Calibri" w:eastAsia="Calibri" w:hAnsi="Calibri" w:cs="Calibri"/>
          <w:spacing w:val="1"/>
          <w:sz w:val="24"/>
          <w:szCs w:val="24"/>
        </w:rPr>
        <w:t>13</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т</w:t>
      </w:r>
      <w:r>
        <w:rPr>
          <w:rFonts w:ascii="Calibri" w:eastAsia="Calibri" w:hAnsi="Calibri" w:cs="Calibri"/>
          <w:sz w:val="24"/>
          <w:szCs w:val="24"/>
        </w:rPr>
        <w:t>а</w:t>
      </w:r>
      <w:r>
        <w:rPr>
          <w:rFonts w:ascii="Calibri" w:eastAsia="Calibri" w:hAnsi="Calibri" w:cs="Calibri"/>
          <w:spacing w:val="-1"/>
          <w:sz w:val="24"/>
          <w:szCs w:val="24"/>
        </w:rPr>
        <w:t>кс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х</w:t>
      </w:r>
      <w:r>
        <w:rPr>
          <w:rFonts w:ascii="Calibri" w:eastAsia="Calibri" w:hAnsi="Calibri" w:cs="Calibri"/>
          <w:spacing w:val="1"/>
          <w:sz w:val="24"/>
          <w:szCs w:val="24"/>
        </w:rPr>
        <w:t>о</w:t>
      </w:r>
      <w:r>
        <w:rPr>
          <w:rFonts w:ascii="Calibri" w:eastAsia="Calibri" w:hAnsi="Calibri" w:cs="Calibri"/>
          <w:sz w:val="24"/>
          <w:szCs w:val="24"/>
        </w:rPr>
        <w:t>де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z w:val="24"/>
          <w:szCs w:val="24"/>
        </w:rPr>
        <w:t>падају по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ну</w:t>
      </w:r>
      <w:r>
        <w:rPr>
          <w:rFonts w:ascii="Calibri" w:eastAsia="Calibri" w:hAnsi="Calibri" w:cs="Calibri"/>
          <w:sz w:val="24"/>
          <w:szCs w:val="24"/>
        </w:rPr>
        <w:t>;</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14</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 xml:space="preserve">аду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ђивање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ор</w:t>
      </w:r>
      <w:r>
        <w:rPr>
          <w:rFonts w:ascii="Calibri" w:eastAsia="Calibri" w:hAnsi="Calibri" w:cs="Calibri"/>
          <w:sz w:val="24"/>
          <w:szCs w:val="24"/>
        </w:rPr>
        <w:t>иш</w:t>
      </w:r>
      <w:r>
        <w:rPr>
          <w:rFonts w:ascii="Calibri" w:eastAsia="Calibri" w:hAnsi="Calibri" w:cs="Calibri"/>
          <w:spacing w:val="-1"/>
          <w:sz w:val="24"/>
          <w:szCs w:val="24"/>
        </w:rPr>
        <w:t>ћ</w:t>
      </w:r>
      <w:r>
        <w:rPr>
          <w:rFonts w:ascii="Calibri" w:eastAsia="Calibri" w:hAnsi="Calibri" w:cs="Calibri"/>
          <w:spacing w:val="-2"/>
          <w:sz w:val="24"/>
          <w:szCs w:val="24"/>
        </w:rPr>
        <w:t>е</w:t>
      </w:r>
      <w:r>
        <w:rPr>
          <w:rFonts w:ascii="Calibri" w:eastAsia="Calibri" w:hAnsi="Calibri" w:cs="Calibri"/>
          <w:sz w:val="24"/>
          <w:szCs w:val="24"/>
        </w:rPr>
        <w:t>ње</w:t>
      </w:r>
      <w:r>
        <w:rPr>
          <w:rFonts w:ascii="Calibri" w:eastAsia="Calibri" w:hAnsi="Calibri" w:cs="Calibri"/>
          <w:spacing w:val="-1"/>
          <w:sz w:val="24"/>
          <w:szCs w:val="24"/>
        </w:rPr>
        <w:t xml:space="preserve"> г</w:t>
      </w:r>
      <w:r>
        <w:rPr>
          <w:rFonts w:ascii="Calibri" w:eastAsia="Calibri" w:hAnsi="Calibri" w:cs="Calibri"/>
          <w:spacing w:val="1"/>
          <w:sz w:val="24"/>
          <w:szCs w:val="24"/>
        </w:rPr>
        <w:t>р</w:t>
      </w:r>
      <w:r>
        <w:rPr>
          <w:rFonts w:ascii="Calibri" w:eastAsia="Calibri" w:hAnsi="Calibri" w:cs="Calibri"/>
          <w:sz w:val="24"/>
          <w:szCs w:val="24"/>
        </w:rPr>
        <w:t>ађеви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љиш</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z w:val="24"/>
          <w:szCs w:val="24"/>
        </w:rPr>
        <w:t>;</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15</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 xml:space="preserve">живању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3"/>
          <w:sz w:val="24"/>
          <w:szCs w:val="24"/>
        </w:rPr>
        <w:t>с</w:t>
      </w:r>
      <w:r>
        <w:rPr>
          <w:rFonts w:ascii="Calibri" w:eastAsia="Calibri" w:hAnsi="Calibri" w:cs="Calibri"/>
          <w:spacing w:val="-1"/>
          <w:sz w:val="24"/>
          <w:szCs w:val="24"/>
        </w:rPr>
        <w:t>к</w:t>
      </w:r>
      <w:r>
        <w:rPr>
          <w:rFonts w:ascii="Calibri" w:eastAsia="Calibri" w:hAnsi="Calibri" w:cs="Calibri"/>
          <w:sz w:val="24"/>
          <w:szCs w:val="24"/>
        </w:rPr>
        <w:t xml:space="preserve">ладу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јим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w:t>
      </w:r>
    </w:p>
    <w:p w:rsidR="0001202F" w:rsidRDefault="003D32FF">
      <w:pPr>
        <w:tabs>
          <w:tab w:val="left" w:pos="1200"/>
        </w:tabs>
        <w:spacing w:before="45" w:after="0" w:line="240" w:lineRule="auto"/>
        <w:ind w:left="240" w:right="-20"/>
        <w:rPr>
          <w:rFonts w:ascii="Calibri" w:eastAsia="Calibri" w:hAnsi="Calibri" w:cs="Calibri"/>
          <w:sz w:val="24"/>
          <w:szCs w:val="24"/>
        </w:rPr>
      </w:pPr>
      <w:r>
        <w:rPr>
          <w:rFonts w:ascii="Calibri" w:eastAsia="Calibri" w:hAnsi="Calibri" w:cs="Calibri"/>
          <w:spacing w:val="1"/>
          <w:sz w:val="24"/>
          <w:szCs w:val="24"/>
        </w:rPr>
        <w:t>16</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 xml:space="preserve"> у</w:t>
      </w:r>
      <w:r>
        <w:rPr>
          <w:rFonts w:ascii="Calibri" w:eastAsia="Calibri" w:hAnsi="Calibri" w:cs="Calibri"/>
          <w:spacing w:val="1"/>
          <w:sz w:val="24"/>
          <w:szCs w:val="24"/>
        </w:rPr>
        <w:t>го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ељ</w:t>
      </w:r>
      <w:r>
        <w:rPr>
          <w:rFonts w:ascii="Calibri" w:eastAsia="Calibri" w:hAnsi="Calibri" w:cs="Calibri"/>
          <w:spacing w:val="-1"/>
          <w:sz w:val="24"/>
          <w:szCs w:val="24"/>
        </w:rPr>
        <w:t>ск</w:t>
      </w:r>
      <w:r>
        <w:rPr>
          <w:rFonts w:ascii="Calibri" w:eastAsia="Calibri" w:hAnsi="Calibri" w:cs="Calibri"/>
          <w:sz w:val="24"/>
          <w:szCs w:val="24"/>
        </w:rPr>
        <w:t>и</w:t>
      </w:r>
      <w:r>
        <w:rPr>
          <w:rFonts w:ascii="Calibri" w:eastAsia="Calibri" w:hAnsi="Calibri" w:cs="Calibri"/>
          <w:spacing w:val="-1"/>
          <w:sz w:val="24"/>
          <w:szCs w:val="24"/>
        </w:rPr>
        <w:t>х</w:t>
      </w:r>
      <w:r>
        <w:rPr>
          <w:rFonts w:ascii="Calibri" w:eastAsia="Calibri" w:hAnsi="Calibri" w:cs="Calibri"/>
          <w:sz w:val="24"/>
          <w:szCs w:val="24"/>
        </w:rPr>
        <w:t>,</w:t>
      </w:r>
      <w:r>
        <w:rPr>
          <w:rFonts w:ascii="Calibri" w:eastAsia="Calibri" w:hAnsi="Calibri" w:cs="Calibri"/>
          <w:spacing w:val="1"/>
          <w:sz w:val="24"/>
          <w:szCs w:val="24"/>
        </w:rPr>
        <w:t xml:space="preserve"> тр</w:t>
      </w:r>
      <w:r>
        <w:rPr>
          <w:rFonts w:ascii="Calibri" w:eastAsia="Calibri" w:hAnsi="Calibri" w:cs="Calibri"/>
          <w:spacing w:val="-1"/>
          <w:sz w:val="24"/>
          <w:szCs w:val="24"/>
        </w:rPr>
        <w:t>г</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нск</w:t>
      </w:r>
      <w:r>
        <w:rPr>
          <w:rFonts w:ascii="Calibri" w:eastAsia="Calibri" w:hAnsi="Calibri" w:cs="Calibri"/>
          <w:sz w:val="24"/>
          <w:szCs w:val="24"/>
        </w:rPr>
        <w:t>их 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ск</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је</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17</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даје</w:t>
      </w:r>
      <w:r>
        <w:rPr>
          <w:rFonts w:ascii="Calibri" w:eastAsia="Calibri" w:hAnsi="Calibri" w:cs="Calibri"/>
          <w:spacing w:val="1"/>
          <w:sz w:val="24"/>
          <w:szCs w:val="24"/>
        </w:rPr>
        <w:t xml:space="preserve"> м</w:t>
      </w:r>
      <w:r>
        <w:rPr>
          <w:rFonts w:ascii="Calibri" w:eastAsia="Calibri" w:hAnsi="Calibri" w:cs="Calibri"/>
          <w:sz w:val="24"/>
          <w:szCs w:val="24"/>
        </w:rPr>
        <w:t>иш</w:t>
      </w:r>
      <w:r>
        <w:rPr>
          <w:rFonts w:ascii="Calibri" w:eastAsia="Calibri" w:hAnsi="Calibri" w:cs="Calibri"/>
          <w:spacing w:val="-3"/>
          <w:sz w:val="24"/>
          <w:szCs w:val="24"/>
        </w:rPr>
        <w:t>љ</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z w:val="24"/>
          <w:szCs w:val="24"/>
        </w:rPr>
        <w:t>лич</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р</w:t>
      </w:r>
      <w:r>
        <w:rPr>
          <w:rFonts w:ascii="Calibri" w:eastAsia="Calibri" w:hAnsi="Calibri" w:cs="Calibri"/>
          <w:sz w:val="24"/>
          <w:szCs w:val="24"/>
        </w:rPr>
        <w:t>аји</w:t>
      </w:r>
      <w:r>
        <w:rPr>
          <w:rFonts w:ascii="Calibri" w:eastAsia="Calibri" w:hAnsi="Calibri" w:cs="Calibri"/>
          <w:spacing w:val="-1"/>
          <w:sz w:val="24"/>
          <w:szCs w:val="24"/>
        </w:rPr>
        <w:t>снк</w:t>
      </w:r>
      <w:r>
        <w:rPr>
          <w:rFonts w:ascii="Calibri" w:eastAsia="Calibri" w:hAnsi="Calibri" w:cs="Calibri"/>
          <w:spacing w:val="1"/>
          <w:sz w:val="24"/>
          <w:szCs w:val="24"/>
        </w:rPr>
        <w:t>о</w:t>
      </w:r>
      <w:r>
        <w:rPr>
          <w:rFonts w:ascii="Calibri" w:eastAsia="Calibri" w:hAnsi="Calibri" w:cs="Calibri"/>
          <w:sz w:val="24"/>
          <w:szCs w:val="24"/>
        </w:rPr>
        <w:t>м и</w:t>
      </w:r>
      <w:r>
        <w:rPr>
          <w:rFonts w:ascii="Calibri" w:eastAsia="Calibri" w:hAnsi="Calibri" w:cs="Calibri"/>
          <w:spacing w:val="1"/>
          <w:sz w:val="24"/>
          <w:szCs w:val="24"/>
        </w:rPr>
        <w:t xml:space="preserve"> 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1"/>
          <w:sz w:val="24"/>
          <w:szCs w:val="24"/>
        </w:rPr>
        <w:t>рн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ну</w:t>
      </w:r>
      <w:r>
        <w:rPr>
          <w:rFonts w:ascii="Calibri" w:eastAsia="Calibri" w:hAnsi="Calibri" w:cs="Calibri"/>
          <w:sz w:val="24"/>
          <w:szCs w:val="24"/>
        </w:rPr>
        <w:t>;</w:t>
      </w:r>
    </w:p>
    <w:p w:rsidR="0001202F" w:rsidRDefault="003D32FF">
      <w:pPr>
        <w:tabs>
          <w:tab w:val="left" w:pos="1200"/>
        </w:tabs>
        <w:spacing w:before="45" w:after="0" w:line="240" w:lineRule="auto"/>
        <w:ind w:left="240" w:right="-20"/>
        <w:rPr>
          <w:rFonts w:ascii="Calibri" w:eastAsia="Calibri" w:hAnsi="Calibri" w:cs="Calibri"/>
          <w:sz w:val="24"/>
          <w:szCs w:val="24"/>
        </w:rPr>
      </w:pPr>
      <w:r>
        <w:rPr>
          <w:rFonts w:ascii="Calibri" w:eastAsia="Calibri" w:hAnsi="Calibri" w:cs="Calibri"/>
          <w:spacing w:val="1"/>
          <w:sz w:val="24"/>
          <w:szCs w:val="24"/>
        </w:rPr>
        <w:t>18</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даје</w:t>
      </w:r>
      <w:r>
        <w:rPr>
          <w:rFonts w:ascii="Calibri" w:eastAsia="Calibri" w:hAnsi="Calibri" w:cs="Calibri"/>
          <w:spacing w:val="1"/>
          <w:sz w:val="24"/>
          <w:szCs w:val="24"/>
        </w:rPr>
        <w:t xml:space="preserve"> м</w:t>
      </w:r>
      <w:r>
        <w:rPr>
          <w:rFonts w:ascii="Calibri" w:eastAsia="Calibri" w:hAnsi="Calibri" w:cs="Calibri"/>
          <w:sz w:val="24"/>
          <w:szCs w:val="24"/>
        </w:rPr>
        <w:t>иш</w:t>
      </w:r>
      <w:r>
        <w:rPr>
          <w:rFonts w:ascii="Calibri" w:eastAsia="Calibri" w:hAnsi="Calibri" w:cs="Calibri"/>
          <w:spacing w:val="-3"/>
          <w:sz w:val="24"/>
          <w:szCs w:val="24"/>
        </w:rPr>
        <w:t>љ</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1"/>
          <w:sz w:val="24"/>
          <w:szCs w:val="24"/>
        </w:rPr>
        <w:t>у</w:t>
      </w:r>
      <w:r>
        <w:rPr>
          <w:rFonts w:ascii="Calibri" w:eastAsia="Calibri" w:hAnsi="Calibri" w:cs="Calibri"/>
          <w:sz w:val="24"/>
          <w:szCs w:val="24"/>
        </w:rPr>
        <w:t xml:space="preserve">ју </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мо</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у</w:t>
      </w:r>
      <w:r>
        <w:rPr>
          <w:rFonts w:ascii="Calibri" w:eastAsia="Calibri" w:hAnsi="Calibri" w:cs="Calibri"/>
          <w:sz w:val="24"/>
          <w:szCs w:val="24"/>
        </w:rPr>
        <w:t>;</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19</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t>даје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у 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гр</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2"/>
          <w:sz w:val="24"/>
          <w:szCs w:val="24"/>
        </w:rPr>
        <w:t>л</w:t>
      </w:r>
      <w:r>
        <w:rPr>
          <w:rFonts w:ascii="Calibri" w:eastAsia="Calibri" w:hAnsi="Calibri" w:cs="Calibri"/>
          <w:sz w:val="24"/>
          <w:szCs w:val="24"/>
        </w:rPr>
        <w:t>ежја</w:t>
      </w:r>
      <w:r>
        <w:rPr>
          <w:rFonts w:ascii="Calibri" w:eastAsia="Calibri" w:hAnsi="Calibri" w:cs="Calibri"/>
          <w:spacing w:val="1"/>
          <w:sz w:val="24"/>
          <w:szCs w:val="24"/>
        </w:rPr>
        <w:t xml:space="preserve"> 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tabs>
          <w:tab w:val="left" w:pos="1200"/>
        </w:tabs>
        <w:spacing w:before="43" w:after="0" w:line="240" w:lineRule="auto"/>
        <w:ind w:left="240" w:right="-20"/>
        <w:rPr>
          <w:rFonts w:ascii="Calibri" w:eastAsia="Calibri" w:hAnsi="Calibri" w:cs="Calibri"/>
          <w:sz w:val="24"/>
          <w:szCs w:val="24"/>
        </w:rPr>
      </w:pPr>
      <w:r>
        <w:rPr>
          <w:rFonts w:ascii="Calibri" w:eastAsia="Calibri" w:hAnsi="Calibri" w:cs="Calibri"/>
          <w:spacing w:val="1"/>
          <w:sz w:val="24"/>
          <w:szCs w:val="24"/>
        </w:rPr>
        <w:t>20</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вим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pacing w:val="1"/>
          <w:sz w:val="24"/>
          <w:szCs w:val="24"/>
        </w:rPr>
        <w:t>м.</w:t>
      </w:r>
    </w:p>
    <w:p w:rsidR="0001202F" w:rsidRDefault="0001202F">
      <w:pPr>
        <w:spacing w:before="8" w:after="0" w:line="130" w:lineRule="exact"/>
        <w:rPr>
          <w:sz w:val="13"/>
          <w:szCs w:val="13"/>
        </w:rPr>
      </w:pPr>
    </w:p>
    <w:p w:rsidR="0001202F" w:rsidRDefault="0001202F">
      <w:pPr>
        <w:spacing w:after="0" w:line="200" w:lineRule="exact"/>
        <w:rPr>
          <w:sz w:val="20"/>
          <w:szCs w:val="20"/>
        </w:rPr>
      </w:pPr>
    </w:p>
    <w:p w:rsidR="0001202F" w:rsidRDefault="003D32FF">
      <w:pPr>
        <w:spacing w:after="0" w:line="240" w:lineRule="auto"/>
        <w:ind w:left="679" w:right="-20"/>
        <w:rPr>
          <w:rFonts w:ascii="Calibri" w:eastAsia="Calibri" w:hAnsi="Calibri" w:cs="Calibri"/>
          <w:sz w:val="24"/>
          <w:szCs w:val="24"/>
        </w:rPr>
      </w:pPr>
      <w:r>
        <w:rPr>
          <w:rFonts w:ascii="Calibri" w:eastAsia="Calibri" w:hAnsi="Calibri" w:cs="Calibri"/>
          <w:b/>
          <w:bCs/>
          <w:sz w:val="24"/>
          <w:szCs w:val="24"/>
        </w:rPr>
        <w:t>П</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z w:val="24"/>
          <w:szCs w:val="24"/>
        </w:rPr>
        <w:t>с</w:t>
      </w:r>
      <w:r>
        <w:rPr>
          <w:rFonts w:ascii="Calibri" w:eastAsia="Calibri" w:hAnsi="Calibri" w:cs="Calibri"/>
          <w:b/>
          <w:bCs/>
          <w:spacing w:val="-1"/>
          <w:sz w:val="24"/>
          <w:szCs w:val="24"/>
        </w:rPr>
        <w:t>е</w:t>
      </w:r>
      <w:r>
        <w:rPr>
          <w:rFonts w:ascii="Calibri" w:eastAsia="Calibri" w:hAnsi="Calibri" w:cs="Calibri"/>
          <w:b/>
          <w:bCs/>
          <w:sz w:val="24"/>
          <w:szCs w:val="24"/>
        </w:rPr>
        <w:t>д</w:t>
      </w:r>
      <w:r>
        <w:rPr>
          <w:rFonts w:ascii="Calibri" w:eastAsia="Calibri" w:hAnsi="Calibri" w:cs="Calibri"/>
          <w:b/>
          <w:bCs/>
          <w:spacing w:val="1"/>
          <w:sz w:val="24"/>
          <w:szCs w:val="24"/>
        </w:rPr>
        <w:t>ни</w:t>
      </w:r>
      <w:r>
        <w:rPr>
          <w:rFonts w:ascii="Calibri" w:eastAsia="Calibri" w:hAnsi="Calibri" w:cs="Calibri"/>
          <w:b/>
          <w:bCs/>
          <w:sz w:val="24"/>
          <w:szCs w:val="24"/>
        </w:rPr>
        <w:t>к</w:t>
      </w:r>
      <w:r>
        <w:rPr>
          <w:rFonts w:ascii="Calibri" w:eastAsia="Calibri" w:hAnsi="Calibri" w:cs="Calibri"/>
          <w:b/>
          <w:bCs/>
          <w:spacing w:val="52"/>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pacing w:val="-2"/>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w:t>
      </w:r>
      <w:r>
        <w:rPr>
          <w:rFonts w:ascii="Calibri" w:eastAsia="Calibri" w:hAnsi="Calibri" w:cs="Calibri"/>
          <w:b/>
          <w:bCs/>
          <w:spacing w:val="3"/>
          <w:sz w:val="24"/>
          <w:szCs w:val="24"/>
        </w:rPr>
        <w:t xml:space="preserve"> </w:t>
      </w:r>
      <w:r>
        <w:rPr>
          <w:rFonts w:ascii="Calibri" w:eastAsia="Calibri" w:hAnsi="Calibri" w:cs="Calibri"/>
          <w:b/>
          <w:bCs/>
          <w:sz w:val="24"/>
          <w:szCs w:val="24"/>
        </w:rPr>
        <w:t>П</w:t>
      </w:r>
      <w:r>
        <w:rPr>
          <w:rFonts w:ascii="Calibri" w:eastAsia="Calibri" w:hAnsi="Calibri" w:cs="Calibri"/>
          <w:b/>
          <w:bCs/>
          <w:spacing w:val="-1"/>
          <w:sz w:val="24"/>
          <w:szCs w:val="24"/>
        </w:rPr>
        <w:t>е</w:t>
      </w:r>
      <w:r>
        <w:rPr>
          <w:rFonts w:ascii="Calibri" w:eastAsia="Calibri" w:hAnsi="Calibri" w:cs="Calibri"/>
          <w:b/>
          <w:bCs/>
          <w:sz w:val="24"/>
          <w:szCs w:val="24"/>
        </w:rPr>
        <w:t>т</w:t>
      </w:r>
      <w:r>
        <w:rPr>
          <w:rFonts w:ascii="Calibri" w:eastAsia="Calibri" w:hAnsi="Calibri" w:cs="Calibri"/>
          <w:b/>
          <w:bCs/>
          <w:spacing w:val="1"/>
          <w:sz w:val="24"/>
          <w:szCs w:val="24"/>
        </w:rPr>
        <w:t>р</w:t>
      </w:r>
      <w:r>
        <w:rPr>
          <w:rFonts w:ascii="Calibri" w:eastAsia="Calibri" w:hAnsi="Calibri" w:cs="Calibri"/>
          <w:b/>
          <w:bCs/>
          <w:spacing w:val="3"/>
          <w:sz w:val="24"/>
          <w:szCs w:val="24"/>
        </w:rPr>
        <w:t>о</w:t>
      </w:r>
      <w:r>
        <w:rPr>
          <w:rFonts w:ascii="Calibri" w:eastAsia="Calibri" w:hAnsi="Calibri" w:cs="Calibri"/>
          <w:b/>
          <w:bCs/>
          <w:spacing w:val="1"/>
          <w:sz w:val="24"/>
          <w:szCs w:val="24"/>
        </w:rPr>
        <w:t>ва</w:t>
      </w:r>
      <w:r>
        <w:rPr>
          <w:rFonts w:ascii="Calibri" w:eastAsia="Calibri" w:hAnsi="Calibri" w:cs="Calibri"/>
          <w:b/>
          <w:bCs/>
          <w:sz w:val="24"/>
          <w:szCs w:val="24"/>
        </w:rPr>
        <w:t xml:space="preserve">ц </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pacing w:val="1"/>
          <w:sz w:val="24"/>
          <w:szCs w:val="24"/>
        </w:rPr>
        <w:t>и</w:t>
      </w:r>
      <w:r>
        <w:rPr>
          <w:rFonts w:ascii="Calibri" w:eastAsia="Calibri" w:hAnsi="Calibri" w:cs="Calibri"/>
          <w:b/>
          <w:bCs/>
          <w:sz w:val="24"/>
          <w:szCs w:val="24"/>
        </w:rPr>
        <w:t>:</w:t>
      </w:r>
    </w:p>
    <w:p w:rsidR="0001202F" w:rsidRDefault="0001202F">
      <w:pPr>
        <w:spacing w:before="9" w:after="0" w:line="100" w:lineRule="exact"/>
        <w:rPr>
          <w:sz w:val="10"/>
          <w:szCs w:val="10"/>
        </w:rPr>
      </w:pPr>
    </w:p>
    <w:p w:rsidR="0001202F" w:rsidRDefault="0001202F">
      <w:pPr>
        <w:spacing w:after="0" w:line="200" w:lineRule="exact"/>
        <w:rPr>
          <w:sz w:val="20"/>
          <w:szCs w:val="20"/>
        </w:rPr>
      </w:pPr>
    </w:p>
    <w:p w:rsidR="0001202F" w:rsidRDefault="003D32FF">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ну</w:t>
      </w:r>
      <w:r>
        <w:rPr>
          <w:rFonts w:ascii="Calibri" w:eastAsia="Calibri" w:hAnsi="Calibri" w:cs="Calibri"/>
          <w:sz w:val="24"/>
          <w:szCs w:val="24"/>
        </w:rPr>
        <w:t>;</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w:t>
      </w:r>
      <w:r>
        <w:rPr>
          <w:rFonts w:ascii="Calibri" w:eastAsia="Calibri" w:hAnsi="Calibri" w:cs="Calibri"/>
          <w:spacing w:val="-1"/>
          <w:sz w:val="24"/>
          <w:szCs w:val="24"/>
        </w:rPr>
        <w:t xml:space="preserve"> н</w:t>
      </w:r>
      <w:r>
        <w:rPr>
          <w:rFonts w:ascii="Calibri" w:eastAsia="Calibri" w:hAnsi="Calibri" w:cs="Calibri"/>
          <w:sz w:val="24"/>
          <w:szCs w:val="24"/>
        </w:rPr>
        <w:t xml:space="preserve">ачин </w:t>
      </w:r>
      <w:r>
        <w:rPr>
          <w:rFonts w:ascii="Calibri" w:eastAsia="Calibri" w:hAnsi="Calibri" w:cs="Calibri"/>
          <w:spacing w:val="1"/>
          <w:sz w:val="24"/>
          <w:szCs w:val="24"/>
        </w:rPr>
        <w:t>р</w:t>
      </w:r>
      <w:r>
        <w:rPr>
          <w:rFonts w:ascii="Calibri" w:eastAsia="Calibri" w:hAnsi="Calibri" w:cs="Calibri"/>
          <w:sz w:val="24"/>
          <w:szCs w:val="24"/>
        </w:rPr>
        <w:t>еша</w:t>
      </w:r>
      <w:r>
        <w:rPr>
          <w:rFonts w:ascii="Calibri" w:eastAsia="Calibri" w:hAnsi="Calibri" w:cs="Calibri"/>
          <w:spacing w:val="-2"/>
          <w:sz w:val="24"/>
          <w:szCs w:val="24"/>
        </w:rPr>
        <w:t>в</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 xml:space="preserve">давац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шење</w:t>
      </w:r>
      <w:r>
        <w:rPr>
          <w:rFonts w:ascii="Calibri" w:eastAsia="Calibri" w:hAnsi="Calibri" w:cs="Calibri"/>
          <w:spacing w:val="-1"/>
          <w:sz w:val="24"/>
          <w:szCs w:val="24"/>
        </w:rPr>
        <w:t xml:space="preserve"> буџ</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z w:val="24"/>
          <w:szCs w:val="24"/>
        </w:rPr>
        <w:t>;</w:t>
      </w:r>
    </w:p>
    <w:p w:rsidR="0001202F" w:rsidRDefault="003D32FF">
      <w:pPr>
        <w:spacing w:before="45" w:after="0" w:line="240" w:lineRule="auto"/>
        <w:ind w:left="120" w:right="-20"/>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уск</w:t>
      </w:r>
      <w:r>
        <w:rPr>
          <w:rFonts w:ascii="Calibri" w:eastAsia="Calibri" w:hAnsi="Calibri" w:cs="Calibri"/>
          <w:sz w:val="24"/>
          <w:szCs w:val="24"/>
        </w:rPr>
        <w:t>лађ</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р</w:t>
      </w:r>
      <w:r>
        <w:rPr>
          <w:rFonts w:ascii="Calibri" w:eastAsia="Calibri" w:hAnsi="Calibri" w:cs="Calibri"/>
          <w:sz w:val="24"/>
          <w:szCs w:val="24"/>
        </w:rPr>
        <w:t>ад</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2"/>
          <w:sz w:val="24"/>
          <w:szCs w:val="24"/>
        </w:rPr>
        <w:t>е</w:t>
      </w:r>
      <w:r>
        <w:rPr>
          <w:rFonts w:ascii="Calibri" w:eastAsia="Calibri" w:hAnsi="Calibri" w:cs="Calibri"/>
          <w:sz w:val="24"/>
          <w:szCs w:val="24"/>
        </w:rPr>
        <w:t>;</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 </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ач</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9"/>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 xml:space="preserve">е </w:t>
      </w:r>
      <w:r>
        <w:rPr>
          <w:rFonts w:ascii="Calibri" w:eastAsia="Calibri" w:hAnsi="Calibri" w:cs="Calibri"/>
          <w:spacing w:val="1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1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је </w:t>
      </w:r>
      <w:r>
        <w:rPr>
          <w:rFonts w:ascii="Calibri" w:eastAsia="Calibri" w:hAnsi="Calibri" w:cs="Calibri"/>
          <w:spacing w:val="19"/>
          <w:sz w:val="24"/>
          <w:szCs w:val="24"/>
        </w:rPr>
        <w:t xml:space="preserve"> </w:t>
      </w:r>
      <w:r>
        <w:rPr>
          <w:rFonts w:ascii="Calibri" w:eastAsia="Calibri" w:hAnsi="Calibri" w:cs="Calibri"/>
          <w:sz w:val="24"/>
          <w:szCs w:val="24"/>
        </w:rPr>
        <w:t xml:space="preserve">је </w:t>
      </w:r>
      <w:r>
        <w:rPr>
          <w:rFonts w:ascii="Calibri" w:eastAsia="Calibri" w:hAnsi="Calibri" w:cs="Calibri"/>
          <w:spacing w:val="1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влаш</w:t>
      </w:r>
      <w:r>
        <w:rPr>
          <w:rFonts w:ascii="Calibri" w:eastAsia="Calibri" w:hAnsi="Calibri" w:cs="Calibri"/>
          <w:spacing w:val="-1"/>
          <w:sz w:val="24"/>
          <w:szCs w:val="24"/>
        </w:rPr>
        <w:t>ћ</w:t>
      </w:r>
      <w:r>
        <w:rPr>
          <w:rFonts w:ascii="Calibri" w:eastAsia="Calibri" w:hAnsi="Calibri" w:cs="Calibri"/>
          <w:sz w:val="24"/>
          <w:szCs w:val="24"/>
        </w:rPr>
        <w:t xml:space="preserve">ен </w:t>
      </w:r>
      <w:r>
        <w:rPr>
          <w:rFonts w:ascii="Calibri" w:eastAsia="Calibri" w:hAnsi="Calibri" w:cs="Calibri"/>
          <w:spacing w:val="18"/>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 xml:space="preserve">, </w:t>
      </w:r>
      <w:r>
        <w:rPr>
          <w:rFonts w:ascii="Calibri" w:eastAsia="Calibri" w:hAnsi="Calibri" w:cs="Calibri"/>
          <w:spacing w:val="19"/>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вим </w:t>
      </w:r>
      <w:r>
        <w:rPr>
          <w:rFonts w:ascii="Calibri" w:eastAsia="Calibri" w:hAnsi="Calibri" w:cs="Calibri"/>
          <w:spacing w:val="20"/>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то</w:t>
      </w:r>
      <w:r>
        <w:rPr>
          <w:rFonts w:ascii="Calibri" w:eastAsia="Calibri" w:hAnsi="Calibri" w:cs="Calibri"/>
          <w:sz w:val="24"/>
          <w:szCs w:val="24"/>
        </w:rPr>
        <w:t xml:space="preserve">м </w:t>
      </w:r>
      <w:r>
        <w:rPr>
          <w:rFonts w:ascii="Calibri" w:eastAsia="Calibri" w:hAnsi="Calibri" w:cs="Calibri"/>
          <w:spacing w:val="20"/>
          <w:sz w:val="24"/>
          <w:szCs w:val="24"/>
        </w:rPr>
        <w:t xml:space="preserve"> </w:t>
      </w:r>
      <w:r>
        <w:rPr>
          <w:rFonts w:ascii="Calibri" w:eastAsia="Calibri" w:hAnsi="Calibri" w:cs="Calibri"/>
          <w:sz w:val="24"/>
          <w:szCs w:val="24"/>
        </w:rPr>
        <w:t xml:space="preserve">или </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pacing w:val="-1"/>
          <w:sz w:val="24"/>
          <w:szCs w:val="24"/>
        </w:rPr>
        <w:t>бн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pacing w:val="1"/>
          <w:sz w:val="24"/>
          <w:szCs w:val="24"/>
        </w:rPr>
        <w:t>ом</w:t>
      </w:r>
    </w:p>
    <w:p w:rsidR="0001202F" w:rsidRDefault="003D32FF">
      <w:pPr>
        <w:spacing w:before="43" w:after="0" w:line="240" w:lineRule="auto"/>
        <w:ind w:left="480"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40" w:lineRule="auto"/>
        <w:ind w:left="12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 xml:space="preserve"> 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вим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 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before="6" w:after="0" w:line="130" w:lineRule="exact"/>
        <w:rPr>
          <w:sz w:val="13"/>
          <w:szCs w:val="13"/>
        </w:rPr>
      </w:pPr>
    </w:p>
    <w:p w:rsidR="0001202F" w:rsidRDefault="0001202F">
      <w:pPr>
        <w:spacing w:after="0" w:line="200" w:lineRule="exact"/>
        <w:rPr>
          <w:sz w:val="20"/>
          <w:szCs w:val="20"/>
        </w:rPr>
      </w:pPr>
    </w:p>
    <w:p w:rsidR="0001202F" w:rsidRDefault="003D32FF">
      <w:pPr>
        <w:spacing w:after="0" w:line="240" w:lineRule="auto"/>
        <w:ind w:left="497" w:right="-20"/>
        <w:rPr>
          <w:rFonts w:ascii="Calibri" w:eastAsia="Calibri" w:hAnsi="Calibri" w:cs="Calibri"/>
          <w:sz w:val="24"/>
          <w:szCs w:val="24"/>
        </w:rPr>
      </w:pPr>
      <w:r>
        <w:rPr>
          <w:rFonts w:ascii="Calibri" w:eastAsia="Calibri" w:hAnsi="Calibri" w:cs="Calibri"/>
          <w:b/>
          <w:bCs/>
          <w:sz w:val="24"/>
          <w:szCs w:val="24"/>
        </w:rPr>
        <w:t>В</w:t>
      </w:r>
      <w:r>
        <w:rPr>
          <w:rFonts w:ascii="Calibri" w:eastAsia="Calibri" w:hAnsi="Calibri" w:cs="Calibri"/>
          <w:b/>
          <w:bCs/>
          <w:spacing w:val="-1"/>
          <w:sz w:val="24"/>
          <w:szCs w:val="24"/>
        </w:rPr>
        <w:t>е</w:t>
      </w:r>
      <w:r>
        <w:rPr>
          <w:rFonts w:ascii="Calibri" w:eastAsia="Calibri" w:hAnsi="Calibri" w:cs="Calibri"/>
          <w:b/>
          <w:bCs/>
          <w:spacing w:val="1"/>
          <w:sz w:val="24"/>
          <w:szCs w:val="24"/>
        </w:rPr>
        <w:t>ћ</w:t>
      </w:r>
      <w:r>
        <w:rPr>
          <w:rFonts w:ascii="Calibri" w:eastAsia="Calibri" w:hAnsi="Calibri" w:cs="Calibri"/>
          <w:b/>
          <w:bCs/>
          <w:sz w:val="24"/>
          <w:szCs w:val="24"/>
        </w:rPr>
        <w:t>е о</w:t>
      </w:r>
      <w:r>
        <w:rPr>
          <w:rFonts w:ascii="Calibri" w:eastAsia="Calibri" w:hAnsi="Calibri" w:cs="Calibri"/>
          <w:b/>
          <w:bCs/>
          <w:spacing w:val="-3"/>
          <w:sz w:val="24"/>
          <w:szCs w:val="24"/>
        </w:rPr>
        <w:t>п</w:t>
      </w:r>
      <w:r>
        <w:rPr>
          <w:rFonts w:ascii="Calibri" w:eastAsia="Calibri" w:hAnsi="Calibri" w:cs="Calibri"/>
          <w:b/>
          <w:bCs/>
          <w:spacing w:val="-1"/>
          <w:sz w:val="24"/>
          <w:szCs w:val="24"/>
        </w:rPr>
        <w:t>ш</w:t>
      </w:r>
      <w:r>
        <w:rPr>
          <w:rFonts w:ascii="Calibri" w:eastAsia="Calibri" w:hAnsi="Calibri" w:cs="Calibri"/>
          <w:b/>
          <w:bCs/>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 П</w:t>
      </w:r>
      <w:r>
        <w:rPr>
          <w:rFonts w:ascii="Calibri" w:eastAsia="Calibri" w:hAnsi="Calibri" w:cs="Calibri"/>
          <w:b/>
          <w:bCs/>
          <w:spacing w:val="-1"/>
          <w:sz w:val="24"/>
          <w:szCs w:val="24"/>
        </w:rPr>
        <w:t>е</w:t>
      </w:r>
      <w:r>
        <w:rPr>
          <w:rFonts w:ascii="Calibri" w:eastAsia="Calibri" w:hAnsi="Calibri" w:cs="Calibri"/>
          <w:b/>
          <w:bCs/>
          <w:spacing w:val="2"/>
          <w:sz w:val="24"/>
          <w:szCs w:val="24"/>
        </w:rPr>
        <w:t>т</w:t>
      </w:r>
      <w:r>
        <w:rPr>
          <w:rFonts w:ascii="Calibri" w:eastAsia="Calibri" w:hAnsi="Calibri" w:cs="Calibri"/>
          <w:b/>
          <w:bCs/>
          <w:spacing w:val="1"/>
          <w:sz w:val="24"/>
          <w:szCs w:val="24"/>
        </w:rPr>
        <w:t>р</w:t>
      </w:r>
      <w:r>
        <w:rPr>
          <w:rFonts w:ascii="Calibri" w:eastAsia="Calibri" w:hAnsi="Calibri" w:cs="Calibri"/>
          <w:b/>
          <w:bCs/>
          <w:sz w:val="24"/>
          <w:szCs w:val="24"/>
        </w:rPr>
        <w:t>о</w:t>
      </w:r>
      <w:r>
        <w:rPr>
          <w:rFonts w:ascii="Calibri" w:eastAsia="Calibri" w:hAnsi="Calibri" w:cs="Calibri"/>
          <w:b/>
          <w:bCs/>
          <w:spacing w:val="1"/>
          <w:sz w:val="24"/>
          <w:szCs w:val="24"/>
        </w:rPr>
        <w:t>ва</w:t>
      </w:r>
      <w:r>
        <w:rPr>
          <w:rFonts w:ascii="Calibri" w:eastAsia="Calibri" w:hAnsi="Calibri" w:cs="Calibri"/>
          <w:b/>
          <w:bCs/>
          <w:sz w:val="24"/>
          <w:szCs w:val="24"/>
        </w:rPr>
        <w:t xml:space="preserve">ц </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pacing w:val="1"/>
          <w:sz w:val="24"/>
          <w:szCs w:val="24"/>
        </w:rPr>
        <w:t>и</w:t>
      </w:r>
      <w:r>
        <w:rPr>
          <w:rFonts w:ascii="Calibri" w:eastAsia="Calibri" w:hAnsi="Calibri" w:cs="Calibri"/>
          <w:b/>
          <w:bCs/>
          <w:sz w:val="24"/>
          <w:szCs w:val="24"/>
        </w:rPr>
        <w:t>:</w:t>
      </w:r>
    </w:p>
    <w:p w:rsidR="0001202F" w:rsidRDefault="0001202F">
      <w:pPr>
        <w:spacing w:before="13" w:after="0" w:line="280" w:lineRule="exact"/>
        <w:rPr>
          <w:sz w:val="28"/>
          <w:szCs w:val="28"/>
        </w:rPr>
      </w:pPr>
    </w:p>
    <w:p w:rsidR="0001202F" w:rsidRDefault="003D32FF">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едлаже</w:t>
      </w:r>
      <w:r>
        <w:rPr>
          <w:rFonts w:ascii="Calibri" w:eastAsia="Calibri" w:hAnsi="Calibri" w:cs="Calibri"/>
          <w:spacing w:val="-1"/>
          <w:sz w:val="24"/>
          <w:szCs w:val="24"/>
        </w:rPr>
        <w:t xml:space="preserve"> 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буџ</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p>
    <w:p w:rsidR="0001202F" w:rsidRDefault="003D32FF">
      <w:pPr>
        <w:spacing w:before="45" w:after="0" w:line="240" w:lineRule="auto"/>
        <w:ind w:left="360" w:right="-20"/>
        <w:rPr>
          <w:rFonts w:ascii="Calibri" w:eastAsia="Calibri" w:hAnsi="Calibri" w:cs="Calibri"/>
          <w:sz w:val="24"/>
          <w:szCs w:val="24"/>
        </w:rPr>
      </w:pP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2"/>
          <w:sz w:val="24"/>
          <w:szCs w:val="24"/>
        </w:rPr>
        <w:t>њ</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их 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45" w:after="0" w:line="275" w:lineRule="auto"/>
        <w:ind w:left="480" w:right="43" w:hanging="360"/>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z w:val="24"/>
          <w:szCs w:val="24"/>
        </w:rPr>
        <w:t>о</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8"/>
          <w:sz w:val="24"/>
          <w:szCs w:val="24"/>
        </w:rPr>
        <w:t xml:space="preserve"> </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нс</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ању</w:t>
      </w:r>
      <w:r>
        <w:rPr>
          <w:rFonts w:ascii="Calibri" w:eastAsia="Calibri" w:hAnsi="Calibri" w:cs="Calibri"/>
          <w:spacing w:val="29"/>
          <w:sz w:val="24"/>
          <w:szCs w:val="24"/>
        </w:rPr>
        <w:t xml:space="preserve"> </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чају</w:t>
      </w:r>
      <w:r>
        <w:rPr>
          <w:rFonts w:ascii="Calibri" w:eastAsia="Calibri" w:hAnsi="Calibri" w:cs="Calibri"/>
          <w:spacing w:val="29"/>
          <w:sz w:val="24"/>
          <w:szCs w:val="24"/>
        </w:rPr>
        <w:t xml:space="preserve"> </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pacing w:val="2"/>
          <w:sz w:val="24"/>
          <w:szCs w:val="24"/>
        </w:rPr>
        <w:t>бу</w:t>
      </w:r>
      <w:r>
        <w:rPr>
          <w:rFonts w:ascii="Calibri" w:eastAsia="Calibri" w:hAnsi="Calibri" w:cs="Calibri"/>
          <w:spacing w:val="-1"/>
          <w:sz w:val="24"/>
          <w:szCs w:val="24"/>
        </w:rPr>
        <w:t>џ</w:t>
      </w:r>
      <w:r>
        <w:rPr>
          <w:rFonts w:ascii="Calibri" w:eastAsia="Calibri" w:hAnsi="Calibri" w:cs="Calibri"/>
          <w:sz w:val="24"/>
          <w:szCs w:val="24"/>
        </w:rPr>
        <w:t>ет</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 п</w:t>
      </w:r>
      <w:r>
        <w:rPr>
          <w:rFonts w:ascii="Calibri" w:eastAsia="Calibri" w:hAnsi="Calibri" w:cs="Calibri"/>
          <w:spacing w:val="1"/>
          <w:sz w:val="24"/>
          <w:szCs w:val="24"/>
        </w:rPr>
        <w:t>о</w:t>
      </w:r>
      <w:r>
        <w:rPr>
          <w:rFonts w:ascii="Calibri" w:eastAsia="Calibri" w:hAnsi="Calibri" w:cs="Calibri"/>
          <w:sz w:val="24"/>
          <w:szCs w:val="24"/>
        </w:rPr>
        <w:t>че</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ск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го</w:t>
      </w:r>
      <w:r>
        <w:rPr>
          <w:rFonts w:ascii="Calibri" w:eastAsia="Calibri" w:hAnsi="Calibri" w:cs="Calibri"/>
          <w:sz w:val="24"/>
          <w:szCs w:val="24"/>
        </w:rPr>
        <w:t>д</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01202F">
      <w:pPr>
        <w:spacing w:after="0"/>
        <w:sectPr w:rsidR="0001202F">
          <w:pgSz w:w="12240" w:h="15840"/>
          <w:pgMar w:top="1120" w:right="340" w:bottom="920" w:left="780" w:header="0" w:footer="731" w:gutter="0"/>
          <w:cols w:space="720"/>
        </w:sectPr>
      </w:pPr>
    </w:p>
    <w:p w:rsidR="0001202F" w:rsidRDefault="003D32FF">
      <w:pPr>
        <w:spacing w:before="60" w:after="0" w:line="275" w:lineRule="auto"/>
        <w:ind w:left="480" w:right="47" w:hanging="360"/>
        <w:jc w:val="both"/>
        <w:rPr>
          <w:rFonts w:ascii="Calibri" w:eastAsia="Calibri" w:hAnsi="Calibri" w:cs="Calibri"/>
          <w:sz w:val="24"/>
          <w:szCs w:val="24"/>
        </w:rPr>
      </w:pPr>
      <w:r>
        <w:rPr>
          <w:rFonts w:ascii="Calibri" w:eastAsia="Calibri" w:hAnsi="Calibri" w:cs="Calibri"/>
          <w:spacing w:val="1"/>
          <w:sz w:val="24"/>
          <w:szCs w:val="24"/>
        </w:rPr>
        <w:lastRenderedPageBreak/>
        <w:t>4</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1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з</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1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6"/>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5"/>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16"/>
          <w:sz w:val="24"/>
          <w:szCs w:val="24"/>
        </w:rPr>
        <w:t xml:space="preserve"> </w:t>
      </w:r>
      <w:r>
        <w:rPr>
          <w:rFonts w:ascii="Calibri" w:eastAsia="Calibri" w:hAnsi="Calibri" w:cs="Calibri"/>
          <w:sz w:val="24"/>
          <w:szCs w:val="24"/>
        </w:rPr>
        <w:t>или</w:t>
      </w:r>
      <w:r>
        <w:rPr>
          <w:rFonts w:ascii="Calibri" w:eastAsia="Calibri" w:hAnsi="Calibri" w:cs="Calibri"/>
          <w:spacing w:val="15"/>
          <w:sz w:val="24"/>
          <w:szCs w:val="24"/>
        </w:rPr>
        <w:t xml:space="preserve"> </w:t>
      </w:r>
      <w:r>
        <w:rPr>
          <w:rFonts w:ascii="Calibri" w:eastAsia="Calibri" w:hAnsi="Calibri" w:cs="Calibri"/>
          <w:spacing w:val="-1"/>
          <w:sz w:val="24"/>
          <w:szCs w:val="24"/>
        </w:rPr>
        <w:t>ук</w:t>
      </w:r>
      <w:r>
        <w:rPr>
          <w:rFonts w:ascii="Calibri" w:eastAsia="Calibri" w:hAnsi="Calibri" w:cs="Calibri"/>
          <w:sz w:val="24"/>
          <w:szCs w:val="24"/>
        </w:rPr>
        <w:t>ида</w:t>
      </w:r>
      <w:r>
        <w:rPr>
          <w:rFonts w:ascii="Calibri" w:eastAsia="Calibri" w:hAnsi="Calibri" w:cs="Calibri"/>
          <w:spacing w:val="1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16"/>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вим</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им</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2" w:after="0" w:line="275" w:lineRule="auto"/>
        <w:ind w:left="480" w:right="45" w:hanging="360"/>
        <w:jc w:val="both"/>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8"/>
          <w:sz w:val="24"/>
          <w:szCs w:val="24"/>
        </w:rPr>
        <w:t xml:space="preserve"> </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го</w:t>
      </w:r>
      <w:r>
        <w:rPr>
          <w:rFonts w:ascii="Calibri" w:eastAsia="Calibri" w:hAnsi="Calibri" w:cs="Calibri"/>
          <w:sz w:val="24"/>
          <w:szCs w:val="24"/>
        </w:rPr>
        <w:t>м</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епе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о</w:t>
      </w:r>
      <w:r>
        <w:rPr>
          <w:rFonts w:ascii="Calibri" w:eastAsia="Calibri" w:hAnsi="Calibri" w:cs="Calibri"/>
          <w:spacing w:val="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8"/>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 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их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из</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2" w:after="0" w:line="240" w:lineRule="auto"/>
        <w:ind w:left="120" w:right="-20"/>
        <w:rPr>
          <w:rFonts w:ascii="Calibri" w:eastAsia="Calibri" w:hAnsi="Calibri" w:cs="Calibri"/>
          <w:sz w:val="24"/>
          <w:szCs w:val="24"/>
        </w:r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w:t>
      </w:r>
      <w:r>
        <w:rPr>
          <w:rFonts w:ascii="Calibri" w:eastAsia="Calibri" w:hAnsi="Calibri" w:cs="Calibri"/>
          <w:spacing w:val="-2"/>
          <w:sz w:val="24"/>
          <w:szCs w:val="24"/>
        </w:rPr>
        <w:t>а</w:t>
      </w:r>
      <w:r>
        <w:rPr>
          <w:rFonts w:ascii="Calibri" w:eastAsia="Calibri" w:hAnsi="Calibri" w:cs="Calibri"/>
          <w:sz w:val="24"/>
          <w:szCs w:val="24"/>
        </w:rPr>
        <w:t>вању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 xml:space="preserve">из </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ви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е;</w:t>
      </w:r>
    </w:p>
    <w:p w:rsidR="0001202F" w:rsidRDefault="003D32FF">
      <w:pPr>
        <w:spacing w:before="43" w:after="0" w:line="240" w:lineRule="auto"/>
        <w:ind w:left="120" w:right="-20"/>
        <w:rPr>
          <w:rFonts w:ascii="Calibri" w:eastAsia="Calibri" w:hAnsi="Calibri" w:cs="Calibri"/>
          <w:sz w:val="24"/>
          <w:szCs w:val="24"/>
        </w:rPr>
      </w:pP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ачел</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p>
    <w:p w:rsidR="0001202F" w:rsidRDefault="0001202F">
      <w:pPr>
        <w:spacing w:before="3" w:after="0" w:line="190" w:lineRule="exact"/>
        <w:rPr>
          <w:sz w:val="19"/>
          <w:szCs w:val="19"/>
        </w:rPr>
      </w:pPr>
    </w:p>
    <w:p w:rsidR="0001202F" w:rsidRDefault="0001202F">
      <w:pPr>
        <w:spacing w:after="0" w:line="200" w:lineRule="exact"/>
        <w:rPr>
          <w:sz w:val="20"/>
          <w:szCs w:val="20"/>
        </w:rPr>
      </w:pPr>
    </w:p>
    <w:p w:rsidR="0001202F" w:rsidRDefault="003D32FF">
      <w:pPr>
        <w:spacing w:after="0" w:line="240" w:lineRule="auto"/>
        <w:ind w:left="398" w:right="-20"/>
        <w:rPr>
          <w:rFonts w:ascii="Calibri" w:eastAsia="Calibri" w:hAnsi="Calibri" w:cs="Calibri"/>
          <w:sz w:val="24"/>
          <w:szCs w:val="24"/>
        </w:rPr>
      </w:pPr>
      <w:r>
        <w:rPr>
          <w:rFonts w:ascii="Calibri" w:eastAsia="Calibri" w:hAnsi="Calibri" w:cs="Calibri"/>
          <w:b/>
          <w:bCs/>
          <w:spacing w:val="1"/>
          <w:sz w:val="24"/>
          <w:szCs w:val="24"/>
        </w:rPr>
        <w:t>У</w:t>
      </w:r>
      <w:r>
        <w:rPr>
          <w:rFonts w:ascii="Calibri" w:eastAsia="Calibri" w:hAnsi="Calibri" w:cs="Calibri"/>
          <w:b/>
          <w:bCs/>
          <w:spacing w:val="-3"/>
          <w:sz w:val="24"/>
          <w:szCs w:val="24"/>
        </w:rPr>
        <w:t>п</w:t>
      </w:r>
      <w:r>
        <w:rPr>
          <w:rFonts w:ascii="Calibri" w:eastAsia="Calibri" w:hAnsi="Calibri" w:cs="Calibri"/>
          <w:b/>
          <w:bCs/>
          <w:spacing w:val="1"/>
          <w:sz w:val="24"/>
          <w:szCs w:val="24"/>
        </w:rPr>
        <w:t>р</w:t>
      </w:r>
      <w:r>
        <w:rPr>
          <w:rFonts w:ascii="Calibri" w:eastAsia="Calibri" w:hAnsi="Calibri" w:cs="Calibri"/>
          <w:b/>
          <w:bCs/>
          <w:spacing w:val="-1"/>
          <w:sz w:val="24"/>
          <w:szCs w:val="24"/>
        </w:rPr>
        <w:t>ав</w:t>
      </w:r>
      <w:r>
        <w:rPr>
          <w:rFonts w:ascii="Calibri" w:eastAsia="Calibri" w:hAnsi="Calibri" w:cs="Calibri"/>
          <w:b/>
          <w:bCs/>
          <w:sz w:val="24"/>
          <w:szCs w:val="24"/>
        </w:rPr>
        <w:t xml:space="preserve">а </w:t>
      </w:r>
      <w:r>
        <w:rPr>
          <w:rFonts w:ascii="Calibri" w:eastAsia="Calibri" w:hAnsi="Calibri" w:cs="Calibri"/>
          <w:b/>
          <w:bCs/>
          <w:spacing w:val="1"/>
          <w:sz w:val="24"/>
          <w:szCs w:val="24"/>
        </w:rPr>
        <w:t xml:space="preserve"> </w:t>
      </w:r>
      <w:r>
        <w:rPr>
          <w:rFonts w:ascii="Calibri" w:eastAsia="Calibri" w:hAnsi="Calibri" w:cs="Calibri"/>
          <w:b/>
          <w:bCs/>
          <w:sz w:val="24"/>
          <w:szCs w:val="24"/>
        </w:rPr>
        <w:t>о</w:t>
      </w:r>
      <w:r>
        <w:rPr>
          <w:rFonts w:ascii="Calibri" w:eastAsia="Calibri" w:hAnsi="Calibri" w:cs="Calibri"/>
          <w:b/>
          <w:bCs/>
          <w:spacing w:val="-1"/>
          <w:sz w:val="24"/>
          <w:szCs w:val="24"/>
        </w:rPr>
        <w:t>пш</w:t>
      </w:r>
      <w:r>
        <w:rPr>
          <w:rFonts w:ascii="Calibri" w:eastAsia="Calibri" w:hAnsi="Calibri" w:cs="Calibri"/>
          <w:b/>
          <w:bCs/>
          <w:spacing w:val="-2"/>
          <w:sz w:val="24"/>
          <w:szCs w:val="24"/>
        </w:rPr>
        <w:t>т</w:t>
      </w:r>
      <w:r>
        <w:rPr>
          <w:rFonts w:ascii="Calibri" w:eastAsia="Calibri" w:hAnsi="Calibri" w:cs="Calibri"/>
          <w:b/>
          <w:bCs/>
          <w:spacing w:val="1"/>
          <w:sz w:val="24"/>
          <w:szCs w:val="24"/>
        </w:rPr>
        <w:t>ин</w:t>
      </w:r>
      <w:r>
        <w:rPr>
          <w:rFonts w:ascii="Calibri" w:eastAsia="Calibri" w:hAnsi="Calibri" w:cs="Calibri"/>
          <w:b/>
          <w:bCs/>
          <w:sz w:val="24"/>
          <w:szCs w:val="24"/>
        </w:rPr>
        <w:t>е</w:t>
      </w:r>
      <w:r>
        <w:rPr>
          <w:rFonts w:ascii="Calibri" w:eastAsia="Calibri" w:hAnsi="Calibri" w:cs="Calibri"/>
          <w:b/>
          <w:bCs/>
          <w:spacing w:val="3"/>
          <w:sz w:val="24"/>
          <w:szCs w:val="24"/>
        </w:rPr>
        <w:t xml:space="preserve"> </w:t>
      </w:r>
      <w:r>
        <w:rPr>
          <w:rFonts w:ascii="Calibri" w:eastAsia="Calibri" w:hAnsi="Calibri" w:cs="Calibri"/>
          <w:b/>
          <w:bCs/>
          <w:sz w:val="24"/>
          <w:szCs w:val="24"/>
        </w:rPr>
        <w:t>П</w:t>
      </w:r>
      <w:r>
        <w:rPr>
          <w:rFonts w:ascii="Calibri" w:eastAsia="Calibri" w:hAnsi="Calibri" w:cs="Calibri"/>
          <w:b/>
          <w:bCs/>
          <w:spacing w:val="-1"/>
          <w:sz w:val="24"/>
          <w:szCs w:val="24"/>
        </w:rPr>
        <w:t>е</w:t>
      </w:r>
      <w:r>
        <w:rPr>
          <w:rFonts w:ascii="Calibri" w:eastAsia="Calibri" w:hAnsi="Calibri" w:cs="Calibri"/>
          <w:b/>
          <w:bCs/>
          <w:spacing w:val="2"/>
          <w:sz w:val="24"/>
          <w:szCs w:val="24"/>
        </w:rPr>
        <w:t>т</w:t>
      </w:r>
      <w:r>
        <w:rPr>
          <w:rFonts w:ascii="Calibri" w:eastAsia="Calibri" w:hAnsi="Calibri" w:cs="Calibri"/>
          <w:b/>
          <w:bCs/>
          <w:spacing w:val="1"/>
          <w:sz w:val="24"/>
          <w:szCs w:val="24"/>
        </w:rPr>
        <w:t>р</w:t>
      </w:r>
      <w:r>
        <w:rPr>
          <w:rFonts w:ascii="Calibri" w:eastAsia="Calibri" w:hAnsi="Calibri" w:cs="Calibri"/>
          <w:b/>
          <w:bCs/>
          <w:sz w:val="24"/>
          <w:szCs w:val="24"/>
        </w:rPr>
        <w:t>о</w:t>
      </w:r>
      <w:r>
        <w:rPr>
          <w:rFonts w:ascii="Calibri" w:eastAsia="Calibri" w:hAnsi="Calibri" w:cs="Calibri"/>
          <w:b/>
          <w:bCs/>
          <w:spacing w:val="1"/>
          <w:sz w:val="24"/>
          <w:szCs w:val="24"/>
        </w:rPr>
        <w:t>ва</w:t>
      </w:r>
      <w:r>
        <w:rPr>
          <w:rFonts w:ascii="Calibri" w:eastAsia="Calibri" w:hAnsi="Calibri" w:cs="Calibri"/>
          <w:b/>
          <w:bCs/>
          <w:sz w:val="24"/>
          <w:szCs w:val="24"/>
        </w:rPr>
        <w:t xml:space="preserve">ц </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М</w:t>
      </w:r>
      <w:r>
        <w:rPr>
          <w:rFonts w:ascii="Calibri" w:eastAsia="Calibri" w:hAnsi="Calibri" w:cs="Calibri"/>
          <w:b/>
          <w:bCs/>
          <w:spacing w:val="3"/>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pacing w:val="1"/>
          <w:sz w:val="24"/>
          <w:szCs w:val="24"/>
        </w:rPr>
        <w:t>и</w:t>
      </w:r>
      <w:r>
        <w:rPr>
          <w:rFonts w:ascii="Calibri" w:eastAsia="Calibri" w:hAnsi="Calibri" w:cs="Calibri"/>
          <w:b/>
          <w:bCs/>
          <w:sz w:val="24"/>
          <w:szCs w:val="24"/>
        </w:rPr>
        <w:t>:</w:t>
      </w:r>
    </w:p>
    <w:p w:rsidR="0001202F" w:rsidRDefault="0001202F">
      <w:pPr>
        <w:spacing w:before="4" w:after="0" w:line="120" w:lineRule="exact"/>
        <w:rPr>
          <w:sz w:val="12"/>
          <w:szCs w:val="12"/>
        </w:rPr>
      </w:pPr>
    </w:p>
    <w:p w:rsidR="0001202F" w:rsidRDefault="0001202F">
      <w:pPr>
        <w:spacing w:after="0" w:line="200" w:lineRule="exact"/>
        <w:rPr>
          <w:sz w:val="20"/>
          <w:szCs w:val="20"/>
        </w:rPr>
      </w:pPr>
    </w:p>
    <w:p w:rsidR="0001202F" w:rsidRDefault="003D32FF">
      <w:pPr>
        <w:spacing w:after="0" w:line="275" w:lineRule="auto"/>
        <w:ind w:left="480" w:right="47" w:hanging="360"/>
        <w:jc w:val="both"/>
        <w:rPr>
          <w:rFonts w:ascii="Calibri" w:eastAsia="Calibri" w:hAnsi="Calibri" w:cs="Calibri"/>
          <w:sz w:val="24"/>
          <w:szCs w:val="24"/>
        </w:rPr>
      </w:pP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1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н</w:t>
      </w:r>
      <w:r>
        <w:rPr>
          <w:rFonts w:ascii="Calibri" w:eastAsia="Calibri" w:hAnsi="Calibri" w:cs="Calibri"/>
          <w:sz w:val="24"/>
          <w:szCs w:val="24"/>
        </w:rPr>
        <w:t>ац</w:t>
      </w:r>
      <w:r>
        <w:rPr>
          <w:rFonts w:ascii="Calibri" w:eastAsia="Calibri" w:hAnsi="Calibri" w:cs="Calibri"/>
          <w:spacing w:val="1"/>
          <w:sz w:val="24"/>
          <w:szCs w:val="24"/>
        </w:rPr>
        <w:t>рт</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ро</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их</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е;</w:t>
      </w:r>
    </w:p>
    <w:p w:rsidR="0001202F" w:rsidRDefault="003D32FF">
      <w:pPr>
        <w:spacing w:before="2" w:after="0" w:line="240" w:lineRule="auto"/>
        <w:ind w:left="120" w:right="-20"/>
        <w:rPr>
          <w:rFonts w:ascii="Calibri" w:eastAsia="Calibri" w:hAnsi="Calibri" w:cs="Calibri"/>
          <w:sz w:val="24"/>
          <w:szCs w:val="24"/>
        </w:rPr>
      </w:pP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1"/>
          <w:sz w:val="24"/>
          <w:szCs w:val="24"/>
        </w:rPr>
        <w:t xml:space="preserve"> о</w:t>
      </w:r>
      <w:r>
        <w:rPr>
          <w:rFonts w:ascii="Calibri" w:eastAsia="Calibri" w:hAnsi="Calibri" w:cs="Calibri"/>
          <w:sz w:val="24"/>
          <w:szCs w:val="24"/>
        </w:rPr>
        <w:t>дл</w:t>
      </w:r>
      <w:r>
        <w:rPr>
          <w:rFonts w:ascii="Calibri" w:eastAsia="Calibri" w:hAnsi="Calibri" w:cs="Calibri"/>
          <w:spacing w:val="-1"/>
          <w:sz w:val="24"/>
          <w:szCs w:val="24"/>
        </w:rPr>
        <w:t>ук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ћ</w:t>
      </w:r>
      <w:r>
        <w:rPr>
          <w:rFonts w:ascii="Calibri" w:eastAsia="Calibri" w:hAnsi="Calibri" w:cs="Calibri"/>
          <w:sz w:val="24"/>
          <w:szCs w:val="24"/>
        </w:rPr>
        <w:t>а;</w:t>
      </w:r>
    </w:p>
    <w:p w:rsidR="0001202F" w:rsidRDefault="003D32FF">
      <w:pPr>
        <w:spacing w:before="43" w:after="0" w:line="275" w:lineRule="auto"/>
        <w:ind w:left="480" w:right="45" w:hanging="360"/>
        <w:jc w:val="both"/>
        <w:rPr>
          <w:rFonts w:ascii="Calibri" w:eastAsia="Calibri" w:hAnsi="Calibri" w:cs="Calibri"/>
          <w:sz w:val="24"/>
          <w:szCs w:val="24"/>
        </w:rPr>
      </w:pPr>
      <w:r>
        <w:rPr>
          <w:rFonts w:ascii="Calibri" w:eastAsia="Calibri" w:hAnsi="Calibri" w:cs="Calibri"/>
          <w:spacing w:val="1"/>
          <w:sz w:val="24"/>
          <w:szCs w:val="24"/>
        </w:rPr>
        <w:t>3</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ешава</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епе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3"/>
          <w:sz w:val="24"/>
          <w:szCs w:val="24"/>
        </w:rPr>
        <w:t xml:space="preserve"> </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3"/>
          <w:sz w:val="24"/>
          <w:szCs w:val="24"/>
        </w:rPr>
        <w:t xml:space="preserve"> </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1"/>
          <w:sz w:val="24"/>
          <w:szCs w:val="24"/>
        </w:rPr>
        <w:t>ус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 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их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из</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before="2" w:after="0" w:line="275" w:lineRule="auto"/>
        <w:ind w:left="480" w:right="45" w:hanging="360"/>
        <w:jc w:val="both"/>
        <w:rPr>
          <w:rFonts w:ascii="Calibri" w:eastAsia="Calibri" w:hAnsi="Calibri" w:cs="Calibri"/>
          <w:sz w:val="24"/>
          <w:szCs w:val="24"/>
        </w:rPr>
      </w:pP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1"/>
          <w:sz w:val="24"/>
          <w:szCs w:val="24"/>
        </w:rPr>
        <w:t>з</w:t>
      </w:r>
      <w:r>
        <w:rPr>
          <w:rFonts w:ascii="Calibri" w:eastAsia="Calibri" w:hAnsi="Calibri" w:cs="Calibri"/>
          <w:spacing w:val="1"/>
          <w:sz w:val="24"/>
          <w:szCs w:val="24"/>
        </w:rPr>
        <w:t>ор</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шавањем</w:t>
      </w:r>
      <w:r>
        <w:rPr>
          <w:rFonts w:ascii="Calibri" w:eastAsia="Calibri" w:hAnsi="Calibri" w:cs="Calibri"/>
          <w:spacing w:val="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их</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их</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к</w:t>
      </w:r>
      <w:r>
        <w:rPr>
          <w:rFonts w:ascii="Calibri" w:eastAsia="Calibri" w:hAnsi="Calibri" w:cs="Calibri"/>
          <w:spacing w:val="-1"/>
          <w:sz w:val="24"/>
          <w:szCs w:val="24"/>
        </w:rPr>
        <w:t>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p>
    <w:p w:rsidR="0001202F" w:rsidRDefault="003D32FF">
      <w:pPr>
        <w:spacing w:after="0" w:line="240" w:lineRule="auto"/>
        <w:ind w:left="120" w:right="-20"/>
        <w:rPr>
          <w:rFonts w:ascii="Calibri" w:eastAsia="Calibri" w:hAnsi="Calibri" w:cs="Calibri"/>
          <w:sz w:val="24"/>
          <w:szCs w:val="24"/>
        </w:rPr>
      </w:pP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шава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чије</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ш</w:t>
      </w:r>
      <w:r>
        <w:rPr>
          <w:rFonts w:ascii="Calibri" w:eastAsia="Calibri" w:hAnsi="Calibri" w:cs="Calibri"/>
          <w:sz w:val="24"/>
          <w:szCs w:val="24"/>
        </w:rPr>
        <w:t>авање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н</w:t>
      </w:r>
      <w:r>
        <w:rPr>
          <w:rFonts w:ascii="Calibri" w:eastAsia="Calibri" w:hAnsi="Calibri" w:cs="Calibri"/>
          <w:sz w:val="24"/>
          <w:szCs w:val="24"/>
        </w:rPr>
        <w:t>и;</w:t>
      </w:r>
    </w:p>
    <w:p w:rsidR="0001202F" w:rsidRPr="00CA0D14" w:rsidRDefault="003D32FF" w:rsidP="007E510E">
      <w:pPr>
        <w:spacing w:before="45" w:after="0" w:line="275" w:lineRule="auto"/>
        <w:ind w:left="480" w:right="46" w:hanging="360"/>
        <w:jc w:val="both"/>
        <w:rPr>
          <w:rFonts w:ascii="Calibri" w:eastAsia="Calibri" w:hAnsi="Calibri" w:cs="Calibri"/>
          <w:sz w:val="24"/>
          <w:szCs w:val="24"/>
        </w:rPr>
        <w:sectPr w:rsidR="0001202F" w:rsidRPr="00CA0D14">
          <w:pgSz w:w="12240" w:h="15840"/>
          <w:pgMar w:top="1120" w:right="340" w:bottom="920" w:left="780" w:header="0" w:footer="731" w:gutter="0"/>
          <w:cols w:space="720"/>
        </w:sectPr>
      </w:pP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49"/>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w:t>
      </w:r>
      <w:r>
        <w:rPr>
          <w:rFonts w:ascii="Calibri" w:eastAsia="Calibri" w:hAnsi="Calibri" w:cs="Calibri"/>
          <w:spacing w:val="18"/>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уг</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8"/>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8"/>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ди</w:t>
      </w:r>
      <w:r>
        <w:rPr>
          <w:rFonts w:ascii="Calibri" w:eastAsia="Calibri" w:hAnsi="Calibri" w:cs="Calibri"/>
          <w:spacing w:val="15"/>
          <w:sz w:val="24"/>
          <w:szCs w:val="24"/>
        </w:rPr>
        <w:t xml:space="preserve"> </w:t>
      </w:r>
      <w:r>
        <w:rPr>
          <w:rFonts w:ascii="Calibri" w:eastAsia="Calibri" w:hAnsi="Calibri" w:cs="Calibri"/>
          <w:spacing w:val="-1"/>
          <w:sz w:val="24"/>
          <w:szCs w:val="24"/>
        </w:rPr>
        <w:t>Ску</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нск</w:t>
      </w:r>
      <w:r>
        <w:rPr>
          <w:rFonts w:ascii="Calibri" w:eastAsia="Calibri" w:hAnsi="Calibri" w:cs="Calibri"/>
          <w:sz w:val="24"/>
          <w:szCs w:val="24"/>
        </w:rPr>
        <w:t>о ве</w:t>
      </w:r>
      <w:r>
        <w:rPr>
          <w:rFonts w:ascii="Calibri" w:eastAsia="Calibri" w:hAnsi="Calibri" w:cs="Calibri"/>
          <w:spacing w:val="-1"/>
          <w:sz w:val="24"/>
          <w:szCs w:val="24"/>
        </w:rPr>
        <w:t>ћ</w:t>
      </w:r>
      <w:r w:rsidR="00CA0D14">
        <w:rPr>
          <w:rFonts w:ascii="Calibri" w:eastAsia="Calibri" w:hAnsi="Calibri" w:cs="Calibri"/>
          <w:sz w:val="24"/>
          <w:szCs w:val="24"/>
        </w:rPr>
        <w:t>е</w:t>
      </w:r>
    </w:p>
    <w:p w:rsidR="0001202F" w:rsidRDefault="003D32FF" w:rsidP="00CA0D14">
      <w:pPr>
        <w:pStyle w:val="Heading1"/>
        <w:jc w:val="center"/>
        <w:rPr>
          <w:rFonts w:eastAsia="Cambria"/>
        </w:rPr>
      </w:pPr>
      <w:bookmarkStart w:id="46" w:name="_Toc43798790"/>
      <w:r>
        <w:rPr>
          <w:rFonts w:eastAsia="Cambria"/>
          <w:spacing w:val="-1"/>
        </w:rPr>
        <w:lastRenderedPageBreak/>
        <w:t>9</w:t>
      </w:r>
      <w:r>
        <w:rPr>
          <w:rFonts w:eastAsia="Cambria"/>
        </w:rPr>
        <w:t xml:space="preserve">. </w:t>
      </w:r>
      <w:r>
        <w:rPr>
          <w:rFonts w:eastAsia="Cambria"/>
          <w:spacing w:val="-1"/>
        </w:rPr>
        <w:t>НА</w:t>
      </w:r>
      <w:r>
        <w:rPr>
          <w:rFonts w:eastAsia="Cambria"/>
        </w:rPr>
        <w:t>В</w:t>
      </w:r>
      <w:r>
        <w:rPr>
          <w:rFonts w:eastAsia="Cambria"/>
          <w:spacing w:val="-1"/>
        </w:rPr>
        <w:t>О</w:t>
      </w:r>
      <w:r>
        <w:rPr>
          <w:rFonts w:eastAsia="Cambria"/>
          <w:spacing w:val="1"/>
        </w:rPr>
        <w:t>ЂЕ</w:t>
      </w:r>
      <w:r>
        <w:rPr>
          <w:rFonts w:eastAsia="Cambria"/>
          <w:spacing w:val="-3"/>
        </w:rPr>
        <w:t>Њ</w:t>
      </w:r>
      <w:r>
        <w:rPr>
          <w:rFonts w:eastAsia="Cambria"/>
        </w:rPr>
        <w:t>Е</w:t>
      </w:r>
      <w:r>
        <w:rPr>
          <w:rFonts w:eastAsia="Cambria"/>
          <w:spacing w:val="2"/>
        </w:rPr>
        <w:t xml:space="preserve"> </w:t>
      </w:r>
      <w:r>
        <w:rPr>
          <w:rFonts w:eastAsia="Cambria"/>
          <w:spacing w:val="-9"/>
        </w:rPr>
        <w:t>П</w:t>
      </w:r>
      <w:r>
        <w:rPr>
          <w:rFonts w:eastAsia="Cambria"/>
          <w:spacing w:val="-2"/>
        </w:rPr>
        <w:t>Р</w:t>
      </w:r>
      <w:r>
        <w:rPr>
          <w:rFonts w:eastAsia="Cambria"/>
          <w:spacing w:val="-1"/>
        </w:rPr>
        <w:t>О</w:t>
      </w:r>
      <w:r>
        <w:rPr>
          <w:rFonts w:eastAsia="Cambria"/>
          <w:spacing w:val="1"/>
        </w:rPr>
        <w:t>ПИ</w:t>
      </w:r>
      <w:r>
        <w:rPr>
          <w:rFonts w:eastAsia="Cambria"/>
        </w:rPr>
        <w:t>СА</w:t>
      </w:r>
      <w:bookmarkEnd w:id="46"/>
    </w:p>
    <w:p w:rsidR="0001202F" w:rsidRDefault="0001202F">
      <w:pPr>
        <w:spacing w:before="12" w:after="0" w:line="220" w:lineRule="exact"/>
      </w:pPr>
    </w:p>
    <w:p w:rsidR="0001202F" w:rsidRDefault="003D32FF">
      <w:pPr>
        <w:spacing w:after="0" w:line="240" w:lineRule="auto"/>
        <w:ind w:left="155" w:right="-20"/>
        <w:rPr>
          <w:rFonts w:ascii="Calibri" w:eastAsia="Calibri" w:hAnsi="Calibri" w:cs="Calibri"/>
          <w:sz w:val="24"/>
          <w:szCs w:val="24"/>
        </w:rPr>
      </w:pP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z w:val="24"/>
          <w:szCs w:val="24"/>
        </w:rPr>
        <w:t xml:space="preserve">вац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лави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1"/>
          <w:sz w:val="24"/>
          <w:szCs w:val="24"/>
        </w:rPr>
        <w:t>у</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ед</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3"/>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е:</w:t>
      </w:r>
    </w:p>
    <w:p w:rsidR="0001202F" w:rsidRPr="00B567F2" w:rsidRDefault="0001202F">
      <w:pPr>
        <w:spacing w:before="10" w:after="0" w:line="220" w:lineRule="exact"/>
      </w:pPr>
    </w:p>
    <w:p w:rsidR="0001202F" w:rsidRDefault="003D32FF" w:rsidP="000306EF">
      <w:pPr>
        <w:pStyle w:val="Heading2"/>
        <w:jc w:val="center"/>
        <w:rPr>
          <w:rFonts w:eastAsia="Cambria"/>
        </w:rPr>
      </w:pPr>
      <w:bookmarkStart w:id="47" w:name="_Toc43798791"/>
      <w:r>
        <w:rPr>
          <w:rFonts w:eastAsia="Cambria"/>
          <w:spacing w:val="1"/>
        </w:rPr>
        <w:t>О</w:t>
      </w:r>
      <w:r>
        <w:rPr>
          <w:rFonts w:eastAsia="Cambria"/>
          <w:spacing w:val="-1"/>
        </w:rPr>
        <w:t>Д</w:t>
      </w:r>
      <w:r>
        <w:rPr>
          <w:rFonts w:eastAsia="Cambria"/>
        </w:rPr>
        <w:t>Е</w:t>
      </w:r>
      <w:r>
        <w:rPr>
          <w:rFonts w:eastAsia="Cambria"/>
          <w:spacing w:val="-1"/>
        </w:rPr>
        <w:t>Љ</w:t>
      </w:r>
      <w:r>
        <w:rPr>
          <w:rFonts w:eastAsia="Cambria"/>
        </w:rPr>
        <w:t>Е</w:t>
      </w:r>
      <w:r>
        <w:rPr>
          <w:rFonts w:eastAsia="Cambria"/>
          <w:spacing w:val="1"/>
        </w:rPr>
        <w:t>Њ</w:t>
      </w:r>
      <w:r>
        <w:rPr>
          <w:rFonts w:eastAsia="Cambria"/>
        </w:rPr>
        <w:t>E</w:t>
      </w:r>
      <w:r>
        <w:rPr>
          <w:rFonts w:eastAsia="Cambria"/>
          <w:spacing w:val="-8"/>
        </w:rPr>
        <w:t xml:space="preserve"> </w:t>
      </w:r>
      <w:r>
        <w:rPr>
          <w:rFonts w:eastAsia="Cambria"/>
          <w:spacing w:val="1"/>
        </w:rPr>
        <w:t>З</w:t>
      </w:r>
      <w:r>
        <w:rPr>
          <w:rFonts w:eastAsia="Cambria"/>
        </w:rPr>
        <w:t>А</w:t>
      </w:r>
      <w:r>
        <w:rPr>
          <w:rFonts w:eastAsia="Cambria"/>
          <w:spacing w:val="-3"/>
        </w:rPr>
        <w:t xml:space="preserve"> </w:t>
      </w:r>
      <w:r>
        <w:rPr>
          <w:rFonts w:eastAsia="Cambria"/>
          <w:spacing w:val="1"/>
        </w:rPr>
        <w:t>ФИ</w:t>
      </w:r>
      <w:r>
        <w:rPr>
          <w:rFonts w:eastAsia="Cambria"/>
          <w:spacing w:val="3"/>
        </w:rPr>
        <w:t>Н</w:t>
      </w:r>
      <w:r>
        <w:rPr>
          <w:rFonts w:eastAsia="Cambria"/>
        </w:rPr>
        <w:t>АН</w:t>
      </w:r>
      <w:r>
        <w:rPr>
          <w:rFonts w:eastAsia="Cambria"/>
          <w:spacing w:val="1"/>
        </w:rPr>
        <w:t>СИ</w:t>
      </w:r>
      <w:r>
        <w:rPr>
          <w:rFonts w:eastAsia="Cambria"/>
          <w:spacing w:val="2"/>
        </w:rPr>
        <w:t>Ј</w:t>
      </w:r>
      <w:r>
        <w:rPr>
          <w:rFonts w:eastAsia="Cambria"/>
        </w:rPr>
        <w:t>Е,</w:t>
      </w:r>
      <w:r>
        <w:rPr>
          <w:rFonts w:eastAsia="Cambria"/>
          <w:spacing w:val="-13"/>
        </w:rPr>
        <w:t xml:space="preserve"> </w:t>
      </w:r>
      <w:r>
        <w:rPr>
          <w:rFonts w:eastAsia="Cambria"/>
          <w:spacing w:val="1"/>
        </w:rPr>
        <w:t>Б</w:t>
      </w:r>
      <w:r>
        <w:rPr>
          <w:rFonts w:eastAsia="Cambria"/>
          <w:spacing w:val="-1"/>
        </w:rPr>
        <w:t>У</w:t>
      </w:r>
      <w:r>
        <w:rPr>
          <w:rFonts w:eastAsia="Cambria"/>
        </w:rPr>
        <w:t>Џ</w:t>
      </w:r>
      <w:r>
        <w:rPr>
          <w:rFonts w:eastAsia="Cambria"/>
          <w:spacing w:val="2"/>
        </w:rPr>
        <w:t>Е</w:t>
      </w:r>
      <w:r>
        <w:rPr>
          <w:rFonts w:eastAsia="Cambria"/>
        </w:rPr>
        <w:t>Т</w:t>
      </w:r>
      <w:bookmarkEnd w:id="47"/>
    </w:p>
    <w:p w:rsidR="00BD6A16" w:rsidRPr="00BD6A16" w:rsidRDefault="00BD6A16" w:rsidP="00BD6A16"/>
    <w:p w:rsidR="0001202F" w:rsidRDefault="003D32FF">
      <w:pPr>
        <w:tabs>
          <w:tab w:val="left" w:pos="820"/>
        </w:tabs>
        <w:spacing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мо</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 xml:space="preserve"> </w:t>
      </w:r>
      <w:r>
        <w:rPr>
          <w:rFonts w:ascii="Calibri" w:eastAsia="Calibri" w:hAnsi="Calibri" w:cs="Calibri"/>
          <w:sz w:val="24"/>
          <w:szCs w:val="24"/>
        </w:rPr>
        <w:t>(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3"/>
          <w:sz w:val="24"/>
          <w:szCs w:val="24"/>
        </w:rPr>
        <w:t>с</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sidR="00E8237C">
        <w:rPr>
          <w:rFonts w:ascii="Calibri" w:eastAsia="Calibri" w:hAnsi="Calibri" w:cs="Calibri"/>
          <w:sz w:val="24"/>
          <w:szCs w:val="24"/>
        </w:rPr>
        <w:t xml:space="preserve"> </w:t>
      </w:r>
      <w:r>
        <w:rPr>
          <w:rFonts w:ascii="Calibri" w:eastAsia="Calibri" w:hAnsi="Calibri" w:cs="Calibri"/>
          <w:spacing w:val="1"/>
          <w:sz w:val="24"/>
          <w:szCs w:val="24"/>
        </w:rPr>
        <w:t>12</w:t>
      </w:r>
      <w:r>
        <w:rPr>
          <w:rFonts w:ascii="Calibri" w:eastAsia="Calibri" w:hAnsi="Calibri" w:cs="Calibri"/>
          <w:spacing w:val="-2"/>
          <w:sz w:val="24"/>
          <w:szCs w:val="24"/>
        </w:rPr>
        <w:t>9</w:t>
      </w:r>
      <w:r>
        <w:rPr>
          <w:rFonts w:ascii="Calibri" w:eastAsia="Calibri" w:hAnsi="Calibri" w:cs="Calibri"/>
          <w:spacing w:val="1"/>
          <w:sz w:val="24"/>
          <w:szCs w:val="24"/>
        </w:rPr>
        <w:t>/07</w:t>
      </w:r>
      <w:r w:rsidR="00565909">
        <w:rPr>
          <w:rFonts w:ascii="Calibri" w:eastAsia="Calibri" w:hAnsi="Calibri" w:cs="Calibri"/>
          <w:spacing w:val="1"/>
          <w:sz w:val="24"/>
          <w:szCs w:val="24"/>
        </w:rPr>
        <w:t>, 83/14, 101/16 и 47/18</w:t>
      </w:r>
      <w:r>
        <w:rPr>
          <w:rFonts w:ascii="Calibri" w:eastAsia="Calibri" w:hAnsi="Calibri" w:cs="Calibri"/>
          <w:spacing w:val="1"/>
          <w:sz w:val="24"/>
          <w:szCs w:val="24"/>
        </w:rPr>
        <w:t>)</w:t>
      </w:r>
    </w:p>
    <w:p w:rsidR="0001202F" w:rsidRDefault="003D32FF">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
          <w:sz w:val="24"/>
          <w:szCs w:val="24"/>
        </w:rPr>
        <w:t xml:space="preserve"> </w:t>
      </w:r>
      <w:r>
        <w:rPr>
          <w:rFonts w:ascii="Calibri" w:eastAsia="Calibri" w:hAnsi="Calibri" w:cs="Calibri"/>
          <w:sz w:val="24"/>
          <w:szCs w:val="24"/>
        </w:rPr>
        <w:t xml:space="preserve">о </w:t>
      </w:r>
      <w:r>
        <w:rPr>
          <w:rFonts w:ascii="Calibri" w:eastAsia="Calibri" w:hAnsi="Calibri" w:cs="Calibri"/>
          <w:spacing w:val="3"/>
          <w:sz w:val="24"/>
          <w:szCs w:val="24"/>
        </w:rPr>
        <w:t xml:space="preserve"> </w:t>
      </w:r>
      <w:r>
        <w:rPr>
          <w:rFonts w:ascii="Calibri" w:eastAsia="Calibri" w:hAnsi="Calibri" w:cs="Calibri"/>
          <w:spacing w:val="-1"/>
          <w:sz w:val="24"/>
          <w:szCs w:val="24"/>
        </w:rPr>
        <w:t>буџ</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3"/>
          <w:sz w:val="24"/>
          <w:szCs w:val="24"/>
        </w:rPr>
        <w:t>с</w:t>
      </w:r>
      <w:r>
        <w:rPr>
          <w:rFonts w:ascii="Calibri" w:eastAsia="Calibri" w:hAnsi="Calibri" w:cs="Calibri"/>
          <w:spacing w:val="-1"/>
          <w:sz w:val="24"/>
          <w:szCs w:val="24"/>
        </w:rPr>
        <w:t>н</w:t>
      </w:r>
      <w:r>
        <w:rPr>
          <w:rFonts w:ascii="Calibri" w:eastAsia="Calibri" w:hAnsi="Calibri" w:cs="Calibri"/>
          <w:sz w:val="24"/>
          <w:szCs w:val="24"/>
        </w:rPr>
        <w:t xml:space="preserve">ик </w:t>
      </w:r>
      <w:r>
        <w:rPr>
          <w:rFonts w:ascii="Calibri" w:eastAsia="Calibri" w:hAnsi="Calibri" w:cs="Calibri"/>
          <w:spacing w:val="1"/>
          <w:sz w:val="24"/>
          <w:szCs w:val="24"/>
        </w:rPr>
        <w:t xml:space="preserve"> Р</w:t>
      </w:r>
      <w:r>
        <w:rPr>
          <w:rFonts w:ascii="Calibri" w:eastAsia="Calibri" w:hAnsi="Calibri" w:cs="Calibri"/>
          <w:spacing w:val="-1"/>
          <w:sz w:val="24"/>
          <w:szCs w:val="24"/>
        </w:rPr>
        <w:t>С</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54"/>
          <w:sz w:val="24"/>
          <w:szCs w:val="24"/>
        </w:rPr>
        <w:t xml:space="preserve"> </w:t>
      </w:r>
      <w:r>
        <w:rPr>
          <w:rFonts w:ascii="Calibri" w:eastAsia="Calibri" w:hAnsi="Calibri" w:cs="Calibri"/>
          <w:spacing w:val="-2"/>
          <w:sz w:val="24"/>
          <w:szCs w:val="24"/>
        </w:rPr>
        <w:t>5</w:t>
      </w:r>
      <w:r>
        <w:rPr>
          <w:rFonts w:ascii="Calibri" w:eastAsia="Calibri" w:hAnsi="Calibri" w:cs="Calibri"/>
          <w:spacing w:val="1"/>
          <w:sz w:val="24"/>
          <w:szCs w:val="24"/>
        </w:rPr>
        <w:t>4/</w:t>
      </w:r>
      <w:r>
        <w:rPr>
          <w:rFonts w:ascii="Calibri" w:eastAsia="Calibri" w:hAnsi="Calibri" w:cs="Calibri"/>
          <w:spacing w:val="-2"/>
          <w:sz w:val="24"/>
          <w:szCs w:val="24"/>
        </w:rPr>
        <w:t>0</w:t>
      </w: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2"/>
          <w:sz w:val="24"/>
          <w:szCs w:val="24"/>
        </w:rPr>
        <w:t>7</w:t>
      </w:r>
      <w:r>
        <w:rPr>
          <w:rFonts w:ascii="Calibri" w:eastAsia="Calibri" w:hAnsi="Calibri" w:cs="Calibri"/>
          <w:spacing w:val="1"/>
          <w:sz w:val="24"/>
          <w:szCs w:val="24"/>
        </w:rPr>
        <w:t>3/1</w:t>
      </w:r>
      <w:r w:rsidR="00D40C46">
        <w:rPr>
          <w:rFonts w:ascii="Calibri" w:eastAsia="Calibri" w:hAnsi="Calibri" w:cs="Calibri"/>
          <w:sz w:val="24"/>
          <w:szCs w:val="24"/>
        </w:rPr>
        <w:t xml:space="preserve">0, </w:t>
      </w:r>
      <w:r>
        <w:rPr>
          <w:rFonts w:ascii="Calibri" w:eastAsia="Calibri" w:hAnsi="Calibri" w:cs="Calibri"/>
          <w:spacing w:val="1"/>
          <w:sz w:val="24"/>
          <w:szCs w:val="24"/>
        </w:rPr>
        <w:t>10</w:t>
      </w:r>
      <w:r>
        <w:rPr>
          <w:rFonts w:ascii="Calibri" w:eastAsia="Calibri" w:hAnsi="Calibri" w:cs="Calibri"/>
          <w:spacing w:val="-2"/>
          <w:sz w:val="24"/>
          <w:szCs w:val="24"/>
        </w:rPr>
        <w:t>1</w:t>
      </w:r>
      <w:r>
        <w:rPr>
          <w:rFonts w:ascii="Calibri" w:eastAsia="Calibri" w:hAnsi="Calibri" w:cs="Calibri"/>
          <w:spacing w:val="1"/>
          <w:sz w:val="24"/>
          <w:szCs w:val="24"/>
        </w:rPr>
        <w:t>/10</w:t>
      </w:r>
      <w:r w:rsidR="00D40C46">
        <w:rPr>
          <w:rFonts w:ascii="Calibri" w:eastAsia="Calibri" w:hAnsi="Calibri" w:cs="Calibri"/>
          <w:spacing w:val="1"/>
          <w:sz w:val="24"/>
          <w:szCs w:val="24"/>
        </w:rPr>
        <w:t>, 101/11, 93/12, 62/13, 108/13, 142/14, 68/15, 103/15, 99/16, 113/17 и 95/18</w:t>
      </w:r>
      <w:r>
        <w:rPr>
          <w:rFonts w:ascii="Calibri" w:eastAsia="Calibri" w:hAnsi="Calibri" w:cs="Calibri"/>
          <w:spacing w:val="1"/>
          <w:sz w:val="24"/>
          <w:szCs w:val="24"/>
        </w:rPr>
        <w:t>)</w:t>
      </w:r>
    </w:p>
    <w:p w:rsidR="0001202F" w:rsidRPr="00C6702D" w:rsidRDefault="003D32FF" w:rsidP="00C6702D">
      <w:pPr>
        <w:tabs>
          <w:tab w:val="left" w:pos="820"/>
        </w:tabs>
        <w:spacing w:before="12" w:after="0" w:line="240" w:lineRule="auto"/>
        <w:ind w:left="460" w:right="-20"/>
        <w:rPr>
          <w:rFonts w:ascii="Calibri" w:eastAsia="Calibri" w:hAnsi="Calibri" w:cs="Calibri"/>
          <w:spacing w:val="1"/>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
          <w:sz w:val="24"/>
          <w:szCs w:val="24"/>
        </w:rPr>
        <w:t xml:space="preserve"> </w:t>
      </w:r>
      <w:r>
        <w:rPr>
          <w:rFonts w:ascii="Calibri" w:eastAsia="Calibri" w:hAnsi="Calibri" w:cs="Calibri"/>
          <w:sz w:val="24"/>
          <w:szCs w:val="24"/>
        </w:rPr>
        <w:t xml:space="preserve">о </w:t>
      </w:r>
      <w:r>
        <w:rPr>
          <w:rFonts w:ascii="Calibri" w:eastAsia="Calibri" w:hAnsi="Calibri" w:cs="Calibri"/>
          <w:spacing w:val="3"/>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т</w:t>
      </w:r>
      <w:r>
        <w:rPr>
          <w:rFonts w:ascii="Calibri" w:eastAsia="Calibri" w:hAnsi="Calibri" w:cs="Calibri"/>
          <w:spacing w:val="-2"/>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sidR="00C6702D">
        <w:rPr>
          <w:rFonts w:ascii="Calibri" w:eastAsia="Calibri" w:hAnsi="Calibri" w:cs="Calibri"/>
          <w:sz w:val="24"/>
          <w:szCs w:val="24"/>
        </w:rPr>
        <w:t>државних службеника и намештеника</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sidR="00C6702D">
        <w:rPr>
          <w:rFonts w:ascii="Calibri" w:eastAsia="Calibri" w:hAnsi="Calibri" w:cs="Calibri"/>
          <w:spacing w:val="1"/>
          <w:sz w:val="24"/>
          <w:szCs w:val="24"/>
        </w:rPr>
        <w:t xml:space="preserve"> 62/06, 63/06, 115/06, 101/07, 99/10, 108/13, 99/14 и 95/18</w:t>
      </w:r>
      <w:r>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24</w:t>
      </w:r>
      <w:r>
        <w:rPr>
          <w:rFonts w:ascii="Calibri" w:eastAsia="Calibri" w:hAnsi="Calibri" w:cs="Calibri"/>
          <w:spacing w:val="-1"/>
          <w:sz w:val="24"/>
          <w:szCs w:val="24"/>
        </w:rPr>
        <w:t>/</w:t>
      </w:r>
      <w:r>
        <w:rPr>
          <w:rFonts w:ascii="Calibri" w:eastAsia="Calibri" w:hAnsi="Calibri" w:cs="Calibri"/>
          <w:spacing w:val="-2"/>
          <w:sz w:val="24"/>
          <w:szCs w:val="24"/>
        </w:rPr>
        <w:t>0</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1"/>
          <w:sz w:val="24"/>
          <w:szCs w:val="24"/>
        </w:rPr>
        <w:t xml:space="preserve"> 6</w:t>
      </w:r>
      <w:r>
        <w:rPr>
          <w:rFonts w:ascii="Calibri" w:eastAsia="Calibri" w:hAnsi="Calibri" w:cs="Calibri"/>
          <w:spacing w:val="-2"/>
          <w:sz w:val="24"/>
          <w:szCs w:val="24"/>
        </w:rPr>
        <w:t>1</w:t>
      </w:r>
      <w:r>
        <w:rPr>
          <w:rFonts w:ascii="Calibri" w:eastAsia="Calibri" w:hAnsi="Calibri" w:cs="Calibri"/>
          <w:spacing w:val="1"/>
          <w:sz w:val="24"/>
          <w:szCs w:val="24"/>
        </w:rPr>
        <w:t>/0</w:t>
      </w:r>
      <w:r>
        <w:rPr>
          <w:rFonts w:ascii="Calibri" w:eastAsia="Calibri" w:hAnsi="Calibri" w:cs="Calibri"/>
          <w:sz w:val="24"/>
          <w:szCs w:val="24"/>
        </w:rPr>
        <w:t>5</w:t>
      </w:r>
      <w:r>
        <w:rPr>
          <w:rFonts w:ascii="Calibri" w:eastAsia="Calibri" w:hAnsi="Calibri" w:cs="Calibri"/>
          <w:spacing w:val="-1"/>
          <w:sz w:val="24"/>
          <w:szCs w:val="24"/>
        </w:rPr>
        <w:t xml:space="preserve"> </w:t>
      </w:r>
      <w:r w:rsidR="00B517E4">
        <w:rPr>
          <w:rFonts w:ascii="Calibri" w:eastAsia="Calibri" w:hAnsi="Calibri" w:cs="Calibri"/>
          <w:sz w:val="24"/>
          <w:szCs w:val="24"/>
        </w:rPr>
        <w:t xml:space="preserve">, </w:t>
      </w:r>
      <w:r>
        <w:rPr>
          <w:rFonts w:ascii="Calibri" w:eastAsia="Calibri" w:hAnsi="Calibri" w:cs="Calibri"/>
          <w:spacing w:val="-2"/>
          <w:sz w:val="24"/>
          <w:szCs w:val="24"/>
        </w:rPr>
        <w:t>5</w:t>
      </w:r>
      <w:r>
        <w:rPr>
          <w:rFonts w:ascii="Calibri" w:eastAsia="Calibri" w:hAnsi="Calibri" w:cs="Calibri"/>
          <w:spacing w:val="1"/>
          <w:sz w:val="24"/>
          <w:szCs w:val="24"/>
        </w:rPr>
        <w:t>4/</w:t>
      </w:r>
      <w:r>
        <w:rPr>
          <w:rFonts w:ascii="Calibri" w:eastAsia="Calibri" w:hAnsi="Calibri" w:cs="Calibri"/>
          <w:spacing w:val="-2"/>
          <w:sz w:val="24"/>
          <w:szCs w:val="24"/>
        </w:rPr>
        <w:t>0</w:t>
      </w:r>
      <w:r>
        <w:rPr>
          <w:rFonts w:ascii="Calibri" w:eastAsia="Calibri" w:hAnsi="Calibri" w:cs="Calibri"/>
          <w:spacing w:val="1"/>
          <w:sz w:val="24"/>
          <w:szCs w:val="24"/>
        </w:rPr>
        <w:t>9</w:t>
      </w:r>
      <w:r w:rsidR="00B517E4">
        <w:rPr>
          <w:rFonts w:ascii="Calibri" w:eastAsia="Calibri" w:hAnsi="Calibri" w:cs="Calibri"/>
          <w:spacing w:val="1"/>
          <w:sz w:val="24"/>
          <w:szCs w:val="24"/>
        </w:rPr>
        <w:t>, 32/13, 75/14, 13/17 и 95/18</w:t>
      </w:r>
      <w:r>
        <w:rPr>
          <w:rFonts w:ascii="Calibri" w:eastAsia="Calibri" w:hAnsi="Calibri" w:cs="Calibri"/>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
          <w:sz w:val="24"/>
          <w:szCs w:val="24"/>
        </w:rPr>
        <w:t xml:space="preserve"> </w:t>
      </w:r>
      <w:r>
        <w:rPr>
          <w:rFonts w:ascii="Calibri" w:eastAsia="Calibri" w:hAnsi="Calibri" w:cs="Calibri"/>
          <w:sz w:val="24"/>
          <w:szCs w:val="24"/>
        </w:rPr>
        <w:t xml:space="preserve">о </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ве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5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г</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ању</w:t>
      </w:r>
      <w:r>
        <w:rPr>
          <w:rFonts w:ascii="Calibri" w:eastAsia="Calibri" w:hAnsi="Calibri" w:cs="Calibri"/>
          <w:spacing w:val="5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 xml:space="preserve"> 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54"/>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0</w:t>
      </w:r>
      <w:r>
        <w:rPr>
          <w:rFonts w:ascii="Calibri" w:eastAsia="Calibri" w:hAnsi="Calibri" w:cs="Calibri"/>
          <w:spacing w:val="-2"/>
          <w:sz w:val="24"/>
          <w:szCs w:val="24"/>
        </w:rPr>
        <w:t>7</w:t>
      </w:r>
      <w:r>
        <w:rPr>
          <w:rFonts w:ascii="Calibri" w:eastAsia="Calibri" w:hAnsi="Calibri" w:cs="Calibri"/>
          <w:spacing w:val="1"/>
          <w:sz w:val="24"/>
          <w:szCs w:val="24"/>
        </w:rPr>
        <w:t>/0</w:t>
      </w:r>
      <w:r w:rsidR="00CD0F24">
        <w:rPr>
          <w:rFonts w:ascii="Calibri" w:eastAsia="Calibri" w:hAnsi="Calibri" w:cs="Calibri"/>
          <w:sz w:val="24"/>
          <w:szCs w:val="24"/>
        </w:rPr>
        <w:t xml:space="preserve">5, </w:t>
      </w:r>
      <w:r>
        <w:rPr>
          <w:rFonts w:ascii="Calibri" w:eastAsia="Calibri" w:hAnsi="Calibri" w:cs="Calibri"/>
          <w:spacing w:val="1"/>
          <w:sz w:val="24"/>
          <w:szCs w:val="24"/>
        </w:rPr>
        <w:t>10</w:t>
      </w:r>
      <w:r>
        <w:rPr>
          <w:rFonts w:ascii="Calibri" w:eastAsia="Calibri" w:hAnsi="Calibri" w:cs="Calibri"/>
          <w:spacing w:val="-2"/>
          <w:sz w:val="24"/>
          <w:szCs w:val="24"/>
        </w:rPr>
        <w:t>9</w:t>
      </w:r>
      <w:r>
        <w:rPr>
          <w:rFonts w:ascii="Calibri" w:eastAsia="Calibri" w:hAnsi="Calibri" w:cs="Calibri"/>
          <w:spacing w:val="1"/>
          <w:sz w:val="24"/>
          <w:szCs w:val="24"/>
        </w:rPr>
        <w:t>/05</w:t>
      </w:r>
      <w:r w:rsidR="00CD0F24">
        <w:rPr>
          <w:rFonts w:ascii="Calibri" w:eastAsia="Calibri" w:hAnsi="Calibri" w:cs="Calibri"/>
          <w:spacing w:val="1"/>
          <w:sz w:val="24"/>
          <w:szCs w:val="24"/>
        </w:rPr>
        <w:t>, 57/11, 110/12, 119/12, 99/14, 123/14, 126/14, 106/15</w:t>
      </w:r>
      <w:r w:rsidR="00B67385">
        <w:rPr>
          <w:rFonts w:ascii="Calibri" w:eastAsia="Calibri" w:hAnsi="Calibri" w:cs="Calibri"/>
          <w:spacing w:val="1"/>
          <w:sz w:val="24"/>
          <w:szCs w:val="24"/>
        </w:rPr>
        <w:t xml:space="preserve"> и </w:t>
      </w:r>
      <w:r w:rsidR="00CD0F24">
        <w:rPr>
          <w:rFonts w:ascii="Calibri" w:eastAsia="Calibri" w:hAnsi="Calibri" w:cs="Calibri"/>
          <w:spacing w:val="1"/>
          <w:sz w:val="24"/>
          <w:szCs w:val="24"/>
        </w:rPr>
        <w:t>10/16</w:t>
      </w:r>
      <w:r>
        <w:rPr>
          <w:rFonts w:ascii="Calibri" w:eastAsia="Calibri" w:hAnsi="Calibri" w:cs="Calibri"/>
          <w:sz w:val="24"/>
          <w:szCs w:val="24"/>
        </w:rPr>
        <w:t>)</w:t>
      </w:r>
    </w:p>
    <w:p w:rsidR="0001202F" w:rsidRDefault="003D32FF">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пе</w:t>
      </w:r>
      <w:r>
        <w:rPr>
          <w:rFonts w:ascii="Calibri" w:eastAsia="Calibri" w:hAnsi="Calibri" w:cs="Calibri"/>
          <w:spacing w:val="-1"/>
          <w:sz w:val="24"/>
          <w:szCs w:val="24"/>
        </w:rPr>
        <w:t>нз</w:t>
      </w:r>
      <w:r>
        <w:rPr>
          <w:rFonts w:ascii="Calibri" w:eastAsia="Calibri" w:hAnsi="Calibri" w:cs="Calibri"/>
          <w:sz w:val="24"/>
          <w:szCs w:val="24"/>
        </w:rPr>
        <w:t>иј</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валид</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г</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ању</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 xml:space="preserve">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34</w:t>
      </w:r>
      <w:r>
        <w:rPr>
          <w:rFonts w:ascii="Calibri" w:eastAsia="Calibri" w:hAnsi="Calibri" w:cs="Calibri"/>
          <w:spacing w:val="-1"/>
          <w:sz w:val="24"/>
          <w:szCs w:val="24"/>
        </w:rPr>
        <w:t>/</w:t>
      </w:r>
      <w:r>
        <w:rPr>
          <w:rFonts w:ascii="Calibri" w:eastAsia="Calibri" w:hAnsi="Calibri" w:cs="Calibri"/>
          <w:spacing w:val="1"/>
          <w:sz w:val="24"/>
          <w:szCs w:val="24"/>
        </w:rPr>
        <w:t>03</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64</w:t>
      </w:r>
      <w:r>
        <w:rPr>
          <w:rFonts w:ascii="Calibri" w:eastAsia="Calibri" w:hAnsi="Calibri" w:cs="Calibri"/>
          <w:spacing w:val="-1"/>
          <w:sz w:val="24"/>
          <w:szCs w:val="24"/>
        </w:rPr>
        <w:t>/</w:t>
      </w:r>
      <w:r>
        <w:rPr>
          <w:rFonts w:ascii="Calibri" w:eastAsia="Calibri" w:hAnsi="Calibri" w:cs="Calibri"/>
          <w:spacing w:val="1"/>
          <w:sz w:val="24"/>
          <w:szCs w:val="24"/>
        </w:rPr>
        <w:t>04</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84</w:t>
      </w:r>
      <w:r>
        <w:rPr>
          <w:rFonts w:ascii="Calibri" w:eastAsia="Calibri" w:hAnsi="Calibri" w:cs="Calibri"/>
          <w:spacing w:val="-1"/>
          <w:sz w:val="24"/>
          <w:szCs w:val="24"/>
        </w:rPr>
        <w:t>/</w:t>
      </w:r>
      <w:r>
        <w:rPr>
          <w:rFonts w:ascii="Calibri" w:eastAsia="Calibri" w:hAnsi="Calibri" w:cs="Calibri"/>
          <w:spacing w:val="-2"/>
          <w:sz w:val="24"/>
          <w:szCs w:val="24"/>
        </w:rPr>
        <w:t>0</w:t>
      </w: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pacing w:val="1"/>
          <w:sz w:val="24"/>
          <w:szCs w:val="24"/>
        </w:rPr>
        <w:t xml:space="preserve"> 8</w:t>
      </w:r>
      <w:r>
        <w:rPr>
          <w:rFonts w:ascii="Calibri" w:eastAsia="Calibri" w:hAnsi="Calibri" w:cs="Calibri"/>
          <w:spacing w:val="-2"/>
          <w:sz w:val="24"/>
          <w:szCs w:val="24"/>
        </w:rPr>
        <w:t>5</w:t>
      </w:r>
      <w:r>
        <w:rPr>
          <w:rFonts w:ascii="Calibri" w:eastAsia="Calibri" w:hAnsi="Calibri" w:cs="Calibri"/>
          <w:spacing w:val="1"/>
          <w:sz w:val="24"/>
          <w:szCs w:val="24"/>
        </w:rPr>
        <w:t>/05,</w:t>
      </w:r>
    </w:p>
    <w:p w:rsidR="0001202F" w:rsidRDefault="003D32FF">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101</w:t>
      </w:r>
      <w:r>
        <w:rPr>
          <w:rFonts w:ascii="Calibri" w:eastAsia="Calibri" w:hAnsi="Calibri" w:cs="Calibri"/>
          <w:spacing w:val="-1"/>
          <w:sz w:val="24"/>
          <w:szCs w:val="24"/>
        </w:rPr>
        <w:t>/</w:t>
      </w:r>
      <w:r>
        <w:rPr>
          <w:rFonts w:ascii="Calibri" w:eastAsia="Calibri" w:hAnsi="Calibri" w:cs="Calibri"/>
          <w:spacing w:val="1"/>
          <w:sz w:val="24"/>
          <w:szCs w:val="24"/>
        </w:rPr>
        <w:t>05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63</w:t>
      </w:r>
      <w:r>
        <w:rPr>
          <w:rFonts w:ascii="Calibri" w:eastAsia="Calibri" w:hAnsi="Calibri" w:cs="Calibri"/>
          <w:spacing w:val="-1"/>
          <w:sz w:val="24"/>
          <w:szCs w:val="24"/>
        </w:rPr>
        <w:t>/</w:t>
      </w:r>
      <w:r>
        <w:rPr>
          <w:rFonts w:ascii="Calibri" w:eastAsia="Calibri" w:hAnsi="Calibri" w:cs="Calibri"/>
          <w:spacing w:val="1"/>
          <w:sz w:val="24"/>
          <w:szCs w:val="24"/>
        </w:rPr>
        <w:t>06</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5/</w:t>
      </w:r>
      <w:r>
        <w:rPr>
          <w:rFonts w:ascii="Calibri" w:eastAsia="Calibri" w:hAnsi="Calibri" w:cs="Calibri"/>
          <w:spacing w:val="-2"/>
          <w:sz w:val="24"/>
          <w:szCs w:val="24"/>
        </w:rPr>
        <w:t>0</w:t>
      </w: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0</w:t>
      </w:r>
      <w:r>
        <w:rPr>
          <w:rFonts w:ascii="Calibri" w:eastAsia="Calibri" w:hAnsi="Calibri" w:cs="Calibri"/>
          <w:spacing w:val="-2"/>
          <w:sz w:val="24"/>
          <w:szCs w:val="24"/>
        </w:rPr>
        <w:t>7</w:t>
      </w:r>
      <w:r>
        <w:rPr>
          <w:rFonts w:ascii="Calibri" w:eastAsia="Calibri" w:hAnsi="Calibri" w:cs="Calibri"/>
          <w:spacing w:val="1"/>
          <w:sz w:val="24"/>
          <w:szCs w:val="24"/>
        </w:rPr>
        <w:t>/0</w:t>
      </w:r>
      <w:r>
        <w:rPr>
          <w:rFonts w:ascii="Calibri" w:eastAsia="Calibri" w:hAnsi="Calibri" w:cs="Calibri"/>
          <w:sz w:val="24"/>
          <w:szCs w:val="24"/>
        </w:rPr>
        <w:t>9</w:t>
      </w:r>
      <w:r w:rsidR="00B67385">
        <w:rPr>
          <w:rFonts w:ascii="Calibri" w:eastAsia="Calibri" w:hAnsi="Calibri" w:cs="Calibri"/>
          <w:spacing w:val="2"/>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pacing w:val="-2"/>
          <w:sz w:val="24"/>
          <w:szCs w:val="24"/>
        </w:rPr>
        <w:t>1</w:t>
      </w:r>
      <w:r>
        <w:rPr>
          <w:rFonts w:ascii="Calibri" w:eastAsia="Calibri" w:hAnsi="Calibri" w:cs="Calibri"/>
          <w:spacing w:val="1"/>
          <w:sz w:val="24"/>
          <w:szCs w:val="24"/>
        </w:rPr>
        <w:t>0</w:t>
      </w:r>
      <w:r w:rsidR="00B67385">
        <w:rPr>
          <w:rFonts w:ascii="Calibri" w:eastAsia="Calibri" w:hAnsi="Calibri" w:cs="Calibri"/>
          <w:spacing w:val="1"/>
          <w:sz w:val="24"/>
          <w:szCs w:val="24"/>
        </w:rPr>
        <w:t>, 93/12, 62/13, 108/13, 75/14, 142/14 и 73/18</w:t>
      </w:r>
      <w:r>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ор</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z w:val="24"/>
          <w:szCs w:val="24"/>
        </w:rPr>
        <w:t xml:space="preserve">у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х</w:t>
      </w:r>
      <w:r>
        <w:rPr>
          <w:rFonts w:ascii="Calibri" w:eastAsia="Calibri" w:hAnsi="Calibri" w:cs="Calibri"/>
          <w:spacing w:val="-2"/>
          <w:sz w:val="24"/>
          <w:szCs w:val="24"/>
        </w:rPr>
        <w:t>о</w:t>
      </w:r>
      <w:r>
        <w:rPr>
          <w:rFonts w:ascii="Calibri" w:eastAsia="Calibri" w:hAnsi="Calibri" w:cs="Calibri"/>
          <w:sz w:val="24"/>
          <w:szCs w:val="24"/>
        </w:rPr>
        <w:t xml:space="preserve">дак </w:t>
      </w:r>
      <w:r>
        <w:rPr>
          <w:rFonts w:ascii="Calibri" w:eastAsia="Calibri" w:hAnsi="Calibri" w:cs="Calibri"/>
          <w:spacing w:val="1"/>
          <w:sz w:val="24"/>
          <w:szCs w:val="24"/>
        </w:rPr>
        <w:t>гр</w:t>
      </w:r>
      <w:r>
        <w:rPr>
          <w:rFonts w:ascii="Calibri" w:eastAsia="Calibri" w:hAnsi="Calibri" w:cs="Calibri"/>
          <w:sz w:val="24"/>
          <w:szCs w:val="24"/>
        </w:rPr>
        <w:t>ађа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2</w:t>
      </w:r>
      <w:r>
        <w:rPr>
          <w:rFonts w:ascii="Calibri" w:eastAsia="Calibri" w:hAnsi="Calibri" w:cs="Calibri"/>
          <w:spacing w:val="-2"/>
          <w:sz w:val="24"/>
          <w:szCs w:val="24"/>
        </w:rPr>
        <w:t>4</w:t>
      </w:r>
      <w:r>
        <w:rPr>
          <w:rFonts w:ascii="Calibri" w:eastAsia="Calibri" w:hAnsi="Calibri" w:cs="Calibri"/>
          <w:spacing w:val="1"/>
          <w:sz w:val="24"/>
          <w:szCs w:val="24"/>
        </w:rPr>
        <w:t>/</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z w:val="24"/>
          <w:szCs w:val="24"/>
        </w:rPr>
        <w:t>,</w:t>
      </w:r>
      <w:r>
        <w:rPr>
          <w:rFonts w:ascii="Calibri" w:eastAsia="Calibri" w:hAnsi="Calibri" w:cs="Calibri"/>
          <w:spacing w:val="1"/>
          <w:sz w:val="24"/>
          <w:szCs w:val="24"/>
        </w:rPr>
        <w:t xml:space="preserve"> 8</w:t>
      </w:r>
      <w:r>
        <w:rPr>
          <w:rFonts w:ascii="Calibri" w:eastAsia="Calibri" w:hAnsi="Calibri" w:cs="Calibri"/>
          <w:spacing w:val="-2"/>
          <w:sz w:val="24"/>
          <w:szCs w:val="24"/>
        </w:rPr>
        <w:t>0</w:t>
      </w:r>
      <w:r>
        <w:rPr>
          <w:rFonts w:ascii="Calibri" w:eastAsia="Calibri" w:hAnsi="Calibri" w:cs="Calibri"/>
          <w:spacing w:val="1"/>
          <w:sz w:val="24"/>
          <w:szCs w:val="24"/>
        </w:rPr>
        <w:t>/02</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3</w:t>
      </w:r>
      <w:r>
        <w:rPr>
          <w:rFonts w:ascii="Calibri" w:eastAsia="Calibri" w:hAnsi="Calibri" w:cs="Calibri"/>
          <w:spacing w:val="1"/>
          <w:sz w:val="24"/>
          <w:szCs w:val="24"/>
        </w:rPr>
        <w:t>5/</w:t>
      </w:r>
      <w:r>
        <w:rPr>
          <w:rFonts w:ascii="Calibri" w:eastAsia="Calibri" w:hAnsi="Calibri" w:cs="Calibri"/>
          <w:spacing w:val="-2"/>
          <w:sz w:val="24"/>
          <w:szCs w:val="24"/>
        </w:rPr>
        <w:t>0</w:t>
      </w:r>
      <w:r>
        <w:rPr>
          <w:rFonts w:ascii="Calibri" w:eastAsia="Calibri" w:hAnsi="Calibri" w:cs="Calibri"/>
          <w:spacing w:val="1"/>
          <w:sz w:val="24"/>
          <w:szCs w:val="24"/>
        </w:rPr>
        <w:t>4</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6</w:t>
      </w:r>
      <w:r>
        <w:rPr>
          <w:rFonts w:ascii="Calibri" w:eastAsia="Calibri" w:hAnsi="Calibri" w:cs="Calibri"/>
          <w:spacing w:val="1"/>
          <w:sz w:val="24"/>
          <w:szCs w:val="24"/>
        </w:rPr>
        <w:t>2/</w:t>
      </w:r>
      <w:r>
        <w:rPr>
          <w:rFonts w:ascii="Calibri" w:eastAsia="Calibri" w:hAnsi="Calibri" w:cs="Calibri"/>
          <w:spacing w:val="-2"/>
          <w:sz w:val="24"/>
          <w:szCs w:val="24"/>
        </w:rPr>
        <w:t>0</w:t>
      </w:r>
      <w:r>
        <w:rPr>
          <w:rFonts w:ascii="Calibri" w:eastAsia="Calibri" w:hAnsi="Calibri" w:cs="Calibri"/>
          <w:spacing w:val="1"/>
          <w:sz w:val="24"/>
          <w:szCs w:val="24"/>
        </w:rPr>
        <w:t>6</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65/</w:t>
      </w:r>
      <w:r>
        <w:rPr>
          <w:rFonts w:ascii="Calibri" w:eastAsia="Calibri" w:hAnsi="Calibri" w:cs="Calibri"/>
          <w:spacing w:val="-2"/>
          <w:sz w:val="24"/>
          <w:szCs w:val="24"/>
        </w:rPr>
        <w:t>0</w:t>
      </w:r>
      <w:r>
        <w:rPr>
          <w:rFonts w:ascii="Calibri" w:eastAsia="Calibri" w:hAnsi="Calibri" w:cs="Calibri"/>
          <w:spacing w:val="1"/>
          <w:sz w:val="24"/>
          <w:szCs w:val="24"/>
        </w:rPr>
        <w:t>6,</w:t>
      </w:r>
    </w:p>
    <w:p w:rsidR="0001202F" w:rsidRDefault="003D32FF">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31/</w:t>
      </w:r>
      <w:r>
        <w:rPr>
          <w:rFonts w:ascii="Calibri" w:eastAsia="Calibri" w:hAnsi="Calibri" w:cs="Calibri"/>
          <w:spacing w:val="-2"/>
          <w:sz w:val="24"/>
          <w:szCs w:val="24"/>
        </w:rPr>
        <w:t>0</w:t>
      </w: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4</w:t>
      </w:r>
      <w:r>
        <w:rPr>
          <w:rFonts w:ascii="Calibri" w:eastAsia="Calibri" w:hAnsi="Calibri" w:cs="Calibri"/>
          <w:spacing w:val="1"/>
          <w:sz w:val="24"/>
          <w:szCs w:val="24"/>
        </w:rPr>
        <w:t>4/</w:t>
      </w:r>
      <w:r>
        <w:rPr>
          <w:rFonts w:ascii="Calibri" w:eastAsia="Calibri" w:hAnsi="Calibri" w:cs="Calibri"/>
          <w:spacing w:val="-2"/>
          <w:sz w:val="24"/>
          <w:szCs w:val="24"/>
        </w:rPr>
        <w:t>0</w:t>
      </w:r>
      <w:r>
        <w:rPr>
          <w:rFonts w:ascii="Calibri" w:eastAsia="Calibri" w:hAnsi="Calibri" w:cs="Calibri"/>
          <w:sz w:val="24"/>
          <w:szCs w:val="24"/>
        </w:rPr>
        <w:t>9</w:t>
      </w:r>
      <w:r w:rsidR="00785A9E">
        <w:rPr>
          <w:rFonts w:ascii="Calibri" w:eastAsia="Calibri" w:hAnsi="Calibri" w:cs="Calibri"/>
          <w:spacing w:val="2"/>
          <w:sz w:val="24"/>
          <w:szCs w:val="24"/>
        </w:rPr>
        <w:t xml:space="preserve">, </w:t>
      </w:r>
      <w:r>
        <w:rPr>
          <w:rFonts w:ascii="Calibri" w:eastAsia="Calibri" w:hAnsi="Calibri" w:cs="Calibri"/>
          <w:spacing w:val="1"/>
          <w:sz w:val="24"/>
          <w:szCs w:val="24"/>
        </w:rPr>
        <w:t>18</w:t>
      </w:r>
      <w:r>
        <w:rPr>
          <w:rFonts w:ascii="Calibri" w:eastAsia="Calibri" w:hAnsi="Calibri" w:cs="Calibri"/>
          <w:spacing w:val="-1"/>
          <w:sz w:val="24"/>
          <w:szCs w:val="24"/>
        </w:rPr>
        <w:t>/</w:t>
      </w:r>
      <w:r>
        <w:rPr>
          <w:rFonts w:ascii="Calibri" w:eastAsia="Calibri" w:hAnsi="Calibri" w:cs="Calibri"/>
          <w:spacing w:val="1"/>
          <w:sz w:val="24"/>
          <w:szCs w:val="24"/>
        </w:rPr>
        <w:t>10</w:t>
      </w:r>
      <w:r w:rsidR="00785A9E">
        <w:rPr>
          <w:rFonts w:ascii="Calibri" w:eastAsia="Calibri" w:hAnsi="Calibri" w:cs="Calibri"/>
          <w:spacing w:val="1"/>
          <w:sz w:val="24"/>
          <w:szCs w:val="24"/>
        </w:rPr>
        <w:t>, 50/11, 91/11, 93/12, 114/12, 47/13, 48/13, 108/13, 57/14, 68/14, 112/15, 113/17 и 95/18</w:t>
      </w:r>
      <w:r>
        <w:rPr>
          <w:rFonts w:ascii="Calibri" w:eastAsia="Calibri" w:hAnsi="Calibri" w:cs="Calibri"/>
          <w:spacing w:val="1"/>
          <w:sz w:val="24"/>
          <w:szCs w:val="24"/>
        </w:rPr>
        <w:t>)</w:t>
      </w:r>
    </w:p>
    <w:p w:rsidR="00B567F2" w:rsidRDefault="003D32FF" w:rsidP="00B567F2">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pacing w:val="-2"/>
          <w:sz w:val="24"/>
          <w:szCs w:val="24"/>
        </w:rPr>
        <w:t>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ик</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sidR="00496484">
        <w:rPr>
          <w:rFonts w:ascii="Calibri" w:eastAsia="Calibri" w:hAnsi="Calibri" w:cs="Calibri"/>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sidR="00496484">
        <w:rPr>
          <w:rFonts w:ascii="Calibri" w:eastAsia="Calibri" w:hAnsi="Calibri" w:cs="Calibri"/>
          <w:sz w:val="24"/>
          <w:szCs w:val="24"/>
        </w:rPr>
        <w:t xml:space="preserve"> 15/16</w:t>
      </w:r>
      <w:r>
        <w:rPr>
          <w:rFonts w:ascii="Calibri" w:eastAsia="Calibri" w:hAnsi="Calibri" w:cs="Calibri"/>
          <w:spacing w:val="1"/>
          <w:sz w:val="24"/>
          <w:szCs w:val="24"/>
        </w:rPr>
        <w:t>)</w:t>
      </w:r>
      <w:r w:rsidR="00B567F2">
        <w:rPr>
          <w:rFonts w:ascii="Calibri" w:eastAsia="Calibri" w:hAnsi="Calibri" w:cs="Calibri"/>
          <w:sz w:val="24"/>
          <w:szCs w:val="24"/>
        </w:rPr>
        <w:t xml:space="preserve"> </w:t>
      </w:r>
    </w:p>
    <w:p w:rsidR="0001202F" w:rsidRPr="00B567F2" w:rsidRDefault="00B567F2" w:rsidP="00B567F2">
      <w:pPr>
        <w:pStyle w:val="ListParagraph"/>
        <w:numPr>
          <w:ilvl w:val="0"/>
          <w:numId w:val="18"/>
        </w:numPr>
        <w:tabs>
          <w:tab w:val="left" w:pos="820"/>
        </w:tabs>
        <w:spacing w:before="72"/>
        <w:ind w:left="810" w:right="-20"/>
        <w:rPr>
          <w:rFonts w:ascii="Calibri" w:hAnsi="Calibri" w:cs="Calibri"/>
        </w:rPr>
      </w:pPr>
      <w:r>
        <w:rPr>
          <w:rFonts w:ascii="Calibri" w:hAnsi="Calibri" w:cs="Calibri"/>
        </w:rPr>
        <w:t>З</w:t>
      </w:r>
      <w:r w:rsidR="003D32FF" w:rsidRPr="00B567F2">
        <w:rPr>
          <w:rFonts w:ascii="Calibri" w:hAnsi="Calibri" w:cs="Calibri"/>
        </w:rPr>
        <w:t>а</w:t>
      </w:r>
      <w:r w:rsidR="003D32FF" w:rsidRPr="00B567F2">
        <w:rPr>
          <w:rFonts w:ascii="Calibri" w:hAnsi="Calibri" w:cs="Calibri"/>
          <w:spacing w:val="-1"/>
        </w:rPr>
        <w:t>к</w:t>
      </w:r>
      <w:r w:rsidR="003D32FF" w:rsidRPr="00B567F2">
        <w:rPr>
          <w:rFonts w:ascii="Calibri" w:hAnsi="Calibri" w:cs="Calibri"/>
          <w:spacing w:val="1"/>
        </w:rPr>
        <w:t>о</w:t>
      </w:r>
      <w:r w:rsidR="003D32FF" w:rsidRPr="00B567F2">
        <w:rPr>
          <w:rFonts w:ascii="Calibri" w:hAnsi="Calibri" w:cs="Calibri"/>
        </w:rPr>
        <w:t xml:space="preserve">н </w:t>
      </w:r>
      <w:r w:rsidR="003D32FF" w:rsidRPr="00B567F2">
        <w:rPr>
          <w:rFonts w:ascii="Calibri" w:hAnsi="Calibri" w:cs="Calibri"/>
          <w:spacing w:val="1"/>
        </w:rPr>
        <w:t xml:space="preserve"> </w:t>
      </w:r>
      <w:r w:rsidR="003D32FF" w:rsidRPr="00B567F2">
        <w:rPr>
          <w:rFonts w:ascii="Calibri" w:hAnsi="Calibri" w:cs="Calibri"/>
        </w:rPr>
        <w:t xml:space="preserve">о </w:t>
      </w:r>
      <w:r w:rsidR="003D32FF" w:rsidRPr="00B567F2">
        <w:rPr>
          <w:rFonts w:ascii="Calibri" w:hAnsi="Calibri" w:cs="Calibri"/>
          <w:spacing w:val="3"/>
        </w:rPr>
        <w:t xml:space="preserve"> </w:t>
      </w:r>
      <w:r w:rsidR="003D32FF" w:rsidRPr="00B567F2">
        <w:rPr>
          <w:rFonts w:ascii="Calibri" w:hAnsi="Calibri" w:cs="Calibri"/>
          <w:spacing w:val="-1"/>
        </w:rPr>
        <w:t>ф</w:t>
      </w:r>
      <w:r w:rsidR="003D32FF" w:rsidRPr="00B567F2">
        <w:rPr>
          <w:rFonts w:ascii="Calibri" w:hAnsi="Calibri" w:cs="Calibri"/>
        </w:rPr>
        <w:t>и</w:t>
      </w:r>
      <w:r w:rsidR="003D32FF" w:rsidRPr="00B567F2">
        <w:rPr>
          <w:rFonts w:ascii="Calibri" w:hAnsi="Calibri" w:cs="Calibri"/>
          <w:spacing w:val="-1"/>
        </w:rPr>
        <w:t>н</w:t>
      </w:r>
      <w:r w:rsidR="003D32FF" w:rsidRPr="00B567F2">
        <w:rPr>
          <w:rFonts w:ascii="Calibri" w:hAnsi="Calibri" w:cs="Calibri"/>
        </w:rPr>
        <w:t>а</w:t>
      </w:r>
      <w:r w:rsidR="003D32FF" w:rsidRPr="00B567F2">
        <w:rPr>
          <w:rFonts w:ascii="Calibri" w:hAnsi="Calibri" w:cs="Calibri"/>
          <w:spacing w:val="-1"/>
        </w:rPr>
        <w:t>нс</w:t>
      </w:r>
      <w:r w:rsidR="003D32FF" w:rsidRPr="00B567F2">
        <w:rPr>
          <w:rFonts w:ascii="Calibri" w:hAnsi="Calibri" w:cs="Calibri"/>
        </w:rPr>
        <w:t>и</w:t>
      </w:r>
      <w:r w:rsidR="003D32FF" w:rsidRPr="00B567F2">
        <w:rPr>
          <w:rFonts w:ascii="Calibri" w:hAnsi="Calibri" w:cs="Calibri"/>
          <w:spacing w:val="1"/>
        </w:rPr>
        <w:t>р</w:t>
      </w:r>
      <w:r w:rsidR="003D32FF" w:rsidRPr="00B567F2">
        <w:rPr>
          <w:rFonts w:ascii="Calibri" w:hAnsi="Calibri" w:cs="Calibri"/>
        </w:rPr>
        <w:t xml:space="preserve">ању </w:t>
      </w:r>
      <w:r w:rsidR="003D32FF" w:rsidRPr="00B567F2">
        <w:rPr>
          <w:rFonts w:ascii="Calibri" w:hAnsi="Calibri" w:cs="Calibri"/>
          <w:spacing w:val="1"/>
        </w:rPr>
        <w:t xml:space="preserve"> </w:t>
      </w:r>
      <w:r w:rsidR="003D32FF" w:rsidRPr="00B567F2">
        <w:rPr>
          <w:rFonts w:ascii="Calibri" w:hAnsi="Calibri" w:cs="Calibri"/>
        </w:rPr>
        <w:t>л</w:t>
      </w:r>
      <w:r w:rsidR="003D32FF" w:rsidRPr="00B567F2">
        <w:rPr>
          <w:rFonts w:ascii="Calibri" w:hAnsi="Calibri" w:cs="Calibri"/>
          <w:spacing w:val="1"/>
        </w:rPr>
        <w:t>о</w:t>
      </w:r>
      <w:r w:rsidR="003D32FF" w:rsidRPr="00B567F2">
        <w:rPr>
          <w:rFonts w:ascii="Calibri" w:hAnsi="Calibri" w:cs="Calibri"/>
          <w:spacing w:val="-1"/>
        </w:rPr>
        <w:t>к</w:t>
      </w:r>
      <w:r w:rsidR="003D32FF" w:rsidRPr="00B567F2">
        <w:rPr>
          <w:rFonts w:ascii="Calibri" w:hAnsi="Calibri" w:cs="Calibri"/>
        </w:rPr>
        <w:t>ал</w:t>
      </w:r>
      <w:r w:rsidR="003D32FF" w:rsidRPr="00B567F2">
        <w:rPr>
          <w:rFonts w:ascii="Calibri" w:hAnsi="Calibri" w:cs="Calibri"/>
          <w:spacing w:val="-1"/>
        </w:rPr>
        <w:t>н</w:t>
      </w:r>
      <w:r w:rsidR="003D32FF" w:rsidRPr="00B567F2">
        <w:rPr>
          <w:rFonts w:ascii="Calibri" w:hAnsi="Calibri" w:cs="Calibri"/>
        </w:rPr>
        <w:t xml:space="preserve">е </w:t>
      </w:r>
      <w:r w:rsidR="003D32FF" w:rsidRPr="00B567F2">
        <w:rPr>
          <w:rFonts w:ascii="Calibri" w:hAnsi="Calibri" w:cs="Calibri"/>
          <w:spacing w:val="2"/>
        </w:rPr>
        <w:t xml:space="preserve"> </w:t>
      </w:r>
      <w:r w:rsidR="003D32FF" w:rsidRPr="00B567F2">
        <w:rPr>
          <w:rFonts w:ascii="Calibri" w:hAnsi="Calibri" w:cs="Calibri"/>
          <w:spacing w:val="-1"/>
        </w:rPr>
        <w:t>с</w:t>
      </w:r>
      <w:r w:rsidR="003D32FF" w:rsidRPr="00B567F2">
        <w:rPr>
          <w:rFonts w:ascii="Calibri" w:hAnsi="Calibri" w:cs="Calibri"/>
        </w:rPr>
        <w:t>а</w:t>
      </w:r>
      <w:r w:rsidR="003D32FF" w:rsidRPr="00B567F2">
        <w:rPr>
          <w:rFonts w:ascii="Calibri" w:hAnsi="Calibri" w:cs="Calibri"/>
          <w:spacing w:val="1"/>
        </w:rPr>
        <w:t>мо</w:t>
      </w:r>
      <w:r w:rsidR="003D32FF" w:rsidRPr="00B567F2">
        <w:rPr>
          <w:rFonts w:ascii="Calibri" w:hAnsi="Calibri" w:cs="Calibri"/>
          <w:spacing w:val="-1"/>
        </w:rPr>
        <w:t>у</w:t>
      </w:r>
      <w:r w:rsidR="003D32FF" w:rsidRPr="00B567F2">
        <w:rPr>
          <w:rFonts w:ascii="Calibri" w:hAnsi="Calibri" w:cs="Calibri"/>
        </w:rPr>
        <w:t>п</w:t>
      </w:r>
      <w:r w:rsidR="003D32FF" w:rsidRPr="00B567F2">
        <w:rPr>
          <w:rFonts w:ascii="Calibri" w:hAnsi="Calibri" w:cs="Calibri"/>
          <w:spacing w:val="-1"/>
        </w:rPr>
        <w:t>р</w:t>
      </w:r>
      <w:r w:rsidR="003D32FF" w:rsidRPr="00B567F2">
        <w:rPr>
          <w:rFonts w:ascii="Calibri" w:hAnsi="Calibri" w:cs="Calibri"/>
        </w:rPr>
        <w:t>аве</w:t>
      </w:r>
      <w:r w:rsidR="003D32FF" w:rsidRPr="00B567F2">
        <w:rPr>
          <w:rFonts w:ascii="Calibri" w:hAnsi="Calibri" w:cs="Calibri"/>
          <w:spacing w:val="54"/>
        </w:rPr>
        <w:t xml:space="preserve"> </w:t>
      </w:r>
      <w:r w:rsidR="003D32FF" w:rsidRPr="00B567F2">
        <w:rPr>
          <w:rFonts w:ascii="Calibri" w:hAnsi="Calibri" w:cs="Calibri"/>
          <w:spacing w:val="-1"/>
        </w:rPr>
        <w:t>(</w:t>
      </w:r>
      <w:r w:rsidR="003D32FF" w:rsidRPr="00B567F2">
        <w:rPr>
          <w:rFonts w:ascii="Calibri" w:hAnsi="Calibri" w:cs="Calibri"/>
        </w:rPr>
        <w:t>„</w:t>
      </w:r>
      <w:r w:rsidR="003D32FF" w:rsidRPr="00B567F2">
        <w:rPr>
          <w:rFonts w:ascii="Calibri" w:hAnsi="Calibri" w:cs="Calibri"/>
          <w:spacing w:val="-1"/>
        </w:rPr>
        <w:t>С</w:t>
      </w:r>
      <w:r w:rsidR="003D32FF" w:rsidRPr="00B567F2">
        <w:rPr>
          <w:rFonts w:ascii="Calibri" w:hAnsi="Calibri" w:cs="Calibri"/>
        </w:rPr>
        <w:t>л</w:t>
      </w:r>
      <w:r w:rsidR="003D32FF" w:rsidRPr="00B567F2">
        <w:rPr>
          <w:rFonts w:ascii="Calibri" w:hAnsi="Calibri" w:cs="Calibri"/>
          <w:spacing w:val="-1"/>
        </w:rPr>
        <w:t>у</w:t>
      </w:r>
      <w:r w:rsidR="003D32FF" w:rsidRPr="00B567F2">
        <w:rPr>
          <w:rFonts w:ascii="Calibri" w:hAnsi="Calibri" w:cs="Calibri"/>
        </w:rPr>
        <w:t>ж</w:t>
      </w:r>
      <w:r w:rsidR="003D32FF" w:rsidRPr="00B567F2">
        <w:rPr>
          <w:rFonts w:ascii="Calibri" w:hAnsi="Calibri" w:cs="Calibri"/>
          <w:spacing w:val="-1"/>
        </w:rPr>
        <w:t>б</w:t>
      </w:r>
      <w:r w:rsidR="003D32FF" w:rsidRPr="00B567F2">
        <w:rPr>
          <w:rFonts w:ascii="Calibri" w:hAnsi="Calibri" w:cs="Calibri"/>
        </w:rPr>
        <w:t>е</w:t>
      </w:r>
      <w:r w:rsidR="003D32FF" w:rsidRPr="00B567F2">
        <w:rPr>
          <w:rFonts w:ascii="Calibri" w:hAnsi="Calibri" w:cs="Calibri"/>
          <w:spacing w:val="-1"/>
        </w:rPr>
        <w:t>н</w:t>
      </w:r>
      <w:r w:rsidR="003D32FF" w:rsidRPr="00B567F2">
        <w:rPr>
          <w:rFonts w:ascii="Calibri" w:hAnsi="Calibri" w:cs="Calibri"/>
        </w:rPr>
        <w:t xml:space="preserve">и </w:t>
      </w:r>
      <w:r w:rsidR="003D32FF" w:rsidRPr="00B567F2">
        <w:rPr>
          <w:rFonts w:ascii="Calibri" w:hAnsi="Calibri" w:cs="Calibri"/>
          <w:spacing w:val="2"/>
        </w:rPr>
        <w:t xml:space="preserve"> </w:t>
      </w:r>
      <w:r w:rsidR="003D32FF" w:rsidRPr="00B567F2">
        <w:rPr>
          <w:rFonts w:ascii="Calibri" w:hAnsi="Calibri" w:cs="Calibri"/>
          <w:spacing w:val="1"/>
        </w:rPr>
        <w:t>г</w:t>
      </w:r>
      <w:r w:rsidR="003D32FF" w:rsidRPr="00B567F2">
        <w:rPr>
          <w:rFonts w:ascii="Calibri" w:hAnsi="Calibri" w:cs="Calibri"/>
        </w:rPr>
        <w:t>ла</w:t>
      </w:r>
      <w:r w:rsidR="003D32FF" w:rsidRPr="00B567F2">
        <w:rPr>
          <w:rFonts w:ascii="Calibri" w:hAnsi="Calibri" w:cs="Calibri"/>
          <w:spacing w:val="-1"/>
        </w:rPr>
        <w:t>сн</w:t>
      </w:r>
      <w:r w:rsidR="003D32FF" w:rsidRPr="00B567F2">
        <w:rPr>
          <w:rFonts w:ascii="Calibri" w:hAnsi="Calibri" w:cs="Calibri"/>
        </w:rPr>
        <w:t xml:space="preserve">ик </w:t>
      </w:r>
      <w:r w:rsidR="003D32FF" w:rsidRPr="00B567F2">
        <w:rPr>
          <w:rFonts w:ascii="Calibri" w:hAnsi="Calibri" w:cs="Calibri"/>
          <w:spacing w:val="1"/>
        </w:rPr>
        <w:t xml:space="preserve"> Р</w:t>
      </w:r>
      <w:r w:rsidR="003D32FF" w:rsidRPr="00B567F2">
        <w:rPr>
          <w:rFonts w:ascii="Calibri" w:hAnsi="Calibri" w:cs="Calibri"/>
          <w:spacing w:val="-1"/>
        </w:rPr>
        <w:t>С</w:t>
      </w:r>
      <w:r w:rsidR="003D32FF" w:rsidRPr="00B567F2">
        <w:rPr>
          <w:rFonts w:ascii="Calibri" w:hAnsi="Calibri" w:cs="Calibri"/>
        </w:rPr>
        <w:t xml:space="preserve">“ </w:t>
      </w:r>
      <w:r w:rsidR="003D32FF" w:rsidRPr="00B567F2">
        <w:rPr>
          <w:rFonts w:ascii="Calibri" w:hAnsi="Calibri" w:cs="Calibri"/>
          <w:spacing w:val="2"/>
        </w:rPr>
        <w:t xml:space="preserve"> </w:t>
      </w:r>
      <w:r w:rsidR="003D32FF" w:rsidRPr="00B567F2">
        <w:rPr>
          <w:rFonts w:ascii="Calibri" w:hAnsi="Calibri" w:cs="Calibri"/>
          <w:spacing w:val="-1"/>
        </w:rPr>
        <w:t>б</w:t>
      </w:r>
      <w:r w:rsidR="003D32FF" w:rsidRPr="00B567F2">
        <w:rPr>
          <w:rFonts w:ascii="Calibri" w:hAnsi="Calibri" w:cs="Calibri"/>
          <w:spacing w:val="1"/>
        </w:rPr>
        <w:t>ро</w:t>
      </w:r>
      <w:r w:rsidR="003D32FF" w:rsidRPr="00B567F2">
        <w:rPr>
          <w:rFonts w:ascii="Calibri" w:hAnsi="Calibri" w:cs="Calibri"/>
        </w:rPr>
        <w:t>ј</w:t>
      </w:r>
      <w:r w:rsidR="003D32FF" w:rsidRPr="00B567F2">
        <w:rPr>
          <w:rFonts w:ascii="Calibri" w:hAnsi="Calibri" w:cs="Calibri"/>
          <w:spacing w:val="-1"/>
        </w:rPr>
        <w:t xml:space="preserve"> </w:t>
      </w:r>
      <w:r w:rsidR="003D32FF" w:rsidRPr="00B567F2">
        <w:rPr>
          <w:rFonts w:ascii="Calibri" w:hAnsi="Calibri" w:cs="Calibri"/>
          <w:spacing w:val="1"/>
        </w:rPr>
        <w:t>6</w:t>
      </w:r>
      <w:r w:rsidR="003D32FF" w:rsidRPr="00B567F2">
        <w:rPr>
          <w:rFonts w:ascii="Calibri" w:hAnsi="Calibri" w:cs="Calibri"/>
          <w:spacing w:val="-2"/>
        </w:rPr>
        <w:t>2</w:t>
      </w:r>
      <w:r w:rsidR="003D32FF" w:rsidRPr="00B567F2">
        <w:rPr>
          <w:rFonts w:ascii="Calibri" w:hAnsi="Calibri" w:cs="Calibri"/>
          <w:spacing w:val="1"/>
        </w:rPr>
        <w:t>/0</w:t>
      </w:r>
      <w:r w:rsidR="003D32FF" w:rsidRPr="00B567F2">
        <w:rPr>
          <w:rFonts w:ascii="Calibri" w:hAnsi="Calibri" w:cs="Calibri"/>
        </w:rPr>
        <w:t>9</w:t>
      </w:r>
      <w:r w:rsidR="003B2AEA" w:rsidRPr="00B567F2">
        <w:rPr>
          <w:rFonts w:ascii="Calibri" w:hAnsi="Calibri" w:cs="Calibri"/>
          <w:spacing w:val="-1"/>
        </w:rPr>
        <w:t xml:space="preserve">, </w:t>
      </w:r>
      <w:r w:rsidR="003D32FF" w:rsidRPr="00B567F2">
        <w:rPr>
          <w:rFonts w:ascii="Calibri" w:hAnsi="Calibri" w:cs="Calibri"/>
          <w:spacing w:val="-2"/>
        </w:rPr>
        <w:t>4</w:t>
      </w:r>
      <w:r w:rsidR="003D32FF" w:rsidRPr="00B567F2">
        <w:rPr>
          <w:rFonts w:ascii="Calibri" w:hAnsi="Calibri" w:cs="Calibri"/>
          <w:spacing w:val="1"/>
        </w:rPr>
        <w:t>7/</w:t>
      </w:r>
      <w:r w:rsidR="003D32FF" w:rsidRPr="00B567F2">
        <w:rPr>
          <w:rFonts w:ascii="Calibri" w:hAnsi="Calibri" w:cs="Calibri"/>
          <w:spacing w:val="-2"/>
        </w:rPr>
        <w:t>1</w:t>
      </w:r>
      <w:r w:rsidR="003D32FF" w:rsidRPr="00B567F2">
        <w:rPr>
          <w:rFonts w:ascii="Calibri" w:hAnsi="Calibri" w:cs="Calibri"/>
          <w:spacing w:val="1"/>
        </w:rPr>
        <w:t>1</w:t>
      </w:r>
      <w:r w:rsidR="003B2AEA" w:rsidRPr="00B567F2">
        <w:rPr>
          <w:rFonts w:ascii="Calibri" w:hAnsi="Calibri" w:cs="Calibri"/>
          <w:spacing w:val="1"/>
        </w:rPr>
        <w:t>, 93/12, 83/16, 104/16 и 95/18</w:t>
      </w:r>
      <w:r w:rsidR="003D32FF" w:rsidRPr="00B567F2">
        <w:rPr>
          <w:rFonts w:ascii="Calibri" w:hAnsi="Calibri" w:cs="Calibri"/>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у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3"/>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54"/>
          <w:sz w:val="24"/>
          <w:szCs w:val="24"/>
        </w:rPr>
        <w:t xml:space="preserve"> </w:t>
      </w:r>
      <w:r>
        <w:rPr>
          <w:rFonts w:ascii="Calibri" w:eastAsia="Calibri" w:hAnsi="Calibri" w:cs="Calibri"/>
          <w:spacing w:val="1"/>
          <w:sz w:val="24"/>
          <w:szCs w:val="24"/>
        </w:rPr>
        <w:t>6</w:t>
      </w:r>
      <w:r>
        <w:rPr>
          <w:rFonts w:ascii="Calibri" w:eastAsia="Calibri" w:hAnsi="Calibri" w:cs="Calibri"/>
          <w:spacing w:val="-2"/>
          <w:sz w:val="24"/>
          <w:szCs w:val="24"/>
        </w:rPr>
        <w:t>1</w:t>
      </w:r>
      <w:r>
        <w:rPr>
          <w:rFonts w:ascii="Calibri" w:eastAsia="Calibri" w:hAnsi="Calibri" w:cs="Calibri"/>
          <w:spacing w:val="1"/>
          <w:sz w:val="24"/>
          <w:szCs w:val="24"/>
        </w:rPr>
        <w:t>/05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pacing w:val="1"/>
          <w:sz w:val="24"/>
          <w:szCs w:val="24"/>
        </w:rPr>
        <w:t>7/</w:t>
      </w:r>
      <w:r>
        <w:rPr>
          <w:rFonts w:ascii="Calibri" w:eastAsia="Calibri" w:hAnsi="Calibri" w:cs="Calibri"/>
          <w:spacing w:val="-2"/>
          <w:sz w:val="24"/>
          <w:szCs w:val="24"/>
        </w:rPr>
        <w:t>0</w:t>
      </w:r>
      <w:r>
        <w:rPr>
          <w:rFonts w:ascii="Calibri" w:eastAsia="Calibri" w:hAnsi="Calibri" w:cs="Calibri"/>
          <w:sz w:val="24"/>
          <w:szCs w:val="24"/>
        </w:rPr>
        <w:t>9</w:t>
      </w:r>
      <w:r w:rsidR="003B2AEA">
        <w:rPr>
          <w:rFonts w:ascii="Calibri" w:eastAsia="Calibri" w:hAnsi="Calibri" w:cs="Calibri"/>
          <w:spacing w:val="2"/>
          <w:sz w:val="24"/>
          <w:szCs w:val="24"/>
        </w:rPr>
        <w:t xml:space="preserve">, </w:t>
      </w:r>
      <w:r>
        <w:rPr>
          <w:rFonts w:ascii="Calibri" w:eastAsia="Calibri" w:hAnsi="Calibri" w:cs="Calibri"/>
          <w:spacing w:val="1"/>
          <w:sz w:val="24"/>
          <w:szCs w:val="24"/>
        </w:rPr>
        <w:t>78</w:t>
      </w:r>
      <w:r>
        <w:rPr>
          <w:rFonts w:ascii="Calibri" w:eastAsia="Calibri" w:hAnsi="Calibri" w:cs="Calibri"/>
          <w:spacing w:val="-1"/>
          <w:sz w:val="24"/>
          <w:szCs w:val="24"/>
        </w:rPr>
        <w:t>/</w:t>
      </w:r>
      <w:r>
        <w:rPr>
          <w:rFonts w:ascii="Calibri" w:eastAsia="Calibri" w:hAnsi="Calibri" w:cs="Calibri"/>
          <w:spacing w:val="1"/>
          <w:sz w:val="24"/>
          <w:szCs w:val="24"/>
        </w:rPr>
        <w:t>11</w:t>
      </w:r>
      <w:r w:rsidR="003B2AEA">
        <w:rPr>
          <w:rFonts w:ascii="Calibri" w:eastAsia="Calibri" w:hAnsi="Calibri" w:cs="Calibri"/>
          <w:spacing w:val="1"/>
          <w:sz w:val="24"/>
          <w:szCs w:val="24"/>
        </w:rPr>
        <w:t>, 68/15 и 95/18</w:t>
      </w:r>
      <w:r>
        <w:rPr>
          <w:rFonts w:ascii="Calibri" w:eastAsia="Calibri" w:hAnsi="Calibri" w:cs="Calibri"/>
          <w:spacing w:val="1"/>
          <w:sz w:val="24"/>
          <w:szCs w:val="24"/>
        </w:rPr>
        <w:t>)</w:t>
      </w:r>
    </w:p>
    <w:p w:rsidR="0001202F" w:rsidRDefault="003D32FF" w:rsidP="003B2AEA">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sidR="003B2AEA">
        <w:rPr>
          <w:rFonts w:ascii="Calibri" w:eastAsia="Calibri" w:hAnsi="Calibri" w:cs="Calibri"/>
          <w:sz w:val="24"/>
          <w:szCs w:val="24"/>
        </w:rPr>
        <w:t>буџетском систему</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sidR="003B2AEA">
        <w:rPr>
          <w:rFonts w:ascii="Calibri" w:eastAsia="Calibri" w:hAnsi="Calibri" w:cs="Calibri"/>
          <w:sz w:val="24"/>
          <w:szCs w:val="24"/>
        </w:rPr>
        <w:t xml:space="preserve"> 54/09, 73/10, 101/10, 101/11, 93/12, 62/13, 63/13, 108/13, 142/14, 68/15, 103/15, 99/16, 113/17 и 95/18</w:t>
      </w:r>
      <w:r>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б</w:t>
      </w:r>
      <w:r>
        <w:rPr>
          <w:rFonts w:ascii="Calibri" w:eastAsia="Calibri" w:hAnsi="Calibri" w:cs="Calibri"/>
          <w:sz w:val="24"/>
          <w:szCs w:val="24"/>
        </w:rPr>
        <w:t>ав</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sidR="00CC207A">
        <w:rPr>
          <w:rFonts w:ascii="Calibri" w:eastAsia="Calibri" w:hAnsi="Calibri" w:cs="Calibri"/>
          <w:spacing w:val="1"/>
          <w:sz w:val="24"/>
          <w:szCs w:val="24"/>
        </w:rPr>
        <w:t>142/12, 14/15 и 68/15</w:t>
      </w:r>
      <w:r>
        <w:rPr>
          <w:rFonts w:ascii="Calibri" w:eastAsia="Calibri" w:hAnsi="Calibri" w:cs="Calibri"/>
          <w:sz w:val="24"/>
          <w:szCs w:val="24"/>
        </w:rPr>
        <w:t>)</w:t>
      </w:r>
    </w:p>
    <w:p w:rsidR="0001202F" w:rsidRPr="00CC207A" w:rsidRDefault="003D32FF" w:rsidP="00CC207A">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нс</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 xml:space="preserve">ању </w:t>
      </w:r>
      <w:r>
        <w:rPr>
          <w:rFonts w:ascii="Calibri" w:eastAsia="Calibri" w:hAnsi="Calibri" w:cs="Calibri"/>
          <w:spacing w:val="2"/>
          <w:sz w:val="24"/>
          <w:szCs w:val="24"/>
        </w:rPr>
        <w:t>п</w:t>
      </w:r>
      <w:r>
        <w:rPr>
          <w:rFonts w:ascii="Calibri" w:eastAsia="Calibri" w:hAnsi="Calibri" w:cs="Calibri"/>
          <w:spacing w:val="1"/>
          <w:sz w:val="24"/>
          <w:szCs w:val="24"/>
        </w:rPr>
        <w:t>о</w:t>
      </w:r>
      <w:r>
        <w:rPr>
          <w:rFonts w:ascii="Calibri" w:eastAsia="Calibri" w:hAnsi="Calibri" w:cs="Calibri"/>
          <w:sz w:val="24"/>
          <w:szCs w:val="24"/>
        </w:rPr>
        <w:t>ли</w:t>
      </w:r>
      <w:r>
        <w:rPr>
          <w:rFonts w:ascii="Calibri" w:eastAsia="Calibri" w:hAnsi="Calibri" w:cs="Calibri"/>
          <w:spacing w:val="1"/>
          <w:sz w:val="24"/>
          <w:szCs w:val="24"/>
        </w:rPr>
        <w:t>т</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их 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4</w:t>
      </w:r>
      <w:r>
        <w:rPr>
          <w:rFonts w:ascii="Calibri" w:eastAsia="Calibri" w:hAnsi="Calibri" w:cs="Calibri"/>
          <w:spacing w:val="1"/>
          <w:sz w:val="24"/>
          <w:szCs w:val="24"/>
        </w:rPr>
        <w:t>3/</w:t>
      </w:r>
      <w:r>
        <w:rPr>
          <w:rFonts w:ascii="Calibri" w:eastAsia="Calibri" w:hAnsi="Calibri" w:cs="Calibri"/>
          <w:spacing w:val="-2"/>
          <w:sz w:val="24"/>
          <w:szCs w:val="24"/>
        </w:rPr>
        <w:t>1</w:t>
      </w:r>
      <w:r>
        <w:rPr>
          <w:rFonts w:ascii="Calibri" w:eastAsia="Calibri" w:hAnsi="Calibri" w:cs="Calibri"/>
          <w:spacing w:val="1"/>
          <w:sz w:val="24"/>
          <w:szCs w:val="24"/>
        </w:rPr>
        <w:t>1</w:t>
      </w:r>
      <w:r w:rsidR="00CC207A">
        <w:rPr>
          <w:rFonts w:ascii="Calibri" w:eastAsia="Calibri" w:hAnsi="Calibri" w:cs="Calibri"/>
          <w:spacing w:val="1"/>
          <w:sz w:val="24"/>
          <w:szCs w:val="24"/>
        </w:rPr>
        <w:t xml:space="preserve"> и 123/14</w:t>
      </w:r>
      <w:r>
        <w:rPr>
          <w:rFonts w:ascii="Calibri" w:eastAsia="Calibri" w:hAnsi="Calibri" w:cs="Calibri"/>
          <w:sz w:val="24"/>
          <w:szCs w:val="24"/>
        </w:rPr>
        <w:t>)</w:t>
      </w:r>
    </w:p>
    <w:p w:rsidR="00E85CC9" w:rsidRDefault="00E85CC9" w:rsidP="00477AE4">
      <w:pPr>
        <w:pStyle w:val="ListParagraph"/>
        <w:numPr>
          <w:ilvl w:val="0"/>
          <w:numId w:val="12"/>
        </w:numPr>
        <w:tabs>
          <w:tab w:val="left" w:pos="820"/>
        </w:tabs>
        <w:spacing w:before="12"/>
        <w:ind w:left="810" w:right="47"/>
        <w:rPr>
          <w:rFonts w:ascii="Calibri" w:hAnsi="Calibri" w:cs="Calibri"/>
        </w:rPr>
      </w:pPr>
      <w:r>
        <w:rPr>
          <w:rFonts w:ascii="Calibri" w:hAnsi="Calibri" w:cs="Calibri"/>
        </w:rPr>
        <w:t xml:space="preserve">Закон о платама службеника и намештеника у органима аутономне покрајине и јединицама локалне самоуправе </w:t>
      </w:r>
      <w:r>
        <w:rPr>
          <w:rFonts w:ascii="Calibri" w:hAnsi="Calibri" w:cs="Calibri"/>
          <w:spacing w:val="-1"/>
        </w:rPr>
        <w:t>(</w:t>
      </w:r>
      <w:r>
        <w:rPr>
          <w:rFonts w:ascii="Calibri" w:hAnsi="Calibri" w:cs="Calibri"/>
          <w:spacing w:val="-2"/>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и</w:t>
      </w:r>
      <w:r>
        <w:rPr>
          <w:rFonts w:ascii="Calibri" w:hAnsi="Calibri" w:cs="Calibri"/>
          <w:spacing w:val="1"/>
        </w:rPr>
        <w:t xml:space="preserve"> г</w:t>
      </w:r>
      <w:r>
        <w:rPr>
          <w:rFonts w:ascii="Calibri" w:hAnsi="Calibri" w:cs="Calibri"/>
        </w:rPr>
        <w:t>ла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spacing w:val="1"/>
        </w:rPr>
        <w:t xml:space="preserve"> </w:t>
      </w:r>
      <w:r>
        <w:rPr>
          <w:rFonts w:ascii="Calibri" w:hAnsi="Calibri" w:cs="Calibri"/>
          <w:spacing w:val="-1"/>
        </w:rPr>
        <w:t>б</w:t>
      </w:r>
      <w:r>
        <w:rPr>
          <w:rFonts w:ascii="Calibri" w:hAnsi="Calibri" w:cs="Calibri"/>
          <w:spacing w:val="1"/>
        </w:rPr>
        <w:t>ро</w:t>
      </w:r>
      <w:r>
        <w:rPr>
          <w:rFonts w:ascii="Calibri" w:hAnsi="Calibri" w:cs="Calibri"/>
        </w:rPr>
        <w:t>ј 113/17 и 95/18)</w:t>
      </w:r>
    </w:p>
    <w:p w:rsidR="004A4C8F" w:rsidRDefault="004A4C8F" w:rsidP="004A4C8F">
      <w:pPr>
        <w:tabs>
          <w:tab w:val="left" w:pos="820"/>
        </w:tabs>
        <w:spacing w:before="12" w:after="0" w:line="240" w:lineRule="auto"/>
        <w:ind w:left="820" w:right="47"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Ур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z w:val="24"/>
          <w:szCs w:val="24"/>
        </w:rPr>
        <w:t xml:space="preserve">о </w:t>
      </w:r>
      <w:r>
        <w:rPr>
          <w:rFonts w:ascii="Calibri" w:eastAsia="Calibri" w:hAnsi="Calibri" w:cs="Calibri"/>
          <w:spacing w:val="10"/>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иције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ач</w:t>
      </w:r>
      <w:r>
        <w:rPr>
          <w:rFonts w:ascii="Calibri" w:eastAsia="Calibri" w:hAnsi="Calibri" w:cs="Calibri"/>
          <w:spacing w:val="-1"/>
          <w:sz w:val="24"/>
          <w:szCs w:val="24"/>
        </w:rPr>
        <w:t>у</w:t>
      </w:r>
      <w:r>
        <w:rPr>
          <w:rFonts w:ascii="Calibri" w:eastAsia="Calibri" w:hAnsi="Calibri" w:cs="Calibri"/>
          <w:sz w:val="24"/>
          <w:szCs w:val="24"/>
        </w:rPr>
        <w:t xml:space="preserve">н </w:t>
      </w:r>
      <w:r>
        <w:rPr>
          <w:rFonts w:ascii="Calibri" w:eastAsia="Calibri" w:hAnsi="Calibri" w:cs="Calibri"/>
          <w:spacing w:val="8"/>
          <w:sz w:val="24"/>
          <w:szCs w:val="24"/>
        </w:rPr>
        <w:t xml:space="preserve"> </w:t>
      </w:r>
      <w:r>
        <w:rPr>
          <w:rFonts w:ascii="Calibri" w:eastAsia="Calibri" w:hAnsi="Calibri" w:cs="Calibri"/>
          <w:sz w:val="24"/>
          <w:szCs w:val="24"/>
        </w:rPr>
        <w:t xml:space="preserve">и </w:t>
      </w:r>
      <w:r>
        <w:rPr>
          <w:rFonts w:ascii="Calibri" w:eastAsia="Calibri" w:hAnsi="Calibri" w:cs="Calibri"/>
          <w:spacing w:val="1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п</w:t>
      </w:r>
      <w:r>
        <w:rPr>
          <w:rFonts w:ascii="Calibri" w:eastAsia="Calibri" w:hAnsi="Calibri" w:cs="Calibri"/>
          <w:sz w:val="24"/>
          <w:szCs w:val="24"/>
        </w:rPr>
        <w:t>ла</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х</w:t>
      </w:r>
      <w:r>
        <w:rPr>
          <w:rFonts w:ascii="Calibri" w:eastAsia="Calibri" w:hAnsi="Calibri" w:cs="Calibri"/>
          <w:sz w:val="24"/>
          <w:szCs w:val="24"/>
        </w:rPr>
        <w:t xml:space="preserve">, </w:t>
      </w:r>
      <w:r>
        <w:rPr>
          <w:rFonts w:ascii="Calibri" w:eastAsia="Calibri" w:hAnsi="Calibri" w:cs="Calibri"/>
          <w:spacing w:val="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3"/>
          <w:sz w:val="24"/>
          <w:szCs w:val="24"/>
        </w:rPr>
        <w:t>т</w:t>
      </w:r>
      <w:r>
        <w:rPr>
          <w:rFonts w:ascii="Calibri" w:eastAsia="Calibri" w:hAnsi="Calibri" w:cs="Calibri"/>
          <w:sz w:val="24"/>
          <w:szCs w:val="24"/>
        </w:rPr>
        <w:t>авље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8"/>
          <w:sz w:val="24"/>
          <w:szCs w:val="24"/>
        </w:rPr>
        <w:t xml:space="preserve"> </w:t>
      </w:r>
      <w:r>
        <w:rPr>
          <w:rFonts w:ascii="Calibri" w:eastAsia="Calibri" w:hAnsi="Calibri" w:cs="Calibri"/>
          <w:sz w:val="24"/>
          <w:szCs w:val="24"/>
        </w:rPr>
        <w:t xml:space="preserve">лица </w:t>
      </w:r>
      <w:r>
        <w:rPr>
          <w:rFonts w:ascii="Calibri" w:eastAsia="Calibri" w:hAnsi="Calibri" w:cs="Calibri"/>
          <w:spacing w:val="12"/>
          <w:sz w:val="24"/>
          <w:szCs w:val="24"/>
        </w:rPr>
        <w:t xml:space="preserve"> </w:t>
      </w:r>
      <w:r>
        <w:rPr>
          <w:rFonts w:ascii="Calibri" w:eastAsia="Calibri" w:hAnsi="Calibri" w:cs="Calibri"/>
          <w:sz w:val="24"/>
          <w:szCs w:val="24"/>
        </w:rPr>
        <w:t xml:space="preserve">и </w:t>
      </w:r>
      <w:r>
        <w:rPr>
          <w:rFonts w:ascii="Calibri" w:eastAsia="Calibri" w:hAnsi="Calibri" w:cs="Calibri"/>
          <w:spacing w:val="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8"/>
          <w:sz w:val="24"/>
          <w:szCs w:val="24"/>
        </w:rPr>
        <w:t xml:space="preserve"> </w:t>
      </w:r>
      <w:r>
        <w:rPr>
          <w:rFonts w:ascii="Calibri" w:eastAsia="Calibri" w:hAnsi="Calibri" w:cs="Calibri"/>
          <w:sz w:val="24"/>
          <w:szCs w:val="24"/>
        </w:rPr>
        <w:t>у 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4</w:t>
      </w:r>
      <w:r>
        <w:rPr>
          <w:rFonts w:ascii="Calibri" w:eastAsia="Calibri" w:hAnsi="Calibri" w:cs="Calibri"/>
          <w:spacing w:val="1"/>
          <w:sz w:val="24"/>
          <w:szCs w:val="24"/>
        </w:rPr>
        <w:t>4/</w:t>
      </w:r>
      <w:r>
        <w:rPr>
          <w:rFonts w:ascii="Calibri" w:eastAsia="Calibri" w:hAnsi="Calibri" w:cs="Calibri"/>
          <w:spacing w:val="-2"/>
          <w:sz w:val="24"/>
          <w:szCs w:val="24"/>
        </w:rPr>
        <w:t>0</w:t>
      </w:r>
      <w:r>
        <w:rPr>
          <w:rFonts w:ascii="Calibri" w:eastAsia="Calibri" w:hAnsi="Calibri" w:cs="Calibri"/>
          <w:spacing w:val="1"/>
          <w:sz w:val="24"/>
          <w:szCs w:val="24"/>
        </w:rPr>
        <w:t>8, 2/12, 113/17 и 23/18</w:t>
      </w:r>
      <w:r>
        <w:rPr>
          <w:rFonts w:ascii="Calibri" w:eastAsia="Calibri" w:hAnsi="Calibri" w:cs="Calibri"/>
          <w:sz w:val="24"/>
          <w:szCs w:val="24"/>
        </w:rPr>
        <w:t>)</w:t>
      </w:r>
    </w:p>
    <w:p w:rsidR="004A4C8F" w:rsidRPr="00E85CC9" w:rsidRDefault="004A4C8F" w:rsidP="004A4C8F">
      <w:pPr>
        <w:pStyle w:val="ListParagraph"/>
        <w:numPr>
          <w:ilvl w:val="0"/>
          <w:numId w:val="12"/>
        </w:numPr>
        <w:tabs>
          <w:tab w:val="left" w:pos="820"/>
        </w:tabs>
        <w:spacing w:before="12"/>
        <w:ind w:left="810" w:right="47"/>
        <w:rPr>
          <w:rFonts w:ascii="Calibri" w:hAnsi="Calibri" w:cs="Calibri"/>
        </w:rPr>
      </w:pPr>
      <w:r>
        <w:rPr>
          <w:rFonts w:ascii="Calibri" w:hAnsi="Calibri" w:cs="Calibri"/>
        </w:rPr>
        <w:t xml:space="preserve">Закон о платама службеника и намештеника у органима аутономне покрајине и јединицама локалне самоуправе </w:t>
      </w:r>
      <w:r>
        <w:rPr>
          <w:rFonts w:ascii="Calibri" w:hAnsi="Calibri" w:cs="Calibri"/>
          <w:spacing w:val="-1"/>
        </w:rPr>
        <w:t>(</w:t>
      </w:r>
      <w:r>
        <w:rPr>
          <w:rFonts w:ascii="Calibri" w:hAnsi="Calibri" w:cs="Calibri"/>
          <w:spacing w:val="-2"/>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и</w:t>
      </w:r>
      <w:r>
        <w:rPr>
          <w:rFonts w:ascii="Calibri" w:hAnsi="Calibri" w:cs="Calibri"/>
          <w:spacing w:val="1"/>
        </w:rPr>
        <w:t xml:space="preserve"> г</w:t>
      </w:r>
      <w:r>
        <w:rPr>
          <w:rFonts w:ascii="Calibri" w:hAnsi="Calibri" w:cs="Calibri"/>
        </w:rPr>
        <w:t>ла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spacing w:val="1"/>
        </w:rPr>
        <w:t xml:space="preserve"> </w:t>
      </w:r>
      <w:r>
        <w:rPr>
          <w:rFonts w:ascii="Calibri" w:hAnsi="Calibri" w:cs="Calibri"/>
          <w:spacing w:val="-1"/>
        </w:rPr>
        <w:t>б</w:t>
      </w:r>
      <w:r>
        <w:rPr>
          <w:rFonts w:ascii="Calibri" w:hAnsi="Calibri" w:cs="Calibri"/>
          <w:spacing w:val="1"/>
        </w:rPr>
        <w:t>ро</w:t>
      </w:r>
      <w:r>
        <w:rPr>
          <w:rFonts w:ascii="Calibri" w:hAnsi="Calibri" w:cs="Calibri"/>
        </w:rPr>
        <w:t>ј 113/17 и 95/18)</w:t>
      </w:r>
    </w:p>
    <w:p w:rsidR="004A4C8F" w:rsidRPr="004A4C8F" w:rsidRDefault="004A4C8F" w:rsidP="004A4C8F">
      <w:pPr>
        <w:tabs>
          <w:tab w:val="left" w:pos="820"/>
        </w:tabs>
        <w:spacing w:before="12" w:after="0" w:line="241" w:lineRule="auto"/>
        <w:ind w:left="820" w:right="46"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Ур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ада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2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з</w:t>
      </w:r>
      <w:r>
        <w:rPr>
          <w:rFonts w:ascii="Calibri" w:eastAsia="Calibri" w:hAnsi="Calibri" w:cs="Calibri"/>
          <w:spacing w:val="-2"/>
          <w:sz w:val="24"/>
          <w:szCs w:val="24"/>
        </w:rPr>
        <w:t>а</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24"/>
          <w:sz w:val="24"/>
          <w:szCs w:val="24"/>
        </w:rPr>
        <w:t xml:space="preserve"> </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6"/>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х</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авље</w:t>
      </w:r>
      <w:r>
        <w:rPr>
          <w:rFonts w:ascii="Calibri" w:eastAsia="Calibri" w:hAnsi="Calibri" w:cs="Calibri"/>
          <w:spacing w:val="-1"/>
          <w:sz w:val="24"/>
          <w:szCs w:val="24"/>
        </w:rPr>
        <w:t>н</w:t>
      </w:r>
      <w:r>
        <w:rPr>
          <w:rFonts w:ascii="Calibri" w:eastAsia="Calibri" w:hAnsi="Calibri" w:cs="Calibri"/>
          <w:sz w:val="24"/>
          <w:szCs w:val="24"/>
        </w:rPr>
        <w:t>их лица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4</w:t>
      </w:r>
      <w:r>
        <w:rPr>
          <w:rFonts w:ascii="Calibri" w:eastAsia="Calibri" w:hAnsi="Calibri" w:cs="Calibri"/>
          <w:spacing w:val="-2"/>
          <w:sz w:val="24"/>
          <w:szCs w:val="24"/>
        </w:rPr>
        <w:t>4</w:t>
      </w:r>
      <w:r>
        <w:rPr>
          <w:rFonts w:ascii="Calibri" w:eastAsia="Calibri" w:hAnsi="Calibri" w:cs="Calibri"/>
          <w:spacing w:val="1"/>
          <w:sz w:val="24"/>
          <w:szCs w:val="24"/>
        </w:rPr>
        <w:t>/08 и 78/12</w:t>
      </w:r>
      <w:r>
        <w:rPr>
          <w:rFonts w:ascii="Calibri" w:eastAsia="Calibri" w:hAnsi="Calibri" w:cs="Calibri"/>
          <w:sz w:val="24"/>
          <w:szCs w:val="24"/>
        </w:rPr>
        <w:t>)</w:t>
      </w:r>
    </w:p>
    <w:p w:rsidR="00CC207A" w:rsidRDefault="00CC207A">
      <w:pPr>
        <w:tabs>
          <w:tab w:val="left" w:pos="820"/>
        </w:tabs>
        <w:spacing w:before="12" w:after="0" w:line="241" w:lineRule="auto"/>
        <w:ind w:left="820" w:right="901" w:hanging="360"/>
        <w:rPr>
          <w:rFonts w:ascii="Calibri" w:eastAsia="Calibri" w:hAnsi="Calibri" w:cs="Calibri"/>
          <w:spacing w:val="1"/>
          <w:sz w:val="24"/>
          <w:szCs w:val="24"/>
        </w:rPr>
      </w:pPr>
    </w:p>
    <w:p w:rsidR="00CC207A" w:rsidRDefault="00CC207A" w:rsidP="00CC207A">
      <w:pPr>
        <w:pStyle w:val="Heading2"/>
        <w:jc w:val="center"/>
        <w:rPr>
          <w:rFonts w:eastAsia="Calibri"/>
        </w:rPr>
      </w:pPr>
      <w:bookmarkStart w:id="48" w:name="_Toc43798792"/>
      <w:r>
        <w:rPr>
          <w:rFonts w:eastAsia="Calibri"/>
        </w:rPr>
        <w:t>ЛОКАЛНА ПОРЕСКА АДМИНИСТРАЦИЈА</w:t>
      </w:r>
      <w:bookmarkEnd w:id="48"/>
    </w:p>
    <w:p w:rsidR="00CC207A" w:rsidRDefault="00CC207A" w:rsidP="00CC207A"/>
    <w:p w:rsidR="00A74C54" w:rsidRPr="00A74C54" w:rsidRDefault="00A74C54" w:rsidP="00CC207A">
      <w:pPr>
        <w:pStyle w:val="ListParagraph"/>
        <w:numPr>
          <w:ilvl w:val="0"/>
          <w:numId w:val="12"/>
        </w:numPr>
        <w:tabs>
          <w:tab w:val="left" w:pos="820"/>
        </w:tabs>
        <w:spacing w:before="14"/>
        <w:ind w:left="810" w:right="-20"/>
        <w:rPr>
          <w:rFonts w:ascii="Calibri" w:hAnsi="Calibri" w:cs="Calibri"/>
        </w:rPr>
      </w:pPr>
      <w:r>
        <w:rPr>
          <w:rFonts w:ascii="Calibri" w:hAnsi="Calibri" w:cs="Calibri"/>
          <w:spacing w:val="1"/>
        </w:rPr>
        <w:t>Правилник о начину и поступку достављања података Пореској управи од стране јединице локалне самоуправе („Службени гласник РС“ број 80/16)</w:t>
      </w:r>
    </w:p>
    <w:p w:rsidR="00A74C54" w:rsidRPr="0048128C" w:rsidRDefault="00A74C54" w:rsidP="00CC207A">
      <w:pPr>
        <w:pStyle w:val="ListParagraph"/>
        <w:numPr>
          <w:ilvl w:val="0"/>
          <w:numId w:val="12"/>
        </w:numPr>
        <w:tabs>
          <w:tab w:val="left" w:pos="820"/>
        </w:tabs>
        <w:spacing w:before="14"/>
        <w:ind w:left="810" w:right="-20"/>
        <w:rPr>
          <w:rFonts w:ascii="Calibri" w:hAnsi="Calibri" w:cs="Calibri"/>
        </w:rPr>
      </w:pPr>
      <w:r>
        <w:rPr>
          <w:rFonts w:ascii="Calibri" w:hAnsi="Calibri" w:cs="Calibri"/>
          <w:spacing w:val="1"/>
        </w:rPr>
        <w:lastRenderedPageBreak/>
        <w:t xml:space="preserve">Закон о порезима на имовину </w:t>
      </w:r>
      <w:r w:rsidRPr="00CC207A">
        <w:rPr>
          <w:rFonts w:ascii="Calibri" w:hAnsi="Calibri" w:cs="Calibri"/>
          <w:spacing w:val="-1"/>
        </w:rPr>
        <w:t>(</w:t>
      </w:r>
      <w:r w:rsidRPr="00CC207A">
        <w:rPr>
          <w:rFonts w:ascii="Calibri" w:hAnsi="Calibri" w:cs="Calibri"/>
        </w:rPr>
        <w:t>„</w:t>
      </w:r>
      <w:r w:rsidRPr="00CC207A">
        <w:rPr>
          <w:rFonts w:ascii="Calibri" w:hAnsi="Calibri" w:cs="Calibri"/>
          <w:spacing w:val="-1"/>
        </w:rPr>
        <w:t>С</w:t>
      </w:r>
      <w:r w:rsidRPr="00CC207A">
        <w:rPr>
          <w:rFonts w:ascii="Calibri" w:hAnsi="Calibri" w:cs="Calibri"/>
        </w:rPr>
        <w:t>л</w:t>
      </w:r>
      <w:r w:rsidRPr="00CC207A">
        <w:rPr>
          <w:rFonts w:ascii="Calibri" w:hAnsi="Calibri" w:cs="Calibri"/>
          <w:spacing w:val="-1"/>
        </w:rPr>
        <w:t>у</w:t>
      </w:r>
      <w:r w:rsidRPr="00CC207A">
        <w:rPr>
          <w:rFonts w:ascii="Calibri" w:hAnsi="Calibri" w:cs="Calibri"/>
        </w:rPr>
        <w:t>ж</w:t>
      </w:r>
      <w:r w:rsidRPr="00CC207A">
        <w:rPr>
          <w:rFonts w:ascii="Calibri" w:hAnsi="Calibri" w:cs="Calibri"/>
          <w:spacing w:val="-1"/>
        </w:rPr>
        <w:t>б</w:t>
      </w:r>
      <w:r w:rsidRPr="00CC207A">
        <w:rPr>
          <w:rFonts w:ascii="Calibri" w:hAnsi="Calibri" w:cs="Calibri"/>
        </w:rPr>
        <w:t>е</w:t>
      </w:r>
      <w:r w:rsidRPr="00CC207A">
        <w:rPr>
          <w:rFonts w:ascii="Calibri" w:hAnsi="Calibri" w:cs="Calibri"/>
          <w:spacing w:val="-1"/>
        </w:rPr>
        <w:t>н</w:t>
      </w:r>
      <w:r w:rsidRPr="00CC207A">
        <w:rPr>
          <w:rFonts w:ascii="Calibri" w:hAnsi="Calibri" w:cs="Calibri"/>
        </w:rPr>
        <w:t>и</w:t>
      </w:r>
      <w:r w:rsidRPr="00CC207A">
        <w:rPr>
          <w:rFonts w:ascii="Calibri" w:hAnsi="Calibri" w:cs="Calibri"/>
          <w:spacing w:val="1"/>
        </w:rPr>
        <w:t xml:space="preserve"> г</w:t>
      </w:r>
      <w:r w:rsidRPr="00CC207A">
        <w:rPr>
          <w:rFonts w:ascii="Calibri" w:hAnsi="Calibri" w:cs="Calibri"/>
        </w:rPr>
        <w:t>ла</w:t>
      </w:r>
      <w:r w:rsidRPr="00CC207A">
        <w:rPr>
          <w:rFonts w:ascii="Calibri" w:hAnsi="Calibri" w:cs="Calibri"/>
          <w:spacing w:val="-1"/>
        </w:rPr>
        <w:t>сн</w:t>
      </w:r>
      <w:r w:rsidRPr="00CC207A">
        <w:rPr>
          <w:rFonts w:ascii="Calibri" w:hAnsi="Calibri" w:cs="Calibri"/>
        </w:rPr>
        <w:t xml:space="preserve">ик </w:t>
      </w:r>
      <w:r w:rsidRPr="00CC207A">
        <w:rPr>
          <w:rFonts w:ascii="Calibri" w:hAnsi="Calibri" w:cs="Calibri"/>
          <w:spacing w:val="1"/>
        </w:rPr>
        <w:t>Р</w:t>
      </w:r>
      <w:r w:rsidRPr="00CC207A">
        <w:rPr>
          <w:rFonts w:ascii="Calibri" w:hAnsi="Calibri" w:cs="Calibri"/>
          <w:spacing w:val="-1"/>
        </w:rPr>
        <w:t>С</w:t>
      </w:r>
      <w:r w:rsidRPr="00CC207A">
        <w:rPr>
          <w:rFonts w:ascii="Calibri" w:hAnsi="Calibri" w:cs="Calibri"/>
        </w:rPr>
        <w:t>“</w:t>
      </w:r>
      <w:r w:rsidRPr="00CC207A">
        <w:rPr>
          <w:rFonts w:ascii="Calibri" w:hAnsi="Calibri" w:cs="Calibri"/>
          <w:spacing w:val="1"/>
        </w:rPr>
        <w:t xml:space="preserve"> </w:t>
      </w:r>
      <w:r w:rsidRPr="00CC207A">
        <w:rPr>
          <w:rFonts w:ascii="Calibri" w:hAnsi="Calibri" w:cs="Calibri"/>
          <w:spacing w:val="-1"/>
        </w:rPr>
        <w:t>б</w:t>
      </w:r>
      <w:r w:rsidRPr="00CC207A">
        <w:rPr>
          <w:rFonts w:ascii="Calibri" w:hAnsi="Calibri" w:cs="Calibri"/>
          <w:spacing w:val="1"/>
        </w:rPr>
        <w:t>ро</w:t>
      </w:r>
      <w:r w:rsidRPr="00CC207A">
        <w:rPr>
          <w:rFonts w:ascii="Calibri" w:hAnsi="Calibri" w:cs="Calibri"/>
        </w:rPr>
        <w:t>ј</w:t>
      </w:r>
      <w:r w:rsidRPr="00CC207A">
        <w:rPr>
          <w:rFonts w:ascii="Calibri" w:hAnsi="Calibri" w:cs="Calibri"/>
          <w:spacing w:val="1"/>
        </w:rPr>
        <w:t xml:space="preserve"> </w:t>
      </w:r>
      <w:r>
        <w:rPr>
          <w:rFonts w:ascii="Calibri" w:hAnsi="Calibri" w:cs="Calibri"/>
          <w:spacing w:val="1"/>
        </w:rPr>
        <w:t>26/01, 45/02, 80/02, 135/04, 61/07, 5/09, 101/10, 24/11, 78/11, 57/12, 47/13, 68/14, 95/18 и 99/18</w:t>
      </w:r>
      <w:r w:rsidRPr="00CC207A">
        <w:rPr>
          <w:rFonts w:ascii="Calibri" w:hAnsi="Calibri" w:cs="Calibri"/>
          <w:spacing w:val="1"/>
        </w:rPr>
        <w:t>)</w:t>
      </w:r>
    </w:p>
    <w:p w:rsidR="0048128C" w:rsidRPr="00CC08B2" w:rsidRDefault="0048128C" w:rsidP="00CC207A">
      <w:pPr>
        <w:pStyle w:val="ListParagraph"/>
        <w:numPr>
          <w:ilvl w:val="0"/>
          <w:numId w:val="12"/>
        </w:numPr>
        <w:tabs>
          <w:tab w:val="left" w:pos="820"/>
        </w:tabs>
        <w:spacing w:before="14"/>
        <w:ind w:left="810" w:right="-20"/>
        <w:rPr>
          <w:rFonts w:ascii="Calibri" w:hAnsi="Calibri" w:cs="Calibri"/>
        </w:rPr>
      </w:pPr>
      <w:r>
        <w:rPr>
          <w:rFonts w:ascii="Calibri" w:hAnsi="Calibri" w:cs="Calibri"/>
          <w:spacing w:val="1"/>
        </w:rPr>
        <w:t xml:space="preserve">Закон о пореском поступку и пореској администрацији </w:t>
      </w:r>
      <w:r w:rsidRPr="00CC207A">
        <w:rPr>
          <w:rFonts w:ascii="Calibri" w:hAnsi="Calibri" w:cs="Calibri"/>
          <w:spacing w:val="-1"/>
        </w:rPr>
        <w:t>(</w:t>
      </w:r>
      <w:r w:rsidRPr="00CC207A">
        <w:rPr>
          <w:rFonts w:ascii="Calibri" w:hAnsi="Calibri" w:cs="Calibri"/>
        </w:rPr>
        <w:t>„</w:t>
      </w:r>
      <w:r w:rsidRPr="00CC207A">
        <w:rPr>
          <w:rFonts w:ascii="Calibri" w:hAnsi="Calibri" w:cs="Calibri"/>
          <w:spacing w:val="-1"/>
        </w:rPr>
        <w:t>С</w:t>
      </w:r>
      <w:r w:rsidRPr="00CC207A">
        <w:rPr>
          <w:rFonts w:ascii="Calibri" w:hAnsi="Calibri" w:cs="Calibri"/>
        </w:rPr>
        <w:t>л</w:t>
      </w:r>
      <w:r w:rsidRPr="00CC207A">
        <w:rPr>
          <w:rFonts w:ascii="Calibri" w:hAnsi="Calibri" w:cs="Calibri"/>
          <w:spacing w:val="-1"/>
        </w:rPr>
        <w:t>у</w:t>
      </w:r>
      <w:r w:rsidRPr="00CC207A">
        <w:rPr>
          <w:rFonts w:ascii="Calibri" w:hAnsi="Calibri" w:cs="Calibri"/>
        </w:rPr>
        <w:t>ж</w:t>
      </w:r>
      <w:r w:rsidRPr="00CC207A">
        <w:rPr>
          <w:rFonts w:ascii="Calibri" w:hAnsi="Calibri" w:cs="Calibri"/>
          <w:spacing w:val="-1"/>
        </w:rPr>
        <w:t>б</w:t>
      </w:r>
      <w:r w:rsidRPr="00CC207A">
        <w:rPr>
          <w:rFonts w:ascii="Calibri" w:hAnsi="Calibri" w:cs="Calibri"/>
        </w:rPr>
        <w:t>е</w:t>
      </w:r>
      <w:r w:rsidRPr="00CC207A">
        <w:rPr>
          <w:rFonts w:ascii="Calibri" w:hAnsi="Calibri" w:cs="Calibri"/>
          <w:spacing w:val="-1"/>
        </w:rPr>
        <w:t>н</w:t>
      </w:r>
      <w:r w:rsidRPr="00CC207A">
        <w:rPr>
          <w:rFonts w:ascii="Calibri" w:hAnsi="Calibri" w:cs="Calibri"/>
        </w:rPr>
        <w:t>и</w:t>
      </w:r>
      <w:r w:rsidRPr="00CC207A">
        <w:rPr>
          <w:rFonts w:ascii="Calibri" w:hAnsi="Calibri" w:cs="Calibri"/>
          <w:spacing w:val="1"/>
        </w:rPr>
        <w:t xml:space="preserve"> г</w:t>
      </w:r>
      <w:r w:rsidRPr="00CC207A">
        <w:rPr>
          <w:rFonts w:ascii="Calibri" w:hAnsi="Calibri" w:cs="Calibri"/>
        </w:rPr>
        <w:t>ла</w:t>
      </w:r>
      <w:r w:rsidRPr="00CC207A">
        <w:rPr>
          <w:rFonts w:ascii="Calibri" w:hAnsi="Calibri" w:cs="Calibri"/>
          <w:spacing w:val="-1"/>
        </w:rPr>
        <w:t>сн</w:t>
      </w:r>
      <w:r w:rsidRPr="00CC207A">
        <w:rPr>
          <w:rFonts w:ascii="Calibri" w:hAnsi="Calibri" w:cs="Calibri"/>
        </w:rPr>
        <w:t xml:space="preserve">ик </w:t>
      </w:r>
      <w:r w:rsidRPr="00CC207A">
        <w:rPr>
          <w:rFonts w:ascii="Calibri" w:hAnsi="Calibri" w:cs="Calibri"/>
          <w:spacing w:val="1"/>
        </w:rPr>
        <w:t>Р</w:t>
      </w:r>
      <w:r w:rsidRPr="00CC207A">
        <w:rPr>
          <w:rFonts w:ascii="Calibri" w:hAnsi="Calibri" w:cs="Calibri"/>
          <w:spacing w:val="-1"/>
        </w:rPr>
        <w:t>С</w:t>
      </w:r>
      <w:r w:rsidRPr="00CC207A">
        <w:rPr>
          <w:rFonts w:ascii="Calibri" w:hAnsi="Calibri" w:cs="Calibri"/>
        </w:rPr>
        <w:t>“</w:t>
      </w:r>
      <w:r w:rsidRPr="00CC207A">
        <w:rPr>
          <w:rFonts w:ascii="Calibri" w:hAnsi="Calibri" w:cs="Calibri"/>
          <w:spacing w:val="1"/>
        </w:rPr>
        <w:t xml:space="preserve"> </w:t>
      </w:r>
      <w:r w:rsidRPr="00CC207A">
        <w:rPr>
          <w:rFonts w:ascii="Calibri" w:hAnsi="Calibri" w:cs="Calibri"/>
          <w:spacing w:val="-1"/>
        </w:rPr>
        <w:t>б</w:t>
      </w:r>
      <w:r w:rsidRPr="00CC207A">
        <w:rPr>
          <w:rFonts w:ascii="Calibri" w:hAnsi="Calibri" w:cs="Calibri"/>
          <w:spacing w:val="1"/>
        </w:rPr>
        <w:t>ро</w:t>
      </w:r>
      <w:r w:rsidRPr="00CC207A">
        <w:rPr>
          <w:rFonts w:ascii="Calibri" w:hAnsi="Calibri" w:cs="Calibri"/>
        </w:rPr>
        <w:t>ј</w:t>
      </w:r>
      <w:r>
        <w:rPr>
          <w:rFonts w:ascii="Calibri" w:hAnsi="Calibri" w:cs="Calibri"/>
        </w:rPr>
        <w:t xml:space="preserve"> 80/02, 84/02, 23/03, 70/03, 55/04, 61/05, 85/05, 62/06, 61/07, 20/09, 72/09, 53/10, 101/11, 2/12, 93/12, 47/13, 108/13, 68/14, 105/14, 91/15, 112/15, 15/16, 108/16, 30/18 и 95/18)</w:t>
      </w:r>
    </w:p>
    <w:p w:rsidR="00CC08B2" w:rsidRPr="00CC08B2" w:rsidRDefault="00CC08B2" w:rsidP="00CC207A">
      <w:pPr>
        <w:pStyle w:val="ListParagraph"/>
        <w:numPr>
          <w:ilvl w:val="0"/>
          <w:numId w:val="12"/>
        </w:numPr>
        <w:tabs>
          <w:tab w:val="left" w:pos="820"/>
        </w:tabs>
        <w:spacing w:before="14"/>
        <w:ind w:left="810" w:right="-20"/>
        <w:rPr>
          <w:rFonts w:ascii="Calibri" w:hAnsi="Calibri" w:cs="Calibri"/>
        </w:rPr>
      </w:pPr>
      <w:r>
        <w:rPr>
          <w:rFonts w:ascii="Calibri" w:hAnsi="Calibri" w:cs="Calibri"/>
        </w:rPr>
        <w:t xml:space="preserve">Закон о инспекцијском надзору </w:t>
      </w:r>
      <w:r w:rsidRPr="00CC207A">
        <w:rPr>
          <w:rFonts w:ascii="Calibri" w:hAnsi="Calibri" w:cs="Calibri"/>
          <w:spacing w:val="-1"/>
        </w:rPr>
        <w:t>(</w:t>
      </w:r>
      <w:r w:rsidRPr="00CC207A">
        <w:rPr>
          <w:rFonts w:ascii="Calibri" w:hAnsi="Calibri" w:cs="Calibri"/>
        </w:rPr>
        <w:t>„</w:t>
      </w:r>
      <w:r w:rsidRPr="00CC207A">
        <w:rPr>
          <w:rFonts w:ascii="Calibri" w:hAnsi="Calibri" w:cs="Calibri"/>
          <w:spacing w:val="-1"/>
        </w:rPr>
        <w:t>С</w:t>
      </w:r>
      <w:r w:rsidRPr="00CC207A">
        <w:rPr>
          <w:rFonts w:ascii="Calibri" w:hAnsi="Calibri" w:cs="Calibri"/>
        </w:rPr>
        <w:t>л</w:t>
      </w:r>
      <w:r w:rsidRPr="00CC207A">
        <w:rPr>
          <w:rFonts w:ascii="Calibri" w:hAnsi="Calibri" w:cs="Calibri"/>
          <w:spacing w:val="-1"/>
        </w:rPr>
        <w:t>у</w:t>
      </w:r>
      <w:r w:rsidRPr="00CC207A">
        <w:rPr>
          <w:rFonts w:ascii="Calibri" w:hAnsi="Calibri" w:cs="Calibri"/>
        </w:rPr>
        <w:t>ж</w:t>
      </w:r>
      <w:r w:rsidRPr="00CC207A">
        <w:rPr>
          <w:rFonts w:ascii="Calibri" w:hAnsi="Calibri" w:cs="Calibri"/>
          <w:spacing w:val="-1"/>
        </w:rPr>
        <w:t>б</w:t>
      </w:r>
      <w:r w:rsidRPr="00CC207A">
        <w:rPr>
          <w:rFonts w:ascii="Calibri" w:hAnsi="Calibri" w:cs="Calibri"/>
        </w:rPr>
        <w:t>е</w:t>
      </w:r>
      <w:r w:rsidRPr="00CC207A">
        <w:rPr>
          <w:rFonts w:ascii="Calibri" w:hAnsi="Calibri" w:cs="Calibri"/>
          <w:spacing w:val="-1"/>
        </w:rPr>
        <w:t>н</w:t>
      </w:r>
      <w:r w:rsidRPr="00CC207A">
        <w:rPr>
          <w:rFonts w:ascii="Calibri" w:hAnsi="Calibri" w:cs="Calibri"/>
        </w:rPr>
        <w:t>и</w:t>
      </w:r>
      <w:r w:rsidRPr="00CC207A">
        <w:rPr>
          <w:rFonts w:ascii="Calibri" w:hAnsi="Calibri" w:cs="Calibri"/>
          <w:spacing w:val="1"/>
        </w:rPr>
        <w:t xml:space="preserve"> г</w:t>
      </w:r>
      <w:r w:rsidRPr="00CC207A">
        <w:rPr>
          <w:rFonts w:ascii="Calibri" w:hAnsi="Calibri" w:cs="Calibri"/>
        </w:rPr>
        <w:t>ла</w:t>
      </w:r>
      <w:r w:rsidRPr="00CC207A">
        <w:rPr>
          <w:rFonts w:ascii="Calibri" w:hAnsi="Calibri" w:cs="Calibri"/>
          <w:spacing w:val="-1"/>
        </w:rPr>
        <w:t>сн</w:t>
      </w:r>
      <w:r w:rsidRPr="00CC207A">
        <w:rPr>
          <w:rFonts w:ascii="Calibri" w:hAnsi="Calibri" w:cs="Calibri"/>
        </w:rPr>
        <w:t xml:space="preserve">ик </w:t>
      </w:r>
      <w:r w:rsidRPr="00CC207A">
        <w:rPr>
          <w:rFonts w:ascii="Calibri" w:hAnsi="Calibri" w:cs="Calibri"/>
          <w:spacing w:val="1"/>
        </w:rPr>
        <w:t>Р</w:t>
      </w:r>
      <w:r w:rsidRPr="00CC207A">
        <w:rPr>
          <w:rFonts w:ascii="Calibri" w:hAnsi="Calibri" w:cs="Calibri"/>
          <w:spacing w:val="-1"/>
        </w:rPr>
        <w:t>С</w:t>
      </w:r>
      <w:r w:rsidRPr="00CC207A">
        <w:rPr>
          <w:rFonts w:ascii="Calibri" w:hAnsi="Calibri" w:cs="Calibri"/>
        </w:rPr>
        <w:t>“</w:t>
      </w:r>
      <w:r w:rsidRPr="00CC207A">
        <w:rPr>
          <w:rFonts w:ascii="Calibri" w:hAnsi="Calibri" w:cs="Calibri"/>
          <w:spacing w:val="1"/>
        </w:rPr>
        <w:t xml:space="preserve"> </w:t>
      </w:r>
      <w:r w:rsidRPr="00CC207A">
        <w:rPr>
          <w:rFonts w:ascii="Calibri" w:hAnsi="Calibri" w:cs="Calibri"/>
          <w:spacing w:val="-1"/>
        </w:rPr>
        <w:t>б</w:t>
      </w:r>
      <w:r w:rsidRPr="00CC207A">
        <w:rPr>
          <w:rFonts w:ascii="Calibri" w:hAnsi="Calibri" w:cs="Calibri"/>
          <w:spacing w:val="1"/>
        </w:rPr>
        <w:t>ро</w:t>
      </w:r>
      <w:r w:rsidRPr="00CC207A">
        <w:rPr>
          <w:rFonts w:ascii="Calibri" w:hAnsi="Calibri" w:cs="Calibri"/>
        </w:rPr>
        <w:t>ј</w:t>
      </w:r>
      <w:r>
        <w:rPr>
          <w:rFonts w:ascii="Calibri" w:hAnsi="Calibri" w:cs="Calibri"/>
        </w:rPr>
        <w:t xml:space="preserve"> 36/15, 44/18 и 95/18)</w:t>
      </w:r>
    </w:p>
    <w:p w:rsidR="00CC08B2" w:rsidRPr="00CC08B2" w:rsidRDefault="00CC08B2" w:rsidP="00CC207A">
      <w:pPr>
        <w:pStyle w:val="ListParagraph"/>
        <w:numPr>
          <w:ilvl w:val="0"/>
          <w:numId w:val="12"/>
        </w:numPr>
        <w:tabs>
          <w:tab w:val="left" w:pos="820"/>
        </w:tabs>
        <w:spacing w:before="14"/>
        <w:ind w:left="810" w:right="-20"/>
        <w:rPr>
          <w:rFonts w:ascii="Calibri" w:hAnsi="Calibri" w:cs="Calibri"/>
        </w:rPr>
      </w:pPr>
      <w:r>
        <w:rPr>
          <w:rFonts w:ascii="Calibri" w:hAnsi="Calibri" w:cs="Calibri"/>
          <w:spacing w:val="-1"/>
        </w:rPr>
        <w:t>З</w:t>
      </w:r>
      <w:r>
        <w:rPr>
          <w:rFonts w:ascii="Calibri" w:hAnsi="Calibri" w:cs="Calibri"/>
        </w:rPr>
        <w:t>а</w:t>
      </w:r>
      <w:r>
        <w:rPr>
          <w:rFonts w:ascii="Calibri" w:hAnsi="Calibri" w:cs="Calibri"/>
          <w:spacing w:val="-1"/>
        </w:rPr>
        <w:t>к</w:t>
      </w:r>
      <w:r>
        <w:rPr>
          <w:rFonts w:ascii="Calibri" w:hAnsi="Calibri" w:cs="Calibri"/>
          <w:spacing w:val="1"/>
        </w:rPr>
        <w:t>о</w:t>
      </w:r>
      <w:r>
        <w:rPr>
          <w:rFonts w:ascii="Calibri" w:hAnsi="Calibri" w:cs="Calibri"/>
        </w:rPr>
        <w:t xml:space="preserve">н </w:t>
      </w:r>
      <w:r>
        <w:rPr>
          <w:rFonts w:ascii="Calibri" w:hAnsi="Calibri" w:cs="Calibri"/>
          <w:spacing w:val="48"/>
        </w:rPr>
        <w:t xml:space="preserve"> </w:t>
      </w:r>
      <w:r>
        <w:rPr>
          <w:rFonts w:ascii="Calibri" w:hAnsi="Calibri" w:cs="Calibri"/>
        </w:rPr>
        <w:t xml:space="preserve">о </w:t>
      </w:r>
      <w:r>
        <w:rPr>
          <w:rFonts w:ascii="Calibri" w:hAnsi="Calibri" w:cs="Calibri"/>
          <w:spacing w:val="50"/>
        </w:rPr>
        <w:t xml:space="preserve"> </w:t>
      </w:r>
      <w:r>
        <w:rPr>
          <w:rFonts w:ascii="Calibri" w:hAnsi="Calibri" w:cs="Calibri"/>
          <w:spacing w:val="1"/>
        </w:rPr>
        <w:t>о</w:t>
      </w:r>
      <w:r>
        <w:rPr>
          <w:rFonts w:ascii="Calibri" w:hAnsi="Calibri" w:cs="Calibri"/>
        </w:rPr>
        <w:t>пш</w:t>
      </w:r>
      <w:r>
        <w:rPr>
          <w:rFonts w:ascii="Calibri" w:hAnsi="Calibri" w:cs="Calibri"/>
          <w:spacing w:val="1"/>
        </w:rPr>
        <w:t>т</w:t>
      </w:r>
      <w:r>
        <w:rPr>
          <w:rFonts w:ascii="Calibri" w:hAnsi="Calibri" w:cs="Calibri"/>
        </w:rPr>
        <w:t xml:space="preserve">ем </w:t>
      </w:r>
      <w:r>
        <w:rPr>
          <w:rFonts w:ascii="Calibri" w:hAnsi="Calibri" w:cs="Calibri"/>
          <w:spacing w:val="51"/>
        </w:rPr>
        <w:t xml:space="preserve"> </w:t>
      </w:r>
      <w:r>
        <w:rPr>
          <w:rFonts w:ascii="Calibri" w:hAnsi="Calibri" w:cs="Calibri"/>
          <w:spacing w:val="-1"/>
        </w:rPr>
        <w:t>у</w:t>
      </w:r>
      <w:r>
        <w:rPr>
          <w:rFonts w:ascii="Calibri" w:hAnsi="Calibri" w:cs="Calibri"/>
        </w:rPr>
        <w:t>п</w:t>
      </w:r>
      <w:r>
        <w:rPr>
          <w:rFonts w:ascii="Calibri" w:hAnsi="Calibri" w:cs="Calibri"/>
          <w:spacing w:val="4"/>
        </w:rPr>
        <w:t>р</w:t>
      </w:r>
      <w:r>
        <w:rPr>
          <w:rFonts w:ascii="Calibri" w:hAnsi="Calibri" w:cs="Calibri"/>
        </w:rPr>
        <w:t>ав</w:t>
      </w:r>
      <w:r>
        <w:rPr>
          <w:rFonts w:ascii="Calibri" w:hAnsi="Calibri" w:cs="Calibri"/>
          <w:spacing w:val="-1"/>
        </w:rPr>
        <w:t>н</w:t>
      </w:r>
      <w:r>
        <w:rPr>
          <w:rFonts w:ascii="Calibri" w:hAnsi="Calibri" w:cs="Calibri"/>
          <w:spacing w:val="1"/>
        </w:rPr>
        <w:t>о</w:t>
      </w:r>
      <w:r>
        <w:rPr>
          <w:rFonts w:ascii="Calibri" w:hAnsi="Calibri" w:cs="Calibri"/>
        </w:rPr>
        <w:t xml:space="preserve">м </w:t>
      </w:r>
      <w:r>
        <w:rPr>
          <w:rFonts w:ascii="Calibri" w:hAnsi="Calibri" w:cs="Calibri"/>
          <w:spacing w:val="51"/>
        </w:rPr>
        <w:t xml:space="preserve"> </w:t>
      </w:r>
      <w:r>
        <w:rPr>
          <w:rFonts w:ascii="Calibri" w:hAnsi="Calibri" w:cs="Calibri"/>
        </w:rPr>
        <w:t>п</w:t>
      </w:r>
      <w:r>
        <w:rPr>
          <w:rFonts w:ascii="Calibri" w:hAnsi="Calibri" w:cs="Calibri"/>
          <w:spacing w:val="1"/>
        </w:rPr>
        <w:t>о</w:t>
      </w:r>
      <w:r>
        <w:rPr>
          <w:rFonts w:ascii="Calibri" w:hAnsi="Calibri" w:cs="Calibri"/>
          <w:spacing w:val="-1"/>
        </w:rPr>
        <w:t>с</w:t>
      </w:r>
      <w:r>
        <w:rPr>
          <w:rFonts w:ascii="Calibri" w:hAnsi="Calibri" w:cs="Calibri"/>
          <w:spacing w:val="1"/>
        </w:rPr>
        <w:t>т</w:t>
      </w:r>
      <w:r>
        <w:rPr>
          <w:rFonts w:ascii="Calibri" w:hAnsi="Calibri" w:cs="Calibri"/>
          <w:spacing w:val="-1"/>
        </w:rPr>
        <w:t>у</w:t>
      </w:r>
      <w:r>
        <w:rPr>
          <w:rFonts w:ascii="Calibri" w:hAnsi="Calibri" w:cs="Calibri"/>
        </w:rPr>
        <w:t>п</w:t>
      </w:r>
      <w:r>
        <w:rPr>
          <w:rFonts w:ascii="Calibri" w:hAnsi="Calibri" w:cs="Calibri"/>
          <w:spacing w:val="-1"/>
        </w:rPr>
        <w:t>к</w:t>
      </w:r>
      <w:r>
        <w:rPr>
          <w:rFonts w:ascii="Calibri" w:hAnsi="Calibri" w:cs="Calibri"/>
        </w:rPr>
        <w:t>у</w:t>
      </w:r>
      <w:r>
        <w:rPr>
          <w:rFonts w:ascii="Calibri" w:hAnsi="Calibri" w:cs="Calibri"/>
          <w:spacing w:val="24"/>
        </w:rPr>
        <w:t xml:space="preserve"> </w:t>
      </w:r>
      <w:r>
        <w:rPr>
          <w:rFonts w:ascii="Calibri" w:hAnsi="Calibri" w:cs="Calibri"/>
          <w:spacing w:val="-1"/>
        </w:rPr>
        <w:t>(</w:t>
      </w:r>
      <w:r>
        <w:rPr>
          <w:rFonts w:ascii="Calibri" w:hAnsi="Calibri" w:cs="Calibri"/>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 xml:space="preserve">и </w:t>
      </w:r>
      <w:r>
        <w:rPr>
          <w:rFonts w:ascii="Calibri" w:hAnsi="Calibri" w:cs="Calibri"/>
          <w:spacing w:val="1"/>
        </w:rPr>
        <w:t>г</w:t>
      </w:r>
      <w:r>
        <w:rPr>
          <w:rFonts w:ascii="Calibri" w:hAnsi="Calibri" w:cs="Calibri"/>
        </w:rPr>
        <w:t>ла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spacing w:val="1"/>
        </w:rPr>
        <w:t xml:space="preserve"> </w:t>
      </w:r>
      <w:r>
        <w:rPr>
          <w:rFonts w:ascii="Calibri" w:hAnsi="Calibri" w:cs="Calibri"/>
          <w:spacing w:val="-1"/>
        </w:rPr>
        <w:t>б</w:t>
      </w:r>
      <w:r>
        <w:rPr>
          <w:rFonts w:ascii="Calibri" w:hAnsi="Calibri" w:cs="Calibri"/>
          <w:spacing w:val="1"/>
        </w:rPr>
        <w:t>ро</w:t>
      </w:r>
      <w:r>
        <w:rPr>
          <w:rFonts w:ascii="Calibri" w:hAnsi="Calibri" w:cs="Calibri"/>
        </w:rPr>
        <w:t>ј</w:t>
      </w:r>
      <w:r>
        <w:rPr>
          <w:rFonts w:ascii="Calibri" w:hAnsi="Calibri" w:cs="Calibri"/>
          <w:spacing w:val="1"/>
        </w:rPr>
        <w:t xml:space="preserve"> </w:t>
      </w:r>
      <w:r>
        <w:rPr>
          <w:rFonts w:ascii="Calibri" w:hAnsi="Calibri" w:cs="Calibri"/>
          <w:spacing w:val="-2"/>
        </w:rPr>
        <w:t>18/16 и 95/18</w:t>
      </w:r>
      <w:r>
        <w:rPr>
          <w:rFonts w:ascii="Calibri" w:hAnsi="Calibri" w:cs="Calibri"/>
        </w:rPr>
        <w:t>)</w:t>
      </w:r>
    </w:p>
    <w:p w:rsidR="00CC08B2" w:rsidRPr="00F5459A" w:rsidRDefault="00CC08B2" w:rsidP="00CC207A">
      <w:pPr>
        <w:pStyle w:val="ListParagraph"/>
        <w:numPr>
          <w:ilvl w:val="0"/>
          <w:numId w:val="12"/>
        </w:numPr>
        <w:tabs>
          <w:tab w:val="left" w:pos="820"/>
        </w:tabs>
        <w:spacing w:before="14"/>
        <w:ind w:left="810" w:right="-20"/>
        <w:rPr>
          <w:rFonts w:ascii="Calibri" w:hAnsi="Calibri" w:cs="Calibri"/>
        </w:rPr>
      </w:pPr>
      <w:r>
        <w:rPr>
          <w:rFonts w:ascii="Calibri" w:hAnsi="Calibri" w:cs="Calibri"/>
        </w:rPr>
        <w:t>Закон о привр</w:t>
      </w:r>
      <w:r w:rsidR="00F5459A">
        <w:rPr>
          <w:rFonts w:ascii="Calibri" w:hAnsi="Calibri" w:cs="Calibri"/>
        </w:rPr>
        <w:t xml:space="preserve">едним друштвима </w:t>
      </w:r>
      <w:r>
        <w:rPr>
          <w:rFonts w:ascii="Calibri" w:hAnsi="Calibri" w:cs="Calibri"/>
          <w:spacing w:val="-1"/>
        </w:rPr>
        <w:t>(</w:t>
      </w:r>
      <w:r>
        <w:rPr>
          <w:rFonts w:ascii="Calibri" w:hAnsi="Calibri" w:cs="Calibri"/>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 xml:space="preserve">и </w:t>
      </w:r>
      <w:r>
        <w:rPr>
          <w:rFonts w:ascii="Calibri" w:hAnsi="Calibri" w:cs="Calibri"/>
          <w:spacing w:val="1"/>
        </w:rPr>
        <w:t>г</w:t>
      </w:r>
      <w:r>
        <w:rPr>
          <w:rFonts w:ascii="Calibri" w:hAnsi="Calibri" w:cs="Calibri"/>
        </w:rPr>
        <w:t>ла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spacing w:val="1"/>
        </w:rPr>
        <w:t xml:space="preserve"> </w:t>
      </w:r>
      <w:r>
        <w:rPr>
          <w:rFonts w:ascii="Calibri" w:hAnsi="Calibri" w:cs="Calibri"/>
          <w:spacing w:val="-1"/>
        </w:rPr>
        <w:t>б</w:t>
      </w:r>
      <w:r>
        <w:rPr>
          <w:rFonts w:ascii="Calibri" w:hAnsi="Calibri" w:cs="Calibri"/>
          <w:spacing w:val="1"/>
        </w:rPr>
        <w:t>ро</w:t>
      </w:r>
      <w:r>
        <w:rPr>
          <w:rFonts w:ascii="Calibri" w:hAnsi="Calibri" w:cs="Calibri"/>
        </w:rPr>
        <w:t>ј</w:t>
      </w:r>
      <w:r w:rsidR="00F5459A">
        <w:rPr>
          <w:rFonts w:ascii="Calibri" w:hAnsi="Calibri" w:cs="Calibri"/>
          <w:spacing w:val="1"/>
        </w:rPr>
        <w:t xml:space="preserve"> 36/11, 99/11, 83/14, 5/15, 44/18 и 95/18)</w:t>
      </w:r>
    </w:p>
    <w:p w:rsidR="00F5459A" w:rsidRPr="00CC207A" w:rsidRDefault="00F5459A" w:rsidP="00CC207A">
      <w:pPr>
        <w:pStyle w:val="ListParagraph"/>
        <w:numPr>
          <w:ilvl w:val="0"/>
          <w:numId w:val="12"/>
        </w:numPr>
        <w:tabs>
          <w:tab w:val="left" w:pos="820"/>
        </w:tabs>
        <w:spacing w:before="14"/>
        <w:ind w:left="810" w:right="-20"/>
        <w:rPr>
          <w:rFonts w:ascii="Calibri" w:hAnsi="Calibri" w:cs="Calibri"/>
        </w:rPr>
      </w:pPr>
      <w:r>
        <w:rPr>
          <w:rFonts w:ascii="Calibri" w:hAnsi="Calibri" w:cs="Calibri"/>
          <w:spacing w:val="1"/>
        </w:rPr>
        <w:t xml:space="preserve">Закон о стечају </w:t>
      </w:r>
      <w:r>
        <w:rPr>
          <w:rFonts w:ascii="Calibri" w:hAnsi="Calibri" w:cs="Calibri"/>
          <w:spacing w:val="-1"/>
        </w:rPr>
        <w:t>(</w:t>
      </w:r>
      <w:r>
        <w:rPr>
          <w:rFonts w:ascii="Calibri" w:hAnsi="Calibri" w:cs="Calibri"/>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 xml:space="preserve">и </w:t>
      </w:r>
      <w:r>
        <w:rPr>
          <w:rFonts w:ascii="Calibri" w:hAnsi="Calibri" w:cs="Calibri"/>
          <w:spacing w:val="1"/>
        </w:rPr>
        <w:t>г</w:t>
      </w:r>
      <w:r>
        <w:rPr>
          <w:rFonts w:ascii="Calibri" w:hAnsi="Calibri" w:cs="Calibri"/>
        </w:rPr>
        <w:t>ла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spacing w:val="1"/>
        </w:rPr>
        <w:t xml:space="preserve"> </w:t>
      </w:r>
      <w:r>
        <w:rPr>
          <w:rFonts w:ascii="Calibri" w:hAnsi="Calibri" w:cs="Calibri"/>
          <w:spacing w:val="-1"/>
        </w:rPr>
        <w:t>б</w:t>
      </w:r>
      <w:r>
        <w:rPr>
          <w:rFonts w:ascii="Calibri" w:hAnsi="Calibri" w:cs="Calibri"/>
          <w:spacing w:val="1"/>
        </w:rPr>
        <w:t>ро</w:t>
      </w:r>
      <w:r>
        <w:rPr>
          <w:rFonts w:ascii="Calibri" w:hAnsi="Calibri" w:cs="Calibri"/>
        </w:rPr>
        <w:t>ј 104/09, 99/11, 71/12, 83/14, 113/17, 44/18 и 95/18)</w:t>
      </w:r>
    </w:p>
    <w:p w:rsidR="0001202F" w:rsidRPr="00F06760" w:rsidRDefault="0001202F">
      <w:pPr>
        <w:spacing w:before="9" w:after="0" w:line="190" w:lineRule="exact"/>
        <w:rPr>
          <w:sz w:val="19"/>
          <w:szCs w:val="19"/>
        </w:rPr>
      </w:pPr>
    </w:p>
    <w:p w:rsidR="0001202F" w:rsidRDefault="003D32FF" w:rsidP="00B058A7">
      <w:pPr>
        <w:pStyle w:val="Heading2"/>
        <w:jc w:val="center"/>
        <w:rPr>
          <w:rFonts w:eastAsia="Cambria"/>
        </w:rPr>
      </w:pPr>
      <w:bookmarkStart w:id="49" w:name="_Toc43798793"/>
      <w:r>
        <w:rPr>
          <w:rFonts w:eastAsia="Cambria"/>
          <w:spacing w:val="1"/>
        </w:rPr>
        <w:t>О</w:t>
      </w:r>
      <w:r>
        <w:rPr>
          <w:rFonts w:eastAsia="Cambria"/>
          <w:spacing w:val="-1"/>
        </w:rPr>
        <w:t>Д</w:t>
      </w:r>
      <w:r>
        <w:rPr>
          <w:rFonts w:eastAsia="Cambria"/>
        </w:rPr>
        <w:t>Е</w:t>
      </w:r>
      <w:r>
        <w:rPr>
          <w:rFonts w:eastAsia="Cambria"/>
          <w:spacing w:val="-1"/>
        </w:rPr>
        <w:t>Љ</w:t>
      </w:r>
      <w:r>
        <w:rPr>
          <w:rFonts w:eastAsia="Cambria"/>
          <w:spacing w:val="2"/>
        </w:rPr>
        <w:t>Е</w:t>
      </w:r>
      <w:r>
        <w:rPr>
          <w:rFonts w:eastAsia="Cambria"/>
          <w:spacing w:val="1"/>
        </w:rPr>
        <w:t>Њ</w:t>
      </w:r>
      <w:r>
        <w:rPr>
          <w:rFonts w:eastAsia="Cambria"/>
        </w:rPr>
        <w:t>E</w:t>
      </w:r>
      <w:r>
        <w:rPr>
          <w:rFonts w:eastAsia="Cambria"/>
          <w:spacing w:val="35"/>
        </w:rPr>
        <w:t xml:space="preserve"> </w:t>
      </w:r>
      <w:r>
        <w:rPr>
          <w:rFonts w:eastAsia="Cambria"/>
          <w:spacing w:val="3"/>
        </w:rPr>
        <w:t>З</w:t>
      </w:r>
      <w:r>
        <w:rPr>
          <w:rFonts w:eastAsia="Cambria"/>
        </w:rPr>
        <w:t>А</w:t>
      </w:r>
      <w:r>
        <w:rPr>
          <w:rFonts w:eastAsia="Cambria"/>
          <w:spacing w:val="-3"/>
        </w:rPr>
        <w:t xml:space="preserve"> </w:t>
      </w:r>
      <w:r>
        <w:rPr>
          <w:rFonts w:eastAsia="Cambria"/>
          <w:spacing w:val="1"/>
        </w:rPr>
        <w:t>ОП</w:t>
      </w:r>
      <w:r>
        <w:rPr>
          <w:rFonts w:eastAsia="Cambria"/>
          <w:spacing w:val="2"/>
        </w:rPr>
        <w:t>Ш</w:t>
      </w:r>
      <w:r>
        <w:rPr>
          <w:rFonts w:eastAsia="Cambria"/>
        </w:rPr>
        <w:t>ТУ</w:t>
      </w:r>
      <w:r>
        <w:rPr>
          <w:rFonts w:eastAsia="Cambria"/>
          <w:spacing w:val="-6"/>
        </w:rPr>
        <w:t xml:space="preserve"> </w:t>
      </w:r>
      <w:r>
        <w:rPr>
          <w:rFonts w:eastAsia="Cambria"/>
          <w:spacing w:val="-1"/>
        </w:rPr>
        <w:t>У</w:t>
      </w:r>
      <w:r>
        <w:rPr>
          <w:rFonts w:eastAsia="Cambria"/>
          <w:spacing w:val="3"/>
        </w:rPr>
        <w:t>П</w:t>
      </w:r>
      <w:r>
        <w:rPr>
          <w:rFonts w:eastAsia="Cambria"/>
        </w:rPr>
        <w:t>РАВУ</w:t>
      </w:r>
      <w:r>
        <w:rPr>
          <w:rFonts w:eastAsia="Cambria"/>
          <w:spacing w:val="-7"/>
        </w:rPr>
        <w:t xml:space="preserve"> </w:t>
      </w:r>
      <w:r>
        <w:rPr>
          <w:rFonts w:eastAsia="Cambria"/>
        </w:rPr>
        <w:t>И</w:t>
      </w:r>
      <w:r>
        <w:rPr>
          <w:rFonts w:eastAsia="Cambria"/>
          <w:spacing w:val="-1"/>
        </w:rPr>
        <w:t xml:space="preserve"> </w:t>
      </w:r>
      <w:r>
        <w:rPr>
          <w:rFonts w:eastAsia="Cambria"/>
          <w:spacing w:val="1"/>
        </w:rPr>
        <w:t>З</w:t>
      </w:r>
      <w:r>
        <w:rPr>
          <w:rFonts w:eastAsia="Cambria"/>
          <w:spacing w:val="2"/>
        </w:rPr>
        <w:t>А</w:t>
      </w:r>
      <w:r>
        <w:rPr>
          <w:rFonts w:eastAsia="Cambria"/>
          <w:spacing w:val="-1"/>
        </w:rPr>
        <w:t>Ј</w:t>
      </w:r>
      <w:r>
        <w:rPr>
          <w:rFonts w:eastAsia="Cambria"/>
        </w:rPr>
        <w:t>Е</w:t>
      </w:r>
      <w:r>
        <w:rPr>
          <w:rFonts w:eastAsia="Cambria"/>
          <w:spacing w:val="1"/>
        </w:rPr>
        <w:t>Д</w:t>
      </w:r>
      <w:r>
        <w:rPr>
          <w:rFonts w:eastAsia="Cambria"/>
        </w:rPr>
        <w:t>Н</w:t>
      </w:r>
      <w:r>
        <w:rPr>
          <w:rFonts w:eastAsia="Cambria"/>
          <w:spacing w:val="1"/>
        </w:rPr>
        <w:t>ИЧ</w:t>
      </w:r>
      <w:r>
        <w:rPr>
          <w:rFonts w:eastAsia="Cambria"/>
        </w:rPr>
        <w:t>КЕ</w:t>
      </w:r>
      <w:r>
        <w:rPr>
          <w:rFonts w:eastAsia="Cambria"/>
          <w:spacing w:val="-13"/>
        </w:rPr>
        <w:t xml:space="preserve"> </w:t>
      </w:r>
      <w:r>
        <w:rPr>
          <w:rFonts w:eastAsia="Cambria"/>
          <w:spacing w:val="1"/>
        </w:rPr>
        <w:t>ПО</w:t>
      </w:r>
      <w:r>
        <w:rPr>
          <w:rFonts w:eastAsia="Cambria"/>
          <w:spacing w:val="3"/>
        </w:rPr>
        <w:t>С</w:t>
      </w:r>
      <w:r>
        <w:rPr>
          <w:rFonts w:eastAsia="Cambria"/>
        </w:rPr>
        <w:t>Л</w:t>
      </w:r>
      <w:r>
        <w:rPr>
          <w:rFonts w:eastAsia="Cambria"/>
          <w:spacing w:val="1"/>
        </w:rPr>
        <w:t>О</w:t>
      </w:r>
      <w:r>
        <w:rPr>
          <w:rFonts w:eastAsia="Cambria"/>
        </w:rPr>
        <w:t>ВЕ</w:t>
      </w:r>
      <w:bookmarkEnd w:id="49"/>
    </w:p>
    <w:p w:rsidR="0001202F" w:rsidRDefault="0001202F">
      <w:pPr>
        <w:spacing w:before="6" w:after="0" w:line="280" w:lineRule="exact"/>
        <w:rPr>
          <w:sz w:val="28"/>
          <w:szCs w:val="28"/>
        </w:rPr>
      </w:pPr>
    </w:p>
    <w:p w:rsidR="0001202F" w:rsidRDefault="003D32FF">
      <w:pPr>
        <w:tabs>
          <w:tab w:val="left" w:pos="820"/>
        </w:tabs>
        <w:spacing w:after="0" w:line="240" w:lineRule="auto"/>
        <w:ind w:left="820" w:right="48"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48"/>
          <w:sz w:val="24"/>
          <w:szCs w:val="24"/>
        </w:rPr>
        <w:t xml:space="preserve"> </w:t>
      </w:r>
      <w:r>
        <w:rPr>
          <w:rFonts w:ascii="Calibri" w:eastAsia="Calibri" w:hAnsi="Calibri" w:cs="Calibri"/>
          <w:sz w:val="24"/>
          <w:szCs w:val="24"/>
        </w:rPr>
        <w:t xml:space="preserve">о </w:t>
      </w:r>
      <w:r>
        <w:rPr>
          <w:rFonts w:ascii="Calibri" w:eastAsia="Calibri" w:hAnsi="Calibri" w:cs="Calibri"/>
          <w:spacing w:val="5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 xml:space="preserve">ем </w:t>
      </w:r>
      <w:r>
        <w:rPr>
          <w:rFonts w:ascii="Calibri" w:eastAsia="Calibri" w:hAnsi="Calibri" w:cs="Calibri"/>
          <w:spacing w:val="5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4"/>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5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sidR="00F06760">
        <w:rPr>
          <w:rFonts w:ascii="Calibri" w:eastAsia="Calibri" w:hAnsi="Calibri" w:cs="Calibri"/>
          <w:spacing w:val="-2"/>
          <w:sz w:val="24"/>
          <w:szCs w:val="24"/>
        </w:rPr>
        <w:t>18/16 и 95/18</w:t>
      </w:r>
      <w:r>
        <w:rPr>
          <w:rFonts w:ascii="Calibri" w:eastAsia="Calibri" w:hAnsi="Calibri" w:cs="Calibri"/>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мо</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12</w:t>
      </w:r>
      <w:r>
        <w:rPr>
          <w:rFonts w:ascii="Calibri" w:eastAsia="Calibri" w:hAnsi="Calibri" w:cs="Calibri"/>
          <w:spacing w:val="-2"/>
          <w:sz w:val="24"/>
          <w:szCs w:val="24"/>
        </w:rPr>
        <w:t>9</w:t>
      </w:r>
      <w:r>
        <w:rPr>
          <w:rFonts w:ascii="Calibri" w:eastAsia="Calibri" w:hAnsi="Calibri" w:cs="Calibri"/>
          <w:spacing w:val="1"/>
          <w:sz w:val="24"/>
          <w:szCs w:val="24"/>
        </w:rPr>
        <w:t>/07</w:t>
      </w:r>
      <w:r w:rsidR="0037304E">
        <w:rPr>
          <w:rFonts w:ascii="Calibri" w:eastAsia="Calibri" w:hAnsi="Calibri" w:cs="Calibri"/>
          <w:spacing w:val="1"/>
          <w:sz w:val="24"/>
          <w:szCs w:val="24"/>
        </w:rPr>
        <w:t>, 83/14, 101/16 и 47/18</w:t>
      </w:r>
      <w:r>
        <w:rPr>
          <w:rFonts w:ascii="Calibri" w:eastAsia="Calibri" w:hAnsi="Calibri" w:cs="Calibri"/>
          <w:spacing w:val="1"/>
          <w:sz w:val="24"/>
          <w:szCs w:val="24"/>
        </w:rPr>
        <w:t>)</w:t>
      </w:r>
    </w:p>
    <w:p w:rsidR="0001202F" w:rsidRDefault="003D32FF">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3"/>
          <w:sz w:val="24"/>
          <w:szCs w:val="24"/>
        </w:rPr>
        <w:t>Р</w:t>
      </w:r>
      <w:r>
        <w:rPr>
          <w:rFonts w:ascii="Calibri" w:eastAsia="Calibri" w:hAnsi="Calibri" w:cs="Calibri"/>
          <w:spacing w:val="-1"/>
          <w:sz w:val="24"/>
          <w:szCs w:val="24"/>
        </w:rPr>
        <w:t>С</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7</w:t>
      </w:r>
      <w:r>
        <w:rPr>
          <w:rFonts w:ascii="Calibri" w:eastAsia="Calibri" w:hAnsi="Calibri" w:cs="Calibri"/>
          <w:spacing w:val="-2"/>
          <w:sz w:val="24"/>
          <w:szCs w:val="24"/>
        </w:rPr>
        <w:t>9</w:t>
      </w:r>
      <w:r>
        <w:rPr>
          <w:rFonts w:ascii="Calibri" w:eastAsia="Calibri" w:hAnsi="Calibri" w:cs="Calibri"/>
          <w:spacing w:val="1"/>
          <w:sz w:val="24"/>
          <w:szCs w:val="24"/>
        </w:rPr>
        <w:t>/05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z w:val="24"/>
          <w:szCs w:val="24"/>
        </w:rPr>
        <w:t>7</w:t>
      </w:r>
      <w:r w:rsidR="007D21DE">
        <w:rPr>
          <w:rFonts w:ascii="Calibri" w:eastAsia="Calibri" w:hAnsi="Calibri" w:cs="Calibri"/>
          <w:spacing w:val="2"/>
          <w:sz w:val="24"/>
          <w:szCs w:val="24"/>
        </w:rPr>
        <w:t xml:space="preserve">, </w:t>
      </w:r>
      <w:r>
        <w:rPr>
          <w:rFonts w:ascii="Calibri" w:eastAsia="Calibri" w:hAnsi="Calibri" w:cs="Calibri"/>
          <w:spacing w:val="1"/>
          <w:sz w:val="24"/>
          <w:szCs w:val="24"/>
        </w:rPr>
        <w:t>95</w:t>
      </w:r>
      <w:r>
        <w:rPr>
          <w:rFonts w:ascii="Calibri" w:eastAsia="Calibri" w:hAnsi="Calibri" w:cs="Calibri"/>
          <w:spacing w:val="-1"/>
          <w:sz w:val="24"/>
          <w:szCs w:val="24"/>
        </w:rPr>
        <w:t>/</w:t>
      </w:r>
      <w:r>
        <w:rPr>
          <w:rFonts w:ascii="Calibri" w:eastAsia="Calibri" w:hAnsi="Calibri" w:cs="Calibri"/>
          <w:spacing w:val="1"/>
          <w:sz w:val="24"/>
          <w:szCs w:val="24"/>
        </w:rPr>
        <w:t>10</w:t>
      </w:r>
      <w:r w:rsidR="007D21DE">
        <w:rPr>
          <w:rFonts w:ascii="Calibri" w:eastAsia="Calibri" w:hAnsi="Calibri" w:cs="Calibri"/>
          <w:spacing w:val="1"/>
          <w:sz w:val="24"/>
          <w:szCs w:val="24"/>
        </w:rPr>
        <w:t>, 99/14, 30/18 и 47/18</w:t>
      </w:r>
      <w:r>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24</w:t>
      </w:r>
      <w:r>
        <w:rPr>
          <w:rFonts w:ascii="Calibri" w:eastAsia="Calibri" w:hAnsi="Calibri" w:cs="Calibri"/>
          <w:spacing w:val="-1"/>
          <w:sz w:val="24"/>
          <w:szCs w:val="24"/>
        </w:rPr>
        <w:t>/</w:t>
      </w:r>
      <w:r>
        <w:rPr>
          <w:rFonts w:ascii="Calibri" w:eastAsia="Calibri" w:hAnsi="Calibri" w:cs="Calibri"/>
          <w:spacing w:val="-2"/>
          <w:sz w:val="24"/>
          <w:szCs w:val="24"/>
        </w:rPr>
        <w:t>0</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1"/>
          <w:sz w:val="24"/>
          <w:szCs w:val="24"/>
        </w:rPr>
        <w:t xml:space="preserve"> 6</w:t>
      </w:r>
      <w:r>
        <w:rPr>
          <w:rFonts w:ascii="Calibri" w:eastAsia="Calibri" w:hAnsi="Calibri" w:cs="Calibri"/>
          <w:spacing w:val="-2"/>
          <w:sz w:val="24"/>
          <w:szCs w:val="24"/>
        </w:rPr>
        <w:t>1</w:t>
      </w:r>
      <w:r>
        <w:rPr>
          <w:rFonts w:ascii="Calibri" w:eastAsia="Calibri" w:hAnsi="Calibri" w:cs="Calibri"/>
          <w:spacing w:val="1"/>
          <w:sz w:val="24"/>
          <w:szCs w:val="24"/>
        </w:rPr>
        <w:t>/0</w:t>
      </w:r>
      <w:r>
        <w:rPr>
          <w:rFonts w:ascii="Calibri" w:eastAsia="Calibri" w:hAnsi="Calibri" w:cs="Calibri"/>
          <w:sz w:val="24"/>
          <w:szCs w:val="24"/>
        </w:rPr>
        <w:t>5</w:t>
      </w:r>
      <w:r w:rsidR="0006366F">
        <w:rPr>
          <w:rFonts w:ascii="Calibri" w:eastAsia="Calibri" w:hAnsi="Calibri" w:cs="Calibri"/>
          <w:spacing w:val="-1"/>
          <w:sz w:val="24"/>
          <w:szCs w:val="24"/>
        </w:rPr>
        <w:t xml:space="preserve">, </w:t>
      </w:r>
      <w:r>
        <w:rPr>
          <w:rFonts w:ascii="Calibri" w:eastAsia="Calibri" w:hAnsi="Calibri" w:cs="Calibri"/>
          <w:spacing w:val="-2"/>
          <w:sz w:val="24"/>
          <w:szCs w:val="24"/>
        </w:rPr>
        <w:t>5</w:t>
      </w:r>
      <w:r>
        <w:rPr>
          <w:rFonts w:ascii="Calibri" w:eastAsia="Calibri" w:hAnsi="Calibri" w:cs="Calibri"/>
          <w:spacing w:val="1"/>
          <w:sz w:val="24"/>
          <w:szCs w:val="24"/>
        </w:rPr>
        <w:t>4/</w:t>
      </w:r>
      <w:r>
        <w:rPr>
          <w:rFonts w:ascii="Calibri" w:eastAsia="Calibri" w:hAnsi="Calibri" w:cs="Calibri"/>
          <w:spacing w:val="-2"/>
          <w:sz w:val="24"/>
          <w:szCs w:val="24"/>
        </w:rPr>
        <w:t>0</w:t>
      </w:r>
      <w:r>
        <w:rPr>
          <w:rFonts w:ascii="Calibri" w:eastAsia="Calibri" w:hAnsi="Calibri" w:cs="Calibri"/>
          <w:spacing w:val="1"/>
          <w:sz w:val="24"/>
          <w:szCs w:val="24"/>
        </w:rPr>
        <w:t>9</w:t>
      </w:r>
      <w:r w:rsidR="0006366F">
        <w:rPr>
          <w:rFonts w:ascii="Calibri" w:eastAsia="Calibri" w:hAnsi="Calibri" w:cs="Calibri"/>
          <w:spacing w:val="1"/>
          <w:sz w:val="24"/>
          <w:szCs w:val="24"/>
        </w:rPr>
        <w:t>, 32/13, 75/14, 13/17, 113/17 и 95/18</w:t>
      </w:r>
      <w:r>
        <w:rPr>
          <w:rFonts w:ascii="Calibri" w:eastAsia="Calibri" w:hAnsi="Calibri" w:cs="Calibri"/>
          <w:sz w:val="24"/>
          <w:szCs w:val="24"/>
        </w:rPr>
        <w:t>)</w:t>
      </w:r>
    </w:p>
    <w:p w:rsidR="0001202F" w:rsidRPr="001C67F1" w:rsidRDefault="003D32FF" w:rsidP="001C67F1">
      <w:pPr>
        <w:tabs>
          <w:tab w:val="left" w:pos="820"/>
        </w:tabs>
        <w:spacing w:before="14" w:after="0" w:line="240" w:lineRule="auto"/>
        <w:ind w:left="460" w:right="-20"/>
        <w:rPr>
          <w:rFonts w:ascii="Calibri" w:eastAsia="Calibri" w:hAnsi="Calibri" w:cs="Calibri"/>
          <w:spacing w:val="1"/>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w:t>
      </w:r>
      <w:r>
        <w:rPr>
          <w:rFonts w:ascii="Calibri" w:eastAsia="Calibri" w:hAnsi="Calibri" w:cs="Calibri"/>
          <w:spacing w:val="31"/>
          <w:sz w:val="24"/>
          <w:szCs w:val="24"/>
        </w:rPr>
        <w:t xml:space="preserve"> </w:t>
      </w:r>
      <w:r>
        <w:rPr>
          <w:rFonts w:ascii="Calibri" w:eastAsia="Calibri" w:hAnsi="Calibri" w:cs="Calibri"/>
          <w:sz w:val="24"/>
          <w:szCs w:val="24"/>
        </w:rPr>
        <w:t>о</w:t>
      </w:r>
      <w:r>
        <w:rPr>
          <w:rFonts w:ascii="Calibri" w:eastAsia="Calibri" w:hAnsi="Calibri" w:cs="Calibri"/>
          <w:spacing w:val="35"/>
          <w:sz w:val="24"/>
          <w:szCs w:val="24"/>
        </w:rPr>
        <w:t xml:space="preserve"> </w:t>
      </w:r>
      <w:r w:rsidR="001C67F1">
        <w:rPr>
          <w:rFonts w:ascii="Calibri" w:eastAsia="Calibri" w:hAnsi="Calibri" w:cs="Calibri"/>
          <w:spacing w:val="1"/>
          <w:sz w:val="24"/>
          <w:szCs w:val="24"/>
        </w:rPr>
        <w:t>запосленима у аутономним покрајинама и јединицама локалне самоуправе</w:t>
      </w:r>
      <w:r>
        <w:rPr>
          <w:rFonts w:ascii="Calibri" w:eastAsia="Calibri" w:hAnsi="Calibri" w:cs="Calibri"/>
          <w:spacing w:val="3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4"/>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31"/>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sidR="001C67F1">
        <w:rPr>
          <w:rFonts w:ascii="Calibri" w:eastAsia="Calibri" w:hAnsi="Calibri" w:cs="Calibri"/>
          <w:spacing w:val="1"/>
          <w:sz w:val="24"/>
          <w:szCs w:val="24"/>
        </w:rPr>
        <w:t xml:space="preserve"> 21/16, 113/17 и 95/18</w:t>
      </w:r>
      <w:r>
        <w:rPr>
          <w:rFonts w:ascii="Calibri" w:eastAsia="Calibri" w:hAnsi="Calibri" w:cs="Calibri"/>
          <w:spacing w:val="1"/>
          <w:sz w:val="24"/>
          <w:szCs w:val="24"/>
        </w:rPr>
        <w:t>)</w:t>
      </w:r>
    </w:p>
    <w:p w:rsidR="0001202F" w:rsidRDefault="003D32FF" w:rsidP="00F14224">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w:t>
      </w:r>
      <w:r>
        <w:rPr>
          <w:rFonts w:ascii="Calibri" w:eastAsia="Calibri" w:hAnsi="Calibri" w:cs="Calibri"/>
          <w:spacing w:val="31"/>
          <w:sz w:val="24"/>
          <w:szCs w:val="24"/>
        </w:rPr>
        <w:t xml:space="preserve"> </w:t>
      </w:r>
      <w:r>
        <w:rPr>
          <w:rFonts w:ascii="Calibri" w:eastAsia="Calibri" w:hAnsi="Calibri" w:cs="Calibri"/>
          <w:sz w:val="24"/>
          <w:szCs w:val="24"/>
        </w:rPr>
        <w:t>о</w:t>
      </w:r>
      <w:r>
        <w:rPr>
          <w:rFonts w:ascii="Calibri" w:eastAsia="Calibri" w:hAnsi="Calibri" w:cs="Calibri"/>
          <w:spacing w:val="3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33"/>
          <w:sz w:val="24"/>
          <w:szCs w:val="24"/>
        </w:rPr>
        <w:t xml:space="preserve"> </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им</w:t>
      </w:r>
      <w:r>
        <w:rPr>
          <w:rFonts w:ascii="Calibri" w:eastAsia="Calibri" w:hAnsi="Calibri" w:cs="Calibri"/>
          <w:spacing w:val="33"/>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зн</w:t>
      </w:r>
      <w:r>
        <w:rPr>
          <w:rFonts w:ascii="Calibri" w:eastAsia="Calibri" w:hAnsi="Calibri" w:cs="Calibri"/>
          <w:sz w:val="24"/>
          <w:szCs w:val="24"/>
        </w:rPr>
        <w:t>ици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z w:val="24"/>
          <w:szCs w:val="24"/>
        </w:rPr>
        <w:t>у</w:t>
      </w:r>
      <w:r>
        <w:rPr>
          <w:rFonts w:ascii="Calibri" w:eastAsia="Calibri" w:hAnsi="Calibri" w:cs="Calibri"/>
          <w:spacing w:val="31"/>
          <w:sz w:val="24"/>
          <w:szCs w:val="24"/>
        </w:rPr>
        <w:t xml:space="preserve"> </w:t>
      </w:r>
      <w:r>
        <w:rPr>
          <w:rFonts w:ascii="Calibri" w:eastAsia="Calibri" w:hAnsi="Calibri" w:cs="Calibri"/>
          <w:spacing w:val="-2"/>
          <w:sz w:val="24"/>
          <w:szCs w:val="24"/>
        </w:rPr>
        <w:t>Р</w:t>
      </w:r>
      <w:r>
        <w:rPr>
          <w:rFonts w:ascii="Calibri" w:eastAsia="Calibri" w:hAnsi="Calibri" w:cs="Calibri"/>
          <w:sz w:val="24"/>
          <w:szCs w:val="24"/>
        </w:rPr>
        <w:t>еп</w:t>
      </w:r>
      <w:r>
        <w:rPr>
          <w:rFonts w:ascii="Calibri" w:eastAsia="Calibri" w:hAnsi="Calibri" w:cs="Calibri"/>
          <w:spacing w:val="-1"/>
          <w:sz w:val="24"/>
          <w:szCs w:val="24"/>
        </w:rPr>
        <w:t>уб</w:t>
      </w:r>
      <w:r>
        <w:rPr>
          <w:rFonts w:ascii="Calibri" w:eastAsia="Calibri" w:hAnsi="Calibri" w:cs="Calibri"/>
          <w:sz w:val="24"/>
          <w:szCs w:val="24"/>
        </w:rPr>
        <w:t>лици</w:t>
      </w:r>
      <w:r>
        <w:rPr>
          <w:rFonts w:ascii="Calibri" w:eastAsia="Calibri" w:hAnsi="Calibri" w:cs="Calibri"/>
          <w:spacing w:val="3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р</w:t>
      </w:r>
      <w:r>
        <w:rPr>
          <w:rFonts w:ascii="Calibri" w:eastAsia="Calibri" w:hAnsi="Calibri" w:cs="Calibri"/>
          <w:spacing w:val="-1"/>
          <w:sz w:val="24"/>
          <w:szCs w:val="24"/>
        </w:rPr>
        <w:t>б</w:t>
      </w:r>
      <w:r>
        <w:rPr>
          <w:rFonts w:ascii="Calibri" w:eastAsia="Calibri" w:hAnsi="Calibri" w:cs="Calibri"/>
          <w:sz w:val="24"/>
          <w:szCs w:val="24"/>
        </w:rPr>
        <w:t>ији</w:t>
      </w:r>
      <w:r>
        <w:rPr>
          <w:rFonts w:ascii="Calibri" w:eastAsia="Calibri" w:hAnsi="Calibri" w:cs="Calibri"/>
          <w:spacing w:val="3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ик</w:t>
      </w:r>
      <w:r>
        <w:rPr>
          <w:rFonts w:ascii="Calibri" w:eastAsia="Calibri" w:hAnsi="Calibri" w:cs="Calibri"/>
          <w:spacing w:val="31"/>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3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32"/>
          <w:sz w:val="24"/>
          <w:szCs w:val="24"/>
        </w:rPr>
        <w:t xml:space="preserve"> </w:t>
      </w:r>
      <w:r>
        <w:rPr>
          <w:rFonts w:ascii="Calibri" w:eastAsia="Calibri" w:hAnsi="Calibri" w:cs="Calibri"/>
          <w:spacing w:val="1"/>
          <w:sz w:val="24"/>
          <w:szCs w:val="24"/>
        </w:rPr>
        <w:t>43</w:t>
      </w:r>
      <w:r>
        <w:rPr>
          <w:rFonts w:ascii="Calibri" w:eastAsia="Calibri" w:hAnsi="Calibri" w:cs="Calibri"/>
          <w:spacing w:val="-1"/>
          <w:sz w:val="24"/>
          <w:szCs w:val="24"/>
        </w:rPr>
        <w:t>/</w:t>
      </w:r>
      <w:r>
        <w:rPr>
          <w:rFonts w:ascii="Calibri" w:eastAsia="Calibri" w:hAnsi="Calibri" w:cs="Calibri"/>
          <w:spacing w:val="1"/>
          <w:sz w:val="24"/>
          <w:szCs w:val="24"/>
        </w:rPr>
        <w:t>0</w:t>
      </w:r>
      <w:r>
        <w:rPr>
          <w:rFonts w:ascii="Calibri" w:eastAsia="Calibri" w:hAnsi="Calibri" w:cs="Calibri"/>
          <w:sz w:val="24"/>
          <w:szCs w:val="24"/>
        </w:rPr>
        <w:t>1</w:t>
      </w:r>
      <w:r w:rsidR="00F14224">
        <w:rPr>
          <w:rFonts w:ascii="Calibri" w:eastAsia="Calibri" w:hAnsi="Calibri" w:cs="Calibri"/>
          <w:spacing w:val="30"/>
          <w:sz w:val="24"/>
          <w:szCs w:val="24"/>
        </w:rPr>
        <w:t xml:space="preserve">, </w:t>
      </w:r>
      <w:r>
        <w:rPr>
          <w:rFonts w:ascii="Calibri" w:eastAsia="Calibri" w:hAnsi="Calibri" w:cs="Calibri"/>
          <w:spacing w:val="1"/>
          <w:sz w:val="24"/>
          <w:szCs w:val="24"/>
        </w:rPr>
        <w:t>101</w:t>
      </w:r>
      <w:r>
        <w:rPr>
          <w:rFonts w:ascii="Calibri" w:eastAsia="Calibri" w:hAnsi="Calibri" w:cs="Calibri"/>
          <w:spacing w:val="-1"/>
          <w:sz w:val="24"/>
          <w:szCs w:val="24"/>
        </w:rPr>
        <w:t>/</w:t>
      </w:r>
      <w:r>
        <w:rPr>
          <w:rFonts w:ascii="Calibri" w:eastAsia="Calibri" w:hAnsi="Calibri" w:cs="Calibri"/>
          <w:spacing w:val="1"/>
          <w:sz w:val="24"/>
          <w:szCs w:val="24"/>
        </w:rPr>
        <w:t>07</w:t>
      </w:r>
      <w:r w:rsidR="00F14224">
        <w:rPr>
          <w:rFonts w:ascii="Calibri" w:eastAsia="Calibri" w:hAnsi="Calibri" w:cs="Calibri"/>
          <w:spacing w:val="1"/>
          <w:sz w:val="24"/>
          <w:szCs w:val="24"/>
        </w:rPr>
        <w:t xml:space="preserve"> и 92/11</w:t>
      </w:r>
      <w:r>
        <w:rPr>
          <w:rFonts w:ascii="Calibri" w:eastAsia="Calibri" w:hAnsi="Calibri" w:cs="Calibri"/>
          <w:spacing w:val="1"/>
          <w:sz w:val="24"/>
          <w:szCs w:val="24"/>
        </w:rPr>
        <w:t>)</w:t>
      </w:r>
    </w:p>
    <w:p w:rsidR="0057444E" w:rsidRDefault="00F14224" w:rsidP="0057444E">
      <w:pPr>
        <w:tabs>
          <w:tab w:val="left" w:pos="820"/>
          <w:tab w:val="left" w:pos="4600"/>
        </w:tabs>
        <w:spacing w:after="0"/>
        <w:ind w:left="460" w:right="-20"/>
        <w:rPr>
          <w:rFonts w:eastAsia="Calibri" w:cs="Calibri"/>
          <w:spacing w:val="-1"/>
          <w:position w:val="1"/>
          <w:sz w:val="24"/>
          <w:szCs w:val="24"/>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н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ог</w:t>
      </w:r>
      <w:r>
        <w:rPr>
          <w:rFonts w:ascii="Calibri" w:eastAsia="Calibri" w:hAnsi="Calibri" w:cs="Calibri"/>
          <w:position w:val="1"/>
          <w:sz w:val="24"/>
          <w:szCs w:val="24"/>
        </w:rPr>
        <w:t xml:space="preserve">лашавању </w:t>
      </w:r>
      <w:r>
        <w:rPr>
          <w:rFonts w:ascii="Calibri" w:eastAsia="Calibri" w:hAnsi="Calibri" w:cs="Calibri"/>
          <w:spacing w:val="11"/>
          <w:position w:val="1"/>
          <w:sz w:val="24"/>
          <w:szCs w:val="24"/>
        </w:rPr>
        <w:t xml:space="preserve"> </w:t>
      </w:r>
      <w:r>
        <w:rPr>
          <w:rFonts w:ascii="Calibri" w:eastAsia="Calibri" w:hAnsi="Calibri" w:cs="Calibri"/>
          <w:spacing w:val="2"/>
          <w:position w:val="1"/>
          <w:sz w:val="24"/>
          <w:szCs w:val="24"/>
        </w:rPr>
        <w:t>(</w:t>
      </w:r>
      <w:r>
        <w:rPr>
          <w:rFonts w:ascii="Calibri" w:eastAsia="Calibri" w:hAnsi="Calibri" w:cs="Calibri"/>
          <w:position w:val="1"/>
          <w:sz w:val="24"/>
          <w:szCs w:val="24"/>
        </w:rPr>
        <w:t>„</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б</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position w:val="1"/>
          <w:sz w:val="24"/>
          <w:szCs w:val="24"/>
        </w:rPr>
        <w:tab/>
      </w:r>
      <w:r>
        <w:rPr>
          <w:rFonts w:ascii="Calibri" w:eastAsia="Calibri" w:hAnsi="Calibri" w:cs="Calibri"/>
          <w:spacing w:val="1"/>
          <w:position w:val="1"/>
          <w:sz w:val="24"/>
          <w:szCs w:val="24"/>
        </w:rPr>
        <w:t>г</w:t>
      </w:r>
      <w:r>
        <w:rPr>
          <w:rFonts w:ascii="Calibri" w:eastAsia="Calibri" w:hAnsi="Calibri" w:cs="Calibri"/>
          <w:position w:val="1"/>
          <w:sz w:val="24"/>
          <w:szCs w:val="24"/>
        </w:rPr>
        <w:t>ла</w:t>
      </w:r>
      <w:r>
        <w:rPr>
          <w:rFonts w:ascii="Calibri" w:eastAsia="Calibri" w:hAnsi="Calibri" w:cs="Calibri"/>
          <w:spacing w:val="2"/>
          <w:position w:val="1"/>
          <w:sz w:val="24"/>
          <w:szCs w:val="24"/>
        </w:rPr>
        <w:t>с</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ик </w:t>
      </w:r>
      <w:r>
        <w:rPr>
          <w:rFonts w:ascii="Calibri" w:eastAsia="Calibri" w:hAnsi="Calibri" w:cs="Calibri"/>
          <w:spacing w:val="11"/>
          <w:position w:val="1"/>
          <w:sz w:val="24"/>
          <w:szCs w:val="24"/>
        </w:rPr>
        <w:t xml:space="preserve"> </w:t>
      </w:r>
      <w:r>
        <w:rPr>
          <w:rFonts w:ascii="Calibri" w:eastAsia="Calibri" w:hAnsi="Calibri" w:cs="Calibri"/>
          <w:spacing w:val="3"/>
          <w:position w:val="1"/>
          <w:sz w:val="24"/>
          <w:szCs w:val="24"/>
        </w:rPr>
        <w:t>Р</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 </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ро</w:t>
      </w:r>
      <w:r>
        <w:rPr>
          <w:rFonts w:ascii="Calibri" w:eastAsia="Calibri" w:hAnsi="Calibri" w:cs="Calibri"/>
          <w:position w:val="1"/>
          <w:sz w:val="24"/>
          <w:szCs w:val="24"/>
        </w:rPr>
        <w:t xml:space="preserve">ј </w:t>
      </w:r>
      <w:r w:rsidR="00AF6F1B">
        <w:rPr>
          <w:rFonts w:ascii="Calibri" w:eastAsia="Calibri" w:hAnsi="Calibri" w:cs="Calibri"/>
          <w:spacing w:val="12"/>
          <w:position w:val="1"/>
          <w:sz w:val="24"/>
          <w:szCs w:val="24"/>
        </w:rPr>
        <w:t>6/16</w:t>
      </w:r>
      <w:r>
        <w:rPr>
          <w:rFonts w:ascii="Calibri" w:eastAsia="Calibri" w:hAnsi="Calibri" w:cs="Calibri"/>
          <w:spacing w:val="-1"/>
          <w:position w:val="1"/>
          <w:sz w:val="24"/>
          <w:szCs w:val="24"/>
        </w:rPr>
        <w:t>)</w:t>
      </w:r>
    </w:p>
    <w:p w:rsidR="0001202F" w:rsidRDefault="003D32FF" w:rsidP="00F06455">
      <w:pPr>
        <w:spacing w:after="0"/>
        <w:ind w:left="820" w:right="-20" w:hanging="370"/>
        <w:rPr>
          <w:rFonts w:ascii="Calibri" w:eastAsia="Calibri" w:hAnsi="Calibri" w:cs="Calibri"/>
          <w:sz w:val="24"/>
          <w:szCs w:val="24"/>
        </w:rPr>
      </w:pPr>
      <w:r w:rsidRPr="00B725A7">
        <w:rPr>
          <w:rFonts w:eastAsia="Times New Roman" w:cs="Times New Roman"/>
          <w:w w:val="131"/>
          <w:sz w:val="24"/>
          <w:szCs w:val="24"/>
        </w:rPr>
        <w:t>•</w:t>
      </w:r>
      <w:r w:rsidRPr="00B725A7">
        <w:rPr>
          <w:rFonts w:eastAsia="Times New Roman" w:cs="Times New Roman"/>
          <w:sz w:val="24"/>
          <w:szCs w:val="24"/>
        </w:rPr>
        <w:tab/>
      </w:r>
      <w:r w:rsidRPr="00B725A7">
        <w:rPr>
          <w:rFonts w:eastAsia="Calibri" w:cs="Calibri"/>
          <w:spacing w:val="-1"/>
          <w:sz w:val="24"/>
          <w:szCs w:val="24"/>
        </w:rPr>
        <w:t>З</w:t>
      </w:r>
      <w:r w:rsidRPr="00B725A7">
        <w:rPr>
          <w:rFonts w:eastAsia="Calibri" w:cs="Calibri"/>
          <w:sz w:val="24"/>
          <w:szCs w:val="24"/>
        </w:rPr>
        <w:t>а</w:t>
      </w:r>
      <w:r w:rsidRPr="00B725A7">
        <w:rPr>
          <w:rFonts w:eastAsia="Calibri" w:cs="Calibri"/>
          <w:spacing w:val="-1"/>
          <w:sz w:val="24"/>
          <w:szCs w:val="24"/>
        </w:rPr>
        <w:t>к</w:t>
      </w:r>
      <w:r w:rsidRPr="00B725A7">
        <w:rPr>
          <w:rFonts w:eastAsia="Calibri" w:cs="Calibri"/>
          <w:spacing w:val="1"/>
          <w:sz w:val="24"/>
          <w:szCs w:val="24"/>
        </w:rPr>
        <w:t>о</w:t>
      </w:r>
      <w:r w:rsidRPr="00B725A7">
        <w:rPr>
          <w:rFonts w:eastAsia="Calibri" w:cs="Calibri"/>
          <w:sz w:val="24"/>
          <w:szCs w:val="24"/>
        </w:rPr>
        <w:t>н</w:t>
      </w:r>
      <w:r w:rsidRPr="00B725A7">
        <w:rPr>
          <w:rFonts w:eastAsia="Calibri" w:cs="Calibri"/>
          <w:spacing w:val="2"/>
          <w:sz w:val="24"/>
          <w:szCs w:val="24"/>
        </w:rPr>
        <w:t xml:space="preserve"> </w:t>
      </w:r>
      <w:r w:rsidRPr="00B725A7">
        <w:rPr>
          <w:rFonts w:eastAsia="Calibri" w:cs="Calibri"/>
          <w:sz w:val="24"/>
          <w:szCs w:val="24"/>
        </w:rPr>
        <w:t>о</w:t>
      </w:r>
      <w:r w:rsidRPr="00B725A7">
        <w:rPr>
          <w:rFonts w:eastAsia="Calibri" w:cs="Calibri"/>
          <w:spacing w:val="4"/>
          <w:sz w:val="24"/>
          <w:szCs w:val="24"/>
        </w:rPr>
        <w:t xml:space="preserve"> </w:t>
      </w:r>
      <w:r w:rsidRPr="00B725A7">
        <w:rPr>
          <w:rFonts w:eastAsia="Calibri" w:cs="Calibri"/>
          <w:sz w:val="24"/>
          <w:szCs w:val="24"/>
        </w:rPr>
        <w:t>пе</w:t>
      </w:r>
      <w:r w:rsidRPr="00B725A7">
        <w:rPr>
          <w:rFonts w:eastAsia="Calibri" w:cs="Calibri"/>
          <w:spacing w:val="-1"/>
          <w:sz w:val="24"/>
          <w:szCs w:val="24"/>
        </w:rPr>
        <w:t>нз</w:t>
      </w:r>
      <w:r w:rsidRPr="00B725A7">
        <w:rPr>
          <w:rFonts w:eastAsia="Calibri" w:cs="Calibri"/>
          <w:sz w:val="24"/>
          <w:szCs w:val="24"/>
        </w:rPr>
        <w:t>иј</w:t>
      </w:r>
      <w:r w:rsidRPr="00B725A7">
        <w:rPr>
          <w:rFonts w:eastAsia="Calibri" w:cs="Calibri"/>
          <w:spacing w:val="-1"/>
          <w:sz w:val="24"/>
          <w:szCs w:val="24"/>
        </w:rPr>
        <w:t>ск</w:t>
      </w:r>
      <w:r w:rsidRPr="00B725A7">
        <w:rPr>
          <w:rFonts w:eastAsia="Calibri" w:cs="Calibri"/>
          <w:spacing w:val="1"/>
          <w:sz w:val="24"/>
          <w:szCs w:val="24"/>
        </w:rPr>
        <w:t>о</w:t>
      </w:r>
      <w:r w:rsidRPr="00B725A7">
        <w:rPr>
          <w:rFonts w:eastAsia="Calibri" w:cs="Calibri"/>
          <w:sz w:val="24"/>
          <w:szCs w:val="24"/>
        </w:rPr>
        <w:t>м</w:t>
      </w:r>
      <w:r w:rsidRPr="00B725A7">
        <w:rPr>
          <w:rFonts w:eastAsia="Calibri" w:cs="Calibri"/>
          <w:spacing w:val="4"/>
          <w:sz w:val="24"/>
          <w:szCs w:val="24"/>
        </w:rPr>
        <w:t xml:space="preserve"> </w:t>
      </w:r>
      <w:r w:rsidRPr="00B725A7">
        <w:rPr>
          <w:rFonts w:eastAsia="Calibri" w:cs="Calibri"/>
          <w:sz w:val="24"/>
          <w:szCs w:val="24"/>
        </w:rPr>
        <w:t>и</w:t>
      </w:r>
      <w:r w:rsidRPr="00B725A7">
        <w:rPr>
          <w:rFonts w:eastAsia="Calibri" w:cs="Calibri"/>
          <w:spacing w:val="3"/>
          <w:sz w:val="24"/>
          <w:szCs w:val="24"/>
        </w:rPr>
        <w:t xml:space="preserve"> </w:t>
      </w:r>
      <w:r w:rsidRPr="00B725A7">
        <w:rPr>
          <w:rFonts w:eastAsia="Calibri" w:cs="Calibri"/>
          <w:sz w:val="24"/>
          <w:szCs w:val="24"/>
        </w:rPr>
        <w:t>и</w:t>
      </w:r>
      <w:r w:rsidRPr="00B725A7">
        <w:rPr>
          <w:rFonts w:eastAsia="Calibri" w:cs="Calibri"/>
          <w:spacing w:val="-1"/>
          <w:sz w:val="24"/>
          <w:szCs w:val="24"/>
        </w:rPr>
        <w:t>н</w:t>
      </w:r>
      <w:r w:rsidRPr="00B725A7">
        <w:rPr>
          <w:rFonts w:eastAsia="Calibri" w:cs="Calibri"/>
          <w:sz w:val="24"/>
          <w:szCs w:val="24"/>
        </w:rPr>
        <w:t>валид</w:t>
      </w:r>
      <w:r w:rsidRPr="00B725A7">
        <w:rPr>
          <w:rFonts w:eastAsia="Calibri" w:cs="Calibri"/>
          <w:spacing w:val="-1"/>
          <w:sz w:val="24"/>
          <w:szCs w:val="24"/>
        </w:rPr>
        <w:t>ск</w:t>
      </w:r>
      <w:r w:rsidRPr="00B725A7">
        <w:rPr>
          <w:rFonts w:eastAsia="Calibri" w:cs="Calibri"/>
          <w:spacing w:val="1"/>
          <w:sz w:val="24"/>
          <w:szCs w:val="24"/>
        </w:rPr>
        <w:t>о</w:t>
      </w:r>
      <w:r w:rsidRPr="00B725A7">
        <w:rPr>
          <w:rFonts w:eastAsia="Calibri" w:cs="Calibri"/>
          <w:sz w:val="24"/>
          <w:szCs w:val="24"/>
        </w:rPr>
        <w:t>м</w:t>
      </w:r>
      <w:r w:rsidRPr="00B725A7">
        <w:rPr>
          <w:rFonts w:eastAsia="Calibri" w:cs="Calibri"/>
          <w:spacing w:val="4"/>
          <w:sz w:val="24"/>
          <w:szCs w:val="24"/>
        </w:rPr>
        <w:t xml:space="preserve"> </w:t>
      </w:r>
      <w:r w:rsidRPr="00B725A7">
        <w:rPr>
          <w:rFonts w:eastAsia="Calibri" w:cs="Calibri"/>
          <w:spacing w:val="1"/>
          <w:sz w:val="24"/>
          <w:szCs w:val="24"/>
        </w:rPr>
        <w:t>о</w:t>
      </w:r>
      <w:r w:rsidRPr="00B725A7">
        <w:rPr>
          <w:rFonts w:eastAsia="Calibri" w:cs="Calibri"/>
          <w:spacing w:val="-1"/>
          <w:sz w:val="24"/>
          <w:szCs w:val="24"/>
        </w:rPr>
        <w:t>с</w:t>
      </w:r>
      <w:r w:rsidRPr="00B725A7">
        <w:rPr>
          <w:rFonts w:eastAsia="Calibri" w:cs="Calibri"/>
          <w:sz w:val="24"/>
          <w:szCs w:val="24"/>
        </w:rPr>
        <w:t>и</w:t>
      </w:r>
      <w:r w:rsidRPr="00B725A7">
        <w:rPr>
          <w:rFonts w:eastAsia="Calibri" w:cs="Calibri"/>
          <w:spacing w:val="1"/>
          <w:sz w:val="24"/>
          <w:szCs w:val="24"/>
        </w:rPr>
        <w:t>г</w:t>
      </w:r>
      <w:r w:rsidRPr="00B725A7">
        <w:rPr>
          <w:rFonts w:eastAsia="Calibri" w:cs="Calibri"/>
          <w:spacing w:val="-1"/>
          <w:sz w:val="24"/>
          <w:szCs w:val="24"/>
        </w:rPr>
        <w:t>у</w:t>
      </w:r>
      <w:r w:rsidRPr="00B725A7">
        <w:rPr>
          <w:rFonts w:eastAsia="Calibri" w:cs="Calibri"/>
          <w:spacing w:val="1"/>
          <w:sz w:val="24"/>
          <w:szCs w:val="24"/>
        </w:rPr>
        <w:t>р</w:t>
      </w:r>
      <w:r w:rsidRPr="00B725A7">
        <w:rPr>
          <w:rFonts w:eastAsia="Calibri" w:cs="Calibri"/>
          <w:sz w:val="24"/>
          <w:szCs w:val="24"/>
        </w:rPr>
        <w:t xml:space="preserve">ању </w:t>
      </w:r>
      <w:r w:rsidRPr="00B725A7">
        <w:rPr>
          <w:rFonts w:eastAsia="Calibri" w:cs="Calibri"/>
          <w:spacing w:val="-1"/>
          <w:sz w:val="24"/>
          <w:szCs w:val="24"/>
        </w:rPr>
        <w:t>(</w:t>
      </w:r>
      <w:r w:rsidRPr="00B725A7">
        <w:rPr>
          <w:rFonts w:eastAsia="Calibri" w:cs="Calibri"/>
          <w:sz w:val="24"/>
          <w:szCs w:val="24"/>
        </w:rPr>
        <w:t>„</w:t>
      </w:r>
      <w:r w:rsidRPr="00B725A7">
        <w:rPr>
          <w:rFonts w:eastAsia="Calibri" w:cs="Calibri"/>
          <w:spacing w:val="-1"/>
          <w:sz w:val="24"/>
          <w:szCs w:val="24"/>
        </w:rPr>
        <w:t>С</w:t>
      </w:r>
      <w:r w:rsidRPr="00B725A7">
        <w:rPr>
          <w:rFonts w:eastAsia="Calibri" w:cs="Calibri"/>
          <w:sz w:val="24"/>
          <w:szCs w:val="24"/>
        </w:rPr>
        <w:t>л</w:t>
      </w:r>
      <w:r w:rsidRPr="00B725A7">
        <w:rPr>
          <w:rFonts w:eastAsia="Calibri" w:cs="Calibri"/>
          <w:spacing w:val="-1"/>
          <w:sz w:val="24"/>
          <w:szCs w:val="24"/>
        </w:rPr>
        <w:t>у</w:t>
      </w:r>
      <w:r w:rsidRPr="00B725A7">
        <w:rPr>
          <w:rFonts w:eastAsia="Calibri" w:cs="Calibri"/>
          <w:sz w:val="24"/>
          <w:szCs w:val="24"/>
        </w:rPr>
        <w:t>ж</w:t>
      </w:r>
      <w:r w:rsidRPr="00B725A7">
        <w:rPr>
          <w:rFonts w:eastAsia="Calibri" w:cs="Calibri"/>
          <w:spacing w:val="-1"/>
          <w:sz w:val="24"/>
          <w:szCs w:val="24"/>
        </w:rPr>
        <w:t>б</w:t>
      </w:r>
      <w:r w:rsidRPr="00B725A7">
        <w:rPr>
          <w:rFonts w:eastAsia="Calibri" w:cs="Calibri"/>
          <w:sz w:val="24"/>
          <w:szCs w:val="24"/>
        </w:rPr>
        <w:t>е</w:t>
      </w:r>
      <w:r w:rsidRPr="00B725A7">
        <w:rPr>
          <w:rFonts w:eastAsia="Calibri" w:cs="Calibri"/>
          <w:spacing w:val="-1"/>
          <w:sz w:val="24"/>
          <w:szCs w:val="24"/>
        </w:rPr>
        <w:t>н</w:t>
      </w:r>
      <w:r w:rsidRPr="00B725A7">
        <w:rPr>
          <w:rFonts w:eastAsia="Calibri" w:cs="Calibri"/>
          <w:sz w:val="24"/>
          <w:szCs w:val="24"/>
        </w:rPr>
        <w:t>и</w:t>
      </w:r>
      <w:r w:rsidRPr="00B725A7">
        <w:rPr>
          <w:rFonts w:eastAsia="Calibri" w:cs="Calibri"/>
          <w:spacing w:val="3"/>
          <w:sz w:val="24"/>
          <w:szCs w:val="24"/>
        </w:rPr>
        <w:t xml:space="preserve"> </w:t>
      </w:r>
      <w:r w:rsidRPr="00B725A7">
        <w:rPr>
          <w:rFonts w:eastAsia="Calibri" w:cs="Calibri"/>
          <w:spacing w:val="1"/>
          <w:sz w:val="24"/>
          <w:szCs w:val="24"/>
        </w:rPr>
        <w:t>г</w:t>
      </w:r>
      <w:r w:rsidRPr="00B725A7">
        <w:rPr>
          <w:rFonts w:eastAsia="Calibri" w:cs="Calibri"/>
          <w:sz w:val="24"/>
          <w:szCs w:val="24"/>
        </w:rPr>
        <w:t>л</w:t>
      </w:r>
      <w:r>
        <w:rPr>
          <w:rFonts w:ascii="Calibri" w:eastAsia="Calibri" w:hAnsi="Calibri" w:cs="Calibri"/>
          <w:sz w:val="24"/>
          <w:szCs w:val="24"/>
        </w:rPr>
        <w:t>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к</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3</w:t>
      </w:r>
      <w:r>
        <w:rPr>
          <w:rFonts w:ascii="Calibri" w:eastAsia="Calibri" w:hAnsi="Calibri" w:cs="Calibri"/>
          <w:spacing w:val="-2"/>
          <w:sz w:val="24"/>
          <w:szCs w:val="24"/>
        </w:rPr>
        <w:t>4</w:t>
      </w:r>
      <w:r>
        <w:rPr>
          <w:rFonts w:ascii="Calibri" w:eastAsia="Calibri" w:hAnsi="Calibri" w:cs="Calibri"/>
          <w:spacing w:val="1"/>
          <w:sz w:val="24"/>
          <w:szCs w:val="24"/>
        </w:rPr>
        <w:t>/03</w:t>
      </w:r>
      <w:r>
        <w:rPr>
          <w:rFonts w:ascii="Calibri" w:eastAsia="Calibri" w:hAnsi="Calibri" w:cs="Calibri"/>
          <w:sz w:val="24"/>
          <w:szCs w:val="24"/>
        </w:rPr>
        <w:t>,</w:t>
      </w:r>
      <w:r>
        <w:rPr>
          <w:rFonts w:ascii="Calibri" w:eastAsia="Calibri" w:hAnsi="Calibri" w:cs="Calibri"/>
          <w:spacing w:val="1"/>
          <w:sz w:val="24"/>
          <w:szCs w:val="24"/>
        </w:rPr>
        <w:t xml:space="preserve"> 6</w:t>
      </w:r>
      <w:r>
        <w:rPr>
          <w:rFonts w:ascii="Calibri" w:eastAsia="Calibri" w:hAnsi="Calibri" w:cs="Calibri"/>
          <w:spacing w:val="-2"/>
          <w:sz w:val="24"/>
          <w:szCs w:val="24"/>
        </w:rPr>
        <w:t>4</w:t>
      </w:r>
      <w:r>
        <w:rPr>
          <w:rFonts w:ascii="Calibri" w:eastAsia="Calibri" w:hAnsi="Calibri" w:cs="Calibri"/>
          <w:spacing w:val="1"/>
          <w:sz w:val="24"/>
          <w:szCs w:val="24"/>
        </w:rPr>
        <w:t>/04</w:t>
      </w:r>
      <w:r>
        <w:rPr>
          <w:rFonts w:ascii="Calibri" w:eastAsia="Calibri" w:hAnsi="Calibri" w:cs="Calibri"/>
          <w:sz w:val="24"/>
          <w:szCs w:val="24"/>
        </w:rPr>
        <w:t>,</w:t>
      </w:r>
      <w:r>
        <w:rPr>
          <w:rFonts w:ascii="Calibri" w:eastAsia="Calibri" w:hAnsi="Calibri" w:cs="Calibri"/>
          <w:spacing w:val="1"/>
          <w:sz w:val="24"/>
          <w:szCs w:val="24"/>
        </w:rPr>
        <w:t xml:space="preserve"> 8</w:t>
      </w:r>
      <w:r>
        <w:rPr>
          <w:rFonts w:ascii="Calibri" w:eastAsia="Calibri" w:hAnsi="Calibri" w:cs="Calibri"/>
          <w:spacing w:val="-2"/>
          <w:sz w:val="24"/>
          <w:szCs w:val="24"/>
        </w:rPr>
        <w:t>4</w:t>
      </w:r>
      <w:r>
        <w:rPr>
          <w:rFonts w:ascii="Calibri" w:eastAsia="Calibri" w:hAnsi="Calibri" w:cs="Calibri"/>
          <w:spacing w:val="-1"/>
          <w:sz w:val="24"/>
          <w:szCs w:val="24"/>
        </w:rPr>
        <w:t>/</w:t>
      </w:r>
      <w:r>
        <w:rPr>
          <w:rFonts w:ascii="Calibri" w:eastAsia="Calibri" w:hAnsi="Calibri" w:cs="Calibri"/>
          <w:spacing w:val="1"/>
          <w:sz w:val="24"/>
          <w:szCs w:val="24"/>
        </w:rPr>
        <w:t>04</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2"/>
          <w:sz w:val="24"/>
          <w:szCs w:val="24"/>
        </w:rPr>
        <w:t>8</w:t>
      </w:r>
      <w:r>
        <w:rPr>
          <w:rFonts w:ascii="Calibri" w:eastAsia="Calibri" w:hAnsi="Calibri" w:cs="Calibri"/>
          <w:spacing w:val="1"/>
          <w:sz w:val="24"/>
          <w:szCs w:val="24"/>
        </w:rPr>
        <w:t>5/</w:t>
      </w:r>
      <w:r>
        <w:rPr>
          <w:rFonts w:ascii="Calibri" w:eastAsia="Calibri" w:hAnsi="Calibri" w:cs="Calibri"/>
          <w:spacing w:val="-2"/>
          <w:sz w:val="24"/>
          <w:szCs w:val="24"/>
        </w:rPr>
        <w:t>0</w:t>
      </w:r>
      <w:r>
        <w:rPr>
          <w:rFonts w:ascii="Calibri" w:eastAsia="Calibri" w:hAnsi="Calibri" w:cs="Calibri"/>
          <w:spacing w:val="1"/>
          <w:sz w:val="24"/>
          <w:szCs w:val="24"/>
        </w:rPr>
        <w:t>5,</w:t>
      </w:r>
    </w:p>
    <w:p w:rsidR="0001202F" w:rsidRDefault="003D32FF">
      <w:pPr>
        <w:spacing w:after="0" w:line="240" w:lineRule="auto"/>
        <w:ind w:left="820" w:right="-20"/>
        <w:rPr>
          <w:rFonts w:ascii="Calibri" w:eastAsia="Calibri" w:hAnsi="Calibri" w:cs="Calibri"/>
          <w:sz w:val="24"/>
          <w:szCs w:val="24"/>
        </w:rPr>
      </w:pPr>
      <w:r>
        <w:rPr>
          <w:rFonts w:ascii="Calibri" w:eastAsia="Calibri" w:hAnsi="Calibri" w:cs="Calibri"/>
          <w:spacing w:val="1"/>
          <w:sz w:val="24"/>
          <w:szCs w:val="24"/>
        </w:rPr>
        <w:t>101</w:t>
      </w:r>
      <w:r>
        <w:rPr>
          <w:rFonts w:ascii="Calibri" w:eastAsia="Calibri" w:hAnsi="Calibri" w:cs="Calibri"/>
          <w:spacing w:val="-1"/>
          <w:sz w:val="24"/>
          <w:szCs w:val="24"/>
        </w:rPr>
        <w:t>/</w:t>
      </w:r>
      <w:r>
        <w:rPr>
          <w:rFonts w:ascii="Calibri" w:eastAsia="Calibri" w:hAnsi="Calibri" w:cs="Calibri"/>
          <w:spacing w:val="1"/>
          <w:sz w:val="24"/>
          <w:szCs w:val="24"/>
        </w:rPr>
        <w:t>05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63</w:t>
      </w:r>
      <w:r>
        <w:rPr>
          <w:rFonts w:ascii="Calibri" w:eastAsia="Calibri" w:hAnsi="Calibri" w:cs="Calibri"/>
          <w:spacing w:val="-1"/>
          <w:sz w:val="24"/>
          <w:szCs w:val="24"/>
        </w:rPr>
        <w:t>/</w:t>
      </w:r>
      <w:r>
        <w:rPr>
          <w:rFonts w:ascii="Calibri" w:eastAsia="Calibri" w:hAnsi="Calibri" w:cs="Calibri"/>
          <w:spacing w:val="1"/>
          <w:sz w:val="24"/>
          <w:szCs w:val="24"/>
        </w:rPr>
        <w:t>06</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5/</w:t>
      </w:r>
      <w:r>
        <w:rPr>
          <w:rFonts w:ascii="Calibri" w:eastAsia="Calibri" w:hAnsi="Calibri" w:cs="Calibri"/>
          <w:spacing w:val="-2"/>
          <w:sz w:val="24"/>
          <w:szCs w:val="24"/>
        </w:rPr>
        <w:t>0</w:t>
      </w:r>
      <w:r>
        <w:rPr>
          <w:rFonts w:ascii="Calibri" w:eastAsia="Calibri" w:hAnsi="Calibri" w:cs="Calibri"/>
          <w:spacing w:val="1"/>
          <w:sz w:val="24"/>
          <w:szCs w:val="24"/>
        </w:rPr>
        <w:t>9</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0</w:t>
      </w:r>
      <w:r>
        <w:rPr>
          <w:rFonts w:ascii="Calibri" w:eastAsia="Calibri" w:hAnsi="Calibri" w:cs="Calibri"/>
          <w:spacing w:val="-2"/>
          <w:sz w:val="24"/>
          <w:szCs w:val="24"/>
        </w:rPr>
        <w:t>7</w:t>
      </w:r>
      <w:r>
        <w:rPr>
          <w:rFonts w:ascii="Calibri" w:eastAsia="Calibri" w:hAnsi="Calibri" w:cs="Calibri"/>
          <w:spacing w:val="1"/>
          <w:sz w:val="24"/>
          <w:szCs w:val="24"/>
        </w:rPr>
        <w:t>/0</w:t>
      </w:r>
      <w:r>
        <w:rPr>
          <w:rFonts w:ascii="Calibri" w:eastAsia="Calibri" w:hAnsi="Calibri" w:cs="Calibri"/>
          <w:sz w:val="24"/>
          <w:szCs w:val="24"/>
        </w:rPr>
        <w:t>9</w:t>
      </w:r>
      <w:r w:rsidR="004F26EB">
        <w:rPr>
          <w:rFonts w:ascii="Calibri" w:eastAsia="Calibri" w:hAnsi="Calibri" w:cs="Calibri"/>
          <w:spacing w:val="2"/>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pacing w:val="-2"/>
          <w:sz w:val="24"/>
          <w:szCs w:val="24"/>
        </w:rPr>
        <w:t>1</w:t>
      </w:r>
      <w:r>
        <w:rPr>
          <w:rFonts w:ascii="Calibri" w:eastAsia="Calibri" w:hAnsi="Calibri" w:cs="Calibri"/>
          <w:spacing w:val="1"/>
          <w:sz w:val="24"/>
          <w:szCs w:val="24"/>
        </w:rPr>
        <w:t>0</w:t>
      </w:r>
      <w:r w:rsidR="004F26EB">
        <w:rPr>
          <w:rFonts w:ascii="Calibri" w:eastAsia="Calibri" w:hAnsi="Calibri" w:cs="Calibri"/>
          <w:spacing w:val="1"/>
          <w:sz w:val="24"/>
          <w:szCs w:val="24"/>
        </w:rPr>
        <w:t>, 93/12, 62/13, 108/13, 75/14, 142/14 и 73/18</w:t>
      </w:r>
      <w:r>
        <w:rPr>
          <w:rFonts w:ascii="Calibri" w:eastAsia="Calibri" w:hAnsi="Calibri" w:cs="Calibri"/>
          <w:spacing w:val="1"/>
          <w:sz w:val="24"/>
          <w:szCs w:val="24"/>
        </w:rPr>
        <w:t>)</w:t>
      </w:r>
    </w:p>
    <w:p w:rsidR="0001202F" w:rsidRPr="003D14E8" w:rsidRDefault="003D32FF" w:rsidP="003D14E8">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pacing w:val="-2"/>
          <w:sz w:val="24"/>
          <w:szCs w:val="24"/>
        </w:rPr>
        <w:t>а</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07</w:t>
      </w:r>
      <w:r>
        <w:rPr>
          <w:rFonts w:ascii="Calibri" w:eastAsia="Calibri" w:hAnsi="Calibri" w:cs="Calibri"/>
          <w:spacing w:val="-1"/>
          <w:sz w:val="24"/>
          <w:szCs w:val="24"/>
        </w:rPr>
        <w:t>/</w:t>
      </w:r>
      <w:r>
        <w:rPr>
          <w:rFonts w:ascii="Calibri" w:eastAsia="Calibri" w:hAnsi="Calibri" w:cs="Calibri"/>
          <w:spacing w:val="1"/>
          <w:sz w:val="24"/>
          <w:szCs w:val="24"/>
        </w:rPr>
        <w:t>05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7</w:t>
      </w:r>
      <w:r>
        <w:rPr>
          <w:rFonts w:ascii="Calibri" w:eastAsia="Calibri" w:hAnsi="Calibri" w:cs="Calibri"/>
          <w:spacing w:val="-2"/>
          <w:sz w:val="24"/>
          <w:szCs w:val="24"/>
        </w:rPr>
        <w:t>2</w:t>
      </w:r>
      <w:r>
        <w:rPr>
          <w:rFonts w:ascii="Calibri" w:eastAsia="Calibri" w:hAnsi="Calibri" w:cs="Calibri"/>
          <w:spacing w:val="1"/>
          <w:sz w:val="24"/>
          <w:szCs w:val="24"/>
        </w:rPr>
        <w:t>/09</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88</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z w:val="24"/>
          <w:szCs w:val="24"/>
        </w:rPr>
        <w:t>0</w:t>
      </w:r>
      <w:r w:rsidR="00DD52E3">
        <w:rPr>
          <w:rFonts w:ascii="Calibri" w:eastAsia="Calibri" w:hAnsi="Calibri" w:cs="Calibri"/>
          <w:spacing w:val="2"/>
          <w:sz w:val="24"/>
          <w:szCs w:val="24"/>
        </w:rPr>
        <w:t xml:space="preserve">, </w:t>
      </w:r>
      <w:r>
        <w:rPr>
          <w:rFonts w:ascii="Calibri" w:eastAsia="Calibri" w:hAnsi="Calibri" w:cs="Calibri"/>
          <w:spacing w:val="1"/>
          <w:sz w:val="24"/>
          <w:szCs w:val="24"/>
        </w:rPr>
        <w:t>9</w:t>
      </w:r>
      <w:r>
        <w:rPr>
          <w:rFonts w:ascii="Calibri" w:eastAsia="Calibri" w:hAnsi="Calibri" w:cs="Calibri"/>
          <w:spacing w:val="-2"/>
          <w:sz w:val="24"/>
          <w:szCs w:val="24"/>
        </w:rPr>
        <w:t>9</w:t>
      </w:r>
      <w:r>
        <w:rPr>
          <w:rFonts w:ascii="Calibri" w:eastAsia="Calibri" w:hAnsi="Calibri" w:cs="Calibri"/>
          <w:spacing w:val="1"/>
          <w:sz w:val="24"/>
          <w:szCs w:val="24"/>
        </w:rPr>
        <w:t>/10</w:t>
      </w:r>
      <w:r w:rsidR="00DD52E3">
        <w:rPr>
          <w:rFonts w:ascii="Calibri" w:eastAsia="Calibri" w:hAnsi="Calibri" w:cs="Calibri"/>
          <w:spacing w:val="1"/>
          <w:sz w:val="24"/>
          <w:szCs w:val="24"/>
        </w:rPr>
        <w:t>, 57/11, 119/12, 45/13, 93/14, 96/15, 106/15, 105/17 и 113/17</w:t>
      </w:r>
      <w:r>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11</w:t>
      </w:r>
      <w:r>
        <w:rPr>
          <w:rFonts w:ascii="Calibri" w:eastAsia="Calibri" w:hAnsi="Calibri" w:cs="Calibri"/>
          <w:spacing w:val="-2"/>
          <w:sz w:val="24"/>
          <w:szCs w:val="24"/>
        </w:rPr>
        <w:t>1</w:t>
      </w:r>
      <w:r>
        <w:rPr>
          <w:rFonts w:ascii="Calibri" w:eastAsia="Calibri" w:hAnsi="Calibri" w:cs="Calibri"/>
          <w:spacing w:val="1"/>
          <w:sz w:val="24"/>
          <w:szCs w:val="24"/>
        </w:rPr>
        <w:t>/09</w:t>
      </w:r>
      <w:r>
        <w:rPr>
          <w:rFonts w:ascii="Calibri" w:eastAsia="Calibri" w:hAnsi="Calibri" w:cs="Calibri"/>
          <w:sz w:val="24"/>
          <w:szCs w:val="24"/>
        </w:rPr>
        <w:t>)</w:t>
      </w:r>
    </w:p>
    <w:p w:rsidR="0001202F" w:rsidRDefault="003D32FF">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sidR="00DD52E3">
        <w:rPr>
          <w:rFonts w:ascii="Calibri" w:eastAsia="Calibri" w:hAnsi="Calibri" w:cs="Calibri"/>
          <w:spacing w:val="1"/>
          <w:sz w:val="24"/>
          <w:szCs w:val="24"/>
        </w:rPr>
        <w:t>ршењу и обезбеђењу</w:t>
      </w:r>
      <w:r>
        <w:rPr>
          <w:rFonts w:ascii="Calibri" w:eastAsia="Calibri" w:hAnsi="Calibri" w:cs="Calibri"/>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 xml:space="preserve">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sidR="00DD52E3">
        <w:rPr>
          <w:rFonts w:ascii="Calibri" w:eastAsia="Calibri" w:hAnsi="Calibri" w:cs="Calibri"/>
          <w:spacing w:val="1"/>
          <w:sz w:val="24"/>
          <w:szCs w:val="24"/>
        </w:rPr>
        <w:t>106/15 и 113/17</w:t>
      </w:r>
      <w:r>
        <w:rPr>
          <w:rFonts w:ascii="Calibri" w:eastAsia="Calibri" w:hAnsi="Calibri" w:cs="Calibri"/>
          <w:sz w:val="24"/>
          <w:szCs w:val="24"/>
        </w:rPr>
        <w:t>)</w:t>
      </w:r>
    </w:p>
    <w:p w:rsidR="0001202F" w:rsidRPr="00A81367" w:rsidRDefault="003D32FF" w:rsidP="00A81367">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оро</w:t>
      </w:r>
      <w:r>
        <w:rPr>
          <w:rFonts w:ascii="Calibri" w:eastAsia="Calibri" w:hAnsi="Calibri" w:cs="Calibri"/>
          <w:sz w:val="24"/>
          <w:szCs w:val="24"/>
        </w:rPr>
        <w:t>дич</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18</w:t>
      </w:r>
      <w:r>
        <w:rPr>
          <w:rFonts w:ascii="Calibri" w:eastAsia="Calibri" w:hAnsi="Calibri" w:cs="Calibri"/>
          <w:spacing w:val="-1"/>
          <w:sz w:val="24"/>
          <w:szCs w:val="24"/>
        </w:rPr>
        <w:t>/</w:t>
      </w:r>
      <w:r>
        <w:rPr>
          <w:rFonts w:ascii="Calibri" w:eastAsia="Calibri" w:hAnsi="Calibri" w:cs="Calibri"/>
          <w:spacing w:val="1"/>
          <w:sz w:val="24"/>
          <w:szCs w:val="24"/>
        </w:rPr>
        <w:t>05</w:t>
      </w:r>
      <w:r w:rsidR="00DD52E3">
        <w:rPr>
          <w:rFonts w:ascii="Calibri" w:eastAsia="Calibri" w:hAnsi="Calibri" w:cs="Calibri"/>
          <w:spacing w:val="1"/>
          <w:sz w:val="24"/>
          <w:szCs w:val="24"/>
        </w:rPr>
        <w:t>, 72/11 и 6/15</w:t>
      </w:r>
      <w:r>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цивил</w:t>
      </w:r>
      <w:r>
        <w:rPr>
          <w:rFonts w:ascii="Calibri" w:eastAsia="Calibri" w:hAnsi="Calibri" w:cs="Calibri"/>
          <w:spacing w:val="-1"/>
          <w:sz w:val="24"/>
          <w:szCs w:val="24"/>
        </w:rPr>
        <w:t>н</w:t>
      </w:r>
      <w:r>
        <w:rPr>
          <w:rFonts w:ascii="Calibri" w:eastAsia="Calibri" w:hAnsi="Calibri" w:cs="Calibri"/>
          <w:sz w:val="24"/>
          <w:szCs w:val="24"/>
        </w:rPr>
        <w:t>их и</w:t>
      </w:r>
      <w:r>
        <w:rPr>
          <w:rFonts w:ascii="Calibri" w:eastAsia="Calibri" w:hAnsi="Calibri" w:cs="Calibri"/>
          <w:spacing w:val="-1"/>
          <w:sz w:val="24"/>
          <w:szCs w:val="24"/>
        </w:rPr>
        <w:t>н</w:t>
      </w:r>
      <w:r>
        <w:rPr>
          <w:rFonts w:ascii="Calibri" w:eastAsia="Calibri" w:hAnsi="Calibri" w:cs="Calibri"/>
          <w:sz w:val="24"/>
          <w:szCs w:val="24"/>
        </w:rPr>
        <w:t>валида</w:t>
      </w:r>
      <w:r>
        <w:rPr>
          <w:rFonts w:ascii="Calibri" w:eastAsia="Calibri" w:hAnsi="Calibri" w:cs="Calibri"/>
          <w:spacing w:val="1"/>
          <w:sz w:val="24"/>
          <w:szCs w:val="24"/>
        </w:rPr>
        <w:t xml:space="preserve"> 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ик</w:t>
      </w:r>
      <w:r>
        <w:rPr>
          <w:rFonts w:ascii="Calibri" w:eastAsia="Calibri" w:hAnsi="Calibri" w:cs="Calibri"/>
          <w:spacing w:val="17"/>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52</w:t>
      </w:r>
      <w:r>
        <w:rPr>
          <w:rFonts w:ascii="Calibri" w:eastAsia="Calibri" w:hAnsi="Calibri" w:cs="Calibri"/>
          <w:spacing w:val="-1"/>
          <w:sz w:val="24"/>
          <w:szCs w:val="24"/>
        </w:rPr>
        <w:t>/</w:t>
      </w:r>
      <w:r>
        <w:rPr>
          <w:rFonts w:ascii="Calibri" w:eastAsia="Calibri" w:hAnsi="Calibri" w:cs="Calibri"/>
          <w:spacing w:val="1"/>
          <w:sz w:val="24"/>
          <w:szCs w:val="24"/>
        </w:rPr>
        <w:t>96)</w:t>
      </w:r>
    </w:p>
    <w:p w:rsidR="0001202F" w:rsidRPr="00E85CC9" w:rsidRDefault="003D32FF" w:rsidP="00E85CC9">
      <w:pPr>
        <w:tabs>
          <w:tab w:val="left" w:pos="820"/>
        </w:tabs>
        <w:spacing w:before="9"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во</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н</w:t>
      </w:r>
      <w:r>
        <w:rPr>
          <w:rFonts w:ascii="Calibri" w:eastAsia="Calibri" w:hAnsi="Calibri" w:cs="Calibri"/>
          <w:sz w:val="24"/>
          <w:szCs w:val="24"/>
        </w:rPr>
        <w:t>ачи</w:t>
      </w:r>
      <w:r>
        <w:rPr>
          <w:rFonts w:ascii="Calibri" w:eastAsia="Calibri" w:hAnsi="Calibri" w:cs="Calibri"/>
          <w:spacing w:val="-1"/>
          <w:sz w:val="24"/>
          <w:szCs w:val="24"/>
        </w:rPr>
        <w:t>н</w:t>
      </w:r>
      <w:r>
        <w:rPr>
          <w:rFonts w:ascii="Calibri" w:eastAsia="Calibri" w:hAnsi="Calibri" w:cs="Calibri"/>
          <w:sz w:val="24"/>
          <w:szCs w:val="24"/>
        </w:rPr>
        <w:t>у аж</w:t>
      </w:r>
      <w:r>
        <w:rPr>
          <w:rFonts w:ascii="Calibri" w:eastAsia="Calibri" w:hAnsi="Calibri" w:cs="Calibri"/>
          <w:spacing w:val="-1"/>
          <w:sz w:val="24"/>
          <w:szCs w:val="24"/>
        </w:rPr>
        <w:t>у</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ања</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ач</w:t>
      </w:r>
      <w:r>
        <w:rPr>
          <w:rFonts w:ascii="Calibri" w:eastAsia="Calibri" w:hAnsi="Calibri" w:cs="Calibri"/>
          <w:spacing w:val="-1"/>
          <w:sz w:val="24"/>
          <w:szCs w:val="24"/>
        </w:rPr>
        <w:t>к</w:t>
      </w:r>
      <w:r>
        <w:rPr>
          <w:rFonts w:ascii="Calibri" w:eastAsia="Calibri" w:hAnsi="Calibri" w:cs="Calibri"/>
          <w:sz w:val="24"/>
          <w:szCs w:val="24"/>
        </w:rPr>
        <w:t xml:space="preserve">их </w:t>
      </w:r>
      <w:r>
        <w:rPr>
          <w:rFonts w:ascii="Calibri" w:eastAsia="Calibri" w:hAnsi="Calibri" w:cs="Calibri"/>
          <w:spacing w:val="-1"/>
          <w:sz w:val="24"/>
          <w:szCs w:val="24"/>
        </w:rPr>
        <w:t>с</w:t>
      </w:r>
      <w:r>
        <w:rPr>
          <w:rFonts w:ascii="Calibri" w:eastAsia="Calibri" w:hAnsi="Calibri" w:cs="Calibri"/>
          <w:sz w:val="24"/>
          <w:szCs w:val="24"/>
        </w:rPr>
        <w:t>пи</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ик</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42</w:t>
      </w:r>
      <w:r>
        <w:rPr>
          <w:rFonts w:ascii="Calibri" w:eastAsia="Calibri" w:hAnsi="Calibri" w:cs="Calibri"/>
          <w:spacing w:val="-1"/>
          <w:sz w:val="24"/>
          <w:szCs w:val="24"/>
        </w:rPr>
        <w:t>/</w:t>
      </w:r>
      <w:r>
        <w:rPr>
          <w:rFonts w:ascii="Calibri" w:eastAsia="Calibri" w:hAnsi="Calibri" w:cs="Calibri"/>
          <w:spacing w:val="1"/>
          <w:sz w:val="24"/>
          <w:szCs w:val="24"/>
        </w:rPr>
        <w:t>0</w:t>
      </w:r>
      <w:r>
        <w:rPr>
          <w:rFonts w:ascii="Calibri" w:eastAsia="Calibri" w:hAnsi="Calibri" w:cs="Calibri"/>
          <w:sz w:val="24"/>
          <w:szCs w:val="24"/>
        </w:rPr>
        <w:t>0</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1</w:t>
      </w:r>
      <w:r>
        <w:rPr>
          <w:rFonts w:ascii="Calibri" w:eastAsia="Calibri" w:hAnsi="Calibri" w:cs="Calibri"/>
          <w:spacing w:val="1"/>
          <w:sz w:val="24"/>
          <w:szCs w:val="24"/>
        </w:rPr>
        <w:t>8/</w:t>
      </w:r>
      <w:r>
        <w:rPr>
          <w:rFonts w:ascii="Calibri" w:eastAsia="Calibri" w:hAnsi="Calibri" w:cs="Calibri"/>
          <w:spacing w:val="-2"/>
          <w:sz w:val="24"/>
          <w:szCs w:val="24"/>
        </w:rPr>
        <w:t>03</w:t>
      </w:r>
      <w:r>
        <w:rPr>
          <w:rFonts w:ascii="Calibri" w:eastAsia="Calibri" w:hAnsi="Calibri" w:cs="Calibri"/>
          <w:sz w:val="24"/>
          <w:szCs w:val="24"/>
        </w:rPr>
        <w:t>)</w:t>
      </w:r>
    </w:p>
    <w:p w:rsidR="0001202F" w:rsidRDefault="003D32FF">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z w:val="24"/>
          <w:szCs w:val="24"/>
        </w:rPr>
        <w:t xml:space="preserve">ан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ле</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р</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sidR="00E85CC9">
        <w:rPr>
          <w:rFonts w:ascii="Calibri" w:eastAsia="Calibri" w:hAnsi="Calibri" w:cs="Calibri"/>
          <w:spacing w:val="-2"/>
          <w:sz w:val="24"/>
          <w:szCs w:val="24"/>
        </w:rPr>
        <w:t>25/15, 50/15, 20/18 и 34/18</w:t>
      </w:r>
      <w:r>
        <w:rPr>
          <w:rFonts w:ascii="Calibri" w:eastAsia="Calibri" w:hAnsi="Calibri" w:cs="Calibri"/>
          <w:sz w:val="24"/>
          <w:szCs w:val="24"/>
        </w:rPr>
        <w:t>)</w:t>
      </w:r>
    </w:p>
    <w:p w:rsidR="0001202F" w:rsidRPr="005368A5" w:rsidRDefault="003D32FF" w:rsidP="005368A5">
      <w:pPr>
        <w:tabs>
          <w:tab w:val="left" w:pos="820"/>
        </w:tabs>
        <w:spacing w:before="12" w:after="0" w:line="241" w:lineRule="auto"/>
        <w:ind w:left="820" w:right="48"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авил</w:t>
      </w:r>
      <w:r>
        <w:rPr>
          <w:rFonts w:ascii="Calibri" w:eastAsia="Calibri" w:hAnsi="Calibri" w:cs="Calibri"/>
          <w:spacing w:val="-1"/>
          <w:sz w:val="24"/>
          <w:szCs w:val="24"/>
        </w:rPr>
        <w:t>н</w:t>
      </w:r>
      <w:r w:rsidR="00E85CC9">
        <w:rPr>
          <w:rFonts w:ascii="Calibri" w:eastAsia="Calibri" w:hAnsi="Calibri" w:cs="Calibri"/>
          <w:sz w:val="24"/>
          <w:szCs w:val="24"/>
        </w:rPr>
        <w:t xml:space="preserve">ик о </w:t>
      </w:r>
      <w:r>
        <w:rPr>
          <w:rFonts w:ascii="Calibri" w:eastAsia="Calibri" w:hAnsi="Calibri" w:cs="Calibri"/>
          <w:spacing w:val="-1"/>
          <w:sz w:val="24"/>
          <w:szCs w:val="24"/>
        </w:rPr>
        <w:t>н</w:t>
      </w:r>
      <w:r>
        <w:rPr>
          <w:rFonts w:ascii="Calibri" w:eastAsia="Calibri" w:hAnsi="Calibri" w:cs="Calibri"/>
          <w:sz w:val="24"/>
          <w:szCs w:val="24"/>
        </w:rPr>
        <w:t>ачи</w:t>
      </w:r>
      <w:r>
        <w:rPr>
          <w:rFonts w:ascii="Calibri" w:eastAsia="Calibri" w:hAnsi="Calibri" w:cs="Calibri"/>
          <w:spacing w:val="-1"/>
          <w:sz w:val="24"/>
          <w:szCs w:val="24"/>
        </w:rPr>
        <w:t>н</w:t>
      </w:r>
      <w:r w:rsidR="00E85CC9">
        <w:rPr>
          <w:rFonts w:ascii="Calibri" w:eastAsia="Calibri" w:hAnsi="Calibri" w:cs="Calibri"/>
          <w:sz w:val="24"/>
          <w:szCs w:val="24"/>
        </w:rPr>
        <w:t xml:space="preserve">у </w:t>
      </w:r>
      <w:r>
        <w:rPr>
          <w:rFonts w:ascii="Calibri" w:eastAsia="Calibri" w:hAnsi="Calibri" w:cs="Calibri"/>
          <w:sz w:val="24"/>
          <w:szCs w:val="24"/>
        </w:rPr>
        <w:t>в</w:t>
      </w:r>
      <w:r>
        <w:rPr>
          <w:rFonts w:ascii="Calibri" w:eastAsia="Calibri" w:hAnsi="Calibri" w:cs="Calibri"/>
          <w:spacing w:val="1"/>
          <w:sz w:val="24"/>
          <w:szCs w:val="24"/>
        </w:rPr>
        <w:t>о</w:t>
      </w:r>
      <w:r w:rsidR="00E85CC9">
        <w:rPr>
          <w:rFonts w:ascii="Calibri" w:eastAsia="Calibri" w:hAnsi="Calibri" w:cs="Calibri"/>
          <w:sz w:val="24"/>
          <w:szCs w:val="24"/>
        </w:rPr>
        <w:t xml:space="preserve">ђења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бн</w:t>
      </w:r>
      <w:r w:rsidR="00E85CC9">
        <w:rPr>
          <w:rFonts w:ascii="Calibri" w:eastAsia="Calibri" w:hAnsi="Calibri" w:cs="Calibri"/>
          <w:sz w:val="24"/>
          <w:szCs w:val="24"/>
        </w:rPr>
        <w:t xml:space="preserve">ог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ач</w:t>
      </w:r>
      <w:r>
        <w:rPr>
          <w:rFonts w:ascii="Calibri" w:eastAsia="Calibri" w:hAnsi="Calibri" w:cs="Calibri"/>
          <w:spacing w:val="-1"/>
          <w:sz w:val="24"/>
          <w:szCs w:val="24"/>
        </w:rPr>
        <w:t>к</w:t>
      </w:r>
      <w:r w:rsidR="00E85CC9">
        <w:rPr>
          <w:rFonts w:ascii="Calibri" w:eastAsia="Calibri" w:hAnsi="Calibri" w:cs="Calibri"/>
          <w:sz w:val="24"/>
          <w:szCs w:val="24"/>
        </w:rPr>
        <w:t xml:space="preserve">ог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2"/>
          <w:sz w:val="24"/>
          <w:szCs w:val="24"/>
        </w:rPr>
        <w:t>и</w:t>
      </w:r>
      <w:r>
        <w:rPr>
          <w:rFonts w:ascii="Calibri" w:eastAsia="Calibri" w:hAnsi="Calibri" w:cs="Calibri"/>
          <w:spacing w:val="-1"/>
          <w:sz w:val="24"/>
          <w:szCs w:val="24"/>
        </w:rPr>
        <w:t>ск</w:t>
      </w:r>
      <w:r w:rsidR="00E85CC9">
        <w:rPr>
          <w:rFonts w:ascii="Calibri" w:eastAsia="Calibri" w:hAnsi="Calibri" w:cs="Calibri"/>
          <w:spacing w:val="1"/>
          <w:sz w:val="24"/>
          <w:szCs w:val="24"/>
        </w:rPr>
        <w:t>а</w:t>
      </w:r>
      <w:r w:rsidR="00E85CC9">
        <w:rPr>
          <w:rFonts w:ascii="Calibri" w:eastAsia="Calibri" w:hAnsi="Calibri" w:cs="Calibri"/>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аци</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ал</w:t>
      </w:r>
      <w:r>
        <w:rPr>
          <w:rFonts w:ascii="Calibri" w:eastAsia="Calibri" w:hAnsi="Calibri" w:cs="Calibri"/>
          <w:spacing w:val="-1"/>
          <w:sz w:val="24"/>
          <w:szCs w:val="24"/>
        </w:rPr>
        <w:t>н</w:t>
      </w:r>
      <w:r w:rsidR="00E85CC9">
        <w:rPr>
          <w:rFonts w:ascii="Calibri" w:eastAsia="Calibri" w:hAnsi="Calibri" w:cs="Calibri"/>
          <w:sz w:val="24"/>
          <w:szCs w:val="24"/>
        </w:rPr>
        <w:t>е</w:t>
      </w:r>
      <w:r>
        <w:rPr>
          <w:rFonts w:ascii="Calibri" w:eastAsia="Calibri" w:hAnsi="Calibri" w:cs="Calibri"/>
          <w:spacing w:val="41"/>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ањи</w:t>
      </w:r>
      <w:r>
        <w:rPr>
          <w:rFonts w:ascii="Calibri" w:eastAsia="Calibri" w:hAnsi="Calibri" w:cs="Calibri"/>
          <w:spacing w:val="-1"/>
          <w:sz w:val="24"/>
          <w:szCs w:val="24"/>
        </w:rPr>
        <w:t>н</w:t>
      </w:r>
      <w:r w:rsidR="00E85CC9">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pacing w:val="-1"/>
          <w:sz w:val="24"/>
          <w:szCs w:val="24"/>
        </w:rPr>
        <w:t>(</w:t>
      </w:r>
      <w:r>
        <w:rPr>
          <w:rFonts w:ascii="Calibri" w:eastAsia="Calibri" w:hAnsi="Calibri" w:cs="Calibri"/>
          <w:spacing w:val="3"/>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 xml:space="preserve">“ </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sidR="003F2970">
        <w:rPr>
          <w:rFonts w:ascii="Calibri" w:eastAsia="Calibri" w:hAnsi="Calibri" w:cs="Calibri"/>
          <w:spacing w:val="1"/>
          <w:sz w:val="24"/>
          <w:szCs w:val="24"/>
        </w:rPr>
        <w:t>61/18</w:t>
      </w:r>
      <w:r>
        <w:rPr>
          <w:rFonts w:ascii="Calibri" w:eastAsia="Calibri" w:hAnsi="Calibri" w:cs="Calibri"/>
          <w:sz w:val="24"/>
          <w:szCs w:val="24"/>
        </w:rPr>
        <w:t>)</w:t>
      </w:r>
    </w:p>
    <w:p w:rsidR="0001202F" w:rsidRPr="0057444E" w:rsidRDefault="0001202F">
      <w:pPr>
        <w:spacing w:before="7" w:after="0" w:line="180" w:lineRule="exact"/>
        <w:rPr>
          <w:sz w:val="18"/>
          <w:szCs w:val="18"/>
        </w:rPr>
      </w:pPr>
    </w:p>
    <w:p w:rsidR="0001202F" w:rsidRDefault="003D32FF" w:rsidP="00AD510B">
      <w:pPr>
        <w:pStyle w:val="Heading2"/>
        <w:jc w:val="center"/>
        <w:rPr>
          <w:rFonts w:eastAsia="Cambria"/>
          <w:w w:val="99"/>
        </w:rPr>
      </w:pPr>
      <w:bookmarkStart w:id="50" w:name="_Toc43798794"/>
      <w:r>
        <w:rPr>
          <w:rFonts w:eastAsia="Cambria"/>
          <w:spacing w:val="1"/>
        </w:rPr>
        <w:t>С</w:t>
      </w:r>
      <w:r>
        <w:rPr>
          <w:rFonts w:eastAsia="Cambria"/>
        </w:rPr>
        <w:t>Л</w:t>
      </w:r>
      <w:r>
        <w:rPr>
          <w:rFonts w:eastAsia="Cambria"/>
          <w:spacing w:val="-1"/>
        </w:rPr>
        <w:t>У</w:t>
      </w:r>
      <w:r>
        <w:rPr>
          <w:rFonts w:eastAsia="Cambria"/>
          <w:spacing w:val="2"/>
        </w:rPr>
        <w:t>Ж</w:t>
      </w:r>
      <w:r>
        <w:rPr>
          <w:rFonts w:eastAsia="Cambria"/>
          <w:spacing w:val="-1"/>
        </w:rPr>
        <w:t>Б</w:t>
      </w:r>
      <w:r>
        <w:rPr>
          <w:rFonts w:eastAsia="Cambria"/>
        </w:rPr>
        <w:t>А</w:t>
      </w:r>
      <w:r>
        <w:rPr>
          <w:rFonts w:eastAsia="Cambria"/>
          <w:spacing w:val="-9"/>
        </w:rPr>
        <w:t xml:space="preserve"> </w:t>
      </w:r>
      <w:r>
        <w:rPr>
          <w:rFonts w:eastAsia="Cambria"/>
          <w:spacing w:val="3"/>
        </w:rPr>
        <w:t>З</w:t>
      </w:r>
      <w:r>
        <w:rPr>
          <w:rFonts w:eastAsia="Cambria"/>
        </w:rPr>
        <w:t>А</w:t>
      </w:r>
      <w:r>
        <w:rPr>
          <w:rFonts w:eastAsia="Cambria"/>
          <w:spacing w:val="-3"/>
        </w:rPr>
        <w:t xml:space="preserve"> </w:t>
      </w:r>
      <w:r>
        <w:rPr>
          <w:rFonts w:eastAsia="Cambria"/>
          <w:spacing w:val="1"/>
        </w:rPr>
        <w:t>С</w:t>
      </w:r>
      <w:r>
        <w:rPr>
          <w:rFonts w:eastAsia="Cambria"/>
        </w:rPr>
        <w:t>К</w:t>
      </w:r>
      <w:r>
        <w:rPr>
          <w:rFonts w:eastAsia="Cambria"/>
          <w:spacing w:val="-1"/>
        </w:rPr>
        <w:t>У</w:t>
      </w:r>
      <w:r>
        <w:rPr>
          <w:rFonts w:eastAsia="Cambria"/>
          <w:spacing w:val="3"/>
        </w:rPr>
        <w:t>П</w:t>
      </w:r>
      <w:r>
        <w:rPr>
          <w:rFonts w:eastAsia="Cambria"/>
          <w:spacing w:val="-1"/>
        </w:rPr>
        <w:t>Ш</w:t>
      </w:r>
      <w:r>
        <w:rPr>
          <w:rFonts w:eastAsia="Cambria"/>
        </w:rPr>
        <w:t>Т</w:t>
      </w:r>
      <w:r>
        <w:rPr>
          <w:rFonts w:eastAsia="Cambria"/>
          <w:spacing w:val="1"/>
        </w:rPr>
        <w:t>И</w:t>
      </w:r>
      <w:r>
        <w:rPr>
          <w:rFonts w:eastAsia="Cambria"/>
        </w:rPr>
        <w:t>Н</w:t>
      </w:r>
      <w:r>
        <w:rPr>
          <w:rFonts w:eastAsia="Cambria"/>
          <w:spacing w:val="3"/>
        </w:rPr>
        <w:t>С</w:t>
      </w:r>
      <w:r>
        <w:rPr>
          <w:rFonts w:eastAsia="Cambria"/>
        </w:rPr>
        <w:t>КЕ</w:t>
      </w:r>
      <w:r>
        <w:rPr>
          <w:rFonts w:eastAsia="Cambria"/>
          <w:spacing w:val="-16"/>
        </w:rPr>
        <w:t xml:space="preserve"> </w:t>
      </w:r>
      <w:r>
        <w:rPr>
          <w:rFonts w:eastAsia="Cambria"/>
          <w:spacing w:val="1"/>
          <w:w w:val="99"/>
        </w:rPr>
        <w:t>ПОС</w:t>
      </w:r>
      <w:r>
        <w:rPr>
          <w:rFonts w:eastAsia="Cambria"/>
          <w:w w:val="99"/>
        </w:rPr>
        <w:t>Л</w:t>
      </w:r>
      <w:r>
        <w:rPr>
          <w:rFonts w:eastAsia="Cambria"/>
          <w:spacing w:val="1"/>
          <w:w w:val="99"/>
        </w:rPr>
        <w:t>О</w:t>
      </w:r>
      <w:r>
        <w:rPr>
          <w:rFonts w:eastAsia="Cambria"/>
          <w:w w:val="99"/>
        </w:rPr>
        <w:t>ВЕ</w:t>
      </w:r>
      <w:bookmarkEnd w:id="50"/>
    </w:p>
    <w:p w:rsidR="0057444E" w:rsidRPr="0057444E" w:rsidRDefault="0057444E" w:rsidP="0057444E"/>
    <w:p w:rsidR="0001202F" w:rsidRDefault="003D32FF" w:rsidP="005368A5">
      <w:pPr>
        <w:tabs>
          <w:tab w:val="left" w:pos="1060"/>
        </w:tabs>
        <w:spacing w:after="0" w:line="240" w:lineRule="auto"/>
        <w:ind w:left="810" w:right="-20"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мо</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1"/>
          <w:sz w:val="24"/>
          <w:szCs w:val="24"/>
        </w:rPr>
        <w:t xml:space="preserve"> </w:t>
      </w:r>
      <w:r w:rsidR="00B36BE8">
        <w:rPr>
          <w:rFonts w:ascii="Calibri" w:eastAsia="Calibri" w:hAnsi="Calibri" w:cs="Calibri"/>
          <w:spacing w:val="-1"/>
          <w:sz w:val="24"/>
          <w:szCs w:val="24"/>
        </w:rPr>
        <w:t>(</w:t>
      </w:r>
      <w:r w:rsidR="00B36BE8">
        <w:rPr>
          <w:rFonts w:ascii="Calibri" w:eastAsia="Calibri" w:hAnsi="Calibri" w:cs="Calibri"/>
          <w:sz w:val="24"/>
          <w:szCs w:val="24"/>
        </w:rPr>
        <w:t>„</w:t>
      </w:r>
      <w:r w:rsidR="00B36BE8">
        <w:rPr>
          <w:rFonts w:ascii="Calibri" w:eastAsia="Calibri" w:hAnsi="Calibri" w:cs="Calibri"/>
          <w:spacing w:val="-1"/>
          <w:sz w:val="24"/>
          <w:szCs w:val="24"/>
        </w:rPr>
        <w:t>С</w:t>
      </w:r>
      <w:r w:rsidR="00B36BE8">
        <w:rPr>
          <w:rFonts w:ascii="Calibri" w:eastAsia="Calibri" w:hAnsi="Calibri" w:cs="Calibri"/>
          <w:sz w:val="24"/>
          <w:szCs w:val="24"/>
        </w:rPr>
        <w:t>л</w:t>
      </w:r>
      <w:r w:rsidR="00B36BE8">
        <w:rPr>
          <w:rFonts w:ascii="Calibri" w:eastAsia="Calibri" w:hAnsi="Calibri" w:cs="Calibri"/>
          <w:spacing w:val="-1"/>
          <w:sz w:val="24"/>
          <w:szCs w:val="24"/>
        </w:rPr>
        <w:t>у</w:t>
      </w:r>
      <w:r w:rsidR="00B36BE8">
        <w:rPr>
          <w:rFonts w:ascii="Calibri" w:eastAsia="Calibri" w:hAnsi="Calibri" w:cs="Calibri"/>
          <w:sz w:val="24"/>
          <w:szCs w:val="24"/>
        </w:rPr>
        <w:t>ж</w:t>
      </w:r>
      <w:r w:rsidR="00B36BE8">
        <w:rPr>
          <w:rFonts w:ascii="Calibri" w:eastAsia="Calibri" w:hAnsi="Calibri" w:cs="Calibri"/>
          <w:spacing w:val="-1"/>
          <w:sz w:val="24"/>
          <w:szCs w:val="24"/>
        </w:rPr>
        <w:t>б</w:t>
      </w:r>
      <w:r w:rsidR="00B36BE8">
        <w:rPr>
          <w:rFonts w:ascii="Calibri" w:eastAsia="Calibri" w:hAnsi="Calibri" w:cs="Calibri"/>
          <w:sz w:val="24"/>
          <w:szCs w:val="24"/>
        </w:rPr>
        <w:t>е</w:t>
      </w:r>
      <w:r w:rsidR="00B36BE8">
        <w:rPr>
          <w:rFonts w:ascii="Calibri" w:eastAsia="Calibri" w:hAnsi="Calibri" w:cs="Calibri"/>
          <w:spacing w:val="-1"/>
          <w:sz w:val="24"/>
          <w:szCs w:val="24"/>
        </w:rPr>
        <w:t>н</w:t>
      </w:r>
      <w:r w:rsidR="00B36BE8">
        <w:rPr>
          <w:rFonts w:ascii="Calibri" w:eastAsia="Calibri" w:hAnsi="Calibri" w:cs="Calibri"/>
          <w:sz w:val="24"/>
          <w:szCs w:val="24"/>
        </w:rPr>
        <w:t>и</w:t>
      </w:r>
      <w:r w:rsidR="00B36BE8">
        <w:rPr>
          <w:rFonts w:ascii="Calibri" w:eastAsia="Calibri" w:hAnsi="Calibri" w:cs="Calibri"/>
          <w:spacing w:val="1"/>
          <w:sz w:val="24"/>
          <w:szCs w:val="24"/>
        </w:rPr>
        <w:t xml:space="preserve"> г</w:t>
      </w:r>
      <w:r w:rsidR="00B36BE8">
        <w:rPr>
          <w:rFonts w:ascii="Calibri" w:eastAsia="Calibri" w:hAnsi="Calibri" w:cs="Calibri"/>
          <w:sz w:val="24"/>
          <w:szCs w:val="24"/>
        </w:rPr>
        <w:t>ла</w:t>
      </w:r>
      <w:r w:rsidR="00B36BE8">
        <w:rPr>
          <w:rFonts w:ascii="Calibri" w:eastAsia="Calibri" w:hAnsi="Calibri" w:cs="Calibri"/>
          <w:spacing w:val="-1"/>
          <w:sz w:val="24"/>
          <w:szCs w:val="24"/>
        </w:rPr>
        <w:t>сн</w:t>
      </w:r>
      <w:r w:rsidR="00B36BE8">
        <w:rPr>
          <w:rFonts w:ascii="Calibri" w:eastAsia="Calibri" w:hAnsi="Calibri" w:cs="Calibri"/>
          <w:sz w:val="24"/>
          <w:szCs w:val="24"/>
        </w:rPr>
        <w:t xml:space="preserve">ик </w:t>
      </w:r>
      <w:r w:rsidR="00B36BE8">
        <w:rPr>
          <w:rFonts w:ascii="Calibri" w:eastAsia="Calibri" w:hAnsi="Calibri" w:cs="Calibri"/>
          <w:spacing w:val="1"/>
          <w:sz w:val="24"/>
          <w:szCs w:val="24"/>
        </w:rPr>
        <w:t>Р</w:t>
      </w:r>
      <w:r w:rsidR="00B36BE8">
        <w:rPr>
          <w:rFonts w:ascii="Calibri" w:eastAsia="Calibri" w:hAnsi="Calibri" w:cs="Calibri"/>
          <w:spacing w:val="-1"/>
          <w:sz w:val="24"/>
          <w:szCs w:val="24"/>
        </w:rPr>
        <w:t>С</w:t>
      </w:r>
      <w:r w:rsidR="00B36BE8">
        <w:rPr>
          <w:rFonts w:ascii="Calibri" w:eastAsia="Calibri" w:hAnsi="Calibri" w:cs="Calibri"/>
          <w:sz w:val="24"/>
          <w:szCs w:val="24"/>
        </w:rPr>
        <w:t xml:space="preserve">“ </w:t>
      </w:r>
      <w:r w:rsidR="00B36BE8">
        <w:rPr>
          <w:rFonts w:ascii="Calibri" w:eastAsia="Calibri" w:hAnsi="Calibri" w:cs="Calibri"/>
          <w:spacing w:val="2"/>
          <w:sz w:val="24"/>
          <w:szCs w:val="24"/>
        </w:rPr>
        <w:t xml:space="preserve"> </w:t>
      </w:r>
      <w:r w:rsidR="00B36BE8">
        <w:rPr>
          <w:rFonts w:ascii="Calibri" w:eastAsia="Calibri" w:hAnsi="Calibri" w:cs="Calibri"/>
          <w:spacing w:val="-1"/>
          <w:sz w:val="24"/>
          <w:szCs w:val="24"/>
        </w:rPr>
        <w:t>б</w:t>
      </w:r>
      <w:r w:rsidR="00B36BE8">
        <w:rPr>
          <w:rFonts w:ascii="Calibri" w:eastAsia="Calibri" w:hAnsi="Calibri" w:cs="Calibri"/>
          <w:spacing w:val="1"/>
          <w:sz w:val="24"/>
          <w:szCs w:val="24"/>
        </w:rPr>
        <w:t>ро</w:t>
      </w:r>
      <w:r w:rsidR="00B36BE8">
        <w:rPr>
          <w:rFonts w:ascii="Calibri" w:eastAsia="Calibri" w:hAnsi="Calibri" w:cs="Calibri"/>
          <w:sz w:val="24"/>
          <w:szCs w:val="24"/>
        </w:rPr>
        <w:t>ј</w:t>
      </w:r>
      <w:r w:rsidR="00B36BE8">
        <w:rPr>
          <w:rFonts w:ascii="Calibri" w:eastAsia="Calibri" w:hAnsi="Calibri" w:cs="Calibri"/>
          <w:spacing w:val="-1"/>
          <w:sz w:val="24"/>
          <w:szCs w:val="24"/>
        </w:rPr>
        <w:t xml:space="preserve"> </w:t>
      </w:r>
      <w:r w:rsidR="00B36BE8">
        <w:rPr>
          <w:rFonts w:ascii="Calibri" w:eastAsia="Calibri" w:hAnsi="Calibri" w:cs="Calibri"/>
          <w:spacing w:val="1"/>
          <w:sz w:val="24"/>
          <w:szCs w:val="24"/>
        </w:rPr>
        <w:t>12</w:t>
      </w:r>
      <w:r w:rsidR="00B36BE8">
        <w:rPr>
          <w:rFonts w:ascii="Calibri" w:eastAsia="Calibri" w:hAnsi="Calibri" w:cs="Calibri"/>
          <w:spacing w:val="-2"/>
          <w:sz w:val="24"/>
          <w:szCs w:val="24"/>
        </w:rPr>
        <w:t>9</w:t>
      </w:r>
      <w:r w:rsidR="00B36BE8">
        <w:rPr>
          <w:rFonts w:ascii="Calibri" w:eastAsia="Calibri" w:hAnsi="Calibri" w:cs="Calibri"/>
          <w:spacing w:val="1"/>
          <w:sz w:val="24"/>
          <w:szCs w:val="24"/>
        </w:rPr>
        <w:t>/07, 83/14, 101/16 и 47/18)</w:t>
      </w:r>
    </w:p>
    <w:p w:rsidR="0001202F" w:rsidRDefault="003D32FF" w:rsidP="005368A5">
      <w:pPr>
        <w:tabs>
          <w:tab w:val="left" w:pos="1060"/>
        </w:tabs>
        <w:spacing w:before="12" w:after="0" w:line="240" w:lineRule="auto"/>
        <w:ind w:left="900" w:right="-20" w:hanging="45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зб</w:t>
      </w:r>
      <w:r>
        <w:rPr>
          <w:rFonts w:ascii="Calibri" w:eastAsia="Calibri" w:hAnsi="Calibri" w:cs="Calibri"/>
          <w:spacing w:val="1"/>
          <w:sz w:val="24"/>
          <w:szCs w:val="24"/>
        </w:rPr>
        <w:t>ор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12</w:t>
      </w:r>
      <w:r>
        <w:rPr>
          <w:rFonts w:ascii="Calibri" w:eastAsia="Calibri" w:hAnsi="Calibri" w:cs="Calibri"/>
          <w:spacing w:val="-2"/>
          <w:sz w:val="24"/>
          <w:szCs w:val="24"/>
        </w:rPr>
        <w:t>9</w:t>
      </w:r>
      <w:r>
        <w:rPr>
          <w:rFonts w:ascii="Calibri" w:eastAsia="Calibri" w:hAnsi="Calibri" w:cs="Calibri"/>
          <w:spacing w:val="1"/>
          <w:sz w:val="24"/>
          <w:szCs w:val="24"/>
        </w:rPr>
        <w:t>/07</w:t>
      </w:r>
      <w:r>
        <w:rPr>
          <w:rFonts w:ascii="Calibri" w:eastAsia="Calibri" w:hAnsi="Calibri" w:cs="Calibri"/>
          <w:spacing w:val="-2"/>
          <w:sz w:val="24"/>
          <w:szCs w:val="24"/>
        </w:rPr>
        <w:t>,</w:t>
      </w:r>
      <w:r w:rsidR="005B3BBE">
        <w:rPr>
          <w:rFonts w:ascii="Calibri" w:eastAsia="Calibri" w:hAnsi="Calibri" w:cs="Calibri"/>
          <w:spacing w:val="-2"/>
          <w:sz w:val="24"/>
          <w:szCs w:val="24"/>
        </w:rPr>
        <w:t xml:space="preserve"> </w:t>
      </w:r>
      <w:r>
        <w:rPr>
          <w:rFonts w:ascii="Calibri" w:eastAsia="Calibri" w:hAnsi="Calibri" w:cs="Calibri"/>
          <w:spacing w:val="1"/>
          <w:sz w:val="24"/>
          <w:szCs w:val="24"/>
        </w:rPr>
        <w:t>34</w:t>
      </w:r>
      <w:r>
        <w:rPr>
          <w:rFonts w:ascii="Calibri" w:eastAsia="Calibri" w:hAnsi="Calibri" w:cs="Calibri"/>
          <w:spacing w:val="-1"/>
          <w:sz w:val="24"/>
          <w:szCs w:val="24"/>
        </w:rPr>
        <w:t>/</w:t>
      </w:r>
      <w:r>
        <w:rPr>
          <w:rFonts w:ascii="Calibri" w:eastAsia="Calibri" w:hAnsi="Calibri" w:cs="Calibri"/>
          <w:spacing w:val="-2"/>
          <w:sz w:val="24"/>
          <w:szCs w:val="24"/>
        </w:rPr>
        <w:t>1</w:t>
      </w:r>
      <w:r>
        <w:rPr>
          <w:rFonts w:ascii="Calibri" w:eastAsia="Calibri" w:hAnsi="Calibri" w:cs="Calibri"/>
          <w:sz w:val="24"/>
          <w:szCs w:val="24"/>
        </w:rPr>
        <w:t>0 и</w:t>
      </w:r>
      <w:r>
        <w:rPr>
          <w:rFonts w:ascii="Calibri" w:eastAsia="Calibri" w:hAnsi="Calibri" w:cs="Calibri"/>
          <w:spacing w:val="-2"/>
          <w:sz w:val="24"/>
          <w:szCs w:val="24"/>
        </w:rPr>
        <w:t xml:space="preserve"> </w:t>
      </w:r>
      <w:r>
        <w:rPr>
          <w:rFonts w:ascii="Calibri" w:eastAsia="Calibri" w:hAnsi="Calibri" w:cs="Calibri"/>
          <w:spacing w:val="1"/>
          <w:sz w:val="24"/>
          <w:szCs w:val="24"/>
        </w:rPr>
        <w:t>54</w:t>
      </w:r>
      <w:r>
        <w:rPr>
          <w:rFonts w:ascii="Calibri" w:eastAsia="Calibri" w:hAnsi="Calibri" w:cs="Calibri"/>
          <w:spacing w:val="-1"/>
          <w:sz w:val="24"/>
          <w:szCs w:val="24"/>
        </w:rPr>
        <w:t>/</w:t>
      </w:r>
      <w:r>
        <w:rPr>
          <w:rFonts w:ascii="Calibri" w:eastAsia="Calibri" w:hAnsi="Calibri" w:cs="Calibri"/>
          <w:spacing w:val="1"/>
          <w:sz w:val="24"/>
          <w:szCs w:val="24"/>
        </w:rPr>
        <w:t>11)</w:t>
      </w:r>
    </w:p>
    <w:p w:rsidR="00B36BE8" w:rsidRDefault="003D32FF" w:rsidP="00B36BE8">
      <w:pPr>
        <w:tabs>
          <w:tab w:val="left" w:pos="1060"/>
        </w:tabs>
        <w:spacing w:before="12" w:after="0" w:line="240" w:lineRule="auto"/>
        <w:ind w:left="450" w:right="-20"/>
        <w:rPr>
          <w:rFonts w:ascii="Calibri" w:eastAsia="Calibri" w:hAnsi="Calibri" w:cs="Calibri"/>
          <w:spacing w:val="1"/>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w:t>
      </w:r>
      <w:r>
        <w:rPr>
          <w:rFonts w:ascii="Calibri" w:eastAsia="Calibri" w:hAnsi="Calibri" w:cs="Calibri"/>
          <w:spacing w:val="21"/>
          <w:sz w:val="24"/>
          <w:szCs w:val="24"/>
        </w:rPr>
        <w:t xml:space="preserve"> </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ем</w:t>
      </w:r>
      <w:r>
        <w:rPr>
          <w:rFonts w:ascii="Calibri" w:eastAsia="Calibri" w:hAnsi="Calibri" w:cs="Calibri"/>
          <w:spacing w:val="2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2"/>
          <w:sz w:val="24"/>
          <w:szCs w:val="24"/>
        </w:rPr>
        <w:t xml:space="preserve"> </w:t>
      </w:r>
      <w:r w:rsidR="00B36BE8">
        <w:rPr>
          <w:rFonts w:ascii="Calibri" w:eastAsia="Calibri" w:hAnsi="Calibri" w:cs="Calibri"/>
          <w:spacing w:val="-1"/>
          <w:sz w:val="24"/>
          <w:szCs w:val="24"/>
        </w:rPr>
        <w:t>(</w:t>
      </w:r>
      <w:r w:rsidR="00B36BE8">
        <w:rPr>
          <w:rFonts w:ascii="Calibri" w:eastAsia="Calibri" w:hAnsi="Calibri" w:cs="Calibri"/>
          <w:sz w:val="24"/>
          <w:szCs w:val="24"/>
        </w:rPr>
        <w:t>„</w:t>
      </w:r>
      <w:r w:rsidR="00B36BE8">
        <w:rPr>
          <w:rFonts w:ascii="Calibri" w:eastAsia="Calibri" w:hAnsi="Calibri" w:cs="Calibri"/>
          <w:spacing w:val="-1"/>
          <w:sz w:val="24"/>
          <w:szCs w:val="24"/>
        </w:rPr>
        <w:t>С</w:t>
      </w:r>
      <w:r w:rsidR="00B36BE8">
        <w:rPr>
          <w:rFonts w:ascii="Calibri" w:eastAsia="Calibri" w:hAnsi="Calibri" w:cs="Calibri"/>
          <w:sz w:val="24"/>
          <w:szCs w:val="24"/>
        </w:rPr>
        <w:t>л</w:t>
      </w:r>
      <w:r w:rsidR="00B36BE8">
        <w:rPr>
          <w:rFonts w:ascii="Calibri" w:eastAsia="Calibri" w:hAnsi="Calibri" w:cs="Calibri"/>
          <w:spacing w:val="-1"/>
          <w:sz w:val="24"/>
          <w:szCs w:val="24"/>
        </w:rPr>
        <w:t>у</w:t>
      </w:r>
      <w:r w:rsidR="00B36BE8">
        <w:rPr>
          <w:rFonts w:ascii="Calibri" w:eastAsia="Calibri" w:hAnsi="Calibri" w:cs="Calibri"/>
          <w:sz w:val="24"/>
          <w:szCs w:val="24"/>
        </w:rPr>
        <w:t>ж</w:t>
      </w:r>
      <w:r w:rsidR="00B36BE8">
        <w:rPr>
          <w:rFonts w:ascii="Calibri" w:eastAsia="Calibri" w:hAnsi="Calibri" w:cs="Calibri"/>
          <w:spacing w:val="-1"/>
          <w:sz w:val="24"/>
          <w:szCs w:val="24"/>
        </w:rPr>
        <w:t>б</w:t>
      </w:r>
      <w:r w:rsidR="00B36BE8">
        <w:rPr>
          <w:rFonts w:ascii="Calibri" w:eastAsia="Calibri" w:hAnsi="Calibri" w:cs="Calibri"/>
          <w:sz w:val="24"/>
          <w:szCs w:val="24"/>
        </w:rPr>
        <w:t>е</w:t>
      </w:r>
      <w:r w:rsidR="00B36BE8">
        <w:rPr>
          <w:rFonts w:ascii="Calibri" w:eastAsia="Calibri" w:hAnsi="Calibri" w:cs="Calibri"/>
          <w:spacing w:val="-1"/>
          <w:sz w:val="24"/>
          <w:szCs w:val="24"/>
        </w:rPr>
        <w:t>н</w:t>
      </w:r>
      <w:r w:rsidR="00B36BE8">
        <w:rPr>
          <w:rFonts w:ascii="Calibri" w:eastAsia="Calibri" w:hAnsi="Calibri" w:cs="Calibri"/>
          <w:sz w:val="24"/>
          <w:szCs w:val="24"/>
        </w:rPr>
        <w:t>и</w:t>
      </w:r>
      <w:r w:rsidR="00B36BE8">
        <w:rPr>
          <w:rFonts w:ascii="Calibri" w:eastAsia="Calibri" w:hAnsi="Calibri" w:cs="Calibri"/>
          <w:spacing w:val="1"/>
          <w:sz w:val="24"/>
          <w:szCs w:val="24"/>
        </w:rPr>
        <w:t xml:space="preserve"> г</w:t>
      </w:r>
      <w:r w:rsidR="00B36BE8">
        <w:rPr>
          <w:rFonts w:ascii="Calibri" w:eastAsia="Calibri" w:hAnsi="Calibri" w:cs="Calibri"/>
          <w:sz w:val="24"/>
          <w:szCs w:val="24"/>
        </w:rPr>
        <w:t>л</w:t>
      </w:r>
      <w:r w:rsidR="00B36BE8">
        <w:rPr>
          <w:rFonts w:ascii="Calibri" w:eastAsia="Calibri" w:hAnsi="Calibri" w:cs="Calibri"/>
          <w:spacing w:val="-2"/>
          <w:sz w:val="24"/>
          <w:szCs w:val="24"/>
        </w:rPr>
        <w:t>а</w:t>
      </w:r>
      <w:r w:rsidR="00B36BE8">
        <w:rPr>
          <w:rFonts w:ascii="Calibri" w:eastAsia="Calibri" w:hAnsi="Calibri" w:cs="Calibri"/>
          <w:spacing w:val="-1"/>
          <w:sz w:val="24"/>
          <w:szCs w:val="24"/>
        </w:rPr>
        <w:t>сн</w:t>
      </w:r>
      <w:r w:rsidR="00B36BE8">
        <w:rPr>
          <w:rFonts w:ascii="Calibri" w:eastAsia="Calibri" w:hAnsi="Calibri" w:cs="Calibri"/>
          <w:sz w:val="24"/>
          <w:szCs w:val="24"/>
        </w:rPr>
        <w:t xml:space="preserve">ик </w:t>
      </w:r>
      <w:r w:rsidR="00B36BE8">
        <w:rPr>
          <w:rFonts w:ascii="Calibri" w:eastAsia="Calibri" w:hAnsi="Calibri" w:cs="Calibri"/>
          <w:spacing w:val="1"/>
          <w:sz w:val="24"/>
          <w:szCs w:val="24"/>
        </w:rPr>
        <w:t>Р</w:t>
      </w:r>
      <w:r w:rsidR="00B36BE8">
        <w:rPr>
          <w:rFonts w:ascii="Calibri" w:eastAsia="Calibri" w:hAnsi="Calibri" w:cs="Calibri"/>
          <w:spacing w:val="-1"/>
          <w:sz w:val="24"/>
          <w:szCs w:val="24"/>
        </w:rPr>
        <w:t>С</w:t>
      </w:r>
      <w:r w:rsidR="00B36BE8">
        <w:rPr>
          <w:rFonts w:ascii="Calibri" w:eastAsia="Calibri" w:hAnsi="Calibri" w:cs="Calibri"/>
          <w:sz w:val="24"/>
          <w:szCs w:val="24"/>
        </w:rPr>
        <w:t>“ број 18/16 и 95/18</w:t>
      </w:r>
      <w:r w:rsidR="00B36BE8">
        <w:rPr>
          <w:rFonts w:ascii="Calibri" w:eastAsia="Calibri" w:hAnsi="Calibri" w:cs="Calibri"/>
          <w:spacing w:val="1"/>
          <w:sz w:val="24"/>
          <w:szCs w:val="24"/>
        </w:rPr>
        <w:t>)</w:t>
      </w:r>
    </w:p>
    <w:p w:rsidR="0001202F" w:rsidRPr="00477AE4" w:rsidRDefault="003D32FF" w:rsidP="00477AE4">
      <w:pPr>
        <w:tabs>
          <w:tab w:val="left" w:pos="1060"/>
        </w:tabs>
        <w:spacing w:before="12" w:after="0" w:line="240" w:lineRule="auto"/>
        <w:ind w:left="45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цији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pacing w:val="-1"/>
          <w:sz w:val="24"/>
          <w:szCs w:val="24"/>
        </w:rPr>
        <w:t>рб</w:t>
      </w:r>
      <w:r>
        <w:rPr>
          <w:rFonts w:ascii="Calibri" w:eastAsia="Calibri" w:hAnsi="Calibri" w:cs="Calibri"/>
          <w:sz w:val="24"/>
          <w:szCs w:val="24"/>
        </w:rPr>
        <w:t>у п</w:t>
      </w:r>
      <w:r>
        <w:rPr>
          <w:rFonts w:ascii="Calibri" w:eastAsia="Calibri" w:hAnsi="Calibri" w:cs="Calibri"/>
          <w:spacing w:val="1"/>
          <w:sz w:val="24"/>
          <w:szCs w:val="24"/>
        </w:rPr>
        <w:t>рот</w:t>
      </w:r>
      <w:r>
        <w:rPr>
          <w:rFonts w:ascii="Calibri" w:eastAsia="Calibri" w:hAnsi="Calibri" w:cs="Calibri"/>
          <w:sz w:val="24"/>
          <w:szCs w:val="24"/>
        </w:rPr>
        <w:t>ив</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z w:val="24"/>
          <w:szCs w:val="24"/>
        </w:rPr>
        <w:t>пције</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9</w:t>
      </w:r>
      <w:r>
        <w:rPr>
          <w:rFonts w:ascii="Calibri" w:eastAsia="Calibri" w:hAnsi="Calibri" w:cs="Calibri"/>
          <w:spacing w:val="1"/>
          <w:sz w:val="24"/>
          <w:szCs w:val="24"/>
        </w:rPr>
        <w:t>7/</w:t>
      </w:r>
      <w:r>
        <w:rPr>
          <w:rFonts w:ascii="Calibri" w:eastAsia="Calibri" w:hAnsi="Calibri" w:cs="Calibri"/>
          <w:spacing w:val="-2"/>
          <w:sz w:val="24"/>
          <w:szCs w:val="24"/>
        </w:rPr>
        <w:t>0</w:t>
      </w: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pacing w:val="1"/>
          <w:sz w:val="24"/>
          <w:szCs w:val="24"/>
        </w:rPr>
        <w:t>5</w:t>
      </w:r>
      <w:r>
        <w:rPr>
          <w:rFonts w:ascii="Calibri" w:eastAsia="Calibri" w:hAnsi="Calibri" w:cs="Calibri"/>
          <w:spacing w:val="-2"/>
          <w:sz w:val="24"/>
          <w:szCs w:val="24"/>
        </w:rPr>
        <w:t>3</w:t>
      </w:r>
      <w:r>
        <w:rPr>
          <w:rFonts w:ascii="Calibri" w:eastAsia="Calibri" w:hAnsi="Calibri" w:cs="Calibri"/>
          <w:spacing w:val="1"/>
          <w:sz w:val="24"/>
          <w:szCs w:val="24"/>
        </w:rPr>
        <w:t>/1</w:t>
      </w:r>
      <w:r>
        <w:rPr>
          <w:rFonts w:ascii="Calibri" w:eastAsia="Calibri" w:hAnsi="Calibri" w:cs="Calibri"/>
          <w:sz w:val="24"/>
          <w:szCs w:val="24"/>
        </w:rPr>
        <w:t>0</w:t>
      </w:r>
      <w:r w:rsidR="00E44165">
        <w:rPr>
          <w:rFonts w:ascii="Calibri" w:eastAsia="Calibri" w:hAnsi="Calibri" w:cs="Calibri"/>
          <w:spacing w:val="-1"/>
          <w:sz w:val="24"/>
          <w:szCs w:val="24"/>
        </w:rPr>
        <w:t xml:space="preserve">, </w:t>
      </w:r>
      <w:r>
        <w:rPr>
          <w:rFonts w:ascii="Calibri" w:eastAsia="Calibri" w:hAnsi="Calibri" w:cs="Calibri"/>
          <w:spacing w:val="1"/>
          <w:sz w:val="24"/>
          <w:szCs w:val="24"/>
        </w:rPr>
        <w:t>66</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pacing w:val="-2"/>
          <w:sz w:val="24"/>
          <w:szCs w:val="24"/>
        </w:rPr>
        <w:t>1</w:t>
      </w:r>
      <w:r w:rsidR="00E44165">
        <w:rPr>
          <w:rFonts w:ascii="Calibri" w:eastAsia="Calibri" w:hAnsi="Calibri" w:cs="Calibri"/>
          <w:spacing w:val="-2"/>
          <w:sz w:val="24"/>
          <w:szCs w:val="24"/>
        </w:rPr>
        <w:t>, 67/13, 112/13 и 8/15</w:t>
      </w:r>
      <w:r>
        <w:rPr>
          <w:rFonts w:ascii="Calibri" w:eastAsia="Calibri" w:hAnsi="Calibri" w:cs="Calibri"/>
          <w:sz w:val="24"/>
          <w:szCs w:val="24"/>
        </w:rPr>
        <w:t>)</w:t>
      </w:r>
    </w:p>
    <w:p w:rsidR="0001202F" w:rsidRDefault="003D32FF" w:rsidP="009D7579">
      <w:pPr>
        <w:tabs>
          <w:tab w:val="left" w:pos="1060"/>
        </w:tabs>
        <w:spacing w:before="12" w:after="0" w:line="240" w:lineRule="auto"/>
        <w:ind w:left="810" w:right="-20" w:hanging="36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w:t>
      </w:r>
      <w:r>
        <w:rPr>
          <w:rFonts w:ascii="Calibri" w:eastAsia="Calibri" w:hAnsi="Calibri" w:cs="Calibri"/>
          <w:spacing w:val="9"/>
          <w:sz w:val="24"/>
          <w:szCs w:val="24"/>
        </w:rPr>
        <w:t xml:space="preserve"> </w:t>
      </w:r>
      <w:r>
        <w:rPr>
          <w:rFonts w:ascii="Calibri" w:eastAsia="Calibri" w:hAnsi="Calibri" w:cs="Calibri"/>
          <w:sz w:val="24"/>
          <w:szCs w:val="24"/>
        </w:rPr>
        <w:t>о</w:t>
      </w:r>
      <w:r>
        <w:rPr>
          <w:rFonts w:ascii="Calibri" w:eastAsia="Calibri" w:hAnsi="Calibri" w:cs="Calibri"/>
          <w:spacing w:val="11"/>
          <w:sz w:val="24"/>
          <w:szCs w:val="24"/>
        </w:rPr>
        <w:t xml:space="preserve"> </w:t>
      </w:r>
      <w:r>
        <w:rPr>
          <w:rFonts w:ascii="Calibri" w:eastAsia="Calibri" w:hAnsi="Calibri" w:cs="Calibri"/>
          <w:sz w:val="24"/>
          <w:szCs w:val="24"/>
        </w:rPr>
        <w:t>ја</w:t>
      </w:r>
      <w:r>
        <w:rPr>
          <w:rFonts w:ascii="Calibri" w:eastAsia="Calibri" w:hAnsi="Calibri" w:cs="Calibri"/>
          <w:spacing w:val="3"/>
          <w:sz w:val="24"/>
          <w:szCs w:val="24"/>
        </w:rPr>
        <w:t>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1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уз</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ављању</w:t>
      </w:r>
      <w:r>
        <w:rPr>
          <w:rFonts w:ascii="Calibri" w:eastAsia="Calibri" w:hAnsi="Calibri" w:cs="Calibri"/>
          <w:spacing w:val="10"/>
          <w:sz w:val="24"/>
          <w:szCs w:val="24"/>
        </w:rPr>
        <w:t xml:space="preserve"> </w:t>
      </w:r>
      <w:r>
        <w:rPr>
          <w:rFonts w:ascii="Calibri" w:eastAsia="Calibri" w:hAnsi="Calibri" w:cs="Calibri"/>
          <w:sz w:val="24"/>
          <w:szCs w:val="24"/>
        </w:rPr>
        <w:t>дела</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ег</w:t>
      </w:r>
      <w:r>
        <w:rPr>
          <w:rFonts w:ascii="Calibri" w:eastAsia="Calibri" w:hAnsi="Calibri" w:cs="Calibri"/>
          <w:spacing w:val="1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10"/>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w:t>
      </w:r>
    </w:p>
    <w:p w:rsidR="0001202F" w:rsidRDefault="003D32FF">
      <w:pPr>
        <w:spacing w:after="0" w:line="240" w:lineRule="auto"/>
        <w:ind w:left="1079" w:right="-20"/>
        <w:rPr>
          <w:rFonts w:ascii="Calibri" w:eastAsia="Calibri" w:hAnsi="Calibri" w:cs="Calibri"/>
          <w:sz w:val="24"/>
          <w:szCs w:val="24"/>
        </w:rPr>
      </w:pPr>
      <w:r>
        <w:rPr>
          <w:rFonts w:ascii="Calibri" w:eastAsia="Calibri" w:hAnsi="Calibri" w:cs="Calibri"/>
          <w:spacing w:val="-1"/>
          <w:sz w:val="24"/>
          <w:szCs w:val="24"/>
        </w:rPr>
        <w:lastRenderedPageBreak/>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2</w:t>
      </w:r>
      <w:r>
        <w:rPr>
          <w:rFonts w:ascii="Calibri" w:eastAsia="Calibri" w:hAnsi="Calibri" w:cs="Calibri"/>
          <w:spacing w:val="1"/>
          <w:sz w:val="24"/>
          <w:szCs w:val="24"/>
        </w:rPr>
        <w:t>5/</w:t>
      </w:r>
      <w:r>
        <w:rPr>
          <w:rFonts w:ascii="Calibri" w:eastAsia="Calibri" w:hAnsi="Calibri" w:cs="Calibri"/>
          <w:spacing w:val="-2"/>
          <w:sz w:val="24"/>
          <w:szCs w:val="24"/>
        </w:rPr>
        <w:t>0</w:t>
      </w:r>
      <w:r>
        <w:rPr>
          <w:rFonts w:ascii="Calibri" w:eastAsia="Calibri" w:hAnsi="Calibri" w:cs="Calibri"/>
          <w:spacing w:val="1"/>
          <w:sz w:val="24"/>
          <w:szCs w:val="24"/>
        </w:rPr>
        <w:t>0</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2</w:t>
      </w:r>
      <w:r>
        <w:rPr>
          <w:rFonts w:ascii="Calibri" w:eastAsia="Calibri" w:hAnsi="Calibri" w:cs="Calibri"/>
          <w:spacing w:val="1"/>
          <w:sz w:val="24"/>
          <w:szCs w:val="24"/>
        </w:rPr>
        <w:t>5/</w:t>
      </w:r>
      <w:r>
        <w:rPr>
          <w:rFonts w:ascii="Calibri" w:eastAsia="Calibri" w:hAnsi="Calibri" w:cs="Calibri"/>
          <w:spacing w:val="-2"/>
          <w:sz w:val="24"/>
          <w:szCs w:val="24"/>
        </w:rPr>
        <w:t>0</w:t>
      </w:r>
      <w:r>
        <w:rPr>
          <w:rFonts w:ascii="Calibri" w:eastAsia="Calibri" w:hAnsi="Calibri" w:cs="Calibri"/>
          <w:spacing w:val="1"/>
          <w:sz w:val="24"/>
          <w:szCs w:val="24"/>
        </w:rPr>
        <w:t>2</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07</w:t>
      </w:r>
      <w:r>
        <w:rPr>
          <w:rFonts w:ascii="Calibri" w:eastAsia="Calibri" w:hAnsi="Calibri" w:cs="Calibri"/>
          <w:spacing w:val="-1"/>
          <w:sz w:val="24"/>
          <w:szCs w:val="24"/>
        </w:rPr>
        <w:t>/</w:t>
      </w:r>
      <w:r>
        <w:rPr>
          <w:rFonts w:ascii="Calibri" w:eastAsia="Calibri" w:hAnsi="Calibri" w:cs="Calibri"/>
          <w:spacing w:val="1"/>
          <w:sz w:val="24"/>
          <w:szCs w:val="24"/>
        </w:rPr>
        <w:t>05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08</w:t>
      </w:r>
      <w:r>
        <w:rPr>
          <w:rFonts w:ascii="Calibri" w:eastAsia="Calibri" w:hAnsi="Calibri" w:cs="Calibri"/>
          <w:spacing w:val="-1"/>
          <w:sz w:val="24"/>
          <w:szCs w:val="24"/>
        </w:rPr>
        <w:t>/</w:t>
      </w:r>
      <w:r>
        <w:rPr>
          <w:rFonts w:ascii="Calibri" w:eastAsia="Calibri" w:hAnsi="Calibri" w:cs="Calibri"/>
          <w:spacing w:val="1"/>
          <w:sz w:val="24"/>
          <w:szCs w:val="24"/>
        </w:rPr>
        <w:t>0</w:t>
      </w:r>
      <w:r>
        <w:rPr>
          <w:rFonts w:ascii="Calibri" w:eastAsia="Calibri" w:hAnsi="Calibri" w:cs="Calibri"/>
          <w:sz w:val="24"/>
          <w:szCs w:val="24"/>
        </w:rPr>
        <w:t>5</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1</w:t>
      </w:r>
      <w:r>
        <w:rPr>
          <w:rFonts w:ascii="Calibri" w:eastAsia="Calibri" w:hAnsi="Calibri" w:cs="Calibri"/>
          <w:spacing w:val="-2"/>
          <w:sz w:val="24"/>
          <w:szCs w:val="24"/>
        </w:rPr>
        <w:t>2</w:t>
      </w:r>
      <w:r>
        <w:rPr>
          <w:rFonts w:ascii="Calibri" w:eastAsia="Calibri" w:hAnsi="Calibri" w:cs="Calibri"/>
          <w:spacing w:val="1"/>
          <w:sz w:val="24"/>
          <w:szCs w:val="24"/>
        </w:rPr>
        <w:t>3/</w:t>
      </w:r>
      <w:r>
        <w:rPr>
          <w:rFonts w:ascii="Calibri" w:eastAsia="Calibri" w:hAnsi="Calibri" w:cs="Calibri"/>
          <w:spacing w:val="-2"/>
          <w:sz w:val="24"/>
          <w:szCs w:val="24"/>
        </w:rPr>
        <w:t>0</w:t>
      </w:r>
      <w:r>
        <w:rPr>
          <w:rFonts w:ascii="Calibri" w:eastAsia="Calibri" w:hAnsi="Calibri" w:cs="Calibri"/>
          <w:spacing w:val="1"/>
          <w:sz w:val="24"/>
          <w:szCs w:val="24"/>
        </w:rPr>
        <w:t>7</w:t>
      </w:r>
      <w:r>
        <w:rPr>
          <w:rFonts w:ascii="Calibri" w:eastAsia="Calibri" w:hAnsi="Calibri" w:cs="Calibri"/>
          <w:sz w:val="24"/>
          <w:szCs w:val="24"/>
        </w:rPr>
        <w:t>)</w:t>
      </w:r>
    </w:p>
    <w:p w:rsidR="0001202F" w:rsidRPr="005B3BBE" w:rsidRDefault="003D32FF" w:rsidP="005B3BBE">
      <w:pPr>
        <w:tabs>
          <w:tab w:val="left" w:pos="820"/>
          <w:tab w:val="left" w:pos="4420"/>
          <w:tab w:val="left" w:pos="5860"/>
          <w:tab w:val="left" w:pos="6580"/>
          <w:tab w:val="left" w:pos="7300"/>
        </w:tabs>
        <w:spacing w:before="9" w:after="0" w:line="240" w:lineRule="auto"/>
        <w:ind w:left="460" w:right="-20"/>
        <w:rPr>
          <w:rFonts w:ascii="Calibri" w:eastAsia="Calibri" w:hAnsi="Calibri" w:cs="Calibri"/>
          <w:spacing w:val="1"/>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5B3BBE">
        <w:rPr>
          <w:rFonts w:ascii="Calibri" w:eastAsia="Calibri" w:hAnsi="Calibri" w:cs="Calibri"/>
          <w:spacing w:val="-1"/>
          <w:sz w:val="24"/>
          <w:szCs w:val="24"/>
        </w:rPr>
        <w:t>З</w:t>
      </w:r>
      <w:r w:rsidR="005B3BBE">
        <w:rPr>
          <w:rFonts w:ascii="Calibri" w:eastAsia="Calibri" w:hAnsi="Calibri" w:cs="Calibri"/>
          <w:sz w:val="24"/>
          <w:szCs w:val="24"/>
        </w:rPr>
        <w:t>а</w:t>
      </w:r>
      <w:r w:rsidR="005B3BBE">
        <w:rPr>
          <w:rFonts w:ascii="Calibri" w:eastAsia="Calibri" w:hAnsi="Calibri" w:cs="Calibri"/>
          <w:spacing w:val="-1"/>
          <w:sz w:val="24"/>
          <w:szCs w:val="24"/>
        </w:rPr>
        <w:t>к</w:t>
      </w:r>
      <w:r w:rsidR="005B3BBE">
        <w:rPr>
          <w:rFonts w:ascii="Calibri" w:eastAsia="Calibri" w:hAnsi="Calibri" w:cs="Calibri"/>
          <w:spacing w:val="1"/>
          <w:sz w:val="24"/>
          <w:szCs w:val="24"/>
        </w:rPr>
        <w:t>о</w:t>
      </w:r>
      <w:r w:rsidR="005B3BBE">
        <w:rPr>
          <w:rFonts w:ascii="Calibri" w:eastAsia="Calibri" w:hAnsi="Calibri" w:cs="Calibri"/>
          <w:sz w:val="24"/>
          <w:szCs w:val="24"/>
        </w:rPr>
        <w:t>н о</w:t>
      </w:r>
      <w:r w:rsidR="005B3BBE">
        <w:rPr>
          <w:rFonts w:ascii="Calibri" w:eastAsia="Calibri" w:hAnsi="Calibri" w:cs="Calibri"/>
          <w:spacing w:val="2"/>
          <w:sz w:val="24"/>
          <w:szCs w:val="24"/>
        </w:rPr>
        <w:t xml:space="preserve"> </w:t>
      </w:r>
      <w:r w:rsidR="005B3BBE">
        <w:rPr>
          <w:rFonts w:ascii="Calibri" w:eastAsia="Calibri" w:hAnsi="Calibri" w:cs="Calibri"/>
          <w:spacing w:val="-1"/>
          <w:sz w:val="24"/>
          <w:szCs w:val="24"/>
        </w:rPr>
        <w:t>с</w:t>
      </w:r>
      <w:r w:rsidR="005B3BBE">
        <w:rPr>
          <w:rFonts w:ascii="Calibri" w:eastAsia="Calibri" w:hAnsi="Calibri" w:cs="Calibri"/>
          <w:spacing w:val="1"/>
          <w:sz w:val="24"/>
          <w:szCs w:val="24"/>
        </w:rPr>
        <w:t>т</w:t>
      </w:r>
      <w:r w:rsidR="005B3BBE">
        <w:rPr>
          <w:rFonts w:ascii="Calibri" w:eastAsia="Calibri" w:hAnsi="Calibri" w:cs="Calibri"/>
          <w:sz w:val="24"/>
          <w:szCs w:val="24"/>
        </w:rPr>
        <w:t>а</w:t>
      </w:r>
      <w:r w:rsidR="005B3BBE">
        <w:rPr>
          <w:rFonts w:ascii="Calibri" w:eastAsia="Calibri" w:hAnsi="Calibri" w:cs="Calibri"/>
          <w:spacing w:val="-1"/>
          <w:sz w:val="24"/>
          <w:szCs w:val="24"/>
        </w:rPr>
        <w:t>н</w:t>
      </w:r>
      <w:r w:rsidR="005B3BBE">
        <w:rPr>
          <w:rFonts w:ascii="Calibri" w:eastAsia="Calibri" w:hAnsi="Calibri" w:cs="Calibri"/>
          <w:spacing w:val="1"/>
          <w:sz w:val="24"/>
          <w:szCs w:val="24"/>
        </w:rPr>
        <w:t>о</w:t>
      </w:r>
      <w:r w:rsidR="005B3BBE">
        <w:rPr>
          <w:rFonts w:ascii="Calibri" w:eastAsia="Calibri" w:hAnsi="Calibri" w:cs="Calibri"/>
          <w:sz w:val="24"/>
          <w:szCs w:val="24"/>
        </w:rPr>
        <w:t xml:space="preserve">вању и одржавању зграда </w:t>
      </w:r>
      <w:r w:rsidR="005B3BBE">
        <w:rPr>
          <w:rFonts w:ascii="Calibri" w:eastAsia="Calibri" w:hAnsi="Calibri" w:cs="Calibri"/>
          <w:spacing w:val="-1"/>
          <w:sz w:val="24"/>
          <w:szCs w:val="24"/>
        </w:rPr>
        <w:t>(</w:t>
      </w:r>
      <w:r w:rsidR="005B3BBE">
        <w:rPr>
          <w:rFonts w:ascii="Calibri" w:eastAsia="Calibri" w:hAnsi="Calibri" w:cs="Calibri"/>
          <w:sz w:val="24"/>
          <w:szCs w:val="24"/>
        </w:rPr>
        <w:t>„</w:t>
      </w:r>
      <w:r w:rsidR="005B3BBE">
        <w:rPr>
          <w:rFonts w:ascii="Calibri" w:eastAsia="Calibri" w:hAnsi="Calibri" w:cs="Calibri"/>
          <w:spacing w:val="-1"/>
          <w:sz w:val="24"/>
          <w:szCs w:val="24"/>
        </w:rPr>
        <w:t>С</w:t>
      </w:r>
      <w:r w:rsidR="005B3BBE">
        <w:rPr>
          <w:rFonts w:ascii="Calibri" w:eastAsia="Calibri" w:hAnsi="Calibri" w:cs="Calibri"/>
          <w:sz w:val="24"/>
          <w:szCs w:val="24"/>
        </w:rPr>
        <w:t>л</w:t>
      </w:r>
      <w:r w:rsidR="005B3BBE">
        <w:rPr>
          <w:rFonts w:ascii="Calibri" w:eastAsia="Calibri" w:hAnsi="Calibri" w:cs="Calibri"/>
          <w:spacing w:val="-1"/>
          <w:sz w:val="24"/>
          <w:szCs w:val="24"/>
        </w:rPr>
        <w:t>у</w:t>
      </w:r>
      <w:r w:rsidR="005B3BBE">
        <w:rPr>
          <w:rFonts w:ascii="Calibri" w:eastAsia="Calibri" w:hAnsi="Calibri" w:cs="Calibri"/>
          <w:sz w:val="24"/>
          <w:szCs w:val="24"/>
        </w:rPr>
        <w:t>ж</w:t>
      </w:r>
      <w:r w:rsidR="005B3BBE">
        <w:rPr>
          <w:rFonts w:ascii="Calibri" w:eastAsia="Calibri" w:hAnsi="Calibri" w:cs="Calibri"/>
          <w:spacing w:val="-1"/>
          <w:sz w:val="24"/>
          <w:szCs w:val="24"/>
        </w:rPr>
        <w:t>б</w:t>
      </w:r>
      <w:r w:rsidR="005B3BBE">
        <w:rPr>
          <w:rFonts w:ascii="Calibri" w:eastAsia="Calibri" w:hAnsi="Calibri" w:cs="Calibri"/>
          <w:sz w:val="24"/>
          <w:szCs w:val="24"/>
        </w:rPr>
        <w:t>е</w:t>
      </w:r>
      <w:r w:rsidR="005B3BBE">
        <w:rPr>
          <w:rFonts w:ascii="Calibri" w:eastAsia="Calibri" w:hAnsi="Calibri" w:cs="Calibri"/>
          <w:spacing w:val="-1"/>
          <w:sz w:val="24"/>
          <w:szCs w:val="24"/>
        </w:rPr>
        <w:t>н</w:t>
      </w:r>
      <w:r w:rsidR="005B3BBE">
        <w:rPr>
          <w:rFonts w:ascii="Calibri" w:eastAsia="Calibri" w:hAnsi="Calibri" w:cs="Calibri"/>
          <w:sz w:val="24"/>
          <w:szCs w:val="24"/>
        </w:rPr>
        <w:t>и</w:t>
      </w:r>
      <w:r w:rsidR="005B3BBE">
        <w:rPr>
          <w:rFonts w:ascii="Calibri" w:eastAsia="Calibri" w:hAnsi="Calibri" w:cs="Calibri"/>
          <w:spacing w:val="1"/>
          <w:sz w:val="24"/>
          <w:szCs w:val="24"/>
        </w:rPr>
        <w:t xml:space="preserve"> г</w:t>
      </w:r>
      <w:r w:rsidR="005B3BBE">
        <w:rPr>
          <w:rFonts w:ascii="Calibri" w:eastAsia="Calibri" w:hAnsi="Calibri" w:cs="Calibri"/>
          <w:sz w:val="24"/>
          <w:szCs w:val="24"/>
        </w:rPr>
        <w:t>ла</w:t>
      </w:r>
      <w:r w:rsidR="005B3BBE">
        <w:rPr>
          <w:rFonts w:ascii="Calibri" w:eastAsia="Calibri" w:hAnsi="Calibri" w:cs="Calibri"/>
          <w:spacing w:val="-1"/>
          <w:sz w:val="24"/>
          <w:szCs w:val="24"/>
        </w:rPr>
        <w:t>сн</w:t>
      </w:r>
      <w:r w:rsidR="005B3BBE">
        <w:rPr>
          <w:rFonts w:ascii="Calibri" w:eastAsia="Calibri" w:hAnsi="Calibri" w:cs="Calibri"/>
          <w:sz w:val="24"/>
          <w:szCs w:val="24"/>
        </w:rPr>
        <w:t xml:space="preserve">ик </w:t>
      </w:r>
      <w:r w:rsidR="005B3BBE">
        <w:rPr>
          <w:rFonts w:ascii="Calibri" w:eastAsia="Calibri" w:hAnsi="Calibri" w:cs="Calibri"/>
          <w:spacing w:val="1"/>
          <w:sz w:val="24"/>
          <w:szCs w:val="24"/>
        </w:rPr>
        <w:t>Р</w:t>
      </w:r>
      <w:r w:rsidR="005B3BBE">
        <w:rPr>
          <w:rFonts w:ascii="Calibri" w:eastAsia="Calibri" w:hAnsi="Calibri" w:cs="Calibri"/>
          <w:spacing w:val="-1"/>
          <w:sz w:val="24"/>
          <w:szCs w:val="24"/>
        </w:rPr>
        <w:t>С</w:t>
      </w:r>
      <w:r w:rsidR="005B3BBE">
        <w:rPr>
          <w:rFonts w:ascii="Calibri" w:eastAsia="Calibri" w:hAnsi="Calibri" w:cs="Calibri"/>
          <w:sz w:val="24"/>
          <w:szCs w:val="24"/>
        </w:rPr>
        <w:t xml:space="preserve">“ </w:t>
      </w:r>
      <w:r w:rsidR="005B3BBE">
        <w:rPr>
          <w:rFonts w:ascii="Calibri" w:eastAsia="Calibri" w:hAnsi="Calibri" w:cs="Calibri"/>
          <w:spacing w:val="2"/>
          <w:sz w:val="24"/>
          <w:szCs w:val="24"/>
        </w:rPr>
        <w:t xml:space="preserve"> </w:t>
      </w:r>
      <w:r w:rsidR="005B3BBE">
        <w:rPr>
          <w:rFonts w:ascii="Calibri" w:eastAsia="Calibri" w:hAnsi="Calibri" w:cs="Calibri"/>
          <w:spacing w:val="-1"/>
          <w:sz w:val="24"/>
          <w:szCs w:val="24"/>
        </w:rPr>
        <w:t>б</w:t>
      </w:r>
      <w:r w:rsidR="005B3BBE">
        <w:rPr>
          <w:rFonts w:ascii="Calibri" w:eastAsia="Calibri" w:hAnsi="Calibri" w:cs="Calibri"/>
          <w:spacing w:val="1"/>
          <w:sz w:val="24"/>
          <w:szCs w:val="24"/>
        </w:rPr>
        <w:t>ро</w:t>
      </w:r>
      <w:r w:rsidR="005B3BBE">
        <w:rPr>
          <w:rFonts w:ascii="Calibri" w:eastAsia="Calibri" w:hAnsi="Calibri" w:cs="Calibri"/>
          <w:sz w:val="24"/>
          <w:szCs w:val="24"/>
        </w:rPr>
        <w:t>ј</w:t>
      </w:r>
      <w:r w:rsidR="005B3BBE">
        <w:rPr>
          <w:rFonts w:ascii="Calibri" w:eastAsia="Calibri" w:hAnsi="Calibri" w:cs="Calibri"/>
          <w:spacing w:val="1"/>
          <w:sz w:val="24"/>
          <w:szCs w:val="24"/>
        </w:rPr>
        <w:t xml:space="preserve"> 104/16)</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зб</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аја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sidR="005B3BBE">
        <w:rPr>
          <w:rFonts w:ascii="Calibri" w:eastAsia="Calibri" w:hAnsi="Calibri" w:cs="Calibri"/>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4</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z w:val="24"/>
          <w:szCs w:val="24"/>
        </w:rPr>
        <w:t>9</w:t>
      </w:r>
      <w:r w:rsidR="00294A0D">
        <w:rPr>
          <w:rFonts w:ascii="Calibri" w:eastAsia="Calibri" w:hAnsi="Calibri" w:cs="Calibri"/>
          <w:spacing w:val="2"/>
          <w:sz w:val="24"/>
          <w:szCs w:val="24"/>
        </w:rPr>
        <w:t xml:space="preserve">, </w:t>
      </w:r>
      <w:r>
        <w:rPr>
          <w:rFonts w:ascii="Calibri" w:eastAsia="Calibri" w:hAnsi="Calibri" w:cs="Calibri"/>
          <w:spacing w:val="1"/>
          <w:sz w:val="24"/>
          <w:szCs w:val="24"/>
        </w:rPr>
        <w:t>53</w:t>
      </w:r>
      <w:r>
        <w:rPr>
          <w:rFonts w:ascii="Calibri" w:eastAsia="Calibri" w:hAnsi="Calibri" w:cs="Calibri"/>
          <w:spacing w:val="-1"/>
          <w:sz w:val="24"/>
          <w:szCs w:val="24"/>
        </w:rPr>
        <w:t>/</w:t>
      </w:r>
      <w:r>
        <w:rPr>
          <w:rFonts w:ascii="Calibri" w:eastAsia="Calibri" w:hAnsi="Calibri" w:cs="Calibri"/>
          <w:spacing w:val="1"/>
          <w:sz w:val="24"/>
          <w:szCs w:val="24"/>
        </w:rPr>
        <w:t>10</w:t>
      </w:r>
      <w:r w:rsidR="00294A0D">
        <w:rPr>
          <w:rFonts w:ascii="Calibri" w:eastAsia="Calibri" w:hAnsi="Calibri" w:cs="Calibri"/>
          <w:spacing w:val="1"/>
          <w:sz w:val="24"/>
          <w:szCs w:val="24"/>
        </w:rPr>
        <w:t>, 101/11, 32/13, 55/14, 96/15, 9/16, 24/18, 41/18, 87/18 и 23/19</w:t>
      </w:r>
      <w:r>
        <w:rPr>
          <w:rFonts w:ascii="Calibri" w:eastAsia="Calibri" w:hAnsi="Calibri" w:cs="Calibri"/>
          <w:spacing w:val="1"/>
          <w:sz w:val="24"/>
          <w:szCs w:val="24"/>
        </w:rPr>
        <w:t>)</w:t>
      </w:r>
    </w:p>
    <w:p w:rsidR="0001202F" w:rsidRDefault="003D32FF">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
          <w:sz w:val="24"/>
          <w:szCs w:val="24"/>
        </w:rPr>
        <w:t xml:space="preserve"> </w:t>
      </w:r>
      <w:r>
        <w:rPr>
          <w:rFonts w:ascii="Calibri" w:eastAsia="Calibri" w:hAnsi="Calibri" w:cs="Calibri"/>
          <w:sz w:val="24"/>
          <w:szCs w:val="24"/>
        </w:rPr>
        <w:t xml:space="preserve">о </w:t>
      </w:r>
      <w:r>
        <w:rPr>
          <w:rFonts w:ascii="Calibri" w:eastAsia="Calibri" w:hAnsi="Calibri" w:cs="Calibri"/>
          <w:spacing w:val="3"/>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зб</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3"/>
          <w:sz w:val="24"/>
          <w:szCs w:val="24"/>
        </w:rPr>
        <w:t xml:space="preserve"> </w:t>
      </w:r>
      <w:r w:rsidR="009C13F0">
        <w:rPr>
          <w:rFonts w:ascii="Calibri" w:eastAsia="Calibri" w:hAnsi="Calibri" w:cs="Calibri"/>
          <w:sz w:val="24"/>
          <w:szCs w:val="24"/>
        </w:rPr>
        <w:t xml:space="preserve">и </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ављу</w:t>
      </w:r>
      <w:r>
        <w:rPr>
          <w:rFonts w:ascii="Calibri" w:eastAsia="Calibri" w:hAnsi="Calibri" w:cs="Calibri"/>
          <w:spacing w:val="5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у</w:t>
      </w:r>
      <w:r w:rsidR="009C13F0">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 xml:space="preserve"> 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01</w:t>
      </w:r>
      <w:r>
        <w:rPr>
          <w:rFonts w:ascii="Calibri" w:eastAsia="Calibri" w:hAnsi="Calibri" w:cs="Calibri"/>
          <w:spacing w:val="-1"/>
          <w:sz w:val="24"/>
          <w:szCs w:val="24"/>
        </w:rPr>
        <w:t>/</w:t>
      </w:r>
      <w:r>
        <w:rPr>
          <w:rFonts w:ascii="Calibri" w:eastAsia="Calibri" w:hAnsi="Calibri" w:cs="Calibri"/>
          <w:spacing w:val="1"/>
          <w:sz w:val="24"/>
          <w:szCs w:val="24"/>
        </w:rPr>
        <w:t>05</w:t>
      </w:r>
      <w:r w:rsidR="001E50FD">
        <w:rPr>
          <w:rFonts w:ascii="Calibri" w:eastAsia="Calibri" w:hAnsi="Calibri" w:cs="Calibri"/>
          <w:spacing w:val="1"/>
          <w:sz w:val="24"/>
          <w:szCs w:val="24"/>
        </w:rPr>
        <w:t>, 91/15 и 1136/17</w:t>
      </w:r>
      <w:r>
        <w:rPr>
          <w:rFonts w:ascii="Calibri" w:eastAsia="Calibri" w:hAnsi="Calibri" w:cs="Calibri"/>
          <w:sz w:val="24"/>
          <w:szCs w:val="24"/>
        </w:rPr>
        <w:t>)</w:t>
      </w:r>
    </w:p>
    <w:p w:rsidR="0001202F" w:rsidRPr="001E50FD" w:rsidRDefault="003D32FF">
      <w:pPr>
        <w:tabs>
          <w:tab w:val="left" w:pos="820"/>
          <w:tab w:val="left" w:pos="2260"/>
          <w:tab w:val="left" w:pos="3700"/>
          <w:tab w:val="left" w:pos="586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18"/>
          <w:sz w:val="24"/>
          <w:szCs w:val="24"/>
        </w:rPr>
        <w:t xml:space="preserve"> </w:t>
      </w:r>
      <w:r w:rsidR="00573301">
        <w:rPr>
          <w:rFonts w:ascii="Calibri" w:eastAsia="Calibri" w:hAnsi="Calibri" w:cs="Calibri"/>
          <w:sz w:val="24"/>
          <w:szCs w:val="24"/>
        </w:rPr>
        <w:t xml:space="preserve">о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sidR="00573301">
        <w:rPr>
          <w:rFonts w:ascii="Calibri" w:eastAsia="Calibri" w:hAnsi="Calibri" w:cs="Calibri"/>
          <w:sz w:val="24"/>
          <w:szCs w:val="24"/>
        </w:rPr>
        <w:t xml:space="preserve">и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иш</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5"/>
          <w:sz w:val="24"/>
          <w:szCs w:val="24"/>
        </w:rPr>
        <w:t>а</w:t>
      </w:r>
      <w:r w:rsidR="00573301">
        <w:rPr>
          <w:rFonts w:ascii="Calibri" w:eastAsia="Calibri" w:hAnsi="Calibri" w:cs="Calibri"/>
          <w:spacing w:val="5"/>
          <w:sz w:val="24"/>
          <w:szCs w:val="24"/>
        </w:rPr>
        <w:t xml:space="preserve"> </w:t>
      </w:r>
      <w:r>
        <w:rPr>
          <w:rFonts w:ascii="Calibri" w:eastAsia="Calibri" w:hAnsi="Calibri" w:cs="Calibri"/>
          <w:spacing w:val="1"/>
          <w:sz w:val="24"/>
          <w:szCs w:val="24"/>
        </w:rPr>
        <w:t>о</w:t>
      </w:r>
      <w:r w:rsidR="00573301">
        <w:rPr>
          <w:rFonts w:ascii="Calibri" w:eastAsia="Calibri" w:hAnsi="Calibri" w:cs="Calibri"/>
          <w:sz w:val="24"/>
          <w:szCs w:val="24"/>
        </w:rPr>
        <w:t xml:space="preserve">д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же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у</w:t>
      </w:r>
      <w:r>
        <w:rPr>
          <w:rFonts w:ascii="Calibri" w:eastAsia="Calibri" w:hAnsi="Calibri" w:cs="Calibri"/>
          <w:sz w:val="24"/>
          <w:szCs w:val="24"/>
        </w:rPr>
        <w:t>ва</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4"/>
          <w:sz w:val="24"/>
          <w:szCs w:val="24"/>
        </w:rPr>
        <w:t xml:space="preserve"> </w:t>
      </w:r>
      <w:r>
        <w:rPr>
          <w:rFonts w:ascii="Calibri" w:eastAsia="Calibri" w:hAnsi="Calibri" w:cs="Calibri"/>
          <w:sz w:val="24"/>
          <w:szCs w:val="24"/>
        </w:rPr>
        <w:t>ди</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sidR="001E50FD">
        <w:rPr>
          <w:rFonts w:ascii="Calibri" w:eastAsia="Calibri" w:hAnsi="Calibri" w:cs="Calibri"/>
          <w:sz w:val="24"/>
          <w:szCs w:val="24"/>
        </w:rPr>
        <w:t xml:space="preserve"> гласник РС“ број 20/10)</w:t>
      </w:r>
    </w:p>
    <w:p w:rsidR="0001202F" w:rsidRDefault="003D32FF">
      <w:pPr>
        <w:tabs>
          <w:tab w:val="left" w:pos="840"/>
        </w:tabs>
        <w:spacing w:before="72" w:after="0" w:line="240" w:lineRule="auto"/>
        <w:ind w:left="48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sidR="001E50FD">
        <w:rPr>
          <w:rFonts w:ascii="Calibri" w:eastAsia="Calibri" w:hAnsi="Calibri" w:cs="Calibri"/>
          <w:sz w:val="24"/>
          <w:szCs w:val="24"/>
        </w:rPr>
        <w:t>н о смањењу ризика од катастрофа и управљању ванредним ситуацијама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sidR="001E50FD">
        <w:rPr>
          <w:rFonts w:ascii="Calibri" w:eastAsia="Calibri" w:hAnsi="Calibri" w:cs="Calibri"/>
          <w:spacing w:val="1"/>
          <w:sz w:val="24"/>
          <w:szCs w:val="24"/>
        </w:rPr>
        <w:t xml:space="preserve"> 87</w:t>
      </w:r>
      <w:r>
        <w:rPr>
          <w:rFonts w:ascii="Calibri" w:eastAsia="Calibri" w:hAnsi="Calibri" w:cs="Calibri"/>
          <w:spacing w:val="1"/>
          <w:sz w:val="24"/>
          <w:szCs w:val="24"/>
        </w:rPr>
        <w:t>/</w:t>
      </w:r>
      <w:r w:rsidR="001E50FD">
        <w:rPr>
          <w:rFonts w:ascii="Calibri" w:eastAsia="Calibri" w:hAnsi="Calibri" w:cs="Calibri"/>
          <w:spacing w:val="-2"/>
          <w:sz w:val="24"/>
          <w:szCs w:val="24"/>
        </w:rPr>
        <w:t>18</w:t>
      </w:r>
      <w:r>
        <w:rPr>
          <w:rFonts w:ascii="Calibri" w:eastAsia="Calibri" w:hAnsi="Calibri" w:cs="Calibri"/>
          <w:sz w:val="24"/>
          <w:szCs w:val="24"/>
        </w:rPr>
        <w:t>)</w:t>
      </w:r>
    </w:p>
    <w:p w:rsidR="0001202F" w:rsidRDefault="003D32FF">
      <w:pPr>
        <w:tabs>
          <w:tab w:val="left" w:pos="840"/>
        </w:tabs>
        <w:spacing w:before="12" w:after="0" w:line="240" w:lineRule="auto"/>
        <w:ind w:left="48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ж</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
          <w:sz w:val="24"/>
          <w:szCs w:val="24"/>
        </w:rPr>
        <w:t xml:space="preserve"> </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11</w:t>
      </w:r>
      <w:r>
        <w:rPr>
          <w:rFonts w:ascii="Calibri" w:eastAsia="Calibri" w:hAnsi="Calibri" w:cs="Calibri"/>
          <w:spacing w:val="-2"/>
          <w:sz w:val="24"/>
          <w:szCs w:val="24"/>
        </w:rPr>
        <w:t>1</w:t>
      </w:r>
      <w:r>
        <w:rPr>
          <w:rFonts w:ascii="Calibri" w:eastAsia="Calibri" w:hAnsi="Calibri" w:cs="Calibri"/>
          <w:spacing w:val="1"/>
          <w:sz w:val="24"/>
          <w:szCs w:val="24"/>
        </w:rPr>
        <w:t>/09</w:t>
      </w:r>
      <w:r w:rsidR="00EC54F5">
        <w:rPr>
          <w:rFonts w:ascii="Calibri" w:eastAsia="Calibri" w:hAnsi="Calibri" w:cs="Calibri"/>
          <w:spacing w:val="1"/>
          <w:sz w:val="24"/>
          <w:szCs w:val="24"/>
        </w:rPr>
        <w:t>, 20/15 и 87/18</w:t>
      </w:r>
      <w:r>
        <w:rPr>
          <w:rFonts w:ascii="Calibri" w:eastAsia="Calibri" w:hAnsi="Calibri" w:cs="Calibri"/>
          <w:spacing w:val="1"/>
          <w:sz w:val="24"/>
          <w:szCs w:val="24"/>
        </w:rPr>
        <w:t>)</w:t>
      </w:r>
    </w:p>
    <w:p w:rsidR="0001202F" w:rsidRDefault="003D32FF">
      <w:pPr>
        <w:tabs>
          <w:tab w:val="left" w:pos="840"/>
          <w:tab w:val="left" w:pos="8040"/>
        </w:tabs>
        <w:spacing w:before="12" w:after="0" w:line="240" w:lineRule="auto"/>
        <w:ind w:left="480" w:right="-20"/>
        <w:rPr>
          <w:rFonts w:ascii="Calibri" w:eastAsia="Calibri" w:hAnsi="Calibri" w:cs="Calibri"/>
          <w:spacing w:val="1"/>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н о</w:t>
      </w:r>
      <w:r>
        <w:rPr>
          <w:rFonts w:ascii="Calibri" w:eastAsia="Calibri" w:hAnsi="Calibri" w:cs="Calibri"/>
          <w:spacing w:val="2"/>
          <w:sz w:val="24"/>
          <w:szCs w:val="24"/>
        </w:rPr>
        <w:t xml:space="preserve"> </w:t>
      </w:r>
      <w:r>
        <w:rPr>
          <w:rFonts w:ascii="Calibri" w:eastAsia="Calibri" w:hAnsi="Calibri" w:cs="Calibri"/>
          <w:sz w:val="24"/>
          <w:szCs w:val="24"/>
        </w:rPr>
        <w:t>печа</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их 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их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sidR="00573301">
        <w:rPr>
          <w:rFonts w:ascii="Calibri" w:eastAsia="Calibri" w:hAnsi="Calibri" w:cs="Calibri"/>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pacing w:val="1"/>
          <w:sz w:val="24"/>
          <w:szCs w:val="24"/>
        </w:rPr>
        <w:t>1/</w:t>
      </w:r>
      <w:r>
        <w:rPr>
          <w:rFonts w:ascii="Calibri" w:eastAsia="Calibri" w:hAnsi="Calibri" w:cs="Calibri"/>
          <w:spacing w:val="-2"/>
          <w:sz w:val="24"/>
          <w:szCs w:val="24"/>
        </w:rPr>
        <w:t>0</w:t>
      </w:r>
      <w:r>
        <w:rPr>
          <w:rFonts w:ascii="Calibri" w:eastAsia="Calibri" w:hAnsi="Calibri" w:cs="Calibri"/>
          <w:spacing w:val="1"/>
          <w:sz w:val="24"/>
          <w:szCs w:val="24"/>
        </w:rPr>
        <w:t>7)</w:t>
      </w:r>
    </w:p>
    <w:p w:rsidR="00305285" w:rsidRDefault="00305285">
      <w:pPr>
        <w:tabs>
          <w:tab w:val="left" w:pos="840"/>
          <w:tab w:val="left" w:pos="8040"/>
        </w:tabs>
        <w:spacing w:before="12" w:after="0" w:line="240" w:lineRule="auto"/>
        <w:ind w:left="480" w:right="-20"/>
        <w:rPr>
          <w:rFonts w:ascii="Calibri" w:eastAsia="Calibri" w:hAnsi="Calibri" w:cs="Calibri"/>
          <w:spacing w:val="1"/>
          <w:sz w:val="24"/>
          <w:szCs w:val="24"/>
        </w:rPr>
      </w:pPr>
    </w:p>
    <w:p w:rsidR="00305285" w:rsidRDefault="000C20D7" w:rsidP="00305285">
      <w:pPr>
        <w:pStyle w:val="Heading2"/>
        <w:jc w:val="center"/>
        <w:rPr>
          <w:rFonts w:eastAsia="Calibri"/>
        </w:rPr>
      </w:pPr>
      <w:bookmarkStart w:id="51" w:name="_Toc43798795"/>
      <w:r>
        <w:rPr>
          <w:rFonts w:eastAsia="Calibri"/>
        </w:rPr>
        <w:t>ОДЕЉЕЊЕ ЗА ИМОВИНСКО-ПРАВНЕ ПОСЛОВЕ, ПРИВРЕДУ И ДРУШТВЕНЕ ДЕЛАТНОСТИ</w:t>
      </w:r>
      <w:bookmarkEnd w:id="51"/>
    </w:p>
    <w:p w:rsidR="00305285" w:rsidRDefault="00305285">
      <w:pPr>
        <w:tabs>
          <w:tab w:val="left" w:pos="840"/>
          <w:tab w:val="left" w:pos="8040"/>
        </w:tabs>
        <w:spacing w:before="12" w:after="0" w:line="240" w:lineRule="auto"/>
        <w:ind w:left="480" w:right="-20"/>
        <w:rPr>
          <w:rFonts w:ascii="Calibri" w:eastAsia="Calibri" w:hAnsi="Calibri" w:cs="Calibri"/>
          <w:spacing w:val="1"/>
          <w:sz w:val="24"/>
          <w:szCs w:val="24"/>
        </w:rPr>
      </w:pPr>
    </w:p>
    <w:p w:rsidR="00CC08B2" w:rsidRPr="00CC08B2" w:rsidRDefault="00CC08B2" w:rsidP="00305285">
      <w:pPr>
        <w:pStyle w:val="ListParagraph"/>
        <w:numPr>
          <w:ilvl w:val="0"/>
          <w:numId w:val="12"/>
        </w:numPr>
        <w:tabs>
          <w:tab w:val="left" w:pos="840"/>
          <w:tab w:val="left" w:pos="8040"/>
        </w:tabs>
        <w:spacing w:before="12"/>
        <w:ind w:left="810" w:right="-20"/>
        <w:rPr>
          <w:rFonts w:asciiTheme="minorHAnsi" w:hAnsiTheme="minorHAnsi"/>
        </w:rPr>
      </w:pPr>
      <w:r>
        <w:rPr>
          <w:rFonts w:ascii="Calibri" w:hAnsi="Calibri" w:cs="Calibri"/>
          <w:spacing w:val="-1"/>
        </w:rPr>
        <w:t>З</w:t>
      </w:r>
      <w:r>
        <w:rPr>
          <w:rFonts w:ascii="Calibri" w:hAnsi="Calibri" w:cs="Calibri"/>
        </w:rPr>
        <w:t>а</w:t>
      </w:r>
      <w:r>
        <w:rPr>
          <w:rFonts w:ascii="Calibri" w:hAnsi="Calibri" w:cs="Calibri"/>
          <w:spacing w:val="-1"/>
        </w:rPr>
        <w:t>к</w:t>
      </w:r>
      <w:r>
        <w:rPr>
          <w:rFonts w:ascii="Calibri" w:hAnsi="Calibri" w:cs="Calibri"/>
          <w:spacing w:val="1"/>
        </w:rPr>
        <w:t>о</w:t>
      </w:r>
      <w:r>
        <w:rPr>
          <w:rFonts w:ascii="Calibri" w:hAnsi="Calibri" w:cs="Calibri"/>
        </w:rPr>
        <w:t xml:space="preserve">н </w:t>
      </w:r>
      <w:r>
        <w:rPr>
          <w:rFonts w:ascii="Calibri" w:hAnsi="Calibri" w:cs="Calibri"/>
          <w:spacing w:val="48"/>
        </w:rPr>
        <w:t xml:space="preserve"> </w:t>
      </w:r>
      <w:r>
        <w:rPr>
          <w:rFonts w:ascii="Calibri" w:hAnsi="Calibri" w:cs="Calibri"/>
        </w:rPr>
        <w:t xml:space="preserve">о </w:t>
      </w:r>
      <w:r>
        <w:rPr>
          <w:rFonts w:ascii="Calibri" w:hAnsi="Calibri" w:cs="Calibri"/>
          <w:spacing w:val="50"/>
        </w:rPr>
        <w:t xml:space="preserve"> </w:t>
      </w:r>
      <w:r>
        <w:rPr>
          <w:rFonts w:ascii="Calibri" w:hAnsi="Calibri" w:cs="Calibri"/>
          <w:spacing w:val="1"/>
        </w:rPr>
        <w:t>о</w:t>
      </w:r>
      <w:r>
        <w:rPr>
          <w:rFonts w:ascii="Calibri" w:hAnsi="Calibri" w:cs="Calibri"/>
        </w:rPr>
        <w:t>пш</w:t>
      </w:r>
      <w:r>
        <w:rPr>
          <w:rFonts w:ascii="Calibri" w:hAnsi="Calibri" w:cs="Calibri"/>
          <w:spacing w:val="1"/>
        </w:rPr>
        <w:t>т</w:t>
      </w:r>
      <w:r>
        <w:rPr>
          <w:rFonts w:ascii="Calibri" w:hAnsi="Calibri" w:cs="Calibri"/>
        </w:rPr>
        <w:t xml:space="preserve">ем </w:t>
      </w:r>
      <w:r>
        <w:rPr>
          <w:rFonts w:ascii="Calibri" w:hAnsi="Calibri" w:cs="Calibri"/>
          <w:spacing w:val="51"/>
        </w:rPr>
        <w:t xml:space="preserve"> </w:t>
      </w:r>
      <w:r>
        <w:rPr>
          <w:rFonts w:ascii="Calibri" w:hAnsi="Calibri" w:cs="Calibri"/>
          <w:spacing w:val="-1"/>
        </w:rPr>
        <w:t>у</w:t>
      </w:r>
      <w:r>
        <w:rPr>
          <w:rFonts w:ascii="Calibri" w:hAnsi="Calibri" w:cs="Calibri"/>
        </w:rPr>
        <w:t>п</w:t>
      </w:r>
      <w:r>
        <w:rPr>
          <w:rFonts w:ascii="Calibri" w:hAnsi="Calibri" w:cs="Calibri"/>
          <w:spacing w:val="4"/>
        </w:rPr>
        <w:t>р</w:t>
      </w:r>
      <w:r>
        <w:rPr>
          <w:rFonts w:ascii="Calibri" w:hAnsi="Calibri" w:cs="Calibri"/>
        </w:rPr>
        <w:t>ав</w:t>
      </w:r>
      <w:r>
        <w:rPr>
          <w:rFonts w:ascii="Calibri" w:hAnsi="Calibri" w:cs="Calibri"/>
          <w:spacing w:val="-1"/>
        </w:rPr>
        <w:t>н</w:t>
      </w:r>
      <w:r>
        <w:rPr>
          <w:rFonts w:ascii="Calibri" w:hAnsi="Calibri" w:cs="Calibri"/>
          <w:spacing w:val="1"/>
        </w:rPr>
        <w:t>о</w:t>
      </w:r>
      <w:r>
        <w:rPr>
          <w:rFonts w:ascii="Calibri" w:hAnsi="Calibri" w:cs="Calibri"/>
        </w:rPr>
        <w:t xml:space="preserve">м </w:t>
      </w:r>
      <w:r>
        <w:rPr>
          <w:rFonts w:ascii="Calibri" w:hAnsi="Calibri" w:cs="Calibri"/>
          <w:spacing w:val="51"/>
        </w:rPr>
        <w:t xml:space="preserve"> </w:t>
      </w:r>
      <w:r>
        <w:rPr>
          <w:rFonts w:ascii="Calibri" w:hAnsi="Calibri" w:cs="Calibri"/>
        </w:rPr>
        <w:t>п</w:t>
      </w:r>
      <w:r>
        <w:rPr>
          <w:rFonts w:ascii="Calibri" w:hAnsi="Calibri" w:cs="Calibri"/>
          <w:spacing w:val="1"/>
        </w:rPr>
        <w:t>о</w:t>
      </w:r>
      <w:r>
        <w:rPr>
          <w:rFonts w:ascii="Calibri" w:hAnsi="Calibri" w:cs="Calibri"/>
          <w:spacing w:val="-1"/>
        </w:rPr>
        <w:t>с</w:t>
      </w:r>
      <w:r>
        <w:rPr>
          <w:rFonts w:ascii="Calibri" w:hAnsi="Calibri" w:cs="Calibri"/>
          <w:spacing w:val="1"/>
        </w:rPr>
        <w:t>т</w:t>
      </w:r>
      <w:r>
        <w:rPr>
          <w:rFonts w:ascii="Calibri" w:hAnsi="Calibri" w:cs="Calibri"/>
          <w:spacing w:val="-1"/>
        </w:rPr>
        <w:t>у</w:t>
      </w:r>
      <w:r>
        <w:rPr>
          <w:rFonts w:ascii="Calibri" w:hAnsi="Calibri" w:cs="Calibri"/>
        </w:rPr>
        <w:t>п</w:t>
      </w:r>
      <w:r>
        <w:rPr>
          <w:rFonts w:ascii="Calibri" w:hAnsi="Calibri" w:cs="Calibri"/>
          <w:spacing w:val="-1"/>
        </w:rPr>
        <w:t>к</w:t>
      </w:r>
      <w:r>
        <w:rPr>
          <w:rFonts w:ascii="Calibri" w:hAnsi="Calibri" w:cs="Calibri"/>
        </w:rPr>
        <w:t>у</w:t>
      </w:r>
      <w:r>
        <w:rPr>
          <w:rFonts w:ascii="Calibri" w:hAnsi="Calibri" w:cs="Calibri"/>
          <w:spacing w:val="24"/>
        </w:rPr>
        <w:t xml:space="preserve"> </w:t>
      </w:r>
      <w:r>
        <w:rPr>
          <w:rFonts w:ascii="Calibri" w:hAnsi="Calibri" w:cs="Calibri"/>
          <w:spacing w:val="-1"/>
        </w:rPr>
        <w:t>(</w:t>
      </w:r>
      <w:r>
        <w:rPr>
          <w:rFonts w:ascii="Calibri" w:hAnsi="Calibri" w:cs="Calibri"/>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 xml:space="preserve">и </w:t>
      </w:r>
      <w:r>
        <w:rPr>
          <w:rFonts w:ascii="Calibri" w:hAnsi="Calibri" w:cs="Calibri"/>
          <w:spacing w:val="1"/>
        </w:rPr>
        <w:t>г</w:t>
      </w:r>
      <w:r>
        <w:rPr>
          <w:rFonts w:ascii="Calibri" w:hAnsi="Calibri" w:cs="Calibri"/>
        </w:rPr>
        <w:t>ла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spacing w:val="1"/>
        </w:rPr>
        <w:t xml:space="preserve"> </w:t>
      </w:r>
      <w:r>
        <w:rPr>
          <w:rFonts w:ascii="Calibri" w:hAnsi="Calibri" w:cs="Calibri"/>
          <w:spacing w:val="-1"/>
        </w:rPr>
        <w:t>б</w:t>
      </w:r>
      <w:r>
        <w:rPr>
          <w:rFonts w:ascii="Calibri" w:hAnsi="Calibri" w:cs="Calibri"/>
          <w:spacing w:val="1"/>
        </w:rPr>
        <w:t>ро</w:t>
      </w:r>
      <w:r>
        <w:rPr>
          <w:rFonts w:ascii="Calibri" w:hAnsi="Calibri" w:cs="Calibri"/>
        </w:rPr>
        <w:t>ј</w:t>
      </w:r>
      <w:r>
        <w:rPr>
          <w:rFonts w:ascii="Calibri" w:hAnsi="Calibri" w:cs="Calibri"/>
          <w:spacing w:val="1"/>
        </w:rPr>
        <w:t xml:space="preserve"> </w:t>
      </w:r>
      <w:r>
        <w:rPr>
          <w:rFonts w:ascii="Calibri" w:hAnsi="Calibri" w:cs="Calibri"/>
          <w:spacing w:val="-2"/>
        </w:rPr>
        <w:t>18/16 и 95/18</w:t>
      </w:r>
      <w:r>
        <w:rPr>
          <w:rFonts w:ascii="Calibri" w:hAnsi="Calibri" w:cs="Calibri"/>
        </w:rPr>
        <w:t>)</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rPr>
      </w:pPr>
      <w:r w:rsidRPr="00175769">
        <w:rPr>
          <w:rFonts w:asciiTheme="minorHAnsi" w:hAnsiTheme="minorHAnsi"/>
        </w:rPr>
        <w:t>Закон о јавној својини („Сл. гласник РС“, бр. 72/11, 88/13 и 105/14);</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rPr>
      </w:pPr>
      <w:r w:rsidRPr="00175769">
        <w:rPr>
          <w:rFonts w:asciiTheme="minorHAnsi" w:hAnsiTheme="minorHAnsi"/>
        </w:rPr>
        <w:t>Закон о враћању одузете имовине и обештећењу („Сл. гласник РС“’, бр. 72/11, 108/13, 142/14 и 88/2015-Одлука УС);</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rPr>
      </w:pPr>
      <w:r w:rsidRPr="00175769">
        <w:rPr>
          <w:rFonts w:asciiTheme="minorHAnsi" w:hAnsiTheme="minorHAnsi"/>
        </w:rPr>
        <w:t>Закон о становању и одржавању зграда („Сл. гласник РС“, бр. 104/16);</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rPr>
      </w:pPr>
      <w:r w:rsidRPr="00175769">
        <w:rPr>
          <w:rFonts w:asciiTheme="minorHAnsi" w:hAnsiTheme="minorHAnsi"/>
        </w:rPr>
        <w:t>Закон о планирању и изградњи („Сл. гласник РС“, бр. 72/09, 81/09, 64/10, 24/11, 121/12, 42/13, 50/13, 98/13, 132/14 и 145/14);</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rPr>
      </w:pPr>
      <w:r w:rsidRPr="00175769">
        <w:rPr>
          <w:rFonts w:asciiTheme="minorHAnsi" w:hAnsiTheme="minorHAnsi"/>
        </w:rPr>
        <w:t>Закон о експропријацији („Сл. гласник РС“, бр. 53/95, „Службени лист СРЈ“, бр. 16/01, „Сл. гласник РС“, бр. 20/09 и 55/13);</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rPr>
      </w:pPr>
      <w:r w:rsidRPr="00175769">
        <w:rPr>
          <w:rFonts w:asciiTheme="minorHAnsi" w:hAnsiTheme="minorHAnsi"/>
        </w:rPr>
        <w:t>Закон о основама својинскоправних односа („Сл. лист СФРЈ“, бр. 6/80,36/90, „Сл. лист СРЈ“, бр. 29/96, „Сл. гласник РС“, бр. 115/05);</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rPr>
      </w:pPr>
      <w:r w:rsidRPr="00175769">
        <w:rPr>
          <w:rFonts w:asciiTheme="minorHAnsi" w:hAnsiTheme="minorHAnsi"/>
        </w:rPr>
        <w:t>Закон о промету непокретности („Сл. гласник РС“, бр. 93/14, 121/14 и 6/15);</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rPr>
      </w:pPr>
      <w:r w:rsidRPr="00175769">
        <w:rPr>
          <w:rFonts w:asciiTheme="minorHAnsi" w:hAnsiTheme="minorHAnsi"/>
        </w:rPr>
        <w:t>Закон о државном премеру и катастру („Сл. гласник РС“, бр. 72/09, 18/10, 65/13, 15/15 и 96/15);</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rPr>
      </w:pPr>
      <w:r w:rsidRPr="00175769">
        <w:rPr>
          <w:rFonts w:asciiTheme="minorHAnsi" w:hAnsiTheme="minorHAnsi"/>
        </w:rPr>
        <w:t>Закон о управним споровима („Сл. гласник РС“, бр. 111/09);</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rPr>
      </w:pPr>
      <w:r w:rsidRPr="00175769">
        <w:rPr>
          <w:rFonts w:asciiTheme="minorHAnsi" w:hAnsiTheme="minorHAnsi"/>
        </w:rPr>
        <w:t>Уредба о евиденцији непокретности у јавној својини („Сл. гласник РС“, бр. 70/14, 19/15 и 83/15);</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rPr>
      </w:pPr>
      <w:r w:rsidRPr="00175769">
        <w:rPr>
          <w:rFonts w:asciiTheme="minorHAnsi" w:hAnsiTheme="minorHAnsi"/>
        </w:rPr>
        <w:t>Уредба о одржавању стамбених зграда („Сл. гласник РС“, бр. 43/93);</w:t>
      </w:r>
    </w:p>
    <w:p w:rsidR="00305285" w:rsidRPr="00175769" w:rsidRDefault="00305285" w:rsidP="00305285">
      <w:pPr>
        <w:pStyle w:val="ListParagraph"/>
        <w:numPr>
          <w:ilvl w:val="0"/>
          <w:numId w:val="12"/>
        </w:numPr>
        <w:tabs>
          <w:tab w:val="left" w:pos="840"/>
          <w:tab w:val="left" w:pos="8040"/>
        </w:tabs>
        <w:spacing w:before="12"/>
        <w:ind w:left="810" w:right="-20"/>
        <w:rPr>
          <w:rFonts w:asciiTheme="minorHAnsi" w:hAnsiTheme="minorHAnsi"/>
        </w:rPr>
      </w:pPr>
      <w:r w:rsidRPr="00175769">
        <w:rPr>
          <w:rFonts w:asciiTheme="minorHAnsi" w:hAnsiTheme="minorHAnsi"/>
        </w:rPr>
        <w:t>Закон о озакоњењу објеката („Сл. гласник РС“, бр. 96/2015);</w:t>
      </w:r>
    </w:p>
    <w:p w:rsidR="00305285" w:rsidRPr="00B567F2" w:rsidRDefault="00305285" w:rsidP="00305285">
      <w:pPr>
        <w:pStyle w:val="ListParagraph"/>
        <w:numPr>
          <w:ilvl w:val="0"/>
          <w:numId w:val="12"/>
        </w:numPr>
        <w:tabs>
          <w:tab w:val="left" w:pos="840"/>
          <w:tab w:val="left" w:pos="8040"/>
        </w:tabs>
        <w:spacing w:before="12"/>
        <w:ind w:left="810" w:right="-20"/>
        <w:rPr>
          <w:rFonts w:asciiTheme="minorHAnsi" w:hAnsiTheme="minorHAnsi" w:cs="Calibri"/>
        </w:rPr>
      </w:pPr>
      <w:r w:rsidRPr="00175769">
        <w:rPr>
          <w:rFonts w:asciiTheme="minorHAnsi" w:hAnsiTheme="minorHAnsi"/>
        </w:rPr>
        <w:t>Закон о извршењу и обезбеђењу („Сл. гласник РС“, бр. 106/15);</w:t>
      </w:r>
    </w:p>
    <w:p w:rsidR="00B567F2" w:rsidRDefault="00B567F2" w:rsidP="00B567F2">
      <w:pPr>
        <w:pStyle w:val="ListParagraph"/>
        <w:tabs>
          <w:tab w:val="left" w:pos="810"/>
        </w:tabs>
        <w:spacing w:before="12"/>
        <w:ind w:left="450" w:right="-20"/>
        <w:rPr>
          <w:rFonts w:ascii="Calibri" w:hAnsi="Calibri" w:cs="Calibri"/>
        </w:rPr>
      </w:pPr>
      <w:r w:rsidRPr="00B567F2">
        <w:rPr>
          <w:rFonts w:eastAsia="Times New Roman"/>
          <w:w w:val="131"/>
        </w:rPr>
        <w:t>•</w:t>
      </w:r>
      <w:r w:rsidRPr="00B567F2">
        <w:rPr>
          <w:rFonts w:eastAsia="Times New Roman"/>
        </w:rPr>
        <w:tab/>
      </w:r>
      <w:r w:rsidRPr="00B567F2">
        <w:rPr>
          <w:rFonts w:ascii="Calibri" w:hAnsi="Calibri" w:cs="Calibri"/>
          <w:spacing w:val="-1"/>
        </w:rPr>
        <w:t>З</w:t>
      </w:r>
      <w:r w:rsidRPr="00B567F2">
        <w:rPr>
          <w:rFonts w:ascii="Calibri" w:hAnsi="Calibri" w:cs="Calibri"/>
        </w:rPr>
        <w:t>а</w:t>
      </w:r>
      <w:r w:rsidRPr="00B567F2">
        <w:rPr>
          <w:rFonts w:ascii="Calibri" w:hAnsi="Calibri" w:cs="Calibri"/>
          <w:spacing w:val="-1"/>
        </w:rPr>
        <w:t>к</w:t>
      </w:r>
      <w:r w:rsidRPr="00B567F2">
        <w:rPr>
          <w:rFonts w:ascii="Calibri" w:hAnsi="Calibri" w:cs="Calibri"/>
          <w:spacing w:val="1"/>
        </w:rPr>
        <w:t>о</w:t>
      </w:r>
      <w:r w:rsidRPr="00B567F2">
        <w:rPr>
          <w:rFonts w:ascii="Calibri" w:hAnsi="Calibri" w:cs="Calibri"/>
        </w:rPr>
        <w:t>н о</w:t>
      </w:r>
      <w:r w:rsidRPr="00B567F2">
        <w:rPr>
          <w:rFonts w:ascii="Calibri" w:hAnsi="Calibri" w:cs="Calibri"/>
          <w:spacing w:val="2"/>
        </w:rPr>
        <w:t xml:space="preserve"> </w:t>
      </w:r>
      <w:r w:rsidRPr="00B567F2">
        <w:rPr>
          <w:rFonts w:ascii="Calibri" w:hAnsi="Calibri" w:cs="Calibri"/>
          <w:spacing w:val="-1"/>
        </w:rPr>
        <w:t>у</w:t>
      </w:r>
      <w:r w:rsidRPr="00B567F2">
        <w:rPr>
          <w:rFonts w:ascii="Calibri" w:hAnsi="Calibri" w:cs="Calibri"/>
        </w:rPr>
        <w:t>че</w:t>
      </w:r>
      <w:r w:rsidRPr="00B567F2">
        <w:rPr>
          <w:rFonts w:ascii="Calibri" w:hAnsi="Calibri" w:cs="Calibri"/>
          <w:spacing w:val="-1"/>
        </w:rPr>
        <w:t>н</w:t>
      </w:r>
      <w:r w:rsidRPr="00B567F2">
        <w:rPr>
          <w:rFonts w:ascii="Calibri" w:hAnsi="Calibri" w:cs="Calibri"/>
        </w:rPr>
        <w:t>ич</w:t>
      </w:r>
      <w:r w:rsidRPr="00B567F2">
        <w:rPr>
          <w:rFonts w:ascii="Calibri" w:hAnsi="Calibri" w:cs="Calibri"/>
          <w:spacing w:val="-1"/>
        </w:rPr>
        <w:t>к</w:t>
      </w:r>
      <w:r w:rsidRPr="00B567F2">
        <w:rPr>
          <w:rFonts w:ascii="Calibri" w:hAnsi="Calibri" w:cs="Calibri"/>
          <w:spacing w:val="1"/>
        </w:rPr>
        <w:t>о</w:t>
      </w:r>
      <w:r w:rsidRPr="00B567F2">
        <w:rPr>
          <w:rFonts w:ascii="Calibri" w:hAnsi="Calibri" w:cs="Calibri"/>
        </w:rPr>
        <w:t>м</w:t>
      </w:r>
      <w:r w:rsidRPr="00B567F2">
        <w:rPr>
          <w:rFonts w:ascii="Calibri" w:hAnsi="Calibri" w:cs="Calibri"/>
          <w:spacing w:val="2"/>
        </w:rPr>
        <w:t xml:space="preserve"> </w:t>
      </w:r>
      <w:r w:rsidRPr="00B567F2">
        <w:rPr>
          <w:rFonts w:ascii="Calibri" w:hAnsi="Calibri" w:cs="Calibri"/>
        </w:rPr>
        <w:t>и</w:t>
      </w:r>
      <w:r w:rsidRPr="00B567F2">
        <w:rPr>
          <w:rFonts w:ascii="Calibri" w:hAnsi="Calibri" w:cs="Calibri"/>
          <w:spacing w:val="1"/>
        </w:rPr>
        <w:t xml:space="preserve"> </w:t>
      </w:r>
      <w:r w:rsidRPr="00B567F2">
        <w:rPr>
          <w:rFonts w:ascii="Calibri" w:hAnsi="Calibri" w:cs="Calibri"/>
          <w:spacing w:val="-1"/>
        </w:rPr>
        <w:t>с</w:t>
      </w:r>
      <w:r w:rsidRPr="00B567F2">
        <w:rPr>
          <w:rFonts w:ascii="Calibri" w:hAnsi="Calibri" w:cs="Calibri"/>
          <w:spacing w:val="-2"/>
        </w:rPr>
        <w:t>т</w:t>
      </w:r>
      <w:r w:rsidRPr="00B567F2">
        <w:rPr>
          <w:rFonts w:ascii="Calibri" w:hAnsi="Calibri" w:cs="Calibri"/>
          <w:spacing w:val="-1"/>
        </w:rPr>
        <w:t>у</w:t>
      </w:r>
      <w:r w:rsidRPr="00B567F2">
        <w:rPr>
          <w:rFonts w:ascii="Calibri" w:hAnsi="Calibri" w:cs="Calibri"/>
        </w:rPr>
        <w:t>де</w:t>
      </w:r>
      <w:r w:rsidRPr="00B567F2">
        <w:rPr>
          <w:rFonts w:ascii="Calibri" w:hAnsi="Calibri" w:cs="Calibri"/>
          <w:spacing w:val="-1"/>
        </w:rPr>
        <w:t>н</w:t>
      </w:r>
      <w:r w:rsidRPr="00B567F2">
        <w:rPr>
          <w:rFonts w:ascii="Calibri" w:hAnsi="Calibri" w:cs="Calibri"/>
          <w:spacing w:val="1"/>
        </w:rPr>
        <w:t>т</w:t>
      </w:r>
      <w:r w:rsidRPr="00B567F2">
        <w:rPr>
          <w:rFonts w:ascii="Calibri" w:hAnsi="Calibri" w:cs="Calibri"/>
          <w:spacing w:val="-1"/>
        </w:rPr>
        <w:t>ск</w:t>
      </w:r>
      <w:r w:rsidRPr="00B567F2">
        <w:rPr>
          <w:rFonts w:ascii="Calibri" w:hAnsi="Calibri" w:cs="Calibri"/>
          <w:spacing w:val="1"/>
        </w:rPr>
        <w:t>о</w:t>
      </w:r>
      <w:r w:rsidRPr="00B567F2">
        <w:rPr>
          <w:rFonts w:ascii="Calibri" w:hAnsi="Calibri" w:cs="Calibri"/>
        </w:rPr>
        <w:t>м</w:t>
      </w:r>
      <w:r w:rsidRPr="00B567F2">
        <w:rPr>
          <w:rFonts w:ascii="Calibri" w:hAnsi="Calibri" w:cs="Calibri"/>
          <w:spacing w:val="2"/>
        </w:rPr>
        <w:t xml:space="preserve"> </w:t>
      </w:r>
      <w:r w:rsidRPr="00B567F2">
        <w:rPr>
          <w:rFonts w:ascii="Calibri" w:hAnsi="Calibri" w:cs="Calibri"/>
          <w:spacing w:val="-1"/>
        </w:rPr>
        <w:t>с</w:t>
      </w:r>
      <w:r w:rsidRPr="00B567F2">
        <w:rPr>
          <w:rFonts w:ascii="Calibri" w:hAnsi="Calibri" w:cs="Calibri"/>
          <w:spacing w:val="1"/>
        </w:rPr>
        <w:t>т</w:t>
      </w:r>
      <w:r w:rsidRPr="00B567F2">
        <w:rPr>
          <w:rFonts w:ascii="Calibri" w:hAnsi="Calibri" w:cs="Calibri"/>
        </w:rPr>
        <w:t>а</w:t>
      </w:r>
      <w:r w:rsidRPr="00B567F2">
        <w:rPr>
          <w:rFonts w:ascii="Calibri" w:hAnsi="Calibri" w:cs="Calibri"/>
          <w:spacing w:val="-1"/>
        </w:rPr>
        <w:t>н</w:t>
      </w:r>
      <w:r w:rsidRPr="00B567F2">
        <w:rPr>
          <w:rFonts w:ascii="Calibri" w:hAnsi="Calibri" w:cs="Calibri"/>
        </w:rPr>
        <w:t>да</w:t>
      </w:r>
      <w:r w:rsidRPr="00B567F2">
        <w:rPr>
          <w:rFonts w:ascii="Calibri" w:hAnsi="Calibri" w:cs="Calibri"/>
          <w:spacing w:val="1"/>
        </w:rPr>
        <w:t>р</w:t>
      </w:r>
      <w:r w:rsidRPr="00B567F2">
        <w:rPr>
          <w:rFonts w:ascii="Calibri" w:hAnsi="Calibri" w:cs="Calibri"/>
        </w:rPr>
        <w:t xml:space="preserve">ду </w:t>
      </w:r>
      <w:r w:rsidRPr="00B567F2">
        <w:rPr>
          <w:rFonts w:ascii="Calibri" w:hAnsi="Calibri" w:cs="Calibri"/>
          <w:spacing w:val="-1"/>
        </w:rPr>
        <w:t>(</w:t>
      </w:r>
      <w:r w:rsidRPr="00B567F2">
        <w:rPr>
          <w:rFonts w:ascii="Calibri" w:hAnsi="Calibri" w:cs="Calibri"/>
          <w:spacing w:val="-2"/>
        </w:rPr>
        <w:t>„</w:t>
      </w:r>
      <w:r w:rsidRPr="00B567F2">
        <w:rPr>
          <w:rFonts w:ascii="Calibri" w:hAnsi="Calibri" w:cs="Calibri"/>
          <w:spacing w:val="-1"/>
        </w:rPr>
        <w:t>С</w:t>
      </w:r>
      <w:r w:rsidRPr="00B567F2">
        <w:rPr>
          <w:rFonts w:ascii="Calibri" w:hAnsi="Calibri" w:cs="Calibri"/>
        </w:rPr>
        <w:t>л</w:t>
      </w:r>
      <w:r w:rsidRPr="00B567F2">
        <w:rPr>
          <w:rFonts w:ascii="Calibri" w:hAnsi="Calibri" w:cs="Calibri"/>
          <w:spacing w:val="-1"/>
        </w:rPr>
        <w:t>у</w:t>
      </w:r>
      <w:r w:rsidRPr="00B567F2">
        <w:rPr>
          <w:rFonts w:ascii="Calibri" w:hAnsi="Calibri" w:cs="Calibri"/>
        </w:rPr>
        <w:t>ж</w:t>
      </w:r>
      <w:r w:rsidRPr="00B567F2">
        <w:rPr>
          <w:rFonts w:ascii="Calibri" w:hAnsi="Calibri" w:cs="Calibri"/>
          <w:spacing w:val="-1"/>
        </w:rPr>
        <w:t>б</w:t>
      </w:r>
      <w:r w:rsidRPr="00B567F2">
        <w:rPr>
          <w:rFonts w:ascii="Calibri" w:hAnsi="Calibri" w:cs="Calibri"/>
        </w:rPr>
        <w:t>е</w:t>
      </w:r>
      <w:r w:rsidRPr="00B567F2">
        <w:rPr>
          <w:rFonts w:ascii="Calibri" w:hAnsi="Calibri" w:cs="Calibri"/>
          <w:spacing w:val="-1"/>
        </w:rPr>
        <w:t>н</w:t>
      </w:r>
      <w:r w:rsidRPr="00B567F2">
        <w:rPr>
          <w:rFonts w:ascii="Calibri" w:hAnsi="Calibri" w:cs="Calibri"/>
        </w:rPr>
        <w:t>и</w:t>
      </w:r>
      <w:r w:rsidRPr="00B567F2">
        <w:rPr>
          <w:rFonts w:ascii="Calibri" w:hAnsi="Calibri" w:cs="Calibri"/>
          <w:spacing w:val="1"/>
        </w:rPr>
        <w:t xml:space="preserve"> г</w:t>
      </w:r>
      <w:r w:rsidRPr="00B567F2">
        <w:rPr>
          <w:rFonts w:ascii="Calibri" w:hAnsi="Calibri" w:cs="Calibri"/>
        </w:rPr>
        <w:t>ла</w:t>
      </w:r>
      <w:r w:rsidRPr="00B567F2">
        <w:rPr>
          <w:rFonts w:ascii="Calibri" w:hAnsi="Calibri" w:cs="Calibri"/>
          <w:spacing w:val="-1"/>
        </w:rPr>
        <w:t>сн</w:t>
      </w:r>
      <w:r w:rsidRPr="00B567F2">
        <w:rPr>
          <w:rFonts w:ascii="Calibri" w:hAnsi="Calibri" w:cs="Calibri"/>
        </w:rPr>
        <w:t xml:space="preserve">ик </w:t>
      </w:r>
      <w:r w:rsidRPr="00B567F2">
        <w:rPr>
          <w:rFonts w:ascii="Calibri" w:hAnsi="Calibri" w:cs="Calibri"/>
          <w:spacing w:val="1"/>
        </w:rPr>
        <w:t>Р</w:t>
      </w:r>
      <w:r w:rsidRPr="00B567F2">
        <w:rPr>
          <w:rFonts w:ascii="Calibri" w:hAnsi="Calibri" w:cs="Calibri"/>
          <w:spacing w:val="-1"/>
        </w:rPr>
        <w:t>С</w:t>
      </w:r>
      <w:r w:rsidRPr="00B567F2">
        <w:rPr>
          <w:rFonts w:ascii="Calibri" w:hAnsi="Calibri" w:cs="Calibri"/>
        </w:rPr>
        <w:t>“</w:t>
      </w:r>
      <w:r w:rsidRPr="00B567F2">
        <w:rPr>
          <w:rFonts w:ascii="Calibri" w:hAnsi="Calibri" w:cs="Calibri"/>
          <w:spacing w:val="1"/>
        </w:rPr>
        <w:t xml:space="preserve"> </w:t>
      </w:r>
      <w:r w:rsidRPr="00B567F2">
        <w:rPr>
          <w:rFonts w:ascii="Calibri" w:hAnsi="Calibri" w:cs="Calibri"/>
          <w:spacing w:val="-1"/>
        </w:rPr>
        <w:t>б</w:t>
      </w:r>
      <w:r w:rsidRPr="00B567F2">
        <w:rPr>
          <w:rFonts w:ascii="Calibri" w:hAnsi="Calibri" w:cs="Calibri"/>
          <w:spacing w:val="1"/>
        </w:rPr>
        <w:t>ро</w:t>
      </w:r>
      <w:r w:rsidRPr="00B567F2">
        <w:rPr>
          <w:rFonts w:ascii="Calibri" w:hAnsi="Calibri" w:cs="Calibri"/>
        </w:rPr>
        <w:t>ј</w:t>
      </w:r>
      <w:r w:rsidRPr="00B567F2">
        <w:rPr>
          <w:rFonts w:ascii="Calibri" w:hAnsi="Calibri" w:cs="Calibri"/>
          <w:spacing w:val="1"/>
        </w:rPr>
        <w:t xml:space="preserve"> </w:t>
      </w:r>
      <w:r w:rsidRPr="00B567F2">
        <w:rPr>
          <w:rFonts w:ascii="Calibri" w:hAnsi="Calibri" w:cs="Calibri"/>
          <w:spacing w:val="-2"/>
        </w:rPr>
        <w:t>1</w:t>
      </w:r>
      <w:r w:rsidRPr="00B567F2">
        <w:rPr>
          <w:rFonts w:ascii="Calibri" w:hAnsi="Calibri" w:cs="Calibri"/>
          <w:spacing w:val="1"/>
        </w:rPr>
        <w:t>8/</w:t>
      </w:r>
      <w:r w:rsidRPr="00B567F2">
        <w:rPr>
          <w:rFonts w:ascii="Calibri" w:hAnsi="Calibri" w:cs="Calibri"/>
          <w:spacing w:val="-2"/>
        </w:rPr>
        <w:t>1</w:t>
      </w:r>
      <w:r w:rsidRPr="00B567F2">
        <w:rPr>
          <w:rFonts w:ascii="Calibri" w:hAnsi="Calibri" w:cs="Calibri"/>
          <w:spacing w:val="1"/>
        </w:rPr>
        <w:t>0, 55/1327/18 и 10/19</w:t>
      </w:r>
      <w:r w:rsidRPr="00B567F2">
        <w:rPr>
          <w:rFonts w:ascii="Calibri" w:hAnsi="Calibri" w:cs="Calibri"/>
        </w:rPr>
        <w:t>)</w:t>
      </w:r>
    </w:p>
    <w:p w:rsidR="00B567F2" w:rsidRDefault="00B567F2" w:rsidP="00B567F2">
      <w:pPr>
        <w:tabs>
          <w:tab w:val="left" w:pos="820"/>
        </w:tabs>
        <w:spacing w:before="14"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Ур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 xml:space="preserve">а  о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вању</w:t>
      </w:r>
      <w:r>
        <w:rPr>
          <w:rFonts w:ascii="Calibri" w:eastAsia="Calibri" w:hAnsi="Calibri" w:cs="Calibri"/>
          <w:spacing w:val="53"/>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ве</w:t>
      </w:r>
      <w:r>
        <w:rPr>
          <w:rFonts w:ascii="Calibri" w:eastAsia="Calibri" w:hAnsi="Calibri" w:cs="Calibri"/>
          <w:spacing w:val="5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8</w:t>
      </w:r>
      <w:r>
        <w:rPr>
          <w:rFonts w:ascii="Calibri" w:eastAsia="Calibri" w:hAnsi="Calibri" w:cs="Calibri"/>
          <w:spacing w:val="-2"/>
          <w:sz w:val="24"/>
          <w:szCs w:val="24"/>
        </w:rPr>
        <w:t>0</w:t>
      </w:r>
      <w:r>
        <w:rPr>
          <w:rFonts w:ascii="Calibri" w:eastAsia="Calibri" w:hAnsi="Calibri" w:cs="Calibri"/>
          <w:spacing w:val="1"/>
          <w:sz w:val="24"/>
          <w:szCs w:val="24"/>
        </w:rPr>
        <w:t>/92, 45/16 и 98/16</w:t>
      </w:r>
      <w:r>
        <w:rPr>
          <w:rFonts w:ascii="Calibri" w:eastAsia="Calibri" w:hAnsi="Calibri" w:cs="Calibri"/>
          <w:sz w:val="24"/>
          <w:szCs w:val="24"/>
        </w:rPr>
        <w:t>)</w:t>
      </w:r>
    </w:p>
    <w:p w:rsidR="00B567F2" w:rsidRDefault="00B567F2" w:rsidP="00B567F2">
      <w:pPr>
        <w:tabs>
          <w:tab w:val="left" w:pos="820"/>
        </w:tabs>
        <w:spacing w:before="12" w:after="0" w:line="240" w:lineRule="auto"/>
        <w:ind w:left="460" w:right="-20"/>
        <w:rPr>
          <w:rFonts w:ascii="Calibri" w:eastAsia="Calibri" w:hAnsi="Calibri" w:cs="Calibri"/>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Ур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 xml:space="preserve">а  о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1"/>
          <w:sz w:val="24"/>
          <w:szCs w:val="24"/>
        </w:rPr>
        <w:t>ор</w:t>
      </w:r>
      <w:r>
        <w:rPr>
          <w:rFonts w:ascii="Calibri" w:eastAsia="Calibri" w:hAnsi="Calibri" w:cs="Calibri"/>
          <w:sz w:val="24"/>
          <w:szCs w:val="24"/>
        </w:rPr>
        <w:t>иј</w:t>
      </w:r>
      <w:r>
        <w:rPr>
          <w:rFonts w:ascii="Calibri" w:eastAsia="Calibri" w:hAnsi="Calibri" w:cs="Calibri"/>
          <w:spacing w:val="-2"/>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54"/>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2"/>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5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те</w:t>
      </w:r>
      <w:r>
        <w:rPr>
          <w:rFonts w:ascii="Calibri" w:eastAsia="Calibri" w:hAnsi="Calibri" w:cs="Calibri"/>
          <w:spacing w:val="1"/>
          <w:sz w:val="24"/>
          <w:szCs w:val="24"/>
        </w:rPr>
        <w:t>р</w:t>
      </w:r>
      <w:r>
        <w:rPr>
          <w:rFonts w:ascii="Calibri" w:eastAsia="Calibri" w:hAnsi="Calibri" w:cs="Calibri"/>
          <w:sz w:val="24"/>
          <w:szCs w:val="24"/>
        </w:rPr>
        <w:t xml:space="preserve">ијала </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54"/>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54"/>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вања</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 xml:space="preserve">ик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p>
    <w:p w:rsidR="00B567F2" w:rsidRDefault="00B567F2" w:rsidP="00B567F2">
      <w:pPr>
        <w:spacing w:after="0" w:line="240" w:lineRule="auto"/>
        <w:ind w:left="820" w:right="-20"/>
        <w:rPr>
          <w:rFonts w:ascii="Calibri" w:eastAsia="Calibri" w:hAnsi="Calibri" w:cs="Calibri"/>
          <w:spacing w:val="1"/>
          <w:sz w:val="24"/>
          <w:szCs w:val="24"/>
        </w:rPr>
      </w:pP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2"/>
          <w:sz w:val="24"/>
          <w:szCs w:val="24"/>
        </w:rPr>
        <w:t>4</w:t>
      </w:r>
      <w:r>
        <w:rPr>
          <w:rFonts w:ascii="Calibri" w:eastAsia="Calibri" w:hAnsi="Calibri" w:cs="Calibri"/>
          <w:spacing w:val="1"/>
          <w:sz w:val="24"/>
          <w:szCs w:val="24"/>
        </w:rPr>
        <w:t>4/</w:t>
      </w:r>
      <w:r>
        <w:rPr>
          <w:rFonts w:ascii="Calibri" w:eastAsia="Calibri" w:hAnsi="Calibri" w:cs="Calibri"/>
          <w:spacing w:val="-2"/>
          <w:sz w:val="24"/>
          <w:szCs w:val="24"/>
        </w:rPr>
        <w:t>9</w:t>
      </w:r>
      <w:r>
        <w:rPr>
          <w:rFonts w:ascii="Calibri" w:eastAsia="Calibri" w:hAnsi="Calibri" w:cs="Calibri"/>
          <w:spacing w:val="1"/>
          <w:sz w:val="24"/>
          <w:szCs w:val="24"/>
        </w:rPr>
        <w:t>3)</w:t>
      </w:r>
    </w:p>
    <w:p w:rsidR="005368A5" w:rsidRPr="005368A5" w:rsidRDefault="005368A5" w:rsidP="005368A5">
      <w:pPr>
        <w:pStyle w:val="ListParagraph"/>
        <w:numPr>
          <w:ilvl w:val="0"/>
          <w:numId w:val="18"/>
        </w:numPr>
        <w:tabs>
          <w:tab w:val="left" w:pos="820"/>
        </w:tabs>
        <w:spacing w:line="260" w:lineRule="exact"/>
        <w:ind w:left="810" w:right="-20"/>
        <w:rPr>
          <w:rFonts w:ascii="Calibri" w:hAnsi="Calibri" w:cs="Calibri"/>
        </w:rPr>
      </w:pPr>
      <w:r w:rsidRPr="005368A5">
        <w:rPr>
          <w:rFonts w:ascii="Calibri" w:hAnsi="Calibri" w:cs="Calibri"/>
          <w:spacing w:val="-1"/>
          <w:position w:val="1"/>
        </w:rPr>
        <w:t>З</w:t>
      </w:r>
      <w:r w:rsidRPr="005368A5">
        <w:rPr>
          <w:rFonts w:ascii="Calibri" w:hAnsi="Calibri" w:cs="Calibri"/>
          <w:position w:val="1"/>
        </w:rPr>
        <w:t>а</w:t>
      </w:r>
      <w:r w:rsidRPr="005368A5">
        <w:rPr>
          <w:rFonts w:ascii="Calibri" w:hAnsi="Calibri" w:cs="Calibri"/>
          <w:spacing w:val="-1"/>
          <w:position w:val="1"/>
        </w:rPr>
        <w:t>к</w:t>
      </w:r>
      <w:r w:rsidRPr="005368A5">
        <w:rPr>
          <w:rFonts w:ascii="Calibri" w:hAnsi="Calibri" w:cs="Calibri"/>
          <w:spacing w:val="1"/>
          <w:position w:val="1"/>
        </w:rPr>
        <w:t>о</w:t>
      </w:r>
      <w:r w:rsidRPr="005368A5">
        <w:rPr>
          <w:rFonts w:ascii="Calibri" w:hAnsi="Calibri" w:cs="Calibri"/>
          <w:position w:val="1"/>
        </w:rPr>
        <w:t>н о</w:t>
      </w:r>
      <w:r w:rsidRPr="005368A5">
        <w:rPr>
          <w:rFonts w:ascii="Calibri" w:hAnsi="Calibri" w:cs="Calibri"/>
          <w:spacing w:val="2"/>
          <w:position w:val="1"/>
        </w:rPr>
        <w:t xml:space="preserve"> </w:t>
      </w:r>
      <w:r w:rsidRPr="005368A5">
        <w:rPr>
          <w:rFonts w:ascii="Calibri" w:hAnsi="Calibri" w:cs="Calibri"/>
          <w:position w:val="1"/>
        </w:rPr>
        <w:t>пла</w:t>
      </w:r>
      <w:r w:rsidRPr="005368A5">
        <w:rPr>
          <w:rFonts w:ascii="Calibri" w:hAnsi="Calibri" w:cs="Calibri"/>
          <w:spacing w:val="-1"/>
          <w:position w:val="1"/>
        </w:rPr>
        <w:t>н</w:t>
      </w:r>
      <w:r w:rsidRPr="005368A5">
        <w:rPr>
          <w:rFonts w:ascii="Calibri" w:hAnsi="Calibri" w:cs="Calibri"/>
          <w:position w:val="1"/>
        </w:rPr>
        <w:t>и</w:t>
      </w:r>
      <w:r w:rsidRPr="005368A5">
        <w:rPr>
          <w:rFonts w:ascii="Calibri" w:hAnsi="Calibri" w:cs="Calibri"/>
          <w:spacing w:val="1"/>
          <w:position w:val="1"/>
        </w:rPr>
        <w:t>р</w:t>
      </w:r>
      <w:r w:rsidRPr="005368A5">
        <w:rPr>
          <w:rFonts w:ascii="Calibri" w:hAnsi="Calibri" w:cs="Calibri"/>
          <w:position w:val="1"/>
        </w:rPr>
        <w:t>ању и</w:t>
      </w:r>
      <w:r w:rsidRPr="005368A5">
        <w:rPr>
          <w:rFonts w:ascii="Calibri" w:hAnsi="Calibri" w:cs="Calibri"/>
          <w:spacing w:val="1"/>
          <w:position w:val="1"/>
        </w:rPr>
        <w:t xml:space="preserve"> </w:t>
      </w:r>
      <w:r w:rsidRPr="005368A5">
        <w:rPr>
          <w:rFonts w:ascii="Calibri" w:hAnsi="Calibri" w:cs="Calibri"/>
          <w:position w:val="1"/>
        </w:rPr>
        <w:t>и</w:t>
      </w:r>
      <w:r w:rsidRPr="005368A5">
        <w:rPr>
          <w:rFonts w:ascii="Calibri" w:hAnsi="Calibri" w:cs="Calibri"/>
          <w:spacing w:val="-1"/>
          <w:position w:val="1"/>
        </w:rPr>
        <w:t>з</w:t>
      </w:r>
      <w:r w:rsidRPr="005368A5">
        <w:rPr>
          <w:rFonts w:ascii="Calibri" w:hAnsi="Calibri" w:cs="Calibri"/>
          <w:spacing w:val="1"/>
          <w:position w:val="1"/>
        </w:rPr>
        <w:t>гр</w:t>
      </w:r>
      <w:r w:rsidRPr="005368A5">
        <w:rPr>
          <w:rFonts w:ascii="Calibri" w:hAnsi="Calibri" w:cs="Calibri"/>
          <w:position w:val="1"/>
        </w:rPr>
        <w:t>адњи</w:t>
      </w:r>
      <w:r w:rsidRPr="005368A5">
        <w:rPr>
          <w:rFonts w:ascii="Calibri" w:hAnsi="Calibri" w:cs="Calibri"/>
          <w:spacing w:val="-2"/>
          <w:position w:val="1"/>
        </w:rPr>
        <w:t xml:space="preserve"> </w:t>
      </w:r>
      <w:r w:rsidRPr="005368A5">
        <w:rPr>
          <w:rFonts w:ascii="Calibri" w:hAnsi="Calibri" w:cs="Calibri"/>
          <w:spacing w:val="-1"/>
          <w:position w:val="1"/>
        </w:rPr>
        <w:t>(</w:t>
      </w:r>
      <w:r w:rsidRPr="005368A5">
        <w:rPr>
          <w:rFonts w:ascii="Calibri" w:hAnsi="Calibri" w:cs="Calibri"/>
          <w:position w:val="1"/>
        </w:rPr>
        <w:t>„</w:t>
      </w:r>
      <w:r w:rsidRPr="005368A5">
        <w:rPr>
          <w:rFonts w:ascii="Calibri" w:hAnsi="Calibri" w:cs="Calibri"/>
          <w:spacing w:val="-1"/>
          <w:position w:val="1"/>
        </w:rPr>
        <w:t>С</w:t>
      </w:r>
      <w:r w:rsidRPr="005368A5">
        <w:rPr>
          <w:rFonts w:ascii="Calibri" w:hAnsi="Calibri" w:cs="Calibri"/>
          <w:position w:val="1"/>
        </w:rPr>
        <w:t>л</w:t>
      </w:r>
      <w:r w:rsidRPr="005368A5">
        <w:rPr>
          <w:rFonts w:ascii="Calibri" w:hAnsi="Calibri" w:cs="Calibri"/>
          <w:spacing w:val="-1"/>
          <w:position w:val="1"/>
        </w:rPr>
        <w:t>у</w:t>
      </w:r>
      <w:r w:rsidRPr="005368A5">
        <w:rPr>
          <w:rFonts w:ascii="Calibri" w:hAnsi="Calibri" w:cs="Calibri"/>
          <w:position w:val="1"/>
        </w:rPr>
        <w:t>ж</w:t>
      </w:r>
      <w:r w:rsidRPr="005368A5">
        <w:rPr>
          <w:rFonts w:ascii="Calibri" w:hAnsi="Calibri" w:cs="Calibri"/>
          <w:spacing w:val="-1"/>
          <w:position w:val="1"/>
        </w:rPr>
        <w:t>б</w:t>
      </w:r>
      <w:r w:rsidRPr="005368A5">
        <w:rPr>
          <w:rFonts w:ascii="Calibri" w:hAnsi="Calibri" w:cs="Calibri"/>
          <w:position w:val="1"/>
        </w:rPr>
        <w:t>е</w:t>
      </w:r>
      <w:r w:rsidRPr="005368A5">
        <w:rPr>
          <w:rFonts w:ascii="Calibri" w:hAnsi="Calibri" w:cs="Calibri"/>
          <w:spacing w:val="-1"/>
          <w:position w:val="1"/>
        </w:rPr>
        <w:t>н</w:t>
      </w:r>
      <w:r w:rsidRPr="005368A5">
        <w:rPr>
          <w:rFonts w:ascii="Calibri" w:hAnsi="Calibri" w:cs="Calibri"/>
          <w:position w:val="1"/>
        </w:rPr>
        <w:t>и</w:t>
      </w:r>
      <w:r w:rsidRPr="005368A5">
        <w:rPr>
          <w:rFonts w:ascii="Calibri" w:hAnsi="Calibri" w:cs="Calibri"/>
          <w:spacing w:val="1"/>
          <w:position w:val="1"/>
        </w:rPr>
        <w:t xml:space="preserve"> г</w:t>
      </w:r>
      <w:r w:rsidRPr="005368A5">
        <w:rPr>
          <w:rFonts w:ascii="Calibri" w:hAnsi="Calibri" w:cs="Calibri"/>
          <w:position w:val="1"/>
        </w:rPr>
        <w:t>ла</w:t>
      </w:r>
      <w:r w:rsidRPr="005368A5">
        <w:rPr>
          <w:rFonts w:ascii="Calibri" w:hAnsi="Calibri" w:cs="Calibri"/>
          <w:spacing w:val="-1"/>
          <w:position w:val="1"/>
        </w:rPr>
        <w:t>сн</w:t>
      </w:r>
      <w:r w:rsidRPr="005368A5">
        <w:rPr>
          <w:rFonts w:ascii="Calibri" w:hAnsi="Calibri" w:cs="Calibri"/>
          <w:position w:val="1"/>
        </w:rPr>
        <w:t xml:space="preserve">ик </w:t>
      </w:r>
      <w:r w:rsidRPr="005368A5">
        <w:rPr>
          <w:rFonts w:ascii="Calibri" w:hAnsi="Calibri" w:cs="Calibri"/>
          <w:spacing w:val="1"/>
          <w:position w:val="1"/>
        </w:rPr>
        <w:t>Р</w:t>
      </w:r>
      <w:r w:rsidRPr="005368A5">
        <w:rPr>
          <w:rFonts w:ascii="Calibri" w:hAnsi="Calibri" w:cs="Calibri"/>
          <w:spacing w:val="-1"/>
          <w:position w:val="1"/>
        </w:rPr>
        <w:t>С</w:t>
      </w:r>
      <w:r w:rsidRPr="005368A5">
        <w:rPr>
          <w:rFonts w:ascii="Calibri" w:hAnsi="Calibri" w:cs="Calibri"/>
          <w:position w:val="1"/>
        </w:rPr>
        <w:t>“</w:t>
      </w:r>
      <w:r w:rsidRPr="005368A5">
        <w:rPr>
          <w:rFonts w:ascii="Calibri" w:hAnsi="Calibri" w:cs="Calibri"/>
          <w:spacing w:val="1"/>
          <w:position w:val="1"/>
        </w:rPr>
        <w:t xml:space="preserve"> </w:t>
      </w:r>
      <w:r w:rsidRPr="005368A5">
        <w:rPr>
          <w:rFonts w:ascii="Calibri" w:hAnsi="Calibri" w:cs="Calibri"/>
          <w:spacing w:val="-1"/>
          <w:position w:val="1"/>
        </w:rPr>
        <w:t>б</w:t>
      </w:r>
      <w:r w:rsidRPr="005368A5">
        <w:rPr>
          <w:rFonts w:ascii="Calibri" w:hAnsi="Calibri" w:cs="Calibri"/>
          <w:spacing w:val="1"/>
          <w:position w:val="1"/>
        </w:rPr>
        <w:t>ро</w:t>
      </w:r>
      <w:r w:rsidRPr="005368A5">
        <w:rPr>
          <w:rFonts w:ascii="Calibri" w:hAnsi="Calibri" w:cs="Calibri"/>
          <w:position w:val="1"/>
        </w:rPr>
        <w:t>ј</w:t>
      </w:r>
      <w:r w:rsidRPr="005368A5">
        <w:rPr>
          <w:rFonts w:ascii="Calibri" w:hAnsi="Calibri" w:cs="Calibri"/>
          <w:spacing w:val="1"/>
          <w:position w:val="1"/>
        </w:rPr>
        <w:t xml:space="preserve"> 7</w:t>
      </w:r>
      <w:r w:rsidRPr="005368A5">
        <w:rPr>
          <w:rFonts w:ascii="Calibri" w:hAnsi="Calibri" w:cs="Calibri"/>
          <w:spacing w:val="-2"/>
          <w:position w:val="1"/>
        </w:rPr>
        <w:t>2</w:t>
      </w:r>
      <w:r w:rsidRPr="005368A5">
        <w:rPr>
          <w:rFonts w:ascii="Calibri" w:hAnsi="Calibri" w:cs="Calibri"/>
          <w:spacing w:val="1"/>
          <w:position w:val="1"/>
        </w:rPr>
        <w:t>/09</w:t>
      </w:r>
      <w:r w:rsidRPr="005368A5">
        <w:rPr>
          <w:rFonts w:ascii="Calibri" w:hAnsi="Calibri" w:cs="Calibri"/>
          <w:position w:val="1"/>
        </w:rPr>
        <w:t>,</w:t>
      </w:r>
      <w:r w:rsidRPr="005368A5">
        <w:rPr>
          <w:rFonts w:ascii="Calibri" w:hAnsi="Calibri" w:cs="Calibri"/>
          <w:spacing w:val="-1"/>
          <w:position w:val="1"/>
        </w:rPr>
        <w:t xml:space="preserve"> </w:t>
      </w:r>
      <w:r w:rsidRPr="005368A5">
        <w:rPr>
          <w:rFonts w:ascii="Calibri" w:hAnsi="Calibri" w:cs="Calibri"/>
          <w:spacing w:val="1"/>
          <w:position w:val="1"/>
        </w:rPr>
        <w:t>8</w:t>
      </w:r>
      <w:r w:rsidRPr="005368A5">
        <w:rPr>
          <w:rFonts w:ascii="Calibri" w:hAnsi="Calibri" w:cs="Calibri"/>
          <w:spacing w:val="-2"/>
          <w:position w:val="1"/>
        </w:rPr>
        <w:t>1</w:t>
      </w:r>
      <w:r w:rsidRPr="005368A5">
        <w:rPr>
          <w:rFonts w:ascii="Calibri" w:hAnsi="Calibri" w:cs="Calibri"/>
          <w:spacing w:val="-1"/>
          <w:position w:val="1"/>
        </w:rPr>
        <w:t>/</w:t>
      </w:r>
      <w:r w:rsidRPr="005368A5">
        <w:rPr>
          <w:rFonts w:ascii="Calibri" w:hAnsi="Calibri" w:cs="Calibri"/>
          <w:spacing w:val="1"/>
          <w:position w:val="1"/>
        </w:rPr>
        <w:t>09</w:t>
      </w:r>
      <w:r w:rsidRPr="005368A5">
        <w:rPr>
          <w:rFonts w:ascii="Calibri" w:hAnsi="Calibri" w:cs="Calibri"/>
          <w:position w:val="1"/>
        </w:rPr>
        <w:t>,</w:t>
      </w:r>
      <w:r w:rsidRPr="005368A5">
        <w:rPr>
          <w:rFonts w:ascii="Calibri" w:hAnsi="Calibri" w:cs="Calibri"/>
          <w:spacing w:val="1"/>
          <w:position w:val="1"/>
        </w:rPr>
        <w:t xml:space="preserve"> </w:t>
      </w:r>
      <w:r w:rsidRPr="005368A5">
        <w:rPr>
          <w:rFonts w:ascii="Calibri" w:hAnsi="Calibri" w:cs="Calibri"/>
          <w:spacing w:val="-2"/>
          <w:position w:val="1"/>
        </w:rPr>
        <w:t>6</w:t>
      </w:r>
      <w:r w:rsidRPr="005368A5">
        <w:rPr>
          <w:rFonts w:ascii="Calibri" w:hAnsi="Calibri" w:cs="Calibri"/>
          <w:spacing w:val="1"/>
          <w:position w:val="1"/>
        </w:rPr>
        <w:t>4/</w:t>
      </w:r>
      <w:r w:rsidRPr="005368A5">
        <w:rPr>
          <w:rFonts w:ascii="Calibri" w:hAnsi="Calibri" w:cs="Calibri"/>
          <w:spacing w:val="-2"/>
          <w:position w:val="1"/>
        </w:rPr>
        <w:t>1</w:t>
      </w:r>
      <w:r w:rsidRPr="005368A5">
        <w:rPr>
          <w:rFonts w:ascii="Calibri" w:hAnsi="Calibri" w:cs="Calibri"/>
          <w:position w:val="1"/>
        </w:rPr>
        <w:t>0</w:t>
      </w:r>
      <w:r w:rsidRPr="005368A5">
        <w:rPr>
          <w:rFonts w:ascii="Calibri" w:hAnsi="Calibri" w:cs="Calibri"/>
          <w:spacing w:val="2"/>
          <w:position w:val="1"/>
        </w:rPr>
        <w:t xml:space="preserve">, </w:t>
      </w:r>
      <w:r w:rsidRPr="005368A5">
        <w:rPr>
          <w:rFonts w:ascii="Calibri" w:hAnsi="Calibri" w:cs="Calibri"/>
          <w:spacing w:val="1"/>
          <w:position w:val="1"/>
        </w:rPr>
        <w:t>24</w:t>
      </w:r>
      <w:r w:rsidRPr="005368A5">
        <w:rPr>
          <w:rFonts w:ascii="Calibri" w:hAnsi="Calibri" w:cs="Calibri"/>
          <w:spacing w:val="-1"/>
          <w:position w:val="1"/>
        </w:rPr>
        <w:t>/</w:t>
      </w:r>
      <w:r w:rsidRPr="005368A5">
        <w:rPr>
          <w:rFonts w:ascii="Calibri" w:hAnsi="Calibri" w:cs="Calibri"/>
          <w:spacing w:val="1"/>
          <w:position w:val="1"/>
        </w:rPr>
        <w:t>11, 121/12, 42/13, 50/13, 98/13, 132/14, 145/14 и 83/18)</w:t>
      </w:r>
    </w:p>
    <w:p w:rsidR="005368A5" w:rsidRDefault="005368A5" w:rsidP="005368A5">
      <w:pPr>
        <w:tabs>
          <w:tab w:val="left" w:pos="820"/>
        </w:tabs>
        <w:spacing w:after="0" w:line="259" w:lineRule="exact"/>
        <w:ind w:left="460" w:right="-20"/>
        <w:rPr>
          <w:rFonts w:ascii="Calibri" w:eastAsia="Calibri" w:hAnsi="Calibri" w:cs="Calibri"/>
          <w:position w:val="1"/>
          <w:sz w:val="24"/>
          <w:szCs w:val="24"/>
        </w:rPr>
      </w:pPr>
      <w:r>
        <w:rPr>
          <w:rFonts w:ascii="Times New Roman" w:eastAsia="Times New Roman" w:hAnsi="Times New Roman" w:cs="Times New Roman"/>
          <w:w w:val="131"/>
          <w:position w:val="1"/>
          <w:sz w:val="24"/>
          <w:szCs w:val="24"/>
        </w:rPr>
        <w:t>•</w:t>
      </w:r>
      <w:r>
        <w:rPr>
          <w:rFonts w:ascii="Times New Roman" w:eastAsia="Times New Roman" w:hAnsi="Times New Roman" w:cs="Times New Roman"/>
          <w:position w:val="1"/>
          <w:sz w:val="24"/>
          <w:szCs w:val="24"/>
        </w:rPr>
        <w:tab/>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н о</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ом</w:t>
      </w:r>
      <w:r>
        <w:rPr>
          <w:rFonts w:ascii="Calibri" w:eastAsia="Calibri" w:hAnsi="Calibri" w:cs="Calibri"/>
          <w:spacing w:val="-1"/>
          <w:position w:val="1"/>
          <w:sz w:val="24"/>
          <w:szCs w:val="24"/>
        </w:rPr>
        <w:t>ун</w:t>
      </w:r>
      <w:r>
        <w:rPr>
          <w:rFonts w:ascii="Calibri" w:eastAsia="Calibri" w:hAnsi="Calibri" w:cs="Calibri"/>
          <w:position w:val="1"/>
          <w:sz w:val="24"/>
          <w:szCs w:val="24"/>
        </w:rPr>
        <w:t>ал</w:t>
      </w:r>
      <w:r>
        <w:rPr>
          <w:rFonts w:ascii="Calibri" w:eastAsia="Calibri" w:hAnsi="Calibri" w:cs="Calibri"/>
          <w:spacing w:val="-1"/>
          <w:position w:val="1"/>
          <w:sz w:val="24"/>
          <w:szCs w:val="24"/>
        </w:rPr>
        <w:t>н</w:t>
      </w:r>
      <w:r>
        <w:rPr>
          <w:rFonts w:ascii="Calibri" w:eastAsia="Calibri" w:hAnsi="Calibri" w:cs="Calibri"/>
          <w:position w:val="1"/>
          <w:sz w:val="24"/>
          <w:szCs w:val="24"/>
        </w:rPr>
        <w:t>им</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дела</w:t>
      </w:r>
      <w:r>
        <w:rPr>
          <w:rFonts w:ascii="Calibri" w:eastAsia="Calibri" w:hAnsi="Calibri" w:cs="Calibri"/>
          <w:spacing w:val="1"/>
          <w:position w:val="1"/>
          <w:sz w:val="24"/>
          <w:szCs w:val="24"/>
        </w:rPr>
        <w:t>т</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w:t>
      </w:r>
      <w:r>
        <w:rPr>
          <w:rFonts w:ascii="Calibri" w:eastAsia="Calibri" w:hAnsi="Calibri" w:cs="Calibri"/>
          <w:position w:val="1"/>
          <w:sz w:val="24"/>
          <w:szCs w:val="24"/>
        </w:rPr>
        <w:t>„</w:t>
      </w:r>
      <w:r>
        <w:rPr>
          <w:rFonts w:ascii="Calibri" w:eastAsia="Calibri" w:hAnsi="Calibri" w:cs="Calibri"/>
          <w:spacing w:val="-1"/>
          <w:position w:val="1"/>
          <w:sz w:val="24"/>
          <w:szCs w:val="24"/>
        </w:rPr>
        <w:t>С</w:t>
      </w:r>
      <w:r>
        <w:rPr>
          <w:rFonts w:ascii="Calibri" w:eastAsia="Calibri" w:hAnsi="Calibri" w:cs="Calibri"/>
          <w:position w:val="1"/>
          <w:sz w:val="24"/>
          <w:szCs w:val="24"/>
        </w:rPr>
        <w:t>л</w:t>
      </w:r>
      <w:r>
        <w:rPr>
          <w:rFonts w:ascii="Calibri" w:eastAsia="Calibri" w:hAnsi="Calibri" w:cs="Calibri"/>
          <w:spacing w:val="-1"/>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б</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г</w:t>
      </w:r>
      <w:r>
        <w:rPr>
          <w:rFonts w:ascii="Calibri" w:eastAsia="Calibri" w:hAnsi="Calibri" w:cs="Calibri"/>
          <w:position w:val="1"/>
          <w:sz w:val="24"/>
          <w:szCs w:val="24"/>
        </w:rPr>
        <w:t>ла</w:t>
      </w:r>
      <w:r>
        <w:rPr>
          <w:rFonts w:ascii="Calibri" w:eastAsia="Calibri" w:hAnsi="Calibri" w:cs="Calibri"/>
          <w:spacing w:val="-1"/>
          <w:position w:val="1"/>
          <w:sz w:val="24"/>
          <w:szCs w:val="24"/>
        </w:rPr>
        <w:t>сн</w:t>
      </w:r>
      <w:r>
        <w:rPr>
          <w:rFonts w:ascii="Calibri" w:eastAsia="Calibri" w:hAnsi="Calibri" w:cs="Calibri"/>
          <w:position w:val="1"/>
          <w:sz w:val="24"/>
          <w:szCs w:val="24"/>
        </w:rPr>
        <w:t xml:space="preserve">ик </w:t>
      </w:r>
      <w:r>
        <w:rPr>
          <w:rFonts w:ascii="Calibri" w:eastAsia="Calibri" w:hAnsi="Calibri" w:cs="Calibri"/>
          <w:spacing w:val="1"/>
          <w:position w:val="1"/>
          <w:sz w:val="24"/>
          <w:szCs w:val="24"/>
        </w:rPr>
        <w:t>Р</w:t>
      </w:r>
      <w:r>
        <w:rPr>
          <w:rFonts w:ascii="Calibri" w:eastAsia="Calibri" w:hAnsi="Calibri" w:cs="Calibri"/>
          <w:spacing w:val="-1"/>
          <w:position w:val="1"/>
          <w:sz w:val="24"/>
          <w:szCs w:val="24"/>
        </w:rPr>
        <w:t>С</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spacing w:val="1"/>
          <w:position w:val="1"/>
          <w:sz w:val="24"/>
          <w:szCs w:val="24"/>
        </w:rPr>
        <w:t>ро</w:t>
      </w:r>
      <w:r>
        <w:rPr>
          <w:rFonts w:ascii="Calibri" w:eastAsia="Calibri" w:hAnsi="Calibri" w:cs="Calibri"/>
          <w:position w:val="1"/>
          <w:sz w:val="24"/>
          <w:szCs w:val="24"/>
        </w:rPr>
        <w:t>ј</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88/11, 104/16 и 95/18</w:t>
      </w:r>
      <w:r>
        <w:rPr>
          <w:rFonts w:ascii="Calibri" w:eastAsia="Calibri" w:hAnsi="Calibri" w:cs="Calibri"/>
          <w:position w:val="1"/>
          <w:sz w:val="24"/>
          <w:szCs w:val="24"/>
        </w:rPr>
        <w:t>)</w:t>
      </w:r>
    </w:p>
    <w:p w:rsidR="005368A5" w:rsidRPr="004F26EB" w:rsidRDefault="005368A5" w:rsidP="005368A5">
      <w:pPr>
        <w:tabs>
          <w:tab w:val="left" w:pos="820"/>
          <w:tab w:val="left" w:pos="4600"/>
        </w:tabs>
        <w:spacing w:after="0"/>
        <w:ind w:left="460" w:right="-20"/>
        <w:rPr>
          <w:rFonts w:eastAsia="Calibri" w:cs="Calibri"/>
          <w:sz w:val="24"/>
          <w:szCs w:val="24"/>
        </w:rPr>
      </w:pPr>
      <w:r w:rsidRPr="00B725A7">
        <w:rPr>
          <w:rFonts w:eastAsia="Times New Roman" w:cs="Times New Roman"/>
          <w:w w:val="131"/>
          <w:sz w:val="24"/>
          <w:szCs w:val="24"/>
        </w:rPr>
        <w:t>•</w:t>
      </w:r>
      <w:r w:rsidRPr="00B725A7">
        <w:rPr>
          <w:rFonts w:eastAsia="Times New Roman" w:cs="Times New Roman"/>
          <w:sz w:val="24"/>
          <w:szCs w:val="24"/>
        </w:rPr>
        <w:tab/>
      </w:r>
      <w:r w:rsidRPr="00B725A7">
        <w:rPr>
          <w:rFonts w:eastAsia="Calibri" w:cs="Calibri"/>
          <w:sz w:val="24"/>
          <w:szCs w:val="24"/>
        </w:rPr>
        <w:t>П</w:t>
      </w:r>
      <w:r w:rsidRPr="00B725A7">
        <w:rPr>
          <w:rFonts w:eastAsia="Calibri" w:cs="Calibri"/>
          <w:spacing w:val="1"/>
          <w:sz w:val="24"/>
          <w:szCs w:val="24"/>
        </w:rPr>
        <w:t>р</w:t>
      </w:r>
      <w:r w:rsidRPr="00B725A7">
        <w:rPr>
          <w:rFonts w:eastAsia="Calibri" w:cs="Calibri"/>
          <w:sz w:val="24"/>
          <w:szCs w:val="24"/>
        </w:rPr>
        <w:t>авил</w:t>
      </w:r>
      <w:r w:rsidRPr="00B725A7">
        <w:rPr>
          <w:rFonts w:eastAsia="Calibri" w:cs="Calibri"/>
          <w:spacing w:val="-1"/>
          <w:sz w:val="24"/>
          <w:szCs w:val="24"/>
        </w:rPr>
        <w:t>н</w:t>
      </w:r>
      <w:r>
        <w:rPr>
          <w:rFonts w:eastAsia="Calibri" w:cs="Calibri"/>
          <w:sz w:val="24"/>
          <w:szCs w:val="24"/>
        </w:rPr>
        <w:t xml:space="preserve">ик о </w:t>
      </w:r>
      <w:r>
        <w:rPr>
          <w:rFonts w:eastAsia="Calibri" w:cs="Calibri"/>
          <w:spacing w:val="1"/>
          <w:sz w:val="24"/>
          <w:szCs w:val="24"/>
        </w:rPr>
        <w:t xml:space="preserve">изгледу обрасца службене легитимације инспектора </w:t>
      </w:r>
      <w:r w:rsidRPr="00B725A7">
        <w:rPr>
          <w:rFonts w:eastAsia="Calibri" w:cs="Calibri"/>
          <w:spacing w:val="-1"/>
          <w:sz w:val="24"/>
          <w:szCs w:val="24"/>
        </w:rPr>
        <w:t>(</w:t>
      </w:r>
      <w:r w:rsidRPr="00B725A7">
        <w:rPr>
          <w:rFonts w:eastAsia="Calibri" w:cs="Calibri"/>
          <w:sz w:val="24"/>
          <w:szCs w:val="24"/>
        </w:rPr>
        <w:t>„</w:t>
      </w:r>
      <w:r w:rsidRPr="00B725A7">
        <w:rPr>
          <w:rFonts w:eastAsia="Calibri" w:cs="Calibri"/>
          <w:spacing w:val="-1"/>
          <w:sz w:val="24"/>
          <w:szCs w:val="24"/>
        </w:rPr>
        <w:t>С</w:t>
      </w:r>
      <w:r w:rsidRPr="00B725A7">
        <w:rPr>
          <w:rFonts w:eastAsia="Calibri" w:cs="Calibri"/>
          <w:sz w:val="24"/>
          <w:szCs w:val="24"/>
        </w:rPr>
        <w:t>л</w:t>
      </w:r>
      <w:r w:rsidRPr="00B725A7">
        <w:rPr>
          <w:rFonts w:eastAsia="Calibri" w:cs="Calibri"/>
          <w:spacing w:val="-1"/>
          <w:sz w:val="24"/>
          <w:szCs w:val="24"/>
        </w:rPr>
        <w:t>у</w:t>
      </w:r>
      <w:r w:rsidRPr="00B725A7">
        <w:rPr>
          <w:rFonts w:eastAsia="Calibri" w:cs="Calibri"/>
          <w:sz w:val="24"/>
          <w:szCs w:val="24"/>
        </w:rPr>
        <w:t>ж</w:t>
      </w:r>
      <w:r w:rsidRPr="00B725A7">
        <w:rPr>
          <w:rFonts w:eastAsia="Calibri" w:cs="Calibri"/>
          <w:spacing w:val="-1"/>
          <w:sz w:val="24"/>
          <w:szCs w:val="24"/>
        </w:rPr>
        <w:t>б</w:t>
      </w:r>
      <w:r w:rsidRPr="00B725A7">
        <w:rPr>
          <w:rFonts w:eastAsia="Calibri" w:cs="Calibri"/>
          <w:sz w:val="24"/>
          <w:szCs w:val="24"/>
        </w:rPr>
        <w:t>е</w:t>
      </w:r>
      <w:r w:rsidRPr="00B725A7">
        <w:rPr>
          <w:rFonts w:eastAsia="Calibri" w:cs="Calibri"/>
          <w:spacing w:val="-1"/>
          <w:sz w:val="24"/>
          <w:szCs w:val="24"/>
        </w:rPr>
        <w:t>н</w:t>
      </w:r>
      <w:r w:rsidRPr="00B725A7">
        <w:rPr>
          <w:rFonts w:eastAsia="Calibri" w:cs="Calibri"/>
          <w:sz w:val="24"/>
          <w:szCs w:val="24"/>
        </w:rPr>
        <w:t>и</w:t>
      </w:r>
      <w:r w:rsidRPr="00B725A7">
        <w:rPr>
          <w:rFonts w:eastAsia="Calibri" w:cs="Calibri"/>
          <w:spacing w:val="1"/>
          <w:sz w:val="24"/>
          <w:szCs w:val="24"/>
        </w:rPr>
        <w:t xml:space="preserve"> г</w:t>
      </w:r>
      <w:r w:rsidRPr="00B725A7">
        <w:rPr>
          <w:rFonts w:eastAsia="Calibri" w:cs="Calibri"/>
          <w:sz w:val="24"/>
          <w:szCs w:val="24"/>
        </w:rPr>
        <w:t>ла</w:t>
      </w:r>
      <w:r w:rsidRPr="00B725A7">
        <w:rPr>
          <w:rFonts w:eastAsia="Calibri" w:cs="Calibri"/>
          <w:spacing w:val="-1"/>
          <w:sz w:val="24"/>
          <w:szCs w:val="24"/>
        </w:rPr>
        <w:t>сн</w:t>
      </w:r>
      <w:r w:rsidRPr="00B725A7">
        <w:rPr>
          <w:rFonts w:eastAsia="Calibri" w:cs="Calibri"/>
          <w:sz w:val="24"/>
          <w:szCs w:val="24"/>
        </w:rPr>
        <w:t xml:space="preserve">ик </w:t>
      </w:r>
      <w:r w:rsidRPr="00B725A7">
        <w:rPr>
          <w:rFonts w:eastAsia="Calibri" w:cs="Calibri"/>
          <w:spacing w:val="1"/>
          <w:sz w:val="24"/>
          <w:szCs w:val="24"/>
        </w:rPr>
        <w:t>Р</w:t>
      </w:r>
      <w:r w:rsidRPr="00B725A7">
        <w:rPr>
          <w:rFonts w:eastAsia="Calibri" w:cs="Calibri"/>
          <w:spacing w:val="-1"/>
          <w:sz w:val="24"/>
          <w:szCs w:val="24"/>
        </w:rPr>
        <w:t>С</w:t>
      </w:r>
      <w:r w:rsidRPr="00B725A7">
        <w:rPr>
          <w:rFonts w:eastAsia="Calibri" w:cs="Calibri"/>
          <w:sz w:val="24"/>
          <w:szCs w:val="24"/>
        </w:rPr>
        <w:t>“</w:t>
      </w:r>
      <w:r w:rsidRPr="00B725A7">
        <w:rPr>
          <w:rFonts w:eastAsia="Calibri" w:cs="Calibri"/>
          <w:spacing w:val="1"/>
          <w:sz w:val="24"/>
          <w:szCs w:val="24"/>
        </w:rPr>
        <w:t xml:space="preserve"> </w:t>
      </w:r>
      <w:r w:rsidRPr="00B725A7">
        <w:rPr>
          <w:rFonts w:eastAsia="Calibri" w:cs="Calibri"/>
          <w:spacing w:val="-1"/>
          <w:sz w:val="24"/>
          <w:szCs w:val="24"/>
        </w:rPr>
        <w:t>б</w:t>
      </w:r>
      <w:r w:rsidRPr="00B725A7">
        <w:rPr>
          <w:rFonts w:eastAsia="Calibri" w:cs="Calibri"/>
          <w:spacing w:val="1"/>
          <w:sz w:val="24"/>
          <w:szCs w:val="24"/>
        </w:rPr>
        <w:t>ро</w:t>
      </w:r>
      <w:r w:rsidRPr="00B725A7">
        <w:rPr>
          <w:rFonts w:eastAsia="Calibri" w:cs="Calibri"/>
          <w:sz w:val="24"/>
          <w:szCs w:val="24"/>
        </w:rPr>
        <w:t>ј</w:t>
      </w:r>
      <w:r w:rsidRPr="00B725A7">
        <w:rPr>
          <w:rFonts w:eastAsia="Calibri" w:cs="Calibri"/>
          <w:spacing w:val="1"/>
          <w:sz w:val="24"/>
          <w:szCs w:val="24"/>
        </w:rPr>
        <w:t xml:space="preserve"> </w:t>
      </w:r>
      <w:r>
        <w:rPr>
          <w:rFonts w:eastAsia="Calibri" w:cs="Calibri"/>
          <w:spacing w:val="-2"/>
          <w:sz w:val="24"/>
          <w:szCs w:val="24"/>
        </w:rPr>
        <w:t>81/15</w:t>
      </w:r>
      <w:r>
        <w:rPr>
          <w:rFonts w:eastAsia="Calibri" w:cs="Calibri"/>
          <w:sz w:val="24"/>
          <w:szCs w:val="24"/>
        </w:rPr>
        <w:t>)</w:t>
      </w:r>
    </w:p>
    <w:p w:rsidR="005368A5" w:rsidRPr="003D14E8" w:rsidRDefault="003D14E8" w:rsidP="003D14E8">
      <w:pPr>
        <w:pStyle w:val="ListParagraph"/>
        <w:numPr>
          <w:ilvl w:val="0"/>
          <w:numId w:val="18"/>
        </w:numPr>
        <w:tabs>
          <w:tab w:val="left" w:pos="820"/>
        </w:tabs>
        <w:spacing w:line="259" w:lineRule="exact"/>
        <w:ind w:left="810" w:right="-20"/>
        <w:rPr>
          <w:rFonts w:ascii="Calibri" w:hAnsi="Calibri" w:cs="Calibri"/>
          <w:position w:val="1"/>
        </w:rPr>
      </w:pPr>
      <w:r w:rsidRPr="003D14E8">
        <w:rPr>
          <w:rFonts w:ascii="Calibri" w:hAnsi="Calibri" w:cs="Calibri"/>
          <w:spacing w:val="-1"/>
        </w:rPr>
        <w:t>З</w:t>
      </w:r>
      <w:r w:rsidRPr="003D14E8">
        <w:rPr>
          <w:rFonts w:ascii="Calibri" w:hAnsi="Calibri" w:cs="Calibri"/>
        </w:rPr>
        <w:t>а</w:t>
      </w:r>
      <w:r w:rsidRPr="003D14E8">
        <w:rPr>
          <w:rFonts w:ascii="Calibri" w:hAnsi="Calibri" w:cs="Calibri"/>
          <w:spacing w:val="-1"/>
        </w:rPr>
        <w:t>к</w:t>
      </w:r>
      <w:r w:rsidRPr="003D14E8">
        <w:rPr>
          <w:rFonts w:ascii="Calibri" w:hAnsi="Calibri" w:cs="Calibri"/>
          <w:spacing w:val="1"/>
        </w:rPr>
        <w:t>о</w:t>
      </w:r>
      <w:r w:rsidRPr="003D14E8">
        <w:rPr>
          <w:rFonts w:ascii="Calibri" w:hAnsi="Calibri" w:cs="Calibri"/>
        </w:rPr>
        <w:t>н</w:t>
      </w:r>
      <w:r w:rsidRPr="003D14E8">
        <w:rPr>
          <w:rFonts w:ascii="Calibri" w:hAnsi="Calibri" w:cs="Calibri"/>
          <w:spacing w:val="24"/>
        </w:rPr>
        <w:t xml:space="preserve"> </w:t>
      </w:r>
      <w:r w:rsidRPr="003D14E8">
        <w:rPr>
          <w:rFonts w:ascii="Calibri" w:hAnsi="Calibri" w:cs="Calibri"/>
        </w:rPr>
        <w:t>о</w:t>
      </w:r>
      <w:r w:rsidRPr="003D14E8">
        <w:rPr>
          <w:rFonts w:ascii="Calibri" w:hAnsi="Calibri" w:cs="Calibri"/>
          <w:spacing w:val="26"/>
        </w:rPr>
        <w:t xml:space="preserve"> </w:t>
      </w:r>
      <w:r w:rsidRPr="003D14E8">
        <w:rPr>
          <w:rFonts w:ascii="Calibri" w:hAnsi="Calibri" w:cs="Calibri"/>
          <w:spacing w:val="-1"/>
        </w:rPr>
        <w:t>с</w:t>
      </w:r>
      <w:r w:rsidRPr="003D14E8">
        <w:rPr>
          <w:rFonts w:ascii="Calibri" w:hAnsi="Calibri" w:cs="Calibri"/>
        </w:rPr>
        <w:t>а</w:t>
      </w:r>
      <w:r w:rsidRPr="003D14E8">
        <w:rPr>
          <w:rFonts w:ascii="Calibri" w:hAnsi="Calibri" w:cs="Calibri"/>
          <w:spacing w:val="-1"/>
        </w:rPr>
        <w:t>х</w:t>
      </w:r>
      <w:r w:rsidRPr="003D14E8">
        <w:rPr>
          <w:rFonts w:ascii="Calibri" w:hAnsi="Calibri" w:cs="Calibri"/>
          <w:spacing w:val="1"/>
        </w:rPr>
        <w:t>р</w:t>
      </w:r>
      <w:r w:rsidRPr="003D14E8">
        <w:rPr>
          <w:rFonts w:ascii="Calibri" w:hAnsi="Calibri" w:cs="Calibri"/>
        </w:rPr>
        <w:t>ањивању</w:t>
      </w:r>
      <w:r w:rsidRPr="003D14E8">
        <w:rPr>
          <w:rFonts w:ascii="Calibri" w:hAnsi="Calibri" w:cs="Calibri"/>
          <w:spacing w:val="27"/>
        </w:rPr>
        <w:t xml:space="preserve"> </w:t>
      </w:r>
      <w:r w:rsidRPr="003D14E8">
        <w:rPr>
          <w:rFonts w:ascii="Calibri" w:hAnsi="Calibri" w:cs="Calibri"/>
        </w:rPr>
        <w:t>и</w:t>
      </w:r>
      <w:r w:rsidRPr="003D14E8">
        <w:rPr>
          <w:rFonts w:ascii="Calibri" w:hAnsi="Calibri" w:cs="Calibri"/>
          <w:spacing w:val="25"/>
        </w:rPr>
        <w:t xml:space="preserve"> </w:t>
      </w:r>
      <w:r w:rsidRPr="003D14E8">
        <w:rPr>
          <w:rFonts w:ascii="Calibri" w:hAnsi="Calibri" w:cs="Calibri"/>
          <w:spacing w:val="1"/>
        </w:rPr>
        <w:t>гро</w:t>
      </w:r>
      <w:r w:rsidRPr="003D14E8">
        <w:rPr>
          <w:rFonts w:ascii="Calibri" w:hAnsi="Calibri" w:cs="Calibri"/>
          <w:spacing w:val="-1"/>
        </w:rPr>
        <w:t>б</w:t>
      </w:r>
      <w:r w:rsidRPr="003D14E8">
        <w:rPr>
          <w:rFonts w:ascii="Calibri" w:hAnsi="Calibri" w:cs="Calibri"/>
        </w:rPr>
        <w:t>љи</w:t>
      </w:r>
      <w:r w:rsidRPr="003D14E8">
        <w:rPr>
          <w:rFonts w:ascii="Calibri" w:hAnsi="Calibri" w:cs="Calibri"/>
          <w:spacing w:val="1"/>
        </w:rPr>
        <w:t>м</w:t>
      </w:r>
      <w:r w:rsidRPr="003D14E8">
        <w:rPr>
          <w:rFonts w:ascii="Calibri" w:hAnsi="Calibri" w:cs="Calibri"/>
        </w:rPr>
        <w:t xml:space="preserve">а </w:t>
      </w:r>
      <w:r w:rsidRPr="003D14E8">
        <w:rPr>
          <w:rFonts w:ascii="Calibri" w:hAnsi="Calibri" w:cs="Calibri"/>
          <w:spacing w:val="50"/>
        </w:rPr>
        <w:t xml:space="preserve"> </w:t>
      </w:r>
      <w:r w:rsidRPr="003D14E8">
        <w:rPr>
          <w:rFonts w:ascii="Calibri" w:hAnsi="Calibri" w:cs="Calibri"/>
          <w:spacing w:val="-1"/>
        </w:rPr>
        <w:t>(</w:t>
      </w:r>
      <w:r w:rsidRPr="003D14E8">
        <w:rPr>
          <w:rFonts w:ascii="Calibri" w:hAnsi="Calibri" w:cs="Calibri"/>
        </w:rPr>
        <w:t>„</w:t>
      </w:r>
      <w:r w:rsidRPr="003D14E8">
        <w:rPr>
          <w:rFonts w:ascii="Calibri" w:hAnsi="Calibri" w:cs="Calibri"/>
          <w:spacing w:val="-1"/>
        </w:rPr>
        <w:t>С</w:t>
      </w:r>
      <w:r w:rsidRPr="003D14E8">
        <w:rPr>
          <w:rFonts w:ascii="Calibri" w:hAnsi="Calibri" w:cs="Calibri"/>
        </w:rPr>
        <w:t>л</w:t>
      </w:r>
      <w:r w:rsidRPr="003D14E8">
        <w:rPr>
          <w:rFonts w:ascii="Calibri" w:hAnsi="Calibri" w:cs="Calibri"/>
          <w:spacing w:val="-1"/>
        </w:rPr>
        <w:t>у</w:t>
      </w:r>
      <w:r w:rsidRPr="003D14E8">
        <w:rPr>
          <w:rFonts w:ascii="Calibri" w:hAnsi="Calibri" w:cs="Calibri"/>
        </w:rPr>
        <w:t>ж</w:t>
      </w:r>
      <w:r w:rsidRPr="003D14E8">
        <w:rPr>
          <w:rFonts w:ascii="Calibri" w:hAnsi="Calibri" w:cs="Calibri"/>
          <w:spacing w:val="-1"/>
        </w:rPr>
        <w:t>б</w:t>
      </w:r>
      <w:r w:rsidRPr="003D14E8">
        <w:rPr>
          <w:rFonts w:ascii="Calibri" w:hAnsi="Calibri" w:cs="Calibri"/>
        </w:rPr>
        <w:t>е</w:t>
      </w:r>
      <w:r w:rsidRPr="003D14E8">
        <w:rPr>
          <w:rFonts w:ascii="Calibri" w:hAnsi="Calibri" w:cs="Calibri"/>
          <w:spacing w:val="-1"/>
        </w:rPr>
        <w:t>н</w:t>
      </w:r>
      <w:r w:rsidRPr="003D14E8">
        <w:rPr>
          <w:rFonts w:ascii="Calibri" w:hAnsi="Calibri" w:cs="Calibri"/>
        </w:rPr>
        <w:t xml:space="preserve">и </w:t>
      </w:r>
      <w:r w:rsidRPr="003D14E8">
        <w:rPr>
          <w:rFonts w:ascii="Calibri" w:hAnsi="Calibri" w:cs="Calibri"/>
          <w:spacing w:val="49"/>
        </w:rPr>
        <w:t xml:space="preserve"> </w:t>
      </w:r>
      <w:r w:rsidRPr="003D14E8">
        <w:rPr>
          <w:rFonts w:ascii="Calibri" w:hAnsi="Calibri" w:cs="Calibri"/>
          <w:spacing w:val="1"/>
        </w:rPr>
        <w:t>г</w:t>
      </w:r>
      <w:r w:rsidRPr="003D14E8">
        <w:rPr>
          <w:rFonts w:ascii="Calibri" w:hAnsi="Calibri" w:cs="Calibri"/>
        </w:rPr>
        <w:t>ла</w:t>
      </w:r>
      <w:r w:rsidRPr="003D14E8">
        <w:rPr>
          <w:rFonts w:ascii="Calibri" w:hAnsi="Calibri" w:cs="Calibri"/>
          <w:spacing w:val="-1"/>
        </w:rPr>
        <w:t>сн</w:t>
      </w:r>
      <w:r w:rsidRPr="003D14E8">
        <w:rPr>
          <w:rFonts w:ascii="Calibri" w:hAnsi="Calibri" w:cs="Calibri"/>
        </w:rPr>
        <w:t>ик</w:t>
      </w:r>
      <w:r w:rsidRPr="003D14E8">
        <w:rPr>
          <w:rFonts w:ascii="Calibri" w:hAnsi="Calibri" w:cs="Calibri"/>
          <w:spacing w:val="26"/>
        </w:rPr>
        <w:t xml:space="preserve"> </w:t>
      </w:r>
      <w:r w:rsidRPr="003D14E8">
        <w:rPr>
          <w:rFonts w:ascii="Calibri" w:hAnsi="Calibri" w:cs="Calibri"/>
          <w:spacing w:val="-1"/>
        </w:rPr>
        <w:t>С</w:t>
      </w:r>
      <w:r w:rsidRPr="003D14E8">
        <w:rPr>
          <w:rFonts w:ascii="Calibri" w:hAnsi="Calibri" w:cs="Calibri"/>
          <w:spacing w:val="1"/>
        </w:rPr>
        <w:t>Р</w:t>
      </w:r>
      <w:r w:rsidRPr="003D14E8">
        <w:rPr>
          <w:rFonts w:ascii="Calibri" w:hAnsi="Calibri" w:cs="Calibri"/>
          <w:spacing w:val="-1"/>
        </w:rPr>
        <w:t>С</w:t>
      </w:r>
      <w:r w:rsidRPr="003D14E8">
        <w:rPr>
          <w:rFonts w:ascii="Calibri" w:hAnsi="Calibri" w:cs="Calibri"/>
        </w:rPr>
        <w:t>“</w:t>
      </w:r>
      <w:r w:rsidRPr="003D14E8">
        <w:rPr>
          <w:rFonts w:ascii="Calibri" w:hAnsi="Calibri" w:cs="Calibri"/>
          <w:spacing w:val="25"/>
        </w:rPr>
        <w:t xml:space="preserve"> </w:t>
      </w:r>
      <w:r w:rsidRPr="003D14E8">
        <w:rPr>
          <w:rFonts w:ascii="Calibri" w:hAnsi="Calibri" w:cs="Calibri"/>
          <w:spacing w:val="-1"/>
        </w:rPr>
        <w:t>б</w:t>
      </w:r>
      <w:r w:rsidRPr="003D14E8">
        <w:rPr>
          <w:rFonts w:ascii="Calibri" w:hAnsi="Calibri" w:cs="Calibri"/>
          <w:spacing w:val="1"/>
        </w:rPr>
        <w:t>ро</w:t>
      </w:r>
      <w:r w:rsidRPr="003D14E8">
        <w:rPr>
          <w:rFonts w:ascii="Calibri" w:hAnsi="Calibri" w:cs="Calibri"/>
        </w:rPr>
        <w:t>ј</w:t>
      </w:r>
      <w:r w:rsidRPr="003D14E8">
        <w:rPr>
          <w:rFonts w:ascii="Calibri" w:hAnsi="Calibri" w:cs="Calibri"/>
          <w:spacing w:val="25"/>
        </w:rPr>
        <w:t xml:space="preserve"> </w:t>
      </w:r>
      <w:r w:rsidRPr="003D14E8">
        <w:rPr>
          <w:rFonts w:ascii="Calibri" w:hAnsi="Calibri" w:cs="Calibri"/>
          <w:spacing w:val="1"/>
        </w:rPr>
        <w:t>20/</w:t>
      </w:r>
      <w:r w:rsidRPr="003D14E8">
        <w:rPr>
          <w:rFonts w:ascii="Calibri" w:hAnsi="Calibri" w:cs="Calibri"/>
          <w:spacing w:val="-2"/>
        </w:rPr>
        <w:t>7</w:t>
      </w:r>
      <w:r w:rsidRPr="003D14E8">
        <w:rPr>
          <w:rFonts w:ascii="Calibri" w:hAnsi="Calibri" w:cs="Calibri"/>
          <w:spacing w:val="1"/>
        </w:rPr>
        <w:t>7</w:t>
      </w:r>
      <w:r w:rsidRPr="003D14E8">
        <w:rPr>
          <w:rFonts w:ascii="Calibri" w:hAnsi="Calibri" w:cs="Calibri"/>
        </w:rPr>
        <w:t>,</w:t>
      </w:r>
      <w:r w:rsidRPr="003D14E8">
        <w:rPr>
          <w:rFonts w:ascii="Calibri" w:hAnsi="Calibri" w:cs="Calibri"/>
          <w:spacing w:val="25"/>
        </w:rPr>
        <w:t xml:space="preserve"> </w:t>
      </w:r>
      <w:r w:rsidRPr="003D14E8">
        <w:rPr>
          <w:rFonts w:ascii="Calibri" w:hAnsi="Calibri" w:cs="Calibri"/>
          <w:spacing w:val="1"/>
        </w:rPr>
        <w:t>2</w:t>
      </w:r>
      <w:r w:rsidRPr="003D14E8">
        <w:rPr>
          <w:rFonts w:ascii="Calibri" w:hAnsi="Calibri" w:cs="Calibri"/>
          <w:spacing w:val="-2"/>
        </w:rPr>
        <w:t>4</w:t>
      </w:r>
      <w:r w:rsidRPr="003D14E8">
        <w:rPr>
          <w:rFonts w:ascii="Calibri" w:hAnsi="Calibri" w:cs="Calibri"/>
          <w:spacing w:val="1"/>
        </w:rPr>
        <w:t>/8</w:t>
      </w:r>
      <w:r w:rsidRPr="003D14E8">
        <w:rPr>
          <w:rFonts w:ascii="Calibri" w:hAnsi="Calibri" w:cs="Calibri"/>
        </w:rPr>
        <w:t>5</w:t>
      </w:r>
      <w:r w:rsidRPr="003D14E8">
        <w:rPr>
          <w:rFonts w:ascii="Calibri" w:hAnsi="Calibri" w:cs="Calibri"/>
          <w:spacing w:val="26"/>
        </w:rPr>
        <w:t xml:space="preserve"> </w:t>
      </w:r>
      <w:r w:rsidRPr="003D14E8">
        <w:rPr>
          <w:rFonts w:ascii="Calibri" w:hAnsi="Calibri" w:cs="Calibri"/>
        </w:rPr>
        <w:t>и</w:t>
      </w:r>
      <w:r w:rsidRPr="003D14E8">
        <w:rPr>
          <w:rFonts w:ascii="Calibri" w:hAnsi="Calibri" w:cs="Calibri"/>
          <w:spacing w:val="25"/>
        </w:rPr>
        <w:t xml:space="preserve"> </w:t>
      </w:r>
      <w:r w:rsidRPr="003D14E8">
        <w:rPr>
          <w:rFonts w:ascii="Calibri" w:hAnsi="Calibri" w:cs="Calibri"/>
          <w:spacing w:val="-2"/>
        </w:rPr>
        <w:t>6</w:t>
      </w:r>
      <w:r w:rsidRPr="003D14E8">
        <w:rPr>
          <w:rFonts w:ascii="Calibri" w:hAnsi="Calibri" w:cs="Calibri"/>
          <w:spacing w:val="1"/>
        </w:rPr>
        <w:t>/8</w:t>
      </w:r>
      <w:r w:rsidRPr="003D14E8">
        <w:rPr>
          <w:rFonts w:ascii="Calibri" w:hAnsi="Calibri" w:cs="Calibri"/>
        </w:rPr>
        <w:t>9</w:t>
      </w:r>
      <w:r w:rsidRPr="003D14E8">
        <w:rPr>
          <w:rFonts w:ascii="Calibri" w:hAnsi="Calibri" w:cs="Calibri"/>
          <w:spacing w:val="26"/>
        </w:rPr>
        <w:t xml:space="preserve"> </w:t>
      </w:r>
      <w:r w:rsidRPr="003D14E8">
        <w:rPr>
          <w:rFonts w:ascii="Calibri" w:hAnsi="Calibri" w:cs="Calibri"/>
        </w:rPr>
        <w:t>и</w:t>
      </w:r>
      <w:r w:rsidRPr="003D14E8">
        <w:rPr>
          <w:rFonts w:ascii="Calibri" w:hAnsi="Calibri" w:cs="Calibri"/>
          <w:spacing w:val="25"/>
        </w:rPr>
        <w:t xml:space="preserve"> </w:t>
      </w:r>
      <w:r w:rsidRPr="003D14E8">
        <w:rPr>
          <w:rFonts w:ascii="Calibri" w:hAnsi="Calibri" w:cs="Calibri"/>
          <w:spacing w:val="-2"/>
        </w:rPr>
        <w:t>„</w:t>
      </w:r>
      <w:r w:rsidRPr="003D14E8">
        <w:rPr>
          <w:rFonts w:ascii="Calibri" w:hAnsi="Calibri" w:cs="Calibri"/>
          <w:spacing w:val="-1"/>
        </w:rPr>
        <w:t>С</w:t>
      </w:r>
      <w:r w:rsidRPr="003D14E8">
        <w:rPr>
          <w:rFonts w:ascii="Calibri" w:hAnsi="Calibri" w:cs="Calibri"/>
        </w:rPr>
        <w:t>л</w:t>
      </w:r>
      <w:r w:rsidRPr="003D14E8">
        <w:rPr>
          <w:rFonts w:ascii="Calibri" w:hAnsi="Calibri" w:cs="Calibri"/>
          <w:spacing w:val="-1"/>
        </w:rPr>
        <w:t>у</w:t>
      </w:r>
      <w:r w:rsidRPr="003D14E8">
        <w:rPr>
          <w:rFonts w:ascii="Calibri" w:hAnsi="Calibri" w:cs="Calibri"/>
        </w:rPr>
        <w:t>ж</w:t>
      </w:r>
      <w:r w:rsidRPr="003D14E8">
        <w:rPr>
          <w:rFonts w:ascii="Calibri" w:hAnsi="Calibri" w:cs="Calibri"/>
          <w:spacing w:val="-1"/>
        </w:rPr>
        <w:t>б</w:t>
      </w:r>
      <w:r w:rsidRPr="003D14E8">
        <w:rPr>
          <w:rFonts w:ascii="Calibri" w:hAnsi="Calibri" w:cs="Calibri"/>
        </w:rPr>
        <w:t>е</w:t>
      </w:r>
      <w:r w:rsidRPr="003D14E8">
        <w:rPr>
          <w:rFonts w:ascii="Calibri" w:hAnsi="Calibri" w:cs="Calibri"/>
          <w:spacing w:val="-1"/>
        </w:rPr>
        <w:t>н</w:t>
      </w:r>
      <w:r w:rsidRPr="003D14E8">
        <w:rPr>
          <w:rFonts w:ascii="Calibri" w:hAnsi="Calibri" w:cs="Calibri"/>
        </w:rPr>
        <w:t xml:space="preserve">и </w:t>
      </w:r>
      <w:r w:rsidRPr="003D14E8">
        <w:rPr>
          <w:rFonts w:ascii="Calibri" w:hAnsi="Calibri" w:cs="Calibri"/>
          <w:spacing w:val="1"/>
        </w:rPr>
        <w:t>г</w:t>
      </w:r>
      <w:r w:rsidRPr="003D14E8">
        <w:rPr>
          <w:rFonts w:ascii="Calibri" w:hAnsi="Calibri" w:cs="Calibri"/>
        </w:rPr>
        <w:t>ла</w:t>
      </w:r>
      <w:r w:rsidRPr="003D14E8">
        <w:rPr>
          <w:rFonts w:ascii="Calibri" w:hAnsi="Calibri" w:cs="Calibri"/>
          <w:spacing w:val="-1"/>
        </w:rPr>
        <w:t>сн</w:t>
      </w:r>
      <w:r w:rsidRPr="003D14E8">
        <w:rPr>
          <w:rFonts w:ascii="Calibri" w:hAnsi="Calibri" w:cs="Calibri"/>
        </w:rPr>
        <w:t xml:space="preserve">ик </w:t>
      </w:r>
      <w:r w:rsidRPr="003D14E8">
        <w:rPr>
          <w:rFonts w:ascii="Calibri" w:hAnsi="Calibri" w:cs="Calibri"/>
          <w:spacing w:val="1"/>
        </w:rPr>
        <w:t>Р</w:t>
      </w:r>
      <w:r w:rsidRPr="003D14E8">
        <w:rPr>
          <w:rFonts w:ascii="Calibri" w:hAnsi="Calibri" w:cs="Calibri"/>
          <w:spacing w:val="-1"/>
        </w:rPr>
        <w:t>С</w:t>
      </w:r>
      <w:r w:rsidRPr="003D14E8">
        <w:rPr>
          <w:rFonts w:ascii="Calibri" w:hAnsi="Calibri" w:cs="Calibri"/>
        </w:rPr>
        <w:t>“</w:t>
      </w:r>
      <w:r w:rsidRPr="003D14E8">
        <w:rPr>
          <w:rFonts w:ascii="Calibri" w:hAnsi="Calibri" w:cs="Calibri"/>
          <w:spacing w:val="1"/>
        </w:rPr>
        <w:t xml:space="preserve"> </w:t>
      </w:r>
      <w:r w:rsidRPr="003D14E8">
        <w:rPr>
          <w:rFonts w:ascii="Calibri" w:hAnsi="Calibri" w:cs="Calibri"/>
          <w:spacing w:val="-1"/>
        </w:rPr>
        <w:t>б</w:t>
      </w:r>
      <w:r w:rsidRPr="003D14E8">
        <w:rPr>
          <w:rFonts w:ascii="Calibri" w:hAnsi="Calibri" w:cs="Calibri"/>
          <w:spacing w:val="1"/>
        </w:rPr>
        <w:t>ро</w:t>
      </w:r>
      <w:r w:rsidRPr="003D14E8">
        <w:rPr>
          <w:rFonts w:ascii="Calibri" w:hAnsi="Calibri" w:cs="Calibri"/>
        </w:rPr>
        <w:t>ј</w:t>
      </w:r>
      <w:r w:rsidRPr="003D14E8">
        <w:rPr>
          <w:rFonts w:ascii="Calibri" w:hAnsi="Calibri" w:cs="Calibri"/>
          <w:spacing w:val="1"/>
        </w:rPr>
        <w:t xml:space="preserve"> </w:t>
      </w:r>
      <w:r w:rsidRPr="003D14E8">
        <w:rPr>
          <w:rFonts w:ascii="Calibri" w:hAnsi="Calibri" w:cs="Calibri"/>
          <w:spacing w:val="-2"/>
        </w:rPr>
        <w:t>5</w:t>
      </w:r>
      <w:r w:rsidRPr="003D14E8">
        <w:rPr>
          <w:rFonts w:ascii="Calibri" w:hAnsi="Calibri" w:cs="Calibri"/>
          <w:spacing w:val="1"/>
        </w:rPr>
        <w:t>3/</w:t>
      </w:r>
      <w:r w:rsidRPr="003D14E8">
        <w:rPr>
          <w:rFonts w:ascii="Calibri" w:hAnsi="Calibri" w:cs="Calibri"/>
          <w:spacing w:val="-2"/>
        </w:rPr>
        <w:t>9</w:t>
      </w:r>
      <w:r w:rsidRPr="003D14E8">
        <w:rPr>
          <w:rFonts w:ascii="Calibri" w:hAnsi="Calibri" w:cs="Calibri"/>
          <w:spacing w:val="1"/>
        </w:rPr>
        <w:t>3</w:t>
      </w:r>
      <w:r w:rsidRPr="003D14E8">
        <w:rPr>
          <w:rFonts w:ascii="Calibri" w:hAnsi="Calibri" w:cs="Calibri"/>
        </w:rPr>
        <w:t>,</w:t>
      </w:r>
      <w:r w:rsidRPr="003D14E8">
        <w:rPr>
          <w:rFonts w:ascii="Calibri" w:hAnsi="Calibri" w:cs="Calibri"/>
          <w:spacing w:val="-1"/>
        </w:rPr>
        <w:t xml:space="preserve"> </w:t>
      </w:r>
      <w:r w:rsidRPr="003D14E8">
        <w:rPr>
          <w:rFonts w:ascii="Calibri" w:hAnsi="Calibri" w:cs="Calibri"/>
          <w:spacing w:val="1"/>
        </w:rPr>
        <w:t>67/</w:t>
      </w:r>
      <w:r w:rsidRPr="003D14E8">
        <w:rPr>
          <w:rFonts w:ascii="Calibri" w:hAnsi="Calibri" w:cs="Calibri"/>
          <w:spacing w:val="-2"/>
        </w:rPr>
        <w:t>9</w:t>
      </w:r>
      <w:r w:rsidRPr="003D14E8">
        <w:rPr>
          <w:rFonts w:ascii="Calibri" w:hAnsi="Calibri" w:cs="Calibri"/>
          <w:spacing w:val="1"/>
        </w:rPr>
        <w:t>3</w:t>
      </w:r>
      <w:r w:rsidRPr="003D14E8">
        <w:rPr>
          <w:rFonts w:ascii="Calibri" w:hAnsi="Calibri" w:cs="Calibri"/>
        </w:rPr>
        <w:t>,</w:t>
      </w:r>
      <w:r w:rsidRPr="003D14E8">
        <w:rPr>
          <w:rFonts w:ascii="Calibri" w:hAnsi="Calibri" w:cs="Calibri"/>
          <w:spacing w:val="1"/>
        </w:rPr>
        <w:t xml:space="preserve"> </w:t>
      </w:r>
      <w:r w:rsidRPr="003D14E8">
        <w:rPr>
          <w:rFonts w:ascii="Calibri" w:hAnsi="Calibri" w:cs="Calibri"/>
          <w:spacing w:val="-2"/>
        </w:rPr>
        <w:t>4</w:t>
      </w:r>
      <w:r w:rsidRPr="003D14E8">
        <w:rPr>
          <w:rFonts w:ascii="Calibri" w:hAnsi="Calibri" w:cs="Calibri"/>
          <w:spacing w:val="1"/>
        </w:rPr>
        <w:t>8/</w:t>
      </w:r>
      <w:r w:rsidRPr="003D14E8">
        <w:rPr>
          <w:rFonts w:ascii="Calibri" w:hAnsi="Calibri" w:cs="Calibri"/>
          <w:spacing w:val="-2"/>
        </w:rPr>
        <w:t>9</w:t>
      </w:r>
      <w:r w:rsidRPr="003D14E8">
        <w:rPr>
          <w:rFonts w:ascii="Calibri" w:hAnsi="Calibri" w:cs="Calibri"/>
        </w:rPr>
        <w:t>4</w:t>
      </w:r>
      <w:r w:rsidRPr="003D14E8">
        <w:rPr>
          <w:rFonts w:ascii="Calibri" w:hAnsi="Calibri" w:cs="Calibri"/>
          <w:spacing w:val="2"/>
        </w:rPr>
        <w:t xml:space="preserve">, </w:t>
      </w:r>
      <w:r w:rsidRPr="003D14E8">
        <w:rPr>
          <w:rFonts w:ascii="Calibri" w:hAnsi="Calibri" w:cs="Calibri"/>
          <w:spacing w:val="1"/>
        </w:rPr>
        <w:t>10</w:t>
      </w:r>
      <w:r w:rsidRPr="003D14E8">
        <w:rPr>
          <w:rFonts w:ascii="Calibri" w:hAnsi="Calibri" w:cs="Calibri"/>
          <w:spacing w:val="-2"/>
        </w:rPr>
        <w:t>1</w:t>
      </w:r>
      <w:r w:rsidRPr="003D14E8">
        <w:rPr>
          <w:rFonts w:ascii="Calibri" w:hAnsi="Calibri" w:cs="Calibri"/>
          <w:spacing w:val="1"/>
        </w:rPr>
        <w:t>/05, 120/12 и 84/13)</w:t>
      </w:r>
    </w:p>
    <w:p w:rsidR="00A81367" w:rsidRPr="00A81367" w:rsidRDefault="00A81367" w:rsidP="00A81367">
      <w:pPr>
        <w:pStyle w:val="ListParagraph"/>
        <w:numPr>
          <w:ilvl w:val="0"/>
          <w:numId w:val="18"/>
        </w:numPr>
        <w:tabs>
          <w:tab w:val="left" w:pos="820"/>
        </w:tabs>
        <w:spacing w:before="12"/>
        <w:ind w:left="810" w:right="-20"/>
        <w:rPr>
          <w:rFonts w:ascii="Calibri" w:hAnsi="Calibri" w:cs="Calibri"/>
        </w:rPr>
      </w:pPr>
      <w:r w:rsidRPr="00A81367">
        <w:rPr>
          <w:rFonts w:ascii="Calibri" w:hAnsi="Calibri" w:cs="Calibri"/>
          <w:spacing w:val="-1"/>
        </w:rPr>
        <w:t>З</w:t>
      </w:r>
      <w:r w:rsidRPr="00A81367">
        <w:rPr>
          <w:rFonts w:ascii="Calibri" w:hAnsi="Calibri" w:cs="Calibri"/>
        </w:rPr>
        <w:t>а</w:t>
      </w:r>
      <w:r w:rsidRPr="00A81367">
        <w:rPr>
          <w:rFonts w:ascii="Calibri" w:hAnsi="Calibri" w:cs="Calibri"/>
          <w:spacing w:val="-1"/>
        </w:rPr>
        <w:t>к</w:t>
      </w:r>
      <w:r w:rsidRPr="00A81367">
        <w:rPr>
          <w:rFonts w:ascii="Calibri" w:hAnsi="Calibri" w:cs="Calibri"/>
          <w:spacing w:val="1"/>
        </w:rPr>
        <w:t>о</w:t>
      </w:r>
      <w:r w:rsidRPr="00A81367">
        <w:rPr>
          <w:rFonts w:ascii="Calibri" w:hAnsi="Calibri" w:cs="Calibri"/>
        </w:rPr>
        <w:t xml:space="preserve">н о </w:t>
      </w:r>
      <w:r w:rsidRPr="00A81367">
        <w:rPr>
          <w:rFonts w:ascii="Calibri" w:hAnsi="Calibri" w:cs="Calibri"/>
          <w:spacing w:val="1"/>
        </w:rPr>
        <w:t>о</w:t>
      </w:r>
      <w:r w:rsidRPr="00A81367">
        <w:rPr>
          <w:rFonts w:ascii="Calibri" w:hAnsi="Calibri" w:cs="Calibri"/>
          <w:spacing w:val="-1"/>
        </w:rPr>
        <w:t>сн</w:t>
      </w:r>
      <w:r w:rsidRPr="00A81367">
        <w:rPr>
          <w:rFonts w:ascii="Calibri" w:hAnsi="Calibri" w:cs="Calibri"/>
          <w:spacing w:val="1"/>
        </w:rPr>
        <w:t>о</w:t>
      </w:r>
      <w:r w:rsidRPr="00A81367">
        <w:rPr>
          <w:rFonts w:ascii="Calibri" w:hAnsi="Calibri" w:cs="Calibri"/>
        </w:rPr>
        <w:t>в</w:t>
      </w:r>
      <w:r w:rsidRPr="00A81367">
        <w:rPr>
          <w:rFonts w:ascii="Calibri" w:hAnsi="Calibri" w:cs="Calibri"/>
          <w:spacing w:val="-1"/>
        </w:rPr>
        <w:t>н</w:t>
      </w:r>
      <w:r w:rsidRPr="00A81367">
        <w:rPr>
          <w:rFonts w:ascii="Calibri" w:hAnsi="Calibri" w:cs="Calibri"/>
        </w:rPr>
        <w:t xml:space="preserve">им </w:t>
      </w:r>
      <w:r w:rsidRPr="00A81367">
        <w:rPr>
          <w:rFonts w:ascii="Calibri" w:hAnsi="Calibri" w:cs="Calibri"/>
          <w:spacing w:val="22"/>
        </w:rPr>
        <w:t xml:space="preserve"> </w:t>
      </w:r>
      <w:r w:rsidRPr="00A81367">
        <w:rPr>
          <w:rFonts w:ascii="Calibri" w:hAnsi="Calibri" w:cs="Calibri"/>
          <w:spacing w:val="-3"/>
        </w:rPr>
        <w:t>п</w:t>
      </w:r>
      <w:r w:rsidRPr="00A81367">
        <w:rPr>
          <w:rFonts w:ascii="Calibri" w:hAnsi="Calibri" w:cs="Calibri"/>
          <w:spacing w:val="-1"/>
        </w:rPr>
        <w:t>р</w:t>
      </w:r>
      <w:r w:rsidRPr="00A81367">
        <w:rPr>
          <w:rFonts w:ascii="Calibri" w:hAnsi="Calibri" w:cs="Calibri"/>
        </w:rPr>
        <w:t>ави</w:t>
      </w:r>
      <w:r w:rsidRPr="00A81367">
        <w:rPr>
          <w:rFonts w:ascii="Calibri" w:hAnsi="Calibri" w:cs="Calibri"/>
          <w:spacing w:val="1"/>
        </w:rPr>
        <w:t>м</w:t>
      </w:r>
      <w:r w:rsidRPr="00A81367">
        <w:rPr>
          <w:rFonts w:ascii="Calibri" w:hAnsi="Calibri" w:cs="Calibri"/>
        </w:rPr>
        <w:t xml:space="preserve">а </w:t>
      </w:r>
      <w:r w:rsidRPr="00A81367">
        <w:rPr>
          <w:rFonts w:ascii="Calibri" w:hAnsi="Calibri" w:cs="Calibri"/>
          <w:spacing w:val="21"/>
        </w:rPr>
        <w:t xml:space="preserve"> </w:t>
      </w:r>
      <w:r w:rsidRPr="00A81367">
        <w:rPr>
          <w:rFonts w:ascii="Calibri" w:hAnsi="Calibri" w:cs="Calibri"/>
          <w:spacing w:val="-1"/>
        </w:rPr>
        <w:t>б</w:t>
      </w:r>
      <w:r w:rsidRPr="00A81367">
        <w:rPr>
          <w:rFonts w:ascii="Calibri" w:hAnsi="Calibri" w:cs="Calibri"/>
          <w:spacing w:val="-2"/>
        </w:rPr>
        <w:t>о</w:t>
      </w:r>
      <w:r w:rsidRPr="00A81367">
        <w:rPr>
          <w:rFonts w:ascii="Calibri" w:hAnsi="Calibri" w:cs="Calibri"/>
          <w:spacing w:val="1"/>
        </w:rPr>
        <w:t>р</w:t>
      </w:r>
      <w:r w:rsidRPr="00A81367">
        <w:rPr>
          <w:rFonts w:ascii="Calibri" w:hAnsi="Calibri" w:cs="Calibri"/>
        </w:rPr>
        <w:t xml:space="preserve">аца, </w:t>
      </w:r>
      <w:r w:rsidRPr="00A81367">
        <w:rPr>
          <w:rFonts w:ascii="Calibri" w:hAnsi="Calibri" w:cs="Calibri"/>
          <w:spacing w:val="19"/>
        </w:rPr>
        <w:t xml:space="preserve"> </w:t>
      </w:r>
      <w:r w:rsidRPr="00A81367">
        <w:rPr>
          <w:rFonts w:ascii="Calibri" w:hAnsi="Calibri" w:cs="Calibri"/>
        </w:rPr>
        <w:t>в</w:t>
      </w:r>
      <w:r w:rsidRPr="00A81367">
        <w:rPr>
          <w:rFonts w:ascii="Calibri" w:hAnsi="Calibri" w:cs="Calibri"/>
          <w:spacing w:val="1"/>
        </w:rPr>
        <w:t>о</w:t>
      </w:r>
      <w:r w:rsidRPr="00A81367">
        <w:rPr>
          <w:rFonts w:ascii="Calibri" w:hAnsi="Calibri" w:cs="Calibri"/>
        </w:rPr>
        <w:t>ј</w:t>
      </w:r>
      <w:r w:rsidRPr="00A81367">
        <w:rPr>
          <w:rFonts w:ascii="Calibri" w:hAnsi="Calibri" w:cs="Calibri"/>
          <w:spacing w:val="-1"/>
        </w:rPr>
        <w:t>н</w:t>
      </w:r>
      <w:r w:rsidRPr="00A81367">
        <w:rPr>
          <w:rFonts w:ascii="Calibri" w:hAnsi="Calibri" w:cs="Calibri"/>
        </w:rPr>
        <w:t xml:space="preserve">их </w:t>
      </w:r>
      <w:r w:rsidRPr="00A81367">
        <w:rPr>
          <w:rFonts w:ascii="Calibri" w:hAnsi="Calibri" w:cs="Calibri"/>
          <w:spacing w:val="20"/>
        </w:rPr>
        <w:t xml:space="preserve"> </w:t>
      </w:r>
      <w:r w:rsidRPr="00A81367">
        <w:rPr>
          <w:rFonts w:ascii="Calibri" w:hAnsi="Calibri" w:cs="Calibri"/>
        </w:rPr>
        <w:t>и</w:t>
      </w:r>
      <w:r w:rsidRPr="00A81367">
        <w:rPr>
          <w:rFonts w:ascii="Calibri" w:hAnsi="Calibri" w:cs="Calibri"/>
          <w:spacing w:val="-1"/>
        </w:rPr>
        <w:t>н</w:t>
      </w:r>
      <w:r w:rsidRPr="00A81367">
        <w:rPr>
          <w:rFonts w:ascii="Calibri" w:hAnsi="Calibri" w:cs="Calibri"/>
        </w:rPr>
        <w:t xml:space="preserve">валида </w:t>
      </w:r>
      <w:r w:rsidRPr="00A81367">
        <w:rPr>
          <w:rFonts w:ascii="Calibri" w:hAnsi="Calibri" w:cs="Calibri"/>
          <w:spacing w:val="21"/>
        </w:rPr>
        <w:t xml:space="preserve"> </w:t>
      </w:r>
      <w:r w:rsidRPr="00A81367">
        <w:rPr>
          <w:rFonts w:ascii="Calibri" w:hAnsi="Calibri" w:cs="Calibri"/>
        </w:rPr>
        <w:t xml:space="preserve">и </w:t>
      </w:r>
      <w:r w:rsidRPr="00A81367">
        <w:rPr>
          <w:rFonts w:ascii="Calibri" w:hAnsi="Calibri" w:cs="Calibri"/>
          <w:spacing w:val="21"/>
        </w:rPr>
        <w:t xml:space="preserve"> </w:t>
      </w:r>
      <w:r w:rsidRPr="00A81367">
        <w:rPr>
          <w:rFonts w:ascii="Calibri" w:hAnsi="Calibri" w:cs="Calibri"/>
          <w:spacing w:val="-3"/>
        </w:rPr>
        <w:t>п</w:t>
      </w:r>
      <w:r w:rsidRPr="00A81367">
        <w:rPr>
          <w:rFonts w:ascii="Calibri" w:hAnsi="Calibri" w:cs="Calibri"/>
          <w:spacing w:val="1"/>
        </w:rPr>
        <w:t>ор</w:t>
      </w:r>
      <w:r w:rsidRPr="00A81367">
        <w:rPr>
          <w:rFonts w:ascii="Calibri" w:hAnsi="Calibri" w:cs="Calibri"/>
          <w:spacing w:val="-2"/>
        </w:rPr>
        <w:t>о</w:t>
      </w:r>
      <w:r w:rsidRPr="00A81367">
        <w:rPr>
          <w:rFonts w:ascii="Calibri" w:hAnsi="Calibri" w:cs="Calibri"/>
        </w:rPr>
        <w:t>дица палих</w:t>
      </w:r>
      <w:r w:rsidRPr="00A81367">
        <w:rPr>
          <w:rFonts w:ascii="Calibri" w:hAnsi="Calibri" w:cs="Calibri"/>
          <w:spacing w:val="10"/>
        </w:rPr>
        <w:t xml:space="preserve"> </w:t>
      </w:r>
      <w:r w:rsidRPr="00A81367">
        <w:rPr>
          <w:rFonts w:ascii="Calibri" w:hAnsi="Calibri" w:cs="Calibri"/>
          <w:spacing w:val="-1"/>
        </w:rPr>
        <w:t>б</w:t>
      </w:r>
      <w:r w:rsidRPr="00A81367">
        <w:rPr>
          <w:rFonts w:ascii="Calibri" w:hAnsi="Calibri" w:cs="Calibri"/>
          <w:spacing w:val="1"/>
        </w:rPr>
        <w:t>ор</w:t>
      </w:r>
      <w:r w:rsidRPr="00A81367">
        <w:rPr>
          <w:rFonts w:ascii="Calibri" w:hAnsi="Calibri" w:cs="Calibri"/>
        </w:rPr>
        <w:t>аца</w:t>
      </w:r>
      <w:r w:rsidRPr="00A81367">
        <w:rPr>
          <w:rFonts w:ascii="Calibri" w:hAnsi="Calibri" w:cs="Calibri"/>
          <w:spacing w:val="11"/>
        </w:rPr>
        <w:t xml:space="preserve"> </w:t>
      </w:r>
      <w:r w:rsidRPr="00A81367">
        <w:rPr>
          <w:rFonts w:ascii="Calibri" w:hAnsi="Calibri" w:cs="Calibri"/>
          <w:spacing w:val="-1"/>
        </w:rPr>
        <w:t>(</w:t>
      </w:r>
      <w:r w:rsidRPr="00A81367">
        <w:rPr>
          <w:rFonts w:ascii="Calibri" w:hAnsi="Calibri" w:cs="Calibri"/>
        </w:rPr>
        <w:t>„</w:t>
      </w:r>
      <w:r w:rsidRPr="00A81367">
        <w:rPr>
          <w:rFonts w:ascii="Calibri" w:hAnsi="Calibri" w:cs="Calibri"/>
          <w:spacing w:val="-1"/>
        </w:rPr>
        <w:t>С</w:t>
      </w:r>
      <w:r w:rsidRPr="00A81367">
        <w:rPr>
          <w:rFonts w:ascii="Calibri" w:hAnsi="Calibri" w:cs="Calibri"/>
        </w:rPr>
        <w:t>л</w:t>
      </w:r>
      <w:r w:rsidRPr="00A81367">
        <w:rPr>
          <w:rFonts w:ascii="Calibri" w:hAnsi="Calibri" w:cs="Calibri"/>
          <w:spacing w:val="-1"/>
        </w:rPr>
        <w:t>у</w:t>
      </w:r>
      <w:r w:rsidRPr="00A81367">
        <w:rPr>
          <w:rFonts w:ascii="Calibri" w:hAnsi="Calibri" w:cs="Calibri"/>
        </w:rPr>
        <w:t>ж</w:t>
      </w:r>
      <w:r w:rsidRPr="00A81367">
        <w:rPr>
          <w:rFonts w:ascii="Calibri" w:hAnsi="Calibri" w:cs="Calibri"/>
          <w:spacing w:val="-1"/>
        </w:rPr>
        <w:t>б</w:t>
      </w:r>
      <w:r w:rsidRPr="00A81367">
        <w:rPr>
          <w:rFonts w:ascii="Calibri" w:hAnsi="Calibri" w:cs="Calibri"/>
        </w:rPr>
        <w:t>е</w:t>
      </w:r>
      <w:r w:rsidRPr="00A81367">
        <w:rPr>
          <w:rFonts w:ascii="Calibri" w:hAnsi="Calibri" w:cs="Calibri"/>
          <w:spacing w:val="-1"/>
        </w:rPr>
        <w:t>н</w:t>
      </w:r>
      <w:r w:rsidRPr="00A81367">
        <w:rPr>
          <w:rFonts w:ascii="Calibri" w:hAnsi="Calibri" w:cs="Calibri"/>
        </w:rPr>
        <w:t>и</w:t>
      </w:r>
      <w:r w:rsidRPr="00A81367">
        <w:rPr>
          <w:rFonts w:ascii="Calibri" w:hAnsi="Calibri" w:cs="Calibri"/>
          <w:spacing w:val="10"/>
        </w:rPr>
        <w:t xml:space="preserve"> </w:t>
      </w:r>
      <w:r w:rsidRPr="00A81367">
        <w:rPr>
          <w:rFonts w:ascii="Calibri" w:hAnsi="Calibri" w:cs="Calibri"/>
        </w:rPr>
        <w:t>ли</w:t>
      </w:r>
      <w:r w:rsidRPr="00A81367">
        <w:rPr>
          <w:rFonts w:ascii="Calibri" w:hAnsi="Calibri" w:cs="Calibri"/>
          <w:spacing w:val="-1"/>
        </w:rPr>
        <w:t>с</w:t>
      </w:r>
      <w:r w:rsidRPr="00A81367">
        <w:rPr>
          <w:rFonts w:ascii="Calibri" w:hAnsi="Calibri" w:cs="Calibri"/>
        </w:rPr>
        <w:t>т</w:t>
      </w:r>
      <w:r>
        <w:rPr>
          <w:rFonts w:ascii="Calibri" w:hAnsi="Calibri" w:cs="Calibri"/>
        </w:rPr>
        <w:t xml:space="preserve"> </w:t>
      </w:r>
      <w:r w:rsidRPr="00A81367">
        <w:rPr>
          <w:rFonts w:ascii="Calibri" w:hAnsi="Calibri" w:cs="Calibri"/>
          <w:spacing w:val="-1"/>
        </w:rPr>
        <w:t>С</w:t>
      </w:r>
      <w:r w:rsidRPr="00A81367">
        <w:rPr>
          <w:rFonts w:ascii="Calibri" w:hAnsi="Calibri" w:cs="Calibri"/>
          <w:spacing w:val="1"/>
        </w:rPr>
        <w:t>Р</w:t>
      </w:r>
      <w:r w:rsidRPr="00A81367">
        <w:rPr>
          <w:rFonts w:ascii="Calibri" w:hAnsi="Calibri" w:cs="Calibri"/>
        </w:rPr>
        <w:t>Ј“</w:t>
      </w:r>
      <w:r w:rsidRPr="00A81367">
        <w:rPr>
          <w:rFonts w:ascii="Calibri" w:hAnsi="Calibri" w:cs="Calibri"/>
          <w:spacing w:val="1"/>
        </w:rPr>
        <w:t xml:space="preserve"> </w:t>
      </w:r>
      <w:r w:rsidRPr="00A81367">
        <w:rPr>
          <w:rFonts w:ascii="Calibri" w:hAnsi="Calibri" w:cs="Calibri"/>
          <w:spacing w:val="-1"/>
        </w:rPr>
        <w:t>б</w:t>
      </w:r>
      <w:r w:rsidRPr="00A81367">
        <w:rPr>
          <w:rFonts w:ascii="Calibri" w:hAnsi="Calibri" w:cs="Calibri"/>
          <w:spacing w:val="1"/>
        </w:rPr>
        <w:t>ро</w:t>
      </w:r>
      <w:r w:rsidRPr="00A81367">
        <w:rPr>
          <w:rFonts w:ascii="Calibri" w:hAnsi="Calibri" w:cs="Calibri"/>
        </w:rPr>
        <w:t>ј</w:t>
      </w:r>
      <w:r w:rsidRPr="00A81367">
        <w:rPr>
          <w:rFonts w:ascii="Calibri" w:hAnsi="Calibri" w:cs="Calibri"/>
          <w:spacing w:val="-1"/>
        </w:rPr>
        <w:t xml:space="preserve"> </w:t>
      </w:r>
      <w:r w:rsidRPr="00A81367">
        <w:rPr>
          <w:rFonts w:ascii="Calibri" w:hAnsi="Calibri" w:cs="Calibri"/>
          <w:spacing w:val="1"/>
        </w:rPr>
        <w:t>2</w:t>
      </w:r>
      <w:r w:rsidRPr="00A81367">
        <w:rPr>
          <w:rFonts w:ascii="Calibri" w:hAnsi="Calibri" w:cs="Calibri"/>
          <w:spacing w:val="-2"/>
        </w:rPr>
        <w:t>4</w:t>
      </w:r>
      <w:r w:rsidRPr="00A81367">
        <w:rPr>
          <w:rFonts w:ascii="Calibri" w:hAnsi="Calibri" w:cs="Calibri"/>
          <w:spacing w:val="1"/>
        </w:rPr>
        <w:t>/98</w:t>
      </w:r>
      <w:r w:rsidRPr="00A81367">
        <w:rPr>
          <w:rFonts w:ascii="Calibri" w:hAnsi="Calibri" w:cs="Calibri"/>
        </w:rPr>
        <w:t>,</w:t>
      </w:r>
      <w:r w:rsidRPr="00A81367">
        <w:rPr>
          <w:rFonts w:ascii="Calibri" w:hAnsi="Calibri" w:cs="Calibri"/>
          <w:spacing w:val="-1"/>
        </w:rPr>
        <w:t xml:space="preserve"> </w:t>
      </w:r>
      <w:r w:rsidRPr="00A81367">
        <w:rPr>
          <w:rFonts w:ascii="Calibri" w:hAnsi="Calibri" w:cs="Calibri"/>
          <w:spacing w:val="1"/>
        </w:rPr>
        <w:t>2</w:t>
      </w:r>
      <w:r w:rsidRPr="00A81367">
        <w:rPr>
          <w:rFonts w:ascii="Calibri" w:hAnsi="Calibri" w:cs="Calibri"/>
          <w:spacing w:val="-2"/>
        </w:rPr>
        <w:t>9</w:t>
      </w:r>
      <w:r w:rsidRPr="00A81367">
        <w:rPr>
          <w:rFonts w:ascii="Calibri" w:hAnsi="Calibri" w:cs="Calibri"/>
          <w:spacing w:val="1"/>
        </w:rPr>
        <w:t>/9</w:t>
      </w:r>
      <w:r w:rsidRPr="00A81367">
        <w:rPr>
          <w:rFonts w:ascii="Calibri" w:hAnsi="Calibri" w:cs="Calibri"/>
        </w:rPr>
        <w:t>8</w:t>
      </w:r>
      <w:r w:rsidRPr="00A81367">
        <w:rPr>
          <w:rFonts w:ascii="Calibri" w:hAnsi="Calibri" w:cs="Calibri"/>
          <w:spacing w:val="-1"/>
        </w:rPr>
        <w:t xml:space="preserve"> </w:t>
      </w:r>
      <w:r w:rsidRPr="00A81367">
        <w:rPr>
          <w:rFonts w:ascii="Calibri" w:hAnsi="Calibri" w:cs="Calibri"/>
        </w:rPr>
        <w:t>и</w:t>
      </w:r>
      <w:r w:rsidRPr="00A81367">
        <w:rPr>
          <w:rFonts w:ascii="Calibri" w:hAnsi="Calibri" w:cs="Calibri"/>
          <w:spacing w:val="-2"/>
        </w:rPr>
        <w:t xml:space="preserve"> </w:t>
      </w:r>
      <w:r w:rsidRPr="00A81367">
        <w:rPr>
          <w:rFonts w:ascii="Calibri" w:hAnsi="Calibri" w:cs="Calibri"/>
          <w:spacing w:val="1"/>
        </w:rPr>
        <w:t>25</w:t>
      </w:r>
      <w:r w:rsidRPr="00A81367">
        <w:rPr>
          <w:rFonts w:ascii="Calibri" w:hAnsi="Calibri" w:cs="Calibri"/>
          <w:spacing w:val="-1"/>
        </w:rPr>
        <w:t>/</w:t>
      </w:r>
      <w:r w:rsidRPr="00A81367">
        <w:rPr>
          <w:rFonts w:ascii="Calibri" w:hAnsi="Calibri" w:cs="Calibri"/>
          <w:spacing w:val="1"/>
        </w:rPr>
        <w:t>0</w:t>
      </w:r>
      <w:r w:rsidRPr="00A81367">
        <w:rPr>
          <w:rFonts w:ascii="Calibri" w:hAnsi="Calibri" w:cs="Calibri"/>
        </w:rPr>
        <w:t>0</w:t>
      </w:r>
      <w:r w:rsidRPr="00A81367">
        <w:rPr>
          <w:rFonts w:ascii="Calibri" w:hAnsi="Calibri" w:cs="Calibri"/>
          <w:spacing w:val="2"/>
        </w:rPr>
        <w:t xml:space="preserve"> </w:t>
      </w:r>
      <w:r w:rsidRPr="00A81367">
        <w:rPr>
          <w:rFonts w:ascii="Calibri" w:hAnsi="Calibri" w:cs="Calibri"/>
        </w:rPr>
        <w:t>и</w:t>
      </w:r>
      <w:r w:rsidRPr="00A81367">
        <w:rPr>
          <w:rFonts w:ascii="Calibri" w:hAnsi="Calibri" w:cs="Calibri"/>
          <w:spacing w:val="-2"/>
        </w:rPr>
        <w:t xml:space="preserve"> </w:t>
      </w:r>
      <w:r w:rsidRPr="00A81367">
        <w:rPr>
          <w:rFonts w:ascii="Calibri" w:hAnsi="Calibri" w:cs="Calibri"/>
        </w:rPr>
        <w:t>„</w:t>
      </w:r>
      <w:r w:rsidRPr="00A81367">
        <w:rPr>
          <w:rFonts w:ascii="Calibri" w:hAnsi="Calibri" w:cs="Calibri"/>
          <w:spacing w:val="-1"/>
        </w:rPr>
        <w:t>С</w:t>
      </w:r>
      <w:r w:rsidRPr="00A81367">
        <w:rPr>
          <w:rFonts w:ascii="Calibri" w:hAnsi="Calibri" w:cs="Calibri"/>
        </w:rPr>
        <w:t>л</w:t>
      </w:r>
      <w:r w:rsidRPr="00A81367">
        <w:rPr>
          <w:rFonts w:ascii="Calibri" w:hAnsi="Calibri" w:cs="Calibri"/>
          <w:spacing w:val="-1"/>
        </w:rPr>
        <w:t>у</w:t>
      </w:r>
      <w:r w:rsidRPr="00A81367">
        <w:rPr>
          <w:rFonts w:ascii="Calibri" w:hAnsi="Calibri" w:cs="Calibri"/>
        </w:rPr>
        <w:t>ж</w:t>
      </w:r>
      <w:r w:rsidRPr="00A81367">
        <w:rPr>
          <w:rFonts w:ascii="Calibri" w:hAnsi="Calibri" w:cs="Calibri"/>
          <w:spacing w:val="-1"/>
        </w:rPr>
        <w:t>б</w:t>
      </w:r>
      <w:r w:rsidRPr="00A81367">
        <w:rPr>
          <w:rFonts w:ascii="Calibri" w:hAnsi="Calibri" w:cs="Calibri"/>
        </w:rPr>
        <w:t>е</w:t>
      </w:r>
      <w:r w:rsidRPr="00A81367">
        <w:rPr>
          <w:rFonts w:ascii="Calibri" w:hAnsi="Calibri" w:cs="Calibri"/>
          <w:spacing w:val="-1"/>
        </w:rPr>
        <w:t>н</w:t>
      </w:r>
      <w:r w:rsidRPr="00A81367">
        <w:rPr>
          <w:rFonts w:ascii="Calibri" w:hAnsi="Calibri" w:cs="Calibri"/>
        </w:rPr>
        <w:t>и</w:t>
      </w:r>
      <w:r w:rsidRPr="00A81367">
        <w:rPr>
          <w:rFonts w:ascii="Calibri" w:hAnsi="Calibri" w:cs="Calibri"/>
          <w:spacing w:val="1"/>
        </w:rPr>
        <w:t xml:space="preserve"> г</w:t>
      </w:r>
      <w:r w:rsidRPr="00A81367">
        <w:rPr>
          <w:rFonts w:ascii="Calibri" w:hAnsi="Calibri" w:cs="Calibri"/>
        </w:rPr>
        <w:t>л</w:t>
      </w:r>
      <w:r w:rsidRPr="00A81367">
        <w:rPr>
          <w:rFonts w:ascii="Calibri" w:hAnsi="Calibri" w:cs="Calibri"/>
          <w:spacing w:val="-2"/>
        </w:rPr>
        <w:t>а</w:t>
      </w:r>
      <w:r w:rsidRPr="00A81367">
        <w:rPr>
          <w:rFonts w:ascii="Calibri" w:hAnsi="Calibri" w:cs="Calibri"/>
          <w:spacing w:val="-1"/>
        </w:rPr>
        <w:t>сн</w:t>
      </w:r>
      <w:r w:rsidRPr="00A81367">
        <w:rPr>
          <w:rFonts w:ascii="Calibri" w:hAnsi="Calibri" w:cs="Calibri"/>
        </w:rPr>
        <w:t xml:space="preserve">ик </w:t>
      </w:r>
      <w:r w:rsidRPr="00A81367">
        <w:rPr>
          <w:rFonts w:ascii="Calibri" w:hAnsi="Calibri" w:cs="Calibri"/>
          <w:spacing w:val="1"/>
        </w:rPr>
        <w:t>Р</w:t>
      </w:r>
      <w:r w:rsidRPr="00A81367">
        <w:rPr>
          <w:rFonts w:ascii="Calibri" w:hAnsi="Calibri" w:cs="Calibri"/>
          <w:spacing w:val="-1"/>
        </w:rPr>
        <w:t>С</w:t>
      </w:r>
      <w:r w:rsidRPr="00A81367">
        <w:rPr>
          <w:rFonts w:ascii="Calibri" w:hAnsi="Calibri" w:cs="Calibri"/>
        </w:rPr>
        <w:t>“</w:t>
      </w:r>
      <w:r w:rsidRPr="00A81367">
        <w:rPr>
          <w:rFonts w:ascii="Calibri" w:hAnsi="Calibri" w:cs="Calibri"/>
          <w:spacing w:val="1"/>
        </w:rPr>
        <w:t xml:space="preserve"> </w:t>
      </w:r>
      <w:r w:rsidRPr="00A81367">
        <w:rPr>
          <w:rFonts w:ascii="Calibri" w:hAnsi="Calibri" w:cs="Calibri"/>
          <w:spacing w:val="-1"/>
        </w:rPr>
        <w:t>б</w:t>
      </w:r>
      <w:r w:rsidRPr="00A81367">
        <w:rPr>
          <w:rFonts w:ascii="Calibri" w:hAnsi="Calibri" w:cs="Calibri"/>
          <w:spacing w:val="1"/>
        </w:rPr>
        <w:t>ро</w:t>
      </w:r>
      <w:r w:rsidRPr="00A81367">
        <w:rPr>
          <w:rFonts w:ascii="Calibri" w:hAnsi="Calibri" w:cs="Calibri"/>
        </w:rPr>
        <w:t>ј</w:t>
      </w:r>
      <w:r w:rsidRPr="00A81367">
        <w:rPr>
          <w:rFonts w:ascii="Calibri" w:hAnsi="Calibri" w:cs="Calibri"/>
          <w:spacing w:val="1"/>
        </w:rPr>
        <w:t xml:space="preserve"> 1</w:t>
      </w:r>
      <w:r w:rsidRPr="00A81367">
        <w:rPr>
          <w:rFonts w:ascii="Calibri" w:hAnsi="Calibri" w:cs="Calibri"/>
          <w:spacing w:val="-2"/>
        </w:rPr>
        <w:t>0</w:t>
      </w:r>
      <w:r w:rsidRPr="00A81367">
        <w:rPr>
          <w:rFonts w:ascii="Calibri" w:hAnsi="Calibri" w:cs="Calibri"/>
          <w:spacing w:val="1"/>
        </w:rPr>
        <w:t>1/</w:t>
      </w:r>
      <w:r w:rsidRPr="00A81367">
        <w:rPr>
          <w:rFonts w:ascii="Calibri" w:hAnsi="Calibri" w:cs="Calibri"/>
          <w:spacing w:val="-2"/>
        </w:rPr>
        <w:t>0</w:t>
      </w:r>
      <w:r w:rsidRPr="00A81367">
        <w:rPr>
          <w:rFonts w:ascii="Calibri" w:hAnsi="Calibri" w:cs="Calibri"/>
        </w:rPr>
        <w:t>5</w:t>
      </w:r>
      <w:r w:rsidRPr="00A81367">
        <w:rPr>
          <w:rFonts w:ascii="Calibri" w:hAnsi="Calibri" w:cs="Calibri"/>
          <w:spacing w:val="2"/>
        </w:rPr>
        <w:t xml:space="preserve">, </w:t>
      </w:r>
      <w:r w:rsidRPr="00A81367">
        <w:rPr>
          <w:rFonts w:ascii="Calibri" w:hAnsi="Calibri" w:cs="Calibri"/>
          <w:spacing w:val="1"/>
        </w:rPr>
        <w:t>111</w:t>
      </w:r>
      <w:r w:rsidRPr="00A81367">
        <w:rPr>
          <w:rFonts w:ascii="Calibri" w:hAnsi="Calibri" w:cs="Calibri"/>
          <w:spacing w:val="-1"/>
        </w:rPr>
        <w:t>/</w:t>
      </w:r>
      <w:r w:rsidRPr="00A81367">
        <w:rPr>
          <w:rFonts w:ascii="Calibri" w:hAnsi="Calibri" w:cs="Calibri"/>
          <w:spacing w:val="1"/>
        </w:rPr>
        <w:t>09 и 50/18)</w:t>
      </w:r>
    </w:p>
    <w:p w:rsidR="00A81367" w:rsidRPr="00A81367" w:rsidRDefault="00A81367" w:rsidP="00A81367">
      <w:pPr>
        <w:pStyle w:val="ListParagraph"/>
        <w:tabs>
          <w:tab w:val="left" w:pos="820"/>
        </w:tabs>
        <w:spacing w:before="12"/>
        <w:ind w:left="810" w:right="-20" w:hanging="360"/>
        <w:rPr>
          <w:rFonts w:ascii="Calibri" w:hAnsi="Calibri" w:cs="Calibri"/>
        </w:rPr>
      </w:pPr>
      <w:r w:rsidRPr="00A81367">
        <w:rPr>
          <w:rFonts w:eastAsia="Times New Roman"/>
          <w:w w:val="131"/>
        </w:rPr>
        <w:lastRenderedPageBreak/>
        <w:t>•</w:t>
      </w:r>
      <w:r w:rsidRPr="00A81367">
        <w:rPr>
          <w:rFonts w:eastAsia="Times New Roman"/>
        </w:rPr>
        <w:tab/>
      </w:r>
      <w:r w:rsidRPr="00A81367">
        <w:rPr>
          <w:rFonts w:ascii="Calibri" w:hAnsi="Calibri" w:cs="Calibri"/>
          <w:spacing w:val="-1"/>
        </w:rPr>
        <w:t>З</w:t>
      </w:r>
      <w:r w:rsidRPr="00A81367">
        <w:rPr>
          <w:rFonts w:ascii="Calibri" w:hAnsi="Calibri" w:cs="Calibri"/>
        </w:rPr>
        <w:t>а</w:t>
      </w:r>
      <w:r w:rsidRPr="00A81367">
        <w:rPr>
          <w:rFonts w:ascii="Calibri" w:hAnsi="Calibri" w:cs="Calibri"/>
          <w:spacing w:val="-1"/>
        </w:rPr>
        <w:t>к</w:t>
      </w:r>
      <w:r w:rsidRPr="00A81367">
        <w:rPr>
          <w:rFonts w:ascii="Calibri" w:hAnsi="Calibri" w:cs="Calibri"/>
          <w:spacing w:val="1"/>
        </w:rPr>
        <w:t>о</w:t>
      </w:r>
      <w:r w:rsidRPr="00A81367">
        <w:rPr>
          <w:rFonts w:ascii="Calibri" w:hAnsi="Calibri" w:cs="Calibri"/>
        </w:rPr>
        <w:t>н</w:t>
      </w:r>
      <w:r w:rsidRPr="00A81367">
        <w:rPr>
          <w:rFonts w:ascii="Calibri" w:hAnsi="Calibri" w:cs="Calibri"/>
          <w:spacing w:val="9"/>
        </w:rPr>
        <w:t xml:space="preserve"> </w:t>
      </w:r>
      <w:r w:rsidRPr="00A81367">
        <w:rPr>
          <w:rFonts w:ascii="Calibri" w:hAnsi="Calibri" w:cs="Calibri"/>
        </w:rPr>
        <w:t>о</w:t>
      </w:r>
      <w:r w:rsidRPr="00A81367">
        <w:rPr>
          <w:rFonts w:ascii="Calibri" w:hAnsi="Calibri" w:cs="Calibri"/>
          <w:spacing w:val="11"/>
        </w:rPr>
        <w:t xml:space="preserve"> </w:t>
      </w:r>
      <w:r w:rsidRPr="00A81367">
        <w:rPr>
          <w:rFonts w:ascii="Calibri" w:hAnsi="Calibri" w:cs="Calibri"/>
        </w:rPr>
        <w:t>п</w:t>
      </w:r>
      <w:r w:rsidRPr="00A81367">
        <w:rPr>
          <w:rFonts w:ascii="Calibri" w:hAnsi="Calibri" w:cs="Calibri"/>
          <w:spacing w:val="1"/>
        </w:rPr>
        <w:t>р</w:t>
      </w:r>
      <w:r w:rsidRPr="00A81367">
        <w:rPr>
          <w:rFonts w:ascii="Calibri" w:hAnsi="Calibri" w:cs="Calibri"/>
        </w:rPr>
        <w:t>ави</w:t>
      </w:r>
      <w:r w:rsidRPr="00A81367">
        <w:rPr>
          <w:rFonts w:ascii="Calibri" w:hAnsi="Calibri" w:cs="Calibri"/>
          <w:spacing w:val="1"/>
        </w:rPr>
        <w:t>м</w:t>
      </w:r>
      <w:r w:rsidRPr="00A81367">
        <w:rPr>
          <w:rFonts w:ascii="Calibri" w:hAnsi="Calibri" w:cs="Calibri"/>
        </w:rPr>
        <w:t>а</w:t>
      </w:r>
      <w:r w:rsidRPr="00A81367">
        <w:rPr>
          <w:rFonts w:ascii="Calibri" w:hAnsi="Calibri" w:cs="Calibri"/>
          <w:spacing w:val="11"/>
        </w:rPr>
        <w:t xml:space="preserve"> </w:t>
      </w:r>
      <w:r w:rsidRPr="00A81367">
        <w:rPr>
          <w:rFonts w:ascii="Calibri" w:hAnsi="Calibri" w:cs="Calibri"/>
          <w:spacing w:val="-1"/>
        </w:rPr>
        <w:t>б</w:t>
      </w:r>
      <w:r w:rsidRPr="00A81367">
        <w:rPr>
          <w:rFonts w:ascii="Calibri" w:hAnsi="Calibri" w:cs="Calibri"/>
          <w:spacing w:val="-2"/>
        </w:rPr>
        <w:t>о</w:t>
      </w:r>
      <w:r w:rsidRPr="00A81367">
        <w:rPr>
          <w:rFonts w:ascii="Calibri" w:hAnsi="Calibri" w:cs="Calibri"/>
          <w:spacing w:val="1"/>
        </w:rPr>
        <w:t>р</w:t>
      </w:r>
      <w:r w:rsidRPr="00A81367">
        <w:rPr>
          <w:rFonts w:ascii="Calibri" w:hAnsi="Calibri" w:cs="Calibri"/>
        </w:rPr>
        <w:t>аца,</w:t>
      </w:r>
      <w:r w:rsidRPr="00A81367">
        <w:rPr>
          <w:rFonts w:ascii="Calibri" w:hAnsi="Calibri" w:cs="Calibri"/>
          <w:spacing w:val="11"/>
        </w:rPr>
        <w:t xml:space="preserve"> </w:t>
      </w:r>
      <w:r w:rsidRPr="00A81367">
        <w:rPr>
          <w:rFonts w:ascii="Calibri" w:hAnsi="Calibri" w:cs="Calibri"/>
        </w:rPr>
        <w:t>в</w:t>
      </w:r>
      <w:r w:rsidRPr="00A81367">
        <w:rPr>
          <w:rFonts w:ascii="Calibri" w:hAnsi="Calibri" w:cs="Calibri"/>
          <w:spacing w:val="1"/>
        </w:rPr>
        <w:t>о</w:t>
      </w:r>
      <w:r w:rsidRPr="00A81367">
        <w:rPr>
          <w:rFonts w:ascii="Calibri" w:hAnsi="Calibri" w:cs="Calibri"/>
        </w:rPr>
        <w:t>ј</w:t>
      </w:r>
      <w:r w:rsidRPr="00A81367">
        <w:rPr>
          <w:rFonts w:ascii="Calibri" w:hAnsi="Calibri" w:cs="Calibri"/>
          <w:spacing w:val="-1"/>
        </w:rPr>
        <w:t>н</w:t>
      </w:r>
      <w:r w:rsidRPr="00A81367">
        <w:rPr>
          <w:rFonts w:ascii="Calibri" w:hAnsi="Calibri" w:cs="Calibri"/>
        </w:rPr>
        <w:t>их</w:t>
      </w:r>
      <w:r w:rsidRPr="00A81367">
        <w:rPr>
          <w:rFonts w:ascii="Calibri" w:hAnsi="Calibri" w:cs="Calibri"/>
          <w:spacing w:val="10"/>
        </w:rPr>
        <w:t xml:space="preserve"> </w:t>
      </w:r>
      <w:r w:rsidRPr="00A81367">
        <w:rPr>
          <w:rFonts w:ascii="Calibri" w:hAnsi="Calibri" w:cs="Calibri"/>
        </w:rPr>
        <w:t>и</w:t>
      </w:r>
      <w:r w:rsidRPr="00A81367">
        <w:rPr>
          <w:rFonts w:ascii="Calibri" w:hAnsi="Calibri" w:cs="Calibri"/>
          <w:spacing w:val="-1"/>
        </w:rPr>
        <w:t>н</w:t>
      </w:r>
      <w:r w:rsidRPr="00A81367">
        <w:rPr>
          <w:rFonts w:ascii="Calibri" w:hAnsi="Calibri" w:cs="Calibri"/>
        </w:rPr>
        <w:t>валида</w:t>
      </w:r>
      <w:r w:rsidRPr="00A81367">
        <w:rPr>
          <w:rFonts w:ascii="Calibri" w:hAnsi="Calibri" w:cs="Calibri"/>
          <w:spacing w:val="11"/>
        </w:rPr>
        <w:t xml:space="preserve"> </w:t>
      </w:r>
      <w:r w:rsidRPr="00A81367">
        <w:rPr>
          <w:rFonts w:ascii="Calibri" w:hAnsi="Calibri" w:cs="Calibri"/>
        </w:rPr>
        <w:t>и</w:t>
      </w:r>
      <w:r w:rsidRPr="00A81367">
        <w:rPr>
          <w:rFonts w:ascii="Calibri" w:hAnsi="Calibri" w:cs="Calibri"/>
          <w:spacing w:val="10"/>
        </w:rPr>
        <w:t xml:space="preserve"> </w:t>
      </w:r>
      <w:r w:rsidRPr="00A81367">
        <w:rPr>
          <w:rFonts w:ascii="Calibri" w:hAnsi="Calibri" w:cs="Calibri"/>
        </w:rPr>
        <w:t>ч</w:t>
      </w:r>
      <w:r w:rsidRPr="00A81367">
        <w:rPr>
          <w:rFonts w:ascii="Calibri" w:hAnsi="Calibri" w:cs="Calibri"/>
          <w:spacing w:val="-2"/>
        </w:rPr>
        <w:t>л</w:t>
      </w:r>
      <w:r w:rsidRPr="00A81367">
        <w:rPr>
          <w:rFonts w:ascii="Calibri" w:hAnsi="Calibri" w:cs="Calibri"/>
        </w:rPr>
        <w:t>а</w:t>
      </w:r>
      <w:r w:rsidRPr="00A81367">
        <w:rPr>
          <w:rFonts w:ascii="Calibri" w:hAnsi="Calibri" w:cs="Calibri"/>
          <w:spacing w:val="-1"/>
        </w:rPr>
        <w:t>н</w:t>
      </w:r>
      <w:r w:rsidRPr="00A81367">
        <w:rPr>
          <w:rFonts w:ascii="Calibri" w:hAnsi="Calibri" w:cs="Calibri"/>
          <w:spacing w:val="1"/>
        </w:rPr>
        <w:t>о</w:t>
      </w:r>
      <w:r w:rsidRPr="00A81367">
        <w:rPr>
          <w:rFonts w:ascii="Calibri" w:hAnsi="Calibri" w:cs="Calibri"/>
        </w:rPr>
        <w:t>ва</w:t>
      </w:r>
      <w:r w:rsidRPr="00A81367">
        <w:rPr>
          <w:rFonts w:ascii="Calibri" w:hAnsi="Calibri" w:cs="Calibri"/>
          <w:spacing w:val="11"/>
        </w:rPr>
        <w:t xml:space="preserve"> </w:t>
      </w:r>
      <w:r w:rsidRPr="00A81367">
        <w:rPr>
          <w:rFonts w:ascii="Calibri" w:hAnsi="Calibri" w:cs="Calibri"/>
        </w:rPr>
        <w:t>њи</w:t>
      </w:r>
      <w:r w:rsidRPr="00A81367">
        <w:rPr>
          <w:rFonts w:ascii="Calibri" w:hAnsi="Calibri" w:cs="Calibri"/>
          <w:spacing w:val="-1"/>
        </w:rPr>
        <w:t>х</w:t>
      </w:r>
      <w:r w:rsidRPr="00A81367">
        <w:rPr>
          <w:rFonts w:ascii="Calibri" w:hAnsi="Calibri" w:cs="Calibri"/>
          <w:spacing w:val="1"/>
        </w:rPr>
        <w:t>о</w:t>
      </w:r>
      <w:r w:rsidRPr="00A81367">
        <w:rPr>
          <w:rFonts w:ascii="Calibri" w:hAnsi="Calibri" w:cs="Calibri"/>
        </w:rPr>
        <w:t>вих</w:t>
      </w:r>
      <w:r w:rsidRPr="00A81367">
        <w:rPr>
          <w:rFonts w:ascii="Calibri" w:hAnsi="Calibri" w:cs="Calibri"/>
          <w:spacing w:val="10"/>
        </w:rPr>
        <w:t xml:space="preserve"> </w:t>
      </w:r>
      <w:r w:rsidRPr="00A81367">
        <w:rPr>
          <w:rFonts w:ascii="Calibri" w:hAnsi="Calibri" w:cs="Calibri"/>
        </w:rPr>
        <w:t>п</w:t>
      </w:r>
      <w:r w:rsidRPr="00A81367">
        <w:rPr>
          <w:rFonts w:ascii="Calibri" w:hAnsi="Calibri" w:cs="Calibri"/>
          <w:spacing w:val="1"/>
        </w:rPr>
        <w:t>оро</w:t>
      </w:r>
      <w:r w:rsidRPr="00A81367">
        <w:rPr>
          <w:rFonts w:ascii="Calibri" w:hAnsi="Calibri" w:cs="Calibri"/>
        </w:rPr>
        <w:t>д</w:t>
      </w:r>
      <w:r w:rsidRPr="00A81367">
        <w:rPr>
          <w:rFonts w:ascii="Calibri" w:hAnsi="Calibri" w:cs="Calibri"/>
          <w:spacing w:val="-3"/>
        </w:rPr>
        <w:t>и</w:t>
      </w:r>
      <w:r w:rsidRPr="00A81367">
        <w:rPr>
          <w:rFonts w:ascii="Calibri" w:hAnsi="Calibri" w:cs="Calibri"/>
        </w:rPr>
        <w:t>ца</w:t>
      </w:r>
      <w:r w:rsidRPr="00A81367">
        <w:rPr>
          <w:rFonts w:ascii="Calibri" w:hAnsi="Calibri" w:cs="Calibri"/>
          <w:spacing w:val="11"/>
        </w:rPr>
        <w:t xml:space="preserve"> </w:t>
      </w:r>
      <w:r w:rsidRPr="00A81367">
        <w:rPr>
          <w:rFonts w:ascii="Calibri" w:hAnsi="Calibri" w:cs="Calibri"/>
          <w:spacing w:val="-1"/>
        </w:rPr>
        <w:t>(</w:t>
      </w:r>
      <w:r w:rsidRPr="00A81367">
        <w:rPr>
          <w:rFonts w:ascii="Calibri" w:hAnsi="Calibri" w:cs="Calibri"/>
        </w:rPr>
        <w:t>„</w:t>
      </w:r>
      <w:r w:rsidRPr="00A81367">
        <w:rPr>
          <w:rFonts w:ascii="Calibri" w:hAnsi="Calibri" w:cs="Calibri"/>
          <w:spacing w:val="-1"/>
        </w:rPr>
        <w:t>С</w:t>
      </w:r>
      <w:r w:rsidRPr="00A81367">
        <w:rPr>
          <w:rFonts w:ascii="Calibri" w:hAnsi="Calibri" w:cs="Calibri"/>
        </w:rPr>
        <w:t>л</w:t>
      </w:r>
      <w:r w:rsidRPr="00A81367">
        <w:rPr>
          <w:rFonts w:ascii="Calibri" w:hAnsi="Calibri" w:cs="Calibri"/>
          <w:spacing w:val="-1"/>
        </w:rPr>
        <w:t>у</w:t>
      </w:r>
      <w:r w:rsidRPr="00A81367">
        <w:rPr>
          <w:rFonts w:ascii="Calibri" w:hAnsi="Calibri" w:cs="Calibri"/>
        </w:rPr>
        <w:t>ж</w:t>
      </w:r>
      <w:r w:rsidRPr="00A81367">
        <w:rPr>
          <w:rFonts w:ascii="Calibri" w:hAnsi="Calibri" w:cs="Calibri"/>
          <w:spacing w:val="-1"/>
        </w:rPr>
        <w:t>б</w:t>
      </w:r>
      <w:r w:rsidRPr="00A81367">
        <w:rPr>
          <w:rFonts w:ascii="Calibri" w:hAnsi="Calibri" w:cs="Calibri"/>
        </w:rPr>
        <w:t>е</w:t>
      </w:r>
      <w:r w:rsidRPr="00A81367">
        <w:rPr>
          <w:rFonts w:ascii="Calibri" w:hAnsi="Calibri" w:cs="Calibri"/>
          <w:spacing w:val="-1"/>
        </w:rPr>
        <w:t>н</w:t>
      </w:r>
      <w:r w:rsidRPr="00A81367">
        <w:rPr>
          <w:rFonts w:ascii="Calibri" w:hAnsi="Calibri" w:cs="Calibri"/>
        </w:rPr>
        <w:t>и</w:t>
      </w:r>
      <w:r w:rsidRPr="00A81367">
        <w:rPr>
          <w:rFonts w:ascii="Calibri" w:hAnsi="Calibri" w:cs="Calibri"/>
          <w:spacing w:val="10"/>
        </w:rPr>
        <w:t xml:space="preserve"> </w:t>
      </w:r>
      <w:r w:rsidRPr="00A81367">
        <w:rPr>
          <w:rFonts w:ascii="Calibri" w:hAnsi="Calibri" w:cs="Calibri"/>
          <w:spacing w:val="1"/>
        </w:rPr>
        <w:t>г</w:t>
      </w:r>
      <w:r w:rsidRPr="00A81367">
        <w:rPr>
          <w:rFonts w:ascii="Calibri" w:hAnsi="Calibri" w:cs="Calibri"/>
        </w:rPr>
        <w:t>ла</w:t>
      </w:r>
      <w:r w:rsidRPr="00A81367">
        <w:rPr>
          <w:rFonts w:ascii="Calibri" w:hAnsi="Calibri" w:cs="Calibri"/>
          <w:spacing w:val="-1"/>
        </w:rPr>
        <w:t>сн</w:t>
      </w:r>
      <w:r w:rsidRPr="00A81367">
        <w:rPr>
          <w:rFonts w:ascii="Calibri" w:hAnsi="Calibri" w:cs="Calibri"/>
          <w:spacing w:val="2"/>
        </w:rPr>
        <w:t>и</w:t>
      </w:r>
      <w:r w:rsidRPr="00A81367">
        <w:rPr>
          <w:rFonts w:ascii="Calibri" w:hAnsi="Calibri" w:cs="Calibri"/>
        </w:rPr>
        <w:t>к</w:t>
      </w:r>
      <w:r w:rsidRPr="00A81367">
        <w:rPr>
          <w:rFonts w:ascii="Calibri" w:hAnsi="Calibri" w:cs="Calibri"/>
          <w:spacing w:val="10"/>
        </w:rPr>
        <w:t xml:space="preserve"> </w:t>
      </w:r>
      <w:r w:rsidRPr="00A81367">
        <w:rPr>
          <w:rFonts w:ascii="Calibri" w:hAnsi="Calibri" w:cs="Calibri"/>
          <w:spacing w:val="1"/>
        </w:rPr>
        <w:t>Р</w:t>
      </w:r>
      <w:r w:rsidRPr="00A81367">
        <w:rPr>
          <w:rFonts w:ascii="Calibri" w:hAnsi="Calibri" w:cs="Calibri"/>
          <w:spacing w:val="-1"/>
        </w:rPr>
        <w:t>С</w:t>
      </w:r>
      <w:r w:rsidRPr="00A81367">
        <w:rPr>
          <w:rFonts w:ascii="Calibri" w:hAnsi="Calibri" w:cs="Calibri"/>
        </w:rPr>
        <w:t>“</w:t>
      </w:r>
      <w:r w:rsidRPr="00A81367">
        <w:rPr>
          <w:rFonts w:ascii="Calibri" w:hAnsi="Calibri" w:cs="Calibri"/>
          <w:spacing w:val="11"/>
        </w:rPr>
        <w:t xml:space="preserve"> </w:t>
      </w:r>
      <w:r w:rsidRPr="00A81367">
        <w:rPr>
          <w:rFonts w:ascii="Calibri" w:hAnsi="Calibri" w:cs="Calibri"/>
          <w:spacing w:val="-1"/>
        </w:rPr>
        <w:t>б</w:t>
      </w:r>
      <w:r w:rsidRPr="00A81367">
        <w:rPr>
          <w:rFonts w:ascii="Calibri" w:hAnsi="Calibri" w:cs="Calibri"/>
          <w:spacing w:val="1"/>
        </w:rPr>
        <w:t>ро</w:t>
      </w:r>
      <w:r w:rsidRPr="00A81367">
        <w:rPr>
          <w:rFonts w:ascii="Calibri" w:hAnsi="Calibri" w:cs="Calibri"/>
        </w:rPr>
        <w:t>ј</w:t>
      </w:r>
      <w:r>
        <w:rPr>
          <w:rFonts w:ascii="Calibri" w:hAnsi="Calibri" w:cs="Calibri"/>
        </w:rPr>
        <w:t xml:space="preserve"> </w:t>
      </w:r>
      <w:r w:rsidRPr="00A81367">
        <w:rPr>
          <w:rFonts w:ascii="Calibri" w:hAnsi="Calibri" w:cs="Calibri"/>
          <w:spacing w:val="1"/>
        </w:rPr>
        <w:t>54/</w:t>
      </w:r>
      <w:r w:rsidRPr="00A81367">
        <w:rPr>
          <w:rFonts w:ascii="Calibri" w:hAnsi="Calibri" w:cs="Calibri"/>
          <w:spacing w:val="-2"/>
        </w:rPr>
        <w:t>8</w:t>
      </w:r>
      <w:r w:rsidRPr="00A81367">
        <w:rPr>
          <w:rFonts w:ascii="Calibri" w:hAnsi="Calibri" w:cs="Calibri"/>
        </w:rPr>
        <w:t>9</w:t>
      </w:r>
      <w:r w:rsidRPr="00A81367">
        <w:rPr>
          <w:rFonts w:ascii="Calibri" w:hAnsi="Calibri" w:cs="Calibri"/>
          <w:spacing w:val="2"/>
        </w:rPr>
        <w:t xml:space="preserve">, </w:t>
      </w:r>
      <w:r w:rsidRPr="00A81367">
        <w:rPr>
          <w:rFonts w:ascii="Calibri" w:hAnsi="Calibri" w:cs="Calibri"/>
          <w:spacing w:val="1"/>
        </w:rPr>
        <w:t>13</w:t>
      </w:r>
      <w:r w:rsidRPr="00A81367">
        <w:rPr>
          <w:rFonts w:ascii="Calibri" w:hAnsi="Calibri" w:cs="Calibri"/>
          <w:spacing w:val="-2"/>
        </w:rPr>
        <w:t>7</w:t>
      </w:r>
      <w:r w:rsidRPr="00A81367">
        <w:rPr>
          <w:rFonts w:ascii="Calibri" w:hAnsi="Calibri" w:cs="Calibri"/>
          <w:spacing w:val="1"/>
        </w:rPr>
        <w:t>/04, 69/12 и 50/18)</w:t>
      </w:r>
    </w:p>
    <w:p w:rsidR="00597637" w:rsidRDefault="0092473C" w:rsidP="00E43ADF">
      <w:p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460" w:right="-20"/>
        <w:rPr>
          <w:rFonts w:ascii="Calibri" w:eastAsia="Calibri" w:hAnsi="Calibri" w:cs="Calibri"/>
          <w:spacing w:val="1"/>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Ур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а о п</w:t>
      </w:r>
      <w:r>
        <w:rPr>
          <w:rFonts w:ascii="Calibri" w:eastAsia="Calibri" w:hAnsi="Calibri" w:cs="Calibri"/>
          <w:spacing w:val="1"/>
          <w:sz w:val="24"/>
          <w:szCs w:val="24"/>
        </w:rPr>
        <w:t>ро</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у и </w:t>
      </w:r>
      <w:r>
        <w:rPr>
          <w:rFonts w:ascii="Calibri" w:eastAsia="Calibri" w:hAnsi="Calibri" w:cs="Calibri"/>
          <w:spacing w:val="-1"/>
          <w:sz w:val="24"/>
          <w:szCs w:val="24"/>
        </w:rPr>
        <w:t>н</w:t>
      </w:r>
      <w:r>
        <w:rPr>
          <w:rFonts w:ascii="Calibri" w:eastAsia="Calibri" w:hAnsi="Calibri" w:cs="Calibri"/>
          <w:sz w:val="24"/>
          <w:szCs w:val="24"/>
        </w:rPr>
        <w:t>ачи</w:t>
      </w:r>
      <w:r>
        <w:rPr>
          <w:rFonts w:ascii="Calibri" w:eastAsia="Calibri" w:hAnsi="Calibri" w:cs="Calibri"/>
          <w:spacing w:val="-1"/>
          <w:sz w:val="24"/>
          <w:szCs w:val="24"/>
        </w:rPr>
        <w:t>н</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z w:val="24"/>
          <w:szCs w:val="24"/>
        </w:rPr>
        <w:t>ла</w:t>
      </w:r>
      <w:r>
        <w:rPr>
          <w:rFonts w:ascii="Calibri" w:eastAsia="Calibri" w:hAnsi="Calibri" w:cs="Calibri"/>
          <w:spacing w:val="1"/>
          <w:sz w:val="24"/>
          <w:szCs w:val="24"/>
        </w:rPr>
        <w:t>г</w:t>
      </w:r>
      <w:r>
        <w:rPr>
          <w:rFonts w:ascii="Calibri" w:eastAsia="Calibri" w:hAnsi="Calibri" w:cs="Calibri"/>
          <w:sz w:val="24"/>
          <w:szCs w:val="24"/>
        </w:rPr>
        <w:t>ања 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pacing w:val="-1"/>
          <w:sz w:val="24"/>
          <w:szCs w:val="24"/>
        </w:rPr>
        <w:t>у</w:t>
      </w:r>
      <w:r>
        <w:rPr>
          <w:rFonts w:ascii="Calibri" w:eastAsia="Calibri" w:hAnsi="Calibri" w:cs="Calibri"/>
          <w:sz w:val="24"/>
          <w:szCs w:val="24"/>
        </w:rPr>
        <w:t>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 и</w:t>
      </w:r>
      <w:r>
        <w:rPr>
          <w:rFonts w:ascii="Calibri" w:eastAsia="Calibri" w:hAnsi="Calibri" w:cs="Calibri"/>
          <w:spacing w:val="-1"/>
          <w:sz w:val="24"/>
          <w:szCs w:val="24"/>
        </w:rPr>
        <w:t>с</w:t>
      </w:r>
      <w:r>
        <w:rPr>
          <w:rFonts w:ascii="Calibri" w:eastAsia="Calibri" w:hAnsi="Calibri" w:cs="Calibri"/>
          <w:sz w:val="24"/>
          <w:szCs w:val="24"/>
        </w:rPr>
        <w:t>пи</w:t>
      </w:r>
      <w:r>
        <w:rPr>
          <w:rFonts w:ascii="Calibri" w:eastAsia="Calibri" w:hAnsi="Calibri" w:cs="Calibri"/>
          <w:spacing w:val="1"/>
          <w:sz w:val="24"/>
          <w:szCs w:val="24"/>
        </w:rPr>
        <w:t>т</w:t>
      </w:r>
      <w:r>
        <w:rPr>
          <w:rFonts w:ascii="Calibri" w:eastAsia="Calibri" w:hAnsi="Calibri" w:cs="Calibri"/>
          <w:sz w:val="24"/>
          <w:szCs w:val="24"/>
        </w:rPr>
        <w:t xml:space="preserve">а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 xml:space="preserve">к </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w:t>
      </w:r>
      <w:r>
        <w:rPr>
          <w:rFonts w:ascii="Calibri" w:eastAsia="Calibri" w:hAnsi="Calibri" w:cs="Calibri"/>
          <w:spacing w:val="1"/>
          <w:sz w:val="24"/>
          <w:szCs w:val="24"/>
        </w:rPr>
        <w:t>16</w:t>
      </w:r>
      <w:r>
        <w:rPr>
          <w:rFonts w:ascii="Calibri" w:eastAsia="Calibri" w:hAnsi="Calibri" w:cs="Calibri"/>
          <w:spacing w:val="-1"/>
          <w:sz w:val="24"/>
          <w:szCs w:val="24"/>
        </w:rPr>
        <w:t>/</w:t>
      </w:r>
      <w:r>
        <w:rPr>
          <w:rFonts w:ascii="Calibri" w:eastAsia="Calibri" w:hAnsi="Calibri" w:cs="Calibri"/>
          <w:spacing w:val="1"/>
          <w:sz w:val="24"/>
          <w:szCs w:val="24"/>
        </w:rPr>
        <w:t>09, 84/14, 81/16, 76/17 и 60/18)</w:t>
      </w:r>
    </w:p>
    <w:p w:rsidR="00597637" w:rsidRDefault="00597637" w:rsidP="0092473C">
      <w:p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460" w:right="-20"/>
        <w:rPr>
          <w:rFonts w:ascii="Calibri" w:eastAsia="Calibri" w:hAnsi="Calibri" w:cs="Calibri"/>
          <w:spacing w:val="1"/>
          <w:sz w:val="24"/>
          <w:szCs w:val="24"/>
        </w:rPr>
      </w:pPr>
    </w:p>
    <w:p w:rsidR="00597637" w:rsidRDefault="00597637" w:rsidP="00CC08B2">
      <w:pPr>
        <w:pStyle w:val="Heading2"/>
        <w:jc w:val="center"/>
        <w:rPr>
          <w:rFonts w:eastAsia="Calibri"/>
        </w:rPr>
      </w:pPr>
      <w:bookmarkStart w:id="52" w:name="_Toc43798796"/>
      <w:r>
        <w:rPr>
          <w:rFonts w:eastAsia="Calibri"/>
        </w:rPr>
        <w:t>ОДЕЉЕЊЕ ЗА УРБАНИЗАМ,  ПЛАНИРАЊЕ И РАЗВОЈ</w:t>
      </w:r>
      <w:bookmarkEnd w:id="52"/>
    </w:p>
    <w:p w:rsidR="00597637" w:rsidRDefault="00597637" w:rsidP="0092473C">
      <w:pPr>
        <w:tabs>
          <w:tab w:val="left" w:pos="820"/>
          <w:tab w:val="left" w:pos="2260"/>
          <w:tab w:val="left" w:pos="2980"/>
          <w:tab w:val="left" w:pos="4420"/>
          <w:tab w:val="left" w:pos="5140"/>
          <w:tab w:val="left" w:pos="6580"/>
          <w:tab w:val="left" w:pos="8020"/>
          <w:tab w:val="left" w:pos="9460"/>
          <w:tab w:val="left" w:pos="10660"/>
        </w:tabs>
        <w:spacing w:before="12" w:after="0" w:line="240" w:lineRule="auto"/>
        <w:ind w:left="460" w:right="-20"/>
        <w:rPr>
          <w:rFonts w:ascii="Calibri" w:eastAsia="Calibri" w:hAnsi="Calibri" w:cs="Calibri"/>
          <w:spacing w:val="1"/>
          <w:sz w:val="24"/>
          <w:szCs w:val="24"/>
        </w:rPr>
      </w:pP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pPr>
      <w:r w:rsidRPr="00597637">
        <w:t>Закон о општем управном поступку („Сл.гласник РС" бр.18/16)</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pPr>
      <w:r w:rsidRPr="00597637">
        <w:t>Закон о управним споровима ("Службени гласник РС", бр. 111/09)</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pPr>
      <w:r w:rsidRPr="00597637">
        <w:t>Закон о планирању и изградњи („Сл.гласник РС” бр.72/2009, 81/2009, 64/2010 – одлука УС, 24/2011, 121/2012, 42/2013 одлука УС, 50/2013, 98/2013 одлука УС,, 132/14 и 145/14 и 83/18)</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pPr>
      <w:r w:rsidRPr="00597637">
        <w:t>Закон о становању и одржавању стамбених зграда („Службени гласник РС“ бр.104/2016)</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pPr>
      <w:r w:rsidRPr="00597637">
        <w:t>Закон о основама својинско-правних односа („Службени лист СФРЈ“ бр.6/1980 и 36/1990), („Службени лист СРЈ“ бр. 29/1996) и „Службени гласник РС“ бр.115/2005 – др. закон);</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pPr>
      <w:r w:rsidRPr="00597637">
        <w:t>Закон о облигационим односима (" Службени лист СФРЈ", бр. 29/78, 39/85, 45/89 и 57/89, "Службени лист СРЈ'', бр. 31/93 и " Службени лист СЦГ", бр. 1/03- Уставна повеља);</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pPr>
      <w:r w:rsidRPr="00597637">
        <w:t>Закон о заштити животне средине („Службени гласник РС“ бр.135/2004, 36/2009 – др. закон, 72/2009 – др. закон и 43/2011 - одлука УС и 14/2016);</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pPr>
      <w:r w:rsidRPr="00597637">
        <w:t>Закон о заштити од пожара („Службени гласник РС“ бр. и 111/2009, 20/2015, 87/18);</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pPr>
      <w:r w:rsidRPr="00597637">
        <w:t>Закон о промету непокретности ("Службени гласник РС", бр. 93/2014, 121/2014 и 6/2015);</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pPr>
      <w:r w:rsidRPr="00597637">
        <w:t>Закон о републичким административним таксама ("Сл. гласник РС", бр. 43/2003, 51/2003 - испр., 61/2005, 101/2005 - др. закон, 5/2009, 54/2009, 50/2011, 70/2011 - усклађени дин. изн., 55/2012 - усклађени дин. изн., 93/2012, 47/2013 - усклађени дин. изн., 65/2013 - др. закон, 57/2014 - усклађени дин. изн., 45/2015 - усклађени дин. изн., 83/2015, 112/2015 и 50/2016 - усклађени дин. изн, 67/17, 113/17, 3/18, 50/18, 95/18) - Закон о хипотеци ("Службени гласник РС", бр. 115/05, 60/15, 63/15 и 83/2015);</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pPr>
      <w:r w:rsidRPr="00597637">
        <w:t>Закон о јавној својини ("Службени гласник РС" бр. 72/11, 88/13, 105/14, 104/16 и 108/16)</w:t>
      </w:r>
    </w:p>
    <w:p w:rsidR="005368A5"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rPr>
      </w:pPr>
      <w:r w:rsidRPr="00597637">
        <w:t>Закон о државном премеру и катастру ("Службени гласник РС", бр. 72/09, 18/10, 65/13, 1</w:t>
      </w:r>
      <w:r>
        <w:t>5/15 одл. УС и 96/2015 и 47/17)</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rPr>
      </w:pPr>
      <w:r>
        <w:t>Уредба о локацијским условима („Сл. гласник РС“ бр 35/2015 и 114/2015)</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rPr>
      </w:pPr>
      <w:r>
        <w:t>Правилник о поступку спровођења обједињене процедуре електронским путем („Сл. гласник РС“ бр. 113/15, 96/16 и 120/17);</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rPr>
      </w:pPr>
      <w:r>
        <w:t>Правилник о посебној врсти објеката и посебној врсти радова за које није потребно прибављати акт надлежног органа, као и врсти објеката који се граде, односно врсти радова који се изводе, на основу решења о одобрењу за извођење радова, као и обиму и садржају и контроли техничке документације која се прилаже уз захтев и поступку који надлежни орган спроводи („Службени гласник РС“ бр. 2/19)</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rPr>
      </w:pPr>
      <w:r>
        <w:t>Правилник о садржини и начину издавања грађевинске дозволе („Службени гласник РС“ бр. 93/2011 и 103/2013 Одл. УС);</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rPr>
      </w:pPr>
      <w:r>
        <w:t>Правилник о класификацији објеката („Службени. гласник РС“ бр. 22/15);</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rPr>
      </w:pPr>
      <w:r>
        <w:t>Правилник о општим правилима за парцелацију, регулацију и изградњу („Службени.гласник РС“ бр. 22/15);</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rPr>
      </w:pPr>
      <w:r>
        <w:t>Правилник о садржини, начину и поступку израде и начин вршења контроле техничке документације према класи и намени објеката („Службени гласник РС“, бр. 23/2015, 77/2015 и 58/2016);</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rPr>
      </w:pPr>
      <w:r>
        <w:t xml:space="preserve">Правилник о садржини и начину вршења техничког прегледа, саставу комисије, садржини предлога комисије о утврђивању подобности објекта за употребу, осматрању тла и објекта у току грађења и </w:t>
      </w:r>
      <w:r>
        <w:lastRenderedPageBreak/>
        <w:t>употребе и минималним гарантним роковима за поjедине врсте објеката („Службени гласник РС“, бр. 27/2015 и 29/2016);</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rPr>
      </w:pPr>
      <w:r>
        <w:t>Правилник о техничким стандардима планирања, пројектовања и изградње објеката, којим се осигурава несметано кретање и приступ особама са инвалидитетом, деци и старим особама („Службени гласник РС“, бр. 22/15);</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rPr>
      </w:pPr>
      <w:r>
        <w:t>Правилник о енергетској ефикасности зграда („Службени гласник РС“, бр. 61/2011);</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rPr>
      </w:pPr>
      <w:r>
        <w:t>Правилник о условима и садржини и начину издавања сертификата о енергетским својствима зграде („Службени гласник РС“, бр. 69/12 и 44/18);</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rPr>
      </w:pPr>
      <w:r>
        <w:t>Правилник о садржини информације о локацији и садржини локацијске дозволе („Службени гласник РС“, бр. 3/2010);</w:t>
      </w:r>
    </w:p>
    <w:p w:rsidR="00597637" w:rsidRPr="00597637" w:rsidRDefault="00597637" w:rsidP="00597637">
      <w:pPr>
        <w:pStyle w:val="ListParagraph"/>
        <w:numPr>
          <w:ilvl w:val="0"/>
          <w:numId w:val="19"/>
        </w:numPr>
        <w:tabs>
          <w:tab w:val="left" w:pos="820"/>
          <w:tab w:val="left" w:pos="2260"/>
          <w:tab w:val="left" w:pos="2980"/>
          <w:tab w:val="left" w:pos="4420"/>
          <w:tab w:val="left" w:pos="5140"/>
          <w:tab w:val="left" w:pos="6580"/>
          <w:tab w:val="left" w:pos="8020"/>
          <w:tab w:val="left" w:pos="9460"/>
          <w:tab w:val="left" w:pos="10660"/>
        </w:tabs>
        <w:spacing w:before="12"/>
        <w:ind w:left="810" w:right="-20"/>
        <w:rPr>
          <w:rFonts w:ascii="Calibri" w:hAnsi="Calibri" w:cs="Calibri"/>
        </w:rPr>
      </w:pPr>
      <w:r>
        <w:t>Правилник о условима, начину вођења и приступа, као и о садржини регистра инвеститора („Службени гласник РС“ бр.55/2010</w:t>
      </w:r>
    </w:p>
    <w:p w:rsidR="0001202F" w:rsidRDefault="0001202F">
      <w:pPr>
        <w:spacing w:after="0" w:line="200" w:lineRule="exact"/>
        <w:rPr>
          <w:sz w:val="20"/>
          <w:szCs w:val="20"/>
        </w:rPr>
      </w:pPr>
    </w:p>
    <w:p w:rsidR="00573301" w:rsidRDefault="00573301" w:rsidP="00573301">
      <w:pPr>
        <w:pStyle w:val="Heading2"/>
        <w:jc w:val="center"/>
      </w:pPr>
      <w:bookmarkStart w:id="53" w:name="_Toc43798797"/>
      <w:r>
        <w:t>КАБИНЕТ ПРЕДСЕДНИКА</w:t>
      </w:r>
      <w:bookmarkEnd w:id="53"/>
    </w:p>
    <w:p w:rsidR="00477AE4" w:rsidRPr="00477AE4" w:rsidRDefault="00477AE4" w:rsidP="00477AE4"/>
    <w:p w:rsidR="00477AE4" w:rsidRPr="00477AE4" w:rsidRDefault="00477AE4" w:rsidP="00477AE4">
      <w:pPr>
        <w:pStyle w:val="ListParagraph"/>
        <w:numPr>
          <w:ilvl w:val="0"/>
          <w:numId w:val="12"/>
        </w:numPr>
        <w:tabs>
          <w:tab w:val="left" w:pos="810"/>
        </w:tabs>
        <w:spacing w:before="12"/>
        <w:ind w:left="810" w:right="-20"/>
        <w:rPr>
          <w:rFonts w:ascii="Calibri" w:hAnsi="Calibri" w:cs="Calibri"/>
        </w:rPr>
      </w:pPr>
      <w:r w:rsidRPr="00477AE4">
        <w:rPr>
          <w:rFonts w:ascii="Calibri" w:hAnsi="Calibri" w:cs="Calibri"/>
          <w:spacing w:val="-1"/>
        </w:rPr>
        <w:t>З</w:t>
      </w:r>
      <w:r w:rsidRPr="00477AE4">
        <w:rPr>
          <w:rFonts w:ascii="Calibri" w:hAnsi="Calibri" w:cs="Calibri"/>
        </w:rPr>
        <w:t>а</w:t>
      </w:r>
      <w:r w:rsidRPr="00477AE4">
        <w:rPr>
          <w:rFonts w:ascii="Calibri" w:hAnsi="Calibri" w:cs="Calibri"/>
          <w:spacing w:val="-1"/>
        </w:rPr>
        <w:t>к</w:t>
      </w:r>
      <w:r w:rsidRPr="00477AE4">
        <w:rPr>
          <w:rFonts w:ascii="Calibri" w:hAnsi="Calibri" w:cs="Calibri"/>
          <w:spacing w:val="1"/>
        </w:rPr>
        <w:t>о</w:t>
      </w:r>
      <w:r w:rsidRPr="00477AE4">
        <w:rPr>
          <w:rFonts w:ascii="Calibri" w:hAnsi="Calibri" w:cs="Calibri"/>
        </w:rPr>
        <w:t xml:space="preserve">н </w:t>
      </w:r>
      <w:r w:rsidRPr="00477AE4">
        <w:rPr>
          <w:rFonts w:ascii="Calibri" w:hAnsi="Calibri" w:cs="Calibri"/>
          <w:spacing w:val="13"/>
        </w:rPr>
        <w:t xml:space="preserve"> </w:t>
      </w:r>
      <w:r w:rsidRPr="00477AE4">
        <w:rPr>
          <w:rFonts w:ascii="Calibri" w:hAnsi="Calibri" w:cs="Calibri"/>
        </w:rPr>
        <w:t xml:space="preserve">о </w:t>
      </w:r>
      <w:r w:rsidRPr="00477AE4">
        <w:rPr>
          <w:rFonts w:ascii="Calibri" w:hAnsi="Calibri" w:cs="Calibri"/>
          <w:spacing w:val="17"/>
        </w:rPr>
        <w:t xml:space="preserve"> </w:t>
      </w:r>
      <w:r w:rsidRPr="00477AE4">
        <w:rPr>
          <w:rFonts w:ascii="Calibri" w:hAnsi="Calibri" w:cs="Calibri"/>
          <w:spacing w:val="-1"/>
        </w:rPr>
        <w:t>с</w:t>
      </w:r>
      <w:r w:rsidRPr="00477AE4">
        <w:rPr>
          <w:rFonts w:ascii="Calibri" w:hAnsi="Calibri" w:cs="Calibri"/>
        </w:rPr>
        <w:t>л</w:t>
      </w:r>
      <w:r w:rsidRPr="00477AE4">
        <w:rPr>
          <w:rFonts w:ascii="Calibri" w:hAnsi="Calibri" w:cs="Calibri"/>
          <w:spacing w:val="1"/>
        </w:rPr>
        <w:t>о</w:t>
      </w:r>
      <w:r w:rsidRPr="00477AE4">
        <w:rPr>
          <w:rFonts w:ascii="Calibri" w:hAnsi="Calibri" w:cs="Calibri"/>
          <w:spacing w:val="-1"/>
        </w:rPr>
        <w:t>б</w:t>
      </w:r>
      <w:r w:rsidRPr="00477AE4">
        <w:rPr>
          <w:rFonts w:ascii="Calibri" w:hAnsi="Calibri" w:cs="Calibri"/>
          <w:spacing w:val="1"/>
        </w:rPr>
        <w:t>о</w:t>
      </w:r>
      <w:r w:rsidRPr="00477AE4">
        <w:rPr>
          <w:rFonts w:ascii="Calibri" w:hAnsi="Calibri" w:cs="Calibri"/>
        </w:rPr>
        <w:t>д</w:t>
      </w:r>
      <w:r w:rsidRPr="00477AE4">
        <w:rPr>
          <w:rFonts w:ascii="Calibri" w:hAnsi="Calibri" w:cs="Calibri"/>
          <w:spacing w:val="-1"/>
        </w:rPr>
        <w:t>н</w:t>
      </w:r>
      <w:r w:rsidRPr="00477AE4">
        <w:rPr>
          <w:rFonts w:ascii="Calibri" w:hAnsi="Calibri" w:cs="Calibri"/>
          <w:spacing w:val="1"/>
        </w:rPr>
        <w:t>о</w:t>
      </w:r>
      <w:r w:rsidRPr="00477AE4">
        <w:rPr>
          <w:rFonts w:ascii="Calibri" w:hAnsi="Calibri" w:cs="Calibri"/>
        </w:rPr>
        <w:t xml:space="preserve">м </w:t>
      </w:r>
      <w:r w:rsidRPr="00477AE4">
        <w:rPr>
          <w:rFonts w:ascii="Calibri" w:hAnsi="Calibri" w:cs="Calibri"/>
          <w:spacing w:val="15"/>
        </w:rPr>
        <w:t xml:space="preserve"> </w:t>
      </w:r>
      <w:r w:rsidRPr="00477AE4">
        <w:rPr>
          <w:rFonts w:ascii="Calibri" w:hAnsi="Calibri" w:cs="Calibri"/>
        </w:rPr>
        <w:t>п</w:t>
      </w:r>
      <w:r w:rsidRPr="00477AE4">
        <w:rPr>
          <w:rFonts w:ascii="Calibri" w:hAnsi="Calibri" w:cs="Calibri"/>
          <w:spacing w:val="1"/>
        </w:rPr>
        <w:t>р</w:t>
      </w:r>
      <w:r w:rsidRPr="00477AE4">
        <w:rPr>
          <w:rFonts w:ascii="Calibri" w:hAnsi="Calibri" w:cs="Calibri"/>
        </w:rPr>
        <w:t>и</w:t>
      </w:r>
      <w:r w:rsidRPr="00477AE4">
        <w:rPr>
          <w:rFonts w:ascii="Calibri" w:hAnsi="Calibri" w:cs="Calibri"/>
          <w:spacing w:val="-1"/>
        </w:rPr>
        <w:t>с</w:t>
      </w:r>
      <w:r w:rsidRPr="00477AE4">
        <w:rPr>
          <w:rFonts w:ascii="Calibri" w:hAnsi="Calibri" w:cs="Calibri"/>
          <w:spacing w:val="1"/>
        </w:rPr>
        <w:t>т</w:t>
      </w:r>
      <w:r w:rsidRPr="00477AE4">
        <w:rPr>
          <w:rFonts w:ascii="Calibri" w:hAnsi="Calibri" w:cs="Calibri"/>
          <w:spacing w:val="-1"/>
        </w:rPr>
        <w:t>у</w:t>
      </w:r>
      <w:r w:rsidRPr="00477AE4">
        <w:rPr>
          <w:rFonts w:ascii="Calibri" w:hAnsi="Calibri" w:cs="Calibri"/>
        </w:rPr>
        <w:t xml:space="preserve">пу </w:t>
      </w:r>
      <w:r w:rsidRPr="00477AE4">
        <w:rPr>
          <w:rFonts w:ascii="Calibri" w:hAnsi="Calibri" w:cs="Calibri"/>
          <w:spacing w:val="13"/>
        </w:rPr>
        <w:t xml:space="preserve"> </w:t>
      </w:r>
      <w:r w:rsidRPr="00477AE4">
        <w:rPr>
          <w:rFonts w:ascii="Calibri" w:hAnsi="Calibri" w:cs="Calibri"/>
        </w:rPr>
        <w:t>и</w:t>
      </w:r>
      <w:r w:rsidRPr="00477AE4">
        <w:rPr>
          <w:rFonts w:ascii="Calibri" w:hAnsi="Calibri" w:cs="Calibri"/>
          <w:spacing w:val="-1"/>
        </w:rPr>
        <w:t>нф</w:t>
      </w:r>
      <w:r w:rsidRPr="00477AE4">
        <w:rPr>
          <w:rFonts w:ascii="Calibri" w:hAnsi="Calibri" w:cs="Calibri"/>
          <w:spacing w:val="1"/>
        </w:rPr>
        <w:t>орм</w:t>
      </w:r>
      <w:r w:rsidRPr="00477AE4">
        <w:rPr>
          <w:rFonts w:ascii="Calibri" w:hAnsi="Calibri" w:cs="Calibri"/>
        </w:rPr>
        <w:t>ација</w:t>
      </w:r>
      <w:r w:rsidRPr="00477AE4">
        <w:rPr>
          <w:rFonts w:ascii="Calibri" w:hAnsi="Calibri" w:cs="Calibri"/>
          <w:spacing w:val="1"/>
        </w:rPr>
        <w:t>м</w:t>
      </w:r>
      <w:r w:rsidRPr="00477AE4">
        <w:rPr>
          <w:rFonts w:ascii="Calibri" w:hAnsi="Calibri" w:cs="Calibri"/>
        </w:rPr>
        <w:t xml:space="preserve">а </w:t>
      </w:r>
      <w:r w:rsidRPr="00477AE4">
        <w:rPr>
          <w:rFonts w:ascii="Calibri" w:hAnsi="Calibri" w:cs="Calibri"/>
          <w:spacing w:val="14"/>
        </w:rPr>
        <w:t xml:space="preserve"> </w:t>
      </w:r>
      <w:r w:rsidRPr="00477AE4">
        <w:rPr>
          <w:rFonts w:ascii="Calibri" w:hAnsi="Calibri" w:cs="Calibri"/>
          <w:spacing w:val="1"/>
        </w:rPr>
        <w:t>о</w:t>
      </w:r>
      <w:r w:rsidRPr="00477AE4">
        <w:rPr>
          <w:rFonts w:ascii="Calibri" w:hAnsi="Calibri" w:cs="Calibri"/>
        </w:rPr>
        <w:t xml:space="preserve">д </w:t>
      </w:r>
      <w:r w:rsidRPr="00477AE4">
        <w:rPr>
          <w:rFonts w:ascii="Calibri" w:hAnsi="Calibri" w:cs="Calibri"/>
          <w:spacing w:val="14"/>
        </w:rPr>
        <w:t xml:space="preserve"> </w:t>
      </w:r>
      <w:r w:rsidRPr="00477AE4">
        <w:rPr>
          <w:rFonts w:ascii="Calibri" w:hAnsi="Calibri" w:cs="Calibri"/>
        </w:rPr>
        <w:t>јав</w:t>
      </w:r>
      <w:r w:rsidRPr="00477AE4">
        <w:rPr>
          <w:rFonts w:ascii="Calibri" w:hAnsi="Calibri" w:cs="Calibri"/>
          <w:spacing w:val="-1"/>
        </w:rPr>
        <w:t>н</w:t>
      </w:r>
      <w:r w:rsidRPr="00477AE4">
        <w:rPr>
          <w:rFonts w:ascii="Calibri" w:hAnsi="Calibri" w:cs="Calibri"/>
          <w:spacing w:val="1"/>
        </w:rPr>
        <w:t>о</w:t>
      </w:r>
      <w:r w:rsidRPr="00477AE4">
        <w:rPr>
          <w:rFonts w:ascii="Calibri" w:hAnsi="Calibri" w:cs="Calibri"/>
        </w:rPr>
        <w:t xml:space="preserve">г </w:t>
      </w:r>
      <w:r w:rsidRPr="00477AE4">
        <w:rPr>
          <w:rFonts w:ascii="Calibri" w:hAnsi="Calibri" w:cs="Calibri"/>
          <w:spacing w:val="15"/>
        </w:rPr>
        <w:t xml:space="preserve"> </w:t>
      </w:r>
      <w:r w:rsidRPr="00477AE4">
        <w:rPr>
          <w:rFonts w:ascii="Calibri" w:hAnsi="Calibri" w:cs="Calibri"/>
          <w:spacing w:val="-1"/>
        </w:rPr>
        <w:t>зн</w:t>
      </w:r>
      <w:r w:rsidRPr="00477AE4">
        <w:rPr>
          <w:rFonts w:ascii="Calibri" w:hAnsi="Calibri" w:cs="Calibri"/>
        </w:rPr>
        <w:t xml:space="preserve">ачаја </w:t>
      </w:r>
      <w:r w:rsidRPr="00477AE4">
        <w:rPr>
          <w:rFonts w:ascii="Calibri" w:hAnsi="Calibri" w:cs="Calibri"/>
          <w:spacing w:val="14"/>
        </w:rPr>
        <w:t xml:space="preserve"> </w:t>
      </w:r>
      <w:r w:rsidRPr="00477AE4">
        <w:rPr>
          <w:rFonts w:ascii="Calibri" w:hAnsi="Calibri" w:cs="Calibri"/>
          <w:spacing w:val="-1"/>
        </w:rPr>
        <w:t>(</w:t>
      </w:r>
      <w:r w:rsidRPr="00477AE4">
        <w:rPr>
          <w:rFonts w:ascii="Calibri" w:hAnsi="Calibri" w:cs="Calibri"/>
          <w:spacing w:val="3"/>
        </w:rPr>
        <w:t>„</w:t>
      </w:r>
      <w:r w:rsidRPr="00477AE4">
        <w:rPr>
          <w:rFonts w:ascii="Calibri" w:hAnsi="Calibri" w:cs="Calibri"/>
          <w:spacing w:val="-1"/>
        </w:rPr>
        <w:t>С</w:t>
      </w:r>
      <w:r w:rsidRPr="00477AE4">
        <w:rPr>
          <w:rFonts w:ascii="Calibri" w:hAnsi="Calibri" w:cs="Calibri"/>
        </w:rPr>
        <w:t>л</w:t>
      </w:r>
      <w:r w:rsidRPr="00477AE4">
        <w:rPr>
          <w:rFonts w:ascii="Calibri" w:hAnsi="Calibri" w:cs="Calibri"/>
          <w:spacing w:val="-1"/>
        </w:rPr>
        <w:t>у</w:t>
      </w:r>
      <w:r w:rsidRPr="00477AE4">
        <w:rPr>
          <w:rFonts w:ascii="Calibri" w:hAnsi="Calibri" w:cs="Calibri"/>
        </w:rPr>
        <w:t>ж</w:t>
      </w:r>
      <w:r w:rsidRPr="00477AE4">
        <w:rPr>
          <w:rFonts w:ascii="Calibri" w:hAnsi="Calibri" w:cs="Calibri"/>
          <w:spacing w:val="-1"/>
        </w:rPr>
        <w:t>б</w:t>
      </w:r>
      <w:r w:rsidRPr="00477AE4">
        <w:rPr>
          <w:rFonts w:ascii="Calibri" w:hAnsi="Calibri" w:cs="Calibri"/>
        </w:rPr>
        <w:t>е</w:t>
      </w:r>
      <w:r w:rsidRPr="00477AE4">
        <w:rPr>
          <w:rFonts w:ascii="Calibri" w:hAnsi="Calibri" w:cs="Calibri"/>
          <w:spacing w:val="-1"/>
        </w:rPr>
        <w:t>н</w:t>
      </w:r>
      <w:r w:rsidRPr="00477AE4">
        <w:rPr>
          <w:rFonts w:ascii="Calibri" w:hAnsi="Calibri" w:cs="Calibri"/>
        </w:rPr>
        <w:t xml:space="preserve">и </w:t>
      </w:r>
      <w:r w:rsidRPr="00477AE4">
        <w:rPr>
          <w:rFonts w:ascii="Calibri" w:hAnsi="Calibri" w:cs="Calibri"/>
          <w:spacing w:val="14"/>
        </w:rPr>
        <w:t xml:space="preserve"> </w:t>
      </w:r>
      <w:r w:rsidRPr="00477AE4">
        <w:rPr>
          <w:rFonts w:ascii="Calibri" w:hAnsi="Calibri" w:cs="Calibri"/>
          <w:spacing w:val="1"/>
        </w:rPr>
        <w:t>г</w:t>
      </w:r>
      <w:r w:rsidRPr="00477AE4">
        <w:rPr>
          <w:rFonts w:ascii="Calibri" w:hAnsi="Calibri" w:cs="Calibri"/>
        </w:rPr>
        <w:t>ла</w:t>
      </w:r>
      <w:r w:rsidRPr="00477AE4">
        <w:rPr>
          <w:rFonts w:ascii="Calibri" w:hAnsi="Calibri" w:cs="Calibri"/>
          <w:spacing w:val="2"/>
        </w:rPr>
        <w:t>с</w:t>
      </w:r>
      <w:r w:rsidRPr="00477AE4">
        <w:rPr>
          <w:rFonts w:ascii="Calibri" w:hAnsi="Calibri" w:cs="Calibri"/>
          <w:spacing w:val="-1"/>
        </w:rPr>
        <w:t>н</w:t>
      </w:r>
      <w:r w:rsidRPr="00477AE4">
        <w:rPr>
          <w:rFonts w:ascii="Calibri" w:hAnsi="Calibri" w:cs="Calibri"/>
        </w:rPr>
        <w:t xml:space="preserve">ик </w:t>
      </w:r>
      <w:r w:rsidRPr="00477AE4">
        <w:rPr>
          <w:rFonts w:ascii="Calibri" w:hAnsi="Calibri" w:cs="Calibri"/>
          <w:spacing w:val="13"/>
        </w:rPr>
        <w:t xml:space="preserve"> </w:t>
      </w:r>
      <w:r w:rsidRPr="00477AE4">
        <w:rPr>
          <w:rFonts w:ascii="Calibri" w:hAnsi="Calibri" w:cs="Calibri"/>
          <w:spacing w:val="1"/>
        </w:rPr>
        <w:t>Р</w:t>
      </w:r>
      <w:r w:rsidRPr="00477AE4">
        <w:rPr>
          <w:rFonts w:ascii="Calibri" w:hAnsi="Calibri" w:cs="Calibri"/>
          <w:spacing w:val="-1"/>
        </w:rPr>
        <w:t>С</w:t>
      </w:r>
      <w:r w:rsidRPr="00477AE4">
        <w:rPr>
          <w:rFonts w:ascii="Calibri" w:hAnsi="Calibri" w:cs="Calibri"/>
        </w:rPr>
        <w:t xml:space="preserve">“ </w:t>
      </w:r>
      <w:r w:rsidRPr="00477AE4">
        <w:rPr>
          <w:rFonts w:ascii="Calibri" w:hAnsi="Calibri" w:cs="Calibri"/>
          <w:spacing w:val="17"/>
        </w:rPr>
        <w:t xml:space="preserve"> </w:t>
      </w:r>
      <w:r w:rsidRPr="00477AE4">
        <w:rPr>
          <w:rFonts w:ascii="Calibri" w:hAnsi="Calibri" w:cs="Calibri"/>
          <w:spacing w:val="-1"/>
        </w:rPr>
        <w:t>б</w:t>
      </w:r>
      <w:r w:rsidRPr="00477AE4">
        <w:rPr>
          <w:rFonts w:ascii="Calibri" w:hAnsi="Calibri" w:cs="Calibri"/>
          <w:spacing w:val="1"/>
        </w:rPr>
        <w:t>ро</w:t>
      </w:r>
      <w:r w:rsidRPr="00477AE4">
        <w:rPr>
          <w:rFonts w:ascii="Calibri" w:hAnsi="Calibri" w:cs="Calibri"/>
        </w:rPr>
        <w:t xml:space="preserve">ј </w:t>
      </w:r>
      <w:r w:rsidRPr="00477AE4">
        <w:rPr>
          <w:rFonts w:ascii="Calibri" w:hAnsi="Calibri" w:cs="Calibri"/>
          <w:spacing w:val="1"/>
        </w:rPr>
        <w:t>120</w:t>
      </w:r>
      <w:r w:rsidRPr="00477AE4">
        <w:rPr>
          <w:rFonts w:ascii="Calibri" w:hAnsi="Calibri" w:cs="Calibri"/>
          <w:spacing w:val="-1"/>
        </w:rPr>
        <w:t>/</w:t>
      </w:r>
      <w:r w:rsidRPr="00477AE4">
        <w:rPr>
          <w:rFonts w:ascii="Calibri" w:hAnsi="Calibri" w:cs="Calibri"/>
          <w:spacing w:val="1"/>
        </w:rPr>
        <w:t>04</w:t>
      </w:r>
      <w:r w:rsidRPr="00477AE4">
        <w:rPr>
          <w:rFonts w:ascii="Calibri" w:hAnsi="Calibri" w:cs="Calibri"/>
        </w:rPr>
        <w:t>,</w:t>
      </w:r>
      <w:r w:rsidRPr="00477AE4">
        <w:rPr>
          <w:rFonts w:ascii="Calibri" w:hAnsi="Calibri" w:cs="Calibri"/>
          <w:spacing w:val="-1"/>
        </w:rPr>
        <w:t xml:space="preserve"> </w:t>
      </w:r>
      <w:r w:rsidRPr="00477AE4">
        <w:rPr>
          <w:rFonts w:ascii="Calibri" w:hAnsi="Calibri" w:cs="Calibri"/>
          <w:spacing w:val="1"/>
        </w:rPr>
        <w:t>54</w:t>
      </w:r>
      <w:r w:rsidRPr="00477AE4">
        <w:rPr>
          <w:rFonts w:ascii="Calibri" w:hAnsi="Calibri" w:cs="Calibri"/>
          <w:spacing w:val="-1"/>
        </w:rPr>
        <w:t>/</w:t>
      </w:r>
      <w:r w:rsidRPr="00477AE4">
        <w:rPr>
          <w:rFonts w:ascii="Calibri" w:hAnsi="Calibri" w:cs="Calibri"/>
          <w:spacing w:val="1"/>
        </w:rPr>
        <w:t>07</w:t>
      </w:r>
      <w:r w:rsidRPr="00477AE4">
        <w:rPr>
          <w:rFonts w:ascii="Calibri" w:hAnsi="Calibri" w:cs="Calibri"/>
        </w:rPr>
        <w:t>,</w:t>
      </w:r>
      <w:r w:rsidRPr="00477AE4">
        <w:rPr>
          <w:rFonts w:ascii="Calibri" w:hAnsi="Calibri" w:cs="Calibri"/>
          <w:spacing w:val="-1"/>
        </w:rPr>
        <w:t xml:space="preserve"> </w:t>
      </w:r>
      <w:r w:rsidRPr="00477AE4">
        <w:rPr>
          <w:rFonts w:ascii="Calibri" w:hAnsi="Calibri" w:cs="Calibri"/>
          <w:spacing w:val="1"/>
        </w:rPr>
        <w:t>10</w:t>
      </w:r>
      <w:r w:rsidRPr="00477AE4">
        <w:rPr>
          <w:rFonts w:ascii="Calibri" w:hAnsi="Calibri" w:cs="Calibri"/>
          <w:spacing w:val="-2"/>
        </w:rPr>
        <w:t>4</w:t>
      </w:r>
      <w:r w:rsidRPr="00477AE4">
        <w:rPr>
          <w:rFonts w:ascii="Calibri" w:hAnsi="Calibri" w:cs="Calibri"/>
          <w:spacing w:val="1"/>
        </w:rPr>
        <w:t>/0</w:t>
      </w:r>
      <w:r w:rsidRPr="00477AE4">
        <w:rPr>
          <w:rFonts w:ascii="Calibri" w:hAnsi="Calibri" w:cs="Calibri"/>
        </w:rPr>
        <w:t>9</w:t>
      </w:r>
      <w:r>
        <w:rPr>
          <w:rFonts w:ascii="Calibri" w:hAnsi="Calibri" w:cs="Calibri"/>
          <w:spacing w:val="-1"/>
        </w:rPr>
        <w:t xml:space="preserve">, </w:t>
      </w:r>
      <w:r w:rsidRPr="00477AE4">
        <w:rPr>
          <w:rFonts w:ascii="Calibri" w:hAnsi="Calibri" w:cs="Calibri"/>
          <w:spacing w:val="1"/>
        </w:rPr>
        <w:t>36/</w:t>
      </w:r>
      <w:r w:rsidRPr="00477AE4">
        <w:rPr>
          <w:rFonts w:ascii="Calibri" w:hAnsi="Calibri" w:cs="Calibri"/>
          <w:spacing w:val="-2"/>
        </w:rPr>
        <w:t>1</w:t>
      </w:r>
      <w:r w:rsidRPr="00477AE4">
        <w:rPr>
          <w:rFonts w:ascii="Calibri" w:hAnsi="Calibri" w:cs="Calibri"/>
          <w:spacing w:val="1"/>
        </w:rPr>
        <w:t>0)</w:t>
      </w:r>
    </w:p>
    <w:p w:rsidR="005B3BBE" w:rsidRPr="005B3BBE" w:rsidRDefault="005B3BBE" w:rsidP="005B3BBE">
      <w:pPr>
        <w:pStyle w:val="ListParagraph"/>
        <w:numPr>
          <w:ilvl w:val="0"/>
          <w:numId w:val="12"/>
        </w:numPr>
        <w:tabs>
          <w:tab w:val="left" w:pos="820"/>
        </w:tabs>
        <w:ind w:left="810" w:right="-20"/>
        <w:rPr>
          <w:rFonts w:ascii="Calibri" w:hAnsi="Calibri" w:cs="Calibri"/>
        </w:rPr>
      </w:pPr>
      <w:r w:rsidRPr="005B3BBE">
        <w:rPr>
          <w:rFonts w:ascii="Calibri" w:hAnsi="Calibri" w:cs="Calibri"/>
          <w:spacing w:val="-1"/>
        </w:rPr>
        <w:t>З</w:t>
      </w:r>
      <w:r w:rsidRPr="005B3BBE">
        <w:rPr>
          <w:rFonts w:ascii="Calibri" w:hAnsi="Calibri" w:cs="Calibri"/>
        </w:rPr>
        <w:t>а</w:t>
      </w:r>
      <w:r w:rsidRPr="005B3BBE">
        <w:rPr>
          <w:rFonts w:ascii="Calibri" w:hAnsi="Calibri" w:cs="Calibri"/>
          <w:spacing w:val="-1"/>
        </w:rPr>
        <w:t>к</w:t>
      </w:r>
      <w:r w:rsidRPr="005B3BBE">
        <w:rPr>
          <w:rFonts w:ascii="Calibri" w:hAnsi="Calibri" w:cs="Calibri"/>
          <w:spacing w:val="1"/>
        </w:rPr>
        <w:t>о</w:t>
      </w:r>
      <w:r w:rsidRPr="005B3BBE">
        <w:rPr>
          <w:rFonts w:ascii="Calibri" w:hAnsi="Calibri" w:cs="Calibri"/>
        </w:rPr>
        <w:t>н о</w:t>
      </w:r>
      <w:r w:rsidRPr="005B3BBE">
        <w:rPr>
          <w:rFonts w:ascii="Calibri" w:hAnsi="Calibri" w:cs="Calibri"/>
          <w:spacing w:val="2"/>
        </w:rPr>
        <w:t xml:space="preserve"> </w:t>
      </w:r>
      <w:r w:rsidRPr="005B3BBE">
        <w:rPr>
          <w:rFonts w:ascii="Calibri" w:hAnsi="Calibri" w:cs="Calibri"/>
        </w:rPr>
        <w:t>л</w:t>
      </w:r>
      <w:r w:rsidRPr="005B3BBE">
        <w:rPr>
          <w:rFonts w:ascii="Calibri" w:hAnsi="Calibri" w:cs="Calibri"/>
          <w:spacing w:val="1"/>
        </w:rPr>
        <w:t>о</w:t>
      </w:r>
      <w:r w:rsidRPr="005B3BBE">
        <w:rPr>
          <w:rFonts w:ascii="Calibri" w:hAnsi="Calibri" w:cs="Calibri"/>
          <w:spacing w:val="-1"/>
        </w:rPr>
        <w:t>к</w:t>
      </w:r>
      <w:r w:rsidRPr="005B3BBE">
        <w:rPr>
          <w:rFonts w:ascii="Calibri" w:hAnsi="Calibri" w:cs="Calibri"/>
        </w:rPr>
        <w:t>ал</w:t>
      </w:r>
      <w:r w:rsidRPr="005B3BBE">
        <w:rPr>
          <w:rFonts w:ascii="Calibri" w:hAnsi="Calibri" w:cs="Calibri"/>
          <w:spacing w:val="-1"/>
        </w:rPr>
        <w:t>н</w:t>
      </w:r>
      <w:r w:rsidRPr="005B3BBE">
        <w:rPr>
          <w:rFonts w:ascii="Calibri" w:hAnsi="Calibri" w:cs="Calibri"/>
          <w:spacing w:val="1"/>
        </w:rPr>
        <w:t>о</w:t>
      </w:r>
      <w:r w:rsidRPr="005B3BBE">
        <w:rPr>
          <w:rFonts w:ascii="Calibri" w:hAnsi="Calibri" w:cs="Calibri"/>
        </w:rPr>
        <w:t>ј</w:t>
      </w:r>
      <w:r w:rsidRPr="005B3BBE">
        <w:rPr>
          <w:rFonts w:ascii="Calibri" w:hAnsi="Calibri" w:cs="Calibri"/>
          <w:spacing w:val="1"/>
        </w:rPr>
        <w:t xml:space="preserve"> </w:t>
      </w:r>
      <w:r w:rsidRPr="005B3BBE">
        <w:rPr>
          <w:rFonts w:ascii="Calibri" w:hAnsi="Calibri" w:cs="Calibri"/>
          <w:spacing w:val="-1"/>
        </w:rPr>
        <w:t>с</w:t>
      </w:r>
      <w:r w:rsidRPr="005B3BBE">
        <w:rPr>
          <w:rFonts w:ascii="Calibri" w:hAnsi="Calibri" w:cs="Calibri"/>
        </w:rPr>
        <w:t>а</w:t>
      </w:r>
      <w:r w:rsidRPr="005B3BBE">
        <w:rPr>
          <w:rFonts w:ascii="Calibri" w:hAnsi="Calibri" w:cs="Calibri"/>
          <w:spacing w:val="1"/>
        </w:rPr>
        <w:t>мо</w:t>
      </w:r>
      <w:r w:rsidRPr="005B3BBE">
        <w:rPr>
          <w:rFonts w:ascii="Calibri" w:hAnsi="Calibri" w:cs="Calibri"/>
          <w:spacing w:val="-3"/>
        </w:rPr>
        <w:t>у</w:t>
      </w:r>
      <w:r w:rsidRPr="005B3BBE">
        <w:rPr>
          <w:rFonts w:ascii="Calibri" w:hAnsi="Calibri" w:cs="Calibri"/>
        </w:rPr>
        <w:t>п</w:t>
      </w:r>
      <w:r w:rsidRPr="005B3BBE">
        <w:rPr>
          <w:rFonts w:ascii="Calibri" w:hAnsi="Calibri" w:cs="Calibri"/>
          <w:spacing w:val="1"/>
        </w:rPr>
        <w:t>р</w:t>
      </w:r>
      <w:r w:rsidRPr="005B3BBE">
        <w:rPr>
          <w:rFonts w:ascii="Calibri" w:hAnsi="Calibri" w:cs="Calibri"/>
        </w:rPr>
        <w:t>ави</w:t>
      </w:r>
      <w:r w:rsidRPr="005B3BBE">
        <w:rPr>
          <w:rFonts w:ascii="Calibri" w:hAnsi="Calibri" w:cs="Calibri"/>
          <w:spacing w:val="1"/>
        </w:rPr>
        <w:t xml:space="preserve"> </w:t>
      </w:r>
      <w:r w:rsidRPr="005B3BBE">
        <w:rPr>
          <w:rFonts w:ascii="Calibri" w:hAnsi="Calibri" w:cs="Calibri"/>
          <w:spacing w:val="-1"/>
        </w:rPr>
        <w:t>(</w:t>
      </w:r>
      <w:r w:rsidRPr="005B3BBE">
        <w:rPr>
          <w:rFonts w:ascii="Calibri" w:hAnsi="Calibri" w:cs="Calibri"/>
        </w:rPr>
        <w:t>„</w:t>
      </w:r>
      <w:r w:rsidRPr="005B3BBE">
        <w:rPr>
          <w:rFonts w:ascii="Calibri" w:hAnsi="Calibri" w:cs="Calibri"/>
          <w:spacing w:val="-1"/>
        </w:rPr>
        <w:t>С</w:t>
      </w:r>
      <w:r w:rsidRPr="005B3BBE">
        <w:rPr>
          <w:rFonts w:ascii="Calibri" w:hAnsi="Calibri" w:cs="Calibri"/>
        </w:rPr>
        <w:t>л</w:t>
      </w:r>
      <w:r w:rsidRPr="005B3BBE">
        <w:rPr>
          <w:rFonts w:ascii="Calibri" w:hAnsi="Calibri" w:cs="Calibri"/>
          <w:spacing w:val="-1"/>
        </w:rPr>
        <w:t>у</w:t>
      </w:r>
      <w:r w:rsidRPr="005B3BBE">
        <w:rPr>
          <w:rFonts w:ascii="Calibri" w:hAnsi="Calibri" w:cs="Calibri"/>
        </w:rPr>
        <w:t>ж</w:t>
      </w:r>
      <w:r w:rsidRPr="005B3BBE">
        <w:rPr>
          <w:rFonts w:ascii="Calibri" w:hAnsi="Calibri" w:cs="Calibri"/>
          <w:spacing w:val="-1"/>
        </w:rPr>
        <w:t>б</w:t>
      </w:r>
      <w:r w:rsidRPr="005B3BBE">
        <w:rPr>
          <w:rFonts w:ascii="Calibri" w:hAnsi="Calibri" w:cs="Calibri"/>
        </w:rPr>
        <w:t>е</w:t>
      </w:r>
      <w:r w:rsidRPr="005B3BBE">
        <w:rPr>
          <w:rFonts w:ascii="Calibri" w:hAnsi="Calibri" w:cs="Calibri"/>
          <w:spacing w:val="-1"/>
        </w:rPr>
        <w:t>н</w:t>
      </w:r>
      <w:r w:rsidRPr="005B3BBE">
        <w:rPr>
          <w:rFonts w:ascii="Calibri" w:hAnsi="Calibri" w:cs="Calibri"/>
        </w:rPr>
        <w:t>и</w:t>
      </w:r>
      <w:r w:rsidRPr="005B3BBE">
        <w:rPr>
          <w:rFonts w:ascii="Calibri" w:hAnsi="Calibri" w:cs="Calibri"/>
          <w:spacing w:val="1"/>
        </w:rPr>
        <w:t xml:space="preserve"> г</w:t>
      </w:r>
      <w:r w:rsidRPr="005B3BBE">
        <w:rPr>
          <w:rFonts w:ascii="Calibri" w:hAnsi="Calibri" w:cs="Calibri"/>
        </w:rPr>
        <w:t>ла</w:t>
      </w:r>
      <w:r w:rsidRPr="005B3BBE">
        <w:rPr>
          <w:rFonts w:ascii="Calibri" w:hAnsi="Calibri" w:cs="Calibri"/>
          <w:spacing w:val="-1"/>
        </w:rPr>
        <w:t>сн</w:t>
      </w:r>
      <w:r w:rsidRPr="005B3BBE">
        <w:rPr>
          <w:rFonts w:ascii="Calibri" w:hAnsi="Calibri" w:cs="Calibri"/>
        </w:rPr>
        <w:t xml:space="preserve">ик </w:t>
      </w:r>
      <w:r w:rsidRPr="005B3BBE">
        <w:rPr>
          <w:rFonts w:ascii="Calibri" w:hAnsi="Calibri" w:cs="Calibri"/>
          <w:spacing w:val="1"/>
        </w:rPr>
        <w:t>Р</w:t>
      </w:r>
      <w:r w:rsidRPr="005B3BBE">
        <w:rPr>
          <w:rFonts w:ascii="Calibri" w:hAnsi="Calibri" w:cs="Calibri"/>
          <w:spacing w:val="-1"/>
        </w:rPr>
        <w:t>С</w:t>
      </w:r>
      <w:r w:rsidRPr="005B3BBE">
        <w:rPr>
          <w:rFonts w:ascii="Calibri" w:hAnsi="Calibri" w:cs="Calibri"/>
        </w:rPr>
        <w:t>“</w:t>
      </w:r>
      <w:r w:rsidRPr="005B3BBE">
        <w:rPr>
          <w:rFonts w:ascii="Calibri" w:hAnsi="Calibri" w:cs="Calibri"/>
          <w:spacing w:val="1"/>
        </w:rPr>
        <w:t xml:space="preserve"> </w:t>
      </w:r>
      <w:r w:rsidRPr="005B3BBE">
        <w:rPr>
          <w:rFonts w:ascii="Calibri" w:hAnsi="Calibri" w:cs="Calibri"/>
          <w:spacing w:val="-1"/>
        </w:rPr>
        <w:t>б</w:t>
      </w:r>
      <w:r w:rsidRPr="005B3BBE">
        <w:rPr>
          <w:rFonts w:ascii="Calibri" w:hAnsi="Calibri" w:cs="Calibri"/>
          <w:spacing w:val="1"/>
        </w:rPr>
        <w:t>ро</w:t>
      </w:r>
      <w:r w:rsidRPr="005B3BBE">
        <w:rPr>
          <w:rFonts w:ascii="Calibri" w:hAnsi="Calibri" w:cs="Calibri"/>
        </w:rPr>
        <w:t>ј</w:t>
      </w:r>
      <w:r w:rsidRPr="005B3BBE">
        <w:rPr>
          <w:rFonts w:ascii="Calibri" w:hAnsi="Calibri" w:cs="Calibri"/>
          <w:spacing w:val="1"/>
        </w:rPr>
        <w:t xml:space="preserve"> </w:t>
      </w:r>
      <w:r w:rsidRPr="005B3BBE">
        <w:rPr>
          <w:rFonts w:ascii="Calibri" w:hAnsi="Calibri" w:cs="Calibri"/>
          <w:spacing w:val="-2"/>
        </w:rPr>
        <w:t>1</w:t>
      </w:r>
      <w:r w:rsidRPr="005B3BBE">
        <w:rPr>
          <w:rFonts w:ascii="Calibri" w:hAnsi="Calibri" w:cs="Calibri"/>
          <w:spacing w:val="1"/>
        </w:rPr>
        <w:t>29</w:t>
      </w:r>
      <w:r w:rsidRPr="005B3BBE">
        <w:rPr>
          <w:rFonts w:ascii="Calibri" w:hAnsi="Calibri" w:cs="Calibri"/>
          <w:spacing w:val="-1"/>
        </w:rPr>
        <w:t>/</w:t>
      </w:r>
      <w:r w:rsidRPr="005B3BBE">
        <w:rPr>
          <w:rFonts w:ascii="Calibri" w:hAnsi="Calibri" w:cs="Calibri"/>
          <w:spacing w:val="1"/>
        </w:rPr>
        <w:t>07, 83/14, 101/16 и 47/18)</w:t>
      </w:r>
    </w:p>
    <w:p w:rsidR="00477AE4" w:rsidRPr="00815177" w:rsidRDefault="005B3BBE" w:rsidP="00477AE4">
      <w:pPr>
        <w:pStyle w:val="ListParagraph"/>
        <w:numPr>
          <w:ilvl w:val="0"/>
          <w:numId w:val="12"/>
        </w:numPr>
        <w:tabs>
          <w:tab w:val="left" w:pos="810"/>
        </w:tabs>
        <w:spacing w:before="12"/>
        <w:ind w:left="810" w:right="-20"/>
        <w:rPr>
          <w:rFonts w:ascii="Calibri" w:hAnsi="Calibri" w:cs="Calibri"/>
        </w:rPr>
      </w:pPr>
      <w:r>
        <w:rPr>
          <w:rFonts w:ascii="Calibri" w:hAnsi="Calibri" w:cs="Calibri"/>
          <w:spacing w:val="-1"/>
        </w:rPr>
        <w:t>З</w:t>
      </w:r>
      <w:r>
        <w:rPr>
          <w:rFonts w:ascii="Calibri" w:hAnsi="Calibri" w:cs="Calibri"/>
        </w:rPr>
        <w:t>а</w:t>
      </w:r>
      <w:r>
        <w:rPr>
          <w:rFonts w:ascii="Calibri" w:hAnsi="Calibri" w:cs="Calibri"/>
          <w:spacing w:val="-1"/>
        </w:rPr>
        <w:t>к</w:t>
      </w:r>
      <w:r>
        <w:rPr>
          <w:rFonts w:ascii="Calibri" w:hAnsi="Calibri" w:cs="Calibri"/>
          <w:spacing w:val="1"/>
        </w:rPr>
        <w:t>о</w:t>
      </w:r>
      <w:r>
        <w:rPr>
          <w:rFonts w:ascii="Calibri" w:hAnsi="Calibri" w:cs="Calibri"/>
        </w:rPr>
        <w:t>н</w:t>
      </w:r>
      <w:r>
        <w:rPr>
          <w:rFonts w:ascii="Calibri" w:hAnsi="Calibri" w:cs="Calibri"/>
          <w:spacing w:val="21"/>
        </w:rPr>
        <w:t xml:space="preserve"> </w:t>
      </w:r>
      <w:r>
        <w:rPr>
          <w:rFonts w:ascii="Calibri" w:hAnsi="Calibri" w:cs="Calibri"/>
        </w:rPr>
        <w:t>о</w:t>
      </w:r>
      <w:r>
        <w:rPr>
          <w:rFonts w:ascii="Calibri" w:hAnsi="Calibri" w:cs="Calibri"/>
          <w:spacing w:val="23"/>
        </w:rPr>
        <w:t xml:space="preserve"> </w:t>
      </w:r>
      <w:r>
        <w:rPr>
          <w:rFonts w:ascii="Calibri" w:hAnsi="Calibri" w:cs="Calibri"/>
          <w:spacing w:val="1"/>
        </w:rPr>
        <w:t>о</w:t>
      </w:r>
      <w:r>
        <w:rPr>
          <w:rFonts w:ascii="Calibri" w:hAnsi="Calibri" w:cs="Calibri"/>
        </w:rPr>
        <w:t>пш</w:t>
      </w:r>
      <w:r>
        <w:rPr>
          <w:rFonts w:ascii="Calibri" w:hAnsi="Calibri" w:cs="Calibri"/>
          <w:spacing w:val="1"/>
        </w:rPr>
        <w:t>т</w:t>
      </w:r>
      <w:r>
        <w:rPr>
          <w:rFonts w:ascii="Calibri" w:hAnsi="Calibri" w:cs="Calibri"/>
        </w:rPr>
        <w:t>ем</w:t>
      </w:r>
      <w:r>
        <w:rPr>
          <w:rFonts w:ascii="Calibri" w:hAnsi="Calibri" w:cs="Calibri"/>
          <w:spacing w:val="24"/>
        </w:rPr>
        <w:t xml:space="preserve"> </w:t>
      </w:r>
      <w:r>
        <w:rPr>
          <w:rFonts w:ascii="Calibri" w:hAnsi="Calibri" w:cs="Calibri"/>
          <w:spacing w:val="-1"/>
        </w:rPr>
        <w:t>у</w:t>
      </w:r>
      <w:r>
        <w:rPr>
          <w:rFonts w:ascii="Calibri" w:hAnsi="Calibri" w:cs="Calibri"/>
        </w:rPr>
        <w:t>п</w:t>
      </w:r>
      <w:r>
        <w:rPr>
          <w:rFonts w:ascii="Calibri" w:hAnsi="Calibri" w:cs="Calibri"/>
          <w:spacing w:val="1"/>
        </w:rPr>
        <w:t>р</w:t>
      </w:r>
      <w:r>
        <w:rPr>
          <w:rFonts w:ascii="Calibri" w:hAnsi="Calibri" w:cs="Calibri"/>
        </w:rPr>
        <w:t>а</w:t>
      </w:r>
      <w:r>
        <w:rPr>
          <w:rFonts w:ascii="Calibri" w:hAnsi="Calibri" w:cs="Calibri"/>
          <w:spacing w:val="-2"/>
        </w:rPr>
        <w:t>в</w:t>
      </w:r>
      <w:r>
        <w:rPr>
          <w:rFonts w:ascii="Calibri" w:hAnsi="Calibri" w:cs="Calibri"/>
          <w:spacing w:val="-1"/>
        </w:rPr>
        <w:t>н</w:t>
      </w:r>
      <w:r>
        <w:rPr>
          <w:rFonts w:ascii="Calibri" w:hAnsi="Calibri" w:cs="Calibri"/>
          <w:spacing w:val="1"/>
        </w:rPr>
        <w:t>о</w:t>
      </w:r>
      <w:r>
        <w:rPr>
          <w:rFonts w:ascii="Calibri" w:hAnsi="Calibri" w:cs="Calibri"/>
        </w:rPr>
        <w:t>м</w:t>
      </w:r>
      <w:r>
        <w:rPr>
          <w:rFonts w:ascii="Calibri" w:hAnsi="Calibri" w:cs="Calibri"/>
          <w:spacing w:val="24"/>
        </w:rPr>
        <w:t xml:space="preserve"> </w:t>
      </w:r>
      <w:r>
        <w:rPr>
          <w:rFonts w:ascii="Calibri" w:hAnsi="Calibri" w:cs="Calibri"/>
        </w:rPr>
        <w:t>п</w:t>
      </w:r>
      <w:r>
        <w:rPr>
          <w:rFonts w:ascii="Calibri" w:hAnsi="Calibri" w:cs="Calibri"/>
          <w:spacing w:val="1"/>
        </w:rPr>
        <w:t>о</w:t>
      </w:r>
      <w:r>
        <w:rPr>
          <w:rFonts w:ascii="Calibri" w:hAnsi="Calibri" w:cs="Calibri"/>
          <w:spacing w:val="-1"/>
        </w:rPr>
        <w:t>с</w:t>
      </w:r>
      <w:r>
        <w:rPr>
          <w:rFonts w:ascii="Calibri" w:hAnsi="Calibri" w:cs="Calibri"/>
          <w:spacing w:val="1"/>
        </w:rPr>
        <w:t>т</w:t>
      </w:r>
      <w:r>
        <w:rPr>
          <w:rFonts w:ascii="Calibri" w:hAnsi="Calibri" w:cs="Calibri"/>
          <w:spacing w:val="-1"/>
        </w:rPr>
        <w:t>у</w:t>
      </w:r>
      <w:r>
        <w:rPr>
          <w:rFonts w:ascii="Calibri" w:hAnsi="Calibri" w:cs="Calibri"/>
        </w:rPr>
        <w:t>п</w:t>
      </w:r>
      <w:r>
        <w:rPr>
          <w:rFonts w:ascii="Calibri" w:hAnsi="Calibri" w:cs="Calibri"/>
          <w:spacing w:val="-1"/>
        </w:rPr>
        <w:t>к</w:t>
      </w:r>
      <w:r>
        <w:rPr>
          <w:rFonts w:ascii="Calibri" w:hAnsi="Calibri" w:cs="Calibri"/>
        </w:rPr>
        <w:t>у</w:t>
      </w:r>
      <w:r>
        <w:rPr>
          <w:rFonts w:ascii="Calibri" w:hAnsi="Calibri" w:cs="Calibri"/>
          <w:spacing w:val="22"/>
        </w:rPr>
        <w:t xml:space="preserve"> </w:t>
      </w:r>
      <w:r>
        <w:rPr>
          <w:rFonts w:ascii="Calibri" w:hAnsi="Calibri" w:cs="Calibri"/>
          <w:spacing w:val="-1"/>
        </w:rPr>
        <w:t>(</w:t>
      </w:r>
      <w:r>
        <w:rPr>
          <w:rFonts w:ascii="Calibri" w:hAnsi="Calibri" w:cs="Calibri"/>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и</w:t>
      </w:r>
      <w:r>
        <w:rPr>
          <w:rFonts w:ascii="Calibri" w:hAnsi="Calibri" w:cs="Calibri"/>
          <w:spacing w:val="1"/>
        </w:rPr>
        <w:t xml:space="preserve"> г</w:t>
      </w:r>
      <w:r>
        <w:rPr>
          <w:rFonts w:ascii="Calibri" w:hAnsi="Calibri" w:cs="Calibri"/>
        </w:rPr>
        <w:t>л</w:t>
      </w:r>
      <w:r>
        <w:rPr>
          <w:rFonts w:ascii="Calibri" w:hAnsi="Calibri" w:cs="Calibri"/>
          <w:spacing w:val="-2"/>
        </w:rPr>
        <w:t>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 број 18/16 и 95/18</w:t>
      </w:r>
      <w:r>
        <w:rPr>
          <w:rFonts w:ascii="Calibri" w:hAnsi="Calibri" w:cs="Calibri"/>
          <w:spacing w:val="1"/>
        </w:rPr>
        <w:t>)</w:t>
      </w:r>
    </w:p>
    <w:p w:rsidR="00815177" w:rsidRPr="00815177" w:rsidRDefault="00815177" w:rsidP="00477AE4">
      <w:pPr>
        <w:pStyle w:val="ListParagraph"/>
        <w:numPr>
          <w:ilvl w:val="0"/>
          <w:numId w:val="12"/>
        </w:numPr>
        <w:tabs>
          <w:tab w:val="left" w:pos="810"/>
        </w:tabs>
        <w:spacing w:before="12"/>
        <w:ind w:left="810" w:right="-20"/>
        <w:rPr>
          <w:rFonts w:asciiTheme="minorHAnsi" w:hAnsiTheme="minorHAnsi" w:cs="Calibri"/>
        </w:rPr>
      </w:pPr>
      <w:r w:rsidRPr="00815177">
        <w:rPr>
          <w:rFonts w:asciiTheme="minorHAnsi" w:hAnsiTheme="minorHAnsi"/>
        </w:rPr>
        <w:t>Закон о управним споровима („Сл. гласник РС“, бр. 111/09)</w:t>
      </w:r>
    </w:p>
    <w:p w:rsidR="0001202F" w:rsidRPr="001C2BC1" w:rsidRDefault="005B3BBE" w:rsidP="00E43DE9">
      <w:pPr>
        <w:pStyle w:val="ListParagraph"/>
        <w:numPr>
          <w:ilvl w:val="0"/>
          <w:numId w:val="12"/>
        </w:numPr>
        <w:tabs>
          <w:tab w:val="left" w:pos="810"/>
        </w:tabs>
        <w:spacing w:before="12"/>
        <w:ind w:left="810" w:right="-20"/>
        <w:rPr>
          <w:rFonts w:ascii="Calibri" w:hAnsi="Calibri" w:cs="Calibri"/>
        </w:rPr>
      </w:pPr>
      <w:r>
        <w:rPr>
          <w:rFonts w:ascii="Calibri" w:hAnsi="Calibri" w:cs="Calibri"/>
          <w:spacing w:val="-1"/>
        </w:rPr>
        <w:t>З</w:t>
      </w:r>
      <w:r>
        <w:rPr>
          <w:rFonts w:ascii="Calibri" w:hAnsi="Calibri" w:cs="Calibri"/>
        </w:rPr>
        <w:t>а</w:t>
      </w:r>
      <w:r>
        <w:rPr>
          <w:rFonts w:ascii="Calibri" w:hAnsi="Calibri" w:cs="Calibri"/>
          <w:spacing w:val="-1"/>
        </w:rPr>
        <w:t>к</w:t>
      </w:r>
      <w:r>
        <w:rPr>
          <w:rFonts w:ascii="Calibri" w:hAnsi="Calibri" w:cs="Calibri"/>
          <w:spacing w:val="1"/>
        </w:rPr>
        <w:t>о</w:t>
      </w:r>
      <w:r>
        <w:rPr>
          <w:rFonts w:ascii="Calibri" w:hAnsi="Calibri" w:cs="Calibri"/>
        </w:rPr>
        <w:t>н о</w:t>
      </w:r>
      <w:r>
        <w:rPr>
          <w:rFonts w:ascii="Calibri" w:hAnsi="Calibri" w:cs="Calibri"/>
          <w:spacing w:val="2"/>
        </w:rPr>
        <w:t xml:space="preserve"> </w:t>
      </w:r>
      <w:r>
        <w:rPr>
          <w:rFonts w:ascii="Calibri" w:hAnsi="Calibri" w:cs="Calibri"/>
        </w:rPr>
        <w:t>А</w:t>
      </w:r>
      <w:r>
        <w:rPr>
          <w:rFonts w:ascii="Calibri" w:hAnsi="Calibri" w:cs="Calibri"/>
          <w:spacing w:val="1"/>
        </w:rPr>
        <w:t>г</w:t>
      </w:r>
      <w:r>
        <w:rPr>
          <w:rFonts w:ascii="Calibri" w:hAnsi="Calibri" w:cs="Calibri"/>
        </w:rPr>
        <w:t>е</w:t>
      </w:r>
      <w:r>
        <w:rPr>
          <w:rFonts w:ascii="Calibri" w:hAnsi="Calibri" w:cs="Calibri"/>
          <w:spacing w:val="-1"/>
        </w:rPr>
        <w:t>н</w:t>
      </w:r>
      <w:r>
        <w:rPr>
          <w:rFonts w:ascii="Calibri" w:hAnsi="Calibri" w:cs="Calibri"/>
        </w:rPr>
        <w:t>цији</w:t>
      </w:r>
      <w:r>
        <w:rPr>
          <w:rFonts w:ascii="Calibri" w:hAnsi="Calibri" w:cs="Calibri"/>
          <w:spacing w:val="1"/>
        </w:rPr>
        <w:t xml:space="preserve"> </w:t>
      </w:r>
      <w:r>
        <w:rPr>
          <w:rFonts w:ascii="Calibri" w:hAnsi="Calibri" w:cs="Calibri"/>
          <w:spacing w:val="-1"/>
        </w:rPr>
        <w:t>з</w:t>
      </w:r>
      <w:r>
        <w:rPr>
          <w:rFonts w:ascii="Calibri" w:hAnsi="Calibri" w:cs="Calibri"/>
        </w:rPr>
        <w:t>а</w:t>
      </w:r>
      <w:r>
        <w:rPr>
          <w:rFonts w:ascii="Calibri" w:hAnsi="Calibri" w:cs="Calibri"/>
          <w:spacing w:val="1"/>
        </w:rPr>
        <w:t xml:space="preserve"> </w:t>
      </w:r>
      <w:r>
        <w:rPr>
          <w:rFonts w:ascii="Calibri" w:hAnsi="Calibri" w:cs="Calibri"/>
          <w:spacing w:val="-1"/>
        </w:rPr>
        <w:t>б</w:t>
      </w:r>
      <w:r>
        <w:rPr>
          <w:rFonts w:ascii="Calibri" w:hAnsi="Calibri" w:cs="Calibri"/>
          <w:spacing w:val="1"/>
        </w:rPr>
        <w:t>о</w:t>
      </w:r>
      <w:r>
        <w:rPr>
          <w:rFonts w:ascii="Calibri" w:hAnsi="Calibri" w:cs="Calibri"/>
          <w:spacing w:val="-1"/>
        </w:rPr>
        <w:t>рб</w:t>
      </w:r>
      <w:r>
        <w:rPr>
          <w:rFonts w:ascii="Calibri" w:hAnsi="Calibri" w:cs="Calibri"/>
        </w:rPr>
        <w:t>у п</w:t>
      </w:r>
      <w:r>
        <w:rPr>
          <w:rFonts w:ascii="Calibri" w:hAnsi="Calibri" w:cs="Calibri"/>
          <w:spacing w:val="1"/>
        </w:rPr>
        <w:t>рот</w:t>
      </w:r>
      <w:r>
        <w:rPr>
          <w:rFonts w:ascii="Calibri" w:hAnsi="Calibri" w:cs="Calibri"/>
        </w:rPr>
        <w:t>ив</w:t>
      </w:r>
      <w:r>
        <w:rPr>
          <w:rFonts w:ascii="Calibri" w:hAnsi="Calibri" w:cs="Calibri"/>
          <w:spacing w:val="1"/>
        </w:rPr>
        <w:t xml:space="preserve"> </w:t>
      </w:r>
      <w:r>
        <w:rPr>
          <w:rFonts w:ascii="Calibri" w:hAnsi="Calibri" w:cs="Calibri"/>
          <w:spacing w:val="-1"/>
        </w:rPr>
        <w:t>к</w:t>
      </w:r>
      <w:r>
        <w:rPr>
          <w:rFonts w:ascii="Calibri" w:hAnsi="Calibri" w:cs="Calibri"/>
          <w:spacing w:val="-2"/>
        </w:rPr>
        <w:t>о</w:t>
      </w:r>
      <w:r>
        <w:rPr>
          <w:rFonts w:ascii="Calibri" w:hAnsi="Calibri" w:cs="Calibri"/>
          <w:spacing w:val="1"/>
        </w:rPr>
        <w:t>р</w:t>
      </w:r>
      <w:r>
        <w:rPr>
          <w:rFonts w:ascii="Calibri" w:hAnsi="Calibri" w:cs="Calibri"/>
          <w:spacing w:val="-1"/>
        </w:rPr>
        <w:t>у</w:t>
      </w:r>
      <w:r>
        <w:rPr>
          <w:rFonts w:ascii="Calibri" w:hAnsi="Calibri" w:cs="Calibri"/>
        </w:rPr>
        <w:t>пције</w:t>
      </w:r>
      <w:r>
        <w:rPr>
          <w:rFonts w:ascii="Calibri" w:hAnsi="Calibri" w:cs="Calibri"/>
          <w:spacing w:val="1"/>
        </w:rPr>
        <w:t xml:space="preserve"> </w:t>
      </w:r>
      <w:r>
        <w:rPr>
          <w:rFonts w:ascii="Calibri" w:hAnsi="Calibri" w:cs="Calibri"/>
          <w:spacing w:val="-1"/>
        </w:rPr>
        <w:t>(</w:t>
      </w:r>
      <w:r>
        <w:rPr>
          <w:rFonts w:ascii="Calibri" w:hAnsi="Calibri" w:cs="Calibri"/>
        </w:rPr>
        <w:t>„</w:t>
      </w:r>
      <w:r>
        <w:rPr>
          <w:rFonts w:ascii="Calibri" w:hAnsi="Calibri" w:cs="Calibri"/>
          <w:spacing w:val="-1"/>
        </w:rPr>
        <w:t>С</w:t>
      </w:r>
      <w:r>
        <w:rPr>
          <w:rFonts w:ascii="Calibri" w:hAnsi="Calibri" w:cs="Calibri"/>
        </w:rPr>
        <w:t>л</w:t>
      </w:r>
      <w:r>
        <w:rPr>
          <w:rFonts w:ascii="Calibri" w:hAnsi="Calibri" w:cs="Calibri"/>
          <w:spacing w:val="-1"/>
        </w:rPr>
        <w:t>у</w:t>
      </w:r>
      <w:r>
        <w:rPr>
          <w:rFonts w:ascii="Calibri" w:hAnsi="Calibri" w:cs="Calibri"/>
        </w:rPr>
        <w:t>ж</w:t>
      </w:r>
      <w:r>
        <w:rPr>
          <w:rFonts w:ascii="Calibri" w:hAnsi="Calibri" w:cs="Calibri"/>
          <w:spacing w:val="-1"/>
        </w:rPr>
        <w:t>б</w:t>
      </w:r>
      <w:r>
        <w:rPr>
          <w:rFonts w:ascii="Calibri" w:hAnsi="Calibri" w:cs="Calibri"/>
        </w:rPr>
        <w:t>е</w:t>
      </w:r>
      <w:r>
        <w:rPr>
          <w:rFonts w:ascii="Calibri" w:hAnsi="Calibri" w:cs="Calibri"/>
          <w:spacing w:val="-1"/>
        </w:rPr>
        <w:t>н</w:t>
      </w:r>
      <w:r>
        <w:rPr>
          <w:rFonts w:ascii="Calibri" w:hAnsi="Calibri" w:cs="Calibri"/>
        </w:rPr>
        <w:t>и</w:t>
      </w:r>
      <w:r>
        <w:rPr>
          <w:rFonts w:ascii="Calibri" w:hAnsi="Calibri" w:cs="Calibri"/>
          <w:spacing w:val="1"/>
        </w:rPr>
        <w:t xml:space="preserve"> г</w:t>
      </w:r>
      <w:r>
        <w:rPr>
          <w:rFonts w:ascii="Calibri" w:hAnsi="Calibri" w:cs="Calibri"/>
        </w:rPr>
        <w:t>ла</w:t>
      </w:r>
      <w:r>
        <w:rPr>
          <w:rFonts w:ascii="Calibri" w:hAnsi="Calibri" w:cs="Calibri"/>
          <w:spacing w:val="-1"/>
        </w:rPr>
        <w:t>сн</w:t>
      </w:r>
      <w:r>
        <w:rPr>
          <w:rFonts w:ascii="Calibri" w:hAnsi="Calibri" w:cs="Calibri"/>
        </w:rPr>
        <w:t xml:space="preserve">ик </w:t>
      </w:r>
      <w:r>
        <w:rPr>
          <w:rFonts w:ascii="Calibri" w:hAnsi="Calibri" w:cs="Calibri"/>
          <w:spacing w:val="1"/>
        </w:rPr>
        <w:t>Р</w:t>
      </w:r>
      <w:r>
        <w:rPr>
          <w:rFonts w:ascii="Calibri" w:hAnsi="Calibri" w:cs="Calibri"/>
          <w:spacing w:val="-1"/>
        </w:rPr>
        <w:t>С</w:t>
      </w:r>
      <w:r>
        <w:rPr>
          <w:rFonts w:ascii="Calibri" w:hAnsi="Calibri" w:cs="Calibri"/>
        </w:rPr>
        <w:t>“</w:t>
      </w:r>
      <w:r>
        <w:rPr>
          <w:rFonts w:ascii="Calibri" w:hAnsi="Calibri" w:cs="Calibri"/>
          <w:spacing w:val="1"/>
        </w:rPr>
        <w:t xml:space="preserve"> </w:t>
      </w:r>
      <w:r>
        <w:rPr>
          <w:rFonts w:ascii="Calibri" w:hAnsi="Calibri" w:cs="Calibri"/>
          <w:spacing w:val="-1"/>
        </w:rPr>
        <w:t>б</w:t>
      </w:r>
      <w:r>
        <w:rPr>
          <w:rFonts w:ascii="Calibri" w:hAnsi="Calibri" w:cs="Calibri"/>
          <w:spacing w:val="1"/>
        </w:rPr>
        <w:t>ро</w:t>
      </w:r>
      <w:r>
        <w:rPr>
          <w:rFonts w:ascii="Calibri" w:hAnsi="Calibri" w:cs="Calibri"/>
        </w:rPr>
        <w:t>ј</w:t>
      </w:r>
      <w:r>
        <w:rPr>
          <w:rFonts w:ascii="Calibri" w:hAnsi="Calibri" w:cs="Calibri"/>
          <w:spacing w:val="1"/>
        </w:rPr>
        <w:t xml:space="preserve"> </w:t>
      </w:r>
      <w:r>
        <w:rPr>
          <w:rFonts w:ascii="Calibri" w:hAnsi="Calibri" w:cs="Calibri"/>
          <w:spacing w:val="-2"/>
        </w:rPr>
        <w:t>9</w:t>
      </w:r>
      <w:r>
        <w:rPr>
          <w:rFonts w:ascii="Calibri" w:hAnsi="Calibri" w:cs="Calibri"/>
          <w:spacing w:val="1"/>
        </w:rPr>
        <w:t>7/</w:t>
      </w:r>
      <w:r>
        <w:rPr>
          <w:rFonts w:ascii="Calibri" w:hAnsi="Calibri" w:cs="Calibri"/>
          <w:spacing w:val="-2"/>
        </w:rPr>
        <w:t>0</w:t>
      </w:r>
      <w:r>
        <w:rPr>
          <w:rFonts w:ascii="Calibri" w:hAnsi="Calibri" w:cs="Calibri"/>
          <w:spacing w:val="1"/>
        </w:rPr>
        <w:t>8</w:t>
      </w:r>
      <w:r>
        <w:rPr>
          <w:rFonts w:ascii="Calibri" w:hAnsi="Calibri" w:cs="Calibri"/>
        </w:rPr>
        <w:t>,</w:t>
      </w:r>
      <w:r>
        <w:rPr>
          <w:rFonts w:ascii="Calibri" w:hAnsi="Calibri" w:cs="Calibri"/>
          <w:spacing w:val="1"/>
        </w:rPr>
        <w:t>5</w:t>
      </w:r>
      <w:r>
        <w:rPr>
          <w:rFonts w:ascii="Calibri" w:hAnsi="Calibri" w:cs="Calibri"/>
          <w:spacing w:val="-2"/>
        </w:rPr>
        <w:t>3</w:t>
      </w:r>
      <w:r>
        <w:rPr>
          <w:rFonts w:ascii="Calibri" w:hAnsi="Calibri" w:cs="Calibri"/>
          <w:spacing w:val="1"/>
        </w:rPr>
        <w:t>/1</w:t>
      </w:r>
      <w:r>
        <w:rPr>
          <w:rFonts w:ascii="Calibri" w:hAnsi="Calibri" w:cs="Calibri"/>
        </w:rPr>
        <w:t>0</w:t>
      </w:r>
      <w:r>
        <w:rPr>
          <w:rFonts w:ascii="Calibri" w:hAnsi="Calibri" w:cs="Calibri"/>
          <w:spacing w:val="-1"/>
        </w:rPr>
        <w:t xml:space="preserve">, </w:t>
      </w:r>
      <w:r>
        <w:rPr>
          <w:rFonts w:ascii="Calibri" w:hAnsi="Calibri" w:cs="Calibri"/>
          <w:spacing w:val="1"/>
        </w:rPr>
        <w:t>66</w:t>
      </w:r>
      <w:r>
        <w:rPr>
          <w:rFonts w:ascii="Calibri" w:hAnsi="Calibri" w:cs="Calibri"/>
          <w:spacing w:val="-1"/>
        </w:rPr>
        <w:t>/</w:t>
      </w:r>
      <w:r>
        <w:rPr>
          <w:rFonts w:ascii="Calibri" w:hAnsi="Calibri" w:cs="Calibri"/>
          <w:spacing w:val="1"/>
        </w:rPr>
        <w:t>1</w:t>
      </w:r>
      <w:r>
        <w:rPr>
          <w:rFonts w:ascii="Calibri" w:hAnsi="Calibri" w:cs="Calibri"/>
          <w:spacing w:val="-2"/>
        </w:rPr>
        <w:t>1, 67/13, 112/13 и 8/15</w:t>
      </w:r>
      <w:r>
        <w:rPr>
          <w:rFonts w:ascii="Calibri" w:hAnsi="Calibri" w:cs="Calibri"/>
        </w:rPr>
        <w:t>)</w:t>
      </w:r>
    </w:p>
    <w:p w:rsidR="001C2BC1" w:rsidRPr="00711EE8" w:rsidRDefault="001C2BC1" w:rsidP="001C2BC1">
      <w:pPr>
        <w:pStyle w:val="ListParagraph"/>
        <w:numPr>
          <w:ilvl w:val="0"/>
          <w:numId w:val="12"/>
        </w:numPr>
        <w:tabs>
          <w:tab w:val="left" w:pos="810"/>
        </w:tabs>
        <w:spacing w:before="12"/>
        <w:ind w:left="810" w:right="-20"/>
        <w:rPr>
          <w:rFonts w:asciiTheme="minorHAnsi" w:hAnsiTheme="minorHAnsi" w:cs="Calibri"/>
        </w:rPr>
      </w:pPr>
      <w:r w:rsidRPr="00711EE8">
        <w:rPr>
          <w:rFonts w:asciiTheme="minorHAnsi" w:hAnsiTheme="minorHAnsi"/>
        </w:rPr>
        <w:t>Упутство за израду и објављивање Информатора о раду државних органа („Сл. гласник РС“, бр. 68/10)</w:t>
      </w:r>
    </w:p>
    <w:p w:rsidR="00175769" w:rsidRPr="00175769" w:rsidRDefault="00175769" w:rsidP="001C2BC1">
      <w:pPr>
        <w:pStyle w:val="ListParagraph"/>
        <w:numPr>
          <w:ilvl w:val="0"/>
          <w:numId w:val="12"/>
        </w:numPr>
        <w:tabs>
          <w:tab w:val="left" w:pos="810"/>
        </w:tabs>
        <w:spacing w:before="12"/>
        <w:ind w:left="810" w:right="-20"/>
        <w:rPr>
          <w:rFonts w:asciiTheme="minorHAnsi" w:hAnsiTheme="minorHAnsi" w:cs="Calibri"/>
        </w:rPr>
      </w:pPr>
      <w:r w:rsidRPr="00175769">
        <w:rPr>
          <w:rFonts w:asciiTheme="minorHAnsi" w:hAnsiTheme="minorHAnsi"/>
        </w:rPr>
        <w:t>Закон о безбедности и здрављу на раду („Сл. гласник РС“, бр. 101/2005)</w:t>
      </w:r>
    </w:p>
    <w:p w:rsidR="00175769" w:rsidRPr="00175769" w:rsidRDefault="00175769" w:rsidP="001C2BC1">
      <w:pPr>
        <w:pStyle w:val="ListParagraph"/>
        <w:numPr>
          <w:ilvl w:val="0"/>
          <w:numId w:val="12"/>
        </w:numPr>
        <w:tabs>
          <w:tab w:val="left" w:pos="810"/>
        </w:tabs>
        <w:spacing w:before="12"/>
        <w:ind w:left="810" w:right="-20"/>
        <w:rPr>
          <w:rFonts w:asciiTheme="minorHAnsi" w:hAnsiTheme="minorHAnsi" w:cs="Calibri"/>
        </w:rPr>
      </w:pPr>
      <w:r w:rsidRPr="00175769">
        <w:rPr>
          <w:rFonts w:asciiTheme="minorHAnsi" w:hAnsiTheme="minorHAnsi"/>
        </w:rPr>
        <w:t>Закон о отклањању последица поплава у Републици Србији („Сл. гласник РС“, бр. 75/2014, 64/2015 и 68/2015 – др. Закон)</w:t>
      </w:r>
    </w:p>
    <w:p w:rsidR="00175769" w:rsidRPr="00175769" w:rsidRDefault="00175769" w:rsidP="001C2BC1">
      <w:pPr>
        <w:pStyle w:val="ListParagraph"/>
        <w:numPr>
          <w:ilvl w:val="0"/>
          <w:numId w:val="12"/>
        </w:numPr>
        <w:tabs>
          <w:tab w:val="left" w:pos="810"/>
        </w:tabs>
        <w:spacing w:before="12"/>
        <w:ind w:left="810" w:right="-20"/>
        <w:rPr>
          <w:rFonts w:asciiTheme="minorHAnsi" w:hAnsiTheme="minorHAnsi" w:cs="Calibri"/>
        </w:rPr>
      </w:pPr>
      <w:r w:rsidRPr="00175769">
        <w:rPr>
          <w:rFonts w:asciiTheme="minorHAnsi" w:hAnsiTheme="minorHAnsi"/>
        </w:rPr>
        <w:t>Закон о ванредним ситуацијама („Сл. гласник РС“, бр. 111/2009, 92/2011 и 93/2012)</w:t>
      </w:r>
    </w:p>
    <w:p w:rsidR="0001202F" w:rsidRDefault="003D32FF" w:rsidP="00AD510B">
      <w:pPr>
        <w:pStyle w:val="Heading1"/>
        <w:jc w:val="center"/>
        <w:rPr>
          <w:rFonts w:eastAsia="Cambria"/>
        </w:rPr>
      </w:pPr>
      <w:bookmarkStart w:id="54" w:name="_Toc43798798"/>
      <w:r>
        <w:rPr>
          <w:rFonts w:eastAsia="Cambria"/>
          <w:spacing w:val="-1"/>
        </w:rPr>
        <w:t>10</w:t>
      </w:r>
      <w:r>
        <w:rPr>
          <w:rFonts w:eastAsia="Cambria"/>
        </w:rPr>
        <w:t xml:space="preserve">. </w:t>
      </w:r>
      <w:r>
        <w:rPr>
          <w:rFonts w:eastAsia="Cambria"/>
          <w:spacing w:val="-1"/>
        </w:rPr>
        <w:t>У</w:t>
      </w:r>
      <w:r>
        <w:rPr>
          <w:rFonts w:eastAsia="Cambria"/>
        </w:rPr>
        <w:t>С</w:t>
      </w:r>
      <w:r>
        <w:rPr>
          <w:rFonts w:eastAsia="Cambria"/>
          <w:spacing w:val="-1"/>
        </w:rPr>
        <w:t>ЛУ</w:t>
      </w:r>
      <w:r>
        <w:rPr>
          <w:rFonts w:eastAsia="Cambria"/>
        </w:rPr>
        <w:t>ГЕ</w:t>
      </w:r>
      <w:r>
        <w:rPr>
          <w:rFonts w:eastAsia="Cambria"/>
          <w:spacing w:val="-3"/>
        </w:rPr>
        <w:t xml:space="preserve"> </w:t>
      </w:r>
      <w:r>
        <w:rPr>
          <w:rFonts w:eastAsia="Cambria"/>
        </w:rPr>
        <w:t>К</w:t>
      </w:r>
      <w:r>
        <w:rPr>
          <w:rFonts w:eastAsia="Cambria"/>
          <w:spacing w:val="-1"/>
        </w:rPr>
        <w:t>О</w:t>
      </w:r>
      <w:r>
        <w:rPr>
          <w:rFonts w:eastAsia="Cambria"/>
          <w:spacing w:val="-2"/>
        </w:rPr>
        <w:t>Ј</w:t>
      </w:r>
      <w:r>
        <w:rPr>
          <w:rFonts w:eastAsia="Cambria"/>
        </w:rPr>
        <w:t>Е</w:t>
      </w:r>
      <w:r>
        <w:rPr>
          <w:rFonts w:eastAsia="Cambria"/>
          <w:spacing w:val="-3"/>
        </w:rPr>
        <w:t xml:space="preserve"> О</w:t>
      </w:r>
      <w:r>
        <w:rPr>
          <w:rFonts w:eastAsia="Cambria"/>
        </w:rPr>
        <w:t>РГ</w:t>
      </w:r>
      <w:r>
        <w:rPr>
          <w:rFonts w:eastAsia="Cambria"/>
          <w:spacing w:val="-8"/>
        </w:rPr>
        <w:t>А</w:t>
      </w:r>
      <w:r>
        <w:rPr>
          <w:rFonts w:eastAsia="Cambria"/>
        </w:rPr>
        <w:t xml:space="preserve">Н </w:t>
      </w:r>
      <w:r>
        <w:rPr>
          <w:rFonts w:eastAsia="Cambria"/>
          <w:spacing w:val="1"/>
        </w:rPr>
        <w:t>ПР</w:t>
      </w:r>
      <w:r>
        <w:rPr>
          <w:rFonts w:eastAsia="Cambria"/>
          <w:spacing w:val="2"/>
        </w:rPr>
        <w:t>У</w:t>
      </w:r>
      <w:r>
        <w:rPr>
          <w:rFonts w:eastAsia="Cambria"/>
          <w:spacing w:val="-2"/>
        </w:rPr>
        <w:t>Ж</w:t>
      </w:r>
      <w:r>
        <w:rPr>
          <w:rFonts w:eastAsia="Cambria"/>
        </w:rPr>
        <w:t>А</w:t>
      </w:r>
      <w:r>
        <w:rPr>
          <w:rFonts w:eastAsia="Cambria"/>
          <w:spacing w:val="-5"/>
        </w:rPr>
        <w:t xml:space="preserve"> </w:t>
      </w:r>
      <w:r>
        <w:rPr>
          <w:rFonts w:eastAsia="Cambria"/>
        </w:rPr>
        <w:t>З</w:t>
      </w:r>
      <w:r>
        <w:rPr>
          <w:rFonts w:eastAsia="Cambria"/>
          <w:spacing w:val="-8"/>
        </w:rPr>
        <w:t>А</w:t>
      </w:r>
      <w:r>
        <w:rPr>
          <w:rFonts w:eastAsia="Cambria"/>
          <w:spacing w:val="1"/>
        </w:rPr>
        <w:t>И</w:t>
      </w:r>
      <w:r>
        <w:rPr>
          <w:rFonts w:eastAsia="Cambria"/>
          <w:spacing w:val="-1"/>
        </w:rPr>
        <w:t>Н</w:t>
      </w:r>
      <w:r>
        <w:rPr>
          <w:rFonts w:eastAsia="Cambria"/>
          <w:spacing w:val="1"/>
        </w:rPr>
        <w:t>ТЕ</w:t>
      </w:r>
      <w:r>
        <w:rPr>
          <w:rFonts w:eastAsia="Cambria"/>
          <w:spacing w:val="-2"/>
        </w:rPr>
        <w:t>Р</w:t>
      </w:r>
      <w:r>
        <w:rPr>
          <w:rFonts w:eastAsia="Cambria"/>
          <w:spacing w:val="1"/>
        </w:rPr>
        <w:t>Е</w:t>
      </w:r>
      <w:r>
        <w:rPr>
          <w:rFonts w:eastAsia="Cambria"/>
        </w:rPr>
        <w:t>С</w:t>
      </w:r>
      <w:r>
        <w:rPr>
          <w:rFonts w:eastAsia="Cambria"/>
          <w:spacing w:val="-1"/>
        </w:rPr>
        <w:t>О</w:t>
      </w:r>
      <w:r>
        <w:rPr>
          <w:rFonts w:eastAsia="Cambria"/>
          <w:spacing w:val="7"/>
        </w:rPr>
        <w:t>В</w:t>
      </w:r>
      <w:r>
        <w:rPr>
          <w:rFonts w:eastAsia="Cambria"/>
          <w:spacing w:val="-8"/>
        </w:rPr>
        <w:t>А</w:t>
      </w:r>
      <w:r>
        <w:rPr>
          <w:rFonts w:eastAsia="Cambria"/>
          <w:spacing w:val="-1"/>
        </w:rPr>
        <w:t>НИ</w:t>
      </w:r>
      <w:r>
        <w:rPr>
          <w:rFonts w:eastAsia="Cambria"/>
        </w:rPr>
        <w:t>М</w:t>
      </w:r>
      <w:r>
        <w:rPr>
          <w:rFonts w:eastAsia="Cambria"/>
          <w:spacing w:val="-2"/>
        </w:rPr>
        <w:t xml:space="preserve"> </w:t>
      </w:r>
      <w:r>
        <w:rPr>
          <w:rFonts w:eastAsia="Cambria"/>
          <w:spacing w:val="-1"/>
        </w:rPr>
        <w:t>Л</w:t>
      </w:r>
      <w:r>
        <w:rPr>
          <w:rFonts w:eastAsia="Cambria"/>
          <w:spacing w:val="1"/>
        </w:rPr>
        <w:t>И</w:t>
      </w:r>
      <w:r>
        <w:rPr>
          <w:rFonts w:eastAsia="Cambria"/>
          <w:spacing w:val="-3"/>
        </w:rPr>
        <w:t>Ц</w:t>
      </w:r>
      <w:r>
        <w:rPr>
          <w:rFonts w:eastAsia="Cambria"/>
          <w:spacing w:val="-4"/>
        </w:rPr>
        <w:t>И</w:t>
      </w:r>
      <w:r>
        <w:rPr>
          <w:rFonts w:eastAsia="Cambria"/>
          <w:spacing w:val="7"/>
        </w:rPr>
        <w:t>М</w:t>
      </w:r>
      <w:r>
        <w:rPr>
          <w:rFonts w:eastAsia="Cambria"/>
        </w:rPr>
        <w:t>А</w:t>
      </w:r>
      <w:bookmarkEnd w:id="54"/>
    </w:p>
    <w:p w:rsidR="0001202F" w:rsidRDefault="0001202F">
      <w:pPr>
        <w:spacing w:before="1" w:after="0" w:line="200" w:lineRule="exact"/>
        <w:rPr>
          <w:sz w:val="20"/>
          <w:szCs w:val="20"/>
        </w:rPr>
      </w:pPr>
    </w:p>
    <w:p w:rsidR="0001202F" w:rsidRDefault="003D32FF" w:rsidP="007E510E">
      <w:pPr>
        <w:spacing w:after="0" w:line="240" w:lineRule="auto"/>
        <w:ind w:left="360" w:right="-20" w:firstLine="487"/>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Опш</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2"/>
          <w:sz w:val="24"/>
          <w:szCs w:val="24"/>
        </w:rPr>
        <w:t>с</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ве</w:t>
      </w:r>
      <w:r>
        <w:rPr>
          <w:rFonts w:ascii="Calibri" w:eastAsia="Calibri" w:hAnsi="Calibri" w:cs="Calibri"/>
          <w:spacing w:val="1"/>
          <w:sz w:val="24"/>
          <w:szCs w:val="24"/>
        </w:rPr>
        <w:t xml:space="preserve"> 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w:t>
      </w:r>
      <w:r>
        <w:rPr>
          <w:rFonts w:ascii="Calibri" w:eastAsia="Calibri" w:hAnsi="Calibri" w:cs="Calibri"/>
          <w:spacing w:val="1"/>
          <w:sz w:val="24"/>
          <w:szCs w:val="24"/>
        </w:rPr>
        <w:t>тро</w:t>
      </w:r>
      <w:r>
        <w:rPr>
          <w:rFonts w:ascii="Calibri" w:eastAsia="Calibri" w:hAnsi="Calibri" w:cs="Calibri"/>
          <w:spacing w:val="-2"/>
          <w:sz w:val="24"/>
          <w:szCs w:val="24"/>
        </w:rPr>
        <w:t>в</w:t>
      </w:r>
      <w:r>
        <w:rPr>
          <w:rFonts w:ascii="Calibri" w:eastAsia="Calibri" w:hAnsi="Calibri" w:cs="Calibri"/>
          <w:sz w:val="24"/>
          <w:szCs w:val="24"/>
        </w:rPr>
        <w:t xml:space="preserve">ац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лави</w:t>
      </w:r>
      <w:r>
        <w:rPr>
          <w:rFonts w:ascii="Calibri" w:eastAsia="Calibri" w:hAnsi="Calibri" w:cs="Calibri"/>
          <w:spacing w:val="5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ва</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у</w:t>
      </w:r>
    </w:p>
    <w:p w:rsidR="0001202F" w:rsidRPr="00B567F2" w:rsidRDefault="007E510E" w:rsidP="00B567F2">
      <w:pPr>
        <w:tabs>
          <w:tab w:val="left" w:pos="3000"/>
        </w:tabs>
        <w:spacing w:after="0" w:line="288" w:lineRule="exact"/>
        <w:ind w:left="166" w:right="-20"/>
        <w:rPr>
          <w:rFonts w:ascii="Calibri" w:eastAsia="Calibri" w:hAnsi="Calibri" w:cs="Calibri"/>
          <w:sz w:val="24"/>
          <w:szCs w:val="24"/>
        </w:rPr>
      </w:pPr>
      <w:r>
        <w:t xml:space="preserve">    </w:t>
      </w:r>
      <w:hyperlink r:id="rId21">
        <w:r w:rsidR="003D32FF">
          <w:rPr>
            <w:rFonts w:ascii="Calibri" w:eastAsia="Calibri" w:hAnsi="Calibri" w:cs="Calibri"/>
            <w:b/>
            <w:bCs/>
            <w:color w:val="0000FF"/>
            <w:spacing w:val="1"/>
            <w:sz w:val="24"/>
            <w:szCs w:val="24"/>
            <w:u w:val="single" w:color="0000FF"/>
          </w:rPr>
          <w:t>ww</w:t>
        </w:r>
        <w:r w:rsidR="003D32FF">
          <w:rPr>
            <w:rFonts w:ascii="Calibri" w:eastAsia="Calibri" w:hAnsi="Calibri" w:cs="Calibri"/>
            <w:b/>
            <w:bCs/>
            <w:color w:val="0000FF"/>
            <w:spacing w:val="4"/>
            <w:sz w:val="24"/>
            <w:szCs w:val="24"/>
            <w:u w:val="single" w:color="0000FF"/>
          </w:rPr>
          <w:t>w</w:t>
        </w:r>
        <w:r w:rsidR="003D32FF">
          <w:rPr>
            <w:rFonts w:ascii="Calibri" w:eastAsia="Calibri" w:hAnsi="Calibri" w:cs="Calibri"/>
            <w:b/>
            <w:bCs/>
            <w:color w:val="0000FF"/>
            <w:spacing w:val="-2"/>
            <w:sz w:val="24"/>
            <w:szCs w:val="24"/>
            <w:u w:val="single" w:color="0000FF"/>
          </w:rPr>
          <w:t>.</w:t>
        </w:r>
        <w:r w:rsidR="003D32FF">
          <w:rPr>
            <w:rFonts w:ascii="Calibri" w:eastAsia="Calibri" w:hAnsi="Calibri" w:cs="Calibri"/>
            <w:b/>
            <w:bCs/>
            <w:color w:val="0000FF"/>
            <w:spacing w:val="1"/>
            <w:w w:val="99"/>
            <w:sz w:val="24"/>
            <w:szCs w:val="24"/>
            <w:u w:val="single" w:color="0000FF"/>
          </w:rPr>
          <w:t>p</w:t>
        </w:r>
        <w:r w:rsidR="003D32FF">
          <w:rPr>
            <w:rFonts w:ascii="Calibri" w:eastAsia="Calibri" w:hAnsi="Calibri" w:cs="Calibri"/>
            <w:b/>
            <w:bCs/>
            <w:color w:val="0000FF"/>
            <w:spacing w:val="-1"/>
            <w:sz w:val="24"/>
            <w:szCs w:val="24"/>
            <w:u w:val="single" w:color="0000FF"/>
          </w:rPr>
          <w:t>e</w:t>
        </w:r>
        <w:r w:rsidR="003D32FF">
          <w:rPr>
            <w:rFonts w:ascii="Calibri" w:eastAsia="Calibri" w:hAnsi="Calibri" w:cs="Calibri"/>
            <w:b/>
            <w:bCs/>
            <w:color w:val="0000FF"/>
            <w:spacing w:val="-2"/>
            <w:sz w:val="24"/>
            <w:szCs w:val="24"/>
            <w:u w:val="single" w:color="0000FF"/>
          </w:rPr>
          <w:t>t</w:t>
        </w:r>
        <w:r w:rsidR="003D32FF">
          <w:rPr>
            <w:rFonts w:ascii="Calibri" w:eastAsia="Calibri" w:hAnsi="Calibri" w:cs="Calibri"/>
            <w:b/>
            <w:bCs/>
            <w:color w:val="0000FF"/>
            <w:spacing w:val="1"/>
            <w:sz w:val="24"/>
            <w:szCs w:val="24"/>
            <w:u w:val="single" w:color="0000FF"/>
          </w:rPr>
          <w:t>r</w:t>
        </w:r>
        <w:r w:rsidR="003D32FF">
          <w:rPr>
            <w:rFonts w:ascii="Calibri" w:eastAsia="Calibri" w:hAnsi="Calibri" w:cs="Calibri"/>
            <w:b/>
            <w:bCs/>
            <w:color w:val="0000FF"/>
            <w:w w:val="99"/>
            <w:sz w:val="24"/>
            <w:szCs w:val="24"/>
            <w:u w:val="single" w:color="0000FF"/>
          </w:rPr>
          <w:t>o</w:t>
        </w:r>
        <w:r w:rsidR="003D32FF">
          <w:rPr>
            <w:rFonts w:ascii="Calibri" w:eastAsia="Calibri" w:hAnsi="Calibri" w:cs="Calibri"/>
            <w:b/>
            <w:bCs/>
            <w:color w:val="0000FF"/>
            <w:spacing w:val="-1"/>
            <w:w w:val="99"/>
            <w:sz w:val="24"/>
            <w:szCs w:val="24"/>
            <w:u w:val="single" w:color="0000FF"/>
          </w:rPr>
          <w:t>va</w:t>
        </w:r>
        <w:r w:rsidR="003D32FF">
          <w:rPr>
            <w:rFonts w:ascii="Calibri" w:eastAsia="Calibri" w:hAnsi="Calibri" w:cs="Calibri"/>
            <w:b/>
            <w:bCs/>
            <w:color w:val="0000FF"/>
            <w:sz w:val="24"/>
            <w:szCs w:val="24"/>
            <w:u w:val="single" w:color="0000FF"/>
          </w:rPr>
          <w:t>c</w:t>
        </w:r>
        <w:r w:rsidR="003D32FF">
          <w:rPr>
            <w:rFonts w:ascii="Calibri" w:eastAsia="Calibri" w:hAnsi="Calibri" w:cs="Calibri"/>
            <w:b/>
            <w:bCs/>
            <w:color w:val="0000FF"/>
            <w:spacing w:val="1"/>
            <w:w w:val="99"/>
            <w:sz w:val="24"/>
            <w:szCs w:val="24"/>
            <w:u w:val="single" w:color="0000FF"/>
          </w:rPr>
          <w:t>n</w:t>
        </w:r>
        <w:r w:rsidR="003D32FF">
          <w:rPr>
            <w:rFonts w:ascii="Calibri" w:eastAsia="Calibri" w:hAnsi="Calibri" w:cs="Calibri"/>
            <w:b/>
            <w:bCs/>
            <w:color w:val="0000FF"/>
            <w:spacing w:val="-1"/>
            <w:w w:val="99"/>
            <w:sz w:val="24"/>
            <w:szCs w:val="24"/>
            <w:u w:val="single" w:color="0000FF"/>
          </w:rPr>
          <w:t>a</w:t>
        </w:r>
        <w:r w:rsidR="003D32FF">
          <w:rPr>
            <w:rFonts w:ascii="Calibri" w:eastAsia="Calibri" w:hAnsi="Calibri" w:cs="Calibri"/>
            <w:b/>
            <w:bCs/>
            <w:color w:val="0000FF"/>
            <w:spacing w:val="-1"/>
            <w:sz w:val="24"/>
            <w:szCs w:val="24"/>
            <w:u w:val="single" w:color="0000FF"/>
          </w:rPr>
          <w:t>m</w:t>
        </w:r>
        <w:r w:rsidR="003D32FF">
          <w:rPr>
            <w:rFonts w:ascii="Calibri" w:eastAsia="Calibri" w:hAnsi="Calibri" w:cs="Calibri"/>
            <w:b/>
            <w:bCs/>
            <w:color w:val="0000FF"/>
            <w:spacing w:val="1"/>
            <w:sz w:val="24"/>
            <w:szCs w:val="24"/>
            <w:u w:val="single" w:color="0000FF"/>
          </w:rPr>
          <w:t>l</w:t>
        </w:r>
        <w:r w:rsidR="003D32FF">
          <w:rPr>
            <w:rFonts w:ascii="Calibri" w:eastAsia="Calibri" w:hAnsi="Calibri" w:cs="Calibri"/>
            <w:b/>
            <w:bCs/>
            <w:color w:val="0000FF"/>
            <w:spacing w:val="-1"/>
            <w:w w:val="99"/>
            <w:sz w:val="24"/>
            <w:szCs w:val="24"/>
            <w:u w:val="single" w:color="0000FF"/>
          </w:rPr>
          <w:t>av</w:t>
        </w:r>
        <w:r w:rsidR="003D32FF">
          <w:rPr>
            <w:rFonts w:ascii="Calibri" w:eastAsia="Calibri" w:hAnsi="Calibri" w:cs="Calibri"/>
            <w:b/>
            <w:bCs/>
            <w:color w:val="0000FF"/>
            <w:spacing w:val="1"/>
            <w:w w:val="99"/>
            <w:sz w:val="24"/>
            <w:szCs w:val="24"/>
            <w:u w:val="single" w:color="0000FF"/>
          </w:rPr>
          <w:t>i</w:t>
        </w:r>
        <w:r w:rsidR="003D32FF">
          <w:rPr>
            <w:rFonts w:ascii="Calibri" w:eastAsia="Calibri" w:hAnsi="Calibri" w:cs="Calibri"/>
            <w:b/>
            <w:bCs/>
            <w:color w:val="0000FF"/>
            <w:spacing w:val="-2"/>
            <w:sz w:val="24"/>
            <w:szCs w:val="24"/>
            <w:u w:val="single" w:color="0000FF"/>
          </w:rPr>
          <w:t>.</w:t>
        </w:r>
        <w:r w:rsidR="003D32FF">
          <w:rPr>
            <w:rFonts w:ascii="Calibri" w:eastAsia="Calibri" w:hAnsi="Calibri" w:cs="Calibri"/>
            <w:b/>
            <w:bCs/>
            <w:color w:val="0000FF"/>
            <w:spacing w:val="1"/>
            <w:sz w:val="24"/>
            <w:szCs w:val="24"/>
            <w:u w:val="single" w:color="0000FF"/>
          </w:rPr>
          <w:t>r</w:t>
        </w:r>
        <w:r w:rsidR="003D32FF">
          <w:rPr>
            <w:rFonts w:ascii="Calibri" w:eastAsia="Calibri" w:hAnsi="Calibri" w:cs="Calibri"/>
            <w:b/>
            <w:bCs/>
            <w:color w:val="0000FF"/>
            <w:w w:val="99"/>
            <w:sz w:val="24"/>
            <w:szCs w:val="24"/>
            <w:u w:val="single" w:color="0000FF"/>
          </w:rPr>
          <w:t>s</w:t>
        </w:r>
      </w:hyperlink>
      <w:r w:rsidR="003D32FF">
        <w:rPr>
          <w:rFonts w:ascii="Calibri" w:eastAsia="Calibri" w:hAnsi="Calibri" w:cs="Calibri"/>
          <w:b/>
          <w:bCs/>
          <w:color w:val="0000FF"/>
          <w:sz w:val="24"/>
          <w:szCs w:val="24"/>
          <w:u w:val="single" w:color="0000FF"/>
        </w:rPr>
        <w:t xml:space="preserve"> </w:t>
      </w:r>
      <w:r w:rsidR="003D32FF">
        <w:rPr>
          <w:rFonts w:ascii="Calibri" w:eastAsia="Calibri" w:hAnsi="Calibri" w:cs="Calibri"/>
          <w:b/>
          <w:bCs/>
          <w:color w:val="0000FF"/>
          <w:sz w:val="24"/>
          <w:szCs w:val="24"/>
          <w:u w:val="single" w:color="0000FF"/>
        </w:rPr>
        <w:tab/>
      </w:r>
    </w:p>
    <w:p w:rsidR="0001202F" w:rsidRDefault="003D32FF" w:rsidP="00AD510B">
      <w:pPr>
        <w:pStyle w:val="Heading1"/>
        <w:jc w:val="center"/>
        <w:rPr>
          <w:rFonts w:eastAsia="Cambria"/>
        </w:rPr>
      </w:pPr>
      <w:bookmarkStart w:id="55" w:name="_Toc43798799"/>
      <w:r>
        <w:rPr>
          <w:rFonts w:eastAsia="Cambria"/>
          <w:spacing w:val="-1"/>
        </w:rPr>
        <w:t>11</w:t>
      </w:r>
      <w:r>
        <w:rPr>
          <w:rFonts w:eastAsia="Cambria"/>
        </w:rPr>
        <w:t xml:space="preserve">. </w:t>
      </w:r>
      <w:r>
        <w:rPr>
          <w:rFonts w:eastAsia="Cambria"/>
          <w:spacing w:val="1"/>
        </w:rPr>
        <w:t>П</w:t>
      </w:r>
      <w:r>
        <w:rPr>
          <w:rFonts w:eastAsia="Cambria"/>
          <w:spacing w:val="-1"/>
        </w:rPr>
        <w:t>О</w:t>
      </w:r>
      <w:r>
        <w:rPr>
          <w:rFonts w:eastAsia="Cambria"/>
          <w:spacing w:val="-3"/>
        </w:rPr>
        <w:t>С</w:t>
      </w:r>
      <w:r>
        <w:rPr>
          <w:rFonts w:eastAsia="Cambria"/>
          <w:spacing w:val="1"/>
        </w:rPr>
        <w:t>Т</w:t>
      </w:r>
      <w:r>
        <w:rPr>
          <w:rFonts w:eastAsia="Cambria"/>
          <w:spacing w:val="-1"/>
        </w:rPr>
        <w:t>У</w:t>
      </w:r>
      <w:r>
        <w:rPr>
          <w:rFonts w:eastAsia="Cambria"/>
          <w:spacing w:val="3"/>
        </w:rPr>
        <w:t>П</w:t>
      </w:r>
      <w:r>
        <w:rPr>
          <w:rFonts w:eastAsia="Cambria"/>
          <w:spacing w:val="-8"/>
        </w:rPr>
        <w:t>А</w:t>
      </w:r>
      <w:r>
        <w:rPr>
          <w:rFonts w:eastAsia="Cambria"/>
        </w:rPr>
        <w:t>К</w:t>
      </w:r>
      <w:r>
        <w:rPr>
          <w:rFonts w:eastAsia="Cambria"/>
          <w:spacing w:val="-1"/>
        </w:rPr>
        <w:t xml:space="preserve"> </w:t>
      </w:r>
      <w:r>
        <w:rPr>
          <w:rFonts w:eastAsia="Cambria"/>
        </w:rPr>
        <w:t>Р</w:t>
      </w:r>
      <w:r>
        <w:rPr>
          <w:rFonts w:eastAsia="Cambria"/>
          <w:spacing w:val="-8"/>
        </w:rPr>
        <w:t>А</w:t>
      </w:r>
      <w:r>
        <w:rPr>
          <w:rFonts w:eastAsia="Cambria"/>
          <w:spacing w:val="1"/>
        </w:rPr>
        <w:t>Д</w:t>
      </w:r>
      <w:r>
        <w:rPr>
          <w:rFonts w:eastAsia="Cambria"/>
        </w:rPr>
        <w:t>И</w:t>
      </w:r>
      <w:r>
        <w:rPr>
          <w:rFonts w:eastAsia="Cambria"/>
          <w:spacing w:val="2"/>
        </w:rPr>
        <w:t xml:space="preserve"> </w:t>
      </w:r>
      <w:r>
        <w:rPr>
          <w:rFonts w:eastAsia="Cambria"/>
          <w:spacing w:val="-2"/>
        </w:rPr>
        <w:t>П</w:t>
      </w:r>
      <w:r>
        <w:rPr>
          <w:rFonts w:eastAsia="Cambria"/>
        </w:rPr>
        <w:t>Р</w:t>
      </w:r>
      <w:r>
        <w:rPr>
          <w:rFonts w:eastAsia="Cambria"/>
          <w:spacing w:val="2"/>
        </w:rPr>
        <w:t>У</w:t>
      </w:r>
      <w:r>
        <w:rPr>
          <w:rFonts w:eastAsia="Cambria"/>
          <w:spacing w:val="-2"/>
        </w:rPr>
        <w:t>Ж</w:t>
      </w:r>
      <w:r>
        <w:rPr>
          <w:rFonts w:eastAsia="Cambria"/>
          <w:spacing w:val="-8"/>
        </w:rPr>
        <w:t>А</w:t>
      </w:r>
      <w:r>
        <w:rPr>
          <w:rFonts w:eastAsia="Cambria"/>
          <w:spacing w:val="4"/>
        </w:rPr>
        <w:t>Њ</w:t>
      </w:r>
      <w:r>
        <w:rPr>
          <w:rFonts w:eastAsia="Cambria"/>
        </w:rPr>
        <w:t>А</w:t>
      </w:r>
      <w:r>
        <w:rPr>
          <w:rFonts w:eastAsia="Cambria"/>
          <w:spacing w:val="-5"/>
        </w:rPr>
        <w:t xml:space="preserve"> </w:t>
      </w:r>
      <w:r>
        <w:rPr>
          <w:rFonts w:eastAsia="Cambria"/>
          <w:spacing w:val="2"/>
        </w:rPr>
        <w:t>У</w:t>
      </w:r>
      <w:r>
        <w:rPr>
          <w:rFonts w:eastAsia="Cambria"/>
          <w:spacing w:val="-3"/>
        </w:rPr>
        <w:t>С</w:t>
      </w:r>
      <w:r>
        <w:rPr>
          <w:rFonts w:eastAsia="Cambria"/>
          <w:spacing w:val="-1"/>
        </w:rPr>
        <w:t>ЛУ</w:t>
      </w:r>
      <w:r>
        <w:rPr>
          <w:rFonts w:eastAsia="Cambria"/>
          <w:spacing w:val="1"/>
        </w:rPr>
        <w:t>Г</w:t>
      </w:r>
      <w:r>
        <w:rPr>
          <w:rFonts w:eastAsia="Cambria"/>
        </w:rPr>
        <w:t>А</w:t>
      </w:r>
      <w:bookmarkEnd w:id="55"/>
    </w:p>
    <w:p w:rsidR="0001202F" w:rsidRDefault="0001202F">
      <w:pPr>
        <w:spacing w:before="1" w:after="0" w:line="200" w:lineRule="exact"/>
        <w:rPr>
          <w:sz w:val="20"/>
          <w:szCs w:val="20"/>
        </w:rPr>
      </w:pPr>
    </w:p>
    <w:p w:rsidR="0001202F" w:rsidRPr="00BE748F" w:rsidRDefault="003D32FF" w:rsidP="002345C8">
      <w:pPr>
        <w:spacing w:after="0" w:line="289" w:lineRule="exact"/>
        <w:ind w:left="360" w:right="-20" w:firstLine="360"/>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пак п</w:t>
      </w:r>
      <w:r>
        <w:rPr>
          <w:rFonts w:ascii="Calibri" w:eastAsia="Calibri" w:hAnsi="Calibri" w:cs="Calibri"/>
          <w:spacing w:val="4"/>
          <w:sz w:val="24"/>
          <w:szCs w:val="24"/>
        </w:rPr>
        <w:t>р</w:t>
      </w:r>
      <w:r>
        <w:rPr>
          <w:rFonts w:ascii="Calibri" w:eastAsia="Calibri" w:hAnsi="Calibri" w:cs="Calibri"/>
          <w:spacing w:val="-3"/>
          <w:sz w:val="24"/>
          <w:szCs w:val="24"/>
        </w:rPr>
        <w:t>у</w:t>
      </w:r>
      <w:r>
        <w:rPr>
          <w:rFonts w:ascii="Calibri" w:eastAsia="Calibri" w:hAnsi="Calibri" w:cs="Calibri"/>
          <w:sz w:val="24"/>
          <w:szCs w:val="24"/>
        </w:rPr>
        <w:t>жања</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с</w:t>
      </w:r>
      <w:r>
        <w:rPr>
          <w:rFonts w:ascii="Calibri" w:eastAsia="Calibri" w:hAnsi="Calibri" w:cs="Calibri"/>
          <w:sz w:val="24"/>
          <w:szCs w:val="24"/>
        </w:rPr>
        <w:t>л</w:t>
      </w:r>
      <w:r>
        <w:rPr>
          <w:rFonts w:ascii="Calibri" w:eastAsia="Calibri" w:hAnsi="Calibri" w:cs="Calibri"/>
          <w:spacing w:val="2"/>
          <w:sz w:val="24"/>
          <w:szCs w:val="24"/>
        </w:rPr>
        <w:t>у</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а</w:t>
      </w:r>
      <w:r>
        <w:rPr>
          <w:rFonts w:ascii="Calibri" w:eastAsia="Calibri" w:hAnsi="Calibri" w:cs="Calibri"/>
          <w:sz w:val="24"/>
          <w:szCs w:val="24"/>
        </w:rPr>
        <w:t>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2"/>
          <w:sz w:val="24"/>
          <w:szCs w:val="24"/>
        </w:rPr>
        <w:t>е</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z w:val="24"/>
          <w:szCs w:val="24"/>
        </w:rPr>
        <w:t>л</w:t>
      </w:r>
      <w:r>
        <w:rPr>
          <w:rFonts w:ascii="Calibri" w:eastAsia="Calibri" w:hAnsi="Calibri" w:cs="Calibri"/>
          <w:spacing w:val="-2"/>
          <w:sz w:val="24"/>
          <w:szCs w:val="24"/>
        </w:rPr>
        <w:t>а</w:t>
      </w:r>
      <w:r>
        <w:rPr>
          <w:rFonts w:ascii="Calibri" w:eastAsia="Calibri" w:hAnsi="Calibri" w:cs="Calibri"/>
          <w:sz w:val="24"/>
          <w:szCs w:val="24"/>
        </w:rPr>
        <w:t xml:space="preserve">ви </w:t>
      </w:r>
      <w:hyperlink r:id="rId22">
        <w:r>
          <w:rPr>
            <w:rFonts w:ascii="Calibri" w:eastAsia="Calibri" w:hAnsi="Calibri" w:cs="Calibri"/>
            <w:b/>
            <w:bCs/>
            <w:color w:val="0000FF"/>
            <w:spacing w:val="1"/>
            <w:sz w:val="24"/>
            <w:szCs w:val="24"/>
            <w:u w:val="single" w:color="0000FF"/>
          </w:rPr>
          <w:t>ww</w:t>
        </w:r>
        <w:r>
          <w:rPr>
            <w:rFonts w:ascii="Calibri" w:eastAsia="Calibri" w:hAnsi="Calibri" w:cs="Calibri"/>
            <w:b/>
            <w:bCs/>
            <w:color w:val="0000FF"/>
            <w:spacing w:val="4"/>
            <w:sz w:val="24"/>
            <w:szCs w:val="24"/>
            <w:u w:val="single" w:color="0000FF"/>
          </w:rPr>
          <w:t>w</w:t>
        </w:r>
        <w:r>
          <w:rPr>
            <w:rFonts w:ascii="Calibri" w:eastAsia="Calibri" w:hAnsi="Calibri" w:cs="Calibri"/>
            <w:b/>
            <w:bCs/>
            <w:color w:val="0000FF"/>
            <w:spacing w:val="-2"/>
            <w:sz w:val="24"/>
            <w:szCs w:val="24"/>
            <w:u w:val="single" w:color="0000FF"/>
          </w:rPr>
          <w:t>.</w:t>
        </w:r>
        <w:r>
          <w:rPr>
            <w:rFonts w:ascii="Calibri" w:eastAsia="Calibri" w:hAnsi="Calibri" w:cs="Calibri"/>
            <w:b/>
            <w:bCs/>
            <w:color w:val="0000FF"/>
            <w:spacing w:val="1"/>
            <w:sz w:val="24"/>
            <w:szCs w:val="24"/>
            <w:u w:val="single" w:color="0000FF"/>
          </w:rPr>
          <w:t>p</w:t>
        </w:r>
        <w:r>
          <w:rPr>
            <w:rFonts w:ascii="Calibri" w:eastAsia="Calibri" w:hAnsi="Calibri" w:cs="Calibri"/>
            <w:b/>
            <w:bCs/>
            <w:color w:val="0000FF"/>
            <w:spacing w:val="-1"/>
            <w:sz w:val="24"/>
            <w:szCs w:val="24"/>
            <w:u w:val="single" w:color="0000FF"/>
          </w:rPr>
          <w:t>e</w:t>
        </w:r>
        <w:r>
          <w:rPr>
            <w:rFonts w:ascii="Calibri" w:eastAsia="Calibri" w:hAnsi="Calibri" w:cs="Calibri"/>
            <w:b/>
            <w:bCs/>
            <w:color w:val="0000FF"/>
            <w:spacing w:val="1"/>
            <w:sz w:val="24"/>
            <w:szCs w:val="24"/>
            <w:u w:val="single" w:color="0000FF"/>
          </w:rPr>
          <w:t>t</w:t>
        </w:r>
        <w:r>
          <w:rPr>
            <w:rFonts w:ascii="Calibri" w:eastAsia="Calibri" w:hAnsi="Calibri" w:cs="Calibri"/>
            <w:b/>
            <w:bCs/>
            <w:color w:val="0000FF"/>
            <w:spacing w:val="-1"/>
            <w:sz w:val="24"/>
            <w:szCs w:val="24"/>
            <w:u w:val="single" w:color="0000FF"/>
          </w:rPr>
          <w:t>r</w:t>
        </w:r>
        <w:r>
          <w:rPr>
            <w:rFonts w:ascii="Calibri" w:eastAsia="Calibri" w:hAnsi="Calibri" w:cs="Calibri"/>
            <w:b/>
            <w:bCs/>
            <w:color w:val="0000FF"/>
            <w:sz w:val="24"/>
            <w:szCs w:val="24"/>
            <w:u w:val="single" w:color="0000FF"/>
          </w:rPr>
          <w:t>o</w:t>
        </w:r>
        <w:r>
          <w:rPr>
            <w:rFonts w:ascii="Calibri" w:eastAsia="Calibri" w:hAnsi="Calibri" w:cs="Calibri"/>
            <w:b/>
            <w:bCs/>
            <w:color w:val="0000FF"/>
            <w:spacing w:val="-1"/>
            <w:sz w:val="24"/>
            <w:szCs w:val="24"/>
            <w:u w:val="single" w:color="0000FF"/>
          </w:rPr>
          <w:t>va</w:t>
        </w:r>
        <w:r>
          <w:rPr>
            <w:rFonts w:ascii="Calibri" w:eastAsia="Calibri" w:hAnsi="Calibri" w:cs="Calibri"/>
            <w:b/>
            <w:bCs/>
            <w:color w:val="0000FF"/>
            <w:sz w:val="24"/>
            <w:szCs w:val="24"/>
            <w:u w:val="single" w:color="0000FF"/>
          </w:rPr>
          <w:t>c</w:t>
        </w:r>
        <w:r>
          <w:rPr>
            <w:rFonts w:ascii="Calibri" w:eastAsia="Calibri" w:hAnsi="Calibri" w:cs="Calibri"/>
            <w:b/>
            <w:bCs/>
            <w:color w:val="0000FF"/>
            <w:spacing w:val="1"/>
            <w:sz w:val="24"/>
            <w:szCs w:val="24"/>
            <w:u w:val="single" w:color="0000FF"/>
          </w:rPr>
          <w:t>n</w:t>
        </w:r>
        <w:r>
          <w:rPr>
            <w:rFonts w:ascii="Calibri" w:eastAsia="Calibri" w:hAnsi="Calibri" w:cs="Calibri"/>
            <w:b/>
            <w:bCs/>
            <w:color w:val="0000FF"/>
            <w:spacing w:val="-1"/>
            <w:sz w:val="24"/>
            <w:szCs w:val="24"/>
            <w:u w:val="single" w:color="0000FF"/>
          </w:rPr>
          <w:t>am</w:t>
        </w:r>
        <w:r>
          <w:rPr>
            <w:rFonts w:ascii="Calibri" w:eastAsia="Calibri" w:hAnsi="Calibri" w:cs="Calibri"/>
            <w:b/>
            <w:bCs/>
            <w:color w:val="0000FF"/>
            <w:spacing w:val="1"/>
            <w:sz w:val="24"/>
            <w:szCs w:val="24"/>
            <w:u w:val="single" w:color="0000FF"/>
          </w:rPr>
          <w:t>l</w:t>
        </w:r>
        <w:r>
          <w:rPr>
            <w:rFonts w:ascii="Calibri" w:eastAsia="Calibri" w:hAnsi="Calibri" w:cs="Calibri"/>
            <w:b/>
            <w:bCs/>
            <w:color w:val="0000FF"/>
            <w:spacing w:val="-1"/>
            <w:sz w:val="24"/>
            <w:szCs w:val="24"/>
            <w:u w:val="single" w:color="0000FF"/>
          </w:rPr>
          <w:t>av</w:t>
        </w:r>
        <w:r>
          <w:rPr>
            <w:rFonts w:ascii="Calibri" w:eastAsia="Calibri" w:hAnsi="Calibri" w:cs="Calibri"/>
            <w:b/>
            <w:bCs/>
            <w:color w:val="0000FF"/>
            <w:spacing w:val="1"/>
            <w:sz w:val="24"/>
            <w:szCs w:val="24"/>
            <w:u w:val="single" w:color="0000FF"/>
          </w:rPr>
          <w:t>i.r</w:t>
        </w:r>
        <w:r>
          <w:rPr>
            <w:rFonts w:ascii="Calibri" w:eastAsia="Calibri" w:hAnsi="Calibri" w:cs="Calibri"/>
            <w:b/>
            <w:bCs/>
            <w:color w:val="0000FF"/>
            <w:sz w:val="24"/>
            <w:szCs w:val="24"/>
            <w:u w:val="single" w:color="0000FF"/>
          </w:rPr>
          <w:t>s</w:t>
        </w:r>
      </w:hyperlink>
    </w:p>
    <w:p w:rsidR="00BE748F" w:rsidRDefault="00BE748F" w:rsidP="00AD510B">
      <w:pPr>
        <w:pStyle w:val="Heading1"/>
        <w:jc w:val="center"/>
        <w:rPr>
          <w:rFonts w:eastAsia="Cambria"/>
          <w:spacing w:val="-1"/>
        </w:rPr>
      </w:pPr>
      <w:bookmarkStart w:id="56" w:name="_Toc43798800"/>
      <w:r>
        <w:rPr>
          <w:rFonts w:eastAsia="Cambria"/>
          <w:spacing w:val="-1"/>
        </w:rPr>
        <w:t>12. ПОДАЦИ О ПРИХОДИМА И РАСХОДИМА</w:t>
      </w:r>
      <w:bookmarkEnd w:id="56"/>
    </w:p>
    <w:p w:rsidR="00BE748F" w:rsidRDefault="00BE748F" w:rsidP="00BE748F">
      <w:pPr>
        <w:ind w:left="360"/>
      </w:pPr>
    </w:p>
    <w:p w:rsidR="00B567F2" w:rsidRPr="00E43ADF" w:rsidRDefault="00BE748F" w:rsidP="00E43ADF">
      <w:pPr>
        <w:ind w:left="360"/>
        <w:rPr>
          <w:color w:val="0000FF" w:themeColor="hyperlink"/>
          <w:u w:val="single"/>
        </w:rPr>
      </w:pPr>
      <w:r>
        <w:tab/>
      </w:r>
      <w:r w:rsidRPr="00BE748F">
        <w:rPr>
          <w:sz w:val="24"/>
          <w:szCs w:val="24"/>
        </w:rPr>
        <w:t>Комплетну Одлуку о завршном рачуну буџета општине Петровац на Млави можете погледати</w:t>
      </w:r>
      <w:r>
        <w:rPr>
          <w:sz w:val="24"/>
          <w:szCs w:val="24"/>
        </w:rPr>
        <w:t xml:space="preserve"> на званичној интернет страници општине Петровац на Млави на линку: </w:t>
      </w:r>
      <w:hyperlink r:id="rId23" w:history="1">
        <w:r>
          <w:rPr>
            <w:rStyle w:val="Hyperlink"/>
          </w:rPr>
          <w:t>https://www.petrovacnamlavi.rs/dokumenta/budzet/</w:t>
        </w:r>
      </w:hyperlink>
    </w:p>
    <w:p w:rsidR="0001202F" w:rsidRDefault="00BE748F" w:rsidP="00AD510B">
      <w:pPr>
        <w:pStyle w:val="Heading1"/>
        <w:jc w:val="center"/>
        <w:rPr>
          <w:rFonts w:eastAsia="Cambria"/>
        </w:rPr>
      </w:pPr>
      <w:bookmarkStart w:id="57" w:name="_Toc43798801"/>
      <w:r>
        <w:rPr>
          <w:rFonts w:eastAsia="Cambria"/>
          <w:spacing w:val="-1"/>
        </w:rPr>
        <w:lastRenderedPageBreak/>
        <w:t>13</w:t>
      </w:r>
      <w:r w:rsidR="003D32FF">
        <w:rPr>
          <w:rFonts w:eastAsia="Cambria"/>
        </w:rPr>
        <w:t xml:space="preserve">. </w:t>
      </w:r>
      <w:r w:rsidR="003D32FF">
        <w:rPr>
          <w:rFonts w:eastAsia="Cambria"/>
          <w:spacing w:val="1"/>
        </w:rPr>
        <w:t>П</w:t>
      </w:r>
      <w:r w:rsidR="003D32FF">
        <w:rPr>
          <w:rFonts w:eastAsia="Cambria"/>
          <w:spacing w:val="-2"/>
        </w:rPr>
        <w:t>Р</w:t>
      </w:r>
      <w:r w:rsidR="003D32FF">
        <w:rPr>
          <w:rFonts w:eastAsia="Cambria"/>
          <w:spacing w:val="1"/>
        </w:rPr>
        <w:t>Е</w:t>
      </w:r>
      <w:r w:rsidR="003D32FF">
        <w:rPr>
          <w:rFonts w:eastAsia="Cambria"/>
        </w:rPr>
        <w:t>Г</w:t>
      </w:r>
      <w:r w:rsidR="003D32FF">
        <w:rPr>
          <w:rFonts w:eastAsia="Cambria"/>
          <w:spacing w:val="-3"/>
        </w:rPr>
        <w:t>Л</w:t>
      </w:r>
      <w:r w:rsidR="003D32FF">
        <w:rPr>
          <w:rFonts w:eastAsia="Cambria"/>
          <w:spacing w:val="1"/>
        </w:rPr>
        <w:t>Е</w:t>
      </w:r>
      <w:r w:rsidR="003D32FF">
        <w:rPr>
          <w:rFonts w:eastAsia="Cambria"/>
        </w:rPr>
        <w:t>Д</w:t>
      </w:r>
      <w:r w:rsidR="003D32FF">
        <w:rPr>
          <w:rFonts w:eastAsia="Cambria"/>
          <w:spacing w:val="-3"/>
        </w:rPr>
        <w:t xml:space="preserve"> </w:t>
      </w:r>
      <w:r w:rsidR="003D32FF">
        <w:rPr>
          <w:rFonts w:eastAsia="Cambria"/>
          <w:spacing w:val="-2"/>
        </w:rPr>
        <w:t>П</w:t>
      </w:r>
      <w:r w:rsidR="003D32FF">
        <w:rPr>
          <w:rFonts w:eastAsia="Cambria"/>
          <w:spacing w:val="-3"/>
        </w:rPr>
        <w:t>О</w:t>
      </w:r>
      <w:r w:rsidR="003D32FF">
        <w:rPr>
          <w:rFonts w:eastAsia="Cambria"/>
          <w:spacing w:val="-1"/>
        </w:rPr>
        <w:t>Д</w:t>
      </w:r>
      <w:r w:rsidR="003D32FF">
        <w:rPr>
          <w:rFonts w:eastAsia="Cambria"/>
          <w:spacing w:val="-8"/>
        </w:rPr>
        <w:t>А</w:t>
      </w:r>
      <w:r w:rsidR="003D32FF">
        <w:rPr>
          <w:rFonts w:eastAsia="Cambria"/>
          <w:spacing w:val="3"/>
        </w:rPr>
        <w:t>Т</w:t>
      </w:r>
      <w:r w:rsidR="003D32FF">
        <w:rPr>
          <w:rFonts w:eastAsia="Cambria"/>
          <w:spacing w:val="-8"/>
        </w:rPr>
        <w:t>А</w:t>
      </w:r>
      <w:r w:rsidR="003D32FF">
        <w:rPr>
          <w:rFonts w:eastAsia="Cambria"/>
          <w:spacing w:val="5"/>
        </w:rPr>
        <w:t>К</w:t>
      </w:r>
      <w:r w:rsidR="003D32FF">
        <w:rPr>
          <w:rFonts w:eastAsia="Cambria"/>
        </w:rPr>
        <w:t>А</w:t>
      </w:r>
      <w:r w:rsidR="003D32FF">
        <w:rPr>
          <w:rFonts w:eastAsia="Cambria"/>
          <w:spacing w:val="-2"/>
        </w:rPr>
        <w:t xml:space="preserve"> </w:t>
      </w:r>
      <w:r w:rsidR="003D32FF">
        <w:rPr>
          <w:rFonts w:eastAsia="Cambria"/>
        </w:rPr>
        <w:t xml:space="preserve">О </w:t>
      </w:r>
      <w:r w:rsidR="003D32FF">
        <w:rPr>
          <w:rFonts w:eastAsia="Cambria"/>
          <w:spacing w:val="1"/>
        </w:rPr>
        <w:t>ПР</w:t>
      </w:r>
      <w:r w:rsidR="003D32FF">
        <w:rPr>
          <w:rFonts w:eastAsia="Cambria"/>
          <w:spacing w:val="2"/>
        </w:rPr>
        <w:t>У</w:t>
      </w:r>
      <w:r w:rsidR="003D32FF">
        <w:rPr>
          <w:rFonts w:eastAsia="Cambria"/>
          <w:spacing w:val="-5"/>
        </w:rPr>
        <w:t>Ж</w:t>
      </w:r>
      <w:r w:rsidR="003D32FF">
        <w:rPr>
          <w:rFonts w:eastAsia="Cambria"/>
          <w:spacing w:val="1"/>
        </w:rPr>
        <w:t>Е</w:t>
      </w:r>
      <w:r w:rsidR="003D32FF">
        <w:rPr>
          <w:rFonts w:eastAsia="Cambria"/>
          <w:spacing w:val="-4"/>
        </w:rPr>
        <w:t>Н</w:t>
      </w:r>
      <w:r w:rsidR="003D32FF">
        <w:rPr>
          <w:rFonts w:eastAsia="Cambria"/>
          <w:spacing w:val="-1"/>
        </w:rPr>
        <w:t>И</w:t>
      </w:r>
      <w:r w:rsidR="003D32FF">
        <w:rPr>
          <w:rFonts w:eastAsia="Cambria"/>
        </w:rPr>
        <w:t>М</w:t>
      </w:r>
      <w:r w:rsidR="003D32FF">
        <w:rPr>
          <w:rFonts w:eastAsia="Cambria"/>
          <w:spacing w:val="1"/>
        </w:rPr>
        <w:t xml:space="preserve"> </w:t>
      </w:r>
      <w:r w:rsidR="003D32FF">
        <w:rPr>
          <w:rFonts w:eastAsia="Cambria"/>
          <w:spacing w:val="-1"/>
        </w:rPr>
        <w:t>У</w:t>
      </w:r>
      <w:r w:rsidR="003D32FF">
        <w:rPr>
          <w:rFonts w:eastAsia="Cambria"/>
        </w:rPr>
        <w:t>С</w:t>
      </w:r>
      <w:r w:rsidR="003D32FF">
        <w:rPr>
          <w:rFonts w:eastAsia="Cambria"/>
          <w:spacing w:val="-1"/>
        </w:rPr>
        <w:t>ЛУ</w:t>
      </w:r>
      <w:r w:rsidR="003D32FF">
        <w:rPr>
          <w:rFonts w:eastAsia="Cambria"/>
        </w:rPr>
        <w:t>Г</w:t>
      </w:r>
      <w:r w:rsidR="003D32FF">
        <w:rPr>
          <w:rFonts w:eastAsia="Cambria"/>
          <w:spacing w:val="-8"/>
        </w:rPr>
        <w:t>А</w:t>
      </w:r>
      <w:r w:rsidR="003D32FF">
        <w:rPr>
          <w:rFonts w:eastAsia="Cambria"/>
          <w:spacing w:val="7"/>
        </w:rPr>
        <w:t>М</w:t>
      </w:r>
      <w:r w:rsidR="003D32FF">
        <w:rPr>
          <w:rFonts w:eastAsia="Cambria"/>
        </w:rPr>
        <w:t>А</w:t>
      </w:r>
      <w:bookmarkEnd w:id="57"/>
    </w:p>
    <w:p w:rsidR="00A703CB" w:rsidRPr="00A703CB" w:rsidRDefault="00A703CB" w:rsidP="007E510E">
      <w:pPr>
        <w:spacing w:before="21" w:after="0" w:line="240" w:lineRule="auto"/>
        <w:ind w:left="120" w:right="-20"/>
        <w:jc w:val="center"/>
        <w:rPr>
          <w:rFonts w:ascii="Cambria" w:eastAsia="Cambria" w:hAnsi="Cambria" w:cs="Cambria"/>
          <w:sz w:val="28"/>
          <w:szCs w:val="28"/>
        </w:rPr>
      </w:pPr>
    </w:p>
    <w:p w:rsidR="0001202F" w:rsidRDefault="0001202F">
      <w:pPr>
        <w:spacing w:before="8" w:after="0" w:line="100" w:lineRule="exact"/>
        <w:rPr>
          <w:sz w:val="10"/>
          <w:szCs w:val="10"/>
        </w:rPr>
      </w:pPr>
    </w:p>
    <w:p w:rsidR="00A703CB" w:rsidRPr="00A703CB" w:rsidRDefault="00A703CB" w:rsidP="00A703CB">
      <w:pPr>
        <w:pStyle w:val="Heading2"/>
        <w:jc w:val="center"/>
      </w:pPr>
      <w:bookmarkStart w:id="58" w:name="_Toc43798802"/>
      <w:r w:rsidRPr="00A703CB">
        <w:t>ИЗВЕШТАЈ О РАДУ ОПШТИНСКЕ УПРАВЕ</w:t>
      </w:r>
      <w:bookmarkEnd w:id="58"/>
    </w:p>
    <w:p w:rsidR="00A703CB" w:rsidRPr="00A703CB" w:rsidRDefault="00A703CB" w:rsidP="00A703CB">
      <w:pPr>
        <w:pStyle w:val="Heading2"/>
        <w:jc w:val="center"/>
      </w:pPr>
      <w:bookmarkStart w:id="59" w:name="_Toc43798803"/>
      <w:r w:rsidRPr="00A703CB">
        <w:t>О</w:t>
      </w:r>
      <w:r w:rsidR="00BC11EC">
        <w:t>ПШТИНЕ ПЕТРОВАЦ НА МЛАВИ ЗА 2019</w:t>
      </w:r>
      <w:r w:rsidRPr="00A703CB">
        <w:t>. ГОДИНУ</w:t>
      </w:r>
      <w:bookmarkEnd w:id="59"/>
    </w:p>
    <w:p w:rsidR="00A703CB" w:rsidRPr="00A703CB" w:rsidRDefault="00A703CB" w:rsidP="00A703CB">
      <w:pPr>
        <w:rPr>
          <w:rFonts w:cs="Arial"/>
          <w:b/>
          <w:i/>
          <w:sz w:val="24"/>
          <w:szCs w:val="24"/>
          <w:u w:val="single"/>
        </w:rPr>
      </w:pPr>
    </w:p>
    <w:p w:rsidR="00A703CB" w:rsidRPr="00A703CB" w:rsidRDefault="00A703CB" w:rsidP="00A703CB">
      <w:pPr>
        <w:ind w:left="180"/>
        <w:jc w:val="both"/>
        <w:rPr>
          <w:rFonts w:cs="Arial"/>
          <w:sz w:val="24"/>
          <w:szCs w:val="24"/>
        </w:rPr>
      </w:pPr>
      <w:r w:rsidRPr="00A703CB">
        <w:rPr>
          <w:rFonts w:cs="Arial"/>
          <w:sz w:val="24"/>
          <w:szCs w:val="24"/>
        </w:rPr>
        <w:tab/>
      </w:r>
      <w:r w:rsidRPr="00A703CB">
        <w:rPr>
          <w:rFonts w:cs="Arial"/>
          <w:sz w:val="24"/>
          <w:szCs w:val="24"/>
          <w:lang w:val="sl-SI"/>
        </w:rPr>
        <w:t>И</w:t>
      </w:r>
      <w:r w:rsidR="00BC11EC">
        <w:rPr>
          <w:rFonts w:cs="Arial"/>
          <w:sz w:val="24"/>
          <w:szCs w:val="24"/>
        </w:rPr>
        <w:t>звештај о раду за 2019</w:t>
      </w:r>
      <w:r w:rsidRPr="00A703CB">
        <w:rPr>
          <w:rFonts w:cs="Arial"/>
          <w:sz w:val="24"/>
          <w:szCs w:val="24"/>
        </w:rPr>
        <w:t>. годину подноси се у складу са Статутом општине Петровац на Млави и Одлуком о Општинској управи општине Петровац на Млави.</w:t>
      </w:r>
    </w:p>
    <w:p w:rsidR="00A703CB" w:rsidRPr="00A703CB" w:rsidRDefault="00A703CB" w:rsidP="00A703CB">
      <w:pPr>
        <w:ind w:left="180" w:firstLine="540"/>
        <w:jc w:val="both"/>
        <w:rPr>
          <w:rFonts w:cs="Arial"/>
          <w:sz w:val="24"/>
          <w:szCs w:val="24"/>
        </w:rPr>
      </w:pPr>
      <w:r w:rsidRPr="00A703CB">
        <w:rPr>
          <w:rFonts w:cs="Arial"/>
          <w:sz w:val="24"/>
          <w:szCs w:val="24"/>
        </w:rPr>
        <w:t>Извештај садржи резултате ко</w:t>
      </w:r>
      <w:r w:rsidR="00BC11EC">
        <w:rPr>
          <w:rFonts w:cs="Arial"/>
          <w:sz w:val="24"/>
          <w:szCs w:val="24"/>
        </w:rPr>
        <w:t>је је ова Управа постигла у 2019</w:t>
      </w:r>
      <w:r w:rsidRPr="00A703CB">
        <w:rPr>
          <w:rFonts w:cs="Arial"/>
          <w:sz w:val="24"/>
          <w:szCs w:val="24"/>
        </w:rPr>
        <w:t>. години, затим аналитички приказ учињеног као и мере које треба п</w:t>
      </w:r>
      <w:r w:rsidR="00BC11EC">
        <w:rPr>
          <w:rFonts w:cs="Arial"/>
          <w:sz w:val="24"/>
          <w:szCs w:val="24"/>
        </w:rPr>
        <w:t>редузети да се рад Управе у 2020</w:t>
      </w:r>
      <w:r w:rsidRPr="00A703CB">
        <w:rPr>
          <w:rFonts w:cs="Arial"/>
          <w:sz w:val="24"/>
          <w:szCs w:val="24"/>
        </w:rPr>
        <w:t>. години унапреди и побољша.</w:t>
      </w:r>
    </w:p>
    <w:p w:rsidR="00BC11EC" w:rsidRDefault="00A703CB" w:rsidP="00BC11EC">
      <w:pPr>
        <w:pStyle w:val="Heading2"/>
        <w:jc w:val="center"/>
        <w:rPr>
          <w:rFonts w:asciiTheme="minorHAnsi" w:hAnsiTheme="minorHAnsi" w:cstheme="minorHAnsi"/>
        </w:rPr>
      </w:pPr>
      <w:bookmarkStart w:id="60" w:name="_Toc43798804"/>
      <w:r w:rsidRPr="00A703CB">
        <w:t xml:space="preserve">РЕЗУЛТАТИ КОЈИ СУ ПОСТИГНУТИ У ИЗВЕШТАЈНОМ </w:t>
      </w:r>
      <w:r w:rsidRPr="00BC11EC">
        <w:rPr>
          <w:rFonts w:asciiTheme="minorHAnsi" w:hAnsiTheme="minorHAnsi" w:cstheme="minorHAnsi"/>
        </w:rPr>
        <w:t>ПЕРИОДУ</w:t>
      </w:r>
      <w:bookmarkEnd w:id="60"/>
    </w:p>
    <w:p w:rsidR="00BC11EC" w:rsidRPr="00BC11EC" w:rsidRDefault="00BC11EC" w:rsidP="00BC11EC">
      <w:pPr>
        <w:pStyle w:val="Heading3"/>
        <w:jc w:val="center"/>
      </w:pPr>
      <w:bookmarkStart w:id="61" w:name="_Toc43798805"/>
      <w:r w:rsidRPr="00BC11EC">
        <w:t>Одељење за имовинско правне послове, привреду и друштвене делатности</w:t>
      </w:r>
      <w:bookmarkEnd w:id="61"/>
    </w:p>
    <w:p w:rsidR="00BC11EC" w:rsidRDefault="00BC11EC" w:rsidP="00BC11EC">
      <w:pPr>
        <w:jc w:val="both"/>
        <w:rPr>
          <w:rFonts w:cstheme="minorHAnsi"/>
        </w:rPr>
      </w:pPr>
    </w:p>
    <w:p w:rsidR="00BC11EC" w:rsidRPr="00BC11EC" w:rsidRDefault="00BC11EC" w:rsidP="00BC11EC">
      <w:pPr>
        <w:jc w:val="both"/>
        <w:rPr>
          <w:rFonts w:cstheme="minorHAnsi"/>
        </w:rPr>
      </w:pPr>
      <w:r w:rsidRPr="00BC11EC">
        <w:rPr>
          <w:rFonts w:cstheme="minorHAnsi"/>
        </w:rPr>
        <w:t xml:space="preserve">          У области </w:t>
      </w:r>
      <w:r w:rsidRPr="00BC11EC">
        <w:rPr>
          <w:rFonts w:cstheme="minorHAnsi"/>
          <w:b/>
        </w:rPr>
        <w:t>имовинско правних послова</w:t>
      </w:r>
      <w:r w:rsidRPr="00BC11EC">
        <w:rPr>
          <w:rFonts w:cstheme="minorHAnsi"/>
        </w:rPr>
        <w:t xml:space="preserve"> у календарској 201</w:t>
      </w:r>
      <w:r w:rsidRPr="00BC11EC">
        <w:rPr>
          <w:rFonts w:cstheme="minorHAnsi"/>
          <w:lang/>
        </w:rPr>
        <w:t>9</w:t>
      </w:r>
      <w:r w:rsidRPr="00BC11EC">
        <w:rPr>
          <w:rFonts w:cstheme="minorHAnsi"/>
        </w:rPr>
        <w:t xml:space="preserve">. години укупно је преко интерне доставне књиге и књиге за место примљено </w:t>
      </w:r>
      <w:r w:rsidRPr="00BC11EC">
        <w:rPr>
          <w:rFonts w:cstheme="minorHAnsi"/>
          <w:lang/>
        </w:rPr>
        <w:t xml:space="preserve">150 </w:t>
      </w:r>
      <w:r w:rsidRPr="00BC11EC">
        <w:rPr>
          <w:rFonts w:cstheme="minorHAnsi"/>
        </w:rPr>
        <w:t>захтева. Од тог броја један део се односи на захте</w:t>
      </w:r>
      <w:r w:rsidRPr="00BC11EC">
        <w:rPr>
          <w:rFonts w:cstheme="minorHAnsi"/>
          <w:lang/>
        </w:rPr>
        <w:t xml:space="preserve">ве за </w:t>
      </w:r>
      <w:r w:rsidRPr="00BC11EC">
        <w:rPr>
          <w:rFonts w:cstheme="minorHAnsi"/>
        </w:rPr>
        <w:t xml:space="preserve"> покретање поступка отуђења грађевинског земљишта и упућени су Комисији за грађевинског земљишта за које ово одељење обавља административне послове. У току је решавање  већине захтева  који су пренети у ову годину </w:t>
      </w:r>
      <w:r w:rsidRPr="00BC11EC">
        <w:rPr>
          <w:rFonts w:cstheme="minorHAnsi"/>
          <w:lang/>
        </w:rPr>
        <w:t>и постоји одређени проблем у релативно дужем периоду, за достављање документације од стране РГЗ, катастра у Петровцу на Млави.Међутим овај проблем је у одређеној мери превазиђен успостављањем система Е-шалтер</w:t>
      </w:r>
      <w:r w:rsidRPr="00BC11EC">
        <w:rPr>
          <w:rFonts w:cstheme="minorHAnsi"/>
        </w:rPr>
        <w:t xml:space="preserve">      </w:t>
      </w:r>
    </w:p>
    <w:p w:rsidR="00BC11EC" w:rsidRPr="00BC11EC" w:rsidRDefault="00BC11EC" w:rsidP="00BC11EC">
      <w:pPr>
        <w:ind w:firstLine="708"/>
        <w:jc w:val="both"/>
        <w:rPr>
          <w:rFonts w:cstheme="minorHAnsi"/>
        </w:rPr>
      </w:pPr>
      <w:r w:rsidRPr="00BC11EC">
        <w:rPr>
          <w:rFonts w:cstheme="minorHAnsi"/>
        </w:rPr>
        <w:t xml:space="preserve"> Из предходних година пренето је више од 120 предмета у погледу којих предходни сардници за имовинско-правне послове ништа нису решавали (од тога 75 је предмета који се тичу самовласног заузећа на чијем решавању је по налогу начелника општинске управе радио радник Драгиша Гвоздић и у 2015. години). Реч је о захтевима, који нису узети у разматрање у законском року, па је служба у прошлој години, имала обавезу и да их обрађује и поред текућих предмета, а по ургенцији странака.С обзиром да није извршена примопредаја предмета и поред захтева садшњег начелника одељења за привреду и имовинско-правне послове, врло је тешко устројити евиденцију о овим предметима. </w:t>
      </w:r>
    </w:p>
    <w:p w:rsidR="00BC11EC" w:rsidRPr="00BC11EC" w:rsidRDefault="00BC11EC" w:rsidP="00BC11EC">
      <w:pPr>
        <w:jc w:val="both"/>
        <w:rPr>
          <w:rFonts w:cstheme="minorHAnsi"/>
        </w:rPr>
      </w:pPr>
      <w:r w:rsidRPr="00BC11EC">
        <w:rPr>
          <w:rFonts w:cstheme="minorHAnsi"/>
        </w:rPr>
        <w:t xml:space="preserve">         У Министарству финансија и Управном суду се налазе на решавању 7 предмета .Реч је о предметима који се углавном односе на деекспропријацију и спровођење ГУП-а или ДУП-а и који су примљени пре 10 и више година. Имајући у виду да је реч о материји која је изузетно сложена и у којој се у управном поступку јавља највећи број жалби, предмети се годинама уназад из Министарства као другостепеног органа враћају нама као првостепеном органу на поновни поступак, а након нашег решавања у поновном поступку, по жалби опет решава Министраство и тако већ више од 10 година.</w:t>
      </w:r>
      <w:r w:rsidRPr="00BC11EC">
        <w:rPr>
          <w:rFonts w:cstheme="minorHAnsi"/>
          <w:lang/>
        </w:rPr>
        <w:t xml:space="preserve"> </w:t>
      </w:r>
      <w:r w:rsidRPr="00BC11EC">
        <w:rPr>
          <w:rFonts w:cstheme="minorHAnsi"/>
        </w:rPr>
        <w:t>Сарадници се смењују на тим предметима, али до решења истих не долази из наведених разлога. Треба имати у виду да је другостепени орган у великом броју предмета прекорачио све рокове за решавање и у вези са тим и служба чека решења Министарства финансија да поступи по њиховим  налозима, а у складу са ЗУП-ом.</w:t>
      </w:r>
    </w:p>
    <w:p w:rsidR="00BC11EC" w:rsidRPr="00BC11EC" w:rsidRDefault="00BC11EC" w:rsidP="00BC11EC">
      <w:pPr>
        <w:jc w:val="both"/>
        <w:rPr>
          <w:rFonts w:cstheme="minorHAnsi"/>
        </w:rPr>
      </w:pPr>
      <w:r w:rsidRPr="00BC11EC">
        <w:rPr>
          <w:rFonts w:cstheme="minorHAnsi"/>
        </w:rPr>
        <w:t xml:space="preserve">        Имовинско-правна служба је и у овом извештајном периоду припремала Закључке о расписивању огласа, Решења о давању у закуп и друге акте из своје надлежности за седнице Општинског већа и Скупштине општине, а по налогу начелника општинске управе.  </w:t>
      </w:r>
    </w:p>
    <w:p w:rsidR="00BC11EC" w:rsidRPr="00BC11EC" w:rsidRDefault="00BC11EC" w:rsidP="00BC11EC">
      <w:pPr>
        <w:jc w:val="both"/>
        <w:rPr>
          <w:rFonts w:cstheme="minorHAnsi"/>
        </w:rPr>
      </w:pPr>
      <w:r w:rsidRPr="00BC11EC">
        <w:rPr>
          <w:rFonts w:cstheme="minorHAnsi"/>
        </w:rPr>
        <w:lastRenderedPageBreak/>
        <w:t xml:space="preserve">        Имовинско-правна</w:t>
      </w:r>
      <w:r w:rsidRPr="00BC11EC">
        <w:rPr>
          <w:rFonts w:cstheme="minorHAnsi"/>
          <w:lang/>
        </w:rPr>
        <w:t xml:space="preserve"> </w:t>
      </w:r>
      <w:r w:rsidRPr="00BC11EC">
        <w:rPr>
          <w:rFonts w:cstheme="minorHAnsi"/>
        </w:rPr>
        <w:t xml:space="preserve">служба обавља административно-техничке послове за Комисију за спровођење огласа </w:t>
      </w:r>
      <w:r w:rsidRPr="00BC11EC">
        <w:rPr>
          <w:rFonts w:cstheme="minorHAnsi"/>
          <w:lang/>
        </w:rPr>
        <w:t xml:space="preserve"> </w:t>
      </w:r>
      <w:r w:rsidRPr="00BC11EC">
        <w:rPr>
          <w:rFonts w:cstheme="minorHAnsi"/>
        </w:rPr>
        <w:t xml:space="preserve">по Закључцима Општинског већа. Такође у служби се обављају  послови по захтеву Месних заједница, а везани за  давање у закуп пословних просторија и остали послови везани за развој сеоских насеља.       </w:t>
      </w:r>
    </w:p>
    <w:p w:rsidR="00BC11EC" w:rsidRPr="00BC11EC" w:rsidRDefault="00BC11EC" w:rsidP="00BC11EC">
      <w:pPr>
        <w:jc w:val="both"/>
        <w:rPr>
          <w:rFonts w:cstheme="minorHAnsi"/>
        </w:rPr>
      </w:pPr>
      <w:r w:rsidRPr="00BC11EC">
        <w:rPr>
          <w:rFonts w:cstheme="minorHAnsi"/>
        </w:rPr>
        <w:t xml:space="preserve">          У вези са Законом о враћању одузете имовине и обештећењу и ове године имали смо обавезу да странкама пружамо  информације и обавештења у циљу остварења њихових права по поменутом закону пред Агенцијом за реституцију-подручна јединица Ниш, као и да вршимо доставу оверених решења о национализованом, експроприсаном или на други начин одузетом земљишту или зградама, споразуме о утврђивању накнаде. С обзиром да архива имовинско-правне службе има јако лоше смештајне услове и да архивска грађа није сређена и комплетна, решавање по овим захтевима изискује тимски рад од неколико </w:t>
      </w:r>
      <w:r w:rsidRPr="00BC11EC">
        <w:rPr>
          <w:rFonts w:cstheme="minorHAnsi"/>
          <w:lang/>
        </w:rPr>
        <w:t xml:space="preserve">дана </w:t>
      </w:r>
      <w:r w:rsidRPr="00BC11EC">
        <w:rPr>
          <w:rFonts w:cstheme="minorHAnsi"/>
        </w:rPr>
        <w:t>у изузетно лошим условима ( прашина, влага..)</w:t>
      </w:r>
    </w:p>
    <w:p w:rsidR="00BC11EC" w:rsidRPr="00BC11EC" w:rsidRDefault="00BC11EC" w:rsidP="00BC11EC">
      <w:pPr>
        <w:jc w:val="both"/>
        <w:rPr>
          <w:rFonts w:cstheme="minorHAnsi"/>
        </w:rPr>
      </w:pPr>
      <w:r w:rsidRPr="00BC11EC">
        <w:rPr>
          <w:rFonts w:cstheme="minorHAnsi"/>
        </w:rPr>
        <w:t xml:space="preserve">          Катастру</w:t>
      </w:r>
      <w:r w:rsidRPr="00BC11EC">
        <w:rPr>
          <w:rFonts w:cstheme="minorHAnsi"/>
          <w:lang/>
        </w:rPr>
        <w:t xml:space="preserve"> су </w:t>
      </w:r>
      <w:r w:rsidRPr="00BC11EC">
        <w:rPr>
          <w:rFonts w:cstheme="minorHAnsi"/>
        </w:rPr>
        <w:t xml:space="preserve"> слати и захтеви за конверзију права коришћења у право својине у складу са Законом о планирању и изградњи ("Сл.гласник РС" бр.72/2009, 81/2009-испр, 24/2011, 121/2012, 42/2013-оус, 50/2013-оус, 98/2013, и 132/2014), као и захтеви за упис непокретности по другим основама.</w:t>
      </w:r>
    </w:p>
    <w:p w:rsidR="00BC11EC" w:rsidRPr="00BC11EC" w:rsidRDefault="00BC11EC" w:rsidP="00BC11EC">
      <w:pPr>
        <w:ind w:firstLine="708"/>
        <w:jc w:val="both"/>
        <w:rPr>
          <w:rFonts w:cstheme="minorHAnsi"/>
          <w:lang/>
        </w:rPr>
      </w:pPr>
      <w:r w:rsidRPr="00BC11EC">
        <w:rPr>
          <w:rFonts w:cstheme="minorHAnsi"/>
        </w:rPr>
        <w:t>Са   стањем    31.12.2019. године обрађено је и прослеђено Агенцији  за привредне регистре  137 регистрационих  пријава, који се односе на регистрацију  радњи  и све промене везане  за исте (одјаве радње, промена седишта, привремена одјава, промена претежне делатности, назива фирме, упис и брисање  издвојеног простора , промена пословође, и др). У вези са тим урађено је 12  фактура  са 12 збирних спецификација за сваки месец појединачно. Агенцији се извештаји достављају  на  дневном , месечном и годишњем нивоу.Урађено је 10 извештаја а односе се на евиденције о обављању делатности предузетника.</w:t>
      </w:r>
    </w:p>
    <w:p w:rsidR="00BC11EC" w:rsidRPr="00BC11EC" w:rsidRDefault="00BC11EC" w:rsidP="00BC11EC">
      <w:pPr>
        <w:ind w:firstLine="708"/>
        <w:jc w:val="both"/>
        <w:rPr>
          <w:rFonts w:cstheme="minorHAnsi"/>
        </w:rPr>
      </w:pPr>
      <w:r w:rsidRPr="00BC11EC">
        <w:rPr>
          <w:rFonts w:cstheme="minorHAnsi"/>
        </w:rPr>
        <w:t>У извештајном периоду донето је 189 решење за родитељски додатак, а на годишњем нивоу се врши провера упућивањем списка деце Дому здравља који исти враћа са  информацијама које се односе на обавезну вакцинацију деце у складу са прописима у области здравствене заштите Републике Србије а на основу података садржаних у евиденцији о имунизацији. Такође се врши провера једном годишње и за предшколску и школску децу да ли деца редовно похађају припремни предшколски програм у оквиру система предшколског васпитања и образовања на територији Републике Србије, односно школовања и редовног похађања наставе у оквиру система основношколског образовања Републике Србије.</w:t>
      </w:r>
    </w:p>
    <w:p w:rsidR="00BC11EC" w:rsidRPr="00BC11EC" w:rsidRDefault="00BC11EC" w:rsidP="00BC11EC">
      <w:pPr>
        <w:jc w:val="both"/>
        <w:rPr>
          <w:rFonts w:cstheme="minorHAnsi"/>
        </w:rPr>
      </w:pPr>
      <w:r w:rsidRPr="00BC11EC">
        <w:rPr>
          <w:rFonts w:cstheme="minorHAnsi"/>
        </w:rPr>
        <w:tab/>
        <w:t>Донето је 99 решења о накнади зараде, односно накнади плате за време породиљског одсуства  и одсуства са рада ради неге детета и решења за накнаду прихода,  6 решења о накнади зараде за време</w:t>
      </w:r>
      <w:r w:rsidRPr="00BC11EC">
        <w:rPr>
          <w:rFonts w:cstheme="minorHAnsi"/>
          <w:lang/>
        </w:rPr>
        <w:t xml:space="preserve"> одсуства са рада ради</w:t>
      </w:r>
      <w:r w:rsidRPr="00BC11EC">
        <w:rPr>
          <w:rFonts w:cstheme="minorHAnsi"/>
        </w:rPr>
        <w:t xml:space="preserve"> посебне неге детета и 3 решења о прекиду неге детета на захтев странке.</w:t>
      </w:r>
    </w:p>
    <w:p w:rsidR="00BC11EC" w:rsidRPr="00BC11EC" w:rsidRDefault="00BC11EC" w:rsidP="00BC11EC">
      <w:pPr>
        <w:jc w:val="both"/>
        <w:rPr>
          <w:rFonts w:cstheme="minorHAnsi"/>
        </w:rPr>
      </w:pPr>
      <w:r w:rsidRPr="00BC11EC">
        <w:rPr>
          <w:rFonts w:cstheme="minorHAnsi"/>
        </w:rPr>
        <w:tab/>
        <w:t xml:space="preserve">Код  дечијег додатка донето је 40 решења по новим захтевима а 39 решење је донето у обнови дечијег додатака. Поступак се води по новим захтевима  и по захтевима корисника који су остварили право па раде обнову једном годишње, број корисника мења се у току године. Током сваког тромесечја се, по службеној дужности, проверава да ли деца, која остварују право на дечији додатак, редовно похађају наставу. Издата су 15 уверења из ове области. Донета су 2 решења којим се признаје право на накнаду трошкова смештаја и исхране деце и ученика са сметњаам у развоју. Сва решења су донета у року. </w:t>
      </w:r>
    </w:p>
    <w:p w:rsidR="00BC11EC" w:rsidRPr="00BC11EC" w:rsidRDefault="00BC11EC" w:rsidP="00BC11EC">
      <w:pPr>
        <w:jc w:val="both"/>
        <w:rPr>
          <w:rFonts w:cstheme="minorHAnsi"/>
        </w:rPr>
      </w:pPr>
      <w:r w:rsidRPr="00BC11EC">
        <w:rPr>
          <w:rFonts w:cstheme="minorHAnsi"/>
        </w:rPr>
        <w:tab/>
        <w:t xml:space="preserve">У извештајном периоду укупно је примљено 378 захтева и донето је исто толико решења из области </w:t>
      </w:r>
      <w:r w:rsidRPr="00BC11EC">
        <w:rPr>
          <w:rFonts w:cstheme="minorHAnsi"/>
          <w:b/>
        </w:rPr>
        <w:t>службе дечије заштите</w:t>
      </w:r>
      <w:r w:rsidRPr="00BC11EC">
        <w:rPr>
          <w:rFonts w:cstheme="minorHAnsi"/>
        </w:rPr>
        <w:t xml:space="preserve"> у предметима родитељског додатка, дечијег додатка и накнаде зараде за време одсуства са рада ради породиљског одсуства и неге детата и накнаде зараде, односно накнада плате за време одсуства са рада ради посебне неге детета и 15 уверења. Сва решења су донета у року. Предмети су обрађени, урађени и архивирани. </w:t>
      </w:r>
    </w:p>
    <w:p w:rsidR="00BC11EC" w:rsidRPr="00BC11EC" w:rsidRDefault="00BC11EC" w:rsidP="00BC11EC">
      <w:pPr>
        <w:jc w:val="both"/>
        <w:rPr>
          <w:rFonts w:cstheme="minorHAnsi"/>
          <w:lang/>
        </w:rPr>
      </w:pPr>
      <w:r w:rsidRPr="00BC11EC">
        <w:rPr>
          <w:rFonts w:cstheme="minorHAnsi"/>
          <w:b/>
        </w:rPr>
        <w:t xml:space="preserve">         </w:t>
      </w:r>
      <w:r w:rsidRPr="00BC11EC">
        <w:rPr>
          <w:rFonts w:cstheme="minorHAnsi"/>
        </w:rPr>
        <w:t xml:space="preserve">Из </w:t>
      </w:r>
      <w:r w:rsidRPr="00BC11EC">
        <w:rPr>
          <w:rFonts w:cstheme="minorHAnsi"/>
          <w:b/>
        </w:rPr>
        <w:t>области пољопривреде</w:t>
      </w:r>
      <w:r w:rsidRPr="00BC11EC">
        <w:rPr>
          <w:rFonts w:cstheme="minorHAnsi"/>
        </w:rPr>
        <w:t xml:space="preserve"> у току 201</w:t>
      </w:r>
      <w:r w:rsidRPr="00BC11EC">
        <w:rPr>
          <w:rFonts w:cstheme="minorHAnsi"/>
          <w:lang/>
        </w:rPr>
        <w:t>9</w:t>
      </w:r>
      <w:r w:rsidRPr="00BC11EC">
        <w:rPr>
          <w:rFonts w:cstheme="minorHAnsi"/>
        </w:rPr>
        <w:t xml:space="preserve">.године, поднето укупно </w:t>
      </w:r>
      <w:r w:rsidRPr="00BC11EC">
        <w:rPr>
          <w:rFonts w:cstheme="minorHAnsi"/>
          <w:lang/>
        </w:rPr>
        <w:t>359</w:t>
      </w:r>
      <w:r w:rsidRPr="00BC11EC">
        <w:rPr>
          <w:rFonts w:cstheme="minorHAnsi"/>
        </w:rPr>
        <w:t xml:space="preserve"> захтева</w:t>
      </w:r>
      <w:r w:rsidRPr="00BC11EC">
        <w:rPr>
          <w:rFonts w:cstheme="minorHAnsi"/>
          <w:lang/>
        </w:rPr>
        <w:t>.</w:t>
      </w:r>
      <w:r w:rsidRPr="00BC11EC">
        <w:rPr>
          <w:rFonts w:cstheme="minorHAnsi"/>
        </w:rPr>
        <w:t xml:space="preserve"> Поред наведених послова обављани су </w:t>
      </w:r>
      <w:r w:rsidRPr="00BC11EC">
        <w:rPr>
          <w:rFonts w:cstheme="minorHAnsi"/>
        </w:rPr>
        <w:lastRenderedPageBreak/>
        <w:t>текући послови у Комисији за повраћај земљишта, комисији за комасацију, израда годишњег програма коришћења пољопривредног земљишта, административни послови за комисију за давање у закуп пољопривредног земљишта у државној својини.</w:t>
      </w:r>
      <w:r w:rsidRPr="00BC11EC">
        <w:rPr>
          <w:rFonts w:cstheme="minorHAnsi"/>
          <w:lang/>
        </w:rPr>
        <w:t xml:space="preserve"> Посебан део послова односи се на реал</w:t>
      </w:r>
      <w:r w:rsidRPr="00BC11EC">
        <w:rPr>
          <w:rFonts w:cstheme="minorHAnsi"/>
          <w:lang/>
        </w:rPr>
        <w:t>и</w:t>
      </w:r>
      <w:r w:rsidRPr="00BC11EC">
        <w:rPr>
          <w:rFonts w:cstheme="minorHAnsi"/>
          <w:lang/>
        </w:rPr>
        <w:t>зацију различитих врста субвенција пољопривредним произвођачима које даје општина Петровац на Млави , у оквиру којих послова је примељно и обрађено 248 предмет. У вези са субвенцијама које даје министарство пољопривреде водопривреде и шумарства издавана су одговарајућа уверења (да подносиоци захтева нису користили друге врсте субвенција) и вршена је провера документације коју су подносиоци захтева упућивали ка ресорном министарству.Затева за промену намене пољопривредног земљишта је било 16.Захтева за водне услове 1, издатих уверења по члану 161 и 162 ЗУП-а 99.</w:t>
      </w:r>
    </w:p>
    <w:p w:rsidR="00BC11EC" w:rsidRPr="00BC11EC" w:rsidRDefault="00BC11EC" w:rsidP="00BC11EC">
      <w:pPr>
        <w:jc w:val="both"/>
        <w:rPr>
          <w:rFonts w:cstheme="minorHAnsi"/>
        </w:rPr>
      </w:pPr>
      <w:r w:rsidRPr="00BC11EC">
        <w:rPr>
          <w:rFonts w:cstheme="minorHAnsi"/>
        </w:rPr>
        <w:t xml:space="preserve">         Што се тиче послова </w:t>
      </w:r>
      <w:r w:rsidRPr="00BC11EC">
        <w:rPr>
          <w:rFonts w:cstheme="minorHAnsi"/>
          <w:b/>
        </w:rPr>
        <w:t>борачко инвалидске заштите</w:t>
      </w:r>
      <w:r w:rsidRPr="00BC11EC">
        <w:rPr>
          <w:rFonts w:cstheme="minorHAnsi"/>
        </w:rPr>
        <w:t xml:space="preserve"> спроводи се као и претходних година, односно од 2010.године од када се спроводи поступак превођења корисника месечних новчаних примања, односно поновно утврђивање законских услова за остваривање права, наставак коришћења и престанак коришћења наведеног права.</w:t>
      </w:r>
      <w:r w:rsidRPr="00BC11EC">
        <w:rPr>
          <w:rFonts w:cstheme="minorHAnsi"/>
        </w:rPr>
        <w:tab/>
        <w:t>У току извештајног периода оверено је 1</w:t>
      </w:r>
      <w:r w:rsidRPr="00BC11EC">
        <w:rPr>
          <w:rFonts w:cstheme="minorHAnsi"/>
          <w:lang/>
        </w:rPr>
        <w:t>34</w:t>
      </w:r>
      <w:r w:rsidRPr="00BC11EC">
        <w:rPr>
          <w:rFonts w:cstheme="minorHAnsi"/>
        </w:rPr>
        <w:t xml:space="preserve"> потврда о животу, такође, издато је и оверено </w:t>
      </w:r>
      <w:r w:rsidRPr="00BC11EC">
        <w:rPr>
          <w:rFonts w:cstheme="minorHAnsi"/>
          <w:lang/>
        </w:rPr>
        <w:t>6</w:t>
      </w:r>
      <w:r w:rsidRPr="00BC11EC">
        <w:rPr>
          <w:rFonts w:cstheme="minorHAnsi"/>
        </w:rPr>
        <w:t xml:space="preserve"> уложака за књижица за повлашћену вожњу корисницима личне инвалиднине о чему се води регистар издатих књижица. Број корисника на крају 201</w:t>
      </w:r>
      <w:r w:rsidRPr="00BC11EC">
        <w:rPr>
          <w:rFonts w:cstheme="minorHAnsi"/>
          <w:lang/>
        </w:rPr>
        <w:t>9</w:t>
      </w:r>
      <w:r w:rsidRPr="00BC11EC">
        <w:rPr>
          <w:rFonts w:cstheme="minorHAnsi"/>
        </w:rPr>
        <w:t xml:space="preserve"> је </w:t>
      </w:r>
      <w:r w:rsidRPr="00BC11EC">
        <w:rPr>
          <w:rFonts w:cstheme="minorHAnsi"/>
          <w:lang/>
        </w:rPr>
        <w:t>27</w:t>
      </w:r>
      <w:r w:rsidRPr="00BC11EC">
        <w:rPr>
          <w:rFonts w:cstheme="minorHAnsi"/>
        </w:rPr>
        <w:t xml:space="preserve"> личних инвалида и 40 корисника породичне инвалиднине.</w:t>
      </w:r>
    </w:p>
    <w:p w:rsidR="00BC11EC" w:rsidRPr="00BC11EC" w:rsidRDefault="00BC11EC" w:rsidP="00BC11EC">
      <w:pPr>
        <w:jc w:val="both"/>
        <w:rPr>
          <w:rFonts w:cstheme="minorHAnsi"/>
        </w:rPr>
      </w:pPr>
      <w:r w:rsidRPr="00BC11EC">
        <w:rPr>
          <w:rFonts w:cstheme="minorHAnsi"/>
        </w:rPr>
        <w:tab/>
      </w:r>
      <w:r w:rsidRPr="00BC11EC">
        <w:rPr>
          <w:rFonts w:cstheme="minorHAnsi"/>
          <w:lang/>
        </w:rPr>
        <w:t>Д</w:t>
      </w:r>
      <w:r w:rsidRPr="00BC11EC">
        <w:rPr>
          <w:rFonts w:cstheme="minorHAnsi"/>
        </w:rPr>
        <w:t>оношена су решења о престанку права умрлих корисника-</w:t>
      </w:r>
      <w:r w:rsidRPr="00BC11EC">
        <w:rPr>
          <w:rFonts w:cstheme="minorHAnsi"/>
          <w:lang/>
        </w:rPr>
        <w:t xml:space="preserve"> 3</w:t>
      </w:r>
      <w:r w:rsidRPr="00BC11EC">
        <w:rPr>
          <w:rFonts w:cstheme="minorHAnsi"/>
        </w:rPr>
        <w:t xml:space="preserve"> за породичне инвалиде.</w:t>
      </w:r>
      <w:r w:rsidRPr="00BC11EC">
        <w:rPr>
          <w:rFonts w:cstheme="minorHAnsi"/>
          <w:lang/>
        </w:rPr>
        <w:t xml:space="preserve"> Т</w:t>
      </w:r>
      <w:r w:rsidRPr="00BC11EC">
        <w:rPr>
          <w:rFonts w:cstheme="minorHAnsi"/>
        </w:rPr>
        <w:t xml:space="preserve">акође се умрли корисници одјављују из поштанске штедионице  због престанка  исплате праве  о чему се попуњава образац  бр. 1. било је </w:t>
      </w:r>
      <w:r w:rsidRPr="00BC11EC">
        <w:rPr>
          <w:rFonts w:cstheme="minorHAnsi"/>
          <w:lang/>
        </w:rPr>
        <w:t>2</w:t>
      </w:r>
      <w:r w:rsidRPr="00BC11EC">
        <w:rPr>
          <w:rFonts w:cstheme="minorHAnsi"/>
        </w:rPr>
        <w:t xml:space="preserve"> захтева за упућивање на преглед за првостепену и посебну лекарску комисију за повећање процента инвалидитета и утврђивање степена инвалидности           </w:t>
      </w:r>
    </w:p>
    <w:p w:rsidR="00BC11EC" w:rsidRPr="00BC11EC" w:rsidRDefault="00BC11EC" w:rsidP="00BC11EC">
      <w:pPr>
        <w:jc w:val="both"/>
        <w:rPr>
          <w:rFonts w:cstheme="minorHAnsi"/>
          <w:lang/>
        </w:rPr>
      </w:pPr>
      <w:r w:rsidRPr="00BC11EC">
        <w:rPr>
          <w:rFonts w:cstheme="minorHAnsi"/>
        </w:rPr>
        <w:tab/>
      </w:r>
      <w:r w:rsidRPr="00BC11EC">
        <w:rPr>
          <w:rFonts w:cstheme="minorHAnsi"/>
          <w:lang/>
        </w:rPr>
        <w:t>Ш</w:t>
      </w:r>
      <w:r w:rsidRPr="00BC11EC">
        <w:rPr>
          <w:rFonts w:cstheme="minorHAnsi"/>
        </w:rPr>
        <w:t>то се тиче захтева  из области комуналне  делатности они подразумевају подношење захтева и услова под којим корисници могу да користе јавну површину у тражене сврхе (за изношење робе испред пословног простора, за новогодишње празнике , за осми март, за коришћење зимских и летњих башти), а на релацији: одељење за урбанизам,</w:t>
      </w:r>
      <w:r w:rsidRPr="00BC11EC">
        <w:rPr>
          <w:rFonts w:cstheme="minorHAnsi"/>
          <w:lang/>
        </w:rPr>
        <w:t xml:space="preserve"> </w:t>
      </w:r>
      <w:r w:rsidRPr="00BC11EC">
        <w:rPr>
          <w:rFonts w:cstheme="minorHAnsi"/>
        </w:rPr>
        <w:t>планирање и развој, локална пореска администрација,</w:t>
      </w:r>
      <w:r w:rsidRPr="00BC11EC">
        <w:rPr>
          <w:rFonts w:cstheme="minorHAnsi"/>
          <w:lang/>
        </w:rPr>
        <w:t xml:space="preserve"> </w:t>
      </w:r>
      <w:r w:rsidRPr="00BC11EC">
        <w:rPr>
          <w:rFonts w:cstheme="minorHAnsi"/>
        </w:rPr>
        <w:t>комунална инспекција и овај орган.</w:t>
      </w:r>
      <w:r w:rsidRPr="00BC11EC">
        <w:rPr>
          <w:rFonts w:cstheme="minorHAnsi"/>
          <w:lang/>
        </w:rPr>
        <w:t xml:space="preserve"> С</w:t>
      </w:r>
      <w:r w:rsidRPr="00BC11EC">
        <w:rPr>
          <w:rFonts w:cstheme="minorHAnsi"/>
        </w:rPr>
        <w:t>ви захтеви решавају се у што краћем року.</w:t>
      </w:r>
      <w:r w:rsidRPr="00BC11EC">
        <w:rPr>
          <w:rFonts w:cstheme="minorHAnsi"/>
          <w:lang/>
        </w:rPr>
        <w:t xml:space="preserve"> Б</w:t>
      </w:r>
      <w:r w:rsidRPr="00BC11EC">
        <w:rPr>
          <w:rFonts w:cstheme="minorHAnsi"/>
        </w:rPr>
        <w:t>рој поднетих и решених захтева  је  8</w:t>
      </w:r>
      <w:r w:rsidRPr="00BC11EC">
        <w:rPr>
          <w:rFonts w:cstheme="minorHAnsi"/>
          <w:lang/>
        </w:rPr>
        <w:t>1</w:t>
      </w:r>
      <w:r w:rsidRPr="00BC11EC">
        <w:rPr>
          <w:rFonts w:cstheme="minorHAnsi"/>
        </w:rPr>
        <w:t xml:space="preserve">. </w:t>
      </w:r>
    </w:p>
    <w:p w:rsidR="00BC11EC" w:rsidRPr="00BC11EC" w:rsidRDefault="00BC11EC" w:rsidP="00BC11EC">
      <w:pPr>
        <w:jc w:val="both"/>
        <w:rPr>
          <w:rFonts w:cstheme="minorHAnsi"/>
          <w:lang/>
        </w:rPr>
      </w:pPr>
      <w:r w:rsidRPr="00BC11EC">
        <w:rPr>
          <w:rFonts w:cstheme="minorHAnsi"/>
        </w:rPr>
        <w:tab/>
        <w:t xml:space="preserve"> По ступању на снагу Уредбе о енергетски заштићеног купца ("Сл.гласник РС" бр. 27/13) поверени су послови који се тичу издавање уверења грађанима који испуњавају услове статуса за енергетски заштићеног купца. У току 2017.год. издато је 1</w:t>
      </w:r>
      <w:r w:rsidRPr="00BC11EC">
        <w:rPr>
          <w:rFonts w:cstheme="minorHAnsi"/>
          <w:lang/>
        </w:rPr>
        <w:t>79</w:t>
      </w:r>
      <w:r w:rsidRPr="00BC11EC">
        <w:rPr>
          <w:rFonts w:cstheme="minorHAnsi"/>
        </w:rPr>
        <w:t xml:space="preserve"> решења грађанима.</w:t>
      </w:r>
    </w:p>
    <w:p w:rsidR="00BC11EC" w:rsidRPr="00BC11EC" w:rsidRDefault="00BC11EC" w:rsidP="00BC11EC">
      <w:pPr>
        <w:jc w:val="both"/>
        <w:rPr>
          <w:rFonts w:cstheme="minorHAnsi"/>
          <w:lang/>
        </w:rPr>
      </w:pPr>
      <w:r w:rsidRPr="00BC11EC">
        <w:rPr>
          <w:rFonts w:cstheme="minorHAnsi"/>
          <w:lang/>
        </w:rPr>
        <w:tab/>
        <w:t>На основу Правилника о субвенционисању цене комуналних услуга донето је 68 решења о ослобађању плаћања изношења смећа корисника који примају социјалну помоћ или су слабог материјалног стања.</w:t>
      </w:r>
    </w:p>
    <w:p w:rsidR="00BC11EC" w:rsidRPr="00BC11EC" w:rsidRDefault="00BC11EC" w:rsidP="00BC11EC">
      <w:pPr>
        <w:jc w:val="both"/>
        <w:rPr>
          <w:rFonts w:cstheme="minorHAnsi"/>
          <w:lang/>
        </w:rPr>
      </w:pPr>
      <w:r w:rsidRPr="00BC11EC">
        <w:rPr>
          <w:rFonts w:cstheme="minorHAnsi"/>
        </w:rPr>
        <w:t xml:space="preserve">          У области ученичког и судентског стандарда број поднетих и решених захтева се из године у годину повећава. Број издатих уверења за ученички и сдудентски дом је 1</w:t>
      </w:r>
      <w:r w:rsidRPr="00BC11EC">
        <w:rPr>
          <w:rFonts w:cstheme="minorHAnsi"/>
          <w:lang/>
        </w:rPr>
        <w:t>67</w:t>
      </w:r>
      <w:r w:rsidRPr="00BC11EC">
        <w:rPr>
          <w:rFonts w:cstheme="minorHAnsi"/>
        </w:rPr>
        <w:t>, а број издатих уверења за ученички и студентски кредит је 9</w:t>
      </w:r>
      <w:r w:rsidRPr="00BC11EC">
        <w:rPr>
          <w:rFonts w:cstheme="minorHAnsi"/>
          <w:lang/>
        </w:rPr>
        <w:t>5</w:t>
      </w:r>
      <w:r w:rsidRPr="00BC11EC">
        <w:rPr>
          <w:rFonts w:cstheme="minorHAnsi"/>
        </w:rPr>
        <w:t>.</w:t>
      </w:r>
    </w:p>
    <w:p w:rsidR="00BC11EC" w:rsidRPr="00BC11EC" w:rsidRDefault="00BC11EC" w:rsidP="00BC11EC">
      <w:pPr>
        <w:jc w:val="both"/>
        <w:rPr>
          <w:rFonts w:cstheme="minorHAnsi"/>
        </w:rPr>
      </w:pPr>
      <w:r w:rsidRPr="00BC11EC">
        <w:rPr>
          <w:rFonts w:cstheme="minorHAnsi"/>
          <w:lang/>
        </w:rPr>
        <w:tab/>
        <w:t>Рад Комисије за процену потреба за пружањм додатне образовне, здравствене и социјалне одршке детету, ученику и одраслом(Интерресорна комисија) бележи велики пораст поднетих захтева, одржано је 46</w:t>
      </w:r>
      <w:r>
        <w:rPr>
          <w:rFonts w:cstheme="minorHAnsi"/>
          <w:lang/>
        </w:rPr>
        <w:t xml:space="preserve"> састанака и донето 23 мишљења.</w:t>
      </w:r>
    </w:p>
    <w:p w:rsidR="00BC11EC" w:rsidRPr="00BC11EC" w:rsidRDefault="00BC11EC" w:rsidP="00BC11EC">
      <w:pPr>
        <w:pStyle w:val="Heading3"/>
        <w:jc w:val="center"/>
        <w:rPr>
          <w:lang/>
        </w:rPr>
      </w:pPr>
      <w:bookmarkStart w:id="62" w:name="_Toc43798806"/>
      <w:r w:rsidRPr="00BC11EC">
        <w:rPr>
          <w:lang/>
        </w:rPr>
        <w:t>Инспекцијски послови</w:t>
      </w:r>
      <w:bookmarkEnd w:id="62"/>
    </w:p>
    <w:p w:rsidR="00BC11EC" w:rsidRDefault="00BC11EC" w:rsidP="00BC11EC">
      <w:pPr>
        <w:tabs>
          <w:tab w:val="left" w:pos="0"/>
        </w:tabs>
        <w:jc w:val="both"/>
        <w:rPr>
          <w:rFonts w:cstheme="minorHAnsi"/>
        </w:rPr>
      </w:pPr>
    </w:p>
    <w:p w:rsidR="00BC11EC" w:rsidRPr="00BC11EC" w:rsidRDefault="00BC11EC" w:rsidP="00BC11EC">
      <w:pPr>
        <w:tabs>
          <w:tab w:val="left" w:pos="0"/>
        </w:tabs>
        <w:jc w:val="both"/>
        <w:rPr>
          <w:rFonts w:cstheme="minorHAnsi"/>
          <w:lang/>
        </w:rPr>
      </w:pPr>
      <w:r w:rsidRPr="00BC11EC">
        <w:rPr>
          <w:rFonts w:cstheme="minorHAnsi"/>
          <w:lang/>
        </w:rPr>
        <w:tab/>
      </w:r>
      <w:r w:rsidRPr="00BC11EC">
        <w:rPr>
          <w:rFonts w:cstheme="minorHAnsi"/>
        </w:rPr>
        <w:t>На основу чл</w:t>
      </w:r>
      <w:r w:rsidRPr="00BC11EC">
        <w:rPr>
          <w:rFonts w:cstheme="minorHAnsi"/>
          <w:lang/>
        </w:rPr>
        <w:t>ана</w:t>
      </w:r>
      <w:r w:rsidRPr="00BC11EC">
        <w:rPr>
          <w:rFonts w:cstheme="minorHAnsi"/>
        </w:rPr>
        <w:t xml:space="preserve"> 44. Закона о инспекцијском надзору („Сл. Гласник РС“ бр. 36/15</w:t>
      </w:r>
      <w:r w:rsidRPr="00BC11EC">
        <w:rPr>
          <w:rFonts w:cstheme="minorHAnsi"/>
          <w:lang/>
        </w:rPr>
        <w:t>,44/18</w:t>
      </w:r>
      <w:r w:rsidRPr="00BC11EC">
        <w:rPr>
          <w:rFonts w:cstheme="minorHAnsi"/>
        </w:rPr>
        <w:t xml:space="preserve">), комунална инспекција Општинске управе општине Петровац на Млави извршила је инспекцијски надзор над спровођењем закона и општинских одлука на основу плана рада инспекције за 2019. годину </w:t>
      </w:r>
    </w:p>
    <w:p w:rsidR="00BC11EC" w:rsidRPr="00BC11EC" w:rsidRDefault="00BC11EC" w:rsidP="00BC11EC">
      <w:pPr>
        <w:tabs>
          <w:tab w:val="left" w:pos="0"/>
        </w:tabs>
        <w:jc w:val="both"/>
        <w:rPr>
          <w:rFonts w:cstheme="minorHAnsi"/>
        </w:rPr>
      </w:pPr>
      <w:r w:rsidRPr="00BC11EC">
        <w:rPr>
          <w:rFonts w:cstheme="minorHAnsi"/>
        </w:rPr>
        <w:lastRenderedPageBreak/>
        <w:tab/>
        <w:t>Комунална инспекција свој инспекцијски надзор остварује на два начина, превентивно (саветодавно) и изрицањем мера које су прописане Законом о комуналним делатностима, Законом о инспекцијском надзору, Закона о оглашавању, Закона о становању и одржавању зграда и важећим општинским одлукама.</w:t>
      </w:r>
      <w:r w:rsidRPr="00BC11EC">
        <w:rPr>
          <w:rFonts w:cstheme="minorHAnsi"/>
        </w:rPr>
        <w:tab/>
      </w:r>
    </w:p>
    <w:p w:rsidR="00BC11EC" w:rsidRDefault="00BC11EC" w:rsidP="00BC11EC">
      <w:pPr>
        <w:pStyle w:val="Heading3"/>
        <w:jc w:val="center"/>
      </w:pPr>
      <w:bookmarkStart w:id="63" w:name="_Toc43798807"/>
      <w:r w:rsidRPr="00BC11EC">
        <w:t>Извршиоци и организација</w:t>
      </w:r>
      <w:bookmarkEnd w:id="63"/>
    </w:p>
    <w:p w:rsidR="00BC11EC" w:rsidRPr="00BC11EC" w:rsidRDefault="00BC11EC" w:rsidP="00BC11EC"/>
    <w:p w:rsidR="00BC11EC" w:rsidRPr="00BC11EC" w:rsidRDefault="00BC11EC" w:rsidP="00BC11EC">
      <w:pPr>
        <w:tabs>
          <w:tab w:val="left" w:pos="0"/>
        </w:tabs>
        <w:jc w:val="both"/>
        <w:rPr>
          <w:rFonts w:cstheme="minorHAnsi"/>
          <w:lang/>
        </w:rPr>
      </w:pPr>
      <w:r w:rsidRPr="00BC11EC">
        <w:rPr>
          <w:rFonts w:cstheme="minorHAnsi"/>
          <w:b/>
        </w:rPr>
        <w:tab/>
      </w:r>
      <w:r w:rsidRPr="00BC11EC">
        <w:rPr>
          <w:rFonts w:cstheme="minorHAnsi"/>
        </w:rPr>
        <w:t>Укупан број запослених у комуналној инспекцији је: четири инспектора. Комунална инспекција спроводи инспекцијски надзор на територији општине Петровац на Млави и организовала је свој рад и на терену по месним заједницама и сеоским насељима.</w:t>
      </w:r>
    </w:p>
    <w:p w:rsidR="00BC11EC" w:rsidRPr="00BC11EC" w:rsidRDefault="00BC11EC" w:rsidP="00BC11EC">
      <w:pPr>
        <w:tabs>
          <w:tab w:val="left" w:pos="0"/>
        </w:tabs>
        <w:jc w:val="both"/>
        <w:rPr>
          <w:rFonts w:cstheme="minorHAnsi"/>
          <w:lang/>
        </w:rPr>
      </w:pPr>
      <w:r w:rsidRPr="00BC11EC">
        <w:rPr>
          <w:rFonts w:cstheme="minorHAnsi"/>
        </w:rPr>
        <w:tab/>
        <w:t>Цела инспекцијска служба Општинске управе поседује једно службено возило док је за потребе рада комуналне инспекције обезбеђено четири рачунара и један лаптоп.</w:t>
      </w:r>
    </w:p>
    <w:p w:rsidR="00BC11EC" w:rsidRDefault="00BC11EC" w:rsidP="00BC11EC">
      <w:pPr>
        <w:pStyle w:val="Heading3"/>
        <w:jc w:val="center"/>
      </w:pPr>
      <w:bookmarkStart w:id="64" w:name="_Toc43798808"/>
      <w:r w:rsidRPr="00BC11EC">
        <w:t>Општи показатељи</w:t>
      </w:r>
      <w:bookmarkEnd w:id="64"/>
    </w:p>
    <w:p w:rsidR="00BC11EC" w:rsidRPr="00BC11EC" w:rsidRDefault="00BC11EC" w:rsidP="00BC11EC"/>
    <w:p w:rsidR="00BC11EC" w:rsidRPr="00BC11EC" w:rsidRDefault="00BC11EC" w:rsidP="00BC11EC">
      <w:pPr>
        <w:tabs>
          <w:tab w:val="left" w:pos="0"/>
        </w:tabs>
        <w:jc w:val="both"/>
        <w:rPr>
          <w:rFonts w:cstheme="minorHAnsi"/>
          <w:b/>
          <w:lang/>
        </w:rPr>
      </w:pPr>
      <w:r w:rsidRPr="00BC11EC">
        <w:rPr>
          <w:rFonts w:cstheme="minorHAnsi"/>
        </w:rPr>
        <w:tab/>
      </w:r>
      <w:r w:rsidRPr="00BC11EC">
        <w:rPr>
          <w:rFonts w:cstheme="minorHAnsi"/>
          <w:b/>
        </w:rPr>
        <w:t>У претходној години, закључно са 31.12.2019. године, комунална инспекција је обрадила укупно 750 предмета од чега је 647 по службеној дужности, а 103 предмета по пријавама грађана који су се комуналној инспекцији обраћали поднесцима преко писарнице, поште, лично, телефоном и електронском поштом.</w:t>
      </w:r>
    </w:p>
    <w:p w:rsidR="00BC11EC" w:rsidRPr="00BC11EC" w:rsidRDefault="00BC11EC" w:rsidP="00BC11EC">
      <w:pPr>
        <w:tabs>
          <w:tab w:val="left" w:pos="0"/>
        </w:tabs>
        <w:jc w:val="both"/>
        <w:rPr>
          <w:rFonts w:cstheme="minorHAnsi"/>
          <w:lang/>
        </w:rPr>
      </w:pPr>
      <w:r w:rsidRPr="00BC11EC">
        <w:rPr>
          <w:rFonts w:cstheme="minorHAnsi"/>
          <w:b/>
        </w:rPr>
        <w:tab/>
      </w:r>
      <w:r w:rsidRPr="00BC11EC">
        <w:rPr>
          <w:rFonts w:cstheme="minorHAnsi"/>
        </w:rPr>
        <w:t>Највећи број пријава се односио на изливање отпадних вода, држање животиња, велики број паса луталица у свим насељима, а и у самом Петровцу на Млави, стварање дивљих депонија поред контејнера, кошење и одржавање зелених површина (проблем биљке амброзије).</w:t>
      </w:r>
    </w:p>
    <w:p w:rsidR="00BC11EC" w:rsidRPr="00BC11EC" w:rsidRDefault="00BC11EC" w:rsidP="00BC11EC">
      <w:pPr>
        <w:pStyle w:val="Heading3"/>
        <w:jc w:val="center"/>
        <w:rPr>
          <w:lang/>
        </w:rPr>
      </w:pPr>
      <w:bookmarkStart w:id="65" w:name="_Toc43798809"/>
      <w:r w:rsidRPr="00BC11EC">
        <w:t>Показатељи делотворности</w:t>
      </w:r>
      <w:bookmarkEnd w:id="65"/>
    </w:p>
    <w:p w:rsidR="00BC11EC" w:rsidRPr="00BC11EC" w:rsidRDefault="00BC11EC" w:rsidP="00BC11EC">
      <w:pPr>
        <w:pStyle w:val="Heading4"/>
        <w:jc w:val="center"/>
      </w:pPr>
      <w:r w:rsidRPr="00BC11EC">
        <w:t>Превентивно деловање и обавештавање јавности</w:t>
      </w:r>
    </w:p>
    <w:p w:rsidR="00BC11EC" w:rsidRPr="00BC11EC" w:rsidRDefault="00BC11EC" w:rsidP="00BC11EC">
      <w:pPr>
        <w:tabs>
          <w:tab w:val="left" w:pos="0"/>
        </w:tabs>
        <w:jc w:val="both"/>
        <w:rPr>
          <w:rFonts w:cstheme="minorHAnsi"/>
          <w:lang/>
        </w:rPr>
      </w:pPr>
      <w:r w:rsidRPr="00BC11EC">
        <w:rPr>
          <w:rFonts w:cstheme="minorHAnsi"/>
        </w:rPr>
        <w:tab/>
        <w:t xml:space="preserve">Ради превентивног деловања и тачног и правовременог информисања грађана, пружање стручне и саветодавне подршке и помоћи физичким лицима, предузетницима и правним лицима, давање предлога информација о важећим прописима, покретање иницијатива, упућивање дописа, препорука и сл., грађанима је доступна </w:t>
      </w:r>
      <w:r w:rsidRPr="00BC11EC">
        <w:rPr>
          <w:rFonts w:cstheme="minorHAnsi"/>
          <w:lang w:val="sr-Latn-CS"/>
        </w:rPr>
        <w:t xml:space="preserve">e-mail </w:t>
      </w:r>
      <w:r w:rsidRPr="00BC11EC">
        <w:rPr>
          <w:rFonts w:cstheme="minorHAnsi"/>
        </w:rPr>
        <w:t xml:space="preserve">адреса </w:t>
      </w:r>
      <w:hyperlink r:id="rId24" w:history="1">
        <w:r w:rsidRPr="00BC11EC">
          <w:rPr>
            <w:rStyle w:val="Hyperlink"/>
            <w:rFonts w:cstheme="minorHAnsi"/>
            <w:lang w:val="sr-Latn-CS"/>
          </w:rPr>
          <w:t>komunalnainspekcija</w:t>
        </w:r>
        <w:r w:rsidRPr="00BC11EC">
          <w:rPr>
            <w:rStyle w:val="Hyperlink"/>
            <w:rFonts w:cstheme="minorHAnsi"/>
          </w:rPr>
          <w:t>@petrovacnamlavi.rs</w:t>
        </w:r>
      </w:hyperlink>
      <w:r w:rsidRPr="00BC11EC">
        <w:rPr>
          <w:rFonts w:cstheme="minorHAnsi"/>
        </w:rPr>
        <w:t xml:space="preserve">. </w:t>
      </w:r>
    </w:p>
    <w:p w:rsidR="00BC11EC" w:rsidRPr="00BC11EC" w:rsidRDefault="00BC11EC" w:rsidP="00BC11EC">
      <w:pPr>
        <w:tabs>
          <w:tab w:val="left" w:pos="0"/>
        </w:tabs>
        <w:jc w:val="both"/>
        <w:rPr>
          <w:rFonts w:cstheme="minorHAnsi"/>
          <w:lang/>
        </w:rPr>
      </w:pPr>
      <w:r w:rsidRPr="00BC11EC">
        <w:rPr>
          <w:rFonts w:cstheme="minorHAnsi"/>
        </w:rPr>
        <w:tab/>
        <w:t xml:space="preserve">Комунална инспекција је извршила 137 превентивних инспекцијских надзора у вези коришћења и заузећа површине јавне намене, ради излагања робе испред продајних објеката, као и за заузеће површине јавне намене летњих башти испред угоститељских објеката, док је извршено 10 превентивних инспекцијских надзора у вези формирања и функционисања рада стамбених заједница на територији општине Петровац на Млави по новом Закону о становању и одржавању зграда. </w:t>
      </w:r>
    </w:p>
    <w:p w:rsidR="00BC11EC" w:rsidRPr="00BC11EC" w:rsidRDefault="00BC11EC" w:rsidP="00BC11EC">
      <w:pPr>
        <w:tabs>
          <w:tab w:val="left" w:pos="0"/>
        </w:tabs>
        <w:jc w:val="both"/>
        <w:rPr>
          <w:rFonts w:cstheme="minorHAnsi"/>
          <w:lang/>
        </w:rPr>
      </w:pPr>
      <w:r w:rsidRPr="00BC11EC">
        <w:rPr>
          <w:rFonts w:cstheme="minorHAnsi"/>
        </w:rPr>
        <w:tab/>
        <w:t>У зимским месецима, када се очекују снажне падавине, на средствима јавног информисања, је објављено обавештење којим се апелује на уклањање снега и леда.</w:t>
      </w:r>
    </w:p>
    <w:p w:rsidR="00BC11EC" w:rsidRDefault="00BC11EC" w:rsidP="00BC11EC">
      <w:pPr>
        <w:pStyle w:val="Heading4"/>
        <w:jc w:val="center"/>
      </w:pPr>
      <w:r w:rsidRPr="00BC11EC">
        <w:t>Усклађеност пословања и поступања са законом и прописима</w:t>
      </w:r>
    </w:p>
    <w:p w:rsidR="00BC11EC" w:rsidRPr="00BC11EC" w:rsidRDefault="00BC11EC" w:rsidP="00BC11EC"/>
    <w:p w:rsidR="00BC11EC" w:rsidRPr="00BC11EC" w:rsidRDefault="00BC11EC" w:rsidP="00BC11EC">
      <w:pPr>
        <w:tabs>
          <w:tab w:val="left" w:pos="0"/>
        </w:tabs>
        <w:jc w:val="both"/>
        <w:rPr>
          <w:rFonts w:cstheme="minorHAnsi"/>
          <w:lang/>
        </w:rPr>
      </w:pPr>
      <w:r w:rsidRPr="00BC11EC">
        <w:rPr>
          <w:rFonts w:cstheme="minorHAnsi"/>
        </w:rPr>
        <w:tab/>
        <w:t xml:space="preserve">У поступцима редовног и ванредног инспекцијског надзора утврђено је да је ниво усклађености поступања или пословања са прописима задовољавајући. Највећа одступања, приликом примене закона и важећих општинских одлука, јављају се код заузећа површине јавне намене, тј. постављања летњих башти испред угоститељских објеката и </w:t>
      </w:r>
      <w:r w:rsidRPr="00BC11EC">
        <w:rPr>
          <w:rFonts w:cstheme="minorHAnsi"/>
        </w:rPr>
        <w:lastRenderedPageBreak/>
        <w:t xml:space="preserve">робе испред продајних објеката, као и продаје робе ванпијачног простора, проблеми у стамбеним заједницама, нарочито где није формирана стамбена заједница и нема принудног управника. </w:t>
      </w:r>
    </w:p>
    <w:p w:rsidR="00BC11EC" w:rsidRDefault="00BC11EC" w:rsidP="00BC11EC">
      <w:pPr>
        <w:pStyle w:val="Heading4"/>
        <w:jc w:val="center"/>
      </w:pPr>
      <w:r w:rsidRPr="00BC11EC">
        <w:t>Нерегистровани субјекти и предузете мере</w:t>
      </w:r>
    </w:p>
    <w:p w:rsidR="00BC11EC" w:rsidRPr="00BC11EC" w:rsidRDefault="00BC11EC" w:rsidP="00BC11EC"/>
    <w:p w:rsidR="00BC11EC" w:rsidRPr="00BC11EC" w:rsidRDefault="00BC11EC" w:rsidP="00BC11EC">
      <w:pPr>
        <w:tabs>
          <w:tab w:val="left" w:pos="0"/>
        </w:tabs>
        <w:jc w:val="both"/>
        <w:rPr>
          <w:rFonts w:cstheme="minorHAnsi"/>
        </w:rPr>
      </w:pPr>
      <w:r w:rsidRPr="00BC11EC">
        <w:rPr>
          <w:rFonts w:cstheme="minorHAnsi"/>
          <w:b/>
        </w:rPr>
        <w:tab/>
      </w:r>
      <w:r w:rsidRPr="00BC11EC">
        <w:rPr>
          <w:rFonts w:cstheme="minorHAnsi"/>
        </w:rPr>
        <w:t xml:space="preserve">Комунална инспекција је претходне године, својим инспекцијским надзорима, утврдила да известан број продаваца продаје и излаже робу (текстилну, прехрамбену и друге производе) на импровизованим тезгама  (столовима, картонским кутијама и сл.) нарочито поред пијаца и трговинских објеката, чиме се нарушава комунални ред. </w:t>
      </w:r>
    </w:p>
    <w:p w:rsidR="00BC11EC" w:rsidRPr="00BC11EC" w:rsidRDefault="00BC11EC" w:rsidP="00BC11EC">
      <w:pPr>
        <w:tabs>
          <w:tab w:val="left" w:pos="0"/>
        </w:tabs>
        <w:jc w:val="both"/>
        <w:rPr>
          <w:rFonts w:cstheme="minorHAnsi"/>
          <w:lang/>
        </w:rPr>
      </w:pPr>
      <w:r w:rsidRPr="00BC11EC">
        <w:rPr>
          <w:rFonts w:cstheme="minorHAnsi"/>
        </w:rPr>
        <w:t xml:space="preserve">Ово се најчешће дешава у улици Трговачка, у непосредној близини пијаце („бувљака“). </w:t>
      </w:r>
    </w:p>
    <w:p w:rsidR="00BC11EC" w:rsidRPr="00BC11EC" w:rsidRDefault="00BC11EC" w:rsidP="00BC11EC">
      <w:pPr>
        <w:tabs>
          <w:tab w:val="left" w:pos="0"/>
        </w:tabs>
        <w:jc w:val="both"/>
        <w:rPr>
          <w:rFonts w:cstheme="minorHAnsi"/>
          <w:lang/>
        </w:rPr>
      </w:pPr>
      <w:r w:rsidRPr="00BC11EC">
        <w:rPr>
          <w:rFonts w:cstheme="minorHAnsi"/>
        </w:rPr>
        <w:tab/>
        <w:t>Од стране комуналне инспекције, писани су прекршајни налози чиме је број нерегистрованих продаваца значајно смањен, али још увек није постигнут задовољавајући ниво спречавања недозвољене продаје.</w:t>
      </w:r>
    </w:p>
    <w:p w:rsidR="00BC11EC" w:rsidRDefault="00BC11EC" w:rsidP="00BC11EC">
      <w:pPr>
        <w:pStyle w:val="Heading4"/>
        <w:jc w:val="center"/>
      </w:pPr>
      <w:r w:rsidRPr="00BC11EC">
        <w:t>Однос ванредних и редовних инспекцијских надзора</w:t>
      </w:r>
    </w:p>
    <w:p w:rsidR="00BC11EC" w:rsidRPr="00BC11EC" w:rsidRDefault="00BC11EC" w:rsidP="00BC11EC"/>
    <w:p w:rsidR="00BC11EC" w:rsidRPr="00BC11EC" w:rsidRDefault="00BC11EC" w:rsidP="00BC11EC">
      <w:pPr>
        <w:tabs>
          <w:tab w:val="left" w:pos="0"/>
        </w:tabs>
        <w:jc w:val="both"/>
        <w:rPr>
          <w:rFonts w:cstheme="minorHAnsi"/>
          <w:lang/>
        </w:rPr>
      </w:pPr>
      <w:r w:rsidRPr="00BC11EC">
        <w:rPr>
          <w:rFonts w:cstheme="minorHAnsi"/>
        </w:rPr>
        <w:tab/>
        <w:t>У 2019. години комунална инспекција је извршила редовне инспекцијске надзоре у вези постављених башти испред угоститељских објеката, заузећа површине јавне намене робом испред продајних објеката, витрина за пиће и сладолед, контролу остављања и паркирања возила на површини јавне намене и зеленим површинама и на површинама где се врши ометање улица и тротоара.</w:t>
      </w:r>
    </w:p>
    <w:p w:rsidR="00BC11EC" w:rsidRPr="00BC11EC" w:rsidRDefault="00BC11EC" w:rsidP="00BC11EC">
      <w:pPr>
        <w:tabs>
          <w:tab w:val="left" w:pos="0"/>
        </w:tabs>
        <w:jc w:val="both"/>
        <w:rPr>
          <w:rFonts w:cstheme="minorHAnsi"/>
        </w:rPr>
      </w:pPr>
      <w:r w:rsidRPr="00BC11EC">
        <w:rPr>
          <w:rFonts w:cstheme="minorHAnsi"/>
        </w:rPr>
        <w:tab/>
        <w:t xml:space="preserve">У току претходне године, извршено је 153 ванредна инспекцијска надзора, иницираних пријавама грађана, што је захтевало увиђај на лицу места, сачањавања записника, спровођење испитног поступка, прикупљања неопходних података, утвђивање одговорних лица, састављања и доношења управних аката и обавештавања грађања. </w:t>
      </w:r>
    </w:p>
    <w:p w:rsidR="00BC11EC" w:rsidRPr="00BC11EC" w:rsidRDefault="00BC11EC" w:rsidP="00BC11EC">
      <w:pPr>
        <w:tabs>
          <w:tab w:val="left" w:pos="0"/>
        </w:tabs>
        <w:jc w:val="both"/>
        <w:rPr>
          <w:rFonts w:cstheme="minorHAnsi"/>
          <w:lang/>
        </w:rPr>
      </w:pPr>
      <w:r w:rsidRPr="00BC11EC">
        <w:rPr>
          <w:rFonts w:cstheme="minorHAnsi"/>
          <w:lang/>
        </w:rPr>
        <w:tab/>
      </w:r>
      <w:r w:rsidRPr="00BC11EC">
        <w:rPr>
          <w:rFonts w:cstheme="minorHAnsi"/>
        </w:rPr>
        <w:t xml:space="preserve">Највећи број пријава грађана односио се на изливање отпадних вода, држање домаћих животиња, појава паса луталица, одржавање и уређивање дворишта у приватном власништву, где су власници непознати или не живе на наведеним локацијама. Поред наведених проблема, грађани су пријављивали и лагеровање отпада на површинама јавне намене (дивље депоније), као и проблеме везане за одржавање стамбених зграда као и одржавање путних канала у чистом проточном стању за одвођење атмосферских вода. </w:t>
      </w:r>
    </w:p>
    <w:p w:rsidR="00BC11EC" w:rsidRDefault="00BC11EC" w:rsidP="00BC11EC">
      <w:pPr>
        <w:pStyle w:val="Heading4"/>
        <w:jc w:val="center"/>
      </w:pPr>
      <w:r w:rsidRPr="00BC11EC">
        <w:t>Координација инспекцијског надзора</w:t>
      </w:r>
    </w:p>
    <w:p w:rsidR="00BC11EC" w:rsidRPr="00BC11EC" w:rsidRDefault="00BC11EC" w:rsidP="00BC11EC"/>
    <w:p w:rsidR="00BC11EC" w:rsidRPr="00BC11EC" w:rsidRDefault="00BC11EC" w:rsidP="00BC11EC">
      <w:pPr>
        <w:tabs>
          <w:tab w:val="left" w:pos="0"/>
        </w:tabs>
        <w:jc w:val="both"/>
        <w:rPr>
          <w:rFonts w:cstheme="minorHAnsi"/>
          <w:lang/>
        </w:rPr>
      </w:pPr>
      <w:r w:rsidRPr="00BC11EC">
        <w:rPr>
          <w:rFonts w:cstheme="minorHAnsi"/>
        </w:rPr>
        <w:tab/>
        <w:t>Комунална инспекција је приликом инспекцијских надзора у вези продаје ванпијачног простора, контроле радног времена угоститељских објеката и контроле нелегалне продаје дувана и производа од дувана сарађивала са службеницима полицијске станице Петровац на Млави, полицијске станице Републике Србије, републичком туристичком и тржишном инспекцијом. Комунална инспекција има свакодневну сарадњу са осталим инспекцијама Општинске управе општине Петровац на Млави.</w:t>
      </w:r>
    </w:p>
    <w:p w:rsidR="00BC11EC" w:rsidRDefault="00BC11EC" w:rsidP="00BC11EC">
      <w:pPr>
        <w:pStyle w:val="Heading4"/>
        <w:jc w:val="center"/>
      </w:pPr>
      <w:r w:rsidRPr="00BC11EC">
        <w:t>Придржавање рокова за поступање</w:t>
      </w:r>
    </w:p>
    <w:p w:rsidR="00BC11EC" w:rsidRPr="00BC11EC" w:rsidRDefault="00BC11EC" w:rsidP="00BC11EC"/>
    <w:p w:rsidR="00BC11EC" w:rsidRPr="00BC11EC" w:rsidRDefault="00BC11EC" w:rsidP="00BC11EC">
      <w:pPr>
        <w:tabs>
          <w:tab w:val="left" w:pos="0"/>
        </w:tabs>
        <w:jc w:val="both"/>
        <w:rPr>
          <w:rFonts w:cstheme="minorHAnsi"/>
          <w:lang/>
        </w:rPr>
      </w:pPr>
      <w:r w:rsidRPr="00BC11EC">
        <w:rPr>
          <w:rFonts w:cstheme="minorHAnsi"/>
        </w:rPr>
        <w:tab/>
        <w:t xml:space="preserve">Узимајући у обзир да је Законом о инспекцијском надзору прописана хитност мера уколико се процени и утврди висок и критичан ризик, односно када то захтевају разлози, спречавања или отклањања непосредне опасности по </w:t>
      </w:r>
      <w:r w:rsidRPr="00BC11EC">
        <w:rPr>
          <w:rFonts w:cstheme="minorHAnsi"/>
        </w:rPr>
        <w:lastRenderedPageBreak/>
        <w:t>животну средину, безбедност или комунални ред, инспектори су одмах по пријему пријава излазили на терен како би на основу процене степена ризика одлучивали о покретању инспекцијског надзора и предузимању мера из своје надлежности о чему су обавештавали подносиоце представки. Управне радње и мере предузимане су и доношене у законским роковима, али ће се радити на томе да они буду још краћи, нарочито када се ради о изласцима на терен и обавештавању подносиоца представке.</w:t>
      </w:r>
    </w:p>
    <w:p w:rsidR="00BC11EC" w:rsidRDefault="00BC11EC" w:rsidP="00BC11EC">
      <w:pPr>
        <w:pStyle w:val="Heading4"/>
        <w:jc w:val="center"/>
      </w:pPr>
      <w:r w:rsidRPr="00BC11EC">
        <w:t>Законитост управних аката</w:t>
      </w:r>
    </w:p>
    <w:p w:rsidR="00BC11EC" w:rsidRPr="00BC11EC" w:rsidRDefault="00BC11EC" w:rsidP="00BC11EC"/>
    <w:p w:rsidR="00BC11EC" w:rsidRPr="00BC11EC" w:rsidRDefault="00BC11EC" w:rsidP="00BC11EC">
      <w:pPr>
        <w:tabs>
          <w:tab w:val="left" w:pos="0"/>
        </w:tabs>
        <w:jc w:val="both"/>
        <w:rPr>
          <w:rFonts w:cstheme="minorHAnsi"/>
          <w:lang/>
        </w:rPr>
      </w:pPr>
      <w:r w:rsidRPr="00BC11EC">
        <w:rPr>
          <w:rFonts w:cstheme="minorHAnsi"/>
        </w:rPr>
        <w:tab/>
        <w:t>Комунални инспектори врше инспекцијски надзор над спровођењем прописа јединице локалне самоуправе донетих на основу Закона о комуналним делатностима, Закона о инспекцијском надзору, Закона о оглашавању, Закона о становању и одржавању зграда и на основу важећих општинских одлука општине Петровац на Млави. После сваког извршеног прегледа и осталих радњи, инспектори су састављали записнике и достављали их странкама у поступку на изјашњавање, а о резултатима обавештавали подносиоце представке. Уколико је у поступку надзора утврђено да одређени пропис није или је неправилно примењен, инспектор је доносио решење или у зависности од процене ризика и тежине штетних последица, доносио прекршајни налог.</w:t>
      </w:r>
    </w:p>
    <w:p w:rsidR="00BC11EC" w:rsidRPr="00BC11EC" w:rsidRDefault="00BC11EC" w:rsidP="00BC11EC">
      <w:pPr>
        <w:tabs>
          <w:tab w:val="left" w:pos="0"/>
        </w:tabs>
        <w:ind w:left="720"/>
        <w:jc w:val="both"/>
        <w:rPr>
          <w:rFonts w:cstheme="minorHAnsi"/>
          <w:b/>
        </w:rPr>
      </w:pPr>
      <w:r w:rsidRPr="00BC11EC">
        <w:rPr>
          <w:rFonts w:cstheme="minorHAnsi"/>
          <w:b/>
        </w:rPr>
        <w:t>Притужбе на рад инспекције</w:t>
      </w:r>
    </w:p>
    <w:p w:rsidR="00BC11EC" w:rsidRPr="00BC11EC" w:rsidRDefault="00BC11EC" w:rsidP="00BC11EC">
      <w:pPr>
        <w:tabs>
          <w:tab w:val="left" w:pos="0"/>
        </w:tabs>
        <w:jc w:val="both"/>
        <w:rPr>
          <w:rFonts w:cstheme="minorHAnsi"/>
          <w:lang/>
        </w:rPr>
      </w:pPr>
      <w:r w:rsidRPr="00BC11EC">
        <w:rPr>
          <w:rFonts w:cstheme="minorHAnsi"/>
        </w:rPr>
        <w:tab/>
        <w:t>Притужби на рад комуналне инспекције у 2019. години није било.</w:t>
      </w:r>
    </w:p>
    <w:p w:rsidR="00BC11EC" w:rsidRPr="00BC11EC" w:rsidRDefault="00BC11EC" w:rsidP="00BC11EC">
      <w:pPr>
        <w:tabs>
          <w:tab w:val="left" w:pos="0"/>
        </w:tabs>
        <w:jc w:val="both"/>
        <w:rPr>
          <w:rFonts w:cstheme="minorHAnsi"/>
        </w:rPr>
      </w:pPr>
      <w:r w:rsidRPr="00BC11EC">
        <w:rPr>
          <w:rFonts w:cstheme="minorHAnsi"/>
          <w:b/>
          <w:lang/>
        </w:rPr>
        <w:t xml:space="preserve">           </w:t>
      </w:r>
      <w:r w:rsidRPr="00BC11EC">
        <w:rPr>
          <w:rFonts w:cstheme="minorHAnsi"/>
          <w:b/>
        </w:rPr>
        <w:t>Обуке запослених</w:t>
      </w:r>
    </w:p>
    <w:p w:rsidR="00BC11EC" w:rsidRPr="00BC11EC" w:rsidRDefault="00BC11EC" w:rsidP="00BC11EC">
      <w:pPr>
        <w:tabs>
          <w:tab w:val="left" w:pos="0"/>
        </w:tabs>
        <w:jc w:val="both"/>
        <w:rPr>
          <w:rFonts w:cstheme="minorHAnsi"/>
          <w:lang/>
        </w:rPr>
      </w:pPr>
      <w:r w:rsidRPr="00BC11EC">
        <w:rPr>
          <w:rFonts w:cstheme="minorHAnsi"/>
          <w:b/>
        </w:rPr>
        <w:tab/>
      </w:r>
      <w:r w:rsidRPr="00BC11EC">
        <w:rPr>
          <w:rFonts w:cstheme="minorHAnsi"/>
        </w:rPr>
        <w:t>Обуке у комуналној инспекцији у 2019. години је било у виду посећивања семинара чије одржавање доприноси ефикасности рада комуналне инспекције.</w:t>
      </w:r>
    </w:p>
    <w:p w:rsidR="00BC11EC" w:rsidRDefault="00BC11EC" w:rsidP="00BC11EC">
      <w:pPr>
        <w:pStyle w:val="Heading4"/>
        <w:jc w:val="center"/>
      </w:pPr>
      <w:r w:rsidRPr="00BC11EC">
        <w:t>Информациони системи</w:t>
      </w:r>
    </w:p>
    <w:p w:rsidR="00BC11EC" w:rsidRPr="00BC11EC" w:rsidRDefault="00BC11EC" w:rsidP="00BC11EC"/>
    <w:p w:rsidR="00BC11EC" w:rsidRPr="00BC11EC" w:rsidRDefault="00BC11EC" w:rsidP="00BC11EC">
      <w:pPr>
        <w:tabs>
          <w:tab w:val="left" w:pos="0"/>
        </w:tabs>
        <w:jc w:val="both"/>
        <w:rPr>
          <w:rFonts w:cstheme="minorHAnsi"/>
          <w:lang/>
        </w:rPr>
      </w:pPr>
      <w:r w:rsidRPr="00BC11EC">
        <w:rPr>
          <w:rFonts w:cstheme="minorHAnsi"/>
        </w:rPr>
        <w:tab/>
        <w:t>Комунални инспектори у свом раду за потребе инспекцијског надзора користе информационе податке АПР-а, РГЗ-а, добијају податке од полицијске станице и користе их у складу са одредбама Закона о заштити података о личности, а и служе се евиденцијама података имовинско-правне и матичне службе и врши се евиденција предмета кроз референтске књиге</w:t>
      </w:r>
    </w:p>
    <w:p w:rsidR="00BC11EC" w:rsidRDefault="00BC11EC" w:rsidP="00BC11EC">
      <w:pPr>
        <w:pStyle w:val="Heading4"/>
        <w:jc w:val="center"/>
      </w:pPr>
      <w:r w:rsidRPr="00BC11EC">
        <w:t>Извршни поступак</w:t>
      </w:r>
    </w:p>
    <w:p w:rsidR="00BC11EC" w:rsidRPr="00BC11EC" w:rsidRDefault="00BC11EC" w:rsidP="00BC11EC"/>
    <w:p w:rsidR="00BC11EC" w:rsidRPr="00BC11EC" w:rsidRDefault="00BC11EC" w:rsidP="00BC11EC">
      <w:pPr>
        <w:tabs>
          <w:tab w:val="left" w:pos="0"/>
        </w:tabs>
        <w:jc w:val="both"/>
        <w:rPr>
          <w:rFonts w:cstheme="minorHAnsi"/>
          <w:lang/>
        </w:rPr>
      </w:pPr>
      <w:r w:rsidRPr="00BC11EC">
        <w:rPr>
          <w:rFonts w:cstheme="minorHAnsi"/>
        </w:rPr>
        <w:tab/>
        <w:t>Служби за извршење решења није предат ниједан предмет у 2019. години.</w:t>
      </w:r>
    </w:p>
    <w:p w:rsidR="00BC11EC" w:rsidRDefault="00BC11EC" w:rsidP="00BC11EC">
      <w:pPr>
        <w:pStyle w:val="Heading4"/>
        <w:jc w:val="center"/>
      </w:pPr>
      <w:r w:rsidRPr="00BC11EC">
        <w:t>Прекршајни поступци</w:t>
      </w:r>
    </w:p>
    <w:p w:rsidR="00BC11EC" w:rsidRPr="00BC11EC" w:rsidRDefault="00BC11EC" w:rsidP="00BC11EC"/>
    <w:p w:rsidR="00BC11EC" w:rsidRPr="00BC11EC" w:rsidRDefault="00BC11EC" w:rsidP="00BC11EC">
      <w:pPr>
        <w:tabs>
          <w:tab w:val="left" w:pos="0"/>
        </w:tabs>
        <w:jc w:val="both"/>
        <w:rPr>
          <w:rFonts w:cstheme="minorHAnsi"/>
        </w:rPr>
      </w:pPr>
      <w:r w:rsidRPr="00BC11EC">
        <w:rPr>
          <w:rFonts w:cstheme="minorHAnsi"/>
          <w:b/>
        </w:rPr>
        <w:tab/>
      </w:r>
      <w:r w:rsidRPr="00BC11EC">
        <w:rPr>
          <w:rFonts w:cstheme="minorHAnsi"/>
        </w:rPr>
        <w:t>У 2019. години поднето је 403 прекршајна налога у вези неправилног паркирања на паркиралиштима.</w:t>
      </w:r>
    </w:p>
    <w:p w:rsidR="00BC11EC" w:rsidRDefault="00BC11EC" w:rsidP="00BC11EC">
      <w:pPr>
        <w:pStyle w:val="Heading3"/>
        <w:jc w:val="center"/>
      </w:pPr>
      <w:bookmarkStart w:id="66" w:name="_Toc43798810"/>
      <w:r w:rsidRPr="00BC11EC">
        <w:t>ПРОСВЕТНА ИНСПЕКЦИЈА</w:t>
      </w:r>
      <w:bookmarkEnd w:id="66"/>
    </w:p>
    <w:p w:rsidR="00BC11EC" w:rsidRPr="00BC11EC" w:rsidRDefault="00BC11EC" w:rsidP="00BC11EC"/>
    <w:p w:rsidR="00BC11EC" w:rsidRPr="00BC11EC" w:rsidRDefault="00BC11EC" w:rsidP="00BC11EC">
      <w:pPr>
        <w:tabs>
          <w:tab w:val="left" w:pos="0"/>
        </w:tabs>
        <w:jc w:val="both"/>
        <w:rPr>
          <w:rFonts w:cstheme="minorHAnsi"/>
        </w:rPr>
      </w:pPr>
      <w:r w:rsidRPr="00BC11EC">
        <w:rPr>
          <w:rFonts w:cstheme="minorHAnsi"/>
          <w:b/>
        </w:rPr>
        <w:tab/>
      </w:r>
      <w:r w:rsidRPr="00BC11EC">
        <w:rPr>
          <w:rFonts w:cstheme="minorHAnsi"/>
        </w:rPr>
        <w:t xml:space="preserve">Послове просветне инспекције обавља један извршилац. Број редовних инспекцијских надзора </w:t>
      </w:r>
      <w:r w:rsidRPr="00BC11EC">
        <w:rPr>
          <w:rFonts w:cstheme="minorHAnsi"/>
          <w:lang/>
        </w:rPr>
        <w:t>9</w:t>
      </w:r>
      <w:r w:rsidRPr="00BC11EC">
        <w:rPr>
          <w:rFonts w:cstheme="minorHAnsi"/>
        </w:rPr>
        <w:t xml:space="preserve">. Број сачињених запсиника за инспекцијске надзоре </w:t>
      </w:r>
      <w:r w:rsidRPr="00BC11EC">
        <w:rPr>
          <w:rFonts w:cstheme="minorHAnsi"/>
          <w:lang/>
        </w:rPr>
        <w:t>9</w:t>
      </w:r>
      <w:r w:rsidRPr="00BC11EC">
        <w:rPr>
          <w:rFonts w:cstheme="minorHAnsi"/>
        </w:rPr>
        <w:t xml:space="preserve">. Број ванредних инспекцијских надзора </w:t>
      </w:r>
      <w:r w:rsidRPr="00BC11EC">
        <w:rPr>
          <w:rFonts w:cstheme="minorHAnsi"/>
          <w:lang/>
        </w:rPr>
        <w:t>6</w:t>
      </w:r>
      <w:r w:rsidRPr="00BC11EC">
        <w:rPr>
          <w:rFonts w:cstheme="minorHAnsi"/>
        </w:rPr>
        <w:t>.</w:t>
      </w:r>
      <w:r w:rsidRPr="00BC11EC">
        <w:rPr>
          <w:rFonts w:cstheme="minorHAnsi"/>
          <w:lang/>
        </w:rPr>
        <w:t xml:space="preserve"> Обављено је 9 службено </w:t>
      </w:r>
      <w:r w:rsidRPr="00BC11EC">
        <w:rPr>
          <w:rFonts w:cstheme="minorHAnsi"/>
          <w:lang/>
        </w:rPr>
        <w:lastRenderedPageBreak/>
        <w:t xml:space="preserve">саветодавних посета. </w:t>
      </w:r>
    </w:p>
    <w:p w:rsidR="00BC11EC" w:rsidRDefault="00BC11EC" w:rsidP="00BC11EC">
      <w:pPr>
        <w:pStyle w:val="Heading3"/>
        <w:jc w:val="center"/>
      </w:pPr>
      <w:bookmarkStart w:id="67" w:name="_Toc43798811"/>
      <w:r w:rsidRPr="00BC11EC">
        <w:t>ГРАЂЕВИНСКА ИНСПЕКЦИЈА</w:t>
      </w:r>
      <w:bookmarkEnd w:id="67"/>
    </w:p>
    <w:p w:rsidR="00BC11EC" w:rsidRPr="00BC11EC" w:rsidRDefault="00BC11EC" w:rsidP="00BC11EC"/>
    <w:p w:rsidR="00BC11EC" w:rsidRPr="00BC11EC" w:rsidRDefault="00BC11EC" w:rsidP="00BC11EC">
      <w:pPr>
        <w:jc w:val="both"/>
        <w:rPr>
          <w:rFonts w:cstheme="minorHAnsi"/>
        </w:rPr>
      </w:pPr>
      <w:r w:rsidRPr="00BC11EC">
        <w:rPr>
          <w:rFonts w:cstheme="minorHAnsi"/>
        </w:rPr>
        <w:tab/>
        <w:t>Послове грађевинске инспекције обавља један извршилац. У току 201</w:t>
      </w:r>
      <w:r w:rsidRPr="00BC11EC">
        <w:rPr>
          <w:rFonts w:cstheme="minorHAnsi"/>
          <w:lang/>
        </w:rPr>
        <w:t>9</w:t>
      </w:r>
      <w:r w:rsidRPr="00BC11EC">
        <w:rPr>
          <w:rFonts w:cstheme="minorHAnsi"/>
        </w:rPr>
        <w:t xml:space="preserve">. године извршени су следећи послови:  Редовни инспекцијски надзор </w:t>
      </w:r>
      <w:r w:rsidRPr="00BC11EC">
        <w:rPr>
          <w:rFonts w:cstheme="minorHAnsi"/>
          <w:lang/>
        </w:rPr>
        <w:t>23</w:t>
      </w:r>
      <w:r w:rsidRPr="00BC11EC">
        <w:rPr>
          <w:rFonts w:cstheme="minorHAnsi"/>
        </w:rPr>
        <w:t xml:space="preserve">, ванредни инспекцијиски надзор, </w:t>
      </w:r>
      <w:r w:rsidRPr="00BC11EC">
        <w:rPr>
          <w:rFonts w:cstheme="minorHAnsi"/>
          <w:lang/>
        </w:rPr>
        <w:t>28</w:t>
      </w:r>
      <w:r w:rsidRPr="00BC11EC">
        <w:rPr>
          <w:rFonts w:cstheme="minorHAnsi"/>
        </w:rPr>
        <w:t xml:space="preserve">, вануправних предмета </w:t>
      </w:r>
      <w:r w:rsidRPr="00BC11EC">
        <w:rPr>
          <w:rFonts w:cstheme="minorHAnsi"/>
          <w:lang/>
        </w:rPr>
        <w:t>1246</w:t>
      </w:r>
      <w:r w:rsidRPr="00BC11EC">
        <w:rPr>
          <w:rFonts w:cstheme="minorHAnsi"/>
        </w:rPr>
        <w:t xml:space="preserve">.   Сачињено записника о </w:t>
      </w:r>
      <w:r w:rsidRPr="00BC11EC">
        <w:rPr>
          <w:rFonts w:cstheme="minorHAnsi"/>
          <w:lang/>
        </w:rPr>
        <w:t xml:space="preserve">инспекцијиским </w:t>
      </w:r>
      <w:r w:rsidRPr="00BC11EC">
        <w:rPr>
          <w:rFonts w:cstheme="minorHAnsi"/>
        </w:rPr>
        <w:t xml:space="preserve"> надзорима: </w:t>
      </w:r>
      <w:r w:rsidRPr="00BC11EC">
        <w:rPr>
          <w:rFonts w:cstheme="minorHAnsi"/>
          <w:lang/>
        </w:rPr>
        <w:t>42</w:t>
      </w:r>
      <w:r w:rsidRPr="00BC11EC">
        <w:rPr>
          <w:rFonts w:cstheme="minorHAnsi"/>
        </w:rPr>
        <w:t xml:space="preserve">, </w:t>
      </w:r>
      <w:r w:rsidRPr="00BC11EC">
        <w:rPr>
          <w:rFonts w:cstheme="minorHAnsi"/>
          <w:lang/>
        </w:rPr>
        <w:t>донето 12</w:t>
      </w:r>
      <w:r w:rsidRPr="00BC11EC">
        <w:rPr>
          <w:rFonts w:cstheme="minorHAnsi"/>
        </w:rPr>
        <w:t xml:space="preserve"> решења о уклањању објеката, </w:t>
      </w:r>
      <w:r w:rsidRPr="00BC11EC">
        <w:rPr>
          <w:rFonts w:cstheme="minorHAnsi"/>
          <w:lang/>
        </w:rPr>
        <w:t>8</w:t>
      </w:r>
      <w:r w:rsidRPr="00BC11EC">
        <w:rPr>
          <w:rFonts w:cstheme="minorHAnsi"/>
        </w:rPr>
        <w:t xml:space="preserve"> Закључака о дозволи извршења, издато </w:t>
      </w:r>
      <w:r w:rsidRPr="00BC11EC">
        <w:rPr>
          <w:rFonts w:cstheme="minorHAnsi"/>
          <w:lang/>
        </w:rPr>
        <w:t>11 потврда</w:t>
      </w:r>
      <w:r w:rsidRPr="00BC11EC">
        <w:rPr>
          <w:rFonts w:cstheme="minorHAnsi"/>
        </w:rPr>
        <w:t xml:space="preserve"> о усаглашености темеља са грађевинском дозволом, издато </w:t>
      </w:r>
      <w:r w:rsidRPr="00BC11EC">
        <w:rPr>
          <w:rFonts w:cstheme="minorHAnsi"/>
          <w:lang/>
        </w:rPr>
        <w:t>8</w:t>
      </w:r>
      <w:r w:rsidRPr="00BC11EC">
        <w:rPr>
          <w:rFonts w:cstheme="minorHAnsi"/>
        </w:rPr>
        <w:t xml:space="preserve"> потврде о завршетку објекта у конструктивном смислу.                                                              </w:t>
      </w:r>
    </w:p>
    <w:p w:rsidR="00BC11EC" w:rsidRDefault="00BC11EC" w:rsidP="00BC11EC">
      <w:pPr>
        <w:pStyle w:val="Heading3"/>
        <w:jc w:val="center"/>
      </w:pPr>
      <w:bookmarkStart w:id="68" w:name="_Toc43798812"/>
      <w:r w:rsidRPr="00BC11EC">
        <w:t>ИНСПЕК</w:t>
      </w:r>
      <w:r w:rsidRPr="00BC11EC">
        <w:rPr>
          <w:lang/>
        </w:rPr>
        <w:t xml:space="preserve">ЦИЈА </w:t>
      </w:r>
      <w:r w:rsidRPr="00BC11EC">
        <w:t>ЗА ЗАШТИТУ ЖИВОТНЕ СРЕДИНЕ</w:t>
      </w:r>
      <w:bookmarkEnd w:id="68"/>
    </w:p>
    <w:p w:rsidR="00BC11EC" w:rsidRPr="00BC11EC" w:rsidRDefault="00BC11EC" w:rsidP="00BC11EC">
      <w:pPr>
        <w:pStyle w:val="Default"/>
        <w:jc w:val="both"/>
        <w:rPr>
          <w:rFonts w:asciiTheme="minorHAnsi" w:hAnsiTheme="minorHAnsi" w:cstheme="minorHAnsi"/>
          <w:b/>
          <w:lang/>
        </w:rPr>
      </w:pPr>
      <w:r w:rsidRPr="00BC11EC">
        <w:rPr>
          <w:rFonts w:asciiTheme="minorHAnsi" w:hAnsiTheme="minorHAnsi" w:cstheme="minorHAnsi"/>
          <w:b/>
        </w:rPr>
        <w:t xml:space="preserve"> </w:t>
      </w:r>
    </w:p>
    <w:p w:rsidR="00BC11EC" w:rsidRPr="00BC11EC" w:rsidRDefault="00BC11EC" w:rsidP="00BC11EC">
      <w:pPr>
        <w:ind w:firstLine="720"/>
        <w:jc w:val="both"/>
        <w:rPr>
          <w:rFonts w:cstheme="minorHAnsi"/>
        </w:rPr>
      </w:pPr>
      <w:r w:rsidRPr="00BC11EC">
        <w:rPr>
          <w:rFonts w:cstheme="minorHAnsi"/>
          <w:lang w:eastAsia="ar-SA"/>
        </w:rPr>
        <w:t>У периоду 01.01.-31.12.2019.године, инспектор за заштиту животне средине је осим инспекцијског надзора у области заштите животне средине обављао и друге послове по налогу предпостављених (</w:t>
      </w:r>
      <w:r w:rsidRPr="00BC11EC">
        <w:rPr>
          <w:rFonts w:cstheme="minorHAnsi"/>
        </w:rPr>
        <w:t>члан радне групе за из раду Одлука из де локруга изворних послова локалне самоуправе,члан општинских комисија и сл.).</w:t>
      </w:r>
    </w:p>
    <w:p w:rsidR="00BC11EC" w:rsidRPr="00BC11EC" w:rsidRDefault="00BC11EC" w:rsidP="00BC11EC">
      <w:pPr>
        <w:suppressAutoHyphens/>
        <w:ind w:firstLine="720"/>
        <w:jc w:val="both"/>
        <w:rPr>
          <w:rFonts w:cstheme="minorHAnsi"/>
          <w:lang w:eastAsia="ar-SA"/>
        </w:rPr>
      </w:pPr>
      <w:r w:rsidRPr="00BC11EC">
        <w:rPr>
          <w:rFonts w:cstheme="minorHAnsi"/>
          <w:lang w:eastAsia="ar-SA"/>
        </w:rPr>
        <w:t xml:space="preserve">У поступку надзора над применом свих законских и подзаконских норми из области заштите животне средине, а у складу са овлашћењима, у извештајном периоду укупно је обрађено </w:t>
      </w:r>
      <w:r w:rsidRPr="00BC11EC">
        <w:rPr>
          <w:rFonts w:cstheme="minorHAnsi"/>
          <w:b/>
          <w:lang w:eastAsia="ar-SA"/>
        </w:rPr>
        <w:t>95</w:t>
      </w:r>
      <w:r w:rsidRPr="00BC11EC">
        <w:rPr>
          <w:rFonts w:cstheme="minorHAnsi"/>
          <w:lang w:eastAsia="ar-SA"/>
        </w:rPr>
        <w:t xml:space="preserve"> предмета (14 вануправних предмета) од чега је по службеној дужности извршено </w:t>
      </w:r>
      <w:r w:rsidRPr="00BC11EC">
        <w:rPr>
          <w:rFonts w:cstheme="minorHAnsi"/>
          <w:b/>
          <w:lang w:eastAsia="ar-SA"/>
        </w:rPr>
        <w:t>71</w:t>
      </w:r>
      <w:r w:rsidRPr="00BC11EC">
        <w:rPr>
          <w:rFonts w:cstheme="minorHAnsi"/>
          <w:lang w:eastAsia="ar-SA"/>
        </w:rPr>
        <w:t xml:space="preserve"> редовних и </w:t>
      </w:r>
      <w:r w:rsidRPr="00BC11EC">
        <w:rPr>
          <w:rFonts w:cstheme="minorHAnsi"/>
          <w:b/>
          <w:lang w:eastAsia="ar-SA"/>
        </w:rPr>
        <w:t>10</w:t>
      </w:r>
      <w:r w:rsidRPr="00BC11EC">
        <w:rPr>
          <w:rFonts w:cstheme="minorHAnsi"/>
          <w:lang w:eastAsia="ar-SA"/>
        </w:rPr>
        <w:t xml:space="preserve"> ванредних контрола,по захтеву странке 5,превентивних 20, сачињено је</w:t>
      </w:r>
      <w:r w:rsidRPr="00BC11EC">
        <w:rPr>
          <w:rFonts w:cstheme="minorHAnsi"/>
          <w:b/>
          <w:lang w:eastAsia="ar-SA"/>
        </w:rPr>
        <w:t xml:space="preserve"> 82</w:t>
      </w:r>
      <w:r w:rsidRPr="00BC11EC">
        <w:rPr>
          <w:rFonts w:cstheme="minorHAnsi"/>
          <w:lang w:eastAsia="ar-SA"/>
        </w:rPr>
        <w:t xml:space="preserve"> записника, донето </w:t>
      </w:r>
      <w:r w:rsidRPr="00BC11EC">
        <w:rPr>
          <w:rFonts w:cstheme="minorHAnsi"/>
          <w:b/>
          <w:lang w:eastAsia="ar-SA"/>
        </w:rPr>
        <w:t>11</w:t>
      </w:r>
      <w:r w:rsidRPr="00BC11EC">
        <w:rPr>
          <w:rFonts w:cstheme="minorHAnsi"/>
          <w:lang w:eastAsia="ar-SA"/>
        </w:rPr>
        <w:t xml:space="preserve"> решења о нала-гању мера и отклањању недостатака,</w:t>
      </w:r>
      <w:r w:rsidRPr="00BC11EC">
        <w:rPr>
          <w:rFonts w:cstheme="minorHAnsi"/>
          <w:b/>
          <w:lang w:eastAsia="ar-SA"/>
        </w:rPr>
        <w:t>4</w:t>
      </w:r>
      <w:r w:rsidRPr="00BC11EC">
        <w:rPr>
          <w:rFonts w:cstheme="minorHAnsi"/>
          <w:lang w:eastAsia="ar-SA"/>
        </w:rPr>
        <w:t xml:space="preserve"> извештаја о испуњености услова, </w:t>
      </w:r>
      <w:r w:rsidRPr="00BC11EC">
        <w:rPr>
          <w:rFonts w:cstheme="minorHAnsi"/>
          <w:b/>
          <w:lang w:eastAsia="ar-SA"/>
        </w:rPr>
        <w:t>71</w:t>
      </w:r>
      <w:r w:rsidRPr="00BC11EC">
        <w:rPr>
          <w:rFonts w:cstheme="minorHAnsi"/>
          <w:lang w:eastAsia="ar-SA"/>
        </w:rPr>
        <w:t xml:space="preserve"> оба-вештење,</w:t>
      </w:r>
      <w:r w:rsidRPr="00BC11EC">
        <w:rPr>
          <w:rFonts w:cstheme="minorHAnsi"/>
          <w:b/>
          <w:lang w:eastAsia="ar-SA"/>
        </w:rPr>
        <w:t>23</w:t>
      </w:r>
      <w:r w:rsidRPr="00BC11EC">
        <w:rPr>
          <w:rFonts w:cstheme="minorHAnsi"/>
          <w:lang w:eastAsia="ar-SA"/>
        </w:rPr>
        <w:t xml:space="preserve"> дописа,</w:t>
      </w:r>
      <w:r w:rsidRPr="00BC11EC">
        <w:rPr>
          <w:rFonts w:cstheme="minorHAnsi"/>
          <w:b/>
          <w:lang w:eastAsia="ar-SA"/>
        </w:rPr>
        <w:t>71</w:t>
      </w:r>
      <w:r w:rsidRPr="00BC11EC">
        <w:rPr>
          <w:rFonts w:cstheme="minorHAnsi"/>
          <w:lang w:eastAsia="ar-SA"/>
        </w:rPr>
        <w:t xml:space="preserve"> контролних листа и </w:t>
      </w:r>
      <w:r w:rsidRPr="00BC11EC">
        <w:rPr>
          <w:rFonts w:cstheme="minorHAnsi"/>
          <w:b/>
          <w:lang w:eastAsia="ar-SA"/>
        </w:rPr>
        <w:t>40</w:t>
      </w:r>
      <w:r w:rsidRPr="00BC11EC">
        <w:rPr>
          <w:rFonts w:cstheme="minorHAnsi"/>
          <w:lang w:eastAsia="ar-SA"/>
        </w:rPr>
        <w:t xml:space="preserve"> службених белешки.</w:t>
      </w:r>
    </w:p>
    <w:p w:rsidR="00BC11EC" w:rsidRPr="00BC11EC" w:rsidRDefault="00BC11EC" w:rsidP="00BC11EC">
      <w:pPr>
        <w:ind w:firstLine="720"/>
        <w:jc w:val="both"/>
        <w:rPr>
          <w:rFonts w:cstheme="minorHAnsi"/>
          <w:lang/>
        </w:rPr>
      </w:pPr>
      <w:r w:rsidRPr="00BC11EC">
        <w:rPr>
          <w:rFonts w:cstheme="minorHAnsi"/>
          <w:lang w:eastAsia="ar-SA"/>
        </w:rPr>
        <w:t xml:space="preserve"> У поступку надзора,извршено је 30 инспекцијских надзора над применом  и спровођењем Закона о управљању отпадом,8 из области инспекцијских надзора над применом мера Заштите од буке у граду,у стамбеним,занатским,трговинским и комуналним објектима.Инспекција је утврђивала и испуњеност услова и спрово ђење мера утврђених у одлуци о давању сагласности на студију о процени утицаја и одлуци о давању сагласности на студију затеченог стања  код 2 привредна суб-јекта,као и контролу заштићених природних добара на 3 локалитета.У поступку заштите животне средине од нејонизујућих зрачења инспектор је извршио контро лу 5 базних станица за мобилну телефонију код два оператера.</w:t>
      </w:r>
      <w:r w:rsidRPr="00BC11EC">
        <w:rPr>
          <w:rFonts w:cstheme="minorHAnsi"/>
        </w:rPr>
        <w:t xml:space="preserve">Током периода примљена су </w:t>
      </w:r>
      <w:r w:rsidRPr="00BC11EC">
        <w:rPr>
          <w:rFonts w:cstheme="minorHAnsi"/>
          <w:lang w:val="ru-RU"/>
        </w:rPr>
        <w:t xml:space="preserve">4 захтева за обнављање лиценце за обављање </w:t>
      </w:r>
      <w:r w:rsidRPr="00BC11EC">
        <w:rPr>
          <w:rFonts w:cstheme="minorHAnsi"/>
        </w:rPr>
        <w:t>енергетске</w:t>
      </w:r>
      <w:r w:rsidRPr="00BC11EC">
        <w:rPr>
          <w:rFonts w:cstheme="minorHAnsi"/>
          <w:lang w:val="ru-RU"/>
        </w:rPr>
        <w:t xml:space="preserve"> делат ности</w:t>
      </w:r>
      <w:r w:rsidRPr="00BC11EC">
        <w:rPr>
          <w:rFonts w:cstheme="minorHAnsi"/>
        </w:rPr>
        <w:t xml:space="preserve"> за објекте у којима се врши трговина на мало моторним горивима те је по извршеном инспекцијском надзору</w:t>
      </w:r>
      <w:r w:rsidRPr="00BC11EC">
        <w:rPr>
          <w:rFonts w:cstheme="minorHAnsi"/>
          <w:lang w:val="ru-RU"/>
        </w:rPr>
        <w:t xml:space="preserve"> </w:t>
      </w:r>
      <w:r w:rsidRPr="00BC11EC">
        <w:rPr>
          <w:rFonts w:cstheme="minorHAnsi"/>
        </w:rPr>
        <w:t>с</w:t>
      </w:r>
      <w:r w:rsidRPr="00BC11EC">
        <w:rPr>
          <w:rFonts w:cstheme="minorHAnsi"/>
          <w:lang w:val="ru-RU"/>
        </w:rPr>
        <w:t xml:space="preserve">ачињен позитиван извештај за </w:t>
      </w:r>
      <w:r w:rsidRPr="00BC11EC">
        <w:rPr>
          <w:rFonts w:cstheme="minorHAnsi"/>
          <w:b/>
        </w:rPr>
        <w:t>4</w:t>
      </w:r>
      <w:r w:rsidRPr="00BC11EC">
        <w:rPr>
          <w:rFonts w:cstheme="minorHAnsi"/>
        </w:rPr>
        <w:t xml:space="preserve"> објеката</w:t>
      </w:r>
      <w:r w:rsidRPr="00BC11EC">
        <w:rPr>
          <w:rFonts w:cstheme="minorHAnsi"/>
          <w:lang w:val="ru-RU"/>
        </w:rPr>
        <w:t xml:space="preserve">. </w:t>
      </w:r>
    </w:p>
    <w:p w:rsidR="00BC11EC" w:rsidRPr="00BC11EC" w:rsidRDefault="00BC11EC" w:rsidP="00BC11EC">
      <w:pPr>
        <w:pStyle w:val="Heading3"/>
        <w:jc w:val="center"/>
      </w:pPr>
      <w:bookmarkStart w:id="69" w:name="_Toc43798813"/>
      <w:r w:rsidRPr="00BC11EC">
        <w:t>САОБРАЋАЈНА ИНСПЕКЦИЈА</w:t>
      </w:r>
      <w:bookmarkEnd w:id="69"/>
    </w:p>
    <w:p w:rsidR="00BC11EC" w:rsidRPr="00BC11EC" w:rsidRDefault="00BC11EC" w:rsidP="00BC11EC">
      <w:pPr>
        <w:autoSpaceDE w:val="0"/>
        <w:autoSpaceDN w:val="0"/>
        <w:adjustRightInd w:val="0"/>
        <w:jc w:val="both"/>
        <w:rPr>
          <w:rFonts w:cstheme="minorHAnsi"/>
        </w:rPr>
      </w:pPr>
      <w:r w:rsidRPr="00BC11EC">
        <w:rPr>
          <w:rFonts w:cstheme="minorHAnsi"/>
        </w:rPr>
        <w:t xml:space="preserve">       Саобраћајна инспекција је, у оквиру својих надлежности и овлашћења обављала послове везане за инспекцијски надзор над спровођењем Закона о превозу путника у друмском саобраћају, Закона о превозу терета у друмском саобраћају, Закона о путевима, те правилницима и општинским одлукама донетим на основу истих, решавала по захтевима странака и по службеној дужности.</w:t>
      </w:r>
    </w:p>
    <w:p w:rsidR="00BC11EC" w:rsidRPr="00BC11EC" w:rsidRDefault="00BC11EC" w:rsidP="00BC11EC">
      <w:pPr>
        <w:jc w:val="both"/>
        <w:rPr>
          <w:rFonts w:cstheme="minorHAnsi"/>
        </w:rPr>
      </w:pPr>
      <w:r w:rsidRPr="00BC11EC">
        <w:rPr>
          <w:rFonts w:cstheme="minorHAnsi"/>
        </w:rPr>
        <w:t xml:space="preserve">       Саобраћајни инспектор у вршењу инспекцијског надзора:</w:t>
      </w:r>
    </w:p>
    <w:p w:rsidR="00BC11EC" w:rsidRPr="00BC11EC" w:rsidRDefault="00BC11EC" w:rsidP="00BC11EC">
      <w:pPr>
        <w:jc w:val="both"/>
        <w:rPr>
          <w:rFonts w:cstheme="minorHAnsi"/>
        </w:rPr>
      </w:pPr>
      <w:r w:rsidRPr="00BC11EC">
        <w:rPr>
          <w:rFonts w:cstheme="minorHAnsi"/>
        </w:rPr>
        <w:t xml:space="preserve">        - обавља послове надзора над спровођењем одредаба напред наведених закона  и прописа донетих на основу истих закона о обављању локалног превоза и то: ванлинијског превоза, посебног линијског превоза, превоза за сопствене потребе и такси превоза; врши контролу превоза терета; врши контролу постављене хоризонталне и вертикалне саобраћајне сигнализације на територији општине поред коловоза општинских путева, налаже њихову поправку, замену, постављање и уклањање;</w:t>
      </w:r>
    </w:p>
    <w:p w:rsidR="00BC11EC" w:rsidRPr="00BC11EC" w:rsidRDefault="00BC11EC" w:rsidP="00BC11EC">
      <w:pPr>
        <w:jc w:val="both"/>
        <w:rPr>
          <w:rFonts w:cstheme="minorHAnsi"/>
          <w:lang/>
        </w:rPr>
      </w:pPr>
      <w:r w:rsidRPr="00BC11EC">
        <w:rPr>
          <w:rFonts w:cstheme="minorHAnsi"/>
        </w:rPr>
        <w:lastRenderedPageBreak/>
        <w:t xml:space="preserve">       - предлаже органу надлежном за техничко регулисање саобраћаја забрану саобраћаја или саобраћаја одређене врсте возила на општинском путу или улици, његовом делу или путном објекту;</w:t>
      </w:r>
    </w:p>
    <w:p w:rsidR="00BC11EC" w:rsidRPr="00BC11EC" w:rsidRDefault="00BC11EC" w:rsidP="00BC11EC">
      <w:pPr>
        <w:jc w:val="both"/>
        <w:rPr>
          <w:rFonts w:cstheme="minorHAnsi"/>
        </w:rPr>
      </w:pPr>
      <w:r w:rsidRPr="00BC11EC">
        <w:rPr>
          <w:rFonts w:cstheme="minorHAnsi"/>
        </w:rPr>
        <w:t xml:space="preserve">    - нареди отклањање недостатака на општинском путу и улици и некатегорисаном путу, његовом делу или путном објекту, којима се угрожава или може бити угрожена безбедност саобраћаја;</w:t>
      </w:r>
    </w:p>
    <w:p w:rsidR="00BC11EC" w:rsidRPr="00BC11EC" w:rsidRDefault="00BC11EC" w:rsidP="00BC11EC">
      <w:pPr>
        <w:jc w:val="both"/>
        <w:rPr>
          <w:rFonts w:cstheme="minorHAnsi"/>
        </w:rPr>
      </w:pPr>
      <w:r w:rsidRPr="00BC11EC">
        <w:rPr>
          <w:rFonts w:cstheme="minorHAnsi"/>
        </w:rPr>
        <w:t xml:space="preserve">    - нареди рушење или уклањање ограда, дрвећа, засада, грађевинског и другог материјала и натписа подигнутих, остављених или постављених супротно одредбама закона;</w:t>
      </w:r>
    </w:p>
    <w:p w:rsidR="00BC11EC" w:rsidRPr="00BC11EC" w:rsidRDefault="00BC11EC" w:rsidP="00BC11EC">
      <w:pPr>
        <w:jc w:val="both"/>
        <w:rPr>
          <w:rFonts w:cstheme="minorHAnsi"/>
        </w:rPr>
      </w:pPr>
      <w:r w:rsidRPr="00BC11EC">
        <w:rPr>
          <w:rFonts w:cstheme="minorHAnsi"/>
        </w:rPr>
        <w:t xml:space="preserve">       - нареди правним лицима који управљају општинским и некатегорисаним путевима и улицама, односно правним лицима којима је уговором поверено одржавање тих путева и улица, отклањање недостатака на њима којима се угрожава саобраћај, њихово довођење у првобитно стање;</w:t>
      </w:r>
    </w:p>
    <w:p w:rsidR="00BC11EC" w:rsidRPr="00BC11EC" w:rsidRDefault="00BC11EC" w:rsidP="00BC11EC">
      <w:pPr>
        <w:jc w:val="both"/>
        <w:rPr>
          <w:rFonts w:cstheme="minorHAnsi"/>
        </w:rPr>
      </w:pPr>
      <w:r w:rsidRPr="00BC11EC">
        <w:rPr>
          <w:rFonts w:cstheme="minorHAnsi"/>
        </w:rPr>
        <w:t xml:space="preserve">       - нареди престанак извођења радова и вршење радњи на општинским путевима које се врше противно прописаним забранама као и престанак претњи, уцена и сл., </w:t>
      </w:r>
    </w:p>
    <w:p w:rsidR="00BC11EC" w:rsidRPr="00BC11EC" w:rsidRDefault="00BC11EC" w:rsidP="00BC11EC">
      <w:pPr>
        <w:jc w:val="both"/>
        <w:rPr>
          <w:rFonts w:cstheme="minorHAnsi"/>
        </w:rPr>
      </w:pPr>
      <w:r w:rsidRPr="00BC11EC">
        <w:rPr>
          <w:rFonts w:cstheme="minorHAnsi"/>
        </w:rPr>
        <w:t xml:space="preserve">       - искључи из саобраћаја на општинском путу и улици и некатегорисаном путу возило којим се обавља ванредни превоз без посебне дозволе;</w:t>
      </w:r>
    </w:p>
    <w:p w:rsidR="00BC11EC" w:rsidRPr="00BC11EC" w:rsidRDefault="00BC11EC" w:rsidP="00BC11EC">
      <w:pPr>
        <w:jc w:val="both"/>
        <w:rPr>
          <w:rFonts w:cstheme="minorHAnsi"/>
        </w:rPr>
      </w:pPr>
      <w:r w:rsidRPr="00BC11EC">
        <w:rPr>
          <w:rFonts w:cstheme="minorHAnsi"/>
        </w:rPr>
        <w:t xml:space="preserve">       - подноси прекршајне пријаве због кршења прописа у овој области;     </w:t>
      </w:r>
    </w:p>
    <w:p w:rsidR="00BC11EC" w:rsidRPr="00BC11EC" w:rsidRDefault="00BC11EC" w:rsidP="00BC11EC">
      <w:pPr>
        <w:jc w:val="both"/>
        <w:rPr>
          <w:rFonts w:cstheme="minorHAnsi"/>
        </w:rPr>
      </w:pPr>
      <w:r w:rsidRPr="00BC11EC">
        <w:rPr>
          <w:rFonts w:cstheme="minorHAnsi"/>
        </w:rPr>
        <w:t xml:space="preserve">       - подноси извештај о раду на захтев руководиоца инспекције као и на захтев републичког инспектора за друмски саобраћај (месечни и годишњи извештаји).                        Обавља и друге послове по налогу руководиоца инспекције, начелника Општинске управе, начелника штаба за елементарне непогоде (нпр. комисијски обилазак терена након поплава и елементарних непогода, утврђивање чињеничног стања и давање извештаја о процени настале штете на инфраструктурним објектима ) као и републичког инспектора за друмски саобраћај; </w:t>
      </w:r>
      <w:r w:rsidRPr="00BC11EC">
        <w:rPr>
          <w:rFonts w:cstheme="minorHAnsi"/>
        </w:rPr>
        <w:tab/>
        <w:t>такође, саобраћајна инспекција је укључена у раду на давању сугестија и изради нових подзаконских аката као и на изменама и допунама важећих.</w:t>
      </w:r>
    </w:p>
    <w:tbl>
      <w:tblPr>
        <w:tblW w:w="0" w:type="auto"/>
        <w:tblBorders>
          <w:top w:val="single" w:sz="4" w:space="0" w:color="auto"/>
          <w:left w:val="single" w:sz="4" w:space="0" w:color="auto"/>
          <w:bottom w:val="single" w:sz="4" w:space="0" w:color="auto"/>
          <w:right w:val="single" w:sz="4" w:space="0" w:color="auto"/>
        </w:tblBorders>
        <w:tblLook w:val="01E0"/>
      </w:tblPr>
      <w:tblGrid>
        <w:gridCol w:w="4520"/>
        <w:gridCol w:w="4419"/>
      </w:tblGrid>
      <w:tr w:rsidR="00BC11EC" w:rsidRPr="00BC11EC" w:rsidTr="00722B5A">
        <w:trPr>
          <w:trHeight w:val="389"/>
        </w:trPr>
        <w:tc>
          <w:tcPr>
            <w:tcW w:w="4520" w:type="dxa"/>
            <w:tcBorders>
              <w:bottom w:val="single" w:sz="4" w:space="0" w:color="auto"/>
              <w:right w:val="single" w:sz="4" w:space="0" w:color="auto"/>
            </w:tcBorders>
          </w:tcPr>
          <w:p w:rsidR="00BC11EC" w:rsidRPr="00BC11EC" w:rsidRDefault="00BC11EC" w:rsidP="00722B5A">
            <w:pPr>
              <w:jc w:val="both"/>
              <w:rPr>
                <w:rFonts w:cstheme="minorHAnsi"/>
              </w:rPr>
            </w:pPr>
            <w:r w:rsidRPr="00BC11EC">
              <w:rPr>
                <w:rFonts w:cstheme="minorHAnsi"/>
              </w:rPr>
              <w:t>Број предмета</w:t>
            </w:r>
          </w:p>
        </w:tc>
        <w:tc>
          <w:tcPr>
            <w:tcW w:w="4419" w:type="dxa"/>
            <w:tcBorders>
              <w:left w:val="single" w:sz="4" w:space="0" w:color="auto"/>
              <w:bottom w:val="single" w:sz="4" w:space="0" w:color="auto"/>
            </w:tcBorders>
          </w:tcPr>
          <w:p w:rsidR="00BC11EC" w:rsidRPr="00BC11EC" w:rsidRDefault="00BC11EC" w:rsidP="00722B5A">
            <w:pPr>
              <w:jc w:val="both"/>
              <w:rPr>
                <w:rFonts w:cstheme="minorHAnsi"/>
              </w:rPr>
            </w:pPr>
            <w:r w:rsidRPr="00BC11EC">
              <w:rPr>
                <w:rFonts w:cstheme="minorHAnsi"/>
              </w:rPr>
              <w:t>143</w:t>
            </w:r>
          </w:p>
        </w:tc>
      </w:tr>
      <w:tr w:rsidR="00BC11EC" w:rsidRPr="00BC11EC" w:rsidTr="00722B5A">
        <w:trPr>
          <w:trHeight w:val="375"/>
        </w:trPr>
        <w:tc>
          <w:tcPr>
            <w:tcW w:w="4520" w:type="dxa"/>
            <w:tcBorders>
              <w:top w:val="single" w:sz="4" w:space="0" w:color="auto"/>
              <w:bottom w:val="single" w:sz="4" w:space="0" w:color="auto"/>
              <w:right w:val="single" w:sz="4" w:space="0" w:color="auto"/>
            </w:tcBorders>
          </w:tcPr>
          <w:p w:rsidR="00BC11EC" w:rsidRPr="00BC11EC" w:rsidRDefault="00BC11EC" w:rsidP="00722B5A">
            <w:pPr>
              <w:jc w:val="both"/>
              <w:rPr>
                <w:rFonts w:cstheme="minorHAnsi"/>
              </w:rPr>
            </w:pPr>
            <w:r w:rsidRPr="00BC11EC">
              <w:rPr>
                <w:rFonts w:cstheme="minorHAnsi"/>
              </w:rPr>
              <w:t>Број редовних инспекцијских надзора</w:t>
            </w:r>
          </w:p>
        </w:tc>
        <w:tc>
          <w:tcPr>
            <w:tcW w:w="4419" w:type="dxa"/>
            <w:tcBorders>
              <w:top w:val="single" w:sz="4" w:space="0" w:color="auto"/>
              <w:left w:val="single" w:sz="4" w:space="0" w:color="auto"/>
              <w:bottom w:val="single" w:sz="4" w:space="0" w:color="auto"/>
            </w:tcBorders>
          </w:tcPr>
          <w:p w:rsidR="00BC11EC" w:rsidRPr="00BC11EC" w:rsidRDefault="00BC11EC" w:rsidP="00722B5A">
            <w:pPr>
              <w:jc w:val="both"/>
              <w:rPr>
                <w:rFonts w:cstheme="minorHAnsi"/>
              </w:rPr>
            </w:pPr>
            <w:r w:rsidRPr="00BC11EC">
              <w:rPr>
                <w:rFonts w:cstheme="minorHAnsi"/>
              </w:rPr>
              <w:t>10</w:t>
            </w:r>
          </w:p>
        </w:tc>
      </w:tr>
      <w:tr w:rsidR="00BC11EC" w:rsidRPr="00BC11EC" w:rsidTr="00722B5A">
        <w:trPr>
          <w:trHeight w:val="389"/>
        </w:trPr>
        <w:tc>
          <w:tcPr>
            <w:tcW w:w="4520" w:type="dxa"/>
            <w:tcBorders>
              <w:top w:val="single" w:sz="4" w:space="0" w:color="auto"/>
              <w:bottom w:val="single" w:sz="4" w:space="0" w:color="auto"/>
              <w:right w:val="single" w:sz="4" w:space="0" w:color="auto"/>
            </w:tcBorders>
          </w:tcPr>
          <w:p w:rsidR="00BC11EC" w:rsidRPr="00BC11EC" w:rsidRDefault="00BC11EC" w:rsidP="00722B5A">
            <w:pPr>
              <w:jc w:val="both"/>
              <w:rPr>
                <w:rFonts w:cstheme="minorHAnsi"/>
              </w:rPr>
            </w:pPr>
            <w:r w:rsidRPr="00BC11EC">
              <w:rPr>
                <w:rFonts w:cstheme="minorHAnsi"/>
              </w:rPr>
              <w:t>Број ванредних инспекцијских надзора</w:t>
            </w:r>
          </w:p>
        </w:tc>
        <w:tc>
          <w:tcPr>
            <w:tcW w:w="4419" w:type="dxa"/>
            <w:tcBorders>
              <w:top w:val="single" w:sz="4" w:space="0" w:color="auto"/>
              <w:left w:val="single" w:sz="4" w:space="0" w:color="auto"/>
              <w:bottom w:val="single" w:sz="4" w:space="0" w:color="auto"/>
            </w:tcBorders>
          </w:tcPr>
          <w:p w:rsidR="00BC11EC" w:rsidRPr="00BC11EC" w:rsidRDefault="00BC11EC" w:rsidP="00722B5A">
            <w:pPr>
              <w:jc w:val="both"/>
              <w:rPr>
                <w:rFonts w:cstheme="minorHAnsi"/>
              </w:rPr>
            </w:pPr>
            <w:r w:rsidRPr="00BC11EC">
              <w:rPr>
                <w:rFonts w:cstheme="minorHAnsi"/>
              </w:rPr>
              <w:t>20</w:t>
            </w:r>
          </w:p>
        </w:tc>
      </w:tr>
      <w:tr w:rsidR="00BC11EC" w:rsidRPr="00BC11EC" w:rsidTr="00722B5A">
        <w:trPr>
          <w:trHeight w:val="375"/>
        </w:trPr>
        <w:tc>
          <w:tcPr>
            <w:tcW w:w="4520" w:type="dxa"/>
            <w:tcBorders>
              <w:top w:val="single" w:sz="4" w:space="0" w:color="auto"/>
              <w:bottom w:val="single" w:sz="4" w:space="0" w:color="auto"/>
              <w:right w:val="single" w:sz="4" w:space="0" w:color="auto"/>
            </w:tcBorders>
          </w:tcPr>
          <w:p w:rsidR="00BC11EC" w:rsidRPr="00BC11EC" w:rsidRDefault="00BC11EC" w:rsidP="00722B5A">
            <w:pPr>
              <w:jc w:val="both"/>
              <w:rPr>
                <w:rFonts w:cstheme="minorHAnsi"/>
              </w:rPr>
            </w:pPr>
            <w:r w:rsidRPr="00BC11EC">
              <w:rPr>
                <w:rFonts w:cstheme="minorHAnsi"/>
              </w:rPr>
              <w:t>Број контролних инспекцијских надзора</w:t>
            </w:r>
          </w:p>
        </w:tc>
        <w:tc>
          <w:tcPr>
            <w:tcW w:w="4419" w:type="dxa"/>
            <w:tcBorders>
              <w:top w:val="single" w:sz="4" w:space="0" w:color="auto"/>
              <w:left w:val="single" w:sz="4" w:space="0" w:color="auto"/>
              <w:bottom w:val="single" w:sz="4" w:space="0" w:color="auto"/>
            </w:tcBorders>
          </w:tcPr>
          <w:p w:rsidR="00BC11EC" w:rsidRPr="00BC11EC" w:rsidRDefault="00BC11EC" w:rsidP="00722B5A">
            <w:pPr>
              <w:jc w:val="both"/>
              <w:rPr>
                <w:rFonts w:cstheme="minorHAnsi"/>
              </w:rPr>
            </w:pPr>
            <w:r w:rsidRPr="00BC11EC">
              <w:rPr>
                <w:rFonts w:cstheme="minorHAnsi"/>
              </w:rPr>
              <w:t>3</w:t>
            </w:r>
          </w:p>
        </w:tc>
      </w:tr>
      <w:tr w:rsidR="00BC11EC" w:rsidRPr="00BC11EC" w:rsidTr="00722B5A">
        <w:trPr>
          <w:trHeight w:val="389"/>
        </w:trPr>
        <w:tc>
          <w:tcPr>
            <w:tcW w:w="4520" w:type="dxa"/>
            <w:tcBorders>
              <w:top w:val="single" w:sz="4" w:space="0" w:color="auto"/>
              <w:bottom w:val="single" w:sz="4" w:space="0" w:color="auto"/>
              <w:right w:val="single" w:sz="4" w:space="0" w:color="auto"/>
            </w:tcBorders>
          </w:tcPr>
          <w:p w:rsidR="00BC11EC" w:rsidRPr="00BC11EC" w:rsidRDefault="00BC11EC" w:rsidP="00722B5A">
            <w:pPr>
              <w:jc w:val="both"/>
              <w:rPr>
                <w:rFonts w:cstheme="minorHAnsi"/>
              </w:rPr>
            </w:pPr>
            <w:r w:rsidRPr="00BC11EC">
              <w:rPr>
                <w:rFonts w:cstheme="minorHAnsi"/>
              </w:rPr>
              <w:t>Број сачињених записника</w:t>
            </w:r>
          </w:p>
        </w:tc>
        <w:tc>
          <w:tcPr>
            <w:tcW w:w="4419" w:type="dxa"/>
            <w:tcBorders>
              <w:top w:val="single" w:sz="4" w:space="0" w:color="auto"/>
              <w:left w:val="single" w:sz="4" w:space="0" w:color="auto"/>
              <w:bottom w:val="single" w:sz="4" w:space="0" w:color="auto"/>
            </w:tcBorders>
          </w:tcPr>
          <w:p w:rsidR="00BC11EC" w:rsidRPr="00BC11EC" w:rsidRDefault="00BC11EC" w:rsidP="00722B5A">
            <w:pPr>
              <w:jc w:val="both"/>
              <w:rPr>
                <w:rFonts w:cstheme="minorHAnsi"/>
              </w:rPr>
            </w:pPr>
            <w:r w:rsidRPr="00BC11EC">
              <w:rPr>
                <w:rFonts w:cstheme="minorHAnsi"/>
              </w:rPr>
              <w:t>33</w:t>
            </w:r>
          </w:p>
        </w:tc>
      </w:tr>
      <w:tr w:rsidR="00BC11EC" w:rsidRPr="00BC11EC" w:rsidTr="00722B5A">
        <w:trPr>
          <w:trHeight w:val="389"/>
        </w:trPr>
        <w:tc>
          <w:tcPr>
            <w:tcW w:w="4520" w:type="dxa"/>
            <w:tcBorders>
              <w:top w:val="single" w:sz="4" w:space="0" w:color="auto"/>
              <w:bottom w:val="single" w:sz="4" w:space="0" w:color="auto"/>
              <w:right w:val="single" w:sz="4" w:space="0" w:color="auto"/>
            </w:tcBorders>
          </w:tcPr>
          <w:p w:rsidR="00BC11EC" w:rsidRPr="00BC11EC" w:rsidRDefault="00BC11EC" w:rsidP="00722B5A">
            <w:pPr>
              <w:jc w:val="both"/>
              <w:rPr>
                <w:rFonts w:cstheme="minorHAnsi"/>
              </w:rPr>
            </w:pPr>
            <w:r w:rsidRPr="00BC11EC">
              <w:rPr>
                <w:rFonts w:cstheme="minorHAnsi"/>
              </w:rPr>
              <w:t>Број издатих решења</w:t>
            </w:r>
          </w:p>
        </w:tc>
        <w:tc>
          <w:tcPr>
            <w:tcW w:w="4419" w:type="dxa"/>
            <w:tcBorders>
              <w:top w:val="single" w:sz="4" w:space="0" w:color="auto"/>
              <w:left w:val="single" w:sz="4" w:space="0" w:color="auto"/>
              <w:bottom w:val="single" w:sz="4" w:space="0" w:color="auto"/>
            </w:tcBorders>
          </w:tcPr>
          <w:p w:rsidR="00BC11EC" w:rsidRPr="00BC11EC" w:rsidRDefault="00BC11EC" w:rsidP="00722B5A">
            <w:pPr>
              <w:jc w:val="both"/>
              <w:rPr>
                <w:rFonts w:cstheme="minorHAnsi"/>
              </w:rPr>
            </w:pPr>
            <w:r w:rsidRPr="00BC11EC">
              <w:rPr>
                <w:rFonts w:cstheme="minorHAnsi"/>
              </w:rPr>
              <w:t>32</w:t>
            </w:r>
          </w:p>
        </w:tc>
      </w:tr>
      <w:tr w:rsidR="00BC11EC" w:rsidRPr="00BC11EC" w:rsidTr="00722B5A">
        <w:trPr>
          <w:trHeight w:val="375"/>
        </w:trPr>
        <w:tc>
          <w:tcPr>
            <w:tcW w:w="4520" w:type="dxa"/>
            <w:tcBorders>
              <w:top w:val="single" w:sz="4" w:space="0" w:color="auto"/>
              <w:right w:val="single" w:sz="4" w:space="0" w:color="auto"/>
            </w:tcBorders>
          </w:tcPr>
          <w:p w:rsidR="00BC11EC" w:rsidRPr="00BC11EC" w:rsidRDefault="00BC11EC" w:rsidP="00722B5A">
            <w:pPr>
              <w:jc w:val="both"/>
              <w:rPr>
                <w:rFonts w:cstheme="minorHAnsi"/>
              </w:rPr>
            </w:pPr>
            <w:r w:rsidRPr="00BC11EC">
              <w:rPr>
                <w:rFonts w:cstheme="minorHAnsi"/>
              </w:rPr>
              <w:t>Број издатих захтева</w:t>
            </w:r>
          </w:p>
        </w:tc>
        <w:tc>
          <w:tcPr>
            <w:tcW w:w="4419" w:type="dxa"/>
            <w:tcBorders>
              <w:top w:val="single" w:sz="4" w:space="0" w:color="auto"/>
              <w:left w:val="single" w:sz="4" w:space="0" w:color="auto"/>
            </w:tcBorders>
          </w:tcPr>
          <w:p w:rsidR="00BC11EC" w:rsidRPr="00BC11EC" w:rsidRDefault="00BC11EC" w:rsidP="00722B5A">
            <w:pPr>
              <w:jc w:val="both"/>
              <w:rPr>
                <w:rFonts w:cstheme="minorHAnsi"/>
              </w:rPr>
            </w:pPr>
            <w:r w:rsidRPr="00BC11EC">
              <w:rPr>
                <w:rFonts w:cstheme="minorHAnsi"/>
              </w:rPr>
              <w:t>8</w:t>
            </w:r>
          </w:p>
        </w:tc>
      </w:tr>
      <w:tr w:rsidR="00BC11EC" w:rsidRPr="00BC11EC" w:rsidTr="00722B5A">
        <w:tblPrEx>
          <w:tblBorders>
            <w:insideH w:val="single" w:sz="4" w:space="0" w:color="auto"/>
            <w:insideV w:val="single" w:sz="4" w:space="0" w:color="auto"/>
          </w:tblBorders>
          <w:tblCellMar>
            <w:left w:w="70" w:type="dxa"/>
            <w:right w:w="70" w:type="dxa"/>
          </w:tblCellMar>
          <w:tblLook w:val="0000"/>
        </w:tblPrEx>
        <w:trPr>
          <w:trHeight w:val="379"/>
        </w:trPr>
        <w:tc>
          <w:tcPr>
            <w:tcW w:w="4520" w:type="dxa"/>
          </w:tcPr>
          <w:p w:rsidR="00BC11EC" w:rsidRPr="00BC11EC" w:rsidRDefault="00BC11EC" w:rsidP="00722B5A">
            <w:pPr>
              <w:jc w:val="both"/>
              <w:rPr>
                <w:rFonts w:cstheme="minorHAnsi"/>
              </w:rPr>
            </w:pPr>
            <w:r w:rsidRPr="00BC11EC">
              <w:rPr>
                <w:rFonts w:cstheme="minorHAnsi"/>
              </w:rPr>
              <w:t>Број издатих потврда</w:t>
            </w:r>
          </w:p>
        </w:tc>
        <w:tc>
          <w:tcPr>
            <w:tcW w:w="4419" w:type="dxa"/>
          </w:tcPr>
          <w:p w:rsidR="00BC11EC" w:rsidRPr="00BC11EC" w:rsidRDefault="00BC11EC" w:rsidP="00722B5A">
            <w:pPr>
              <w:jc w:val="both"/>
              <w:rPr>
                <w:rFonts w:cstheme="minorHAnsi"/>
              </w:rPr>
            </w:pPr>
            <w:r w:rsidRPr="00BC11EC">
              <w:rPr>
                <w:rFonts w:cstheme="minorHAnsi"/>
              </w:rPr>
              <w:t>63</w:t>
            </w:r>
          </w:p>
        </w:tc>
      </w:tr>
      <w:tr w:rsidR="00BC11EC" w:rsidRPr="00BC11EC" w:rsidTr="00722B5A">
        <w:tblPrEx>
          <w:tblBorders>
            <w:insideH w:val="single" w:sz="4" w:space="0" w:color="auto"/>
            <w:insideV w:val="single" w:sz="4" w:space="0" w:color="auto"/>
          </w:tblBorders>
          <w:tblCellMar>
            <w:left w:w="70" w:type="dxa"/>
            <w:right w:w="70" w:type="dxa"/>
          </w:tblCellMar>
          <w:tblLook w:val="0000"/>
        </w:tblPrEx>
        <w:trPr>
          <w:trHeight w:val="350"/>
        </w:trPr>
        <w:tc>
          <w:tcPr>
            <w:tcW w:w="4520" w:type="dxa"/>
          </w:tcPr>
          <w:p w:rsidR="00BC11EC" w:rsidRPr="00BC11EC" w:rsidRDefault="00BC11EC" w:rsidP="00722B5A">
            <w:pPr>
              <w:jc w:val="both"/>
              <w:rPr>
                <w:rFonts w:cstheme="minorHAnsi"/>
              </w:rPr>
            </w:pPr>
            <w:r w:rsidRPr="00BC11EC">
              <w:rPr>
                <w:rFonts w:cstheme="minorHAnsi"/>
              </w:rPr>
              <w:t>Број службених белешки</w:t>
            </w:r>
          </w:p>
        </w:tc>
        <w:tc>
          <w:tcPr>
            <w:tcW w:w="4419" w:type="dxa"/>
          </w:tcPr>
          <w:p w:rsidR="00BC11EC" w:rsidRPr="00BC11EC" w:rsidRDefault="00BC11EC" w:rsidP="00722B5A">
            <w:pPr>
              <w:jc w:val="both"/>
              <w:rPr>
                <w:rFonts w:cstheme="minorHAnsi"/>
              </w:rPr>
            </w:pPr>
            <w:r w:rsidRPr="00BC11EC">
              <w:rPr>
                <w:rFonts w:cstheme="minorHAnsi"/>
              </w:rPr>
              <w:t>32</w:t>
            </w:r>
          </w:p>
        </w:tc>
      </w:tr>
      <w:tr w:rsidR="00BC11EC" w:rsidRPr="00BC11EC" w:rsidTr="00722B5A">
        <w:tblPrEx>
          <w:tblBorders>
            <w:insideH w:val="single" w:sz="4" w:space="0" w:color="auto"/>
            <w:insideV w:val="single" w:sz="4" w:space="0" w:color="auto"/>
          </w:tblBorders>
          <w:tblCellMar>
            <w:left w:w="70" w:type="dxa"/>
            <w:right w:w="70" w:type="dxa"/>
          </w:tblCellMar>
          <w:tblLook w:val="0000"/>
        </w:tblPrEx>
        <w:trPr>
          <w:trHeight w:val="344"/>
        </w:trPr>
        <w:tc>
          <w:tcPr>
            <w:tcW w:w="4520" w:type="dxa"/>
          </w:tcPr>
          <w:p w:rsidR="00BC11EC" w:rsidRPr="00BC11EC" w:rsidRDefault="00BC11EC" w:rsidP="00722B5A">
            <w:pPr>
              <w:jc w:val="both"/>
              <w:rPr>
                <w:rFonts w:cstheme="minorHAnsi"/>
              </w:rPr>
            </w:pPr>
            <w:r w:rsidRPr="00BC11EC">
              <w:rPr>
                <w:rFonts w:cstheme="minorHAnsi"/>
              </w:rPr>
              <w:t xml:space="preserve">Број дописа, извештаја, обавештења и др. </w:t>
            </w:r>
          </w:p>
        </w:tc>
        <w:tc>
          <w:tcPr>
            <w:tcW w:w="4419" w:type="dxa"/>
          </w:tcPr>
          <w:p w:rsidR="00BC11EC" w:rsidRPr="00BC11EC" w:rsidRDefault="00BC11EC" w:rsidP="00722B5A">
            <w:pPr>
              <w:jc w:val="both"/>
              <w:rPr>
                <w:rFonts w:cstheme="minorHAnsi"/>
              </w:rPr>
            </w:pPr>
            <w:r w:rsidRPr="00BC11EC">
              <w:rPr>
                <w:rFonts w:cstheme="minorHAnsi"/>
              </w:rPr>
              <w:t>225</w:t>
            </w:r>
          </w:p>
        </w:tc>
      </w:tr>
    </w:tbl>
    <w:p w:rsidR="00BC11EC" w:rsidRPr="00BC11EC" w:rsidRDefault="00BC11EC" w:rsidP="00BC11EC">
      <w:pPr>
        <w:jc w:val="both"/>
        <w:rPr>
          <w:rFonts w:cstheme="minorHAnsi"/>
        </w:rPr>
      </w:pPr>
    </w:p>
    <w:p w:rsidR="00BC11EC" w:rsidRPr="00BC11EC" w:rsidRDefault="00BC11EC" w:rsidP="006175FD">
      <w:pPr>
        <w:pStyle w:val="Heading3"/>
        <w:jc w:val="center"/>
        <w:rPr>
          <w:lang/>
        </w:rPr>
      </w:pPr>
      <w:bookmarkStart w:id="70" w:name="_Toc43798814"/>
      <w:r w:rsidRPr="00BC11EC">
        <w:lastRenderedPageBreak/>
        <w:t>Одељење за урбанизам</w:t>
      </w:r>
      <w:bookmarkEnd w:id="70"/>
    </w:p>
    <w:p w:rsidR="00BC11EC" w:rsidRPr="00BC11EC" w:rsidRDefault="00BC11EC" w:rsidP="00BC11EC">
      <w:pPr>
        <w:jc w:val="both"/>
        <w:rPr>
          <w:rFonts w:cstheme="minorHAnsi"/>
        </w:rPr>
      </w:pPr>
    </w:p>
    <w:p w:rsidR="00BC11EC" w:rsidRPr="00BC11EC" w:rsidRDefault="00BC11EC" w:rsidP="006175FD">
      <w:pPr>
        <w:ind w:firstLine="360"/>
        <w:jc w:val="both"/>
        <w:rPr>
          <w:rFonts w:cstheme="minorHAnsi"/>
        </w:rPr>
      </w:pPr>
      <w:r w:rsidRPr="00BC11EC">
        <w:rPr>
          <w:rFonts w:cstheme="minorHAnsi"/>
        </w:rPr>
        <w:t xml:space="preserve">У оквиру одељења за урбанизам укупно је примљено на обраду </w:t>
      </w:r>
      <w:r w:rsidRPr="00BC11EC">
        <w:rPr>
          <w:rFonts w:cstheme="minorHAnsi"/>
          <w:b/>
        </w:rPr>
        <w:t>1.504 предмета</w:t>
      </w:r>
      <w:r w:rsidRPr="00BC11EC">
        <w:rPr>
          <w:rFonts w:cstheme="minorHAnsi"/>
        </w:rPr>
        <w:t xml:space="preserve"> заведено под бројем 350 (и то 955 предмета); 351 (549 предмета). Од овог броја у наведеном периоду предмети су разврстани на следећи начин и то:</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Употребних дозвола -Обједињена процедура</w:t>
      </w:r>
      <w:r w:rsidRPr="00BC11EC">
        <w:rPr>
          <w:rFonts w:cstheme="minorHAnsi"/>
        </w:rPr>
        <w:tab/>
      </w:r>
      <w:r w:rsidR="006175FD">
        <w:rPr>
          <w:rFonts w:cstheme="minorHAnsi"/>
        </w:rPr>
        <w:tab/>
      </w:r>
      <w:r w:rsidR="006175FD">
        <w:rPr>
          <w:rFonts w:cstheme="minorHAnsi"/>
        </w:rPr>
        <w:tab/>
      </w:r>
      <w:r w:rsidR="006175FD">
        <w:rPr>
          <w:rFonts w:cstheme="minorHAnsi"/>
        </w:rPr>
        <w:tab/>
      </w:r>
      <w:r w:rsidRPr="00BC11EC">
        <w:rPr>
          <w:rFonts w:cstheme="minorHAnsi"/>
        </w:rPr>
        <w:t>6</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Грађевинских дозвола- Обједињена процедура</w:t>
      </w:r>
      <w:r w:rsidR="006175FD">
        <w:rPr>
          <w:rFonts w:cstheme="minorHAnsi"/>
        </w:rPr>
        <w:tab/>
      </w:r>
      <w:r w:rsidR="006175FD">
        <w:rPr>
          <w:rFonts w:cstheme="minorHAnsi"/>
        </w:rPr>
        <w:tab/>
      </w:r>
      <w:r w:rsidR="006175FD">
        <w:rPr>
          <w:rFonts w:cstheme="minorHAnsi"/>
        </w:rPr>
        <w:tab/>
      </w:r>
      <w:r w:rsidRPr="00BC11EC">
        <w:rPr>
          <w:rFonts w:cstheme="minorHAnsi"/>
        </w:rPr>
        <w:t>35</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Пријава почетка извођења радовa- Обједињена процедура</w:t>
      </w:r>
      <w:r w:rsidR="006175FD">
        <w:rPr>
          <w:rFonts w:cstheme="minorHAnsi"/>
        </w:rPr>
        <w:tab/>
      </w:r>
      <w:r w:rsidR="006175FD">
        <w:rPr>
          <w:rFonts w:cstheme="minorHAnsi"/>
        </w:rPr>
        <w:tab/>
      </w:r>
      <w:r w:rsidRPr="00BC11EC">
        <w:rPr>
          <w:rFonts w:cstheme="minorHAnsi"/>
        </w:rPr>
        <w:t>44</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Пријава темеља- Обједињена процедура</w:t>
      </w:r>
      <w:r w:rsidR="006175FD">
        <w:rPr>
          <w:rFonts w:cstheme="minorHAnsi"/>
        </w:rPr>
        <w:tab/>
      </w:r>
      <w:r w:rsidR="006175FD">
        <w:rPr>
          <w:rFonts w:cstheme="minorHAnsi"/>
        </w:rPr>
        <w:tab/>
      </w:r>
      <w:r w:rsidR="006175FD">
        <w:rPr>
          <w:rFonts w:cstheme="minorHAnsi"/>
        </w:rPr>
        <w:tab/>
      </w:r>
      <w:r w:rsidR="006175FD">
        <w:rPr>
          <w:rFonts w:cstheme="minorHAnsi"/>
        </w:rPr>
        <w:tab/>
      </w:r>
      <w:r w:rsidRPr="00BC11EC">
        <w:rPr>
          <w:rFonts w:cstheme="minorHAnsi"/>
        </w:rPr>
        <w:t>6</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Захтев за остале поступке (Обједињена процедура)</w:t>
      </w:r>
      <w:r w:rsidR="006175FD">
        <w:rPr>
          <w:rFonts w:cstheme="minorHAnsi"/>
        </w:rPr>
        <w:tab/>
      </w:r>
      <w:r w:rsidR="006175FD">
        <w:rPr>
          <w:rFonts w:cstheme="minorHAnsi"/>
        </w:rPr>
        <w:tab/>
      </w:r>
      <w:r w:rsidR="006175FD">
        <w:rPr>
          <w:rFonts w:cstheme="minorHAnsi"/>
        </w:rPr>
        <w:tab/>
      </w:r>
      <w:r w:rsidRPr="00BC11EC">
        <w:rPr>
          <w:rFonts w:cstheme="minorHAnsi"/>
          <w:lang/>
        </w:rPr>
        <w:t xml:space="preserve"> </w:t>
      </w:r>
      <w:r w:rsidRPr="00BC11EC">
        <w:rPr>
          <w:rFonts w:cstheme="minorHAnsi"/>
        </w:rPr>
        <w:t>27</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Привремена грађевинска дозвола</w:t>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Pr="00BC11EC">
        <w:rPr>
          <w:rFonts w:cstheme="minorHAnsi"/>
        </w:rPr>
        <w:t>1</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Локацијски услови</w:t>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Pr="00BC11EC">
        <w:rPr>
          <w:rFonts w:cstheme="minorHAnsi"/>
        </w:rPr>
        <w:t>45</w:t>
      </w:r>
    </w:p>
    <w:p w:rsidR="00BC11EC" w:rsidRPr="00BC11EC" w:rsidRDefault="006175FD" w:rsidP="006175FD">
      <w:pPr>
        <w:widowControl/>
        <w:numPr>
          <w:ilvl w:val="0"/>
          <w:numId w:val="23"/>
        </w:numPr>
        <w:spacing w:after="0" w:line="240" w:lineRule="auto"/>
        <w:ind w:left="0" w:firstLine="0"/>
        <w:jc w:val="both"/>
        <w:rPr>
          <w:rFonts w:cstheme="minorHAnsi"/>
        </w:rPr>
      </w:pPr>
      <w:r>
        <w:rPr>
          <w:rFonts w:cstheme="minorHAnsi"/>
        </w:rPr>
        <w:t>Информација о локацији</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BC11EC" w:rsidRPr="00BC11EC">
        <w:rPr>
          <w:rFonts w:cstheme="minorHAnsi"/>
        </w:rPr>
        <w:t>63</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Прикључење на комуналну и другу инфраструктуру</w:t>
      </w:r>
      <w:r w:rsidR="006175FD">
        <w:rPr>
          <w:rFonts w:cstheme="minorHAnsi"/>
        </w:rPr>
        <w:tab/>
      </w:r>
      <w:r w:rsidR="006175FD">
        <w:rPr>
          <w:rFonts w:cstheme="minorHAnsi"/>
        </w:rPr>
        <w:tab/>
      </w:r>
      <w:r w:rsidR="006175FD">
        <w:rPr>
          <w:rFonts w:cstheme="minorHAnsi"/>
        </w:rPr>
        <w:tab/>
      </w:r>
      <w:r w:rsidRPr="00BC11EC">
        <w:rPr>
          <w:rFonts w:cstheme="minorHAnsi"/>
        </w:rPr>
        <w:t>9</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Пријава завршетка објекта у конструктивном смислу</w:t>
      </w:r>
      <w:r w:rsidR="006175FD">
        <w:rPr>
          <w:rFonts w:cstheme="minorHAnsi"/>
        </w:rPr>
        <w:tab/>
      </w:r>
      <w:r w:rsidR="006175FD">
        <w:rPr>
          <w:rFonts w:cstheme="minorHAnsi"/>
        </w:rPr>
        <w:tab/>
      </w:r>
      <w:r w:rsidR="006175FD">
        <w:rPr>
          <w:rFonts w:cstheme="minorHAnsi"/>
        </w:rPr>
        <w:tab/>
      </w:r>
      <w:r w:rsidRPr="00BC11EC">
        <w:rPr>
          <w:rFonts w:cstheme="minorHAnsi"/>
        </w:rPr>
        <w:t>3</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Решења по чл.145 (помоћни, економски...)</w:t>
      </w:r>
      <w:r w:rsidR="006175FD">
        <w:rPr>
          <w:rFonts w:cstheme="minorHAnsi"/>
        </w:rPr>
        <w:tab/>
      </w:r>
      <w:r w:rsidR="006175FD">
        <w:rPr>
          <w:rFonts w:cstheme="minorHAnsi"/>
        </w:rPr>
        <w:tab/>
      </w:r>
      <w:r w:rsidR="006175FD">
        <w:rPr>
          <w:rFonts w:cstheme="minorHAnsi"/>
        </w:rPr>
        <w:tab/>
      </w:r>
      <w:r w:rsidR="006175FD">
        <w:rPr>
          <w:rFonts w:cstheme="minorHAnsi"/>
        </w:rPr>
        <w:tab/>
      </w:r>
      <w:r w:rsidRPr="00BC11EC">
        <w:rPr>
          <w:rFonts w:cstheme="minorHAnsi"/>
          <w:lang/>
        </w:rPr>
        <w:t xml:space="preserve"> </w:t>
      </w:r>
      <w:r w:rsidRPr="00BC11EC">
        <w:rPr>
          <w:rFonts w:cstheme="minorHAnsi"/>
        </w:rPr>
        <w:t>59</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 xml:space="preserve"> Решења о озакоњењу</w:t>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Pr="00BC11EC">
        <w:rPr>
          <w:rFonts w:cstheme="minorHAnsi"/>
        </w:rPr>
        <w:t>432</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Издата обавештења о могућности легализације</w:t>
      </w:r>
      <w:r w:rsidR="006175FD">
        <w:rPr>
          <w:rFonts w:cstheme="minorHAnsi"/>
        </w:rPr>
        <w:tab/>
      </w:r>
      <w:r w:rsidR="006175FD">
        <w:rPr>
          <w:rFonts w:cstheme="minorHAnsi"/>
        </w:rPr>
        <w:tab/>
      </w:r>
      <w:r w:rsidR="006175FD">
        <w:rPr>
          <w:rFonts w:cstheme="minorHAnsi"/>
        </w:rPr>
        <w:tab/>
      </w:r>
      <w:r w:rsidRPr="00BC11EC">
        <w:rPr>
          <w:rFonts w:cstheme="minorHAnsi"/>
          <w:lang/>
        </w:rPr>
        <w:t>530</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Потврде пројеката парцелације и препарцелације</w:t>
      </w:r>
      <w:r w:rsidR="006175FD">
        <w:rPr>
          <w:rFonts w:cstheme="minorHAnsi"/>
        </w:rPr>
        <w:tab/>
      </w:r>
      <w:r w:rsidR="006175FD">
        <w:rPr>
          <w:rFonts w:cstheme="minorHAnsi"/>
        </w:rPr>
        <w:tab/>
      </w:r>
      <w:r w:rsidR="006175FD">
        <w:rPr>
          <w:rFonts w:cstheme="minorHAnsi"/>
        </w:rPr>
        <w:tab/>
      </w:r>
      <w:r w:rsidRPr="00BC11EC">
        <w:rPr>
          <w:rFonts w:cstheme="minorHAnsi"/>
          <w:lang/>
        </w:rPr>
        <w:t>3</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Захтев за допуну поднеска</w:t>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Pr="00BC11EC">
        <w:rPr>
          <w:rFonts w:cstheme="minorHAnsi"/>
          <w:lang/>
        </w:rPr>
        <w:t>5</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Потврде (о поступку легализације, старости објекта...)</w:t>
      </w:r>
      <w:r w:rsidR="006175FD">
        <w:rPr>
          <w:rFonts w:cstheme="minorHAnsi"/>
        </w:rPr>
        <w:tab/>
      </w:r>
      <w:r w:rsidR="006175FD">
        <w:rPr>
          <w:rFonts w:cstheme="minorHAnsi"/>
        </w:rPr>
        <w:tab/>
      </w:r>
      <w:r w:rsidRPr="00BC11EC">
        <w:rPr>
          <w:rFonts w:cstheme="minorHAnsi"/>
        </w:rPr>
        <w:t xml:space="preserve"> </w:t>
      </w:r>
      <w:r w:rsidRPr="00BC11EC">
        <w:rPr>
          <w:rFonts w:cstheme="minorHAnsi"/>
          <w:lang/>
        </w:rPr>
        <w:t>83</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Закључак о одбацивању</w:t>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Pr="00BC11EC">
        <w:rPr>
          <w:rFonts w:cstheme="minorHAnsi"/>
        </w:rPr>
        <w:t>9</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Решење о одбијању локацијских услова</w:t>
      </w:r>
      <w:r w:rsidR="006175FD">
        <w:rPr>
          <w:rFonts w:cstheme="minorHAnsi"/>
        </w:rPr>
        <w:tab/>
      </w:r>
      <w:r w:rsidR="006175FD">
        <w:rPr>
          <w:rFonts w:cstheme="minorHAnsi"/>
        </w:rPr>
        <w:tab/>
      </w:r>
      <w:r w:rsidR="006175FD">
        <w:rPr>
          <w:rFonts w:cstheme="minorHAnsi"/>
        </w:rPr>
        <w:tab/>
      </w:r>
      <w:r w:rsidR="006175FD">
        <w:rPr>
          <w:rFonts w:cstheme="minorHAnsi"/>
        </w:rPr>
        <w:tab/>
      </w:r>
      <w:r w:rsidRPr="00BC11EC">
        <w:rPr>
          <w:rFonts w:cstheme="minorHAnsi"/>
        </w:rPr>
        <w:t>1</w:t>
      </w:r>
      <w:r w:rsidRPr="00BC11EC">
        <w:rPr>
          <w:rFonts w:cstheme="minorHAnsi"/>
          <w:lang/>
        </w:rPr>
        <w:t>2</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Предмети за спровођење принудног извршења</w:t>
      </w:r>
      <w:r w:rsidR="006175FD">
        <w:rPr>
          <w:rFonts w:cstheme="minorHAnsi"/>
        </w:rPr>
        <w:tab/>
      </w:r>
      <w:r w:rsidR="006175FD">
        <w:rPr>
          <w:rFonts w:cstheme="minorHAnsi"/>
        </w:rPr>
        <w:tab/>
      </w:r>
      <w:r w:rsidR="006175FD">
        <w:rPr>
          <w:rFonts w:cstheme="minorHAnsi"/>
        </w:rPr>
        <w:tab/>
      </w:r>
      <w:r w:rsidRPr="00BC11EC">
        <w:rPr>
          <w:rFonts w:cstheme="minorHAnsi"/>
          <w:lang/>
        </w:rPr>
        <w:t>8</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Катастар-</w:t>
      </w:r>
      <w:r w:rsidRPr="00BC11EC">
        <w:rPr>
          <w:rFonts w:cstheme="minorHAnsi"/>
          <w:lang/>
        </w:rPr>
        <w:t>достава решења</w:t>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Pr="00BC11EC">
        <w:rPr>
          <w:rFonts w:cstheme="minorHAnsi"/>
          <w:lang/>
        </w:rPr>
        <w:t>432</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Катастар-информације у вези планског документа</w:t>
      </w:r>
      <w:r w:rsidR="006175FD">
        <w:rPr>
          <w:rFonts w:cstheme="minorHAnsi"/>
        </w:rPr>
        <w:tab/>
      </w:r>
      <w:r w:rsidR="006175FD">
        <w:rPr>
          <w:rFonts w:cstheme="minorHAnsi"/>
        </w:rPr>
        <w:tab/>
      </w:r>
      <w:r w:rsidR="006175FD">
        <w:rPr>
          <w:rFonts w:cstheme="minorHAnsi"/>
        </w:rPr>
        <w:tab/>
      </w:r>
      <w:r w:rsidRPr="00BC11EC">
        <w:rPr>
          <w:rFonts w:cstheme="minorHAnsi"/>
        </w:rPr>
        <w:t>18</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Информација општинском правобраниоцу</w:t>
      </w:r>
      <w:r w:rsidR="006175FD">
        <w:rPr>
          <w:rFonts w:cstheme="minorHAnsi"/>
        </w:rPr>
        <w:tab/>
      </w:r>
      <w:r w:rsidR="006175FD">
        <w:rPr>
          <w:rFonts w:cstheme="minorHAnsi"/>
        </w:rPr>
        <w:tab/>
      </w:r>
      <w:r w:rsidR="006175FD">
        <w:rPr>
          <w:rFonts w:cstheme="minorHAnsi"/>
        </w:rPr>
        <w:tab/>
      </w:r>
      <w:r w:rsidR="006175FD">
        <w:rPr>
          <w:rFonts w:cstheme="minorHAnsi"/>
        </w:rPr>
        <w:tab/>
      </w:r>
      <w:r w:rsidRPr="00BC11EC">
        <w:rPr>
          <w:rFonts w:cstheme="minorHAnsi"/>
        </w:rPr>
        <w:t>1</w:t>
      </w:r>
      <w:r w:rsidRPr="00BC11EC">
        <w:rPr>
          <w:rFonts w:cstheme="minorHAnsi"/>
          <w:lang/>
        </w:rPr>
        <w:t>2</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Информације о јавном значају</w:t>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Pr="00BC11EC">
        <w:rPr>
          <w:rFonts w:cstheme="minorHAnsi"/>
          <w:lang/>
        </w:rPr>
        <w:t>5</w:t>
      </w:r>
    </w:p>
    <w:p w:rsidR="00BC11EC" w:rsidRPr="00BC11EC" w:rsidRDefault="00BC11EC" w:rsidP="006175FD">
      <w:pPr>
        <w:widowControl/>
        <w:numPr>
          <w:ilvl w:val="0"/>
          <w:numId w:val="23"/>
        </w:numPr>
        <w:spacing w:after="0" w:line="240" w:lineRule="auto"/>
        <w:ind w:left="0" w:firstLine="0"/>
        <w:jc w:val="both"/>
        <w:rPr>
          <w:rFonts w:cstheme="minorHAnsi"/>
        </w:rPr>
      </w:pPr>
      <w:r w:rsidRPr="00BC11EC">
        <w:rPr>
          <w:rFonts w:cstheme="minorHAnsi"/>
        </w:rPr>
        <w:t>Неуправни акти</w:t>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006175FD">
        <w:rPr>
          <w:rFonts w:cstheme="minorHAnsi"/>
        </w:rPr>
        <w:tab/>
      </w:r>
      <w:r w:rsidRPr="00BC11EC">
        <w:rPr>
          <w:rFonts w:cstheme="minorHAnsi"/>
        </w:rPr>
        <w:t>14</w:t>
      </w:r>
      <w:r w:rsidRPr="00BC11EC">
        <w:rPr>
          <w:rFonts w:cstheme="minorHAnsi"/>
        </w:rPr>
        <w:tab/>
      </w:r>
      <w:r w:rsidRPr="00BC11EC">
        <w:rPr>
          <w:rFonts w:cstheme="minorHAnsi"/>
        </w:rPr>
        <w:tab/>
      </w:r>
    </w:p>
    <w:p w:rsidR="00BC11EC" w:rsidRPr="006175FD" w:rsidRDefault="00BC11EC" w:rsidP="00BC11EC">
      <w:pPr>
        <w:widowControl/>
        <w:numPr>
          <w:ilvl w:val="0"/>
          <w:numId w:val="23"/>
        </w:numPr>
        <w:spacing w:after="0" w:line="240" w:lineRule="auto"/>
        <w:ind w:left="0" w:firstLine="0"/>
        <w:jc w:val="both"/>
        <w:rPr>
          <w:rFonts w:cstheme="minorHAnsi"/>
        </w:rPr>
      </w:pPr>
      <w:r w:rsidRPr="00BC11EC">
        <w:rPr>
          <w:rFonts w:cstheme="minorHAnsi"/>
        </w:rPr>
        <w:t>Нерешени предмети у извештајном периоду</w:t>
      </w:r>
      <w:r w:rsidR="006175FD">
        <w:rPr>
          <w:rFonts w:cstheme="minorHAnsi"/>
        </w:rPr>
        <w:tab/>
      </w:r>
      <w:r w:rsidR="006175FD">
        <w:rPr>
          <w:rFonts w:cstheme="minorHAnsi"/>
        </w:rPr>
        <w:tab/>
      </w:r>
      <w:r w:rsidR="006175FD">
        <w:rPr>
          <w:rFonts w:cstheme="minorHAnsi"/>
        </w:rPr>
        <w:tab/>
      </w:r>
      <w:r w:rsidR="006175FD">
        <w:rPr>
          <w:rFonts w:cstheme="minorHAnsi"/>
        </w:rPr>
        <w:tab/>
      </w:r>
      <w:r w:rsidRPr="00BC11EC">
        <w:rPr>
          <w:rFonts w:cstheme="minorHAnsi"/>
          <w:lang/>
        </w:rPr>
        <w:t>292</w:t>
      </w:r>
      <w:r w:rsidRPr="00BC11EC">
        <w:rPr>
          <w:rFonts w:cstheme="minorHAnsi"/>
        </w:rPr>
        <w:tab/>
      </w:r>
      <w:r w:rsidRPr="00BC11EC">
        <w:rPr>
          <w:rFonts w:cstheme="minorHAnsi"/>
        </w:rPr>
        <w:tab/>
      </w:r>
      <w:r w:rsidRPr="00BC11EC">
        <w:rPr>
          <w:rFonts w:cstheme="minorHAnsi"/>
        </w:rPr>
        <w:tab/>
      </w:r>
      <w:r w:rsidRPr="00BC11EC">
        <w:rPr>
          <w:rFonts w:cstheme="minorHAnsi"/>
        </w:rPr>
        <w:tab/>
      </w:r>
      <w:r w:rsidRPr="00BC11EC">
        <w:rPr>
          <w:rFonts w:cstheme="minorHAnsi"/>
        </w:rPr>
        <w:tab/>
      </w:r>
      <w:r w:rsidRPr="00BC11EC">
        <w:rPr>
          <w:rFonts w:cstheme="minorHAnsi"/>
        </w:rPr>
        <w:tab/>
      </w:r>
      <w:r w:rsidRPr="00BC11EC">
        <w:rPr>
          <w:rFonts w:cstheme="minorHAnsi"/>
        </w:rPr>
        <w:tab/>
      </w:r>
      <w:r w:rsidRPr="00BC11EC">
        <w:rPr>
          <w:rFonts w:cstheme="minorHAnsi"/>
        </w:rPr>
        <w:tab/>
      </w:r>
      <w:r w:rsidRPr="00BC11EC">
        <w:rPr>
          <w:rFonts w:cstheme="minorHAnsi"/>
        </w:rPr>
        <w:tab/>
      </w:r>
      <w:r w:rsidRPr="00BC11EC">
        <w:rPr>
          <w:rFonts w:cstheme="minorHAnsi"/>
        </w:rPr>
        <w:tab/>
      </w:r>
      <w:r w:rsidRPr="00BC11EC">
        <w:rPr>
          <w:rFonts w:cstheme="minorHAnsi"/>
        </w:rPr>
        <w:tab/>
      </w:r>
    </w:p>
    <w:p w:rsidR="00BC11EC" w:rsidRPr="006175FD" w:rsidRDefault="00BC11EC" w:rsidP="006175FD">
      <w:pPr>
        <w:ind w:firstLine="360"/>
        <w:jc w:val="both"/>
        <w:rPr>
          <w:rFonts w:cstheme="minorHAnsi"/>
        </w:rPr>
      </w:pPr>
      <w:r w:rsidRPr="00BC11EC">
        <w:rPr>
          <w:rFonts w:cstheme="minorHAnsi"/>
        </w:rPr>
        <w:t>У број нерешених предмета улазе предмети који су у поступку легализације, за које су предати захтеви са уплаћеним таксама али без доставе потребне документације. Такође одређени број предмета чека на допуну документације у виду услова јавних предузећа, разних потребних сагласности и осталих елемената за допуну предмета.</w:t>
      </w:r>
    </w:p>
    <w:p w:rsidR="00BC11EC" w:rsidRPr="00BC11EC" w:rsidRDefault="00BC11EC" w:rsidP="00BC11EC">
      <w:pPr>
        <w:ind w:firstLine="360"/>
        <w:jc w:val="both"/>
        <w:rPr>
          <w:rFonts w:cstheme="minorHAnsi"/>
          <w:i/>
          <w:lang/>
        </w:rPr>
      </w:pPr>
      <w:r w:rsidRPr="00BC11EC">
        <w:rPr>
          <w:rFonts w:cstheme="minorHAnsi"/>
          <w:lang/>
        </w:rPr>
        <w:t xml:space="preserve">У извештајном периоду општина је усвојила </w:t>
      </w:r>
      <w:r w:rsidRPr="00BC11EC">
        <w:rPr>
          <w:rFonts w:cstheme="minorHAnsi"/>
          <w:i/>
          <w:lang/>
        </w:rPr>
        <w:t xml:space="preserve">План развоја </w:t>
      </w:r>
      <w:r w:rsidRPr="00BC11EC">
        <w:rPr>
          <w:rFonts w:cstheme="minorHAnsi"/>
          <w:i/>
        </w:rPr>
        <w:t>општине Петровац на Млави за период 2020-2027. године</w:t>
      </w:r>
      <w:r w:rsidRPr="00BC11EC">
        <w:rPr>
          <w:rFonts w:cstheme="minorHAnsi"/>
        </w:rPr>
        <w:t xml:space="preserve"> </w:t>
      </w:r>
      <w:r w:rsidRPr="00BC11EC">
        <w:rPr>
          <w:rFonts w:cstheme="minorHAnsi"/>
          <w:lang/>
        </w:rPr>
        <w:t xml:space="preserve"> који </w:t>
      </w:r>
      <w:r w:rsidRPr="00BC11EC">
        <w:rPr>
          <w:rFonts w:cstheme="minorHAnsi"/>
        </w:rPr>
        <w:t>не представља само први план развоја који је урађен за општину Петровац на Млави, већ је и међу пет првих планова развоја ЈЛС у Републици Србији који су израђени у складу са новим Законом о планском систему.</w:t>
      </w:r>
    </w:p>
    <w:p w:rsidR="00BC11EC" w:rsidRPr="006175FD" w:rsidRDefault="00BC11EC" w:rsidP="006175FD">
      <w:pPr>
        <w:ind w:firstLine="360"/>
        <w:jc w:val="both"/>
        <w:rPr>
          <w:rFonts w:cstheme="minorHAnsi"/>
        </w:rPr>
      </w:pPr>
      <w:r w:rsidRPr="00BC11EC">
        <w:rPr>
          <w:rFonts w:cstheme="minorHAnsi"/>
        </w:rPr>
        <w:t>Израда Плана развоја општине Петровац на Млави подржана је кроз пројекат „Унапређење управљања и економског планирања на локалном нивоу у циљу спровођења циљева одрживог развоја у Републици Србији - Подршка успостављању система планирања и израда  средњорочних планова развоја локалне самоуправе“ који се спроводи</w:t>
      </w:r>
      <w:r w:rsidRPr="00BC11EC">
        <w:rPr>
          <w:rFonts w:cstheme="minorHAnsi"/>
          <w:lang/>
        </w:rPr>
        <w:t>о</w:t>
      </w:r>
      <w:r w:rsidRPr="00BC11EC">
        <w:rPr>
          <w:rFonts w:cstheme="minorHAnsi"/>
        </w:rPr>
        <w:t xml:space="preserve"> у 5 оштина у Републици Србији. Пројекат се финансира</w:t>
      </w:r>
      <w:r w:rsidRPr="00BC11EC">
        <w:rPr>
          <w:rFonts w:cstheme="minorHAnsi"/>
          <w:lang/>
        </w:rPr>
        <w:t>о</w:t>
      </w:r>
      <w:r w:rsidRPr="00BC11EC">
        <w:rPr>
          <w:rFonts w:cstheme="minorHAnsi"/>
        </w:rPr>
        <w:t xml:space="preserve"> из бесповратних средстава званичне развојне помоћи Републике Словачке (</w:t>
      </w:r>
      <w:r w:rsidRPr="00BC11EC">
        <w:rPr>
          <w:rFonts w:cstheme="minorHAnsi"/>
          <w:i/>
        </w:rPr>
        <w:t>SlovakAid</w:t>
      </w:r>
      <w:r w:rsidRPr="00BC11EC">
        <w:rPr>
          <w:rFonts w:cstheme="minorHAnsi"/>
        </w:rPr>
        <w:t>), а спроводи</w:t>
      </w:r>
      <w:r w:rsidRPr="00BC11EC">
        <w:rPr>
          <w:rFonts w:cstheme="minorHAnsi"/>
          <w:lang/>
        </w:rPr>
        <w:t>о</w:t>
      </w:r>
      <w:r w:rsidRPr="00BC11EC">
        <w:rPr>
          <w:rFonts w:cstheme="minorHAnsi"/>
        </w:rPr>
        <w:t xml:space="preserve"> посредством Програма Уједињених нација за развој у Србији (</w:t>
      </w:r>
      <w:r w:rsidRPr="00BC11EC">
        <w:rPr>
          <w:rFonts w:cstheme="minorHAnsi"/>
          <w:i/>
        </w:rPr>
        <w:t>UNDP</w:t>
      </w:r>
      <w:r w:rsidRPr="00BC11EC">
        <w:rPr>
          <w:rFonts w:cstheme="minorHAnsi"/>
        </w:rPr>
        <w:t xml:space="preserve">), док је стручну подршку у изради </w:t>
      </w:r>
      <w:r w:rsidRPr="00BC11EC">
        <w:rPr>
          <w:rFonts w:cstheme="minorHAnsi"/>
          <w:i/>
        </w:rPr>
        <w:t xml:space="preserve">Плана развоја општине </w:t>
      </w:r>
      <w:r w:rsidRPr="00BC11EC">
        <w:rPr>
          <w:rFonts w:cstheme="minorHAnsi"/>
        </w:rPr>
        <w:t xml:space="preserve">пружила је Стална конференције градова и општина (СКГО). </w:t>
      </w:r>
    </w:p>
    <w:p w:rsidR="00BC11EC" w:rsidRPr="00BC11EC" w:rsidRDefault="00BC11EC" w:rsidP="006175FD">
      <w:pPr>
        <w:pStyle w:val="ListParagraph"/>
        <w:ind w:left="90"/>
        <w:rPr>
          <w:rFonts w:asciiTheme="minorHAnsi" w:hAnsiTheme="minorHAnsi" w:cstheme="minorHAnsi"/>
          <w:lang w:val="sr-Cyrl-CS"/>
        </w:rPr>
      </w:pPr>
      <w:r w:rsidRPr="00BC11EC">
        <w:rPr>
          <w:rFonts w:asciiTheme="minorHAnsi" w:hAnsiTheme="minorHAnsi" w:cstheme="minorHAnsi"/>
          <w:lang/>
        </w:rPr>
        <w:t xml:space="preserve">    </w:t>
      </w:r>
      <w:r w:rsidRPr="00BC11EC">
        <w:rPr>
          <w:rFonts w:asciiTheme="minorHAnsi" w:hAnsiTheme="minorHAnsi" w:cstheme="minorHAnsi"/>
        </w:rPr>
        <w:t xml:space="preserve">У оквиру </w:t>
      </w:r>
      <w:r w:rsidRPr="00BC11EC">
        <w:rPr>
          <w:rFonts w:asciiTheme="minorHAnsi" w:hAnsiTheme="minorHAnsi" w:cstheme="minorHAnsi"/>
          <w:b/>
        </w:rPr>
        <w:t>послова заштите животне средине</w:t>
      </w:r>
      <w:r w:rsidRPr="00BC11EC">
        <w:rPr>
          <w:rFonts w:asciiTheme="minorHAnsi" w:hAnsiTheme="minorHAnsi" w:cstheme="minorHAnsi"/>
        </w:rPr>
        <w:t xml:space="preserve"> у предходној </w:t>
      </w:r>
      <w:r w:rsidRPr="00BC11EC">
        <w:rPr>
          <w:rFonts w:asciiTheme="minorHAnsi" w:hAnsiTheme="minorHAnsi" w:cstheme="minorHAnsi"/>
          <w:lang/>
        </w:rPr>
        <w:t>години рађено је следеће:</w:t>
      </w:r>
    </w:p>
    <w:p w:rsidR="00BC11EC" w:rsidRPr="00BC11EC" w:rsidRDefault="00BC11EC" w:rsidP="006175FD">
      <w:pPr>
        <w:pStyle w:val="ListParagraph"/>
        <w:numPr>
          <w:ilvl w:val="0"/>
          <w:numId w:val="36"/>
        </w:numPr>
        <w:ind w:left="450"/>
        <w:rPr>
          <w:rFonts w:asciiTheme="minorHAnsi" w:hAnsiTheme="minorHAnsi" w:cstheme="minorHAnsi"/>
          <w:lang w:val="sr-Cyrl-CS"/>
        </w:rPr>
      </w:pPr>
      <w:r w:rsidRPr="00BC11EC">
        <w:rPr>
          <w:rFonts w:asciiTheme="minorHAnsi" w:hAnsiTheme="minorHAnsi" w:cstheme="minorHAnsi"/>
          <w:lang w:val="sr-Cyrl-CS"/>
        </w:rPr>
        <w:lastRenderedPageBreak/>
        <w:t>Издато Решење да није потребна израда студије о процени утицаја пројекта на животну средину за Месну заједницу Ждрело-Реконструкција каптаже (водозахвата) „Решковица“.</w:t>
      </w:r>
    </w:p>
    <w:p w:rsidR="00BC11EC" w:rsidRPr="00BC11EC" w:rsidRDefault="00BC11EC" w:rsidP="006175FD">
      <w:pPr>
        <w:pStyle w:val="ListParagraph"/>
        <w:numPr>
          <w:ilvl w:val="0"/>
          <w:numId w:val="36"/>
        </w:numPr>
        <w:ind w:left="450"/>
        <w:rPr>
          <w:rFonts w:asciiTheme="minorHAnsi" w:hAnsiTheme="minorHAnsi" w:cstheme="minorHAnsi"/>
          <w:lang w:val="sr-Cyrl-CS"/>
        </w:rPr>
      </w:pPr>
      <w:r w:rsidRPr="00BC11EC">
        <w:rPr>
          <w:rFonts w:asciiTheme="minorHAnsi" w:hAnsiTheme="minorHAnsi" w:cstheme="minorHAnsi"/>
          <w:lang w:val="sr-Cyrl-CS"/>
        </w:rPr>
        <w:t>Издато  Решење да није потребна израда студије о процени утицаја пројекта на животну средину за ЈП „Србијагас“ Нови Сад-гасовод грч Петровац до границе са општином Жабари.</w:t>
      </w:r>
    </w:p>
    <w:p w:rsidR="00BC11EC" w:rsidRPr="00BC11EC" w:rsidRDefault="00BC11EC" w:rsidP="006175FD">
      <w:pPr>
        <w:pStyle w:val="ListParagraph"/>
        <w:numPr>
          <w:ilvl w:val="0"/>
          <w:numId w:val="36"/>
        </w:numPr>
        <w:ind w:left="450"/>
        <w:rPr>
          <w:rFonts w:asciiTheme="minorHAnsi" w:hAnsiTheme="minorHAnsi" w:cstheme="minorHAnsi"/>
          <w:lang w:val="sr-Cyrl-CS"/>
        </w:rPr>
      </w:pPr>
      <w:r w:rsidRPr="00BC11EC">
        <w:rPr>
          <w:rFonts w:asciiTheme="minorHAnsi" w:hAnsiTheme="minorHAnsi" w:cstheme="minorHAnsi"/>
          <w:lang w:val="sr-Cyrl-CS"/>
        </w:rPr>
        <w:t>Издато Решење о потреби израде Студије о процени утицаја на животну средину Трансфер станице у Петровцу на Млави, инвеститора општине Петровац на Млави, као и Решење о сагласности на Студију о процени утицаја пројекта на животну средину.</w:t>
      </w:r>
    </w:p>
    <w:p w:rsidR="00BC11EC" w:rsidRPr="00BC11EC" w:rsidRDefault="00BC11EC" w:rsidP="006175FD">
      <w:pPr>
        <w:pStyle w:val="ListParagraph"/>
        <w:numPr>
          <w:ilvl w:val="0"/>
          <w:numId w:val="36"/>
        </w:numPr>
        <w:ind w:left="450"/>
        <w:rPr>
          <w:rFonts w:asciiTheme="minorHAnsi" w:hAnsiTheme="minorHAnsi" w:cstheme="minorHAnsi"/>
          <w:lang w:val="sr-Cyrl-CS"/>
        </w:rPr>
      </w:pPr>
      <w:r w:rsidRPr="00BC11EC">
        <w:rPr>
          <w:rFonts w:asciiTheme="minorHAnsi" w:hAnsiTheme="minorHAnsi" w:cstheme="minorHAnsi"/>
          <w:lang w:val="sr-Cyrl-CS"/>
        </w:rPr>
        <w:t>Издато Решење о потреби израде Студије о процени утицаја на животну средину Телеком Србије за реконструкцију РБС, као и Решење о сагласности на Студију о процени утицаја пројекта на животну средину.</w:t>
      </w:r>
    </w:p>
    <w:p w:rsidR="00BC11EC" w:rsidRPr="00BC11EC" w:rsidRDefault="00BC11EC" w:rsidP="006175FD">
      <w:pPr>
        <w:pStyle w:val="ListParagraph"/>
        <w:numPr>
          <w:ilvl w:val="0"/>
          <w:numId w:val="36"/>
        </w:numPr>
        <w:ind w:left="450"/>
        <w:rPr>
          <w:rFonts w:asciiTheme="minorHAnsi" w:hAnsiTheme="minorHAnsi" w:cstheme="minorHAnsi"/>
          <w:lang w:val="sr-Cyrl-CS"/>
        </w:rPr>
      </w:pPr>
      <w:r w:rsidRPr="00BC11EC">
        <w:rPr>
          <w:rFonts w:asciiTheme="minorHAnsi" w:hAnsiTheme="minorHAnsi" w:cstheme="minorHAnsi"/>
          <w:lang w:val="sr-Cyrl-CS"/>
        </w:rPr>
        <w:t xml:space="preserve">Достављање извештаја Министарству животне средине о накнади за заштиту животне средине. </w:t>
      </w:r>
    </w:p>
    <w:p w:rsidR="00BC11EC" w:rsidRPr="00BC11EC" w:rsidRDefault="00BC11EC" w:rsidP="006175FD">
      <w:pPr>
        <w:pStyle w:val="ListParagraph"/>
        <w:numPr>
          <w:ilvl w:val="0"/>
          <w:numId w:val="36"/>
        </w:numPr>
        <w:ind w:left="450"/>
        <w:rPr>
          <w:rFonts w:asciiTheme="minorHAnsi" w:hAnsiTheme="minorHAnsi" w:cstheme="minorHAnsi"/>
          <w:lang w:val="sr-Cyrl-CS"/>
        </w:rPr>
      </w:pPr>
      <w:r w:rsidRPr="00BC11EC">
        <w:rPr>
          <w:rFonts w:asciiTheme="minorHAnsi" w:hAnsiTheme="minorHAnsi" w:cstheme="minorHAnsi"/>
          <w:lang w:val="sr-Cyrl-CS"/>
        </w:rPr>
        <w:t>Достављање извештаја Агенцији за заштиту животне средине о несанитарним и дивљим депонијама (ДЕП1, ДЕП2) на територији општине Петровац на Млави, као и годишњи извештај о комуналном отпаду.</w:t>
      </w:r>
    </w:p>
    <w:p w:rsidR="00BC11EC" w:rsidRPr="00BC11EC" w:rsidRDefault="00BC11EC" w:rsidP="006175FD">
      <w:pPr>
        <w:pStyle w:val="ListParagraph"/>
        <w:numPr>
          <w:ilvl w:val="0"/>
          <w:numId w:val="36"/>
        </w:numPr>
        <w:ind w:left="450"/>
        <w:rPr>
          <w:rFonts w:asciiTheme="minorHAnsi" w:hAnsiTheme="minorHAnsi" w:cstheme="minorHAnsi"/>
          <w:lang w:val="sr-Cyrl-CS"/>
        </w:rPr>
      </w:pPr>
      <w:r w:rsidRPr="00BC11EC">
        <w:rPr>
          <w:rFonts w:asciiTheme="minorHAnsi" w:hAnsiTheme="minorHAnsi" w:cstheme="minorHAnsi"/>
          <w:lang w:val="sr-Cyrl-CS"/>
        </w:rPr>
        <w:t>Попуњавање Националног регистра извора загађивања у Регистру извора загађивања које захтева Агенција за заштиту животне средине.</w:t>
      </w:r>
    </w:p>
    <w:p w:rsidR="00BC11EC" w:rsidRPr="00BC11EC" w:rsidRDefault="00BC11EC" w:rsidP="006175FD">
      <w:pPr>
        <w:pStyle w:val="ListParagraph"/>
        <w:numPr>
          <w:ilvl w:val="0"/>
          <w:numId w:val="36"/>
        </w:numPr>
        <w:ind w:left="450"/>
        <w:rPr>
          <w:rFonts w:asciiTheme="minorHAnsi" w:hAnsiTheme="minorHAnsi" w:cstheme="minorHAnsi"/>
          <w:lang w:val="sr-Cyrl-CS"/>
        </w:rPr>
      </w:pPr>
      <w:r w:rsidRPr="00BC11EC">
        <w:rPr>
          <w:rFonts w:asciiTheme="minorHAnsi" w:hAnsiTheme="minorHAnsi" w:cstheme="minorHAnsi"/>
          <w:lang w:val="sr-Cyrl-CS"/>
        </w:rPr>
        <w:t>Израда и прикупљање података за Локални регистар извора загађивања о појединачним емисијама у воде и ваздух и о генерисању и управљању отпадом предузећа која имају обавезу извештавања за Локални регистар извора загађивања.</w:t>
      </w:r>
    </w:p>
    <w:p w:rsidR="00BC11EC" w:rsidRPr="00BC11EC" w:rsidRDefault="00BC11EC" w:rsidP="006175FD">
      <w:pPr>
        <w:pStyle w:val="ListParagraph"/>
        <w:numPr>
          <w:ilvl w:val="0"/>
          <w:numId w:val="36"/>
        </w:numPr>
        <w:ind w:left="450"/>
        <w:rPr>
          <w:rFonts w:asciiTheme="minorHAnsi" w:hAnsiTheme="minorHAnsi" w:cstheme="minorHAnsi"/>
          <w:lang w:val="sr-Cyrl-CS"/>
        </w:rPr>
      </w:pPr>
      <w:r w:rsidRPr="00BC11EC">
        <w:rPr>
          <w:rFonts w:asciiTheme="minorHAnsi" w:hAnsiTheme="minorHAnsi" w:cstheme="minorHAnsi"/>
          <w:lang w:val="sr-Cyrl-CS"/>
        </w:rPr>
        <w:t>Учествовање у организацији одласка произвођача на Сајам етно хране и пића у Београду, у оквиру Комисије за пољопривреду општине Петровац на Млави.</w:t>
      </w:r>
    </w:p>
    <w:p w:rsidR="00BC11EC" w:rsidRPr="00BC11EC" w:rsidRDefault="00BC11EC" w:rsidP="006175FD">
      <w:pPr>
        <w:pStyle w:val="ListParagraph"/>
        <w:numPr>
          <w:ilvl w:val="0"/>
          <w:numId w:val="36"/>
        </w:numPr>
        <w:ind w:left="450"/>
        <w:rPr>
          <w:rFonts w:asciiTheme="minorHAnsi" w:hAnsiTheme="minorHAnsi" w:cstheme="minorHAnsi"/>
          <w:lang w:val="sr-Cyrl-CS"/>
        </w:rPr>
      </w:pPr>
      <w:r w:rsidRPr="00BC11EC">
        <w:rPr>
          <w:rFonts w:asciiTheme="minorHAnsi" w:hAnsiTheme="minorHAnsi" w:cstheme="minorHAnsi"/>
          <w:lang w:val="sr-Cyrl-CS"/>
        </w:rPr>
        <w:t>Учествовање у организацији Зимске школе пољопривреде у организацији Комисије за пољопривреду општине Петровац на Млави.</w:t>
      </w:r>
    </w:p>
    <w:p w:rsidR="00BC11EC" w:rsidRPr="00BC11EC" w:rsidRDefault="00BC11EC" w:rsidP="006175FD">
      <w:pPr>
        <w:pStyle w:val="ListParagraph"/>
        <w:numPr>
          <w:ilvl w:val="0"/>
          <w:numId w:val="36"/>
        </w:numPr>
        <w:ind w:left="450"/>
        <w:rPr>
          <w:rFonts w:asciiTheme="minorHAnsi" w:hAnsiTheme="minorHAnsi" w:cstheme="minorHAnsi"/>
          <w:lang w:val="sr-Cyrl-CS"/>
        </w:rPr>
      </w:pPr>
      <w:r w:rsidRPr="00BC11EC">
        <w:rPr>
          <w:rFonts w:asciiTheme="minorHAnsi" w:hAnsiTheme="minorHAnsi" w:cstheme="minorHAnsi"/>
          <w:lang w:val="sr-Cyrl-CS"/>
        </w:rPr>
        <w:t>Учествовање и израда Програма коришћења средстава буџетског фонда за заштиту животне средине општине Петровац на Млави за 2020.годину, као и израда Извештаја о реализацији Програма коришћења средстава буџетског фонда за заштиту животне средине општине Петровац на Млави за 2019.годину.</w:t>
      </w:r>
    </w:p>
    <w:p w:rsidR="00BC11EC" w:rsidRPr="00BC11EC" w:rsidRDefault="00BC11EC" w:rsidP="006175FD">
      <w:pPr>
        <w:pStyle w:val="ListParagraph"/>
        <w:numPr>
          <w:ilvl w:val="0"/>
          <w:numId w:val="36"/>
        </w:numPr>
        <w:ind w:left="450"/>
        <w:rPr>
          <w:rFonts w:asciiTheme="minorHAnsi" w:hAnsiTheme="minorHAnsi" w:cstheme="minorHAnsi"/>
          <w:lang w:val="sr-Cyrl-CS"/>
        </w:rPr>
      </w:pPr>
      <w:r w:rsidRPr="00BC11EC">
        <w:rPr>
          <w:rFonts w:asciiTheme="minorHAnsi" w:hAnsiTheme="minorHAnsi" w:cstheme="minorHAnsi"/>
          <w:lang w:val="sr-Cyrl-CS"/>
        </w:rPr>
        <w:t>Учествовање у изради Програма подршке за спровођење пољопривредне политике и политике руралног развоја за 2020.годину.</w:t>
      </w:r>
    </w:p>
    <w:p w:rsidR="00BC11EC" w:rsidRPr="00BC11EC" w:rsidRDefault="00BC11EC" w:rsidP="006175FD">
      <w:pPr>
        <w:pStyle w:val="ListParagraph"/>
        <w:numPr>
          <w:ilvl w:val="0"/>
          <w:numId w:val="36"/>
        </w:numPr>
        <w:ind w:left="450"/>
        <w:rPr>
          <w:rFonts w:asciiTheme="minorHAnsi" w:hAnsiTheme="minorHAnsi" w:cstheme="minorHAnsi"/>
          <w:lang w:val="sr-Cyrl-CS"/>
        </w:rPr>
      </w:pPr>
      <w:r w:rsidRPr="00BC11EC">
        <w:rPr>
          <w:rFonts w:asciiTheme="minorHAnsi" w:hAnsiTheme="minorHAnsi" w:cstheme="minorHAnsi"/>
          <w:lang w:val="sr-Cyrl-CS"/>
        </w:rPr>
        <w:t>У оквиру обједињене процедуре, као пуномоћник, преко система за електронско подношење захтева поднето је:</w:t>
      </w:r>
    </w:p>
    <w:p w:rsidR="00BC11EC" w:rsidRPr="00BC11EC" w:rsidRDefault="00BC11EC" w:rsidP="006175FD">
      <w:pPr>
        <w:pStyle w:val="ListParagraph"/>
        <w:numPr>
          <w:ilvl w:val="0"/>
          <w:numId w:val="37"/>
        </w:numPr>
        <w:ind w:left="450"/>
        <w:rPr>
          <w:rFonts w:asciiTheme="minorHAnsi" w:hAnsiTheme="minorHAnsi" w:cstheme="minorHAnsi"/>
          <w:lang w:val="sr-Cyrl-CS"/>
        </w:rPr>
      </w:pPr>
      <w:r w:rsidRPr="00BC11EC">
        <w:rPr>
          <w:rFonts w:asciiTheme="minorHAnsi" w:hAnsiTheme="minorHAnsi" w:cstheme="minorHAnsi"/>
          <w:lang w:val="sr-Cyrl-CS"/>
        </w:rPr>
        <w:t>4 захтева за Пријаву радова;</w:t>
      </w:r>
    </w:p>
    <w:p w:rsidR="00BC11EC" w:rsidRPr="00BC11EC" w:rsidRDefault="00BC11EC" w:rsidP="006175FD">
      <w:pPr>
        <w:pStyle w:val="ListParagraph"/>
        <w:numPr>
          <w:ilvl w:val="0"/>
          <w:numId w:val="37"/>
        </w:numPr>
        <w:ind w:left="450"/>
        <w:rPr>
          <w:rFonts w:asciiTheme="minorHAnsi" w:hAnsiTheme="minorHAnsi" w:cstheme="minorHAnsi"/>
          <w:lang w:val="sr-Cyrl-CS"/>
        </w:rPr>
      </w:pPr>
      <w:r w:rsidRPr="00BC11EC">
        <w:rPr>
          <w:rFonts w:asciiTheme="minorHAnsi" w:hAnsiTheme="minorHAnsi" w:cstheme="minorHAnsi"/>
          <w:lang w:val="sr-Cyrl-CS"/>
        </w:rPr>
        <w:t>6 захтева за Локацијске услове;</w:t>
      </w:r>
    </w:p>
    <w:p w:rsidR="00BC11EC" w:rsidRPr="00BC11EC" w:rsidRDefault="00BC11EC" w:rsidP="006175FD">
      <w:pPr>
        <w:pStyle w:val="ListParagraph"/>
        <w:numPr>
          <w:ilvl w:val="0"/>
          <w:numId w:val="37"/>
        </w:numPr>
        <w:ind w:left="450"/>
        <w:rPr>
          <w:rFonts w:asciiTheme="minorHAnsi" w:hAnsiTheme="minorHAnsi" w:cstheme="minorHAnsi"/>
          <w:lang w:val="sr-Cyrl-CS"/>
        </w:rPr>
      </w:pPr>
      <w:r w:rsidRPr="00BC11EC">
        <w:rPr>
          <w:rFonts w:asciiTheme="minorHAnsi" w:hAnsiTheme="minorHAnsi" w:cstheme="minorHAnsi"/>
          <w:lang w:val="sr-Cyrl-CS"/>
        </w:rPr>
        <w:t>2 захтева за Грађевинске дозволе;</w:t>
      </w:r>
    </w:p>
    <w:p w:rsidR="00BC11EC" w:rsidRPr="00BC11EC" w:rsidRDefault="00BC11EC" w:rsidP="006175FD">
      <w:pPr>
        <w:pStyle w:val="ListParagraph"/>
        <w:numPr>
          <w:ilvl w:val="0"/>
          <w:numId w:val="37"/>
        </w:numPr>
        <w:ind w:left="450"/>
        <w:rPr>
          <w:rFonts w:asciiTheme="minorHAnsi" w:hAnsiTheme="minorHAnsi" w:cstheme="minorHAnsi"/>
          <w:lang w:val="sr-Cyrl-CS"/>
        </w:rPr>
      </w:pPr>
      <w:r w:rsidRPr="00BC11EC">
        <w:rPr>
          <w:rFonts w:asciiTheme="minorHAnsi" w:hAnsiTheme="minorHAnsi" w:cstheme="minorHAnsi"/>
          <w:lang w:val="sr-Cyrl-CS"/>
        </w:rPr>
        <w:t>3 захтева за Решење по чл.145. закона о планирању и изградњи;</w:t>
      </w:r>
    </w:p>
    <w:p w:rsidR="00BC11EC" w:rsidRPr="00BC11EC" w:rsidRDefault="00BC11EC" w:rsidP="006175FD">
      <w:pPr>
        <w:pStyle w:val="ListParagraph"/>
        <w:numPr>
          <w:ilvl w:val="0"/>
          <w:numId w:val="37"/>
        </w:numPr>
        <w:ind w:left="450"/>
        <w:rPr>
          <w:rFonts w:asciiTheme="minorHAnsi" w:hAnsiTheme="minorHAnsi" w:cstheme="minorHAnsi"/>
          <w:lang w:val="sr-Cyrl-CS"/>
        </w:rPr>
      </w:pPr>
      <w:r w:rsidRPr="00BC11EC">
        <w:rPr>
          <w:rFonts w:asciiTheme="minorHAnsi" w:hAnsiTheme="minorHAnsi" w:cstheme="minorHAnsi"/>
          <w:lang w:val="sr-Cyrl-CS"/>
        </w:rPr>
        <w:t>3 захтева за остале поступке.</w:t>
      </w:r>
    </w:p>
    <w:p w:rsidR="00BC11EC" w:rsidRPr="00BC11EC" w:rsidRDefault="00BC11EC" w:rsidP="006175FD">
      <w:pPr>
        <w:ind w:left="450" w:firstLine="360"/>
        <w:jc w:val="both"/>
        <w:rPr>
          <w:rFonts w:cstheme="minorHAnsi"/>
        </w:rPr>
      </w:pPr>
      <w:r w:rsidRPr="00BC11EC">
        <w:rPr>
          <w:rFonts w:cstheme="minorHAnsi"/>
        </w:rPr>
        <w:t xml:space="preserve">      </w:t>
      </w:r>
    </w:p>
    <w:p w:rsidR="00BC11EC" w:rsidRPr="006175FD" w:rsidRDefault="00BC11EC" w:rsidP="006175FD">
      <w:pPr>
        <w:ind w:left="90" w:firstLine="708"/>
        <w:jc w:val="both"/>
        <w:rPr>
          <w:rFonts w:cstheme="minorHAnsi"/>
        </w:rPr>
      </w:pPr>
      <w:r w:rsidRPr="00BC11EC">
        <w:rPr>
          <w:rFonts w:cstheme="minorHAnsi"/>
        </w:rPr>
        <w:t xml:space="preserve">У оквиру послова везаних за </w:t>
      </w:r>
      <w:r w:rsidRPr="00BC11EC">
        <w:rPr>
          <w:rFonts w:cstheme="minorHAnsi"/>
          <w:b/>
        </w:rPr>
        <w:t>техничко регулисање саобраћаја</w:t>
      </w:r>
      <w:r w:rsidRPr="00BC11EC">
        <w:rPr>
          <w:rFonts w:cstheme="minorHAnsi"/>
        </w:rPr>
        <w:t>, на територији општине Петровац на Млави у 201</w:t>
      </w:r>
      <w:r w:rsidRPr="00BC11EC">
        <w:rPr>
          <w:rFonts w:cstheme="minorHAnsi"/>
          <w:lang/>
        </w:rPr>
        <w:t>9</w:t>
      </w:r>
      <w:r w:rsidRPr="00BC11EC">
        <w:rPr>
          <w:rFonts w:cstheme="minorHAnsi"/>
        </w:rPr>
        <w:t xml:space="preserve">. години, извршено је следеће: </w:t>
      </w:r>
    </w:p>
    <w:p w:rsidR="00BC11EC" w:rsidRPr="00BC11EC" w:rsidRDefault="00BC11EC" w:rsidP="006175FD">
      <w:pPr>
        <w:pStyle w:val="ListParagraph"/>
        <w:ind w:left="90"/>
        <w:rPr>
          <w:rFonts w:asciiTheme="minorHAnsi" w:hAnsiTheme="minorHAnsi" w:cstheme="minorHAnsi"/>
        </w:rPr>
      </w:pPr>
      <w:r w:rsidRPr="00BC11EC">
        <w:rPr>
          <w:rFonts w:asciiTheme="minorHAnsi" w:hAnsiTheme="minorHAnsi" w:cstheme="minorHAnsi"/>
          <w:lang w:val="sr-Cyrl-CS"/>
        </w:rPr>
        <w:t>Издато је 30 решењ</w:t>
      </w:r>
      <w:r w:rsidRPr="00BC11EC">
        <w:rPr>
          <w:rFonts w:asciiTheme="minorHAnsi" w:hAnsiTheme="minorHAnsi" w:cstheme="minorHAnsi"/>
          <w:lang w:val="sr-Latn-CS"/>
        </w:rPr>
        <w:t>a</w:t>
      </w:r>
      <w:r w:rsidRPr="00BC11EC">
        <w:rPr>
          <w:rFonts w:asciiTheme="minorHAnsi" w:hAnsiTheme="minorHAnsi" w:cstheme="minorHAnsi"/>
          <w:lang w:val="sr-Cyrl-CS"/>
        </w:rPr>
        <w:t xml:space="preserve"> и сагласности о привременој измени режима саобраћаја за време извођења радова на путу или одржавања манифестација,</w:t>
      </w:r>
    </w:p>
    <w:p w:rsidR="00BC11EC" w:rsidRPr="00BC11EC" w:rsidRDefault="00BC11EC" w:rsidP="006175FD">
      <w:pPr>
        <w:pStyle w:val="ListParagraph"/>
        <w:ind w:left="90"/>
        <w:rPr>
          <w:rFonts w:asciiTheme="minorHAnsi" w:hAnsiTheme="minorHAnsi" w:cstheme="minorHAnsi"/>
        </w:rPr>
      </w:pPr>
      <w:r w:rsidRPr="00BC11EC">
        <w:rPr>
          <w:rFonts w:asciiTheme="minorHAnsi" w:hAnsiTheme="minorHAnsi" w:cstheme="minorHAnsi"/>
          <w:lang w:val="sr-Cyrl-CS"/>
        </w:rPr>
        <w:t>Издато је 5 решења о утврђивању сталног режима саобраћаја,</w:t>
      </w:r>
    </w:p>
    <w:p w:rsidR="00BC11EC" w:rsidRPr="00BC11EC" w:rsidRDefault="00BC11EC" w:rsidP="006175FD">
      <w:pPr>
        <w:pStyle w:val="ListParagraph"/>
        <w:ind w:left="90"/>
        <w:rPr>
          <w:rFonts w:asciiTheme="minorHAnsi" w:hAnsiTheme="minorHAnsi" w:cstheme="minorHAnsi"/>
        </w:rPr>
      </w:pPr>
      <w:r w:rsidRPr="00BC11EC">
        <w:rPr>
          <w:rFonts w:asciiTheme="minorHAnsi" w:hAnsiTheme="minorHAnsi" w:cstheme="minorHAnsi"/>
          <w:lang w:val="sr-Cyrl-CS"/>
        </w:rPr>
        <w:t>Издавање нових решења о одобрењу за обављање такси превоза на територији општине Петровац на Млави, прибављање потребне документације по службеној дужности.</w:t>
      </w:r>
    </w:p>
    <w:p w:rsidR="00BC11EC" w:rsidRPr="00BC11EC" w:rsidRDefault="00BC11EC" w:rsidP="006175FD">
      <w:pPr>
        <w:ind w:left="90"/>
        <w:jc w:val="both"/>
        <w:rPr>
          <w:rFonts w:cstheme="minorHAnsi"/>
          <w:lang/>
        </w:rPr>
      </w:pPr>
      <w:r w:rsidRPr="00BC11EC">
        <w:rPr>
          <w:rFonts w:cstheme="minorHAnsi"/>
        </w:rPr>
        <w:t>Израда базе података у електронској форми везано за такси превоз, допуна и ажурирање.</w:t>
      </w:r>
    </w:p>
    <w:p w:rsidR="00BC11EC" w:rsidRPr="006175FD" w:rsidRDefault="00BC11EC" w:rsidP="006175FD">
      <w:pPr>
        <w:ind w:firstLine="708"/>
        <w:jc w:val="both"/>
        <w:rPr>
          <w:rFonts w:cstheme="minorHAnsi"/>
        </w:rPr>
      </w:pPr>
      <w:r w:rsidRPr="00BC11EC">
        <w:rPr>
          <w:rFonts w:cstheme="minorHAnsi"/>
        </w:rPr>
        <w:t xml:space="preserve">Саветник за послове везене за техничко регулисање саобраћаја   израђивао је предлоге пројектних задатака за </w:t>
      </w:r>
      <w:r w:rsidRPr="00BC11EC">
        <w:rPr>
          <w:rFonts w:cstheme="minorHAnsi"/>
        </w:rPr>
        <w:lastRenderedPageBreak/>
        <w:t>саобраћајни део у оквиру пројектне документације, нацрте одлука из области саобраћаја и сарађивао са Одељењем за инспекцијске послове, саобраћајним инспектором.</w:t>
      </w:r>
    </w:p>
    <w:p w:rsidR="00BC11EC" w:rsidRPr="006175FD" w:rsidRDefault="00BC11EC" w:rsidP="00BC11EC">
      <w:pPr>
        <w:jc w:val="both"/>
        <w:rPr>
          <w:rFonts w:cstheme="minorHAnsi"/>
        </w:rPr>
      </w:pPr>
      <w:r w:rsidRPr="00BC11EC">
        <w:rPr>
          <w:rFonts w:cstheme="minorHAnsi"/>
        </w:rPr>
        <w:tab/>
        <w:t xml:space="preserve">У оквиру одељења обављају се </w:t>
      </w:r>
      <w:r w:rsidRPr="00BC11EC">
        <w:rPr>
          <w:rFonts w:cstheme="minorHAnsi"/>
          <w:b/>
        </w:rPr>
        <w:t>послови енергетске ефикасности</w:t>
      </w:r>
      <w:r w:rsidRPr="00BC11EC">
        <w:rPr>
          <w:rFonts w:cstheme="minorHAnsi"/>
        </w:rPr>
        <w:t xml:space="preserve">.У календарској години обављали су се следећи послови: </w:t>
      </w:r>
    </w:p>
    <w:p w:rsidR="00BC11EC" w:rsidRPr="00BC11EC" w:rsidRDefault="00BC11EC" w:rsidP="00BC11EC">
      <w:pPr>
        <w:autoSpaceDE w:val="0"/>
        <w:autoSpaceDN w:val="0"/>
        <w:adjustRightInd w:val="0"/>
        <w:jc w:val="both"/>
        <w:rPr>
          <w:rFonts w:cstheme="minorHAnsi"/>
          <w:bCs/>
        </w:rPr>
      </w:pPr>
      <w:r w:rsidRPr="00BC11EC">
        <w:rPr>
          <w:rFonts w:cstheme="minorHAnsi"/>
          <w:bCs/>
        </w:rPr>
        <w:t>1.Припрема плана за примену мера енергетске ефикасности јавних објеката : 8.</w:t>
      </w:r>
    </w:p>
    <w:p w:rsidR="00BC11EC" w:rsidRPr="00BC11EC" w:rsidRDefault="00BC11EC" w:rsidP="00BC11EC">
      <w:pPr>
        <w:autoSpaceDE w:val="0"/>
        <w:autoSpaceDN w:val="0"/>
        <w:adjustRightInd w:val="0"/>
        <w:jc w:val="both"/>
        <w:rPr>
          <w:rFonts w:cstheme="minorHAnsi"/>
          <w:bCs/>
        </w:rPr>
      </w:pPr>
      <w:r w:rsidRPr="00BC11EC">
        <w:rPr>
          <w:rFonts w:cstheme="minorHAnsi"/>
          <w:bCs/>
        </w:rPr>
        <w:t>основних школа са подручним одељењим</w:t>
      </w:r>
      <w:r w:rsidRPr="00BC11EC">
        <w:rPr>
          <w:rFonts w:cstheme="minorHAnsi"/>
          <w:bCs/>
          <w:lang/>
        </w:rPr>
        <w:t>а</w:t>
      </w:r>
      <w:r w:rsidRPr="00BC11EC">
        <w:rPr>
          <w:rFonts w:cstheme="minorHAnsi"/>
          <w:bCs/>
        </w:rPr>
        <w:t xml:space="preserve"> и једна средња школа, домови</w:t>
      </w:r>
    </w:p>
    <w:p w:rsidR="00BC11EC" w:rsidRPr="00BC11EC" w:rsidRDefault="00BC11EC" w:rsidP="00BC11EC">
      <w:pPr>
        <w:autoSpaceDE w:val="0"/>
        <w:autoSpaceDN w:val="0"/>
        <w:adjustRightInd w:val="0"/>
        <w:jc w:val="both"/>
        <w:rPr>
          <w:rFonts w:cstheme="minorHAnsi"/>
          <w:bCs/>
        </w:rPr>
      </w:pPr>
      <w:r w:rsidRPr="00BC11EC">
        <w:rPr>
          <w:rFonts w:cstheme="minorHAnsi"/>
          <w:bCs/>
        </w:rPr>
        <w:t>култур</w:t>
      </w:r>
      <w:r w:rsidRPr="00BC11EC">
        <w:rPr>
          <w:rFonts w:cstheme="minorHAnsi"/>
          <w:bCs/>
          <w:lang/>
        </w:rPr>
        <w:t>е</w:t>
      </w:r>
      <w:r w:rsidRPr="00BC11EC">
        <w:rPr>
          <w:rFonts w:cstheme="minorHAnsi"/>
          <w:bCs/>
        </w:rPr>
        <w:t xml:space="preserve"> у месним заједницама укупно / 33. месне заједнице/ , јавна предузећа и</w:t>
      </w:r>
    </w:p>
    <w:p w:rsidR="00BC11EC" w:rsidRPr="00BC11EC" w:rsidRDefault="00BC11EC" w:rsidP="00BC11EC">
      <w:pPr>
        <w:autoSpaceDE w:val="0"/>
        <w:autoSpaceDN w:val="0"/>
        <w:adjustRightInd w:val="0"/>
        <w:jc w:val="both"/>
        <w:rPr>
          <w:rFonts w:cstheme="minorHAnsi"/>
          <w:bCs/>
        </w:rPr>
      </w:pPr>
      <w:r w:rsidRPr="00BC11EC">
        <w:rPr>
          <w:rFonts w:cstheme="minorHAnsi"/>
          <w:bCs/>
        </w:rPr>
        <w:t>установе које се финансирају из буџета општине.</w:t>
      </w:r>
    </w:p>
    <w:p w:rsidR="00BC11EC" w:rsidRPr="00BC11EC" w:rsidRDefault="00BC11EC" w:rsidP="00BC11EC">
      <w:pPr>
        <w:autoSpaceDE w:val="0"/>
        <w:autoSpaceDN w:val="0"/>
        <w:adjustRightInd w:val="0"/>
        <w:jc w:val="both"/>
        <w:rPr>
          <w:rFonts w:cstheme="minorHAnsi"/>
          <w:bCs/>
        </w:rPr>
      </w:pPr>
      <w:r w:rsidRPr="00BC11EC">
        <w:rPr>
          <w:rFonts w:cstheme="minorHAnsi"/>
          <w:bCs/>
        </w:rPr>
        <w:t>2. Прикупљање рачуна о утрошеној електричној енергији и енергентима /угља и</w:t>
      </w:r>
    </w:p>
    <w:p w:rsidR="00BC11EC" w:rsidRPr="00BC11EC" w:rsidRDefault="00BC11EC" w:rsidP="00BC11EC">
      <w:pPr>
        <w:autoSpaceDE w:val="0"/>
        <w:autoSpaceDN w:val="0"/>
        <w:adjustRightInd w:val="0"/>
        <w:jc w:val="both"/>
        <w:rPr>
          <w:rFonts w:cstheme="minorHAnsi"/>
          <w:bCs/>
        </w:rPr>
      </w:pPr>
      <w:r w:rsidRPr="00BC11EC">
        <w:rPr>
          <w:rFonts w:cstheme="minorHAnsi"/>
          <w:bCs/>
        </w:rPr>
        <w:t>мазута/ ради уноса у ИСЕМ базу.</w:t>
      </w:r>
    </w:p>
    <w:p w:rsidR="00BC11EC" w:rsidRPr="00BC11EC" w:rsidRDefault="00BC11EC" w:rsidP="00BC11EC">
      <w:pPr>
        <w:autoSpaceDE w:val="0"/>
        <w:autoSpaceDN w:val="0"/>
        <w:adjustRightInd w:val="0"/>
        <w:jc w:val="both"/>
        <w:rPr>
          <w:rFonts w:cstheme="minorHAnsi"/>
          <w:bCs/>
        </w:rPr>
      </w:pPr>
      <w:r w:rsidRPr="00BC11EC">
        <w:rPr>
          <w:rFonts w:cstheme="minorHAnsi"/>
          <w:bCs/>
        </w:rPr>
        <w:t>3. Припрема програма за енергетску ефикасност и програма за коришћење</w:t>
      </w:r>
    </w:p>
    <w:p w:rsidR="00BC11EC" w:rsidRPr="00BC11EC" w:rsidRDefault="00BC11EC" w:rsidP="00BC11EC">
      <w:pPr>
        <w:autoSpaceDE w:val="0"/>
        <w:autoSpaceDN w:val="0"/>
        <w:adjustRightInd w:val="0"/>
        <w:jc w:val="both"/>
        <w:rPr>
          <w:rFonts w:cstheme="minorHAnsi"/>
          <w:bCs/>
        </w:rPr>
      </w:pPr>
      <w:r w:rsidRPr="00BC11EC">
        <w:rPr>
          <w:rFonts w:cstheme="minorHAnsi"/>
          <w:bCs/>
        </w:rPr>
        <w:t xml:space="preserve">биомасе као обновњивог извора енергије </w:t>
      </w:r>
    </w:p>
    <w:p w:rsidR="00BC11EC" w:rsidRPr="00BC11EC" w:rsidRDefault="00BC11EC" w:rsidP="00BC11EC">
      <w:pPr>
        <w:autoSpaceDE w:val="0"/>
        <w:autoSpaceDN w:val="0"/>
        <w:adjustRightInd w:val="0"/>
        <w:jc w:val="both"/>
        <w:rPr>
          <w:rFonts w:cstheme="minorHAnsi"/>
          <w:bCs/>
        </w:rPr>
      </w:pPr>
      <w:r w:rsidRPr="00BC11EC">
        <w:rPr>
          <w:rFonts w:cstheme="minorHAnsi"/>
          <w:bCs/>
          <w:lang/>
        </w:rPr>
        <w:t>4</w:t>
      </w:r>
      <w:r w:rsidRPr="00BC11EC">
        <w:rPr>
          <w:rFonts w:cstheme="minorHAnsi"/>
          <w:bCs/>
        </w:rPr>
        <w:t>. Сарадња са Фондом за енергетску ефикасност и учешће у 2. јавна конкурса које</w:t>
      </w:r>
    </w:p>
    <w:p w:rsidR="00BC11EC" w:rsidRPr="00BC11EC" w:rsidRDefault="00BC11EC" w:rsidP="00BC11EC">
      <w:pPr>
        <w:autoSpaceDE w:val="0"/>
        <w:autoSpaceDN w:val="0"/>
        <w:adjustRightInd w:val="0"/>
        <w:jc w:val="both"/>
        <w:rPr>
          <w:rFonts w:cstheme="minorHAnsi"/>
          <w:bCs/>
        </w:rPr>
      </w:pPr>
      <w:r w:rsidRPr="00BC11EC">
        <w:rPr>
          <w:rFonts w:cstheme="minorHAnsi"/>
          <w:bCs/>
        </w:rPr>
        <w:t>је Министраство рударства и енергетике расписало у календарској 2019.години.</w:t>
      </w:r>
    </w:p>
    <w:p w:rsidR="00BC11EC" w:rsidRPr="00BC11EC" w:rsidRDefault="00BC11EC" w:rsidP="00BC11EC">
      <w:pPr>
        <w:autoSpaceDE w:val="0"/>
        <w:autoSpaceDN w:val="0"/>
        <w:adjustRightInd w:val="0"/>
        <w:jc w:val="both"/>
        <w:rPr>
          <w:rFonts w:cstheme="minorHAnsi"/>
          <w:bCs/>
        </w:rPr>
      </w:pPr>
      <w:r w:rsidRPr="00BC11EC">
        <w:rPr>
          <w:rFonts w:eastAsia="SymbolMT" w:cstheme="minorHAnsi"/>
          <w:lang/>
        </w:rPr>
        <w:t xml:space="preserve"> </w:t>
      </w:r>
      <w:r w:rsidRPr="00BC11EC">
        <w:rPr>
          <w:rFonts w:eastAsia="SymbolMT" w:cstheme="minorHAnsi"/>
        </w:rPr>
        <w:t xml:space="preserve"> </w:t>
      </w:r>
      <w:r w:rsidRPr="00BC11EC">
        <w:rPr>
          <w:rFonts w:cstheme="minorHAnsi"/>
          <w:bCs/>
        </w:rPr>
        <w:t>Први конкурс је био за Реконструкцију и енергетску санацију крова на</w:t>
      </w:r>
    </w:p>
    <w:p w:rsidR="00BC11EC" w:rsidRPr="00BC11EC" w:rsidRDefault="00BC11EC" w:rsidP="00BC11EC">
      <w:pPr>
        <w:autoSpaceDE w:val="0"/>
        <w:autoSpaceDN w:val="0"/>
        <w:adjustRightInd w:val="0"/>
        <w:jc w:val="both"/>
        <w:rPr>
          <w:rFonts w:cstheme="minorHAnsi"/>
          <w:bCs/>
        </w:rPr>
      </w:pPr>
      <w:r w:rsidRPr="00BC11EC">
        <w:rPr>
          <w:rFonts w:cstheme="minorHAnsi"/>
          <w:bCs/>
        </w:rPr>
        <w:t>објекту Средње школе „Младост“ за који је потписан уговор и извођење</w:t>
      </w:r>
    </w:p>
    <w:p w:rsidR="00BC11EC" w:rsidRPr="00BC11EC" w:rsidRDefault="00BC11EC" w:rsidP="00BC11EC">
      <w:pPr>
        <w:autoSpaceDE w:val="0"/>
        <w:autoSpaceDN w:val="0"/>
        <w:adjustRightInd w:val="0"/>
        <w:jc w:val="both"/>
        <w:rPr>
          <w:rFonts w:cstheme="minorHAnsi"/>
          <w:bCs/>
        </w:rPr>
      </w:pPr>
      <w:r w:rsidRPr="00BC11EC">
        <w:rPr>
          <w:rFonts w:cstheme="minorHAnsi"/>
          <w:bCs/>
        </w:rPr>
        <w:t>радова је при крају.</w:t>
      </w:r>
    </w:p>
    <w:p w:rsidR="00BC11EC" w:rsidRPr="00BC11EC" w:rsidRDefault="00BC11EC" w:rsidP="00BC11EC">
      <w:pPr>
        <w:autoSpaceDE w:val="0"/>
        <w:autoSpaceDN w:val="0"/>
        <w:adjustRightInd w:val="0"/>
        <w:jc w:val="both"/>
        <w:rPr>
          <w:rFonts w:cstheme="minorHAnsi"/>
          <w:bCs/>
        </w:rPr>
      </w:pPr>
      <w:r w:rsidRPr="00BC11EC">
        <w:rPr>
          <w:rFonts w:eastAsia="SymbolMT" w:cstheme="minorHAnsi"/>
          <w:lang/>
        </w:rPr>
        <w:t xml:space="preserve">  </w:t>
      </w:r>
      <w:r w:rsidRPr="00BC11EC">
        <w:rPr>
          <w:rFonts w:cstheme="minorHAnsi"/>
          <w:bCs/>
        </w:rPr>
        <w:t>Други конкурс је био за Реконструкцију и енергетску санацију објекта</w:t>
      </w:r>
    </w:p>
    <w:p w:rsidR="00BC11EC" w:rsidRPr="006175FD" w:rsidRDefault="00BC11EC" w:rsidP="006175FD">
      <w:pPr>
        <w:autoSpaceDE w:val="0"/>
        <w:autoSpaceDN w:val="0"/>
        <w:adjustRightInd w:val="0"/>
        <w:jc w:val="both"/>
        <w:rPr>
          <w:rFonts w:cstheme="minorHAnsi"/>
          <w:bCs/>
        </w:rPr>
      </w:pPr>
      <w:r w:rsidRPr="00BC11EC">
        <w:rPr>
          <w:rFonts w:cstheme="minorHAnsi"/>
          <w:bCs/>
        </w:rPr>
        <w:t>Основне школе „Света Михајловић“ у Табановцу</w:t>
      </w:r>
    </w:p>
    <w:p w:rsidR="00BC11EC" w:rsidRPr="00BC11EC" w:rsidRDefault="00BC11EC" w:rsidP="00BC11EC">
      <w:pPr>
        <w:ind w:firstLine="708"/>
        <w:jc w:val="both"/>
        <w:rPr>
          <w:rFonts w:cstheme="minorHAnsi"/>
        </w:rPr>
      </w:pPr>
      <w:r w:rsidRPr="00BC11EC">
        <w:rPr>
          <w:rFonts w:cstheme="minorHAnsi"/>
        </w:rPr>
        <w:t xml:space="preserve">У извештајном периоду спроведени су следећи пројекти  који се реализују на територији општине Петровац на Млави који су праћени од стране </w:t>
      </w:r>
      <w:r w:rsidRPr="00BC11EC">
        <w:rPr>
          <w:rFonts w:cstheme="minorHAnsi"/>
          <w:b/>
          <w:lang/>
        </w:rPr>
        <w:t>одсека за ЛЕР</w:t>
      </w:r>
      <w:r w:rsidRPr="00BC11EC">
        <w:rPr>
          <w:rFonts w:cstheme="minorHAnsi"/>
        </w:rPr>
        <w:t xml:space="preserve"> </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Координација између Министарства заштите животне средине, општине Петровац на Млави и пројектаната на изради пројектно-техничке документације за Трансфер станицу и Санацију и рекултивацију депоније;</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Припрема конкурсне документације за јавну набавку за пројекат Санација и адаптација тротоара у Улици Срских владара и Пут за Зукву;</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Израда Предлога пројекта и припрема документације за конкурисање код Министарства културе за пројекат „Спасимо наслеђе-удомимо културу</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 xml:space="preserve">Израда Предлога пројекта и припрема документације за конкурисање код Министарства привреде – пројекат – </w:t>
      </w:r>
      <w:r w:rsidRPr="00BC11EC">
        <w:rPr>
          <w:rFonts w:asciiTheme="minorHAnsi" w:hAnsiTheme="minorHAnsi" w:cstheme="minorHAnsi"/>
        </w:rPr>
        <w:t>„Унапређење локалне</w:t>
      </w:r>
      <w:r w:rsidRPr="00BC11EC">
        <w:rPr>
          <w:rFonts w:asciiTheme="minorHAnsi" w:hAnsiTheme="minorHAnsi" w:cstheme="minorHAnsi"/>
          <w:lang w:val="sr-Cyrl-CS"/>
        </w:rPr>
        <w:t xml:space="preserve"> путне </w:t>
      </w:r>
      <w:r w:rsidRPr="00BC11EC">
        <w:rPr>
          <w:rFonts w:asciiTheme="minorHAnsi" w:hAnsiTheme="minorHAnsi" w:cstheme="minorHAnsi"/>
        </w:rPr>
        <w:t>инфраструктуре у функцији повезивања привредних и</w:t>
      </w:r>
      <w:r w:rsidRPr="00BC11EC">
        <w:rPr>
          <w:rFonts w:asciiTheme="minorHAnsi" w:hAnsiTheme="minorHAnsi" w:cstheme="minorHAnsi"/>
          <w:lang w:val="sr-Cyrl-CS"/>
        </w:rPr>
        <w:t xml:space="preserve">    </w:t>
      </w:r>
      <w:r w:rsidRPr="00BC11EC">
        <w:rPr>
          <w:rFonts w:asciiTheme="minorHAnsi" w:hAnsiTheme="minorHAnsi" w:cstheme="minorHAnsi"/>
        </w:rPr>
        <w:t>туристичких потенцијала на територији општине  Петровац на Млави</w:t>
      </w:r>
      <w:r w:rsidRPr="00BC11EC">
        <w:rPr>
          <w:rFonts w:asciiTheme="minorHAnsi" w:hAnsiTheme="minorHAnsi" w:cstheme="minorHAnsi"/>
          <w:lang w:val="sr-Cyrl-CS"/>
        </w:rPr>
        <w:t>“</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lastRenderedPageBreak/>
        <w:t>Координација између Канцеларије за управљање јавним улагањима, општине Петровац на Млави и пројектаната на изради пројектно-техничке документације за потребе санације и адаптације објеката : Дом Велики Поповац, ОШ Каменово, Општа болница Петровац, ЦСР</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Достава потребних података, одговора на дописе и остале документације обрађивачу ПГР за насељено место Петровац на Млави; организовање ЈУ</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rPr>
        <w:t xml:space="preserve">Припрема документације за расписивање јавне набавке – преглед </w:t>
      </w:r>
      <w:r w:rsidRPr="00BC11EC">
        <w:rPr>
          <w:rFonts w:asciiTheme="minorHAnsi" w:hAnsiTheme="minorHAnsi" w:cstheme="minorHAnsi"/>
          <w:lang w:val="sr-Cyrl-CS"/>
        </w:rPr>
        <w:t>и усаглашавање предмера и предрачуна, припрема пратеће документације и извода из пројекта, израда изјава и дописа за реализацију пројекта  Санација и адаптација тротоара у Улици Срских владара и Пут за Зукву;</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Припрема пријаве пројекта, конкурсне документације за пројекат „Унапређење енергетске ефикасности објекта СС“Младост“</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Припрема пријаве пројекта за пројекат ОШ Табановац</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rPr>
        <w:t xml:space="preserve">Припрема документације за расписивање јавне набавке – преглед </w:t>
      </w:r>
      <w:r w:rsidRPr="00BC11EC">
        <w:rPr>
          <w:rFonts w:asciiTheme="minorHAnsi" w:hAnsiTheme="minorHAnsi" w:cstheme="minorHAnsi"/>
          <w:lang w:val="sr-Cyrl-CS"/>
        </w:rPr>
        <w:t xml:space="preserve">и усаглашавање предмера и предрачуна, припрема пратеће документације и извода из пројекта, израда изјава и дописа за реализацију пројекта  </w:t>
      </w:r>
      <w:r w:rsidRPr="00BC11EC">
        <w:rPr>
          <w:rFonts w:asciiTheme="minorHAnsi" w:hAnsiTheme="minorHAnsi" w:cstheme="minorHAnsi"/>
        </w:rPr>
        <w:t xml:space="preserve">„Унапређење локалне </w:t>
      </w:r>
      <w:r w:rsidRPr="00BC11EC">
        <w:rPr>
          <w:rFonts w:asciiTheme="minorHAnsi" w:hAnsiTheme="minorHAnsi" w:cstheme="minorHAnsi"/>
          <w:lang w:val="sr-Cyrl-CS"/>
        </w:rPr>
        <w:t xml:space="preserve">путне </w:t>
      </w:r>
      <w:r w:rsidRPr="00BC11EC">
        <w:rPr>
          <w:rFonts w:asciiTheme="minorHAnsi" w:hAnsiTheme="minorHAnsi" w:cstheme="minorHAnsi"/>
        </w:rPr>
        <w:t>инфраструктуре у функцији повезивања</w:t>
      </w:r>
      <w:r w:rsidRPr="00BC11EC">
        <w:rPr>
          <w:rFonts w:asciiTheme="minorHAnsi" w:hAnsiTheme="minorHAnsi" w:cstheme="minorHAnsi"/>
          <w:b/>
        </w:rPr>
        <w:t xml:space="preserve"> </w:t>
      </w:r>
      <w:r w:rsidRPr="00BC11EC">
        <w:rPr>
          <w:rFonts w:asciiTheme="minorHAnsi" w:hAnsiTheme="minorHAnsi" w:cstheme="minorHAnsi"/>
        </w:rPr>
        <w:t xml:space="preserve">привредних и </w:t>
      </w:r>
      <w:r w:rsidRPr="00BC11EC">
        <w:rPr>
          <w:rFonts w:asciiTheme="minorHAnsi" w:hAnsiTheme="minorHAnsi" w:cstheme="minorHAnsi"/>
          <w:lang w:val="sr-Cyrl-CS"/>
        </w:rPr>
        <w:t xml:space="preserve">   </w:t>
      </w:r>
      <w:r w:rsidRPr="00BC11EC">
        <w:rPr>
          <w:rFonts w:asciiTheme="minorHAnsi" w:hAnsiTheme="minorHAnsi" w:cstheme="minorHAnsi"/>
        </w:rPr>
        <w:t>туристичких потенцијала на територији општине  Петровац на Млави“</w:t>
      </w:r>
      <w:r w:rsidRPr="00BC11EC">
        <w:rPr>
          <w:rFonts w:asciiTheme="minorHAnsi" w:hAnsiTheme="minorHAnsi" w:cstheme="minorHAnsi"/>
          <w:lang w:val="sr-Cyrl-CS"/>
        </w:rPr>
        <w:t xml:space="preserve"> </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 xml:space="preserve">Учешће у спровођењу  и реализацији пројекта  </w:t>
      </w:r>
      <w:r w:rsidRPr="00BC11EC">
        <w:rPr>
          <w:rFonts w:asciiTheme="minorHAnsi" w:hAnsiTheme="minorHAnsi" w:cstheme="minorHAnsi"/>
        </w:rPr>
        <w:t xml:space="preserve">„Унапређење локалне </w:t>
      </w:r>
      <w:r w:rsidRPr="00BC11EC">
        <w:rPr>
          <w:rFonts w:asciiTheme="minorHAnsi" w:hAnsiTheme="minorHAnsi" w:cstheme="minorHAnsi"/>
          <w:lang w:val="sr-Cyrl-CS"/>
        </w:rPr>
        <w:t xml:space="preserve">путне </w:t>
      </w:r>
      <w:r w:rsidRPr="00BC11EC">
        <w:rPr>
          <w:rFonts w:asciiTheme="minorHAnsi" w:hAnsiTheme="minorHAnsi" w:cstheme="minorHAnsi"/>
        </w:rPr>
        <w:t xml:space="preserve">инфраструктуре у функцији повезивања привредних и </w:t>
      </w:r>
      <w:r w:rsidRPr="00BC11EC">
        <w:rPr>
          <w:rFonts w:asciiTheme="minorHAnsi" w:hAnsiTheme="minorHAnsi" w:cstheme="minorHAnsi"/>
          <w:lang w:val="sr-Cyrl-CS"/>
        </w:rPr>
        <w:t xml:space="preserve">   </w:t>
      </w:r>
      <w:r w:rsidRPr="00BC11EC">
        <w:rPr>
          <w:rFonts w:asciiTheme="minorHAnsi" w:hAnsiTheme="minorHAnsi" w:cstheme="minorHAnsi"/>
        </w:rPr>
        <w:t>туристичких потенцијала на територији општине  Петровац на Млави“</w:t>
      </w:r>
      <w:r w:rsidRPr="00BC11EC">
        <w:rPr>
          <w:rFonts w:asciiTheme="minorHAnsi" w:hAnsiTheme="minorHAnsi" w:cstheme="minorHAnsi"/>
          <w:lang w:val="sr-Cyrl-CS"/>
        </w:rPr>
        <w:t xml:space="preserve">  у сарадњи са Министарством привреде Републике Србије   </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 xml:space="preserve">Учешће у спровођењу  и реализацији </w:t>
      </w:r>
      <w:r w:rsidRPr="00BC11EC">
        <w:rPr>
          <w:rFonts w:asciiTheme="minorHAnsi" w:hAnsiTheme="minorHAnsi" w:cstheme="minorHAnsi"/>
          <w:color w:val="000000"/>
          <w:lang w:val="sr-Cyrl-CS"/>
        </w:rPr>
        <w:t xml:space="preserve">пројекта  </w:t>
      </w:r>
      <w:r w:rsidRPr="00BC11EC">
        <w:rPr>
          <w:rFonts w:asciiTheme="minorHAnsi" w:hAnsiTheme="minorHAnsi" w:cstheme="minorHAnsi"/>
          <w:lang w:val="sr-Cyrl-CS"/>
        </w:rPr>
        <w:t>Санација и адаптација тротоара у Улици Срских владара и Пут за Зукву;</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 xml:space="preserve">Израда Завршног извештаја о реализацији пројекта </w:t>
      </w:r>
      <w:r w:rsidRPr="00BC11EC">
        <w:rPr>
          <w:rFonts w:asciiTheme="minorHAnsi" w:hAnsiTheme="minorHAnsi" w:cstheme="minorHAnsi"/>
        </w:rPr>
        <w:t>„</w:t>
      </w:r>
      <w:r w:rsidRPr="00BC11EC">
        <w:rPr>
          <w:rFonts w:asciiTheme="minorHAnsi" w:hAnsiTheme="minorHAnsi" w:cstheme="minorHAnsi"/>
          <w:lang w:val="sr-Cyrl-CS"/>
        </w:rPr>
        <w:t>Санација и адаптација тротоара у Улици Срских владара и Пут за Зукву</w:t>
      </w:r>
      <w:r w:rsidRPr="00BC11EC">
        <w:rPr>
          <w:rFonts w:asciiTheme="minorHAnsi" w:hAnsiTheme="minorHAnsi" w:cstheme="minorHAnsi"/>
        </w:rPr>
        <w:t>“</w:t>
      </w:r>
      <w:r w:rsidRPr="00BC11EC">
        <w:rPr>
          <w:rFonts w:asciiTheme="minorHAnsi" w:hAnsiTheme="minorHAnsi" w:cstheme="minorHAnsi"/>
          <w:lang w:val="sr-Cyrl-CS"/>
        </w:rPr>
        <w:t xml:space="preserve">  и достављање документације о  реализацији пројекта и правдању трошкова; </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 xml:space="preserve">Израда Завршног извештаја о реализацији пројекта </w:t>
      </w:r>
      <w:r w:rsidRPr="00BC11EC">
        <w:rPr>
          <w:rFonts w:asciiTheme="minorHAnsi" w:hAnsiTheme="minorHAnsi" w:cstheme="minorHAnsi"/>
        </w:rPr>
        <w:t xml:space="preserve">„Унапређење локалне </w:t>
      </w:r>
      <w:r w:rsidRPr="00BC11EC">
        <w:rPr>
          <w:rFonts w:asciiTheme="minorHAnsi" w:hAnsiTheme="minorHAnsi" w:cstheme="minorHAnsi"/>
          <w:lang w:val="sr-Cyrl-CS"/>
        </w:rPr>
        <w:t xml:space="preserve">путне </w:t>
      </w:r>
      <w:r w:rsidRPr="00BC11EC">
        <w:rPr>
          <w:rFonts w:asciiTheme="minorHAnsi" w:hAnsiTheme="minorHAnsi" w:cstheme="minorHAnsi"/>
        </w:rPr>
        <w:t xml:space="preserve">инфраструктуре у функцији повезивања привредних и </w:t>
      </w:r>
      <w:r w:rsidRPr="00BC11EC">
        <w:rPr>
          <w:rFonts w:asciiTheme="minorHAnsi" w:hAnsiTheme="minorHAnsi" w:cstheme="minorHAnsi"/>
          <w:lang w:val="sr-Cyrl-CS"/>
        </w:rPr>
        <w:t xml:space="preserve">   </w:t>
      </w:r>
      <w:r w:rsidRPr="00BC11EC">
        <w:rPr>
          <w:rFonts w:asciiTheme="minorHAnsi" w:hAnsiTheme="minorHAnsi" w:cstheme="minorHAnsi"/>
        </w:rPr>
        <w:t>туристичких потенцијала на територији општине  Петровац на Млави“</w:t>
      </w:r>
      <w:r w:rsidRPr="00BC11EC">
        <w:rPr>
          <w:rFonts w:asciiTheme="minorHAnsi" w:hAnsiTheme="minorHAnsi" w:cstheme="minorHAnsi"/>
          <w:lang w:val="sr-Cyrl-CS"/>
        </w:rPr>
        <w:t xml:space="preserve"> и достављање документације о реализацији пројекта и правдању трошкова;</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Координација између Канцеларије за управљање јавним улагањима, општине Петровац на Млави и пројектаната на изради пројектно-техничке документације за потребе санације и адаптације објеката  Санација губитака у водоводном систему, Топлана на биомасу;</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Координација између Канцеларије за управљање јавним улагањима, општине Петровац на Млави и извођача на извођењу радова на санацији и адаптацији објеката: Мост и раскрсница код Опште болнице, регулација водотокова; ОШ Каменово, Амбуланта Шетоње, Установа Велики Поповац;</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Израда захтева и дописа Путевима Србије за потребе израде пешачко-бициклистичке стазе у Ждрелу;</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Израда Предлога пројекта и припрема документације за конкурисање код Министарства заштите животне средине за добијање средстава за санацију и рекултивацију депоније;</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lang w:val="sr-Cyrl-CS"/>
        </w:rPr>
        <w:t xml:space="preserve">Израда Предлога пројекта и припрема документације за конкурисање за добијање средстава код Министарства без портфеља за адаптацију таванског простора и опремање </w:t>
      </w:r>
      <w:r w:rsidRPr="00BC11EC">
        <w:rPr>
          <w:rFonts w:asciiTheme="minorHAnsi" w:hAnsiTheme="minorHAnsi" w:cstheme="minorHAnsi"/>
        </w:rPr>
        <w:t xml:space="preserve">Startup </w:t>
      </w:r>
      <w:r w:rsidRPr="00BC11EC">
        <w:rPr>
          <w:rFonts w:asciiTheme="minorHAnsi" w:hAnsiTheme="minorHAnsi" w:cstheme="minorHAnsi"/>
          <w:lang w:val="sr-Cyrl-CS"/>
        </w:rPr>
        <w:t>центра;</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color w:val="000000"/>
          <w:lang w:val="sr-Cyrl-CS"/>
        </w:rPr>
        <w:t>Достава потребних података, одговора на дописе и остале документације обрађивачу ПГР за насељено место Петровац на Млави;</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color w:val="000000"/>
          <w:lang w:val="sr-Cyrl-CS"/>
        </w:rPr>
        <w:t>Достава потребних података за пројекат УНДП – Санација фасаде на згради општине;</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color w:val="000000"/>
          <w:lang w:val="sr-Cyrl-CS"/>
        </w:rPr>
        <w:t>Израда пријаве пројекта за доградњу Предшколске установе „Галеб“ за конкурисање код Министарства државне управе и локалне самоуправе;</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color w:val="000000"/>
          <w:lang w:val="sr-Cyrl-CS"/>
        </w:rPr>
        <w:t>Израда предлога пројекта  из области популационе политике за конкурисање код Министарства без портфеља за демографију 2019.;</w:t>
      </w:r>
    </w:p>
    <w:p w:rsidR="00BC11EC" w:rsidRPr="00BC11EC" w:rsidRDefault="00BC11EC" w:rsidP="006175FD">
      <w:pPr>
        <w:pStyle w:val="ListParagraph"/>
        <w:numPr>
          <w:ilvl w:val="0"/>
          <w:numId w:val="10"/>
        </w:numPr>
        <w:tabs>
          <w:tab w:val="left" w:pos="540"/>
        </w:tabs>
        <w:ind w:left="540"/>
        <w:rPr>
          <w:rFonts w:asciiTheme="minorHAnsi" w:hAnsiTheme="minorHAnsi" w:cstheme="minorHAnsi"/>
          <w:lang w:val="sr-Cyrl-CS"/>
        </w:rPr>
      </w:pPr>
      <w:r w:rsidRPr="00BC11EC">
        <w:rPr>
          <w:rFonts w:asciiTheme="minorHAnsi" w:hAnsiTheme="minorHAnsi" w:cstheme="minorHAnsi"/>
          <w:color w:val="000000"/>
          <w:lang w:val="sr-Cyrl-CS"/>
        </w:rPr>
        <w:t>Достава потребних података Министарству заштите животне средине у вези ППОВ;</w:t>
      </w:r>
    </w:p>
    <w:p w:rsidR="00BC11EC" w:rsidRPr="00BC11EC" w:rsidRDefault="00BC11EC" w:rsidP="006175FD">
      <w:pPr>
        <w:pStyle w:val="ListParagraph"/>
        <w:tabs>
          <w:tab w:val="left" w:pos="540"/>
        </w:tabs>
        <w:ind w:left="540"/>
        <w:rPr>
          <w:rFonts w:asciiTheme="minorHAnsi" w:hAnsiTheme="minorHAnsi" w:cstheme="minorHAnsi"/>
          <w:lang w:val="sr-Cyrl-CS"/>
        </w:rPr>
      </w:pPr>
      <w:r w:rsidRPr="00BC11EC">
        <w:rPr>
          <w:rFonts w:asciiTheme="minorHAnsi" w:hAnsiTheme="minorHAnsi" w:cstheme="minorHAnsi"/>
          <w:i/>
          <w:lang w:val="sr-Cyrl-CS"/>
        </w:rPr>
        <w:t>25.</w:t>
      </w:r>
      <w:r w:rsidRPr="00BC11EC">
        <w:rPr>
          <w:rFonts w:asciiTheme="minorHAnsi" w:hAnsiTheme="minorHAnsi" w:cstheme="minorHAnsi"/>
          <w:lang w:val="sr-Cyrl-CS"/>
        </w:rPr>
        <w:t xml:space="preserve">Давање мишљења о урбанистичко техничким условима за заузимање јавних        </w:t>
      </w:r>
    </w:p>
    <w:p w:rsidR="00BC11EC" w:rsidRPr="00BC11EC" w:rsidRDefault="00BC11EC" w:rsidP="006175FD">
      <w:pPr>
        <w:pStyle w:val="ListParagraph"/>
        <w:tabs>
          <w:tab w:val="left" w:pos="540"/>
        </w:tabs>
        <w:ind w:left="540"/>
        <w:rPr>
          <w:rFonts w:asciiTheme="minorHAnsi" w:hAnsiTheme="minorHAnsi" w:cstheme="minorHAnsi"/>
          <w:lang w:val="sr-Cyrl-CS"/>
        </w:rPr>
      </w:pPr>
      <w:r w:rsidRPr="00BC11EC">
        <w:rPr>
          <w:rFonts w:asciiTheme="minorHAnsi" w:hAnsiTheme="minorHAnsi" w:cstheme="minorHAnsi"/>
          <w:i/>
          <w:lang w:val="sr-Cyrl-CS"/>
        </w:rPr>
        <w:t xml:space="preserve">      </w:t>
      </w:r>
      <w:r w:rsidRPr="00BC11EC">
        <w:rPr>
          <w:rFonts w:asciiTheme="minorHAnsi" w:hAnsiTheme="minorHAnsi" w:cstheme="minorHAnsi"/>
          <w:lang w:val="sr-Cyrl-CS"/>
        </w:rPr>
        <w:t>површина (Мишљење  се издаје у текстуалном и графичком облику )</w:t>
      </w:r>
    </w:p>
    <w:p w:rsidR="00BC11EC" w:rsidRDefault="00BC11EC" w:rsidP="006175FD">
      <w:pPr>
        <w:pStyle w:val="ListParagraph"/>
        <w:ind w:left="0"/>
        <w:rPr>
          <w:rFonts w:asciiTheme="minorHAnsi" w:hAnsiTheme="minorHAnsi" w:cstheme="minorHAnsi"/>
        </w:rPr>
      </w:pPr>
      <w:r w:rsidRPr="00BC11EC">
        <w:rPr>
          <w:rFonts w:asciiTheme="minorHAnsi" w:hAnsiTheme="minorHAnsi" w:cstheme="minorHAnsi"/>
          <w:lang w:val="sr-Cyrl-CS"/>
        </w:rPr>
        <w:lastRenderedPageBreak/>
        <w:t xml:space="preserve">Укупан број издатих Мишљења </w:t>
      </w:r>
      <w:r w:rsidR="006175FD">
        <w:rPr>
          <w:rFonts w:asciiTheme="minorHAnsi" w:hAnsiTheme="minorHAnsi" w:cstheme="minorHAnsi"/>
          <w:lang w:val="sr-Cyrl-CS"/>
        </w:rPr>
        <w:t>–</w:t>
      </w:r>
      <w:r w:rsidRPr="00BC11EC">
        <w:rPr>
          <w:rFonts w:asciiTheme="minorHAnsi" w:hAnsiTheme="minorHAnsi" w:cstheme="minorHAnsi"/>
          <w:lang w:val="sr-Cyrl-CS"/>
        </w:rPr>
        <w:t xml:space="preserve"> 53</w:t>
      </w:r>
    </w:p>
    <w:p w:rsidR="006175FD" w:rsidRPr="006175FD" w:rsidRDefault="006175FD" w:rsidP="006175FD">
      <w:pPr>
        <w:pStyle w:val="ListParagraph"/>
        <w:ind w:left="0"/>
        <w:rPr>
          <w:rFonts w:asciiTheme="minorHAnsi" w:hAnsiTheme="minorHAnsi" w:cstheme="minorHAnsi"/>
        </w:rPr>
      </w:pPr>
    </w:p>
    <w:p w:rsidR="00BC11EC" w:rsidRDefault="00BC11EC" w:rsidP="006175FD">
      <w:pPr>
        <w:pStyle w:val="Heading3"/>
        <w:jc w:val="center"/>
      </w:pPr>
      <w:bookmarkStart w:id="71" w:name="_Toc43798815"/>
      <w:r w:rsidRPr="00BC11EC">
        <w:t>Одељење за финансије и буџет</w:t>
      </w:r>
      <w:bookmarkEnd w:id="71"/>
    </w:p>
    <w:p w:rsidR="006175FD" w:rsidRPr="006175FD" w:rsidRDefault="006175FD" w:rsidP="006175FD"/>
    <w:p w:rsidR="00BC11EC" w:rsidRPr="00BC11EC" w:rsidRDefault="00BC11EC" w:rsidP="00BC11EC">
      <w:pPr>
        <w:jc w:val="both"/>
        <w:rPr>
          <w:rFonts w:cstheme="minorHAnsi"/>
        </w:rPr>
      </w:pPr>
      <w:r w:rsidRPr="00BC11EC">
        <w:rPr>
          <w:rFonts w:cstheme="minorHAnsi"/>
        </w:rPr>
        <w:t xml:space="preserve">           Одељење за финансије и буџет и у 201</w:t>
      </w:r>
      <w:r w:rsidRPr="00BC11EC">
        <w:rPr>
          <w:rFonts w:cstheme="minorHAnsi"/>
          <w:lang/>
        </w:rPr>
        <w:t>9</w:t>
      </w:r>
      <w:r w:rsidRPr="00BC11EC">
        <w:rPr>
          <w:rFonts w:cstheme="minorHAnsi"/>
        </w:rPr>
        <w:t>. години обављало је послове који се односе на припрему и реализацију буџета и завршног рачуна општине, послове који обухватају стручна упутства и утврђивање основних економских смерница за припрему буџета, анализу захтева за финансирање корисника буџетских средстава, предлагало износе апропријација, предлагало и припремало нацрт Одлуке о буџету,пратило извршење буџета у виду праћења остваривања прихода  и расхода из буџета, израђивало тромесечне  планаове издатака за кориснике буџета-квоте, утврђивало предлог потрошње средстава текуће буџетске резерве и издвајања у сталну буџетску резерву, вршило контролу извршења плана буџета и израду завршног рачуна индиректних корисника-месне заједнице, директних корисника и то: Општинска управе, Председник општине, општинско веће и Скупштине локалне власти и Јавног правобраниоца, као и израду консолидованог извештаја буџета општине. Такође одељељње ради финансијске  и књиговодствене послове буџета и друге послове из области финансијско-материјалног пословања за потребе Општинске управе.</w:t>
      </w:r>
    </w:p>
    <w:p w:rsidR="00BC11EC" w:rsidRPr="00BC11EC" w:rsidRDefault="00BC11EC" w:rsidP="00BC11EC">
      <w:pPr>
        <w:jc w:val="both"/>
        <w:rPr>
          <w:rFonts w:cstheme="minorHAnsi"/>
        </w:rPr>
      </w:pPr>
      <w:r w:rsidRPr="00BC11EC">
        <w:rPr>
          <w:rFonts w:cstheme="minorHAnsi"/>
        </w:rPr>
        <w:t xml:space="preserve">         Одељење је припремало нацрте свих општих и појединачних аката из делокруга Одељења које доноси Скупштина општине ,Председник општине.Општинско веће и начелник Општинске управе , а за чије спровођење је одговорно Одељење за финансије и буџет.</w:t>
      </w:r>
    </w:p>
    <w:p w:rsidR="00BC11EC" w:rsidRPr="00BC11EC" w:rsidRDefault="00BC11EC" w:rsidP="00BC11EC">
      <w:pPr>
        <w:jc w:val="both"/>
        <w:rPr>
          <w:rFonts w:cstheme="minorHAnsi"/>
        </w:rPr>
      </w:pPr>
      <w:r w:rsidRPr="00BC11EC">
        <w:rPr>
          <w:rFonts w:cstheme="minorHAnsi"/>
        </w:rPr>
        <w:t xml:space="preserve">          Обављало је послове књиговодствене евиденције основних средстава,капиталних пројеката, општинске имовине, станова, књиговодство индиректних корисник-месне заједнице,књиговодство директних корисника буџетских средстава, фондова, послове ликвидатуре, обрачуна зараде, благајне, билансирање, убацивање рачуна у РИНО програм и контрола истог, израде рачуноводствених извештаја.</w:t>
      </w:r>
    </w:p>
    <w:p w:rsidR="00BC11EC" w:rsidRPr="00BC11EC" w:rsidRDefault="00BC11EC" w:rsidP="00BC11EC">
      <w:pPr>
        <w:jc w:val="both"/>
        <w:rPr>
          <w:rFonts w:cstheme="minorHAnsi"/>
        </w:rPr>
      </w:pPr>
      <w:r w:rsidRPr="00BC11EC">
        <w:rPr>
          <w:rFonts w:cstheme="minorHAnsi"/>
        </w:rPr>
        <w:t xml:space="preserve">          Обављало је послове трезора везане за финансијско пословање које обухвата пројекције и праћење прилива на консолидовани рачун трезора и захтева за плаћање расхода индиректних корисника,директних корисника и корисника средстава дотација,управљање готовинским средствима консолидованог рачуна трезора на који се уплаћују сва примања и са којег се обављају сва плаћања из буџета, контролу расхода према одобреним апропријацијама у буџету.</w:t>
      </w:r>
    </w:p>
    <w:p w:rsidR="00BC11EC" w:rsidRPr="00BC11EC" w:rsidRDefault="00BC11EC" w:rsidP="00BC11EC">
      <w:pPr>
        <w:jc w:val="both"/>
        <w:rPr>
          <w:rFonts w:cstheme="minorHAnsi"/>
        </w:rPr>
      </w:pPr>
      <w:r w:rsidRPr="00BC11EC">
        <w:rPr>
          <w:rFonts w:cstheme="minorHAnsi"/>
        </w:rPr>
        <w:t xml:space="preserve">     Обављало је послове интерне контроле за све трансакције које се тичу буџетских примања и издатака,управљање средствима и дугом,као и све остале послове у складу Законом о буџеском систему и осталим законима.</w:t>
      </w:r>
    </w:p>
    <w:p w:rsidR="00BC11EC" w:rsidRPr="00BC11EC" w:rsidRDefault="00BC11EC" w:rsidP="00BC11EC">
      <w:pPr>
        <w:ind w:firstLine="720"/>
        <w:jc w:val="both"/>
        <w:rPr>
          <w:rFonts w:cstheme="minorHAnsi"/>
          <w:lang w:val="ru-RU"/>
        </w:rPr>
      </w:pPr>
      <w:r w:rsidRPr="00BC11EC">
        <w:rPr>
          <w:rFonts w:cstheme="minorHAnsi"/>
          <w:lang w:val="ru-RU"/>
        </w:rPr>
        <w:t>У оквиру Одељења за финансије и буџет обављају се и послови јавних набавки.</w:t>
      </w:r>
    </w:p>
    <w:p w:rsidR="00BC11EC" w:rsidRPr="00BC11EC" w:rsidRDefault="00BC11EC" w:rsidP="00BC11EC">
      <w:pPr>
        <w:pStyle w:val="NormalWeb"/>
        <w:spacing w:before="0" w:beforeAutospacing="0" w:after="0" w:afterAutospacing="0"/>
        <w:ind w:firstLine="567"/>
        <w:jc w:val="both"/>
        <w:rPr>
          <w:rFonts w:asciiTheme="minorHAnsi" w:hAnsiTheme="minorHAnsi" w:cstheme="minorHAnsi"/>
          <w:lang w:val="sr-Cyrl-CS"/>
        </w:rPr>
      </w:pPr>
      <w:r w:rsidRPr="00BC11EC">
        <w:rPr>
          <w:rFonts w:asciiTheme="minorHAnsi" w:hAnsiTheme="minorHAnsi" w:cstheme="minorHAnsi"/>
          <w:lang/>
        </w:rPr>
        <w:t>У 201</w:t>
      </w:r>
      <w:r w:rsidRPr="00BC11EC">
        <w:rPr>
          <w:rFonts w:asciiTheme="minorHAnsi" w:hAnsiTheme="minorHAnsi" w:cstheme="minorHAnsi"/>
          <w:lang/>
        </w:rPr>
        <w:t>9</w:t>
      </w:r>
      <w:r w:rsidRPr="00BC11EC">
        <w:rPr>
          <w:rFonts w:asciiTheme="minorHAnsi" w:hAnsiTheme="minorHAnsi" w:cstheme="minorHAnsi"/>
          <w:lang/>
        </w:rPr>
        <w:t xml:space="preserve">. години спроведено је укупно </w:t>
      </w:r>
      <w:r w:rsidRPr="00BC11EC">
        <w:rPr>
          <w:rFonts w:asciiTheme="minorHAnsi" w:hAnsiTheme="minorHAnsi" w:cstheme="minorHAnsi"/>
          <w:lang/>
        </w:rPr>
        <w:t>87</w:t>
      </w:r>
      <w:r w:rsidRPr="00BC11EC">
        <w:rPr>
          <w:rFonts w:asciiTheme="minorHAnsi" w:hAnsiTheme="minorHAnsi" w:cstheme="minorHAnsi"/>
          <w:lang/>
        </w:rPr>
        <w:t xml:space="preserve"> поступака јавних набавки и то:</w:t>
      </w:r>
      <w:r w:rsidRPr="00BC11EC">
        <w:rPr>
          <w:rFonts w:asciiTheme="minorHAnsi" w:hAnsiTheme="minorHAnsi" w:cstheme="minorHAnsi"/>
          <w:lang w:val="sr-Cyrl-CS"/>
        </w:rPr>
        <w:t xml:space="preserve"> </w:t>
      </w:r>
    </w:p>
    <w:p w:rsidR="00BC11EC" w:rsidRPr="00BC11EC" w:rsidRDefault="00BC11EC" w:rsidP="00BC11EC">
      <w:pPr>
        <w:pStyle w:val="NormalWeb"/>
        <w:numPr>
          <w:ilvl w:val="0"/>
          <w:numId w:val="8"/>
        </w:numPr>
        <w:spacing w:before="0" w:beforeAutospacing="0" w:after="0" w:afterAutospacing="0"/>
        <w:ind w:left="0"/>
        <w:jc w:val="both"/>
        <w:rPr>
          <w:rFonts w:asciiTheme="minorHAnsi" w:hAnsiTheme="minorHAnsi" w:cstheme="minorHAnsi"/>
          <w:lang/>
        </w:rPr>
      </w:pPr>
      <w:r w:rsidRPr="00BC11EC">
        <w:rPr>
          <w:rFonts w:asciiTheme="minorHAnsi" w:hAnsiTheme="minorHAnsi" w:cstheme="minorHAnsi"/>
          <w:lang/>
        </w:rPr>
        <w:t xml:space="preserve">отворених поступака спроведено је </w:t>
      </w:r>
      <w:r w:rsidRPr="00BC11EC">
        <w:rPr>
          <w:rFonts w:asciiTheme="minorHAnsi" w:hAnsiTheme="minorHAnsi" w:cstheme="minorHAnsi"/>
          <w:lang/>
        </w:rPr>
        <w:t>20</w:t>
      </w:r>
    </w:p>
    <w:p w:rsidR="00BC11EC" w:rsidRPr="00BC11EC" w:rsidRDefault="00BC11EC" w:rsidP="00BC11EC">
      <w:pPr>
        <w:pStyle w:val="NormalWeb"/>
        <w:numPr>
          <w:ilvl w:val="0"/>
          <w:numId w:val="8"/>
        </w:numPr>
        <w:spacing w:before="0" w:beforeAutospacing="0" w:after="0" w:afterAutospacing="0"/>
        <w:ind w:left="0"/>
        <w:jc w:val="both"/>
        <w:rPr>
          <w:rFonts w:asciiTheme="minorHAnsi" w:hAnsiTheme="minorHAnsi" w:cstheme="minorHAnsi"/>
          <w:lang/>
        </w:rPr>
      </w:pPr>
      <w:r w:rsidRPr="00BC11EC">
        <w:rPr>
          <w:rFonts w:asciiTheme="minorHAnsi" w:hAnsiTheme="minorHAnsi" w:cstheme="minorHAnsi"/>
          <w:lang/>
        </w:rPr>
        <w:t xml:space="preserve">поступака јавних набавки малих вредности спроведено је </w:t>
      </w:r>
      <w:r w:rsidRPr="00BC11EC">
        <w:rPr>
          <w:rFonts w:asciiTheme="minorHAnsi" w:hAnsiTheme="minorHAnsi" w:cstheme="minorHAnsi"/>
          <w:lang/>
        </w:rPr>
        <w:t>65</w:t>
      </w:r>
      <w:r w:rsidRPr="00BC11EC">
        <w:rPr>
          <w:rFonts w:asciiTheme="minorHAnsi" w:hAnsiTheme="minorHAnsi" w:cstheme="minorHAnsi"/>
          <w:lang/>
        </w:rPr>
        <w:t>.</w:t>
      </w:r>
    </w:p>
    <w:p w:rsidR="00BC11EC" w:rsidRPr="006175FD" w:rsidRDefault="00BC11EC" w:rsidP="00BC11EC">
      <w:pPr>
        <w:pStyle w:val="NormalWeb"/>
        <w:numPr>
          <w:ilvl w:val="0"/>
          <w:numId w:val="8"/>
        </w:numPr>
        <w:spacing w:before="0" w:beforeAutospacing="0" w:after="0" w:afterAutospacing="0"/>
        <w:ind w:left="0"/>
        <w:jc w:val="both"/>
        <w:rPr>
          <w:rFonts w:asciiTheme="minorHAnsi" w:hAnsiTheme="minorHAnsi" w:cstheme="minorHAnsi"/>
          <w:lang/>
        </w:rPr>
      </w:pPr>
      <w:r w:rsidRPr="00BC11EC">
        <w:rPr>
          <w:rFonts w:asciiTheme="minorHAnsi" w:hAnsiTheme="minorHAnsi" w:cstheme="minorHAnsi"/>
          <w:lang/>
        </w:rPr>
        <w:t xml:space="preserve">обустављених поступака било је </w:t>
      </w:r>
      <w:r w:rsidRPr="00BC11EC">
        <w:rPr>
          <w:rFonts w:asciiTheme="minorHAnsi" w:hAnsiTheme="minorHAnsi" w:cstheme="minorHAnsi"/>
          <w:lang/>
        </w:rPr>
        <w:t>2</w:t>
      </w:r>
      <w:r w:rsidRPr="00BC11EC">
        <w:rPr>
          <w:rFonts w:asciiTheme="minorHAnsi" w:hAnsiTheme="minorHAnsi" w:cstheme="minorHAnsi"/>
          <w:lang/>
        </w:rPr>
        <w:t>.</w:t>
      </w:r>
    </w:p>
    <w:p w:rsidR="006175FD" w:rsidRPr="00BC11EC" w:rsidRDefault="006175FD" w:rsidP="006175FD">
      <w:pPr>
        <w:pStyle w:val="NormalWeb"/>
        <w:spacing w:before="0" w:beforeAutospacing="0" w:after="0" w:afterAutospacing="0"/>
        <w:jc w:val="both"/>
        <w:rPr>
          <w:rFonts w:asciiTheme="minorHAnsi" w:hAnsiTheme="minorHAnsi" w:cstheme="minorHAnsi"/>
          <w:lang/>
        </w:rPr>
      </w:pPr>
    </w:p>
    <w:p w:rsidR="00BC11EC" w:rsidRPr="00BC11EC" w:rsidRDefault="00BC11EC" w:rsidP="006175FD">
      <w:pPr>
        <w:pStyle w:val="Heading3"/>
        <w:jc w:val="center"/>
        <w:cnfStyle w:val="010100000000"/>
      </w:pPr>
      <w:bookmarkStart w:id="72" w:name="_Toc43798816"/>
      <w:r w:rsidRPr="00BC11EC">
        <w:t>Одељење за локалну пореску администрацију</w:t>
      </w:r>
      <w:bookmarkEnd w:id="72"/>
    </w:p>
    <w:p w:rsidR="00BC11EC" w:rsidRPr="00BC11EC" w:rsidRDefault="00BC11EC" w:rsidP="00BC11EC">
      <w:pPr>
        <w:jc w:val="both"/>
        <w:rPr>
          <w:rFonts w:cstheme="minorHAnsi"/>
        </w:rPr>
      </w:pPr>
    </w:p>
    <w:p w:rsidR="00BC11EC" w:rsidRPr="00BC11EC" w:rsidRDefault="00BC11EC" w:rsidP="00BC11EC">
      <w:pPr>
        <w:jc w:val="both"/>
        <w:rPr>
          <w:rFonts w:cstheme="minorHAnsi"/>
        </w:rPr>
      </w:pPr>
      <w:r w:rsidRPr="00BC11EC">
        <w:rPr>
          <w:rFonts w:cstheme="minorHAnsi"/>
        </w:rPr>
        <w:tab/>
        <w:t>Одељење за локалну пореску администрацију је у 201</w:t>
      </w:r>
      <w:r w:rsidRPr="00BC11EC">
        <w:rPr>
          <w:rFonts w:cstheme="minorHAnsi"/>
          <w:lang w:val="sr-Latn-CS"/>
        </w:rPr>
        <w:t>9</w:t>
      </w:r>
      <w:r w:rsidRPr="00BC11EC">
        <w:rPr>
          <w:rFonts w:cstheme="minorHAnsi"/>
        </w:rPr>
        <w:t>.години утврдило и донело решења за следеће порезе и таксе:</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lastRenderedPageBreak/>
        <w:t>за имовину физичких лица, 1</w:t>
      </w:r>
      <w:r w:rsidRPr="00BC11EC">
        <w:rPr>
          <w:rFonts w:cstheme="minorHAnsi"/>
          <w:lang w:val="sr-Latn-CS"/>
        </w:rPr>
        <w:t>1</w:t>
      </w:r>
      <w:r w:rsidRPr="00BC11EC">
        <w:rPr>
          <w:rFonts w:cstheme="minorHAnsi"/>
        </w:rPr>
        <w:t xml:space="preserve"> </w:t>
      </w:r>
      <w:r w:rsidRPr="00BC11EC">
        <w:rPr>
          <w:rFonts w:cstheme="minorHAnsi"/>
          <w:lang w:val="sr-Latn-CS"/>
        </w:rPr>
        <w:t>324</w:t>
      </w:r>
      <w:r w:rsidRPr="00BC11EC">
        <w:rPr>
          <w:rFonts w:cstheme="minorHAnsi"/>
        </w:rPr>
        <w:t xml:space="preserve"> решења чији је утврђени износ </w:t>
      </w:r>
      <w:r w:rsidRPr="00BC11EC">
        <w:rPr>
          <w:rFonts w:cstheme="minorHAnsi"/>
          <w:lang w:val="sr-Latn-CS"/>
        </w:rPr>
        <w:t>75</w:t>
      </w:r>
      <w:r w:rsidRPr="00BC11EC">
        <w:rPr>
          <w:rFonts w:cstheme="minorHAnsi"/>
        </w:rPr>
        <w:t xml:space="preserve"> </w:t>
      </w:r>
      <w:r w:rsidRPr="00BC11EC">
        <w:rPr>
          <w:rFonts w:cstheme="minorHAnsi"/>
          <w:lang w:val="sr-Latn-CS"/>
        </w:rPr>
        <w:t>398</w:t>
      </w:r>
      <w:r w:rsidRPr="00BC11EC">
        <w:rPr>
          <w:rFonts w:cstheme="minorHAnsi"/>
        </w:rPr>
        <w:t xml:space="preserve"> </w:t>
      </w:r>
      <w:r w:rsidRPr="00BC11EC">
        <w:rPr>
          <w:rFonts w:cstheme="minorHAnsi"/>
          <w:lang w:val="sr-Latn-CS"/>
        </w:rPr>
        <w:t>563</w:t>
      </w:r>
      <w:r w:rsidRPr="00BC11EC">
        <w:rPr>
          <w:rFonts w:cstheme="minorHAnsi"/>
        </w:rPr>
        <w:t>,</w:t>
      </w:r>
      <w:r w:rsidRPr="00BC11EC">
        <w:rPr>
          <w:rFonts w:cstheme="minorHAnsi"/>
          <w:lang w:val="sr-Latn-CS"/>
        </w:rPr>
        <w:t>73</w:t>
      </w:r>
      <w:r w:rsidRPr="00BC11EC">
        <w:rPr>
          <w:rFonts w:cstheme="minorHAnsi"/>
        </w:rPr>
        <w:t xml:space="preserve"> дин</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 xml:space="preserve">за имовину правних лица ( самоопорезивање), </w:t>
      </w:r>
      <w:r w:rsidRPr="00BC11EC">
        <w:rPr>
          <w:rFonts w:cstheme="minorHAnsi"/>
          <w:lang w:val="sr-Latn-CS"/>
        </w:rPr>
        <w:t>90</w:t>
      </w:r>
      <w:r w:rsidRPr="00BC11EC">
        <w:rPr>
          <w:rFonts w:cstheme="minorHAnsi"/>
        </w:rPr>
        <w:t xml:space="preserve"> решења чији је утврђени износ </w:t>
      </w:r>
      <w:r w:rsidRPr="00BC11EC">
        <w:rPr>
          <w:rFonts w:cstheme="minorHAnsi"/>
          <w:lang w:val="sr-Latn-CS"/>
        </w:rPr>
        <w:t>14</w:t>
      </w:r>
      <w:r w:rsidRPr="00BC11EC">
        <w:rPr>
          <w:rFonts w:cstheme="minorHAnsi"/>
        </w:rPr>
        <w:t xml:space="preserve"> 582 </w:t>
      </w:r>
      <w:r w:rsidRPr="00BC11EC">
        <w:rPr>
          <w:rFonts w:cstheme="minorHAnsi"/>
          <w:lang w:val="sr-Latn-CS"/>
        </w:rPr>
        <w:t>032</w:t>
      </w:r>
      <w:r w:rsidRPr="00BC11EC">
        <w:rPr>
          <w:rFonts w:cstheme="minorHAnsi"/>
        </w:rPr>
        <w:t>,78 дин</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 xml:space="preserve">за комуналну таксу ( истицање фирме на пословном простору ) </w:t>
      </w:r>
      <w:r w:rsidRPr="00BC11EC">
        <w:rPr>
          <w:rFonts w:cstheme="minorHAnsi"/>
          <w:lang w:val="sr-Latn-CS"/>
        </w:rPr>
        <w:t>97</w:t>
      </w:r>
      <w:r w:rsidRPr="00BC11EC">
        <w:rPr>
          <w:rFonts w:cstheme="minorHAnsi"/>
        </w:rPr>
        <w:t xml:space="preserve"> решењ</w:t>
      </w:r>
      <w:r w:rsidRPr="00BC11EC">
        <w:rPr>
          <w:rFonts w:cstheme="minorHAnsi"/>
          <w:lang w:val="sr-Latn-CS"/>
        </w:rPr>
        <w:t>e</w:t>
      </w:r>
      <w:r w:rsidRPr="00BC11EC">
        <w:rPr>
          <w:rFonts w:cstheme="minorHAnsi"/>
        </w:rPr>
        <w:t xml:space="preserve">, чији је утврђени износ </w:t>
      </w:r>
      <w:r w:rsidRPr="00BC11EC">
        <w:rPr>
          <w:rFonts w:cstheme="minorHAnsi"/>
          <w:lang w:val="sr-Latn-CS"/>
        </w:rPr>
        <w:t>9</w:t>
      </w:r>
      <w:r w:rsidRPr="00BC11EC">
        <w:rPr>
          <w:rFonts w:cstheme="minorHAnsi"/>
        </w:rPr>
        <w:t xml:space="preserve"> </w:t>
      </w:r>
      <w:r w:rsidRPr="00BC11EC">
        <w:rPr>
          <w:rFonts w:cstheme="minorHAnsi"/>
          <w:lang w:val="sr-Latn-CS"/>
        </w:rPr>
        <w:t>751</w:t>
      </w:r>
      <w:r w:rsidRPr="00BC11EC">
        <w:rPr>
          <w:rFonts w:cstheme="minorHAnsi"/>
        </w:rPr>
        <w:t xml:space="preserve"> 000,</w:t>
      </w:r>
      <w:r w:rsidRPr="00BC11EC">
        <w:rPr>
          <w:rFonts w:cstheme="minorHAnsi"/>
          <w:lang w:val="sr-Latn-CS"/>
        </w:rPr>
        <w:t>64</w:t>
      </w:r>
      <w:r w:rsidRPr="00BC11EC">
        <w:rPr>
          <w:rFonts w:cstheme="minorHAnsi"/>
        </w:rPr>
        <w:t>дин.</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lang w:val="sr-Latn-CS"/>
        </w:rPr>
        <w:t>за комуналну таксу за заузеће јавних површина 61 решења, чији је утврђени износ 3 179 800,66 дин.</w:t>
      </w:r>
    </w:p>
    <w:p w:rsidR="00BC11EC" w:rsidRPr="00BC11EC" w:rsidRDefault="00BC11EC" w:rsidP="00BC11EC">
      <w:pPr>
        <w:jc w:val="both"/>
        <w:rPr>
          <w:rFonts w:cstheme="minorHAnsi"/>
        </w:rPr>
      </w:pPr>
      <w:r w:rsidRPr="00BC11EC">
        <w:rPr>
          <w:rFonts w:cstheme="minorHAnsi"/>
        </w:rPr>
        <w:t>Што се тиче опомена, у 2019.години издато их је 2 135. Такође, у 2019 години урађено је:</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80 решењa о одређивању принудне наплате из новчаних средстава</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80 решењa којим се одређује привремена мера обезбеђења наплате пореског потраживања у принудној наплати из новчаних средстава</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4 решење о обустави поступка принудне наплате</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8 закључка о прекиду поступка принудне напалте</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4 решења донета у поновном поступку</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1 закључка о отклањању неправилности у пореским пријавама</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7 решења по поднетим захтевима странака</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99 решења донета по службеној дужности ( апсолутна застарелост)</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118 записника о усаглашеном стању</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34 поступка по жалбама</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73 решења о прекњижавању средстава на рачунима пореских обвезника</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lang/>
        </w:rPr>
        <w:t>83 обавештења за исправку грешака у ППИ -1 пријавама</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lang/>
        </w:rPr>
        <w:t>3 пријаве потраживања за поступак ликвидације</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lang/>
        </w:rPr>
        <w:t>29</w:t>
      </w:r>
      <w:r w:rsidRPr="00BC11EC">
        <w:rPr>
          <w:rFonts w:cstheme="minorHAnsi"/>
        </w:rPr>
        <w:t xml:space="preserve"> теренских  контрола, од тога 17 захтева странака за излазак на терен ради утврђивања чињеничног стања и 1</w:t>
      </w:r>
      <w:r w:rsidRPr="00BC11EC">
        <w:rPr>
          <w:rFonts w:cstheme="minorHAnsi"/>
          <w:lang/>
        </w:rPr>
        <w:t>2</w:t>
      </w:r>
      <w:r w:rsidRPr="00BC11EC">
        <w:rPr>
          <w:rFonts w:cstheme="minorHAnsi"/>
        </w:rPr>
        <w:t xml:space="preserve"> теренски контрола по службеној дужности</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lang/>
        </w:rPr>
        <w:t>29</w:t>
      </w:r>
      <w:r w:rsidRPr="00BC11EC">
        <w:rPr>
          <w:rFonts w:cstheme="minorHAnsi"/>
        </w:rPr>
        <w:t xml:space="preserve"> записника на основу теренске контроле</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6</w:t>
      </w:r>
      <w:r w:rsidRPr="00BC11EC">
        <w:rPr>
          <w:rFonts w:cstheme="minorHAnsi"/>
          <w:lang/>
        </w:rPr>
        <w:t>9</w:t>
      </w:r>
      <w:r w:rsidRPr="00BC11EC">
        <w:rPr>
          <w:rFonts w:cstheme="minorHAnsi"/>
        </w:rPr>
        <w:t xml:space="preserve"> захтева за издавање преписа аката на основу којих је наплаћено 4</w:t>
      </w:r>
      <w:r w:rsidRPr="00BC11EC">
        <w:rPr>
          <w:rFonts w:cstheme="minorHAnsi"/>
          <w:lang/>
        </w:rPr>
        <w:t>3</w:t>
      </w:r>
      <w:r w:rsidRPr="00BC11EC">
        <w:rPr>
          <w:rFonts w:cstheme="minorHAnsi"/>
        </w:rPr>
        <w:t xml:space="preserve"> </w:t>
      </w:r>
      <w:r w:rsidRPr="00BC11EC">
        <w:rPr>
          <w:rFonts w:cstheme="minorHAnsi"/>
          <w:lang/>
        </w:rPr>
        <w:t>470</w:t>
      </w:r>
      <w:r w:rsidRPr="00BC11EC">
        <w:rPr>
          <w:rFonts w:cstheme="minorHAnsi"/>
        </w:rPr>
        <w:t xml:space="preserve"> дин.</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lang/>
        </w:rPr>
        <w:t>365</w:t>
      </w:r>
      <w:r w:rsidRPr="00BC11EC">
        <w:rPr>
          <w:rFonts w:cstheme="minorHAnsi"/>
        </w:rPr>
        <w:t xml:space="preserve"> извештаја из матичне књиге умрлих на даље поступање</w:t>
      </w:r>
    </w:p>
    <w:p w:rsidR="00BC11EC" w:rsidRPr="00BC11EC" w:rsidRDefault="00BC11EC" w:rsidP="00BC11EC">
      <w:pPr>
        <w:widowControl/>
        <w:numPr>
          <w:ilvl w:val="0"/>
          <w:numId w:val="4"/>
        </w:numPr>
        <w:spacing w:after="0" w:line="240" w:lineRule="auto"/>
        <w:ind w:left="0"/>
        <w:jc w:val="both"/>
        <w:rPr>
          <w:rFonts w:cstheme="minorHAnsi"/>
        </w:rPr>
      </w:pPr>
      <w:r w:rsidRPr="00BC11EC">
        <w:rPr>
          <w:rFonts w:cstheme="minorHAnsi"/>
        </w:rPr>
        <w:t xml:space="preserve">контрола </w:t>
      </w:r>
      <w:r w:rsidRPr="00BC11EC">
        <w:rPr>
          <w:rFonts w:cstheme="minorHAnsi"/>
          <w:lang/>
        </w:rPr>
        <w:t xml:space="preserve">свих </w:t>
      </w:r>
      <w:r w:rsidRPr="00BC11EC">
        <w:rPr>
          <w:rFonts w:cstheme="minorHAnsi"/>
        </w:rPr>
        <w:t>поднет</w:t>
      </w:r>
      <w:r w:rsidRPr="00BC11EC">
        <w:rPr>
          <w:rFonts w:cstheme="minorHAnsi"/>
          <w:lang/>
        </w:rPr>
        <w:t>их</w:t>
      </w:r>
      <w:r w:rsidRPr="00BC11EC">
        <w:rPr>
          <w:rFonts w:cstheme="minorHAnsi"/>
        </w:rPr>
        <w:t xml:space="preserve"> пореск</w:t>
      </w:r>
      <w:r w:rsidRPr="00BC11EC">
        <w:rPr>
          <w:rFonts w:cstheme="minorHAnsi"/>
          <w:lang/>
        </w:rPr>
        <w:t>их</w:t>
      </w:r>
      <w:r w:rsidRPr="00BC11EC">
        <w:rPr>
          <w:rFonts w:cstheme="minorHAnsi"/>
        </w:rPr>
        <w:t xml:space="preserve"> пријав</w:t>
      </w:r>
      <w:r w:rsidRPr="00BC11EC">
        <w:rPr>
          <w:rFonts w:cstheme="minorHAnsi"/>
          <w:lang/>
        </w:rPr>
        <w:t>а</w:t>
      </w:r>
      <w:r w:rsidRPr="00BC11EC">
        <w:rPr>
          <w:rFonts w:cstheme="minorHAnsi"/>
        </w:rPr>
        <w:t xml:space="preserve"> за имовину правних лица, образац ППИ-1</w:t>
      </w:r>
    </w:p>
    <w:p w:rsidR="00BC11EC" w:rsidRPr="00BC11EC" w:rsidRDefault="00BC11EC" w:rsidP="00BC11EC">
      <w:pPr>
        <w:ind w:firstLine="348"/>
        <w:jc w:val="both"/>
        <w:rPr>
          <w:rFonts w:cstheme="minorHAnsi"/>
        </w:rPr>
      </w:pPr>
      <w:r w:rsidRPr="00BC11EC">
        <w:rPr>
          <w:rFonts w:cstheme="minorHAnsi"/>
        </w:rPr>
        <w:t>У 201</w:t>
      </w:r>
      <w:r w:rsidRPr="00BC11EC">
        <w:rPr>
          <w:rFonts w:cstheme="minorHAnsi"/>
          <w:lang/>
        </w:rPr>
        <w:t>9</w:t>
      </w:r>
      <w:r w:rsidRPr="00BC11EC">
        <w:rPr>
          <w:rFonts w:cstheme="minorHAnsi"/>
        </w:rPr>
        <w:t>.години је подето 1</w:t>
      </w:r>
      <w:r w:rsidRPr="00BC11EC">
        <w:rPr>
          <w:rFonts w:cstheme="minorHAnsi"/>
          <w:lang/>
        </w:rPr>
        <w:t>12</w:t>
      </w:r>
      <w:r w:rsidRPr="00BC11EC">
        <w:rPr>
          <w:rFonts w:cstheme="minorHAnsi"/>
        </w:rPr>
        <w:t xml:space="preserve"> захтева за одлагање плаћања дугованог пореза ( репрограм), на основу којих је урађено </w:t>
      </w:r>
      <w:r w:rsidRPr="00BC11EC">
        <w:rPr>
          <w:rFonts w:cstheme="minorHAnsi"/>
          <w:lang/>
        </w:rPr>
        <w:t>112</w:t>
      </w:r>
      <w:r w:rsidRPr="00BC11EC">
        <w:rPr>
          <w:rFonts w:cstheme="minorHAnsi"/>
        </w:rPr>
        <w:t xml:space="preserve"> решења о репрограму, а поред тога је донето </w:t>
      </w:r>
      <w:r w:rsidRPr="00BC11EC">
        <w:rPr>
          <w:rFonts w:cstheme="minorHAnsi"/>
          <w:lang/>
        </w:rPr>
        <w:t>8</w:t>
      </w:r>
      <w:r w:rsidRPr="00BC11EC">
        <w:rPr>
          <w:rFonts w:cstheme="minorHAnsi"/>
        </w:rPr>
        <w:t xml:space="preserve"> решења којим се пореским обвезницима  поништава репрограм.</w:t>
      </w:r>
    </w:p>
    <w:p w:rsidR="00BC11EC" w:rsidRPr="00BC11EC" w:rsidRDefault="00BC11EC" w:rsidP="00BC11EC">
      <w:pPr>
        <w:jc w:val="both"/>
        <w:rPr>
          <w:rFonts w:cstheme="minorHAnsi"/>
        </w:rPr>
      </w:pPr>
      <w:r w:rsidRPr="00BC11EC">
        <w:rPr>
          <w:rFonts w:cstheme="minorHAnsi"/>
        </w:rPr>
        <w:t xml:space="preserve">Издато је </w:t>
      </w:r>
      <w:r w:rsidRPr="00BC11EC">
        <w:rPr>
          <w:rFonts w:cstheme="minorHAnsi"/>
          <w:lang/>
        </w:rPr>
        <w:t>1102</w:t>
      </w:r>
      <w:r w:rsidRPr="00BC11EC">
        <w:rPr>
          <w:rFonts w:cstheme="minorHAnsi"/>
        </w:rPr>
        <w:t xml:space="preserve"> пореска уверења која су у надлежности одељења за локалну пореску администрацију о измиреним и плаћеним обавезама. Такође, било је </w:t>
      </w:r>
      <w:r w:rsidRPr="00BC11EC">
        <w:rPr>
          <w:rFonts w:cstheme="minorHAnsi"/>
          <w:lang/>
        </w:rPr>
        <w:t>206</w:t>
      </w:r>
      <w:r w:rsidRPr="00BC11EC">
        <w:rPr>
          <w:rFonts w:cstheme="minorHAnsi"/>
        </w:rPr>
        <w:t xml:space="preserve"> захтева за прибављање података из службене евиденције којом располаже одељење за локалну пореску администрацију, подета од стране других општински и републичких органа.</w:t>
      </w:r>
    </w:p>
    <w:p w:rsidR="00BC11EC" w:rsidRPr="00BC11EC" w:rsidRDefault="00BC11EC" w:rsidP="00BC11EC">
      <w:pPr>
        <w:jc w:val="both"/>
        <w:rPr>
          <w:rFonts w:cstheme="minorHAnsi"/>
        </w:rPr>
      </w:pPr>
      <w:r w:rsidRPr="00BC11EC">
        <w:rPr>
          <w:rFonts w:cstheme="minorHAnsi"/>
        </w:rPr>
        <w:t xml:space="preserve">  </w:t>
      </w:r>
      <w:r w:rsidRPr="00BC11EC">
        <w:rPr>
          <w:rFonts w:cstheme="minorHAnsi"/>
          <w:lang/>
        </w:rPr>
        <w:tab/>
      </w:r>
      <w:r w:rsidRPr="00BC11EC">
        <w:rPr>
          <w:rFonts w:cstheme="minorHAnsi"/>
        </w:rPr>
        <w:t>Од почетка 201</w:t>
      </w:r>
      <w:r w:rsidRPr="00BC11EC">
        <w:rPr>
          <w:rFonts w:cstheme="minorHAnsi"/>
          <w:lang/>
        </w:rPr>
        <w:t>9</w:t>
      </w:r>
      <w:r w:rsidRPr="00BC11EC">
        <w:rPr>
          <w:rFonts w:cstheme="minorHAnsi"/>
        </w:rPr>
        <w:t xml:space="preserve">.године евидентиране су </w:t>
      </w:r>
      <w:r w:rsidRPr="00BC11EC">
        <w:rPr>
          <w:rFonts w:cstheme="minorHAnsi"/>
          <w:lang/>
        </w:rPr>
        <w:t>2512</w:t>
      </w:r>
      <w:r w:rsidRPr="00BC11EC">
        <w:rPr>
          <w:rFonts w:cstheme="minorHAnsi"/>
        </w:rPr>
        <w:t>нове пореске пријаве за обрачун пореза на имовину физичких лица..</w:t>
      </w:r>
    </w:p>
    <w:p w:rsidR="00BC11EC" w:rsidRPr="00BC11EC" w:rsidRDefault="00BC11EC" w:rsidP="00BC11EC">
      <w:pPr>
        <w:jc w:val="both"/>
        <w:rPr>
          <w:rFonts w:cstheme="minorHAnsi"/>
        </w:rPr>
      </w:pPr>
      <w:r w:rsidRPr="00BC11EC">
        <w:rPr>
          <w:rFonts w:cstheme="minorHAnsi"/>
        </w:rPr>
        <w:t xml:space="preserve">  </w:t>
      </w:r>
      <w:r w:rsidRPr="00BC11EC">
        <w:rPr>
          <w:rFonts w:cstheme="minorHAnsi"/>
          <w:lang/>
        </w:rPr>
        <w:tab/>
      </w:r>
      <w:r w:rsidRPr="00BC11EC">
        <w:rPr>
          <w:rFonts w:cstheme="minorHAnsi"/>
        </w:rPr>
        <w:t>Послато је 45</w:t>
      </w:r>
      <w:r w:rsidRPr="00BC11EC">
        <w:rPr>
          <w:rFonts w:cstheme="minorHAnsi"/>
          <w:lang/>
        </w:rPr>
        <w:t>8</w:t>
      </w:r>
      <w:r w:rsidRPr="00BC11EC">
        <w:rPr>
          <w:rFonts w:cstheme="minorHAnsi"/>
        </w:rPr>
        <w:t xml:space="preserve"> позива странкама, односно пореским обвезницима да попуне пореску пријаву и пријаве имовину ( образац ППИ-2) на основу судских решења.</w:t>
      </w:r>
    </w:p>
    <w:p w:rsidR="00BC11EC" w:rsidRPr="00BC11EC" w:rsidRDefault="00BC11EC" w:rsidP="00BC11EC">
      <w:pPr>
        <w:jc w:val="both"/>
        <w:rPr>
          <w:rFonts w:cstheme="minorHAnsi"/>
        </w:rPr>
      </w:pPr>
      <w:r w:rsidRPr="00BC11EC">
        <w:rPr>
          <w:rFonts w:cstheme="minorHAnsi"/>
        </w:rPr>
        <w:tab/>
        <w:t>У пореском књиговодству прокњижна су 2</w:t>
      </w:r>
      <w:r w:rsidRPr="00BC11EC">
        <w:rPr>
          <w:rFonts w:cstheme="minorHAnsi"/>
          <w:lang/>
        </w:rPr>
        <w:t>66</w:t>
      </w:r>
      <w:r w:rsidRPr="00BC11EC">
        <w:rPr>
          <w:rFonts w:cstheme="minorHAnsi"/>
        </w:rPr>
        <w:t xml:space="preserve"> Р-налога ( књижење 5% таксе за принудну наплату,  отпис дуга због застарелост, исправке грешака у решењима).</w:t>
      </w:r>
    </w:p>
    <w:p w:rsidR="00BC11EC" w:rsidRPr="00BC11EC" w:rsidRDefault="00BC11EC" w:rsidP="00BC11EC">
      <w:pPr>
        <w:jc w:val="both"/>
        <w:rPr>
          <w:rFonts w:cstheme="minorHAnsi"/>
        </w:rPr>
      </w:pPr>
      <w:r w:rsidRPr="00BC11EC">
        <w:rPr>
          <w:rFonts w:cstheme="minorHAnsi"/>
        </w:rPr>
        <w:t>Наплата пореских обавеза у 201</w:t>
      </w:r>
      <w:r w:rsidRPr="00BC11EC">
        <w:rPr>
          <w:rFonts w:cstheme="minorHAnsi"/>
          <w:lang/>
        </w:rPr>
        <w:t>9</w:t>
      </w:r>
      <w:r w:rsidRPr="00BC11EC">
        <w:rPr>
          <w:rFonts w:cstheme="minorHAnsi"/>
        </w:rPr>
        <w:t>.години била је:</w:t>
      </w:r>
    </w:p>
    <w:p w:rsidR="00BC11EC" w:rsidRPr="00BC11EC" w:rsidRDefault="00BC11EC" w:rsidP="006175FD">
      <w:pPr>
        <w:widowControl/>
        <w:numPr>
          <w:ilvl w:val="0"/>
          <w:numId w:val="5"/>
        </w:numPr>
        <w:spacing w:after="0" w:line="240" w:lineRule="auto"/>
        <w:ind w:left="540"/>
        <w:jc w:val="both"/>
        <w:rPr>
          <w:rFonts w:cstheme="minorHAnsi"/>
        </w:rPr>
      </w:pPr>
      <w:r w:rsidRPr="00BC11EC">
        <w:rPr>
          <w:rFonts w:cstheme="minorHAnsi"/>
        </w:rPr>
        <w:t xml:space="preserve">порез на земљиште </w:t>
      </w:r>
      <w:r w:rsidRPr="00BC11EC">
        <w:rPr>
          <w:rFonts w:cstheme="minorHAnsi"/>
          <w:lang/>
        </w:rPr>
        <w:t>51 862,39</w:t>
      </w:r>
      <w:r w:rsidRPr="00BC11EC">
        <w:rPr>
          <w:rFonts w:cstheme="minorHAnsi"/>
        </w:rPr>
        <w:t xml:space="preserve"> дин</w:t>
      </w:r>
    </w:p>
    <w:p w:rsidR="00BC11EC" w:rsidRPr="00BC11EC" w:rsidRDefault="00BC11EC" w:rsidP="006175FD">
      <w:pPr>
        <w:widowControl/>
        <w:numPr>
          <w:ilvl w:val="0"/>
          <w:numId w:val="5"/>
        </w:numPr>
        <w:spacing w:after="0" w:line="240" w:lineRule="auto"/>
        <w:ind w:left="540"/>
        <w:jc w:val="both"/>
        <w:rPr>
          <w:rFonts w:cstheme="minorHAnsi"/>
        </w:rPr>
      </w:pPr>
      <w:r w:rsidRPr="00BC11EC">
        <w:rPr>
          <w:rFonts w:cstheme="minorHAnsi"/>
        </w:rPr>
        <w:t xml:space="preserve">порез на имовину физичких лица </w:t>
      </w:r>
      <w:r w:rsidRPr="00BC11EC">
        <w:rPr>
          <w:rFonts w:cstheme="minorHAnsi"/>
          <w:lang/>
        </w:rPr>
        <w:t>73 897 379,84</w:t>
      </w:r>
      <w:r w:rsidRPr="00BC11EC">
        <w:rPr>
          <w:rFonts w:cstheme="minorHAnsi"/>
        </w:rPr>
        <w:t xml:space="preserve"> дин</w:t>
      </w:r>
    </w:p>
    <w:p w:rsidR="00BC11EC" w:rsidRPr="00BC11EC" w:rsidRDefault="00BC11EC" w:rsidP="006175FD">
      <w:pPr>
        <w:widowControl/>
        <w:numPr>
          <w:ilvl w:val="0"/>
          <w:numId w:val="5"/>
        </w:numPr>
        <w:spacing w:after="0" w:line="240" w:lineRule="auto"/>
        <w:ind w:left="540"/>
        <w:jc w:val="both"/>
        <w:rPr>
          <w:rFonts w:cstheme="minorHAnsi"/>
        </w:rPr>
      </w:pPr>
      <w:r w:rsidRPr="00BC11EC">
        <w:rPr>
          <w:rFonts w:cstheme="minorHAnsi"/>
        </w:rPr>
        <w:t xml:space="preserve">порез на имовину правних лица </w:t>
      </w:r>
      <w:r w:rsidRPr="00BC11EC">
        <w:rPr>
          <w:rFonts w:cstheme="minorHAnsi"/>
          <w:lang/>
        </w:rPr>
        <w:t>15 450 032,59</w:t>
      </w:r>
      <w:r w:rsidRPr="00BC11EC">
        <w:rPr>
          <w:rFonts w:cstheme="minorHAnsi"/>
        </w:rPr>
        <w:t xml:space="preserve"> дин</w:t>
      </w:r>
    </w:p>
    <w:p w:rsidR="00BC11EC" w:rsidRPr="00BC11EC" w:rsidRDefault="00BC11EC" w:rsidP="006175FD">
      <w:pPr>
        <w:widowControl/>
        <w:numPr>
          <w:ilvl w:val="0"/>
          <w:numId w:val="5"/>
        </w:numPr>
        <w:spacing w:after="0" w:line="240" w:lineRule="auto"/>
        <w:ind w:left="540"/>
        <w:jc w:val="both"/>
        <w:rPr>
          <w:rFonts w:cstheme="minorHAnsi"/>
        </w:rPr>
      </w:pPr>
      <w:r w:rsidRPr="00BC11EC">
        <w:rPr>
          <w:rFonts w:cstheme="minorHAnsi"/>
          <w:lang/>
        </w:rPr>
        <w:t>накнада за коришћење простора на јавним површинама 2 317 146,24</w:t>
      </w:r>
    </w:p>
    <w:p w:rsidR="00BC11EC" w:rsidRPr="00BC11EC" w:rsidRDefault="00BC11EC" w:rsidP="006175FD">
      <w:pPr>
        <w:widowControl/>
        <w:numPr>
          <w:ilvl w:val="0"/>
          <w:numId w:val="5"/>
        </w:numPr>
        <w:spacing w:after="0" w:line="240" w:lineRule="auto"/>
        <w:ind w:left="540"/>
        <w:jc w:val="both"/>
        <w:rPr>
          <w:rFonts w:cstheme="minorHAnsi"/>
        </w:rPr>
      </w:pPr>
      <w:r w:rsidRPr="00BC11EC">
        <w:rPr>
          <w:rFonts w:cstheme="minorHAnsi"/>
          <w:lang/>
        </w:rPr>
        <w:t>накнада за коришћење грађевинског земљишта 444 618,47</w:t>
      </w:r>
    </w:p>
    <w:p w:rsidR="00BC11EC" w:rsidRPr="00BC11EC" w:rsidRDefault="00BC11EC" w:rsidP="006175FD">
      <w:pPr>
        <w:widowControl/>
        <w:numPr>
          <w:ilvl w:val="0"/>
          <w:numId w:val="5"/>
        </w:numPr>
        <w:spacing w:after="0" w:line="240" w:lineRule="auto"/>
        <w:ind w:left="540"/>
        <w:jc w:val="both"/>
        <w:rPr>
          <w:rFonts w:cstheme="minorHAnsi"/>
        </w:rPr>
      </w:pPr>
      <w:r w:rsidRPr="00BC11EC">
        <w:rPr>
          <w:rFonts w:cstheme="minorHAnsi"/>
          <w:lang/>
        </w:rPr>
        <w:t>накнада за заштиту и унапређење животне средине 1 305 843,25</w:t>
      </w:r>
    </w:p>
    <w:p w:rsidR="00BC11EC" w:rsidRPr="00BC11EC" w:rsidRDefault="00BC11EC" w:rsidP="006175FD">
      <w:pPr>
        <w:widowControl/>
        <w:numPr>
          <w:ilvl w:val="0"/>
          <w:numId w:val="5"/>
        </w:numPr>
        <w:spacing w:after="0" w:line="240" w:lineRule="auto"/>
        <w:ind w:left="540"/>
        <w:jc w:val="both"/>
        <w:rPr>
          <w:rFonts w:cstheme="minorHAnsi"/>
        </w:rPr>
      </w:pPr>
      <w:r w:rsidRPr="00BC11EC">
        <w:rPr>
          <w:rFonts w:cstheme="minorHAnsi"/>
        </w:rPr>
        <w:lastRenderedPageBreak/>
        <w:t xml:space="preserve">комунална такса за коришћењке простора на јавним површинама </w:t>
      </w:r>
      <w:r w:rsidRPr="00BC11EC">
        <w:rPr>
          <w:rFonts w:cstheme="minorHAnsi"/>
          <w:lang/>
        </w:rPr>
        <w:t>2 317 146,24</w:t>
      </w:r>
      <w:r w:rsidRPr="00BC11EC">
        <w:rPr>
          <w:rFonts w:cstheme="minorHAnsi"/>
        </w:rPr>
        <w:t xml:space="preserve"> дин</w:t>
      </w:r>
    </w:p>
    <w:p w:rsidR="00BC11EC" w:rsidRPr="00BC11EC" w:rsidRDefault="00BC11EC" w:rsidP="006175FD">
      <w:pPr>
        <w:widowControl/>
        <w:numPr>
          <w:ilvl w:val="0"/>
          <w:numId w:val="5"/>
        </w:numPr>
        <w:spacing w:after="0" w:line="240" w:lineRule="auto"/>
        <w:ind w:left="540"/>
        <w:jc w:val="both"/>
        <w:rPr>
          <w:rFonts w:cstheme="minorHAnsi"/>
        </w:rPr>
      </w:pPr>
      <w:r w:rsidRPr="00BC11EC">
        <w:rPr>
          <w:rFonts w:cstheme="minorHAnsi"/>
        </w:rPr>
        <w:t xml:space="preserve">самодопринос из прихода лица која се баве самосталном делатношћу </w:t>
      </w:r>
      <w:r w:rsidRPr="00BC11EC">
        <w:rPr>
          <w:rFonts w:cstheme="minorHAnsi"/>
          <w:lang/>
        </w:rPr>
        <w:t>5 443,00</w:t>
      </w:r>
      <w:r w:rsidRPr="00BC11EC">
        <w:rPr>
          <w:rFonts w:cstheme="minorHAnsi"/>
        </w:rPr>
        <w:t xml:space="preserve"> дин</w:t>
      </w:r>
    </w:p>
    <w:p w:rsidR="00BC11EC" w:rsidRPr="00BC11EC" w:rsidRDefault="00BC11EC" w:rsidP="006175FD">
      <w:pPr>
        <w:widowControl/>
        <w:numPr>
          <w:ilvl w:val="0"/>
          <w:numId w:val="5"/>
        </w:numPr>
        <w:spacing w:after="0" w:line="240" w:lineRule="auto"/>
        <w:ind w:left="540"/>
        <w:jc w:val="both"/>
        <w:rPr>
          <w:rFonts w:cstheme="minorHAnsi"/>
        </w:rPr>
      </w:pPr>
      <w:r w:rsidRPr="00BC11EC">
        <w:rPr>
          <w:rFonts w:cstheme="minorHAnsi"/>
        </w:rPr>
        <w:t xml:space="preserve">приходи од увећања целокупног пореског дуга који је предмет принудне наплате на дан почетка принудне наплате </w:t>
      </w:r>
      <w:r w:rsidRPr="00BC11EC">
        <w:rPr>
          <w:rFonts w:cstheme="minorHAnsi"/>
          <w:lang/>
        </w:rPr>
        <w:t>128 332,35</w:t>
      </w:r>
      <w:r w:rsidRPr="00BC11EC">
        <w:rPr>
          <w:rFonts w:cstheme="minorHAnsi"/>
        </w:rPr>
        <w:t xml:space="preserve"> дин.</w:t>
      </w:r>
    </w:p>
    <w:p w:rsidR="00BC11EC" w:rsidRPr="00BC11EC" w:rsidRDefault="00BC11EC" w:rsidP="006175FD">
      <w:pPr>
        <w:ind w:left="540" w:firstLine="708"/>
        <w:jc w:val="both"/>
        <w:rPr>
          <w:rFonts w:cstheme="minorHAnsi"/>
        </w:rPr>
      </w:pPr>
      <w:r w:rsidRPr="00BC11EC">
        <w:rPr>
          <w:rFonts w:cstheme="minorHAnsi"/>
        </w:rPr>
        <w:t>Проценат напалте и  задужења пореза на имовину у  201</w:t>
      </w:r>
      <w:r w:rsidRPr="00BC11EC">
        <w:rPr>
          <w:rFonts w:cstheme="minorHAnsi"/>
          <w:lang/>
        </w:rPr>
        <w:t>9</w:t>
      </w:r>
      <w:r w:rsidRPr="00BC11EC">
        <w:rPr>
          <w:rFonts w:cstheme="minorHAnsi"/>
        </w:rPr>
        <w:t>.години у односу на 201</w:t>
      </w:r>
      <w:r w:rsidRPr="00BC11EC">
        <w:rPr>
          <w:rFonts w:cstheme="minorHAnsi"/>
          <w:lang/>
        </w:rPr>
        <w:t>8</w:t>
      </w:r>
      <w:r w:rsidRPr="00BC11EC">
        <w:rPr>
          <w:rFonts w:cstheme="minorHAnsi"/>
        </w:rPr>
        <w:t xml:space="preserve">.је већи за </w:t>
      </w:r>
      <w:r w:rsidRPr="00BC11EC">
        <w:rPr>
          <w:rFonts w:cstheme="minorHAnsi"/>
          <w:lang/>
        </w:rPr>
        <w:t>13</w:t>
      </w:r>
      <w:r w:rsidRPr="00BC11EC">
        <w:rPr>
          <w:rFonts w:cstheme="minorHAnsi"/>
        </w:rPr>
        <w:t>,</w:t>
      </w:r>
      <w:r w:rsidRPr="00BC11EC">
        <w:rPr>
          <w:rFonts w:cstheme="minorHAnsi"/>
          <w:lang/>
        </w:rPr>
        <w:t>61</w:t>
      </w:r>
      <w:r w:rsidRPr="00BC11EC">
        <w:rPr>
          <w:rFonts w:cstheme="minorHAnsi"/>
        </w:rPr>
        <w:t>%</w:t>
      </w:r>
    </w:p>
    <w:p w:rsidR="00BC11EC" w:rsidRDefault="00BC11EC" w:rsidP="006175FD">
      <w:pPr>
        <w:pStyle w:val="Heading3"/>
        <w:jc w:val="center"/>
      </w:pPr>
      <w:bookmarkStart w:id="73" w:name="_Toc43798817"/>
      <w:r w:rsidRPr="00BC11EC">
        <w:t>Одељење за општу управу и заједничке послове</w:t>
      </w:r>
      <w:bookmarkEnd w:id="73"/>
    </w:p>
    <w:p w:rsidR="006175FD" w:rsidRPr="006175FD" w:rsidRDefault="006175FD" w:rsidP="006175FD"/>
    <w:p w:rsidR="00BC11EC" w:rsidRPr="00BC11EC" w:rsidRDefault="00BC11EC" w:rsidP="00BC11EC">
      <w:pPr>
        <w:ind w:firstLine="708"/>
        <w:jc w:val="both"/>
        <w:rPr>
          <w:rFonts w:cstheme="minorHAnsi"/>
          <w:lang/>
        </w:rPr>
      </w:pPr>
      <w:r w:rsidRPr="00BC11EC">
        <w:rPr>
          <w:rFonts w:cstheme="minorHAnsi"/>
          <w:lang/>
        </w:rPr>
        <w:t>У оквиру Одељења за општу управу и заједничке послове Општинске управе општине Петровац на Млави радна места систематизована су Правилником о унутрашњој организацији и систематизацији радних места</w:t>
      </w:r>
      <w:r w:rsidRPr="00BC11EC">
        <w:rPr>
          <w:rFonts w:cstheme="minorHAnsi"/>
        </w:rPr>
        <w:t xml:space="preserve">  кроз следеће Одсеке:</w:t>
      </w:r>
      <w:r w:rsidRPr="00BC11EC">
        <w:rPr>
          <w:rFonts w:cstheme="minorHAnsi"/>
          <w:lang/>
        </w:rPr>
        <w:t xml:space="preserve"> </w:t>
      </w:r>
    </w:p>
    <w:p w:rsidR="00BC11EC" w:rsidRPr="00BC11EC" w:rsidRDefault="00BC11EC" w:rsidP="00BC11EC">
      <w:pPr>
        <w:ind w:firstLine="720"/>
        <w:jc w:val="both"/>
        <w:rPr>
          <w:rFonts w:cstheme="minorHAnsi"/>
          <w:lang/>
        </w:rPr>
      </w:pPr>
      <w:r w:rsidRPr="00BC11EC">
        <w:rPr>
          <w:rFonts w:cstheme="minorHAnsi"/>
          <w:b/>
          <w:lang/>
        </w:rPr>
        <w:t xml:space="preserve">    </w:t>
      </w:r>
      <w:r w:rsidRPr="00BC11EC">
        <w:rPr>
          <w:rFonts w:cstheme="minorHAnsi"/>
          <w:b/>
        </w:rPr>
        <w:t xml:space="preserve"> </w:t>
      </w:r>
      <w:r w:rsidRPr="00BC11EC">
        <w:rPr>
          <w:rFonts w:cstheme="minorHAnsi"/>
          <w:b/>
          <w:lang/>
        </w:rPr>
        <w:t xml:space="preserve"> </w:t>
      </w:r>
      <w:r w:rsidRPr="00BC11EC">
        <w:rPr>
          <w:rFonts w:cstheme="minorHAnsi"/>
        </w:rPr>
        <w:t>1.</w:t>
      </w:r>
      <w:r w:rsidRPr="00BC11EC">
        <w:rPr>
          <w:rFonts w:cstheme="minorHAnsi"/>
          <w:lang/>
        </w:rPr>
        <w:t>Одсек за послове грађанских стања</w:t>
      </w:r>
    </w:p>
    <w:p w:rsidR="00BC11EC" w:rsidRPr="00BC11EC" w:rsidRDefault="00BC11EC" w:rsidP="00BC11EC">
      <w:pPr>
        <w:ind w:firstLine="720"/>
        <w:jc w:val="both"/>
        <w:rPr>
          <w:rFonts w:cstheme="minorHAnsi"/>
          <w:lang/>
        </w:rPr>
      </w:pPr>
      <w:r w:rsidRPr="00BC11EC">
        <w:rPr>
          <w:rFonts w:cstheme="minorHAnsi"/>
          <w:lang/>
        </w:rPr>
        <w:t xml:space="preserve">      </w:t>
      </w:r>
      <w:r w:rsidRPr="00BC11EC">
        <w:rPr>
          <w:rFonts w:cstheme="minorHAnsi"/>
        </w:rPr>
        <w:t>2.</w:t>
      </w:r>
      <w:r w:rsidRPr="00BC11EC">
        <w:rPr>
          <w:rFonts w:cstheme="minorHAnsi"/>
          <w:lang/>
        </w:rPr>
        <w:t>Одсек за послове писарнице</w:t>
      </w:r>
    </w:p>
    <w:p w:rsidR="00BC11EC" w:rsidRPr="00BC11EC" w:rsidRDefault="00BC11EC" w:rsidP="00BC11EC">
      <w:pPr>
        <w:ind w:firstLine="720"/>
        <w:jc w:val="both"/>
        <w:rPr>
          <w:rFonts w:cstheme="minorHAnsi"/>
          <w:lang/>
        </w:rPr>
      </w:pPr>
      <w:r w:rsidRPr="00BC11EC">
        <w:rPr>
          <w:rFonts w:cstheme="minorHAnsi"/>
          <w:lang/>
        </w:rPr>
        <w:t xml:space="preserve">      </w:t>
      </w:r>
      <w:r w:rsidRPr="00BC11EC">
        <w:rPr>
          <w:rFonts w:cstheme="minorHAnsi"/>
        </w:rPr>
        <w:t>3.</w:t>
      </w:r>
      <w:r w:rsidRPr="00BC11EC">
        <w:rPr>
          <w:rFonts w:cstheme="minorHAnsi"/>
          <w:lang/>
        </w:rPr>
        <w:t>Одсек за техничке послове</w:t>
      </w:r>
    </w:p>
    <w:p w:rsidR="00BC11EC" w:rsidRPr="00BC11EC" w:rsidRDefault="00BC11EC" w:rsidP="00BC11EC">
      <w:pPr>
        <w:ind w:firstLine="708"/>
        <w:jc w:val="both"/>
        <w:rPr>
          <w:rFonts w:cstheme="minorHAnsi"/>
        </w:rPr>
      </w:pPr>
      <w:r w:rsidRPr="00BC11EC">
        <w:rPr>
          <w:rFonts w:cstheme="minorHAnsi"/>
        </w:rPr>
        <w:t xml:space="preserve">Број примљених захтева у Матичној служби у седишту органа у 2019.год.био је  </w:t>
      </w:r>
      <w:r w:rsidRPr="00BC11EC">
        <w:rPr>
          <w:rFonts w:cstheme="minorHAnsi"/>
          <w:lang/>
        </w:rPr>
        <w:t>9160</w:t>
      </w:r>
      <w:r w:rsidRPr="00BC11EC">
        <w:rPr>
          <w:rFonts w:cstheme="minorHAnsi"/>
          <w:b/>
        </w:rPr>
        <w:t>,</w:t>
      </w:r>
      <w:r w:rsidRPr="00BC11EC">
        <w:rPr>
          <w:rFonts w:cstheme="minorHAnsi"/>
        </w:rPr>
        <w:t xml:space="preserve"> а у Месним канцеларијама  3</w:t>
      </w:r>
      <w:r w:rsidRPr="00BC11EC">
        <w:rPr>
          <w:rFonts w:cstheme="minorHAnsi"/>
          <w:lang/>
        </w:rPr>
        <w:t>380</w:t>
      </w:r>
      <w:r w:rsidRPr="00BC11EC">
        <w:rPr>
          <w:rFonts w:cstheme="minorHAnsi"/>
          <w:b/>
        </w:rPr>
        <w:t xml:space="preserve">, </w:t>
      </w:r>
      <w:r w:rsidRPr="00BC11EC">
        <w:rPr>
          <w:rFonts w:cstheme="minorHAnsi"/>
        </w:rPr>
        <w:t xml:space="preserve">што је укупно </w:t>
      </w:r>
      <w:r w:rsidRPr="00BC11EC">
        <w:rPr>
          <w:rFonts w:cstheme="minorHAnsi"/>
          <w:lang/>
        </w:rPr>
        <w:t>12540</w:t>
      </w:r>
      <w:r w:rsidRPr="00BC11EC">
        <w:rPr>
          <w:rFonts w:cstheme="minorHAnsi"/>
          <w:b/>
        </w:rPr>
        <w:t>.</w:t>
      </w:r>
    </w:p>
    <w:p w:rsidR="00BC11EC" w:rsidRPr="00BC11EC" w:rsidRDefault="00BC11EC" w:rsidP="00BC11EC">
      <w:pPr>
        <w:ind w:firstLine="708"/>
        <w:jc w:val="both"/>
        <w:rPr>
          <w:rFonts w:cstheme="minorHAnsi"/>
          <w:lang/>
        </w:rPr>
      </w:pPr>
      <w:r w:rsidRPr="00BC11EC">
        <w:rPr>
          <w:rFonts w:cstheme="minorHAnsi"/>
        </w:rPr>
        <w:t xml:space="preserve">Број издатих извода из МКР,МКВ,МКУ и извода за иностранство у Матичној служби је </w:t>
      </w:r>
      <w:r w:rsidRPr="00BC11EC">
        <w:rPr>
          <w:rFonts w:cstheme="minorHAnsi"/>
          <w:lang/>
        </w:rPr>
        <w:t>7269</w:t>
      </w:r>
      <w:r w:rsidRPr="00BC11EC">
        <w:rPr>
          <w:rFonts w:cstheme="minorHAnsi"/>
        </w:rPr>
        <w:t>, а у Месним канцеларијама 2</w:t>
      </w:r>
      <w:r w:rsidRPr="00BC11EC">
        <w:rPr>
          <w:rFonts w:cstheme="minorHAnsi"/>
          <w:lang/>
        </w:rPr>
        <w:t>654</w:t>
      </w:r>
      <w:r w:rsidRPr="00BC11EC">
        <w:rPr>
          <w:rFonts w:cstheme="minorHAnsi"/>
        </w:rPr>
        <w:t>,што је укупно 11</w:t>
      </w:r>
      <w:r w:rsidRPr="00BC11EC">
        <w:rPr>
          <w:rFonts w:cstheme="minorHAnsi"/>
          <w:lang/>
        </w:rPr>
        <w:t>923</w:t>
      </w:r>
    </w:p>
    <w:p w:rsidR="00BC11EC" w:rsidRPr="00BC11EC" w:rsidRDefault="00BC11EC" w:rsidP="00BC11EC">
      <w:pPr>
        <w:ind w:firstLine="708"/>
        <w:jc w:val="both"/>
        <w:rPr>
          <w:rFonts w:cstheme="minorHAnsi"/>
        </w:rPr>
      </w:pPr>
      <w:r w:rsidRPr="00BC11EC">
        <w:rPr>
          <w:rFonts w:cstheme="minorHAnsi"/>
        </w:rPr>
        <w:t>Број издатих уверења о држављанству у Матичној служби је 1</w:t>
      </w:r>
      <w:r w:rsidRPr="00BC11EC">
        <w:rPr>
          <w:rFonts w:cstheme="minorHAnsi"/>
          <w:lang/>
        </w:rPr>
        <w:t>781</w:t>
      </w:r>
      <w:r w:rsidRPr="00BC11EC">
        <w:rPr>
          <w:rFonts w:cstheme="minorHAnsi"/>
        </w:rPr>
        <w:t xml:space="preserve">, а у Месним канцеларијама </w:t>
      </w:r>
      <w:r w:rsidRPr="00BC11EC">
        <w:rPr>
          <w:rFonts w:cstheme="minorHAnsi"/>
          <w:lang/>
        </w:rPr>
        <w:t>693</w:t>
      </w:r>
      <w:r w:rsidRPr="00BC11EC">
        <w:rPr>
          <w:rFonts w:cstheme="minorHAnsi"/>
        </w:rPr>
        <w:t>, што је укупно 2</w:t>
      </w:r>
      <w:r w:rsidRPr="00BC11EC">
        <w:rPr>
          <w:rFonts w:cstheme="minorHAnsi"/>
          <w:lang/>
        </w:rPr>
        <w:t>474</w:t>
      </w:r>
      <w:r w:rsidRPr="00BC11EC">
        <w:rPr>
          <w:rFonts w:cstheme="minorHAnsi"/>
        </w:rPr>
        <w:t>.</w:t>
      </w:r>
    </w:p>
    <w:p w:rsidR="00BC11EC" w:rsidRPr="00BC11EC" w:rsidRDefault="00BC11EC" w:rsidP="00BC11EC">
      <w:pPr>
        <w:ind w:firstLine="708"/>
        <w:jc w:val="both"/>
        <w:rPr>
          <w:rFonts w:cstheme="minorHAnsi"/>
        </w:rPr>
      </w:pPr>
      <w:r w:rsidRPr="00BC11EC">
        <w:rPr>
          <w:rFonts w:cstheme="minorHAnsi"/>
        </w:rPr>
        <w:t xml:space="preserve">Поред наведених аката у матичној служби и </w:t>
      </w:r>
      <w:r w:rsidRPr="00BC11EC">
        <w:rPr>
          <w:rFonts w:cstheme="minorHAnsi"/>
          <w:lang/>
        </w:rPr>
        <w:t>м</w:t>
      </w:r>
      <w:r w:rsidRPr="00BC11EC">
        <w:rPr>
          <w:rFonts w:cstheme="minorHAnsi"/>
        </w:rPr>
        <w:t>есним канцеларијама издато је још око  5933 различитих аката: уверења из МТК 134,записника о пријави рођења 278,</w:t>
      </w:r>
    </w:p>
    <w:p w:rsidR="00BC11EC" w:rsidRPr="00BC11EC" w:rsidRDefault="00BC11EC" w:rsidP="00BC11EC">
      <w:pPr>
        <w:jc w:val="both"/>
        <w:rPr>
          <w:rFonts w:cstheme="minorHAnsi"/>
        </w:rPr>
      </w:pPr>
      <w:r w:rsidRPr="00BC11EC">
        <w:rPr>
          <w:rFonts w:cstheme="minorHAnsi"/>
        </w:rPr>
        <w:t>Записника о закључењу брака 245,записника о смрти  482,,записника о промени презимена 20,извештаји Полицијској станици 470, извештаја за бирачки списак 744, извештаја о смрти 2407, извештаја о закључењу брака  385,,статистичких извештаја 748,дописи Амбасаама 20, што значи да је у матичној служби у седишту органа и свим месним канцеларијама издато око 18473 аката.</w:t>
      </w:r>
    </w:p>
    <w:p w:rsidR="00BC11EC" w:rsidRPr="00BC11EC" w:rsidRDefault="00BC11EC" w:rsidP="00BC11EC">
      <w:pPr>
        <w:ind w:firstLine="708"/>
        <w:jc w:val="both"/>
        <w:rPr>
          <w:rFonts w:cstheme="minorHAnsi"/>
        </w:rPr>
      </w:pPr>
      <w:r w:rsidRPr="00BC11EC">
        <w:rPr>
          <w:rFonts w:cstheme="minorHAnsi"/>
        </w:rPr>
        <w:t>Од 01.01.2019.год.</w:t>
      </w:r>
      <w:r w:rsidRPr="00BC11EC">
        <w:rPr>
          <w:rFonts w:cstheme="minorHAnsi"/>
          <w:lang/>
        </w:rPr>
        <w:t xml:space="preserve">се све ради </w:t>
      </w:r>
      <w:r w:rsidRPr="00BC11EC">
        <w:rPr>
          <w:rFonts w:cstheme="minorHAnsi"/>
        </w:rPr>
        <w:t>директано кроз Регистар матичних књига, тако да је омогућено штампање свих врста извода из МКР,МКВ и МКУ, као и увререња о држављанству и уверења из матичних књига, из свих општина и градова Републике Србије.</w:t>
      </w:r>
    </w:p>
    <w:p w:rsidR="00BC11EC" w:rsidRPr="006175FD" w:rsidRDefault="00BC11EC" w:rsidP="006175FD">
      <w:pPr>
        <w:ind w:firstLine="708"/>
        <w:jc w:val="both"/>
        <w:rPr>
          <w:rFonts w:cstheme="minorHAnsi"/>
        </w:rPr>
      </w:pPr>
      <w:r w:rsidRPr="00BC11EC">
        <w:rPr>
          <w:rFonts w:cstheme="minorHAnsi"/>
        </w:rPr>
        <w:t>Службеник на пословима из области грађанских стања издао је 12 уверења о породичном стању, израдио 115 решења о исправци у матичној књизи рођених, 9 решења о исправци у матичној књизи венчаних, 44 решења о промени личног имена  и 37 решења о поништењу уписа у матичним књигама.</w:t>
      </w:r>
    </w:p>
    <w:p w:rsidR="00BC11EC" w:rsidRDefault="00BC11EC" w:rsidP="00BC11EC">
      <w:pPr>
        <w:ind w:firstLine="720"/>
        <w:jc w:val="both"/>
        <w:rPr>
          <w:rFonts w:cstheme="minorHAnsi"/>
        </w:rPr>
      </w:pPr>
      <w:r w:rsidRPr="00BC11EC">
        <w:rPr>
          <w:rFonts w:cstheme="minorHAnsi"/>
          <w:lang/>
        </w:rPr>
        <w:t xml:space="preserve">На </w:t>
      </w:r>
      <w:r w:rsidRPr="00BC11EC">
        <w:rPr>
          <w:rFonts w:cstheme="minorHAnsi"/>
          <w:b/>
          <w:lang/>
        </w:rPr>
        <w:t>пословима ажурирања јединственог бирачког списка и посебног бирачког списка</w:t>
      </w:r>
      <w:r w:rsidRPr="00BC11EC">
        <w:rPr>
          <w:rFonts w:cstheme="minorHAnsi"/>
          <w:lang/>
        </w:rPr>
        <w:t xml:space="preserve"> у 2019. години вршене су следеће промене: </w:t>
      </w:r>
    </w:p>
    <w:p w:rsidR="006175FD" w:rsidRDefault="006175FD" w:rsidP="00BC11EC">
      <w:pPr>
        <w:ind w:firstLine="720"/>
        <w:jc w:val="both"/>
        <w:rPr>
          <w:rFonts w:cstheme="minorHAnsi"/>
        </w:rPr>
      </w:pPr>
    </w:p>
    <w:p w:rsidR="006175FD" w:rsidRPr="006175FD" w:rsidRDefault="006175FD" w:rsidP="00BC11EC">
      <w:pPr>
        <w:ind w:firstLine="720"/>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440"/>
      </w:tblGrid>
      <w:tr w:rsidR="00BC11EC" w:rsidRPr="00BC11EC" w:rsidTr="00722B5A">
        <w:tc>
          <w:tcPr>
            <w:tcW w:w="6120" w:type="dxa"/>
            <w:vAlign w:val="center"/>
          </w:tcPr>
          <w:p w:rsidR="00BC11EC" w:rsidRPr="00BC11EC" w:rsidRDefault="00BC11EC" w:rsidP="00722B5A">
            <w:pPr>
              <w:tabs>
                <w:tab w:val="left" w:pos="720"/>
              </w:tabs>
              <w:jc w:val="both"/>
              <w:rPr>
                <w:rFonts w:cstheme="minorHAnsi"/>
              </w:rPr>
            </w:pPr>
            <w:r w:rsidRPr="00BC11EC">
              <w:rPr>
                <w:rFonts w:cstheme="minorHAnsi"/>
              </w:rPr>
              <w:lastRenderedPageBreak/>
              <w:t>ПРЕДМЕТ</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Број јединица</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Брисање по основу губитка пословне способности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4</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Брисање по основу дуплог уписа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0</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Брисање по основу одјаве пребивалишта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294</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Брисање по основу отпуста из држављанства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20</w:t>
            </w:r>
          </w:p>
        </w:tc>
      </w:tr>
      <w:tr w:rsidR="00BC11EC" w:rsidRPr="00BC11EC" w:rsidTr="00722B5A">
        <w:tc>
          <w:tcPr>
            <w:tcW w:w="6120" w:type="dxa"/>
          </w:tcPr>
          <w:p w:rsidR="00BC11EC" w:rsidRPr="00BC11EC" w:rsidRDefault="00BC11EC" w:rsidP="00722B5A">
            <w:pPr>
              <w:jc w:val="both"/>
              <w:rPr>
                <w:rFonts w:cstheme="minorHAnsi"/>
              </w:rPr>
            </w:pPr>
          </w:p>
        </w:tc>
        <w:tc>
          <w:tcPr>
            <w:tcW w:w="1440" w:type="dxa"/>
            <w:vAlign w:val="center"/>
          </w:tcPr>
          <w:p w:rsidR="00BC11EC" w:rsidRPr="00BC11EC" w:rsidRDefault="00BC11EC" w:rsidP="00722B5A">
            <w:pPr>
              <w:tabs>
                <w:tab w:val="left" w:pos="720"/>
              </w:tabs>
              <w:jc w:val="both"/>
              <w:rPr>
                <w:rFonts w:cstheme="minorHAnsi"/>
              </w:rPr>
            </w:pP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Брисање по основу смрти лица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676</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Брисање по службеној дужности</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233</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Потврда о гласачком праву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0</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Потврда о изборном праву кандидата за одборнике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0</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Потврда о упису у бирачки списак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1</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Промена адресе пребивалишта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3136</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Промена личних података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348</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Упис за гласање по месту боравишта у земљи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0</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Упис за гласање по месту боравишта у иностранству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0</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Упис по основу пријаве боравишта интерно расељеног лица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0</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Упис по основу пријаве пребивалишта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272</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Упис по основу пријема у држављанство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7</w:t>
            </w:r>
          </w:p>
        </w:tc>
      </w:tr>
      <w:tr w:rsidR="00BC11EC" w:rsidRPr="00BC11EC" w:rsidTr="00722B5A">
        <w:tc>
          <w:tcPr>
            <w:tcW w:w="6120" w:type="dxa"/>
          </w:tcPr>
          <w:p w:rsidR="00BC11EC" w:rsidRPr="00BC11EC" w:rsidRDefault="00BC11EC" w:rsidP="00722B5A">
            <w:pPr>
              <w:jc w:val="both"/>
              <w:rPr>
                <w:rFonts w:cstheme="minorHAnsi"/>
              </w:rPr>
            </w:pPr>
            <w:r w:rsidRPr="00BC11EC">
              <w:rPr>
                <w:rFonts w:cstheme="minorHAnsi"/>
              </w:rPr>
              <w:t>Упис по основу стицања пунолетства ЈБС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423</w:t>
            </w:r>
          </w:p>
        </w:tc>
      </w:tr>
      <w:tr w:rsidR="00BC11EC" w:rsidRPr="00BC11EC" w:rsidTr="00722B5A">
        <w:tc>
          <w:tcPr>
            <w:tcW w:w="6120" w:type="dxa"/>
          </w:tcPr>
          <w:p w:rsidR="00BC11EC" w:rsidRPr="00BC11EC" w:rsidRDefault="00BC11EC" w:rsidP="00722B5A">
            <w:pPr>
              <w:tabs>
                <w:tab w:val="left" w:pos="720"/>
              </w:tabs>
              <w:jc w:val="both"/>
              <w:rPr>
                <w:rFonts w:cstheme="minorHAnsi"/>
              </w:rPr>
            </w:pPr>
            <w:r w:rsidRPr="00BC11EC">
              <w:rPr>
                <w:rFonts w:cstheme="minorHAnsi"/>
              </w:rPr>
              <w:t>Брисање на лични захтев ПБС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38</w:t>
            </w:r>
          </w:p>
        </w:tc>
      </w:tr>
      <w:tr w:rsidR="00BC11EC" w:rsidRPr="00BC11EC" w:rsidTr="00722B5A">
        <w:tc>
          <w:tcPr>
            <w:tcW w:w="6120" w:type="dxa"/>
          </w:tcPr>
          <w:p w:rsidR="00BC11EC" w:rsidRPr="00BC11EC" w:rsidRDefault="00BC11EC" w:rsidP="00722B5A">
            <w:pPr>
              <w:tabs>
                <w:tab w:val="left" w:pos="720"/>
              </w:tabs>
              <w:jc w:val="both"/>
              <w:rPr>
                <w:rFonts w:cstheme="minorHAnsi"/>
              </w:rPr>
            </w:pPr>
            <w:r w:rsidRPr="00BC11EC">
              <w:rPr>
                <w:rFonts w:cstheme="minorHAnsi"/>
              </w:rPr>
              <w:t>Брисање по основу губитка пословне способности ПБС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2</w:t>
            </w:r>
          </w:p>
        </w:tc>
      </w:tr>
      <w:tr w:rsidR="00BC11EC" w:rsidRPr="00BC11EC" w:rsidTr="00722B5A">
        <w:tc>
          <w:tcPr>
            <w:tcW w:w="6120" w:type="dxa"/>
          </w:tcPr>
          <w:p w:rsidR="00BC11EC" w:rsidRPr="00BC11EC" w:rsidRDefault="00BC11EC" w:rsidP="00722B5A">
            <w:pPr>
              <w:tabs>
                <w:tab w:val="left" w:pos="720"/>
              </w:tabs>
              <w:jc w:val="both"/>
              <w:rPr>
                <w:rFonts w:cstheme="minorHAnsi"/>
              </w:rPr>
            </w:pPr>
            <w:r w:rsidRPr="00BC11EC">
              <w:rPr>
                <w:rFonts w:cstheme="minorHAnsi"/>
              </w:rPr>
              <w:t>Брисање по основу одјаве пребивалишта ПБС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21</w:t>
            </w:r>
          </w:p>
        </w:tc>
      </w:tr>
      <w:tr w:rsidR="00BC11EC" w:rsidRPr="00BC11EC" w:rsidTr="00722B5A">
        <w:tc>
          <w:tcPr>
            <w:tcW w:w="6120" w:type="dxa"/>
          </w:tcPr>
          <w:p w:rsidR="00BC11EC" w:rsidRPr="00BC11EC" w:rsidRDefault="00BC11EC" w:rsidP="00722B5A">
            <w:pPr>
              <w:tabs>
                <w:tab w:val="left" w:pos="720"/>
              </w:tabs>
              <w:jc w:val="both"/>
              <w:rPr>
                <w:rFonts w:cstheme="minorHAnsi"/>
              </w:rPr>
            </w:pPr>
            <w:r w:rsidRPr="00BC11EC">
              <w:rPr>
                <w:rFonts w:cstheme="minorHAnsi"/>
              </w:rPr>
              <w:t>Брисање по основу смрти лица ПБС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70</w:t>
            </w:r>
          </w:p>
        </w:tc>
      </w:tr>
      <w:tr w:rsidR="00BC11EC" w:rsidRPr="00BC11EC" w:rsidTr="00722B5A">
        <w:tc>
          <w:tcPr>
            <w:tcW w:w="6120" w:type="dxa"/>
          </w:tcPr>
          <w:p w:rsidR="00BC11EC" w:rsidRPr="00BC11EC" w:rsidRDefault="00BC11EC" w:rsidP="00722B5A">
            <w:pPr>
              <w:tabs>
                <w:tab w:val="left" w:pos="720"/>
              </w:tabs>
              <w:jc w:val="both"/>
              <w:rPr>
                <w:rFonts w:cstheme="minorHAnsi"/>
              </w:rPr>
            </w:pPr>
            <w:r w:rsidRPr="00BC11EC">
              <w:rPr>
                <w:rFonts w:cstheme="minorHAnsi"/>
              </w:rPr>
              <w:t>Промена адресе пребивалишта ПБС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382</w:t>
            </w:r>
          </w:p>
        </w:tc>
      </w:tr>
      <w:tr w:rsidR="00BC11EC" w:rsidRPr="00BC11EC" w:rsidTr="00722B5A">
        <w:tc>
          <w:tcPr>
            <w:tcW w:w="6120" w:type="dxa"/>
          </w:tcPr>
          <w:p w:rsidR="00BC11EC" w:rsidRPr="00BC11EC" w:rsidRDefault="00BC11EC" w:rsidP="00722B5A">
            <w:pPr>
              <w:tabs>
                <w:tab w:val="left" w:pos="720"/>
              </w:tabs>
              <w:jc w:val="both"/>
              <w:rPr>
                <w:rFonts w:cstheme="minorHAnsi"/>
              </w:rPr>
            </w:pPr>
            <w:r w:rsidRPr="00BC11EC">
              <w:rPr>
                <w:rFonts w:cstheme="minorHAnsi"/>
              </w:rPr>
              <w:t>Промена личних података ПБС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23</w:t>
            </w:r>
          </w:p>
        </w:tc>
      </w:tr>
      <w:tr w:rsidR="00BC11EC" w:rsidRPr="00BC11EC" w:rsidTr="00722B5A">
        <w:tc>
          <w:tcPr>
            <w:tcW w:w="6120" w:type="dxa"/>
          </w:tcPr>
          <w:p w:rsidR="00BC11EC" w:rsidRPr="00BC11EC" w:rsidRDefault="00BC11EC" w:rsidP="00722B5A">
            <w:pPr>
              <w:tabs>
                <w:tab w:val="left" w:pos="720"/>
              </w:tabs>
              <w:jc w:val="both"/>
              <w:rPr>
                <w:rFonts w:cstheme="minorHAnsi"/>
              </w:rPr>
            </w:pPr>
            <w:r w:rsidRPr="00BC11EC">
              <w:rPr>
                <w:rFonts w:cstheme="minorHAnsi"/>
              </w:rPr>
              <w:lastRenderedPageBreak/>
              <w:t>Упис на лични захтев ПБС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179</w:t>
            </w:r>
          </w:p>
        </w:tc>
      </w:tr>
      <w:tr w:rsidR="00BC11EC" w:rsidRPr="00BC11EC" w:rsidTr="00722B5A">
        <w:tc>
          <w:tcPr>
            <w:tcW w:w="6120" w:type="dxa"/>
          </w:tcPr>
          <w:p w:rsidR="00BC11EC" w:rsidRPr="00BC11EC" w:rsidRDefault="00BC11EC" w:rsidP="00722B5A">
            <w:pPr>
              <w:tabs>
                <w:tab w:val="left" w:pos="720"/>
              </w:tabs>
              <w:jc w:val="both"/>
              <w:rPr>
                <w:rFonts w:cstheme="minorHAnsi"/>
                <w:lang w:val="sr-Latn-CS"/>
              </w:rPr>
            </w:pPr>
            <w:r w:rsidRPr="00BC11EC">
              <w:rPr>
                <w:rFonts w:cstheme="minorHAnsi"/>
              </w:rPr>
              <w:t>Упис по основу пријаве пребивалишта ПБС</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14</w:t>
            </w:r>
          </w:p>
        </w:tc>
      </w:tr>
      <w:tr w:rsidR="00BC11EC" w:rsidRPr="00BC11EC" w:rsidTr="00722B5A">
        <w:tc>
          <w:tcPr>
            <w:tcW w:w="6120" w:type="dxa"/>
          </w:tcPr>
          <w:p w:rsidR="00BC11EC" w:rsidRPr="00BC11EC" w:rsidRDefault="00BC11EC" w:rsidP="00722B5A">
            <w:pPr>
              <w:tabs>
                <w:tab w:val="left" w:pos="720"/>
              </w:tabs>
              <w:jc w:val="both"/>
              <w:rPr>
                <w:rFonts w:cstheme="minorHAnsi"/>
              </w:rPr>
            </w:pPr>
            <w:r w:rsidRPr="00BC11EC">
              <w:rPr>
                <w:rFonts w:cstheme="minorHAnsi"/>
              </w:rPr>
              <w:t>Захтев за доставу података кроз систем Е-ЗУП</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593</w:t>
            </w:r>
          </w:p>
        </w:tc>
      </w:tr>
      <w:tr w:rsidR="00BC11EC" w:rsidRPr="00BC11EC" w:rsidTr="00722B5A">
        <w:tc>
          <w:tcPr>
            <w:tcW w:w="6120" w:type="dxa"/>
          </w:tcPr>
          <w:p w:rsidR="00BC11EC" w:rsidRPr="00BC11EC" w:rsidRDefault="00BC11EC" w:rsidP="00722B5A">
            <w:pPr>
              <w:tabs>
                <w:tab w:val="left" w:pos="720"/>
              </w:tabs>
              <w:jc w:val="both"/>
              <w:rPr>
                <w:rFonts w:cstheme="minorHAnsi"/>
              </w:rPr>
            </w:pPr>
            <w:r w:rsidRPr="00BC11EC">
              <w:rPr>
                <w:rFonts w:cstheme="minorHAnsi"/>
              </w:rPr>
              <w:t>Достава обавештења Медијима због избора</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0</w:t>
            </w:r>
          </w:p>
        </w:tc>
      </w:tr>
      <w:tr w:rsidR="00BC11EC" w:rsidRPr="00BC11EC" w:rsidTr="00722B5A">
        <w:tc>
          <w:tcPr>
            <w:tcW w:w="6120" w:type="dxa"/>
          </w:tcPr>
          <w:p w:rsidR="00BC11EC" w:rsidRPr="00BC11EC" w:rsidRDefault="00BC11EC" w:rsidP="00722B5A">
            <w:pPr>
              <w:tabs>
                <w:tab w:val="left" w:pos="720"/>
              </w:tabs>
              <w:jc w:val="both"/>
              <w:rPr>
                <w:rFonts w:cstheme="minorHAnsi"/>
              </w:rPr>
            </w:pPr>
            <w:r w:rsidRPr="00BC11EC">
              <w:rPr>
                <w:rFonts w:cstheme="minorHAnsi"/>
              </w:rPr>
              <w:t>Захтев ЦСР за доставу података</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1</w:t>
            </w:r>
          </w:p>
        </w:tc>
      </w:tr>
      <w:tr w:rsidR="00BC11EC" w:rsidRPr="00BC11EC" w:rsidTr="00722B5A">
        <w:tc>
          <w:tcPr>
            <w:tcW w:w="6120" w:type="dxa"/>
          </w:tcPr>
          <w:p w:rsidR="00BC11EC" w:rsidRPr="00BC11EC" w:rsidRDefault="00BC11EC" w:rsidP="00722B5A">
            <w:pPr>
              <w:tabs>
                <w:tab w:val="left" w:pos="720"/>
              </w:tabs>
              <w:jc w:val="both"/>
              <w:rPr>
                <w:rFonts w:cstheme="minorHAnsi"/>
              </w:rPr>
            </w:pPr>
            <w:r w:rsidRPr="00BC11EC">
              <w:rPr>
                <w:rFonts w:cstheme="minorHAnsi"/>
              </w:rPr>
              <w:t>Записник-обавештење о расписивању избора и закључивању избора</w:t>
            </w:r>
          </w:p>
        </w:tc>
        <w:tc>
          <w:tcPr>
            <w:tcW w:w="1440" w:type="dxa"/>
            <w:vAlign w:val="center"/>
          </w:tcPr>
          <w:p w:rsidR="00BC11EC" w:rsidRPr="00BC11EC" w:rsidRDefault="00BC11EC" w:rsidP="00722B5A">
            <w:pPr>
              <w:tabs>
                <w:tab w:val="left" w:pos="720"/>
              </w:tabs>
              <w:jc w:val="both"/>
              <w:rPr>
                <w:rFonts w:cstheme="minorHAnsi"/>
              </w:rPr>
            </w:pPr>
            <w:r w:rsidRPr="00BC11EC">
              <w:rPr>
                <w:rFonts w:cstheme="minorHAnsi"/>
              </w:rPr>
              <w:t>0</w:t>
            </w:r>
          </w:p>
        </w:tc>
      </w:tr>
    </w:tbl>
    <w:p w:rsidR="00BC11EC" w:rsidRPr="00BC11EC" w:rsidRDefault="00BC11EC" w:rsidP="00BC11EC">
      <w:pPr>
        <w:ind w:firstLine="720"/>
        <w:jc w:val="both"/>
        <w:rPr>
          <w:rFonts w:cstheme="minorHAnsi"/>
          <w:lang/>
        </w:rPr>
      </w:pPr>
    </w:p>
    <w:p w:rsidR="00BC11EC" w:rsidRPr="00BC11EC" w:rsidRDefault="00BC11EC" w:rsidP="00BC11EC">
      <w:pPr>
        <w:ind w:firstLine="720"/>
        <w:jc w:val="both"/>
        <w:rPr>
          <w:rFonts w:cstheme="minorHAnsi"/>
          <w:lang/>
        </w:rPr>
      </w:pPr>
      <w:r w:rsidRPr="00BC11EC">
        <w:rPr>
          <w:rFonts w:cstheme="minorHAnsi"/>
          <w:lang/>
        </w:rPr>
        <w:t>На пословима одржавања рачунара постављено је14 клијент рачунара, 47 штампача(постављени, премештени), замењено 378 тонера, извршено 25 инсталација OS Windows, 3</w:t>
      </w:r>
      <w:r w:rsidRPr="00BC11EC">
        <w:rPr>
          <w:rFonts w:cstheme="minorHAnsi"/>
          <w:lang/>
        </w:rPr>
        <w:t>2 инсталације програма евиденције грађана, извршрне 6 замене монитора, као и још 386 разне попоравке рачунара(меморије, напајања, хард дискови, чишћење рачунара, замена неисправних мрежних картица, модема графичких картица, преисталацијe софтвера,</w:t>
      </w:r>
      <w:r w:rsidRPr="00BC11EC">
        <w:rPr>
          <w:rFonts w:cstheme="minorHAnsi"/>
          <w:lang/>
        </w:rPr>
        <w:t xml:space="preserve"> као и бројни радови на серверу)</w:t>
      </w:r>
    </w:p>
    <w:p w:rsidR="00BC11EC" w:rsidRPr="00BC11EC" w:rsidRDefault="00BC11EC" w:rsidP="00BC11EC">
      <w:pPr>
        <w:jc w:val="both"/>
        <w:rPr>
          <w:rFonts w:cstheme="minorHAnsi"/>
          <w:lang/>
        </w:rPr>
      </w:pPr>
      <w:r w:rsidRPr="00BC11EC">
        <w:rPr>
          <w:rFonts w:cstheme="minorHAnsi"/>
        </w:rPr>
        <w:t xml:space="preserve">          У погледу послова </w:t>
      </w:r>
      <w:r w:rsidRPr="00BC11EC">
        <w:rPr>
          <w:rFonts w:cstheme="minorHAnsi"/>
          <w:b/>
        </w:rPr>
        <w:t>писарнице општинске управе</w:t>
      </w:r>
      <w:r w:rsidRPr="00BC11EC">
        <w:rPr>
          <w:rFonts w:cstheme="minorHAnsi"/>
        </w:rPr>
        <w:t>, а који се односе на примање поднесака од странака, примање, отварање, прегледање и распоређивање поште, евидентирање предмета, здруживање аката и рад са странкама, стање је следеће: број заведених предмета кроз књигу за место је 2</w:t>
      </w:r>
      <w:r w:rsidRPr="00BC11EC">
        <w:rPr>
          <w:rFonts w:cstheme="minorHAnsi"/>
          <w:lang/>
        </w:rPr>
        <w:t>730</w:t>
      </w:r>
      <w:r w:rsidRPr="00BC11EC">
        <w:rPr>
          <w:rFonts w:cstheme="minorHAnsi"/>
        </w:rPr>
        <w:t>, број заведених рачуна кроз књигу рачуна је 1</w:t>
      </w:r>
      <w:r w:rsidRPr="00BC11EC">
        <w:rPr>
          <w:rFonts w:cstheme="minorHAnsi"/>
          <w:lang/>
        </w:rPr>
        <w:t>509</w:t>
      </w:r>
      <w:r w:rsidRPr="00BC11EC">
        <w:rPr>
          <w:rFonts w:cstheme="minorHAnsi"/>
        </w:rPr>
        <w:t xml:space="preserve">, број заведених предмета кроз пријемну књигу на личност је </w:t>
      </w:r>
      <w:r w:rsidRPr="00BC11EC">
        <w:rPr>
          <w:rFonts w:cstheme="minorHAnsi"/>
          <w:lang/>
        </w:rPr>
        <w:t>345</w:t>
      </w:r>
      <w:r w:rsidRPr="00BC11EC">
        <w:rPr>
          <w:rFonts w:cstheme="minorHAnsi"/>
        </w:rPr>
        <w:t xml:space="preserve">, број заведених предмета кроз картотеку је </w:t>
      </w:r>
      <w:r w:rsidRPr="00BC11EC">
        <w:rPr>
          <w:rFonts w:cstheme="minorHAnsi"/>
          <w:lang/>
        </w:rPr>
        <w:t>9467</w:t>
      </w:r>
      <w:r w:rsidRPr="00BC11EC">
        <w:rPr>
          <w:rFonts w:cstheme="minorHAnsi"/>
        </w:rPr>
        <w:t xml:space="preserve">, број заведених аката у интерне доставне књиге је </w:t>
      </w:r>
      <w:r w:rsidRPr="00BC11EC">
        <w:rPr>
          <w:rFonts w:cstheme="minorHAnsi"/>
          <w:lang/>
        </w:rPr>
        <w:t>16392</w:t>
      </w:r>
      <w:r w:rsidRPr="00BC11EC">
        <w:rPr>
          <w:rFonts w:cstheme="minorHAnsi"/>
        </w:rPr>
        <w:t xml:space="preserve">, број експедованих пошиљки је </w:t>
      </w:r>
      <w:r w:rsidRPr="00BC11EC">
        <w:rPr>
          <w:rFonts w:cstheme="minorHAnsi"/>
          <w:lang/>
        </w:rPr>
        <w:t>954</w:t>
      </w:r>
      <w:r w:rsidRPr="00BC11EC">
        <w:rPr>
          <w:rFonts w:cstheme="minorHAnsi"/>
        </w:rPr>
        <w:t>,</w:t>
      </w:r>
      <w:r w:rsidRPr="00BC11EC">
        <w:rPr>
          <w:rFonts w:cstheme="minorHAnsi"/>
          <w:lang/>
        </w:rPr>
        <w:t xml:space="preserve">број препоручених експедованих пошиљки 10543, </w:t>
      </w:r>
      <w:r w:rsidRPr="00BC11EC">
        <w:rPr>
          <w:rFonts w:cstheme="minorHAnsi"/>
        </w:rPr>
        <w:t xml:space="preserve"> број архивираних предмета је </w:t>
      </w:r>
      <w:r w:rsidRPr="00BC11EC">
        <w:rPr>
          <w:rFonts w:cstheme="minorHAnsi"/>
          <w:lang/>
        </w:rPr>
        <w:t>2811</w:t>
      </w:r>
      <w:r w:rsidRPr="00BC11EC">
        <w:rPr>
          <w:rFonts w:cstheme="minorHAnsi"/>
        </w:rPr>
        <w:t xml:space="preserve">, број архивираних предмета из ранијих година је </w:t>
      </w:r>
      <w:r w:rsidRPr="00BC11EC">
        <w:rPr>
          <w:rFonts w:cstheme="minorHAnsi"/>
          <w:lang/>
        </w:rPr>
        <w:t>527</w:t>
      </w:r>
      <w:r w:rsidRPr="00BC11EC">
        <w:rPr>
          <w:rFonts w:cstheme="minorHAnsi"/>
        </w:rPr>
        <w:t>, број примљених пошиљки преко поште ј</w:t>
      </w:r>
      <w:r w:rsidRPr="00BC11EC">
        <w:rPr>
          <w:rFonts w:cstheme="minorHAnsi"/>
          <w:lang/>
        </w:rPr>
        <w:t>е 10406</w:t>
      </w:r>
      <w:r w:rsidRPr="00BC11EC">
        <w:rPr>
          <w:rFonts w:cstheme="minorHAnsi"/>
        </w:rPr>
        <w:t>, попис аката - пренос средстава из буџета је 67</w:t>
      </w:r>
      <w:r w:rsidRPr="00BC11EC">
        <w:rPr>
          <w:rFonts w:cstheme="minorHAnsi"/>
          <w:lang/>
        </w:rPr>
        <w:t>28</w:t>
      </w:r>
      <w:r w:rsidRPr="00BC11EC">
        <w:rPr>
          <w:rFonts w:cstheme="minorHAnsi"/>
        </w:rPr>
        <w:t xml:space="preserve">, административне забране је </w:t>
      </w:r>
      <w:r w:rsidRPr="00BC11EC">
        <w:rPr>
          <w:rFonts w:cstheme="minorHAnsi"/>
          <w:lang/>
        </w:rPr>
        <w:t>123</w:t>
      </w:r>
      <w:r w:rsidRPr="00BC11EC">
        <w:rPr>
          <w:rFonts w:cstheme="minorHAnsi"/>
        </w:rPr>
        <w:t xml:space="preserve">, број путних налога је </w:t>
      </w:r>
      <w:r w:rsidRPr="00BC11EC">
        <w:rPr>
          <w:rFonts w:cstheme="minorHAnsi"/>
          <w:lang/>
        </w:rPr>
        <w:t>280</w:t>
      </w:r>
      <w:r w:rsidRPr="00BC11EC">
        <w:rPr>
          <w:rFonts w:cstheme="minorHAnsi"/>
        </w:rPr>
        <w:t>, број примљених огласа за доделу земљишта</w:t>
      </w:r>
      <w:r w:rsidRPr="00BC11EC">
        <w:rPr>
          <w:rFonts w:cstheme="minorHAnsi"/>
          <w:lang/>
        </w:rPr>
        <w:t xml:space="preserve"> 122</w:t>
      </w:r>
      <w:r w:rsidRPr="00BC11EC">
        <w:rPr>
          <w:rFonts w:cstheme="minorHAnsi"/>
        </w:rPr>
        <w:t>,</w:t>
      </w:r>
    </w:p>
    <w:p w:rsidR="00BC11EC" w:rsidRPr="00BC11EC" w:rsidRDefault="00BC11EC" w:rsidP="00BC11EC">
      <w:pPr>
        <w:ind w:firstLine="708"/>
        <w:jc w:val="both"/>
        <w:rPr>
          <w:rFonts w:cstheme="minorHAnsi"/>
        </w:rPr>
      </w:pPr>
      <w:r w:rsidRPr="00BC11EC">
        <w:rPr>
          <w:rFonts w:cstheme="minorHAnsi"/>
        </w:rPr>
        <w:t xml:space="preserve"> Унутар писарнице обавља се </w:t>
      </w:r>
      <w:r w:rsidRPr="00BC11EC">
        <w:rPr>
          <w:rFonts w:cstheme="minorHAnsi"/>
          <w:lang w:val="ru-RU"/>
        </w:rPr>
        <w:t>свакодневни рад са странкама, р</w:t>
      </w:r>
      <w:r w:rsidRPr="00BC11EC">
        <w:rPr>
          <w:rFonts w:cstheme="minorHAnsi"/>
        </w:rPr>
        <w:t xml:space="preserve">асподела поште </w:t>
      </w:r>
      <w:r w:rsidRPr="00BC11EC">
        <w:rPr>
          <w:rFonts w:cstheme="minorHAnsi"/>
          <w:lang/>
        </w:rPr>
        <w:t>службеницим</w:t>
      </w:r>
      <w:r w:rsidRPr="00BC11EC">
        <w:rPr>
          <w:rFonts w:cstheme="minorHAnsi"/>
        </w:rPr>
        <w:t xml:space="preserve"> општинске управе и послови архивирања предмета (преузимање предмета од референта, раздуживање кроз интерну доставну књигу, повлачење картица из активне картотеке и пребацивање у пасивну картотеку и исписивање рокова чувања на истим). </w:t>
      </w:r>
    </w:p>
    <w:p w:rsidR="00BC11EC" w:rsidRPr="00BC11EC" w:rsidRDefault="00BC11EC" w:rsidP="00BC11EC">
      <w:pPr>
        <w:jc w:val="both"/>
        <w:rPr>
          <w:rFonts w:cstheme="minorHAnsi"/>
        </w:rPr>
      </w:pPr>
      <w:r w:rsidRPr="00BC11EC">
        <w:rPr>
          <w:rFonts w:cstheme="minorHAnsi"/>
        </w:rPr>
        <w:tab/>
        <w:t>У оквиру Одељења за општу управу и заједничке послове су и послови радних односа (израде решења о распоређивању, израда решења о престанку радног односа, израда решења о исплати отпремнине због одласка у пензију, израда решења о коришћењу годишњих одмора, израда уверења о сталном радном односу, израда једномесечних извештаја о присутности за све запослене у Скупштини општине Петровац на Млави, расписивање огласа за пријем у радни однос и поступање по истим), послови у вези са здравственим осигурањем радника (здравствене књижице, уређивање спискова запослених и пријављених лица на здравствено осигурање), израда извештаја за Министарство и по налогу Управног инспектора.</w:t>
      </w:r>
    </w:p>
    <w:p w:rsidR="00BC11EC" w:rsidRPr="00BC11EC" w:rsidRDefault="00BC11EC" w:rsidP="00BC11EC">
      <w:pPr>
        <w:ind w:firstLine="708"/>
        <w:jc w:val="both"/>
        <w:rPr>
          <w:rFonts w:cstheme="minorHAnsi"/>
          <w:lang/>
        </w:rPr>
      </w:pPr>
      <w:r w:rsidRPr="00BC11EC">
        <w:rPr>
          <w:rFonts w:cstheme="minorHAnsi"/>
        </w:rPr>
        <w:t>У оквиру Одељења за општу управу и заједничке послове су и послови: пословног секретара, који ради и послове статистике месних заједница и намештеника (економ, возачи, дактилографи, портири, курири, кафе куварица и радници на одржавњу хигијене).</w:t>
      </w:r>
    </w:p>
    <w:p w:rsidR="00BC11EC" w:rsidRPr="006175FD" w:rsidRDefault="00BC11EC" w:rsidP="00BC11EC">
      <w:pPr>
        <w:jc w:val="both"/>
        <w:rPr>
          <w:rFonts w:cstheme="minorHAnsi"/>
        </w:rPr>
      </w:pPr>
    </w:p>
    <w:p w:rsidR="00BC11EC" w:rsidRDefault="00BC11EC" w:rsidP="006175FD">
      <w:pPr>
        <w:pStyle w:val="Heading3"/>
        <w:jc w:val="center"/>
      </w:pPr>
      <w:bookmarkStart w:id="74" w:name="_Toc43798818"/>
      <w:r w:rsidRPr="00BC11EC">
        <w:lastRenderedPageBreak/>
        <w:t>Служба за скупштинске послове</w:t>
      </w:r>
      <w:bookmarkEnd w:id="74"/>
    </w:p>
    <w:p w:rsidR="006175FD" w:rsidRPr="006175FD" w:rsidRDefault="006175FD" w:rsidP="006175FD"/>
    <w:p w:rsidR="00BC11EC" w:rsidRPr="00BC11EC" w:rsidRDefault="00BC11EC" w:rsidP="00BC11EC">
      <w:pPr>
        <w:ind w:firstLine="708"/>
        <w:jc w:val="both"/>
        <w:rPr>
          <w:rFonts w:cstheme="minorHAnsi"/>
          <w:color w:val="000000"/>
          <w:lang w:val="ru-RU"/>
        </w:rPr>
      </w:pPr>
      <w:r w:rsidRPr="00BC11EC">
        <w:rPr>
          <w:rFonts w:cstheme="minorHAnsi"/>
          <w:color w:val="000000"/>
        </w:rPr>
        <w:t xml:space="preserve">У 2019. години одржанa је 31 седница Општинског већа. На седницама је разматрано 281 тачака дневног реда. Усвојено је на седницама Општинског већа 91 решења, 86 одлукa, 32 извештаја о раду и информације, 26 правилника и пословника, програма и планова, донето је 36 закључака који су достављени подносиоцима захтева, обрађивачима материјала као и надлежним службама ради њихове реализације.  </w:t>
      </w:r>
      <w:r w:rsidRPr="00BC11EC">
        <w:rPr>
          <w:rFonts w:cstheme="minorHAnsi"/>
          <w:color w:val="000000"/>
          <w:lang w:val="ru-RU"/>
        </w:rPr>
        <w:t xml:space="preserve">Одрађено је </w:t>
      </w:r>
      <w:r w:rsidRPr="00BC11EC">
        <w:rPr>
          <w:rFonts w:cstheme="minorHAnsi"/>
          <w:color w:val="000000"/>
        </w:rPr>
        <w:t>31</w:t>
      </w:r>
      <w:r w:rsidRPr="00BC11EC">
        <w:rPr>
          <w:rFonts w:cstheme="minorHAnsi"/>
          <w:color w:val="000000"/>
          <w:lang w:val="ru-RU"/>
        </w:rPr>
        <w:t xml:space="preserve"> записник који су усвајани на наредним седницама Општинског већа.</w:t>
      </w:r>
    </w:p>
    <w:p w:rsidR="00BC11EC" w:rsidRPr="00BC11EC" w:rsidRDefault="00BC11EC" w:rsidP="00BC11EC">
      <w:pPr>
        <w:jc w:val="both"/>
        <w:rPr>
          <w:rFonts w:cstheme="minorHAnsi"/>
          <w:lang w:val="ru-RU"/>
        </w:rPr>
      </w:pPr>
      <w:r w:rsidRPr="00BC11EC">
        <w:rPr>
          <w:rFonts w:cstheme="minorHAnsi"/>
          <w:color w:val="000000"/>
          <w:lang w:val="ru-RU"/>
        </w:rPr>
        <w:tab/>
      </w:r>
      <w:r w:rsidRPr="00BC11EC">
        <w:rPr>
          <w:rFonts w:cstheme="minorHAnsi"/>
          <w:lang w:val="ru-RU"/>
        </w:rPr>
        <w:t>У протеклој 201</w:t>
      </w:r>
      <w:r w:rsidRPr="00BC11EC">
        <w:rPr>
          <w:rFonts w:cstheme="minorHAnsi"/>
        </w:rPr>
        <w:t>9</w:t>
      </w:r>
      <w:r w:rsidRPr="00BC11EC">
        <w:rPr>
          <w:rFonts w:cstheme="minorHAnsi"/>
          <w:lang w:val="ru-RU"/>
        </w:rPr>
        <w:t>. години одржано је</w:t>
      </w:r>
      <w:r w:rsidRPr="00BC11EC">
        <w:rPr>
          <w:rFonts w:cstheme="minorHAnsi"/>
        </w:rPr>
        <w:t xml:space="preserve"> 10</w:t>
      </w:r>
      <w:r w:rsidRPr="00BC11EC">
        <w:rPr>
          <w:rFonts w:cstheme="minorHAnsi"/>
          <w:lang w:val="ru-RU"/>
        </w:rPr>
        <w:t xml:space="preserve"> седница Скупштине општине. На седницама је разматрано </w:t>
      </w:r>
      <w:r w:rsidRPr="00BC11EC">
        <w:rPr>
          <w:rFonts w:cstheme="minorHAnsi"/>
        </w:rPr>
        <w:t>141</w:t>
      </w:r>
      <w:r w:rsidRPr="00BC11EC">
        <w:rPr>
          <w:rFonts w:cstheme="minorHAnsi"/>
          <w:lang w:val="ru-RU"/>
        </w:rPr>
        <w:t xml:space="preserve"> тачака дневног реда. На седницама Скупштине општине усвојено је:</w:t>
      </w:r>
      <w:r w:rsidRPr="00BC11EC">
        <w:rPr>
          <w:rFonts w:cstheme="minorHAnsi"/>
        </w:rPr>
        <w:t xml:space="preserve">1 Статут, </w:t>
      </w:r>
      <w:r w:rsidRPr="00BC11EC">
        <w:rPr>
          <w:rFonts w:cstheme="minorHAnsi"/>
          <w:lang w:val="ru-RU"/>
        </w:rPr>
        <w:t xml:space="preserve"> </w:t>
      </w:r>
      <w:r w:rsidRPr="00BC11EC">
        <w:rPr>
          <w:rFonts w:cstheme="minorHAnsi"/>
          <w:lang/>
        </w:rPr>
        <w:t>59</w:t>
      </w:r>
      <w:r w:rsidRPr="00BC11EC">
        <w:rPr>
          <w:rFonts w:cstheme="minorHAnsi"/>
          <w:lang w:val="ru-RU"/>
        </w:rPr>
        <w:t xml:space="preserve"> одлук</w:t>
      </w:r>
      <w:r w:rsidRPr="00BC11EC">
        <w:rPr>
          <w:rFonts w:cstheme="minorHAnsi"/>
        </w:rPr>
        <w:t>а</w:t>
      </w:r>
      <w:r w:rsidRPr="00BC11EC">
        <w:rPr>
          <w:rFonts w:cstheme="minorHAnsi"/>
          <w:lang w:val="ru-RU"/>
        </w:rPr>
        <w:t xml:space="preserve">, </w:t>
      </w:r>
      <w:r w:rsidRPr="00BC11EC">
        <w:rPr>
          <w:rFonts w:cstheme="minorHAnsi"/>
          <w:lang/>
        </w:rPr>
        <w:t>76</w:t>
      </w:r>
      <w:r w:rsidRPr="00BC11EC">
        <w:rPr>
          <w:rFonts w:cstheme="minorHAnsi"/>
          <w:lang w:val="ru-RU"/>
        </w:rPr>
        <w:t xml:space="preserve"> решења, </w:t>
      </w:r>
      <w:r w:rsidRPr="00BC11EC">
        <w:rPr>
          <w:rFonts w:cstheme="minorHAnsi"/>
        </w:rPr>
        <w:t xml:space="preserve">1 кадровски план, </w:t>
      </w:r>
      <w:r w:rsidRPr="00BC11EC">
        <w:rPr>
          <w:rFonts w:cstheme="minorHAnsi"/>
          <w:lang/>
        </w:rPr>
        <w:t xml:space="preserve">1 развојни план , 1 предлог Владе РС, 1 закључак и 1 извештај верификационог одбора.Урађено је </w:t>
      </w:r>
      <w:r w:rsidRPr="00BC11EC">
        <w:rPr>
          <w:rFonts w:cstheme="minorHAnsi"/>
        </w:rPr>
        <w:t>9</w:t>
      </w:r>
      <w:r w:rsidRPr="00BC11EC">
        <w:rPr>
          <w:rFonts w:cstheme="minorHAnsi"/>
          <w:lang w:val="ru-RU"/>
        </w:rPr>
        <w:t xml:space="preserve"> записника који су усвајани на наредним седницама Скупштине општине. У протеклој години објављено је </w:t>
      </w:r>
      <w:r w:rsidRPr="00BC11EC">
        <w:rPr>
          <w:rFonts w:cstheme="minorHAnsi"/>
        </w:rPr>
        <w:t>1</w:t>
      </w:r>
      <w:r w:rsidRPr="00BC11EC">
        <w:rPr>
          <w:rFonts w:cstheme="minorHAnsi"/>
          <w:lang/>
        </w:rPr>
        <w:t>4</w:t>
      </w:r>
      <w:r w:rsidRPr="00BC11EC">
        <w:rPr>
          <w:rFonts w:cstheme="minorHAnsi"/>
          <w:lang w:val="ru-RU"/>
        </w:rPr>
        <w:t xml:space="preserve"> "Службених гласника општине Петровац на Млави".</w:t>
      </w:r>
    </w:p>
    <w:p w:rsidR="00BC11EC" w:rsidRPr="00BC11EC" w:rsidRDefault="00BC11EC" w:rsidP="00BC11EC">
      <w:pPr>
        <w:ind w:firstLine="708"/>
        <w:jc w:val="both"/>
        <w:rPr>
          <w:rFonts w:cstheme="minorHAnsi"/>
          <w:color w:val="000000"/>
        </w:rPr>
      </w:pPr>
      <w:r w:rsidRPr="00BC11EC">
        <w:rPr>
          <w:rFonts w:cstheme="minorHAnsi"/>
          <w:color w:val="000000"/>
        </w:rPr>
        <w:t>У оквиру надлежности председника Општине</w:t>
      </w:r>
      <w:r w:rsidRPr="00BC11EC">
        <w:rPr>
          <w:rFonts w:cstheme="minorHAnsi"/>
          <w:color w:val="000000"/>
          <w:lang/>
        </w:rPr>
        <w:t xml:space="preserve"> </w:t>
      </w:r>
      <w:r w:rsidRPr="00BC11EC">
        <w:rPr>
          <w:rFonts w:cstheme="minorHAnsi"/>
          <w:color w:val="000000"/>
        </w:rPr>
        <w:t xml:space="preserve">у вези решавања поднетих захтева за финансијску помоћ за решавање социјалних проблема грађана општине Петровац на Млави поднето је 678 захтева за ванредну новчану помоћ и донето је 512 закључка. </w:t>
      </w:r>
    </w:p>
    <w:p w:rsidR="00BC11EC" w:rsidRPr="00BC11EC" w:rsidRDefault="00BC11EC" w:rsidP="00BC11EC">
      <w:pPr>
        <w:jc w:val="both"/>
        <w:rPr>
          <w:rFonts w:cstheme="minorHAnsi"/>
        </w:rPr>
      </w:pPr>
      <w:r w:rsidRPr="00BC11EC">
        <w:rPr>
          <w:rFonts w:cstheme="minorHAnsi"/>
          <w:color w:val="000000"/>
        </w:rPr>
        <w:tab/>
        <w:t xml:space="preserve">У оквиру надлежности председника Општине у вези решавања поднетих захтева за финансијску подршку породици за новорођено дете (родитељски додатак) донето </w:t>
      </w:r>
      <w:r w:rsidRPr="00BC11EC">
        <w:rPr>
          <w:rFonts w:cstheme="minorHAnsi"/>
        </w:rPr>
        <w:t>је 170 решења о финансијској подршци породици за новорођено дете-родитељски додатак.</w:t>
      </w:r>
    </w:p>
    <w:p w:rsidR="00BC11EC" w:rsidRPr="00BC11EC" w:rsidRDefault="00BC11EC" w:rsidP="00BC11EC">
      <w:pPr>
        <w:jc w:val="both"/>
        <w:rPr>
          <w:rFonts w:cstheme="minorHAnsi"/>
        </w:rPr>
      </w:pPr>
      <w:r w:rsidRPr="00BC11EC">
        <w:rPr>
          <w:rFonts w:cstheme="minorHAnsi"/>
        </w:rPr>
        <w:tab/>
        <w:t>У оквиру надлежности председника Општине у вези остваривања права на потпуно или делимично ослобођање од плаћања трошкова боравка деце у Предшколској установи (право на бесплатан боравак детета у Предшколској установи "Галеб"</w:t>
      </w:r>
      <w:r w:rsidRPr="00BC11EC">
        <w:rPr>
          <w:rFonts w:cstheme="minorHAnsi"/>
          <w:lang w:val="sr-Latn-CS"/>
        </w:rPr>
        <w:t>)</w:t>
      </w:r>
      <w:r w:rsidRPr="00BC11EC">
        <w:rPr>
          <w:rFonts w:cstheme="minorHAnsi"/>
        </w:rPr>
        <w:t xml:space="preserve"> донето је 57 решења.</w:t>
      </w:r>
    </w:p>
    <w:p w:rsidR="00BC11EC" w:rsidRPr="00BC11EC" w:rsidRDefault="00BC11EC" w:rsidP="00BC11EC">
      <w:pPr>
        <w:jc w:val="both"/>
        <w:rPr>
          <w:rFonts w:cstheme="minorHAnsi"/>
          <w:lang/>
        </w:rPr>
      </w:pPr>
      <w:r w:rsidRPr="00BC11EC">
        <w:rPr>
          <w:rFonts w:cstheme="minorHAnsi"/>
        </w:rPr>
        <w:tab/>
        <w:t>У оквиру надлежности председника Општине потписано је 29 Уговора о додели стипендија студентима за школску 2019/2020. годину.</w:t>
      </w:r>
    </w:p>
    <w:p w:rsidR="00BC11EC" w:rsidRPr="00BC11EC" w:rsidRDefault="00BC11EC" w:rsidP="00BC11EC">
      <w:pPr>
        <w:pStyle w:val="ListParagraph"/>
        <w:ind w:left="0" w:firstLine="708"/>
        <w:rPr>
          <w:rFonts w:asciiTheme="minorHAnsi" w:hAnsiTheme="minorHAnsi" w:cstheme="minorHAnsi"/>
          <w:lang/>
        </w:rPr>
      </w:pPr>
      <w:r w:rsidRPr="00BC11EC">
        <w:rPr>
          <w:rFonts w:asciiTheme="minorHAnsi" w:hAnsiTheme="minorHAnsi" w:cstheme="minorHAnsi"/>
          <w:lang w:val="sr-Cyrl-CS"/>
        </w:rPr>
        <w:t>У оквиру радног места</w:t>
      </w:r>
      <w:r w:rsidRPr="00BC11EC">
        <w:rPr>
          <w:rFonts w:asciiTheme="minorHAnsi" w:hAnsiTheme="minorHAnsi" w:cstheme="minorHAnsi"/>
          <w:lang w:val="ru-RU"/>
        </w:rPr>
        <w:t xml:space="preserve"> сарадник за послове планирања одбране и планирања заштите од елементарних непогода п</w:t>
      </w:r>
      <w:r w:rsidRPr="00BC11EC">
        <w:rPr>
          <w:rFonts w:asciiTheme="minorHAnsi" w:hAnsiTheme="minorHAnsi" w:cstheme="minorHAnsi"/>
        </w:rPr>
        <w:t>рим</w:t>
      </w:r>
      <w:r w:rsidRPr="00BC11EC">
        <w:rPr>
          <w:rFonts w:asciiTheme="minorHAnsi" w:hAnsiTheme="minorHAnsi" w:cstheme="minorHAnsi"/>
          <w:lang/>
        </w:rPr>
        <w:t>ана</w:t>
      </w:r>
      <w:r w:rsidRPr="00BC11EC">
        <w:rPr>
          <w:rFonts w:asciiTheme="minorHAnsi" w:hAnsiTheme="minorHAnsi" w:cstheme="minorHAnsi"/>
          <w:lang w:val="sr-Cyrl-CS"/>
        </w:rPr>
        <w:t xml:space="preserve"> су</w:t>
      </w:r>
      <w:r w:rsidRPr="00BC11EC">
        <w:rPr>
          <w:rFonts w:asciiTheme="minorHAnsi" w:hAnsiTheme="minorHAnsi" w:cstheme="minorHAnsi"/>
        </w:rPr>
        <w:t xml:space="preserve"> и спровођење </w:t>
      </w:r>
      <w:r w:rsidRPr="00BC11EC">
        <w:rPr>
          <w:rFonts w:asciiTheme="minorHAnsi" w:hAnsiTheme="minorHAnsi" w:cstheme="minorHAnsi"/>
          <w:lang/>
        </w:rPr>
        <w:t xml:space="preserve">документа </w:t>
      </w:r>
      <w:r w:rsidRPr="00BC11EC">
        <w:rPr>
          <w:rFonts w:asciiTheme="minorHAnsi" w:hAnsiTheme="minorHAnsi" w:cstheme="minorHAnsi"/>
          <w:lang w:val="sr-Cyrl-CS"/>
        </w:rPr>
        <w:t>п</w:t>
      </w:r>
      <w:r w:rsidRPr="00BC11EC">
        <w:rPr>
          <w:rFonts w:asciiTheme="minorHAnsi" w:hAnsiTheme="minorHAnsi" w:cstheme="minorHAnsi"/>
        </w:rPr>
        <w:t>рипреме и планирања одбране у складу са Законом о одбрани</w:t>
      </w:r>
      <w:r w:rsidRPr="00BC11EC">
        <w:rPr>
          <w:rFonts w:asciiTheme="minorHAnsi" w:hAnsiTheme="minorHAnsi" w:cstheme="minorHAnsi"/>
          <w:lang w:val="sr-Cyrl-CS"/>
        </w:rPr>
        <w:t>,</w:t>
      </w:r>
      <w:r w:rsidRPr="00BC11EC">
        <w:rPr>
          <w:rFonts w:asciiTheme="minorHAnsi" w:hAnsiTheme="minorHAnsi" w:cstheme="minorHAnsi"/>
        </w:rPr>
        <w:t xml:space="preserve"> Законом о војној, радној и материјалној обавези, </w:t>
      </w:r>
      <w:r w:rsidRPr="00BC11EC">
        <w:rPr>
          <w:rFonts w:asciiTheme="minorHAnsi" w:hAnsiTheme="minorHAnsi" w:cstheme="minorHAnsi"/>
          <w:lang w:val="ru-RU"/>
        </w:rPr>
        <w:t xml:space="preserve">Законом о информационој безбедности, </w:t>
      </w:r>
      <w:r w:rsidRPr="00BC11EC">
        <w:rPr>
          <w:rFonts w:asciiTheme="minorHAnsi" w:hAnsiTheme="minorHAnsi" w:cstheme="minorHAnsi"/>
        </w:rPr>
        <w:t>Законом о тајности података</w:t>
      </w:r>
      <w:r w:rsidRPr="00BC11EC">
        <w:rPr>
          <w:rFonts w:asciiTheme="minorHAnsi" w:hAnsiTheme="minorHAnsi" w:cstheme="minorHAnsi"/>
          <w:lang w:val="sr-Cyrl-CS"/>
        </w:rPr>
        <w:t>,</w:t>
      </w:r>
      <w:r w:rsidRPr="00BC11EC">
        <w:rPr>
          <w:rFonts w:asciiTheme="minorHAnsi" w:hAnsiTheme="minorHAnsi" w:cstheme="minorHAnsi"/>
        </w:rPr>
        <w:t xml:space="preserve"> као и другим припадајућим актима и задацима на основу наведених закона</w:t>
      </w:r>
      <w:r w:rsidRPr="00BC11EC">
        <w:rPr>
          <w:rFonts w:asciiTheme="minorHAnsi" w:hAnsiTheme="minorHAnsi" w:cstheme="minorHAnsi"/>
          <w:lang w:val="sr-Cyrl-CS"/>
        </w:rPr>
        <w:t>,</w:t>
      </w:r>
      <w:r w:rsidRPr="00BC11EC">
        <w:rPr>
          <w:rFonts w:asciiTheme="minorHAnsi" w:hAnsiTheme="minorHAnsi" w:cstheme="minorHAnsi"/>
        </w:rPr>
        <w:t xml:space="preserve"> а којима се обавезује општин</w:t>
      </w:r>
      <w:r w:rsidRPr="00BC11EC">
        <w:rPr>
          <w:rFonts w:asciiTheme="minorHAnsi" w:hAnsiTheme="minorHAnsi" w:cstheme="minorHAnsi"/>
          <w:lang w:val="sr-Cyrl-CS"/>
        </w:rPr>
        <w:t>а</w:t>
      </w:r>
      <w:r w:rsidRPr="00BC11EC">
        <w:rPr>
          <w:rFonts w:asciiTheme="minorHAnsi" w:hAnsiTheme="minorHAnsi" w:cstheme="minorHAnsi"/>
        </w:rPr>
        <w:t xml:space="preserve"> Петровац на Млави, </w:t>
      </w:r>
      <w:r w:rsidRPr="00BC11EC">
        <w:rPr>
          <w:rFonts w:asciiTheme="minorHAnsi" w:hAnsiTheme="minorHAnsi" w:cstheme="minorHAnsi"/>
          <w:lang w:val="sr-Cyrl-CS"/>
        </w:rPr>
        <w:t xml:space="preserve">и  исти се </w:t>
      </w:r>
      <w:r w:rsidRPr="00BC11EC">
        <w:rPr>
          <w:rFonts w:asciiTheme="minorHAnsi" w:hAnsiTheme="minorHAnsi" w:cstheme="minorHAnsi"/>
        </w:rPr>
        <w:t>редовно обављају у предвиђеним роковима.  Урађено је 1250 страница везаних за израду плана и 29 предмета по том основу. На основу Закона о ванредним ситуацијама, обра</w:t>
      </w:r>
      <w:r w:rsidRPr="00BC11EC">
        <w:rPr>
          <w:rFonts w:asciiTheme="minorHAnsi" w:hAnsiTheme="minorHAnsi" w:cstheme="minorHAnsi"/>
          <w:lang w:val="sr-Cyrl-CS"/>
        </w:rPr>
        <w:t>ђено</w:t>
      </w:r>
      <w:r w:rsidRPr="00BC11EC">
        <w:rPr>
          <w:rFonts w:asciiTheme="minorHAnsi" w:hAnsiTheme="minorHAnsi" w:cstheme="minorHAnsi"/>
        </w:rPr>
        <w:t xml:space="preserve"> </w:t>
      </w:r>
      <w:r w:rsidRPr="00BC11EC">
        <w:rPr>
          <w:rFonts w:asciiTheme="minorHAnsi" w:hAnsiTheme="minorHAnsi" w:cstheme="minorHAnsi"/>
          <w:lang w:val="ru-RU"/>
        </w:rPr>
        <w:t>163</w:t>
      </w:r>
      <w:r w:rsidRPr="00BC11EC">
        <w:rPr>
          <w:rFonts w:asciiTheme="minorHAnsi" w:hAnsiTheme="minorHAnsi" w:cstheme="minorHAnsi"/>
        </w:rPr>
        <w:t xml:space="preserve">  предмета. </w:t>
      </w:r>
      <w:r w:rsidRPr="00BC11EC">
        <w:rPr>
          <w:rFonts w:asciiTheme="minorHAnsi" w:hAnsiTheme="minorHAnsi" w:cstheme="minorHAnsi"/>
          <w:lang w:val="ru-RU"/>
        </w:rPr>
        <w:t>Израђен је Оперативни план за одбрану од поплава.Израђена је Процена угрожености од елементарних непогода и других несрећа и План заштите и спасавања.</w:t>
      </w:r>
      <w:r w:rsidRPr="00BC11EC">
        <w:rPr>
          <w:rFonts w:asciiTheme="minorHAnsi" w:hAnsiTheme="minorHAnsi" w:cstheme="minorHAnsi"/>
          <w:lang w:val="sr-Cyrl-CS"/>
        </w:rPr>
        <w:t xml:space="preserve"> </w:t>
      </w:r>
      <w:r w:rsidRPr="00BC11EC">
        <w:rPr>
          <w:rFonts w:asciiTheme="minorHAnsi" w:hAnsiTheme="minorHAnsi" w:cstheme="minorHAnsi"/>
          <w:lang w:val="ru-RU"/>
        </w:rPr>
        <w:t xml:space="preserve">На основу уговора </w:t>
      </w:r>
      <w:r w:rsidRPr="00BC11EC">
        <w:rPr>
          <w:rFonts w:asciiTheme="minorHAnsi" w:hAnsiTheme="minorHAnsi" w:cstheme="minorHAnsi"/>
        </w:rPr>
        <w:t>о подршци и одржавању система за интегрисано управљање ванредним ситуацијама</w:t>
      </w:r>
      <w:r w:rsidRPr="00BC11EC">
        <w:rPr>
          <w:rFonts w:asciiTheme="minorHAnsi" w:hAnsiTheme="minorHAnsi" w:cstheme="minorHAnsi"/>
          <w:lang w:val="sr-Cyrl-CS"/>
        </w:rPr>
        <w:t xml:space="preserve"> и</w:t>
      </w:r>
      <w:r w:rsidRPr="00BC11EC">
        <w:rPr>
          <w:rFonts w:asciiTheme="minorHAnsi" w:hAnsiTheme="minorHAnsi" w:cstheme="minorHAnsi"/>
        </w:rPr>
        <w:t xml:space="preserve"> на основу </w:t>
      </w:r>
      <w:r w:rsidRPr="00BC11EC">
        <w:rPr>
          <w:rFonts w:asciiTheme="minorHAnsi" w:hAnsiTheme="minorHAnsi" w:cstheme="minorHAnsi"/>
          <w:lang w:val="sr-Cyrl-CS"/>
        </w:rPr>
        <w:t>с</w:t>
      </w:r>
      <w:r w:rsidRPr="00BC11EC">
        <w:rPr>
          <w:rFonts w:asciiTheme="minorHAnsi" w:hAnsiTheme="minorHAnsi" w:cstheme="minorHAnsi"/>
        </w:rPr>
        <w:t>поразума о заједничким активностима на реализацији пројекта Подршка управљању ризиком од елементарних непогода-систем свеобухватног раног упозорења ажурно</w:t>
      </w:r>
      <w:r w:rsidRPr="00BC11EC">
        <w:rPr>
          <w:rFonts w:asciiTheme="minorHAnsi" w:hAnsiTheme="minorHAnsi" w:cstheme="minorHAnsi"/>
          <w:lang w:val="sr-Cyrl-CS"/>
        </w:rPr>
        <w:t xml:space="preserve"> су</w:t>
      </w:r>
      <w:r w:rsidRPr="00BC11EC">
        <w:rPr>
          <w:rFonts w:asciiTheme="minorHAnsi" w:hAnsiTheme="minorHAnsi" w:cstheme="minorHAnsi"/>
        </w:rPr>
        <w:t xml:space="preserve"> евидентира</w:t>
      </w:r>
      <w:r w:rsidRPr="00BC11EC">
        <w:rPr>
          <w:rFonts w:asciiTheme="minorHAnsi" w:hAnsiTheme="minorHAnsi" w:cstheme="minorHAnsi"/>
          <w:lang w:val="sr-Cyrl-CS"/>
        </w:rPr>
        <w:t>ни</w:t>
      </w:r>
      <w:r w:rsidRPr="00BC11EC">
        <w:rPr>
          <w:rFonts w:asciiTheme="minorHAnsi" w:hAnsiTheme="minorHAnsi" w:cstheme="minorHAnsi"/>
        </w:rPr>
        <w:t xml:space="preserve"> пода</w:t>
      </w:r>
      <w:r w:rsidRPr="00BC11EC">
        <w:rPr>
          <w:rFonts w:asciiTheme="minorHAnsi" w:hAnsiTheme="minorHAnsi" w:cstheme="minorHAnsi"/>
          <w:lang w:val="sr-Cyrl-CS"/>
        </w:rPr>
        <w:t>ци</w:t>
      </w:r>
      <w:r w:rsidRPr="00BC11EC">
        <w:rPr>
          <w:rFonts w:asciiTheme="minorHAnsi" w:hAnsiTheme="minorHAnsi" w:cstheme="minorHAnsi"/>
        </w:rPr>
        <w:t xml:space="preserve"> у софтверској апликацији и адекватно </w:t>
      </w:r>
      <w:r w:rsidRPr="00BC11EC">
        <w:rPr>
          <w:rFonts w:asciiTheme="minorHAnsi" w:hAnsiTheme="minorHAnsi" w:cstheme="minorHAnsi"/>
          <w:lang w:val="sr-Cyrl-CS"/>
        </w:rPr>
        <w:t>је</w:t>
      </w:r>
      <w:r w:rsidRPr="00BC11EC">
        <w:rPr>
          <w:rFonts w:asciiTheme="minorHAnsi" w:hAnsiTheme="minorHAnsi" w:cstheme="minorHAnsi"/>
        </w:rPr>
        <w:t xml:space="preserve"> одржава</w:t>
      </w:r>
      <w:r w:rsidRPr="00BC11EC">
        <w:rPr>
          <w:rFonts w:asciiTheme="minorHAnsi" w:hAnsiTheme="minorHAnsi" w:cstheme="minorHAnsi"/>
          <w:lang w:val="sr-Cyrl-CS"/>
        </w:rPr>
        <w:t>на</w:t>
      </w:r>
      <w:r w:rsidRPr="00BC11EC">
        <w:rPr>
          <w:rFonts w:asciiTheme="minorHAnsi" w:hAnsiTheme="minorHAnsi" w:cstheme="minorHAnsi"/>
        </w:rPr>
        <w:t xml:space="preserve"> пословно и технички.</w:t>
      </w:r>
    </w:p>
    <w:p w:rsidR="00BC11EC" w:rsidRPr="00BC11EC" w:rsidRDefault="00BC11EC" w:rsidP="00BC11EC">
      <w:pPr>
        <w:pStyle w:val="ListParagraph"/>
        <w:ind w:left="0" w:firstLine="708"/>
        <w:rPr>
          <w:rFonts w:asciiTheme="minorHAnsi" w:hAnsiTheme="minorHAnsi" w:cstheme="minorHAnsi"/>
          <w:lang w:val="sr-Cyrl-CS"/>
        </w:rPr>
      </w:pPr>
      <w:r w:rsidRPr="00BC11EC">
        <w:rPr>
          <w:rFonts w:asciiTheme="minorHAnsi" w:hAnsiTheme="minorHAnsi" w:cstheme="minorHAnsi"/>
          <w:lang w:val="sr-Cyrl-CS"/>
        </w:rPr>
        <w:t>У оквиру радног места</w:t>
      </w:r>
      <w:r w:rsidRPr="00BC11EC">
        <w:rPr>
          <w:rFonts w:asciiTheme="minorHAnsi" w:hAnsiTheme="minorHAnsi" w:cstheme="minorHAnsi"/>
          <w:lang w:val="ru-RU"/>
        </w:rPr>
        <w:t xml:space="preserve"> </w:t>
      </w:r>
      <w:r w:rsidRPr="00BC11EC">
        <w:rPr>
          <w:rFonts w:asciiTheme="minorHAnsi" w:hAnsiTheme="minorHAnsi" w:cstheme="minorHAnsi"/>
          <w:b/>
          <w:lang w:val="ru-RU"/>
        </w:rPr>
        <w:t>послови</w:t>
      </w:r>
      <w:r w:rsidRPr="00BC11EC">
        <w:rPr>
          <w:rFonts w:asciiTheme="minorHAnsi" w:hAnsiTheme="minorHAnsi" w:cstheme="minorHAnsi"/>
          <w:b/>
        </w:rPr>
        <w:t xml:space="preserve"> збрињавањ</w:t>
      </w:r>
      <w:r w:rsidRPr="00BC11EC">
        <w:rPr>
          <w:rFonts w:asciiTheme="minorHAnsi" w:hAnsiTheme="minorHAnsi" w:cstheme="minorHAnsi"/>
          <w:b/>
          <w:lang w:val="sr-Cyrl-CS"/>
        </w:rPr>
        <w:t>а</w:t>
      </w:r>
      <w:r w:rsidRPr="00BC11EC">
        <w:rPr>
          <w:rFonts w:asciiTheme="minorHAnsi" w:hAnsiTheme="minorHAnsi" w:cstheme="minorHAnsi"/>
          <w:b/>
        </w:rPr>
        <w:t xml:space="preserve"> избегл</w:t>
      </w:r>
      <w:r w:rsidRPr="00BC11EC">
        <w:rPr>
          <w:rFonts w:asciiTheme="minorHAnsi" w:hAnsiTheme="minorHAnsi" w:cstheme="minorHAnsi"/>
          <w:b/>
          <w:lang w:val="sr-Cyrl-CS"/>
        </w:rPr>
        <w:t>их и расељених лица</w:t>
      </w:r>
      <w:r w:rsidRPr="00BC11EC">
        <w:rPr>
          <w:rFonts w:asciiTheme="minorHAnsi" w:hAnsiTheme="minorHAnsi" w:cstheme="minorHAnsi"/>
          <w:lang w:val="sr-Cyrl-CS"/>
        </w:rPr>
        <w:t xml:space="preserve"> о</w:t>
      </w:r>
      <w:r w:rsidRPr="00BC11EC">
        <w:rPr>
          <w:rFonts w:asciiTheme="minorHAnsi" w:hAnsiTheme="minorHAnsi" w:cstheme="minorHAnsi"/>
        </w:rPr>
        <w:t>држава</w:t>
      </w:r>
      <w:r w:rsidRPr="00BC11EC">
        <w:rPr>
          <w:rFonts w:asciiTheme="minorHAnsi" w:hAnsiTheme="minorHAnsi" w:cstheme="minorHAnsi"/>
          <w:lang w:val="sr-Cyrl-CS"/>
        </w:rPr>
        <w:t>н</w:t>
      </w:r>
      <w:r w:rsidRPr="00BC11EC">
        <w:rPr>
          <w:rFonts w:asciiTheme="minorHAnsi" w:hAnsiTheme="minorHAnsi" w:cstheme="minorHAnsi"/>
        </w:rPr>
        <w:t>е</w:t>
      </w:r>
      <w:r w:rsidRPr="00BC11EC">
        <w:rPr>
          <w:rFonts w:asciiTheme="minorHAnsi" w:hAnsiTheme="minorHAnsi" w:cstheme="minorHAnsi"/>
          <w:lang w:val="sr-Cyrl-CS"/>
        </w:rPr>
        <w:t xml:space="preserve"> су</w:t>
      </w:r>
      <w:r w:rsidRPr="00BC11EC">
        <w:rPr>
          <w:rFonts w:asciiTheme="minorHAnsi" w:hAnsiTheme="minorHAnsi" w:cstheme="minorHAnsi"/>
        </w:rPr>
        <w:t xml:space="preserve"> везе између оперативних тела у општини и Комесаријата за избеглице и миграције</w:t>
      </w:r>
      <w:r w:rsidRPr="00BC11EC">
        <w:rPr>
          <w:rFonts w:asciiTheme="minorHAnsi" w:hAnsiTheme="minorHAnsi" w:cstheme="minorHAnsi"/>
          <w:lang w:val="sr-Cyrl-CS"/>
        </w:rPr>
        <w:t xml:space="preserve">, </w:t>
      </w:r>
      <w:r w:rsidRPr="00BC11EC">
        <w:rPr>
          <w:rFonts w:asciiTheme="minorHAnsi" w:hAnsiTheme="minorHAnsi" w:cstheme="minorHAnsi"/>
        </w:rPr>
        <w:t>усклађива</w:t>
      </w:r>
      <w:r w:rsidRPr="00BC11EC">
        <w:rPr>
          <w:rFonts w:asciiTheme="minorHAnsi" w:hAnsiTheme="minorHAnsi" w:cstheme="minorHAnsi"/>
          <w:lang w:val="sr-Cyrl-CS"/>
        </w:rPr>
        <w:t>но је</w:t>
      </w:r>
      <w:r w:rsidRPr="00BC11EC">
        <w:rPr>
          <w:rFonts w:asciiTheme="minorHAnsi" w:hAnsiTheme="minorHAnsi" w:cstheme="minorHAnsi"/>
        </w:rPr>
        <w:t xml:space="preserve"> деловањ</w:t>
      </w:r>
      <w:r w:rsidRPr="00BC11EC">
        <w:rPr>
          <w:rFonts w:asciiTheme="minorHAnsi" w:hAnsiTheme="minorHAnsi" w:cstheme="minorHAnsi"/>
          <w:lang w:val="sr-Cyrl-CS"/>
        </w:rPr>
        <w:t>е</w:t>
      </w:r>
      <w:r w:rsidRPr="00BC11EC">
        <w:rPr>
          <w:rFonts w:asciiTheme="minorHAnsi" w:hAnsiTheme="minorHAnsi" w:cstheme="minorHAnsi"/>
        </w:rPr>
        <w:t xml:space="preserve"> свих учесника који раде на прихвату и збрињавању избеглица, </w:t>
      </w:r>
      <w:r w:rsidRPr="00BC11EC">
        <w:rPr>
          <w:rFonts w:asciiTheme="minorHAnsi" w:hAnsiTheme="minorHAnsi" w:cstheme="minorHAnsi"/>
          <w:lang w:val="sr-Cyrl-CS"/>
        </w:rPr>
        <w:t>интерно расељених лица</w:t>
      </w:r>
      <w:r w:rsidRPr="00BC11EC">
        <w:rPr>
          <w:rFonts w:asciiTheme="minorHAnsi" w:hAnsiTheme="minorHAnsi" w:cstheme="minorHAnsi"/>
        </w:rPr>
        <w:t xml:space="preserve"> и повратника по реадмисији</w:t>
      </w:r>
      <w:r w:rsidRPr="00BC11EC">
        <w:rPr>
          <w:rFonts w:asciiTheme="minorHAnsi" w:hAnsiTheme="minorHAnsi" w:cstheme="minorHAnsi"/>
          <w:lang w:val="sr-Cyrl-CS"/>
        </w:rPr>
        <w:t>, о</w:t>
      </w:r>
      <w:r w:rsidRPr="00BC11EC">
        <w:rPr>
          <w:rFonts w:asciiTheme="minorHAnsi" w:hAnsiTheme="minorHAnsi" w:cstheme="minorHAnsi"/>
        </w:rPr>
        <w:t>ствар</w:t>
      </w:r>
      <w:r w:rsidRPr="00BC11EC">
        <w:rPr>
          <w:rFonts w:asciiTheme="minorHAnsi" w:hAnsiTheme="minorHAnsi" w:cstheme="minorHAnsi"/>
          <w:lang w:val="sr-Cyrl-CS"/>
        </w:rPr>
        <w:t>ена је и</w:t>
      </w:r>
      <w:r w:rsidRPr="00BC11EC">
        <w:rPr>
          <w:rFonts w:asciiTheme="minorHAnsi" w:hAnsiTheme="minorHAnsi" w:cstheme="minorHAnsi"/>
        </w:rPr>
        <w:t xml:space="preserve"> сарадњ</w:t>
      </w:r>
      <w:r w:rsidRPr="00BC11EC">
        <w:rPr>
          <w:rFonts w:asciiTheme="minorHAnsi" w:hAnsiTheme="minorHAnsi" w:cstheme="minorHAnsi"/>
          <w:lang w:val="sr-Cyrl-CS"/>
        </w:rPr>
        <w:t>а</w:t>
      </w:r>
      <w:r w:rsidRPr="00BC11EC">
        <w:rPr>
          <w:rFonts w:asciiTheme="minorHAnsi" w:hAnsiTheme="minorHAnsi" w:cstheme="minorHAnsi"/>
        </w:rPr>
        <w:t xml:space="preserve"> са начелником округа</w:t>
      </w:r>
      <w:r w:rsidRPr="00BC11EC">
        <w:rPr>
          <w:rFonts w:asciiTheme="minorHAnsi" w:hAnsiTheme="minorHAnsi" w:cstheme="minorHAnsi"/>
          <w:lang w:val="sr-Cyrl-CS"/>
        </w:rPr>
        <w:t>.. Р</w:t>
      </w:r>
      <w:r w:rsidRPr="00BC11EC">
        <w:rPr>
          <w:rFonts w:asciiTheme="minorHAnsi" w:hAnsiTheme="minorHAnsi" w:cstheme="minorHAnsi"/>
        </w:rPr>
        <w:t>ешава</w:t>
      </w:r>
      <w:r w:rsidRPr="00BC11EC">
        <w:rPr>
          <w:rFonts w:asciiTheme="minorHAnsi" w:hAnsiTheme="minorHAnsi" w:cstheme="minorHAnsi"/>
          <w:lang w:val="sr-Cyrl-CS"/>
        </w:rPr>
        <w:t>ни су</w:t>
      </w:r>
      <w:r w:rsidRPr="00BC11EC">
        <w:rPr>
          <w:rFonts w:asciiTheme="minorHAnsi" w:hAnsiTheme="minorHAnsi" w:cstheme="minorHAnsi"/>
        </w:rPr>
        <w:t xml:space="preserve"> проблем</w:t>
      </w:r>
      <w:r w:rsidRPr="00BC11EC">
        <w:rPr>
          <w:rFonts w:asciiTheme="minorHAnsi" w:hAnsiTheme="minorHAnsi" w:cstheme="minorHAnsi"/>
          <w:lang w:val="sr-Cyrl-CS"/>
        </w:rPr>
        <w:t>и</w:t>
      </w:r>
      <w:r w:rsidRPr="00BC11EC">
        <w:rPr>
          <w:rFonts w:asciiTheme="minorHAnsi" w:hAnsiTheme="minorHAnsi" w:cstheme="minorHAnsi"/>
        </w:rPr>
        <w:t xml:space="preserve"> око збрињавања и задовољавања општих потреба избеглих и интерно расељених лица, пружа</w:t>
      </w:r>
      <w:r w:rsidRPr="00BC11EC">
        <w:rPr>
          <w:rFonts w:asciiTheme="minorHAnsi" w:hAnsiTheme="minorHAnsi" w:cstheme="minorHAnsi"/>
          <w:lang w:val="sr-Cyrl-CS"/>
        </w:rPr>
        <w:t>на</w:t>
      </w:r>
      <w:r w:rsidRPr="00BC11EC">
        <w:rPr>
          <w:rFonts w:asciiTheme="minorHAnsi" w:hAnsiTheme="minorHAnsi" w:cstheme="minorHAnsi"/>
        </w:rPr>
        <w:t xml:space="preserve"> помоћи око обезбеђивања </w:t>
      </w:r>
      <w:r w:rsidRPr="00BC11EC">
        <w:rPr>
          <w:rFonts w:asciiTheme="minorHAnsi" w:hAnsiTheme="minorHAnsi" w:cstheme="minorHAnsi"/>
        </w:rPr>
        <w:lastRenderedPageBreak/>
        <w:t>социјалне сигурности и здравствене заштите, обављање послова на утврђивању статуса избеглих и интерно расељених лица</w:t>
      </w:r>
      <w:r w:rsidRPr="00BC11EC">
        <w:rPr>
          <w:rFonts w:asciiTheme="minorHAnsi" w:hAnsiTheme="minorHAnsi" w:cstheme="minorHAnsi"/>
          <w:lang w:val="sr-Cyrl-CS"/>
        </w:rPr>
        <w:t xml:space="preserve">, </w:t>
      </w:r>
      <w:r w:rsidRPr="00BC11EC">
        <w:rPr>
          <w:rFonts w:asciiTheme="minorHAnsi" w:hAnsiTheme="minorHAnsi" w:cstheme="minorHAnsi"/>
        </w:rPr>
        <w:t>вође</w:t>
      </w:r>
      <w:r w:rsidRPr="00BC11EC">
        <w:rPr>
          <w:rFonts w:asciiTheme="minorHAnsi" w:hAnsiTheme="minorHAnsi" w:cstheme="minorHAnsi"/>
          <w:lang w:val="sr-Cyrl-CS"/>
        </w:rPr>
        <w:t>н</w:t>
      </w:r>
      <w:r w:rsidRPr="00BC11EC">
        <w:rPr>
          <w:rFonts w:asciiTheme="minorHAnsi" w:hAnsiTheme="minorHAnsi" w:cstheme="minorHAnsi"/>
        </w:rPr>
        <w:t>е евиденције прописане законом о избеглицама</w:t>
      </w:r>
      <w:r w:rsidRPr="00BC11EC">
        <w:rPr>
          <w:rFonts w:asciiTheme="minorHAnsi" w:hAnsiTheme="minorHAnsi" w:cstheme="minorHAnsi"/>
          <w:lang w:val="sr-Cyrl-CS"/>
        </w:rPr>
        <w:t xml:space="preserve">, </w:t>
      </w:r>
      <w:r w:rsidRPr="00BC11EC">
        <w:rPr>
          <w:rFonts w:asciiTheme="minorHAnsi" w:hAnsiTheme="minorHAnsi" w:cstheme="minorHAnsi"/>
        </w:rPr>
        <w:t>врше</w:t>
      </w:r>
      <w:r w:rsidRPr="00BC11EC">
        <w:rPr>
          <w:rFonts w:asciiTheme="minorHAnsi" w:hAnsiTheme="minorHAnsi" w:cstheme="minorHAnsi"/>
          <w:lang w:val="sr-Cyrl-CS"/>
        </w:rPr>
        <w:t>н</w:t>
      </w:r>
      <w:r w:rsidRPr="00BC11EC">
        <w:rPr>
          <w:rFonts w:asciiTheme="minorHAnsi" w:hAnsiTheme="minorHAnsi" w:cstheme="minorHAnsi"/>
        </w:rPr>
        <w:t xml:space="preserve"> поступка регистрације избеглих и интерно расељених лица</w:t>
      </w:r>
      <w:r w:rsidRPr="00BC11EC">
        <w:rPr>
          <w:rFonts w:asciiTheme="minorHAnsi" w:hAnsiTheme="minorHAnsi" w:cstheme="minorHAnsi"/>
          <w:lang w:val="sr-Cyrl-CS"/>
        </w:rPr>
        <w:t xml:space="preserve">, </w:t>
      </w:r>
      <w:r w:rsidRPr="00BC11EC">
        <w:rPr>
          <w:rFonts w:asciiTheme="minorHAnsi" w:hAnsiTheme="minorHAnsi" w:cstheme="minorHAnsi"/>
        </w:rPr>
        <w:t>обезбеђ</w:t>
      </w:r>
      <w:r w:rsidRPr="00BC11EC">
        <w:rPr>
          <w:rFonts w:asciiTheme="minorHAnsi" w:hAnsiTheme="minorHAnsi" w:cstheme="minorHAnsi"/>
          <w:lang w:val="sr-Cyrl-CS"/>
        </w:rPr>
        <w:t>ени</w:t>
      </w:r>
      <w:r w:rsidRPr="00BC11EC">
        <w:rPr>
          <w:rFonts w:asciiTheme="minorHAnsi" w:hAnsiTheme="minorHAnsi" w:cstheme="minorHAnsi"/>
        </w:rPr>
        <w:t xml:space="preserve"> услов</w:t>
      </w:r>
      <w:r w:rsidRPr="00BC11EC">
        <w:rPr>
          <w:rFonts w:asciiTheme="minorHAnsi" w:hAnsiTheme="minorHAnsi" w:cstheme="minorHAnsi"/>
          <w:lang w:val="sr-Cyrl-CS"/>
        </w:rPr>
        <w:t>и</w:t>
      </w:r>
      <w:r w:rsidRPr="00BC11EC">
        <w:rPr>
          <w:rFonts w:asciiTheme="minorHAnsi" w:hAnsiTheme="minorHAnsi" w:cstheme="minorHAnsi"/>
        </w:rPr>
        <w:t xml:space="preserve"> за повратак избеглица и интерно расељених лица </w:t>
      </w:r>
      <w:r w:rsidRPr="00BC11EC">
        <w:rPr>
          <w:rFonts w:asciiTheme="minorHAnsi" w:hAnsiTheme="minorHAnsi" w:cstheme="minorHAnsi"/>
          <w:lang w:val="sr-Cyrl-CS"/>
        </w:rPr>
        <w:t>н</w:t>
      </w:r>
      <w:r w:rsidRPr="00BC11EC">
        <w:rPr>
          <w:rFonts w:asciiTheme="minorHAnsi" w:hAnsiTheme="minorHAnsi" w:cstheme="minorHAnsi"/>
        </w:rPr>
        <w:t xml:space="preserve">а подручја која су напустили и у друга подручја која </w:t>
      </w:r>
      <w:r w:rsidRPr="00BC11EC">
        <w:rPr>
          <w:rFonts w:asciiTheme="minorHAnsi" w:hAnsiTheme="minorHAnsi" w:cstheme="minorHAnsi"/>
          <w:lang w:val="sr-Cyrl-CS"/>
        </w:rPr>
        <w:t>К</w:t>
      </w:r>
      <w:r w:rsidRPr="00BC11EC">
        <w:rPr>
          <w:rFonts w:asciiTheme="minorHAnsi" w:hAnsiTheme="minorHAnsi" w:cstheme="minorHAnsi"/>
        </w:rPr>
        <w:t>омесаријат одреди</w:t>
      </w:r>
      <w:r w:rsidRPr="00BC11EC">
        <w:rPr>
          <w:rFonts w:asciiTheme="minorHAnsi" w:hAnsiTheme="minorHAnsi" w:cstheme="minorHAnsi"/>
          <w:lang w:val="sr-Cyrl-CS"/>
        </w:rPr>
        <w:t xml:space="preserve">, </w:t>
      </w:r>
      <w:r w:rsidRPr="00BC11EC">
        <w:rPr>
          <w:rFonts w:asciiTheme="minorHAnsi" w:hAnsiTheme="minorHAnsi" w:cstheme="minorHAnsi"/>
        </w:rPr>
        <w:t>дон</w:t>
      </w:r>
      <w:r w:rsidRPr="00BC11EC">
        <w:rPr>
          <w:rFonts w:asciiTheme="minorHAnsi" w:hAnsiTheme="minorHAnsi" w:cstheme="minorHAnsi"/>
          <w:lang w:val="sr-Cyrl-CS"/>
        </w:rPr>
        <w:t>ети</w:t>
      </w:r>
      <w:r w:rsidRPr="00BC11EC">
        <w:rPr>
          <w:rFonts w:asciiTheme="minorHAnsi" w:hAnsiTheme="minorHAnsi" w:cstheme="minorHAnsi"/>
        </w:rPr>
        <w:t xml:space="preserve"> предло</w:t>
      </w:r>
      <w:r w:rsidRPr="00BC11EC">
        <w:rPr>
          <w:rFonts w:asciiTheme="minorHAnsi" w:hAnsiTheme="minorHAnsi" w:cstheme="minorHAnsi"/>
          <w:lang w:val="sr-Cyrl-CS"/>
        </w:rPr>
        <w:t>зи</w:t>
      </w:r>
      <w:r w:rsidRPr="00BC11EC">
        <w:rPr>
          <w:rFonts w:asciiTheme="minorHAnsi" w:hAnsiTheme="minorHAnsi" w:cstheme="minorHAnsi"/>
        </w:rPr>
        <w:t xml:space="preserve"> решења о признању статуса избеглог лица за новорођену децу, дон</w:t>
      </w:r>
      <w:r w:rsidRPr="00BC11EC">
        <w:rPr>
          <w:rFonts w:asciiTheme="minorHAnsi" w:hAnsiTheme="minorHAnsi" w:cstheme="minorHAnsi"/>
          <w:lang w:val="sr-Cyrl-CS"/>
        </w:rPr>
        <w:t>ети</w:t>
      </w:r>
      <w:r w:rsidRPr="00BC11EC">
        <w:rPr>
          <w:rFonts w:asciiTheme="minorHAnsi" w:hAnsiTheme="minorHAnsi" w:cstheme="minorHAnsi"/>
        </w:rPr>
        <w:t xml:space="preserve"> предло</w:t>
      </w:r>
      <w:r w:rsidRPr="00BC11EC">
        <w:rPr>
          <w:rFonts w:asciiTheme="minorHAnsi" w:hAnsiTheme="minorHAnsi" w:cstheme="minorHAnsi"/>
          <w:lang w:val="sr-Cyrl-CS"/>
        </w:rPr>
        <w:t>зи</w:t>
      </w:r>
      <w:r w:rsidRPr="00BC11EC">
        <w:rPr>
          <w:rFonts w:asciiTheme="minorHAnsi" w:hAnsiTheme="minorHAnsi" w:cstheme="minorHAnsi"/>
        </w:rPr>
        <w:t xml:space="preserve"> решења за признавање статуса интерно расељеног лица као и предлога решења о укидању статуса избеглог  лица</w:t>
      </w:r>
      <w:r w:rsidRPr="00BC11EC">
        <w:rPr>
          <w:rFonts w:asciiTheme="minorHAnsi" w:hAnsiTheme="minorHAnsi" w:cstheme="minorHAnsi"/>
          <w:lang w:val="sr-Cyrl-CS"/>
        </w:rPr>
        <w:t xml:space="preserve">, </w:t>
      </w:r>
      <w:r w:rsidRPr="00BC11EC">
        <w:rPr>
          <w:rFonts w:asciiTheme="minorHAnsi" w:hAnsiTheme="minorHAnsi" w:cstheme="minorHAnsi"/>
        </w:rPr>
        <w:t>дава</w:t>
      </w:r>
      <w:r w:rsidRPr="00BC11EC">
        <w:rPr>
          <w:rFonts w:asciiTheme="minorHAnsi" w:hAnsiTheme="minorHAnsi" w:cstheme="minorHAnsi"/>
          <w:lang w:val="sr-Cyrl-CS"/>
        </w:rPr>
        <w:t>на</w:t>
      </w:r>
      <w:r w:rsidRPr="00BC11EC">
        <w:rPr>
          <w:rFonts w:asciiTheme="minorHAnsi" w:hAnsiTheme="minorHAnsi" w:cstheme="minorHAnsi"/>
        </w:rPr>
        <w:t xml:space="preserve"> сагласност на промену боравишта</w:t>
      </w:r>
      <w:r w:rsidRPr="00BC11EC">
        <w:rPr>
          <w:rFonts w:asciiTheme="minorHAnsi" w:hAnsiTheme="minorHAnsi" w:cstheme="minorHAnsi"/>
          <w:lang w:val="sr-Cyrl-CS"/>
        </w:rPr>
        <w:t xml:space="preserve">, </w:t>
      </w:r>
      <w:r w:rsidRPr="00BC11EC">
        <w:rPr>
          <w:rFonts w:asciiTheme="minorHAnsi" w:hAnsiTheme="minorHAnsi" w:cstheme="minorHAnsi"/>
        </w:rPr>
        <w:t>овер</w:t>
      </w:r>
      <w:r w:rsidRPr="00BC11EC">
        <w:rPr>
          <w:rFonts w:asciiTheme="minorHAnsi" w:hAnsiTheme="minorHAnsi" w:cstheme="minorHAnsi"/>
          <w:lang w:val="sr-Cyrl-CS"/>
        </w:rPr>
        <w:t>ени</w:t>
      </w:r>
      <w:r w:rsidRPr="00BC11EC">
        <w:rPr>
          <w:rFonts w:asciiTheme="minorHAnsi" w:hAnsiTheme="minorHAnsi" w:cstheme="minorHAnsi"/>
        </w:rPr>
        <w:t xml:space="preserve"> списков</w:t>
      </w:r>
      <w:r w:rsidRPr="00BC11EC">
        <w:rPr>
          <w:rFonts w:asciiTheme="minorHAnsi" w:hAnsiTheme="minorHAnsi" w:cstheme="minorHAnsi"/>
          <w:lang w:val="sr-Cyrl-CS"/>
        </w:rPr>
        <w:t>и</w:t>
      </w:r>
      <w:r w:rsidRPr="00BC11EC">
        <w:rPr>
          <w:rFonts w:asciiTheme="minorHAnsi" w:hAnsiTheme="minorHAnsi" w:cstheme="minorHAnsi"/>
        </w:rPr>
        <w:t xml:space="preserve"> о попису имовине и ствари приликом повратка ових лица у претходна боравишта или друго место у складу са одредбама </w:t>
      </w:r>
      <w:r w:rsidRPr="00BC11EC">
        <w:rPr>
          <w:rFonts w:asciiTheme="minorHAnsi" w:hAnsiTheme="minorHAnsi" w:cstheme="minorHAnsi"/>
          <w:lang w:val="sr-Cyrl-CS"/>
        </w:rPr>
        <w:t>З</w:t>
      </w:r>
      <w:r w:rsidRPr="00BC11EC">
        <w:rPr>
          <w:rFonts w:asciiTheme="minorHAnsi" w:hAnsiTheme="minorHAnsi" w:cstheme="minorHAnsi"/>
        </w:rPr>
        <w:t>акона о избеглицама и други послови који из претходног проистичу</w:t>
      </w:r>
      <w:r w:rsidRPr="00BC11EC">
        <w:rPr>
          <w:rFonts w:asciiTheme="minorHAnsi" w:hAnsiTheme="minorHAnsi" w:cstheme="minorHAnsi"/>
          <w:lang w:val="sr-Cyrl-CS"/>
        </w:rPr>
        <w:t xml:space="preserve">, </w:t>
      </w:r>
      <w:r w:rsidRPr="00BC11EC">
        <w:rPr>
          <w:rFonts w:asciiTheme="minorHAnsi" w:hAnsiTheme="minorHAnsi" w:cstheme="minorHAnsi"/>
        </w:rPr>
        <w:t>припрем</w:t>
      </w:r>
      <w:r w:rsidRPr="00BC11EC">
        <w:rPr>
          <w:rFonts w:asciiTheme="minorHAnsi" w:hAnsiTheme="minorHAnsi" w:cstheme="minorHAnsi"/>
          <w:lang w:val="sr-Cyrl-CS"/>
        </w:rPr>
        <w:t>љена</w:t>
      </w:r>
      <w:r w:rsidRPr="00BC11EC">
        <w:rPr>
          <w:rFonts w:asciiTheme="minorHAnsi" w:hAnsiTheme="minorHAnsi" w:cstheme="minorHAnsi"/>
        </w:rPr>
        <w:t xml:space="preserve"> документацију ради признања односно губљење својства избеглих лица</w:t>
      </w:r>
      <w:r w:rsidRPr="00BC11EC">
        <w:rPr>
          <w:rFonts w:asciiTheme="minorHAnsi" w:hAnsiTheme="minorHAnsi" w:cstheme="minorHAnsi"/>
          <w:lang w:val="sr-Cyrl-CS"/>
        </w:rPr>
        <w:t xml:space="preserve">, </w:t>
      </w:r>
      <w:r w:rsidRPr="00BC11EC">
        <w:rPr>
          <w:rFonts w:asciiTheme="minorHAnsi" w:hAnsiTheme="minorHAnsi" w:cstheme="minorHAnsi"/>
        </w:rPr>
        <w:t>вођење евиденције избеглих и интерно расељених лиц</w:t>
      </w:r>
      <w:r w:rsidRPr="00BC11EC">
        <w:rPr>
          <w:rFonts w:asciiTheme="minorHAnsi" w:hAnsiTheme="minorHAnsi" w:cstheme="minorHAnsi"/>
          <w:lang w:val="sr-Cyrl-CS"/>
        </w:rPr>
        <w:t xml:space="preserve">а, вршена </w:t>
      </w:r>
      <w:r w:rsidRPr="00BC11EC">
        <w:rPr>
          <w:rFonts w:asciiTheme="minorHAnsi" w:hAnsiTheme="minorHAnsi" w:cstheme="minorHAnsi"/>
        </w:rPr>
        <w:t>сарадња са општинским Црвеним крстом, Центром за социјални рад и другим надлежним органима ради обезбеђивања услова за смештај и трајну интеграцију избеглих и интерно расељених лица (збрињавање)</w:t>
      </w:r>
      <w:r w:rsidRPr="00BC11EC">
        <w:rPr>
          <w:rFonts w:asciiTheme="minorHAnsi" w:hAnsiTheme="minorHAnsi" w:cstheme="minorHAnsi"/>
          <w:lang w:val="sr-Cyrl-CS"/>
        </w:rPr>
        <w:t xml:space="preserve">, </w:t>
      </w:r>
      <w:r w:rsidRPr="00BC11EC">
        <w:rPr>
          <w:rFonts w:asciiTheme="minorHAnsi" w:hAnsiTheme="minorHAnsi" w:cstheme="minorHAnsi"/>
        </w:rPr>
        <w:t>сарадња са школама на територији општине ради обезбеђивања услова за школовање избеглих и интерно расељених лица</w:t>
      </w:r>
      <w:r w:rsidRPr="00BC11EC">
        <w:rPr>
          <w:rFonts w:asciiTheme="minorHAnsi" w:hAnsiTheme="minorHAnsi" w:cstheme="minorHAnsi"/>
          <w:lang w:val="sr-Cyrl-CS"/>
        </w:rPr>
        <w:t>, Р</w:t>
      </w:r>
      <w:r w:rsidRPr="00BC11EC">
        <w:rPr>
          <w:rFonts w:asciiTheme="minorHAnsi" w:hAnsiTheme="minorHAnsi" w:cstheme="minorHAnsi"/>
        </w:rPr>
        <w:t>еализ</w:t>
      </w:r>
      <w:r w:rsidRPr="00BC11EC">
        <w:rPr>
          <w:rFonts w:asciiTheme="minorHAnsi" w:hAnsiTheme="minorHAnsi" w:cstheme="minorHAnsi"/>
          <w:lang w:val="sr-Cyrl-CS"/>
        </w:rPr>
        <w:t>ован је</w:t>
      </w:r>
      <w:r w:rsidRPr="00BC11EC">
        <w:rPr>
          <w:rFonts w:asciiTheme="minorHAnsi" w:hAnsiTheme="minorHAnsi" w:cstheme="minorHAnsi"/>
        </w:rPr>
        <w:t xml:space="preserve"> пројек</w:t>
      </w:r>
      <w:r w:rsidRPr="00BC11EC">
        <w:rPr>
          <w:rFonts w:asciiTheme="minorHAnsi" w:hAnsiTheme="minorHAnsi" w:cstheme="minorHAnsi"/>
          <w:lang w:val="sr-Cyrl-CS"/>
        </w:rPr>
        <w:t>ат</w:t>
      </w:r>
      <w:r w:rsidRPr="00BC11EC">
        <w:rPr>
          <w:rFonts w:asciiTheme="minorHAnsi" w:hAnsiTheme="minorHAnsi" w:cstheme="minorHAnsi"/>
        </w:rPr>
        <w:t xml:space="preserve"> помоћи у изградњи монтажних кућа за 3 породиц</w:t>
      </w:r>
      <w:r w:rsidRPr="00BC11EC">
        <w:rPr>
          <w:rFonts w:asciiTheme="minorHAnsi" w:hAnsiTheme="minorHAnsi" w:cstheme="minorHAnsi"/>
          <w:lang w:val="sr-Cyrl-CS"/>
        </w:rPr>
        <w:t>е</w:t>
      </w:r>
      <w:r w:rsidRPr="00BC11EC">
        <w:rPr>
          <w:rFonts w:asciiTheme="minorHAnsi" w:hAnsiTheme="minorHAnsi" w:cstheme="minorHAnsi"/>
        </w:rPr>
        <w:t xml:space="preserve"> избеглица и откупу сеоских домаћинстава са окућницом за 2 породице избеглица. У оквиру редовних активности, на основу захтева избеглица и интерно расељених лица, из средстава Комесаријата за избеглице и миграције Републике Србије, обезбе</w:t>
      </w:r>
      <w:r w:rsidRPr="00BC11EC">
        <w:rPr>
          <w:rFonts w:asciiTheme="minorHAnsi" w:hAnsiTheme="minorHAnsi" w:cstheme="minorHAnsi"/>
          <w:lang w:val="sr-Cyrl-CS"/>
        </w:rPr>
        <w:t>ђено</w:t>
      </w:r>
      <w:r w:rsidRPr="00BC11EC">
        <w:rPr>
          <w:rFonts w:asciiTheme="minorHAnsi" w:hAnsiTheme="minorHAnsi" w:cstheme="minorHAnsi"/>
        </w:rPr>
        <w:t xml:space="preserve"> </w:t>
      </w:r>
      <w:r w:rsidRPr="00BC11EC">
        <w:rPr>
          <w:rFonts w:asciiTheme="minorHAnsi" w:hAnsiTheme="minorHAnsi" w:cstheme="minorHAnsi"/>
          <w:lang w:val="sr-Cyrl-CS"/>
        </w:rPr>
        <w:t>је</w:t>
      </w:r>
      <w:r w:rsidRPr="00BC11EC">
        <w:rPr>
          <w:rFonts w:asciiTheme="minorHAnsi" w:hAnsiTheme="minorHAnsi" w:cstheme="minorHAnsi"/>
        </w:rPr>
        <w:t xml:space="preserve"> више једнократних новчаних помоћи за лечење и превазилажење финасијских проблема тих породица. </w:t>
      </w:r>
      <w:r w:rsidRPr="00BC11EC">
        <w:rPr>
          <w:rFonts w:asciiTheme="minorHAnsi" w:hAnsiTheme="minorHAnsi" w:cstheme="minorHAnsi"/>
          <w:lang w:val="sr-Cyrl-CS"/>
        </w:rPr>
        <w:t>Р</w:t>
      </w:r>
      <w:r w:rsidRPr="00BC11EC">
        <w:rPr>
          <w:rFonts w:asciiTheme="minorHAnsi" w:hAnsiTheme="minorHAnsi" w:cstheme="minorHAnsi"/>
        </w:rPr>
        <w:t xml:space="preserve">еализована </w:t>
      </w:r>
      <w:r w:rsidRPr="00BC11EC">
        <w:rPr>
          <w:rFonts w:asciiTheme="minorHAnsi" w:hAnsiTheme="minorHAnsi" w:cstheme="minorHAnsi"/>
          <w:lang w:val="sr-Cyrl-CS"/>
        </w:rPr>
        <w:t xml:space="preserve">је </w:t>
      </w:r>
      <w:r w:rsidRPr="00BC11EC">
        <w:rPr>
          <w:rFonts w:asciiTheme="minorHAnsi" w:hAnsiTheme="minorHAnsi" w:cstheme="minorHAnsi"/>
        </w:rPr>
        <w:t xml:space="preserve">помоћ </w:t>
      </w:r>
      <w:r w:rsidRPr="00BC11EC">
        <w:rPr>
          <w:rFonts w:asciiTheme="minorHAnsi" w:hAnsiTheme="minorHAnsi" w:cstheme="minorHAnsi"/>
          <w:lang w:val="sr-Cyrl-CS"/>
        </w:rPr>
        <w:t>набавке</w:t>
      </w:r>
      <w:r w:rsidRPr="00BC11EC">
        <w:rPr>
          <w:rFonts w:asciiTheme="minorHAnsi" w:hAnsiTheme="minorHAnsi" w:cstheme="minorHAnsi"/>
        </w:rPr>
        <w:t xml:space="preserve"> огрева за 25 породица избеглица и интерно расељених лица у вредности од 500</w:t>
      </w:r>
      <w:r w:rsidRPr="00BC11EC">
        <w:rPr>
          <w:rFonts w:asciiTheme="minorHAnsi" w:hAnsiTheme="minorHAnsi" w:cstheme="minorHAnsi"/>
          <w:lang w:val="sr-Cyrl-CS"/>
        </w:rPr>
        <w:t>.</w:t>
      </w:r>
      <w:r w:rsidRPr="00BC11EC">
        <w:rPr>
          <w:rFonts w:asciiTheme="minorHAnsi" w:hAnsiTheme="minorHAnsi" w:cstheme="minorHAnsi"/>
        </w:rPr>
        <w:t>000</w:t>
      </w:r>
      <w:r w:rsidRPr="00BC11EC">
        <w:rPr>
          <w:rFonts w:asciiTheme="minorHAnsi" w:hAnsiTheme="minorHAnsi" w:cstheme="minorHAnsi"/>
          <w:lang w:val="sr-Cyrl-CS"/>
        </w:rPr>
        <w:t>,00</w:t>
      </w:r>
      <w:r w:rsidRPr="00BC11EC">
        <w:rPr>
          <w:rFonts w:asciiTheme="minorHAnsi" w:hAnsiTheme="minorHAnsi" w:cstheme="minorHAnsi"/>
        </w:rPr>
        <w:t xml:space="preserve"> </w:t>
      </w:r>
      <w:r w:rsidRPr="00BC11EC">
        <w:rPr>
          <w:rFonts w:asciiTheme="minorHAnsi" w:hAnsiTheme="minorHAnsi" w:cstheme="minorHAnsi"/>
          <w:lang w:val="sr-Cyrl-CS"/>
        </w:rPr>
        <w:t>динара</w:t>
      </w:r>
      <w:r w:rsidRPr="00BC11EC">
        <w:rPr>
          <w:rFonts w:asciiTheme="minorHAnsi" w:hAnsiTheme="minorHAnsi" w:cstheme="minorHAnsi"/>
        </w:rPr>
        <w:t xml:space="preserve"> и обезбеђењу новчаних средстава за набавку лекова за 6 породица интерно расељених лица.</w:t>
      </w:r>
      <w:r w:rsidRPr="00BC11EC">
        <w:rPr>
          <w:rFonts w:asciiTheme="minorHAnsi" w:hAnsiTheme="minorHAnsi" w:cstheme="minorHAnsi"/>
          <w:lang w:val="sr-Cyrl-CS"/>
        </w:rPr>
        <w:t>.</w:t>
      </w:r>
    </w:p>
    <w:p w:rsidR="00BC11EC" w:rsidRPr="00BC11EC" w:rsidRDefault="00BC11EC" w:rsidP="00BC11EC">
      <w:pPr>
        <w:ind w:firstLine="708"/>
        <w:jc w:val="both"/>
        <w:rPr>
          <w:rFonts w:cstheme="minorHAnsi"/>
        </w:rPr>
      </w:pPr>
      <w:r w:rsidRPr="00BC11EC">
        <w:rPr>
          <w:rFonts w:cstheme="minorHAnsi"/>
        </w:rPr>
        <w:t>У оквиру радног места</w:t>
      </w:r>
      <w:r w:rsidRPr="00BC11EC">
        <w:rPr>
          <w:rFonts w:cstheme="minorHAnsi"/>
          <w:lang w:val="ru-RU"/>
        </w:rPr>
        <w:t xml:space="preserve"> сарадник за </w:t>
      </w:r>
      <w:r w:rsidRPr="00BC11EC">
        <w:rPr>
          <w:rFonts w:cstheme="minorHAnsi"/>
          <w:b/>
          <w:lang w:val="ru-RU"/>
        </w:rPr>
        <w:t xml:space="preserve">послове </w:t>
      </w:r>
      <w:r w:rsidRPr="00BC11EC">
        <w:rPr>
          <w:rFonts w:cstheme="minorHAnsi"/>
          <w:b/>
        </w:rPr>
        <w:t xml:space="preserve">везане за рад месних заједница </w:t>
      </w:r>
      <w:r w:rsidRPr="00BC11EC">
        <w:rPr>
          <w:rFonts w:cstheme="minorHAnsi"/>
        </w:rPr>
        <w:t>вршена је</w:t>
      </w:r>
      <w:r w:rsidRPr="00BC11EC">
        <w:rPr>
          <w:rFonts w:cstheme="minorHAnsi"/>
          <w:lang/>
        </w:rPr>
        <w:t xml:space="preserve"> </w:t>
      </w:r>
      <w:r w:rsidRPr="00BC11EC">
        <w:rPr>
          <w:rFonts w:cstheme="minorHAnsi"/>
        </w:rPr>
        <w:t>провера рачуна и предаја истих рачуноводству општине, рад на изради финансијских планова, рад на промени финансијских планова, координација између председника МЗ ируководства општине, рад на попису, остали послови везани за рад МЗ и по наредби начелникаи других руководилаца.</w:t>
      </w:r>
      <w:r w:rsidRPr="00BC11EC">
        <w:rPr>
          <w:rFonts w:cstheme="minorHAnsi"/>
          <w:lang/>
        </w:rPr>
        <w:tab/>
      </w:r>
    </w:p>
    <w:p w:rsidR="00BC11EC" w:rsidRPr="00BC11EC" w:rsidRDefault="00BC11EC" w:rsidP="006175FD">
      <w:pPr>
        <w:tabs>
          <w:tab w:val="left" w:pos="720"/>
        </w:tabs>
        <w:jc w:val="both"/>
        <w:rPr>
          <w:rFonts w:cstheme="minorHAnsi"/>
        </w:rPr>
      </w:pPr>
      <w:r w:rsidRPr="00BC11EC">
        <w:rPr>
          <w:rFonts w:cstheme="minorHAnsi"/>
          <w:lang/>
        </w:rPr>
        <w:tab/>
      </w:r>
      <w:r w:rsidRPr="00BC11EC">
        <w:rPr>
          <w:rFonts w:cstheme="minorHAnsi"/>
        </w:rPr>
        <w:t xml:space="preserve">У оквиру радног места </w:t>
      </w:r>
      <w:r w:rsidRPr="00BC11EC">
        <w:rPr>
          <w:rFonts w:cstheme="minorHAnsi"/>
          <w:b/>
        </w:rPr>
        <w:t xml:space="preserve">саветник за послове правне помоћи и саветник за права пацијената </w:t>
      </w:r>
      <w:r w:rsidRPr="00BC11EC">
        <w:rPr>
          <w:rFonts w:cstheme="minorHAnsi"/>
        </w:rPr>
        <w:t>општине Петровац на Млави обављани су послови израде тужби, предлога за спразумни развод брака, уговора о купопродаји, приговора, предлога, поднесака, сагласности, обавештења, молби, захтева, давање правних савета и обављање других послова које намеће радно место, као што су сарадња са осталим органима управе, као и по налогу претпостављених. Током извештајног периода обављени су следећи послови и сачињено је: осам тужби свих врста, један предлог за споразумни развод брака, један уговор о купопродаји, један приговор, један предлог, пет поднесака, једна сагласност, два обавештења, једна молба, 16 захтева правобраниоцу, једна жалба, 250 правних савета и 502 захтева.</w:t>
      </w:r>
    </w:p>
    <w:p w:rsidR="00BC11EC" w:rsidRDefault="00BC11EC" w:rsidP="006175FD">
      <w:pPr>
        <w:pStyle w:val="Heading3"/>
        <w:jc w:val="center"/>
      </w:pPr>
      <w:bookmarkStart w:id="75" w:name="_Toc43798819"/>
      <w:r w:rsidRPr="00BC11EC">
        <w:t>Кабинет председника општине</w:t>
      </w:r>
      <w:bookmarkEnd w:id="75"/>
    </w:p>
    <w:p w:rsidR="006175FD" w:rsidRPr="006175FD" w:rsidRDefault="006175FD" w:rsidP="006175FD"/>
    <w:p w:rsidR="00BC11EC" w:rsidRPr="00BC11EC" w:rsidRDefault="00BC11EC" w:rsidP="00BC11EC">
      <w:pPr>
        <w:shd w:val="clear" w:color="auto" w:fill="FFFFFF"/>
        <w:ind w:firstLine="720"/>
        <w:jc w:val="both"/>
        <w:rPr>
          <w:rFonts w:cstheme="minorHAnsi"/>
          <w:color w:val="333333"/>
          <w:lang/>
        </w:rPr>
      </w:pPr>
      <w:r w:rsidRPr="00BC11EC">
        <w:rPr>
          <w:rFonts w:cstheme="minorHAnsi"/>
          <w:color w:val="333333"/>
        </w:rPr>
        <w:t>Кабинет председника је у 201</w:t>
      </w:r>
      <w:r w:rsidRPr="00BC11EC">
        <w:rPr>
          <w:rFonts w:cstheme="minorHAnsi"/>
          <w:color w:val="333333"/>
          <w:lang/>
        </w:rPr>
        <w:t>9</w:t>
      </w:r>
      <w:r w:rsidRPr="00BC11EC">
        <w:rPr>
          <w:rFonts w:cstheme="minorHAnsi"/>
          <w:color w:val="333333"/>
        </w:rPr>
        <w:t>. годин</w:t>
      </w:r>
      <w:r w:rsidRPr="00BC11EC">
        <w:rPr>
          <w:rFonts w:cstheme="minorHAnsi"/>
          <w:color w:val="333333"/>
          <w:lang/>
        </w:rPr>
        <w:t>и</w:t>
      </w:r>
      <w:r w:rsidRPr="00BC11EC">
        <w:rPr>
          <w:rFonts w:cstheme="minorHAnsi"/>
          <w:color w:val="333333"/>
        </w:rPr>
        <w:t xml:space="preserve"> редовно, ажурно и у целости савесно испуњавао све своје обавезе из своје надлежности и овлашћења.У 201</w:t>
      </w:r>
      <w:r w:rsidRPr="00BC11EC">
        <w:rPr>
          <w:rFonts w:cstheme="minorHAnsi"/>
          <w:color w:val="333333"/>
          <w:lang/>
        </w:rPr>
        <w:t>9</w:t>
      </w:r>
      <w:r w:rsidRPr="00BC11EC">
        <w:rPr>
          <w:rFonts w:cstheme="minorHAnsi"/>
          <w:color w:val="333333"/>
        </w:rPr>
        <w:t>. годин</w:t>
      </w:r>
      <w:r w:rsidRPr="00BC11EC">
        <w:rPr>
          <w:rFonts w:cstheme="minorHAnsi"/>
          <w:color w:val="333333"/>
          <w:lang/>
        </w:rPr>
        <w:t>е</w:t>
      </w:r>
      <w:r w:rsidRPr="00BC11EC">
        <w:rPr>
          <w:rFonts w:cstheme="minorHAnsi"/>
          <w:color w:val="333333"/>
        </w:rPr>
        <w:t xml:space="preserve"> одржано је </w:t>
      </w:r>
      <w:r w:rsidRPr="00BC11EC">
        <w:rPr>
          <w:rFonts w:cstheme="minorHAnsi"/>
          <w:b/>
          <w:color w:val="333333"/>
        </w:rPr>
        <w:t>3</w:t>
      </w:r>
      <w:r w:rsidRPr="00BC11EC">
        <w:rPr>
          <w:rFonts w:cstheme="minorHAnsi"/>
          <w:b/>
          <w:color w:val="333333"/>
          <w:lang/>
        </w:rPr>
        <w:t>8</w:t>
      </w:r>
      <w:r w:rsidRPr="00BC11EC">
        <w:rPr>
          <w:rFonts w:cstheme="minorHAnsi"/>
          <w:b/>
          <w:color w:val="333333"/>
        </w:rPr>
        <w:t xml:space="preserve"> колегијума</w:t>
      </w:r>
      <w:r w:rsidRPr="00BC11EC">
        <w:rPr>
          <w:rFonts w:cstheme="minorHAnsi"/>
          <w:color w:val="333333"/>
        </w:rPr>
        <w:t xml:space="preserve"> ужег руководства општине Петровац на Млави заједно са свим директорима Јавних предузећа и Јавних установа чији је оснивач Општина Петровац на Млави, као и са свим начелницима одељења Општинске управе општине Петровац на Млави. На колегијумима који су се углавном одржавали скоро сваког радног понедељка у 10 часова су прављени радни планови локалне самоуправе за текућу радну недељу. </w:t>
      </w:r>
    </w:p>
    <w:p w:rsidR="00BC11EC" w:rsidRPr="00BC11EC" w:rsidRDefault="00BC11EC" w:rsidP="00BC11EC">
      <w:pPr>
        <w:shd w:val="clear" w:color="auto" w:fill="FFFFFF"/>
        <w:ind w:firstLine="720"/>
        <w:jc w:val="both"/>
        <w:rPr>
          <w:rFonts w:cstheme="minorHAnsi"/>
          <w:color w:val="333333"/>
        </w:rPr>
      </w:pPr>
      <w:r w:rsidRPr="00BC11EC">
        <w:rPr>
          <w:rFonts w:cstheme="minorHAnsi"/>
          <w:color w:val="333333"/>
        </w:rPr>
        <w:t>У 201</w:t>
      </w:r>
      <w:r w:rsidRPr="00BC11EC">
        <w:rPr>
          <w:rFonts w:cstheme="minorHAnsi"/>
          <w:color w:val="333333"/>
          <w:lang/>
        </w:rPr>
        <w:t>9</w:t>
      </w:r>
      <w:r w:rsidRPr="00BC11EC">
        <w:rPr>
          <w:rFonts w:cstheme="minorHAnsi"/>
          <w:color w:val="333333"/>
        </w:rPr>
        <w:t xml:space="preserve">. години велики број странака је примљен како код председника општине и заменика председника општине као и код помоћника председника општине Петровац на Млави. Председник је примио укупно </w:t>
      </w:r>
      <w:r w:rsidRPr="00BC11EC">
        <w:rPr>
          <w:rFonts w:cstheme="minorHAnsi"/>
          <w:color w:val="333333"/>
          <w:lang/>
        </w:rPr>
        <w:t>978</w:t>
      </w:r>
      <w:r w:rsidRPr="00BC11EC">
        <w:rPr>
          <w:rFonts w:cstheme="minorHAnsi"/>
          <w:color w:val="333333"/>
        </w:rPr>
        <w:t xml:space="preserve"> странке, заменик председника 1</w:t>
      </w:r>
      <w:r w:rsidRPr="00BC11EC">
        <w:rPr>
          <w:rFonts w:cstheme="minorHAnsi"/>
          <w:color w:val="333333"/>
          <w:lang/>
        </w:rPr>
        <w:t>586</w:t>
      </w:r>
      <w:r w:rsidRPr="00BC11EC">
        <w:rPr>
          <w:rFonts w:cstheme="minorHAnsi"/>
          <w:color w:val="333333"/>
        </w:rPr>
        <w:t xml:space="preserve"> странака, а помоћници председника општине укупно </w:t>
      </w:r>
      <w:r w:rsidRPr="00BC11EC">
        <w:rPr>
          <w:rFonts w:cstheme="minorHAnsi"/>
          <w:color w:val="333333"/>
          <w:lang/>
        </w:rPr>
        <w:t>2256</w:t>
      </w:r>
      <w:r w:rsidRPr="00BC11EC">
        <w:rPr>
          <w:rFonts w:cstheme="minorHAnsi"/>
          <w:color w:val="333333"/>
        </w:rPr>
        <w:t xml:space="preserve"> странке, тако да је укупан број примљених странака</w:t>
      </w:r>
      <w:r w:rsidRPr="00BC11EC">
        <w:rPr>
          <w:rFonts w:cstheme="minorHAnsi"/>
          <w:color w:val="333333"/>
          <w:lang/>
        </w:rPr>
        <w:t xml:space="preserve"> 4820</w:t>
      </w:r>
      <w:r w:rsidRPr="00BC11EC">
        <w:rPr>
          <w:rFonts w:cstheme="minorHAnsi"/>
          <w:color w:val="333333"/>
        </w:rPr>
        <w:t xml:space="preserve">. Ниси уочини нити записани неки већи проблеми, осим негодовања грађана због великих </w:t>
      </w:r>
      <w:r w:rsidRPr="00BC11EC">
        <w:rPr>
          <w:rFonts w:cstheme="minorHAnsi"/>
          <w:color w:val="333333"/>
        </w:rPr>
        <w:lastRenderedPageBreak/>
        <w:t>гужви особа које желе да буду примљене како би реаговали по свом захтеву да им се одобри једнократна новчана помоћ.</w:t>
      </w:r>
    </w:p>
    <w:p w:rsidR="00BC11EC" w:rsidRPr="00BC11EC" w:rsidRDefault="00BC11EC" w:rsidP="00BC11EC">
      <w:pPr>
        <w:shd w:val="clear" w:color="auto" w:fill="FFFFFF"/>
        <w:ind w:firstLine="708"/>
        <w:jc w:val="both"/>
        <w:rPr>
          <w:rFonts w:cstheme="minorHAnsi"/>
          <w:color w:val="333333"/>
        </w:rPr>
      </w:pPr>
      <w:r w:rsidRPr="00BC11EC">
        <w:rPr>
          <w:rFonts w:cstheme="minorHAnsi"/>
          <w:color w:val="333333"/>
        </w:rPr>
        <w:t>У 201</w:t>
      </w:r>
      <w:r w:rsidRPr="00BC11EC">
        <w:rPr>
          <w:rFonts w:cstheme="minorHAnsi"/>
          <w:color w:val="333333"/>
          <w:lang/>
        </w:rPr>
        <w:t>9</w:t>
      </w:r>
      <w:r w:rsidRPr="00BC11EC">
        <w:rPr>
          <w:rFonts w:cstheme="minorHAnsi"/>
          <w:color w:val="333333"/>
        </w:rPr>
        <w:t>. годину општински сајт је ажуриран готово свакодневно и на њему се објаљују све најбитније ствари, информације, као и све што је законска обавеза локалне самоуправе.У 201</w:t>
      </w:r>
      <w:r w:rsidRPr="00BC11EC">
        <w:rPr>
          <w:rFonts w:cstheme="minorHAnsi"/>
          <w:color w:val="333333"/>
          <w:lang/>
        </w:rPr>
        <w:t>9</w:t>
      </w:r>
      <w:r w:rsidRPr="00BC11EC">
        <w:rPr>
          <w:rFonts w:cstheme="minorHAnsi"/>
          <w:color w:val="333333"/>
        </w:rPr>
        <w:t xml:space="preserve">. години на сајту су објављена </w:t>
      </w:r>
      <w:r w:rsidRPr="00BC11EC">
        <w:rPr>
          <w:rFonts w:cstheme="minorHAnsi"/>
          <w:b/>
          <w:color w:val="333333"/>
        </w:rPr>
        <w:t xml:space="preserve">укупно </w:t>
      </w:r>
      <w:r w:rsidRPr="00BC11EC">
        <w:rPr>
          <w:rFonts w:cstheme="minorHAnsi"/>
          <w:b/>
          <w:color w:val="333333"/>
          <w:lang/>
        </w:rPr>
        <w:t>206</w:t>
      </w:r>
      <w:r w:rsidRPr="00BC11EC">
        <w:rPr>
          <w:rFonts w:cstheme="minorHAnsi"/>
          <w:b/>
          <w:color w:val="333333"/>
        </w:rPr>
        <w:t xml:space="preserve"> чланака</w:t>
      </w:r>
      <w:r w:rsidRPr="00BC11EC">
        <w:rPr>
          <w:rFonts w:cstheme="minorHAnsi"/>
          <w:color w:val="333333"/>
        </w:rPr>
        <w:t xml:space="preserve"> при чему је јавности приказано више од </w:t>
      </w:r>
      <w:r w:rsidRPr="00BC11EC">
        <w:rPr>
          <w:rFonts w:cstheme="minorHAnsi"/>
          <w:color w:val="333333"/>
          <w:lang/>
        </w:rPr>
        <w:t>2</w:t>
      </w:r>
      <w:r w:rsidRPr="00BC11EC">
        <w:rPr>
          <w:rFonts w:cstheme="minorHAnsi"/>
          <w:color w:val="333333"/>
        </w:rPr>
        <w:t>000 фотографија</w:t>
      </w:r>
      <w:r w:rsidRPr="00BC11EC">
        <w:rPr>
          <w:rFonts w:cstheme="minorHAnsi"/>
          <w:color w:val="333333"/>
          <w:lang/>
        </w:rPr>
        <w:t>, преко 10 различитих видео записа, преношена су уживо и разна дешава</w:t>
      </w:r>
      <w:r w:rsidRPr="00BC11EC">
        <w:rPr>
          <w:rFonts w:cstheme="minorHAnsi"/>
          <w:color w:val="333333"/>
        </w:rPr>
        <w:t xml:space="preserve"> и прегрш</w:t>
      </w:r>
      <w:r w:rsidRPr="00BC11EC">
        <w:rPr>
          <w:rFonts w:cstheme="minorHAnsi"/>
          <w:color w:val="333333"/>
          <w:lang/>
        </w:rPr>
        <w:t>т</w:t>
      </w:r>
      <w:r w:rsidRPr="00BC11EC">
        <w:rPr>
          <w:rFonts w:cstheme="minorHAnsi"/>
          <w:color w:val="333333"/>
        </w:rPr>
        <w:t xml:space="preserve"> информација за грађанство, а само пословање општине као сервиса грађана је постало потпуно транспарентно.</w:t>
      </w:r>
    </w:p>
    <w:p w:rsidR="00BC11EC" w:rsidRPr="00BC11EC" w:rsidRDefault="00BC11EC" w:rsidP="00BC11EC">
      <w:pPr>
        <w:shd w:val="clear" w:color="auto" w:fill="FFFFFF"/>
        <w:ind w:firstLine="708"/>
        <w:jc w:val="both"/>
        <w:rPr>
          <w:rFonts w:cstheme="minorHAnsi"/>
          <w:color w:val="333333"/>
        </w:rPr>
      </w:pPr>
      <w:r w:rsidRPr="00BC11EC">
        <w:rPr>
          <w:rFonts w:cstheme="minorHAnsi"/>
          <w:color w:val="333333"/>
        </w:rPr>
        <w:t>Овлашћено лице за поступање по Захтеву за слободан приступ информацијама од јавног значаја општине Петровац на Млави је у 201</w:t>
      </w:r>
      <w:r w:rsidRPr="00BC11EC">
        <w:rPr>
          <w:rFonts w:cstheme="minorHAnsi"/>
          <w:color w:val="333333"/>
          <w:lang/>
        </w:rPr>
        <w:t>9</w:t>
      </w:r>
      <w:r w:rsidRPr="00BC11EC">
        <w:rPr>
          <w:rFonts w:cstheme="minorHAnsi"/>
          <w:color w:val="333333"/>
        </w:rPr>
        <w:t>. години имало укупно 6</w:t>
      </w:r>
      <w:r w:rsidRPr="00BC11EC">
        <w:rPr>
          <w:rFonts w:cstheme="minorHAnsi"/>
          <w:color w:val="333333"/>
          <w:lang/>
        </w:rPr>
        <w:t>4</w:t>
      </w:r>
      <w:r w:rsidRPr="00BC11EC">
        <w:rPr>
          <w:rFonts w:cstheme="minorHAnsi"/>
          <w:color w:val="333333"/>
        </w:rPr>
        <w:t xml:space="preserve"> поднета Захтева, од тога 4</w:t>
      </w:r>
      <w:r w:rsidRPr="00BC11EC">
        <w:rPr>
          <w:rFonts w:cstheme="minorHAnsi"/>
          <w:color w:val="333333"/>
          <w:lang/>
        </w:rPr>
        <w:t>1</w:t>
      </w:r>
      <w:r w:rsidRPr="00BC11EC">
        <w:rPr>
          <w:rFonts w:cstheme="minorHAnsi"/>
          <w:color w:val="333333"/>
        </w:rPr>
        <w:t xml:space="preserve"> Захтева су поднели грађани, 1</w:t>
      </w:r>
      <w:r w:rsidRPr="00BC11EC">
        <w:rPr>
          <w:rFonts w:cstheme="minorHAnsi"/>
          <w:color w:val="333333"/>
          <w:lang/>
        </w:rPr>
        <w:t>9</w:t>
      </w:r>
      <w:r w:rsidRPr="00BC11EC">
        <w:rPr>
          <w:rFonts w:cstheme="minorHAnsi"/>
          <w:color w:val="333333"/>
        </w:rPr>
        <w:t xml:space="preserve"> невладине организације и удружења грађана и 4 захтева органи власти. На основу одговора по захтеву није поднета ниједна жалба Општринској управи општине Петровац на Млави, као ни Општинском већу као другостепеном органу.</w:t>
      </w:r>
    </w:p>
    <w:p w:rsidR="00BC11EC" w:rsidRPr="00BC11EC" w:rsidRDefault="00BC11EC" w:rsidP="00BC11EC">
      <w:pPr>
        <w:shd w:val="clear" w:color="auto" w:fill="FFFFFF"/>
        <w:jc w:val="both"/>
        <w:rPr>
          <w:rFonts w:cstheme="minorHAnsi"/>
          <w:color w:val="333333"/>
        </w:rPr>
      </w:pPr>
      <w:r w:rsidRPr="00BC11EC">
        <w:rPr>
          <w:rFonts w:cstheme="minorHAnsi"/>
          <w:color w:val="333333"/>
        </w:rPr>
        <w:tab/>
        <w:t>Трошкови обраде података и материјала и слања нису наплаћивани и сви одговори по захтеву за слободан приступ информацијама од јавног значаја су бесплатни.</w:t>
      </w:r>
    </w:p>
    <w:p w:rsidR="00BC11EC" w:rsidRPr="006175FD" w:rsidRDefault="00BC11EC" w:rsidP="006175FD">
      <w:pPr>
        <w:shd w:val="clear" w:color="auto" w:fill="FFFFFF"/>
        <w:jc w:val="both"/>
        <w:rPr>
          <w:rFonts w:cstheme="minorHAnsi"/>
          <w:color w:val="333333"/>
        </w:rPr>
      </w:pPr>
      <w:r w:rsidRPr="00BC11EC">
        <w:rPr>
          <w:rFonts w:cstheme="minorHAnsi"/>
          <w:color w:val="333333"/>
        </w:rPr>
        <w:tab/>
        <w:t>У 201</w:t>
      </w:r>
      <w:r w:rsidRPr="00BC11EC">
        <w:rPr>
          <w:rFonts w:cstheme="minorHAnsi"/>
          <w:color w:val="333333"/>
          <w:lang/>
        </w:rPr>
        <w:t>9</w:t>
      </w:r>
      <w:r w:rsidRPr="00BC11EC">
        <w:rPr>
          <w:rFonts w:cstheme="minorHAnsi"/>
          <w:color w:val="333333"/>
        </w:rPr>
        <w:t>. години је урађен и објабљен један информатор о раду и објављен на свим општинским јавним страницама дана 01. априла 201</w:t>
      </w:r>
      <w:r w:rsidRPr="00BC11EC">
        <w:rPr>
          <w:rFonts w:cstheme="minorHAnsi"/>
          <w:color w:val="333333"/>
          <w:lang/>
        </w:rPr>
        <w:t>9</w:t>
      </w:r>
      <w:r w:rsidRPr="00BC11EC">
        <w:rPr>
          <w:rFonts w:cstheme="minorHAnsi"/>
          <w:color w:val="333333"/>
        </w:rPr>
        <w:t xml:space="preserve">. године који је ажуриран </w:t>
      </w:r>
      <w:r w:rsidRPr="00BC11EC">
        <w:rPr>
          <w:rFonts w:cstheme="minorHAnsi"/>
          <w:color w:val="333333"/>
          <w:lang/>
        </w:rPr>
        <w:t>један</w:t>
      </w:r>
      <w:r w:rsidRPr="00BC11EC">
        <w:rPr>
          <w:rFonts w:cstheme="minorHAnsi"/>
          <w:color w:val="333333"/>
        </w:rPr>
        <w:t>пут до краја 20</w:t>
      </w:r>
      <w:r w:rsidRPr="00BC11EC">
        <w:rPr>
          <w:rFonts w:cstheme="minorHAnsi"/>
          <w:color w:val="333333"/>
          <w:lang/>
        </w:rPr>
        <w:t>9</w:t>
      </w:r>
      <w:r w:rsidRPr="00BC11EC">
        <w:rPr>
          <w:rFonts w:cstheme="minorHAnsi"/>
          <w:color w:val="333333"/>
        </w:rPr>
        <w:t xml:space="preserve">7. године. Последље ажурирање је извршено </w:t>
      </w:r>
      <w:r w:rsidRPr="00BC11EC">
        <w:rPr>
          <w:rFonts w:cstheme="minorHAnsi"/>
          <w:color w:val="333333"/>
          <w:lang/>
        </w:rPr>
        <w:t>01</w:t>
      </w:r>
      <w:r w:rsidRPr="00BC11EC">
        <w:rPr>
          <w:rFonts w:cstheme="minorHAnsi"/>
          <w:color w:val="333333"/>
        </w:rPr>
        <w:t>.12.201</w:t>
      </w:r>
      <w:r w:rsidRPr="00BC11EC">
        <w:rPr>
          <w:rFonts w:cstheme="minorHAnsi"/>
          <w:color w:val="333333"/>
          <w:lang/>
        </w:rPr>
        <w:t>9</w:t>
      </w:r>
      <w:r w:rsidRPr="00BC11EC">
        <w:rPr>
          <w:rFonts w:cstheme="minorHAnsi"/>
          <w:color w:val="333333"/>
        </w:rPr>
        <w:t>. године.</w:t>
      </w:r>
    </w:p>
    <w:p w:rsidR="00BC11EC" w:rsidRDefault="00BC11EC" w:rsidP="006175FD">
      <w:pPr>
        <w:pStyle w:val="Heading2"/>
        <w:jc w:val="center"/>
      </w:pPr>
      <w:bookmarkStart w:id="76" w:name="_Toc43798820"/>
      <w:r w:rsidRPr="00BC11EC">
        <w:t>МЕРЕ КОЈЕ ТРЕБА ПРЕДУЗЕТИ ЗА НЕСМЕТАН РАД УПРАВЕ У 2020. ГОДИНИ</w:t>
      </w:r>
      <w:bookmarkEnd w:id="76"/>
    </w:p>
    <w:p w:rsidR="006175FD" w:rsidRPr="006175FD" w:rsidRDefault="006175FD" w:rsidP="006175FD"/>
    <w:p w:rsidR="00BC11EC" w:rsidRPr="00BC11EC" w:rsidRDefault="00BC11EC" w:rsidP="00BC11EC">
      <w:pPr>
        <w:jc w:val="both"/>
        <w:rPr>
          <w:rFonts w:cstheme="minorHAnsi"/>
          <w:lang/>
        </w:rPr>
      </w:pPr>
      <w:r w:rsidRPr="00BC11EC">
        <w:rPr>
          <w:rFonts w:cstheme="minorHAnsi"/>
        </w:rPr>
        <w:tab/>
        <w:t xml:space="preserve">Да би </w:t>
      </w:r>
      <w:r w:rsidRPr="00BC11EC">
        <w:rPr>
          <w:rFonts w:cstheme="minorHAnsi"/>
          <w:lang/>
        </w:rPr>
        <w:t>Општинска у</w:t>
      </w:r>
      <w:r w:rsidRPr="00BC11EC">
        <w:rPr>
          <w:rFonts w:cstheme="minorHAnsi"/>
        </w:rPr>
        <w:t>права могла да настави успешно да оставрује постављене задатке, неопходно је наставити са континуираном обуком запослених како кроз програме Националне академије за јавну управу, тако и кроз посебне програме које организује локална самоуправа у складу са расположивим средствима</w:t>
      </w:r>
      <w:r w:rsidRPr="00BC11EC">
        <w:rPr>
          <w:rFonts w:cstheme="minorHAnsi"/>
          <w:lang/>
        </w:rPr>
        <w:t>.</w:t>
      </w:r>
    </w:p>
    <w:p w:rsidR="00BC11EC" w:rsidRPr="00BC11EC" w:rsidRDefault="00BC11EC" w:rsidP="00BC11EC">
      <w:pPr>
        <w:ind w:firstLine="708"/>
        <w:jc w:val="both"/>
        <w:rPr>
          <w:rFonts w:cstheme="minorHAnsi"/>
          <w:lang/>
        </w:rPr>
      </w:pPr>
      <w:r w:rsidRPr="00BC11EC">
        <w:rPr>
          <w:rFonts w:cstheme="minorHAnsi"/>
          <w:lang/>
        </w:rPr>
        <w:t>Током 2020. године рализоваће се Оперативни план за унапређење функције управљања људским ресусурсима у Општини Петровац на Млави.Наиме, Општина Петровац на Млави је једна од 50 локалних самоуправа у Републици Србији, којима подршку за увођење управљања људских ресусрса до краја 2020 године пружа Пројекат “Управљање људским ресусрсима у лоакалној самоуправи-2 фаза“, који имплементира Савет европе уз подршку партнера МДУЛС и СКГО, а финасира Европска унија и Савет Европе.</w:t>
      </w:r>
    </w:p>
    <w:p w:rsidR="00BC11EC" w:rsidRPr="00BC11EC" w:rsidRDefault="00BC11EC" w:rsidP="00BC11EC">
      <w:pPr>
        <w:pStyle w:val="Default"/>
        <w:ind w:firstLine="708"/>
        <w:jc w:val="both"/>
        <w:rPr>
          <w:rFonts w:asciiTheme="minorHAnsi" w:hAnsiTheme="minorHAnsi" w:cstheme="minorHAnsi"/>
          <w:color w:val="auto"/>
          <w:lang/>
        </w:rPr>
      </w:pPr>
      <w:r w:rsidRPr="00BC11EC">
        <w:rPr>
          <w:rFonts w:asciiTheme="minorHAnsi" w:hAnsiTheme="minorHAnsi" w:cstheme="minorHAnsi"/>
          <w:color w:val="auto"/>
          <w:lang/>
        </w:rPr>
        <w:t xml:space="preserve">У </w:t>
      </w:r>
      <w:r w:rsidRPr="00BC11EC">
        <w:rPr>
          <w:rFonts w:asciiTheme="minorHAnsi" w:hAnsiTheme="minorHAnsi" w:cstheme="minorHAnsi"/>
          <w:color w:val="auto"/>
        </w:rPr>
        <w:t>периоду од III квартала 2019. до III квартала 2021. године на основу Споразума потписаног између СКГО и Програма за развој Уједињених нација (УНДП), а уз финансијску подршку Шведске међународне развојне агенције (СИДА)</w:t>
      </w:r>
      <w:r w:rsidRPr="00BC11EC">
        <w:rPr>
          <w:rFonts w:asciiTheme="minorHAnsi" w:hAnsiTheme="minorHAnsi" w:cstheme="minorHAnsi"/>
          <w:color w:val="auto"/>
          <w:lang/>
        </w:rPr>
        <w:t xml:space="preserve"> реализоваће се пројекат</w:t>
      </w:r>
      <w:r w:rsidRPr="00BC11EC">
        <w:rPr>
          <w:rFonts w:asciiTheme="minorHAnsi" w:hAnsiTheme="minorHAnsi" w:cstheme="minorHAnsi"/>
          <w:color w:val="auto"/>
        </w:rPr>
        <w:t xml:space="preserve"> „Унапређење транспарентности управљања јавним финансијама локалне самоуправе“ који</w:t>
      </w:r>
      <w:r w:rsidRPr="00BC11EC">
        <w:rPr>
          <w:rFonts w:asciiTheme="minorHAnsi" w:hAnsiTheme="minorHAnsi" w:cstheme="minorHAnsi"/>
          <w:color w:val="auto"/>
          <w:lang/>
        </w:rPr>
        <w:t xml:space="preserve"> има за циљ </w:t>
      </w:r>
      <w:r w:rsidRPr="00BC11EC">
        <w:rPr>
          <w:rFonts w:asciiTheme="minorHAnsi" w:hAnsiTheme="minorHAnsi" w:cstheme="minorHAnsi"/>
          <w:color w:val="auto"/>
        </w:rPr>
        <w:t>унапређење транспарентности управљања јавним финансијама на локалном нивоу кроз промовисање добре праксе управљања јавним финансијама, увођењем буџетских портала за праћење припреме и извршење буџета.</w:t>
      </w:r>
      <w:r w:rsidRPr="00BC11EC">
        <w:rPr>
          <w:rFonts w:asciiTheme="minorHAnsi" w:hAnsiTheme="minorHAnsi" w:cstheme="minorHAnsi"/>
          <w:color w:val="auto"/>
          <w:lang/>
        </w:rPr>
        <w:t xml:space="preserve"> </w:t>
      </w:r>
    </w:p>
    <w:p w:rsidR="00BC11EC" w:rsidRPr="00BC11EC" w:rsidRDefault="00BC11EC" w:rsidP="00BC11EC">
      <w:pPr>
        <w:autoSpaceDE w:val="0"/>
        <w:autoSpaceDN w:val="0"/>
        <w:adjustRightInd w:val="0"/>
        <w:ind w:firstLine="708"/>
        <w:jc w:val="both"/>
        <w:rPr>
          <w:rFonts w:cstheme="minorHAnsi"/>
        </w:rPr>
      </w:pPr>
      <w:r w:rsidRPr="00BC11EC">
        <w:rPr>
          <w:rFonts w:cstheme="minorHAnsi"/>
        </w:rPr>
        <w:t xml:space="preserve">У оквиру Пројекта, предвиђена је техничка помоћ/експертиза изабраним локалним самоуправама у процесу увођења буџетског портала, уз набавку и испоруку пратеће рачунарске опреме и софтвера за успостављање буџетског портала. </w:t>
      </w:r>
    </w:p>
    <w:p w:rsidR="00BC11EC" w:rsidRPr="00BC11EC" w:rsidRDefault="00BC11EC" w:rsidP="00BC11EC">
      <w:pPr>
        <w:ind w:firstLine="708"/>
        <w:jc w:val="both"/>
        <w:rPr>
          <w:rFonts w:cstheme="minorHAnsi"/>
          <w:b/>
          <w:lang w:eastAsia="ar-SA"/>
        </w:rPr>
      </w:pPr>
      <w:r w:rsidRPr="00BC11EC">
        <w:rPr>
          <w:rFonts w:cstheme="minorHAnsi"/>
          <w:lang/>
        </w:rPr>
        <w:t>У складу са Законом о запосленима у аутономним покрајнама и јединицама локалне самоуправе и Уредбом о оцењивању државних службеника у 20</w:t>
      </w:r>
      <w:r w:rsidRPr="00BC11EC">
        <w:rPr>
          <w:rFonts w:cstheme="minorHAnsi"/>
          <w:lang/>
        </w:rPr>
        <w:t>20</w:t>
      </w:r>
      <w:r w:rsidRPr="00BC11EC">
        <w:rPr>
          <w:rFonts w:cstheme="minorHAnsi"/>
          <w:lang/>
        </w:rPr>
        <w:t>. години изврши</w:t>
      </w:r>
      <w:r w:rsidRPr="00BC11EC">
        <w:rPr>
          <w:rFonts w:cstheme="minorHAnsi"/>
        </w:rPr>
        <w:t>ти</w:t>
      </w:r>
      <w:r w:rsidRPr="00BC11EC">
        <w:rPr>
          <w:rFonts w:cstheme="minorHAnsi"/>
          <w:lang/>
        </w:rPr>
        <w:t xml:space="preserve"> оцењивање запослених.</w:t>
      </w:r>
    </w:p>
    <w:p w:rsidR="00BC11EC" w:rsidRPr="00BC11EC" w:rsidRDefault="00BC11EC" w:rsidP="00BC11EC">
      <w:pPr>
        <w:jc w:val="both"/>
        <w:rPr>
          <w:rFonts w:cstheme="minorHAnsi"/>
        </w:rPr>
      </w:pPr>
      <w:r w:rsidRPr="00BC11EC">
        <w:rPr>
          <w:rFonts w:cstheme="minorHAnsi"/>
        </w:rPr>
        <w:lastRenderedPageBreak/>
        <w:tab/>
        <w:t>Након свега изнетог може се закључити да је рад Општинске управе у извештајном периоду био задовољавајући, да је већина наложених мера из 201</w:t>
      </w:r>
      <w:r w:rsidRPr="00BC11EC">
        <w:rPr>
          <w:rFonts w:cstheme="minorHAnsi"/>
          <w:lang/>
        </w:rPr>
        <w:t>9</w:t>
      </w:r>
      <w:r w:rsidRPr="00BC11EC">
        <w:rPr>
          <w:rFonts w:cstheme="minorHAnsi"/>
        </w:rPr>
        <w:t xml:space="preserve">. године одрађена, да је уз велико залагање свих запослених постигнут напредак у раду органа, повећана ефикасности, квалитет и квантитет рада, а све у циљу задовољавања потреба грађана општине. </w:t>
      </w:r>
    </w:p>
    <w:p w:rsidR="00E43ADF" w:rsidRDefault="00BC11EC" w:rsidP="006175FD">
      <w:pPr>
        <w:jc w:val="both"/>
        <w:rPr>
          <w:rFonts w:cstheme="minorHAnsi"/>
        </w:rPr>
      </w:pPr>
      <w:r w:rsidRPr="00BC11EC">
        <w:rPr>
          <w:rFonts w:cstheme="minorHAnsi"/>
        </w:rPr>
        <w:tab/>
        <w:t>У наредном периоду Општинска управа и сви њени запослени трудиће се да свој рад унапреде и постигну још боље резултате рада.</w:t>
      </w: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Default="00BF1E3C" w:rsidP="006175FD">
      <w:pPr>
        <w:jc w:val="both"/>
        <w:rPr>
          <w:rFonts w:cstheme="minorHAnsi"/>
        </w:rPr>
      </w:pPr>
    </w:p>
    <w:p w:rsidR="00BF1E3C" w:rsidRPr="006175FD" w:rsidRDefault="00BF1E3C" w:rsidP="006175FD">
      <w:pPr>
        <w:jc w:val="both"/>
        <w:rPr>
          <w:rFonts w:cstheme="minorHAnsi"/>
        </w:rPr>
      </w:pPr>
    </w:p>
    <w:p w:rsidR="0001202F" w:rsidRPr="00E43ADF" w:rsidRDefault="00BE748F" w:rsidP="00E43ADF">
      <w:pPr>
        <w:pStyle w:val="Heading1"/>
        <w:jc w:val="center"/>
        <w:rPr>
          <w:rFonts w:eastAsia="Cambria"/>
        </w:rPr>
      </w:pPr>
      <w:bookmarkStart w:id="77" w:name="_Toc43798821"/>
      <w:r>
        <w:rPr>
          <w:rFonts w:eastAsia="Cambria"/>
          <w:spacing w:val="-1"/>
        </w:rPr>
        <w:lastRenderedPageBreak/>
        <w:t>14</w:t>
      </w:r>
      <w:r w:rsidR="003D32FF">
        <w:rPr>
          <w:rFonts w:eastAsia="Cambria"/>
        </w:rPr>
        <w:t xml:space="preserve">. </w:t>
      </w:r>
      <w:r w:rsidR="003D32FF">
        <w:rPr>
          <w:rFonts w:eastAsia="Cambria"/>
          <w:spacing w:val="1"/>
        </w:rPr>
        <w:t>П</w:t>
      </w:r>
      <w:r w:rsidR="003D32FF">
        <w:rPr>
          <w:rFonts w:eastAsia="Cambria"/>
          <w:spacing w:val="-1"/>
        </w:rPr>
        <w:t>О</w:t>
      </w:r>
      <w:r w:rsidR="003D32FF">
        <w:rPr>
          <w:rFonts w:eastAsia="Cambria"/>
          <w:spacing w:val="1"/>
        </w:rPr>
        <w:t>Д</w:t>
      </w:r>
      <w:r w:rsidR="003D32FF">
        <w:rPr>
          <w:rFonts w:eastAsia="Cambria"/>
          <w:spacing w:val="-8"/>
        </w:rPr>
        <w:t>А</w:t>
      </w:r>
      <w:r w:rsidR="003D32FF">
        <w:rPr>
          <w:rFonts w:eastAsia="Cambria"/>
          <w:spacing w:val="-3"/>
        </w:rPr>
        <w:t>Ц</w:t>
      </w:r>
      <w:r w:rsidR="003D32FF">
        <w:rPr>
          <w:rFonts w:eastAsia="Cambria"/>
        </w:rPr>
        <w:t>И</w:t>
      </w:r>
      <w:r w:rsidR="003D32FF">
        <w:rPr>
          <w:rFonts w:eastAsia="Cambria"/>
          <w:spacing w:val="14"/>
        </w:rPr>
        <w:t xml:space="preserve"> </w:t>
      </w:r>
      <w:r w:rsidR="003D32FF">
        <w:rPr>
          <w:rFonts w:eastAsia="Cambria"/>
        </w:rPr>
        <w:t>О</w:t>
      </w:r>
      <w:r w:rsidR="003D32FF">
        <w:rPr>
          <w:rFonts w:eastAsia="Cambria"/>
          <w:spacing w:val="5"/>
        </w:rPr>
        <w:t xml:space="preserve"> </w:t>
      </w:r>
      <w:r w:rsidR="003D32FF">
        <w:rPr>
          <w:rFonts w:eastAsia="Cambria"/>
          <w:spacing w:val="1"/>
        </w:rPr>
        <w:t>П</w:t>
      </w:r>
      <w:r w:rsidR="003D32FF">
        <w:rPr>
          <w:rFonts w:eastAsia="Cambria"/>
          <w:spacing w:val="-2"/>
        </w:rPr>
        <w:t>Р</w:t>
      </w:r>
      <w:r w:rsidR="003D32FF">
        <w:rPr>
          <w:rFonts w:eastAsia="Cambria"/>
          <w:spacing w:val="1"/>
        </w:rPr>
        <w:t>И</w:t>
      </w:r>
      <w:r w:rsidR="003D32FF">
        <w:rPr>
          <w:rFonts w:eastAsia="Cambria"/>
          <w:spacing w:val="-1"/>
        </w:rPr>
        <w:t>ХОД</w:t>
      </w:r>
      <w:r w:rsidR="003D32FF">
        <w:rPr>
          <w:rFonts w:eastAsia="Cambria"/>
          <w:spacing w:val="1"/>
        </w:rPr>
        <w:t>И</w:t>
      </w:r>
      <w:r w:rsidR="003D32FF">
        <w:rPr>
          <w:rFonts w:eastAsia="Cambria"/>
        </w:rPr>
        <w:t>МА</w:t>
      </w:r>
      <w:r w:rsidR="003D32FF">
        <w:rPr>
          <w:rFonts w:eastAsia="Cambria"/>
          <w:spacing w:val="8"/>
        </w:rPr>
        <w:t xml:space="preserve"> </w:t>
      </w:r>
      <w:r w:rsidR="003D32FF">
        <w:rPr>
          <w:rFonts w:eastAsia="Cambria"/>
        </w:rPr>
        <w:t>И</w:t>
      </w:r>
      <w:r w:rsidR="003D32FF">
        <w:rPr>
          <w:rFonts w:eastAsia="Cambria"/>
          <w:spacing w:val="4"/>
        </w:rPr>
        <w:t xml:space="preserve"> </w:t>
      </w:r>
      <w:r w:rsidR="003D32FF">
        <w:rPr>
          <w:rFonts w:eastAsia="Cambria"/>
          <w:spacing w:val="10"/>
        </w:rPr>
        <w:t>Р</w:t>
      </w:r>
      <w:r w:rsidR="003D32FF">
        <w:rPr>
          <w:rFonts w:eastAsia="Cambria"/>
          <w:spacing w:val="-10"/>
        </w:rPr>
        <w:t>А</w:t>
      </w:r>
      <w:r w:rsidR="003D32FF">
        <w:rPr>
          <w:rFonts w:eastAsia="Cambria"/>
        </w:rPr>
        <w:t>С</w:t>
      </w:r>
      <w:r w:rsidR="003D32FF">
        <w:rPr>
          <w:rFonts w:eastAsia="Cambria"/>
          <w:spacing w:val="1"/>
        </w:rPr>
        <w:t>Х</w:t>
      </w:r>
      <w:r w:rsidR="003D32FF">
        <w:rPr>
          <w:rFonts w:eastAsia="Cambria"/>
          <w:spacing w:val="2"/>
        </w:rPr>
        <w:t>О</w:t>
      </w:r>
      <w:r w:rsidR="003D32FF">
        <w:rPr>
          <w:rFonts w:eastAsia="Cambria"/>
          <w:spacing w:val="1"/>
        </w:rPr>
        <w:t>ДИ</w:t>
      </w:r>
      <w:r w:rsidR="003D32FF">
        <w:rPr>
          <w:rFonts w:eastAsia="Cambria"/>
          <w:spacing w:val="10"/>
        </w:rPr>
        <w:t>М</w:t>
      </w:r>
      <w:r w:rsidR="003D32FF">
        <w:rPr>
          <w:rFonts w:eastAsia="Cambria"/>
        </w:rPr>
        <w:t>А</w:t>
      </w:r>
      <w:bookmarkEnd w:id="77"/>
    </w:p>
    <w:p w:rsidR="0001202F" w:rsidRDefault="0001202F">
      <w:pPr>
        <w:spacing w:after="0" w:line="200" w:lineRule="exact"/>
        <w:rPr>
          <w:sz w:val="20"/>
          <w:szCs w:val="20"/>
        </w:rPr>
      </w:pPr>
    </w:p>
    <w:p w:rsidR="0001202F" w:rsidRDefault="003D32FF" w:rsidP="00AD510B">
      <w:pPr>
        <w:pStyle w:val="Heading2"/>
        <w:jc w:val="center"/>
        <w:rPr>
          <w:rFonts w:eastAsia="Cambria"/>
        </w:rPr>
      </w:pPr>
      <w:bookmarkStart w:id="78" w:name="_Toc43798822"/>
      <w:r>
        <w:rPr>
          <w:rFonts w:eastAsia="Cambria"/>
          <w:spacing w:val="1"/>
        </w:rPr>
        <w:t>ПО</w:t>
      </w:r>
      <w:r>
        <w:rPr>
          <w:rFonts w:eastAsia="Cambria"/>
          <w:spacing w:val="-1"/>
        </w:rPr>
        <w:t>Д</w:t>
      </w:r>
      <w:r>
        <w:rPr>
          <w:rFonts w:eastAsia="Cambria"/>
        </w:rPr>
        <w:t>А</w:t>
      </w:r>
      <w:r>
        <w:rPr>
          <w:rFonts w:eastAsia="Cambria"/>
          <w:spacing w:val="1"/>
        </w:rPr>
        <w:t>Ц</w:t>
      </w:r>
      <w:r>
        <w:rPr>
          <w:rFonts w:eastAsia="Cambria"/>
        </w:rPr>
        <w:t>И</w:t>
      </w:r>
      <w:r>
        <w:rPr>
          <w:rFonts w:eastAsia="Cambria"/>
          <w:spacing w:val="-8"/>
        </w:rPr>
        <w:t xml:space="preserve"> </w:t>
      </w:r>
      <w:r>
        <w:rPr>
          <w:rFonts w:eastAsia="Cambria"/>
        </w:rPr>
        <w:t>О</w:t>
      </w:r>
      <w:r>
        <w:rPr>
          <w:rFonts w:eastAsia="Cambria"/>
          <w:spacing w:val="-1"/>
        </w:rPr>
        <w:t xml:space="preserve"> </w:t>
      </w:r>
      <w:r>
        <w:rPr>
          <w:rFonts w:eastAsia="Cambria"/>
          <w:spacing w:val="1"/>
        </w:rPr>
        <w:t>ИС</w:t>
      </w:r>
      <w:r>
        <w:rPr>
          <w:rFonts w:eastAsia="Cambria"/>
          <w:spacing w:val="3"/>
        </w:rPr>
        <w:t>П</w:t>
      </w:r>
      <w:r>
        <w:rPr>
          <w:rFonts w:eastAsia="Cambria"/>
        </w:rPr>
        <w:t>ЛАЋЕН</w:t>
      </w:r>
      <w:r>
        <w:rPr>
          <w:rFonts w:eastAsia="Cambria"/>
          <w:spacing w:val="3"/>
        </w:rPr>
        <w:t>И</w:t>
      </w:r>
      <w:r>
        <w:rPr>
          <w:rFonts w:eastAsia="Cambria"/>
        </w:rPr>
        <w:t>М</w:t>
      </w:r>
      <w:r>
        <w:rPr>
          <w:rFonts w:eastAsia="Cambria"/>
          <w:spacing w:val="28"/>
        </w:rPr>
        <w:t xml:space="preserve"> </w:t>
      </w:r>
      <w:r>
        <w:rPr>
          <w:rFonts w:eastAsia="Cambria"/>
          <w:spacing w:val="3"/>
        </w:rPr>
        <w:t>П</w:t>
      </w:r>
      <w:r>
        <w:rPr>
          <w:rFonts w:eastAsia="Cambria"/>
        </w:rPr>
        <w:t>ЛАТ</w:t>
      </w:r>
      <w:r>
        <w:rPr>
          <w:rFonts w:eastAsia="Cambria"/>
          <w:spacing w:val="2"/>
        </w:rPr>
        <w:t>А</w:t>
      </w:r>
      <w:r>
        <w:rPr>
          <w:rFonts w:eastAsia="Cambria"/>
          <w:spacing w:val="-1"/>
        </w:rPr>
        <w:t>М</w:t>
      </w:r>
      <w:r>
        <w:rPr>
          <w:rFonts w:eastAsia="Cambria"/>
          <w:spacing w:val="2"/>
        </w:rPr>
        <w:t>А</w:t>
      </w:r>
      <w:r>
        <w:rPr>
          <w:rFonts w:eastAsia="Cambria"/>
        </w:rPr>
        <w:t>,</w:t>
      </w:r>
      <w:r>
        <w:rPr>
          <w:rFonts w:eastAsia="Cambria"/>
          <w:spacing w:val="-11"/>
        </w:rPr>
        <w:t xml:space="preserve"> </w:t>
      </w:r>
      <w:r>
        <w:rPr>
          <w:rFonts w:eastAsia="Cambria"/>
          <w:spacing w:val="1"/>
        </w:rPr>
        <w:t>З</w:t>
      </w:r>
      <w:r>
        <w:rPr>
          <w:rFonts w:eastAsia="Cambria"/>
        </w:rPr>
        <w:t>А</w:t>
      </w:r>
      <w:r>
        <w:rPr>
          <w:rFonts w:eastAsia="Cambria"/>
          <w:spacing w:val="2"/>
        </w:rPr>
        <w:t>Р</w:t>
      </w:r>
      <w:r>
        <w:rPr>
          <w:rFonts w:eastAsia="Cambria"/>
        </w:rPr>
        <w:t>А</w:t>
      </w:r>
      <w:r>
        <w:rPr>
          <w:rFonts w:eastAsia="Cambria"/>
          <w:spacing w:val="1"/>
        </w:rPr>
        <w:t>Д</w:t>
      </w:r>
      <w:r>
        <w:rPr>
          <w:rFonts w:eastAsia="Cambria"/>
        </w:rPr>
        <w:t>А</w:t>
      </w:r>
      <w:r>
        <w:rPr>
          <w:rFonts w:eastAsia="Cambria"/>
          <w:spacing w:val="2"/>
        </w:rPr>
        <w:t>М</w:t>
      </w:r>
      <w:r>
        <w:rPr>
          <w:rFonts w:eastAsia="Cambria"/>
        </w:rPr>
        <w:t>А</w:t>
      </w:r>
      <w:r>
        <w:rPr>
          <w:rFonts w:eastAsia="Cambria"/>
          <w:spacing w:val="-10"/>
        </w:rPr>
        <w:t xml:space="preserve"> </w:t>
      </w:r>
      <w:r>
        <w:rPr>
          <w:rFonts w:eastAsia="Cambria"/>
        </w:rPr>
        <w:t>И</w:t>
      </w:r>
      <w:r>
        <w:rPr>
          <w:rFonts w:eastAsia="Cambria"/>
          <w:spacing w:val="-1"/>
        </w:rPr>
        <w:t xml:space="preserve"> Д</w:t>
      </w:r>
      <w:r>
        <w:rPr>
          <w:rFonts w:eastAsia="Cambria"/>
          <w:spacing w:val="2"/>
        </w:rPr>
        <w:t>Р</w:t>
      </w:r>
      <w:r>
        <w:rPr>
          <w:rFonts w:eastAsia="Cambria"/>
          <w:spacing w:val="-1"/>
        </w:rPr>
        <w:t>УГ</w:t>
      </w:r>
      <w:r>
        <w:rPr>
          <w:rFonts w:eastAsia="Cambria"/>
          <w:spacing w:val="3"/>
        </w:rPr>
        <w:t>И</w:t>
      </w:r>
      <w:r>
        <w:rPr>
          <w:rFonts w:eastAsia="Cambria"/>
        </w:rPr>
        <w:t>М</w:t>
      </w:r>
      <w:r>
        <w:rPr>
          <w:rFonts w:eastAsia="Cambria"/>
          <w:spacing w:val="-9"/>
        </w:rPr>
        <w:t xml:space="preserve"> </w:t>
      </w:r>
      <w:r>
        <w:rPr>
          <w:rFonts w:eastAsia="Cambria"/>
          <w:spacing w:val="1"/>
        </w:rPr>
        <w:t>П</w:t>
      </w:r>
      <w:r>
        <w:rPr>
          <w:rFonts w:eastAsia="Cambria"/>
        </w:rPr>
        <w:t>Р</w:t>
      </w:r>
      <w:r>
        <w:rPr>
          <w:rFonts w:eastAsia="Cambria"/>
          <w:spacing w:val="3"/>
        </w:rPr>
        <w:t>И</w:t>
      </w:r>
      <w:r>
        <w:rPr>
          <w:rFonts w:eastAsia="Cambria"/>
          <w:spacing w:val="-1"/>
        </w:rPr>
        <w:t>М</w:t>
      </w:r>
      <w:r>
        <w:rPr>
          <w:rFonts w:eastAsia="Cambria"/>
        </w:rPr>
        <w:t>А</w:t>
      </w:r>
      <w:r>
        <w:rPr>
          <w:rFonts w:eastAsia="Cambria"/>
          <w:spacing w:val="1"/>
        </w:rPr>
        <w:t>ЊИ</w:t>
      </w:r>
      <w:r>
        <w:rPr>
          <w:rFonts w:eastAsia="Cambria"/>
          <w:spacing w:val="2"/>
        </w:rPr>
        <w:t>М</w:t>
      </w:r>
      <w:r>
        <w:rPr>
          <w:rFonts w:eastAsia="Cambria"/>
        </w:rPr>
        <w:t>А</w:t>
      </w:r>
      <w:bookmarkEnd w:id="78"/>
    </w:p>
    <w:p w:rsidR="0001202F" w:rsidRDefault="0001202F">
      <w:pPr>
        <w:spacing w:before="1" w:after="0" w:line="140" w:lineRule="exact"/>
        <w:rPr>
          <w:sz w:val="14"/>
          <w:szCs w:val="14"/>
        </w:rPr>
      </w:pPr>
    </w:p>
    <w:p w:rsidR="0001202F" w:rsidRDefault="0001202F">
      <w:pPr>
        <w:spacing w:after="0" w:line="200" w:lineRule="exact"/>
        <w:rPr>
          <w:sz w:val="20"/>
          <w:szCs w:val="20"/>
        </w:rPr>
      </w:pPr>
    </w:p>
    <w:tbl>
      <w:tblPr>
        <w:tblW w:w="0" w:type="auto"/>
        <w:jc w:val="center"/>
        <w:tblInd w:w="101" w:type="dxa"/>
        <w:tblLayout w:type="fixed"/>
        <w:tblCellMar>
          <w:left w:w="0" w:type="dxa"/>
          <w:right w:w="0" w:type="dxa"/>
        </w:tblCellMar>
        <w:tblLook w:val="01E0"/>
      </w:tblPr>
      <w:tblGrid>
        <w:gridCol w:w="4788"/>
        <w:gridCol w:w="4788"/>
      </w:tblGrid>
      <w:tr w:rsidR="0001202F" w:rsidTr="00BE748F">
        <w:trPr>
          <w:trHeight w:hRule="exact" w:val="742"/>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921" w:right="-20"/>
              <w:rPr>
                <w:rFonts w:ascii="Calibri" w:eastAsia="Calibri" w:hAnsi="Calibri" w:cs="Calibri"/>
                <w:sz w:val="20"/>
                <w:szCs w:val="20"/>
              </w:rPr>
            </w:pPr>
            <w:r>
              <w:rPr>
                <w:rFonts w:ascii="Calibri" w:eastAsia="Calibri" w:hAnsi="Calibri" w:cs="Calibri"/>
                <w:b/>
                <w:bCs/>
                <w:sz w:val="20"/>
                <w:szCs w:val="20"/>
              </w:rPr>
              <w:t>ИЗ</w:t>
            </w:r>
            <w:r>
              <w:rPr>
                <w:rFonts w:ascii="Calibri" w:eastAsia="Calibri" w:hAnsi="Calibri" w:cs="Calibri"/>
                <w:b/>
                <w:bCs/>
                <w:spacing w:val="-1"/>
                <w:sz w:val="20"/>
                <w:szCs w:val="20"/>
              </w:rPr>
              <w:t>А</w:t>
            </w:r>
            <w:r>
              <w:rPr>
                <w:rFonts w:ascii="Calibri" w:eastAsia="Calibri" w:hAnsi="Calibri" w:cs="Calibri"/>
                <w:b/>
                <w:bCs/>
                <w:spacing w:val="2"/>
                <w:sz w:val="20"/>
                <w:szCs w:val="20"/>
              </w:rPr>
              <w:t>Б</w:t>
            </w:r>
            <w:r>
              <w:rPr>
                <w:rFonts w:ascii="Calibri" w:eastAsia="Calibri" w:hAnsi="Calibri" w:cs="Calibri"/>
                <w:b/>
                <w:bCs/>
                <w:sz w:val="20"/>
                <w:szCs w:val="20"/>
              </w:rPr>
              <w:t>Р</w:t>
            </w:r>
            <w:r>
              <w:rPr>
                <w:rFonts w:ascii="Calibri" w:eastAsia="Calibri" w:hAnsi="Calibri" w:cs="Calibri"/>
                <w:b/>
                <w:bCs/>
                <w:spacing w:val="2"/>
                <w:sz w:val="20"/>
                <w:szCs w:val="20"/>
              </w:rPr>
              <w:t>А</w:t>
            </w:r>
            <w:r>
              <w:rPr>
                <w:rFonts w:ascii="Calibri" w:eastAsia="Calibri" w:hAnsi="Calibri" w:cs="Calibri"/>
                <w:b/>
                <w:bCs/>
                <w:spacing w:val="-1"/>
                <w:sz w:val="20"/>
                <w:szCs w:val="20"/>
              </w:rPr>
              <w:t>Н</w:t>
            </w:r>
            <w:r>
              <w:rPr>
                <w:rFonts w:ascii="Calibri" w:eastAsia="Calibri" w:hAnsi="Calibri" w:cs="Calibri"/>
                <w:b/>
                <w:bCs/>
                <w:sz w:val="20"/>
                <w:szCs w:val="20"/>
              </w:rPr>
              <w:t>А</w:t>
            </w:r>
            <w:r>
              <w:rPr>
                <w:rFonts w:ascii="Calibri" w:eastAsia="Calibri" w:hAnsi="Calibri" w:cs="Calibri"/>
                <w:b/>
                <w:bCs/>
                <w:spacing w:val="-9"/>
                <w:sz w:val="20"/>
                <w:szCs w:val="20"/>
              </w:rPr>
              <w:t xml:space="preserve"> </w:t>
            </w:r>
            <w:r>
              <w:rPr>
                <w:rFonts w:ascii="Calibri" w:eastAsia="Calibri" w:hAnsi="Calibri" w:cs="Calibri"/>
                <w:b/>
                <w:bCs/>
                <w:sz w:val="20"/>
                <w:szCs w:val="20"/>
              </w:rPr>
              <w:t>И</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П</w:t>
            </w:r>
            <w:r>
              <w:rPr>
                <w:rFonts w:ascii="Calibri" w:eastAsia="Calibri" w:hAnsi="Calibri" w:cs="Calibri"/>
                <w:b/>
                <w:bCs/>
                <w:sz w:val="20"/>
                <w:szCs w:val="20"/>
              </w:rPr>
              <w:t>ОС</w:t>
            </w:r>
            <w:r>
              <w:rPr>
                <w:rFonts w:ascii="Calibri" w:eastAsia="Calibri" w:hAnsi="Calibri" w:cs="Calibri"/>
                <w:b/>
                <w:bCs/>
                <w:spacing w:val="2"/>
                <w:sz w:val="20"/>
                <w:szCs w:val="20"/>
              </w:rPr>
              <w:t>Т</w:t>
            </w:r>
            <w:r>
              <w:rPr>
                <w:rFonts w:ascii="Calibri" w:eastAsia="Calibri" w:hAnsi="Calibri" w:cs="Calibri"/>
                <w:b/>
                <w:bCs/>
                <w:spacing w:val="-1"/>
                <w:sz w:val="20"/>
                <w:szCs w:val="20"/>
              </w:rPr>
              <w:t>А</w:t>
            </w:r>
            <w:r>
              <w:rPr>
                <w:rFonts w:ascii="Calibri" w:eastAsia="Calibri" w:hAnsi="Calibri" w:cs="Calibri"/>
                <w:b/>
                <w:bCs/>
                <w:spacing w:val="1"/>
                <w:sz w:val="20"/>
                <w:szCs w:val="20"/>
              </w:rPr>
              <w:t>В</w:t>
            </w:r>
            <w:r>
              <w:rPr>
                <w:rFonts w:ascii="Calibri" w:eastAsia="Calibri" w:hAnsi="Calibri" w:cs="Calibri"/>
                <w:b/>
                <w:bCs/>
                <w:spacing w:val="2"/>
                <w:sz w:val="20"/>
                <w:szCs w:val="20"/>
              </w:rPr>
              <w:t>Љ</w:t>
            </w:r>
            <w:r>
              <w:rPr>
                <w:rFonts w:ascii="Calibri" w:eastAsia="Calibri" w:hAnsi="Calibri" w:cs="Calibri"/>
                <w:b/>
                <w:bCs/>
                <w:spacing w:val="1"/>
                <w:sz w:val="20"/>
                <w:szCs w:val="20"/>
              </w:rPr>
              <w:t>Е</w:t>
            </w:r>
            <w:r>
              <w:rPr>
                <w:rFonts w:ascii="Calibri" w:eastAsia="Calibri" w:hAnsi="Calibri" w:cs="Calibri"/>
                <w:b/>
                <w:bCs/>
                <w:spacing w:val="-1"/>
                <w:sz w:val="20"/>
                <w:szCs w:val="20"/>
              </w:rPr>
              <w:t>Н</w:t>
            </w:r>
            <w:r>
              <w:rPr>
                <w:rFonts w:ascii="Calibri" w:eastAsia="Calibri" w:hAnsi="Calibri" w:cs="Calibri"/>
                <w:b/>
                <w:bCs/>
                <w:sz w:val="20"/>
                <w:szCs w:val="20"/>
              </w:rPr>
              <w:t>А</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Л</w:t>
            </w:r>
            <w:r>
              <w:rPr>
                <w:rFonts w:ascii="Calibri" w:eastAsia="Calibri" w:hAnsi="Calibri" w:cs="Calibri"/>
                <w:b/>
                <w:bCs/>
                <w:sz w:val="20"/>
                <w:szCs w:val="20"/>
              </w:rPr>
              <w:t>И</w:t>
            </w:r>
            <w:r>
              <w:rPr>
                <w:rFonts w:ascii="Calibri" w:eastAsia="Calibri" w:hAnsi="Calibri" w:cs="Calibri"/>
                <w:b/>
                <w:bCs/>
                <w:spacing w:val="1"/>
                <w:sz w:val="20"/>
                <w:szCs w:val="20"/>
              </w:rPr>
              <w:t>Ц</w:t>
            </w:r>
            <w:r>
              <w:rPr>
                <w:rFonts w:ascii="Calibri" w:eastAsia="Calibri" w:hAnsi="Calibri" w:cs="Calibri"/>
                <w:b/>
                <w:bCs/>
                <w:sz w:val="20"/>
                <w:szCs w:val="20"/>
              </w:rPr>
              <w:t>А</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2057" w:right="2039"/>
              <w:jc w:val="center"/>
              <w:rPr>
                <w:rFonts w:ascii="Calibri" w:eastAsia="Calibri" w:hAnsi="Calibri" w:cs="Calibri"/>
                <w:sz w:val="20"/>
                <w:szCs w:val="20"/>
              </w:rPr>
            </w:pPr>
            <w:r>
              <w:rPr>
                <w:rFonts w:ascii="Calibri" w:eastAsia="Calibri" w:hAnsi="Calibri" w:cs="Calibri"/>
                <w:b/>
                <w:bCs/>
                <w:spacing w:val="-1"/>
                <w:w w:val="99"/>
                <w:sz w:val="20"/>
                <w:szCs w:val="20"/>
              </w:rPr>
              <w:t>ПЛ</w:t>
            </w:r>
            <w:r>
              <w:rPr>
                <w:rFonts w:ascii="Calibri" w:eastAsia="Calibri" w:hAnsi="Calibri" w:cs="Calibri"/>
                <w:b/>
                <w:bCs/>
                <w:spacing w:val="2"/>
                <w:w w:val="99"/>
                <w:sz w:val="20"/>
                <w:szCs w:val="20"/>
              </w:rPr>
              <w:t>А</w:t>
            </w:r>
            <w:r>
              <w:rPr>
                <w:rFonts w:ascii="Calibri" w:eastAsia="Calibri" w:hAnsi="Calibri" w:cs="Calibri"/>
                <w:b/>
                <w:bCs/>
                <w:w w:val="99"/>
                <w:sz w:val="20"/>
                <w:szCs w:val="20"/>
              </w:rPr>
              <w:t>ТА</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w:t>
            </w:r>
            <w:r>
              <w:rPr>
                <w:rFonts w:ascii="Calibri" w:eastAsia="Calibri" w:hAnsi="Calibri" w:cs="Calibri"/>
                <w:spacing w:val="-1"/>
                <w:sz w:val="20"/>
                <w:szCs w:val="20"/>
              </w:rPr>
              <w:t>ДС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1"/>
                <w:sz w:val="20"/>
                <w:szCs w:val="20"/>
              </w:rPr>
              <w:t>Н</w:t>
            </w:r>
            <w:r>
              <w:rPr>
                <w:rFonts w:ascii="Calibri" w:eastAsia="Calibri" w:hAnsi="Calibri" w:cs="Calibri"/>
                <w:spacing w:val="2"/>
                <w:sz w:val="20"/>
                <w:szCs w:val="20"/>
              </w:rPr>
              <w:t>И</w:t>
            </w:r>
            <w:r>
              <w:rPr>
                <w:rFonts w:ascii="Calibri" w:eastAsia="Calibri" w:hAnsi="Calibri" w:cs="Calibri"/>
                <w:sz w:val="20"/>
                <w:szCs w:val="20"/>
              </w:rPr>
              <w:t>К</w:t>
            </w:r>
            <w:r>
              <w:rPr>
                <w:rFonts w:ascii="Calibri" w:eastAsia="Calibri" w:hAnsi="Calibri" w:cs="Calibri"/>
                <w:spacing w:val="-11"/>
                <w:sz w:val="20"/>
                <w:szCs w:val="20"/>
              </w:rPr>
              <w:t xml:space="preserve"> </w:t>
            </w:r>
            <w:r>
              <w:rPr>
                <w:rFonts w:ascii="Calibri" w:eastAsia="Calibri" w:hAnsi="Calibri" w:cs="Calibri"/>
                <w:sz w:val="20"/>
                <w:szCs w:val="20"/>
              </w:rPr>
              <w:t>О</w:t>
            </w:r>
            <w:r>
              <w:rPr>
                <w:rFonts w:ascii="Calibri" w:eastAsia="Calibri" w:hAnsi="Calibri" w:cs="Calibri"/>
                <w:spacing w:val="1"/>
                <w:sz w:val="20"/>
                <w:szCs w:val="20"/>
              </w:rPr>
              <w:t>П</w:t>
            </w:r>
            <w:r>
              <w:rPr>
                <w:rFonts w:ascii="Calibri" w:eastAsia="Calibri" w:hAnsi="Calibri" w:cs="Calibri"/>
                <w:sz w:val="20"/>
                <w:szCs w:val="20"/>
              </w:rPr>
              <w:t>Ш</w:t>
            </w:r>
            <w:r>
              <w:rPr>
                <w:rFonts w:ascii="Calibri" w:eastAsia="Calibri" w:hAnsi="Calibri" w:cs="Calibri"/>
                <w:spacing w:val="1"/>
                <w:sz w:val="20"/>
                <w:szCs w:val="20"/>
              </w:rPr>
              <w:t>Т</w:t>
            </w:r>
            <w:r>
              <w:rPr>
                <w:rFonts w:ascii="Calibri" w:eastAsia="Calibri" w:hAnsi="Calibri" w:cs="Calibri"/>
                <w:spacing w:val="-1"/>
                <w:sz w:val="20"/>
                <w:szCs w:val="20"/>
              </w:rPr>
              <w:t>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92.645,47</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З</w:t>
            </w:r>
            <w:r>
              <w:rPr>
                <w:rFonts w:ascii="Calibri" w:eastAsia="Calibri" w:hAnsi="Calibri" w:cs="Calibri"/>
                <w:sz w:val="20"/>
                <w:szCs w:val="20"/>
              </w:rPr>
              <w:t>АМ</w:t>
            </w:r>
            <w:r>
              <w:rPr>
                <w:rFonts w:ascii="Calibri" w:eastAsia="Calibri" w:hAnsi="Calibri" w:cs="Calibri"/>
                <w:spacing w:val="1"/>
                <w:sz w:val="20"/>
                <w:szCs w:val="20"/>
              </w:rPr>
              <w:t>ЕН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8"/>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ЕД</w:t>
            </w:r>
            <w:r>
              <w:rPr>
                <w:rFonts w:ascii="Calibri" w:eastAsia="Calibri" w:hAnsi="Calibri" w:cs="Calibri"/>
                <w:spacing w:val="-1"/>
                <w:sz w:val="20"/>
                <w:szCs w:val="20"/>
              </w:rPr>
              <w:t>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3"/>
                <w:sz w:val="20"/>
                <w:szCs w:val="20"/>
              </w:rPr>
              <w:t>Н</w:t>
            </w:r>
            <w:r>
              <w:rPr>
                <w:rFonts w:ascii="Calibri" w:eastAsia="Calibri" w:hAnsi="Calibri" w:cs="Calibri"/>
                <w:spacing w:val="-1"/>
                <w:sz w:val="20"/>
                <w:szCs w:val="20"/>
              </w:rPr>
              <w:t>И</w:t>
            </w:r>
            <w:r>
              <w:rPr>
                <w:rFonts w:ascii="Calibri" w:eastAsia="Calibri" w:hAnsi="Calibri" w:cs="Calibri"/>
                <w:sz w:val="20"/>
                <w:szCs w:val="20"/>
              </w:rPr>
              <w:t>КА</w:t>
            </w:r>
            <w:r>
              <w:rPr>
                <w:rFonts w:ascii="Calibri" w:eastAsia="Calibri" w:hAnsi="Calibri" w:cs="Calibri"/>
                <w:spacing w:val="-13"/>
                <w:sz w:val="20"/>
                <w:szCs w:val="20"/>
              </w:rPr>
              <w:t xml:space="preserve"> </w:t>
            </w:r>
            <w:r>
              <w:rPr>
                <w:rFonts w:ascii="Calibri" w:eastAsia="Calibri" w:hAnsi="Calibri" w:cs="Calibri"/>
                <w:sz w:val="20"/>
                <w:szCs w:val="20"/>
              </w:rPr>
              <w:t>О</w:t>
            </w:r>
            <w:r>
              <w:rPr>
                <w:rFonts w:ascii="Calibri" w:eastAsia="Calibri" w:hAnsi="Calibri" w:cs="Calibri"/>
                <w:spacing w:val="3"/>
                <w:sz w:val="20"/>
                <w:szCs w:val="20"/>
              </w:rPr>
              <w:t>П</w:t>
            </w:r>
            <w:r>
              <w:rPr>
                <w:rFonts w:ascii="Calibri" w:eastAsia="Calibri" w:hAnsi="Calibri" w:cs="Calibri"/>
                <w:sz w:val="20"/>
                <w:szCs w:val="20"/>
              </w:rPr>
              <w:t>Ш</w:t>
            </w:r>
            <w:r>
              <w:rPr>
                <w:rFonts w:ascii="Calibri" w:eastAsia="Calibri" w:hAnsi="Calibri" w:cs="Calibri"/>
                <w:spacing w:val="-1"/>
                <w:sz w:val="20"/>
                <w:szCs w:val="20"/>
              </w:rPr>
              <w:t>ТИ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90.969,71</w:t>
            </w:r>
          </w:p>
        </w:tc>
      </w:tr>
      <w:tr w:rsidR="0001202F" w:rsidTr="00BE748F">
        <w:trPr>
          <w:trHeight w:hRule="exact" w:val="530"/>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П</w:t>
            </w:r>
            <w:r>
              <w:rPr>
                <w:rFonts w:ascii="Calibri" w:eastAsia="Calibri" w:hAnsi="Calibri" w:cs="Calibri"/>
                <w:sz w:val="20"/>
                <w:szCs w:val="20"/>
              </w:rPr>
              <w:t>ОМО</w:t>
            </w:r>
            <w:r>
              <w:rPr>
                <w:rFonts w:ascii="Calibri" w:eastAsia="Calibri" w:hAnsi="Calibri" w:cs="Calibri"/>
                <w:spacing w:val="-1"/>
                <w:sz w:val="20"/>
                <w:szCs w:val="20"/>
              </w:rPr>
              <w:t>Ћ</w:t>
            </w:r>
            <w:r>
              <w:rPr>
                <w:rFonts w:ascii="Calibri" w:eastAsia="Calibri" w:hAnsi="Calibri" w:cs="Calibri"/>
                <w:spacing w:val="1"/>
                <w:sz w:val="20"/>
                <w:szCs w:val="20"/>
              </w:rPr>
              <w:t>Н</w:t>
            </w:r>
            <w:r>
              <w:rPr>
                <w:rFonts w:ascii="Calibri" w:eastAsia="Calibri" w:hAnsi="Calibri" w:cs="Calibri"/>
                <w:spacing w:val="2"/>
                <w:sz w:val="20"/>
                <w:szCs w:val="20"/>
              </w:rPr>
              <w:t>И</w:t>
            </w:r>
            <w:r>
              <w:rPr>
                <w:rFonts w:ascii="Calibri" w:eastAsia="Calibri" w:hAnsi="Calibri" w:cs="Calibri"/>
                <w:sz w:val="20"/>
                <w:szCs w:val="20"/>
              </w:rPr>
              <w:t>ЦИ</w:t>
            </w:r>
            <w:r>
              <w:rPr>
                <w:rFonts w:ascii="Calibri" w:eastAsia="Calibri" w:hAnsi="Calibri" w:cs="Calibri"/>
                <w:spacing w:val="-12"/>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ЕД</w:t>
            </w:r>
            <w:r>
              <w:rPr>
                <w:rFonts w:ascii="Calibri" w:eastAsia="Calibri" w:hAnsi="Calibri" w:cs="Calibri"/>
                <w:spacing w:val="-1"/>
                <w:sz w:val="20"/>
                <w:szCs w:val="20"/>
              </w:rPr>
              <w:t>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1"/>
                <w:sz w:val="20"/>
                <w:szCs w:val="20"/>
              </w:rPr>
              <w:t>Н</w:t>
            </w:r>
            <w:r>
              <w:rPr>
                <w:rFonts w:ascii="Calibri" w:eastAsia="Calibri" w:hAnsi="Calibri" w:cs="Calibri"/>
                <w:spacing w:val="2"/>
                <w:sz w:val="20"/>
                <w:szCs w:val="20"/>
              </w:rPr>
              <w:t>ИК</w:t>
            </w:r>
            <w:r>
              <w:rPr>
                <w:rFonts w:ascii="Calibri" w:eastAsia="Calibri" w:hAnsi="Calibri" w:cs="Calibri"/>
                <w:sz w:val="20"/>
                <w:szCs w:val="20"/>
              </w:rPr>
              <w:t>А</w:t>
            </w:r>
            <w:r>
              <w:rPr>
                <w:rFonts w:ascii="Calibri" w:eastAsia="Calibri" w:hAnsi="Calibri" w:cs="Calibri"/>
                <w:spacing w:val="-13"/>
                <w:sz w:val="20"/>
                <w:szCs w:val="20"/>
              </w:rPr>
              <w:t xml:space="preserve"> </w:t>
            </w:r>
            <w:r>
              <w:rPr>
                <w:rFonts w:ascii="Calibri" w:eastAsia="Calibri" w:hAnsi="Calibri" w:cs="Calibri"/>
                <w:sz w:val="20"/>
                <w:szCs w:val="20"/>
              </w:rPr>
              <w:t>О</w:t>
            </w:r>
            <w:r>
              <w:rPr>
                <w:rFonts w:ascii="Calibri" w:eastAsia="Calibri" w:hAnsi="Calibri" w:cs="Calibri"/>
                <w:spacing w:val="1"/>
                <w:sz w:val="20"/>
                <w:szCs w:val="20"/>
              </w:rPr>
              <w:t>П</w:t>
            </w:r>
            <w:r>
              <w:rPr>
                <w:rFonts w:ascii="Calibri" w:eastAsia="Calibri" w:hAnsi="Calibri" w:cs="Calibri"/>
                <w:sz w:val="20"/>
                <w:szCs w:val="20"/>
              </w:rPr>
              <w:t>Ш</w:t>
            </w:r>
            <w:r>
              <w:rPr>
                <w:rFonts w:ascii="Calibri" w:eastAsia="Calibri" w:hAnsi="Calibri" w:cs="Calibri"/>
                <w:spacing w:val="-1"/>
                <w:sz w:val="20"/>
                <w:szCs w:val="20"/>
              </w:rPr>
              <w:t>ТИ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74.309,53</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П</w:t>
            </w:r>
            <w:r>
              <w:rPr>
                <w:rFonts w:ascii="Calibri" w:eastAsia="Calibri" w:hAnsi="Calibri" w:cs="Calibri"/>
                <w:sz w:val="20"/>
                <w:szCs w:val="20"/>
              </w:rPr>
              <w:t>Р</w:t>
            </w:r>
            <w:r>
              <w:rPr>
                <w:rFonts w:ascii="Calibri" w:eastAsia="Calibri" w:hAnsi="Calibri" w:cs="Calibri"/>
                <w:spacing w:val="1"/>
                <w:sz w:val="20"/>
                <w:szCs w:val="20"/>
              </w:rPr>
              <w:t>Е</w:t>
            </w:r>
            <w:r>
              <w:rPr>
                <w:rFonts w:ascii="Calibri" w:eastAsia="Calibri" w:hAnsi="Calibri" w:cs="Calibri"/>
                <w:spacing w:val="-1"/>
                <w:sz w:val="20"/>
                <w:szCs w:val="20"/>
              </w:rPr>
              <w:t>ДС</w:t>
            </w:r>
            <w:r>
              <w:rPr>
                <w:rFonts w:ascii="Calibri" w:eastAsia="Calibri" w:hAnsi="Calibri" w:cs="Calibri"/>
                <w:spacing w:val="1"/>
                <w:sz w:val="20"/>
                <w:szCs w:val="20"/>
              </w:rPr>
              <w:t>Е</w:t>
            </w:r>
            <w:r>
              <w:rPr>
                <w:rFonts w:ascii="Calibri" w:eastAsia="Calibri" w:hAnsi="Calibri" w:cs="Calibri"/>
                <w:spacing w:val="-1"/>
                <w:sz w:val="20"/>
                <w:szCs w:val="20"/>
              </w:rPr>
              <w:t>Д</w:t>
            </w:r>
            <w:r>
              <w:rPr>
                <w:rFonts w:ascii="Calibri" w:eastAsia="Calibri" w:hAnsi="Calibri" w:cs="Calibri"/>
                <w:spacing w:val="1"/>
                <w:sz w:val="20"/>
                <w:szCs w:val="20"/>
              </w:rPr>
              <w:t>Н</w:t>
            </w:r>
            <w:r>
              <w:rPr>
                <w:rFonts w:ascii="Calibri" w:eastAsia="Calibri" w:hAnsi="Calibri" w:cs="Calibri"/>
                <w:spacing w:val="2"/>
                <w:sz w:val="20"/>
                <w:szCs w:val="20"/>
              </w:rPr>
              <w:t>И</w:t>
            </w:r>
            <w:r>
              <w:rPr>
                <w:rFonts w:ascii="Calibri" w:eastAsia="Calibri" w:hAnsi="Calibri" w:cs="Calibri"/>
                <w:sz w:val="20"/>
                <w:szCs w:val="20"/>
              </w:rPr>
              <w:t>К</w:t>
            </w:r>
            <w:r>
              <w:rPr>
                <w:rFonts w:ascii="Calibri" w:eastAsia="Calibri" w:hAnsi="Calibri" w:cs="Calibri"/>
                <w:spacing w:val="-11"/>
                <w:sz w:val="20"/>
                <w:szCs w:val="20"/>
              </w:rPr>
              <w:t xml:space="preserve"> </w:t>
            </w:r>
            <w:r>
              <w:rPr>
                <w:rFonts w:ascii="Calibri" w:eastAsia="Calibri" w:hAnsi="Calibri" w:cs="Calibri"/>
                <w:spacing w:val="-1"/>
                <w:sz w:val="20"/>
                <w:szCs w:val="20"/>
              </w:rPr>
              <w:t>С</w:t>
            </w:r>
            <w:r>
              <w:rPr>
                <w:rFonts w:ascii="Calibri" w:eastAsia="Calibri" w:hAnsi="Calibri" w:cs="Calibri"/>
                <w:sz w:val="20"/>
                <w:szCs w:val="20"/>
              </w:rPr>
              <w:t>К</w:t>
            </w:r>
            <w:r>
              <w:rPr>
                <w:rFonts w:ascii="Calibri" w:eastAsia="Calibri" w:hAnsi="Calibri" w:cs="Calibri"/>
                <w:spacing w:val="1"/>
                <w:sz w:val="20"/>
                <w:szCs w:val="20"/>
              </w:rPr>
              <w:t>УП</w:t>
            </w:r>
            <w:r>
              <w:rPr>
                <w:rFonts w:ascii="Calibri" w:eastAsia="Calibri" w:hAnsi="Calibri" w:cs="Calibri"/>
                <w:spacing w:val="2"/>
                <w:sz w:val="20"/>
                <w:szCs w:val="20"/>
              </w:rPr>
              <w:t>Ш</w:t>
            </w:r>
            <w:r>
              <w:rPr>
                <w:rFonts w:ascii="Calibri" w:eastAsia="Calibri" w:hAnsi="Calibri" w:cs="Calibri"/>
                <w:spacing w:val="-1"/>
                <w:sz w:val="20"/>
                <w:szCs w:val="20"/>
              </w:rPr>
              <w:t>ТИ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93.118,60</w:t>
            </w:r>
          </w:p>
        </w:tc>
      </w:tr>
      <w:tr w:rsidR="0001202F"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1"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С</w:t>
            </w:r>
            <w:r>
              <w:rPr>
                <w:rFonts w:ascii="Calibri" w:eastAsia="Calibri" w:hAnsi="Calibri" w:cs="Calibri"/>
                <w:spacing w:val="1"/>
                <w:sz w:val="20"/>
                <w:szCs w:val="20"/>
              </w:rPr>
              <w:t>Е</w:t>
            </w:r>
            <w:r>
              <w:rPr>
                <w:rFonts w:ascii="Calibri" w:eastAsia="Calibri" w:hAnsi="Calibri" w:cs="Calibri"/>
                <w:sz w:val="20"/>
                <w:szCs w:val="20"/>
              </w:rPr>
              <w:t>КР</w:t>
            </w:r>
            <w:r>
              <w:rPr>
                <w:rFonts w:ascii="Calibri" w:eastAsia="Calibri" w:hAnsi="Calibri" w:cs="Calibri"/>
                <w:spacing w:val="1"/>
                <w:sz w:val="20"/>
                <w:szCs w:val="20"/>
              </w:rPr>
              <w:t>Е</w:t>
            </w:r>
            <w:r>
              <w:rPr>
                <w:rFonts w:ascii="Calibri" w:eastAsia="Calibri" w:hAnsi="Calibri" w:cs="Calibri"/>
                <w:spacing w:val="-1"/>
                <w:sz w:val="20"/>
                <w:szCs w:val="20"/>
              </w:rPr>
              <w:t>Т</w:t>
            </w:r>
            <w:r>
              <w:rPr>
                <w:rFonts w:ascii="Calibri" w:eastAsia="Calibri" w:hAnsi="Calibri" w:cs="Calibri"/>
                <w:sz w:val="20"/>
                <w:szCs w:val="20"/>
              </w:rPr>
              <w:t>АР</w:t>
            </w:r>
            <w:r>
              <w:rPr>
                <w:rFonts w:ascii="Calibri" w:eastAsia="Calibri" w:hAnsi="Calibri" w:cs="Calibri"/>
                <w:spacing w:val="-7"/>
                <w:sz w:val="20"/>
                <w:szCs w:val="20"/>
              </w:rPr>
              <w:t xml:space="preserve"> </w:t>
            </w:r>
            <w:r>
              <w:rPr>
                <w:rFonts w:ascii="Calibri" w:eastAsia="Calibri" w:hAnsi="Calibri" w:cs="Calibri"/>
                <w:spacing w:val="2"/>
                <w:sz w:val="20"/>
                <w:szCs w:val="20"/>
              </w:rPr>
              <w:t>С</w:t>
            </w:r>
            <w:r>
              <w:rPr>
                <w:rFonts w:ascii="Calibri" w:eastAsia="Calibri" w:hAnsi="Calibri" w:cs="Calibri"/>
                <w:sz w:val="20"/>
                <w:szCs w:val="20"/>
              </w:rPr>
              <w:t>К</w:t>
            </w:r>
            <w:r>
              <w:rPr>
                <w:rFonts w:ascii="Calibri" w:eastAsia="Calibri" w:hAnsi="Calibri" w:cs="Calibri"/>
                <w:spacing w:val="1"/>
                <w:sz w:val="20"/>
                <w:szCs w:val="20"/>
              </w:rPr>
              <w:t>УП</w:t>
            </w:r>
            <w:r>
              <w:rPr>
                <w:rFonts w:ascii="Calibri" w:eastAsia="Calibri" w:hAnsi="Calibri" w:cs="Calibri"/>
                <w:sz w:val="20"/>
                <w:szCs w:val="20"/>
              </w:rPr>
              <w:t>Ш</w:t>
            </w:r>
            <w:r>
              <w:rPr>
                <w:rFonts w:ascii="Calibri" w:eastAsia="Calibri" w:hAnsi="Calibri" w:cs="Calibri"/>
                <w:spacing w:val="1"/>
                <w:sz w:val="20"/>
                <w:szCs w:val="20"/>
              </w:rPr>
              <w:t>Т</w:t>
            </w:r>
            <w:r>
              <w:rPr>
                <w:rFonts w:ascii="Calibri" w:eastAsia="Calibri" w:hAnsi="Calibri" w:cs="Calibri"/>
                <w:spacing w:val="-1"/>
                <w:sz w:val="20"/>
                <w:szCs w:val="20"/>
              </w:rPr>
              <w:t>И</w:t>
            </w:r>
            <w:r>
              <w:rPr>
                <w:rFonts w:ascii="Calibri" w:eastAsia="Calibri" w:hAnsi="Calibri" w:cs="Calibri"/>
                <w:spacing w:val="1"/>
                <w:sz w:val="20"/>
                <w:szCs w:val="20"/>
              </w:rPr>
              <w:t>Н</w:t>
            </w:r>
            <w:r>
              <w:rPr>
                <w:rFonts w:ascii="Calibri" w:eastAsia="Calibri" w:hAnsi="Calibri" w:cs="Calibri"/>
                <w:sz w:val="20"/>
                <w:szCs w:val="20"/>
              </w:rPr>
              <w:t>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1" w:after="0" w:line="240" w:lineRule="exact"/>
              <w:rPr>
                <w:sz w:val="24"/>
                <w:szCs w:val="24"/>
              </w:rPr>
            </w:pPr>
          </w:p>
          <w:p w:rsidR="0001202F" w:rsidRPr="00822ACC"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81.754,48</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Н</w:t>
            </w:r>
            <w:r>
              <w:rPr>
                <w:rFonts w:ascii="Calibri" w:eastAsia="Calibri" w:hAnsi="Calibri" w:cs="Calibri"/>
                <w:sz w:val="20"/>
                <w:szCs w:val="20"/>
              </w:rPr>
              <w:t>АЧ</w:t>
            </w:r>
            <w:r>
              <w:rPr>
                <w:rFonts w:ascii="Calibri" w:eastAsia="Calibri" w:hAnsi="Calibri" w:cs="Calibri"/>
                <w:spacing w:val="1"/>
                <w:sz w:val="20"/>
                <w:szCs w:val="20"/>
              </w:rPr>
              <w:t>ЕЛН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9"/>
                <w:sz w:val="20"/>
                <w:szCs w:val="20"/>
              </w:rPr>
              <w:t xml:space="preserve"> </w:t>
            </w:r>
            <w:r>
              <w:rPr>
                <w:rFonts w:ascii="Calibri" w:eastAsia="Calibri" w:hAnsi="Calibri" w:cs="Calibri"/>
                <w:spacing w:val="1"/>
                <w:sz w:val="20"/>
                <w:szCs w:val="20"/>
              </w:rPr>
              <w:t>УП</w:t>
            </w:r>
            <w:r>
              <w:rPr>
                <w:rFonts w:ascii="Calibri" w:eastAsia="Calibri" w:hAnsi="Calibri" w:cs="Calibri"/>
                <w:sz w:val="20"/>
                <w:szCs w:val="20"/>
              </w:rPr>
              <w:t>РАВЕ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81.741,30</w:t>
            </w:r>
          </w:p>
        </w:tc>
      </w:tr>
      <w:tr w:rsidR="0001202F"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2" w:lineRule="exact"/>
              <w:ind w:left="102" w:right="-20"/>
              <w:rPr>
                <w:rFonts w:ascii="Calibri" w:eastAsia="Calibri" w:hAnsi="Calibri" w:cs="Calibri"/>
                <w:sz w:val="20"/>
                <w:szCs w:val="20"/>
              </w:rPr>
            </w:pPr>
            <w:r>
              <w:rPr>
                <w:rFonts w:ascii="Calibri" w:eastAsia="Calibri" w:hAnsi="Calibri" w:cs="Calibri"/>
                <w:spacing w:val="-1"/>
                <w:sz w:val="20"/>
                <w:szCs w:val="20"/>
              </w:rPr>
              <w:t>З</w:t>
            </w:r>
            <w:r>
              <w:rPr>
                <w:rFonts w:ascii="Calibri" w:eastAsia="Calibri" w:hAnsi="Calibri" w:cs="Calibri"/>
                <w:sz w:val="20"/>
                <w:szCs w:val="20"/>
              </w:rPr>
              <w:t>АМ</w:t>
            </w:r>
            <w:r>
              <w:rPr>
                <w:rFonts w:ascii="Calibri" w:eastAsia="Calibri" w:hAnsi="Calibri" w:cs="Calibri"/>
                <w:spacing w:val="1"/>
                <w:sz w:val="20"/>
                <w:szCs w:val="20"/>
              </w:rPr>
              <w:t>ЕН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8"/>
                <w:sz w:val="20"/>
                <w:szCs w:val="20"/>
              </w:rPr>
              <w:t xml:space="preserve"> </w:t>
            </w:r>
            <w:r>
              <w:rPr>
                <w:rFonts w:ascii="Calibri" w:eastAsia="Calibri" w:hAnsi="Calibri" w:cs="Calibri"/>
                <w:spacing w:val="1"/>
                <w:sz w:val="20"/>
                <w:szCs w:val="20"/>
              </w:rPr>
              <w:t>Н</w:t>
            </w:r>
            <w:r>
              <w:rPr>
                <w:rFonts w:ascii="Calibri" w:eastAsia="Calibri" w:hAnsi="Calibri" w:cs="Calibri"/>
                <w:spacing w:val="2"/>
                <w:sz w:val="20"/>
                <w:szCs w:val="20"/>
              </w:rPr>
              <w:t>А</w:t>
            </w:r>
            <w:r>
              <w:rPr>
                <w:rFonts w:ascii="Calibri" w:eastAsia="Calibri" w:hAnsi="Calibri" w:cs="Calibri"/>
                <w:sz w:val="20"/>
                <w:szCs w:val="20"/>
              </w:rPr>
              <w:t>Ч</w:t>
            </w:r>
            <w:r>
              <w:rPr>
                <w:rFonts w:ascii="Calibri" w:eastAsia="Calibri" w:hAnsi="Calibri" w:cs="Calibri"/>
                <w:spacing w:val="1"/>
                <w:sz w:val="20"/>
                <w:szCs w:val="20"/>
              </w:rPr>
              <w:t>ЕЛН</w:t>
            </w:r>
            <w:r>
              <w:rPr>
                <w:rFonts w:ascii="Calibri" w:eastAsia="Calibri" w:hAnsi="Calibri" w:cs="Calibri"/>
                <w:spacing w:val="-1"/>
                <w:sz w:val="20"/>
                <w:szCs w:val="20"/>
              </w:rPr>
              <w:t>И</w:t>
            </w:r>
            <w:r>
              <w:rPr>
                <w:rFonts w:ascii="Calibri" w:eastAsia="Calibri" w:hAnsi="Calibri" w:cs="Calibri"/>
                <w:sz w:val="20"/>
                <w:szCs w:val="20"/>
              </w:rPr>
              <w:t>КА</w:t>
            </w:r>
            <w:r>
              <w:rPr>
                <w:rFonts w:ascii="Calibri" w:eastAsia="Calibri" w:hAnsi="Calibri" w:cs="Calibri"/>
                <w:spacing w:val="-10"/>
                <w:sz w:val="20"/>
                <w:szCs w:val="20"/>
              </w:rPr>
              <w:t xml:space="preserve"> </w:t>
            </w:r>
            <w:r>
              <w:rPr>
                <w:rFonts w:ascii="Calibri" w:eastAsia="Calibri" w:hAnsi="Calibri" w:cs="Calibri"/>
                <w:spacing w:val="1"/>
                <w:sz w:val="20"/>
                <w:szCs w:val="20"/>
              </w:rPr>
              <w:t>УП</w:t>
            </w:r>
            <w:r>
              <w:rPr>
                <w:rFonts w:ascii="Calibri" w:eastAsia="Calibri" w:hAnsi="Calibri" w:cs="Calibri"/>
                <w:sz w:val="20"/>
                <w:szCs w:val="20"/>
              </w:rPr>
              <w:t>Р</w:t>
            </w:r>
            <w:r>
              <w:rPr>
                <w:rFonts w:ascii="Calibri" w:eastAsia="Calibri" w:hAnsi="Calibri" w:cs="Calibri"/>
                <w:spacing w:val="2"/>
                <w:sz w:val="20"/>
                <w:szCs w:val="20"/>
              </w:rPr>
              <w:t>А</w:t>
            </w:r>
            <w:r>
              <w:rPr>
                <w:rFonts w:ascii="Calibri" w:eastAsia="Calibri" w:hAnsi="Calibri" w:cs="Calibri"/>
                <w:sz w:val="20"/>
                <w:szCs w:val="20"/>
              </w:rPr>
              <w:t>ВЕ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2" w:lineRule="exact"/>
              <w:ind w:left="102" w:right="-20"/>
              <w:rPr>
                <w:rFonts w:ascii="Calibri" w:eastAsia="Calibri" w:hAnsi="Calibri" w:cs="Calibri"/>
                <w:sz w:val="20"/>
                <w:szCs w:val="20"/>
              </w:rPr>
            </w:pPr>
            <w:r>
              <w:rPr>
                <w:rFonts w:ascii="Calibri" w:eastAsia="Calibri" w:hAnsi="Calibri" w:cs="Calibri"/>
                <w:sz w:val="20"/>
                <w:szCs w:val="20"/>
              </w:rPr>
              <w:t>80.996,90</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z w:val="20"/>
                <w:szCs w:val="20"/>
              </w:rPr>
              <w:t>О</w:t>
            </w:r>
            <w:r>
              <w:rPr>
                <w:rFonts w:ascii="Calibri" w:eastAsia="Calibri" w:hAnsi="Calibri" w:cs="Calibri"/>
                <w:spacing w:val="1"/>
                <w:sz w:val="20"/>
                <w:szCs w:val="20"/>
              </w:rPr>
              <w:t>П</w:t>
            </w:r>
            <w:r>
              <w:rPr>
                <w:rFonts w:ascii="Calibri" w:eastAsia="Calibri" w:hAnsi="Calibri" w:cs="Calibri"/>
                <w:sz w:val="20"/>
                <w:szCs w:val="20"/>
              </w:rPr>
              <w:t>Ш</w:t>
            </w:r>
            <w:r>
              <w:rPr>
                <w:rFonts w:ascii="Calibri" w:eastAsia="Calibri" w:hAnsi="Calibri" w:cs="Calibri"/>
                <w:spacing w:val="-1"/>
                <w:sz w:val="20"/>
                <w:szCs w:val="20"/>
              </w:rPr>
              <w:t>ТИ</w:t>
            </w:r>
            <w:r>
              <w:rPr>
                <w:rFonts w:ascii="Calibri" w:eastAsia="Calibri" w:hAnsi="Calibri" w:cs="Calibri"/>
                <w:spacing w:val="3"/>
                <w:sz w:val="20"/>
                <w:szCs w:val="20"/>
              </w:rPr>
              <w:t>Н</w:t>
            </w:r>
            <w:r>
              <w:rPr>
                <w:rFonts w:ascii="Calibri" w:eastAsia="Calibri" w:hAnsi="Calibri" w:cs="Calibri"/>
                <w:spacing w:val="-1"/>
                <w:sz w:val="20"/>
                <w:szCs w:val="20"/>
              </w:rPr>
              <w:t>С</w:t>
            </w:r>
            <w:r>
              <w:rPr>
                <w:rFonts w:ascii="Calibri" w:eastAsia="Calibri" w:hAnsi="Calibri" w:cs="Calibri"/>
                <w:spacing w:val="2"/>
                <w:sz w:val="20"/>
                <w:szCs w:val="20"/>
              </w:rPr>
              <w:t>К</w:t>
            </w:r>
            <w:r>
              <w:rPr>
                <w:rFonts w:ascii="Calibri" w:eastAsia="Calibri" w:hAnsi="Calibri" w:cs="Calibri"/>
                <w:sz w:val="20"/>
                <w:szCs w:val="20"/>
              </w:rPr>
              <w:t>И</w:t>
            </w:r>
            <w:r>
              <w:rPr>
                <w:rFonts w:ascii="Calibri" w:eastAsia="Calibri" w:hAnsi="Calibri" w:cs="Calibri"/>
                <w:spacing w:val="-11"/>
                <w:sz w:val="20"/>
                <w:szCs w:val="20"/>
              </w:rPr>
              <w:t xml:space="preserve"> </w:t>
            </w:r>
            <w:r>
              <w:rPr>
                <w:rFonts w:ascii="Calibri" w:eastAsia="Calibri" w:hAnsi="Calibri" w:cs="Calibri"/>
                <w:spacing w:val="-1"/>
                <w:sz w:val="20"/>
                <w:szCs w:val="20"/>
              </w:rPr>
              <w:t>Ј</w:t>
            </w:r>
            <w:r>
              <w:rPr>
                <w:rFonts w:ascii="Calibri" w:eastAsia="Calibri" w:hAnsi="Calibri" w:cs="Calibri"/>
                <w:sz w:val="20"/>
                <w:szCs w:val="20"/>
              </w:rPr>
              <w:t>АВ</w:t>
            </w:r>
            <w:r>
              <w:rPr>
                <w:rFonts w:ascii="Calibri" w:eastAsia="Calibri" w:hAnsi="Calibri" w:cs="Calibri"/>
                <w:spacing w:val="3"/>
                <w:sz w:val="20"/>
                <w:szCs w:val="20"/>
              </w:rPr>
              <w:t>Н</w:t>
            </w:r>
            <w:r>
              <w:rPr>
                <w:rFonts w:ascii="Calibri" w:eastAsia="Calibri" w:hAnsi="Calibri" w:cs="Calibri"/>
                <w:sz w:val="20"/>
                <w:szCs w:val="20"/>
              </w:rPr>
              <w:t>И</w:t>
            </w:r>
            <w:r>
              <w:rPr>
                <w:rFonts w:ascii="Calibri" w:eastAsia="Calibri" w:hAnsi="Calibri" w:cs="Calibri"/>
                <w:spacing w:val="-5"/>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РАВО</w:t>
            </w:r>
            <w:r>
              <w:rPr>
                <w:rFonts w:ascii="Calibri" w:eastAsia="Calibri" w:hAnsi="Calibri" w:cs="Calibri"/>
                <w:spacing w:val="3"/>
                <w:sz w:val="20"/>
                <w:szCs w:val="20"/>
              </w:rPr>
              <w:t>Б</w:t>
            </w:r>
            <w:r>
              <w:rPr>
                <w:rFonts w:ascii="Calibri" w:eastAsia="Calibri" w:hAnsi="Calibri" w:cs="Calibri"/>
                <w:sz w:val="20"/>
                <w:szCs w:val="20"/>
              </w:rPr>
              <w:t>РА</w:t>
            </w:r>
            <w:r>
              <w:rPr>
                <w:rFonts w:ascii="Calibri" w:eastAsia="Calibri" w:hAnsi="Calibri" w:cs="Calibri"/>
                <w:spacing w:val="1"/>
                <w:sz w:val="20"/>
                <w:szCs w:val="20"/>
              </w:rPr>
              <w:t>Н</w:t>
            </w:r>
            <w:r>
              <w:rPr>
                <w:rFonts w:ascii="Calibri" w:eastAsia="Calibri" w:hAnsi="Calibri" w:cs="Calibri"/>
                <w:spacing w:val="-1"/>
                <w:sz w:val="20"/>
                <w:szCs w:val="20"/>
              </w:rPr>
              <w:t>И</w:t>
            </w:r>
            <w:r>
              <w:rPr>
                <w:rFonts w:ascii="Calibri" w:eastAsia="Calibri" w:hAnsi="Calibri" w:cs="Calibri"/>
                <w:spacing w:val="1"/>
                <w:sz w:val="20"/>
                <w:szCs w:val="20"/>
              </w:rPr>
              <w:t>Л</w:t>
            </w:r>
            <w:r>
              <w:rPr>
                <w:rFonts w:ascii="Calibri" w:eastAsia="Calibri" w:hAnsi="Calibri" w:cs="Calibri"/>
                <w:sz w:val="20"/>
                <w:szCs w:val="20"/>
              </w:rPr>
              <w:t>АЦ</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75.488,49</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A174C9"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Н</w:t>
            </w:r>
            <w:r>
              <w:rPr>
                <w:rFonts w:ascii="Calibri" w:eastAsia="Calibri" w:hAnsi="Calibri" w:cs="Calibri"/>
                <w:sz w:val="20"/>
                <w:szCs w:val="20"/>
              </w:rPr>
              <w:t>АЧ</w:t>
            </w:r>
            <w:r>
              <w:rPr>
                <w:rFonts w:ascii="Calibri" w:eastAsia="Calibri" w:hAnsi="Calibri" w:cs="Calibri"/>
                <w:spacing w:val="1"/>
                <w:sz w:val="20"/>
                <w:szCs w:val="20"/>
              </w:rPr>
              <w:t>ЕЛН</w:t>
            </w:r>
            <w:r>
              <w:rPr>
                <w:rFonts w:ascii="Calibri" w:eastAsia="Calibri" w:hAnsi="Calibri" w:cs="Calibri"/>
                <w:spacing w:val="-1"/>
                <w:sz w:val="20"/>
                <w:szCs w:val="20"/>
              </w:rPr>
              <w:t>И</w:t>
            </w:r>
            <w:r>
              <w:rPr>
                <w:rFonts w:ascii="Calibri" w:eastAsia="Calibri" w:hAnsi="Calibri" w:cs="Calibri"/>
                <w:sz w:val="20"/>
                <w:szCs w:val="20"/>
              </w:rPr>
              <w:t>К</w:t>
            </w:r>
            <w:r>
              <w:rPr>
                <w:rFonts w:ascii="Calibri" w:eastAsia="Calibri" w:hAnsi="Calibri" w:cs="Calibri"/>
                <w:spacing w:val="-9"/>
                <w:sz w:val="20"/>
                <w:szCs w:val="20"/>
              </w:rPr>
              <w:t xml:space="preserve"> </w:t>
            </w:r>
            <w:r>
              <w:rPr>
                <w:rFonts w:ascii="Calibri" w:eastAsia="Calibri" w:hAnsi="Calibri" w:cs="Calibri"/>
                <w:sz w:val="20"/>
                <w:szCs w:val="20"/>
              </w:rPr>
              <w:t>О</w:t>
            </w:r>
            <w:r>
              <w:rPr>
                <w:rFonts w:ascii="Calibri" w:eastAsia="Calibri" w:hAnsi="Calibri" w:cs="Calibri"/>
                <w:spacing w:val="-1"/>
                <w:sz w:val="20"/>
                <w:szCs w:val="20"/>
              </w:rPr>
              <w:t>Д</w:t>
            </w:r>
            <w:r>
              <w:rPr>
                <w:rFonts w:ascii="Calibri" w:eastAsia="Calibri" w:hAnsi="Calibri" w:cs="Calibri"/>
                <w:spacing w:val="4"/>
                <w:sz w:val="20"/>
                <w:szCs w:val="20"/>
              </w:rPr>
              <w:t>Е</w:t>
            </w:r>
            <w:r>
              <w:rPr>
                <w:rFonts w:ascii="Calibri" w:eastAsia="Calibri" w:hAnsi="Calibri" w:cs="Calibri"/>
                <w:spacing w:val="-1"/>
                <w:sz w:val="20"/>
                <w:szCs w:val="20"/>
              </w:rPr>
              <w:t>Љ</w:t>
            </w:r>
            <w:r>
              <w:rPr>
                <w:rFonts w:ascii="Calibri" w:eastAsia="Calibri" w:hAnsi="Calibri" w:cs="Calibri"/>
                <w:spacing w:val="1"/>
                <w:sz w:val="20"/>
                <w:szCs w:val="20"/>
              </w:rPr>
              <w:t>ЕЊ</w:t>
            </w:r>
            <w:r>
              <w:rPr>
                <w:rFonts w:ascii="Calibri" w:eastAsia="Calibri" w:hAnsi="Calibri" w:cs="Calibri"/>
                <w:sz w:val="20"/>
                <w:szCs w:val="20"/>
              </w:rPr>
              <w:t>А,</w:t>
            </w:r>
            <w:r>
              <w:rPr>
                <w:rFonts w:ascii="Calibri" w:eastAsia="Calibri" w:hAnsi="Calibri" w:cs="Calibri"/>
                <w:spacing w:val="-9"/>
                <w:sz w:val="20"/>
                <w:szCs w:val="20"/>
              </w:rPr>
              <w:t xml:space="preserve"> </w:t>
            </w:r>
            <w:r>
              <w:rPr>
                <w:rFonts w:ascii="Calibri" w:eastAsia="Calibri" w:hAnsi="Calibri" w:cs="Calibri"/>
                <w:spacing w:val="-1"/>
                <w:sz w:val="20"/>
                <w:szCs w:val="20"/>
              </w:rPr>
              <w:t>С</w:t>
            </w:r>
            <w:r>
              <w:rPr>
                <w:rFonts w:ascii="Calibri" w:eastAsia="Calibri" w:hAnsi="Calibri" w:cs="Calibri"/>
                <w:spacing w:val="1"/>
                <w:sz w:val="20"/>
                <w:szCs w:val="20"/>
              </w:rPr>
              <w:t>Л</w:t>
            </w:r>
            <w:r>
              <w:rPr>
                <w:rFonts w:ascii="Calibri" w:eastAsia="Calibri" w:hAnsi="Calibri" w:cs="Calibri"/>
                <w:spacing w:val="3"/>
                <w:sz w:val="20"/>
                <w:szCs w:val="20"/>
              </w:rPr>
              <w:t>У</w:t>
            </w:r>
            <w:r>
              <w:rPr>
                <w:rFonts w:ascii="Calibri" w:eastAsia="Calibri" w:hAnsi="Calibri" w:cs="Calibri"/>
                <w:spacing w:val="-1"/>
                <w:sz w:val="20"/>
                <w:szCs w:val="20"/>
              </w:rPr>
              <w:t>Ж</w:t>
            </w:r>
            <w:r>
              <w:rPr>
                <w:rFonts w:ascii="Calibri" w:eastAsia="Calibri" w:hAnsi="Calibri" w:cs="Calibri"/>
                <w:spacing w:val="1"/>
                <w:sz w:val="20"/>
                <w:szCs w:val="20"/>
              </w:rPr>
              <w:t>БИ</w:t>
            </w:r>
            <w:r w:rsidR="00A174C9">
              <w:rPr>
                <w:rFonts w:ascii="Calibri" w:eastAsia="Calibri" w:hAnsi="Calibri" w:cs="Calibri"/>
                <w:spacing w:val="1"/>
                <w:sz w:val="20"/>
                <w:szCs w:val="20"/>
              </w:rPr>
              <w:t xml:space="preserve"> </w:t>
            </w:r>
            <w:r w:rsidR="00A174C9" w:rsidRPr="00A174C9">
              <w:rPr>
                <w:rFonts w:ascii="Calibri" w:eastAsia="Calibri" w:hAnsi="Calibri" w:cs="Calibri"/>
                <w:spacing w:val="1"/>
                <w:sz w:val="16"/>
                <w:szCs w:val="16"/>
              </w:rPr>
              <w:t>(самостални саветник)</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64.283,27</w:t>
            </w:r>
          </w:p>
        </w:tc>
      </w:tr>
      <w:tr w:rsidR="0001202F"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2" w:lineRule="exact"/>
              <w:ind w:left="1819" w:right="1804"/>
              <w:jc w:val="center"/>
              <w:rPr>
                <w:rFonts w:ascii="Calibri" w:eastAsia="Calibri" w:hAnsi="Calibri" w:cs="Calibri"/>
                <w:sz w:val="20"/>
                <w:szCs w:val="20"/>
              </w:rPr>
            </w:pPr>
            <w:r>
              <w:rPr>
                <w:rFonts w:ascii="Calibri" w:eastAsia="Calibri" w:hAnsi="Calibri" w:cs="Calibri"/>
                <w:b/>
                <w:bCs/>
                <w:w w:val="99"/>
                <w:sz w:val="20"/>
                <w:szCs w:val="20"/>
              </w:rPr>
              <w:t>З</w:t>
            </w:r>
            <w:r>
              <w:rPr>
                <w:rFonts w:ascii="Calibri" w:eastAsia="Calibri" w:hAnsi="Calibri" w:cs="Calibri"/>
                <w:b/>
                <w:bCs/>
                <w:spacing w:val="-1"/>
                <w:w w:val="99"/>
                <w:sz w:val="20"/>
                <w:szCs w:val="20"/>
              </w:rPr>
              <w:t>А</w:t>
            </w:r>
            <w:r>
              <w:rPr>
                <w:rFonts w:ascii="Calibri" w:eastAsia="Calibri" w:hAnsi="Calibri" w:cs="Calibri"/>
                <w:b/>
                <w:bCs/>
                <w:spacing w:val="2"/>
                <w:w w:val="99"/>
                <w:sz w:val="20"/>
                <w:szCs w:val="20"/>
              </w:rPr>
              <w:t>П</w:t>
            </w:r>
            <w:r>
              <w:rPr>
                <w:rFonts w:ascii="Calibri" w:eastAsia="Calibri" w:hAnsi="Calibri" w:cs="Calibri"/>
                <w:b/>
                <w:bCs/>
                <w:w w:val="99"/>
                <w:sz w:val="20"/>
                <w:szCs w:val="20"/>
              </w:rPr>
              <w:t>ОС</w:t>
            </w:r>
            <w:r>
              <w:rPr>
                <w:rFonts w:ascii="Calibri" w:eastAsia="Calibri" w:hAnsi="Calibri" w:cs="Calibri"/>
                <w:b/>
                <w:bCs/>
                <w:spacing w:val="2"/>
                <w:w w:val="99"/>
                <w:sz w:val="20"/>
                <w:szCs w:val="20"/>
              </w:rPr>
              <w:t>Л</w:t>
            </w:r>
            <w:r>
              <w:rPr>
                <w:rFonts w:ascii="Calibri" w:eastAsia="Calibri" w:hAnsi="Calibri" w:cs="Calibri"/>
                <w:b/>
                <w:bCs/>
                <w:spacing w:val="-1"/>
                <w:w w:val="99"/>
                <w:sz w:val="20"/>
                <w:szCs w:val="20"/>
              </w:rPr>
              <w:t>Е</w:t>
            </w:r>
            <w:r>
              <w:rPr>
                <w:rFonts w:ascii="Calibri" w:eastAsia="Calibri" w:hAnsi="Calibri" w:cs="Calibri"/>
                <w:b/>
                <w:bCs/>
                <w:spacing w:val="1"/>
                <w:w w:val="99"/>
                <w:sz w:val="20"/>
                <w:szCs w:val="20"/>
              </w:rPr>
              <w:t>Н</w:t>
            </w:r>
            <w:r>
              <w:rPr>
                <w:rFonts w:ascii="Calibri" w:eastAsia="Calibri" w:hAnsi="Calibri" w:cs="Calibri"/>
                <w:b/>
                <w:bCs/>
                <w:w w:val="99"/>
                <w:sz w:val="20"/>
                <w:szCs w:val="20"/>
              </w:rPr>
              <w:t>И</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z w:val="20"/>
                <w:szCs w:val="20"/>
              </w:rPr>
              <w:t>ВО</w:t>
            </w:r>
            <w:r>
              <w:rPr>
                <w:rFonts w:ascii="Calibri" w:eastAsia="Calibri" w:hAnsi="Calibri" w:cs="Calibri"/>
                <w:spacing w:val="-1"/>
                <w:sz w:val="20"/>
                <w:szCs w:val="20"/>
              </w:rPr>
              <w:t>З</w:t>
            </w:r>
            <w:r>
              <w:rPr>
                <w:rFonts w:ascii="Calibri" w:eastAsia="Calibri" w:hAnsi="Calibri" w:cs="Calibri"/>
                <w:spacing w:val="2"/>
                <w:sz w:val="20"/>
                <w:szCs w:val="20"/>
              </w:rPr>
              <w:t>А</w:t>
            </w:r>
            <w:r>
              <w:rPr>
                <w:rFonts w:ascii="Calibri" w:eastAsia="Calibri" w:hAnsi="Calibri" w:cs="Calibri"/>
                <w:sz w:val="20"/>
                <w:szCs w:val="20"/>
              </w:rPr>
              <w:t>Ч-</w:t>
            </w:r>
            <w:r>
              <w:rPr>
                <w:rFonts w:ascii="Calibri" w:eastAsia="Calibri" w:hAnsi="Calibri" w:cs="Calibri"/>
                <w:spacing w:val="-7"/>
                <w:sz w:val="20"/>
                <w:szCs w:val="20"/>
              </w:rPr>
              <w:t xml:space="preserve"> </w:t>
            </w:r>
            <w:r>
              <w:rPr>
                <w:rFonts w:ascii="Calibri" w:eastAsia="Calibri" w:hAnsi="Calibri" w:cs="Calibri"/>
                <w:sz w:val="20"/>
                <w:szCs w:val="20"/>
              </w:rPr>
              <w:t>КВ</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31.910,66</w:t>
            </w:r>
          </w:p>
        </w:tc>
      </w:tr>
      <w:tr w:rsidR="0001202F"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2" w:lineRule="exact"/>
              <w:ind w:left="102" w:right="-20"/>
              <w:rPr>
                <w:rFonts w:ascii="Calibri" w:eastAsia="Calibri" w:hAnsi="Calibri" w:cs="Calibri"/>
                <w:sz w:val="20"/>
                <w:szCs w:val="20"/>
              </w:rPr>
            </w:pPr>
            <w:r>
              <w:rPr>
                <w:rFonts w:ascii="Calibri" w:eastAsia="Calibri" w:hAnsi="Calibri" w:cs="Calibri"/>
                <w:sz w:val="20"/>
                <w:szCs w:val="20"/>
              </w:rPr>
              <w:t>Ч</w:t>
            </w:r>
            <w:r>
              <w:rPr>
                <w:rFonts w:ascii="Calibri" w:eastAsia="Calibri" w:hAnsi="Calibri" w:cs="Calibri"/>
                <w:spacing w:val="-1"/>
                <w:sz w:val="20"/>
                <w:szCs w:val="20"/>
              </w:rPr>
              <w:t>И</w:t>
            </w:r>
            <w:r>
              <w:rPr>
                <w:rFonts w:ascii="Calibri" w:eastAsia="Calibri" w:hAnsi="Calibri" w:cs="Calibri"/>
                <w:spacing w:val="2"/>
                <w:sz w:val="20"/>
                <w:szCs w:val="20"/>
              </w:rPr>
              <w:t>С</w:t>
            </w:r>
            <w:r>
              <w:rPr>
                <w:rFonts w:ascii="Calibri" w:eastAsia="Calibri" w:hAnsi="Calibri" w:cs="Calibri"/>
                <w:spacing w:val="-1"/>
                <w:sz w:val="20"/>
                <w:szCs w:val="20"/>
              </w:rPr>
              <w:t>Т</w:t>
            </w:r>
            <w:r>
              <w:rPr>
                <w:rFonts w:ascii="Calibri" w:eastAsia="Calibri" w:hAnsi="Calibri" w:cs="Calibri"/>
                <w:sz w:val="20"/>
                <w:szCs w:val="20"/>
              </w:rPr>
              <w:t>А</w:t>
            </w:r>
            <w:r>
              <w:rPr>
                <w:rFonts w:ascii="Calibri" w:eastAsia="Calibri" w:hAnsi="Calibri" w:cs="Calibri"/>
                <w:spacing w:val="2"/>
                <w:sz w:val="20"/>
                <w:szCs w:val="20"/>
              </w:rPr>
              <w:t>Ч</w:t>
            </w:r>
            <w:r>
              <w:rPr>
                <w:rFonts w:ascii="Calibri" w:eastAsia="Calibri" w:hAnsi="Calibri" w:cs="Calibri"/>
                <w:spacing w:val="-1"/>
                <w:sz w:val="20"/>
                <w:szCs w:val="20"/>
              </w:rPr>
              <w:t>И</w:t>
            </w:r>
            <w:r>
              <w:rPr>
                <w:rFonts w:ascii="Calibri" w:eastAsia="Calibri" w:hAnsi="Calibri" w:cs="Calibri"/>
                <w:sz w:val="20"/>
                <w:szCs w:val="20"/>
              </w:rPr>
              <w:t>ЦА</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2" w:lineRule="exact"/>
              <w:ind w:left="102" w:right="-20"/>
              <w:rPr>
                <w:rFonts w:ascii="Calibri" w:eastAsia="Calibri" w:hAnsi="Calibri" w:cs="Calibri"/>
                <w:sz w:val="20"/>
                <w:szCs w:val="20"/>
              </w:rPr>
            </w:pPr>
            <w:r>
              <w:rPr>
                <w:rFonts w:ascii="Calibri" w:eastAsia="Calibri" w:hAnsi="Calibri" w:cs="Calibri"/>
                <w:sz w:val="20"/>
                <w:szCs w:val="20"/>
              </w:rPr>
              <w:t>32.812,75</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z w:val="20"/>
                <w:szCs w:val="20"/>
              </w:rPr>
              <w:t>КАФЕ</w:t>
            </w:r>
            <w:r>
              <w:rPr>
                <w:rFonts w:ascii="Calibri" w:eastAsia="Calibri" w:hAnsi="Calibri" w:cs="Calibri"/>
                <w:spacing w:val="-3"/>
                <w:sz w:val="20"/>
                <w:szCs w:val="20"/>
              </w:rPr>
              <w:t xml:space="preserve"> </w:t>
            </w:r>
            <w:r>
              <w:rPr>
                <w:rFonts w:ascii="Calibri" w:eastAsia="Calibri" w:hAnsi="Calibri" w:cs="Calibri"/>
                <w:sz w:val="20"/>
                <w:szCs w:val="20"/>
              </w:rPr>
              <w:t>К</w:t>
            </w:r>
            <w:r>
              <w:rPr>
                <w:rFonts w:ascii="Calibri" w:eastAsia="Calibri" w:hAnsi="Calibri" w:cs="Calibri"/>
                <w:spacing w:val="1"/>
                <w:sz w:val="20"/>
                <w:szCs w:val="20"/>
              </w:rPr>
              <w:t>У</w:t>
            </w:r>
            <w:r>
              <w:rPr>
                <w:rFonts w:ascii="Calibri" w:eastAsia="Calibri" w:hAnsi="Calibri" w:cs="Calibri"/>
                <w:sz w:val="20"/>
                <w:szCs w:val="20"/>
              </w:rPr>
              <w:t>ВАР</w:t>
            </w:r>
            <w:r>
              <w:rPr>
                <w:rFonts w:ascii="Calibri" w:eastAsia="Calibri" w:hAnsi="Calibri" w:cs="Calibri"/>
                <w:spacing w:val="2"/>
                <w:sz w:val="20"/>
                <w:szCs w:val="20"/>
              </w:rPr>
              <w:t>И</w:t>
            </w:r>
            <w:r>
              <w:rPr>
                <w:rFonts w:ascii="Calibri" w:eastAsia="Calibri" w:hAnsi="Calibri" w:cs="Calibri"/>
                <w:sz w:val="20"/>
                <w:szCs w:val="20"/>
              </w:rPr>
              <w:t>ЦА</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31,189,50</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Д</w:t>
            </w:r>
            <w:r>
              <w:rPr>
                <w:rFonts w:ascii="Calibri" w:eastAsia="Calibri" w:hAnsi="Calibri" w:cs="Calibri"/>
                <w:sz w:val="20"/>
                <w:szCs w:val="20"/>
              </w:rPr>
              <w:t>О</w:t>
            </w:r>
            <w:r>
              <w:rPr>
                <w:rFonts w:ascii="Calibri" w:eastAsia="Calibri" w:hAnsi="Calibri" w:cs="Calibri"/>
                <w:spacing w:val="2"/>
                <w:sz w:val="20"/>
                <w:szCs w:val="20"/>
              </w:rPr>
              <w:t>С</w:t>
            </w:r>
            <w:r>
              <w:rPr>
                <w:rFonts w:ascii="Calibri" w:eastAsia="Calibri" w:hAnsi="Calibri" w:cs="Calibri"/>
                <w:spacing w:val="-1"/>
                <w:sz w:val="20"/>
                <w:szCs w:val="20"/>
              </w:rPr>
              <w:t>Т</w:t>
            </w:r>
            <w:r>
              <w:rPr>
                <w:rFonts w:ascii="Calibri" w:eastAsia="Calibri" w:hAnsi="Calibri" w:cs="Calibri"/>
                <w:sz w:val="20"/>
                <w:szCs w:val="20"/>
              </w:rPr>
              <w:t>А</w:t>
            </w:r>
            <w:r>
              <w:rPr>
                <w:rFonts w:ascii="Calibri" w:eastAsia="Calibri" w:hAnsi="Calibri" w:cs="Calibri"/>
                <w:spacing w:val="2"/>
                <w:sz w:val="20"/>
                <w:szCs w:val="20"/>
              </w:rPr>
              <w:t>В</w:t>
            </w:r>
            <w:r>
              <w:rPr>
                <w:rFonts w:ascii="Calibri" w:eastAsia="Calibri" w:hAnsi="Calibri" w:cs="Calibri"/>
                <w:spacing w:val="-1"/>
                <w:sz w:val="20"/>
                <w:szCs w:val="20"/>
              </w:rPr>
              <w:t>Љ</w:t>
            </w:r>
            <w:r>
              <w:rPr>
                <w:rFonts w:ascii="Calibri" w:eastAsia="Calibri" w:hAnsi="Calibri" w:cs="Calibri"/>
                <w:spacing w:val="2"/>
                <w:sz w:val="20"/>
                <w:szCs w:val="20"/>
              </w:rPr>
              <w:t>А</w:t>
            </w:r>
            <w:r>
              <w:rPr>
                <w:rFonts w:ascii="Calibri" w:eastAsia="Calibri" w:hAnsi="Calibri" w:cs="Calibri"/>
                <w:sz w:val="20"/>
                <w:szCs w:val="20"/>
              </w:rPr>
              <w:t>Ч</w:t>
            </w:r>
            <w:r>
              <w:rPr>
                <w:rFonts w:ascii="Calibri" w:eastAsia="Calibri" w:hAnsi="Calibri" w:cs="Calibri"/>
                <w:spacing w:val="-11"/>
                <w:sz w:val="20"/>
                <w:szCs w:val="20"/>
              </w:rPr>
              <w:t xml:space="preserve"> </w:t>
            </w:r>
            <w:r>
              <w:rPr>
                <w:rFonts w:ascii="Calibri" w:eastAsia="Calibri" w:hAnsi="Calibri" w:cs="Calibri"/>
                <w:spacing w:val="1"/>
                <w:sz w:val="20"/>
                <w:szCs w:val="20"/>
              </w:rPr>
              <w:t>П</w:t>
            </w:r>
            <w:r>
              <w:rPr>
                <w:rFonts w:ascii="Calibri" w:eastAsia="Calibri" w:hAnsi="Calibri" w:cs="Calibri"/>
                <w:sz w:val="20"/>
                <w:szCs w:val="20"/>
              </w:rPr>
              <w:t>ОШ</w:t>
            </w:r>
            <w:r>
              <w:rPr>
                <w:rFonts w:ascii="Calibri" w:eastAsia="Calibri" w:hAnsi="Calibri" w:cs="Calibri"/>
                <w:spacing w:val="-1"/>
                <w:sz w:val="20"/>
                <w:szCs w:val="20"/>
              </w:rPr>
              <w:t>ТЕ</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31.543,87</w:t>
            </w:r>
          </w:p>
        </w:tc>
      </w:tr>
      <w:tr w:rsidR="0001202F"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3D32FF">
            <w:pPr>
              <w:spacing w:after="0" w:line="242" w:lineRule="exact"/>
              <w:ind w:left="102" w:right="-20"/>
              <w:rPr>
                <w:rFonts w:ascii="Calibri" w:eastAsia="Calibri" w:hAnsi="Calibri" w:cs="Calibri"/>
                <w:sz w:val="20"/>
                <w:szCs w:val="20"/>
              </w:rPr>
            </w:pPr>
            <w:r>
              <w:rPr>
                <w:rFonts w:ascii="Calibri" w:eastAsia="Calibri" w:hAnsi="Calibri" w:cs="Calibri"/>
                <w:spacing w:val="-1"/>
                <w:sz w:val="20"/>
                <w:szCs w:val="20"/>
              </w:rPr>
              <w:t>Д</w:t>
            </w:r>
            <w:r>
              <w:rPr>
                <w:rFonts w:ascii="Calibri" w:eastAsia="Calibri" w:hAnsi="Calibri" w:cs="Calibri"/>
                <w:sz w:val="20"/>
                <w:szCs w:val="20"/>
              </w:rPr>
              <w:t>А</w:t>
            </w:r>
            <w:r>
              <w:rPr>
                <w:rFonts w:ascii="Calibri" w:eastAsia="Calibri" w:hAnsi="Calibri" w:cs="Calibri"/>
                <w:spacing w:val="2"/>
                <w:sz w:val="20"/>
                <w:szCs w:val="20"/>
              </w:rPr>
              <w:t>К</w:t>
            </w:r>
            <w:r>
              <w:rPr>
                <w:rFonts w:ascii="Calibri" w:eastAsia="Calibri" w:hAnsi="Calibri" w:cs="Calibri"/>
                <w:spacing w:val="-1"/>
                <w:sz w:val="20"/>
                <w:szCs w:val="20"/>
              </w:rPr>
              <w:t>ТИ</w:t>
            </w:r>
            <w:r>
              <w:rPr>
                <w:rFonts w:ascii="Calibri" w:eastAsia="Calibri" w:hAnsi="Calibri" w:cs="Calibri"/>
                <w:spacing w:val="1"/>
                <w:sz w:val="20"/>
                <w:szCs w:val="20"/>
              </w:rPr>
              <w:t>Л</w:t>
            </w:r>
            <w:r>
              <w:rPr>
                <w:rFonts w:ascii="Calibri" w:eastAsia="Calibri" w:hAnsi="Calibri" w:cs="Calibri"/>
                <w:sz w:val="20"/>
                <w:szCs w:val="20"/>
              </w:rPr>
              <w:t>О</w:t>
            </w:r>
            <w:r>
              <w:rPr>
                <w:rFonts w:ascii="Calibri" w:eastAsia="Calibri" w:hAnsi="Calibri" w:cs="Calibri"/>
                <w:spacing w:val="1"/>
                <w:sz w:val="20"/>
                <w:szCs w:val="20"/>
              </w:rPr>
              <w:t>Г</w:t>
            </w:r>
            <w:r>
              <w:rPr>
                <w:rFonts w:ascii="Calibri" w:eastAsia="Calibri" w:hAnsi="Calibri" w:cs="Calibri"/>
                <w:sz w:val="20"/>
                <w:szCs w:val="20"/>
              </w:rPr>
              <w:t>Р</w:t>
            </w:r>
            <w:r>
              <w:rPr>
                <w:rFonts w:ascii="Calibri" w:eastAsia="Calibri" w:hAnsi="Calibri" w:cs="Calibri"/>
                <w:spacing w:val="2"/>
                <w:sz w:val="20"/>
                <w:szCs w:val="20"/>
              </w:rPr>
              <w:t>А</w:t>
            </w:r>
            <w:r>
              <w:rPr>
                <w:rFonts w:ascii="Calibri" w:eastAsia="Calibri" w:hAnsi="Calibri" w:cs="Calibri"/>
                <w:sz w:val="20"/>
                <w:szCs w:val="20"/>
              </w:rPr>
              <w:t>Ф</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2" w:lineRule="exact"/>
              <w:ind w:left="102" w:right="-20"/>
              <w:rPr>
                <w:rFonts w:ascii="Calibri" w:eastAsia="Calibri" w:hAnsi="Calibri" w:cs="Calibri"/>
                <w:sz w:val="20"/>
                <w:szCs w:val="20"/>
              </w:rPr>
            </w:pPr>
            <w:r>
              <w:rPr>
                <w:rFonts w:ascii="Calibri" w:eastAsia="Calibri" w:hAnsi="Calibri" w:cs="Calibri"/>
                <w:sz w:val="20"/>
                <w:szCs w:val="20"/>
              </w:rPr>
              <w:t>33.056,89</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rPr>
            </w:pPr>
            <w:r>
              <w:rPr>
                <w:rFonts w:ascii="Calibri" w:eastAsia="Calibri" w:hAnsi="Calibri" w:cs="Calibri"/>
                <w:sz w:val="20"/>
                <w:szCs w:val="20"/>
              </w:rPr>
              <w:t>ВИШИ РЕФЕРЕНТ</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33.133,29</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МЛАЂИ САРАДНИК</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822ACC"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34.478,19</w:t>
            </w:r>
          </w:p>
        </w:tc>
      </w:tr>
      <w:tr w:rsidR="0001202F" w:rsidTr="00BE748F">
        <w:trPr>
          <w:trHeight w:hRule="exact" w:val="497"/>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1" w:after="0" w:line="240" w:lineRule="exact"/>
              <w:rPr>
                <w:sz w:val="24"/>
                <w:szCs w:val="24"/>
              </w:rPr>
            </w:pPr>
          </w:p>
          <w:p w:rsidR="0001202F" w:rsidRPr="00822ACC" w:rsidRDefault="00822ACC">
            <w:pPr>
              <w:spacing w:after="0" w:line="240" w:lineRule="auto"/>
              <w:ind w:left="102" w:right="-20"/>
              <w:rPr>
                <w:rFonts w:ascii="Calibri" w:eastAsia="Calibri" w:hAnsi="Calibri" w:cs="Calibri"/>
                <w:sz w:val="20"/>
                <w:szCs w:val="20"/>
              </w:rPr>
            </w:pPr>
            <w:r>
              <w:rPr>
                <w:rFonts w:ascii="Calibri" w:eastAsia="Calibri" w:hAnsi="Calibri" w:cs="Calibri"/>
                <w:sz w:val="20"/>
                <w:szCs w:val="20"/>
              </w:rPr>
              <w:t>САРАДНИК</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1" w:after="0" w:line="240" w:lineRule="exact"/>
              <w:rPr>
                <w:sz w:val="24"/>
                <w:szCs w:val="24"/>
              </w:rPr>
            </w:pPr>
          </w:p>
          <w:p w:rsidR="0001202F" w:rsidRPr="00822ACC"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40.491,23</w:t>
            </w:r>
            <w:r>
              <w:rPr>
                <w:rFonts w:ascii="Calibri" w:eastAsia="Calibri" w:hAnsi="Calibri" w:cs="Calibri"/>
                <w:sz w:val="20"/>
                <w:szCs w:val="20"/>
              </w:rPr>
              <w:br/>
              <w:t>40.491,23</w:t>
            </w:r>
          </w:p>
        </w:tc>
      </w:tr>
      <w:tr w:rsidR="0001202F"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Pr="00471CFE" w:rsidRDefault="00471CFE">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 xml:space="preserve">МЛАЂИ </w:t>
            </w:r>
            <w:r w:rsidR="003D32FF">
              <w:rPr>
                <w:rFonts w:ascii="Calibri" w:eastAsia="Calibri" w:hAnsi="Calibri" w:cs="Calibri"/>
                <w:spacing w:val="-1"/>
                <w:sz w:val="20"/>
                <w:szCs w:val="20"/>
              </w:rPr>
              <w:t>С</w:t>
            </w:r>
            <w:r w:rsidR="003D32FF">
              <w:rPr>
                <w:rFonts w:ascii="Calibri" w:eastAsia="Calibri" w:hAnsi="Calibri" w:cs="Calibri"/>
                <w:sz w:val="20"/>
                <w:szCs w:val="20"/>
              </w:rPr>
              <w:t>АВ</w:t>
            </w:r>
            <w:r w:rsidR="003D32FF">
              <w:rPr>
                <w:rFonts w:ascii="Calibri" w:eastAsia="Calibri" w:hAnsi="Calibri" w:cs="Calibri"/>
                <w:spacing w:val="1"/>
                <w:sz w:val="20"/>
                <w:szCs w:val="20"/>
              </w:rPr>
              <w:t>Е</w:t>
            </w:r>
            <w:r w:rsidR="003D32FF">
              <w:rPr>
                <w:rFonts w:ascii="Calibri" w:eastAsia="Calibri" w:hAnsi="Calibri" w:cs="Calibri"/>
                <w:spacing w:val="-1"/>
                <w:sz w:val="20"/>
                <w:szCs w:val="20"/>
              </w:rPr>
              <w:t>Т</w:t>
            </w:r>
            <w:r w:rsidR="003D32FF">
              <w:rPr>
                <w:rFonts w:ascii="Calibri" w:eastAsia="Calibri" w:hAnsi="Calibri" w:cs="Calibri"/>
                <w:spacing w:val="3"/>
                <w:sz w:val="20"/>
                <w:szCs w:val="20"/>
              </w:rPr>
              <w:t>Н</w:t>
            </w:r>
            <w:r w:rsidR="003D32FF">
              <w:rPr>
                <w:rFonts w:ascii="Calibri" w:eastAsia="Calibri" w:hAnsi="Calibri" w:cs="Calibri"/>
                <w:spacing w:val="-1"/>
                <w:sz w:val="20"/>
                <w:szCs w:val="20"/>
              </w:rPr>
              <w:t>И</w:t>
            </w:r>
            <w:r w:rsidR="003D32FF">
              <w:rPr>
                <w:rFonts w:ascii="Calibri" w:eastAsia="Calibri" w:hAnsi="Calibri" w:cs="Calibri"/>
                <w:sz w:val="20"/>
                <w:szCs w:val="20"/>
              </w:rPr>
              <w:t>К</w:t>
            </w:r>
          </w:p>
        </w:tc>
        <w:tc>
          <w:tcPr>
            <w:tcW w:w="4788" w:type="dxa"/>
            <w:tcBorders>
              <w:top w:val="single" w:sz="4" w:space="0" w:color="000000"/>
              <w:left w:val="single" w:sz="4" w:space="0" w:color="000000"/>
              <w:bottom w:val="single" w:sz="4" w:space="0" w:color="000000"/>
              <w:right w:val="single" w:sz="4" w:space="0" w:color="000000"/>
            </w:tcBorders>
          </w:tcPr>
          <w:p w:rsidR="0001202F" w:rsidRDefault="0001202F">
            <w:pPr>
              <w:spacing w:before="3" w:after="0" w:line="240" w:lineRule="exact"/>
              <w:rPr>
                <w:sz w:val="24"/>
                <w:szCs w:val="24"/>
              </w:rPr>
            </w:pPr>
          </w:p>
          <w:p w:rsidR="0001202F" w:rsidRDefault="00485AB1">
            <w:pPr>
              <w:spacing w:after="0" w:line="240" w:lineRule="auto"/>
              <w:ind w:left="102" w:right="-20"/>
              <w:rPr>
                <w:rFonts w:ascii="Calibri" w:eastAsia="Calibri" w:hAnsi="Calibri" w:cs="Calibri"/>
                <w:sz w:val="20"/>
                <w:szCs w:val="20"/>
              </w:rPr>
            </w:pPr>
            <w:r>
              <w:rPr>
                <w:rFonts w:ascii="Calibri" w:eastAsia="Calibri" w:hAnsi="Calibri" w:cs="Calibri"/>
                <w:sz w:val="20"/>
                <w:szCs w:val="20"/>
              </w:rPr>
              <w:t>46.952,65</w:t>
            </w:r>
          </w:p>
          <w:p w:rsidR="00822ACC" w:rsidRPr="00822ACC" w:rsidRDefault="00822ACC">
            <w:pPr>
              <w:spacing w:after="0" w:line="240" w:lineRule="auto"/>
              <w:ind w:left="102" w:right="-20"/>
              <w:rPr>
                <w:rFonts w:ascii="Calibri" w:eastAsia="Calibri" w:hAnsi="Calibri" w:cs="Calibri"/>
                <w:sz w:val="20"/>
                <w:szCs w:val="20"/>
              </w:rPr>
            </w:pPr>
          </w:p>
        </w:tc>
      </w:tr>
      <w:tr w:rsidR="00822ACC" w:rsidTr="00BE748F">
        <w:trPr>
          <w:trHeight w:hRule="exact" w:val="499"/>
          <w:jc w:val="center"/>
        </w:trPr>
        <w:tc>
          <w:tcPr>
            <w:tcW w:w="4788" w:type="dxa"/>
            <w:tcBorders>
              <w:top w:val="single" w:sz="4" w:space="0" w:color="000000"/>
              <w:left w:val="single" w:sz="4" w:space="0" w:color="000000"/>
              <w:bottom w:val="single" w:sz="4" w:space="0" w:color="000000"/>
              <w:right w:val="single" w:sz="4" w:space="0" w:color="000000"/>
            </w:tcBorders>
          </w:tcPr>
          <w:p w:rsidR="00471CFE" w:rsidRDefault="00471CFE">
            <w:pPr>
              <w:spacing w:before="3" w:after="0" w:line="240" w:lineRule="exact"/>
              <w:rPr>
                <w:sz w:val="24"/>
                <w:szCs w:val="24"/>
              </w:rPr>
            </w:pPr>
          </w:p>
          <w:p w:rsidR="00822ACC" w:rsidRPr="00471CFE" w:rsidRDefault="00471CFE">
            <w:pPr>
              <w:spacing w:before="3" w:after="0" w:line="240" w:lineRule="exact"/>
              <w:rPr>
                <w:sz w:val="20"/>
                <w:szCs w:val="20"/>
              </w:rPr>
            </w:pPr>
            <w:r>
              <w:rPr>
                <w:sz w:val="20"/>
                <w:szCs w:val="20"/>
              </w:rPr>
              <w:t xml:space="preserve">  </w:t>
            </w:r>
            <w:r w:rsidRPr="00471CFE">
              <w:rPr>
                <w:sz w:val="20"/>
                <w:szCs w:val="20"/>
              </w:rPr>
              <w:t>САВЕТНИК</w:t>
            </w:r>
          </w:p>
        </w:tc>
        <w:tc>
          <w:tcPr>
            <w:tcW w:w="4788" w:type="dxa"/>
            <w:tcBorders>
              <w:top w:val="single" w:sz="4" w:space="0" w:color="000000"/>
              <w:left w:val="single" w:sz="4" w:space="0" w:color="000000"/>
              <w:bottom w:val="single" w:sz="4" w:space="0" w:color="000000"/>
              <w:right w:val="single" w:sz="4" w:space="0" w:color="000000"/>
            </w:tcBorders>
          </w:tcPr>
          <w:p w:rsidR="00822ACC" w:rsidRDefault="00822ACC">
            <w:pPr>
              <w:spacing w:before="3" w:after="0" w:line="240" w:lineRule="exact"/>
              <w:rPr>
                <w:sz w:val="24"/>
                <w:szCs w:val="24"/>
              </w:rPr>
            </w:pPr>
          </w:p>
          <w:p w:rsidR="00822ACC" w:rsidRPr="00471CFE" w:rsidRDefault="00485AB1">
            <w:pPr>
              <w:spacing w:before="3" w:after="0" w:line="240" w:lineRule="exact"/>
              <w:rPr>
                <w:sz w:val="20"/>
                <w:szCs w:val="20"/>
              </w:rPr>
            </w:pPr>
            <w:r>
              <w:rPr>
                <w:sz w:val="20"/>
                <w:szCs w:val="20"/>
              </w:rPr>
              <w:t xml:space="preserve">   55.177,16</w:t>
            </w:r>
          </w:p>
        </w:tc>
      </w:tr>
    </w:tbl>
    <w:p w:rsidR="0001202F" w:rsidRDefault="0001202F">
      <w:pPr>
        <w:spacing w:after="0"/>
        <w:sectPr w:rsidR="0001202F" w:rsidSect="0057444E">
          <w:footerReference w:type="default" r:id="rId25"/>
          <w:pgSz w:w="12240" w:h="15840"/>
          <w:pgMar w:top="1120" w:right="540" w:bottom="1100" w:left="320" w:header="0" w:footer="913" w:gutter="0"/>
          <w:cols w:space="720"/>
        </w:sectPr>
      </w:pPr>
    </w:p>
    <w:p w:rsidR="0001202F" w:rsidRDefault="003D32FF" w:rsidP="00AD510B">
      <w:pPr>
        <w:pStyle w:val="Heading2"/>
        <w:jc w:val="center"/>
        <w:rPr>
          <w:rFonts w:eastAsia="Cambria"/>
        </w:rPr>
      </w:pPr>
      <w:bookmarkStart w:id="79" w:name="_Toc43798823"/>
      <w:r>
        <w:rPr>
          <w:rFonts w:eastAsia="Cambria"/>
          <w:spacing w:val="1"/>
        </w:rPr>
        <w:lastRenderedPageBreak/>
        <w:t>И</w:t>
      </w:r>
      <w:r>
        <w:rPr>
          <w:rFonts w:eastAsia="Cambria"/>
        </w:rPr>
        <w:t>Н</w:t>
      </w:r>
      <w:r>
        <w:rPr>
          <w:rFonts w:eastAsia="Cambria"/>
          <w:spacing w:val="1"/>
        </w:rPr>
        <w:t>Ф</w:t>
      </w:r>
      <w:r>
        <w:rPr>
          <w:rFonts w:eastAsia="Cambria"/>
        </w:rPr>
        <w:t>О</w:t>
      </w:r>
      <w:r>
        <w:rPr>
          <w:rFonts w:eastAsia="Cambria"/>
          <w:spacing w:val="-2"/>
        </w:rPr>
        <w:t>Р</w:t>
      </w:r>
      <w:r>
        <w:rPr>
          <w:rFonts w:eastAsia="Cambria"/>
        </w:rPr>
        <w:t>МАЦ</w:t>
      </w:r>
      <w:r>
        <w:rPr>
          <w:rFonts w:eastAsia="Cambria"/>
          <w:spacing w:val="1"/>
        </w:rPr>
        <w:t>И</w:t>
      </w:r>
      <w:r>
        <w:rPr>
          <w:rFonts w:eastAsia="Cambria"/>
          <w:spacing w:val="-2"/>
        </w:rPr>
        <w:t>Ј</w:t>
      </w:r>
      <w:r>
        <w:rPr>
          <w:rFonts w:eastAsia="Cambria"/>
        </w:rPr>
        <w:t>Е</w:t>
      </w:r>
      <w:bookmarkEnd w:id="79"/>
    </w:p>
    <w:p w:rsidR="0001202F" w:rsidRDefault="0001202F" w:rsidP="004B3622">
      <w:pPr>
        <w:spacing w:before="10" w:after="0" w:line="190" w:lineRule="exact"/>
        <w:jc w:val="center"/>
        <w:rPr>
          <w:sz w:val="19"/>
          <w:szCs w:val="19"/>
        </w:rPr>
      </w:pPr>
    </w:p>
    <w:p w:rsidR="0001202F" w:rsidRDefault="003D32FF" w:rsidP="00AD510B">
      <w:pPr>
        <w:pStyle w:val="Heading3"/>
        <w:jc w:val="center"/>
        <w:rPr>
          <w:rFonts w:eastAsia="Cambria"/>
        </w:rPr>
      </w:pPr>
      <w:bookmarkStart w:id="80" w:name="_Toc43798824"/>
      <w:r>
        <w:rPr>
          <w:rFonts w:eastAsia="Cambria"/>
          <w:spacing w:val="-2"/>
        </w:rPr>
        <w:t>Ч</w:t>
      </w:r>
      <w:r>
        <w:rPr>
          <w:rFonts w:eastAsia="Cambria"/>
          <w:spacing w:val="1"/>
        </w:rPr>
        <w:t>У</w:t>
      </w:r>
      <w:r>
        <w:rPr>
          <w:rFonts w:eastAsia="Cambria"/>
          <w:spacing w:val="2"/>
        </w:rPr>
        <w:t>В</w:t>
      </w:r>
      <w:r>
        <w:rPr>
          <w:rFonts w:eastAsia="Cambria"/>
          <w:spacing w:val="-8"/>
        </w:rPr>
        <w:t>А</w:t>
      </w:r>
      <w:r>
        <w:rPr>
          <w:rFonts w:eastAsia="Cambria"/>
          <w:spacing w:val="2"/>
        </w:rPr>
        <w:t>Њ</w:t>
      </w:r>
      <w:r>
        <w:rPr>
          <w:rFonts w:eastAsia="Cambria"/>
        </w:rPr>
        <w:t>Е</w:t>
      </w:r>
      <w:r>
        <w:rPr>
          <w:rFonts w:eastAsia="Cambria"/>
          <w:spacing w:val="46"/>
        </w:rPr>
        <w:t xml:space="preserve"> </w:t>
      </w:r>
      <w:r>
        <w:rPr>
          <w:rFonts w:eastAsia="Cambria"/>
        </w:rPr>
        <w:t>НО</w:t>
      </w:r>
      <w:r>
        <w:rPr>
          <w:rFonts w:eastAsia="Cambria"/>
          <w:spacing w:val="3"/>
        </w:rPr>
        <w:t>С</w:t>
      </w:r>
      <w:r>
        <w:rPr>
          <w:rFonts w:eastAsia="Cambria"/>
          <w:spacing w:val="-8"/>
        </w:rPr>
        <w:t>А</w:t>
      </w:r>
      <w:r>
        <w:rPr>
          <w:rFonts w:eastAsia="Cambria"/>
          <w:spacing w:val="6"/>
        </w:rPr>
        <w:t>Ч</w:t>
      </w:r>
      <w:r>
        <w:rPr>
          <w:rFonts w:eastAsia="Cambria"/>
        </w:rPr>
        <w:t>А</w:t>
      </w:r>
      <w:r>
        <w:rPr>
          <w:rFonts w:eastAsia="Cambria"/>
          <w:spacing w:val="-11"/>
        </w:rPr>
        <w:t xml:space="preserve"> </w:t>
      </w:r>
      <w:r>
        <w:rPr>
          <w:rFonts w:eastAsia="Cambria"/>
        </w:rPr>
        <w:t>ИН</w:t>
      </w:r>
      <w:r>
        <w:rPr>
          <w:rFonts w:eastAsia="Cambria"/>
          <w:spacing w:val="1"/>
        </w:rPr>
        <w:t>Ф</w:t>
      </w:r>
      <w:r>
        <w:rPr>
          <w:rFonts w:eastAsia="Cambria"/>
        </w:rPr>
        <w:t>О</w:t>
      </w:r>
      <w:r>
        <w:rPr>
          <w:rFonts w:eastAsia="Cambria"/>
          <w:spacing w:val="-3"/>
        </w:rPr>
        <w:t>Р</w:t>
      </w:r>
      <w:r>
        <w:rPr>
          <w:rFonts w:eastAsia="Cambria"/>
          <w:spacing w:val="9"/>
        </w:rPr>
        <w:t>М</w:t>
      </w:r>
      <w:r>
        <w:rPr>
          <w:rFonts w:eastAsia="Cambria"/>
          <w:spacing w:val="-6"/>
        </w:rPr>
        <w:t>А</w:t>
      </w:r>
      <w:r>
        <w:rPr>
          <w:rFonts w:eastAsia="Cambria"/>
          <w:spacing w:val="1"/>
        </w:rPr>
        <w:t>Ц</w:t>
      </w:r>
      <w:r>
        <w:rPr>
          <w:rFonts w:eastAsia="Cambria"/>
        </w:rPr>
        <w:t>И</w:t>
      </w:r>
      <w:r>
        <w:rPr>
          <w:rFonts w:eastAsia="Cambria"/>
          <w:spacing w:val="3"/>
        </w:rPr>
        <w:t>Ј</w:t>
      </w:r>
      <w:r>
        <w:rPr>
          <w:rFonts w:eastAsia="Cambria"/>
        </w:rPr>
        <w:t>А</w:t>
      </w:r>
      <w:bookmarkEnd w:id="80"/>
    </w:p>
    <w:p w:rsidR="0001202F" w:rsidRPr="00F24892"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1" w:lineRule="auto"/>
        <w:ind w:left="314" w:right="58" w:firstLine="720"/>
        <w:jc w:val="both"/>
        <w:rPr>
          <w:rFonts w:ascii="Calibri" w:eastAsia="Calibri" w:hAnsi="Calibri" w:cs="Calibri"/>
          <w:sz w:val="24"/>
          <w:szCs w:val="24"/>
        </w:rPr>
      </w:pPr>
      <w:r>
        <w:rPr>
          <w:rFonts w:ascii="Calibri" w:eastAsia="Calibri" w:hAnsi="Calibri" w:cs="Calibri"/>
          <w:sz w:val="24"/>
          <w:szCs w:val="24"/>
        </w:rPr>
        <w:t>Одељења</w:t>
      </w:r>
      <w:r>
        <w:rPr>
          <w:rFonts w:ascii="Calibri" w:eastAsia="Calibri" w:hAnsi="Calibri" w:cs="Calibri"/>
          <w:spacing w:val="5"/>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0"/>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леде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ача 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ација:</w:t>
      </w:r>
    </w:p>
    <w:p w:rsidR="0001202F" w:rsidRDefault="0001202F">
      <w:pPr>
        <w:spacing w:before="4" w:after="0" w:line="190" w:lineRule="exact"/>
        <w:rPr>
          <w:sz w:val="19"/>
          <w:szCs w:val="19"/>
        </w:rPr>
      </w:pPr>
    </w:p>
    <w:p w:rsidR="0001202F" w:rsidRDefault="003D32FF">
      <w:pPr>
        <w:tabs>
          <w:tab w:val="left" w:pos="1360"/>
        </w:tabs>
        <w:spacing w:after="0" w:line="240" w:lineRule="auto"/>
        <w:ind w:left="1034"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ку</w:t>
      </w:r>
    </w:p>
    <w:p w:rsidR="0001202F" w:rsidRDefault="003D32FF">
      <w:pPr>
        <w:tabs>
          <w:tab w:val="left" w:pos="1360"/>
        </w:tabs>
        <w:spacing w:after="0" w:line="240" w:lineRule="auto"/>
        <w:ind w:left="1034"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ација</w:t>
      </w:r>
    </w:p>
    <w:p w:rsidR="0001202F" w:rsidRDefault="0001202F">
      <w:pPr>
        <w:spacing w:before="9" w:after="0" w:line="190" w:lineRule="exact"/>
        <w:rPr>
          <w:sz w:val="19"/>
          <w:szCs w:val="19"/>
        </w:rPr>
      </w:pPr>
    </w:p>
    <w:p w:rsidR="0001202F" w:rsidRDefault="003D32FF">
      <w:pPr>
        <w:spacing w:after="0" w:line="240" w:lineRule="auto"/>
        <w:ind w:left="314" w:right="53"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w:t>
      </w:r>
      <w:r>
        <w:rPr>
          <w:rFonts w:ascii="Calibri" w:eastAsia="Calibri" w:hAnsi="Calibri" w:cs="Calibri"/>
          <w:spacing w:val="3"/>
          <w:sz w:val="24"/>
          <w:szCs w:val="24"/>
        </w:rPr>
        <w:t>ј</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1"/>
          <w:sz w:val="24"/>
          <w:szCs w:val="24"/>
        </w:rPr>
        <w:t>х</w:t>
      </w:r>
      <w:r>
        <w:rPr>
          <w:rFonts w:ascii="Calibri" w:eastAsia="Calibri" w:hAnsi="Calibri" w:cs="Calibri"/>
          <w:sz w:val="24"/>
          <w:szCs w:val="24"/>
        </w:rPr>
        <w:t>иви,</w:t>
      </w:r>
      <w:r>
        <w:rPr>
          <w:rFonts w:ascii="Calibri" w:eastAsia="Calibri" w:hAnsi="Calibri" w:cs="Calibri"/>
          <w:spacing w:val="4"/>
          <w:sz w:val="24"/>
          <w:szCs w:val="24"/>
        </w:rPr>
        <w:t xml:space="preserve"> </w:t>
      </w:r>
      <w:r>
        <w:rPr>
          <w:rFonts w:ascii="Calibri" w:eastAsia="Calibri" w:hAnsi="Calibri" w:cs="Calibri"/>
          <w:sz w:val="24"/>
          <w:szCs w:val="24"/>
        </w:rPr>
        <w:t>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з</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2"/>
          <w:sz w:val="24"/>
          <w:szCs w:val="24"/>
        </w:rPr>
        <w:t xml:space="preserve"> п</w:t>
      </w:r>
      <w:r>
        <w:rPr>
          <w:rFonts w:ascii="Calibri" w:eastAsia="Calibri" w:hAnsi="Calibri" w:cs="Calibri"/>
          <w:spacing w:val="1"/>
          <w:sz w:val="24"/>
          <w:szCs w:val="24"/>
        </w:rPr>
        <w:t>о</w:t>
      </w:r>
      <w:r>
        <w:rPr>
          <w:rFonts w:ascii="Calibri" w:eastAsia="Calibri" w:hAnsi="Calibri" w:cs="Calibri"/>
          <w:sz w:val="24"/>
          <w:szCs w:val="24"/>
        </w:rPr>
        <w:t>лица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а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з</w:t>
      </w:r>
      <w:r>
        <w:rPr>
          <w:rFonts w:ascii="Calibri" w:eastAsia="Calibri" w:hAnsi="Calibri" w:cs="Calibri"/>
          <w:sz w:val="24"/>
          <w:szCs w:val="24"/>
        </w:rPr>
        <w:t>ајед</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једи</w:t>
      </w:r>
      <w:r>
        <w:rPr>
          <w:rFonts w:ascii="Calibri" w:eastAsia="Calibri" w:hAnsi="Calibri" w:cs="Calibri"/>
          <w:spacing w:val="-1"/>
          <w:sz w:val="24"/>
          <w:szCs w:val="24"/>
        </w:rPr>
        <w:t>н</w:t>
      </w:r>
      <w:r>
        <w:rPr>
          <w:rFonts w:ascii="Calibri" w:eastAsia="Calibri" w:hAnsi="Calibri" w:cs="Calibri"/>
          <w:sz w:val="24"/>
          <w:szCs w:val="24"/>
        </w:rPr>
        <w:t>ач</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ач</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spacing w:after="0" w:line="240" w:lineRule="auto"/>
        <w:ind w:left="1034" w:right="-20"/>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3"/>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вања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ача</w:t>
      </w:r>
      <w:r>
        <w:rPr>
          <w:rFonts w:ascii="Calibri" w:eastAsia="Calibri" w:hAnsi="Calibri" w:cs="Calibri"/>
          <w:spacing w:val="4"/>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ј</w:t>
      </w:r>
      <w:r>
        <w:rPr>
          <w:rFonts w:ascii="Calibri" w:eastAsia="Calibri" w:hAnsi="Calibri" w:cs="Calibri"/>
          <w:sz w:val="24"/>
          <w:szCs w:val="24"/>
        </w:rPr>
        <w:t>у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w:t>
      </w:r>
      <w:r>
        <w:rPr>
          <w:rFonts w:ascii="Calibri" w:eastAsia="Calibri" w:hAnsi="Calibri" w:cs="Calibri"/>
          <w:spacing w:val="-2"/>
          <w:sz w:val="24"/>
          <w:szCs w:val="24"/>
        </w:rPr>
        <w:t>а</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вањ</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before="1" w:after="0" w:line="278" w:lineRule="exact"/>
        <w:ind w:left="1034" w:right="3370"/>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ају</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3"/>
          <w:sz w:val="24"/>
          <w:szCs w:val="24"/>
        </w:rPr>
        <w:t>о</w:t>
      </w:r>
      <w:r>
        <w:rPr>
          <w:rFonts w:ascii="Calibri" w:eastAsia="Calibri" w:hAnsi="Calibri" w:cs="Calibri"/>
          <w:spacing w:val="1"/>
          <w:sz w:val="24"/>
          <w:szCs w:val="24"/>
        </w:rPr>
        <w:t>рм</w:t>
      </w:r>
      <w:r>
        <w:rPr>
          <w:rFonts w:ascii="Calibri" w:eastAsia="Calibri" w:hAnsi="Calibri" w:cs="Calibri"/>
          <w:sz w:val="24"/>
          <w:szCs w:val="24"/>
        </w:rPr>
        <w:t xml:space="preserve">ација. </w:t>
      </w:r>
      <w:r>
        <w:rPr>
          <w:rFonts w:ascii="Calibri" w:eastAsia="Calibri" w:hAnsi="Calibri" w:cs="Calibri"/>
          <w:spacing w:val="1"/>
          <w:sz w:val="24"/>
          <w:szCs w:val="24"/>
        </w:rPr>
        <w:t>Р</w:t>
      </w:r>
      <w:r>
        <w:rPr>
          <w:rFonts w:ascii="Calibri" w:eastAsia="Calibri" w:hAnsi="Calibri" w:cs="Calibri"/>
          <w:sz w:val="24"/>
          <w:szCs w:val="24"/>
        </w:rPr>
        <w:t>ач</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су 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ви</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а.</w:t>
      </w:r>
    </w:p>
    <w:p w:rsidR="0001202F" w:rsidRDefault="003D32FF">
      <w:pPr>
        <w:spacing w:before="5" w:after="0" w:line="226" w:lineRule="auto"/>
        <w:ind w:left="1034" w:right="52"/>
        <w:rPr>
          <w:rFonts w:ascii="Calibri" w:eastAsia="Calibri" w:hAnsi="Calibri" w:cs="Calibri"/>
          <w:sz w:val="24"/>
          <w:szCs w:val="24"/>
        </w:rPr>
      </w:pPr>
      <w:r>
        <w:rPr>
          <w:rFonts w:ascii="Calibri" w:eastAsia="Calibri" w:hAnsi="Calibri" w:cs="Calibri"/>
          <w:sz w:val="24"/>
          <w:szCs w:val="24"/>
        </w:rPr>
        <w:t xml:space="preserve">У </w:t>
      </w:r>
      <w:r>
        <w:rPr>
          <w:rFonts w:ascii="Calibri" w:eastAsia="Calibri" w:hAnsi="Calibri" w:cs="Calibri"/>
          <w:spacing w:val="7"/>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ави </w:t>
      </w:r>
      <w:r>
        <w:rPr>
          <w:rFonts w:ascii="Calibri" w:eastAsia="Calibri" w:hAnsi="Calibri" w:cs="Calibri"/>
          <w:spacing w:val="2"/>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 xml:space="preserve">е </w:t>
      </w:r>
      <w:r>
        <w:rPr>
          <w:rFonts w:ascii="Calibri" w:eastAsia="Calibri" w:hAnsi="Calibri" w:cs="Calibri"/>
          <w:spacing w:val="5"/>
          <w:sz w:val="24"/>
          <w:szCs w:val="24"/>
        </w:rPr>
        <w:t xml:space="preserve"> </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 xml:space="preserve">ши </w:t>
      </w:r>
      <w:r>
        <w:rPr>
          <w:rFonts w:ascii="Calibri" w:eastAsia="Calibri" w:hAnsi="Calibri" w:cs="Calibri"/>
          <w:spacing w:val="2"/>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z w:val="24"/>
          <w:szCs w:val="24"/>
        </w:rPr>
        <w:t xml:space="preserve">дичан </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pacing w:val="1"/>
          <w:sz w:val="24"/>
          <w:szCs w:val="24"/>
        </w:rPr>
        <w:t>г</w:t>
      </w:r>
      <w:r>
        <w:rPr>
          <w:rFonts w:ascii="Calibri" w:eastAsia="Calibri" w:hAnsi="Calibri" w:cs="Calibri"/>
          <w:sz w:val="24"/>
          <w:szCs w:val="24"/>
        </w:rPr>
        <w:t xml:space="preserve">лед </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z w:val="24"/>
          <w:szCs w:val="24"/>
        </w:rPr>
        <w:t>ње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3"/>
          <w:sz w:val="24"/>
          <w:szCs w:val="24"/>
        </w:rPr>
        <w:t>в</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z w:val="24"/>
          <w:szCs w:val="24"/>
        </w:rPr>
        <w:t>ч</w:t>
      </w:r>
      <w:r>
        <w:rPr>
          <w:rFonts w:ascii="Calibri" w:eastAsia="Calibri" w:hAnsi="Calibri" w:cs="Calibri"/>
          <w:spacing w:val="-6"/>
          <w:sz w:val="24"/>
          <w:szCs w:val="24"/>
        </w:rPr>
        <w:t>у</w:t>
      </w:r>
      <w:r>
        <w:rPr>
          <w:rFonts w:ascii="Calibri" w:eastAsia="Calibri" w:hAnsi="Calibri" w:cs="Calibri"/>
          <w:sz w:val="24"/>
          <w:szCs w:val="24"/>
        </w:rPr>
        <w:t>вање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ија.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6"/>
          <w:sz w:val="24"/>
          <w:szCs w:val="24"/>
        </w:rPr>
        <w:t>м</w:t>
      </w:r>
      <w:r>
        <w:rPr>
          <w:rFonts w:ascii="Calibri" w:eastAsia="Calibri" w:hAnsi="Calibri" w:cs="Calibri"/>
          <w:sz w:val="24"/>
          <w:szCs w:val="24"/>
        </w:rPr>
        <w:t>ље</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4"/>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z w:val="24"/>
          <w:szCs w:val="24"/>
        </w:rPr>
        <w:t>или</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ф</w:t>
      </w:r>
      <w:r>
        <w:rPr>
          <w:rFonts w:ascii="Calibri" w:eastAsia="Calibri" w:hAnsi="Calibri" w:cs="Calibri"/>
          <w:spacing w:val="1"/>
          <w:sz w:val="24"/>
          <w:szCs w:val="24"/>
        </w:rPr>
        <w:t>отогр</w:t>
      </w:r>
      <w:r>
        <w:rPr>
          <w:rFonts w:ascii="Calibri" w:eastAsia="Calibri" w:hAnsi="Calibri" w:cs="Calibri"/>
          <w:sz w:val="24"/>
          <w:szCs w:val="24"/>
        </w:rPr>
        <w:t>а</w:t>
      </w:r>
      <w:r>
        <w:rPr>
          <w:rFonts w:ascii="Calibri" w:eastAsia="Calibri" w:hAnsi="Calibri" w:cs="Calibri"/>
          <w:spacing w:val="-1"/>
          <w:sz w:val="24"/>
          <w:szCs w:val="24"/>
        </w:rPr>
        <w:t>ф</w:t>
      </w:r>
      <w:r>
        <w:rPr>
          <w:rFonts w:ascii="Calibri" w:eastAsia="Calibri" w:hAnsi="Calibri" w:cs="Calibri"/>
          <w:sz w:val="24"/>
          <w:szCs w:val="24"/>
        </w:rPr>
        <w:t>ија,</w:t>
      </w:r>
      <w:r>
        <w:rPr>
          <w:rFonts w:ascii="Calibri" w:eastAsia="Calibri" w:hAnsi="Calibri" w:cs="Calibri"/>
          <w:spacing w:val="15"/>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6"/>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у</w:t>
      </w:r>
    </w:p>
    <w:p w:rsidR="0001202F" w:rsidRDefault="003D32FF">
      <w:pPr>
        <w:spacing w:after="0" w:line="226" w:lineRule="auto"/>
        <w:ind w:left="314" w:right="53"/>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1"/>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9"/>
          <w:sz w:val="24"/>
          <w:szCs w:val="24"/>
        </w:rPr>
        <w:t xml:space="preserve"> </w:t>
      </w:r>
      <w:r>
        <w:rPr>
          <w:rFonts w:ascii="Calibri" w:eastAsia="Calibri" w:hAnsi="Calibri" w:cs="Calibri"/>
          <w:sz w:val="24"/>
          <w:szCs w:val="24"/>
        </w:rPr>
        <w:t>или</w:t>
      </w:r>
      <w:r>
        <w:rPr>
          <w:rFonts w:ascii="Calibri" w:eastAsia="Calibri" w:hAnsi="Calibri" w:cs="Calibri"/>
          <w:spacing w:val="29"/>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у</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але</w:t>
      </w:r>
      <w:r>
        <w:rPr>
          <w:rFonts w:ascii="Calibri" w:eastAsia="Calibri" w:hAnsi="Calibri" w:cs="Calibri"/>
          <w:spacing w:val="32"/>
          <w:sz w:val="24"/>
          <w:szCs w:val="24"/>
        </w:rPr>
        <w:t xml:space="preserve"> </w:t>
      </w:r>
      <w:r>
        <w:rPr>
          <w:rFonts w:ascii="Calibri" w:eastAsia="Calibri" w:hAnsi="Calibri" w:cs="Calibri"/>
          <w:sz w:val="24"/>
          <w:szCs w:val="24"/>
        </w:rPr>
        <w:t>у</w:t>
      </w:r>
      <w:r>
        <w:rPr>
          <w:rFonts w:ascii="Calibri" w:eastAsia="Calibri" w:hAnsi="Calibri" w:cs="Calibri"/>
          <w:spacing w:val="2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29"/>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аве  </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е</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ац</w:t>
      </w:r>
      <w:r>
        <w:rPr>
          <w:rFonts w:ascii="Calibri" w:eastAsia="Calibri" w:hAnsi="Calibri" w:cs="Calibri"/>
          <w:spacing w:val="2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z w:val="24"/>
          <w:szCs w:val="24"/>
        </w:rPr>
        <w:t>лежу</w:t>
      </w:r>
      <w:r>
        <w:rPr>
          <w:rFonts w:ascii="Calibri" w:eastAsia="Calibri" w:hAnsi="Calibri" w:cs="Calibri"/>
          <w:spacing w:val="29"/>
          <w:sz w:val="24"/>
          <w:szCs w:val="24"/>
        </w:rPr>
        <w:t xml:space="preserve"> </w:t>
      </w:r>
      <w:r>
        <w:rPr>
          <w:rFonts w:ascii="Calibri" w:eastAsia="Calibri" w:hAnsi="Calibri" w:cs="Calibri"/>
          <w:sz w:val="24"/>
          <w:szCs w:val="24"/>
        </w:rPr>
        <w:t>а</w:t>
      </w:r>
      <w:r>
        <w:rPr>
          <w:rFonts w:ascii="Calibri" w:eastAsia="Calibri" w:hAnsi="Calibri" w:cs="Calibri"/>
          <w:spacing w:val="-3"/>
          <w:sz w:val="24"/>
          <w:szCs w:val="24"/>
        </w:rPr>
        <w:t>у</w:t>
      </w:r>
      <w:r>
        <w:rPr>
          <w:rFonts w:ascii="Calibri" w:eastAsia="Calibri" w:hAnsi="Calibri" w:cs="Calibri"/>
          <w:spacing w:val="1"/>
          <w:sz w:val="24"/>
          <w:szCs w:val="24"/>
        </w:rPr>
        <w:t>том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3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z w:val="24"/>
          <w:szCs w:val="24"/>
        </w:rPr>
        <w:t>и 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1"/>
          <w:sz w:val="24"/>
          <w:szCs w:val="24"/>
        </w:rPr>
        <w:t>с</w:t>
      </w:r>
      <w:r>
        <w:rPr>
          <w:rFonts w:ascii="Calibri" w:eastAsia="Calibri" w:hAnsi="Calibri" w:cs="Calibri"/>
          <w:spacing w:val="1"/>
          <w:sz w:val="24"/>
          <w:szCs w:val="24"/>
        </w:rPr>
        <w:t>ко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њ</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after="0" w:line="226" w:lineRule="auto"/>
        <w:ind w:left="314" w:right="48" w:firstLine="720"/>
        <w:jc w:val="both"/>
        <w:rPr>
          <w:rFonts w:ascii="Calibri" w:eastAsia="Calibri" w:hAnsi="Calibri" w:cs="Calibri"/>
          <w:sz w:val="24"/>
          <w:szCs w:val="24"/>
        </w:rPr>
      </w:pPr>
      <w:r>
        <w:rPr>
          <w:rFonts w:ascii="Calibri" w:eastAsia="Calibri" w:hAnsi="Calibri" w:cs="Calibri"/>
          <w:spacing w:val="1"/>
          <w:sz w:val="24"/>
          <w:szCs w:val="24"/>
        </w:rPr>
        <w:t>Ур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 о</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pacing w:val="-1"/>
          <w:sz w:val="24"/>
          <w:szCs w:val="24"/>
        </w:rPr>
        <w:t>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вању</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едвиђе</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је да</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цел</w:t>
      </w:r>
      <w:r>
        <w:rPr>
          <w:rFonts w:ascii="Calibri" w:eastAsia="Calibri" w:hAnsi="Calibri" w:cs="Calibri"/>
          <w:spacing w:val="3"/>
          <w:sz w:val="24"/>
          <w:szCs w:val="24"/>
        </w:rPr>
        <w:t>а</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1"/>
          <w:sz w:val="24"/>
          <w:szCs w:val="24"/>
        </w:rPr>
        <w:t>с</w:t>
      </w:r>
      <w:r>
        <w:rPr>
          <w:rFonts w:ascii="Calibri" w:eastAsia="Calibri" w:hAnsi="Calibri" w:cs="Calibri"/>
          <w:spacing w:val="-3"/>
          <w:sz w:val="24"/>
          <w:szCs w:val="24"/>
        </w:rPr>
        <w:t>к</w:t>
      </w:r>
      <w:r>
        <w:rPr>
          <w:rFonts w:ascii="Calibri" w:eastAsia="Calibri" w:hAnsi="Calibri" w:cs="Calibri"/>
          <w:sz w:val="24"/>
          <w:szCs w:val="24"/>
        </w:rPr>
        <w:t>о п</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вање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3"/>
          <w:sz w:val="24"/>
          <w:szCs w:val="24"/>
        </w:rPr>
        <w:t>ух</w:t>
      </w:r>
      <w:r>
        <w:rPr>
          <w:rFonts w:ascii="Calibri" w:eastAsia="Calibri" w:hAnsi="Calibri" w:cs="Calibri"/>
          <w:sz w:val="24"/>
          <w:szCs w:val="24"/>
        </w:rPr>
        <w:t>ва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ање, 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ле</w:t>
      </w:r>
      <w:r>
        <w:rPr>
          <w:rFonts w:ascii="Calibri" w:eastAsia="Calibri" w:hAnsi="Calibri" w:cs="Calibri"/>
          <w:spacing w:val="-2"/>
          <w:sz w:val="24"/>
          <w:szCs w:val="24"/>
        </w:rPr>
        <w:t>д</w:t>
      </w:r>
      <w:r>
        <w:rPr>
          <w:rFonts w:ascii="Calibri" w:eastAsia="Calibri" w:hAnsi="Calibri" w:cs="Calibri"/>
          <w:sz w:val="24"/>
          <w:szCs w:val="24"/>
        </w:rPr>
        <w:t>ањ</w:t>
      </w:r>
      <w:r>
        <w:rPr>
          <w:rFonts w:ascii="Calibri" w:eastAsia="Calibri" w:hAnsi="Calibri" w:cs="Calibri"/>
          <w:spacing w:val="-2"/>
          <w:sz w:val="24"/>
          <w:szCs w:val="24"/>
        </w:rPr>
        <w:t>е</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3"/>
          <w:sz w:val="24"/>
          <w:szCs w:val="24"/>
        </w:rPr>
        <w:t>п</w:t>
      </w:r>
      <w:r>
        <w:rPr>
          <w:rFonts w:ascii="Calibri" w:eastAsia="Calibri" w:hAnsi="Calibri" w:cs="Calibri"/>
          <w:spacing w:val="1"/>
          <w:sz w:val="24"/>
          <w:szCs w:val="24"/>
        </w:rPr>
        <w:t>ор</w:t>
      </w:r>
      <w:r>
        <w:rPr>
          <w:rFonts w:ascii="Calibri" w:eastAsia="Calibri" w:hAnsi="Calibri" w:cs="Calibri"/>
          <w:sz w:val="24"/>
          <w:szCs w:val="24"/>
        </w:rPr>
        <w:t>еђивање, евиде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ање,</w:t>
      </w:r>
      <w:r>
        <w:rPr>
          <w:rFonts w:ascii="Calibri" w:eastAsia="Calibri" w:hAnsi="Calibri" w:cs="Calibri"/>
          <w:spacing w:val="1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w:t>
      </w:r>
      <w:r>
        <w:rPr>
          <w:rFonts w:ascii="Calibri" w:eastAsia="Calibri" w:hAnsi="Calibri" w:cs="Calibri"/>
          <w:spacing w:val="-2"/>
          <w:sz w:val="24"/>
          <w:szCs w:val="24"/>
        </w:rPr>
        <w:t>а</w:t>
      </w:r>
      <w:r>
        <w:rPr>
          <w:rFonts w:ascii="Calibri" w:eastAsia="Calibri" w:hAnsi="Calibri" w:cs="Calibri"/>
          <w:sz w:val="24"/>
          <w:szCs w:val="24"/>
        </w:rPr>
        <w:t>ње</w:t>
      </w:r>
      <w:r>
        <w:rPr>
          <w:rFonts w:ascii="Calibri" w:eastAsia="Calibri" w:hAnsi="Calibri" w:cs="Calibri"/>
          <w:spacing w:val="19"/>
          <w:sz w:val="24"/>
          <w:szCs w:val="24"/>
        </w:rPr>
        <w:t xml:space="preserve"> </w:t>
      </w:r>
      <w:r>
        <w:rPr>
          <w:rFonts w:ascii="Calibri" w:eastAsia="Calibri" w:hAnsi="Calibri" w:cs="Calibri"/>
          <w:sz w:val="24"/>
          <w:szCs w:val="24"/>
        </w:rPr>
        <w:t>у</w:t>
      </w:r>
      <w:r>
        <w:rPr>
          <w:rFonts w:ascii="Calibri" w:eastAsia="Calibri" w:hAnsi="Calibri" w:cs="Calibri"/>
          <w:spacing w:val="1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7"/>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от</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ање</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ив</w:t>
      </w:r>
      <w:r>
        <w:rPr>
          <w:rFonts w:ascii="Calibri" w:eastAsia="Calibri" w:hAnsi="Calibri" w:cs="Calibri"/>
          <w:spacing w:val="-1"/>
          <w:sz w:val="24"/>
          <w:szCs w:val="24"/>
        </w:rPr>
        <w:t>н</w:t>
      </w:r>
      <w:r>
        <w:rPr>
          <w:rFonts w:ascii="Calibri" w:eastAsia="Calibri" w:hAnsi="Calibri" w:cs="Calibri"/>
          <w:spacing w:val="10"/>
          <w:sz w:val="24"/>
          <w:szCs w:val="24"/>
        </w:rPr>
        <w:t>о</w:t>
      </w:r>
      <w:r>
        <w:rPr>
          <w:rFonts w:ascii="Calibri" w:eastAsia="Calibri" w:hAnsi="Calibri" w:cs="Calibri"/>
          <w:spacing w:val="1"/>
          <w:sz w:val="24"/>
          <w:szCs w:val="24"/>
        </w:rPr>
        <w:t>-</w:t>
      </w:r>
      <w:r>
        <w:rPr>
          <w:rFonts w:ascii="Calibri" w:eastAsia="Calibri" w:hAnsi="Calibri" w:cs="Calibri"/>
          <w:spacing w:val="-2"/>
          <w:sz w:val="24"/>
          <w:szCs w:val="24"/>
        </w:rPr>
        <w:t>т</w:t>
      </w:r>
      <w:r>
        <w:rPr>
          <w:rFonts w:ascii="Calibri" w:eastAsia="Calibri" w:hAnsi="Calibri" w:cs="Calibri"/>
          <w:sz w:val="24"/>
          <w:szCs w:val="24"/>
        </w:rPr>
        <w:t>е</w:t>
      </w:r>
      <w:r>
        <w:rPr>
          <w:rFonts w:ascii="Calibri" w:eastAsia="Calibri" w:hAnsi="Calibri" w:cs="Calibri"/>
          <w:spacing w:val="-3"/>
          <w:sz w:val="24"/>
          <w:szCs w:val="24"/>
        </w:rPr>
        <w:t>х</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о</w:t>
      </w:r>
    </w:p>
    <w:p w:rsidR="0001202F" w:rsidRDefault="003D32FF">
      <w:pPr>
        <w:spacing w:after="0" w:line="226" w:lineRule="auto"/>
        <w:ind w:left="314" w:right="56"/>
        <w:jc w:val="both"/>
        <w:rPr>
          <w:rFonts w:ascii="Calibri" w:eastAsia="Calibri" w:hAnsi="Calibri" w:cs="Calibri"/>
          <w:sz w:val="24"/>
          <w:szCs w:val="24"/>
        </w:rPr>
      </w:pP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р</w:t>
      </w:r>
      <w:r>
        <w:rPr>
          <w:rFonts w:ascii="Calibri" w:eastAsia="Calibri" w:hAnsi="Calibri" w:cs="Calibri"/>
          <w:sz w:val="24"/>
          <w:szCs w:val="24"/>
        </w:rPr>
        <w:t>ађи</w:t>
      </w:r>
      <w:r>
        <w:rPr>
          <w:rFonts w:ascii="Calibri" w:eastAsia="Calibri" w:hAnsi="Calibri" w:cs="Calibri"/>
          <w:spacing w:val="-2"/>
          <w:sz w:val="24"/>
          <w:szCs w:val="24"/>
        </w:rPr>
        <w:t>в</w:t>
      </w:r>
      <w:r>
        <w:rPr>
          <w:rFonts w:ascii="Calibri" w:eastAsia="Calibri" w:hAnsi="Calibri" w:cs="Calibri"/>
          <w:sz w:val="24"/>
          <w:szCs w:val="24"/>
        </w:rPr>
        <w:t>ање</w:t>
      </w:r>
      <w:r>
        <w:rPr>
          <w:rFonts w:ascii="Calibri" w:eastAsia="Calibri" w:hAnsi="Calibri" w:cs="Calibri"/>
          <w:spacing w:val="2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pacing w:val="-1"/>
          <w:sz w:val="24"/>
          <w:szCs w:val="24"/>
        </w:rPr>
        <w:t>х</w:t>
      </w:r>
      <w:r>
        <w:rPr>
          <w:rFonts w:ascii="Calibri" w:eastAsia="Calibri" w:hAnsi="Calibri" w:cs="Calibri"/>
          <w:sz w:val="24"/>
          <w:szCs w:val="24"/>
        </w:rPr>
        <w:t>иви</w:t>
      </w:r>
      <w:r>
        <w:rPr>
          <w:rFonts w:ascii="Calibri" w:eastAsia="Calibri" w:hAnsi="Calibri" w:cs="Calibri"/>
          <w:spacing w:val="1"/>
          <w:sz w:val="24"/>
          <w:szCs w:val="24"/>
        </w:rPr>
        <w:t>р</w:t>
      </w:r>
      <w:r>
        <w:rPr>
          <w:rFonts w:ascii="Calibri" w:eastAsia="Calibri" w:hAnsi="Calibri" w:cs="Calibri"/>
          <w:sz w:val="24"/>
          <w:szCs w:val="24"/>
        </w:rPr>
        <w:t>ање</w:t>
      </w:r>
      <w:r>
        <w:rPr>
          <w:rFonts w:ascii="Calibri" w:eastAsia="Calibri" w:hAnsi="Calibri" w:cs="Calibri"/>
          <w:spacing w:val="21"/>
          <w:sz w:val="24"/>
          <w:szCs w:val="24"/>
        </w:rPr>
        <w:t xml:space="preserve"> </w:t>
      </w:r>
      <w:r>
        <w:rPr>
          <w:rFonts w:ascii="Calibri" w:eastAsia="Calibri" w:hAnsi="Calibri" w:cs="Calibri"/>
          <w:sz w:val="24"/>
          <w:szCs w:val="24"/>
        </w:rPr>
        <w:t>и</w:t>
      </w:r>
      <w:r>
        <w:rPr>
          <w:rFonts w:ascii="Calibri" w:eastAsia="Calibri" w:hAnsi="Calibri" w:cs="Calibri"/>
          <w:spacing w:val="20"/>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вање</w:t>
      </w:r>
      <w:r>
        <w:rPr>
          <w:rFonts w:ascii="Calibri" w:eastAsia="Calibri" w:hAnsi="Calibri" w:cs="Calibri"/>
          <w:spacing w:val="2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1"/>
          <w:sz w:val="24"/>
          <w:szCs w:val="24"/>
        </w:rPr>
        <w:t>ск</w:t>
      </w:r>
      <w:r>
        <w:rPr>
          <w:rFonts w:ascii="Calibri" w:eastAsia="Calibri" w:hAnsi="Calibri" w:cs="Calibri"/>
          <w:sz w:val="24"/>
          <w:szCs w:val="24"/>
        </w:rPr>
        <w:t>их</w:t>
      </w:r>
      <w:r>
        <w:rPr>
          <w:rFonts w:ascii="Calibri" w:eastAsia="Calibri" w:hAnsi="Calibri" w:cs="Calibri"/>
          <w:spacing w:val="1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чивање</w:t>
      </w:r>
      <w:r>
        <w:rPr>
          <w:rFonts w:ascii="Calibri" w:eastAsia="Calibri" w:hAnsi="Calibri" w:cs="Calibri"/>
          <w:spacing w:val="2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3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ск</w:t>
      </w:r>
      <w:r>
        <w:rPr>
          <w:rFonts w:ascii="Calibri" w:eastAsia="Calibri" w:hAnsi="Calibri" w:cs="Calibri"/>
          <w:spacing w:val="-2"/>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2"/>
          <w:sz w:val="24"/>
          <w:szCs w:val="24"/>
        </w:rPr>
        <w:t>а</w:t>
      </w:r>
      <w:r>
        <w:rPr>
          <w:rFonts w:ascii="Calibri" w:eastAsia="Calibri" w:hAnsi="Calibri" w:cs="Calibri"/>
          <w:sz w:val="24"/>
          <w:szCs w:val="24"/>
        </w:rPr>
        <w:t xml:space="preserve">ла  </w:t>
      </w:r>
      <w:r>
        <w:rPr>
          <w:rFonts w:ascii="Calibri" w:eastAsia="Calibri" w:hAnsi="Calibri" w:cs="Calibri"/>
          <w:spacing w:val="44"/>
          <w:sz w:val="24"/>
          <w:szCs w:val="24"/>
        </w:rPr>
        <w:t xml:space="preserve"> </w:t>
      </w:r>
      <w:r>
        <w:rPr>
          <w:rFonts w:ascii="Calibri" w:eastAsia="Calibri" w:hAnsi="Calibri" w:cs="Calibri"/>
          <w:sz w:val="24"/>
          <w:szCs w:val="24"/>
        </w:rPr>
        <w:t xml:space="preserve">и  </w:t>
      </w:r>
      <w:r>
        <w:rPr>
          <w:rFonts w:ascii="Calibri" w:eastAsia="Calibri" w:hAnsi="Calibri" w:cs="Calibri"/>
          <w:spacing w:val="4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еда</w:t>
      </w:r>
      <w:r>
        <w:rPr>
          <w:rFonts w:ascii="Calibri" w:eastAsia="Calibri" w:hAnsi="Calibri" w:cs="Calibri"/>
          <w:spacing w:val="-2"/>
          <w:sz w:val="24"/>
          <w:szCs w:val="24"/>
        </w:rPr>
        <w:t>ј</w:t>
      </w:r>
      <w:r>
        <w:rPr>
          <w:rFonts w:ascii="Calibri" w:eastAsia="Calibri" w:hAnsi="Calibri" w:cs="Calibri"/>
          <w:sz w:val="24"/>
          <w:szCs w:val="24"/>
        </w:rPr>
        <w:t xml:space="preserve">у  </w:t>
      </w:r>
      <w:r>
        <w:rPr>
          <w:rFonts w:ascii="Calibri" w:eastAsia="Calibri" w:hAnsi="Calibri" w:cs="Calibri"/>
          <w:spacing w:val="40"/>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1"/>
          <w:sz w:val="24"/>
          <w:szCs w:val="24"/>
        </w:rPr>
        <w:t>ск</w:t>
      </w:r>
      <w:r>
        <w:rPr>
          <w:rFonts w:ascii="Calibri" w:eastAsia="Calibri" w:hAnsi="Calibri" w:cs="Calibri"/>
          <w:sz w:val="24"/>
          <w:szCs w:val="24"/>
        </w:rPr>
        <w:t xml:space="preserve">е  </w:t>
      </w:r>
      <w:r>
        <w:rPr>
          <w:rFonts w:ascii="Calibri" w:eastAsia="Calibri" w:hAnsi="Calibri" w:cs="Calibri"/>
          <w:spacing w:val="49"/>
          <w:sz w:val="24"/>
          <w:szCs w:val="24"/>
        </w:rPr>
        <w:t xml:space="preserve"> </w:t>
      </w:r>
      <w:r>
        <w:rPr>
          <w:rFonts w:ascii="Calibri" w:eastAsia="Calibri" w:hAnsi="Calibri" w:cs="Calibri"/>
          <w:spacing w:val="1"/>
          <w:sz w:val="24"/>
          <w:szCs w:val="24"/>
        </w:rPr>
        <w:t>гр</w:t>
      </w:r>
      <w:r>
        <w:rPr>
          <w:rFonts w:ascii="Calibri" w:eastAsia="Calibri" w:hAnsi="Calibri" w:cs="Calibri"/>
          <w:sz w:val="24"/>
          <w:szCs w:val="24"/>
        </w:rPr>
        <w:t xml:space="preserve">ађе  </w:t>
      </w:r>
      <w:r>
        <w:rPr>
          <w:rFonts w:ascii="Calibri" w:eastAsia="Calibri" w:hAnsi="Calibri" w:cs="Calibri"/>
          <w:spacing w:val="4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адлеж</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ење</w:t>
      </w:r>
      <w:r>
        <w:rPr>
          <w:rFonts w:ascii="Calibri" w:eastAsia="Calibri" w:hAnsi="Calibri" w:cs="Calibri"/>
          <w:spacing w:val="28"/>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pacing w:val="-3"/>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pacing w:val="3"/>
          <w:sz w:val="24"/>
          <w:szCs w:val="24"/>
        </w:rPr>
        <w:t>а</w:t>
      </w:r>
      <w:r>
        <w:rPr>
          <w:rFonts w:ascii="Calibri" w:eastAsia="Calibri" w:hAnsi="Calibri" w:cs="Calibri"/>
          <w:sz w:val="24"/>
          <w:szCs w:val="24"/>
        </w:rPr>
        <w:t>ж</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4"/>
          <w:sz w:val="24"/>
          <w:szCs w:val="24"/>
        </w:rPr>
        <w:t>р</w:t>
      </w:r>
      <w:r>
        <w:rPr>
          <w:rFonts w:ascii="Calibri" w:eastAsia="Calibri" w:hAnsi="Calibri" w:cs="Calibri"/>
          <w:sz w:val="24"/>
          <w:szCs w:val="24"/>
        </w:rPr>
        <w:t xml:space="preserve">ада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p>
    <w:p w:rsidR="0001202F" w:rsidRDefault="003D32FF">
      <w:pPr>
        <w:spacing w:after="0" w:line="226" w:lineRule="auto"/>
        <w:ind w:left="314" w:right="50" w:firstLine="72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pacing w:val="-1"/>
          <w:sz w:val="24"/>
          <w:szCs w:val="24"/>
        </w:rPr>
        <w:t>(ф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по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авилу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ч</w:t>
      </w:r>
      <w:r>
        <w:rPr>
          <w:rFonts w:ascii="Calibri" w:eastAsia="Calibri" w:hAnsi="Calibri" w:cs="Calibri"/>
          <w:spacing w:val="-1"/>
          <w:sz w:val="24"/>
          <w:szCs w:val="24"/>
        </w:rPr>
        <w:t>у</w:t>
      </w:r>
      <w:r>
        <w:rPr>
          <w:rFonts w:ascii="Calibri" w:eastAsia="Calibri" w:hAnsi="Calibri" w:cs="Calibri"/>
          <w:sz w:val="24"/>
          <w:szCs w:val="24"/>
        </w:rPr>
        <w:t>ва</w:t>
      </w:r>
      <w:r>
        <w:rPr>
          <w:rFonts w:ascii="Calibri" w:eastAsia="Calibri" w:hAnsi="Calibri" w:cs="Calibri"/>
          <w:spacing w:val="3"/>
          <w:sz w:val="24"/>
          <w:szCs w:val="24"/>
        </w:rPr>
        <w:t>ј</w:t>
      </w:r>
      <w:r>
        <w:rPr>
          <w:rFonts w:ascii="Calibri" w:eastAsia="Calibri" w:hAnsi="Calibri" w:cs="Calibri"/>
          <w:sz w:val="24"/>
          <w:szCs w:val="24"/>
        </w:rPr>
        <w:t>у у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 у</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2"/>
          <w:sz w:val="24"/>
          <w:szCs w:val="24"/>
        </w:rPr>
        <w:t>с</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у 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w:t>
      </w:r>
      <w:r>
        <w:rPr>
          <w:rFonts w:ascii="Calibri" w:eastAsia="Calibri" w:hAnsi="Calibri" w:cs="Calibri"/>
          <w:spacing w:val="-1"/>
          <w:sz w:val="24"/>
          <w:szCs w:val="24"/>
        </w:rPr>
        <w:t>с</w:t>
      </w:r>
      <w:r>
        <w:rPr>
          <w:rFonts w:ascii="Calibri" w:eastAsia="Calibri" w:hAnsi="Calibri" w:cs="Calibri"/>
          <w:spacing w:val="1"/>
          <w:sz w:val="24"/>
          <w:szCs w:val="24"/>
        </w:rPr>
        <w:t>ко</w:t>
      </w:r>
      <w:r>
        <w:rPr>
          <w:rFonts w:ascii="Calibri" w:eastAsia="Calibri" w:hAnsi="Calibri" w:cs="Calibri"/>
          <w:sz w:val="24"/>
          <w:szCs w:val="24"/>
        </w:rPr>
        <w:t>м</w:t>
      </w:r>
      <w:r>
        <w:rPr>
          <w:rFonts w:ascii="Calibri" w:eastAsia="Calibri" w:hAnsi="Calibri" w:cs="Calibri"/>
          <w:spacing w:val="8"/>
          <w:sz w:val="24"/>
          <w:szCs w:val="24"/>
        </w:rPr>
        <w:t xml:space="preserve"> </w:t>
      </w:r>
      <w:r>
        <w:rPr>
          <w:rFonts w:ascii="Calibri" w:eastAsia="Calibri" w:hAnsi="Calibri" w:cs="Calibri"/>
          <w:sz w:val="24"/>
          <w:szCs w:val="24"/>
        </w:rPr>
        <w:t>деп</w:t>
      </w:r>
      <w:r>
        <w:rPr>
          <w:rFonts w:ascii="Calibri" w:eastAsia="Calibri" w:hAnsi="Calibri" w:cs="Calibri"/>
          <w:spacing w:val="1"/>
          <w:sz w:val="24"/>
          <w:szCs w:val="24"/>
        </w:rPr>
        <w:t>о</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8"/>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ави</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2"/>
          <w:sz w:val="24"/>
          <w:szCs w:val="24"/>
        </w:rPr>
        <w:t>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5"/>
          <w:sz w:val="24"/>
          <w:szCs w:val="24"/>
        </w:rPr>
        <w:t xml:space="preserve"> </w:t>
      </w:r>
      <w:r>
        <w:rPr>
          <w:rFonts w:ascii="Calibri" w:eastAsia="Calibri" w:hAnsi="Calibri" w:cs="Calibri"/>
          <w:spacing w:val="-3"/>
          <w:sz w:val="24"/>
          <w:szCs w:val="24"/>
        </w:rPr>
        <w:t>ф</w:t>
      </w:r>
      <w:r>
        <w:rPr>
          <w:rFonts w:ascii="Calibri" w:eastAsia="Calibri" w:hAnsi="Calibri" w:cs="Calibri"/>
          <w:spacing w:val="1"/>
          <w:sz w:val="24"/>
          <w:szCs w:val="24"/>
        </w:rPr>
        <w:t>орм</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w:t>
      </w:r>
      <w:r>
        <w:rPr>
          <w:rFonts w:ascii="Calibri" w:eastAsia="Calibri" w:hAnsi="Calibri" w:cs="Calibri"/>
          <w:spacing w:val="-2"/>
          <w:sz w:val="24"/>
          <w:szCs w:val="24"/>
        </w:rPr>
        <w:t>е</w:t>
      </w:r>
      <w:r>
        <w:rPr>
          <w:rFonts w:ascii="Calibri" w:eastAsia="Calibri" w:hAnsi="Calibri" w:cs="Calibri"/>
          <w:sz w:val="24"/>
          <w:szCs w:val="24"/>
        </w:rPr>
        <w:t>,</w:t>
      </w:r>
      <w:r>
        <w:rPr>
          <w:rFonts w:ascii="Calibri" w:eastAsia="Calibri" w:hAnsi="Calibri" w:cs="Calibri"/>
          <w:spacing w:val="7"/>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ило</w:t>
      </w:r>
      <w:r>
        <w:rPr>
          <w:rFonts w:ascii="Calibri" w:eastAsia="Calibri" w:hAnsi="Calibri" w:cs="Calibri"/>
          <w:spacing w:val="8"/>
          <w:sz w:val="24"/>
          <w:szCs w:val="24"/>
        </w:rPr>
        <w:t xml:space="preserve"> </w:t>
      </w:r>
      <w:r>
        <w:rPr>
          <w:rFonts w:ascii="Calibri" w:eastAsia="Calibri" w:hAnsi="Calibri" w:cs="Calibri"/>
          <w:sz w:val="24"/>
          <w:szCs w:val="24"/>
        </w:rPr>
        <w:t>да</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 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ље</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6"/>
          <w:sz w:val="24"/>
          <w:szCs w:val="24"/>
        </w:rPr>
        <w:t xml:space="preserve"> </w:t>
      </w:r>
      <w:r>
        <w:rPr>
          <w:rFonts w:ascii="Calibri" w:eastAsia="Calibri" w:hAnsi="Calibri" w:cs="Calibri"/>
          <w:sz w:val="24"/>
          <w:szCs w:val="24"/>
        </w:rPr>
        <w:t xml:space="preserve">или </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але </w:t>
      </w:r>
      <w:r>
        <w:rPr>
          <w:rFonts w:ascii="Calibri" w:eastAsia="Calibri" w:hAnsi="Calibri" w:cs="Calibri"/>
          <w:spacing w:val="36"/>
          <w:sz w:val="24"/>
          <w:szCs w:val="24"/>
        </w:rPr>
        <w:t xml:space="preserve"> </w:t>
      </w:r>
      <w:r>
        <w:rPr>
          <w:rFonts w:ascii="Calibri" w:eastAsia="Calibri" w:hAnsi="Calibri" w:cs="Calibri"/>
          <w:sz w:val="24"/>
          <w:szCs w:val="24"/>
        </w:rPr>
        <w:t xml:space="preserve">у </w:t>
      </w:r>
      <w:r>
        <w:rPr>
          <w:rFonts w:ascii="Calibri" w:eastAsia="Calibri" w:hAnsi="Calibri" w:cs="Calibri"/>
          <w:spacing w:val="30"/>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3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аве, </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31"/>
          <w:sz w:val="24"/>
          <w:szCs w:val="24"/>
        </w:rPr>
        <w:t xml:space="preserve"> </w:t>
      </w:r>
      <w:r>
        <w:rPr>
          <w:rFonts w:ascii="Calibri" w:eastAsia="Calibri" w:hAnsi="Calibri" w:cs="Calibri"/>
          <w:spacing w:val="-1"/>
          <w:sz w:val="24"/>
          <w:szCs w:val="24"/>
        </w:rPr>
        <w:t>ск</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 xml:space="preserve">ају </w:t>
      </w:r>
      <w:r>
        <w:rPr>
          <w:rFonts w:ascii="Calibri" w:eastAsia="Calibri" w:hAnsi="Calibri" w:cs="Calibri"/>
          <w:spacing w:val="30"/>
          <w:sz w:val="24"/>
          <w:szCs w:val="24"/>
        </w:rPr>
        <w:t xml:space="preserve"> </w:t>
      </w:r>
      <w:r>
        <w:rPr>
          <w:rFonts w:ascii="Calibri" w:eastAsia="Calibri" w:hAnsi="Calibri" w:cs="Calibri"/>
          <w:spacing w:val="-1"/>
          <w:sz w:val="24"/>
          <w:szCs w:val="24"/>
        </w:rPr>
        <w:t>к</w:t>
      </w:r>
      <w:r>
        <w:rPr>
          <w:rFonts w:ascii="Calibri" w:eastAsia="Calibri" w:hAnsi="Calibri" w:cs="Calibri"/>
          <w:spacing w:val="3"/>
          <w:sz w:val="24"/>
          <w:szCs w:val="24"/>
        </w:rPr>
        <w:t>а</w:t>
      </w:r>
      <w:r>
        <w:rPr>
          <w:rFonts w:ascii="Calibri" w:eastAsia="Calibri" w:hAnsi="Calibri" w:cs="Calibri"/>
          <w:spacing w:val="-3"/>
          <w:sz w:val="24"/>
          <w:szCs w:val="24"/>
        </w:rPr>
        <w:t>к</w:t>
      </w:r>
      <w:r>
        <w:rPr>
          <w:rFonts w:ascii="Calibri" w:eastAsia="Calibri" w:hAnsi="Calibri" w:cs="Calibri"/>
          <w:sz w:val="24"/>
          <w:szCs w:val="24"/>
        </w:rPr>
        <w:t xml:space="preserve">о </w:t>
      </w:r>
      <w:r>
        <w:rPr>
          <w:rFonts w:ascii="Calibri" w:eastAsia="Calibri" w:hAnsi="Calibri" w:cs="Calibri"/>
          <w:spacing w:val="34"/>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30"/>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иле </w:t>
      </w:r>
      <w:r>
        <w:rPr>
          <w:rFonts w:ascii="Calibri" w:eastAsia="Calibri" w:hAnsi="Calibri" w:cs="Calibri"/>
          <w:spacing w:val="3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3"/>
          <w:sz w:val="24"/>
          <w:szCs w:val="24"/>
        </w:rPr>
        <w:t xml:space="preserve"> </w:t>
      </w:r>
      <w:r>
        <w:rPr>
          <w:rFonts w:ascii="Calibri" w:eastAsia="Calibri" w:hAnsi="Calibri" w:cs="Calibri"/>
          <w:sz w:val="24"/>
          <w:szCs w:val="24"/>
        </w:rPr>
        <w:t xml:space="preserve">и </w:t>
      </w:r>
      <w:r>
        <w:rPr>
          <w:rFonts w:ascii="Calibri" w:eastAsia="Calibri" w:hAnsi="Calibri" w:cs="Calibri"/>
          <w:spacing w:val="3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н </w:t>
      </w:r>
      <w:r>
        <w:rPr>
          <w:rFonts w:ascii="Calibri" w:eastAsia="Calibri" w:hAnsi="Calibri" w:cs="Calibri"/>
          <w:spacing w:val="32"/>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нс</w:t>
      </w:r>
      <w:r>
        <w:rPr>
          <w:rFonts w:ascii="Calibri" w:eastAsia="Calibri" w:hAnsi="Calibri" w:cs="Calibri"/>
          <w:spacing w:val="1"/>
          <w:sz w:val="24"/>
          <w:szCs w:val="24"/>
        </w:rPr>
        <w:t>к</w:t>
      </w:r>
      <w:r>
        <w:rPr>
          <w:rFonts w:ascii="Calibri" w:eastAsia="Calibri" w:hAnsi="Calibri" w:cs="Calibri"/>
          <w:sz w:val="24"/>
          <w:szCs w:val="24"/>
        </w:rPr>
        <w:t>и п</w:t>
      </w:r>
      <w:r>
        <w:rPr>
          <w:rFonts w:ascii="Calibri" w:eastAsia="Calibri" w:hAnsi="Calibri" w:cs="Calibri"/>
          <w:spacing w:val="1"/>
          <w:sz w:val="24"/>
          <w:szCs w:val="24"/>
        </w:rPr>
        <w:t>р</w:t>
      </w:r>
      <w:r>
        <w:rPr>
          <w:rFonts w:ascii="Calibri" w:eastAsia="Calibri" w:hAnsi="Calibri" w:cs="Calibri"/>
          <w:sz w:val="24"/>
          <w:szCs w:val="24"/>
        </w:rPr>
        <w:t>едвиђе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вања.</w:t>
      </w:r>
    </w:p>
    <w:p w:rsidR="0001202F" w:rsidRDefault="003D32FF">
      <w:pPr>
        <w:spacing w:after="0" w:line="226" w:lineRule="auto"/>
        <w:ind w:left="314" w:right="55" w:firstLine="720"/>
        <w:jc w:val="both"/>
        <w:rPr>
          <w:rFonts w:ascii="Calibri" w:eastAsia="Calibri" w:hAnsi="Calibri" w:cs="Calibri"/>
          <w:sz w:val="24"/>
          <w:szCs w:val="24"/>
        </w:rPr>
      </w:pPr>
      <w:r>
        <w:rPr>
          <w:rFonts w:ascii="Calibri" w:eastAsia="Calibri" w:hAnsi="Calibri" w:cs="Calibri"/>
          <w:sz w:val="24"/>
          <w:szCs w:val="24"/>
        </w:rPr>
        <w:t>У</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ч</w:t>
      </w:r>
      <w:r>
        <w:rPr>
          <w:rFonts w:ascii="Calibri" w:eastAsia="Calibri" w:hAnsi="Calibri" w:cs="Calibri"/>
          <w:spacing w:val="-3"/>
          <w:sz w:val="24"/>
          <w:szCs w:val="24"/>
        </w:rPr>
        <w:t>у</w:t>
      </w:r>
      <w:r>
        <w:rPr>
          <w:rFonts w:ascii="Calibri" w:eastAsia="Calibri" w:hAnsi="Calibri" w:cs="Calibri"/>
          <w:sz w:val="24"/>
          <w:szCs w:val="24"/>
        </w:rPr>
        <w:t>ва</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w:t>
      </w:r>
      <w:r>
        <w:rPr>
          <w:rFonts w:ascii="Calibri" w:eastAsia="Calibri" w:hAnsi="Calibri" w:cs="Calibri"/>
          <w:spacing w:val="3"/>
          <w:sz w:val="24"/>
          <w:szCs w:val="24"/>
        </w:rPr>
        <w:t>в</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ев</w:t>
      </w:r>
      <w:r>
        <w:rPr>
          <w:rFonts w:ascii="Calibri" w:eastAsia="Calibri" w:hAnsi="Calibri" w:cs="Calibri"/>
          <w:spacing w:val="-3"/>
          <w:sz w:val="24"/>
          <w:szCs w:val="24"/>
        </w:rPr>
        <w:t>и</w:t>
      </w:r>
      <w:r>
        <w:rPr>
          <w:rFonts w:ascii="Calibri" w:eastAsia="Calibri" w:hAnsi="Calibri" w:cs="Calibri"/>
          <w:sz w:val="24"/>
          <w:szCs w:val="24"/>
        </w:rPr>
        <w:t>де</w:t>
      </w:r>
      <w:r>
        <w:rPr>
          <w:rFonts w:ascii="Calibri" w:eastAsia="Calibri" w:hAnsi="Calibri" w:cs="Calibri"/>
          <w:spacing w:val="-1"/>
          <w:sz w:val="24"/>
          <w:szCs w:val="24"/>
        </w:rPr>
        <w:t>н</w:t>
      </w:r>
      <w:r>
        <w:rPr>
          <w:rFonts w:ascii="Calibri" w:eastAsia="Calibri" w:hAnsi="Calibri" w:cs="Calibri"/>
          <w:sz w:val="24"/>
          <w:szCs w:val="24"/>
        </w:rPr>
        <w:t>ције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али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pacing w:val="-1"/>
          <w:sz w:val="24"/>
          <w:szCs w:val="24"/>
        </w:rPr>
        <w:t>ск</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ијал</w:t>
      </w:r>
      <w:r>
        <w:rPr>
          <w:rFonts w:ascii="Calibri" w:eastAsia="Calibri" w:hAnsi="Calibri" w:cs="Calibri"/>
          <w:spacing w:val="5"/>
          <w:sz w:val="24"/>
          <w:szCs w:val="24"/>
        </w:rPr>
        <w:t xml:space="preserve"> </w:t>
      </w:r>
      <w:r>
        <w:rPr>
          <w:rFonts w:ascii="Calibri" w:eastAsia="Calibri" w:hAnsi="Calibri" w:cs="Calibri"/>
          <w:sz w:val="24"/>
          <w:szCs w:val="24"/>
        </w:rPr>
        <w:t>до</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даје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адле</w:t>
      </w:r>
      <w:r>
        <w:rPr>
          <w:rFonts w:ascii="Calibri" w:eastAsia="Calibri" w:hAnsi="Calibri" w:cs="Calibri"/>
          <w:spacing w:val="-2"/>
          <w:sz w:val="24"/>
          <w:szCs w:val="24"/>
        </w:rPr>
        <w:t>ж</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3"/>
          <w:sz w:val="24"/>
          <w:szCs w:val="24"/>
        </w:rPr>
        <w:t xml:space="preserve"> </w:t>
      </w:r>
      <w:r>
        <w:rPr>
          <w:rFonts w:ascii="Calibri" w:eastAsia="Calibri" w:hAnsi="Calibri" w:cs="Calibri"/>
          <w:sz w:val="24"/>
          <w:szCs w:val="24"/>
        </w:rPr>
        <w:t>до</w:t>
      </w:r>
      <w:r>
        <w:rPr>
          <w:rFonts w:ascii="Calibri" w:eastAsia="Calibri" w:hAnsi="Calibri" w:cs="Calibri"/>
          <w:spacing w:val="6"/>
          <w:sz w:val="24"/>
          <w:szCs w:val="24"/>
        </w:rPr>
        <w:t xml:space="preserve"> </w:t>
      </w:r>
      <w:r>
        <w:rPr>
          <w:rFonts w:ascii="Calibri" w:eastAsia="Calibri" w:hAnsi="Calibri" w:cs="Calibri"/>
          <w:sz w:val="24"/>
          <w:szCs w:val="24"/>
        </w:rPr>
        <w:t>ње</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ч</w:t>
      </w:r>
      <w:r>
        <w:rPr>
          <w:rFonts w:ascii="Calibri" w:eastAsia="Calibri" w:hAnsi="Calibri" w:cs="Calibri"/>
          <w:sz w:val="24"/>
          <w:szCs w:val="24"/>
        </w:rPr>
        <w:t>ивања</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z w:val="24"/>
          <w:szCs w:val="24"/>
        </w:rPr>
        <w:t>ву пи</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1"/>
          <w:sz w:val="24"/>
          <w:szCs w:val="24"/>
        </w:rPr>
        <w:t>не 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3"/>
          <w:sz w:val="24"/>
          <w:szCs w:val="24"/>
        </w:rPr>
        <w:t>х</w:t>
      </w:r>
      <w:r>
        <w:rPr>
          <w:rFonts w:ascii="Calibri" w:eastAsia="Calibri" w:hAnsi="Calibri" w:cs="Calibri"/>
          <w:sz w:val="24"/>
          <w:szCs w:val="24"/>
        </w:rPr>
        <w:t>ива</w:t>
      </w:r>
      <w:r>
        <w:rPr>
          <w:rFonts w:ascii="Calibri" w:eastAsia="Calibri" w:hAnsi="Calibri" w:cs="Calibri"/>
          <w:spacing w:val="1"/>
          <w:sz w:val="24"/>
          <w:szCs w:val="24"/>
        </w:rPr>
        <w:t xml:space="preserve"> гр</w:t>
      </w:r>
      <w:r>
        <w:rPr>
          <w:rFonts w:ascii="Calibri" w:eastAsia="Calibri" w:hAnsi="Calibri" w:cs="Calibri"/>
          <w:sz w:val="24"/>
          <w:szCs w:val="24"/>
        </w:rPr>
        <w:t>ада</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жа</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вца.</w:t>
      </w:r>
    </w:p>
    <w:p w:rsidR="0001202F" w:rsidRDefault="003D32FF">
      <w:pPr>
        <w:spacing w:after="0" w:line="277" w:lineRule="exact"/>
        <w:ind w:left="1034" w:right="-20"/>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ве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ф</w:t>
      </w:r>
      <w:r>
        <w:rPr>
          <w:rFonts w:ascii="Calibri" w:eastAsia="Calibri" w:hAnsi="Calibri" w:cs="Calibri"/>
          <w:spacing w:val="1"/>
          <w:position w:val="1"/>
          <w:sz w:val="24"/>
          <w:szCs w:val="24"/>
        </w:rPr>
        <w:t>орм</w:t>
      </w:r>
      <w:r>
        <w:rPr>
          <w:rFonts w:ascii="Calibri" w:eastAsia="Calibri" w:hAnsi="Calibri" w:cs="Calibri"/>
          <w:position w:val="1"/>
          <w:sz w:val="24"/>
          <w:szCs w:val="24"/>
        </w:rPr>
        <w:t>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нф</w:t>
      </w:r>
      <w:r>
        <w:rPr>
          <w:rFonts w:ascii="Calibri" w:eastAsia="Calibri" w:hAnsi="Calibri" w:cs="Calibri"/>
          <w:spacing w:val="1"/>
          <w:position w:val="1"/>
          <w:sz w:val="24"/>
          <w:szCs w:val="24"/>
        </w:rPr>
        <w:t>ор</w:t>
      </w:r>
      <w:r>
        <w:rPr>
          <w:rFonts w:ascii="Calibri" w:eastAsia="Calibri" w:hAnsi="Calibri" w:cs="Calibri"/>
          <w:spacing w:val="-1"/>
          <w:position w:val="1"/>
          <w:sz w:val="24"/>
          <w:szCs w:val="24"/>
        </w:rPr>
        <w:t>м</w:t>
      </w:r>
      <w:r>
        <w:rPr>
          <w:rFonts w:ascii="Calibri" w:eastAsia="Calibri" w:hAnsi="Calibri" w:cs="Calibri"/>
          <w:position w:val="1"/>
          <w:sz w:val="24"/>
          <w:szCs w:val="24"/>
        </w:rPr>
        <w:t>аци</w:t>
      </w:r>
      <w:r>
        <w:rPr>
          <w:rFonts w:ascii="Calibri" w:eastAsia="Calibri" w:hAnsi="Calibri" w:cs="Calibri"/>
          <w:spacing w:val="-2"/>
          <w:position w:val="1"/>
          <w:sz w:val="24"/>
          <w:szCs w:val="24"/>
        </w:rPr>
        <w:t>ј</w:t>
      </w:r>
      <w:r>
        <w:rPr>
          <w:rFonts w:ascii="Calibri" w:eastAsia="Calibri" w:hAnsi="Calibri" w:cs="Calibri"/>
          <w:position w:val="1"/>
          <w:sz w:val="24"/>
          <w:szCs w:val="24"/>
        </w:rPr>
        <w:t>а</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је</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але</w:t>
      </w:r>
      <w:r>
        <w:rPr>
          <w:rFonts w:ascii="Calibri" w:eastAsia="Calibri" w:hAnsi="Calibri" w:cs="Calibri"/>
          <w:spacing w:val="13"/>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аду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нск</w:t>
      </w:r>
      <w:r>
        <w:rPr>
          <w:rFonts w:ascii="Calibri" w:eastAsia="Calibri" w:hAnsi="Calibri" w:cs="Calibri"/>
          <w:position w:val="1"/>
          <w:sz w:val="24"/>
          <w:szCs w:val="24"/>
        </w:rPr>
        <w:t>е</w:t>
      </w:r>
      <w:r>
        <w:rPr>
          <w:rFonts w:ascii="Calibri" w:eastAsia="Calibri" w:hAnsi="Calibri" w:cs="Calibri"/>
          <w:spacing w:val="16"/>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2"/>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аве,</w:t>
      </w:r>
      <w:r>
        <w:rPr>
          <w:rFonts w:ascii="Calibri" w:eastAsia="Calibri" w:hAnsi="Calibri" w:cs="Calibri"/>
          <w:spacing w:val="15"/>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н</w:t>
      </w:r>
      <w:r>
        <w:rPr>
          <w:rFonts w:ascii="Calibri" w:eastAsia="Calibri" w:hAnsi="Calibri" w:cs="Calibri"/>
          <w:position w:val="1"/>
          <w:sz w:val="24"/>
          <w:szCs w:val="24"/>
        </w:rPr>
        <w:t>е</w:t>
      </w:r>
    </w:p>
    <w:p w:rsidR="0001202F" w:rsidRDefault="003D32FF">
      <w:pPr>
        <w:spacing w:after="0" w:line="281" w:lineRule="exact"/>
        <w:ind w:left="314" w:right="58"/>
        <w:jc w:val="both"/>
        <w:rPr>
          <w:rFonts w:ascii="Calibri" w:eastAsia="Calibri" w:hAnsi="Calibri" w:cs="Calibri"/>
          <w:sz w:val="24"/>
          <w:szCs w:val="24"/>
        </w:rPr>
      </w:pP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гр</w:t>
      </w:r>
      <w:r>
        <w:rPr>
          <w:rFonts w:ascii="Calibri" w:eastAsia="Calibri" w:hAnsi="Calibri" w:cs="Calibri"/>
          <w:position w:val="1"/>
          <w:sz w:val="24"/>
          <w:szCs w:val="24"/>
        </w:rPr>
        <w:t>ађа</w:t>
      </w:r>
      <w:r>
        <w:rPr>
          <w:rFonts w:ascii="Calibri" w:eastAsia="Calibri" w:hAnsi="Calibri" w:cs="Calibri"/>
          <w:spacing w:val="1"/>
          <w:position w:val="1"/>
          <w:sz w:val="24"/>
          <w:szCs w:val="24"/>
        </w:rPr>
        <w:t>н</w:t>
      </w:r>
      <w:r>
        <w:rPr>
          <w:rFonts w:ascii="Calibri" w:eastAsia="Calibri" w:hAnsi="Calibri" w:cs="Calibri"/>
          <w:position w:val="1"/>
          <w:sz w:val="24"/>
          <w:szCs w:val="24"/>
        </w:rPr>
        <w:t>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2"/>
          <w:position w:val="1"/>
          <w:sz w:val="24"/>
          <w:szCs w:val="24"/>
        </w:rPr>
        <w:t>в</w:t>
      </w:r>
      <w:r>
        <w:rPr>
          <w:rFonts w:ascii="Calibri" w:eastAsia="Calibri" w:hAnsi="Calibri" w:cs="Calibri"/>
          <w:spacing w:val="1"/>
          <w:position w:val="1"/>
          <w:sz w:val="24"/>
          <w:szCs w:val="24"/>
        </w:rPr>
        <w:t>н</w:t>
      </w:r>
      <w:r>
        <w:rPr>
          <w:rFonts w:ascii="Calibri" w:eastAsia="Calibri" w:hAnsi="Calibri" w:cs="Calibri"/>
          <w:position w:val="1"/>
          <w:sz w:val="24"/>
          <w:szCs w:val="24"/>
        </w:rPr>
        <w:t>им</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лици</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ск</w:t>
      </w:r>
      <w:r>
        <w:rPr>
          <w:rFonts w:ascii="Calibri" w:eastAsia="Calibri" w:hAnsi="Calibri" w:cs="Calibri"/>
          <w:position w:val="1"/>
          <w:sz w:val="24"/>
          <w:szCs w:val="24"/>
        </w:rPr>
        <w:t>ладу</w:t>
      </w:r>
      <w:r>
        <w:rPr>
          <w:rFonts w:ascii="Calibri" w:eastAsia="Calibri" w:hAnsi="Calibri" w:cs="Calibri"/>
          <w:spacing w:val="43"/>
          <w:position w:val="1"/>
          <w:sz w:val="24"/>
          <w:szCs w:val="24"/>
        </w:rPr>
        <w:t xml:space="preserve"> </w:t>
      </w:r>
      <w:r>
        <w:rPr>
          <w:rFonts w:ascii="Calibri" w:eastAsia="Calibri" w:hAnsi="Calibri" w:cs="Calibri"/>
          <w:spacing w:val="2"/>
          <w:position w:val="1"/>
          <w:sz w:val="24"/>
          <w:szCs w:val="24"/>
        </w:rPr>
        <w:t>с</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spacing w:val="8"/>
          <w:position w:val="1"/>
          <w:sz w:val="24"/>
          <w:szCs w:val="24"/>
        </w:rPr>
        <w:t>о</w:t>
      </w:r>
      <w:r>
        <w:rPr>
          <w:rFonts w:ascii="Calibri" w:eastAsia="Calibri" w:hAnsi="Calibri" w:cs="Calibri"/>
          <w:spacing w:val="-1"/>
          <w:position w:val="1"/>
          <w:sz w:val="24"/>
          <w:szCs w:val="24"/>
        </w:rPr>
        <w:t>н</w:t>
      </w:r>
      <w:r>
        <w:rPr>
          <w:rFonts w:ascii="Calibri" w:eastAsia="Calibri" w:hAnsi="Calibri" w:cs="Calibri"/>
          <w:spacing w:val="-2"/>
          <w:position w:val="1"/>
          <w:sz w:val="24"/>
          <w:szCs w:val="24"/>
        </w:rPr>
        <w:t>о</w:t>
      </w:r>
      <w:r>
        <w:rPr>
          <w:rFonts w:ascii="Calibri" w:eastAsia="Calibri" w:hAnsi="Calibri" w:cs="Calibri"/>
          <w:position w:val="1"/>
          <w:sz w:val="24"/>
          <w:szCs w:val="24"/>
        </w:rPr>
        <w:t>м</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пш</w:t>
      </w:r>
      <w:r>
        <w:rPr>
          <w:rFonts w:ascii="Calibri" w:eastAsia="Calibri" w:hAnsi="Calibri" w:cs="Calibri"/>
          <w:spacing w:val="1"/>
          <w:position w:val="1"/>
          <w:sz w:val="24"/>
          <w:szCs w:val="24"/>
        </w:rPr>
        <w:t>т</w:t>
      </w:r>
      <w:r>
        <w:rPr>
          <w:rFonts w:ascii="Calibri" w:eastAsia="Calibri" w:hAnsi="Calibri" w:cs="Calibri"/>
          <w:position w:val="1"/>
          <w:sz w:val="24"/>
          <w:szCs w:val="24"/>
        </w:rPr>
        <w:t>ем</w:t>
      </w:r>
      <w:r>
        <w:rPr>
          <w:rFonts w:ascii="Calibri" w:eastAsia="Calibri" w:hAnsi="Calibri" w:cs="Calibri"/>
          <w:spacing w:val="45"/>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position w:val="1"/>
          <w:sz w:val="24"/>
          <w:szCs w:val="24"/>
        </w:rPr>
        <w:t>м</w:t>
      </w:r>
      <w:r>
        <w:rPr>
          <w:rFonts w:ascii="Calibri" w:eastAsia="Calibri" w:hAnsi="Calibri" w:cs="Calibri"/>
          <w:spacing w:val="45"/>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43"/>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а</w:t>
      </w:r>
      <w:r>
        <w:rPr>
          <w:rFonts w:ascii="Calibri" w:eastAsia="Calibri" w:hAnsi="Calibri" w:cs="Calibri"/>
          <w:spacing w:val="3"/>
          <w:position w:val="1"/>
          <w:sz w:val="24"/>
          <w:szCs w:val="24"/>
        </w:rPr>
        <w:t>д</w:t>
      </w:r>
      <w:r>
        <w:rPr>
          <w:rFonts w:ascii="Calibri" w:eastAsia="Calibri" w:hAnsi="Calibri" w:cs="Calibri"/>
          <w:position w:val="1"/>
          <w:sz w:val="24"/>
          <w:szCs w:val="24"/>
        </w:rPr>
        <w:t>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43"/>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т</w:t>
      </w:r>
      <w:r>
        <w:rPr>
          <w:rFonts w:ascii="Calibri" w:eastAsia="Calibri" w:hAnsi="Calibri" w:cs="Calibri"/>
          <w:position w:val="1"/>
          <w:sz w:val="24"/>
          <w:szCs w:val="24"/>
        </w:rPr>
        <w:t>ању</w:t>
      </w:r>
    </w:p>
    <w:p w:rsidR="0001202F" w:rsidRDefault="003D32FF">
      <w:pPr>
        <w:spacing w:after="0" w:line="240" w:lineRule="auto"/>
        <w:ind w:left="314" w:right="50"/>
        <w:jc w:val="both"/>
        <w:rPr>
          <w:rFonts w:ascii="Calibri" w:eastAsia="Calibri" w:hAnsi="Calibri" w:cs="Calibri"/>
          <w:sz w:val="24"/>
          <w:szCs w:val="24"/>
        </w:rPr>
      </w:pP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и 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z w:val="24"/>
          <w:szCs w:val="24"/>
        </w:rPr>
        <w:t xml:space="preserve">к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але</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м</w:t>
      </w:r>
      <w:r>
        <w:rPr>
          <w:rFonts w:ascii="Calibri" w:eastAsia="Calibri" w:hAnsi="Calibri" w:cs="Calibri"/>
          <w:spacing w:val="-2"/>
          <w:sz w:val="24"/>
          <w:szCs w:val="24"/>
        </w:rPr>
        <w:t>е</w:t>
      </w:r>
      <w:r>
        <w:rPr>
          <w:rFonts w:ascii="Calibri" w:eastAsia="Calibri" w:hAnsi="Calibri" w:cs="Calibri"/>
          <w:sz w:val="24"/>
          <w:szCs w:val="24"/>
        </w:rPr>
        <w:t>њ</w:t>
      </w:r>
      <w:r>
        <w:rPr>
          <w:rFonts w:ascii="Calibri" w:eastAsia="Calibri" w:hAnsi="Calibri" w:cs="Calibri"/>
          <w:spacing w:val="-3"/>
          <w:sz w:val="24"/>
          <w:szCs w:val="24"/>
        </w:rPr>
        <w:t>у</w:t>
      </w:r>
      <w:r>
        <w:rPr>
          <w:rFonts w:ascii="Calibri" w:eastAsia="Calibri" w:hAnsi="Calibri" w:cs="Calibri"/>
          <w:sz w:val="24"/>
          <w:szCs w:val="24"/>
        </w:rPr>
        <w:t>ју 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3"/>
          <w:sz w:val="24"/>
          <w:szCs w:val="24"/>
        </w:rPr>
        <w:t xml:space="preserve"> </w:t>
      </w:r>
      <w:r>
        <w:rPr>
          <w:rFonts w:ascii="Calibri" w:eastAsia="Calibri" w:hAnsi="Calibri" w:cs="Calibri"/>
          <w:spacing w:val="1"/>
          <w:sz w:val="24"/>
          <w:szCs w:val="24"/>
        </w:rPr>
        <w:t>гр</w:t>
      </w:r>
      <w:r>
        <w:rPr>
          <w:rFonts w:ascii="Calibri" w:eastAsia="Calibri" w:hAnsi="Calibri" w:cs="Calibri"/>
          <w:spacing w:val="-2"/>
          <w:sz w:val="24"/>
          <w:szCs w:val="24"/>
        </w:rPr>
        <w:t>а</w:t>
      </w:r>
      <w:r>
        <w:rPr>
          <w:rFonts w:ascii="Calibri" w:eastAsia="Calibri" w:hAnsi="Calibri" w:cs="Calibri"/>
          <w:sz w:val="24"/>
          <w:szCs w:val="24"/>
        </w:rPr>
        <w:t>д</w:t>
      </w:r>
      <w:r>
        <w:rPr>
          <w:rFonts w:ascii="Calibri" w:eastAsia="Calibri" w:hAnsi="Calibri" w:cs="Calibri"/>
          <w:spacing w:val="-1"/>
          <w:sz w:val="24"/>
          <w:szCs w:val="24"/>
        </w:rPr>
        <w:t>с</w:t>
      </w:r>
      <w:r>
        <w:rPr>
          <w:rFonts w:ascii="Calibri" w:eastAsia="Calibri" w:hAnsi="Calibri" w:cs="Calibri"/>
          <w:spacing w:val="-3"/>
          <w:sz w:val="24"/>
          <w:szCs w:val="24"/>
        </w:rPr>
        <w:t>к</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3"/>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ђе, </w:t>
      </w:r>
      <w:r>
        <w:rPr>
          <w:rFonts w:ascii="Calibri" w:eastAsia="Calibri" w:hAnsi="Calibri" w:cs="Calibri"/>
          <w:spacing w:val="-3"/>
          <w:sz w:val="24"/>
          <w:szCs w:val="24"/>
        </w:rPr>
        <w:t>к</w:t>
      </w:r>
      <w:r>
        <w:rPr>
          <w:rFonts w:ascii="Calibri" w:eastAsia="Calibri" w:hAnsi="Calibri" w:cs="Calibri"/>
          <w:sz w:val="24"/>
          <w:szCs w:val="24"/>
        </w:rPr>
        <w:t>ада</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z w:val="24"/>
          <w:szCs w:val="24"/>
        </w:rPr>
        <w:t>у пи</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у и</w:t>
      </w:r>
      <w:r>
        <w:rPr>
          <w:rFonts w:ascii="Calibri" w:eastAsia="Calibri" w:hAnsi="Calibri" w:cs="Calibri"/>
          <w:spacing w:val="4"/>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w:t>
      </w:r>
      <w:r>
        <w:rPr>
          <w:rFonts w:ascii="Calibri" w:eastAsia="Calibri" w:hAnsi="Calibri" w:cs="Calibri"/>
          <w:spacing w:val="-2"/>
          <w:sz w:val="24"/>
          <w:szCs w:val="24"/>
        </w:rPr>
        <w:t>е</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1"/>
          <w:sz w:val="24"/>
          <w:szCs w:val="24"/>
        </w:rPr>
        <w:t>нк</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 xml:space="preserve">век </w:t>
      </w:r>
      <w:r>
        <w:rPr>
          <w:rFonts w:ascii="Calibri" w:eastAsia="Calibri" w:hAnsi="Calibri" w:cs="Calibri"/>
          <w:spacing w:val="53"/>
          <w:sz w:val="24"/>
          <w:szCs w:val="24"/>
        </w:rPr>
        <w:t xml:space="preserve"> </w:t>
      </w:r>
      <w:r>
        <w:rPr>
          <w:rFonts w:ascii="Calibri" w:eastAsia="Calibri" w:hAnsi="Calibri" w:cs="Calibri"/>
          <w:spacing w:val="1"/>
          <w:sz w:val="24"/>
          <w:szCs w:val="24"/>
        </w:rPr>
        <w:t>мог</w:t>
      </w:r>
      <w:r>
        <w:rPr>
          <w:rFonts w:ascii="Calibri" w:eastAsia="Calibri" w:hAnsi="Calibri" w:cs="Calibri"/>
          <w:sz w:val="24"/>
          <w:szCs w:val="24"/>
        </w:rPr>
        <w:t xml:space="preserve">у </w:t>
      </w:r>
      <w:r>
        <w:rPr>
          <w:rFonts w:ascii="Calibri" w:eastAsia="Calibri" w:hAnsi="Calibri" w:cs="Calibri"/>
          <w:spacing w:val="4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ва</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5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5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 xml:space="preserve">н </w:t>
      </w:r>
      <w:r>
        <w:rPr>
          <w:rFonts w:ascii="Calibri" w:eastAsia="Calibri" w:hAnsi="Calibri" w:cs="Calibri"/>
          <w:spacing w:val="51"/>
          <w:sz w:val="24"/>
          <w:szCs w:val="24"/>
        </w:rPr>
        <w:t xml:space="preserve"> </w:t>
      </w:r>
      <w:r>
        <w:rPr>
          <w:rFonts w:ascii="Calibri" w:eastAsia="Calibri" w:hAnsi="Calibri" w:cs="Calibri"/>
          <w:sz w:val="24"/>
          <w:szCs w:val="24"/>
        </w:rPr>
        <w:t xml:space="preserve">о </w:t>
      </w:r>
      <w:r>
        <w:rPr>
          <w:rFonts w:ascii="Calibri" w:eastAsia="Calibri" w:hAnsi="Calibri" w:cs="Calibri"/>
          <w:spacing w:val="5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pacing w:val="3"/>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2"/>
          <w:sz w:val="24"/>
          <w:szCs w:val="24"/>
        </w:rPr>
        <w:t xml:space="preserve"> </w:t>
      </w:r>
      <w:r>
        <w:rPr>
          <w:rFonts w:ascii="Calibri" w:eastAsia="Calibri" w:hAnsi="Calibri" w:cs="Calibri"/>
          <w:sz w:val="24"/>
          <w:szCs w:val="24"/>
        </w:rPr>
        <w:t>ј</w:t>
      </w:r>
      <w:r>
        <w:rPr>
          <w:rFonts w:ascii="Calibri" w:eastAsia="Calibri" w:hAnsi="Calibri" w:cs="Calibri"/>
          <w:spacing w:val="7"/>
          <w:sz w:val="24"/>
          <w:szCs w:val="24"/>
        </w:rPr>
        <w:t>а</w:t>
      </w:r>
      <w:r>
        <w:rPr>
          <w:rFonts w:ascii="Calibri" w:eastAsia="Calibri" w:hAnsi="Calibri" w:cs="Calibri"/>
          <w:spacing w:val="-2"/>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01202F">
      <w:pPr>
        <w:spacing w:after="0"/>
        <w:jc w:val="both"/>
        <w:sectPr w:rsidR="0001202F">
          <w:pgSz w:w="12240" w:h="15840"/>
          <w:pgMar w:top="1120" w:right="380" w:bottom="1100" w:left="440" w:header="0" w:footer="913" w:gutter="0"/>
          <w:cols w:space="720"/>
        </w:sectPr>
      </w:pPr>
    </w:p>
    <w:p w:rsidR="0001202F" w:rsidRDefault="003D32FF" w:rsidP="00AD510B">
      <w:pPr>
        <w:pStyle w:val="Heading3"/>
        <w:jc w:val="center"/>
        <w:rPr>
          <w:rFonts w:eastAsia="Cambria"/>
        </w:rPr>
      </w:pPr>
      <w:bookmarkStart w:id="81" w:name="_Toc43798825"/>
      <w:r>
        <w:rPr>
          <w:rFonts w:eastAsia="Cambria"/>
        </w:rPr>
        <w:lastRenderedPageBreak/>
        <w:t>ВР</w:t>
      </w:r>
      <w:r>
        <w:rPr>
          <w:rFonts w:eastAsia="Cambria"/>
          <w:spacing w:val="1"/>
        </w:rPr>
        <w:t>С</w:t>
      </w:r>
      <w:r>
        <w:rPr>
          <w:rFonts w:eastAsia="Cambria"/>
        </w:rPr>
        <w:t>ТЕ</w:t>
      </w:r>
      <w:r>
        <w:rPr>
          <w:rFonts w:eastAsia="Cambria"/>
          <w:spacing w:val="-7"/>
        </w:rPr>
        <w:t xml:space="preserve"> </w:t>
      </w:r>
      <w:r>
        <w:rPr>
          <w:rFonts w:eastAsia="Cambria"/>
          <w:spacing w:val="1"/>
          <w:w w:val="99"/>
        </w:rPr>
        <w:t>И</w:t>
      </w:r>
      <w:r>
        <w:rPr>
          <w:rFonts w:eastAsia="Cambria"/>
          <w:w w:val="99"/>
        </w:rPr>
        <w:t>Н</w:t>
      </w:r>
      <w:r>
        <w:rPr>
          <w:rFonts w:eastAsia="Cambria"/>
          <w:spacing w:val="1"/>
          <w:w w:val="99"/>
        </w:rPr>
        <w:t>Ф</w:t>
      </w:r>
      <w:r>
        <w:rPr>
          <w:rFonts w:eastAsia="Cambria"/>
          <w:spacing w:val="-2"/>
          <w:w w:val="99"/>
        </w:rPr>
        <w:t>ОР</w:t>
      </w:r>
      <w:r>
        <w:rPr>
          <w:rFonts w:eastAsia="Cambria"/>
          <w:spacing w:val="7"/>
          <w:w w:val="99"/>
        </w:rPr>
        <w:t>М</w:t>
      </w:r>
      <w:r>
        <w:rPr>
          <w:rFonts w:eastAsia="Cambria"/>
          <w:spacing w:val="-8"/>
          <w:w w:val="99"/>
        </w:rPr>
        <w:t>А</w:t>
      </w:r>
      <w:r>
        <w:rPr>
          <w:rFonts w:eastAsia="Cambria"/>
          <w:spacing w:val="1"/>
          <w:w w:val="99"/>
        </w:rPr>
        <w:t>ЦИ</w:t>
      </w:r>
      <w:r>
        <w:rPr>
          <w:rFonts w:eastAsia="Cambria"/>
          <w:spacing w:val="4"/>
          <w:w w:val="99"/>
        </w:rPr>
        <w:t>Ј</w:t>
      </w:r>
      <w:r>
        <w:rPr>
          <w:rFonts w:eastAsia="Cambria"/>
          <w:w w:val="99"/>
        </w:rPr>
        <w:t>А</w:t>
      </w:r>
      <w:r>
        <w:rPr>
          <w:rFonts w:eastAsia="Cambria"/>
          <w:spacing w:val="-8"/>
          <w:w w:val="99"/>
        </w:rPr>
        <w:t xml:space="preserve"> </w:t>
      </w:r>
      <w:r>
        <w:rPr>
          <w:rFonts w:eastAsia="Cambria"/>
        </w:rPr>
        <w:t>У</w:t>
      </w:r>
      <w:r>
        <w:rPr>
          <w:rFonts w:eastAsia="Cambria"/>
          <w:spacing w:val="2"/>
        </w:rPr>
        <w:t xml:space="preserve"> </w:t>
      </w:r>
      <w:r>
        <w:rPr>
          <w:rFonts w:eastAsia="Cambria"/>
          <w:spacing w:val="1"/>
        </w:rPr>
        <w:t>ПОС</w:t>
      </w:r>
      <w:r>
        <w:rPr>
          <w:rFonts w:eastAsia="Cambria"/>
        </w:rPr>
        <w:t>Е</w:t>
      </w:r>
      <w:r>
        <w:rPr>
          <w:rFonts w:eastAsia="Cambria"/>
          <w:spacing w:val="-1"/>
        </w:rPr>
        <w:t>ДУ</w:t>
      </w:r>
      <w:bookmarkEnd w:id="81"/>
    </w:p>
    <w:p w:rsidR="0001202F" w:rsidRDefault="0001202F">
      <w:pPr>
        <w:spacing w:after="0" w:line="200" w:lineRule="exact"/>
        <w:rPr>
          <w:sz w:val="20"/>
          <w:szCs w:val="20"/>
        </w:rPr>
      </w:pPr>
    </w:p>
    <w:p w:rsidR="0001202F" w:rsidRPr="00F24892" w:rsidRDefault="0001202F">
      <w:pPr>
        <w:spacing w:before="1" w:after="0" w:line="240" w:lineRule="exact"/>
        <w:rPr>
          <w:sz w:val="24"/>
          <w:szCs w:val="24"/>
        </w:rPr>
      </w:pPr>
    </w:p>
    <w:p w:rsidR="0001202F" w:rsidRDefault="003D32FF">
      <w:pPr>
        <w:spacing w:after="0" w:line="277" w:lineRule="auto"/>
        <w:ind w:left="213" w:right="61" w:firstLine="720"/>
        <w:jc w:val="both"/>
        <w:rPr>
          <w:rFonts w:ascii="Calibri" w:eastAsia="Calibri" w:hAnsi="Calibri" w:cs="Calibri"/>
          <w:sz w:val="24"/>
          <w:szCs w:val="24"/>
        </w:rPr>
      </w:pPr>
      <w:r>
        <w:rPr>
          <w:rFonts w:ascii="Calibri" w:eastAsia="Calibri" w:hAnsi="Calibri" w:cs="Calibri"/>
          <w:spacing w:val="-1"/>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ација</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е</w:t>
      </w:r>
      <w:r>
        <w:rPr>
          <w:rFonts w:ascii="Calibri" w:eastAsia="Calibri" w:hAnsi="Calibri" w:cs="Calibri"/>
          <w:spacing w:val="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але</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8"/>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еду</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 xml:space="preserve">на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2"/>
          <w:sz w:val="24"/>
          <w:szCs w:val="24"/>
        </w:rPr>
        <w:t>ет</w:t>
      </w:r>
      <w:r>
        <w:rPr>
          <w:rFonts w:ascii="Calibri" w:eastAsia="Calibri" w:hAnsi="Calibri" w:cs="Calibri"/>
          <w:spacing w:val="1"/>
          <w:sz w:val="24"/>
          <w:szCs w:val="24"/>
        </w:rPr>
        <w:t>р</w:t>
      </w:r>
      <w:r>
        <w:rPr>
          <w:rFonts w:ascii="Calibri" w:eastAsia="Calibri" w:hAnsi="Calibri" w:cs="Calibri"/>
          <w:spacing w:val="-2"/>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 xml:space="preserve">ц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9" w:after="0" w:line="190" w:lineRule="exact"/>
        <w:rPr>
          <w:sz w:val="19"/>
          <w:szCs w:val="19"/>
        </w:rPr>
      </w:pPr>
    </w:p>
    <w:p w:rsidR="0001202F" w:rsidRDefault="003D32FF">
      <w:pPr>
        <w:tabs>
          <w:tab w:val="left" w:pos="1280"/>
        </w:tabs>
        <w:spacing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зб</w:t>
      </w:r>
      <w:r>
        <w:rPr>
          <w:rFonts w:ascii="Calibri" w:eastAsia="Calibri" w:hAnsi="Calibri" w:cs="Calibri"/>
          <w:sz w:val="24"/>
          <w:szCs w:val="24"/>
        </w:rPr>
        <w:t>и</w:t>
      </w:r>
      <w:r>
        <w:rPr>
          <w:rFonts w:ascii="Calibri" w:eastAsia="Calibri" w:hAnsi="Calibri" w:cs="Calibri"/>
          <w:spacing w:val="1"/>
          <w:sz w:val="24"/>
          <w:szCs w:val="24"/>
        </w:rPr>
        <w:t>р</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ици,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w:t>
      </w:r>
      <w:r>
        <w:rPr>
          <w:rFonts w:ascii="Calibri" w:eastAsia="Calibri" w:hAnsi="Calibri" w:cs="Calibri"/>
          <w:sz w:val="24"/>
          <w:szCs w:val="24"/>
        </w:rPr>
        <w:t>дл</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р</w:t>
      </w:r>
      <w:r>
        <w:rPr>
          <w:rFonts w:ascii="Calibri" w:eastAsia="Calibri" w:hAnsi="Calibri" w:cs="Calibri"/>
          <w:sz w:val="24"/>
          <w:szCs w:val="24"/>
        </w:rPr>
        <w:t>ешења,</w:t>
      </w:r>
      <w:r>
        <w:rPr>
          <w:rFonts w:ascii="Calibri" w:eastAsia="Calibri" w:hAnsi="Calibri" w:cs="Calibri"/>
          <w:spacing w:val="1"/>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љ</w:t>
      </w:r>
      <w:r>
        <w:rPr>
          <w:rFonts w:ascii="Calibri" w:eastAsia="Calibri" w:hAnsi="Calibri" w:cs="Calibri"/>
          <w:spacing w:val="-1"/>
          <w:sz w:val="24"/>
          <w:szCs w:val="24"/>
        </w:rPr>
        <w:t>у</w:t>
      </w:r>
      <w:r>
        <w:rPr>
          <w:rFonts w:ascii="Calibri" w:eastAsia="Calibri" w:hAnsi="Calibri" w:cs="Calibri"/>
          <w:sz w:val="24"/>
          <w:szCs w:val="24"/>
        </w:rPr>
        <w:t>чци</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авил</w:t>
      </w:r>
      <w:r>
        <w:rPr>
          <w:rFonts w:ascii="Calibri" w:eastAsia="Calibri" w:hAnsi="Calibri" w:cs="Calibri"/>
          <w:spacing w:val="-1"/>
          <w:sz w:val="24"/>
          <w:szCs w:val="24"/>
        </w:rPr>
        <w:t>н</w:t>
      </w:r>
      <w:r>
        <w:rPr>
          <w:rFonts w:ascii="Calibri" w:eastAsia="Calibri" w:hAnsi="Calibri" w:cs="Calibri"/>
          <w:sz w:val="24"/>
          <w:szCs w:val="24"/>
        </w:rPr>
        <w:t>ици,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6"/>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3"/>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рогр</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еп</w:t>
      </w:r>
      <w:r>
        <w:rPr>
          <w:rFonts w:ascii="Calibri" w:eastAsia="Calibri" w:hAnsi="Calibri" w:cs="Calibri"/>
          <w:spacing w:val="1"/>
          <w:sz w:val="24"/>
          <w:szCs w:val="24"/>
        </w:rPr>
        <w:t>ор</w:t>
      </w:r>
      <w:r>
        <w:rPr>
          <w:rFonts w:ascii="Calibri" w:eastAsia="Calibri" w:hAnsi="Calibri" w:cs="Calibri"/>
          <w:spacing w:val="-3"/>
          <w:sz w:val="24"/>
          <w:szCs w:val="24"/>
        </w:rPr>
        <w:t>у</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м</w:t>
      </w:r>
      <w:r>
        <w:rPr>
          <w:rFonts w:ascii="Calibri" w:eastAsia="Calibri" w:hAnsi="Calibri" w:cs="Calibri"/>
          <w:sz w:val="24"/>
          <w:szCs w:val="24"/>
        </w:rPr>
        <w:t>ишље</w:t>
      </w:r>
      <w:r>
        <w:rPr>
          <w:rFonts w:ascii="Calibri" w:eastAsia="Calibri" w:hAnsi="Calibri" w:cs="Calibri"/>
          <w:spacing w:val="-2"/>
          <w:sz w:val="24"/>
          <w:szCs w:val="24"/>
        </w:rPr>
        <w:t>њ</w:t>
      </w:r>
      <w:r>
        <w:rPr>
          <w:rFonts w:ascii="Calibri" w:eastAsia="Calibri" w:hAnsi="Calibri" w:cs="Calibri"/>
          <w:sz w:val="24"/>
          <w:szCs w:val="24"/>
        </w:rPr>
        <w:t>а</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и</w:t>
      </w:r>
      <w:r>
        <w:rPr>
          <w:rFonts w:ascii="Calibri" w:eastAsia="Calibri" w:hAnsi="Calibri" w:cs="Calibri"/>
          <w:spacing w:val="-1"/>
          <w:sz w:val="24"/>
          <w:szCs w:val="24"/>
        </w:rPr>
        <w:t>з</w:t>
      </w:r>
      <w:r>
        <w:rPr>
          <w:rFonts w:ascii="Calibri" w:eastAsia="Calibri" w:hAnsi="Calibri" w:cs="Calibri"/>
          <w:sz w:val="24"/>
          <w:szCs w:val="24"/>
        </w:rPr>
        <w:t>веш</w:t>
      </w:r>
      <w:r>
        <w:rPr>
          <w:rFonts w:ascii="Calibri" w:eastAsia="Calibri" w:hAnsi="Calibri" w:cs="Calibri"/>
          <w:spacing w:val="1"/>
          <w:sz w:val="24"/>
          <w:szCs w:val="24"/>
        </w:rPr>
        <w:t>т</w:t>
      </w:r>
      <w:r>
        <w:rPr>
          <w:rFonts w:ascii="Calibri" w:eastAsia="Calibri" w:hAnsi="Calibri" w:cs="Calibri"/>
          <w:sz w:val="24"/>
          <w:szCs w:val="24"/>
        </w:rPr>
        <w:t>аји,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ије</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от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де,</w:t>
      </w:r>
      <w:r>
        <w:rPr>
          <w:rFonts w:ascii="Calibri" w:eastAsia="Calibri" w:hAnsi="Calibri" w:cs="Calibri"/>
          <w:spacing w:val="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а</w:t>
      </w:r>
      <w:r>
        <w:rPr>
          <w:rFonts w:ascii="Calibri" w:eastAsia="Calibri" w:hAnsi="Calibri" w:cs="Calibri"/>
          <w:spacing w:val="-1"/>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еш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2"/>
          <w:sz w:val="24"/>
          <w:szCs w:val="24"/>
        </w:rPr>
        <w:t>њ</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љ</w:t>
      </w:r>
      <w:r>
        <w:rPr>
          <w:rFonts w:ascii="Calibri" w:eastAsia="Calibri" w:hAnsi="Calibri" w:cs="Calibri"/>
          <w:spacing w:val="-3"/>
          <w:sz w:val="24"/>
          <w:szCs w:val="24"/>
        </w:rPr>
        <w:t>у</w:t>
      </w:r>
      <w:r>
        <w:rPr>
          <w:rFonts w:ascii="Calibri" w:eastAsia="Calibri" w:hAnsi="Calibri" w:cs="Calibri"/>
          <w:sz w:val="24"/>
          <w:szCs w:val="24"/>
        </w:rPr>
        <w:t>че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z w:val="24"/>
          <w:szCs w:val="24"/>
        </w:rPr>
        <w:t>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апи</w:t>
      </w:r>
      <w:r>
        <w:rPr>
          <w:rFonts w:ascii="Calibri" w:eastAsia="Calibri" w:hAnsi="Calibri" w:cs="Calibri"/>
          <w:spacing w:val="-1"/>
          <w:sz w:val="24"/>
          <w:szCs w:val="24"/>
        </w:rPr>
        <w:t>сн</w:t>
      </w:r>
      <w:r>
        <w:rPr>
          <w:rFonts w:ascii="Calibri" w:eastAsia="Calibri" w:hAnsi="Calibri" w:cs="Calibri"/>
          <w:sz w:val="24"/>
          <w:szCs w:val="24"/>
        </w:rPr>
        <w:t>ици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ц</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елеш</w:t>
      </w:r>
      <w:r>
        <w:rPr>
          <w:rFonts w:ascii="Calibri" w:eastAsia="Calibri" w:hAnsi="Calibri" w:cs="Calibri"/>
          <w:spacing w:val="-1"/>
          <w:sz w:val="24"/>
          <w:szCs w:val="24"/>
        </w:rPr>
        <w:t>ке</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иција</w:t>
      </w:r>
      <w:r>
        <w:rPr>
          <w:rFonts w:ascii="Calibri" w:eastAsia="Calibri" w:hAnsi="Calibri" w:cs="Calibri"/>
          <w:spacing w:val="1"/>
          <w:sz w:val="24"/>
          <w:szCs w:val="24"/>
        </w:rPr>
        <w:t>т</w:t>
      </w:r>
      <w:r>
        <w:rPr>
          <w:rFonts w:ascii="Calibri" w:eastAsia="Calibri" w:hAnsi="Calibri" w:cs="Calibri"/>
          <w:sz w:val="24"/>
          <w:szCs w:val="24"/>
        </w:rPr>
        <w:t>иве,</w:t>
      </w:r>
      <w:r>
        <w:rPr>
          <w:rFonts w:ascii="Calibri" w:eastAsia="Calibri" w:hAnsi="Calibri" w:cs="Calibri"/>
          <w:spacing w:val="-1"/>
          <w:sz w:val="24"/>
          <w:szCs w:val="24"/>
        </w:rPr>
        <w:t xml:space="preserve"> </w:t>
      </w:r>
      <w:r>
        <w:rPr>
          <w:rFonts w:ascii="Calibri" w:eastAsia="Calibri" w:hAnsi="Calibri" w:cs="Calibri"/>
          <w:spacing w:val="-2"/>
          <w:sz w:val="24"/>
          <w:szCs w:val="24"/>
        </w:rPr>
        <w:t>ж</w:t>
      </w:r>
      <w:r>
        <w:rPr>
          <w:rFonts w:ascii="Calibri" w:eastAsia="Calibri" w:hAnsi="Calibri" w:cs="Calibri"/>
          <w:sz w:val="24"/>
          <w:szCs w:val="24"/>
        </w:rPr>
        <w:t>ал</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го</w:t>
      </w:r>
      <w:r>
        <w:rPr>
          <w:rFonts w:ascii="Calibri" w:eastAsia="Calibri" w:hAnsi="Calibri" w:cs="Calibri"/>
          <w:spacing w:val="-2"/>
          <w:sz w:val="24"/>
          <w:szCs w:val="24"/>
        </w:rPr>
        <w:t>в</w:t>
      </w:r>
      <w:r>
        <w:rPr>
          <w:rFonts w:ascii="Calibri" w:eastAsia="Calibri" w:hAnsi="Calibri" w:cs="Calibri"/>
          <w:spacing w:val="1"/>
          <w:sz w:val="24"/>
          <w:szCs w:val="24"/>
        </w:rPr>
        <w:t>ор</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5"/>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1"/>
          <w:sz w:val="24"/>
          <w:szCs w:val="24"/>
        </w:rPr>
        <w:t>ке</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ш</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ћ</w:t>
      </w:r>
      <w:r>
        <w:rPr>
          <w:rFonts w:ascii="Calibri" w:eastAsia="Calibri" w:hAnsi="Calibri" w:cs="Calibri"/>
          <w:sz w:val="24"/>
          <w:szCs w:val="24"/>
        </w:rPr>
        <w:t>ањи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ле</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z w:val="24"/>
          <w:szCs w:val="24"/>
        </w:rPr>
        <w:t>х</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еде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нк</w:t>
      </w:r>
      <w:r>
        <w:rPr>
          <w:rFonts w:ascii="Calibri" w:eastAsia="Calibri" w:hAnsi="Calibri" w:cs="Calibri"/>
          <w:spacing w:val="-3"/>
          <w:sz w:val="24"/>
          <w:szCs w:val="24"/>
        </w:rPr>
        <w:t>у</w:t>
      </w:r>
      <w:r>
        <w:rPr>
          <w:rFonts w:ascii="Calibri" w:eastAsia="Calibri" w:hAnsi="Calibri" w:cs="Calibri"/>
          <w:spacing w:val="4"/>
          <w:sz w:val="24"/>
          <w:szCs w:val="24"/>
        </w:rPr>
        <w:t>р</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p>
    <w:p w:rsidR="0001202F" w:rsidRDefault="003D32FF">
      <w:pPr>
        <w:tabs>
          <w:tab w:val="left" w:pos="1280"/>
        </w:tabs>
        <w:spacing w:before="43"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ље</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еле</w:t>
      </w:r>
      <w:r>
        <w:rPr>
          <w:rFonts w:ascii="Calibri" w:eastAsia="Calibri" w:hAnsi="Calibri" w:cs="Calibri"/>
          <w:spacing w:val="-3"/>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п</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де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б</w:t>
      </w:r>
      <w:r>
        <w:rPr>
          <w:rFonts w:ascii="Calibri" w:eastAsia="Calibri" w:hAnsi="Calibri" w:cs="Calibri"/>
          <w:spacing w:val="3"/>
          <w:sz w:val="24"/>
          <w:szCs w:val="24"/>
        </w:rPr>
        <w:t>а</w:t>
      </w:r>
      <w:r>
        <w:rPr>
          <w:rFonts w:ascii="Calibri" w:eastAsia="Calibri" w:hAnsi="Calibri" w:cs="Calibri"/>
          <w:sz w:val="24"/>
          <w:szCs w:val="24"/>
        </w:rPr>
        <w:t>в</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2"/>
          <w:sz w:val="24"/>
          <w:szCs w:val="24"/>
        </w:rPr>
        <w:t>в</w:t>
      </w:r>
      <w:r>
        <w:rPr>
          <w:rFonts w:ascii="Calibri" w:eastAsia="Calibri" w:hAnsi="Calibri" w:cs="Calibri"/>
          <w:sz w:val="24"/>
          <w:szCs w:val="24"/>
        </w:rPr>
        <w:t>и</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pacing w:val="-1"/>
          <w:sz w:val="24"/>
          <w:szCs w:val="24"/>
        </w:rPr>
        <w:t>з</w:t>
      </w:r>
      <w:r>
        <w:rPr>
          <w:rFonts w:ascii="Calibri" w:eastAsia="Calibri" w:hAnsi="Calibri" w:cs="Calibri"/>
          <w:sz w:val="24"/>
          <w:szCs w:val="24"/>
        </w:rPr>
        <w:t>ије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pacing w:val="1"/>
          <w:sz w:val="24"/>
          <w:szCs w:val="24"/>
        </w:rPr>
        <w:t>рт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едл</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ро</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pacing w:val="-1"/>
          <w:sz w:val="24"/>
          <w:szCs w:val="24"/>
        </w:rPr>
        <w:t>са</w:t>
      </w:r>
    </w:p>
    <w:p w:rsidR="0001202F" w:rsidRDefault="003D32FF">
      <w:pPr>
        <w:tabs>
          <w:tab w:val="left" w:pos="1280"/>
        </w:tabs>
        <w:spacing w:before="40" w:after="0" w:line="240" w:lineRule="auto"/>
        <w:ind w:left="933" w:right="-2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pacing w:val="-3"/>
          <w:sz w:val="24"/>
          <w:szCs w:val="24"/>
        </w:rPr>
        <w:t>и</w:t>
      </w:r>
      <w:r>
        <w:rPr>
          <w:rFonts w:ascii="Calibri" w:eastAsia="Calibri" w:hAnsi="Calibri" w:cs="Calibri"/>
          <w:spacing w:val="1"/>
          <w:sz w:val="24"/>
          <w:szCs w:val="24"/>
        </w:rPr>
        <w:t>ма</w:t>
      </w:r>
    </w:p>
    <w:p w:rsidR="0001202F" w:rsidRPr="00AD510B"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rsidP="00AD510B">
      <w:pPr>
        <w:pStyle w:val="Heading3"/>
        <w:jc w:val="center"/>
        <w:rPr>
          <w:rFonts w:eastAsia="Cambria"/>
        </w:rPr>
      </w:pPr>
      <w:bookmarkStart w:id="82" w:name="_Toc43798826"/>
      <w:r>
        <w:rPr>
          <w:rFonts w:eastAsia="Cambria"/>
        </w:rPr>
        <w:t>ВР</w:t>
      </w:r>
      <w:r>
        <w:rPr>
          <w:rFonts w:eastAsia="Cambria"/>
          <w:spacing w:val="1"/>
        </w:rPr>
        <w:t>С</w:t>
      </w:r>
      <w:r>
        <w:rPr>
          <w:rFonts w:eastAsia="Cambria"/>
        </w:rPr>
        <w:t>ТЕ</w:t>
      </w:r>
      <w:r>
        <w:rPr>
          <w:rFonts w:eastAsia="Cambria"/>
          <w:spacing w:val="-7"/>
        </w:rPr>
        <w:t xml:space="preserve"> </w:t>
      </w:r>
      <w:r>
        <w:rPr>
          <w:rFonts w:eastAsia="Cambria"/>
          <w:spacing w:val="1"/>
        </w:rPr>
        <w:t>И</w:t>
      </w:r>
      <w:r>
        <w:rPr>
          <w:rFonts w:eastAsia="Cambria"/>
        </w:rPr>
        <w:t>Н</w:t>
      </w:r>
      <w:r>
        <w:rPr>
          <w:rFonts w:eastAsia="Cambria"/>
          <w:spacing w:val="1"/>
        </w:rPr>
        <w:t>ФО</w:t>
      </w:r>
      <w:r>
        <w:rPr>
          <w:rFonts w:eastAsia="Cambria"/>
          <w:spacing w:val="2"/>
        </w:rPr>
        <w:t>Р</w:t>
      </w:r>
      <w:r>
        <w:rPr>
          <w:rFonts w:eastAsia="Cambria"/>
          <w:spacing w:val="-1"/>
        </w:rPr>
        <w:t>М</w:t>
      </w:r>
      <w:r>
        <w:rPr>
          <w:rFonts w:eastAsia="Cambria"/>
        </w:rPr>
        <w:t>А</w:t>
      </w:r>
      <w:r>
        <w:rPr>
          <w:rFonts w:eastAsia="Cambria"/>
          <w:spacing w:val="1"/>
        </w:rPr>
        <w:t>ЦИ</w:t>
      </w:r>
      <w:r>
        <w:rPr>
          <w:rFonts w:eastAsia="Cambria"/>
          <w:spacing w:val="2"/>
        </w:rPr>
        <w:t>Ј</w:t>
      </w:r>
      <w:r>
        <w:rPr>
          <w:rFonts w:eastAsia="Cambria"/>
        </w:rPr>
        <w:t>А</w:t>
      </w:r>
      <w:r>
        <w:rPr>
          <w:rFonts w:eastAsia="Cambria"/>
          <w:spacing w:val="-16"/>
        </w:rPr>
        <w:t xml:space="preserve"> </w:t>
      </w:r>
      <w:r>
        <w:rPr>
          <w:rFonts w:eastAsia="Cambria"/>
          <w:spacing w:val="3"/>
        </w:rPr>
        <w:t>К</w:t>
      </w:r>
      <w:r>
        <w:rPr>
          <w:rFonts w:eastAsia="Cambria"/>
          <w:spacing w:val="1"/>
        </w:rPr>
        <w:t>О</w:t>
      </w:r>
      <w:r>
        <w:rPr>
          <w:rFonts w:eastAsia="Cambria"/>
          <w:spacing w:val="-1"/>
        </w:rPr>
        <w:t>Ј</w:t>
      </w:r>
      <w:r>
        <w:rPr>
          <w:rFonts w:eastAsia="Cambria"/>
          <w:spacing w:val="1"/>
        </w:rPr>
        <w:t>И</w:t>
      </w:r>
      <w:r>
        <w:rPr>
          <w:rFonts w:eastAsia="Cambria"/>
          <w:spacing w:val="-1"/>
        </w:rPr>
        <w:t>М</w:t>
      </w:r>
      <w:r>
        <w:rPr>
          <w:rFonts w:eastAsia="Cambria"/>
        </w:rPr>
        <w:t>А</w:t>
      </w:r>
      <w:r>
        <w:rPr>
          <w:rFonts w:eastAsia="Cambria"/>
          <w:spacing w:val="-7"/>
        </w:rPr>
        <w:t xml:space="preserve"> </w:t>
      </w:r>
      <w:r>
        <w:rPr>
          <w:rFonts w:eastAsia="Cambria"/>
          <w:spacing w:val="-1"/>
        </w:rPr>
        <w:t>Д</w:t>
      </w:r>
      <w:r>
        <w:rPr>
          <w:rFonts w:eastAsia="Cambria"/>
          <w:spacing w:val="2"/>
        </w:rPr>
        <w:t>Р</w:t>
      </w:r>
      <w:r>
        <w:rPr>
          <w:rFonts w:eastAsia="Cambria"/>
        </w:rPr>
        <w:t>ЖАВНИ</w:t>
      </w:r>
      <w:r>
        <w:rPr>
          <w:rFonts w:eastAsia="Cambria"/>
          <w:spacing w:val="-8"/>
        </w:rPr>
        <w:t xml:space="preserve"> </w:t>
      </w:r>
      <w:r>
        <w:rPr>
          <w:rFonts w:eastAsia="Cambria"/>
          <w:spacing w:val="1"/>
        </w:rPr>
        <w:t>О</w:t>
      </w:r>
      <w:r>
        <w:rPr>
          <w:rFonts w:eastAsia="Cambria"/>
        </w:rPr>
        <w:t>Р</w:t>
      </w:r>
      <w:r>
        <w:rPr>
          <w:rFonts w:eastAsia="Cambria"/>
          <w:spacing w:val="2"/>
        </w:rPr>
        <w:t>Г</w:t>
      </w:r>
      <w:r>
        <w:rPr>
          <w:rFonts w:eastAsia="Cambria"/>
        </w:rPr>
        <w:t>АН</w:t>
      </w:r>
      <w:r>
        <w:rPr>
          <w:rFonts w:eastAsia="Cambria"/>
          <w:spacing w:val="-4"/>
        </w:rPr>
        <w:t xml:space="preserve"> </w:t>
      </w:r>
      <w:r>
        <w:rPr>
          <w:rFonts w:eastAsia="Cambria"/>
          <w:spacing w:val="1"/>
        </w:rPr>
        <w:t>О</w:t>
      </w:r>
      <w:r>
        <w:rPr>
          <w:rFonts w:eastAsia="Cambria"/>
          <w:spacing w:val="-1"/>
        </w:rPr>
        <w:t>М</w:t>
      </w:r>
      <w:r>
        <w:rPr>
          <w:rFonts w:eastAsia="Cambria"/>
          <w:spacing w:val="1"/>
        </w:rPr>
        <w:t>О</w:t>
      </w:r>
      <w:r>
        <w:rPr>
          <w:rFonts w:eastAsia="Cambria"/>
          <w:spacing w:val="-1"/>
        </w:rPr>
        <w:t>Г</w:t>
      </w:r>
      <w:r>
        <w:rPr>
          <w:rFonts w:eastAsia="Cambria"/>
          <w:spacing w:val="2"/>
        </w:rPr>
        <w:t>У</w:t>
      </w:r>
      <w:r>
        <w:rPr>
          <w:rFonts w:eastAsia="Cambria"/>
        </w:rPr>
        <w:t>ЋА</w:t>
      </w:r>
      <w:r>
        <w:rPr>
          <w:rFonts w:eastAsia="Cambria"/>
          <w:spacing w:val="2"/>
        </w:rPr>
        <w:t>В</w:t>
      </w:r>
      <w:r>
        <w:rPr>
          <w:rFonts w:eastAsia="Cambria"/>
        </w:rPr>
        <w:t>А</w:t>
      </w:r>
      <w:r>
        <w:rPr>
          <w:rFonts w:eastAsia="Cambria"/>
          <w:spacing w:val="-13"/>
        </w:rPr>
        <w:t xml:space="preserve"> </w:t>
      </w:r>
      <w:r>
        <w:rPr>
          <w:rFonts w:eastAsia="Cambria"/>
          <w:spacing w:val="1"/>
        </w:rPr>
        <w:t>П</w:t>
      </w:r>
      <w:r>
        <w:rPr>
          <w:rFonts w:eastAsia="Cambria"/>
        </w:rPr>
        <w:t>Р</w:t>
      </w:r>
      <w:r>
        <w:rPr>
          <w:rFonts w:eastAsia="Cambria"/>
          <w:spacing w:val="1"/>
        </w:rPr>
        <w:t>ИС</w:t>
      </w:r>
      <w:r>
        <w:rPr>
          <w:rFonts w:eastAsia="Cambria"/>
          <w:spacing w:val="2"/>
        </w:rPr>
        <w:t>Т</w:t>
      </w:r>
      <w:r>
        <w:rPr>
          <w:rFonts w:eastAsia="Cambria"/>
          <w:spacing w:val="-1"/>
        </w:rPr>
        <w:t>У</w:t>
      </w:r>
      <w:r>
        <w:rPr>
          <w:rFonts w:eastAsia="Cambria"/>
        </w:rPr>
        <w:t>П</w:t>
      </w:r>
      <w:bookmarkEnd w:id="82"/>
    </w:p>
    <w:p w:rsidR="0001202F" w:rsidRDefault="0001202F">
      <w:pPr>
        <w:spacing w:before="6" w:after="0" w:line="110" w:lineRule="exact"/>
        <w:rPr>
          <w:sz w:val="11"/>
          <w:szCs w:val="11"/>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90" w:lineRule="exact"/>
        <w:ind w:left="213" w:right="59" w:firstLine="72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3"/>
          <w:sz w:val="24"/>
          <w:szCs w:val="24"/>
        </w:rPr>
        <w:t>т</w:t>
      </w:r>
      <w:r>
        <w:rPr>
          <w:rFonts w:ascii="Calibri" w:eastAsia="Calibri" w:hAnsi="Calibri" w:cs="Calibri"/>
          <w:sz w:val="24"/>
          <w:szCs w:val="24"/>
        </w:rPr>
        <w:t>але</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р</w:t>
      </w:r>
      <w:r>
        <w:rPr>
          <w:rFonts w:ascii="Calibri" w:eastAsia="Calibri" w:hAnsi="Calibri" w:cs="Calibri"/>
          <w:sz w:val="24"/>
          <w:szCs w:val="24"/>
        </w:rPr>
        <w:t>аду</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3"/>
          <w:sz w:val="24"/>
          <w:szCs w:val="24"/>
        </w:rPr>
        <w:t>д</w:t>
      </w:r>
      <w:r>
        <w:rPr>
          <w:rFonts w:ascii="Calibri" w:eastAsia="Calibri" w:hAnsi="Calibri" w:cs="Calibri"/>
          <w:sz w:val="24"/>
          <w:szCs w:val="24"/>
        </w:rPr>
        <w:t>ељ</w:t>
      </w:r>
      <w:r>
        <w:rPr>
          <w:rFonts w:ascii="Calibri" w:eastAsia="Calibri" w:hAnsi="Calibri" w:cs="Calibri"/>
          <w:spacing w:val="3"/>
          <w:sz w:val="24"/>
          <w:szCs w:val="24"/>
        </w:rPr>
        <w:t>е</w:t>
      </w:r>
      <w:r>
        <w:rPr>
          <w:rFonts w:ascii="Calibri" w:eastAsia="Calibri" w:hAnsi="Calibri" w:cs="Calibri"/>
          <w:sz w:val="24"/>
          <w:szCs w:val="24"/>
        </w:rPr>
        <w:t>ња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4"/>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аве</w:t>
      </w:r>
      <w:r>
        <w:rPr>
          <w:rFonts w:ascii="Calibri" w:eastAsia="Calibri" w:hAnsi="Calibri" w:cs="Calibri"/>
          <w:spacing w:val="7"/>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ен је</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челу</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ез </w:t>
      </w:r>
      <w:r>
        <w:rPr>
          <w:rFonts w:ascii="Calibri" w:eastAsia="Calibri" w:hAnsi="Calibri" w:cs="Calibri"/>
          <w:spacing w:val="1"/>
          <w:sz w:val="24"/>
          <w:szCs w:val="24"/>
        </w:rPr>
        <w:t>огр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ичења,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 xml:space="preserve">ђен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w:t>
      </w:r>
      <w:r>
        <w:rPr>
          <w:rFonts w:ascii="Calibri" w:eastAsia="Calibri" w:hAnsi="Calibri" w:cs="Calibri"/>
          <w:spacing w:val="-2"/>
          <w:sz w:val="24"/>
          <w:szCs w:val="24"/>
        </w:rPr>
        <w:t>а</w:t>
      </w:r>
      <w:r>
        <w:rPr>
          <w:rFonts w:ascii="Calibri" w:eastAsia="Calibri" w:hAnsi="Calibri" w:cs="Calibri"/>
          <w:sz w:val="24"/>
          <w:szCs w:val="24"/>
        </w:rPr>
        <w:t>.</w:t>
      </w:r>
    </w:p>
    <w:p w:rsidR="0001202F" w:rsidRDefault="0001202F">
      <w:pPr>
        <w:spacing w:before="5" w:after="0" w:line="280" w:lineRule="exact"/>
        <w:rPr>
          <w:sz w:val="28"/>
          <w:szCs w:val="28"/>
        </w:rPr>
      </w:pPr>
    </w:p>
    <w:p w:rsidR="0001202F" w:rsidRDefault="003D32FF">
      <w:pPr>
        <w:spacing w:after="0" w:line="240" w:lineRule="auto"/>
        <w:ind w:left="213" w:right="47" w:firstLine="720"/>
        <w:jc w:val="both"/>
        <w:rPr>
          <w:rFonts w:ascii="Calibri" w:eastAsia="Calibri" w:hAnsi="Calibri" w:cs="Calibri"/>
          <w:sz w:val="24"/>
          <w:szCs w:val="24"/>
        </w:rPr>
      </w:pP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то</w:t>
      </w:r>
      <w:r>
        <w:rPr>
          <w:rFonts w:ascii="Calibri" w:eastAsia="Calibri" w:hAnsi="Calibri" w:cs="Calibri"/>
          <w:sz w:val="24"/>
          <w:szCs w:val="24"/>
        </w:rPr>
        <w:t xml:space="preserve">ји </w:t>
      </w:r>
      <w:r>
        <w:rPr>
          <w:rFonts w:ascii="Calibri" w:eastAsia="Calibri" w:hAnsi="Calibri" w:cs="Calibri"/>
          <w:spacing w:val="28"/>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т </w:t>
      </w:r>
      <w:r>
        <w:rPr>
          <w:rFonts w:ascii="Calibri" w:eastAsia="Calibri" w:hAnsi="Calibri" w:cs="Calibri"/>
          <w:spacing w:val="29"/>
          <w:sz w:val="24"/>
          <w:szCs w:val="24"/>
        </w:rPr>
        <w:t xml:space="preserve"> </w:t>
      </w:r>
      <w:r>
        <w:rPr>
          <w:rFonts w:ascii="Calibri" w:eastAsia="Calibri" w:hAnsi="Calibri" w:cs="Calibri"/>
          <w:sz w:val="24"/>
          <w:szCs w:val="24"/>
        </w:rPr>
        <w:t xml:space="preserve">да </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 xml:space="preserve">п </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8"/>
          <w:sz w:val="24"/>
          <w:szCs w:val="24"/>
        </w:rPr>
        <w:t xml:space="preserve"> </w:t>
      </w:r>
      <w:r>
        <w:rPr>
          <w:rFonts w:ascii="Calibri" w:eastAsia="Calibri" w:hAnsi="Calibri" w:cs="Calibri"/>
          <w:spacing w:val="4"/>
          <w:sz w:val="24"/>
          <w:szCs w:val="24"/>
        </w:rPr>
        <w:t>б</w:t>
      </w:r>
      <w:r>
        <w:rPr>
          <w:rFonts w:ascii="Calibri" w:eastAsia="Calibri" w:hAnsi="Calibri" w:cs="Calibri"/>
          <w:spacing w:val="-3"/>
          <w:sz w:val="24"/>
          <w:szCs w:val="24"/>
        </w:rPr>
        <w:t>у</w:t>
      </w:r>
      <w:r>
        <w:rPr>
          <w:rFonts w:ascii="Calibri" w:eastAsia="Calibri" w:hAnsi="Calibri" w:cs="Calibri"/>
          <w:sz w:val="24"/>
          <w:szCs w:val="24"/>
        </w:rPr>
        <w:t xml:space="preserve">де </w:t>
      </w:r>
      <w:r>
        <w:rPr>
          <w:rFonts w:ascii="Calibri" w:eastAsia="Calibri" w:hAnsi="Calibri" w:cs="Calibri"/>
          <w:spacing w:val="3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ск</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pacing w:val="-1"/>
          <w:sz w:val="24"/>
          <w:szCs w:val="24"/>
        </w:rPr>
        <w:t>ћ</w:t>
      </w:r>
      <w:r>
        <w:rPr>
          <w:rFonts w:ascii="Calibri" w:eastAsia="Calibri" w:hAnsi="Calibri" w:cs="Calibri"/>
          <w:sz w:val="24"/>
          <w:szCs w:val="24"/>
        </w:rPr>
        <w:t xml:space="preserve">ен </w:t>
      </w:r>
      <w:r>
        <w:rPr>
          <w:rFonts w:ascii="Calibri" w:eastAsia="Calibri" w:hAnsi="Calibri" w:cs="Calibri"/>
          <w:spacing w:val="29"/>
          <w:sz w:val="24"/>
          <w:szCs w:val="24"/>
        </w:rPr>
        <w:t xml:space="preserve"> </w:t>
      </w:r>
      <w:r>
        <w:rPr>
          <w:rFonts w:ascii="Calibri" w:eastAsia="Calibri" w:hAnsi="Calibri" w:cs="Calibri"/>
          <w:sz w:val="24"/>
          <w:szCs w:val="24"/>
        </w:rPr>
        <w:t xml:space="preserve">у </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от</w:t>
      </w:r>
      <w:r>
        <w:rPr>
          <w:rFonts w:ascii="Calibri" w:eastAsia="Calibri" w:hAnsi="Calibri" w:cs="Calibri"/>
          <w:sz w:val="24"/>
          <w:szCs w:val="24"/>
        </w:rPr>
        <w:t>п</w:t>
      </w:r>
      <w:r>
        <w:rPr>
          <w:rFonts w:ascii="Calibri" w:eastAsia="Calibri" w:hAnsi="Calibri" w:cs="Calibri"/>
          <w:spacing w:val="-1"/>
          <w:sz w:val="24"/>
          <w:szCs w:val="24"/>
        </w:rPr>
        <w:t>ун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8"/>
          <w:sz w:val="24"/>
          <w:szCs w:val="24"/>
        </w:rPr>
        <w:t xml:space="preserve"> </w:t>
      </w:r>
      <w:r>
        <w:rPr>
          <w:rFonts w:ascii="Calibri" w:eastAsia="Calibri" w:hAnsi="Calibri" w:cs="Calibri"/>
          <w:sz w:val="24"/>
          <w:szCs w:val="24"/>
        </w:rPr>
        <w:t>или</w:t>
      </w:r>
      <w:r>
        <w:rPr>
          <w:rFonts w:ascii="Calibri" w:eastAsia="Calibri" w:hAnsi="Calibri" w:cs="Calibri"/>
          <w:spacing w:val="51"/>
          <w:sz w:val="24"/>
          <w:szCs w:val="24"/>
        </w:rPr>
        <w:t xml:space="preserve"> </w:t>
      </w:r>
      <w:r>
        <w:rPr>
          <w:rFonts w:ascii="Calibri" w:eastAsia="Calibri" w:hAnsi="Calibri" w:cs="Calibri"/>
          <w:sz w:val="24"/>
          <w:szCs w:val="24"/>
        </w:rPr>
        <w:t>дели</w:t>
      </w:r>
      <w:r>
        <w:rPr>
          <w:rFonts w:ascii="Calibri" w:eastAsia="Calibri" w:hAnsi="Calibri" w:cs="Calibri"/>
          <w:spacing w:val="-1"/>
          <w:sz w:val="24"/>
          <w:szCs w:val="24"/>
        </w:rPr>
        <w:t>м</w:t>
      </w:r>
      <w:r>
        <w:rPr>
          <w:rFonts w:ascii="Calibri" w:eastAsia="Calibri" w:hAnsi="Calibri" w:cs="Calibri"/>
          <w:sz w:val="24"/>
          <w:szCs w:val="24"/>
        </w:rPr>
        <w:t>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ск</w:t>
      </w:r>
      <w:r>
        <w:rPr>
          <w:rFonts w:ascii="Calibri" w:eastAsia="Calibri" w:hAnsi="Calibri" w:cs="Calibri"/>
          <w:sz w:val="24"/>
          <w:szCs w:val="24"/>
        </w:rPr>
        <w:t>ладу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7"/>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ти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pacing w:val="5"/>
          <w:sz w:val="24"/>
          <w:szCs w:val="24"/>
        </w:rPr>
        <w:t>и</w:t>
      </w:r>
      <w:r>
        <w:rPr>
          <w:rFonts w:ascii="Calibri" w:eastAsia="Calibri" w:hAnsi="Calibri" w:cs="Calibri"/>
          <w:sz w:val="24"/>
          <w:szCs w:val="24"/>
        </w:rPr>
        <w:t>х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г</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ичавају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1"/>
          <w:sz w:val="24"/>
          <w:szCs w:val="24"/>
        </w:rPr>
        <w:t>рм</w:t>
      </w:r>
      <w:r>
        <w:rPr>
          <w:rFonts w:ascii="Calibri" w:eastAsia="Calibri" w:hAnsi="Calibri" w:cs="Calibri"/>
          <w:sz w:val="24"/>
          <w:szCs w:val="24"/>
        </w:rPr>
        <w:t>ација.</w:t>
      </w:r>
    </w:p>
    <w:p w:rsidR="0001202F" w:rsidRDefault="0001202F">
      <w:pPr>
        <w:spacing w:after="0" w:line="200" w:lineRule="exact"/>
        <w:rPr>
          <w:sz w:val="20"/>
          <w:szCs w:val="20"/>
        </w:rPr>
      </w:pPr>
    </w:p>
    <w:p w:rsidR="0001202F" w:rsidRDefault="0001202F">
      <w:pPr>
        <w:spacing w:before="10" w:after="0" w:line="260" w:lineRule="exact"/>
        <w:rPr>
          <w:sz w:val="26"/>
          <w:szCs w:val="26"/>
        </w:rPr>
      </w:pPr>
    </w:p>
    <w:p w:rsidR="0001202F" w:rsidRDefault="003D32FF" w:rsidP="00AD510B">
      <w:pPr>
        <w:pStyle w:val="Heading3"/>
        <w:jc w:val="center"/>
        <w:rPr>
          <w:rFonts w:eastAsia="Cambria"/>
        </w:rPr>
      </w:pPr>
      <w:bookmarkStart w:id="83" w:name="_Toc43798827"/>
      <w:r>
        <w:rPr>
          <w:rFonts w:eastAsia="Cambria"/>
        </w:rPr>
        <w:t>ИНФО</w:t>
      </w:r>
      <w:r>
        <w:rPr>
          <w:rFonts w:eastAsia="Cambria"/>
          <w:spacing w:val="-2"/>
        </w:rPr>
        <w:t>Р</w:t>
      </w:r>
      <w:r>
        <w:rPr>
          <w:rFonts w:eastAsia="Cambria"/>
          <w:spacing w:val="4"/>
        </w:rPr>
        <w:t>М</w:t>
      </w:r>
      <w:r>
        <w:rPr>
          <w:rFonts w:eastAsia="Cambria"/>
          <w:spacing w:val="-8"/>
        </w:rPr>
        <w:t>А</w:t>
      </w:r>
      <w:r>
        <w:rPr>
          <w:rFonts w:eastAsia="Cambria"/>
        </w:rPr>
        <w:t>ЦИ</w:t>
      </w:r>
      <w:r>
        <w:rPr>
          <w:rFonts w:eastAsia="Cambria"/>
          <w:spacing w:val="-1"/>
        </w:rPr>
        <w:t>Ј</w:t>
      </w:r>
      <w:r>
        <w:rPr>
          <w:rFonts w:eastAsia="Cambria"/>
        </w:rPr>
        <w:t>Е</w:t>
      </w:r>
      <w:r>
        <w:rPr>
          <w:rFonts w:eastAsia="Cambria"/>
          <w:spacing w:val="-16"/>
        </w:rPr>
        <w:t xml:space="preserve"> </w:t>
      </w:r>
      <w:r>
        <w:rPr>
          <w:rFonts w:eastAsia="Cambria"/>
        </w:rPr>
        <w:t>О ПО</w:t>
      </w:r>
      <w:r>
        <w:rPr>
          <w:rFonts w:eastAsia="Cambria"/>
          <w:spacing w:val="-1"/>
        </w:rPr>
        <w:t>Д</w:t>
      </w:r>
      <w:r>
        <w:rPr>
          <w:rFonts w:eastAsia="Cambria"/>
        </w:rPr>
        <w:t>Н</w:t>
      </w:r>
      <w:r>
        <w:rPr>
          <w:rFonts w:eastAsia="Cambria"/>
          <w:spacing w:val="3"/>
        </w:rPr>
        <w:t>О</w:t>
      </w:r>
      <w:r>
        <w:rPr>
          <w:rFonts w:eastAsia="Cambria"/>
          <w:spacing w:val="-6"/>
        </w:rPr>
        <w:t>Ш</w:t>
      </w:r>
      <w:r>
        <w:rPr>
          <w:rFonts w:eastAsia="Cambria"/>
        </w:rPr>
        <w:t>ЕЊУ</w:t>
      </w:r>
      <w:r>
        <w:rPr>
          <w:rFonts w:eastAsia="Cambria"/>
          <w:spacing w:val="-10"/>
        </w:rPr>
        <w:t xml:space="preserve"> </w:t>
      </w:r>
      <w:r>
        <w:rPr>
          <w:rFonts w:eastAsia="Cambria"/>
        </w:rPr>
        <w:t>З</w:t>
      </w:r>
      <w:r>
        <w:rPr>
          <w:rFonts w:eastAsia="Cambria"/>
          <w:spacing w:val="-8"/>
        </w:rPr>
        <w:t>А</w:t>
      </w:r>
      <w:r>
        <w:rPr>
          <w:rFonts w:eastAsia="Cambria"/>
          <w:spacing w:val="-1"/>
        </w:rPr>
        <w:t>Х</w:t>
      </w:r>
      <w:r>
        <w:rPr>
          <w:rFonts w:eastAsia="Cambria"/>
        </w:rPr>
        <w:t>Т</w:t>
      </w:r>
      <w:r>
        <w:rPr>
          <w:rFonts w:eastAsia="Cambria"/>
          <w:spacing w:val="2"/>
        </w:rPr>
        <w:t>ЕВ</w:t>
      </w:r>
      <w:r>
        <w:rPr>
          <w:rFonts w:eastAsia="Cambria"/>
        </w:rPr>
        <w:t>А</w:t>
      </w:r>
      <w:r>
        <w:rPr>
          <w:rFonts w:eastAsia="Cambria"/>
          <w:spacing w:val="-15"/>
        </w:rPr>
        <w:t xml:space="preserve"> </w:t>
      </w:r>
      <w:r>
        <w:rPr>
          <w:rFonts w:eastAsia="Cambria"/>
          <w:spacing w:val="5"/>
        </w:rPr>
        <w:t>З</w:t>
      </w:r>
      <w:r>
        <w:rPr>
          <w:rFonts w:eastAsia="Cambria"/>
        </w:rPr>
        <w:t>А</w:t>
      </w:r>
      <w:r>
        <w:rPr>
          <w:rFonts w:eastAsia="Cambria"/>
          <w:spacing w:val="-3"/>
        </w:rPr>
        <w:t xml:space="preserve"> </w:t>
      </w:r>
      <w:r>
        <w:rPr>
          <w:rFonts w:eastAsia="Cambria"/>
        </w:rPr>
        <w:t>ПРИСТ</w:t>
      </w:r>
      <w:r>
        <w:rPr>
          <w:rFonts w:eastAsia="Cambria"/>
          <w:spacing w:val="-1"/>
        </w:rPr>
        <w:t>У</w:t>
      </w:r>
      <w:r>
        <w:rPr>
          <w:rFonts w:eastAsia="Cambria"/>
        </w:rPr>
        <w:t>П</w:t>
      </w:r>
      <w:r>
        <w:rPr>
          <w:rFonts w:eastAsia="Cambria"/>
          <w:spacing w:val="-9"/>
        </w:rPr>
        <w:t xml:space="preserve"> </w:t>
      </w:r>
      <w:r>
        <w:rPr>
          <w:rFonts w:eastAsia="Cambria"/>
        </w:rPr>
        <w:t>ИНФО</w:t>
      </w:r>
      <w:r>
        <w:rPr>
          <w:rFonts w:eastAsia="Cambria"/>
          <w:spacing w:val="-2"/>
        </w:rPr>
        <w:t>Р</w:t>
      </w:r>
      <w:r>
        <w:rPr>
          <w:rFonts w:eastAsia="Cambria"/>
          <w:spacing w:val="7"/>
        </w:rPr>
        <w:t>М</w:t>
      </w:r>
      <w:r>
        <w:rPr>
          <w:rFonts w:eastAsia="Cambria"/>
          <w:spacing w:val="-8"/>
        </w:rPr>
        <w:t>А</w:t>
      </w:r>
      <w:r>
        <w:rPr>
          <w:rFonts w:eastAsia="Cambria"/>
        </w:rPr>
        <w:t>ЦИ</w:t>
      </w:r>
      <w:r>
        <w:rPr>
          <w:rFonts w:eastAsia="Cambria"/>
          <w:spacing w:val="4"/>
        </w:rPr>
        <w:t>Ј</w:t>
      </w:r>
      <w:r>
        <w:rPr>
          <w:rFonts w:eastAsia="Cambria"/>
          <w:spacing w:val="-3"/>
        </w:rPr>
        <w:t>А</w:t>
      </w:r>
      <w:r>
        <w:rPr>
          <w:rFonts w:eastAsia="Cambria"/>
          <w:spacing w:val="2"/>
        </w:rPr>
        <w:t>М</w:t>
      </w:r>
      <w:r>
        <w:rPr>
          <w:rFonts w:eastAsia="Cambria"/>
        </w:rPr>
        <w:t>А</w:t>
      </w:r>
      <w:bookmarkEnd w:id="83"/>
    </w:p>
    <w:p w:rsidR="00AD510B" w:rsidRPr="00AD510B" w:rsidRDefault="00AD510B">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0" w:lineRule="auto"/>
        <w:ind w:left="933" w:right="-20"/>
        <w:rPr>
          <w:rFonts w:ascii="Calibri" w:eastAsia="Calibri" w:hAnsi="Calibri" w:cs="Calibri"/>
          <w:sz w:val="24"/>
          <w:szCs w:val="24"/>
        </w:rPr>
      </w:pPr>
      <w:r>
        <w:rPr>
          <w:rFonts w:ascii="Calibri" w:eastAsia="Calibri" w:hAnsi="Calibri" w:cs="Calibri"/>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ива</w:t>
      </w:r>
      <w:r>
        <w:rPr>
          <w:rFonts w:ascii="Calibri" w:eastAsia="Calibri" w:hAnsi="Calibri" w:cs="Calibri"/>
          <w:spacing w:val="-2"/>
          <w:sz w:val="24"/>
          <w:szCs w:val="24"/>
        </w:rPr>
        <w:t>њ</w:t>
      </w:r>
      <w:r>
        <w:rPr>
          <w:rFonts w:ascii="Calibri" w:eastAsia="Calibri" w:hAnsi="Calibri" w:cs="Calibri"/>
          <w:sz w:val="24"/>
          <w:szCs w:val="24"/>
        </w:rPr>
        <w:t xml:space="preserve">е  </w:t>
      </w:r>
      <w:r>
        <w:rPr>
          <w:rFonts w:ascii="Calibri" w:eastAsia="Calibri" w:hAnsi="Calibri" w:cs="Calibri"/>
          <w:spacing w:val="2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ава  </w:t>
      </w:r>
      <w:r>
        <w:rPr>
          <w:rFonts w:ascii="Calibri" w:eastAsia="Calibri" w:hAnsi="Calibri" w:cs="Calibri"/>
          <w:spacing w:val="1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2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 xml:space="preserve">дан  </w:t>
      </w:r>
      <w:r>
        <w:rPr>
          <w:rFonts w:ascii="Calibri" w:eastAsia="Calibri" w:hAnsi="Calibri" w:cs="Calibri"/>
          <w:spacing w:val="1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 xml:space="preserve">п  </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20"/>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8"/>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 xml:space="preserve">ачаја </w:t>
      </w:r>
      <w:r>
        <w:rPr>
          <w:rFonts w:ascii="Calibri" w:eastAsia="Calibri" w:hAnsi="Calibri" w:cs="Calibri"/>
          <w:spacing w:val="38"/>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z w:val="24"/>
          <w:szCs w:val="24"/>
        </w:rPr>
        <w:t>ли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1"/>
          <w:sz w:val="24"/>
          <w:szCs w:val="24"/>
        </w:rPr>
        <w:t xml:space="preserve"> </w:t>
      </w:r>
      <w:r>
        <w:rPr>
          <w:rFonts w:ascii="Calibri" w:eastAsia="Calibri" w:hAnsi="Calibri" w:cs="Calibri"/>
          <w:sz w:val="24"/>
          <w:szCs w:val="24"/>
        </w:rPr>
        <w:t>је</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7"/>
          <w:sz w:val="24"/>
          <w:szCs w:val="24"/>
        </w:rPr>
        <w:t xml:space="preserve"> </w:t>
      </w:r>
      <w:r>
        <w:rPr>
          <w:rFonts w:ascii="Calibri" w:eastAsia="Calibri" w:hAnsi="Calibri" w:cs="Calibri"/>
          <w:sz w:val="24"/>
          <w:szCs w:val="24"/>
        </w:rPr>
        <w:t>о</w:t>
      </w:r>
      <w:r>
        <w:rPr>
          <w:rFonts w:ascii="Calibri" w:eastAsia="Calibri" w:hAnsi="Calibri" w:cs="Calibri"/>
          <w:spacing w:val="4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4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4"/>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45"/>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4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3"/>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z w:val="24"/>
          <w:szCs w:val="24"/>
        </w:rPr>
        <w:t>ик</w:t>
      </w:r>
      <w:r>
        <w:rPr>
          <w:rFonts w:ascii="Calibri" w:eastAsia="Calibri" w:hAnsi="Calibri" w:cs="Calibri"/>
          <w:spacing w:val="43"/>
          <w:sz w:val="24"/>
          <w:szCs w:val="24"/>
        </w:rPr>
        <w:t xml:space="preserve"> </w:t>
      </w:r>
      <w:r>
        <w:rPr>
          <w:rFonts w:ascii="Calibri" w:eastAsia="Calibri" w:hAnsi="Calibri" w:cs="Calibri"/>
          <w:spacing w:val="1"/>
          <w:sz w:val="24"/>
          <w:szCs w:val="24"/>
        </w:rPr>
        <w:t>Р</w:t>
      </w:r>
      <w:r>
        <w:rPr>
          <w:rFonts w:ascii="Calibri" w:eastAsia="Calibri" w:hAnsi="Calibri" w:cs="Calibri"/>
          <w:spacing w:val="2"/>
          <w:sz w:val="24"/>
          <w:szCs w:val="24"/>
        </w:rPr>
        <w:t>С</w:t>
      </w:r>
      <w:r>
        <w:rPr>
          <w:rFonts w:ascii="Calibri" w:eastAsia="Calibri" w:hAnsi="Calibri" w:cs="Calibri"/>
          <w:sz w:val="24"/>
          <w:szCs w:val="24"/>
        </w:rPr>
        <w:t>“</w:t>
      </w:r>
      <w:r>
        <w:rPr>
          <w:rFonts w:ascii="Calibri" w:eastAsia="Calibri" w:hAnsi="Calibri" w:cs="Calibri"/>
          <w:spacing w:val="42"/>
          <w:sz w:val="24"/>
          <w:szCs w:val="24"/>
        </w:rPr>
        <w:t xml:space="preserve"> </w:t>
      </w:r>
      <w:r>
        <w:rPr>
          <w:rFonts w:ascii="Calibri" w:eastAsia="Calibri" w:hAnsi="Calibri" w:cs="Calibri"/>
          <w:spacing w:val="-1"/>
          <w:sz w:val="24"/>
          <w:szCs w:val="24"/>
        </w:rPr>
        <w:t>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42"/>
          <w:sz w:val="24"/>
          <w:szCs w:val="24"/>
        </w:rPr>
        <w:t xml:space="preserve"> </w:t>
      </w:r>
      <w:r>
        <w:rPr>
          <w:rFonts w:ascii="Calibri" w:eastAsia="Calibri" w:hAnsi="Calibri" w:cs="Calibri"/>
          <w:spacing w:val="1"/>
          <w:sz w:val="24"/>
          <w:szCs w:val="24"/>
        </w:rPr>
        <w:t>120/04</w:t>
      </w:r>
      <w:r>
        <w:rPr>
          <w:rFonts w:ascii="Calibri" w:eastAsia="Calibri" w:hAnsi="Calibri" w:cs="Calibri"/>
          <w:sz w:val="24"/>
          <w:szCs w:val="24"/>
        </w:rPr>
        <w:t>,</w:t>
      </w:r>
    </w:p>
    <w:p w:rsidR="0001202F" w:rsidRDefault="003D32FF">
      <w:pPr>
        <w:spacing w:after="0" w:line="240" w:lineRule="auto"/>
        <w:ind w:left="213" w:right="-20"/>
        <w:rPr>
          <w:rFonts w:ascii="Calibri" w:eastAsia="Calibri" w:hAnsi="Calibri" w:cs="Calibri"/>
          <w:sz w:val="24"/>
          <w:szCs w:val="24"/>
        </w:rPr>
      </w:pPr>
      <w:r>
        <w:rPr>
          <w:rFonts w:ascii="Calibri" w:eastAsia="Calibri" w:hAnsi="Calibri" w:cs="Calibri"/>
          <w:spacing w:val="1"/>
          <w:sz w:val="24"/>
          <w:szCs w:val="24"/>
        </w:rPr>
        <w:t>54/</w:t>
      </w:r>
      <w:r>
        <w:rPr>
          <w:rFonts w:ascii="Calibri" w:eastAsia="Calibri" w:hAnsi="Calibri" w:cs="Calibri"/>
          <w:spacing w:val="-2"/>
          <w:sz w:val="24"/>
          <w:szCs w:val="24"/>
        </w:rPr>
        <w:t>0</w:t>
      </w:r>
      <w:r>
        <w:rPr>
          <w:rFonts w:ascii="Calibri" w:eastAsia="Calibri" w:hAnsi="Calibri" w:cs="Calibri"/>
          <w:spacing w:val="1"/>
          <w:sz w:val="24"/>
          <w:szCs w:val="24"/>
        </w:rPr>
        <w:t>7</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104</w:t>
      </w:r>
      <w:r>
        <w:rPr>
          <w:rFonts w:ascii="Calibri" w:eastAsia="Calibri" w:hAnsi="Calibri" w:cs="Calibri"/>
          <w:spacing w:val="-1"/>
          <w:sz w:val="24"/>
          <w:szCs w:val="24"/>
        </w:rPr>
        <w:t>/</w:t>
      </w:r>
      <w:r>
        <w:rPr>
          <w:rFonts w:ascii="Calibri" w:eastAsia="Calibri" w:hAnsi="Calibri" w:cs="Calibri"/>
          <w:spacing w:val="-2"/>
          <w:sz w:val="24"/>
          <w:szCs w:val="24"/>
        </w:rPr>
        <w:t>0</w:t>
      </w:r>
      <w:r>
        <w:rPr>
          <w:rFonts w:ascii="Calibri" w:eastAsia="Calibri" w:hAnsi="Calibri" w:cs="Calibri"/>
          <w:sz w:val="24"/>
          <w:szCs w:val="24"/>
        </w:rPr>
        <w:t>9</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3</w:t>
      </w:r>
      <w:r>
        <w:rPr>
          <w:rFonts w:ascii="Calibri" w:eastAsia="Calibri" w:hAnsi="Calibri" w:cs="Calibri"/>
          <w:spacing w:val="-2"/>
          <w:sz w:val="24"/>
          <w:szCs w:val="24"/>
        </w:rPr>
        <w:t>6</w:t>
      </w:r>
      <w:r>
        <w:rPr>
          <w:rFonts w:ascii="Calibri" w:eastAsia="Calibri" w:hAnsi="Calibri" w:cs="Calibri"/>
          <w:spacing w:val="1"/>
          <w:sz w:val="24"/>
          <w:szCs w:val="24"/>
        </w:rPr>
        <w:t>/10</w:t>
      </w:r>
      <w:r>
        <w:rPr>
          <w:rFonts w:ascii="Calibri" w:eastAsia="Calibri" w:hAnsi="Calibri" w:cs="Calibri"/>
          <w:spacing w:val="-1"/>
          <w:sz w:val="24"/>
          <w:szCs w:val="24"/>
        </w:rPr>
        <w:t>).</w:t>
      </w:r>
    </w:p>
    <w:p w:rsidR="0001202F" w:rsidRDefault="0001202F">
      <w:pPr>
        <w:spacing w:after="0"/>
        <w:sectPr w:rsidR="0001202F">
          <w:pgSz w:w="12240" w:h="15840"/>
          <w:pgMar w:top="1100" w:right="380" w:bottom="1100" w:left="440" w:header="0" w:footer="913" w:gutter="0"/>
          <w:cols w:space="720"/>
        </w:sectPr>
      </w:pPr>
    </w:p>
    <w:p w:rsidR="0001202F" w:rsidRDefault="003D32FF">
      <w:pPr>
        <w:spacing w:before="59" w:after="0" w:line="240" w:lineRule="auto"/>
        <w:ind w:left="3958" w:right="3982"/>
        <w:jc w:val="center"/>
        <w:rPr>
          <w:rFonts w:ascii="Calibri" w:eastAsia="Calibri" w:hAnsi="Calibri" w:cs="Calibri"/>
          <w:sz w:val="24"/>
          <w:szCs w:val="24"/>
        </w:rPr>
      </w:pPr>
      <w:r>
        <w:rPr>
          <w:rFonts w:ascii="Calibri" w:eastAsia="Calibri" w:hAnsi="Calibri" w:cs="Calibri"/>
          <w:b/>
          <w:bCs/>
          <w:sz w:val="24"/>
          <w:szCs w:val="24"/>
        </w:rPr>
        <w:lastRenderedPageBreak/>
        <w:t>И</w:t>
      </w:r>
      <w:r>
        <w:rPr>
          <w:rFonts w:ascii="Calibri" w:eastAsia="Calibri" w:hAnsi="Calibri" w:cs="Calibri"/>
          <w:b/>
          <w:bCs/>
          <w:spacing w:val="1"/>
          <w:sz w:val="24"/>
          <w:szCs w:val="24"/>
        </w:rPr>
        <w:t>н</w:t>
      </w:r>
      <w:r>
        <w:rPr>
          <w:rFonts w:ascii="Calibri" w:eastAsia="Calibri" w:hAnsi="Calibri" w:cs="Calibri"/>
          <w:b/>
          <w:bCs/>
          <w:spacing w:val="-4"/>
          <w:sz w:val="24"/>
          <w:szCs w:val="24"/>
        </w:rPr>
        <w:t>ф</w:t>
      </w:r>
      <w:r>
        <w:rPr>
          <w:rFonts w:ascii="Calibri" w:eastAsia="Calibri" w:hAnsi="Calibri" w:cs="Calibri"/>
          <w:b/>
          <w:bCs/>
          <w:sz w:val="24"/>
          <w:szCs w:val="24"/>
        </w:rPr>
        <w:t>о</w:t>
      </w:r>
      <w:r>
        <w:rPr>
          <w:rFonts w:ascii="Calibri" w:eastAsia="Calibri" w:hAnsi="Calibri" w:cs="Calibri"/>
          <w:b/>
          <w:bCs/>
          <w:spacing w:val="3"/>
          <w:sz w:val="24"/>
          <w:szCs w:val="24"/>
        </w:rPr>
        <w:t>р</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z w:val="24"/>
          <w:szCs w:val="24"/>
        </w:rPr>
        <w:t>ц</w:t>
      </w:r>
      <w:r>
        <w:rPr>
          <w:rFonts w:ascii="Calibri" w:eastAsia="Calibri" w:hAnsi="Calibri" w:cs="Calibri"/>
          <w:b/>
          <w:bCs/>
          <w:spacing w:val="1"/>
          <w:sz w:val="24"/>
          <w:szCs w:val="24"/>
        </w:rPr>
        <w:t>и</w:t>
      </w:r>
      <w:r>
        <w:rPr>
          <w:rFonts w:ascii="Calibri" w:eastAsia="Calibri" w:hAnsi="Calibri" w:cs="Calibri"/>
          <w:b/>
          <w:bCs/>
          <w:spacing w:val="-1"/>
          <w:sz w:val="24"/>
          <w:szCs w:val="24"/>
        </w:rPr>
        <w:t>ј</w:t>
      </w:r>
      <w:r>
        <w:rPr>
          <w:rFonts w:ascii="Calibri" w:eastAsia="Calibri" w:hAnsi="Calibri" w:cs="Calibri"/>
          <w:b/>
          <w:bCs/>
          <w:sz w:val="24"/>
          <w:szCs w:val="24"/>
        </w:rPr>
        <w:t>а од</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јав</w:t>
      </w:r>
      <w:r>
        <w:rPr>
          <w:rFonts w:ascii="Calibri" w:eastAsia="Calibri" w:hAnsi="Calibri" w:cs="Calibri"/>
          <w:b/>
          <w:bCs/>
          <w:spacing w:val="1"/>
          <w:sz w:val="24"/>
          <w:szCs w:val="24"/>
        </w:rPr>
        <w:t>н</w:t>
      </w:r>
      <w:r>
        <w:rPr>
          <w:rFonts w:ascii="Calibri" w:eastAsia="Calibri" w:hAnsi="Calibri" w:cs="Calibri"/>
          <w:b/>
          <w:bCs/>
          <w:sz w:val="24"/>
          <w:szCs w:val="24"/>
        </w:rPr>
        <w:t xml:space="preserve">ог </w:t>
      </w:r>
      <w:r>
        <w:rPr>
          <w:rFonts w:ascii="Calibri" w:eastAsia="Calibri" w:hAnsi="Calibri" w:cs="Calibri"/>
          <w:b/>
          <w:bCs/>
          <w:spacing w:val="1"/>
          <w:sz w:val="24"/>
          <w:szCs w:val="24"/>
        </w:rPr>
        <w:t>зн</w:t>
      </w:r>
      <w:r>
        <w:rPr>
          <w:rFonts w:ascii="Calibri" w:eastAsia="Calibri" w:hAnsi="Calibri" w:cs="Calibri"/>
          <w:b/>
          <w:bCs/>
          <w:spacing w:val="-1"/>
          <w:sz w:val="24"/>
          <w:szCs w:val="24"/>
        </w:rPr>
        <w:t>а</w:t>
      </w:r>
      <w:r>
        <w:rPr>
          <w:rFonts w:ascii="Calibri" w:eastAsia="Calibri" w:hAnsi="Calibri" w:cs="Calibri"/>
          <w:b/>
          <w:bCs/>
          <w:sz w:val="24"/>
          <w:szCs w:val="24"/>
        </w:rPr>
        <w:t>ч</w:t>
      </w:r>
      <w:r>
        <w:rPr>
          <w:rFonts w:ascii="Calibri" w:eastAsia="Calibri" w:hAnsi="Calibri" w:cs="Calibri"/>
          <w:b/>
          <w:bCs/>
          <w:spacing w:val="-1"/>
          <w:sz w:val="24"/>
          <w:szCs w:val="24"/>
        </w:rPr>
        <w:t>ај</w:t>
      </w:r>
      <w:r>
        <w:rPr>
          <w:rFonts w:ascii="Calibri" w:eastAsia="Calibri" w:hAnsi="Calibri" w:cs="Calibri"/>
          <w:b/>
          <w:bCs/>
          <w:sz w:val="24"/>
          <w:szCs w:val="24"/>
        </w:rPr>
        <w:t>а</w:t>
      </w:r>
    </w:p>
    <w:p w:rsidR="0001202F" w:rsidRDefault="0001202F">
      <w:pPr>
        <w:spacing w:before="16" w:after="0" w:line="260" w:lineRule="exact"/>
        <w:rPr>
          <w:sz w:val="26"/>
          <w:szCs w:val="26"/>
        </w:rPr>
      </w:pPr>
    </w:p>
    <w:p w:rsidR="0001202F" w:rsidRDefault="003D32FF">
      <w:pPr>
        <w:spacing w:after="0" w:line="240" w:lineRule="auto"/>
        <w:ind w:left="113" w:right="53" w:firstLine="72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ација  </w:t>
      </w:r>
      <w:r>
        <w:rPr>
          <w:rFonts w:ascii="Calibri" w:eastAsia="Calibri" w:hAnsi="Calibri" w:cs="Calibri"/>
          <w:spacing w:val="1"/>
          <w:sz w:val="24"/>
          <w:szCs w:val="24"/>
        </w:rPr>
        <w:t xml:space="preserve"> о</w:t>
      </w:r>
      <w:r>
        <w:rPr>
          <w:rFonts w:ascii="Calibri" w:eastAsia="Calibri" w:hAnsi="Calibri" w:cs="Calibri"/>
          <w:sz w:val="24"/>
          <w:szCs w:val="24"/>
        </w:rPr>
        <w:t xml:space="preserve">д  </w:t>
      </w:r>
      <w:r>
        <w:rPr>
          <w:rFonts w:ascii="Calibri" w:eastAsia="Calibri" w:hAnsi="Calibri" w:cs="Calibri"/>
          <w:spacing w:val="1"/>
          <w:sz w:val="24"/>
          <w:szCs w:val="24"/>
        </w:rPr>
        <w:t xml:space="preserve"> </w:t>
      </w:r>
      <w:r>
        <w:rPr>
          <w:rFonts w:ascii="Calibri" w:eastAsia="Calibri" w:hAnsi="Calibri" w:cs="Calibri"/>
          <w:sz w:val="24"/>
          <w:szCs w:val="24"/>
        </w:rPr>
        <w:t>ја</w:t>
      </w:r>
      <w:r>
        <w:rPr>
          <w:rFonts w:ascii="Calibri" w:eastAsia="Calibri" w:hAnsi="Calibri" w:cs="Calibri"/>
          <w:spacing w:val="-2"/>
          <w:sz w:val="24"/>
          <w:szCs w:val="24"/>
        </w:rPr>
        <w:t>в</w:t>
      </w:r>
      <w:r>
        <w:rPr>
          <w:rFonts w:ascii="Calibri" w:eastAsia="Calibri" w:hAnsi="Calibri" w:cs="Calibri"/>
          <w:spacing w:val="1"/>
          <w:sz w:val="24"/>
          <w:szCs w:val="24"/>
        </w:rPr>
        <w:t>но</w:t>
      </w:r>
      <w:r>
        <w:rPr>
          <w:rFonts w:ascii="Calibri" w:eastAsia="Calibri" w:hAnsi="Calibri" w:cs="Calibri"/>
          <w:sz w:val="24"/>
          <w:szCs w:val="24"/>
        </w:rPr>
        <w:t xml:space="preserve">г  </w:t>
      </w:r>
      <w:r>
        <w:rPr>
          <w:rFonts w:ascii="Calibri" w:eastAsia="Calibri" w:hAnsi="Calibri" w:cs="Calibri"/>
          <w:spacing w:val="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 xml:space="preserve">ачаја, </w:t>
      </w:r>
      <w:r>
        <w:rPr>
          <w:rFonts w:ascii="Calibri" w:eastAsia="Calibri" w:hAnsi="Calibri" w:cs="Calibri"/>
          <w:spacing w:val="54"/>
          <w:sz w:val="24"/>
          <w:szCs w:val="24"/>
        </w:rPr>
        <w:t xml:space="preserve"> </w:t>
      </w:r>
      <w:r>
        <w:rPr>
          <w:rFonts w:ascii="Calibri" w:eastAsia="Calibri" w:hAnsi="Calibri" w:cs="Calibri"/>
          <w:sz w:val="24"/>
          <w:szCs w:val="24"/>
        </w:rPr>
        <w:t xml:space="preserve">у </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 xml:space="preserve">лу  </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pacing w:val="-2"/>
          <w:sz w:val="24"/>
          <w:szCs w:val="24"/>
        </w:rPr>
        <w:t>а</w:t>
      </w:r>
      <w:r>
        <w:rPr>
          <w:rFonts w:ascii="Calibri" w:eastAsia="Calibri" w:hAnsi="Calibri" w:cs="Calibri"/>
          <w:sz w:val="24"/>
          <w:szCs w:val="24"/>
        </w:rPr>
        <w:t xml:space="preserve">,  </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е </w:t>
      </w:r>
      <w:r>
        <w:rPr>
          <w:rFonts w:ascii="Calibri" w:eastAsia="Calibri" w:hAnsi="Calibri" w:cs="Calibri"/>
          <w:spacing w:val="5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5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 xml:space="preserve">лаже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ан</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ала</w:t>
      </w:r>
      <w:r>
        <w:rPr>
          <w:rFonts w:ascii="Calibri" w:eastAsia="Calibri" w:hAnsi="Calibri" w:cs="Calibri"/>
          <w:spacing w:val="3"/>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5"/>
          <w:sz w:val="24"/>
          <w:szCs w:val="24"/>
        </w:rPr>
        <w:t xml:space="preserve"> </w:t>
      </w:r>
      <w:r>
        <w:rPr>
          <w:rFonts w:ascii="Calibri" w:eastAsia="Calibri" w:hAnsi="Calibri" w:cs="Calibri"/>
          <w:sz w:val="24"/>
          <w:szCs w:val="24"/>
        </w:rPr>
        <w:t xml:space="preserve">у </w:t>
      </w:r>
      <w:r>
        <w:rPr>
          <w:rFonts w:ascii="Calibri" w:eastAsia="Calibri" w:hAnsi="Calibri" w:cs="Calibri"/>
          <w:spacing w:val="3"/>
          <w:sz w:val="24"/>
          <w:szCs w:val="24"/>
        </w:rPr>
        <w:t>ве</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че</w:t>
      </w:r>
      <w:r>
        <w:rPr>
          <w:rFonts w:ascii="Calibri" w:eastAsia="Calibri" w:hAnsi="Calibri" w:cs="Calibri"/>
          <w:spacing w:val="1"/>
          <w:sz w:val="24"/>
          <w:szCs w:val="24"/>
        </w:rPr>
        <w:t>м</w:t>
      </w:r>
      <w:r>
        <w:rPr>
          <w:rFonts w:ascii="Calibri" w:eastAsia="Calibri" w:hAnsi="Calibri" w:cs="Calibri"/>
          <w:sz w:val="24"/>
          <w:szCs w:val="24"/>
        </w:rPr>
        <w:t>у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авдан 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ес</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w:t>
      </w:r>
    </w:p>
    <w:p w:rsidR="0001202F" w:rsidRDefault="003D32FF">
      <w:pPr>
        <w:spacing w:before="72" w:after="0" w:line="240" w:lineRule="auto"/>
        <w:ind w:left="113" w:right="48" w:firstLine="720"/>
        <w:jc w:val="both"/>
        <w:rPr>
          <w:rFonts w:ascii="Calibri" w:eastAsia="Calibri" w:hAnsi="Calibri" w:cs="Calibri"/>
          <w:sz w:val="24"/>
          <w:szCs w:val="24"/>
        </w:rPr>
      </w:pPr>
      <w:r>
        <w:rPr>
          <w:rFonts w:ascii="Calibri" w:eastAsia="Calibri" w:hAnsi="Calibri" w:cs="Calibri"/>
          <w:spacing w:val="-1"/>
          <w:sz w:val="24"/>
          <w:szCs w:val="24"/>
        </w:rPr>
        <w:t>Д</w:t>
      </w:r>
      <w:r>
        <w:rPr>
          <w:rFonts w:ascii="Calibri" w:eastAsia="Calibri" w:hAnsi="Calibri" w:cs="Calibri"/>
          <w:sz w:val="24"/>
          <w:szCs w:val="24"/>
        </w:rPr>
        <w:t xml:space="preserve">а </w:t>
      </w:r>
      <w:r>
        <w:rPr>
          <w:rFonts w:ascii="Calibri" w:eastAsia="Calibri" w:hAnsi="Calibri" w:cs="Calibri"/>
          <w:spacing w:val="3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z w:val="24"/>
          <w:szCs w:val="24"/>
        </w:rPr>
        <w:t xml:space="preserve">а </w:t>
      </w:r>
      <w:r>
        <w:rPr>
          <w:rFonts w:ascii="Calibri" w:eastAsia="Calibri" w:hAnsi="Calibri" w:cs="Calibri"/>
          <w:spacing w:val="31"/>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ација </w:t>
      </w:r>
      <w:r>
        <w:rPr>
          <w:rFonts w:ascii="Calibri" w:eastAsia="Calibri" w:hAnsi="Calibri" w:cs="Calibri"/>
          <w:spacing w:val="31"/>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тр</w:t>
      </w:r>
      <w:r>
        <w:rPr>
          <w:rFonts w:ascii="Calibri" w:eastAsia="Calibri" w:hAnsi="Calibri" w:cs="Calibri"/>
          <w:spacing w:val="-2"/>
          <w:sz w:val="24"/>
          <w:szCs w:val="24"/>
        </w:rPr>
        <w:t>а</w:t>
      </w:r>
      <w:r>
        <w:rPr>
          <w:rFonts w:ascii="Calibri" w:eastAsia="Calibri" w:hAnsi="Calibri" w:cs="Calibri"/>
          <w:sz w:val="24"/>
          <w:szCs w:val="24"/>
        </w:rPr>
        <w:t xml:space="preserve">ла </w:t>
      </w:r>
      <w:r>
        <w:rPr>
          <w:rFonts w:ascii="Calibri" w:eastAsia="Calibri" w:hAnsi="Calibri" w:cs="Calibri"/>
          <w:spacing w:val="31"/>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3"/>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3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29"/>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2"/>
          <w:sz w:val="24"/>
          <w:szCs w:val="24"/>
        </w:rPr>
        <w:t>о</w:t>
      </w:r>
      <w:r>
        <w:rPr>
          <w:rFonts w:ascii="Calibri" w:eastAsia="Calibri" w:hAnsi="Calibri" w:cs="Calibri"/>
          <w:sz w:val="24"/>
          <w:szCs w:val="24"/>
        </w:rPr>
        <w:t xml:space="preserve">г </w:t>
      </w:r>
      <w:r>
        <w:rPr>
          <w:rFonts w:ascii="Calibri" w:eastAsia="Calibri" w:hAnsi="Calibri" w:cs="Calibri"/>
          <w:spacing w:val="27"/>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 xml:space="preserve">ачаја </w:t>
      </w:r>
      <w:r>
        <w:rPr>
          <w:rFonts w:ascii="Calibri" w:eastAsia="Calibri" w:hAnsi="Calibri" w:cs="Calibri"/>
          <w:spacing w:val="3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49"/>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6"/>
          <w:sz w:val="24"/>
          <w:szCs w:val="24"/>
        </w:rPr>
        <w:t xml:space="preserve"> </w:t>
      </w:r>
      <w:r>
        <w:rPr>
          <w:rFonts w:ascii="Calibri" w:eastAsia="Calibri" w:hAnsi="Calibri" w:cs="Calibri"/>
          <w:sz w:val="24"/>
          <w:szCs w:val="24"/>
        </w:rPr>
        <w:t xml:space="preserve">да </w:t>
      </w:r>
      <w:r>
        <w:rPr>
          <w:rFonts w:ascii="Calibri" w:eastAsia="Calibri" w:hAnsi="Calibri" w:cs="Calibri"/>
          <w:spacing w:val="43"/>
          <w:sz w:val="24"/>
          <w:szCs w:val="24"/>
        </w:rPr>
        <w:t xml:space="preserve"> </w:t>
      </w:r>
      <w:r>
        <w:rPr>
          <w:rFonts w:ascii="Calibri" w:eastAsia="Calibri" w:hAnsi="Calibri" w:cs="Calibri"/>
          <w:sz w:val="24"/>
          <w:szCs w:val="24"/>
        </w:rPr>
        <w:t xml:space="preserve">ли </w:t>
      </w:r>
      <w:r>
        <w:rPr>
          <w:rFonts w:ascii="Calibri" w:eastAsia="Calibri" w:hAnsi="Calibri" w:cs="Calibri"/>
          <w:spacing w:val="45"/>
          <w:sz w:val="24"/>
          <w:szCs w:val="24"/>
        </w:rPr>
        <w:t xml:space="preserve"> </w:t>
      </w:r>
      <w:r>
        <w:rPr>
          <w:rFonts w:ascii="Calibri" w:eastAsia="Calibri" w:hAnsi="Calibri" w:cs="Calibri"/>
          <w:sz w:val="24"/>
          <w:szCs w:val="24"/>
        </w:rPr>
        <w:t>је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 xml:space="preserve">р </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ације </w:t>
      </w:r>
      <w:r>
        <w:rPr>
          <w:rFonts w:ascii="Calibri" w:eastAsia="Calibri" w:hAnsi="Calibri" w:cs="Calibri"/>
          <w:spacing w:val="1"/>
          <w:sz w:val="24"/>
          <w:szCs w:val="24"/>
        </w:rPr>
        <w:t xml:space="preserve"> орг</w:t>
      </w:r>
      <w:r>
        <w:rPr>
          <w:rFonts w:ascii="Calibri" w:eastAsia="Calibri" w:hAnsi="Calibri" w:cs="Calibri"/>
          <w:sz w:val="24"/>
          <w:szCs w:val="24"/>
        </w:rPr>
        <w:t xml:space="preserve">ан </w:t>
      </w:r>
      <w:r>
        <w:rPr>
          <w:rFonts w:ascii="Calibri" w:eastAsia="Calibri" w:hAnsi="Calibri" w:cs="Calibri"/>
          <w:spacing w:val="2"/>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
          <w:sz w:val="24"/>
          <w:szCs w:val="24"/>
        </w:rPr>
        <w:t xml:space="preserve"> </w:t>
      </w:r>
      <w:r>
        <w:rPr>
          <w:rFonts w:ascii="Calibri" w:eastAsia="Calibri" w:hAnsi="Calibri" w:cs="Calibri"/>
          <w:sz w:val="24"/>
          <w:szCs w:val="24"/>
        </w:rPr>
        <w:t xml:space="preserve">или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је </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о </w:t>
      </w:r>
      <w:r>
        <w:rPr>
          <w:rFonts w:ascii="Calibri" w:eastAsia="Calibri" w:hAnsi="Calibri" w:cs="Calibri"/>
          <w:spacing w:val="1"/>
          <w:sz w:val="24"/>
          <w:szCs w:val="24"/>
        </w:rPr>
        <w:t xml:space="preserve"> </w:t>
      </w:r>
      <w:r>
        <w:rPr>
          <w:rFonts w:ascii="Calibri" w:eastAsia="Calibri" w:hAnsi="Calibri" w:cs="Calibri"/>
          <w:sz w:val="24"/>
          <w:szCs w:val="24"/>
        </w:rPr>
        <w:t xml:space="preserve">лице, </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7"/>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ан</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ач</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ија</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е</w:t>
      </w:r>
      <w:r>
        <w:rPr>
          <w:rFonts w:ascii="Calibri" w:eastAsia="Calibri" w:hAnsi="Calibri" w:cs="Calibri"/>
          <w:spacing w:val="9"/>
          <w:sz w:val="24"/>
          <w:szCs w:val="24"/>
        </w:rPr>
        <w:t xml:space="preserve"> </w:t>
      </w:r>
      <w:r>
        <w:rPr>
          <w:rFonts w:ascii="Calibri" w:eastAsia="Calibri" w:hAnsi="Calibri" w:cs="Calibri"/>
          <w:spacing w:val="-1"/>
          <w:sz w:val="24"/>
          <w:szCs w:val="24"/>
        </w:rPr>
        <w:t>се н</w:t>
      </w:r>
      <w:r>
        <w:rPr>
          <w:rFonts w:ascii="Calibri" w:eastAsia="Calibri" w:hAnsi="Calibri" w:cs="Calibri"/>
          <w:spacing w:val="-2"/>
          <w:sz w:val="24"/>
          <w:szCs w:val="24"/>
        </w:rPr>
        <w:t>а</w:t>
      </w:r>
      <w:r>
        <w:rPr>
          <w:rFonts w:ascii="Calibri" w:eastAsia="Calibri" w:hAnsi="Calibri" w:cs="Calibri"/>
          <w:sz w:val="24"/>
          <w:szCs w:val="24"/>
        </w:rPr>
        <w:t>ла</w:t>
      </w:r>
      <w:r>
        <w:rPr>
          <w:rFonts w:ascii="Calibri" w:eastAsia="Calibri" w:hAnsi="Calibri" w:cs="Calibri"/>
          <w:spacing w:val="-1"/>
          <w:sz w:val="24"/>
          <w:szCs w:val="24"/>
        </w:rPr>
        <w:t>з</w:t>
      </w:r>
      <w:r>
        <w:rPr>
          <w:rFonts w:ascii="Calibri" w:eastAsia="Calibri" w:hAnsi="Calibri" w:cs="Calibri"/>
          <w:sz w:val="24"/>
          <w:szCs w:val="24"/>
        </w:rPr>
        <w:t>и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w:t>
      </w:r>
      <w:r>
        <w:rPr>
          <w:rFonts w:ascii="Calibri" w:eastAsia="Calibri" w:hAnsi="Calibri" w:cs="Calibri"/>
          <w:spacing w:val="9"/>
          <w:sz w:val="24"/>
          <w:szCs w:val="24"/>
        </w:rPr>
        <w:t>и</w:t>
      </w:r>
      <w:r>
        <w:rPr>
          <w:rFonts w:ascii="Calibri" w:eastAsia="Calibri" w:hAnsi="Calibri" w:cs="Calibri"/>
          <w:sz w:val="24"/>
          <w:szCs w:val="24"/>
        </w:rPr>
        <w:t>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а</w:t>
      </w:r>
      <w:r>
        <w:rPr>
          <w:rFonts w:ascii="Calibri" w:eastAsia="Calibri" w:hAnsi="Calibri" w:cs="Calibri"/>
          <w:spacing w:val="-1"/>
          <w:sz w:val="24"/>
          <w:szCs w:val="24"/>
        </w:rPr>
        <w:t>нк</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ч</w:t>
      </w:r>
      <w:r>
        <w:rPr>
          <w:rFonts w:ascii="Calibri" w:eastAsia="Calibri" w:hAnsi="Calibri" w:cs="Calibri"/>
          <w:sz w:val="24"/>
          <w:szCs w:val="24"/>
        </w:rPr>
        <w:t>ин</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з</w:t>
      </w:r>
      <w:r>
        <w:rPr>
          <w:rFonts w:ascii="Calibri" w:eastAsia="Calibri" w:hAnsi="Calibri" w:cs="Calibri"/>
          <w:spacing w:val="-1"/>
          <w:sz w:val="24"/>
          <w:szCs w:val="24"/>
        </w:rPr>
        <w:t>н</w:t>
      </w:r>
      <w:r>
        <w:rPr>
          <w:rFonts w:ascii="Calibri" w:eastAsia="Calibri" w:hAnsi="Calibri" w:cs="Calibri"/>
          <w:sz w:val="24"/>
          <w:szCs w:val="24"/>
        </w:rPr>
        <w:t>авања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2"/>
          <w:sz w:val="24"/>
          <w:szCs w:val="24"/>
        </w:rPr>
        <w:t>е</w:t>
      </w:r>
      <w:r>
        <w:rPr>
          <w:rFonts w:ascii="Calibri" w:eastAsia="Calibri" w:hAnsi="Calibri" w:cs="Calibri"/>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с</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2"/>
          <w:sz w:val="24"/>
          <w:szCs w:val="24"/>
        </w:rPr>
        <w:t>о</w:t>
      </w:r>
      <w:r>
        <w:rPr>
          <w:rFonts w:ascii="Calibri" w:eastAsia="Calibri" w:hAnsi="Calibri" w:cs="Calibri"/>
          <w:spacing w:val="1"/>
          <w:sz w:val="24"/>
          <w:szCs w:val="24"/>
        </w:rPr>
        <w:t>рм</w:t>
      </w:r>
      <w:r>
        <w:rPr>
          <w:rFonts w:ascii="Calibri" w:eastAsia="Calibri" w:hAnsi="Calibri" w:cs="Calibri"/>
          <w:sz w:val="24"/>
          <w:szCs w:val="24"/>
        </w:rPr>
        <w:t>ације.</w:t>
      </w:r>
    </w:p>
    <w:p w:rsidR="0001202F" w:rsidRDefault="0001202F">
      <w:pPr>
        <w:spacing w:before="18" w:after="0" w:line="260" w:lineRule="exact"/>
        <w:rPr>
          <w:sz w:val="26"/>
          <w:szCs w:val="26"/>
        </w:rPr>
      </w:pPr>
    </w:p>
    <w:p w:rsidR="0001202F" w:rsidRDefault="003D32FF">
      <w:pPr>
        <w:spacing w:after="0" w:line="240" w:lineRule="auto"/>
        <w:ind w:left="2878" w:right="2909"/>
        <w:jc w:val="center"/>
        <w:rPr>
          <w:rFonts w:ascii="Calibri" w:eastAsia="Calibri" w:hAnsi="Calibri" w:cs="Calibri"/>
          <w:sz w:val="24"/>
          <w:szCs w:val="24"/>
        </w:rPr>
      </w:pPr>
      <w:r>
        <w:rPr>
          <w:rFonts w:ascii="Calibri" w:eastAsia="Calibri" w:hAnsi="Calibri" w:cs="Calibri"/>
          <w:b/>
          <w:bCs/>
          <w:sz w:val="24"/>
          <w:szCs w:val="24"/>
        </w:rPr>
        <w:t>П</w:t>
      </w:r>
      <w:r>
        <w:rPr>
          <w:rFonts w:ascii="Calibri" w:eastAsia="Calibri" w:hAnsi="Calibri" w:cs="Calibri"/>
          <w:b/>
          <w:bCs/>
          <w:spacing w:val="1"/>
          <w:sz w:val="24"/>
          <w:szCs w:val="24"/>
        </w:rPr>
        <w:t>р</w:t>
      </w:r>
      <w:r>
        <w:rPr>
          <w:rFonts w:ascii="Calibri" w:eastAsia="Calibri" w:hAnsi="Calibri" w:cs="Calibri"/>
          <w:b/>
          <w:bCs/>
          <w:spacing w:val="-1"/>
          <w:sz w:val="24"/>
          <w:szCs w:val="24"/>
        </w:rPr>
        <w:t>ав</w:t>
      </w:r>
      <w:r>
        <w:rPr>
          <w:rFonts w:ascii="Calibri" w:eastAsia="Calibri" w:hAnsi="Calibri" w:cs="Calibri"/>
          <w:b/>
          <w:bCs/>
          <w:sz w:val="24"/>
          <w:szCs w:val="24"/>
        </w:rPr>
        <w:t>о</w:t>
      </w:r>
      <w:r>
        <w:rPr>
          <w:rFonts w:ascii="Calibri" w:eastAsia="Calibri" w:hAnsi="Calibri" w:cs="Calibri"/>
          <w:b/>
          <w:bCs/>
          <w:spacing w:val="1"/>
          <w:sz w:val="24"/>
          <w:szCs w:val="24"/>
        </w:rPr>
        <w:t xml:space="preserve"> н</w:t>
      </w:r>
      <w:r>
        <w:rPr>
          <w:rFonts w:ascii="Calibri" w:eastAsia="Calibri" w:hAnsi="Calibri" w:cs="Calibri"/>
          <w:b/>
          <w:bCs/>
          <w:sz w:val="24"/>
          <w:szCs w:val="24"/>
        </w:rPr>
        <w:t xml:space="preserve">а </w:t>
      </w:r>
      <w:r>
        <w:rPr>
          <w:rFonts w:ascii="Calibri" w:eastAsia="Calibri" w:hAnsi="Calibri" w:cs="Calibri"/>
          <w:b/>
          <w:bCs/>
          <w:spacing w:val="-1"/>
          <w:sz w:val="24"/>
          <w:szCs w:val="24"/>
        </w:rPr>
        <w:t>п</w:t>
      </w:r>
      <w:r>
        <w:rPr>
          <w:rFonts w:ascii="Calibri" w:eastAsia="Calibri" w:hAnsi="Calibri" w:cs="Calibri"/>
          <w:b/>
          <w:bCs/>
          <w:spacing w:val="-2"/>
          <w:sz w:val="24"/>
          <w:szCs w:val="24"/>
        </w:rPr>
        <w:t>р</w:t>
      </w:r>
      <w:r>
        <w:rPr>
          <w:rFonts w:ascii="Calibri" w:eastAsia="Calibri" w:hAnsi="Calibri" w:cs="Calibri"/>
          <w:b/>
          <w:bCs/>
          <w:spacing w:val="1"/>
          <w:sz w:val="24"/>
          <w:szCs w:val="24"/>
        </w:rPr>
        <w:t>и</w:t>
      </w:r>
      <w:r>
        <w:rPr>
          <w:rFonts w:ascii="Calibri" w:eastAsia="Calibri" w:hAnsi="Calibri" w:cs="Calibri"/>
          <w:b/>
          <w:bCs/>
          <w:sz w:val="24"/>
          <w:szCs w:val="24"/>
        </w:rPr>
        <w:t>с</w:t>
      </w:r>
      <w:r>
        <w:rPr>
          <w:rFonts w:ascii="Calibri" w:eastAsia="Calibri" w:hAnsi="Calibri" w:cs="Calibri"/>
          <w:b/>
          <w:bCs/>
          <w:spacing w:val="2"/>
          <w:sz w:val="24"/>
          <w:szCs w:val="24"/>
        </w:rPr>
        <w:t>т</w:t>
      </w:r>
      <w:r>
        <w:rPr>
          <w:rFonts w:ascii="Calibri" w:eastAsia="Calibri" w:hAnsi="Calibri" w:cs="Calibri"/>
          <w:b/>
          <w:bCs/>
          <w:spacing w:val="-6"/>
          <w:sz w:val="24"/>
          <w:szCs w:val="24"/>
        </w:rPr>
        <w:t>у</w:t>
      </w:r>
      <w:r>
        <w:rPr>
          <w:rFonts w:ascii="Calibri" w:eastAsia="Calibri" w:hAnsi="Calibri" w:cs="Calibri"/>
          <w:b/>
          <w:bCs/>
          <w:sz w:val="24"/>
          <w:szCs w:val="24"/>
        </w:rPr>
        <w:t>п</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ин</w:t>
      </w:r>
      <w:r>
        <w:rPr>
          <w:rFonts w:ascii="Calibri" w:eastAsia="Calibri" w:hAnsi="Calibri" w:cs="Calibri"/>
          <w:b/>
          <w:bCs/>
          <w:spacing w:val="-4"/>
          <w:sz w:val="24"/>
          <w:szCs w:val="24"/>
        </w:rPr>
        <w:t>ф</w:t>
      </w:r>
      <w:r>
        <w:rPr>
          <w:rFonts w:ascii="Calibri" w:eastAsia="Calibri" w:hAnsi="Calibri" w:cs="Calibri"/>
          <w:b/>
          <w:bCs/>
          <w:sz w:val="24"/>
          <w:szCs w:val="24"/>
        </w:rPr>
        <w:t>о</w:t>
      </w:r>
      <w:r>
        <w:rPr>
          <w:rFonts w:ascii="Calibri" w:eastAsia="Calibri" w:hAnsi="Calibri" w:cs="Calibri"/>
          <w:b/>
          <w:bCs/>
          <w:spacing w:val="3"/>
          <w:sz w:val="24"/>
          <w:szCs w:val="24"/>
        </w:rPr>
        <w:t>р</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z w:val="24"/>
          <w:szCs w:val="24"/>
        </w:rPr>
        <w:t>ц</w:t>
      </w:r>
      <w:r>
        <w:rPr>
          <w:rFonts w:ascii="Calibri" w:eastAsia="Calibri" w:hAnsi="Calibri" w:cs="Calibri"/>
          <w:b/>
          <w:bCs/>
          <w:spacing w:val="1"/>
          <w:sz w:val="24"/>
          <w:szCs w:val="24"/>
        </w:rPr>
        <w:t>и</w:t>
      </w:r>
      <w:r>
        <w:rPr>
          <w:rFonts w:ascii="Calibri" w:eastAsia="Calibri" w:hAnsi="Calibri" w:cs="Calibri"/>
          <w:b/>
          <w:bCs/>
          <w:spacing w:val="-1"/>
          <w:sz w:val="24"/>
          <w:szCs w:val="24"/>
        </w:rPr>
        <w:t>ј</w:t>
      </w:r>
      <w:r>
        <w:rPr>
          <w:rFonts w:ascii="Calibri" w:eastAsia="Calibri" w:hAnsi="Calibri" w:cs="Calibri"/>
          <w:b/>
          <w:bCs/>
          <w:spacing w:val="4"/>
          <w:sz w:val="24"/>
          <w:szCs w:val="24"/>
        </w:rPr>
        <w:t>а</w:t>
      </w:r>
      <w:r>
        <w:rPr>
          <w:rFonts w:ascii="Calibri" w:eastAsia="Calibri" w:hAnsi="Calibri" w:cs="Calibri"/>
          <w:b/>
          <w:bCs/>
          <w:spacing w:val="-3"/>
          <w:sz w:val="24"/>
          <w:szCs w:val="24"/>
        </w:rPr>
        <w:t>м</w:t>
      </w:r>
      <w:r>
        <w:rPr>
          <w:rFonts w:ascii="Calibri" w:eastAsia="Calibri" w:hAnsi="Calibri" w:cs="Calibri"/>
          <w:b/>
          <w:bCs/>
          <w:sz w:val="24"/>
          <w:szCs w:val="24"/>
        </w:rPr>
        <w:t>а од</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јав</w:t>
      </w:r>
      <w:r>
        <w:rPr>
          <w:rFonts w:ascii="Calibri" w:eastAsia="Calibri" w:hAnsi="Calibri" w:cs="Calibri"/>
          <w:b/>
          <w:bCs/>
          <w:spacing w:val="1"/>
          <w:sz w:val="24"/>
          <w:szCs w:val="24"/>
        </w:rPr>
        <w:t>н</w:t>
      </w:r>
      <w:r>
        <w:rPr>
          <w:rFonts w:ascii="Calibri" w:eastAsia="Calibri" w:hAnsi="Calibri" w:cs="Calibri"/>
          <w:b/>
          <w:bCs/>
          <w:sz w:val="24"/>
          <w:szCs w:val="24"/>
        </w:rPr>
        <w:t xml:space="preserve">ог </w:t>
      </w:r>
      <w:r>
        <w:rPr>
          <w:rFonts w:ascii="Calibri" w:eastAsia="Calibri" w:hAnsi="Calibri" w:cs="Calibri"/>
          <w:b/>
          <w:bCs/>
          <w:spacing w:val="1"/>
          <w:sz w:val="24"/>
          <w:szCs w:val="24"/>
        </w:rPr>
        <w:t>зн</w:t>
      </w:r>
      <w:r>
        <w:rPr>
          <w:rFonts w:ascii="Calibri" w:eastAsia="Calibri" w:hAnsi="Calibri" w:cs="Calibri"/>
          <w:b/>
          <w:bCs/>
          <w:spacing w:val="-1"/>
          <w:sz w:val="24"/>
          <w:szCs w:val="24"/>
        </w:rPr>
        <w:t>а</w:t>
      </w:r>
      <w:r>
        <w:rPr>
          <w:rFonts w:ascii="Calibri" w:eastAsia="Calibri" w:hAnsi="Calibri" w:cs="Calibri"/>
          <w:b/>
          <w:bCs/>
          <w:sz w:val="24"/>
          <w:szCs w:val="24"/>
        </w:rPr>
        <w:t>ч</w:t>
      </w:r>
      <w:r>
        <w:rPr>
          <w:rFonts w:ascii="Calibri" w:eastAsia="Calibri" w:hAnsi="Calibri" w:cs="Calibri"/>
          <w:b/>
          <w:bCs/>
          <w:spacing w:val="-1"/>
          <w:sz w:val="24"/>
          <w:szCs w:val="24"/>
        </w:rPr>
        <w:t>ај</w:t>
      </w:r>
      <w:r>
        <w:rPr>
          <w:rFonts w:ascii="Calibri" w:eastAsia="Calibri" w:hAnsi="Calibri" w:cs="Calibri"/>
          <w:b/>
          <w:bCs/>
          <w:sz w:val="24"/>
          <w:szCs w:val="24"/>
        </w:rPr>
        <w:t>а</w:t>
      </w:r>
    </w:p>
    <w:p w:rsidR="0001202F" w:rsidRDefault="0001202F">
      <w:pPr>
        <w:spacing w:before="16" w:after="0" w:line="260" w:lineRule="exact"/>
        <w:rPr>
          <w:sz w:val="26"/>
          <w:szCs w:val="26"/>
        </w:rPr>
      </w:pPr>
    </w:p>
    <w:p w:rsidR="0001202F" w:rsidRDefault="003D32FF">
      <w:pPr>
        <w:spacing w:after="0" w:line="240" w:lineRule="auto"/>
        <w:ind w:left="113" w:right="59"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
          <w:sz w:val="24"/>
          <w:szCs w:val="24"/>
        </w:rPr>
        <w:t>к</w:t>
      </w:r>
      <w:r>
        <w:rPr>
          <w:rFonts w:ascii="Calibri" w:eastAsia="Calibri" w:hAnsi="Calibri" w:cs="Calibri"/>
          <w:sz w:val="24"/>
          <w:szCs w:val="24"/>
        </w:rPr>
        <w:t xml:space="preserve">о </w:t>
      </w:r>
      <w:r>
        <w:rPr>
          <w:rFonts w:ascii="Calibri" w:eastAsia="Calibri" w:hAnsi="Calibri" w:cs="Calibri"/>
          <w:spacing w:val="2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аво </w:t>
      </w:r>
      <w:r>
        <w:rPr>
          <w:rFonts w:ascii="Calibri" w:eastAsia="Calibri" w:hAnsi="Calibri" w:cs="Calibri"/>
          <w:spacing w:val="29"/>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 xml:space="preserve">а </w:t>
      </w:r>
      <w:r>
        <w:rPr>
          <w:rFonts w:ascii="Calibri" w:eastAsia="Calibri" w:hAnsi="Calibri" w:cs="Calibri"/>
          <w:spacing w:val="26"/>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25"/>
          <w:sz w:val="24"/>
          <w:szCs w:val="24"/>
        </w:rPr>
        <w:t xml:space="preserve"> </w:t>
      </w:r>
      <w:r>
        <w:rPr>
          <w:rFonts w:ascii="Calibri" w:eastAsia="Calibri" w:hAnsi="Calibri" w:cs="Calibri"/>
          <w:spacing w:val="-1"/>
          <w:sz w:val="24"/>
          <w:szCs w:val="24"/>
        </w:rPr>
        <w:t>б</w:t>
      </w:r>
      <w:r>
        <w:rPr>
          <w:rFonts w:ascii="Calibri" w:eastAsia="Calibri" w:hAnsi="Calibri" w:cs="Calibri"/>
          <w:spacing w:val="-3"/>
          <w:sz w:val="24"/>
          <w:szCs w:val="24"/>
        </w:rPr>
        <w:t>у</w:t>
      </w:r>
      <w:r>
        <w:rPr>
          <w:rFonts w:ascii="Calibri" w:eastAsia="Calibri" w:hAnsi="Calibri" w:cs="Calibri"/>
          <w:sz w:val="24"/>
          <w:szCs w:val="24"/>
        </w:rPr>
        <w:t xml:space="preserve">де </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29"/>
          <w:sz w:val="24"/>
          <w:szCs w:val="24"/>
        </w:rPr>
        <w:t xml:space="preserve"> </w:t>
      </w:r>
      <w:r>
        <w:rPr>
          <w:rFonts w:ascii="Calibri" w:eastAsia="Calibri" w:hAnsi="Calibri" w:cs="Calibri"/>
          <w:sz w:val="24"/>
          <w:szCs w:val="24"/>
        </w:rPr>
        <w:t xml:space="preserve">да </w:t>
      </w:r>
      <w:r>
        <w:rPr>
          <w:rFonts w:ascii="Calibri" w:eastAsia="Calibri" w:hAnsi="Calibri" w:cs="Calibri"/>
          <w:spacing w:val="28"/>
          <w:sz w:val="24"/>
          <w:szCs w:val="24"/>
        </w:rPr>
        <w:t xml:space="preserve"> </w:t>
      </w:r>
      <w:r>
        <w:rPr>
          <w:rFonts w:ascii="Calibri" w:eastAsia="Calibri" w:hAnsi="Calibri" w:cs="Calibri"/>
          <w:sz w:val="24"/>
          <w:szCs w:val="24"/>
        </w:rPr>
        <w:t xml:space="preserve">ли </w:t>
      </w:r>
      <w:r>
        <w:rPr>
          <w:rFonts w:ascii="Calibri" w:eastAsia="Calibri" w:hAnsi="Calibri" w:cs="Calibri"/>
          <w:spacing w:val="28"/>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25"/>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1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 xml:space="preserve">ацију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ли</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аче</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after="0" w:line="240" w:lineRule="auto"/>
        <w:ind w:left="113" w:right="50" w:firstLine="720"/>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3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34"/>
          <w:sz w:val="24"/>
          <w:szCs w:val="24"/>
        </w:rPr>
        <w:t xml:space="preserve"> </w:t>
      </w:r>
      <w:r>
        <w:rPr>
          <w:rFonts w:ascii="Calibri" w:eastAsia="Calibri" w:hAnsi="Calibri" w:cs="Calibri"/>
          <w:sz w:val="24"/>
          <w:szCs w:val="24"/>
        </w:rPr>
        <w:t>да</w:t>
      </w:r>
      <w:r>
        <w:rPr>
          <w:rFonts w:ascii="Calibri" w:eastAsia="Calibri" w:hAnsi="Calibri" w:cs="Calibri"/>
          <w:spacing w:val="29"/>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4"/>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4"/>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ч</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 ш</w:t>
      </w:r>
      <w:r>
        <w:rPr>
          <w:rFonts w:ascii="Calibri" w:eastAsia="Calibri" w:hAnsi="Calibri" w:cs="Calibri"/>
          <w:spacing w:val="1"/>
          <w:sz w:val="24"/>
          <w:szCs w:val="24"/>
        </w:rPr>
        <w:t>т</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се </w:t>
      </w:r>
      <w:r>
        <w:rPr>
          <w:rFonts w:ascii="Calibri" w:eastAsia="Calibri" w:hAnsi="Calibri" w:cs="Calibri"/>
          <w:spacing w:val="1"/>
          <w:sz w:val="24"/>
          <w:szCs w:val="24"/>
        </w:rPr>
        <w:t>ом</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у д</w:t>
      </w:r>
      <w:r>
        <w:rPr>
          <w:rFonts w:ascii="Calibri" w:eastAsia="Calibri" w:hAnsi="Calibri" w:cs="Calibri"/>
          <w:spacing w:val="1"/>
          <w:sz w:val="24"/>
          <w:szCs w:val="24"/>
        </w:rPr>
        <w:t>о</w:t>
      </w:r>
      <w:r>
        <w:rPr>
          <w:rFonts w:ascii="Calibri" w:eastAsia="Calibri" w:hAnsi="Calibri" w:cs="Calibri"/>
          <w:spacing w:val="-1"/>
          <w:sz w:val="24"/>
          <w:szCs w:val="24"/>
        </w:rPr>
        <w:t>ку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3"/>
          <w:sz w:val="24"/>
          <w:szCs w:val="24"/>
        </w:rPr>
        <w:t>о</w:t>
      </w:r>
      <w:r>
        <w:rPr>
          <w:rFonts w:ascii="Calibri" w:eastAsia="Calibri" w:hAnsi="Calibri" w:cs="Calibri"/>
          <w:spacing w:val="1"/>
          <w:sz w:val="24"/>
          <w:szCs w:val="24"/>
        </w:rPr>
        <w:t>рм</w:t>
      </w:r>
      <w:r>
        <w:rPr>
          <w:rFonts w:ascii="Calibri" w:eastAsia="Calibri" w:hAnsi="Calibri" w:cs="Calibri"/>
          <w:sz w:val="24"/>
          <w:szCs w:val="24"/>
        </w:rPr>
        <w:t xml:space="preserve">ацију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z w:val="24"/>
          <w:szCs w:val="24"/>
        </w:rPr>
        <w:t>ју</w:t>
      </w:r>
      <w:r>
        <w:rPr>
          <w:rFonts w:ascii="Calibri" w:eastAsia="Calibri" w:hAnsi="Calibri" w:cs="Calibri"/>
          <w:spacing w:val="3"/>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 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 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аво</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1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2"/>
          <w:sz w:val="24"/>
          <w:szCs w:val="24"/>
        </w:rPr>
        <w:t xml:space="preserve"> с</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2"/>
          <w:sz w:val="24"/>
          <w:szCs w:val="24"/>
        </w:rPr>
        <w:t>з</w:t>
      </w:r>
      <w:r>
        <w:rPr>
          <w:rFonts w:ascii="Calibri" w:eastAsia="Calibri" w:hAnsi="Calibri" w:cs="Calibri"/>
          <w:spacing w:val="3"/>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пија</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том</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ф</w:t>
      </w:r>
      <w:r>
        <w:rPr>
          <w:rFonts w:ascii="Calibri" w:eastAsia="Calibri" w:hAnsi="Calibri" w:cs="Calibri"/>
          <w:spacing w:val="-2"/>
          <w:sz w:val="24"/>
          <w:szCs w:val="24"/>
        </w:rPr>
        <w:t>а</w:t>
      </w:r>
      <w:r>
        <w:rPr>
          <w:rFonts w:ascii="Calibri" w:eastAsia="Calibri" w:hAnsi="Calibri" w:cs="Calibri"/>
          <w:spacing w:val="-1"/>
          <w:sz w:val="24"/>
          <w:szCs w:val="24"/>
        </w:rPr>
        <w:t>кс</w:t>
      </w:r>
      <w:r>
        <w:rPr>
          <w:rFonts w:ascii="Calibri" w:eastAsia="Calibri" w:hAnsi="Calibri" w:cs="Calibri"/>
          <w:spacing w:val="1"/>
          <w:sz w:val="24"/>
          <w:szCs w:val="24"/>
        </w:rPr>
        <w:t>о</w:t>
      </w:r>
      <w:r>
        <w:rPr>
          <w:rFonts w:ascii="Calibri" w:eastAsia="Calibri" w:hAnsi="Calibri" w:cs="Calibri"/>
          <w:spacing w:val="3"/>
          <w:sz w:val="24"/>
          <w:szCs w:val="24"/>
        </w:rPr>
        <w:t>м</w:t>
      </w:r>
      <w:r>
        <w:rPr>
          <w:rFonts w:ascii="Calibri" w:eastAsia="Calibri" w:hAnsi="Calibri" w:cs="Calibri"/>
          <w:sz w:val="24"/>
          <w:szCs w:val="24"/>
        </w:rPr>
        <w:t>, еле</w:t>
      </w:r>
      <w:r>
        <w:rPr>
          <w:rFonts w:ascii="Calibri" w:eastAsia="Calibri" w:hAnsi="Calibri" w:cs="Calibri"/>
          <w:spacing w:val="-1"/>
          <w:sz w:val="24"/>
          <w:szCs w:val="24"/>
        </w:rPr>
        <w:t>к</w:t>
      </w:r>
      <w:r>
        <w:rPr>
          <w:rFonts w:ascii="Calibri" w:eastAsia="Calibri" w:hAnsi="Calibri" w:cs="Calibri"/>
          <w:spacing w:val="1"/>
          <w:sz w:val="24"/>
          <w:szCs w:val="24"/>
        </w:rPr>
        <w:t>тро</w:t>
      </w:r>
      <w:r>
        <w:rPr>
          <w:rFonts w:ascii="Calibri" w:eastAsia="Calibri" w:hAnsi="Calibri" w:cs="Calibri"/>
          <w:spacing w:val="-1"/>
          <w:sz w:val="24"/>
          <w:szCs w:val="24"/>
        </w:rPr>
        <w:t>нск</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 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ачи</w:t>
      </w:r>
      <w:r>
        <w:rPr>
          <w:rFonts w:ascii="Calibri" w:eastAsia="Calibri" w:hAnsi="Calibri" w:cs="Calibri"/>
          <w:spacing w:val="-1"/>
          <w:sz w:val="24"/>
          <w:szCs w:val="24"/>
        </w:rPr>
        <w:t>н.</w:t>
      </w:r>
    </w:p>
    <w:p w:rsidR="0001202F" w:rsidRDefault="0001202F">
      <w:pPr>
        <w:spacing w:before="16" w:after="0" w:line="260" w:lineRule="exact"/>
        <w:rPr>
          <w:sz w:val="26"/>
          <w:szCs w:val="26"/>
        </w:rPr>
      </w:pPr>
    </w:p>
    <w:p w:rsidR="0001202F" w:rsidRDefault="003D32FF">
      <w:pPr>
        <w:spacing w:after="0" w:line="240" w:lineRule="auto"/>
        <w:ind w:left="1733" w:right="1769"/>
        <w:jc w:val="center"/>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 xml:space="preserve">е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w:t>
      </w:r>
      <w:r>
        <w:rPr>
          <w:rFonts w:ascii="Calibri" w:eastAsia="Calibri" w:hAnsi="Calibri" w:cs="Calibri"/>
          <w:b/>
          <w:bCs/>
          <w:spacing w:val="-2"/>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 xml:space="preserve">а </w:t>
      </w:r>
      <w:r>
        <w:rPr>
          <w:rFonts w:ascii="Calibri" w:eastAsia="Calibri" w:hAnsi="Calibri" w:cs="Calibri"/>
          <w:b/>
          <w:bCs/>
          <w:spacing w:val="1"/>
          <w:sz w:val="24"/>
          <w:szCs w:val="24"/>
        </w:rPr>
        <w:t>з</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z w:val="24"/>
          <w:szCs w:val="24"/>
        </w:rPr>
        <w:t>о</w:t>
      </w:r>
      <w:r>
        <w:rPr>
          <w:rFonts w:ascii="Calibri" w:eastAsia="Calibri" w:hAnsi="Calibri" w:cs="Calibri"/>
          <w:b/>
          <w:bCs/>
          <w:spacing w:val="-3"/>
          <w:sz w:val="24"/>
          <w:szCs w:val="24"/>
        </w:rPr>
        <w:t>б</w:t>
      </w:r>
      <w:r>
        <w:rPr>
          <w:rFonts w:ascii="Calibri" w:eastAsia="Calibri" w:hAnsi="Calibri" w:cs="Calibri"/>
          <w:b/>
          <w:bCs/>
          <w:spacing w:val="-1"/>
          <w:sz w:val="24"/>
          <w:szCs w:val="24"/>
        </w:rPr>
        <w:t>а</w:t>
      </w:r>
      <w:r>
        <w:rPr>
          <w:rFonts w:ascii="Calibri" w:eastAsia="Calibri" w:hAnsi="Calibri" w:cs="Calibri"/>
          <w:b/>
          <w:bCs/>
          <w:spacing w:val="1"/>
          <w:sz w:val="24"/>
          <w:szCs w:val="24"/>
        </w:rPr>
        <w:t>в</w:t>
      </w:r>
      <w:r>
        <w:rPr>
          <w:rFonts w:ascii="Calibri" w:eastAsia="Calibri" w:hAnsi="Calibri" w:cs="Calibri"/>
          <w:b/>
          <w:bCs/>
          <w:spacing w:val="-1"/>
          <w:sz w:val="24"/>
          <w:szCs w:val="24"/>
        </w:rPr>
        <w:t>еш</w:t>
      </w:r>
      <w:r>
        <w:rPr>
          <w:rFonts w:ascii="Calibri" w:eastAsia="Calibri" w:hAnsi="Calibri" w:cs="Calibri"/>
          <w:b/>
          <w:bCs/>
          <w:sz w:val="24"/>
          <w:szCs w:val="24"/>
        </w:rPr>
        <w:t>т</w:t>
      </w:r>
      <w:r>
        <w:rPr>
          <w:rFonts w:ascii="Calibri" w:eastAsia="Calibri" w:hAnsi="Calibri" w:cs="Calibri"/>
          <w:b/>
          <w:bCs/>
          <w:spacing w:val="-1"/>
          <w:sz w:val="24"/>
          <w:szCs w:val="24"/>
        </w:rPr>
        <w:t>е</w:t>
      </w:r>
      <w:r>
        <w:rPr>
          <w:rFonts w:ascii="Calibri" w:eastAsia="Calibri" w:hAnsi="Calibri" w:cs="Calibri"/>
          <w:b/>
          <w:bCs/>
          <w:spacing w:val="1"/>
          <w:sz w:val="24"/>
          <w:szCs w:val="24"/>
        </w:rPr>
        <w:t>њ</w:t>
      </w:r>
      <w:r>
        <w:rPr>
          <w:rFonts w:ascii="Calibri" w:eastAsia="Calibri" w:hAnsi="Calibri" w:cs="Calibri"/>
          <w:b/>
          <w:bCs/>
          <w:spacing w:val="-1"/>
          <w:sz w:val="24"/>
          <w:szCs w:val="24"/>
        </w:rPr>
        <w:t>е</w:t>
      </w:r>
      <w:r>
        <w:rPr>
          <w:rFonts w:ascii="Calibri" w:eastAsia="Calibri" w:hAnsi="Calibri" w:cs="Calibri"/>
          <w:b/>
          <w:bCs/>
          <w:sz w:val="24"/>
          <w:szCs w:val="24"/>
        </w:rPr>
        <w:t>,</w:t>
      </w:r>
      <w:r>
        <w:rPr>
          <w:rFonts w:ascii="Calibri" w:eastAsia="Calibri" w:hAnsi="Calibri" w:cs="Calibri"/>
          <w:b/>
          <w:bCs/>
          <w:spacing w:val="6"/>
          <w:sz w:val="24"/>
          <w:szCs w:val="24"/>
        </w:rPr>
        <w:t xml:space="preserve"> </w:t>
      </w:r>
      <w:r>
        <w:rPr>
          <w:rFonts w:ascii="Calibri" w:eastAsia="Calibri" w:hAnsi="Calibri" w:cs="Calibri"/>
          <w:b/>
          <w:bCs/>
          <w:spacing w:val="-6"/>
          <w:sz w:val="24"/>
          <w:szCs w:val="24"/>
        </w:rPr>
        <w:t>у</w:t>
      </w:r>
      <w:r>
        <w:rPr>
          <w:rFonts w:ascii="Calibri" w:eastAsia="Calibri" w:hAnsi="Calibri" w:cs="Calibri"/>
          <w:b/>
          <w:bCs/>
          <w:spacing w:val="-1"/>
          <w:sz w:val="24"/>
          <w:szCs w:val="24"/>
        </w:rPr>
        <w:t>в</w:t>
      </w:r>
      <w:r>
        <w:rPr>
          <w:rFonts w:ascii="Calibri" w:eastAsia="Calibri" w:hAnsi="Calibri" w:cs="Calibri"/>
          <w:b/>
          <w:bCs/>
          <w:spacing w:val="1"/>
          <w:sz w:val="24"/>
          <w:szCs w:val="24"/>
        </w:rPr>
        <w:t>и</w:t>
      </w:r>
      <w:r>
        <w:rPr>
          <w:rFonts w:ascii="Calibri" w:eastAsia="Calibri" w:hAnsi="Calibri" w:cs="Calibri"/>
          <w:b/>
          <w:bCs/>
          <w:sz w:val="24"/>
          <w:szCs w:val="24"/>
        </w:rPr>
        <w:t>д,</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из</w:t>
      </w:r>
      <w:r>
        <w:rPr>
          <w:rFonts w:ascii="Calibri" w:eastAsia="Calibri" w:hAnsi="Calibri" w:cs="Calibri"/>
          <w:b/>
          <w:bCs/>
          <w:sz w:val="24"/>
          <w:szCs w:val="24"/>
        </w:rPr>
        <w:t>д</w:t>
      </w:r>
      <w:r>
        <w:rPr>
          <w:rFonts w:ascii="Calibri" w:eastAsia="Calibri" w:hAnsi="Calibri" w:cs="Calibri"/>
          <w:b/>
          <w:bCs/>
          <w:spacing w:val="-1"/>
          <w:sz w:val="24"/>
          <w:szCs w:val="24"/>
        </w:rPr>
        <w:t>ав</w:t>
      </w:r>
      <w:r>
        <w:rPr>
          <w:rFonts w:ascii="Calibri" w:eastAsia="Calibri" w:hAnsi="Calibri" w:cs="Calibri"/>
          <w:b/>
          <w:bCs/>
          <w:spacing w:val="1"/>
          <w:sz w:val="24"/>
          <w:szCs w:val="24"/>
        </w:rPr>
        <w:t>ањ</w:t>
      </w:r>
      <w:r>
        <w:rPr>
          <w:rFonts w:ascii="Calibri" w:eastAsia="Calibri" w:hAnsi="Calibri" w:cs="Calibri"/>
          <w:b/>
          <w:bCs/>
          <w:sz w:val="24"/>
          <w:szCs w:val="24"/>
        </w:rPr>
        <w:t xml:space="preserve">е </w:t>
      </w:r>
      <w:r>
        <w:rPr>
          <w:rFonts w:ascii="Calibri" w:eastAsia="Calibri" w:hAnsi="Calibri" w:cs="Calibri"/>
          <w:b/>
          <w:bCs/>
          <w:spacing w:val="-1"/>
          <w:sz w:val="24"/>
          <w:szCs w:val="24"/>
        </w:rPr>
        <w:t>к</w:t>
      </w:r>
      <w:r>
        <w:rPr>
          <w:rFonts w:ascii="Calibri" w:eastAsia="Calibri" w:hAnsi="Calibri" w:cs="Calibri"/>
          <w:b/>
          <w:bCs/>
          <w:sz w:val="24"/>
          <w:szCs w:val="24"/>
        </w:rPr>
        <w:t>о</w:t>
      </w:r>
      <w:r>
        <w:rPr>
          <w:rFonts w:ascii="Calibri" w:eastAsia="Calibri" w:hAnsi="Calibri" w:cs="Calibri"/>
          <w:b/>
          <w:bCs/>
          <w:spacing w:val="-1"/>
          <w:sz w:val="24"/>
          <w:szCs w:val="24"/>
        </w:rPr>
        <w:t>п</w:t>
      </w:r>
      <w:r>
        <w:rPr>
          <w:rFonts w:ascii="Calibri" w:eastAsia="Calibri" w:hAnsi="Calibri" w:cs="Calibri"/>
          <w:b/>
          <w:bCs/>
          <w:spacing w:val="1"/>
          <w:sz w:val="24"/>
          <w:szCs w:val="24"/>
        </w:rPr>
        <w:t>иј</w:t>
      </w:r>
      <w:r>
        <w:rPr>
          <w:rFonts w:ascii="Calibri" w:eastAsia="Calibri" w:hAnsi="Calibri" w:cs="Calibri"/>
          <w:b/>
          <w:bCs/>
          <w:sz w:val="24"/>
          <w:szCs w:val="24"/>
        </w:rPr>
        <w:t>е и</w:t>
      </w:r>
      <w:r>
        <w:rPr>
          <w:rFonts w:ascii="Calibri" w:eastAsia="Calibri" w:hAnsi="Calibri" w:cs="Calibri"/>
          <w:b/>
          <w:bCs/>
          <w:spacing w:val="4"/>
          <w:sz w:val="24"/>
          <w:szCs w:val="24"/>
        </w:rPr>
        <w:t xml:space="preserve"> </w:t>
      </w:r>
      <w:r>
        <w:rPr>
          <w:rFonts w:ascii="Calibri" w:eastAsia="Calibri" w:hAnsi="Calibri" w:cs="Calibri"/>
          <w:b/>
          <w:bCs/>
          <w:spacing w:val="-6"/>
          <w:sz w:val="24"/>
          <w:szCs w:val="24"/>
        </w:rPr>
        <w:t>у</w:t>
      </w:r>
      <w:r>
        <w:rPr>
          <w:rFonts w:ascii="Calibri" w:eastAsia="Calibri" w:hAnsi="Calibri" w:cs="Calibri"/>
          <w:b/>
          <w:bCs/>
          <w:spacing w:val="4"/>
          <w:sz w:val="24"/>
          <w:szCs w:val="24"/>
        </w:rPr>
        <w:t>п</w:t>
      </w:r>
      <w:r>
        <w:rPr>
          <w:rFonts w:ascii="Calibri" w:eastAsia="Calibri" w:hAnsi="Calibri" w:cs="Calibri"/>
          <w:b/>
          <w:bCs/>
          <w:spacing w:val="-6"/>
          <w:sz w:val="24"/>
          <w:szCs w:val="24"/>
        </w:rPr>
        <w:t>у</w:t>
      </w:r>
      <w:r>
        <w:rPr>
          <w:rFonts w:ascii="Calibri" w:eastAsia="Calibri" w:hAnsi="Calibri" w:cs="Calibri"/>
          <w:b/>
          <w:bCs/>
          <w:spacing w:val="1"/>
          <w:sz w:val="24"/>
          <w:szCs w:val="24"/>
        </w:rPr>
        <w:t>ћ</w:t>
      </w:r>
      <w:r>
        <w:rPr>
          <w:rFonts w:ascii="Calibri" w:eastAsia="Calibri" w:hAnsi="Calibri" w:cs="Calibri"/>
          <w:b/>
          <w:bCs/>
          <w:spacing w:val="3"/>
          <w:sz w:val="24"/>
          <w:szCs w:val="24"/>
        </w:rPr>
        <w:t>и</w:t>
      </w:r>
      <w:r>
        <w:rPr>
          <w:rFonts w:ascii="Calibri" w:eastAsia="Calibri" w:hAnsi="Calibri" w:cs="Calibri"/>
          <w:b/>
          <w:bCs/>
          <w:spacing w:val="-1"/>
          <w:sz w:val="24"/>
          <w:szCs w:val="24"/>
        </w:rPr>
        <w:t>в</w:t>
      </w:r>
      <w:r>
        <w:rPr>
          <w:rFonts w:ascii="Calibri" w:eastAsia="Calibri" w:hAnsi="Calibri" w:cs="Calibri"/>
          <w:b/>
          <w:bCs/>
          <w:spacing w:val="1"/>
          <w:sz w:val="24"/>
          <w:szCs w:val="24"/>
        </w:rPr>
        <w:t>а</w:t>
      </w:r>
      <w:r>
        <w:rPr>
          <w:rFonts w:ascii="Calibri" w:eastAsia="Calibri" w:hAnsi="Calibri" w:cs="Calibri"/>
          <w:b/>
          <w:bCs/>
          <w:spacing w:val="-1"/>
          <w:sz w:val="24"/>
          <w:szCs w:val="24"/>
        </w:rPr>
        <w:t>њ</w:t>
      </w:r>
      <w:r>
        <w:rPr>
          <w:rFonts w:ascii="Calibri" w:eastAsia="Calibri" w:hAnsi="Calibri" w:cs="Calibri"/>
          <w:b/>
          <w:bCs/>
          <w:sz w:val="24"/>
          <w:szCs w:val="24"/>
        </w:rPr>
        <w:t>е</w:t>
      </w:r>
    </w:p>
    <w:p w:rsidR="0001202F" w:rsidRDefault="0001202F">
      <w:pPr>
        <w:spacing w:before="16" w:after="0" w:line="260" w:lineRule="exact"/>
        <w:rPr>
          <w:sz w:val="26"/>
          <w:szCs w:val="26"/>
        </w:rPr>
      </w:pPr>
    </w:p>
    <w:p w:rsidR="0001202F" w:rsidRDefault="003D32FF">
      <w:pPr>
        <w:spacing w:after="0" w:line="240" w:lineRule="auto"/>
        <w:ind w:left="113" w:right="51" w:firstLine="720"/>
        <w:jc w:val="both"/>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е</w:t>
      </w:r>
      <w:r>
        <w:rPr>
          <w:rFonts w:ascii="Calibri" w:eastAsia="Calibri" w:hAnsi="Calibri" w:cs="Calibri"/>
          <w:b/>
          <w:bCs/>
          <w:spacing w:val="5"/>
          <w:sz w:val="24"/>
          <w:szCs w:val="24"/>
        </w:rPr>
        <w:t xml:space="preserve">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хт</w:t>
      </w:r>
      <w:r>
        <w:rPr>
          <w:rFonts w:ascii="Calibri" w:eastAsia="Calibri" w:hAnsi="Calibri" w:cs="Calibri"/>
          <w:b/>
          <w:bCs/>
          <w:spacing w:val="-1"/>
          <w:sz w:val="24"/>
          <w:szCs w:val="24"/>
        </w:rPr>
        <w:t>ев</w:t>
      </w:r>
      <w:r>
        <w:rPr>
          <w:rFonts w:ascii="Calibri" w:eastAsia="Calibri" w:hAnsi="Calibri" w:cs="Calibri"/>
          <w:b/>
          <w:bCs/>
          <w:sz w:val="24"/>
          <w:szCs w:val="24"/>
        </w:rPr>
        <w:t>а</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п</w:t>
      </w:r>
      <w:r>
        <w:rPr>
          <w:rFonts w:ascii="Calibri" w:eastAsia="Calibri" w:hAnsi="Calibri" w:cs="Calibri"/>
          <w:b/>
          <w:bCs/>
          <w:spacing w:val="1"/>
          <w:sz w:val="24"/>
          <w:szCs w:val="24"/>
        </w:rPr>
        <w:t>и</w:t>
      </w:r>
      <w:r>
        <w:rPr>
          <w:rFonts w:ascii="Calibri" w:eastAsia="Calibri" w:hAnsi="Calibri" w:cs="Calibri"/>
          <w:b/>
          <w:bCs/>
          <w:sz w:val="24"/>
          <w:szCs w:val="24"/>
        </w:rPr>
        <w:t>с</w:t>
      </w:r>
      <w:r>
        <w:rPr>
          <w:rFonts w:ascii="Calibri" w:eastAsia="Calibri" w:hAnsi="Calibri" w:cs="Calibri"/>
          <w:b/>
          <w:bCs/>
          <w:spacing w:val="-1"/>
          <w:sz w:val="24"/>
          <w:szCs w:val="24"/>
        </w:rPr>
        <w:t>а</w:t>
      </w:r>
      <w:r>
        <w:rPr>
          <w:rFonts w:ascii="Calibri" w:eastAsia="Calibri" w:hAnsi="Calibri" w:cs="Calibri"/>
          <w:b/>
          <w:bCs/>
          <w:spacing w:val="1"/>
          <w:sz w:val="24"/>
          <w:szCs w:val="24"/>
        </w:rPr>
        <w:t>ни</w:t>
      </w:r>
      <w:r>
        <w:rPr>
          <w:rFonts w:ascii="Calibri" w:eastAsia="Calibri" w:hAnsi="Calibri" w:cs="Calibri"/>
          <w:b/>
          <w:bCs/>
          <w:sz w:val="24"/>
          <w:szCs w:val="24"/>
        </w:rPr>
        <w:t>м</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п</w:t>
      </w:r>
      <w:r>
        <w:rPr>
          <w:rFonts w:ascii="Calibri" w:eastAsia="Calibri" w:hAnsi="Calibri" w:cs="Calibri"/>
          <w:b/>
          <w:bCs/>
          <w:spacing w:val="-6"/>
          <w:sz w:val="24"/>
          <w:szCs w:val="24"/>
        </w:rPr>
        <w:t>у</w:t>
      </w:r>
      <w:r>
        <w:rPr>
          <w:rFonts w:ascii="Calibri" w:eastAsia="Calibri" w:hAnsi="Calibri" w:cs="Calibri"/>
          <w:b/>
          <w:bCs/>
          <w:sz w:val="24"/>
          <w:szCs w:val="24"/>
        </w:rPr>
        <w:t>т</w:t>
      </w:r>
      <w:r>
        <w:rPr>
          <w:rFonts w:ascii="Calibri" w:eastAsia="Calibri" w:hAnsi="Calibri" w:cs="Calibri"/>
          <w:b/>
          <w:bCs/>
          <w:spacing w:val="2"/>
          <w:sz w:val="24"/>
          <w:szCs w:val="24"/>
        </w:rPr>
        <w:t>е</w:t>
      </w:r>
      <w:r>
        <w:rPr>
          <w:rFonts w:ascii="Calibri" w:eastAsia="Calibri" w:hAnsi="Calibri" w:cs="Calibri"/>
          <w:b/>
          <w:bCs/>
          <w:spacing w:val="-3"/>
          <w:sz w:val="24"/>
          <w:szCs w:val="24"/>
        </w:rPr>
        <w:t>м</w:t>
      </w:r>
      <w:r>
        <w:rPr>
          <w:rFonts w:ascii="Calibri" w:eastAsia="Calibri" w:hAnsi="Calibri" w:cs="Calibri"/>
          <w:b/>
          <w:bCs/>
          <w:sz w:val="24"/>
          <w:szCs w:val="24"/>
        </w:rPr>
        <w:t>.</w:t>
      </w:r>
      <w:r>
        <w:rPr>
          <w:rFonts w:ascii="Calibri" w:eastAsia="Calibri" w:hAnsi="Calibri" w:cs="Calibri"/>
          <w:b/>
          <w:bCs/>
          <w:spacing w:val="13"/>
          <w:sz w:val="24"/>
          <w:szCs w:val="24"/>
        </w:rPr>
        <w:t xml:space="preserve"> </w:t>
      </w:r>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3"/>
          <w:sz w:val="24"/>
          <w:szCs w:val="24"/>
        </w:rPr>
        <w:t>п</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6"/>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у в</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6"/>
          <w:sz w:val="24"/>
          <w:szCs w:val="24"/>
        </w:rPr>
        <w:t>р</w:t>
      </w:r>
      <w:r>
        <w:rPr>
          <w:rFonts w:ascii="Calibri" w:eastAsia="Calibri" w:hAnsi="Calibri" w:cs="Calibri"/>
          <w:sz w:val="24"/>
          <w:szCs w:val="24"/>
        </w:rPr>
        <w:t>ивање</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4"/>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w:t>
      </w:r>
      <w:r>
        <w:rPr>
          <w:rFonts w:ascii="Calibri" w:eastAsia="Calibri" w:hAnsi="Calibri" w:cs="Calibri"/>
          <w:spacing w:val="-2"/>
          <w:sz w:val="24"/>
          <w:szCs w:val="24"/>
        </w:rPr>
        <w:t>а</w:t>
      </w:r>
      <w:r>
        <w:rPr>
          <w:rFonts w:ascii="Calibri" w:eastAsia="Calibri" w:hAnsi="Calibri" w:cs="Calibri"/>
          <w:sz w:val="24"/>
          <w:szCs w:val="24"/>
        </w:rPr>
        <w:t>.</w:t>
      </w:r>
    </w:p>
    <w:p w:rsidR="0001202F" w:rsidRDefault="003D32FF">
      <w:pPr>
        <w:spacing w:after="0" w:line="240" w:lineRule="auto"/>
        <w:ind w:left="113" w:right="56"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  </w:t>
      </w:r>
      <w:r>
        <w:rPr>
          <w:rFonts w:ascii="Calibri" w:eastAsia="Calibri" w:hAnsi="Calibri" w:cs="Calibri"/>
          <w:spacing w:val="36"/>
          <w:sz w:val="24"/>
          <w:szCs w:val="24"/>
        </w:rPr>
        <w:t xml:space="preserve"> </w:t>
      </w:r>
      <w:r>
        <w:rPr>
          <w:rFonts w:ascii="Calibri" w:eastAsia="Calibri" w:hAnsi="Calibri" w:cs="Calibri"/>
          <w:spacing w:val="1"/>
          <w:sz w:val="24"/>
          <w:szCs w:val="24"/>
        </w:rPr>
        <w:t>мор</w:t>
      </w:r>
      <w:r>
        <w:rPr>
          <w:rFonts w:ascii="Calibri" w:eastAsia="Calibri" w:hAnsi="Calibri" w:cs="Calibri"/>
          <w:sz w:val="24"/>
          <w:szCs w:val="24"/>
        </w:rPr>
        <w:t xml:space="preserve">а  </w:t>
      </w:r>
      <w:r>
        <w:rPr>
          <w:rFonts w:ascii="Calibri" w:eastAsia="Calibri" w:hAnsi="Calibri" w:cs="Calibri"/>
          <w:spacing w:val="3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z w:val="24"/>
          <w:szCs w:val="24"/>
        </w:rPr>
        <w:t xml:space="preserve">и  </w:t>
      </w:r>
      <w:r>
        <w:rPr>
          <w:rFonts w:ascii="Calibri" w:eastAsia="Calibri" w:hAnsi="Calibri" w:cs="Calibri"/>
          <w:spacing w:val="3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 xml:space="preserve">ив  </w:t>
      </w:r>
      <w:r>
        <w:rPr>
          <w:rFonts w:ascii="Calibri" w:eastAsia="Calibri" w:hAnsi="Calibri" w:cs="Calibri"/>
          <w:spacing w:val="3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4"/>
          <w:sz w:val="24"/>
          <w:szCs w:val="24"/>
        </w:rPr>
        <w:t xml:space="preserve"> </w:t>
      </w:r>
      <w:r>
        <w:rPr>
          <w:rFonts w:ascii="Calibri" w:eastAsia="Calibri" w:hAnsi="Calibri" w:cs="Calibri"/>
          <w:sz w:val="24"/>
          <w:szCs w:val="24"/>
        </w:rPr>
        <w:t>вл</w:t>
      </w:r>
      <w:r>
        <w:rPr>
          <w:rFonts w:ascii="Calibri" w:eastAsia="Calibri" w:hAnsi="Calibri" w:cs="Calibri"/>
          <w:spacing w:val="3"/>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е,  </w:t>
      </w:r>
      <w:r>
        <w:rPr>
          <w:rFonts w:ascii="Calibri" w:eastAsia="Calibri" w:hAnsi="Calibri" w:cs="Calibri"/>
          <w:spacing w:val="3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3"/>
          <w:sz w:val="24"/>
          <w:szCs w:val="24"/>
        </w:rPr>
        <w:t>зи</w:t>
      </w:r>
      <w:r>
        <w:rPr>
          <w:rFonts w:ascii="Calibri" w:eastAsia="Calibri" w:hAnsi="Calibri" w:cs="Calibri"/>
          <w:spacing w:val="1"/>
          <w:sz w:val="24"/>
          <w:szCs w:val="24"/>
        </w:rPr>
        <w:t>м</w:t>
      </w:r>
      <w:r>
        <w:rPr>
          <w:rFonts w:ascii="Calibri" w:eastAsia="Calibri" w:hAnsi="Calibri" w:cs="Calibri"/>
          <w:sz w:val="24"/>
          <w:szCs w:val="24"/>
        </w:rPr>
        <w:t xml:space="preserve">е  </w:t>
      </w:r>
      <w:r>
        <w:rPr>
          <w:rFonts w:ascii="Calibri" w:eastAsia="Calibri" w:hAnsi="Calibri" w:cs="Calibri"/>
          <w:spacing w:val="37"/>
          <w:sz w:val="24"/>
          <w:szCs w:val="24"/>
        </w:rPr>
        <w:t xml:space="preserve"> </w:t>
      </w:r>
      <w:r>
        <w:rPr>
          <w:rFonts w:ascii="Calibri" w:eastAsia="Calibri" w:hAnsi="Calibri" w:cs="Calibri"/>
          <w:sz w:val="24"/>
          <w:szCs w:val="24"/>
        </w:rPr>
        <w:t xml:space="preserve">и  </w:t>
      </w:r>
      <w:r>
        <w:rPr>
          <w:rFonts w:ascii="Calibri" w:eastAsia="Calibri" w:hAnsi="Calibri" w:cs="Calibri"/>
          <w:spacing w:val="36"/>
          <w:sz w:val="24"/>
          <w:szCs w:val="24"/>
        </w:rPr>
        <w:t xml:space="preserve"> </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13"/>
          <w:sz w:val="24"/>
          <w:szCs w:val="24"/>
        </w:rPr>
        <w:t xml:space="preserve"> </w:t>
      </w:r>
      <w:r>
        <w:rPr>
          <w:rFonts w:ascii="Calibri" w:eastAsia="Calibri" w:hAnsi="Calibri" w:cs="Calibri"/>
          <w:spacing w:val="-3"/>
          <w:sz w:val="24"/>
          <w:szCs w:val="24"/>
        </w:rPr>
        <w:t>к</w:t>
      </w:r>
      <w:r>
        <w:rPr>
          <w:rFonts w:ascii="Calibri" w:eastAsia="Calibri" w:hAnsi="Calibri" w:cs="Calibri"/>
          <w:spacing w:val="3"/>
          <w:sz w:val="24"/>
          <w:szCs w:val="24"/>
        </w:rPr>
        <w:t>а</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pacing w:val="-2"/>
          <w:sz w:val="24"/>
          <w:szCs w:val="24"/>
        </w:rPr>
        <w:t>шт</w:t>
      </w:r>
      <w:r>
        <w:rPr>
          <w:rFonts w:ascii="Calibri" w:eastAsia="Calibri" w:hAnsi="Calibri" w:cs="Calibri"/>
          <w:sz w:val="24"/>
          <w:szCs w:val="24"/>
        </w:rPr>
        <w:t>о п</w:t>
      </w:r>
      <w:r>
        <w:rPr>
          <w:rFonts w:ascii="Calibri" w:eastAsia="Calibri" w:hAnsi="Calibri" w:cs="Calibri"/>
          <w:spacing w:val="1"/>
          <w:sz w:val="24"/>
          <w:szCs w:val="24"/>
        </w:rPr>
        <w:t>р</w:t>
      </w:r>
      <w:r>
        <w:rPr>
          <w:rFonts w:ascii="Calibri" w:eastAsia="Calibri" w:hAnsi="Calibri" w:cs="Calibri"/>
          <w:sz w:val="24"/>
          <w:szCs w:val="24"/>
        </w:rPr>
        <w:t>еци</w:t>
      </w:r>
      <w:r>
        <w:rPr>
          <w:rFonts w:ascii="Calibri" w:eastAsia="Calibri" w:hAnsi="Calibri" w:cs="Calibri"/>
          <w:spacing w:val="-1"/>
          <w:sz w:val="24"/>
          <w:szCs w:val="24"/>
        </w:rPr>
        <w:t>зн</w:t>
      </w:r>
      <w:r>
        <w:rPr>
          <w:rFonts w:ascii="Calibri" w:eastAsia="Calibri" w:hAnsi="Calibri" w:cs="Calibri"/>
          <w:sz w:val="24"/>
          <w:szCs w:val="24"/>
        </w:rPr>
        <w:t>ији</w:t>
      </w:r>
      <w:r>
        <w:rPr>
          <w:rFonts w:ascii="Calibri" w:eastAsia="Calibri" w:hAnsi="Calibri" w:cs="Calibri"/>
          <w:spacing w:val="1"/>
          <w:sz w:val="24"/>
          <w:szCs w:val="24"/>
        </w:rPr>
        <w:t xml:space="preserve"> о</w:t>
      </w:r>
      <w:r>
        <w:rPr>
          <w:rFonts w:ascii="Calibri" w:eastAsia="Calibri" w:hAnsi="Calibri" w:cs="Calibri"/>
          <w:sz w:val="24"/>
          <w:szCs w:val="24"/>
        </w:rPr>
        <w:t>пис и</w:t>
      </w:r>
      <w:r>
        <w:rPr>
          <w:rFonts w:ascii="Calibri" w:eastAsia="Calibri" w:hAnsi="Calibri" w:cs="Calibri"/>
          <w:spacing w:val="-1"/>
          <w:sz w:val="24"/>
          <w:szCs w:val="24"/>
        </w:rPr>
        <w:t>н</w:t>
      </w:r>
      <w:r>
        <w:rPr>
          <w:rFonts w:ascii="Calibri" w:eastAsia="Calibri" w:hAnsi="Calibri" w:cs="Calibri"/>
          <w:spacing w:val="-3"/>
          <w:sz w:val="24"/>
          <w:szCs w:val="24"/>
        </w:rPr>
        <w:t>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ације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1"/>
          <w:sz w:val="24"/>
          <w:szCs w:val="24"/>
        </w:rPr>
        <w:t xml:space="preserve"> с</w:t>
      </w:r>
      <w:r>
        <w:rPr>
          <w:rFonts w:ascii="Calibri" w:eastAsia="Calibri" w:hAnsi="Calibri" w:cs="Calibri"/>
          <w:sz w:val="24"/>
          <w:szCs w:val="24"/>
        </w:rPr>
        <w:t>е</w:t>
      </w:r>
      <w:r>
        <w:rPr>
          <w:rFonts w:ascii="Calibri" w:eastAsia="Calibri" w:hAnsi="Calibri" w:cs="Calibri"/>
          <w:spacing w:val="1"/>
          <w:sz w:val="24"/>
          <w:szCs w:val="24"/>
        </w:rPr>
        <w:t xml:space="preserve"> 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и.</w:t>
      </w:r>
    </w:p>
    <w:p w:rsidR="0001202F" w:rsidRDefault="003D32FF">
      <w:pPr>
        <w:spacing w:after="0" w:line="240" w:lineRule="auto"/>
        <w:ind w:left="113" w:right="58" w:firstLine="720"/>
        <w:jc w:val="both"/>
        <w:rPr>
          <w:rFonts w:ascii="Calibri" w:eastAsia="Calibri" w:hAnsi="Calibri" w:cs="Calibri"/>
          <w:sz w:val="24"/>
          <w:szCs w:val="24"/>
        </w:rPr>
      </w:pP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   </w:t>
      </w:r>
      <w:r>
        <w:rPr>
          <w:rFonts w:ascii="Calibri" w:eastAsia="Calibri" w:hAnsi="Calibri" w:cs="Calibri"/>
          <w:spacing w:val="24"/>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2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жа</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3"/>
          <w:sz w:val="24"/>
          <w:szCs w:val="24"/>
        </w:rPr>
        <w:t xml:space="preserve"> </w:t>
      </w:r>
      <w:r>
        <w:rPr>
          <w:rFonts w:ascii="Calibri" w:eastAsia="Calibri" w:hAnsi="Calibri" w:cs="Calibri"/>
          <w:sz w:val="24"/>
          <w:szCs w:val="24"/>
        </w:rPr>
        <w:t xml:space="preserve">и   </w:t>
      </w:r>
      <w:r>
        <w:rPr>
          <w:rFonts w:ascii="Calibri" w:eastAsia="Calibri" w:hAnsi="Calibri" w:cs="Calibri"/>
          <w:spacing w:val="2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е   </w:t>
      </w:r>
      <w:r>
        <w:rPr>
          <w:rFonts w:ascii="Calibri" w:eastAsia="Calibri" w:hAnsi="Calibri" w:cs="Calibri"/>
          <w:spacing w:val="26"/>
          <w:sz w:val="24"/>
          <w:szCs w:val="24"/>
        </w:rPr>
        <w:t xml:space="preserve"> </w:t>
      </w:r>
      <w:r>
        <w:rPr>
          <w:rFonts w:ascii="Calibri" w:eastAsia="Calibri" w:hAnsi="Calibri" w:cs="Calibri"/>
          <w:sz w:val="24"/>
          <w:szCs w:val="24"/>
        </w:rPr>
        <w:t>п</w:t>
      </w:r>
      <w:r>
        <w:rPr>
          <w:rFonts w:ascii="Calibri" w:eastAsia="Calibri" w:hAnsi="Calibri" w:cs="Calibri"/>
          <w:spacing w:val="-2"/>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 xml:space="preserve">е   </w:t>
      </w:r>
      <w:r>
        <w:rPr>
          <w:rFonts w:ascii="Calibri" w:eastAsia="Calibri" w:hAnsi="Calibri" w:cs="Calibri"/>
          <w:spacing w:val="2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ла</w:t>
      </w:r>
      <w:r>
        <w:rPr>
          <w:rFonts w:ascii="Calibri" w:eastAsia="Calibri" w:hAnsi="Calibri" w:cs="Calibri"/>
          <w:spacing w:val="-1"/>
          <w:sz w:val="24"/>
          <w:szCs w:val="24"/>
        </w:rPr>
        <w:t>к</w:t>
      </w:r>
      <w:r>
        <w:rPr>
          <w:rFonts w:ascii="Calibri" w:eastAsia="Calibri" w:hAnsi="Calibri" w:cs="Calibri"/>
          <w:sz w:val="24"/>
          <w:szCs w:val="24"/>
        </w:rPr>
        <w:t xml:space="preserve">шавају   </w:t>
      </w:r>
      <w:r>
        <w:rPr>
          <w:rFonts w:ascii="Calibri" w:eastAsia="Calibri" w:hAnsi="Calibri" w:cs="Calibri"/>
          <w:spacing w:val="2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н</w:t>
      </w:r>
      <w:r>
        <w:rPr>
          <w:rFonts w:ascii="Calibri" w:eastAsia="Calibri" w:hAnsi="Calibri" w:cs="Calibri"/>
          <w:sz w:val="24"/>
          <w:szCs w:val="24"/>
        </w:rPr>
        <w:t>алаже</w:t>
      </w:r>
      <w:r>
        <w:rPr>
          <w:rFonts w:ascii="Calibri" w:eastAsia="Calibri" w:hAnsi="Calibri" w:cs="Calibri"/>
          <w:spacing w:val="-2"/>
          <w:sz w:val="24"/>
          <w:szCs w:val="24"/>
        </w:rPr>
        <w:t>њ</w:t>
      </w:r>
      <w:r>
        <w:rPr>
          <w:rFonts w:ascii="Calibri" w:eastAsia="Calibri" w:hAnsi="Calibri" w:cs="Calibri"/>
          <w:sz w:val="24"/>
          <w:szCs w:val="24"/>
        </w:rPr>
        <w:t xml:space="preserve">е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е 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ације.</w:t>
      </w:r>
    </w:p>
    <w:p w:rsidR="0001202F" w:rsidRDefault="003D32FF">
      <w:pPr>
        <w:spacing w:before="2" w:after="0" w:line="240" w:lineRule="auto"/>
        <w:ind w:left="8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м</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ав</w:t>
      </w:r>
      <w:r>
        <w:rPr>
          <w:rFonts w:ascii="Calibri" w:eastAsia="Calibri" w:hAnsi="Calibri" w:cs="Calibri"/>
          <w:spacing w:val="-2"/>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ог</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p>
    <w:p w:rsidR="0001202F" w:rsidRDefault="003D32FF">
      <w:pPr>
        <w:spacing w:after="0" w:line="290" w:lineRule="exact"/>
        <w:ind w:left="833"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ије</w:t>
      </w:r>
      <w:r>
        <w:rPr>
          <w:rFonts w:ascii="Calibri" w:eastAsia="Calibri" w:hAnsi="Calibri" w:cs="Calibri"/>
          <w:spacing w:val="4"/>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р</w:t>
      </w:r>
      <w:r>
        <w:rPr>
          <w:rFonts w:ascii="Calibri" w:eastAsia="Calibri" w:hAnsi="Calibri" w:cs="Calibri"/>
          <w:position w:val="1"/>
          <w:sz w:val="24"/>
          <w:szCs w:val="24"/>
        </w:rPr>
        <w:t>еда</w:t>
      </w:r>
      <w:r>
        <w:rPr>
          <w:rFonts w:ascii="Calibri" w:eastAsia="Calibri" w:hAnsi="Calibri" w:cs="Calibri"/>
          <w:spacing w:val="-1"/>
          <w:position w:val="1"/>
          <w:sz w:val="24"/>
          <w:szCs w:val="24"/>
        </w:rPr>
        <w:t>н</w:t>
      </w:r>
      <w:r>
        <w:rPr>
          <w:rFonts w:ascii="Calibri" w:eastAsia="Calibri" w:hAnsi="Calibri" w:cs="Calibri"/>
          <w:position w:val="1"/>
          <w:sz w:val="24"/>
          <w:szCs w:val="24"/>
        </w:rPr>
        <w:t>,</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влаш</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лице</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вла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3"/>
          <w:position w:val="1"/>
          <w:sz w:val="24"/>
          <w:szCs w:val="24"/>
        </w:rPr>
        <w:t>у</w:t>
      </w:r>
      <w:r>
        <w:rPr>
          <w:rFonts w:ascii="Calibri" w:eastAsia="Calibri" w:hAnsi="Calibri" w:cs="Calibri"/>
          <w:position w:val="1"/>
          <w:sz w:val="24"/>
          <w:szCs w:val="24"/>
        </w:rPr>
        <w:t>ж</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3"/>
          <w:position w:val="1"/>
          <w:sz w:val="24"/>
          <w:szCs w:val="24"/>
        </w:rPr>
        <w:t xml:space="preserve"> </w:t>
      </w:r>
      <w:r>
        <w:rPr>
          <w:rFonts w:ascii="Calibri" w:eastAsia="Calibri" w:hAnsi="Calibri" w:cs="Calibri"/>
          <w:spacing w:val="2"/>
          <w:position w:val="1"/>
          <w:sz w:val="24"/>
          <w:szCs w:val="24"/>
        </w:rPr>
        <w:t>б</w:t>
      </w:r>
      <w:r>
        <w:rPr>
          <w:rFonts w:ascii="Calibri" w:eastAsia="Calibri" w:hAnsi="Calibri" w:cs="Calibri"/>
          <w:position w:val="1"/>
          <w:sz w:val="24"/>
          <w:szCs w:val="24"/>
        </w:rPr>
        <w:t>ез</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кн</w:t>
      </w:r>
      <w:r>
        <w:rPr>
          <w:rFonts w:ascii="Calibri" w:eastAsia="Calibri" w:hAnsi="Calibri" w:cs="Calibri"/>
          <w:position w:val="1"/>
          <w:sz w:val="24"/>
          <w:szCs w:val="24"/>
        </w:rPr>
        <w:t>аде,</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у</w:t>
      </w:r>
      <w:r>
        <w:rPr>
          <w:rFonts w:ascii="Calibri" w:eastAsia="Calibri" w:hAnsi="Calibri" w:cs="Calibri"/>
          <w:position w:val="1"/>
          <w:sz w:val="24"/>
          <w:szCs w:val="24"/>
        </w:rPr>
        <w:t>чи</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ажи</w:t>
      </w:r>
      <w:r>
        <w:rPr>
          <w:rFonts w:ascii="Calibri" w:eastAsia="Calibri" w:hAnsi="Calibri" w:cs="Calibri"/>
          <w:spacing w:val="1"/>
          <w:position w:val="1"/>
          <w:sz w:val="24"/>
          <w:szCs w:val="24"/>
        </w:rPr>
        <w:t>о</w:t>
      </w:r>
      <w:r>
        <w:rPr>
          <w:rFonts w:ascii="Calibri" w:eastAsia="Calibri" w:hAnsi="Calibri" w:cs="Calibri"/>
          <w:position w:val="1"/>
          <w:sz w:val="24"/>
          <w:szCs w:val="24"/>
        </w:rPr>
        <w:t>ца</w:t>
      </w:r>
    </w:p>
    <w:p w:rsidR="0001202F" w:rsidRDefault="003D32FF">
      <w:pPr>
        <w:spacing w:after="0" w:line="240" w:lineRule="auto"/>
        <w:ind w:left="113" w:right="-20"/>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3"/>
          <w:sz w:val="24"/>
          <w:szCs w:val="24"/>
        </w:rPr>
        <w:t>к</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4"/>
          <w:sz w:val="24"/>
          <w:szCs w:val="24"/>
        </w:rPr>
        <w:t xml:space="preserve"> </w:t>
      </w:r>
      <w:r>
        <w:rPr>
          <w:rFonts w:ascii="Calibri" w:eastAsia="Calibri" w:hAnsi="Calibri" w:cs="Calibri"/>
          <w:spacing w:val="-2"/>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pacing w:val="1"/>
          <w:sz w:val="24"/>
          <w:szCs w:val="24"/>
        </w:rPr>
        <w:t xml:space="preserve"> 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цу</w:t>
      </w:r>
      <w:r>
        <w:rPr>
          <w:rFonts w:ascii="Calibri" w:eastAsia="Calibri" w:hAnsi="Calibri" w:cs="Calibri"/>
          <w:spacing w:val="-2"/>
          <w:sz w:val="24"/>
          <w:szCs w:val="24"/>
        </w:rPr>
        <w:t xml:space="preserve"> </w:t>
      </w:r>
      <w:r>
        <w:rPr>
          <w:rFonts w:ascii="Calibri" w:eastAsia="Calibri" w:hAnsi="Calibri" w:cs="Calibri"/>
          <w:spacing w:val="-1"/>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во</w:t>
      </w:r>
      <w:r>
        <w:rPr>
          <w:rFonts w:ascii="Calibri" w:eastAsia="Calibri" w:hAnsi="Calibri" w:cs="Calibri"/>
          <w:spacing w:val="2"/>
          <w:sz w:val="24"/>
          <w:szCs w:val="24"/>
        </w:rPr>
        <w:t xml:space="preserve"> </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и.</w:t>
      </w:r>
    </w:p>
    <w:p w:rsidR="0001202F" w:rsidRDefault="003D32FF">
      <w:pPr>
        <w:spacing w:after="0" w:line="240" w:lineRule="auto"/>
        <w:ind w:left="113" w:right="53"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3"/>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т</w:t>
      </w:r>
      <w:r>
        <w:rPr>
          <w:rFonts w:ascii="Calibri" w:eastAsia="Calibri" w:hAnsi="Calibri" w:cs="Calibri"/>
          <w:spacing w:val="-3"/>
          <w:sz w:val="24"/>
          <w:szCs w:val="24"/>
        </w:rPr>
        <w:t>к</w:t>
      </w:r>
      <w:r>
        <w:rPr>
          <w:rFonts w:ascii="Calibri" w:eastAsia="Calibri" w:hAnsi="Calibri" w:cs="Calibri"/>
          <w:spacing w:val="2"/>
          <w:sz w:val="24"/>
          <w:szCs w:val="24"/>
        </w:rPr>
        <w:t>л</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1"/>
          <w:sz w:val="24"/>
          <w:szCs w:val="24"/>
        </w:rPr>
        <w:t>к</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еђе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р</w:t>
      </w:r>
      <w:r>
        <w:rPr>
          <w:rFonts w:ascii="Calibri" w:eastAsia="Calibri" w:hAnsi="Calibri" w:cs="Calibri"/>
          <w:spacing w:val="3"/>
          <w:sz w:val="24"/>
          <w:szCs w:val="24"/>
        </w:rPr>
        <w:t>о</w:t>
      </w:r>
      <w:r>
        <w:rPr>
          <w:rFonts w:ascii="Calibri" w:eastAsia="Calibri" w:hAnsi="Calibri" w:cs="Calibri"/>
          <w:spacing w:val="-1"/>
          <w:sz w:val="24"/>
          <w:szCs w:val="24"/>
        </w:rPr>
        <w:t>к</w:t>
      </w:r>
      <w:r>
        <w:rPr>
          <w:rFonts w:ascii="Calibri" w:eastAsia="Calibri" w:hAnsi="Calibri" w:cs="Calibri"/>
          <w:sz w:val="24"/>
          <w:szCs w:val="24"/>
        </w:rPr>
        <w:t xml:space="preserve">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 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аци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ви</w:t>
      </w:r>
      <w:r>
        <w:rPr>
          <w:rFonts w:ascii="Calibri" w:eastAsia="Calibri" w:hAnsi="Calibri" w:cs="Calibri"/>
          <w:spacing w:val="3"/>
          <w:sz w:val="24"/>
          <w:szCs w:val="24"/>
        </w:rPr>
        <w:t xml:space="preserve"> </w:t>
      </w:r>
      <w:r>
        <w:rPr>
          <w:rFonts w:ascii="Calibri" w:eastAsia="Calibri" w:hAnsi="Calibri" w:cs="Calibri"/>
          <w:sz w:val="24"/>
          <w:szCs w:val="24"/>
        </w:rPr>
        <w:t>да</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по</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еву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мо</w:t>
      </w:r>
      <w:r>
        <w:rPr>
          <w:rFonts w:ascii="Calibri" w:eastAsia="Calibri" w:hAnsi="Calibri" w:cs="Calibri"/>
          <w:sz w:val="24"/>
          <w:szCs w:val="24"/>
        </w:rPr>
        <w:t>же</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2"/>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ан</w:t>
      </w:r>
      <w:r>
        <w:rPr>
          <w:rFonts w:ascii="Calibri" w:eastAsia="Calibri" w:hAnsi="Calibri" w:cs="Calibri"/>
          <w:spacing w:val="2"/>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2"/>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љ</w:t>
      </w:r>
      <w:r>
        <w:rPr>
          <w:rFonts w:ascii="Calibri" w:eastAsia="Calibri" w:hAnsi="Calibri" w:cs="Calibri"/>
          <w:spacing w:val="-3"/>
          <w:sz w:val="24"/>
          <w:szCs w:val="24"/>
        </w:rPr>
        <w:t>у</w:t>
      </w:r>
      <w:r>
        <w:rPr>
          <w:rFonts w:ascii="Calibri" w:eastAsia="Calibri" w:hAnsi="Calibri" w:cs="Calibri"/>
          <w:sz w:val="24"/>
          <w:szCs w:val="24"/>
        </w:rPr>
        <w:t>ч</w:t>
      </w:r>
      <w:r>
        <w:rPr>
          <w:rFonts w:ascii="Calibri" w:eastAsia="Calibri" w:hAnsi="Calibri" w:cs="Calibri"/>
          <w:spacing w:val="3"/>
          <w:sz w:val="24"/>
          <w:szCs w:val="24"/>
        </w:rPr>
        <w:t>а</w:t>
      </w:r>
      <w:r>
        <w:rPr>
          <w:rFonts w:ascii="Calibri" w:eastAsia="Calibri" w:hAnsi="Calibri" w:cs="Calibri"/>
          <w:sz w:val="24"/>
          <w:szCs w:val="24"/>
        </w:rPr>
        <w:t>к о</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3"/>
          <w:sz w:val="24"/>
          <w:szCs w:val="24"/>
        </w:rPr>
        <w:t>ц</w:t>
      </w:r>
      <w:r>
        <w:rPr>
          <w:rFonts w:ascii="Calibri" w:eastAsia="Calibri" w:hAnsi="Calibri" w:cs="Calibri"/>
          <w:sz w:val="24"/>
          <w:szCs w:val="24"/>
        </w:rPr>
        <w:t xml:space="preserve">ивању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н</w:t>
      </w:r>
      <w:r>
        <w:rPr>
          <w:rFonts w:ascii="Calibri" w:eastAsia="Calibri" w:hAnsi="Calibri" w:cs="Calibri"/>
          <w:spacing w:val="1"/>
          <w:sz w:val="24"/>
          <w:szCs w:val="24"/>
        </w:rPr>
        <w:t>ог</w:t>
      </w:r>
      <w:r>
        <w:rPr>
          <w:rFonts w:ascii="Calibri" w:eastAsia="Calibri" w:hAnsi="Calibri" w:cs="Calibri"/>
          <w:sz w:val="24"/>
          <w:szCs w:val="24"/>
        </w:rPr>
        <w:t>.</w:t>
      </w:r>
    </w:p>
    <w:p w:rsidR="0001202F" w:rsidRDefault="003D32FF">
      <w:pPr>
        <w:spacing w:after="0" w:line="240" w:lineRule="auto"/>
        <w:ind w:left="113" w:right="48" w:firstLine="720"/>
        <w:jc w:val="both"/>
        <w:rPr>
          <w:rFonts w:ascii="Calibri" w:eastAsia="Calibri" w:hAnsi="Calibri" w:cs="Calibri"/>
          <w:sz w:val="24"/>
          <w:szCs w:val="24"/>
        </w:rPr>
      </w:pPr>
      <w:r>
        <w:rPr>
          <w:rFonts w:ascii="Calibri" w:eastAsia="Calibri" w:hAnsi="Calibri" w:cs="Calibri"/>
          <w:b/>
          <w:bCs/>
          <w:sz w:val="24"/>
          <w:szCs w:val="24"/>
        </w:rPr>
        <w:t>Под</w:t>
      </w:r>
      <w:r>
        <w:rPr>
          <w:rFonts w:ascii="Calibri" w:eastAsia="Calibri" w:hAnsi="Calibri" w:cs="Calibri"/>
          <w:b/>
          <w:bCs/>
          <w:spacing w:val="-1"/>
          <w:sz w:val="24"/>
          <w:szCs w:val="24"/>
        </w:rPr>
        <w:t>н</w:t>
      </w:r>
      <w:r>
        <w:rPr>
          <w:rFonts w:ascii="Calibri" w:eastAsia="Calibri" w:hAnsi="Calibri" w:cs="Calibri"/>
          <w:b/>
          <w:bCs/>
          <w:spacing w:val="3"/>
          <w:sz w:val="24"/>
          <w:szCs w:val="24"/>
        </w:rPr>
        <w:t>о</w:t>
      </w:r>
      <w:r>
        <w:rPr>
          <w:rFonts w:ascii="Calibri" w:eastAsia="Calibri" w:hAnsi="Calibri" w:cs="Calibri"/>
          <w:b/>
          <w:bCs/>
          <w:spacing w:val="-3"/>
          <w:sz w:val="24"/>
          <w:szCs w:val="24"/>
        </w:rPr>
        <w:t>ш</w:t>
      </w:r>
      <w:r>
        <w:rPr>
          <w:rFonts w:ascii="Calibri" w:eastAsia="Calibri" w:hAnsi="Calibri" w:cs="Calibri"/>
          <w:b/>
          <w:bCs/>
          <w:spacing w:val="-1"/>
          <w:sz w:val="24"/>
          <w:szCs w:val="24"/>
        </w:rPr>
        <w:t>ењ</w:t>
      </w:r>
      <w:r>
        <w:rPr>
          <w:rFonts w:ascii="Calibri" w:eastAsia="Calibri" w:hAnsi="Calibri" w:cs="Calibri"/>
          <w:b/>
          <w:bCs/>
          <w:sz w:val="24"/>
          <w:szCs w:val="24"/>
        </w:rPr>
        <w:t>е</w:t>
      </w:r>
      <w:r>
        <w:rPr>
          <w:rFonts w:ascii="Calibri" w:eastAsia="Calibri" w:hAnsi="Calibri" w:cs="Calibri"/>
          <w:b/>
          <w:bCs/>
          <w:spacing w:val="17"/>
          <w:sz w:val="24"/>
          <w:szCs w:val="24"/>
        </w:rPr>
        <w:t xml:space="preserve"> </w:t>
      </w:r>
      <w:r>
        <w:rPr>
          <w:rFonts w:ascii="Calibri" w:eastAsia="Calibri" w:hAnsi="Calibri" w:cs="Calibri"/>
          <w:b/>
          <w:bCs/>
          <w:spacing w:val="3"/>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а</w:t>
      </w:r>
      <w:r>
        <w:rPr>
          <w:rFonts w:ascii="Calibri" w:eastAsia="Calibri" w:hAnsi="Calibri" w:cs="Calibri"/>
          <w:b/>
          <w:bCs/>
          <w:spacing w:val="22"/>
          <w:sz w:val="24"/>
          <w:szCs w:val="24"/>
        </w:rPr>
        <w:t xml:space="preserve"> </w:t>
      </w:r>
      <w:r>
        <w:rPr>
          <w:rFonts w:ascii="Calibri" w:eastAsia="Calibri" w:hAnsi="Calibri" w:cs="Calibri"/>
          <w:b/>
          <w:bCs/>
          <w:spacing w:val="-8"/>
          <w:sz w:val="24"/>
          <w:szCs w:val="24"/>
        </w:rPr>
        <w:t>у</w:t>
      </w:r>
      <w:r>
        <w:rPr>
          <w:rFonts w:ascii="Calibri" w:eastAsia="Calibri" w:hAnsi="Calibri" w:cs="Calibri"/>
          <w:b/>
          <w:bCs/>
          <w:spacing w:val="5"/>
          <w:sz w:val="24"/>
          <w:szCs w:val="24"/>
        </w:rPr>
        <w:t>с</w:t>
      </w:r>
      <w:r>
        <w:rPr>
          <w:rFonts w:ascii="Calibri" w:eastAsia="Calibri" w:hAnsi="Calibri" w:cs="Calibri"/>
          <w:b/>
          <w:bCs/>
          <w:spacing w:val="-3"/>
          <w:sz w:val="24"/>
          <w:szCs w:val="24"/>
        </w:rPr>
        <w:t>м</w:t>
      </w:r>
      <w:r>
        <w:rPr>
          <w:rFonts w:ascii="Calibri" w:eastAsia="Calibri" w:hAnsi="Calibri" w:cs="Calibri"/>
          <w:b/>
          <w:bCs/>
          <w:spacing w:val="-1"/>
          <w:sz w:val="24"/>
          <w:szCs w:val="24"/>
        </w:rPr>
        <w:t>е</w:t>
      </w:r>
      <w:r>
        <w:rPr>
          <w:rFonts w:ascii="Calibri" w:eastAsia="Calibri" w:hAnsi="Calibri" w:cs="Calibri"/>
          <w:b/>
          <w:bCs/>
          <w:spacing w:val="1"/>
          <w:sz w:val="24"/>
          <w:szCs w:val="24"/>
        </w:rPr>
        <w:t>н</w:t>
      </w:r>
      <w:r>
        <w:rPr>
          <w:rFonts w:ascii="Calibri" w:eastAsia="Calibri" w:hAnsi="Calibri" w:cs="Calibri"/>
          <w:b/>
          <w:bCs/>
          <w:spacing w:val="3"/>
          <w:sz w:val="24"/>
          <w:szCs w:val="24"/>
        </w:rPr>
        <w:t>и</w:t>
      </w:r>
      <w:r>
        <w:rPr>
          <w:rFonts w:ascii="Calibri" w:eastAsia="Calibri" w:hAnsi="Calibri" w:cs="Calibri"/>
          <w:b/>
          <w:bCs/>
          <w:sz w:val="24"/>
          <w:szCs w:val="24"/>
        </w:rPr>
        <w:t>м</w:t>
      </w:r>
      <w:r>
        <w:rPr>
          <w:rFonts w:ascii="Calibri" w:eastAsia="Calibri" w:hAnsi="Calibri" w:cs="Calibri"/>
          <w:b/>
          <w:bCs/>
          <w:spacing w:val="15"/>
          <w:sz w:val="24"/>
          <w:szCs w:val="24"/>
        </w:rPr>
        <w:t xml:space="preserve"> </w:t>
      </w:r>
      <w:r>
        <w:rPr>
          <w:rFonts w:ascii="Calibri" w:eastAsia="Calibri" w:hAnsi="Calibri" w:cs="Calibri"/>
          <w:b/>
          <w:bCs/>
          <w:spacing w:val="4"/>
          <w:sz w:val="24"/>
          <w:szCs w:val="24"/>
        </w:rPr>
        <w:t>п</w:t>
      </w:r>
      <w:r>
        <w:rPr>
          <w:rFonts w:ascii="Calibri" w:eastAsia="Calibri" w:hAnsi="Calibri" w:cs="Calibri"/>
          <w:b/>
          <w:bCs/>
          <w:spacing w:val="-6"/>
          <w:sz w:val="24"/>
          <w:szCs w:val="24"/>
        </w:rPr>
        <w:t>у</w:t>
      </w:r>
      <w:r>
        <w:rPr>
          <w:rFonts w:ascii="Calibri" w:eastAsia="Calibri" w:hAnsi="Calibri" w:cs="Calibri"/>
          <w:b/>
          <w:bCs/>
          <w:sz w:val="24"/>
          <w:szCs w:val="24"/>
        </w:rPr>
        <w:t>т</w:t>
      </w:r>
      <w:r>
        <w:rPr>
          <w:rFonts w:ascii="Calibri" w:eastAsia="Calibri" w:hAnsi="Calibri" w:cs="Calibri"/>
          <w:b/>
          <w:bCs/>
          <w:spacing w:val="2"/>
          <w:sz w:val="24"/>
          <w:szCs w:val="24"/>
        </w:rPr>
        <w:t>ем</w:t>
      </w:r>
      <w:r>
        <w:rPr>
          <w:rFonts w:ascii="Calibri" w:eastAsia="Calibri" w:hAnsi="Calibri" w:cs="Calibri"/>
          <w:sz w:val="24"/>
          <w:szCs w:val="24"/>
        </w:rPr>
        <w:t>.</w:t>
      </w:r>
      <w:r>
        <w:rPr>
          <w:rFonts w:ascii="Calibri" w:eastAsia="Calibri" w:hAnsi="Calibri" w:cs="Calibri"/>
          <w:spacing w:val="20"/>
          <w:sz w:val="24"/>
          <w:szCs w:val="24"/>
        </w:rPr>
        <w:t xml:space="preserve"> </w:t>
      </w:r>
      <w:r>
        <w:rPr>
          <w:rFonts w:ascii="Calibri" w:eastAsia="Calibri" w:hAnsi="Calibri" w:cs="Calibri"/>
          <w:sz w:val="24"/>
          <w:szCs w:val="24"/>
        </w:rPr>
        <w:t>П</w:t>
      </w:r>
      <w:r>
        <w:rPr>
          <w:rFonts w:ascii="Calibri" w:eastAsia="Calibri" w:hAnsi="Calibri" w:cs="Calibri"/>
          <w:spacing w:val="4"/>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2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ан</w:t>
      </w:r>
      <w:r>
        <w:rPr>
          <w:rFonts w:ascii="Calibri" w:eastAsia="Calibri" w:hAnsi="Calibri" w:cs="Calibri"/>
          <w:spacing w:val="17"/>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жан</w:t>
      </w:r>
      <w:r>
        <w:rPr>
          <w:rFonts w:ascii="Calibri" w:eastAsia="Calibri" w:hAnsi="Calibri" w:cs="Calibri"/>
          <w:spacing w:val="17"/>
          <w:sz w:val="24"/>
          <w:szCs w:val="24"/>
        </w:rPr>
        <w:t xml:space="preserve"> </w:t>
      </w:r>
      <w:r>
        <w:rPr>
          <w:rFonts w:ascii="Calibri" w:eastAsia="Calibri" w:hAnsi="Calibri" w:cs="Calibri"/>
          <w:sz w:val="24"/>
          <w:szCs w:val="24"/>
        </w:rPr>
        <w:t>је</w:t>
      </w:r>
      <w:r>
        <w:rPr>
          <w:rFonts w:ascii="Calibri" w:eastAsia="Calibri" w:hAnsi="Calibri" w:cs="Calibri"/>
          <w:spacing w:val="16"/>
          <w:sz w:val="24"/>
          <w:szCs w:val="24"/>
        </w:rPr>
        <w:t xml:space="preserve"> </w:t>
      </w:r>
      <w:r>
        <w:rPr>
          <w:rFonts w:ascii="Calibri" w:eastAsia="Calibri" w:hAnsi="Calibri" w:cs="Calibri"/>
          <w:sz w:val="24"/>
          <w:szCs w:val="24"/>
        </w:rPr>
        <w:t>да</w:t>
      </w:r>
      <w:r>
        <w:rPr>
          <w:rFonts w:ascii="Calibri" w:eastAsia="Calibri" w:hAnsi="Calibri" w:cs="Calibri"/>
          <w:spacing w:val="16"/>
          <w:sz w:val="24"/>
          <w:szCs w:val="24"/>
        </w:rPr>
        <w:t xml:space="preserve"> </w:t>
      </w:r>
      <w:r>
        <w:rPr>
          <w:rFonts w:ascii="Calibri" w:eastAsia="Calibri" w:hAnsi="Calibri" w:cs="Calibri"/>
          <w:spacing w:val="1"/>
          <w:sz w:val="24"/>
          <w:szCs w:val="24"/>
        </w:rPr>
        <w:t>омог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51"/>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ву</w:t>
      </w:r>
      <w:r>
        <w:rPr>
          <w:rFonts w:ascii="Calibri" w:eastAsia="Calibri" w:hAnsi="Calibri" w:cs="Calibri"/>
          <w:spacing w:val="53"/>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5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51"/>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5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ава</w:t>
      </w:r>
      <w:r>
        <w:rPr>
          <w:rFonts w:ascii="Calibri" w:eastAsia="Calibri" w:hAnsi="Calibri" w:cs="Calibri"/>
          <w:spacing w:val="51"/>
          <w:sz w:val="24"/>
          <w:szCs w:val="24"/>
        </w:rPr>
        <w:t xml:space="preserve"> </w:t>
      </w:r>
      <w:r>
        <w:rPr>
          <w:rFonts w:ascii="Calibri" w:eastAsia="Calibri" w:hAnsi="Calibri" w:cs="Calibri"/>
          <w:sz w:val="24"/>
          <w:szCs w:val="24"/>
        </w:rPr>
        <w:t>у</w:t>
      </w:r>
      <w:r>
        <w:rPr>
          <w:rFonts w:ascii="Calibri" w:eastAsia="Calibri" w:hAnsi="Calibri" w:cs="Calibri"/>
          <w:spacing w:val="50"/>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2"/>
          <w:sz w:val="24"/>
          <w:szCs w:val="24"/>
        </w:rPr>
        <w:t>п</w:t>
      </w:r>
      <w:r>
        <w:rPr>
          <w:rFonts w:ascii="Calibri" w:eastAsia="Calibri" w:hAnsi="Calibri" w:cs="Calibri"/>
          <w:sz w:val="24"/>
          <w:szCs w:val="24"/>
        </w:rPr>
        <w:t>и</w:t>
      </w:r>
      <w:r>
        <w:rPr>
          <w:rFonts w:ascii="Calibri" w:eastAsia="Calibri" w:hAnsi="Calibri" w:cs="Calibri"/>
          <w:spacing w:val="-1"/>
          <w:sz w:val="24"/>
          <w:szCs w:val="24"/>
        </w:rPr>
        <w:t>сн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w:t>
      </w:r>
      <w:r>
        <w:rPr>
          <w:rFonts w:ascii="Calibri" w:eastAsia="Calibri" w:hAnsi="Calibri" w:cs="Calibri"/>
          <w:spacing w:val="5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53"/>
          <w:sz w:val="24"/>
          <w:szCs w:val="24"/>
        </w:rPr>
        <w:t xml:space="preserve"> </w:t>
      </w:r>
      <w:r>
        <w:rPr>
          <w:rFonts w:ascii="Calibri" w:eastAsia="Calibri" w:hAnsi="Calibri" w:cs="Calibri"/>
          <w:sz w:val="24"/>
          <w:szCs w:val="24"/>
        </w:rPr>
        <w:t>ч</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5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2"/>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ав</w:t>
      </w:r>
      <w:r>
        <w:rPr>
          <w:rFonts w:ascii="Calibri" w:eastAsia="Calibri" w:hAnsi="Calibri" w:cs="Calibri"/>
          <w:spacing w:val="5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54"/>
          <w:sz w:val="24"/>
          <w:szCs w:val="24"/>
        </w:rPr>
        <w:t xml:space="preserve"> </w:t>
      </w:r>
      <w:r>
        <w:rPr>
          <w:rFonts w:ascii="Calibri" w:eastAsia="Calibri" w:hAnsi="Calibri" w:cs="Calibri"/>
          <w:spacing w:val="-1"/>
          <w:sz w:val="24"/>
          <w:szCs w:val="24"/>
        </w:rPr>
        <w:t>ун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53"/>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у евиде</w:t>
      </w:r>
      <w:r>
        <w:rPr>
          <w:rFonts w:ascii="Calibri" w:eastAsia="Calibri" w:hAnsi="Calibri" w:cs="Calibri"/>
          <w:spacing w:val="-1"/>
          <w:sz w:val="24"/>
          <w:szCs w:val="24"/>
        </w:rPr>
        <w:t>н</w:t>
      </w:r>
      <w:r>
        <w:rPr>
          <w:rFonts w:ascii="Calibri" w:eastAsia="Calibri" w:hAnsi="Calibri" w:cs="Calibri"/>
          <w:sz w:val="24"/>
          <w:szCs w:val="24"/>
        </w:rPr>
        <w:t>цију 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z w:val="24"/>
          <w:szCs w:val="24"/>
        </w:rPr>
        <w:t xml:space="preserve">ју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ро</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ао</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z w:val="24"/>
          <w:szCs w:val="24"/>
        </w:rPr>
        <w:t>ет</w:t>
      </w:r>
      <w:r>
        <w:rPr>
          <w:rFonts w:ascii="Calibri" w:eastAsia="Calibri" w:hAnsi="Calibri" w:cs="Calibri"/>
          <w:spacing w:val="2"/>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см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w:t>
      </w:r>
    </w:p>
    <w:p w:rsidR="0001202F" w:rsidRDefault="0001202F">
      <w:pPr>
        <w:spacing w:before="2" w:after="0" w:line="140" w:lineRule="exact"/>
        <w:rPr>
          <w:sz w:val="14"/>
          <w:szCs w:val="14"/>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0" w:lineRule="auto"/>
        <w:ind w:left="4452" w:right="4481"/>
        <w:jc w:val="center"/>
        <w:rPr>
          <w:rFonts w:ascii="Calibri" w:eastAsia="Calibri" w:hAnsi="Calibri" w:cs="Calibri"/>
          <w:sz w:val="24"/>
          <w:szCs w:val="24"/>
        </w:rPr>
      </w:pPr>
      <w:r>
        <w:rPr>
          <w:rFonts w:ascii="Calibri" w:eastAsia="Calibri" w:hAnsi="Calibri" w:cs="Calibri"/>
          <w:b/>
          <w:bCs/>
          <w:sz w:val="24"/>
          <w:szCs w:val="24"/>
        </w:rPr>
        <w:t>Пост</w:t>
      </w:r>
      <w:r>
        <w:rPr>
          <w:rFonts w:ascii="Calibri" w:eastAsia="Calibri" w:hAnsi="Calibri" w:cs="Calibri"/>
          <w:b/>
          <w:bCs/>
          <w:spacing w:val="-6"/>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ањ</w:t>
      </w:r>
      <w:r>
        <w:rPr>
          <w:rFonts w:ascii="Calibri" w:eastAsia="Calibri" w:hAnsi="Calibri" w:cs="Calibri"/>
          <w:b/>
          <w:bCs/>
          <w:sz w:val="24"/>
          <w:szCs w:val="24"/>
        </w:rPr>
        <w:t xml:space="preserve">е </w:t>
      </w:r>
      <w:r>
        <w:rPr>
          <w:rFonts w:ascii="Calibri" w:eastAsia="Calibri" w:hAnsi="Calibri" w:cs="Calibri"/>
          <w:b/>
          <w:bCs/>
          <w:spacing w:val="-1"/>
          <w:sz w:val="24"/>
          <w:szCs w:val="24"/>
        </w:rPr>
        <w:t>п</w:t>
      </w:r>
      <w:r>
        <w:rPr>
          <w:rFonts w:ascii="Calibri" w:eastAsia="Calibri" w:hAnsi="Calibri" w:cs="Calibri"/>
          <w:b/>
          <w:bCs/>
          <w:sz w:val="24"/>
          <w:szCs w:val="24"/>
        </w:rPr>
        <w:t>о</w:t>
      </w:r>
      <w:r>
        <w:rPr>
          <w:rFonts w:ascii="Calibri" w:eastAsia="Calibri" w:hAnsi="Calibri" w:cs="Calibri"/>
          <w:b/>
          <w:bCs/>
          <w:spacing w:val="1"/>
          <w:sz w:val="24"/>
          <w:szCs w:val="24"/>
        </w:rPr>
        <w:t xml:space="preserve"> за</w:t>
      </w:r>
      <w:r>
        <w:rPr>
          <w:rFonts w:ascii="Calibri" w:eastAsia="Calibri" w:hAnsi="Calibri" w:cs="Calibri"/>
          <w:b/>
          <w:bCs/>
          <w:sz w:val="24"/>
          <w:szCs w:val="24"/>
        </w:rPr>
        <w:t>хт</w:t>
      </w:r>
      <w:r>
        <w:rPr>
          <w:rFonts w:ascii="Calibri" w:eastAsia="Calibri" w:hAnsi="Calibri" w:cs="Calibri"/>
          <w:b/>
          <w:bCs/>
          <w:spacing w:val="-1"/>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у</w:t>
      </w:r>
    </w:p>
    <w:p w:rsidR="0001202F" w:rsidRDefault="0001202F">
      <w:pPr>
        <w:spacing w:before="2" w:after="0" w:line="150" w:lineRule="exact"/>
        <w:rPr>
          <w:sz w:val="15"/>
          <w:szCs w:val="15"/>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0" w:lineRule="auto"/>
        <w:ind w:left="113" w:right="49" w:firstLine="720"/>
        <w:jc w:val="both"/>
        <w:rPr>
          <w:rFonts w:ascii="Calibri" w:eastAsia="Calibri" w:hAnsi="Calibri" w:cs="Calibri"/>
          <w:sz w:val="24"/>
          <w:szCs w:val="24"/>
        </w:rPr>
      </w:pPr>
      <w:r>
        <w:rPr>
          <w:rFonts w:ascii="Calibri" w:eastAsia="Calibri" w:hAnsi="Calibri" w:cs="Calibri"/>
          <w:sz w:val="24"/>
          <w:szCs w:val="24"/>
        </w:rPr>
        <w:t>О</w:t>
      </w:r>
      <w:r>
        <w:rPr>
          <w:rFonts w:ascii="Calibri" w:eastAsia="Calibri" w:hAnsi="Calibri" w:cs="Calibri"/>
          <w:spacing w:val="1"/>
          <w:sz w:val="24"/>
          <w:szCs w:val="24"/>
        </w:rPr>
        <w:t>рг</w:t>
      </w:r>
      <w:r>
        <w:rPr>
          <w:rFonts w:ascii="Calibri" w:eastAsia="Calibri" w:hAnsi="Calibri" w:cs="Calibri"/>
          <w:sz w:val="24"/>
          <w:szCs w:val="24"/>
        </w:rPr>
        <w:t>ан</w:t>
      </w:r>
      <w:r>
        <w:rPr>
          <w:rFonts w:ascii="Calibri" w:eastAsia="Calibri" w:hAnsi="Calibri" w:cs="Calibri"/>
          <w:spacing w:val="36"/>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6"/>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жан</w:t>
      </w:r>
      <w:r>
        <w:rPr>
          <w:rFonts w:ascii="Calibri" w:eastAsia="Calibri" w:hAnsi="Calibri" w:cs="Calibri"/>
          <w:spacing w:val="33"/>
          <w:sz w:val="24"/>
          <w:szCs w:val="24"/>
        </w:rPr>
        <w:t xml:space="preserve"> </w:t>
      </w:r>
      <w:r>
        <w:rPr>
          <w:rFonts w:ascii="Calibri" w:eastAsia="Calibri" w:hAnsi="Calibri" w:cs="Calibri"/>
          <w:sz w:val="24"/>
          <w:szCs w:val="24"/>
        </w:rPr>
        <w:t>је</w:t>
      </w:r>
      <w:r>
        <w:rPr>
          <w:rFonts w:ascii="Calibri" w:eastAsia="Calibri" w:hAnsi="Calibri" w:cs="Calibri"/>
          <w:spacing w:val="37"/>
          <w:sz w:val="24"/>
          <w:szCs w:val="24"/>
        </w:rPr>
        <w:t xml:space="preserve"> </w:t>
      </w:r>
      <w:r>
        <w:rPr>
          <w:rFonts w:ascii="Calibri" w:eastAsia="Calibri" w:hAnsi="Calibri" w:cs="Calibri"/>
          <w:sz w:val="24"/>
          <w:szCs w:val="24"/>
        </w:rPr>
        <w:t>да</w:t>
      </w:r>
      <w:r>
        <w:rPr>
          <w:rFonts w:ascii="Calibri" w:eastAsia="Calibri" w:hAnsi="Calibri" w:cs="Calibri"/>
          <w:spacing w:val="37"/>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ез</w:t>
      </w:r>
      <w:r>
        <w:rPr>
          <w:rFonts w:ascii="Calibri" w:eastAsia="Calibri" w:hAnsi="Calibri" w:cs="Calibri"/>
          <w:spacing w:val="3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дла</w:t>
      </w:r>
      <w:r>
        <w:rPr>
          <w:rFonts w:ascii="Calibri" w:eastAsia="Calibri" w:hAnsi="Calibri" w:cs="Calibri"/>
          <w:spacing w:val="1"/>
          <w:sz w:val="24"/>
          <w:szCs w:val="24"/>
        </w:rPr>
        <w:t>г</w:t>
      </w:r>
      <w:r>
        <w:rPr>
          <w:rFonts w:ascii="Calibri" w:eastAsia="Calibri" w:hAnsi="Calibri" w:cs="Calibri"/>
          <w:sz w:val="24"/>
          <w:szCs w:val="24"/>
        </w:rPr>
        <w:t>ања,</w:t>
      </w:r>
      <w:r>
        <w:rPr>
          <w:rFonts w:ascii="Calibri" w:eastAsia="Calibri" w:hAnsi="Calibri" w:cs="Calibri"/>
          <w:spacing w:val="34"/>
          <w:sz w:val="24"/>
          <w:szCs w:val="24"/>
        </w:rPr>
        <w:t xml:space="preserve"> </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ај</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сн</w:t>
      </w:r>
      <w:r>
        <w:rPr>
          <w:rFonts w:ascii="Calibri" w:eastAsia="Calibri" w:hAnsi="Calibri" w:cs="Calibri"/>
          <w:sz w:val="24"/>
          <w:szCs w:val="24"/>
        </w:rPr>
        <w:t>ије</w:t>
      </w:r>
      <w:r>
        <w:rPr>
          <w:rFonts w:ascii="Calibri" w:eastAsia="Calibri" w:hAnsi="Calibri" w:cs="Calibri"/>
          <w:spacing w:val="37"/>
          <w:sz w:val="24"/>
          <w:szCs w:val="24"/>
        </w:rPr>
        <w:t xml:space="preserve"> </w:t>
      </w:r>
      <w:r>
        <w:rPr>
          <w:rFonts w:ascii="Calibri" w:eastAsia="Calibri" w:hAnsi="Calibri" w:cs="Calibri"/>
          <w:sz w:val="24"/>
          <w:szCs w:val="24"/>
        </w:rPr>
        <w:t>у</w:t>
      </w:r>
      <w:r>
        <w:rPr>
          <w:rFonts w:ascii="Calibri" w:eastAsia="Calibri" w:hAnsi="Calibri" w:cs="Calibri"/>
          <w:spacing w:val="31"/>
          <w:sz w:val="24"/>
          <w:szCs w:val="24"/>
        </w:rPr>
        <w:t xml:space="preserve"> </w:t>
      </w:r>
      <w:r>
        <w:rPr>
          <w:rFonts w:ascii="Calibri" w:eastAsia="Calibri" w:hAnsi="Calibri" w:cs="Calibri"/>
          <w:spacing w:val="4"/>
          <w:sz w:val="24"/>
          <w:szCs w:val="24"/>
        </w:rPr>
        <w:t>р</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5"/>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35"/>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 о</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z w:val="24"/>
          <w:szCs w:val="24"/>
        </w:rPr>
        <w:t>вању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ави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1"/>
          <w:sz w:val="24"/>
          <w:szCs w:val="24"/>
        </w:rPr>
        <w:t>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 xml:space="preserve">ну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10"/>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или</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пију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3"/>
          <w:sz w:val="24"/>
          <w:szCs w:val="24"/>
        </w:rPr>
        <w:t>о</w:t>
      </w:r>
      <w:r>
        <w:rPr>
          <w:rFonts w:ascii="Calibri" w:eastAsia="Calibri" w:hAnsi="Calibri" w:cs="Calibri"/>
          <w:sz w:val="24"/>
          <w:szCs w:val="24"/>
        </w:rPr>
        <w:t>пија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у</w:t>
      </w:r>
      <w:r>
        <w:rPr>
          <w:rFonts w:ascii="Calibri" w:eastAsia="Calibri" w:hAnsi="Calibri" w:cs="Calibri"/>
          <w:spacing w:val="2"/>
          <w:sz w:val="24"/>
          <w:szCs w:val="24"/>
        </w:rPr>
        <w:t>ћ</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pacing w:val="2"/>
          <w:sz w:val="24"/>
          <w:szCs w:val="24"/>
        </w:rPr>
        <w:t>ц</w:t>
      </w:r>
      <w:r>
        <w:rPr>
          <w:rFonts w:ascii="Calibri" w:eastAsia="Calibri" w:hAnsi="Calibri" w:cs="Calibri"/>
          <w:sz w:val="24"/>
          <w:szCs w:val="24"/>
        </w:rPr>
        <w:t>у да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7"/>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ап</w:t>
      </w:r>
      <w:r>
        <w:rPr>
          <w:rFonts w:ascii="Calibri" w:eastAsia="Calibri" w:hAnsi="Calibri" w:cs="Calibri"/>
          <w:spacing w:val="-3"/>
          <w:sz w:val="24"/>
          <w:szCs w:val="24"/>
        </w:rPr>
        <w:t>у</w:t>
      </w:r>
      <w:r>
        <w:rPr>
          <w:rFonts w:ascii="Calibri" w:eastAsia="Calibri" w:hAnsi="Calibri" w:cs="Calibri"/>
          <w:sz w:val="24"/>
          <w:szCs w:val="24"/>
        </w:rPr>
        <w:t>ш</w:t>
      </w:r>
      <w:r>
        <w:rPr>
          <w:rFonts w:ascii="Calibri" w:eastAsia="Calibri" w:hAnsi="Calibri" w:cs="Calibri"/>
          <w:spacing w:val="1"/>
          <w:sz w:val="24"/>
          <w:szCs w:val="24"/>
        </w:rPr>
        <w:t>т</w:t>
      </w:r>
      <w:r>
        <w:rPr>
          <w:rFonts w:ascii="Calibri" w:eastAsia="Calibri" w:hAnsi="Calibri" w:cs="Calibri"/>
          <w:sz w:val="24"/>
          <w:szCs w:val="24"/>
        </w:rPr>
        <w:t>ања</w:t>
      </w:r>
      <w:r>
        <w:rPr>
          <w:rFonts w:ascii="Calibri" w:eastAsia="Calibri" w:hAnsi="Calibri" w:cs="Calibri"/>
          <w:spacing w:val="4"/>
          <w:sz w:val="24"/>
          <w:szCs w:val="24"/>
        </w:rPr>
        <w:t xml:space="preserve"> </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pacing w:val="-1"/>
          <w:sz w:val="24"/>
          <w:szCs w:val="24"/>
        </w:rPr>
        <w:t>н</w:t>
      </w:r>
      <w:r>
        <w:rPr>
          <w:rFonts w:ascii="Calibri" w:eastAsia="Calibri" w:hAnsi="Calibri" w:cs="Calibri"/>
          <w:sz w:val="24"/>
          <w:szCs w:val="24"/>
        </w:rPr>
        <w:t>ице</w:t>
      </w:r>
      <w:r>
        <w:rPr>
          <w:rFonts w:ascii="Calibri" w:eastAsia="Calibri" w:hAnsi="Calibri" w:cs="Calibri"/>
          <w:spacing w:val="1"/>
          <w:sz w:val="24"/>
          <w:szCs w:val="24"/>
        </w:rPr>
        <w:t xml:space="preserve"> 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к</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ација</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p>
    <w:p w:rsidR="0001202F" w:rsidRDefault="0001202F">
      <w:pPr>
        <w:spacing w:after="0"/>
        <w:jc w:val="both"/>
        <w:sectPr w:rsidR="0001202F">
          <w:pgSz w:w="12240" w:h="15840"/>
          <w:pgMar w:top="1380" w:right="380" w:bottom="1100" w:left="540" w:header="0" w:footer="913" w:gutter="0"/>
          <w:cols w:space="720"/>
        </w:sectPr>
      </w:pPr>
    </w:p>
    <w:p w:rsidR="0001202F" w:rsidRDefault="003D32FF">
      <w:pPr>
        <w:spacing w:before="60" w:after="0" w:line="240" w:lineRule="auto"/>
        <w:ind w:left="113" w:right="53" w:firstLine="720"/>
        <w:jc w:val="both"/>
        <w:rPr>
          <w:rFonts w:ascii="Calibri" w:eastAsia="Calibri" w:hAnsi="Calibri" w:cs="Calibri"/>
          <w:sz w:val="24"/>
          <w:szCs w:val="24"/>
        </w:rPr>
      </w:pPr>
      <w:r>
        <w:rPr>
          <w:rFonts w:ascii="Calibri" w:eastAsia="Calibri" w:hAnsi="Calibri" w:cs="Calibri"/>
          <w:sz w:val="24"/>
          <w:szCs w:val="24"/>
        </w:rPr>
        <w:lastRenderedPageBreak/>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же</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w:t>
      </w:r>
      <w:r>
        <w:rPr>
          <w:rFonts w:ascii="Calibri" w:eastAsia="Calibri" w:hAnsi="Calibri" w:cs="Calibri"/>
          <w:spacing w:val="-3"/>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т</w:t>
      </w:r>
      <w:r>
        <w:rPr>
          <w:rFonts w:ascii="Calibri" w:eastAsia="Calibri" w:hAnsi="Calibri" w:cs="Calibri"/>
          <w:sz w:val="24"/>
          <w:szCs w:val="24"/>
        </w:rPr>
        <w:t>у жив</w:t>
      </w:r>
      <w:r>
        <w:rPr>
          <w:rFonts w:ascii="Calibri" w:eastAsia="Calibri" w:hAnsi="Calibri" w:cs="Calibri"/>
          <w:spacing w:val="1"/>
          <w:sz w:val="24"/>
          <w:szCs w:val="24"/>
        </w:rPr>
        <w:t>от</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z w:val="24"/>
          <w:szCs w:val="24"/>
        </w:rPr>
        <w:t>или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6"/>
          <w:sz w:val="24"/>
          <w:szCs w:val="24"/>
        </w:rPr>
        <w:t>о</w:t>
      </w:r>
      <w:r>
        <w:rPr>
          <w:rFonts w:ascii="Calibri" w:eastAsia="Calibri" w:hAnsi="Calibri" w:cs="Calibri"/>
          <w:sz w:val="24"/>
          <w:szCs w:val="24"/>
        </w:rPr>
        <w:t>де</w:t>
      </w:r>
      <w:r>
        <w:rPr>
          <w:rFonts w:ascii="Calibri" w:eastAsia="Calibri" w:hAnsi="Calibri" w:cs="Calibri"/>
          <w:spacing w:val="3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0"/>
          <w:sz w:val="24"/>
          <w:szCs w:val="24"/>
        </w:rPr>
        <w:t xml:space="preserve"> </w:t>
      </w:r>
      <w:r>
        <w:rPr>
          <w:rFonts w:ascii="Calibri" w:eastAsia="Calibri" w:hAnsi="Calibri" w:cs="Calibri"/>
          <w:sz w:val="24"/>
          <w:szCs w:val="24"/>
        </w:rPr>
        <w:t>лица,</w:t>
      </w:r>
      <w:r>
        <w:rPr>
          <w:rFonts w:ascii="Calibri" w:eastAsia="Calibri" w:hAnsi="Calibri" w:cs="Calibri"/>
          <w:spacing w:val="3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н</w:t>
      </w:r>
      <w:r>
        <w:rPr>
          <w:rFonts w:ascii="Calibri" w:eastAsia="Calibri" w:hAnsi="Calibri" w:cs="Calibri"/>
          <w:sz w:val="24"/>
          <w:szCs w:val="24"/>
        </w:rPr>
        <w:t>о</w:t>
      </w:r>
      <w:r>
        <w:rPr>
          <w:rFonts w:ascii="Calibri" w:eastAsia="Calibri" w:hAnsi="Calibri" w:cs="Calibri"/>
          <w:spacing w:val="3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у</w:t>
      </w:r>
      <w:r>
        <w:rPr>
          <w:rFonts w:ascii="Calibri" w:eastAsia="Calibri" w:hAnsi="Calibri" w:cs="Calibri"/>
          <w:spacing w:val="1"/>
          <w:sz w:val="24"/>
          <w:szCs w:val="24"/>
        </w:rPr>
        <w:t>гро</w:t>
      </w:r>
      <w:r>
        <w:rPr>
          <w:rFonts w:ascii="Calibri" w:eastAsia="Calibri" w:hAnsi="Calibri" w:cs="Calibri"/>
          <w:sz w:val="24"/>
          <w:szCs w:val="24"/>
        </w:rPr>
        <w:t>жавање</w:t>
      </w:r>
      <w:r>
        <w:rPr>
          <w:rFonts w:ascii="Calibri" w:eastAsia="Calibri" w:hAnsi="Calibri" w:cs="Calibri"/>
          <w:spacing w:val="30"/>
          <w:sz w:val="24"/>
          <w:szCs w:val="24"/>
        </w:rPr>
        <w:t xml:space="preserve"> </w:t>
      </w:r>
      <w:r>
        <w:rPr>
          <w:rFonts w:ascii="Calibri" w:eastAsia="Calibri" w:hAnsi="Calibri" w:cs="Calibri"/>
          <w:sz w:val="24"/>
          <w:szCs w:val="24"/>
        </w:rPr>
        <w:t>или</w:t>
      </w:r>
      <w:r>
        <w:rPr>
          <w:rFonts w:ascii="Calibri" w:eastAsia="Calibri" w:hAnsi="Calibri" w:cs="Calibri"/>
          <w:spacing w:val="27"/>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авља</w:t>
      </w:r>
      <w:r>
        <w:rPr>
          <w:rFonts w:ascii="Calibri" w:eastAsia="Calibri" w:hAnsi="Calibri" w:cs="Calibri"/>
          <w:spacing w:val="30"/>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ш</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7"/>
          <w:sz w:val="24"/>
          <w:szCs w:val="24"/>
        </w:rPr>
        <w:t xml:space="preserve"> </w:t>
      </w:r>
      <w:r>
        <w:rPr>
          <w:rFonts w:ascii="Calibri" w:eastAsia="Calibri" w:hAnsi="Calibri" w:cs="Calibri"/>
          <w:sz w:val="24"/>
          <w:szCs w:val="24"/>
        </w:rPr>
        <w:t>жив</w:t>
      </w:r>
      <w:r>
        <w:rPr>
          <w:rFonts w:ascii="Calibri" w:eastAsia="Calibri" w:hAnsi="Calibri" w:cs="Calibri"/>
          <w:spacing w:val="1"/>
          <w:sz w:val="24"/>
          <w:szCs w:val="24"/>
        </w:rPr>
        <w:t>от</w:t>
      </w:r>
      <w:r>
        <w:rPr>
          <w:rFonts w:ascii="Calibri" w:eastAsia="Calibri" w:hAnsi="Calibri" w:cs="Calibri"/>
          <w:spacing w:val="-1"/>
          <w:sz w:val="24"/>
          <w:szCs w:val="24"/>
        </w:rPr>
        <w:t>не с</w:t>
      </w:r>
      <w:r>
        <w:rPr>
          <w:rFonts w:ascii="Calibri" w:eastAsia="Calibri" w:hAnsi="Calibri" w:cs="Calibri"/>
          <w:spacing w:val="1"/>
          <w:sz w:val="24"/>
          <w:szCs w:val="24"/>
        </w:rPr>
        <w:t>р</w:t>
      </w:r>
      <w:r>
        <w:rPr>
          <w:rFonts w:ascii="Calibri" w:eastAsia="Calibri" w:hAnsi="Calibri" w:cs="Calibri"/>
          <w:sz w:val="24"/>
          <w:szCs w:val="24"/>
        </w:rPr>
        <w:t>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мор</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pacing w:val="3"/>
          <w:sz w:val="24"/>
          <w:szCs w:val="24"/>
        </w:rPr>
        <w:t>а</w:t>
      </w:r>
      <w:r>
        <w:rPr>
          <w:rFonts w:ascii="Calibri" w:eastAsia="Calibri" w:hAnsi="Calibri" w:cs="Calibri"/>
          <w:sz w:val="24"/>
          <w:szCs w:val="24"/>
        </w:rPr>
        <w:t>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2"/>
          <w:sz w:val="24"/>
          <w:szCs w:val="24"/>
        </w:rPr>
        <w:t>ва</w:t>
      </w:r>
      <w:r>
        <w:rPr>
          <w:rFonts w:ascii="Calibri" w:eastAsia="Calibri" w:hAnsi="Calibri" w:cs="Calibri"/>
          <w:sz w:val="24"/>
          <w:szCs w:val="24"/>
        </w:rPr>
        <w:t>њу</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6"/>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9"/>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2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18"/>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z w:val="24"/>
          <w:szCs w:val="24"/>
        </w:rPr>
        <w:t>да</w:t>
      </w:r>
      <w:r>
        <w:rPr>
          <w:rFonts w:ascii="Calibri" w:eastAsia="Calibri" w:hAnsi="Calibri" w:cs="Calibri"/>
          <w:spacing w:val="2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17"/>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6"/>
          <w:sz w:val="24"/>
          <w:szCs w:val="24"/>
        </w:rPr>
        <w:t>н</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21"/>
          <w:sz w:val="24"/>
          <w:szCs w:val="24"/>
        </w:rPr>
        <w:t xml:space="preserve"> </w:t>
      </w:r>
      <w:r>
        <w:rPr>
          <w:rFonts w:ascii="Calibri" w:eastAsia="Calibri" w:hAnsi="Calibri" w:cs="Calibri"/>
          <w:sz w:val="24"/>
          <w:szCs w:val="24"/>
        </w:rPr>
        <w:t>у</w:t>
      </w:r>
      <w:r>
        <w:rPr>
          <w:rFonts w:ascii="Calibri" w:eastAsia="Calibri" w:hAnsi="Calibri" w:cs="Calibri"/>
          <w:spacing w:val="17"/>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 xml:space="preserve">ку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4</w:t>
      </w:r>
      <w:r>
        <w:rPr>
          <w:rFonts w:ascii="Calibri" w:eastAsia="Calibri" w:hAnsi="Calibri" w:cs="Calibri"/>
          <w:sz w:val="24"/>
          <w:szCs w:val="24"/>
        </w:rPr>
        <w:t xml:space="preserve">8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иј</w:t>
      </w:r>
      <w:r>
        <w:rPr>
          <w:rFonts w:ascii="Calibri" w:eastAsia="Calibri" w:hAnsi="Calibri" w:cs="Calibri"/>
          <w:spacing w:val="-2"/>
          <w:sz w:val="24"/>
          <w:szCs w:val="24"/>
        </w:rPr>
        <w:t>е</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p>
    <w:p w:rsidR="0001202F" w:rsidRDefault="003D32FF">
      <w:pPr>
        <w:spacing w:after="0" w:line="240" w:lineRule="auto"/>
        <w:ind w:left="113" w:right="45"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12"/>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е</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5"/>
          <w:sz w:val="24"/>
          <w:szCs w:val="24"/>
        </w:rPr>
        <w:t xml:space="preserve"> </w:t>
      </w:r>
      <w:r>
        <w:rPr>
          <w:rFonts w:ascii="Calibri" w:eastAsia="Calibri" w:hAnsi="Calibri" w:cs="Calibri"/>
          <w:sz w:val="24"/>
          <w:szCs w:val="24"/>
        </w:rPr>
        <w:t>из</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авда</w:t>
      </w:r>
      <w:r>
        <w:rPr>
          <w:rFonts w:ascii="Calibri" w:eastAsia="Calibri" w:hAnsi="Calibri" w:cs="Calibri"/>
          <w:spacing w:val="-1"/>
          <w:sz w:val="24"/>
          <w:szCs w:val="24"/>
        </w:rPr>
        <w:t>н</w:t>
      </w:r>
      <w:r>
        <w:rPr>
          <w:rFonts w:ascii="Calibri" w:eastAsia="Calibri" w:hAnsi="Calibri" w:cs="Calibri"/>
          <w:sz w:val="24"/>
          <w:szCs w:val="24"/>
        </w:rPr>
        <w:t>их</w:t>
      </w:r>
      <w:r>
        <w:rPr>
          <w:rFonts w:ascii="Calibri" w:eastAsia="Calibri" w:hAnsi="Calibri" w:cs="Calibri"/>
          <w:spacing w:val="1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15"/>
          <w:sz w:val="24"/>
          <w:szCs w:val="24"/>
        </w:rPr>
        <w:t xml:space="preserve"> </w:t>
      </w:r>
      <w:r>
        <w:rPr>
          <w:rFonts w:ascii="Calibri" w:eastAsia="Calibri" w:hAnsi="Calibri" w:cs="Calibri"/>
          <w:sz w:val="24"/>
          <w:szCs w:val="24"/>
        </w:rPr>
        <w:t>да</w:t>
      </w:r>
      <w:r>
        <w:rPr>
          <w:rFonts w:ascii="Calibri" w:eastAsia="Calibri" w:hAnsi="Calibri" w:cs="Calibri"/>
          <w:spacing w:val="13"/>
          <w:sz w:val="24"/>
          <w:szCs w:val="24"/>
        </w:rPr>
        <w:t xml:space="preserve"> </w:t>
      </w:r>
      <w:r>
        <w:rPr>
          <w:rFonts w:ascii="Calibri" w:eastAsia="Calibri" w:hAnsi="Calibri" w:cs="Calibri"/>
          <w:sz w:val="24"/>
          <w:szCs w:val="24"/>
        </w:rPr>
        <w:t>у</w:t>
      </w:r>
      <w:r>
        <w:rPr>
          <w:rFonts w:ascii="Calibri" w:eastAsia="Calibri" w:hAnsi="Calibri" w:cs="Calibri"/>
          <w:spacing w:val="1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3"/>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1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0"/>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0"/>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pacing w:val="3"/>
          <w:sz w:val="24"/>
          <w:szCs w:val="24"/>
        </w:rPr>
        <w:t>а</w:t>
      </w:r>
      <w:r>
        <w:rPr>
          <w:rFonts w:ascii="Calibri" w:eastAsia="Calibri" w:hAnsi="Calibri" w:cs="Calibri"/>
          <w:sz w:val="24"/>
          <w:szCs w:val="24"/>
        </w:rPr>
        <w:t>жи</w:t>
      </w:r>
      <w:r>
        <w:rPr>
          <w:rFonts w:ascii="Calibri" w:eastAsia="Calibri" w:hAnsi="Calibri" w:cs="Calibri"/>
          <w:spacing w:val="1"/>
          <w:sz w:val="24"/>
          <w:szCs w:val="24"/>
        </w:rPr>
        <w:t>о</w:t>
      </w:r>
      <w:r>
        <w:rPr>
          <w:rFonts w:ascii="Calibri" w:eastAsia="Calibri" w:hAnsi="Calibri" w:cs="Calibri"/>
          <w:sz w:val="24"/>
          <w:szCs w:val="24"/>
        </w:rPr>
        <w:t xml:space="preserve">ца </w:t>
      </w:r>
      <w:r>
        <w:rPr>
          <w:rFonts w:ascii="Calibri" w:eastAsia="Calibri" w:hAnsi="Calibri" w:cs="Calibri"/>
          <w:spacing w:val="28"/>
          <w:sz w:val="24"/>
          <w:szCs w:val="24"/>
        </w:rPr>
        <w:t xml:space="preserve"> </w:t>
      </w:r>
      <w:r>
        <w:rPr>
          <w:rFonts w:ascii="Calibri" w:eastAsia="Calibri" w:hAnsi="Calibri" w:cs="Calibri"/>
          <w:sz w:val="24"/>
          <w:szCs w:val="24"/>
        </w:rPr>
        <w:t xml:space="preserve">о </w:t>
      </w:r>
      <w:r>
        <w:rPr>
          <w:rFonts w:ascii="Calibri" w:eastAsia="Calibri" w:hAnsi="Calibri" w:cs="Calibri"/>
          <w:spacing w:val="29"/>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 xml:space="preserve">ању </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 xml:space="preserve">ације, </w:t>
      </w:r>
      <w:r>
        <w:rPr>
          <w:rFonts w:ascii="Calibri" w:eastAsia="Calibri" w:hAnsi="Calibri" w:cs="Calibri"/>
          <w:spacing w:val="30"/>
          <w:sz w:val="24"/>
          <w:szCs w:val="24"/>
        </w:rPr>
        <w:t xml:space="preserve"> </w:t>
      </w:r>
      <w:r>
        <w:rPr>
          <w:rFonts w:ascii="Calibri" w:eastAsia="Calibri" w:hAnsi="Calibri" w:cs="Calibri"/>
          <w:sz w:val="24"/>
          <w:szCs w:val="24"/>
        </w:rPr>
        <w:t xml:space="preserve">да </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5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ави </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5"/>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 xml:space="preserve">вид </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т </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
          <w:sz w:val="24"/>
          <w:szCs w:val="24"/>
        </w:rPr>
        <w:t xml:space="preserve"> 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8"/>
          <w:sz w:val="24"/>
          <w:szCs w:val="24"/>
        </w:rPr>
        <w:t>р</w:t>
      </w:r>
      <w:r>
        <w:rPr>
          <w:rFonts w:ascii="Calibri" w:eastAsia="Calibri" w:hAnsi="Calibri" w:cs="Calibri"/>
          <w:spacing w:val="1"/>
          <w:sz w:val="24"/>
          <w:szCs w:val="24"/>
        </w:rPr>
        <w:t>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да</w:t>
      </w:r>
      <w:r>
        <w:rPr>
          <w:rFonts w:ascii="Calibri" w:eastAsia="Calibri" w:hAnsi="Calibri" w:cs="Calibri"/>
          <w:spacing w:val="25"/>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4"/>
          <w:sz w:val="24"/>
          <w:szCs w:val="24"/>
        </w:rPr>
        <w:t>н</w:t>
      </w:r>
      <w:r>
        <w:rPr>
          <w:rFonts w:ascii="Calibri" w:eastAsia="Calibri" w:hAnsi="Calibri" w:cs="Calibri"/>
          <w:sz w:val="24"/>
          <w:szCs w:val="24"/>
        </w:rPr>
        <w:t>о</w:t>
      </w:r>
      <w:r>
        <w:rPr>
          <w:rFonts w:ascii="Calibri" w:eastAsia="Calibri" w:hAnsi="Calibri" w:cs="Calibri"/>
          <w:spacing w:val="23"/>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2"/>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жан</w:t>
      </w:r>
      <w:r>
        <w:rPr>
          <w:rFonts w:ascii="Calibri" w:eastAsia="Calibri" w:hAnsi="Calibri" w:cs="Calibri"/>
          <w:spacing w:val="24"/>
          <w:sz w:val="24"/>
          <w:szCs w:val="24"/>
        </w:rPr>
        <w:t xml:space="preserve"> </w:t>
      </w:r>
      <w:r>
        <w:rPr>
          <w:rFonts w:ascii="Calibri" w:eastAsia="Calibri" w:hAnsi="Calibri" w:cs="Calibri"/>
          <w:sz w:val="24"/>
          <w:szCs w:val="24"/>
        </w:rPr>
        <w:t>је</w:t>
      </w:r>
      <w:r>
        <w:rPr>
          <w:rFonts w:ascii="Calibri" w:eastAsia="Calibri" w:hAnsi="Calibri" w:cs="Calibri"/>
          <w:spacing w:val="25"/>
          <w:sz w:val="24"/>
          <w:szCs w:val="24"/>
        </w:rPr>
        <w:t xml:space="preserve"> </w:t>
      </w:r>
      <w:r>
        <w:rPr>
          <w:rFonts w:ascii="Calibri" w:eastAsia="Calibri" w:hAnsi="Calibri" w:cs="Calibri"/>
          <w:sz w:val="24"/>
          <w:szCs w:val="24"/>
        </w:rPr>
        <w:t>да</w:t>
      </w:r>
      <w:r>
        <w:rPr>
          <w:rFonts w:ascii="Calibri" w:eastAsia="Calibri" w:hAnsi="Calibri" w:cs="Calibri"/>
          <w:spacing w:val="27"/>
          <w:sz w:val="24"/>
          <w:szCs w:val="24"/>
        </w:rPr>
        <w:t xml:space="preserve"> </w:t>
      </w:r>
      <w:r>
        <w:rPr>
          <w:rFonts w:ascii="Calibri" w:eastAsia="Calibri" w:hAnsi="Calibri" w:cs="Calibri"/>
          <w:sz w:val="24"/>
          <w:szCs w:val="24"/>
        </w:rPr>
        <w:t>о</w:t>
      </w:r>
      <w:r>
        <w:rPr>
          <w:rFonts w:ascii="Calibri" w:eastAsia="Calibri" w:hAnsi="Calibri" w:cs="Calibri"/>
          <w:spacing w:val="26"/>
          <w:sz w:val="24"/>
          <w:szCs w:val="24"/>
        </w:rPr>
        <w:t xml:space="preserve"> </w:t>
      </w:r>
      <w:r>
        <w:rPr>
          <w:rFonts w:ascii="Calibri" w:eastAsia="Calibri" w:hAnsi="Calibri" w:cs="Calibri"/>
          <w:spacing w:val="1"/>
          <w:sz w:val="24"/>
          <w:szCs w:val="24"/>
        </w:rPr>
        <w:t>то</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ај</w:t>
      </w:r>
      <w:r>
        <w:rPr>
          <w:rFonts w:ascii="Calibri" w:eastAsia="Calibri" w:hAnsi="Calibri" w:cs="Calibri"/>
          <w:spacing w:val="-3"/>
          <w:sz w:val="24"/>
          <w:szCs w:val="24"/>
        </w:rPr>
        <w:t>к</w:t>
      </w:r>
      <w:r>
        <w:rPr>
          <w:rFonts w:ascii="Calibri" w:eastAsia="Calibri" w:hAnsi="Calibri" w:cs="Calibri"/>
          <w:spacing w:val="3"/>
          <w:sz w:val="24"/>
          <w:szCs w:val="24"/>
        </w:rPr>
        <w:t>а</w:t>
      </w:r>
      <w:r>
        <w:rPr>
          <w:rFonts w:ascii="Calibri" w:eastAsia="Calibri" w:hAnsi="Calibri" w:cs="Calibri"/>
          <w:spacing w:val="-1"/>
          <w:sz w:val="24"/>
          <w:szCs w:val="24"/>
        </w:rPr>
        <w:t>сн</w:t>
      </w:r>
      <w:r>
        <w:rPr>
          <w:rFonts w:ascii="Calibri" w:eastAsia="Calibri" w:hAnsi="Calibri" w:cs="Calibri"/>
          <w:sz w:val="24"/>
          <w:szCs w:val="24"/>
        </w:rPr>
        <w:t>ије</w:t>
      </w:r>
      <w:r>
        <w:rPr>
          <w:rFonts w:ascii="Calibri" w:eastAsia="Calibri" w:hAnsi="Calibri" w:cs="Calibri"/>
          <w:spacing w:val="28"/>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8"/>
          <w:sz w:val="24"/>
          <w:szCs w:val="24"/>
        </w:rPr>
        <w:t xml:space="preserve"> </w:t>
      </w:r>
      <w:r>
        <w:rPr>
          <w:rFonts w:ascii="Calibri" w:eastAsia="Calibri" w:hAnsi="Calibri" w:cs="Calibri"/>
          <w:sz w:val="24"/>
          <w:szCs w:val="24"/>
        </w:rPr>
        <w:t>7</w:t>
      </w:r>
      <w:r>
        <w:rPr>
          <w:rFonts w:ascii="Calibri" w:eastAsia="Calibri" w:hAnsi="Calibri" w:cs="Calibri"/>
          <w:spacing w:val="29"/>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8"/>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2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26"/>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б</w:t>
      </w:r>
      <w:r>
        <w:rPr>
          <w:rFonts w:ascii="Calibri" w:eastAsia="Calibri" w:hAnsi="Calibri" w:cs="Calibri"/>
          <w:sz w:val="24"/>
          <w:szCs w:val="24"/>
        </w:rPr>
        <w:t>аве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 xml:space="preserve">ца </w:t>
      </w:r>
      <w:r>
        <w:rPr>
          <w:rFonts w:ascii="Calibri" w:eastAsia="Calibri" w:hAnsi="Calibri" w:cs="Calibri"/>
          <w:spacing w:val="26"/>
          <w:sz w:val="24"/>
          <w:szCs w:val="24"/>
        </w:rPr>
        <w:t xml:space="preserve"> </w:t>
      </w:r>
      <w:r>
        <w:rPr>
          <w:rFonts w:ascii="Calibri" w:eastAsia="Calibri" w:hAnsi="Calibri" w:cs="Calibri"/>
          <w:sz w:val="24"/>
          <w:szCs w:val="24"/>
        </w:rPr>
        <w:t xml:space="preserve">и </w:t>
      </w:r>
      <w:r>
        <w:rPr>
          <w:rFonts w:ascii="Calibri" w:eastAsia="Calibri" w:hAnsi="Calibri" w:cs="Calibri"/>
          <w:spacing w:val="26"/>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еди </w:t>
      </w:r>
      <w:r>
        <w:rPr>
          <w:rFonts w:ascii="Calibri" w:eastAsia="Calibri" w:hAnsi="Calibri" w:cs="Calibri"/>
          <w:spacing w:val="2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ад</w:t>
      </w:r>
      <w:r>
        <w:rPr>
          <w:rFonts w:ascii="Calibri" w:eastAsia="Calibri" w:hAnsi="Calibri" w:cs="Calibri"/>
          <w:spacing w:val="-1"/>
          <w:sz w:val="24"/>
          <w:szCs w:val="24"/>
        </w:rPr>
        <w:t>н</w:t>
      </w:r>
      <w:r>
        <w:rPr>
          <w:rFonts w:ascii="Calibri" w:eastAsia="Calibri" w:hAnsi="Calibri" w:cs="Calibri"/>
          <w:sz w:val="24"/>
          <w:szCs w:val="24"/>
        </w:rPr>
        <w:t xml:space="preserve">и </w:t>
      </w:r>
      <w:r>
        <w:rPr>
          <w:rFonts w:ascii="Calibri" w:eastAsia="Calibri" w:hAnsi="Calibri" w:cs="Calibri"/>
          <w:spacing w:val="26"/>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 xml:space="preserve">, </w:t>
      </w:r>
      <w:r>
        <w:rPr>
          <w:rFonts w:ascii="Calibri" w:eastAsia="Calibri" w:hAnsi="Calibri" w:cs="Calibri"/>
          <w:spacing w:val="28"/>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2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26"/>
          <w:sz w:val="24"/>
          <w:szCs w:val="24"/>
        </w:rPr>
        <w:t xml:space="preserve"> </w:t>
      </w:r>
      <w:r>
        <w:rPr>
          <w:rFonts w:ascii="Calibri" w:eastAsia="Calibri" w:hAnsi="Calibri" w:cs="Calibri"/>
          <w:spacing w:val="1"/>
          <w:sz w:val="24"/>
          <w:szCs w:val="24"/>
        </w:rPr>
        <w:t>мо</w:t>
      </w:r>
      <w:r>
        <w:rPr>
          <w:rFonts w:ascii="Calibri" w:eastAsia="Calibri" w:hAnsi="Calibri" w:cs="Calibri"/>
          <w:sz w:val="24"/>
          <w:szCs w:val="24"/>
        </w:rPr>
        <w:t xml:space="preserve">же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0"/>
          <w:sz w:val="24"/>
          <w:szCs w:val="24"/>
        </w:rPr>
        <w:t xml:space="preserve"> </w:t>
      </w:r>
      <w:r>
        <w:rPr>
          <w:rFonts w:ascii="Calibri" w:eastAsia="Calibri" w:hAnsi="Calibri" w:cs="Calibri"/>
          <w:sz w:val="24"/>
          <w:szCs w:val="24"/>
        </w:rPr>
        <w:t>д</w:t>
      </w:r>
      <w:r>
        <w:rPr>
          <w:rFonts w:ascii="Calibri" w:eastAsia="Calibri" w:hAnsi="Calibri" w:cs="Calibri"/>
          <w:spacing w:val="-3"/>
          <w:sz w:val="24"/>
          <w:szCs w:val="24"/>
        </w:rPr>
        <w:t>у</w:t>
      </w:r>
      <w:r>
        <w:rPr>
          <w:rFonts w:ascii="Calibri" w:eastAsia="Calibri" w:hAnsi="Calibri" w:cs="Calibri"/>
          <w:sz w:val="24"/>
          <w:szCs w:val="24"/>
        </w:rPr>
        <w:t xml:space="preserve">жи </w:t>
      </w:r>
      <w:r>
        <w:rPr>
          <w:rFonts w:ascii="Calibri" w:eastAsia="Calibri" w:hAnsi="Calibri" w:cs="Calibri"/>
          <w:spacing w:val="4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41"/>
          <w:sz w:val="24"/>
          <w:szCs w:val="24"/>
        </w:rPr>
        <w:t xml:space="preserve"> </w:t>
      </w:r>
      <w:r>
        <w:rPr>
          <w:rFonts w:ascii="Calibri" w:eastAsia="Calibri" w:hAnsi="Calibri" w:cs="Calibri"/>
          <w:spacing w:val="1"/>
          <w:sz w:val="24"/>
          <w:szCs w:val="24"/>
        </w:rPr>
        <w:t>4</w:t>
      </w:r>
      <w:r>
        <w:rPr>
          <w:rFonts w:ascii="Calibri" w:eastAsia="Calibri" w:hAnsi="Calibri" w:cs="Calibri"/>
          <w:sz w:val="24"/>
          <w:szCs w:val="24"/>
        </w:rPr>
        <w:t xml:space="preserve">0 </w:t>
      </w:r>
      <w:r>
        <w:rPr>
          <w:rFonts w:ascii="Calibri" w:eastAsia="Calibri" w:hAnsi="Calibri" w:cs="Calibri"/>
          <w:spacing w:val="39"/>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 xml:space="preserve">д </w:t>
      </w:r>
      <w:r>
        <w:rPr>
          <w:rFonts w:ascii="Calibri" w:eastAsia="Calibri" w:hAnsi="Calibri" w:cs="Calibri"/>
          <w:spacing w:val="4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4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4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ева, </w:t>
      </w:r>
      <w:r>
        <w:rPr>
          <w:rFonts w:ascii="Calibri" w:eastAsia="Calibri" w:hAnsi="Calibri" w:cs="Calibri"/>
          <w:spacing w:val="42"/>
          <w:sz w:val="24"/>
          <w:szCs w:val="24"/>
        </w:rPr>
        <w:t xml:space="preserve"> </w:t>
      </w:r>
      <w:r>
        <w:rPr>
          <w:rFonts w:ascii="Calibri" w:eastAsia="Calibri" w:hAnsi="Calibri" w:cs="Calibri"/>
          <w:sz w:val="24"/>
          <w:szCs w:val="24"/>
        </w:rPr>
        <w:t xml:space="preserve">у </w:t>
      </w:r>
      <w:r>
        <w:rPr>
          <w:rFonts w:ascii="Calibri" w:eastAsia="Calibri" w:hAnsi="Calibri" w:cs="Calibri"/>
          <w:spacing w:val="3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 xml:space="preserve">е </w:t>
      </w:r>
      <w:r>
        <w:rPr>
          <w:rFonts w:ascii="Calibri" w:eastAsia="Calibri" w:hAnsi="Calibri" w:cs="Calibri"/>
          <w:spacing w:val="43"/>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4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 xml:space="preserve">ца </w:t>
      </w:r>
      <w:r>
        <w:rPr>
          <w:rFonts w:ascii="Calibri" w:eastAsia="Calibri" w:hAnsi="Calibri" w:cs="Calibri"/>
          <w:spacing w:val="4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pacing w:val="9"/>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40"/>
          <w:sz w:val="24"/>
          <w:szCs w:val="24"/>
        </w:rPr>
        <w:t xml:space="preserve"> </w:t>
      </w:r>
      <w:r>
        <w:rPr>
          <w:rFonts w:ascii="Calibri" w:eastAsia="Calibri" w:hAnsi="Calibri" w:cs="Calibri"/>
          <w:sz w:val="24"/>
          <w:szCs w:val="24"/>
        </w:rPr>
        <w:t xml:space="preserve">о </w:t>
      </w:r>
      <w:r>
        <w:rPr>
          <w:rFonts w:ascii="Calibri" w:eastAsia="Calibri" w:hAnsi="Calibri" w:cs="Calibri"/>
          <w:spacing w:val="4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а</w:t>
      </w:r>
      <w:r>
        <w:rPr>
          <w:rFonts w:ascii="Calibri" w:eastAsia="Calibri" w:hAnsi="Calibri" w:cs="Calibri"/>
          <w:sz w:val="24"/>
          <w:szCs w:val="24"/>
        </w:rPr>
        <w:t>њу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2"/>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 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1"/>
          <w:sz w:val="24"/>
          <w:szCs w:val="24"/>
        </w:rPr>
        <w:t xml:space="preserve"> м</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5"/>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 xml:space="preserve">ти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p>
    <w:p w:rsidR="0001202F" w:rsidRDefault="003D32FF">
      <w:pPr>
        <w:spacing w:after="0" w:line="241" w:lineRule="auto"/>
        <w:ind w:left="113" w:right="60"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 xml:space="preserve">о </w:t>
      </w:r>
      <w:r>
        <w:rPr>
          <w:rFonts w:ascii="Calibri" w:eastAsia="Calibri" w:hAnsi="Calibri" w:cs="Calibri"/>
          <w:spacing w:val="1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7"/>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 xml:space="preserve">ев </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11"/>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1"/>
          <w:sz w:val="24"/>
          <w:szCs w:val="24"/>
        </w:rPr>
        <w:t>ор</w:t>
      </w:r>
      <w:r>
        <w:rPr>
          <w:rFonts w:ascii="Calibri" w:eastAsia="Calibri" w:hAnsi="Calibri" w:cs="Calibri"/>
          <w:sz w:val="24"/>
          <w:szCs w:val="24"/>
        </w:rPr>
        <w:t xml:space="preserve">и </w:t>
      </w:r>
      <w:r>
        <w:rPr>
          <w:rFonts w:ascii="Calibri" w:eastAsia="Calibri" w:hAnsi="Calibri" w:cs="Calibri"/>
          <w:spacing w:val="8"/>
          <w:sz w:val="24"/>
          <w:szCs w:val="24"/>
        </w:rPr>
        <w:t xml:space="preserve"> </w:t>
      </w:r>
      <w:r>
        <w:rPr>
          <w:rFonts w:ascii="Calibri" w:eastAsia="Calibri" w:hAnsi="Calibri" w:cs="Calibri"/>
          <w:sz w:val="24"/>
          <w:szCs w:val="24"/>
        </w:rPr>
        <w:t xml:space="preserve">у </w:t>
      </w:r>
      <w:r>
        <w:rPr>
          <w:rFonts w:ascii="Calibri" w:eastAsia="Calibri" w:hAnsi="Calibri" w:cs="Calibri"/>
          <w:spacing w:val="8"/>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1"/>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 xml:space="preserve">ажилац </w:t>
      </w:r>
      <w:r>
        <w:rPr>
          <w:rFonts w:ascii="Calibri" w:eastAsia="Calibri" w:hAnsi="Calibri" w:cs="Calibri"/>
          <w:spacing w:val="8"/>
          <w:sz w:val="24"/>
          <w:szCs w:val="24"/>
        </w:rPr>
        <w:t xml:space="preserve"> </w:t>
      </w:r>
      <w:r>
        <w:rPr>
          <w:rFonts w:ascii="Calibri" w:eastAsia="Calibri" w:hAnsi="Calibri" w:cs="Calibri"/>
          <w:spacing w:val="1"/>
          <w:sz w:val="24"/>
          <w:szCs w:val="24"/>
        </w:rPr>
        <w:t>мо</w:t>
      </w:r>
      <w:r>
        <w:rPr>
          <w:rFonts w:ascii="Calibri" w:eastAsia="Calibri" w:hAnsi="Calibri" w:cs="Calibri"/>
          <w:spacing w:val="3"/>
          <w:sz w:val="24"/>
          <w:szCs w:val="24"/>
        </w:rPr>
        <w:t>ж</w:t>
      </w:r>
      <w:r>
        <w:rPr>
          <w:rFonts w:ascii="Calibri" w:eastAsia="Calibri" w:hAnsi="Calibri" w:cs="Calibri"/>
          <w:sz w:val="24"/>
          <w:szCs w:val="24"/>
        </w:rPr>
        <w:t xml:space="preserve">е </w:t>
      </w:r>
      <w:r>
        <w:rPr>
          <w:rFonts w:ascii="Calibri" w:eastAsia="Calibri" w:hAnsi="Calibri" w:cs="Calibri"/>
          <w:spacing w:val="9"/>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3"/>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им</w:t>
      </w:r>
      <w:r>
        <w:rPr>
          <w:rFonts w:ascii="Calibri" w:eastAsia="Calibri" w:hAnsi="Calibri" w:cs="Calibri"/>
          <w:spacing w:val="2"/>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3"/>
          <w:sz w:val="24"/>
          <w:szCs w:val="24"/>
        </w:rPr>
        <w:t>у</w:t>
      </w:r>
      <w:r>
        <w:rPr>
          <w:rFonts w:ascii="Calibri" w:eastAsia="Calibri" w:hAnsi="Calibri" w:cs="Calibri"/>
          <w:sz w:val="24"/>
          <w:szCs w:val="24"/>
        </w:rPr>
        <w:t>чајеви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ђе</w:t>
      </w:r>
      <w:r>
        <w:rPr>
          <w:rFonts w:ascii="Calibri" w:eastAsia="Calibri" w:hAnsi="Calibri" w:cs="Calibri"/>
          <w:spacing w:val="-1"/>
          <w:sz w:val="24"/>
          <w:szCs w:val="24"/>
        </w:rPr>
        <w:t>н</w:t>
      </w:r>
      <w:r>
        <w:rPr>
          <w:rFonts w:ascii="Calibri" w:eastAsia="Calibri" w:hAnsi="Calibri" w:cs="Calibri"/>
          <w:sz w:val="24"/>
          <w:szCs w:val="24"/>
        </w:rPr>
        <w:t xml:space="preserve">им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ко</w:t>
      </w:r>
      <w:r>
        <w:rPr>
          <w:rFonts w:ascii="Calibri" w:eastAsia="Calibri" w:hAnsi="Calibri" w:cs="Calibri"/>
          <w:spacing w:val="-1"/>
          <w:sz w:val="24"/>
          <w:szCs w:val="24"/>
        </w:rPr>
        <w:t>н</w:t>
      </w:r>
      <w:r>
        <w:rPr>
          <w:rFonts w:ascii="Calibri" w:eastAsia="Calibri" w:hAnsi="Calibri" w:cs="Calibri"/>
          <w:spacing w:val="1"/>
          <w:sz w:val="24"/>
          <w:szCs w:val="24"/>
        </w:rPr>
        <w:t>ом</w:t>
      </w:r>
      <w:r>
        <w:rPr>
          <w:rFonts w:ascii="Calibri" w:eastAsia="Calibri" w:hAnsi="Calibri" w:cs="Calibri"/>
          <w:sz w:val="24"/>
          <w:szCs w:val="24"/>
        </w:rPr>
        <w:t>.</w:t>
      </w:r>
    </w:p>
    <w:p w:rsidR="0001202F" w:rsidRDefault="003D32FF">
      <w:pPr>
        <w:spacing w:after="0" w:line="290" w:lineRule="exact"/>
        <w:ind w:left="833" w:right="-20"/>
        <w:rPr>
          <w:rFonts w:ascii="Calibri" w:eastAsia="Calibri" w:hAnsi="Calibri" w:cs="Calibri"/>
          <w:sz w:val="24"/>
          <w:szCs w:val="24"/>
        </w:rPr>
      </w:pPr>
      <w:r>
        <w:rPr>
          <w:rFonts w:ascii="Calibri" w:eastAsia="Calibri" w:hAnsi="Calibri" w:cs="Calibri"/>
          <w:position w:val="1"/>
          <w:sz w:val="24"/>
          <w:szCs w:val="24"/>
        </w:rPr>
        <w:t>О</w:t>
      </w:r>
      <w:r>
        <w:rPr>
          <w:rFonts w:ascii="Calibri" w:eastAsia="Calibri" w:hAnsi="Calibri" w:cs="Calibri"/>
          <w:spacing w:val="1"/>
          <w:position w:val="1"/>
          <w:sz w:val="24"/>
          <w:szCs w:val="24"/>
        </w:rPr>
        <w:t>рг</w:t>
      </w:r>
      <w:r>
        <w:rPr>
          <w:rFonts w:ascii="Calibri" w:eastAsia="Calibri" w:hAnsi="Calibri" w:cs="Calibri"/>
          <w:position w:val="1"/>
          <w:sz w:val="24"/>
          <w:szCs w:val="24"/>
        </w:rPr>
        <w:t>ан</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вла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37"/>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ај</w:t>
      </w:r>
      <w:r>
        <w:rPr>
          <w:rFonts w:ascii="Calibri" w:eastAsia="Calibri" w:hAnsi="Calibri" w:cs="Calibri"/>
          <w:spacing w:val="-2"/>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position w:val="1"/>
          <w:sz w:val="24"/>
          <w:szCs w:val="24"/>
        </w:rPr>
        <w:t>о</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б</w:t>
      </w:r>
      <w:r>
        <w:rPr>
          <w:rFonts w:ascii="Calibri" w:eastAsia="Calibri" w:hAnsi="Calibri" w:cs="Calibri"/>
          <w:position w:val="1"/>
          <w:sz w:val="24"/>
          <w:szCs w:val="24"/>
        </w:rPr>
        <w:t>авеш</w:t>
      </w:r>
      <w:r>
        <w:rPr>
          <w:rFonts w:ascii="Calibri" w:eastAsia="Calibri" w:hAnsi="Calibri" w:cs="Calibri"/>
          <w:spacing w:val="1"/>
          <w:position w:val="1"/>
          <w:sz w:val="24"/>
          <w:szCs w:val="24"/>
        </w:rPr>
        <w:t>т</w:t>
      </w:r>
      <w:r>
        <w:rPr>
          <w:rFonts w:ascii="Calibri" w:eastAsia="Calibri" w:hAnsi="Calibri" w:cs="Calibri"/>
          <w:position w:val="1"/>
          <w:sz w:val="24"/>
          <w:szCs w:val="24"/>
        </w:rPr>
        <w:t>ењем</w:t>
      </w:r>
      <w:r>
        <w:rPr>
          <w:rFonts w:ascii="Calibri" w:eastAsia="Calibri" w:hAnsi="Calibri" w:cs="Calibri"/>
          <w:spacing w:val="33"/>
          <w:position w:val="1"/>
          <w:sz w:val="24"/>
          <w:szCs w:val="24"/>
        </w:rPr>
        <w:t xml:space="preserve"> </w:t>
      </w:r>
      <w:r>
        <w:rPr>
          <w:rFonts w:ascii="Calibri" w:eastAsia="Calibri" w:hAnsi="Calibri" w:cs="Calibri"/>
          <w:position w:val="1"/>
          <w:sz w:val="24"/>
          <w:szCs w:val="24"/>
        </w:rPr>
        <w:t>о</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том</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ћ</w:t>
      </w:r>
      <w:r>
        <w:rPr>
          <w:rFonts w:ascii="Calibri" w:eastAsia="Calibri" w:hAnsi="Calibri" w:cs="Calibri"/>
          <w:position w:val="1"/>
          <w:sz w:val="24"/>
          <w:szCs w:val="24"/>
        </w:rPr>
        <w:t>е</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аж</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о</w:t>
      </w:r>
      <w:r>
        <w:rPr>
          <w:rFonts w:ascii="Calibri" w:eastAsia="Calibri" w:hAnsi="Calibri" w:cs="Calibri"/>
          <w:position w:val="1"/>
          <w:sz w:val="24"/>
          <w:szCs w:val="24"/>
        </w:rPr>
        <w:t>цу</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3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32"/>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position w:val="1"/>
          <w:sz w:val="24"/>
          <w:szCs w:val="24"/>
        </w:rPr>
        <w:t>вид</w:t>
      </w:r>
      <w:r>
        <w:rPr>
          <w:rFonts w:ascii="Calibri" w:eastAsia="Calibri" w:hAnsi="Calibri" w:cs="Calibri"/>
          <w:spacing w:val="35"/>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4"/>
          <w:position w:val="1"/>
          <w:sz w:val="24"/>
          <w:szCs w:val="24"/>
        </w:rPr>
        <w:t>к</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т</w:t>
      </w:r>
      <w:r>
        <w:rPr>
          <w:rFonts w:ascii="Calibri" w:eastAsia="Calibri" w:hAnsi="Calibri" w:cs="Calibri"/>
          <w:spacing w:val="3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ј</w:t>
      </w:r>
      <w:r>
        <w:rPr>
          <w:rFonts w:ascii="Calibri" w:eastAsia="Calibri" w:hAnsi="Calibri" w:cs="Calibri"/>
          <w:position w:val="1"/>
          <w:sz w:val="24"/>
          <w:szCs w:val="24"/>
        </w:rPr>
        <w:t>и</w:t>
      </w:r>
    </w:p>
    <w:p w:rsidR="0001202F" w:rsidRDefault="003D32FF">
      <w:pPr>
        <w:spacing w:after="0" w:line="240" w:lineRule="auto"/>
        <w:ind w:left="113" w:right="53"/>
        <w:jc w:val="both"/>
        <w:rPr>
          <w:rFonts w:ascii="Calibri" w:eastAsia="Calibri" w:hAnsi="Calibri" w:cs="Calibri"/>
          <w:sz w:val="24"/>
          <w:szCs w:val="24"/>
        </w:rPr>
      </w:pP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 xml:space="preserve">цу </w:t>
      </w:r>
      <w:r>
        <w:rPr>
          <w:rFonts w:ascii="Calibri" w:eastAsia="Calibri" w:hAnsi="Calibri" w:cs="Calibri"/>
          <w:spacing w:val="3"/>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3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9"/>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5"/>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w:t>
      </w:r>
      <w:r>
        <w:rPr>
          <w:rFonts w:ascii="Calibri" w:eastAsia="Calibri" w:hAnsi="Calibri" w:cs="Calibri"/>
          <w:spacing w:val="31"/>
          <w:sz w:val="24"/>
          <w:szCs w:val="24"/>
        </w:rPr>
        <w:t xml:space="preserve">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2"/>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2"/>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авље</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 xml:space="preserve">вид,  </w:t>
      </w:r>
      <w:r>
        <w:rPr>
          <w:rFonts w:ascii="Calibri" w:eastAsia="Calibri" w:hAnsi="Calibri" w:cs="Calibri"/>
          <w:spacing w:val="12"/>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з</w:t>
      </w:r>
      <w:r>
        <w:rPr>
          <w:rFonts w:ascii="Calibri" w:eastAsia="Calibri" w:hAnsi="Calibri" w:cs="Calibri"/>
          <w:spacing w:val="1"/>
          <w:sz w:val="24"/>
          <w:szCs w:val="24"/>
        </w:rPr>
        <w:t>но</w:t>
      </w:r>
      <w:r>
        <w:rPr>
          <w:rFonts w:ascii="Calibri" w:eastAsia="Calibri" w:hAnsi="Calibri" w:cs="Calibri"/>
          <w:sz w:val="24"/>
          <w:szCs w:val="24"/>
        </w:rPr>
        <w:t xml:space="preserve">с  </w:t>
      </w:r>
      <w:r>
        <w:rPr>
          <w:rFonts w:ascii="Calibri" w:eastAsia="Calibri" w:hAnsi="Calibri" w:cs="Calibri"/>
          <w:spacing w:val="14"/>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9"/>
          <w:sz w:val="24"/>
          <w:szCs w:val="24"/>
        </w:rPr>
        <w:t xml:space="preserve"> </w:t>
      </w:r>
      <w:r>
        <w:rPr>
          <w:rFonts w:ascii="Calibri" w:eastAsia="Calibri" w:hAnsi="Calibri" w:cs="Calibri"/>
          <w:spacing w:val="3"/>
          <w:sz w:val="24"/>
          <w:szCs w:val="24"/>
        </w:rPr>
        <w:t>т</w:t>
      </w:r>
      <w:r>
        <w:rPr>
          <w:rFonts w:ascii="Calibri" w:eastAsia="Calibri" w:hAnsi="Calibri" w:cs="Calibri"/>
          <w:spacing w:val="1"/>
          <w:sz w:val="24"/>
          <w:szCs w:val="24"/>
        </w:rPr>
        <w:t>ро</w:t>
      </w:r>
      <w:r>
        <w:rPr>
          <w:rFonts w:ascii="Calibri" w:eastAsia="Calibri" w:hAnsi="Calibri" w:cs="Calibri"/>
          <w:spacing w:val="3"/>
          <w:sz w:val="24"/>
          <w:szCs w:val="24"/>
        </w:rPr>
        <w:t>ш</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ва  </w:t>
      </w:r>
      <w:r>
        <w:rPr>
          <w:rFonts w:ascii="Calibri" w:eastAsia="Calibri" w:hAnsi="Calibri" w:cs="Calibri"/>
          <w:spacing w:val="13"/>
          <w:sz w:val="24"/>
          <w:szCs w:val="24"/>
        </w:rPr>
        <w:t xml:space="preserve"> </w:t>
      </w:r>
      <w:r>
        <w:rPr>
          <w:rFonts w:ascii="Calibri" w:eastAsia="Calibri" w:hAnsi="Calibri" w:cs="Calibri"/>
          <w:spacing w:val="2"/>
          <w:sz w:val="24"/>
          <w:szCs w:val="24"/>
        </w:rPr>
        <w:t>и</w:t>
      </w:r>
      <w:r>
        <w:rPr>
          <w:rFonts w:ascii="Calibri" w:eastAsia="Calibri" w:hAnsi="Calibri" w:cs="Calibri"/>
          <w:spacing w:val="-3"/>
          <w:sz w:val="24"/>
          <w:szCs w:val="24"/>
        </w:rPr>
        <w:t>з</w:t>
      </w:r>
      <w:r>
        <w:rPr>
          <w:rFonts w:ascii="Calibri" w:eastAsia="Calibri" w:hAnsi="Calibri" w:cs="Calibri"/>
          <w:spacing w:val="1"/>
          <w:sz w:val="24"/>
          <w:szCs w:val="24"/>
        </w:rPr>
        <w:t>р</w:t>
      </w:r>
      <w:r>
        <w:rPr>
          <w:rFonts w:ascii="Calibri" w:eastAsia="Calibri" w:hAnsi="Calibri" w:cs="Calibri"/>
          <w:sz w:val="24"/>
          <w:szCs w:val="24"/>
        </w:rPr>
        <w:t xml:space="preserve">аде  </w:t>
      </w:r>
      <w:r>
        <w:rPr>
          <w:rFonts w:ascii="Calibri" w:eastAsia="Calibri" w:hAnsi="Calibri" w:cs="Calibri"/>
          <w:spacing w:val="1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п</w:t>
      </w:r>
      <w:r>
        <w:rPr>
          <w:rFonts w:ascii="Calibri" w:eastAsia="Calibri" w:hAnsi="Calibri" w:cs="Calibri"/>
          <w:sz w:val="24"/>
          <w:szCs w:val="24"/>
        </w:rPr>
        <w:t>ије 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 xml:space="preserve">а,  </w:t>
      </w:r>
      <w:r>
        <w:rPr>
          <w:rFonts w:ascii="Calibri" w:eastAsia="Calibri" w:hAnsi="Calibri" w:cs="Calibri"/>
          <w:spacing w:val="17"/>
          <w:sz w:val="24"/>
          <w:szCs w:val="24"/>
        </w:rPr>
        <w:t xml:space="preserve"> </w:t>
      </w:r>
      <w:r>
        <w:rPr>
          <w:rFonts w:ascii="Calibri" w:eastAsia="Calibri" w:hAnsi="Calibri" w:cs="Calibri"/>
          <w:sz w:val="24"/>
          <w:szCs w:val="24"/>
        </w:rPr>
        <w:t xml:space="preserve">а  </w:t>
      </w:r>
      <w:r>
        <w:rPr>
          <w:rFonts w:ascii="Calibri" w:eastAsia="Calibri" w:hAnsi="Calibri" w:cs="Calibri"/>
          <w:spacing w:val="18"/>
          <w:sz w:val="24"/>
          <w:szCs w:val="24"/>
        </w:rPr>
        <w:t xml:space="preserve"> </w:t>
      </w:r>
      <w:r>
        <w:rPr>
          <w:rFonts w:ascii="Calibri" w:eastAsia="Calibri" w:hAnsi="Calibri" w:cs="Calibri"/>
          <w:sz w:val="24"/>
          <w:szCs w:val="24"/>
        </w:rPr>
        <w:t>у</w:t>
      </w:r>
      <w:r>
        <w:rPr>
          <w:rFonts w:ascii="Calibri" w:eastAsia="Calibri" w:hAnsi="Calibri" w:cs="Calibri"/>
          <w:spacing w:val="3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 xml:space="preserve">чају   </w:t>
      </w:r>
      <w:r>
        <w:rPr>
          <w:rFonts w:ascii="Calibri" w:eastAsia="Calibri" w:hAnsi="Calibri" w:cs="Calibri"/>
          <w:spacing w:val="8"/>
          <w:sz w:val="24"/>
          <w:szCs w:val="24"/>
        </w:rPr>
        <w:t xml:space="preserve"> </w:t>
      </w:r>
      <w:r>
        <w:rPr>
          <w:rFonts w:ascii="Calibri" w:eastAsia="Calibri" w:hAnsi="Calibri" w:cs="Calibri"/>
          <w:sz w:val="24"/>
          <w:szCs w:val="24"/>
        </w:rPr>
        <w:t xml:space="preserve">да   </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е   </w:t>
      </w:r>
      <w:r>
        <w:rPr>
          <w:rFonts w:ascii="Calibri" w:eastAsia="Calibri" w:hAnsi="Calibri" w:cs="Calibri"/>
          <w:spacing w:val="9"/>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 xml:space="preserve">лаже   </w:t>
      </w:r>
      <w:r>
        <w:rPr>
          <w:rFonts w:ascii="Calibri" w:eastAsia="Calibri" w:hAnsi="Calibri" w:cs="Calibri"/>
          <w:spacing w:val="7"/>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3"/>
          <w:sz w:val="24"/>
          <w:szCs w:val="24"/>
        </w:rPr>
        <w:t>х</w:t>
      </w:r>
      <w:r>
        <w:rPr>
          <w:rFonts w:ascii="Calibri" w:eastAsia="Calibri" w:hAnsi="Calibri" w:cs="Calibri"/>
          <w:spacing w:val="-1"/>
          <w:sz w:val="24"/>
          <w:szCs w:val="24"/>
        </w:rPr>
        <w:t>н</w:t>
      </w:r>
      <w:r>
        <w:rPr>
          <w:rFonts w:ascii="Calibri" w:eastAsia="Calibri" w:hAnsi="Calibri" w:cs="Calibri"/>
          <w:sz w:val="24"/>
          <w:szCs w:val="24"/>
        </w:rPr>
        <w:t>ич</w:t>
      </w:r>
      <w:r>
        <w:rPr>
          <w:rFonts w:ascii="Calibri" w:eastAsia="Calibri" w:hAnsi="Calibri" w:cs="Calibri"/>
          <w:spacing w:val="-1"/>
          <w:sz w:val="24"/>
          <w:szCs w:val="24"/>
        </w:rPr>
        <w:t>к</w:t>
      </w:r>
      <w:r>
        <w:rPr>
          <w:rFonts w:ascii="Calibri" w:eastAsia="Calibri" w:hAnsi="Calibri" w:cs="Calibri"/>
          <w:sz w:val="24"/>
          <w:szCs w:val="24"/>
        </w:rPr>
        <w:t xml:space="preserve">им   </w:t>
      </w:r>
      <w:r>
        <w:rPr>
          <w:rFonts w:ascii="Calibri" w:eastAsia="Calibri" w:hAnsi="Calibri" w:cs="Calibri"/>
          <w:spacing w:val="10"/>
          <w:sz w:val="24"/>
          <w:szCs w:val="24"/>
        </w:rPr>
        <w:t xml:space="preserve"> </w:t>
      </w:r>
      <w:r>
        <w:rPr>
          <w:rFonts w:ascii="Calibri" w:eastAsia="Calibri" w:hAnsi="Calibri" w:cs="Calibri"/>
          <w:spacing w:val="-3"/>
          <w:sz w:val="24"/>
          <w:szCs w:val="24"/>
        </w:rPr>
        <w:t>с</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в</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 xml:space="preserve">аду   </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пије,   </w:t>
      </w:r>
      <w:r>
        <w:rPr>
          <w:rFonts w:ascii="Calibri" w:eastAsia="Calibri" w:hAnsi="Calibri" w:cs="Calibri"/>
          <w:spacing w:val="1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зн</w:t>
      </w:r>
      <w:r>
        <w:rPr>
          <w:rFonts w:ascii="Calibri" w:eastAsia="Calibri" w:hAnsi="Calibri" w:cs="Calibri"/>
          <w:sz w:val="24"/>
          <w:szCs w:val="24"/>
        </w:rPr>
        <w:t>а</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1"/>
          <w:sz w:val="24"/>
          <w:szCs w:val="24"/>
        </w:rPr>
        <w:t xml:space="preserve"> м</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z w:val="24"/>
          <w:szCs w:val="24"/>
        </w:rPr>
        <w:t>ш</w:t>
      </w:r>
      <w:r>
        <w:rPr>
          <w:rFonts w:ascii="Calibri" w:eastAsia="Calibri" w:hAnsi="Calibri" w:cs="Calibri"/>
          <w:spacing w:val="-1"/>
          <w:sz w:val="24"/>
          <w:szCs w:val="24"/>
        </w:rPr>
        <w:t>ћ</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pacing w:val="-2"/>
          <w:sz w:val="24"/>
          <w:szCs w:val="24"/>
        </w:rPr>
        <w:t>а</w:t>
      </w:r>
      <w:r>
        <w:rPr>
          <w:rFonts w:ascii="Calibri" w:eastAsia="Calibri" w:hAnsi="Calibri" w:cs="Calibri"/>
          <w:sz w:val="24"/>
          <w:szCs w:val="24"/>
        </w:rPr>
        <w:t>ди</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before="1" w:after="0" w:line="278" w:lineRule="exact"/>
        <w:ind w:left="113" w:right="60" w:firstLine="720"/>
        <w:jc w:val="both"/>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5"/>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ацију</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л</w:t>
      </w:r>
      <w:r>
        <w:rPr>
          <w:rFonts w:ascii="Calibri" w:eastAsia="Calibri" w:hAnsi="Calibri" w:cs="Calibri"/>
          <w:spacing w:val="-1"/>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им</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3"/>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тор</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4"/>
          <w:sz w:val="24"/>
          <w:szCs w:val="24"/>
        </w:rPr>
        <w:t>н</w:t>
      </w:r>
      <w:r>
        <w:rPr>
          <w:rFonts w:ascii="Calibri" w:eastAsia="Calibri" w:hAnsi="Calibri" w:cs="Calibri"/>
          <w:sz w:val="24"/>
          <w:szCs w:val="24"/>
        </w:rPr>
        <w:t>а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3D32FF">
      <w:pPr>
        <w:spacing w:before="5" w:after="0" w:line="226" w:lineRule="auto"/>
        <w:ind w:left="113" w:right="56" w:firstLine="720"/>
        <w:jc w:val="both"/>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3"/>
          <w:sz w:val="24"/>
          <w:szCs w:val="24"/>
        </w:rPr>
        <w:t xml:space="preserve"> </w:t>
      </w:r>
      <w:r>
        <w:rPr>
          <w:rFonts w:ascii="Calibri" w:eastAsia="Calibri" w:hAnsi="Calibri" w:cs="Calibri"/>
          <w:spacing w:val="1"/>
          <w:sz w:val="24"/>
          <w:szCs w:val="24"/>
        </w:rPr>
        <w:t>мо</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z w:val="24"/>
          <w:szCs w:val="24"/>
        </w:rPr>
        <w:t>из</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авда</w:t>
      </w:r>
      <w:r>
        <w:rPr>
          <w:rFonts w:ascii="Calibri" w:eastAsia="Calibri" w:hAnsi="Calibri" w:cs="Calibri"/>
          <w:spacing w:val="-1"/>
          <w:sz w:val="24"/>
          <w:szCs w:val="24"/>
        </w:rPr>
        <w:t>н</w:t>
      </w:r>
      <w:r>
        <w:rPr>
          <w:rFonts w:ascii="Calibri" w:eastAsia="Calibri" w:hAnsi="Calibri" w:cs="Calibri"/>
          <w:sz w:val="24"/>
          <w:szCs w:val="24"/>
        </w:rPr>
        <w:t xml:space="preserve">их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л</w:t>
      </w:r>
      <w:r>
        <w:rPr>
          <w:rFonts w:ascii="Calibri" w:eastAsia="Calibri" w:hAnsi="Calibri" w:cs="Calibri"/>
          <w:spacing w:val="1"/>
          <w:sz w:val="24"/>
          <w:szCs w:val="24"/>
        </w:rPr>
        <w:t>ог</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 xml:space="preserve">ну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ацију 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3"/>
          <w:sz w:val="24"/>
          <w:szCs w:val="24"/>
        </w:rPr>
        <w:t xml:space="preserve"> </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2"/>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м</w:t>
      </w:r>
      <w:r>
        <w:rPr>
          <w:rFonts w:ascii="Calibri" w:eastAsia="Calibri" w:hAnsi="Calibri" w:cs="Calibri"/>
          <w:sz w:val="24"/>
          <w:szCs w:val="24"/>
        </w:rPr>
        <w:t>у је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2"/>
          <w:sz w:val="24"/>
          <w:szCs w:val="24"/>
        </w:rPr>
        <w:t>е</w:t>
      </w:r>
      <w:r>
        <w:rPr>
          <w:rFonts w:ascii="Calibri" w:eastAsia="Calibri" w:hAnsi="Calibri" w:cs="Calibri"/>
          <w:sz w:val="24"/>
          <w:szCs w:val="24"/>
        </w:rPr>
        <w:t>дио</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р</w:t>
      </w:r>
      <w:r>
        <w:rPr>
          <w:rFonts w:ascii="Calibri" w:eastAsia="Calibri" w:hAnsi="Calibri" w:cs="Calibri"/>
          <w:spacing w:val="1"/>
          <w:sz w:val="24"/>
          <w:szCs w:val="24"/>
        </w:rPr>
        <w:t>г</w:t>
      </w:r>
      <w:r>
        <w:rPr>
          <w:rFonts w:ascii="Calibri" w:eastAsia="Calibri" w:hAnsi="Calibri" w:cs="Calibri"/>
          <w:sz w:val="24"/>
          <w:szCs w:val="24"/>
        </w:rPr>
        <w:t xml:space="preserve">ан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2"/>
          <w:sz w:val="24"/>
          <w:szCs w:val="24"/>
        </w:rPr>
        <w:t>о</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2"/>
          <w:sz w:val="24"/>
          <w:szCs w:val="24"/>
        </w:rPr>
        <w:t>о</w:t>
      </w:r>
      <w:r>
        <w:rPr>
          <w:rFonts w:ascii="Calibri" w:eastAsia="Calibri" w:hAnsi="Calibri" w:cs="Calibri"/>
          <w:spacing w:val="1"/>
          <w:sz w:val="24"/>
          <w:szCs w:val="24"/>
        </w:rPr>
        <w:t>рм</w:t>
      </w:r>
      <w:r>
        <w:rPr>
          <w:rFonts w:ascii="Calibri" w:eastAsia="Calibri" w:hAnsi="Calibri" w:cs="Calibri"/>
          <w:spacing w:val="-2"/>
          <w:sz w:val="24"/>
          <w:szCs w:val="24"/>
        </w:rPr>
        <w:t>а</w:t>
      </w:r>
      <w:r>
        <w:rPr>
          <w:rFonts w:ascii="Calibri" w:eastAsia="Calibri" w:hAnsi="Calibri" w:cs="Calibri"/>
          <w:sz w:val="24"/>
          <w:szCs w:val="24"/>
        </w:rPr>
        <w:t>ција</w:t>
      </w:r>
      <w:r>
        <w:rPr>
          <w:rFonts w:ascii="Calibri" w:eastAsia="Calibri" w:hAnsi="Calibri" w:cs="Calibri"/>
          <w:spacing w:val="1"/>
          <w:sz w:val="24"/>
          <w:szCs w:val="24"/>
        </w:rPr>
        <w:t xml:space="preserve"> 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after="0" w:line="226" w:lineRule="auto"/>
        <w:ind w:left="113" w:right="50" w:firstLine="720"/>
        <w:jc w:val="both"/>
        <w:rPr>
          <w:rFonts w:ascii="Calibri" w:eastAsia="Calibri" w:hAnsi="Calibri" w:cs="Calibri"/>
          <w:sz w:val="24"/>
          <w:szCs w:val="24"/>
        </w:rPr>
      </w:pPr>
      <w:r>
        <w:rPr>
          <w:rFonts w:ascii="Calibri" w:eastAsia="Calibri" w:hAnsi="Calibri" w:cs="Calibri"/>
          <w:sz w:val="24"/>
          <w:szCs w:val="24"/>
        </w:rPr>
        <w:t>Лицу</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w:t>
      </w:r>
      <w:r>
        <w:rPr>
          <w:rFonts w:ascii="Calibri" w:eastAsia="Calibri" w:hAnsi="Calibri" w:cs="Calibri"/>
          <w:spacing w:val="9"/>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ије</w:t>
      </w:r>
      <w:r>
        <w:rPr>
          <w:rFonts w:ascii="Calibri" w:eastAsia="Calibri" w:hAnsi="Calibri" w:cs="Calibri"/>
          <w:spacing w:val="9"/>
          <w:sz w:val="24"/>
          <w:szCs w:val="24"/>
        </w:rPr>
        <w:t xml:space="preserve"> </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њ</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да</w:t>
      </w:r>
      <w:r>
        <w:rPr>
          <w:rFonts w:ascii="Calibri" w:eastAsia="Calibri" w:hAnsi="Calibri" w:cs="Calibri"/>
          <w:spacing w:val="8"/>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ез</w:t>
      </w:r>
      <w:r>
        <w:rPr>
          <w:rFonts w:ascii="Calibri" w:eastAsia="Calibri" w:hAnsi="Calibri" w:cs="Calibri"/>
          <w:spacing w:val="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8"/>
          <w:sz w:val="24"/>
          <w:szCs w:val="24"/>
        </w:rPr>
        <w:t xml:space="preserve"> </w:t>
      </w:r>
      <w:r>
        <w:rPr>
          <w:rFonts w:ascii="Calibri" w:eastAsia="Calibri" w:hAnsi="Calibri" w:cs="Calibri"/>
          <w:spacing w:val="-3"/>
          <w:sz w:val="24"/>
          <w:szCs w:val="24"/>
        </w:rPr>
        <w:t>из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pacing w:val="-2"/>
          <w:sz w:val="24"/>
          <w:szCs w:val="24"/>
        </w:rPr>
        <w:t>ш</w:t>
      </w:r>
      <w:r>
        <w:rPr>
          <w:rFonts w:ascii="Calibri" w:eastAsia="Calibri" w:hAnsi="Calibri" w:cs="Calibri"/>
          <w:sz w:val="24"/>
          <w:szCs w:val="24"/>
        </w:rPr>
        <w:t>и</w:t>
      </w:r>
      <w:r>
        <w:rPr>
          <w:rFonts w:ascii="Calibri" w:eastAsia="Calibri" w:hAnsi="Calibri" w:cs="Calibri"/>
          <w:spacing w:val="1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6"/>
          <w:sz w:val="24"/>
          <w:szCs w:val="24"/>
        </w:rPr>
        <w:t xml:space="preserve"> </w:t>
      </w:r>
      <w:r>
        <w:rPr>
          <w:rFonts w:ascii="Calibri" w:eastAsia="Calibri" w:hAnsi="Calibri" w:cs="Calibri"/>
          <w:sz w:val="24"/>
          <w:szCs w:val="24"/>
        </w:rPr>
        <w:t>у</w:t>
      </w:r>
      <w:r>
        <w:rPr>
          <w:rFonts w:ascii="Calibri" w:eastAsia="Calibri" w:hAnsi="Calibri" w:cs="Calibri"/>
          <w:spacing w:val="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9"/>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8"/>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аци</w:t>
      </w:r>
      <w:r>
        <w:rPr>
          <w:rFonts w:ascii="Calibri" w:eastAsia="Calibri" w:hAnsi="Calibri" w:cs="Calibri"/>
          <w:spacing w:val="-2"/>
          <w:sz w:val="24"/>
          <w:szCs w:val="24"/>
        </w:rPr>
        <w:t>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1"/>
          <w:sz w:val="24"/>
          <w:szCs w:val="24"/>
        </w:rPr>
        <w:t>омог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чи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з п</w:t>
      </w:r>
      <w:r>
        <w:rPr>
          <w:rFonts w:ascii="Calibri" w:eastAsia="Calibri" w:hAnsi="Calibri" w:cs="Calibri"/>
          <w:spacing w:val="1"/>
          <w:sz w:val="24"/>
          <w:szCs w:val="24"/>
        </w:rPr>
        <w:t>омо</w:t>
      </w:r>
      <w:r>
        <w:rPr>
          <w:rFonts w:ascii="Calibri" w:eastAsia="Calibri" w:hAnsi="Calibri" w:cs="Calibri"/>
          <w:sz w:val="24"/>
          <w:szCs w:val="24"/>
        </w:rPr>
        <w:t>ћ п</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p>
    <w:p w:rsidR="0001202F" w:rsidRDefault="003D32FF">
      <w:pPr>
        <w:spacing w:before="4" w:after="0" w:line="224" w:lineRule="auto"/>
        <w:ind w:left="113" w:right="61"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z w:val="24"/>
          <w:szCs w:val="24"/>
        </w:rPr>
        <w:t>љи</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6"/>
          <w:sz w:val="24"/>
          <w:szCs w:val="24"/>
        </w:rPr>
        <w:t xml:space="preserve"> </w:t>
      </w:r>
      <w:r>
        <w:rPr>
          <w:rFonts w:ascii="Calibri" w:eastAsia="Calibri" w:hAnsi="Calibri" w:cs="Calibri"/>
          <w:spacing w:val="3"/>
          <w:sz w:val="24"/>
          <w:szCs w:val="24"/>
        </w:rPr>
        <w:t>о</w:t>
      </w:r>
      <w:r>
        <w:rPr>
          <w:rFonts w:ascii="Calibri" w:eastAsia="Calibri" w:hAnsi="Calibri" w:cs="Calibri"/>
          <w:spacing w:val="1"/>
          <w:sz w:val="24"/>
          <w:szCs w:val="24"/>
        </w:rPr>
        <w:t>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е</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1"/>
          <w:sz w:val="24"/>
          <w:szCs w:val="24"/>
        </w:rPr>
        <w:t>бн</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еш</w:t>
      </w:r>
      <w:r>
        <w:rPr>
          <w:rFonts w:ascii="Calibri" w:eastAsia="Calibri" w:hAnsi="Calibri" w:cs="Calibri"/>
          <w:spacing w:val="-2"/>
          <w:sz w:val="24"/>
          <w:szCs w:val="24"/>
        </w:rPr>
        <w:t>е</w:t>
      </w:r>
      <w:r>
        <w:rPr>
          <w:rFonts w:ascii="Calibri" w:eastAsia="Calibri" w:hAnsi="Calibri" w:cs="Calibri"/>
          <w:sz w:val="24"/>
          <w:szCs w:val="24"/>
        </w:rPr>
        <w:t>ње,</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г</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том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ачи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ну б</w:t>
      </w:r>
      <w:r>
        <w:rPr>
          <w:rFonts w:ascii="Calibri" w:eastAsia="Calibri" w:hAnsi="Calibri" w:cs="Calibri"/>
          <w:sz w:val="24"/>
          <w:szCs w:val="24"/>
        </w:rPr>
        <w:t>елеш</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w:t>
      </w:r>
    </w:p>
    <w:p w:rsidR="0001202F" w:rsidRDefault="003D32FF">
      <w:pPr>
        <w:spacing w:after="0" w:line="278" w:lineRule="exact"/>
        <w:ind w:left="833"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о  </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орг</w:t>
      </w:r>
      <w:r>
        <w:rPr>
          <w:rFonts w:ascii="Calibri" w:eastAsia="Calibri" w:hAnsi="Calibri" w:cs="Calibri"/>
          <w:position w:val="1"/>
          <w:sz w:val="24"/>
          <w:szCs w:val="24"/>
        </w:rPr>
        <w:t xml:space="preserve">ан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вла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2"/>
          <w:position w:val="1"/>
          <w:sz w:val="24"/>
          <w:szCs w:val="24"/>
        </w:rPr>
        <w:t>д</w:t>
      </w:r>
      <w:r>
        <w:rPr>
          <w:rFonts w:ascii="Calibri" w:eastAsia="Calibri" w:hAnsi="Calibri" w:cs="Calibri"/>
          <w:spacing w:val="-1"/>
          <w:position w:val="1"/>
          <w:sz w:val="24"/>
          <w:szCs w:val="24"/>
        </w:rPr>
        <w:t>б</w:t>
      </w:r>
      <w:r>
        <w:rPr>
          <w:rFonts w:ascii="Calibri" w:eastAsia="Calibri" w:hAnsi="Calibri" w:cs="Calibri"/>
          <w:position w:val="1"/>
          <w:sz w:val="24"/>
          <w:szCs w:val="24"/>
        </w:rPr>
        <w:t xml:space="preserve">ије  </w:t>
      </w:r>
      <w:r>
        <w:rPr>
          <w:rFonts w:ascii="Calibri" w:eastAsia="Calibri" w:hAnsi="Calibri" w:cs="Calibri"/>
          <w:spacing w:val="11"/>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цели</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2"/>
          <w:position w:val="1"/>
          <w:sz w:val="24"/>
          <w:szCs w:val="24"/>
        </w:rPr>
        <w:t>л</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дели</w:t>
      </w:r>
      <w:r>
        <w:rPr>
          <w:rFonts w:ascii="Calibri" w:eastAsia="Calibri" w:hAnsi="Calibri" w:cs="Calibri"/>
          <w:spacing w:val="1"/>
          <w:position w:val="1"/>
          <w:sz w:val="24"/>
          <w:szCs w:val="24"/>
        </w:rPr>
        <w:t>м</w:t>
      </w:r>
      <w:r>
        <w:rPr>
          <w:rFonts w:ascii="Calibri" w:eastAsia="Calibri" w:hAnsi="Calibri" w:cs="Calibri"/>
          <w:position w:val="1"/>
          <w:sz w:val="24"/>
          <w:szCs w:val="24"/>
        </w:rPr>
        <w:t>ич</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11"/>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б</w:t>
      </w:r>
      <w:r>
        <w:rPr>
          <w:rFonts w:ascii="Calibri" w:eastAsia="Calibri" w:hAnsi="Calibri" w:cs="Calibri"/>
          <w:position w:val="1"/>
          <w:sz w:val="24"/>
          <w:szCs w:val="24"/>
        </w:rPr>
        <w:t>ав</w:t>
      </w:r>
      <w:r>
        <w:rPr>
          <w:rFonts w:ascii="Calibri" w:eastAsia="Calibri" w:hAnsi="Calibri" w:cs="Calibri"/>
          <w:spacing w:val="-2"/>
          <w:position w:val="1"/>
          <w:sz w:val="24"/>
          <w:szCs w:val="24"/>
        </w:rPr>
        <w:t>е</w:t>
      </w:r>
      <w:r>
        <w:rPr>
          <w:rFonts w:ascii="Calibri" w:eastAsia="Calibri" w:hAnsi="Calibri" w:cs="Calibri"/>
          <w:spacing w:val="-3"/>
          <w:position w:val="1"/>
          <w:sz w:val="24"/>
          <w:szCs w:val="24"/>
        </w:rPr>
        <w:t>с</w:t>
      </w:r>
      <w:r>
        <w:rPr>
          <w:rFonts w:ascii="Calibri" w:eastAsia="Calibri" w:hAnsi="Calibri" w:cs="Calibri"/>
          <w:spacing w:val="8"/>
          <w:position w:val="1"/>
          <w:sz w:val="24"/>
          <w:szCs w:val="24"/>
        </w:rPr>
        <w:t>т</w:t>
      </w:r>
      <w:r>
        <w:rPr>
          <w:rFonts w:ascii="Calibri" w:eastAsia="Calibri" w:hAnsi="Calibri" w:cs="Calibri"/>
          <w:position w:val="1"/>
          <w:sz w:val="24"/>
          <w:szCs w:val="24"/>
        </w:rPr>
        <w:t xml:space="preserve">и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w:t>
      </w:r>
      <w:r>
        <w:rPr>
          <w:rFonts w:ascii="Calibri" w:eastAsia="Calibri" w:hAnsi="Calibri" w:cs="Calibri"/>
          <w:spacing w:val="-2"/>
          <w:position w:val="1"/>
          <w:sz w:val="24"/>
          <w:szCs w:val="24"/>
        </w:rPr>
        <w:t>ж</w:t>
      </w:r>
      <w:r>
        <w:rPr>
          <w:rFonts w:ascii="Calibri" w:eastAsia="Calibri" w:hAnsi="Calibri" w:cs="Calibri"/>
          <w:position w:val="1"/>
          <w:sz w:val="24"/>
          <w:szCs w:val="24"/>
        </w:rPr>
        <w:t>и</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ца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8"/>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3"/>
          <w:position w:val="1"/>
          <w:sz w:val="24"/>
          <w:szCs w:val="24"/>
        </w:rPr>
        <w:t>е</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position w:val="1"/>
          <w:sz w:val="24"/>
          <w:szCs w:val="24"/>
        </w:rPr>
        <w:t>ва</w:t>
      </w:r>
      <w:r>
        <w:rPr>
          <w:rFonts w:ascii="Calibri" w:eastAsia="Calibri" w:hAnsi="Calibri" w:cs="Calibri"/>
          <w:spacing w:val="-2"/>
          <w:position w:val="1"/>
          <w:sz w:val="24"/>
          <w:szCs w:val="24"/>
        </w:rPr>
        <w:t>њ</w:t>
      </w:r>
      <w:r>
        <w:rPr>
          <w:rFonts w:ascii="Calibri" w:eastAsia="Calibri" w:hAnsi="Calibri" w:cs="Calibri"/>
          <w:position w:val="1"/>
          <w:sz w:val="24"/>
          <w:szCs w:val="24"/>
        </w:rPr>
        <w:t>у</w:t>
      </w:r>
    </w:p>
    <w:p w:rsidR="0001202F" w:rsidRDefault="003D32FF">
      <w:pPr>
        <w:spacing w:after="0" w:line="276" w:lineRule="exact"/>
        <w:ind w:left="113" w:right="60"/>
        <w:jc w:val="both"/>
        <w:rPr>
          <w:rFonts w:ascii="Calibri" w:eastAsia="Calibri" w:hAnsi="Calibri" w:cs="Calibri"/>
          <w:sz w:val="24"/>
          <w:szCs w:val="24"/>
        </w:rPr>
      </w:pPr>
      <w:r>
        <w:rPr>
          <w:rFonts w:ascii="Calibri" w:eastAsia="Calibri" w:hAnsi="Calibri" w:cs="Calibri"/>
          <w:position w:val="1"/>
          <w:sz w:val="24"/>
          <w:szCs w:val="24"/>
        </w:rPr>
        <w:t>и</w:t>
      </w:r>
      <w:r>
        <w:rPr>
          <w:rFonts w:ascii="Calibri" w:eastAsia="Calibri" w:hAnsi="Calibri" w:cs="Calibri"/>
          <w:spacing w:val="-1"/>
          <w:position w:val="1"/>
          <w:sz w:val="24"/>
          <w:szCs w:val="24"/>
        </w:rPr>
        <w:t>нф</w:t>
      </w:r>
      <w:r>
        <w:rPr>
          <w:rFonts w:ascii="Calibri" w:eastAsia="Calibri" w:hAnsi="Calibri" w:cs="Calibri"/>
          <w:spacing w:val="1"/>
          <w:position w:val="1"/>
          <w:sz w:val="24"/>
          <w:szCs w:val="24"/>
        </w:rPr>
        <w:t>орм</w:t>
      </w:r>
      <w:r>
        <w:rPr>
          <w:rFonts w:ascii="Calibri" w:eastAsia="Calibri" w:hAnsi="Calibri" w:cs="Calibri"/>
          <w:position w:val="1"/>
          <w:sz w:val="24"/>
          <w:szCs w:val="24"/>
        </w:rPr>
        <w:t>ације,</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47"/>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position w:val="1"/>
          <w:sz w:val="24"/>
          <w:szCs w:val="24"/>
        </w:rPr>
        <w:t>вид</w:t>
      </w:r>
      <w:r>
        <w:rPr>
          <w:rFonts w:ascii="Calibri" w:eastAsia="Calibri" w:hAnsi="Calibri" w:cs="Calibri"/>
          <w:spacing w:val="47"/>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т</w:t>
      </w:r>
      <w:r>
        <w:rPr>
          <w:rFonts w:ascii="Calibri" w:eastAsia="Calibri" w:hAnsi="Calibri" w:cs="Calibri"/>
          <w:position w:val="1"/>
          <w:sz w:val="24"/>
          <w:szCs w:val="24"/>
        </w:rPr>
        <w:t>т</w:t>
      </w:r>
      <w:r>
        <w:rPr>
          <w:rFonts w:ascii="Calibri" w:eastAsia="Calibri" w:hAnsi="Calibri" w:cs="Calibri"/>
          <w:spacing w:val="4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с</w:t>
      </w:r>
      <w:r>
        <w:rPr>
          <w:rFonts w:ascii="Calibri" w:eastAsia="Calibri" w:hAnsi="Calibri" w:cs="Calibri"/>
          <w:position w:val="1"/>
          <w:sz w:val="24"/>
          <w:szCs w:val="24"/>
        </w:rPr>
        <w:t>ад</w:t>
      </w:r>
      <w:r>
        <w:rPr>
          <w:rFonts w:ascii="Calibri" w:eastAsia="Calibri" w:hAnsi="Calibri" w:cs="Calibri"/>
          <w:spacing w:val="1"/>
          <w:position w:val="1"/>
          <w:sz w:val="24"/>
          <w:szCs w:val="24"/>
        </w:rPr>
        <w:t>р</w:t>
      </w:r>
      <w:r>
        <w:rPr>
          <w:rFonts w:ascii="Calibri" w:eastAsia="Calibri" w:hAnsi="Calibri" w:cs="Calibri"/>
          <w:position w:val="1"/>
          <w:sz w:val="24"/>
          <w:szCs w:val="24"/>
        </w:rPr>
        <w:t>жи</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тр</w:t>
      </w:r>
      <w:r>
        <w:rPr>
          <w:rFonts w:ascii="Calibri" w:eastAsia="Calibri" w:hAnsi="Calibri" w:cs="Calibri"/>
          <w:position w:val="1"/>
          <w:sz w:val="24"/>
          <w:szCs w:val="24"/>
        </w:rPr>
        <w:t>аже</w:t>
      </w:r>
      <w:r>
        <w:rPr>
          <w:rFonts w:ascii="Calibri" w:eastAsia="Calibri" w:hAnsi="Calibri" w:cs="Calibri"/>
          <w:spacing w:val="-1"/>
          <w:position w:val="1"/>
          <w:sz w:val="24"/>
          <w:szCs w:val="24"/>
        </w:rPr>
        <w:t>н</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нф</w:t>
      </w:r>
      <w:r>
        <w:rPr>
          <w:rFonts w:ascii="Calibri" w:eastAsia="Calibri" w:hAnsi="Calibri" w:cs="Calibri"/>
          <w:spacing w:val="1"/>
          <w:position w:val="1"/>
          <w:sz w:val="24"/>
          <w:szCs w:val="24"/>
        </w:rPr>
        <w:t>орм</w:t>
      </w:r>
      <w:r>
        <w:rPr>
          <w:rFonts w:ascii="Calibri" w:eastAsia="Calibri" w:hAnsi="Calibri" w:cs="Calibri"/>
          <w:position w:val="1"/>
          <w:sz w:val="24"/>
          <w:szCs w:val="24"/>
        </w:rPr>
        <w:t>ациј</w:t>
      </w:r>
      <w:r>
        <w:rPr>
          <w:rFonts w:ascii="Calibri" w:eastAsia="Calibri" w:hAnsi="Calibri" w:cs="Calibri"/>
          <w:spacing w:val="-3"/>
          <w:position w:val="1"/>
          <w:sz w:val="24"/>
          <w:szCs w:val="24"/>
        </w:rPr>
        <w:t>у</w:t>
      </w:r>
      <w:r>
        <w:rPr>
          <w:rFonts w:ascii="Calibri" w:eastAsia="Calibri" w:hAnsi="Calibri" w:cs="Calibri"/>
          <w:position w:val="1"/>
          <w:sz w:val="24"/>
          <w:szCs w:val="24"/>
        </w:rPr>
        <w:t>,</w:t>
      </w:r>
      <w:r>
        <w:rPr>
          <w:rFonts w:ascii="Calibri" w:eastAsia="Calibri" w:hAnsi="Calibri" w:cs="Calibri"/>
          <w:spacing w:val="44"/>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44"/>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position w:val="1"/>
          <w:sz w:val="24"/>
          <w:szCs w:val="24"/>
        </w:rPr>
        <w:t>у</w:t>
      </w:r>
      <w:r>
        <w:rPr>
          <w:rFonts w:ascii="Calibri" w:eastAsia="Calibri" w:hAnsi="Calibri" w:cs="Calibri"/>
          <w:spacing w:val="4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да,</w:t>
      </w:r>
      <w:r>
        <w:rPr>
          <w:rFonts w:ascii="Calibri" w:eastAsia="Calibri" w:hAnsi="Calibri" w:cs="Calibri"/>
          <w:spacing w:val="4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сно</w:t>
      </w:r>
    </w:p>
    <w:p w:rsidR="0001202F" w:rsidRDefault="003D32FF">
      <w:pPr>
        <w:spacing w:after="0" w:line="276" w:lineRule="exact"/>
        <w:ind w:left="113" w:right="53"/>
        <w:jc w:val="both"/>
        <w:rPr>
          <w:rFonts w:ascii="Calibri" w:eastAsia="Calibri" w:hAnsi="Calibri" w:cs="Calibri"/>
          <w:sz w:val="24"/>
          <w:szCs w:val="24"/>
        </w:rPr>
      </w:pPr>
      <w:r>
        <w:rPr>
          <w:rFonts w:ascii="Calibri" w:eastAsia="Calibri" w:hAnsi="Calibri" w:cs="Calibri"/>
          <w:spacing w:val="-3"/>
          <w:position w:val="1"/>
          <w:sz w:val="24"/>
          <w:szCs w:val="24"/>
        </w:rPr>
        <w:t>у</w:t>
      </w:r>
      <w:r>
        <w:rPr>
          <w:rFonts w:ascii="Calibri" w:eastAsia="Calibri" w:hAnsi="Calibri" w:cs="Calibri"/>
          <w:position w:val="1"/>
          <w:sz w:val="24"/>
          <w:szCs w:val="24"/>
        </w:rPr>
        <w:t>п</w:t>
      </w:r>
      <w:r>
        <w:rPr>
          <w:rFonts w:ascii="Calibri" w:eastAsia="Calibri" w:hAnsi="Calibri" w:cs="Calibri"/>
          <w:spacing w:val="-3"/>
          <w:position w:val="1"/>
          <w:sz w:val="24"/>
          <w:szCs w:val="24"/>
        </w:rPr>
        <w:t>у</w:t>
      </w:r>
      <w:r>
        <w:rPr>
          <w:rFonts w:ascii="Calibri" w:eastAsia="Calibri" w:hAnsi="Calibri" w:cs="Calibri"/>
          <w:spacing w:val="3"/>
          <w:position w:val="1"/>
          <w:sz w:val="24"/>
          <w:szCs w:val="24"/>
        </w:rPr>
        <w:t>т</w:t>
      </w:r>
      <w:r>
        <w:rPr>
          <w:rFonts w:ascii="Calibri" w:eastAsia="Calibri" w:hAnsi="Calibri" w:cs="Calibri"/>
          <w:position w:val="1"/>
          <w:sz w:val="24"/>
          <w:szCs w:val="24"/>
        </w:rPr>
        <w:t>и</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пију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то</w:t>
      </w:r>
      <w:r>
        <w:rPr>
          <w:rFonts w:ascii="Calibri" w:eastAsia="Calibri" w:hAnsi="Calibri" w:cs="Calibri"/>
          <w:position w:val="1"/>
          <w:sz w:val="24"/>
          <w:szCs w:val="24"/>
        </w:rPr>
        <w:t>г</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к</w:t>
      </w:r>
      <w:r>
        <w:rPr>
          <w:rFonts w:ascii="Calibri" w:eastAsia="Calibri" w:hAnsi="Calibri" w:cs="Calibri"/>
          <w:spacing w:val="-3"/>
          <w:position w:val="1"/>
          <w:sz w:val="24"/>
          <w:szCs w:val="24"/>
        </w:rPr>
        <w:t>у</w:t>
      </w:r>
      <w:r>
        <w:rPr>
          <w:rFonts w:ascii="Calibri" w:eastAsia="Calibri" w:hAnsi="Calibri" w:cs="Calibri"/>
          <w:spacing w:val="3"/>
          <w:position w:val="1"/>
          <w:sz w:val="24"/>
          <w:szCs w:val="24"/>
        </w:rPr>
        <w:t>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spacing w:val="1"/>
          <w:position w:val="1"/>
          <w:sz w:val="24"/>
          <w:szCs w:val="24"/>
        </w:rPr>
        <w:t>т</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3"/>
          <w:position w:val="1"/>
          <w:sz w:val="24"/>
          <w:szCs w:val="24"/>
        </w:rPr>
        <w:t>у</w:t>
      </w:r>
      <w:r>
        <w:rPr>
          <w:rFonts w:ascii="Calibri" w:eastAsia="Calibri" w:hAnsi="Calibri" w:cs="Calibri"/>
          <w:position w:val="1"/>
          <w:sz w:val="24"/>
          <w:szCs w:val="24"/>
        </w:rPr>
        <w:t>жан</w:t>
      </w:r>
      <w:r>
        <w:rPr>
          <w:rFonts w:ascii="Calibri" w:eastAsia="Calibri" w:hAnsi="Calibri" w:cs="Calibri"/>
          <w:spacing w:val="14"/>
          <w:position w:val="1"/>
          <w:sz w:val="24"/>
          <w:szCs w:val="24"/>
        </w:rPr>
        <w:t xml:space="preserve"> </w:t>
      </w:r>
      <w:r>
        <w:rPr>
          <w:rFonts w:ascii="Calibri" w:eastAsia="Calibri" w:hAnsi="Calibri" w:cs="Calibri"/>
          <w:position w:val="1"/>
          <w:sz w:val="24"/>
          <w:szCs w:val="24"/>
        </w:rPr>
        <w:t>је</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б</w:t>
      </w:r>
      <w:r>
        <w:rPr>
          <w:rFonts w:ascii="Calibri" w:eastAsia="Calibri" w:hAnsi="Calibri" w:cs="Calibri"/>
          <w:position w:val="1"/>
          <w:sz w:val="24"/>
          <w:szCs w:val="24"/>
        </w:rPr>
        <w:t>ез</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дл</w:t>
      </w:r>
      <w:r>
        <w:rPr>
          <w:rFonts w:ascii="Calibri" w:eastAsia="Calibri" w:hAnsi="Calibri" w:cs="Calibri"/>
          <w:spacing w:val="-2"/>
          <w:position w:val="1"/>
          <w:sz w:val="24"/>
          <w:szCs w:val="24"/>
        </w:rPr>
        <w:t>а</w:t>
      </w:r>
      <w:r>
        <w:rPr>
          <w:rFonts w:ascii="Calibri" w:eastAsia="Calibri" w:hAnsi="Calibri" w:cs="Calibri"/>
          <w:spacing w:val="1"/>
          <w:position w:val="1"/>
          <w:sz w:val="24"/>
          <w:szCs w:val="24"/>
        </w:rPr>
        <w:t>г</w:t>
      </w:r>
      <w:r>
        <w:rPr>
          <w:rFonts w:ascii="Calibri" w:eastAsia="Calibri" w:hAnsi="Calibri" w:cs="Calibri"/>
          <w:position w:val="1"/>
          <w:sz w:val="24"/>
          <w:szCs w:val="24"/>
        </w:rPr>
        <w:t>ања,</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ај</w:t>
      </w:r>
      <w:r>
        <w:rPr>
          <w:rFonts w:ascii="Calibri" w:eastAsia="Calibri" w:hAnsi="Calibri" w:cs="Calibri"/>
          <w:spacing w:val="-3"/>
          <w:position w:val="1"/>
          <w:sz w:val="24"/>
          <w:szCs w:val="24"/>
        </w:rPr>
        <w:t>к</w:t>
      </w:r>
      <w:r>
        <w:rPr>
          <w:rFonts w:ascii="Calibri" w:eastAsia="Calibri" w:hAnsi="Calibri" w:cs="Calibri"/>
          <w:position w:val="1"/>
          <w:sz w:val="24"/>
          <w:szCs w:val="24"/>
        </w:rPr>
        <w:t>а</w:t>
      </w:r>
      <w:r>
        <w:rPr>
          <w:rFonts w:ascii="Calibri" w:eastAsia="Calibri" w:hAnsi="Calibri" w:cs="Calibri"/>
          <w:spacing w:val="-1"/>
          <w:position w:val="1"/>
          <w:sz w:val="24"/>
          <w:szCs w:val="24"/>
        </w:rPr>
        <w:t>сн</w:t>
      </w:r>
      <w:r>
        <w:rPr>
          <w:rFonts w:ascii="Calibri" w:eastAsia="Calibri" w:hAnsi="Calibri" w:cs="Calibri"/>
          <w:position w:val="1"/>
          <w:sz w:val="24"/>
          <w:szCs w:val="24"/>
        </w:rPr>
        <w:t>ије</w:t>
      </w:r>
      <w:r>
        <w:rPr>
          <w:rFonts w:ascii="Calibri" w:eastAsia="Calibri" w:hAnsi="Calibri" w:cs="Calibri"/>
          <w:spacing w:val="18"/>
          <w:position w:val="1"/>
          <w:sz w:val="24"/>
          <w:szCs w:val="24"/>
        </w:rPr>
        <w:t xml:space="preserve"> </w:t>
      </w:r>
      <w:r>
        <w:rPr>
          <w:rFonts w:ascii="Calibri" w:eastAsia="Calibri" w:hAnsi="Calibri" w:cs="Calibri"/>
          <w:position w:val="1"/>
          <w:sz w:val="24"/>
          <w:szCs w:val="24"/>
        </w:rPr>
        <w:t>у</w:t>
      </w:r>
      <w:r>
        <w:rPr>
          <w:rFonts w:ascii="Calibri" w:eastAsia="Calibri" w:hAnsi="Calibri" w:cs="Calibri"/>
          <w:spacing w:val="12"/>
          <w:position w:val="1"/>
          <w:sz w:val="24"/>
          <w:szCs w:val="24"/>
        </w:rPr>
        <w:t xml:space="preserve"> </w:t>
      </w:r>
      <w:r>
        <w:rPr>
          <w:rFonts w:ascii="Calibri" w:eastAsia="Calibri" w:hAnsi="Calibri" w:cs="Calibri"/>
          <w:spacing w:val="1"/>
          <w:position w:val="1"/>
          <w:sz w:val="24"/>
          <w:szCs w:val="24"/>
        </w:rPr>
        <w:t>ро</w:t>
      </w:r>
      <w:r>
        <w:rPr>
          <w:rFonts w:ascii="Calibri" w:eastAsia="Calibri" w:hAnsi="Calibri" w:cs="Calibri"/>
          <w:spacing w:val="-1"/>
          <w:position w:val="1"/>
          <w:sz w:val="24"/>
          <w:szCs w:val="24"/>
        </w:rPr>
        <w:t>к</w:t>
      </w:r>
      <w:r>
        <w:rPr>
          <w:rFonts w:ascii="Calibri" w:eastAsia="Calibri" w:hAnsi="Calibri" w:cs="Calibri"/>
          <w:position w:val="1"/>
          <w:sz w:val="24"/>
          <w:szCs w:val="24"/>
        </w:rPr>
        <w:t>у</w:t>
      </w:r>
      <w:r>
        <w:rPr>
          <w:rFonts w:ascii="Calibri" w:eastAsia="Calibri" w:hAnsi="Calibri" w:cs="Calibri"/>
          <w:spacing w:val="15"/>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6"/>
          <w:position w:val="1"/>
          <w:sz w:val="24"/>
          <w:szCs w:val="24"/>
        </w:rPr>
        <w:t xml:space="preserve"> </w:t>
      </w:r>
      <w:r>
        <w:rPr>
          <w:rFonts w:ascii="Calibri" w:eastAsia="Calibri" w:hAnsi="Calibri" w:cs="Calibri"/>
          <w:spacing w:val="1"/>
          <w:position w:val="1"/>
          <w:sz w:val="24"/>
          <w:szCs w:val="24"/>
        </w:rPr>
        <w:t>1</w:t>
      </w:r>
      <w:r>
        <w:rPr>
          <w:rFonts w:ascii="Calibri" w:eastAsia="Calibri" w:hAnsi="Calibri" w:cs="Calibri"/>
          <w:position w:val="1"/>
          <w:sz w:val="24"/>
          <w:szCs w:val="24"/>
        </w:rPr>
        <w:t>5</w:t>
      </w:r>
      <w:r>
        <w:rPr>
          <w:rFonts w:ascii="Calibri" w:eastAsia="Calibri" w:hAnsi="Calibri" w:cs="Calibri"/>
          <w:spacing w:val="17"/>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4"/>
          <w:position w:val="1"/>
          <w:sz w:val="24"/>
          <w:szCs w:val="24"/>
        </w:rPr>
        <w:t>н</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position w:val="1"/>
          <w:sz w:val="24"/>
          <w:szCs w:val="24"/>
        </w:rPr>
        <w:t>д</w:t>
      </w:r>
      <w:r>
        <w:rPr>
          <w:rFonts w:ascii="Calibri" w:eastAsia="Calibri" w:hAnsi="Calibri" w:cs="Calibri"/>
          <w:spacing w:val="16"/>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ије</w:t>
      </w:r>
      <w:r>
        <w:rPr>
          <w:rFonts w:ascii="Calibri" w:eastAsia="Calibri" w:hAnsi="Calibri" w:cs="Calibri"/>
          <w:spacing w:val="1"/>
          <w:position w:val="1"/>
          <w:sz w:val="24"/>
          <w:szCs w:val="24"/>
        </w:rPr>
        <w:t>м</w:t>
      </w:r>
      <w:r>
        <w:rPr>
          <w:rFonts w:ascii="Calibri" w:eastAsia="Calibri" w:hAnsi="Calibri" w:cs="Calibri"/>
          <w:position w:val="1"/>
          <w:sz w:val="24"/>
          <w:szCs w:val="24"/>
        </w:rPr>
        <w:t>а</w:t>
      </w:r>
      <w:r>
        <w:rPr>
          <w:rFonts w:ascii="Calibri" w:eastAsia="Calibri" w:hAnsi="Calibri" w:cs="Calibri"/>
          <w:spacing w:val="18"/>
          <w:position w:val="1"/>
          <w:sz w:val="24"/>
          <w:szCs w:val="24"/>
        </w:rPr>
        <w:t xml:space="preserve"> </w:t>
      </w:r>
      <w:r>
        <w:rPr>
          <w:rFonts w:ascii="Calibri" w:eastAsia="Calibri" w:hAnsi="Calibri" w:cs="Calibri"/>
          <w:spacing w:val="-3"/>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ева,</w:t>
      </w:r>
    </w:p>
    <w:p w:rsidR="0001202F" w:rsidRDefault="003D32FF">
      <w:pPr>
        <w:spacing w:after="0" w:line="276" w:lineRule="exact"/>
        <w:ind w:left="113" w:right="57"/>
        <w:jc w:val="both"/>
        <w:rPr>
          <w:rFonts w:ascii="Calibri" w:eastAsia="Calibri" w:hAnsi="Calibri" w:cs="Calibri"/>
          <w:sz w:val="24"/>
          <w:szCs w:val="24"/>
        </w:rPr>
      </w:pP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н</w:t>
      </w:r>
      <w:r>
        <w:rPr>
          <w:rFonts w:ascii="Calibri" w:eastAsia="Calibri" w:hAnsi="Calibri" w:cs="Calibri"/>
          <w:position w:val="1"/>
          <w:sz w:val="24"/>
          <w:szCs w:val="24"/>
        </w:rPr>
        <w:t>е</w:t>
      </w:r>
      <w:r>
        <w:rPr>
          <w:rFonts w:ascii="Calibri" w:eastAsia="Calibri" w:hAnsi="Calibri" w:cs="Calibri"/>
          <w:spacing w:val="-1"/>
          <w:position w:val="1"/>
          <w:sz w:val="24"/>
          <w:szCs w:val="24"/>
        </w:rPr>
        <w:t>с</w:t>
      </w:r>
      <w:r>
        <w:rPr>
          <w:rFonts w:ascii="Calibri" w:eastAsia="Calibri" w:hAnsi="Calibri" w:cs="Calibri"/>
          <w:position w:val="1"/>
          <w:sz w:val="24"/>
          <w:szCs w:val="24"/>
        </w:rPr>
        <w:t xml:space="preserve">е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w:t>
      </w:r>
      <w:r>
        <w:rPr>
          <w:rFonts w:ascii="Calibri" w:eastAsia="Calibri" w:hAnsi="Calibri" w:cs="Calibri"/>
          <w:spacing w:val="-2"/>
          <w:position w:val="1"/>
          <w:sz w:val="24"/>
          <w:szCs w:val="24"/>
        </w:rPr>
        <w:t>ш</w:t>
      </w:r>
      <w:r>
        <w:rPr>
          <w:rFonts w:ascii="Calibri" w:eastAsia="Calibri" w:hAnsi="Calibri" w:cs="Calibri"/>
          <w:position w:val="1"/>
          <w:sz w:val="24"/>
          <w:szCs w:val="24"/>
        </w:rPr>
        <w:t xml:space="preserve">ење </w:t>
      </w:r>
      <w:r>
        <w:rPr>
          <w:rFonts w:ascii="Calibri" w:eastAsia="Calibri" w:hAnsi="Calibri" w:cs="Calibri"/>
          <w:spacing w:val="7"/>
          <w:position w:val="1"/>
          <w:sz w:val="24"/>
          <w:szCs w:val="24"/>
        </w:rPr>
        <w:t xml:space="preserve"> </w:t>
      </w:r>
      <w:r>
        <w:rPr>
          <w:rFonts w:ascii="Calibri" w:eastAsia="Calibri" w:hAnsi="Calibri" w:cs="Calibri"/>
          <w:position w:val="1"/>
          <w:sz w:val="24"/>
          <w:szCs w:val="24"/>
        </w:rPr>
        <w:t xml:space="preserve">о </w:t>
      </w:r>
      <w:r>
        <w:rPr>
          <w:rFonts w:ascii="Calibri" w:eastAsia="Calibri" w:hAnsi="Calibri" w:cs="Calibri"/>
          <w:spacing w:val="7"/>
          <w:position w:val="1"/>
          <w:sz w:val="24"/>
          <w:szCs w:val="24"/>
        </w:rPr>
        <w:t xml:space="preserve"> </w:t>
      </w:r>
      <w:r>
        <w:rPr>
          <w:rFonts w:ascii="Calibri" w:eastAsia="Calibri" w:hAnsi="Calibri" w:cs="Calibri"/>
          <w:spacing w:val="-2"/>
          <w:position w:val="1"/>
          <w:sz w:val="24"/>
          <w:szCs w:val="24"/>
        </w:rPr>
        <w:t>о</w:t>
      </w:r>
      <w:r>
        <w:rPr>
          <w:rFonts w:ascii="Calibri" w:eastAsia="Calibri" w:hAnsi="Calibri" w:cs="Calibri"/>
          <w:position w:val="1"/>
          <w:sz w:val="24"/>
          <w:szCs w:val="24"/>
        </w:rPr>
        <w:t>д</w:t>
      </w:r>
      <w:r>
        <w:rPr>
          <w:rFonts w:ascii="Calibri" w:eastAsia="Calibri" w:hAnsi="Calibri" w:cs="Calibri"/>
          <w:spacing w:val="-3"/>
          <w:position w:val="1"/>
          <w:sz w:val="24"/>
          <w:szCs w:val="24"/>
        </w:rPr>
        <w:t>б</w:t>
      </w:r>
      <w:r>
        <w:rPr>
          <w:rFonts w:ascii="Calibri" w:eastAsia="Calibri" w:hAnsi="Calibri" w:cs="Calibri"/>
          <w:position w:val="1"/>
          <w:sz w:val="24"/>
          <w:szCs w:val="24"/>
        </w:rPr>
        <w:t xml:space="preserve">ијању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spacing w:val="5"/>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ева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9"/>
          <w:position w:val="1"/>
          <w:sz w:val="24"/>
          <w:szCs w:val="24"/>
        </w:rPr>
        <w:t xml:space="preserve"> </w:t>
      </w:r>
      <w:r>
        <w:rPr>
          <w:rFonts w:ascii="Calibri" w:eastAsia="Calibri" w:hAnsi="Calibri" w:cs="Calibri"/>
          <w:spacing w:val="1"/>
          <w:position w:val="1"/>
          <w:sz w:val="24"/>
          <w:szCs w:val="24"/>
        </w:rPr>
        <w:t>т</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 xml:space="preserve">ешење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пи</w:t>
      </w:r>
      <w:r>
        <w:rPr>
          <w:rFonts w:ascii="Calibri" w:eastAsia="Calibri" w:hAnsi="Calibri" w:cs="Calibri"/>
          <w:spacing w:val="-1"/>
          <w:position w:val="1"/>
          <w:sz w:val="24"/>
          <w:szCs w:val="24"/>
        </w:rPr>
        <w:t>см</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 xml:space="preserve">о </w:t>
      </w:r>
      <w:r>
        <w:rPr>
          <w:rFonts w:ascii="Calibri" w:eastAsia="Calibri" w:hAnsi="Calibri" w:cs="Calibri"/>
          <w:spacing w:val="10"/>
          <w:position w:val="1"/>
          <w:sz w:val="24"/>
          <w:szCs w:val="24"/>
        </w:rPr>
        <w:t xml:space="preserve"> </w:t>
      </w:r>
      <w:r>
        <w:rPr>
          <w:rFonts w:ascii="Calibri" w:eastAsia="Calibri" w:hAnsi="Calibri" w:cs="Calibri"/>
          <w:spacing w:val="1"/>
          <w:position w:val="1"/>
          <w:sz w:val="24"/>
          <w:szCs w:val="24"/>
        </w:rPr>
        <w:t>о</w:t>
      </w:r>
      <w:r>
        <w:rPr>
          <w:rFonts w:ascii="Calibri" w:eastAsia="Calibri" w:hAnsi="Calibri" w:cs="Calibri"/>
          <w:spacing w:val="-3"/>
          <w:position w:val="1"/>
          <w:sz w:val="24"/>
          <w:szCs w:val="24"/>
        </w:rPr>
        <w:t>б</w:t>
      </w:r>
      <w:r>
        <w:rPr>
          <w:rFonts w:ascii="Calibri" w:eastAsia="Calibri" w:hAnsi="Calibri" w:cs="Calibri"/>
          <w:spacing w:val="1"/>
          <w:position w:val="1"/>
          <w:sz w:val="24"/>
          <w:szCs w:val="24"/>
        </w:rPr>
        <w:t>р</w:t>
      </w:r>
      <w:r>
        <w:rPr>
          <w:rFonts w:ascii="Calibri" w:eastAsia="Calibri" w:hAnsi="Calibri" w:cs="Calibri"/>
          <w:position w:val="1"/>
          <w:sz w:val="24"/>
          <w:szCs w:val="24"/>
        </w:rPr>
        <w:t>а</w:t>
      </w:r>
      <w:r>
        <w:rPr>
          <w:rFonts w:ascii="Calibri" w:eastAsia="Calibri" w:hAnsi="Calibri" w:cs="Calibri"/>
          <w:spacing w:val="-1"/>
          <w:position w:val="1"/>
          <w:sz w:val="24"/>
          <w:szCs w:val="24"/>
        </w:rPr>
        <w:t>з</w:t>
      </w:r>
      <w:r>
        <w:rPr>
          <w:rFonts w:ascii="Calibri" w:eastAsia="Calibri" w:hAnsi="Calibri" w:cs="Calibri"/>
          <w:position w:val="1"/>
          <w:sz w:val="24"/>
          <w:szCs w:val="24"/>
        </w:rPr>
        <w:t>л</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жи, </w:t>
      </w:r>
      <w:r>
        <w:rPr>
          <w:rFonts w:ascii="Calibri" w:eastAsia="Calibri" w:hAnsi="Calibri" w:cs="Calibri"/>
          <w:spacing w:val="7"/>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position w:val="1"/>
          <w:sz w:val="24"/>
          <w:szCs w:val="24"/>
        </w:rPr>
        <w:t xml:space="preserve">ао </w:t>
      </w:r>
      <w:r>
        <w:rPr>
          <w:rFonts w:ascii="Calibri" w:eastAsia="Calibri" w:hAnsi="Calibri" w:cs="Calibri"/>
          <w:spacing w:val="10"/>
          <w:position w:val="1"/>
          <w:sz w:val="24"/>
          <w:szCs w:val="24"/>
        </w:rPr>
        <w:t xml:space="preserve"> </w:t>
      </w:r>
      <w:r>
        <w:rPr>
          <w:rFonts w:ascii="Calibri" w:eastAsia="Calibri" w:hAnsi="Calibri" w:cs="Calibri"/>
          <w:position w:val="1"/>
          <w:sz w:val="24"/>
          <w:szCs w:val="24"/>
        </w:rPr>
        <w:t xml:space="preserve">и </w:t>
      </w:r>
      <w:r>
        <w:rPr>
          <w:rFonts w:ascii="Calibri" w:eastAsia="Calibri" w:hAnsi="Calibri" w:cs="Calibri"/>
          <w:spacing w:val="6"/>
          <w:position w:val="1"/>
          <w:sz w:val="24"/>
          <w:szCs w:val="24"/>
        </w:rPr>
        <w:t xml:space="preserve"> </w:t>
      </w:r>
      <w:r>
        <w:rPr>
          <w:rFonts w:ascii="Calibri" w:eastAsia="Calibri" w:hAnsi="Calibri" w:cs="Calibri"/>
          <w:position w:val="1"/>
          <w:sz w:val="24"/>
          <w:szCs w:val="24"/>
        </w:rPr>
        <w:t xml:space="preserve">да </w:t>
      </w:r>
      <w:r>
        <w:rPr>
          <w:rFonts w:ascii="Calibri" w:eastAsia="Calibri" w:hAnsi="Calibri" w:cs="Calibri"/>
          <w:spacing w:val="9"/>
          <w:position w:val="1"/>
          <w:sz w:val="24"/>
          <w:szCs w:val="24"/>
        </w:rPr>
        <w:t xml:space="preserve"> </w:t>
      </w:r>
      <w:r>
        <w:rPr>
          <w:rFonts w:ascii="Calibri" w:eastAsia="Calibri" w:hAnsi="Calibri" w:cs="Calibri"/>
          <w:position w:val="1"/>
          <w:sz w:val="24"/>
          <w:szCs w:val="24"/>
        </w:rPr>
        <w:t xml:space="preserve">у </w:t>
      </w:r>
      <w:r>
        <w:rPr>
          <w:rFonts w:ascii="Calibri" w:eastAsia="Calibri" w:hAnsi="Calibri" w:cs="Calibri"/>
          <w:spacing w:val="6"/>
          <w:position w:val="1"/>
          <w:sz w:val="24"/>
          <w:szCs w:val="24"/>
        </w:rPr>
        <w:t xml:space="preserve"> </w:t>
      </w:r>
      <w:r>
        <w:rPr>
          <w:rFonts w:ascii="Calibri" w:eastAsia="Calibri" w:hAnsi="Calibri" w:cs="Calibri"/>
          <w:spacing w:val="1"/>
          <w:position w:val="1"/>
          <w:sz w:val="24"/>
          <w:szCs w:val="24"/>
        </w:rPr>
        <w:t>р</w:t>
      </w:r>
      <w:r>
        <w:rPr>
          <w:rFonts w:ascii="Calibri" w:eastAsia="Calibri" w:hAnsi="Calibri" w:cs="Calibri"/>
          <w:position w:val="1"/>
          <w:sz w:val="24"/>
          <w:szCs w:val="24"/>
        </w:rPr>
        <w:t>еше</w:t>
      </w:r>
      <w:r>
        <w:rPr>
          <w:rFonts w:ascii="Calibri" w:eastAsia="Calibri" w:hAnsi="Calibri" w:cs="Calibri"/>
          <w:spacing w:val="2"/>
          <w:position w:val="1"/>
          <w:sz w:val="24"/>
          <w:szCs w:val="24"/>
        </w:rPr>
        <w:t>њ</w:t>
      </w:r>
      <w:r>
        <w:rPr>
          <w:rFonts w:ascii="Calibri" w:eastAsia="Calibri" w:hAnsi="Calibri" w:cs="Calibri"/>
          <w:position w:val="1"/>
          <w:sz w:val="24"/>
          <w:szCs w:val="24"/>
        </w:rPr>
        <w:t xml:space="preserve">у </w:t>
      </w:r>
      <w:r>
        <w:rPr>
          <w:rFonts w:ascii="Calibri" w:eastAsia="Calibri" w:hAnsi="Calibri" w:cs="Calibri"/>
          <w:spacing w:val="8"/>
          <w:position w:val="1"/>
          <w:sz w:val="24"/>
          <w:szCs w:val="24"/>
        </w:rPr>
        <w:t xml:space="preserve"> </w:t>
      </w:r>
      <w:r>
        <w:rPr>
          <w:rFonts w:ascii="Calibri" w:eastAsia="Calibri" w:hAnsi="Calibri" w:cs="Calibri"/>
          <w:spacing w:val="-3"/>
          <w:position w:val="1"/>
          <w:sz w:val="24"/>
          <w:szCs w:val="24"/>
        </w:rPr>
        <w:t>у</w:t>
      </w:r>
      <w:r>
        <w:rPr>
          <w:rFonts w:ascii="Calibri" w:eastAsia="Calibri" w:hAnsi="Calibri" w:cs="Calibri"/>
          <w:spacing w:val="2"/>
          <w:position w:val="1"/>
          <w:sz w:val="24"/>
          <w:szCs w:val="24"/>
        </w:rPr>
        <w:t>п</w:t>
      </w:r>
      <w:r>
        <w:rPr>
          <w:rFonts w:ascii="Calibri" w:eastAsia="Calibri" w:hAnsi="Calibri" w:cs="Calibri"/>
          <w:spacing w:val="-3"/>
          <w:position w:val="1"/>
          <w:sz w:val="24"/>
          <w:szCs w:val="24"/>
        </w:rPr>
        <w:t>у</w:t>
      </w:r>
      <w:r>
        <w:rPr>
          <w:rFonts w:ascii="Calibri" w:eastAsia="Calibri" w:hAnsi="Calibri" w:cs="Calibri"/>
          <w:spacing w:val="1"/>
          <w:position w:val="1"/>
          <w:sz w:val="24"/>
          <w:szCs w:val="24"/>
        </w:rPr>
        <w:t>ти</w:t>
      </w:r>
    </w:p>
    <w:p w:rsidR="0001202F" w:rsidRDefault="003D32FF">
      <w:pPr>
        <w:spacing w:after="0" w:line="276" w:lineRule="exact"/>
        <w:ind w:left="113" w:right="3674"/>
        <w:jc w:val="both"/>
        <w:rPr>
          <w:rFonts w:ascii="Calibri" w:eastAsia="Calibri" w:hAnsi="Calibri" w:cs="Calibri"/>
          <w:sz w:val="24"/>
          <w:szCs w:val="24"/>
        </w:rPr>
      </w:pPr>
      <w:r>
        <w:rPr>
          <w:rFonts w:ascii="Calibri" w:eastAsia="Calibri" w:hAnsi="Calibri" w:cs="Calibri"/>
          <w:spacing w:val="1"/>
          <w:position w:val="1"/>
          <w:sz w:val="24"/>
          <w:szCs w:val="24"/>
        </w:rPr>
        <w:t>тр</w:t>
      </w:r>
      <w:r>
        <w:rPr>
          <w:rFonts w:ascii="Calibri" w:eastAsia="Calibri" w:hAnsi="Calibri" w:cs="Calibri"/>
          <w:position w:val="1"/>
          <w:sz w:val="24"/>
          <w:szCs w:val="24"/>
        </w:rPr>
        <w:t>аж</w:t>
      </w:r>
      <w:r>
        <w:rPr>
          <w:rFonts w:ascii="Calibri" w:eastAsia="Calibri" w:hAnsi="Calibri" w:cs="Calibri"/>
          <w:spacing w:val="-3"/>
          <w:position w:val="1"/>
          <w:sz w:val="24"/>
          <w:szCs w:val="24"/>
        </w:rPr>
        <w:t>и</w:t>
      </w:r>
      <w:r>
        <w:rPr>
          <w:rFonts w:ascii="Calibri" w:eastAsia="Calibri" w:hAnsi="Calibri" w:cs="Calibri"/>
          <w:spacing w:val="1"/>
          <w:position w:val="1"/>
          <w:sz w:val="24"/>
          <w:szCs w:val="24"/>
        </w:rPr>
        <w:t>о</w:t>
      </w:r>
      <w:r>
        <w:rPr>
          <w:rFonts w:ascii="Calibri" w:eastAsia="Calibri" w:hAnsi="Calibri" w:cs="Calibri"/>
          <w:position w:val="1"/>
          <w:sz w:val="24"/>
          <w:szCs w:val="24"/>
        </w:rPr>
        <w:t>ца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w:t>
      </w:r>
      <w:r>
        <w:rPr>
          <w:rFonts w:ascii="Calibri" w:eastAsia="Calibri" w:hAnsi="Calibri" w:cs="Calibri"/>
          <w:position w:val="1"/>
          <w:sz w:val="24"/>
          <w:szCs w:val="24"/>
        </w:rPr>
        <w:t>ав</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с</w:t>
      </w:r>
      <w:r>
        <w:rPr>
          <w:rFonts w:ascii="Calibri" w:eastAsia="Calibri" w:hAnsi="Calibri" w:cs="Calibri"/>
          <w:spacing w:val="1"/>
          <w:position w:val="1"/>
          <w:sz w:val="24"/>
          <w:szCs w:val="24"/>
        </w:rPr>
        <w:t>р</w:t>
      </w:r>
      <w:r>
        <w:rPr>
          <w:rFonts w:ascii="Calibri" w:eastAsia="Calibri" w:hAnsi="Calibri" w:cs="Calibri"/>
          <w:position w:val="1"/>
          <w:sz w:val="24"/>
          <w:szCs w:val="24"/>
        </w:rPr>
        <w:t>ед</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ва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к</w:t>
      </w:r>
      <w:r>
        <w:rPr>
          <w:rFonts w:ascii="Calibri" w:eastAsia="Calibri" w:hAnsi="Calibri" w:cs="Calibri"/>
          <w:spacing w:val="1"/>
          <w:position w:val="1"/>
          <w:sz w:val="24"/>
          <w:szCs w:val="24"/>
        </w:rPr>
        <w:t>о</w:t>
      </w:r>
      <w:r>
        <w:rPr>
          <w:rFonts w:ascii="Calibri" w:eastAsia="Calibri" w:hAnsi="Calibri" w:cs="Calibri"/>
          <w:position w:val="1"/>
          <w:sz w:val="24"/>
          <w:szCs w:val="24"/>
        </w:rPr>
        <w:t>ја</w:t>
      </w:r>
      <w:r>
        <w:rPr>
          <w:rFonts w:ascii="Calibri" w:eastAsia="Calibri" w:hAnsi="Calibri" w:cs="Calibri"/>
          <w:spacing w:val="1"/>
          <w:position w:val="1"/>
          <w:sz w:val="24"/>
          <w:szCs w:val="24"/>
        </w:rPr>
        <w:t xml:space="preserve"> </w:t>
      </w:r>
      <w:r>
        <w:rPr>
          <w:rFonts w:ascii="Calibri" w:eastAsia="Calibri" w:hAnsi="Calibri" w:cs="Calibri"/>
          <w:spacing w:val="-1"/>
          <w:position w:val="1"/>
          <w:sz w:val="24"/>
          <w:szCs w:val="24"/>
        </w:rPr>
        <w:t>м</w:t>
      </w:r>
      <w:r>
        <w:rPr>
          <w:rFonts w:ascii="Calibri" w:eastAsia="Calibri" w:hAnsi="Calibri" w:cs="Calibri"/>
          <w:spacing w:val="1"/>
          <w:position w:val="1"/>
          <w:sz w:val="24"/>
          <w:szCs w:val="24"/>
        </w:rPr>
        <w:t>о</w:t>
      </w:r>
      <w:r>
        <w:rPr>
          <w:rFonts w:ascii="Calibri" w:eastAsia="Calibri" w:hAnsi="Calibri" w:cs="Calibri"/>
          <w:position w:val="1"/>
          <w:sz w:val="24"/>
          <w:szCs w:val="24"/>
        </w:rPr>
        <w:t>же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и</w:t>
      </w:r>
      <w:r>
        <w:rPr>
          <w:rFonts w:ascii="Calibri" w:eastAsia="Calibri" w:hAnsi="Calibri" w:cs="Calibri"/>
          <w:spacing w:val="-1"/>
          <w:position w:val="1"/>
          <w:sz w:val="24"/>
          <w:szCs w:val="24"/>
        </w:rPr>
        <w:t>з</w:t>
      </w:r>
      <w:r>
        <w:rPr>
          <w:rFonts w:ascii="Calibri" w:eastAsia="Calibri" w:hAnsi="Calibri" w:cs="Calibri"/>
          <w:position w:val="1"/>
          <w:sz w:val="24"/>
          <w:szCs w:val="24"/>
        </w:rPr>
        <w:t>ја</w:t>
      </w:r>
      <w:r>
        <w:rPr>
          <w:rFonts w:ascii="Calibri" w:eastAsia="Calibri" w:hAnsi="Calibri" w:cs="Calibri"/>
          <w:spacing w:val="-2"/>
          <w:position w:val="1"/>
          <w:sz w:val="24"/>
          <w:szCs w:val="24"/>
        </w:rPr>
        <w:t>в</w:t>
      </w:r>
      <w:r>
        <w:rPr>
          <w:rFonts w:ascii="Calibri" w:eastAsia="Calibri" w:hAnsi="Calibri" w:cs="Calibri"/>
          <w:position w:val="1"/>
          <w:sz w:val="24"/>
          <w:szCs w:val="24"/>
        </w:rPr>
        <w:t>и</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рот</w:t>
      </w:r>
      <w:r>
        <w:rPr>
          <w:rFonts w:ascii="Calibri" w:eastAsia="Calibri" w:hAnsi="Calibri" w:cs="Calibri"/>
          <w:position w:val="1"/>
          <w:sz w:val="24"/>
          <w:szCs w:val="24"/>
        </w:rPr>
        <w:t>ив</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в</w:t>
      </w:r>
      <w:r>
        <w:rPr>
          <w:rFonts w:ascii="Calibri" w:eastAsia="Calibri" w:hAnsi="Calibri" w:cs="Calibri"/>
          <w:spacing w:val="1"/>
          <w:position w:val="1"/>
          <w:sz w:val="24"/>
          <w:szCs w:val="24"/>
        </w:rPr>
        <w:t>о</w:t>
      </w:r>
      <w:r>
        <w:rPr>
          <w:rFonts w:ascii="Calibri" w:eastAsia="Calibri" w:hAnsi="Calibri" w:cs="Calibri"/>
          <w:position w:val="1"/>
          <w:sz w:val="24"/>
          <w:szCs w:val="24"/>
        </w:rPr>
        <w:t xml:space="preserve">г </w:t>
      </w:r>
      <w:r>
        <w:rPr>
          <w:rFonts w:ascii="Calibri" w:eastAsia="Calibri" w:hAnsi="Calibri" w:cs="Calibri"/>
          <w:spacing w:val="1"/>
          <w:position w:val="1"/>
          <w:sz w:val="24"/>
          <w:szCs w:val="24"/>
        </w:rPr>
        <w:t>р</w:t>
      </w:r>
      <w:r>
        <w:rPr>
          <w:rFonts w:ascii="Calibri" w:eastAsia="Calibri" w:hAnsi="Calibri" w:cs="Calibri"/>
          <w:position w:val="1"/>
          <w:sz w:val="24"/>
          <w:szCs w:val="24"/>
        </w:rPr>
        <w:t>еш</w:t>
      </w:r>
      <w:r>
        <w:rPr>
          <w:rFonts w:ascii="Calibri" w:eastAsia="Calibri" w:hAnsi="Calibri" w:cs="Calibri"/>
          <w:spacing w:val="-2"/>
          <w:position w:val="1"/>
          <w:sz w:val="24"/>
          <w:szCs w:val="24"/>
        </w:rPr>
        <w:t>е</w:t>
      </w:r>
      <w:r>
        <w:rPr>
          <w:rFonts w:ascii="Calibri" w:eastAsia="Calibri" w:hAnsi="Calibri" w:cs="Calibri"/>
          <w:position w:val="1"/>
          <w:sz w:val="24"/>
          <w:szCs w:val="24"/>
        </w:rPr>
        <w:t>ња.</w:t>
      </w:r>
    </w:p>
    <w:p w:rsidR="0001202F" w:rsidRDefault="0001202F">
      <w:pPr>
        <w:spacing w:before="1" w:after="0" w:line="260" w:lineRule="exact"/>
        <w:rPr>
          <w:sz w:val="26"/>
          <w:szCs w:val="26"/>
        </w:rPr>
      </w:pPr>
    </w:p>
    <w:p w:rsidR="0001202F" w:rsidRDefault="003D32FF" w:rsidP="00F24892">
      <w:pPr>
        <w:spacing w:after="0" w:line="240" w:lineRule="auto"/>
        <w:ind w:right="-20"/>
        <w:jc w:val="center"/>
        <w:rPr>
          <w:rFonts w:ascii="Calibri" w:eastAsia="Calibri" w:hAnsi="Calibri" w:cs="Calibri"/>
          <w:sz w:val="24"/>
          <w:szCs w:val="24"/>
        </w:rPr>
      </w:pPr>
      <w:r>
        <w:rPr>
          <w:rFonts w:ascii="Calibri" w:eastAsia="Calibri" w:hAnsi="Calibri" w:cs="Calibri"/>
          <w:b/>
          <w:bCs/>
          <w:sz w:val="24"/>
          <w:szCs w:val="24"/>
        </w:rPr>
        <w:t>Н</w:t>
      </w:r>
      <w:r>
        <w:rPr>
          <w:rFonts w:ascii="Calibri" w:eastAsia="Calibri" w:hAnsi="Calibri" w:cs="Calibri"/>
          <w:b/>
          <w:bCs/>
          <w:spacing w:val="-1"/>
          <w:sz w:val="24"/>
          <w:szCs w:val="24"/>
        </w:rPr>
        <w:t>ак</w:t>
      </w:r>
      <w:r>
        <w:rPr>
          <w:rFonts w:ascii="Calibri" w:eastAsia="Calibri" w:hAnsi="Calibri" w:cs="Calibri"/>
          <w:b/>
          <w:bCs/>
          <w:spacing w:val="1"/>
          <w:sz w:val="24"/>
          <w:szCs w:val="24"/>
        </w:rPr>
        <w:t>н</w:t>
      </w:r>
      <w:r>
        <w:rPr>
          <w:rFonts w:ascii="Calibri" w:eastAsia="Calibri" w:hAnsi="Calibri" w:cs="Calibri"/>
          <w:b/>
          <w:bCs/>
          <w:spacing w:val="-1"/>
          <w:sz w:val="24"/>
          <w:szCs w:val="24"/>
        </w:rPr>
        <w:t>а</w:t>
      </w:r>
      <w:r>
        <w:rPr>
          <w:rFonts w:ascii="Calibri" w:eastAsia="Calibri" w:hAnsi="Calibri" w:cs="Calibri"/>
          <w:b/>
          <w:bCs/>
          <w:sz w:val="24"/>
          <w:szCs w:val="24"/>
        </w:rPr>
        <w:t>да</w:t>
      </w:r>
    </w:p>
    <w:p w:rsidR="0001202F" w:rsidRDefault="0001202F">
      <w:pPr>
        <w:spacing w:before="18" w:after="0" w:line="260" w:lineRule="exact"/>
        <w:rPr>
          <w:sz w:val="26"/>
          <w:szCs w:val="26"/>
        </w:rPr>
      </w:pPr>
    </w:p>
    <w:p w:rsidR="0001202F" w:rsidRDefault="003D32FF">
      <w:pPr>
        <w:spacing w:after="0" w:line="240" w:lineRule="auto"/>
        <w:ind w:left="833" w:right="-20"/>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1"/>
          <w:sz w:val="24"/>
          <w:szCs w:val="24"/>
        </w:rPr>
        <w:t xml:space="preserve"> 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ацију</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z w:val="24"/>
          <w:szCs w:val="24"/>
        </w:rPr>
        <w:t>пла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p>
    <w:p w:rsidR="0001202F" w:rsidRDefault="003D32FF">
      <w:pPr>
        <w:spacing w:after="0" w:line="240" w:lineRule="auto"/>
        <w:ind w:left="113" w:right="45" w:firstLine="720"/>
        <w:jc w:val="both"/>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пија</w:t>
      </w:r>
      <w:r>
        <w:rPr>
          <w:rFonts w:ascii="Calibri" w:eastAsia="Calibri" w:hAnsi="Calibri" w:cs="Calibri"/>
          <w:spacing w:val="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3"/>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форм</w:t>
      </w:r>
      <w:r>
        <w:rPr>
          <w:rFonts w:ascii="Calibri" w:eastAsia="Calibri" w:hAnsi="Calibri" w:cs="Calibri"/>
          <w:sz w:val="24"/>
          <w:szCs w:val="24"/>
        </w:rPr>
        <w:t>ацију и</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7"/>
          <w:sz w:val="24"/>
          <w:szCs w:val="24"/>
        </w:rPr>
        <w:t>а</w:t>
      </w:r>
      <w:r>
        <w:rPr>
          <w:rFonts w:ascii="Calibri" w:eastAsia="Calibri" w:hAnsi="Calibri" w:cs="Calibri"/>
          <w:sz w:val="24"/>
          <w:szCs w:val="24"/>
        </w:rPr>
        <w:t>је</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з</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1"/>
          <w:sz w:val="24"/>
          <w:szCs w:val="24"/>
        </w:rPr>
        <w:t>з</w:t>
      </w:r>
      <w:r>
        <w:rPr>
          <w:rFonts w:ascii="Calibri" w:eastAsia="Calibri" w:hAnsi="Calibri" w:cs="Calibri"/>
          <w:sz w:val="24"/>
          <w:szCs w:val="24"/>
        </w:rPr>
        <w:t xml:space="preserve">у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6"/>
          <w:sz w:val="24"/>
          <w:szCs w:val="24"/>
        </w:rPr>
        <w:t xml:space="preserve"> </w:t>
      </w:r>
      <w:r>
        <w:rPr>
          <w:rFonts w:ascii="Calibri" w:eastAsia="Calibri" w:hAnsi="Calibri" w:cs="Calibri"/>
          <w:sz w:val="24"/>
          <w:szCs w:val="24"/>
        </w:rPr>
        <w:t>да</w:t>
      </w:r>
      <w:r>
        <w:rPr>
          <w:rFonts w:ascii="Calibri" w:eastAsia="Calibri" w:hAnsi="Calibri" w:cs="Calibri"/>
          <w:spacing w:val="6"/>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 xml:space="preserve">ти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 xml:space="preserve">аду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5"/>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ко</w:t>
      </w:r>
      <w:r>
        <w:rPr>
          <w:rFonts w:ascii="Calibri" w:eastAsia="Calibri" w:hAnsi="Calibri" w:cs="Calibri"/>
          <w:sz w:val="24"/>
          <w:szCs w:val="24"/>
        </w:rPr>
        <w:t>ва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3"/>
          <w:sz w:val="24"/>
          <w:szCs w:val="24"/>
        </w:rPr>
        <w:t>з</w:t>
      </w:r>
      <w:r>
        <w:rPr>
          <w:rFonts w:ascii="Calibri" w:eastAsia="Calibri" w:hAnsi="Calibri" w:cs="Calibri"/>
          <w:spacing w:val="1"/>
          <w:sz w:val="24"/>
          <w:szCs w:val="24"/>
        </w:rPr>
        <w:t>р</w:t>
      </w:r>
      <w:r>
        <w:rPr>
          <w:rFonts w:ascii="Calibri" w:eastAsia="Calibri" w:hAnsi="Calibri" w:cs="Calibri"/>
          <w:sz w:val="24"/>
          <w:szCs w:val="24"/>
        </w:rPr>
        <w:t>аде</w:t>
      </w:r>
      <w:r>
        <w:rPr>
          <w:rFonts w:ascii="Calibri" w:eastAsia="Calibri" w:hAnsi="Calibri" w:cs="Calibri"/>
          <w:spacing w:val="6"/>
          <w:sz w:val="24"/>
          <w:szCs w:val="24"/>
        </w:rPr>
        <w:t xml:space="preserve"> </w:t>
      </w:r>
      <w:r>
        <w:rPr>
          <w:rFonts w:ascii="Calibri" w:eastAsia="Calibri" w:hAnsi="Calibri" w:cs="Calibri"/>
          <w:spacing w:val="-2"/>
          <w:sz w:val="24"/>
          <w:szCs w:val="24"/>
        </w:rPr>
        <w:t>т</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ча</w:t>
      </w:r>
      <w:r>
        <w:rPr>
          <w:rFonts w:ascii="Calibri" w:eastAsia="Calibri" w:hAnsi="Calibri" w:cs="Calibri"/>
          <w:spacing w:val="5"/>
          <w:sz w:val="24"/>
          <w:szCs w:val="24"/>
        </w:rPr>
        <w:t>ј</w:t>
      </w:r>
      <w:r>
        <w:rPr>
          <w:rFonts w:ascii="Calibri" w:eastAsia="Calibri" w:hAnsi="Calibri" w:cs="Calibri"/>
          <w:sz w:val="24"/>
          <w:szCs w:val="24"/>
        </w:rPr>
        <w:t xml:space="preserve">у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ућ</w:t>
      </w:r>
      <w:r>
        <w:rPr>
          <w:rFonts w:ascii="Calibri" w:eastAsia="Calibri" w:hAnsi="Calibri" w:cs="Calibri"/>
          <w:sz w:val="24"/>
          <w:szCs w:val="24"/>
        </w:rPr>
        <w:t>ивања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 xml:space="preserve"> тро</w:t>
      </w:r>
      <w:r>
        <w:rPr>
          <w:rFonts w:ascii="Calibri" w:eastAsia="Calibri" w:hAnsi="Calibri" w:cs="Calibri"/>
          <w:sz w:val="24"/>
          <w:szCs w:val="24"/>
        </w:rPr>
        <w:t>ш</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pacing w:val="-1"/>
          <w:sz w:val="24"/>
          <w:szCs w:val="24"/>
        </w:rPr>
        <w:t>ућ</w:t>
      </w:r>
      <w:r>
        <w:rPr>
          <w:rFonts w:ascii="Calibri" w:eastAsia="Calibri" w:hAnsi="Calibri" w:cs="Calibri"/>
          <w:sz w:val="24"/>
          <w:szCs w:val="24"/>
        </w:rPr>
        <w:t>ивања.</w:t>
      </w:r>
    </w:p>
    <w:p w:rsidR="0001202F" w:rsidRDefault="003D32FF">
      <w:pPr>
        <w:spacing w:after="0" w:line="240" w:lineRule="auto"/>
        <w:ind w:left="113" w:right="48" w:firstLine="720"/>
        <w:jc w:val="both"/>
        <w:rPr>
          <w:rFonts w:ascii="Calibri" w:eastAsia="Calibri" w:hAnsi="Calibri" w:cs="Calibri"/>
          <w:sz w:val="24"/>
          <w:szCs w:val="24"/>
        </w:rPr>
      </w:pPr>
      <w:r>
        <w:rPr>
          <w:rFonts w:ascii="Calibri" w:eastAsia="Calibri" w:hAnsi="Calibri" w:cs="Calibri"/>
          <w:spacing w:val="-1"/>
          <w:sz w:val="24"/>
          <w:szCs w:val="24"/>
        </w:rPr>
        <w:t>В</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pacing w:val="-2"/>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аде</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ва</w:t>
      </w:r>
      <w:r>
        <w:rPr>
          <w:rFonts w:ascii="Calibri" w:eastAsia="Calibri" w:hAnsi="Calibri" w:cs="Calibri"/>
          <w:spacing w:val="6"/>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3"/>
          <w:sz w:val="24"/>
          <w:szCs w:val="24"/>
        </w:rPr>
        <w:t>с</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Ур</w:t>
      </w:r>
      <w:r>
        <w:rPr>
          <w:rFonts w:ascii="Calibri" w:eastAsia="Calibri" w:hAnsi="Calibri" w:cs="Calibri"/>
          <w:spacing w:val="-2"/>
          <w:sz w:val="24"/>
          <w:szCs w:val="24"/>
        </w:rPr>
        <w:t>е</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4"/>
          <w:sz w:val="24"/>
          <w:szCs w:val="24"/>
        </w:rPr>
        <w:t xml:space="preserve"> </w:t>
      </w:r>
      <w:r>
        <w:rPr>
          <w:rFonts w:ascii="Calibri" w:eastAsia="Calibri" w:hAnsi="Calibri" w:cs="Calibri"/>
          <w:sz w:val="24"/>
          <w:szCs w:val="24"/>
        </w:rPr>
        <w:t>в</w:t>
      </w:r>
      <w:r>
        <w:rPr>
          <w:rFonts w:ascii="Calibri" w:eastAsia="Calibri" w:hAnsi="Calibri" w:cs="Calibri"/>
          <w:spacing w:val="-3"/>
          <w:sz w:val="24"/>
          <w:szCs w:val="24"/>
        </w:rPr>
        <w:t>и</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аде</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 xml:space="preserve">х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ко</w:t>
      </w:r>
      <w:r>
        <w:rPr>
          <w:rFonts w:ascii="Calibri" w:eastAsia="Calibri" w:hAnsi="Calibri" w:cs="Calibri"/>
          <w:sz w:val="24"/>
          <w:szCs w:val="24"/>
        </w:rPr>
        <w:t>ва</w:t>
      </w:r>
      <w:r>
        <w:rPr>
          <w:rFonts w:ascii="Calibri" w:eastAsia="Calibri" w:hAnsi="Calibri" w:cs="Calibri"/>
          <w:spacing w:val="3"/>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 и</w:t>
      </w:r>
      <w:r>
        <w:rPr>
          <w:rFonts w:ascii="Calibri" w:eastAsia="Calibri" w:hAnsi="Calibri" w:cs="Calibri"/>
          <w:spacing w:val="-1"/>
          <w:sz w:val="24"/>
          <w:szCs w:val="24"/>
        </w:rPr>
        <w:t>з</w:t>
      </w:r>
      <w:r>
        <w:rPr>
          <w:rFonts w:ascii="Calibri" w:eastAsia="Calibri" w:hAnsi="Calibri" w:cs="Calibri"/>
          <w:sz w:val="24"/>
          <w:szCs w:val="24"/>
        </w:rPr>
        <w:t>давање</w:t>
      </w:r>
      <w:r>
        <w:rPr>
          <w:rFonts w:ascii="Calibri" w:eastAsia="Calibri" w:hAnsi="Calibri" w:cs="Calibri"/>
          <w:spacing w:val="25"/>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3"/>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pacing w:val="-1"/>
          <w:sz w:val="24"/>
          <w:szCs w:val="24"/>
        </w:rPr>
        <w:t>н</w:t>
      </w:r>
      <w:r>
        <w:rPr>
          <w:rFonts w:ascii="Calibri" w:eastAsia="Calibri" w:hAnsi="Calibri" w:cs="Calibri"/>
          <w:spacing w:val="3"/>
          <w:sz w:val="24"/>
          <w:szCs w:val="24"/>
        </w:rPr>
        <w:t>а</w:t>
      </w:r>
      <w:r>
        <w:rPr>
          <w:rFonts w:ascii="Calibri" w:eastAsia="Calibri" w:hAnsi="Calibri" w:cs="Calibri"/>
          <w:sz w:val="24"/>
          <w:szCs w:val="24"/>
        </w:rPr>
        <w:t>ла</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3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8"/>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19"/>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23"/>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ж</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8"/>
          <w:sz w:val="24"/>
          <w:szCs w:val="24"/>
        </w:rPr>
        <w:t xml:space="preserve"> </w:t>
      </w:r>
      <w:r>
        <w:rPr>
          <w:rFonts w:ascii="Calibri" w:eastAsia="Calibri" w:hAnsi="Calibri" w:cs="Calibri"/>
          <w:spacing w:val="3"/>
          <w:sz w:val="24"/>
          <w:szCs w:val="24"/>
        </w:rPr>
        <w:t>г</w:t>
      </w:r>
      <w:r>
        <w:rPr>
          <w:rFonts w:ascii="Calibri" w:eastAsia="Calibri" w:hAnsi="Calibri" w:cs="Calibri"/>
          <w:sz w:val="24"/>
          <w:szCs w:val="24"/>
        </w:rPr>
        <w:t>ла</w:t>
      </w:r>
      <w:r>
        <w:rPr>
          <w:rFonts w:ascii="Calibri" w:eastAsia="Calibri" w:hAnsi="Calibri" w:cs="Calibri"/>
          <w:spacing w:val="-1"/>
          <w:sz w:val="24"/>
          <w:szCs w:val="24"/>
        </w:rPr>
        <w:t>сн</w:t>
      </w:r>
      <w:r>
        <w:rPr>
          <w:rFonts w:ascii="Calibri" w:eastAsia="Calibri" w:hAnsi="Calibri" w:cs="Calibri"/>
          <w:spacing w:val="2"/>
          <w:sz w:val="24"/>
          <w:szCs w:val="24"/>
        </w:rPr>
        <w:t>и</w:t>
      </w:r>
      <w:r>
        <w:rPr>
          <w:rFonts w:ascii="Calibri" w:eastAsia="Calibri" w:hAnsi="Calibri" w:cs="Calibri"/>
          <w:sz w:val="24"/>
          <w:szCs w:val="24"/>
        </w:rPr>
        <w:t>к</w:t>
      </w:r>
      <w:r>
        <w:rPr>
          <w:rFonts w:ascii="Calibri" w:eastAsia="Calibri" w:hAnsi="Calibri" w:cs="Calibri"/>
          <w:spacing w:val="17"/>
          <w:sz w:val="24"/>
          <w:szCs w:val="24"/>
        </w:rPr>
        <w:t xml:space="preserve"> </w:t>
      </w:r>
      <w:r>
        <w:rPr>
          <w:rFonts w:ascii="Calibri" w:eastAsia="Calibri" w:hAnsi="Calibri" w:cs="Calibri"/>
          <w:spacing w:val="1"/>
          <w:sz w:val="24"/>
          <w:szCs w:val="24"/>
        </w:rPr>
        <w:t>Р</w:t>
      </w:r>
      <w:r>
        <w:rPr>
          <w:rFonts w:ascii="Calibri" w:eastAsia="Calibri" w:hAnsi="Calibri" w:cs="Calibri"/>
          <w:spacing w:val="-1"/>
          <w:sz w:val="24"/>
          <w:szCs w:val="24"/>
        </w:rPr>
        <w:t>С“ б</w:t>
      </w:r>
      <w:r>
        <w:rPr>
          <w:rFonts w:ascii="Calibri" w:eastAsia="Calibri" w:hAnsi="Calibri" w:cs="Calibri"/>
          <w:spacing w:val="1"/>
          <w:sz w:val="24"/>
          <w:szCs w:val="24"/>
        </w:rPr>
        <w:t>ро</w:t>
      </w:r>
      <w:r>
        <w:rPr>
          <w:rFonts w:ascii="Calibri" w:eastAsia="Calibri" w:hAnsi="Calibri" w:cs="Calibri"/>
          <w:sz w:val="24"/>
          <w:szCs w:val="24"/>
        </w:rPr>
        <w:t>ј</w:t>
      </w:r>
      <w:r>
        <w:rPr>
          <w:rFonts w:ascii="Calibri" w:eastAsia="Calibri" w:hAnsi="Calibri" w:cs="Calibri"/>
          <w:spacing w:val="1"/>
          <w:sz w:val="24"/>
          <w:szCs w:val="24"/>
        </w:rPr>
        <w:t xml:space="preserve"> 8</w:t>
      </w:r>
      <w:r>
        <w:rPr>
          <w:rFonts w:ascii="Calibri" w:eastAsia="Calibri" w:hAnsi="Calibri" w:cs="Calibri"/>
          <w:spacing w:val="-1"/>
          <w:sz w:val="24"/>
          <w:szCs w:val="24"/>
        </w:rPr>
        <w:t>/</w:t>
      </w:r>
      <w:r>
        <w:rPr>
          <w:rFonts w:ascii="Calibri" w:eastAsia="Calibri" w:hAnsi="Calibri" w:cs="Calibri"/>
          <w:spacing w:val="1"/>
          <w:sz w:val="24"/>
          <w:szCs w:val="24"/>
        </w:rPr>
        <w:t>06</w:t>
      </w:r>
      <w:r>
        <w:rPr>
          <w:rFonts w:ascii="Calibri" w:eastAsia="Calibri" w:hAnsi="Calibri" w:cs="Calibri"/>
          <w:spacing w:val="-1"/>
          <w:sz w:val="24"/>
          <w:szCs w:val="24"/>
        </w:rPr>
        <w:t>).</w:t>
      </w:r>
    </w:p>
    <w:p w:rsidR="0001202F" w:rsidRDefault="003D32FF">
      <w:pPr>
        <w:spacing w:after="0" w:line="240" w:lineRule="auto"/>
        <w:ind w:left="113" w:right="49" w:firstLine="720"/>
        <w:jc w:val="both"/>
        <w:rPr>
          <w:rFonts w:ascii="Calibri" w:eastAsia="Calibri" w:hAnsi="Calibri" w:cs="Calibri"/>
          <w:sz w:val="24"/>
          <w:szCs w:val="24"/>
        </w:rPr>
      </w:pPr>
      <w:r>
        <w:rPr>
          <w:rFonts w:ascii="Calibri" w:eastAsia="Calibri" w:hAnsi="Calibri" w:cs="Calibri"/>
          <w:sz w:val="24"/>
          <w:szCs w:val="24"/>
        </w:rPr>
        <w:t>Од</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з</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z w:val="24"/>
          <w:szCs w:val="24"/>
        </w:rPr>
        <w:t>пла</w:t>
      </w:r>
      <w:r>
        <w:rPr>
          <w:rFonts w:ascii="Calibri" w:eastAsia="Calibri" w:hAnsi="Calibri" w:cs="Calibri"/>
          <w:spacing w:val="-1"/>
          <w:sz w:val="24"/>
          <w:szCs w:val="24"/>
        </w:rPr>
        <w:t>ћ</w:t>
      </w:r>
      <w:r>
        <w:rPr>
          <w:rFonts w:ascii="Calibri" w:eastAsia="Calibri" w:hAnsi="Calibri" w:cs="Calibri"/>
          <w:sz w:val="24"/>
          <w:szCs w:val="24"/>
        </w:rPr>
        <w:t>ања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кн</w:t>
      </w:r>
      <w:r>
        <w:rPr>
          <w:rFonts w:ascii="Calibri" w:eastAsia="Calibri" w:hAnsi="Calibri" w:cs="Calibri"/>
          <w:sz w:val="24"/>
          <w:szCs w:val="24"/>
        </w:rPr>
        <w:t>аде</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дав</w:t>
      </w:r>
      <w:r>
        <w:rPr>
          <w:rFonts w:ascii="Calibri" w:eastAsia="Calibri" w:hAnsi="Calibri" w:cs="Calibri"/>
          <w:spacing w:val="-2"/>
          <w:sz w:val="24"/>
          <w:szCs w:val="24"/>
        </w:rPr>
        <w:t>а</w:t>
      </w:r>
      <w:r>
        <w:rPr>
          <w:rFonts w:ascii="Calibri" w:eastAsia="Calibri" w:hAnsi="Calibri" w:cs="Calibri"/>
          <w:sz w:val="24"/>
          <w:szCs w:val="24"/>
        </w:rPr>
        <w:t>ње</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pacing w:val="-2"/>
          <w:sz w:val="24"/>
          <w:szCs w:val="24"/>
        </w:rPr>
        <w:t>ж</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1"/>
          <w:sz w:val="24"/>
          <w:szCs w:val="24"/>
        </w:rPr>
        <w:t>нф</w:t>
      </w:r>
      <w:r>
        <w:rPr>
          <w:rFonts w:ascii="Calibri" w:eastAsia="Calibri" w:hAnsi="Calibri" w:cs="Calibri"/>
          <w:spacing w:val="1"/>
          <w:sz w:val="24"/>
          <w:szCs w:val="24"/>
        </w:rPr>
        <w:t>о</w:t>
      </w:r>
      <w:r>
        <w:rPr>
          <w:rFonts w:ascii="Calibri" w:eastAsia="Calibri" w:hAnsi="Calibri" w:cs="Calibri"/>
          <w:spacing w:val="4"/>
          <w:sz w:val="24"/>
          <w:szCs w:val="24"/>
        </w:rPr>
        <w:t>р</w:t>
      </w:r>
      <w:r>
        <w:rPr>
          <w:rFonts w:ascii="Calibri" w:eastAsia="Calibri" w:hAnsi="Calibri" w:cs="Calibri"/>
          <w:spacing w:val="1"/>
          <w:sz w:val="24"/>
          <w:szCs w:val="24"/>
        </w:rPr>
        <w:t>м</w:t>
      </w:r>
      <w:r>
        <w:rPr>
          <w:rFonts w:ascii="Calibri" w:eastAsia="Calibri" w:hAnsi="Calibri" w:cs="Calibri"/>
          <w:sz w:val="24"/>
          <w:szCs w:val="24"/>
        </w:rPr>
        <w:t>ац</w:t>
      </w:r>
      <w:r>
        <w:rPr>
          <w:rFonts w:ascii="Calibri" w:eastAsia="Calibri" w:hAnsi="Calibri" w:cs="Calibri"/>
          <w:spacing w:val="-3"/>
          <w:sz w:val="24"/>
          <w:szCs w:val="24"/>
        </w:rPr>
        <w:t>и</w:t>
      </w:r>
      <w:r>
        <w:rPr>
          <w:rFonts w:ascii="Calibri" w:eastAsia="Calibri" w:hAnsi="Calibri" w:cs="Calibri"/>
          <w:sz w:val="24"/>
          <w:szCs w:val="24"/>
        </w:rPr>
        <w:t>ју</w:t>
      </w:r>
      <w:r>
        <w:rPr>
          <w:rFonts w:ascii="Calibri" w:eastAsia="Calibri" w:hAnsi="Calibri" w:cs="Calibri"/>
          <w:spacing w:val="3"/>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 xml:space="preserve">у </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р</w:t>
      </w:r>
      <w:r>
        <w:rPr>
          <w:rFonts w:ascii="Calibri" w:eastAsia="Calibri" w:hAnsi="Calibri" w:cs="Calibri"/>
          <w:sz w:val="24"/>
          <w:szCs w:val="24"/>
        </w:rPr>
        <w:t xml:space="preserve">и,     </w:t>
      </w:r>
      <w:r>
        <w:rPr>
          <w:rFonts w:ascii="Calibri" w:eastAsia="Calibri" w:hAnsi="Calibri" w:cs="Calibri"/>
          <w:spacing w:val="1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3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евају</w:t>
      </w:r>
      <w:r>
        <w:rPr>
          <w:rFonts w:ascii="Calibri" w:eastAsia="Calibri" w:hAnsi="Calibri" w:cs="Calibri"/>
          <w:spacing w:val="3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29"/>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 xml:space="preserve">ављања   </w:t>
      </w:r>
      <w:r>
        <w:rPr>
          <w:rFonts w:ascii="Calibri" w:eastAsia="Calibri" w:hAnsi="Calibri" w:cs="Calibri"/>
          <w:spacing w:val="35"/>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в</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7"/>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з</w:t>
      </w:r>
      <w:r>
        <w:rPr>
          <w:rFonts w:ascii="Calibri" w:eastAsia="Calibri" w:hAnsi="Calibri" w:cs="Calibri"/>
          <w:sz w:val="24"/>
          <w:szCs w:val="24"/>
        </w:rPr>
        <w:t xml:space="preserve">ива,   </w:t>
      </w:r>
      <w:r>
        <w:rPr>
          <w:rFonts w:ascii="Calibri" w:eastAsia="Calibri" w:hAnsi="Calibri" w:cs="Calibri"/>
          <w:spacing w:val="35"/>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 xml:space="preserve">жења   </w:t>
      </w:r>
      <w:r>
        <w:rPr>
          <w:rFonts w:ascii="Calibri" w:eastAsia="Calibri" w:hAnsi="Calibri" w:cs="Calibri"/>
          <w:spacing w:val="33"/>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37"/>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pacing w:val="1"/>
          <w:sz w:val="24"/>
          <w:szCs w:val="24"/>
        </w:rPr>
        <w:t xml:space="preserve">ту </w:t>
      </w:r>
      <w:r>
        <w:rPr>
          <w:rFonts w:ascii="Calibri" w:eastAsia="Calibri" w:hAnsi="Calibri" w:cs="Calibri"/>
          <w:sz w:val="24"/>
          <w:szCs w:val="24"/>
        </w:rPr>
        <w:t>љ</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ск</w:t>
      </w:r>
      <w:r>
        <w:rPr>
          <w:rFonts w:ascii="Calibri" w:eastAsia="Calibri" w:hAnsi="Calibri" w:cs="Calibri"/>
          <w:spacing w:val="5"/>
          <w:sz w:val="24"/>
          <w:szCs w:val="24"/>
        </w:rPr>
        <w:t>и</w:t>
      </w:r>
      <w:r>
        <w:rPr>
          <w:rFonts w:ascii="Calibri" w:eastAsia="Calibri" w:hAnsi="Calibri" w:cs="Calibri"/>
          <w:sz w:val="24"/>
          <w:szCs w:val="24"/>
        </w:rPr>
        <w:t xml:space="preserve">х  </w:t>
      </w:r>
      <w:r>
        <w:rPr>
          <w:rFonts w:ascii="Calibri" w:eastAsia="Calibri" w:hAnsi="Calibri" w:cs="Calibri"/>
          <w:spacing w:val="38"/>
          <w:sz w:val="24"/>
          <w:szCs w:val="24"/>
        </w:rPr>
        <w:t xml:space="preserve"> </w:t>
      </w:r>
      <w:r>
        <w:rPr>
          <w:rFonts w:ascii="Calibri" w:eastAsia="Calibri" w:hAnsi="Calibri" w:cs="Calibri"/>
          <w:spacing w:val="2"/>
          <w:sz w:val="24"/>
          <w:szCs w:val="24"/>
        </w:rPr>
        <w:t>п</w:t>
      </w:r>
      <w:r>
        <w:rPr>
          <w:rFonts w:ascii="Calibri" w:eastAsia="Calibri" w:hAnsi="Calibri" w:cs="Calibri"/>
          <w:spacing w:val="1"/>
          <w:sz w:val="24"/>
          <w:szCs w:val="24"/>
        </w:rPr>
        <w:t>р</w:t>
      </w:r>
      <w:r>
        <w:rPr>
          <w:rFonts w:ascii="Calibri" w:eastAsia="Calibri" w:hAnsi="Calibri" w:cs="Calibri"/>
          <w:sz w:val="24"/>
          <w:szCs w:val="24"/>
        </w:rPr>
        <w:t xml:space="preserve">ава,  </w:t>
      </w:r>
      <w:r>
        <w:rPr>
          <w:rFonts w:ascii="Calibri" w:eastAsia="Calibri" w:hAnsi="Calibri" w:cs="Calibri"/>
          <w:spacing w:val="34"/>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 xml:space="preserve">ада  </w:t>
      </w:r>
      <w:r>
        <w:rPr>
          <w:rFonts w:ascii="Calibri" w:eastAsia="Calibri" w:hAnsi="Calibri" w:cs="Calibri"/>
          <w:spacing w:val="3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8"/>
          <w:sz w:val="24"/>
          <w:szCs w:val="24"/>
        </w:rPr>
        <w:t xml:space="preserve"> </w:t>
      </w:r>
      <w:r>
        <w:rPr>
          <w:rFonts w:ascii="Calibri" w:eastAsia="Calibri" w:hAnsi="Calibri" w:cs="Calibri"/>
          <w:spacing w:val="-1"/>
          <w:sz w:val="24"/>
          <w:szCs w:val="24"/>
        </w:rPr>
        <w:t>з</w:t>
      </w:r>
      <w:r>
        <w:rPr>
          <w:rFonts w:ascii="Calibri" w:eastAsia="Calibri" w:hAnsi="Calibri" w:cs="Calibri"/>
          <w:spacing w:val="3"/>
          <w:sz w:val="24"/>
          <w:szCs w:val="24"/>
        </w:rPr>
        <w:t>а</w:t>
      </w:r>
      <w:r>
        <w:rPr>
          <w:rFonts w:ascii="Calibri" w:eastAsia="Calibri" w:hAnsi="Calibri" w:cs="Calibri"/>
          <w:spacing w:val="-1"/>
          <w:sz w:val="24"/>
          <w:szCs w:val="24"/>
        </w:rPr>
        <w:t>х</w:t>
      </w:r>
      <w:r>
        <w:rPr>
          <w:rFonts w:ascii="Calibri" w:eastAsia="Calibri" w:hAnsi="Calibri" w:cs="Calibri"/>
          <w:spacing w:val="1"/>
          <w:sz w:val="24"/>
          <w:szCs w:val="24"/>
        </w:rPr>
        <w:t>т</w:t>
      </w:r>
      <w:r>
        <w:rPr>
          <w:rFonts w:ascii="Calibri" w:eastAsia="Calibri" w:hAnsi="Calibri" w:cs="Calibri"/>
          <w:sz w:val="24"/>
          <w:szCs w:val="24"/>
        </w:rPr>
        <w:t>евају</w:t>
      </w:r>
      <w:r>
        <w:rPr>
          <w:rFonts w:ascii="Calibri" w:eastAsia="Calibri" w:hAnsi="Calibri" w:cs="Calibri"/>
          <w:spacing w:val="1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1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w:t>
      </w:r>
      <w:r>
        <w:rPr>
          <w:rFonts w:ascii="Calibri" w:eastAsia="Calibri" w:hAnsi="Calibri" w:cs="Calibri"/>
          <w:spacing w:val="-2"/>
          <w:sz w:val="24"/>
          <w:szCs w:val="24"/>
        </w:rPr>
        <w:t>а</w:t>
      </w:r>
      <w:r>
        <w:rPr>
          <w:rFonts w:ascii="Calibri" w:eastAsia="Calibri" w:hAnsi="Calibri" w:cs="Calibri"/>
          <w:sz w:val="24"/>
          <w:szCs w:val="24"/>
        </w:rPr>
        <w:t>ња</w:t>
      </w:r>
      <w:r>
        <w:rPr>
          <w:rFonts w:ascii="Calibri" w:eastAsia="Calibri" w:hAnsi="Calibri" w:cs="Calibri"/>
          <w:spacing w:val="11"/>
          <w:sz w:val="24"/>
          <w:szCs w:val="24"/>
        </w:rPr>
        <w:t xml:space="preserve"> </w:t>
      </w:r>
      <w:r>
        <w:rPr>
          <w:rFonts w:ascii="Calibri" w:eastAsia="Calibri" w:hAnsi="Calibri" w:cs="Calibri"/>
          <w:sz w:val="24"/>
          <w:szCs w:val="24"/>
        </w:rPr>
        <w:t>циљева</w:t>
      </w:r>
      <w:r>
        <w:rPr>
          <w:rFonts w:ascii="Calibri" w:eastAsia="Calibri" w:hAnsi="Calibri" w:cs="Calibri"/>
          <w:spacing w:val="16"/>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z w:val="24"/>
          <w:szCs w:val="24"/>
        </w:rPr>
        <w:t>жења</w:t>
      </w:r>
      <w:r>
        <w:rPr>
          <w:rFonts w:ascii="Calibri" w:eastAsia="Calibri" w:hAnsi="Calibri" w:cs="Calibri"/>
          <w:spacing w:val="16"/>
          <w:sz w:val="24"/>
          <w:szCs w:val="24"/>
        </w:rPr>
        <w:t xml:space="preserve"> </w:t>
      </w:r>
      <w:r>
        <w:rPr>
          <w:rFonts w:ascii="Calibri" w:eastAsia="Calibri" w:hAnsi="Calibri" w:cs="Calibri"/>
          <w:sz w:val="24"/>
          <w:szCs w:val="24"/>
        </w:rPr>
        <w:t>и</w:t>
      </w:r>
      <w:r>
        <w:rPr>
          <w:rFonts w:ascii="Calibri" w:eastAsia="Calibri" w:hAnsi="Calibri" w:cs="Calibri"/>
          <w:spacing w:val="1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ва</w:t>
      </w:r>
      <w:r>
        <w:rPr>
          <w:rFonts w:ascii="Calibri" w:eastAsia="Calibri" w:hAnsi="Calibri" w:cs="Calibri"/>
          <w:spacing w:val="16"/>
          <w:sz w:val="24"/>
          <w:szCs w:val="24"/>
        </w:rPr>
        <w:t xml:space="preserve"> </w:t>
      </w:r>
      <w:r>
        <w:rPr>
          <w:rFonts w:ascii="Calibri" w:eastAsia="Calibri" w:hAnsi="Calibri" w:cs="Calibri"/>
          <w:sz w:val="24"/>
          <w:szCs w:val="24"/>
        </w:rPr>
        <w:t>лица</w:t>
      </w:r>
      <w:r>
        <w:rPr>
          <w:rFonts w:ascii="Calibri" w:eastAsia="Calibri" w:hAnsi="Calibri" w:cs="Calibri"/>
          <w:spacing w:val="13"/>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 xml:space="preserve">ада </w:t>
      </w:r>
      <w:r>
        <w:rPr>
          <w:rFonts w:ascii="Calibri" w:eastAsia="Calibri" w:hAnsi="Calibri" w:cs="Calibri"/>
          <w:spacing w:val="-1"/>
          <w:sz w:val="24"/>
          <w:szCs w:val="24"/>
        </w:rPr>
        <w:t>с</w:t>
      </w:r>
      <w:r>
        <w:rPr>
          <w:rFonts w:ascii="Calibri" w:eastAsia="Calibri" w:hAnsi="Calibri" w:cs="Calibri"/>
          <w:sz w:val="24"/>
          <w:szCs w:val="24"/>
        </w:rPr>
        <w:t xml:space="preserve">е </w:t>
      </w:r>
      <w:r>
        <w:rPr>
          <w:rFonts w:ascii="Calibri" w:eastAsia="Calibri" w:hAnsi="Calibri" w:cs="Calibri"/>
          <w:spacing w:val="10"/>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4"/>
          <w:sz w:val="24"/>
          <w:szCs w:val="24"/>
        </w:rPr>
        <w:t>н</w:t>
      </w:r>
      <w:r>
        <w:rPr>
          <w:rFonts w:ascii="Calibri" w:eastAsia="Calibri" w:hAnsi="Calibri" w:cs="Calibri"/>
          <w:sz w:val="24"/>
          <w:szCs w:val="24"/>
        </w:rPr>
        <w:t xml:space="preserve">а </w:t>
      </w:r>
      <w:r>
        <w:rPr>
          <w:rFonts w:ascii="Calibri" w:eastAsia="Calibri" w:hAnsi="Calibri" w:cs="Calibri"/>
          <w:spacing w:val="1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 xml:space="preserve">ија </w:t>
      </w:r>
      <w:r>
        <w:rPr>
          <w:rFonts w:ascii="Calibri" w:eastAsia="Calibri" w:hAnsi="Calibri" w:cs="Calibri"/>
          <w:spacing w:val="1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 </w:t>
      </w:r>
      <w:r>
        <w:rPr>
          <w:rFonts w:ascii="Calibri" w:eastAsia="Calibri" w:hAnsi="Calibri" w:cs="Calibri"/>
          <w:spacing w:val="1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2"/>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гро</w:t>
      </w:r>
      <w:r>
        <w:rPr>
          <w:rFonts w:ascii="Calibri" w:eastAsia="Calibri" w:hAnsi="Calibri" w:cs="Calibri"/>
          <w:spacing w:val="3"/>
          <w:sz w:val="24"/>
          <w:szCs w:val="24"/>
        </w:rPr>
        <w:t>жа</w:t>
      </w:r>
      <w:r>
        <w:rPr>
          <w:rFonts w:ascii="Calibri" w:eastAsia="Calibri" w:hAnsi="Calibri" w:cs="Calibri"/>
          <w:sz w:val="24"/>
          <w:szCs w:val="24"/>
        </w:rPr>
        <w:t>ва</w:t>
      </w:r>
      <w:r>
        <w:rPr>
          <w:rFonts w:ascii="Calibri" w:eastAsia="Calibri" w:hAnsi="Calibri" w:cs="Calibri"/>
          <w:spacing w:val="-2"/>
          <w:sz w:val="24"/>
          <w:szCs w:val="24"/>
        </w:rPr>
        <w:t>њ</w:t>
      </w:r>
      <w:r>
        <w:rPr>
          <w:rFonts w:ascii="Calibri" w:eastAsia="Calibri" w:hAnsi="Calibri" w:cs="Calibri"/>
          <w:sz w:val="24"/>
          <w:szCs w:val="24"/>
        </w:rPr>
        <w:t xml:space="preserve">е, </w:t>
      </w:r>
      <w:r>
        <w:rPr>
          <w:rFonts w:ascii="Calibri" w:eastAsia="Calibri" w:hAnsi="Calibri" w:cs="Calibri"/>
          <w:spacing w:val="1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 xml:space="preserve">о </w:t>
      </w:r>
      <w:r>
        <w:rPr>
          <w:rFonts w:ascii="Calibri" w:eastAsia="Calibri" w:hAnsi="Calibri" w:cs="Calibri"/>
          <w:spacing w:val="10"/>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 xml:space="preserve">у </w:t>
      </w:r>
      <w:r>
        <w:rPr>
          <w:rFonts w:ascii="Calibri" w:eastAsia="Calibri" w:hAnsi="Calibri" w:cs="Calibri"/>
          <w:spacing w:val="8"/>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3"/>
          <w:sz w:val="24"/>
          <w:szCs w:val="24"/>
        </w:rPr>
        <w:t>љ</w:t>
      </w:r>
      <w:r>
        <w:rPr>
          <w:rFonts w:ascii="Calibri" w:eastAsia="Calibri" w:hAnsi="Calibri" w:cs="Calibri"/>
          <w:sz w:val="24"/>
          <w:szCs w:val="24"/>
        </w:rPr>
        <w:t xml:space="preserve">а </w:t>
      </w:r>
      <w:r>
        <w:rPr>
          <w:rFonts w:ascii="Calibri" w:eastAsia="Calibri" w:hAnsi="Calibri" w:cs="Calibri"/>
          <w:spacing w:val="9"/>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z w:val="24"/>
          <w:szCs w:val="24"/>
        </w:rPr>
        <w:t>иш</w:t>
      </w:r>
      <w:r>
        <w:rPr>
          <w:rFonts w:ascii="Calibri" w:eastAsia="Calibri" w:hAnsi="Calibri" w:cs="Calibri"/>
          <w:spacing w:val="3"/>
          <w:sz w:val="24"/>
          <w:szCs w:val="24"/>
        </w:rPr>
        <w:t>т</w:t>
      </w:r>
      <w:r>
        <w:rPr>
          <w:rFonts w:ascii="Calibri" w:eastAsia="Calibri" w:hAnsi="Calibri" w:cs="Calibri"/>
          <w:sz w:val="24"/>
          <w:szCs w:val="24"/>
        </w:rPr>
        <w:t xml:space="preserve">ва </w:t>
      </w:r>
      <w:r>
        <w:rPr>
          <w:rFonts w:ascii="Calibri" w:eastAsia="Calibri" w:hAnsi="Calibri" w:cs="Calibri"/>
          <w:spacing w:val="14"/>
          <w:sz w:val="24"/>
          <w:szCs w:val="24"/>
        </w:rPr>
        <w:t xml:space="preserve"> </w:t>
      </w:r>
      <w:r>
        <w:rPr>
          <w:rFonts w:ascii="Calibri" w:eastAsia="Calibri" w:hAnsi="Calibri" w:cs="Calibri"/>
          <w:sz w:val="24"/>
          <w:szCs w:val="24"/>
        </w:rPr>
        <w:t xml:space="preserve">и </w:t>
      </w:r>
      <w:r>
        <w:rPr>
          <w:rFonts w:ascii="Calibri" w:eastAsia="Calibri" w:hAnsi="Calibri" w:cs="Calibri"/>
          <w:spacing w:val="11"/>
          <w:sz w:val="24"/>
          <w:szCs w:val="24"/>
        </w:rPr>
        <w:t xml:space="preserve"> </w:t>
      </w:r>
      <w:r>
        <w:rPr>
          <w:rFonts w:ascii="Calibri" w:eastAsia="Calibri" w:hAnsi="Calibri" w:cs="Calibri"/>
          <w:sz w:val="24"/>
          <w:szCs w:val="24"/>
        </w:rPr>
        <w:t>жи</w:t>
      </w:r>
      <w:r>
        <w:rPr>
          <w:rFonts w:ascii="Calibri" w:eastAsia="Calibri" w:hAnsi="Calibri" w:cs="Calibri"/>
          <w:spacing w:val="-2"/>
          <w:sz w:val="24"/>
          <w:szCs w:val="24"/>
        </w:rPr>
        <w:t>в</w:t>
      </w:r>
      <w:r>
        <w:rPr>
          <w:rFonts w:ascii="Calibri" w:eastAsia="Calibri" w:hAnsi="Calibri" w:cs="Calibri"/>
          <w:spacing w:val="1"/>
          <w:sz w:val="24"/>
          <w:szCs w:val="24"/>
        </w:rPr>
        <w:t>от</w:t>
      </w:r>
      <w:r>
        <w:rPr>
          <w:rFonts w:ascii="Calibri" w:eastAsia="Calibri" w:hAnsi="Calibri" w:cs="Calibri"/>
          <w:spacing w:val="-1"/>
          <w:sz w:val="24"/>
          <w:szCs w:val="24"/>
        </w:rPr>
        <w:t>не</w:t>
      </w:r>
    </w:p>
    <w:p w:rsidR="0001202F" w:rsidRDefault="0001202F">
      <w:pPr>
        <w:spacing w:after="0"/>
        <w:jc w:val="both"/>
        <w:sectPr w:rsidR="0001202F">
          <w:pgSz w:w="12240" w:h="15840"/>
          <w:pgMar w:top="1120" w:right="380" w:bottom="1100" w:left="540" w:header="0" w:footer="913" w:gutter="0"/>
          <w:cols w:space="720"/>
        </w:sectPr>
      </w:pPr>
    </w:p>
    <w:p w:rsidR="0001202F" w:rsidRDefault="003D32FF">
      <w:pPr>
        <w:spacing w:before="60" w:after="0" w:line="240" w:lineRule="auto"/>
        <w:ind w:left="113" w:right="53"/>
        <w:rPr>
          <w:rFonts w:ascii="Calibri" w:eastAsia="Calibri" w:hAnsi="Calibri" w:cs="Calibri"/>
          <w:sz w:val="24"/>
          <w:szCs w:val="24"/>
        </w:rPr>
      </w:pPr>
      <w:r>
        <w:rPr>
          <w:rFonts w:ascii="Calibri" w:eastAsia="Calibri" w:hAnsi="Calibri" w:cs="Calibri"/>
          <w:spacing w:val="-1"/>
          <w:sz w:val="24"/>
          <w:szCs w:val="24"/>
        </w:rPr>
        <w:lastRenderedPageBreak/>
        <w:t>с</w:t>
      </w:r>
      <w:r>
        <w:rPr>
          <w:rFonts w:ascii="Calibri" w:eastAsia="Calibri" w:hAnsi="Calibri" w:cs="Calibri"/>
          <w:spacing w:val="1"/>
          <w:sz w:val="24"/>
          <w:szCs w:val="24"/>
        </w:rPr>
        <w:t>р</w:t>
      </w:r>
      <w:r>
        <w:rPr>
          <w:rFonts w:ascii="Calibri" w:eastAsia="Calibri" w:hAnsi="Calibri" w:cs="Calibri"/>
          <w:sz w:val="24"/>
          <w:szCs w:val="24"/>
        </w:rPr>
        <w:t>еди</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3"/>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им</w:t>
      </w:r>
      <w:r>
        <w:rPr>
          <w:rFonts w:ascii="Calibri" w:eastAsia="Calibri" w:hAnsi="Calibri" w:cs="Calibri"/>
          <w:spacing w:val="16"/>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3"/>
          <w:sz w:val="24"/>
          <w:szCs w:val="24"/>
        </w:rPr>
        <w:t>у</w:t>
      </w:r>
      <w:r>
        <w:rPr>
          <w:rFonts w:ascii="Calibri" w:eastAsia="Calibri" w:hAnsi="Calibri" w:cs="Calibri"/>
          <w:sz w:val="24"/>
          <w:szCs w:val="24"/>
        </w:rPr>
        <w:t>чајеви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6"/>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1"/>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13"/>
          <w:sz w:val="24"/>
          <w:szCs w:val="24"/>
        </w:rPr>
        <w:t xml:space="preserve"> </w:t>
      </w:r>
      <w:r>
        <w:rPr>
          <w:rFonts w:ascii="Calibri" w:eastAsia="Calibri" w:hAnsi="Calibri" w:cs="Calibri"/>
          <w:sz w:val="24"/>
          <w:szCs w:val="24"/>
        </w:rPr>
        <w:t>о</w:t>
      </w:r>
      <w:r>
        <w:rPr>
          <w:rFonts w:ascii="Calibri" w:eastAsia="Calibri" w:hAnsi="Calibri" w:cs="Calibri"/>
          <w:spacing w:val="14"/>
          <w:sz w:val="24"/>
          <w:szCs w:val="24"/>
        </w:rPr>
        <w:t xml:space="preserve"> </w:t>
      </w:r>
      <w:r>
        <w:rPr>
          <w:rFonts w:ascii="Calibri" w:eastAsia="Calibri" w:hAnsi="Calibri" w:cs="Calibri"/>
          <w:sz w:val="24"/>
          <w:szCs w:val="24"/>
        </w:rPr>
        <w:t>и</w:t>
      </w:r>
      <w:r>
        <w:rPr>
          <w:rFonts w:ascii="Calibri" w:eastAsia="Calibri" w:hAnsi="Calibri" w:cs="Calibri"/>
          <w:spacing w:val="-4"/>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w:t>
      </w:r>
      <w:r>
        <w:rPr>
          <w:rFonts w:ascii="Calibri" w:eastAsia="Calibri" w:hAnsi="Calibri" w:cs="Calibri"/>
          <w:spacing w:val="-1"/>
          <w:sz w:val="24"/>
          <w:szCs w:val="24"/>
        </w:rPr>
        <w:t>м</w:t>
      </w:r>
      <w:r>
        <w:rPr>
          <w:rFonts w:ascii="Calibri" w:eastAsia="Calibri" w:hAnsi="Calibri" w:cs="Calibri"/>
          <w:sz w:val="24"/>
          <w:szCs w:val="24"/>
        </w:rPr>
        <w:t>ацији</w:t>
      </w:r>
      <w:r>
        <w:rPr>
          <w:rFonts w:ascii="Calibri" w:eastAsia="Calibri" w:hAnsi="Calibri" w:cs="Calibri"/>
          <w:spacing w:val="10"/>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11"/>
          <w:sz w:val="24"/>
          <w:szCs w:val="24"/>
        </w:rPr>
        <w:t xml:space="preserve"> </w:t>
      </w:r>
      <w:r>
        <w:rPr>
          <w:rFonts w:ascii="Calibri" w:eastAsia="Calibri" w:hAnsi="Calibri" w:cs="Calibri"/>
          <w:sz w:val="24"/>
          <w:szCs w:val="24"/>
        </w:rPr>
        <w:t>је</w:t>
      </w:r>
      <w:r>
        <w:rPr>
          <w:rFonts w:ascii="Calibri" w:eastAsia="Calibri" w:hAnsi="Calibri" w:cs="Calibri"/>
          <w:spacing w:val="11"/>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ећ</w:t>
      </w:r>
      <w:r>
        <w:rPr>
          <w:rFonts w:ascii="Calibri" w:eastAsia="Calibri" w:hAnsi="Calibri" w:cs="Calibri"/>
          <w:spacing w:val="7"/>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јавље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z w:val="24"/>
          <w:szCs w:val="24"/>
        </w:rPr>
        <w:t>и</w:t>
      </w:r>
      <w:r>
        <w:rPr>
          <w:rFonts w:ascii="Calibri" w:eastAsia="Calibri" w:hAnsi="Calibri" w:cs="Calibri"/>
          <w:spacing w:val="10"/>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1"/>
          <w:sz w:val="24"/>
          <w:szCs w:val="24"/>
        </w:rPr>
        <w:t xml:space="preserve"> </w:t>
      </w:r>
      <w:r>
        <w:rPr>
          <w:rFonts w:ascii="Calibri" w:eastAsia="Calibri" w:hAnsi="Calibri" w:cs="Calibri"/>
          <w:sz w:val="24"/>
          <w:szCs w:val="24"/>
        </w:rPr>
        <w:t>у</w:t>
      </w:r>
      <w:r>
        <w:rPr>
          <w:rFonts w:ascii="Calibri" w:eastAsia="Calibri" w:hAnsi="Calibri" w:cs="Calibri"/>
          <w:spacing w:val="10"/>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љи</w:t>
      </w:r>
      <w:r>
        <w:rPr>
          <w:rFonts w:ascii="Calibri" w:eastAsia="Calibri" w:hAnsi="Calibri" w:cs="Calibri"/>
          <w:spacing w:val="8"/>
          <w:sz w:val="24"/>
          <w:szCs w:val="24"/>
        </w:rPr>
        <w:t xml:space="preserve"> </w:t>
      </w:r>
      <w:r>
        <w:rPr>
          <w:rFonts w:ascii="Calibri" w:eastAsia="Calibri" w:hAnsi="Calibri" w:cs="Calibri"/>
          <w:sz w:val="24"/>
          <w:szCs w:val="24"/>
        </w:rPr>
        <w:t>или</w:t>
      </w:r>
      <w:r>
        <w:rPr>
          <w:rFonts w:ascii="Calibri" w:eastAsia="Calibri" w:hAnsi="Calibri" w:cs="Calibri"/>
          <w:spacing w:val="10"/>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 и</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16" w:after="0" w:line="260" w:lineRule="exact"/>
        <w:rPr>
          <w:sz w:val="26"/>
          <w:szCs w:val="26"/>
        </w:rPr>
      </w:pPr>
    </w:p>
    <w:p w:rsidR="0001202F" w:rsidRDefault="003D32FF">
      <w:pPr>
        <w:spacing w:after="0" w:line="240" w:lineRule="auto"/>
        <w:ind w:left="3768" w:right="3792"/>
        <w:jc w:val="center"/>
        <w:rPr>
          <w:rFonts w:ascii="Calibri" w:eastAsia="Calibri" w:hAnsi="Calibri" w:cs="Calibri"/>
          <w:sz w:val="24"/>
          <w:szCs w:val="24"/>
        </w:rPr>
      </w:pPr>
      <w:r>
        <w:rPr>
          <w:rFonts w:ascii="Calibri" w:eastAsia="Calibri" w:hAnsi="Calibri" w:cs="Calibri"/>
          <w:b/>
          <w:bCs/>
          <w:sz w:val="24"/>
          <w:szCs w:val="24"/>
        </w:rPr>
        <w:t>С</w:t>
      </w:r>
      <w:r>
        <w:rPr>
          <w:rFonts w:ascii="Calibri" w:eastAsia="Calibri" w:hAnsi="Calibri" w:cs="Calibri"/>
          <w:b/>
          <w:bCs/>
          <w:spacing w:val="-2"/>
          <w:sz w:val="24"/>
          <w:szCs w:val="24"/>
        </w:rPr>
        <w:t>т</w:t>
      </w:r>
      <w:r>
        <w:rPr>
          <w:rFonts w:ascii="Calibri" w:eastAsia="Calibri" w:hAnsi="Calibri" w:cs="Calibri"/>
          <w:b/>
          <w:bCs/>
          <w:spacing w:val="-1"/>
          <w:sz w:val="24"/>
          <w:szCs w:val="24"/>
        </w:rPr>
        <w:t>ав</w:t>
      </w:r>
      <w:r>
        <w:rPr>
          <w:rFonts w:ascii="Calibri" w:eastAsia="Calibri" w:hAnsi="Calibri" w:cs="Calibri"/>
          <w:b/>
          <w:bCs/>
          <w:spacing w:val="1"/>
          <w:sz w:val="24"/>
          <w:szCs w:val="24"/>
        </w:rPr>
        <w:t>ља</w:t>
      </w:r>
      <w:r>
        <w:rPr>
          <w:rFonts w:ascii="Calibri" w:eastAsia="Calibri" w:hAnsi="Calibri" w:cs="Calibri"/>
          <w:b/>
          <w:bCs/>
          <w:spacing w:val="-1"/>
          <w:sz w:val="24"/>
          <w:szCs w:val="24"/>
        </w:rPr>
        <w:t>њ</w:t>
      </w:r>
      <w:r>
        <w:rPr>
          <w:rFonts w:ascii="Calibri" w:eastAsia="Calibri" w:hAnsi="Calibri" w:cs="Calibri"/>
          <w:b/>
          <w:bCs/>
          <w:sz w:val="24"/>
          <w:szCs w:val="24"/>
        </w:rPr>
        <w:t xml:space="preserve">е </w:t>
      </w:r>
      <w:r>
        <w:rPr>
          <w:rFonts w:ascii="Calibri" w:eastAsia="Calibri" w:hAnsi="Calibri" w:cs="Calibri"/>
          <w:b/>
          <w:bCs/>
          <w:spacing w:val="1"/>
          <w:sz w:val="24"/>
          <w:szCs w:val="24"/>
        </w:rPr>
        <w:t>н</w:t>
      </w:r>
      <w:r>
        <w:rPr>
          <w:rFonts w:ascii="Calibri" w:eastAsia="Calibri" w:hAnsi="Calibri" w:cs="Calibri"/>
          <w:b/>
          <w:bCs/>
          <w:sz w:val="24"/>
          <w:szCs w:val="24"/>
        </w:rPr>
        <w:t>а</w:t>
      </w:r>
      <w:r>
        <w:rPr>
          <w:rFonts w:ascii="Calibri" w:eastAsia="Calibri" w:hAnsi="Calibri" w:cs="Calibri"/>
          <w:b/>
          <w:bCs/>
          <w:spacing w:val="5"/>
          <w:sz w:val="24"/>
          <w:szCs w:val="24"/>
        </w:rPr>
        <w:t xml:space="preserve"> </w:t>
      </w:r>
      <w:r>
        <w:rPr>
          <w:rFonts w:ascii="Calibri" w:eastAsia="Calibri" w:hAnsi="Calibri" w:cs="Calibri"/>
          <w:b/>
          <w:bCs/>
          <w:spacing w:val="-6"/>
          <w:sz w:val="24"/>
          <w:szCs w:val="24"/>
        </w:rPr>
        <w:t>у</w:t>
      </w:r>
      <w:r>
        <w:rPr>
          <w:rFonts w:ascii="Calibri" w:eastAsia="Calibri" w:hAnsi="Calibri" w:cs="Calibri"/>
          <w:b/>
          <w:bCs/>
          <w:spacing w:val="-1"/>
          <w:sz w:val="24"/>
          <w:szCs w:val="24"/>
        </w:rPr>
        <w:t>в</w:t>
      </w:r>
      <w:r>
        <w:rPr>
          <w:rFonts w:ascii="Calibri" w:eastAsia="Calibri" w:hAnsi="Calibri" w:cs="Calibri"/>
          <w:b/>
          <w:bCs/>
          <w:spacing w:val="1"/>
          <w:sz w:val="24"/>
          <w:szCs w:val="24"/>
        </w:rPr>
        <w:t>и</w:t>
      </w:r>
      <w:r>
        <w:rPr>
          <w:rFonts w:ascii="Calibri" w:eastAsia="Calibri" w:hAnsi="Calibri" w:cs="Calibri"/>
          <w:b/>
          <w:bCs/>
          <w:sz w:val="24"/>
          <w:szCs w:val="24"/>
        </w:rPr>
        <w:t>д и</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и</w:t>
      </w:r>
      <w:r>
        <w:rPr>
          <w:rFonts w:ascii="Calibri" w:eastAsia="Calibri" w:hAnsi="Calibri" w:cs="Calibri"/>
          <w:b/>
          <w:bCs/>
          <w:spacing w:val="-2"/>
          <w:sz w:val="24"/>
          <w:szCs w:val="24"/>
        </w:rPr>
        <w:t>з</w:t>
      </w:r>
      <w:r>
        <w:rPr>
          <w:rFonts w:ascii="Calibri" w:eastAsia="Calibri" w:hAnsi="Calibri" w:cs="Calibri"/>
          <w:b/>
          <w:bCs/>
          <w:spacing w:val="1"/>
          <w:sz w:val="24"/>
          <w:szCs w:val="24"/>
        </w:rPr>
        <w:t>р</w:t>
      </w:r>
      <w:r>
        <w:rPr>
          <w:rFonts w:ascii="Calibri" w:eastAsia="Calibri" w:hAnsi="Calibri" w:cs="Calibri"/>
          <w:b/>
          <w:bCs/>
          <w:spacing w:val="-1"/>
          <w:sz w:val="24"/>
          <w:szCs w:val="24"/>
        </w:rPr>
        <w:t>а</w:t>
      </w:r>
      <w:r>
        <w:rPr>
          <w:rFonts w:ascii="Calibri" w:eastAsia="Calibri" w:hAnsi="Calibri" w:cs="Calibri"/>
          <w:b/>
          <w:bCs/>
          <w:sz w:val="24"/>
          <w:szCs w:val="24"/>
        </w:rPr>
        <w:t xml:space="preserve">да </w:t>
      </w:r>
      <w:r>
        <w:rPr>
          <w:rFonts w:ascii="Calibri" w:eastAsia="Calibri" w:hAnsi="Calibri" w:cs="Calibri"/>
          <w:b/>
          <w:bCs/>
          <w:spacing w:val="-1"/>
          <w:sz w:val="24"/>
          <w:szCs w:val="24"/>
        </w:rPr>
        <w:t>к</w:t>
      </w:r>
      <w:r>
        <w:rPr>
          <w:rFonts w:ascii="Calibri" w:eastAsia="Calibri" w:hAnsi="Calibri" w:cs="Calibri"/>
          <w:b/>
          <w:bCs/>
          <w:sz w:val="24"/>
          <w:szCs w:val="24"/>
        </w:rPr>
        <w:t>о</w:t>
      </w:r>
      <w:r>
        <w:rPr>
          <w:rFonts w:ascii="Calibri" w:eastAsia="Calibri" w:hAnsi="Calibri" w:cs="Calibri"/>
          <w:b/>
          <w:bCs/>
          <w:spacing w:val="-1"/>
          <w:sz w:val="24"/>
          <w:szCs w:val="24"/>
        </w:rPr>
        <w:t>п</w:t>
      </w:r>
      <w:r>
        <w:rPr>
          <w:rFonts w:ascii="Calibri" w:eastAsia="Calibri" w:hAnsi="Calibri" w:cs="Calibri"/>
          <w:b/>
          <w:bCs/>
          <w:spacing w:val="1"/>
          <w:sz w:val="24"/>
          <w:szCs w:val="24"/>
        </w:rPr>
        <w:t>иј</w:t>
      </w:r>
      <w:r>
        <w:rPr>
          <w:rFonts w:ascii="Calibri" w:eastAsia="Calibri" w:hAnsi="Calibri" w:cs="Calibri"/>
          <w:b/>
          <w:bCs/>
          <w:sz w:val="24"/>
          <w:szCs w:val="24"/>
        </w:rPr>
        <w:t>е</w:t>
      </w:r>
    </w:p>
    <w:p w:rsidR="0001202F" w:rsidRDefault="0001202F">
      <w:pPr>
        <w:spacing w:before="7" w:after="0" w:line="110" w:lineRule="exact"/>
        <w:rPr>
          <w:sz w:val="11"/>
          <w:szCs w:val="11"/>
        </w:rPr>
      </w:pPr>
    </w:p>
    <w:p w:rsidR="0001202F" w:rsidRDefault="0001202F">
      <w:pPr>
        <w:spacing w:after="0" w:line="200" w:lineRule="exact"/>
        <w:rPr>
          <w:sz w:val="20"/>
          <w:szCs w:val="20"/>
        </w:rPr>
      </w:pPr>
    </w:p>
    <w:p w:rsidR="0001202F" w:rsidRDefault="003D32FF">
      <w:pPr>
        <w:spacing w:after="0" w:line="240" w:lineRule="auto"/>
        <w:ind w:left="113" w:right="55" w:firstLine="720"/>
        <w:jc w:val="both"/>
        <w:rPr>
          <w:rFonts w:ascii="Calibri" w:eastAsia="Calibri" w:hAnsi="Calibri" w:cs="Calibri"/>
          <w:sz w:val="24"/>
          <w:szCs w:val="24"/>
        </w:rPr>
      </w:pPr>
      <w:r>
        <w:rPr>
          <w:rFonts w:ascii="Calibri" w:eastAsia="Calibri" w:hAnsi="Calibri" w:cs="Calibri"/>
          <w:spacing w:val="1"/>
          <w:sz w:val="24"/>
          <w:szCs w:val="24"/>
        </w:rPr>
        <w:t>У</w:t>
      </w:r>
      <w:r>
        <w:rPr>
          <w:rFonts w:ascii="Calibri" w:eastAsia="Calibri" w:hAnsi="Calibri" w:cs="Calibri"/>
          <w:sz w:val="24"/>
          <w:szCs w:val="24"/>
        </w:rPr>
        <w:t>вид</w:t>
      </w:r>
      <w:r>
        <w:rPr>
          <w:rFonts w:ascii="Calibri" w:eastAsia="Calibri" w:hAnsi="Calibri" w:cs="Calibri"/>
          <w:spacing w:val="28"/>
          <w:sz w:val="24"/>
          <w:szCs w:val="24"/>
        </w:rPr>
        <w:t xml:space="preserve"> </w:t>
      </w:r>
      <w:r>
        <w:rPr>
          <w:rFonts w:ascii="Calibri" w:eastAsia="Calibri" w:hAnsi="Calibri" w:cs="Calibri"/>
          <w:sz w:val="24"/>
          <w:szCs w:val="24"/>
        </w:rPr>
        <w:t>у</w:t>
      </w:r>
      <w:r>
        <w:rPr>
          <w:rFonts w:ascii="Calibri" w:eastAsia="Calibri" w:hAnsi="Calibri" w:cs="Calibri"/>
          <w:spacing w:val="2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0"/>
          <w:sz w:val="24"/>
          <w:szCs w:val="24"/>
        </w:rPr>
        <w:t xml:space="preserve"> </w:t>
      </w:r>
      <w:r>
        <w:rPr>
          <w:rFonts w:ascii="Calibri" w:eastAsia="Calibri" w:hAnsi="Calibri" w:cs="Calibri"/>
          <w:spacing w:val="-1"/>
          <w:sz w:val="24"/>
          <w:szCs w:val="24"/>
        </w:rPr>
        <w:t>к</w:t>
      </w:r>
      <w:r>
        <w:rPr>
          <w:rFonts w:ascii="Calibri" w:eastAsia="Calibri" w:hAnsi="Calibri" w:cs="Calibri"/>
          <w:spacing w:val="6"/>
          <w:sz w:val="24"/>
          <w:szCs w:val="24"/>
        </w:rPr>
        <w:t>о</w:t>
      </w:r>
      <w:r>
        <w:rPr>
          <w:rFonts w:ascii="Calibri" w:eastAsia="Calibri" w:hAnsi="Calibri" w:cs="Calibri"/>
          <w:sz w:val="24"/>
          <w:szCs w:val="24"/>
        </w:rPr>
        <w:t>ји</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29"/>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7"/>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3"/>
          <w:sz w:val="24"/>
          <w:szCs w:val="24"/>
        </w:rPr>
        <w:t>о</w:t>
      </w:r>
      <w:r>
        <w:rPr>
          <w:rFonts w:ascii="Calibri" w:eastAsia="Calibri" w:hAnsi="Calibri" w:cs="Calibri"/>
          <w:spacing w:val="1"/>
          <w:sz w:val="24"/>
          <w:szCs w:val="24"/>
        </w:rPr>
        <w:t>рм</w:t>
      </w:r>
      <w:r>
        <w:rPr>
          <w:rFonts w:ascii="Calibri" w:eastAsia="Calibri" w:hAnsi="Calibri" w:cs="Calibri"/>
          <w:sz w:val="24"/>
          <w:szCs w:val="24"/>
        </w:rPr>
        <w:t>ацију</w:t>
      </w:r>
      <w:r>
        <w:rPr>
          <w:rFonts w:ascii="Calibri" w:eastAsia="Calibri" w:hAnsi="Calibri" w:cs="Calibri"/>
          <w:spacing w:val="24"/>
          <w:sz w:val="24"/>
          <w:szCs w:val="24"/>
        </w:rPr>
        <w:t xml:space="preserve"> </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29"/>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z w:val="24"/>
          <w:szCs w:val="24"/>
        </w:rPr>
        <w:t>ј</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6"/>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л</w:t>
      </w:r>
      <w:r>
        <w:rPr>
          <w:rFonts w:ascii="Calibri" w:eastAsia="Calibri" w:hAnsi="Calibri" w:cs="Calibri"/>
          <w:sz w:val="24"/>
          <w:szCs w:val="24"/>
        </w:rPr>
        <w:t xml:space="preserve">аже </w:t>
      </w:r>
      <w:r>
        <w:rPr>
          <w:rFonts w:ascii="Calibri" w:eastAsia="Calibri" w:hAnsi="Calibri" w:cs="Calibri"/>
          <w:spacing w:val="1"/>
          <w:sz w:val="24"/>
          <w:szCs w:val="24"/>
        </w:rPr>
        <w:t>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и</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pacing w:val="-3"/>
          <w:sz w:val="24"/>
          <w:szCs w:val="24"/>
        </w:rPr>
        <w:t>с</w:t>
      </w:r>
      <w:r>
        <w:rPr>
          <w:rFonts w:ascii="Calibri" w:eastAsia="Calibri" w:hAnsi="Calibri" w:cs="Calibri"/>
          <w:sz w:val="24"/>
          <w:szCs w:val="24"/>
        </w:rPr>
        <w:t>им</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 xml:space="preserve">ажилац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ши</w:t>
      </w:r>
      <w:r>
        <w:rPr>
          <w:rFonts w:ascii="Calibri" w:eastAsia="Calibri" w:hAnsi="Calibri" w:cs="Calibri"/>
          <w:spacing w:val="1"/>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отр</w:t>
      </w:r>
      <w:r>
        <w:rPr>
          <w:rFonts w:ascii="Calibri" w:eastAsia="Calibri" w:hAnsi="Calibri" w:cs="Calibri"/>
          <w:sz w:val="24"/>
          <w:szCs w:val="24"/>
        </w:rPr>
        <w:t>е</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с</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ве</w:t>
      </w:r>
      <w:r>
        <w:rPr>
          <w:rFonts w:ascii="Calibri" w:eastAsia="Calibri" w:hAnsi="Calibri" w:cs="Calibri"/>
          <w:spacing w:val="-4"/>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е.</w:t>
      </w:r>
    </w:p>
    <w:p w:rsidR="0001202F" w:rsidRDefault="003D32FF">
      <w:pPr>
        <w:spacing w:before="2" w:after="0" w:line="276" w:lineRule="exact"/>
        <w:ind w:left="113" w:right="56" w:firstLine="720"/>
        <w:jc w:val="both"/>
        <w:rPr>
          <w:rFonts w:ascii="Calibri" w:eastAsia="Calibri" w:hAnsi="Calibri" w:cs="Calibri"/>
          <w:sz w:val="24"/>
          <w:szCs w:val="24"/>
        </w:rPr>
      </w:pPr>
      <w:r>
        <w:rPr>
          <w:rFonts w:ascii="Calibri" w:eastAsia="Calibri" w:hAnsi="Calibri" w:cs="Calibri"/>
          <w:sz w:val="24"/>
          <w:szCs w:val="24"/>
        </w:rPr>
        <w:t>О</w:t>
      </w:r>
      <w:r>
        <w:rPr>
          <w:rFonts w:ascii="Calibri" w:eastAsia="Calibri" w:hAnsi="Calibri" w:cs="Calibri"/>
          <w:spacing w:val="1"/>
          <w:sz w:val="24"/>
          <w:szCs w:val="24"/>
        </w:rPr>
        <w:t>рг</w:t>
      </w:r>
      <w:r>
        <w:rPr>
          <w:rFonts w:ascii="Calibri" w:eastAsia="Calibri" w:hAnsi="Calibri" w:cs="Calibri"/>
          <w:sz w:val="24"/>
          <w:szCs w:val="24"/>
        </w:rPr>
        <w:t xml:space="preserve">ан  </w:t>
      </w:r>
      <w:r>
        <w:rPr>
          <w:rFonts w:ascii="Calibri" w:eastAsia="Calibri" w:hAnsi="Calibri" w:cs="Calibri"/>
          <w:spacing w:val="21"/>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w:t>
      </w:r>
      <w:r>
        <w:rPr>
          <w:rFonts w:ascii="Calibri" w:eastAsia="Calibri" w:hAnsi="Calibri" w:cs="Calibri"/>
          <w:spacing w:val="-2"/>
          <w:sz w:val="24"/>
          <w:szCs w:val="24"/>
        </w:rPr>
        <w:t>ј</w:t>
      </w:r>
      <w:r>
        <w:rPr>
          <w:rFonts w:ascii="Calibri" w:eastAsia="Calibri" w:hAnsi="Calibri" w:cs="Calibri"/>
          <w:sz w:val="24"/>
          <w:szCs w:val="24"/>
        </w:rPr>
        <w:t xml:space="preserve">е  </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пију  </w:t>
      </w:r>
      <w:r>
        <w:rPr>
          <w:rFonts w:ascii="Calibri" w:eastAsia="Calibri" w:hAnsi="Calibri" w:cs="Calibri"/>
          <w:spacing w:val="1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pacing w:val="3"/>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 xml:space="preserve">а  </w:t>
      </w:r>
      <w:r>
        <w:rPr>
          <w:rFonts w:ascii="Calibri" w:eastAsia="Calibri" w:hAnsi="Calibri" w:cs="Calibri"/>
          <w:spacing w:val="22"/>
          <w:sz w:val="24"/>
          <w:szCs w:val="24"/>
        </w:rPr>
        <w:t xml:space="preserve"> </w:t>
      </w:r>
      <w:r>
        <w:rPr>
          <w:rFonts w:ascii="Calibri" w:eastAsia="Calibri" w:hAnsi="Calibri" w:cs="Calibri"/>
          <w:spacing w:val="-1"/>
          <w:sz w:val="24"/>
          <w:szCs w:val="24"/>
        </w:rPr>
        <w:t>(</w:t>
      </w:r>
      <w:r>
        <w:rPr>
          <w:rFonts w:ascii="Calibri" w:eastAsia="Calibri" w:hAnsi="Calibri" w:cs="Calibri"/>
          <w:spacing w:val="1"/>
          <w:sz w:val="24"/>
          <w:szCs w:val="24"/>
        </w:rPr>
        <w:t>фото</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22"/>
          <w:sz w:val="24"/>
          <w:szCs w:val="24"/>
        </w:rPr>
        <w:t xml:space="preserve"> </w:t>
      </w:r>
      <w:r>
        <w:rPr>
          <w:rFonts w:ascii="Calibri" w:eastAsia="Calibri" w:hAnsi="Calibri" w:cs="Calibri"/>
          <w:spacing w:val="3"/>
          <w:sz w:val="24"/>
          <w:szCs w:val="24"/>
        </w:rPr>
        <w:t>а</w:t>
      </w:r>
      <w:r>
        <w:rPr>
          <w:rFonts w:ascii="Calibri" w:eastAsia="Calibri" w:hAnsi="Calibri" w:cs="Calibri"/>
          <w:spacing w:val="-3"/>
          <w:sz w:val="24"/>
          <w:szCs w:val="24"/>
        </w:rPr>
        <w:t>у</w:t>
      </w:r>
      <w:r>
        <w:rPr>
          <w:rFonts w:ascii="Calibri" w:eastAsia="Calibri" w:hAnsi="Calibri" w:cs="Calibri"/>
          <w:sz w:val="24"/>
          <w:szCs w:val="24"/>
        </w:rPr>
        <w:t xml:space="preserve">дио  </w:t>
      </w:r>
      <w:r>
        <w:rPr>
          <w:rFonts w:ascii="Calibri" w:eastAsia="Calibri" w:hAnsi="Calibri" w:cs="Calibri"/>
          <w:spacing w:val="2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2"/>
          <w:sz w:val="24"/>
          <w:szCs w:val="24"/>
        </w:rPr>
        <w:t>п</w:t>
      </w:r>
      <w:r>
        <w:rPr>
          <w:rFonts w:ascii="Calibri" w:eastAsia="Calibri" w:hAnsi="Calibri" w:cs="Calibri"/>
          <w:sz w:val="24"/>
          <w:szCs w:val="24"/>
        </w:rPr>
        <w:t>иј</w:t>
      </w:r>
      <w:r>
        <w:rPr>
          <w:rFonts w:ascii="Calibri" w:eastAsia="Calibri" w:hAnsi="Calibri" w:cs="Calibri"/>
          <w:spacing w:val="-3"/>
          <w:sz w:val="24"/>
          <w:szCs w:val="24"/>
        </w:rPr>
        <w:t>у</w:t>
      </w:r>
      <w:r>
        <w:rPr>
          <w:rFonts w:ascii="Calibri" w:eastAsia="Calibri" w:hAnsi="Calibri" w:cs="Calibri"/>
          <w:sz w:val="24"/>
          <w:szCs w:val="24"/>
        </w:rPr>
        <w:t xml:space="preserve">,  </w:t>
      </w:r>
      <w:r>
        <w:rPr>
          <w:rFonts w:ascii="Calibri" w:eastAsia="Calibri" w:hAnsi="Calibri" w:cs="Calibri"/>
          <w:spacing w:val="22"/>
          <w:sz w:val="24"/>
          <w:szCs w:val="24"/>
        </w:rPr>
        <w:t xml:space="preserve"> </w:t>
      </w:r>
      <w:r>
        <w:rPr>
          <w:rFonts w:ascii="Calibri" w:eastAsia="Calibri" w:hAnsi="Calibri" w:cs="Calibri"/>
          <w:sz w:val="24"/>
          <w:szCs w:val="24"/>
        </w:rPr>
        <w:t>видео</w:t>
      </w:r>
      <w:r>
        <w:rPr>
          <w:rFonts w:ascii="Calibri" w:eastAsia="Calibri" w:hAnsi="Calibri" w:cs="Calibri"/>
          <w:spacing w:val="37"/>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39"/>
          <w:sz w:val="24"/>
          <w:szCs w:val="24"/>
        </w:rPr>
        <w:t xml:space="preserve"> </w:t>
      </w:r>
      <w:r>
        <w:rPr>
          <w:rFonts w:ascii="Calibri" w:eastAsia="Calibri" w:hAnsi="Calibri" w:cs="Calibri"/>
          <w:sz w:val="24"/>
          <w:szCs w:val="24"/>
        </w:rPr>
        <w:t>ди</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ал</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w:t>
      </w:r>
      <w:r>
        <w:rPr>
          <w:rFonts w:ascii="Calibri" w:eastAsia="Calibri" w:hAnsi="Calibri" w:cs="Calibri"/>
          <w:sz w:val="24"/>
          <w:szCs w:val="24"/>
        </w:rPr>
        <w:t>)</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5"/>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w:t>
      </w:r>
      <w:r>
        <w:rPr>
          <w:rFonts w:ascii="Calibri" w:eastAsia="Calibri" w:hAnsi="Calibri" w:cs="Calibri"/>
          <w:spacing w:val="-2"/>
          <w:sz w:val="24"/>
          <w:szCs w:val="24"/>
        </w:rPr>
        <w:t>ј</w:t>
      </w:r>
      <w:r>
        <w:rPr>
          <w:rFonts w:ascii="Calibri" w:eastAsia="Calibri" w:hAnsi="Calibri" w:cs="Calibri"/>
          <w:sz w:val="24"/>
          <w:szCs w:val="24"/>
        </w:rPr>
        <w:t>у</w:t>
      </w:r>
      <w:r>
        <w:rPr>
          <w:rFonts w:ascii="Calibri" w:eastAsia="Calibri" w:hAnsi="Calibri" w:cs="Calibri"/>
          <w:spacing w:val="4"/>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7"/>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јем</w:t>
      </w:r>
      <w:r>
        <w:rPr>
          <w:rFonts w:ascii="Calibri" w:eastAsia="Calibri" w:hAnsi="Calibri" w:cs="Calibri"/>
          <w:spacing w:val="6"/>
          <w:sz w:val="24"/>
          <w:szCs w:val="24"/>
        </w:rPr>
        <w:t xml:space="preserve"> </w:t>
      </w:r>
      <w:r>
        <w:rPr>
          <w:rFonts w:ascii="Calibri" w:eastAsia="Calibri" w:hAnsi="Calibri" w:cs="Calibri"/>
          <w:spacing w:val="2"/>
          <w:sz w:val="24"/>
          <w:szCs w:val="24"/>
        </w:rPr>
        <w:t>с</w:t>
      </w:r>
      <w:r>
        <w:rPr>
          <w:rFonts w:ascii="Calibri" w:eastAsia="Calibri" w:hAnsi="Calibri" w:cs="Calibri"/>
          <w:sz w:val="24"/>
          <w:szCs w:val="24"/>
        </w:rPr>
        <w:t>е</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 а</w:t>
      </w:r>
      <w:r>
        <w:rPr>
          <w:rFonts w:ascii="Calibri" w:eastAsia="Calibri" w:hAnsi="Calibri" w:cs="Calibri"/>
          <w:spacing w:val="5"/>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3"/>
          <w:sz w:val="24"/>
          <w:szCs w:val="24"/>
        </w:rPr>
        <w:t xml:space="preserve"> </w:t>
      </w:r>
      <w:r>
        <w:rPr>
          <w:rFonts w:ascii="Calibri" w:eastAsia="Calibri" w:hAnsi="Calibri" w:cs="Calibri"/>
          <w:sz w:val="24"/>
          <w:szCs w:val="24"/>
        </w:rPr>
        <w:t>је</w:t>
      </w:r>
      <w:r>
        <w:rPr>
          <w:rFonts w:ascii="Calibri" w:eastAsia="Calibri" w:hAnsi="Calibri" w:cs="Calibri"/>
          <w:spacing w:val="3"/>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 xml:space="preserve">о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к</w:t>
      </w:r>
      <w:r>
        <w:rPr>
          <w:rFonts w:ascii="Calibri" w:eastAsia="Calibri" w:hAnsi="Calibri" w:cs="Calibri"/>
          <w:spacing w:val="1"/>
          <w:sz w:val="24"/>
          <w:szCs w:val="24"/>
        </w:rPr>
        <w:t>ом</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а.</w:t>
      </w:r>
    </w:p>
    <w:p w:rsidR="0001202F" w:rsidRDefault="003D32FF">
      <w:pPr>
        <w:spacing w:after="0" w:line="276" w:lineRule="exact"/>
        <w:ind w:left="113" w:right="53"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5"/>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1"/>
          <w:sz w:val="24"/>
          <w:szCs w:val="24"/>
        </w:rPr>
        <w:t>с</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лаже</w:t>
      </w:r>
      <w:r>
        <w:rPr>
          <w:rFonts w:ascii="Calibri" w:eastAsia="Calibri" w:hAnsi="Calibri" w:cs="Calibri"/>
          <w:spacing w:val="4"/>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е</w:t>
      </w:r>
      <w:r>
        <w:rPr>
          <w:rFonts w:ascii="Calibri" w:eastAsia="Calibri" w:hAnsi="Calibri" w:cs="Calibri"/>
          <w:spacing w:val="-3"/>
          <w:sz w:val="24"/>
          <w:szCs w:val="24"/>
        </w:rPr>
        <w:t>х</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ч</w:t>
      </w:r>
      <w:r>
        <w:rPr>
          <w:rFonts w:ascii="Calibri" w:eastAsia="Calibri" w:hAnsi="Calibri" w:cs="Calibri"/>
          <w:spacing w:val="-1"/>
          <w:sz w:val="24"/>
          <w:szCs w:val="24"/>
        </w:rPr>
        <w:t>к</w:t>
      </w:r>
      <w:r>
        <w:rPr>
          <w:rFonts w:ascii="Calibri" w:eastAsia="Calibri" w:hAnsi="Calibri" w:cs="Calibri"/>
          <w:sz w:val="24"/>
          <w:szCs w:val="24"/>
        </w:rPr>
        <w:t>им</w:t>
      </w:r>
      <w:r>
        <w:rPr>
          <w:rFonts w:ascii="Calibri" w:eastAsia="Calibri" w:hAnsi="Calibri" w:cs="Calibri"/>
          <w:spacing w:val="10"/>
          <w:sz w:val="24"/>
          <w:szCs w:val="24"/>
        </w:rPr>
        <w:t xml:space="preserve"> </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аду</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ади</w:t>
      </w:r>
      <w:r>
        <w:rPr>
          <w:rFonts w:ascii="Calibri" w:eastAsia="Calibri" w:hAnsi="Calibri" w:cs="Calibri"/>
          <w:spacing w:val="-1"/>
          <w:sz w:val="24"/>
          <w:szCs w:val="24"/>
        </w:rPr>
        <w:t>ћ</w:t>
      </w:r>
      <w:r>
        <w:rPr>
          <w:rFonts w:ascii="Calibri" w:eastAsia="Calibri" w:hAnsi="Calibri" w:cs="Calibri"/>
          <w:sz w:val="24"/>
          <w:szCs w:val="24"/>
        </w:rPr>
        <w:t xml:space="preserve">е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4"/>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ли</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6" w:after="0" w:line="160" w:lineRule="exact"/>
        <w:rPr>
          <w:sz w:val="16"/>
          <w:szCs w:val="16"/>
        </w:rPr>
      </w:pPr>
    </w:p>
    <w:p w:rsidR="0001202F" w:rsidRDefault="0001202F">
      <w:pPr>
        <w:spacing w:after="0" w:line="200" w:lineRule="exact"/>
        <w:rPr>
          <w:sz w:val="20"/>
          <w:szCs w:val="20"/>
        </w:rPr>
      </w:pPr>
    </w:p>
    <w:p w:rsidR="0001202F" w:rsidRDefault="0001202F">
      <w:pPr>
        <w:spacing w:after="0" w:line="200" w:lineRule="exact"/>
        <w:rPr>
          <w:sz w:val="20"/>
          <w:szCs w:val="20"/>
        </w:rPr>
      </w:pPr>
    </w:p>
    <w:p w:rsidR="0001202F" w:rsidRDefault="003D32FF">
      <w:pPr>
        <w:spacing w:after="0" w:line="240" w:lineRule="auto"/>
        <w:ind w:left="3744" w:right="3773"/>
        <w:jc w:val="center"/>
        <w:rPr>
          <w:rFonts w:ascii="Calibri" w:eastAsia="Calibri" w:hAnsi="Calibri" w:cs="Calibri"/>
          <w:sz w:val="24"/>
          <w:szCs w:val="24"/>
        </w:rPr>
      </w:pPr>
      <w:r>
        <w:rPr>
          <w:rFonts w:ascii="Calibri" w:eastAsia="Calibri" w:hAnsi="Calibri" w:cs="Calibri"/>
          <w:b/>
          <w:bCs/>
          <w:sz w:val="24"/>
          <w:szCs w:val="24"/>
        </w:rPr>
        <w:t>П</w:t>
      </w:r>
      <w:r>
        <w:rPr>
          <w:rFonts w:ascii="Calibri" w:eastAsia="Calibri" w:hAnsi="Calibri" w:cs="Calibri"/>
          <w:b/>
          <w:bCs/>
          <w:spacing w:val="1"/>
          <w:sz w:val="24"/>
          <w:szCs w:val="24"/>
        </w:rPr>
        <w:t>р</w:t>
      </w:r>
      <w:r>
        <w:rPr>
          <w:rFonts w:ascii="Calibri" w:eastAsia="Calibri" w:hAnsi="Calibri" w:cs="Calibri"/>
          <w:b/>
          <w:bCs/>
          <w:sz w:val="24"/>
          <w:szCs w:val="24"/>
        </w:rPr>
        <w:t>ос</w:t>
      </w:r>
      <w:r>
        <w:rPr>
          <w:rFonts w:ascii="Calibri" w:eastAsia="Calibri" w:hAnsi="Calibri" w:cs="Calibri"/>
          <w:b/>
          <w:bCs/>
          <w:spacing w:val="1"/>
          <w:sz w:val="24"/>
          <w:szCs w:val="24"/>
        </w:rPr>
        <w:t>л</w:t>
      </w:r>
      <w:r>
        <w:rPr>
          <w:rFonts w:ascii="Calibri" w:eastAsia="Calibri" w:hAnsi="Calibri" w:cs="Calibri"/>
          <w:b/>
          <w:bCs/>
          <w:spacing w:val="-1"/>
          <w:sz w:val="24"/>
          <w:szCs w:val="24"/>
        </w:rPr>
        <w:t>еђ</w:t>
      </w:r>
      <w:r>
        <w:rPr>
          <w:rFonts w:ascii="Calibri" w:eastAsia="Calibri" w:hAnsi="Calibri" w:cs="Calibri"/>
          <w:b/>
          <w:bCs/>
          <w:spacing w:val="1"/>
          <w:sz w:val="24"/>
          <w:szCs w:val="24"/>
        </w:rPr>
        <w:t>и</w:t>
      </w:r>
      <w:r>
        <w:rPr>
          <w:rFonts w:ascii="Calibri" w:eastAsia="Calibri" w:hAnsi="Calibri" w:cs="Calibri"/>
          <w:b/>
          <w:bCs/>
          <w:spacing w:val="-1"/>
          <w:sz w:val="24"/>
          <w:szCs w:val="24"/>
        </w:rPr>
        <w:t>ва</w:t>
      </w:r>
      <w:r>
        <w:rPr>
          <w:rFonts w:ascii="Calibri" w:eastAsia="Calibri" w:hAnsi="Calibri" w:cs="Calibri"/>
          <w:b/>
          <w:bCs/>
          <w:spacing w:val="1"/>
          <w:sz w:val="24"/>
          <w:szCs w:val="24"/>
        </w:rPr>
        <w:t>њ</w:t>
      </w:r>
      <w:r>
        <w:rPr>
          <w:rFonts w:ascii="Calibri" w:eastAsia="Calibri" w:hAnsi="Calibri" w:cs="Calibri"/>
          <w:b/>
          <w:bCs/>
          <w:sz w:val="24"/>
          <w:szCs w:val="24"/>
        </w:rPr>
        <w:t xml:space="preserve">е </w:t>
      </w:r>
      <w:r>
        <w:rPr>
          <w:rFonts w:ascii="Calibri" w:eastAsia="Calibri" w:hAnsi="Calibri" w:cs="Calibri"/>
          <w:b/>
          <w:bCs/>
          <w:spacing w:val="1"/>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w:t>
      </w:r>
      <w:r>
        <w:rPr>
          <w:rFonts w:ascii="Calibri" w:eastAsia="Calibri" w:hAnsi="Calibri" w:cs="Calibri"/>
          <w:b/>
          <w:bCs/>
          <w:spacing w:val="-2"/>
          <w:sz w:val="24"/>
          <w:szCs w:val="24"/>
        </w:rPr>
        <w:t>т</w:t>
      </w:r>
      <w:r>
        <w:rPr>
          <w:rFonts w:ascii="Calibri" w:eastAsia="Calibri" w:hAnsi="Calibri" w:cs="Calibri"/>
          <w:b/>
          <w:bCs/>
          <w:spacing w:val="-1"/>
          <w:sz w:val="24"/>
          <w:szCs w:val="24"/>
        </w:rPr>
        <w:t>ев</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п</w:t>
      </w:r>
      <w:r>
        <w:rPr>
          <w:rFonts w:ascii="Calibri" w:eastAsia="Calibri" w:hAnsi="Calibri" w:cs="Calibri"/>
          <w:b/>
          <w:bCs/>
          <w:sz w:val="24"/>
          <w:szCs w:val="24"/>
        </w:rPr>
        <w:t>о</w:t>
      </w:r>
      <w:r>
        <w:rPr>
          <w:rFonts w:ascii="Calibri" w:eastAsia="Calibri" w:hAnsi="Calibri" w:cs="Calibri"/>
          <w:b/>
          <w:bCs/>
          <w:spacing w:val="-1"/>
          <w:sz w:val="24"/>
          <w:szCs w:val="24"/>
        </w:rPr>
        <w:t>ве</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pacing w:val="1"/>
          <w:sz w:val="24"/>
          <w:szCs w:val="24"/>
        </w:rPr>
        <w:t>ник</w:t>
      </w:r>
      <w:r>
        <w:rPr>
          <w:rFonts w:ascii="Calibri" w:eastAsia="Calibri" w:hAnsi="Calibri" w:cs="Calibri"/>
          <w:b/>
          <w:bCs/>
          <w:sz w:val="24"/>
          <w:szCs w:val="24"/>
        </w:rPr>
        <w:t>у</w:t>
      </w:r>
    </w:p>
    <w:p w:rsidR="0001202F" w:rsidRDefault="0001202F">
      <w:pPr>
        <w:spacing w:before="16" w:after="0" w:line="260" w:lineRule="exact"/>
        <w:rPr>
          <w:sz w:val="26"/>
          <w:szCs w:val="26"/>
        </w:rPr>
      </w:pPr>
    </w:p>
    <w:p w:rsidR="0001202F" w:rsidRDefault="003D32FF">
      <w:pPr>
        <w:spacing w:after="0" w:line="240" w:lineRule="auto"/>
        <w:ind w:left="113" w:right="51" w:firstLine="720"/>
        <w:jc w:val="both"/>
        <w:rPr>
          <w:rFonts w:ascii="Calibri" w:eastAsia="Calibri" w:hAnsi="Calibri" w:cs="Calibri"/>
          <w:sz w:val="24"/>
          <w:szCs w:val="24"/>
        </w:rPr>
      </w:pP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1"/>
          <w:sz w:val="24"/>
          <w:szCs w:val="24"/>
        </w:rPr>
        <w:t xml:space="preserve"> 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6"/>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 xml:space="preserve">ји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
          <w:sz w:val="24"/>
          <w:szCs w:val="24"/>
        </w:rPr>
        <w:t>тр</w:t>
      </w:r>
      <w:r>
        <w:rPr>
          <w:rFonts w:ascii="Calibri" w:eastAsia="Calibri" w:hAnsi="Calibri" w:cs="Calibri"/>
          <w:sz w:val="24"/>
          <w:szCs w:val="24"/>
        </w:rPr>
        <w:t>а</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z w:val="24"/>
          <w:szCs w:val="24"/>
        </w:rPr>
        <w:t>леди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 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нк</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и</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аве</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
          <w:sz w:val="24"/>
          <w:szCs w:val="24"/>
        </w:rPr>
        <w:t>ћ</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z w:val="24"/>
          <w:szCs w:val="24"/>
        </w:rPr>
        <w:t>и</w:t>
      </w:r>
      <w:r>
        <w:rPr>
          <w:rFonts w:ascii="Calibri" w:eastAsia="Calibri" w:hAnsi="Calibri" w:cs="Calibri"/>
          <w:spacing w:val="22"/>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25"/>
          <w:sz w:val="24"/>
          <w:szCs w:val="24"/>
        </w:rPr>
        <w:t xml:space="preserve"> </w:t>
      </w:r>
      <w:r>
        <w:rPr>
          <w:rFonts w:ascii="Calibri" w:eastAsia="Calibri" w:hAnsi="Calibri" w:cs="Calibri"/>
          <w:sz w:val="24"/>
          <w:szCs w:val="24"/>
        </w:rPr>
        <w:t>о</w:t>
      </w:r>
      <w:r>
        <w:rPr>
          <w:rFonts w:ascii="Calibri" w:eastAsia="Calibri" w:hAnsi="Calibri" w:cs="Calibri"/>
          <w:spacing w:val="35"/>
          <w:sz w:val="24"/>
          <w:szCs w:val="24"/>
        </w:rPr>
        <w:t xml:space="preserve"> </w:t>
      </w:r>
      <w:r>
        <w:rPr>
          <w:rFonts w:ascii="Calibri" w:eastAsia="Calibri" w:hAnsi="Calibri" w:cs="Calibri"/>
          <w:spacing w:val="-2"/>
          <w:sz w:val="24"/>
          <w:szCs w:val="24"/>
        </w:rPr>
        <w:t>т</w:t>
      </w:r>
      <w:r>
        <w:rPr>
          <w:rFonts w:ascii="Calibri" w:eastAsia="Calibri" w:hAnsi="Calibri" w:cs="Calibri"/>
          <w:spacing w:val="1"/>
          <w:sz w:val="24"/>
          <w:szCs w:val="24"/>
        </w:rPr>
        <w:t>о</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25"/>
          <w:sz w:val="24"/>
          <w:szCs w:val="24"/>
        </w:rPr>
        <w:t xml:space="preserve"> </w:t>
      </w:r>
      <w:r>
        <w:rPr>
          <w:rFonts w:ascii="Calibri" w:eastAsia="Calibri" w:hAnsi="Calibri" w:cs="Calibri"/>
          <w:sz w:val="24"/>
          <w:szCs w:val="24"/>
        </w:rPr>
        <w:t>у</w:t>
      </w:r>
      <w:r>
        <w:rPr>
          <w:rFonts w:ascii="Calibri" w:eastAsia="Calibri" w:hAnsi="Calibri" w:cs="Calibri"/>
          <w:spacing w:val="19"/>
          <w:sz w:val="24"/>
          <w:szCs w:val="24"/>
        </w:rPr>
        <w:t xml:space="preserve"> </w:t>
      </w:r>
      <w:r>
        <w:rPr>
          <w:rFonts w:ascii="Calibri" w:eastAsia="Calibri" w:hAnsi="Calibri" w:cs="Calibri"/>
          <w:sz w:val="24"/>
          <w:szCs w:val="24"/>
        </w:rPr>
        <w:t>чијем</w:t>
      </w:r>
      <w:r>
        <w:rPr>
          <w:rFonts w:ascii="Calibri" w:eastAsia="Calibri" w:hAnsi="Calibri" w:cs="Calibri"/>
          <w:spacing w:val="2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8"/>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по</w:t>
      </w:r>
      <w:r>
        <w:rPr>
          <w:rFonts w:ascii="Calibri" w:eastAsia="Calibri" w:hAnsi="Calibri" w:cs="Calibri"/>
          <w:spacing w:val="23"/>
          <w:sz w:val="24"/>
          <w:szCs w:val="24"/>
        </w:rPr>
        <w:t xml:space="preserve"> </w:t>
      </w:r>
      <w:r>
        <w:rPr>
          <w:rFonts w:ascii="Calibri" w:eastAsia="Calibri" w:hAnsi="Calibri" w:cs="Calibri"/>
          <w:sz w:val="24"/>
          <w:szCs w:val="24"/>
        </w:rPr>
        <w:t>њ</w:t>
      </w:r>
      <w:r>
        <w:rPr>
          <w:rFonts w:ascii="Calibri" w:eastAsia="Calibri" w:hAnsi="Calibri" w:cs="Calibri"/>
          <w:spacing w:val="-2"/>
          <w:sz w:val="24"/>
          <w:szCs w:val="24"/>
        </w:rPr>
        <w:t>е</w:t>
      </w:r>
      <w:r>
        <w:rPr>
          <w:rFonts w:ascii="Calibri" w:eastAsia="Calibri" w:hAnsi="Calibri" w:cs="Calibri"/>
          <w:spacing w:val="1"/>
          <w:sz w:val="24"/>
          <w:szCs w:val="24"/>
        </w:rPr>
        <w:t>го</w:t>
      </w:r>
      <w:r>
        <w:rPr>
          <w:rFonts w:ascii="Calibri" w:eastAsia="Calibri" w:hAnsi="Calibri" w:cs="Calibri"/>
          <w:sz w:val="24"/>
          <w:szCs w:val="24"/>
        </w:rPr>
        <w:t>в</w:t>
      </w:r>
      <w:r>
        <w:rPr>
          <w:rFonts w:ascii="Calibri" w:eastAsia="Calibri" w:hAnsi="Calibri" w:cs="Calibri"/>
          <w:spacing w:val="-2"/>
          <w:sz w:val="24"/>
          <w:szCs w:val="24"/>
        </w:rPr>
        <w:t>о</w:t>
      </w:r>
      <w:r>
        <w:rPr>
          <w:rFonts w:ascii="Calibri" w:eastAsia="Calibri" w:hAnsi="Calibri" w:cs="Calibri"/>
          <w:sz w:val="24"/>
          <w:szCs w:val="24"/>
        </w:rPr>
        <w:t>м</w:t>
      </w:r>
      <w:r>
        <w:rPr>
          <w:rFonts w:ascii="Calibri" w:eastAsia="Calibri" w:hAnsi="Calibri" w:cs="Calibri"/>
          <w:spacing w:val="21"/>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ањ</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23"/>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нт 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p>
    <w:p w:rsidR="0001202F" w:rsidRDefault="0001202F">
      <w:pPr>
        <w:spacing w:before="16" w:after="0" w:line="260" w:lineRule="exact"/>
        <w:rPr>
          <w:sz w:val="26"/>
          <w:szCs w:val="26"/>
        </w:rPr>
      </w:pPr>
    </w:p>
    <w:p w:rsidR="0001202F" w:rsidRDefault="003D32FF">
      <w:pPr>
        <w:spacing w:after="0" w:line="240" w:lineRule="auto"/>
        <w:ind w:left="3063" w:right="3094"/>
        <w:jc w:val="center"/>
        <w:rPr>
          <w:rFonts w:ascii="Calibri" w:eastAsia="Calibri" w:hAnsi="Calibri" w:cs="Calibri"/>
          <w:sz w:val="24"/>
          <w:szCs w:val="24"/>
        </w:rPr>
      </w:pPr>
      <w:r>
        <w:rPr>
          <w:rFonts w:ascii="Calibri" w:eastAsia="Calibri" w:hAnsi="Calibri" w:cs="Calibri"/>
          <w:b/>
          <w:bCs/>
          <w:sz w:val="24"/>
          <w:szCs w:val="24"/>
        </w:rPr>
        <w:t>Пост</w:t>
      </w:r>
      <w:r>
        <w:rPr>
          <w:rFonts w:ascii="Calibri" w:eastAsia="Calibri" w:hAnsi="Calibri" w:cs="Calibri"/>
          <w:b/>
          <w:bCs/>
          <w:spacing w:val="-6"/>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ањ</w:t>
      </w:r>
      <w:r>
        <w:rPr>
          <w:rFonts w:ascii="Calibri" w:eastAsia="Calibri" w:hAnsi="Calibri" w:cs="Calibri"/>
          <w:b/>
          <w:bCs/>
          <w:sz w:val="24"/>
          <w:szCs w:val="24"/>
        </w:rPr>
        <w:t xml:space="preserve">е </w:t>
      </w:r>
      <w:r>
        <w:rPr>
          <w:rFonts w:ascii="Calibri" w:eastAsia="Calibri" w:hAnsi="Calibri" w:cs="Calibri"/>
          <w:b/>
          <w:bCs/>
          <w:spacing w:val="-1"/>
          <w:sz w:val="24"/>
          <w:szCs w:val="24"/>
        </w:rPr>
        <w:t>п</w:t>
      </w:r>
      <w:r>
        <w:rPr>
          <w:rFonts w:ascii="Calibri" w:eastAsia="Calibri" w:hAnsi="Calibri" w:cs="Calibri"/>
          <w:b/>
          <w:bCs/>
          <w:sz w:val="24"/>
          <w:szCs w:val="24"/>
        </w:rPr>
        <w:t>о</w:t>
      </w:r>
      <w:r>
        <w:rPr>
          <w:rFonts w:ascii="Calibri" w:eastAsia="Calibri" w:hAnsi="Calibri" w:cs="Calibri"/>
          <w:b/>
          <w:bCs/>
          <w:spacing w:val="-1"/>
          <w:sz w:val="24"/>
          <w:szCs w:val="24"/>
        </w:rPr>
        <w:t>ве</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pacing w:val="4"/>
          <w:sz w:val="24"/>
          <w:szCs w:val="24"/>
        </w:rPr>
        <w:t>н</w:t>
      </w:r>
      <w:r>
        <w:rPr>
          <w:rFonts w:ascii="Calibri" w:eastAsia="Calibri" w:hAnsi="Calibri" w:cs="Calibri"/>
          <w:b/>
          <w:bCs/>
          <w:spacing w:val="1"/>
          <w:sz w:val="24"/>
          <w:szCs w:val="24"/>
        </w:rPr>
        <w:t>и</w:t>
      </w:r>
      <w:r>
        <w:rPr>
          <w:rFonts w:ascii="Calibri" w:eastAsia="Calibri" w:hAnsi="Calibri" w:cs="Calibri"/>
          <w:b/>
          <w:bCs/>
          <w:spacing w:val="-1"/>
          <w:sz w:val="24"/>
          <w:szCs w:val="24"/>
        </w:rPr>
        <w:t>к</w:t>
      </w:r>
      <w:r>
        <w:rPr>
          <w:rFonts w:ascii="Calibri" w:eastAsia="Calibri" w:hAnsi="Calibri" w:cs="Calibri"/>
          <w:b/>
          <w:bCs/>
          <w:sz w:val="24"/>
          <w:szCs w:val="24"/>
        </w:rPr>
        <w:t>а</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п</w:t>
      </w:r>
      <w:r>
        <w:rPr>
          <w:rFonts w:ascii="Calibri" w:eastAsia="Calibri" w:hAnsi="Calibri" w:cs="Calibri"/>
          <w:b/>
          <w:bCs/>
          <w:sz w:val="24"/>
          <w:szCs w:val="24"/>
        </w:rPr>
        <w:t>о</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п</w:t>
      </w:r>
      <w:r>
        <w:rPr>
          <w:rFonts w:ascii="Calibri" w:eastAsia="Calibri" w:hAnsi="Calibri" w:cs="Calibri"/>
          <w:b/>
          <w:bCs/>
          <w:spacing w:val="1"/>
          <w:sz w:val="24"/>
          <w:szCs w:val="24"/>
        </w:rPr>
        <w:t>р</w:t>
      </w:r>
      <w:r>
        <w:rPr>
          <w:rFonts w:ascii="Calibri" w:eastAsia="Calibri" w:hAnsi="Calibri" w:cs="Calibri"/>
          <w:b/>
          <w:bCs/>
          <w:sz w:val="24"/>
          <w:szCs w:val="24"/>
        </w:rPr>
        <w:t>о</w:t>
      </w:r>
      <w:r>
        <w:rPr>
          <w:rFonts w:ascii="Calibri" w:eastAsia="Calibri" w:hAnsi="Calibri" w:cs="Calibri"/>
          <w:b/>
          <w:bCs/>
          <w:spacing w:val="-2"/>
          <w:sz w:val="24"/>
          <w:szCs w:val="24"/>
        </w:rPr>
        <w:t>с</w:t>
      </w:r>
      <w:r>
        <w:rPr>
          <w:rFonts w:ascii="Calibri" w:eastAsia="Calibri" w:hAnsi="Calibri" w:cs="Calibri"/>
          <w:b/>
          <w:bCs/>
          <w:spacing w:val="3"/>
          <w:sz w:val="24"/>
          <w:szCs w:val="24"/>
        </w:rPr>
        <w:t>л</w:t>
      </w:r>
      <w:r>
        <w:rPr>
          <w:rFonts w:ascii="Calibri" w:eastAsia="Calibri" w:hAnsi="Calibri" w:cs="Calibri"/>
          <w:b/>
          <w:bCs/>
          <w:spacing w:val="-1"/>
          <w:sz w:val="24"/>
          <w:szCs w:val="24"/>
        </w:rPr>
        <w:t>еђе</w:t>
      </w:r>
      <w:r>
        <w:rPr>
          <w:rFonts w:ascii="Calibri" w:eastAsia="Calibri" w:hAnsi="Calibri" w:cs="Calibri"/>
          <w:b/>
          <w:bCs/>
          <w:spacing w:val="1"/>
          <w:sz w:val="24"/>
          <w:szCs w:val="24"/>
        </w:rPr>
        <w:t>н</w:t>
      </w:r>
      <w:r>
        <w:rPr>
          <w:rFonts w:ascii="Calibri" w:eastAsia="Calibri" w:hAnsi="Calibri" w:cs="Calibri"/>
          <w:b/>
          <w:bCs/>
          <w:sz w:val="24"/>
          <w:szCs w:val="24"/>
        </w:rPr>
        <w:t xml:space="preserve">ом </w:t>
      </w:r>
      <w:r>
        <w:rPr>
          <w:rFonts w:ascii="Calibri" w:eastAsia="Calibri" w:hAnsi="Calibri" w:cs="Calibri"/>
          <w:b/>
          <w:bCs/>
          <w:spacing w:val="1"/>
          <w:sz w:val="24"/>
          <w:szCs w:val="24"/>
        </w:rPr>
        <w:t>з</w:t>
      </w:r>
      <w:r>
        <w:rPr>
          <w:rFonts w:ascii="Calibri" w:eastAsia="Calibri" w:hAnsi="Calibri" w:cs="Calibri"/>
          <w:b/>
          <w:bCs/>
          <w:spacing w:val="-1"/>
          <w:sz w:val="24"/>
          <w:szCs w:val="24"/>
        </w:rPr>
        <w:t>а</w:t>
      </w:r>
      <w:r>
        <w:rPr>
          <w:rFonts w:ascii="Calibri" w:eastAsia="Calibri" w:hAnsi="Calibri" w:cs="Calibri"/>
          <w:b/>
          <w:bCs/>
          <w:sz w:val="24"/>
          <w:szCs w:val="24"/>
        </w:rPr>
        <w:t>хт</w:t>
      </w:r>
      <w:r>
        <w:rPr>
          <w:rFonts w:ascii="Calibri" w:eastAsia="Calibri" w:hAnsi="Calibri" w:cs="Calibri"/>
          <w:b/>
          <w:bCs/>
          <w:spacing w:val="2"/>
          <w:sz w:val="24"/>
          <w:szCs w:val="24"/>
        </w:rPr>
        <w:t>е</w:t>
      </w:r>
      <w:r>
        <w:rPr>
          <w:rFonts w:ascii="Calibri" w:eastAsia="Calibri" w:hAnsi="Calibri" w:cs="Calibri"/>
          <w:b/>
          <w:bCs/>
          <w:spacing w:val="-1"/>
          <w:sz w:val="24"/>
          <w:szCs w:val="24"/>
        </w:rPr>
        <w:t>в</w:t>
      </w:r>
      <w:r>
        <w:rPr>
          <w:rFonts w:ascii="Calibri" w:eastAsia="Calibri" w:hAnsi="Calibri" w:cs="Calibri"/>
          <w:b/>
          <w:bCs/>
          <w:sz w:val="24"/>
          <w:szCs w:val="24"/>
        </w:rPr>
        <w:t>у</w:t>
      </w:r>
    </w:p>
    <w:p w:rsidR="0001202F" w:rsidRDefault="0001202F">
      <w:pPr>
        <w:spacing w:before="16" w:after="0" w:line="260" w:lineRule="exact"/>
        <w:rPr>
          <w:sz w:val="26"/>
          <w:szCs w:val="26"/>
        </w:rPr>
      </w:pPr>
    </w:p>
    <w:p w:rsidR="0001202F" w:rsidRDefault="003D32FF">
      <w:pPr>
        <w:spacing w:after="0" w:line="240" w:lineRule="auto"/>
        <w:ind w:left="113" w:right="49" w:firstLine="720"/>
        <w:jc w:val="both"/>
        <w:rPr>
          <w:rFonts w:ascii="Calibri" w:eastAsia="Calibri" w:hAnsi="Calibri" w:cs="Calibri"/>
          <w:sz w:val="24"/>
          <w:szCs w:val="24"/>
        </w:rPr>
      </w:pPr>
      <w:r>
        <w:rPr>
          <w:rFonts w:ascii="Calibri" w:eastAsia="Calibri" w:hAnsi="Calibri" w:cs="Calibri"/>
          <w:sz w:val="24"/>
          <w:szCs w:val="24"/>
        </w:rPr>
        <w:t>По</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ије</w:t>
      </w:r>
      <w:r>
        <w:rPr>
          <w:rFonts w:ascii="Calibri" w:eastAsia="Calibri" w:hAnsi="Calibri" w:cs="Calibri"/>
          <w:spacing w:val="1"/>
          <w:sz w:val="24"/>
          <w:szCs w:val="24"/>
        </w:rPr>
        <w:t>м</w:t>
      </w:r>
      <w:r>
        <w:rPr>
          <w:rFonts w:ascii="Calibri" w:eastAsia="Calibri" w:hAnsi="Calibri" w:cs="Calibri"/>
          <w:sz w:val="24"/>
          <w:szCs w:val="24"/>
        </w:rPr>
        <w:t xml:space="preserve">у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 xml:space="preserve"> </w:t>
      </w:r>
      <w:r>
        <w:rPr>
          <w:rFonts w:ascii="Calibri" w:eastAsia="Calibri" w:hAnsi="Calibri" w:cs="Calibri"/>
          <w:sz w:val="24"/>
          <w:szCs w:val="24"/>
        </w:rPr>
        <w:t>ли</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5"/>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а</w:t>
      </w:r>
      <w:r>
        <w:rPr>
          <w:rFonts w:ascii="Calibri" w:eastAsia="Calibri" w:hAnsi="Calibri" w:cs="Calibri"/>
          <w:spacing w:val="-2"/>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w:t>
      </w:r>
      <w:r>
        <w:rPr>
          <w:rFonts w:ascii="Calibri" w:eastAsia="Calibri" w:hAnsi="Calibri" w:cs="Calibri"/>
          <w:spacing w:val="3"/>
          <w:sz w:val="24"/>
          <w:szCs w:val="24"/>
        </w:rPr>
        <w:t>м</w:t>
      </w:r>
      <w:r>
        <w:rPr>
          <w:rFonts w:ascii="Calibri" w:eastAsia="Calibri" w:hAnsi="Calibri" w:cs="Calibri"/>
          <w:sz w:val="24"/>
          <w:szCs w:val="24"/>
        </w:rPr>
        <w:t>аци</w:t>
      </w:r>
      <w:r>
        <w:rPr>
          <w:rFonts w:ascii="Calibri" w:eastAsia="Calibri" w:hAnsi="Calibri" w:cs="Calibri"/>
          <w:spacing w:val="-2"/>
          <w:sz w:val="24"/>
          <w:szCs w:val="24"/>
        </w:rPr>
        <w:t>ј</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на к</w:t>
      </w:r>
      <w:r>
        <w:rPr>
          <w:rFonts w:ascii="Calibri" w:eastAsia="Calibri" w:hAnsi="Calibri" w:cs="Calibri"/>
          <w:spacing w:val="1"/>
          <w:sz w:val="24"/>
          <w:szCs w:val="24"/>
        </w:rPr>
        <w:t>о</w:t>
      </w:r>
      <w:r>
        <w:rPr>
          <w:rFonts w:ascii="Calibri" w:eastAsia="Calibri" w:hAnsi="Calibri" w:cs="Calibri"/>
          <w:sz w:val="24"/>
          <w:szCs w:val="24"/>
        </w:rPr>
        <w:t xml:space="preserve">ју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еду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2"/>
          <w:sz w:val="24"/>
          <w:szCs w:val="24"/>
        </w:rPr>
        <w:t>в</w:t>
      </w:r>
      <w:r>
        <w:rPr>
          <w:rFonts w:ascii="Calibri" w:eastAsia="Calibri" w:hAnsi="Calibri" w:cs="Calibri"/>
          <w:sz w:val="24"/>
          <w:szCs w:val="24"/>
        </w:rPr>
        <w:t>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0"/>
          <w:sz w:val="24"/>
          <w:szCs w:val="24"/>
        </w:rPr>
        <w:t>ј</w:t>
      </w:r>
      <w:r>
        <w:rPr>
          <w:rFonts w:ascii="Calibri" w:eastAsia="Calibri" w:hAnsi="Calibri" w:cs="Calibri"/>
          <w:sz w:val="24"/>
          <w:szCs w:val="24"/>
        </w:rPr>
        <w:t>и</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2"/>
          <w:sz w:val="24"/>
          <w:szCs w:val="24"/>
        </w:rPr>
        <w:t>е</w:t>
      </w:r>
      <w:r>
        <w:rPr>
          <w:rFonts w:ascii="Calibri" w:eastAsia="Calibri" w:hAnsi="Calibri" w:cs="Calibri"/>
          <w:sz w:val="24"/>
          <w:szCs w:val="24"/>
        </w:rPr>
        <w:t>дио</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2"/>
          <w:sz w:val="24"/>
          <w:szCs w:val="24"/>
        </w:rPr>
        <w:t>т</w:t>
      </w:r>
      <w:r>
        <w:rPr>
          <w:rFonts w:ascii="Calibri" w:eastAsia="Calibri" w:hAnsi="Calibri" w:cs="Calibri"/>
          <w:sz w:val="24"/>
          <w:szCs w:val="24"/>
        </w:rPr>
        <w:t>ев.</w:t>
      </w:r>
    </w:p>
    <w:p w:rsidR="0001202F" w:rsidRDefault="003D32FF">
      <w:pPr>
        <w:spacing w:after="0" w:line="240" w:lineRule="auto"/>
        <w:ind w:left="113" w:right="52" w:firstLine="720"/>
        <w:jc w:val="both"/>
        <w:rPr>
          <w:rFonts w:ascii="Calibri" w:eastAsia="Calibri" w:hAnsi="Calibri" w:cs="Calibri"/>
          <w:sz w:val="24"/>
          <w:szCs w:val="24"/>
        </w:rPr>
      </w:pP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в</w:t>
      </w:r>
      <w:r>
        <w:rPr>
          <w:rFonts w:ascii="Calibri" w:eastAsia="Calibri" w:hAnsi="Calibri" w:cs="Calibri"/>
          <w:spacing w:val="1"/>
          <w:sz w:val="24"/>
          <w:szCs w:val="24"/>
        </w:rPr>
        <w:t>р</w:t>
      </w:r>
      <w:r>
        <w:rPr>
          <w:rFonts w:ascii="Calibri" w:eastAsia="Calibri" w:hAnsi="Calibri" w:cs="Calibri"/>
          <w:sz w:val="24"/>
          <w:szCs w:val="24"/>
        </w:rPr>
        <w:t>ди</w:t>
      </w:r>
      <w:r>
        <w:rPr>
          <w:rFonts w:ascii="Calibri" w:eastAsia="Calibri" w:hAnsi="Calibri" w:cs="Calibri"/>
          <w:spacing w:val="3"/>
          <w:sz w:val="24"/>
          <w:szCs w:val="24"/>
        </w:rPr>
        <w:t xml:space="preserve">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т</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ал</w:t>
      </w:r>
      <w:r>
        <w:rPr>
          <w:rFonts w:ascii="Calibri" w:eastAsia="Calibri" w:hAnsi="Calibri" w:cs="Calibri"/>
          <w:spacing w:val="3"/>
          <w:sz w:val="24"/>
          <w:szCs w:val="24"/>
        </w:rPr>
        <w:t>а</w:t>
      </w:r>
      <w:r>
        <w:rPr>
          <w:rFonts w:ascii="Calibri" w:eastAsia="Calibri" w:hAnsi="Calibri" w:cs="Calibri"/>
          <w:spacing w:val="-3"/>
          <w:sz w:val="24"/>
          <w:szCs w:val="24"/>
        </w:rPr>
        <w:t>з</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z w:val="24"/>
          <w:szCs w:val="24"/>
        </w:rPr>
        <w:t>еду</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
          <w:sz w:val="24"/>
          <w:szCs w:val="24"/>
        </w:rPr>
        <w:t xml:space="preserve"> </w:t>
      </w:r>
      <w:r>
        <w:rPr>
          <w:rFonts w:ascii="Calibri" w:eastAsia="Calibri" w:hAnsi="Calibri" w:cs="Calibri"/>
          <w:sz w:val="24"/>
          <w:szCs w:val="24"/>
        </w:rPr>
        <w:t>вла</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м</w:t>
      </w:r>
      <w:r>
        <w:rPr>
          <w:rFonts w:ascii="Calibri" w:eastAsia="Calibri" w:hAnsi="Calibri" w:cs="Calibri"/>
          <w:sz w:val="24"/>
          <w:szCs w:val="24"/>
        </w:rPr>
        <w:t xml:space="preserve">у </w:t>
      </w:r>
      <w:r>
        <w:rPr>
          <w:rFonts w:ascii="Calibri" w:eastAsia="Calibri" w:hAnsi="Calibri" w:cs="Calibri"/>
          <w:spacing w:val="3"/>
          <w:sz w:val="24"/>
          <w:szCs w:val="24"/>
        </w:rPr>
        <w:t>ј</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ро</w:t>
      </w:r>
      <w:r>
        <w:rPr>
          <w:rFonts w:ascii="Calibri" w:eastAsia="Calibri" w:hAnsi="Calibri" w:cs="Calibri"/>
          <w:spacing w:val="-1"/>
          <w:sz w:val="24"/>
          <w:szCs w:val="24"/>
        </w:rPr>
        <w:t>с</w:t>
      </w:r>
      <w:r>
        <w:rPr>
          <w:rFonts w:ascii="Calibri" w:eastAsia="Calibri" w:hAnsi="Calibri" w:cs="Calibri"/>
          <w:sz w:val="24"/>
          <w:szCs w:val="24"/>
        </w:rPr>
        <w:t>ледио</w:t>
      </w:r>
      <w:r>
        <w:rPr>
          <w:rFonts w:ascii="Calibri" w:eastAsia="Calibri" w:hAnsi="Calibri" w:cs="Calibri"/>
          <w:spacing w:val="6"/>
          <w:sz w:val="24"/>
          <w:szCs w:val="24"/>
        </w:rPr>
        <w:t xml:space="preserve"> </w:t>
      </w:r>
      <w:r>
        <w:rPr>
          <w:rFonts w:ascii="Calibri" w:eastAsia="Calibri" w:hAnsi="Calibri" w:cs="Calibri"/>
          <w:spacing w:val="-3"/>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3"/>
          <w:sz w:val="24"/>
          <w:szCs w:val="24"/>
        </w:rPr>
        <w:t xml:space="preserve"> </w:t>
      </w:r>
      <w:r>
        <w:rPr>
          <w:rFonts w:ascii="Calibri" w:eastAsia="Calibri" w:hAnsi="Calibri" w:cs="Calibri"/>
          <w:spacing w:val="1"/>
          <w:sz w:val="24"/>
          <w:szCs w:val="24"/>
        </w:rPr>
        <w:t>тр</w:t>
      </w:r>
      <w:r>
        <w:rPr>
          <w:rFonts w:ascii="Calibri" w:eastAsia="Calibri" w:hAnsi="Calibri" w:cs="Calibri"/>
          <w:spacing w:val="-2"/>
          <w:sz w:val="24"/>
          <w:szCs w:val="24"/>
        </w:rPr>
        <w:t>а</w:t>
      </w:r>
      <w:r>
        <w:rPr>
          <w:rFonts w:ascii="Calibri" w:eastAsia="Calibri" w:hAnsi="Calibri" w:cs="Calibri"/>
          <w:sz w:val="24"/>
          <w:szCs w:val="24"/>
        </w:rPr>
        <w:t>жи</w:t>
      </w:r>
      <w:r>
        <w:rPr>
          <w:rFonts w:ascii="Calibri" w:eastAsia="Calibri" w:hAnsi="Calibri" w:cs="Calibri"/>
          <w:spacing w:val="1"/>
          <w:sz w:val="24"/>
          <w:szCs w:val="24"/>
        </w:rPr>
        <w:t>о</w:t>
      </w:r>
      <w:r>
        <w:rPr>
          <w:rFonts w:ascii="Calibri" w:eastAsia="Calibri" w:hAnsi="Calibri" w:cs="Calibri"/>
          <w:sz w:val="24"/>
          <w:szCs w:val="24"/>
        </w:rPr>
        <w:t>ца, П</w:t>
      </w:r>
      <w:r>
        <w:rPr>
          <w:rFonts w:ascii="Calibri" w:eastAsia="Calibri" w:hAnsi="Calibri" w:cs="Calibri"/>
          <w:spacing w:val="1"/>
          <w:sz w:val="24"/>
          <w:szCs w:val="24"/>
        </w:rPr>
        <w:t>о</w:t>
      </w:r>
      <w:r>
        <w:rPr>
          <w:rFonts w:ascii="Calibri" w:eastAsia="Calibri" w:hAnsi="Calibri" w:cs="Calibri"/>
          <w:sz w:val="24"/>
          <w:szCs w:val="24"/>
        </w:rPr>
        <w:t>в</w:t>
      </w:r>
      <w:r>
        <w:rPr>
          <w:rFonts w:ascii="Calibri" w:eastAsia="Calibri" w:hAnsi="Calibri" w:cs="Calibri"/>
          <w:spacing w:val="-2"/>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ик</w:t>
      </w:r>
      <w:r>
        <w:rPr>
          <w:rFonts w:ascii="Calibri" w:eastAsia="Calibri" w:hAnsi="Calibri" w:cs="Calibri"/>
          <w:spacing w:val="41"/>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w:t>
      </w:r>
      <w:r>
        <w:rPr>
          <w:rFonts w:ascii="Calibri" w:eastAsia="Calibri" w:hAnsi="Calibri" w:cs="Calibri"/>
          <w:spacing w:val="2"/>
          <w:sz w:val="24"/>
          <w:szCs w:val="24"/>
        </w:rPr>
        <w:t>и</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44"/>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у</w:t>
      </w:r>
      <w:r>
        <w:rPr>
          <w:rFonts w:ascii="Calibri" w:eastAsia="Calibri" w:hAnsi="Calibri" w:cs="Calibri"/>
          <w:spacing w:val="38"/>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44"/>
          <w:sz w:val="24"/>
          <w:szCs w:val="24"/>
        </w:rPr>
        <w:t xml:space="preserve"> </w:t>
      </w:r>
      <w:r>
        <w:rPr>
          <w:rFonts w:ascii="Calibri" w:eastAsia="Calibri" w:hAnsi="Calibri" w:cs="Calibri"/>
          <w:spacing w:val="1"/>
          <w:sz w:val="24"/>
          <w:szCs w:val="24"/>
        </w:rPr>
        <w:t>т</w:t>
      </w:r>
      <w:r>
        <w:rPr>
          <w:rFonts w:ascii="Calibri" w:eastAsia="Calibri" w:hAnsi="Calibri" w:cs="Calibri"/>
          <w:sz w:val="24"/>
          <w:szCs w:val="24"/>
        </w:rPr>
        <w:t>ај</w:t>
      </w:r>
      <w:r>
        <w:rPr>
          <w:rFonts w:ascii="Calibri" w:eastAsia="Calibri" w:hAnsi="Calibri" w:cs="Calibri"/>
          <w:spacing w:val="3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т   </w:t>
      </w:r>
      <w:r>
        <w:rPr>
          <w:rFonts w:ascii="Calibri" w:eastAsia="Calibri" w:hAnsi="Calibri" w:cs="Calibri"/>
          <w:spacing w:val="3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ед</w:t>
      </w:r>
      <w:r>
        <w:rPr>
          <w:rFonts w:ascii="Calibri" w:eastAsia="Calibri" w:hAnsi="Calibri" w:cs="Calibri"/>
          <w:spacing w:val="-1"/>
          <w:sz w:val="24"/>
          <w:szCs w:val="24"/>
        </w:rPr>
        <w:t>у</w:t>
      </w:r>
      <w:r>
        <w:rPr>
          <w:rFonts w:ascii="Calibri" w:eastAsia="Calibri" w:hAnsi="Calibri" w:cs="Calibri"/>
          <w:sz w:val="24"/>
          <w:szCs w:val="24"/>
        </w:rPr>
        <w:t xml:space="preserve">је,   </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им   </w:t>
      </w:r>
      <w:r>
        <w:rPr>
          <w:rFonts w:ascii="Calibri" w:eastAsia="Calibri" w:hAnsi="Calibri" w:cs="Calibri"/>
          <w:spacing w:val="29"/>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 xml:space="preserve">о   </w:t>
      </w:r>
      <w:r>
        <w:rPr>
          <w:rFonts w:ascii="Calibri" w:eastAsia="Calibri" w:hAnsi="Calibri" w:cs="Calibri"/>
          <w:spacing w:val="28"/>
          <w:sz w:val="24"/>
          <w:szCs w:val="24"/>
        </w:rPr>
        <w:t xml:space="preserve"> </w:t>
      </w:r>
      <w:r>
        <w:rPr>
          <w:rFonts w:ascii="Calibri" w:eastAsia="Calibri" w:hAnsi="Calibri" w:cs="Calibri"/>
          <w:sz w:val="24"/>
          <w:szCs w:val="24"/>
        </w:rPr>
        <w:t xml:space="preserve">је   </w:t>
      </w:r>
      <w:r>
        <w:rPr>
          <w:rFonts w:ascii="Calibri" w:eastAsia="Calibri" w:hAnsi="Calibri" w:cs="Calibri"/>
          <w:spacing w:val="26"/>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z w:val="24"/>
          <w:szCs w:val="24"/>
        </w:rPr>
        <w:t xml:space="preserve">лац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 xml:space="preserve">едио   </w:t>
      </w:r>
      <w:r>
        <w:rPr>
          <w:rFonts w:ascii="Calibri" w:eastAsia="Calibri" w:hAnsi="Calibri" w:cs="Calibri"/>
          <w:spacing w:val="5"/>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 xml:space="preserve">ачије,   </w:t>
      </w:r>
      <w:r>
        <w:rPr>
          <w:rFonts w:ascii="Calibri" w:eastAsia="Calibri" w:hAnsi="Calibri" w:cs="Calibri"/>
          <w:spacing w:val="1"/>
          <w:sz w:val="24"/>
          <w:szCs w:val="24"/>
        </w:rPr>
        <w:t xml:space="preserve"> </w:t>
      </w:r>
      <w:r>
        <w:rPr>
          <w:rFonts w:ascii="Calibri" w:eastAsia="Calibri" w:hAnsi="Calibri" w:cs="Calibri"/>
          <w:sz w:val="24"/>
          <w:szCs w:val="24"/>
        </w:rPr>
        <w:t xml:space="preserve">и   </w:t>
      </w:r>
      <w:r>
        <w:rPr>
          <w:rFonts w:ascii="Calibri" w:eastAsia="Calibri" w:hAnsi="Calibri" w:cs="Calibri"/>
          <w:spacing w:val="4"/>
          <w:sz w:val="24"/>
          <w:szCs w:val="24"/>
        </w:rPr>
        <w:t xml:space="preserve"> </w:t>
      </w:r>
      <w:r>
        <w:rPr>
          <w:rFonts w:ascii="Calibri" w:eastAsia="Calibri" w:hAnsi="Calibri" w:cs="Calibri"/>
          <w:sz w:val="24"/>
          <w:szCs w:val="24"/>
        </w:rPr>
        <w:t xml:space="preserve">о   </w:t>
      </w:r>
      <w:r>
        <w:rPr>
          <w:rFonts w:ascii="Calibri" w:eastAsia="Calibri" w:hAnsi="Calibri" w:cs="Calibri"/>
          <w:spacing w:val="7"/>
          <w:sz w:val="24"/>
          <w:szCs w:val="24"/>
        </w:rPr>
        <w:t xml:space="preserve"> </w:t>
      </w:r>
      <w:r>
        <w:rPr>
          <w:rFonts w:ascii="Calibri" w:eastAsia="Calibri" w:hAnsi="Calibri" w:cs="Calibri"/>
          <w:spacing w:val="1"/>
          <w:sz w:val="24"/>
          <w:szCs w:val="24"/>
        </w:rPr>
        <w:t>том</w:t>
      </w:r>
      <w:r>
        <w:rPr>
          <w:rFonts w:ascii="Calibri" w:eastAsia="Calibri" w:hAnsi="Calibri" w:cs="Calibri"/>
          <w:sz w:val="24"/>
          <w:szCs w:val="24"/>
        </w:rPr>
        <w:t xml:space="preserve">е   </w:t>
      </w:r>
      <w:r>
        <w:rPr>
          <w:rFonts w:ascii="Calibri" w:eastAsia="Calibri" w:hAnsi="Calibri" w:cs="Calibri"/>
          <w:spacing w:val="4"/>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z w:val="24"/>
          <w:szCs w:val="24"/>
        </w:rPr>
        <w:t>ав</w:t>
      </w:r>
      <w:r>
        <w:rPr>
          <w:rFonts w:ascii="Calibri" w:eastAsia="Calibri" w:hAnsi="Calibri" w:cs="Calibri"/>
          <w:spacing w:val="-2"/>
          <w:sz w:val="24"/>
          <w:szCs w:val="24"/>
        </w:rPr>
        <w:t>е</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2"/>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или</w:t>
      </w:r>
      <w:r>
        <w:rPr>
          <w:rFonts w:ascii="Calibri" w:eastAsia="Calibri" w:hAnsi="Calibri" w:cs="Calibri"/>
          <w:spacing w:val="32"/>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ажи</w:t>
      </w:r>
      <w:r>
        <w:rPr>
          <w:rFonts w:ascii="Calibri" w:eastAsia="Calibri" w:hAnsi="Calibri" w:cs="Calibri"/>
          <w:spacing w:val="1"/>
          <w:sz w:val="24"/>
          <w:szCs w:val="24"/>
        </w:rPr>
        <w:t>о</w:t>
      </w:r>
      <w:r>
        <w:rPr>
          <w:rFonts w:ascii="Calibri" w:eastAsia="Calibri" w:hAnsi="Calibri" w:cs="Calibri"/>
          <w:sz w:val="24"/>
          <w:szCs w:val="24"/>
        </w:rPr>
        <w:t>ца</w:t>
      </w:r>
      <w:r>
        <w:rPr>
          <w:rFonts w:ascii="Calibri" w:eastAsia="Calibri" w:hAnsi="Calibri" w:cs="Calibri"/>
          <w:spacing w:val="3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3"/>
          <w:sz w:val="24"/>
          <w:szCs w:val="24"/>
        </w:rPr>
        <w:t>у</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31"/>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и</w:t>
      </w:r>
      <w:r>
        <w:rPr>
          <w:rFonts w:ascii="Calibri" w:eastAsia="Calibri" w:hAnsi="Calibri" w:cs="Calibri"/>
          <w:spacing w:val="32"/>
          <w:sz w:val="24"/>
          <w:szCs w:val="24"/>
        </w:rPr>
        <w:t xml:space="preserve"> </w:t>
      </w:r>
      <w:r>
        <w:rPr>
          <w:rFonts w:ascii="Calibri" w:eastAsia="Calibri" w:hAnsi="Calibri" w:cs="Calibri"/>
          <w:sz w:val="24"/>
          <w:szCs w:val="24"/>
        </w:rPr>
        <w:t>у чијем</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 xml:space="preserve">еду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1"/>
          <w:sz w:val="24"/>
          <w:szCs w:val="24"/>
        </w:rPr>
        <w:t xml:space="preserve"> н</w:t>
      </w:r>
      <w:r>
        <w:rPr>
          <w:rFonts w:ascii="Calibri" w:eastAsia="Calibri" w:hAnsi="Calibri" w:cs="Calibri"/>
          <w:sz w:val="24"/>
          <w:szCs w:val="24"/>
        </w:rPr>
        <w:t>ала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1"/>
          <w:sz w:val="24"/>
          <w:szCs w:val="24"/>
        </w:rPr>
        <w:t xml:space="preserve"> 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p>
    <w:p w:rsidR="0001202F" w:rsidRDefault="003D32FF">
      <w:pPr>
        <w:spacing w:before="6" w:after="0" w:line="274" w:lineRule="exact"/>
        <w:ind w:left="113" w:right="56"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пања</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р</w:t>
      </w:r>
      <w:r>
        <w:rPr>
          <w:rFonts w:ascii="Calibri" w:eastAsia="Calibri" w:hAnsi="Calibri" w:cs="Calibri"/>
          <w:sz w:val="24"/>
          <w:szCs w:val="24"/>
        </w:rPr>
        <w:t>еди</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z w:val="24"/>
          <w:szCs w:val="24"/>
        </w:rPr>
        <w:t>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3"/>
          <w:sz w:val="24"/>
          <w:szCs w:val="24"/>
        </w:rPr>
        <w:t>и</w:t>
      </w:r>
      <w:r>
        <w:rPr>
          <w:rFonts w:ascii="Calibri" w:eastAsia="Calibri" w:hAnsi="Calibri" w:cs="Calibri"/>
          <w:sz w:val="24"/>
          <w:szCs w:val="24"/>
        </w:rPr>
        <w:t>к</w:t>
      </w:r>
      <w:r>
        <w:rPr>
          <w:rFonts w:ascii="Calibri" w:eastAsia="Calibri" w:hAnsi="Calibri" w:cs="Calibri"/>
          <w:spacing w:val="3"/>
          <w:sz w:val="24"/>
          <w:szCs w:val="24"/>
        </w:rPr>
        <w:t xml:space="preserve"> </w:t>
      </w:r>
      <w:r>
        <w:rPr>
          <w:rFonts w:ascii="Calibri" w:eastAsia="Calibri" w:hAnsi="Calibri" w:cs="Calibri"/>
          <w:sz w:val="24"/>
          <w:szCs w:val="24"/>
        </w:rPr>
        <w:t>у</w:t>
      </w:r>
      <w:r>
        <w:rPr>
          <w:rFonts w:ascii="Calibri" w:eastAsia="Calibri" w:hAnsi="Calibri" w:cs="Calibri"/>
          <w:spacing w:val="1"/>
          <w:sz w:val="24"/>
          <w:szCs w:val="24"/>
        </w:rPr>
        <w:t xml:space="preserve"> </w:t>
      </w:r>
      <w:r>
        <w:rPr>
          <w:rFonts w:ascii="Calibri" w:eastAsia="Calibri" w:hAnsi="Calibri" w:cs="Calibri"/>
          <w:spacing w:val="2"/>
          <w:sz w:val="24"/>
          <w:szCs w:val="24"/>
        </w:rPr>
        <w:t>з</w:t>
      </w:r>
      <w:r>
        <w:rPr>
          <w:rFonts w:ascii="Calibri" w:eastAsia="Calibri" w:hAnsi="Calibri" w:cs="Calibri"/>
          <w:sz w:val="24"/>
          <w:szCs w:val="24"/>
        </w:rPr>
        <w:t>ави</w:t>
      </w:r>
      <w:r>
        <w:rPr>
          <w:rFonts w:ascii="Calibri" w:eastAsia="Calibri" w:hAnsi="Calibri" w:cs="Calibri"/>
          <w:spacing w:val="-1"/>
          <w:sz w:val="24"/>
          <w:szCs w:val="24"/>
        </w:rPr>
        <w:t>сн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 xml:space="preserve">д </w:t>
      </w:r>
      <w:r>
        <w:rPr>
          <w:rFonts w:ascii="Calibri" w:eastAsia="Calibri" w:hAnsi="Calibri" w:cs="Calibri"/>
          <w:spacing w:val="1"/>
          <w:sz w:val="24"/>
          <w:szCs w:val="24"/>
        </w:rPr>
        <w:t>тог</w:t>
      </w:r>
      <w:r>
        <w:rPr>
          <w:rFonts w:ascii="Calibri" w:eastAsia="Calibri" w:hAnsi="Calibri" w:cs="Calibri"/>
          <w:sz w:val="24"/>
          <w:szCs w:val="24"/>
        </w:rPr>
        <w:t>а</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ћ</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1"/>
          <w:sz w:val="24"/>
          <w:szCs w:val="24"/>
        </w:rPr>
        <w:t xml:space="preserve"> </w:t>
      </w:r>
      <w:r>
        <w:rPr>
          <w:rFonts w:ascii="Calibri" w:eastAsia="Calibri" w:hAnsi="Calibri" w:cs="Calibri"/>
          <w:sz w:val="24"/>
          <w:szCs w:val="24"/>
        </w:rPr>
        <w:t>е</w:t>
      </w:r>
      <w:r>
        <w:rPr>
          <w:rFonts w:ascii="Calibri" w:eastAsia="Calibri" w:hAnsi="Calibri" w:cs="Calibri"/>
          <w:spacing w:val="1"/>
          <w:sz w:val="24"/>
          <w:szCs w:val="24"/>
        </w:rPr>
        <w:t>ф</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2"/>
          <w:sz w:val="24"/>
          <w:szCs w:val="24"/>
        </w:rPr>
        <w:t>с</w:t>
      </w:r>
      <w:r>
        <w:rPr>
          <w:rFonts w:ascii="Calibri" w:eastAsia="Calibri" w:hAnsi="Calibri" w:cs="Calibri"/>
          <w:spacing w:val="-1"/>
          <w:sz w:val="24"/>
          <w:szCs w:val="24"/>
        </w:rPr>
        <w:t>н</w:t>
      </w:r>
      <w:r>
        <w:rPr>
          <w:rFonts w:ascii="Calibri" w:eastAsia="Calibri" w:hAnsi="Calibri" w:cs="Calibri"/>
          <w:sz w:val="24"/>
          <w:szCs w:val="24"/>
        </w:rPr>
        <w:t xml:space="preserve">ије </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1"/>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3"/>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3D32FF">
      <w:pPr>
        <w:spacing w:after="0" w:line="283" w:lineRule="exact"/>
        <w:ind w:left="833" w:right="-20"/>
        <w:rPr>
          <w:rFonts w:ascii="Calibri" w:eastAsia="Calibri" w:hAnsi="Calibri" w:cs="Calibri"/>
          <w:sz w:val="24"/>
          <w:szCs w:val="24"/>
        </w:rPr>
      </w:pPr>
      <w:r>
        <w:rPr>
          <w:rFonts w:ascii="Calibri" w:eastAsia="Calibri" w:hAnsi="Calibri" w:cs="Calibri"/>
          <w:position w:val="1"/>
          <w:sz w:val="24"/>
          <w:szCs w:val="24"/>
        </w:rPr>
        <w:t>А</w:t>
      </w:r>
      <w:r>
        <w:rPr>
          <w:rFonts w:ascii="Calibri" w:eastAsia="Calibri" w:hAnsi="Calibri" w:cs="Calibri"/>
          <w:spacing w:val="-1"/>
          <w:position w:val="1"/>
          <w:sz w:val="24"/>
          <w:szCs w:val="24"/>
        </w:rPr>
        <w:t>к</w:t>
      </w:r>
      <w:r>
        <w:rPr>
          <w:rFonts w:ascii="Calibri" w:eastAsia="Calibri" w:hAnsi="Calibri" w:cs="Calibri"/>
          <w:position w:val="1"/>
          <w:sz w:val="24"/>
          <w:szCs w:val="24"/>
        </w:rPr>
        <w:t>о</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П</w:t>
      </w:r>
      <w:r>
        <w:rPr>
          <w:rFonts w:ascii="Calibri" w:eastAsia="Calibri" w:hAnsi="Calibri" w:cs="Calibri"/>
          <w:spacing w:val="1"/>
          <w:position w:val="1"/>
          <w:sz w:val="24"/>
          <w:szCs w:val="24"/>
        </w:rPr>
        <w:t>о</w:t>
      </w:r>
      <w:r>
        <w:rPr>
          <w:rFonts w:ascii="Calibri" w:eastAsia="Calibri" w:hAnsi="Calibri" w:cs="Calibri"/>
          <w:position w:val="1"/>
          <w:sz w:val="24"/>
          <w:szCs w:val="24"/>
        </w:rPr>
        <w:t>в</w:t>
      </w:r>
      <w:r>
        <w:rPr>
          <w:rFonts w:ascii="Calibri" w:eastAsia="Calibri" w:hAnsi="Calibri" w:cs="Calibri"/>
          <w:spacing w:val="-2"/>
          <w:position w:val="1"/>
          <w:sz w:val="24"/>
          <w:szCs w:val="24"/>
        </w:rPr>
        <w:t>е</w:t>
      </w:r>
      <w:r>
        <w:rPr>
          <w:rFonts w:ascii="Calibri" w:eastAsia="Calibri" w:hAnsi="Calibri" w:cs="Calibri"/>
          <w:spacing w:val="4"/>
          <w:position w:val="1"/>
          <w:sz w:val="24"/>
          <w:szCs w:val="24"/>
        </w:rPr>
        <w:t>р</w:t>
      </w:r>
      <w:r>
        <w:rPr>
          <w:rFonts w:ascii="Calibri" w:eastAsia="Calibri" w:hAnsi="Calibri" w:cs="Calibri"/>
          <w:position w:val="1"/>
          <w:sz w:val="24"/>
          <w:szCs w:val="24"/>
        </w:rPr>
        <w:t>е</w:t>
      </w:r>
      <w:r>
        <w:rPr>
          <w:rFonts w:ascii="Calibri" w:eastAsia="Calibri" w:hAnsi="Calibri" w:cs="Calibri"/>
          <w:spacing w:val="-1"/>
          <w:position w:val="1"/>
          <w:sz w:val="24"/>
          <w:szCs w:val="24"/>
        </w:rPr>
        <w:t>н</w:t>
      </w:r>
      <w:r>
        <w:rPr>
          <w:rFonts w:ascii="Calibri" w:eastAsia="Calibri" w:hAnsi="Calibri" w:cs="Calibri"/>
          <w:position w:val="1"/>
          <w:sz w:val="24"/>
          <w:szCs w:val="24"/>
        </w:rPr>
        <w:t>ик 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ави</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з</w:t>
      </w:r>
      <w:r>
        <w:rPr>
          <w:rFonts w:ascii="Calibri" w:eastAsia="Calibri" w:hAnsi="Calibri" w:cs="Calibri"/>
          <w:position w:val="1"/>
          <w:sz w:val="24"/>
          <w:szCs w:val="24"/>
        </w:rPr>
        <w:t>а</w:t>
      </w:r>
      <w:r>
        <w:rPr>
          <w:rFonts w:ascii="Calibri" w:eastAsia="Calibri" w:hAnsi="Calibri" w:cs="Calibri"/>
          <w:spacing w:val="-3"/>
          <w:position w:val="1"/>
          <w:sz w:val="24"/>
          <w:szCs w:val="24"/>
        </w:rPr>
        <w:t>х</w:t>
      </w:r>
      <w:r>
        <w:rPr>
          <w:rFonts w:ascii="Calibri" w:eastAsia="Calibri" w:hAnsi="Calibri" w:cs="Calibri"/>
          <w:spacing w:val="1"/>
          <w:position w:val="1"/>
          <w:sz w:val="24"/>
          <w:szCs w:val="24"/>
        </w:rPr>
        <w:t>т</w:t>
      </w:r>
      <w:r>
        <w:rPr>
          <w:rFonts w:ascii="Calibri" w:eastAsia="Calibri" w:hAnsi="Calibri" w:cs="Calibri"/>
          <w:position w:val="1"/>
          <w:sz w:val="24"/>
          <w:szCs w:val="24"/>
        </w:rPr>
        <w:t>ев</w:t>
      </w:r>
      <w:r>
        <w:rPr>
          <w:rFonts w:ascii="Calibri" w:eastAsia="Calibri" w:hAnsi="Calibri" w:cs="Calibri"/>
          <w:spacing w:val="1"/>
          <w:position w:val="1"/>
          <w:sz w:val="24"/>
          <w:szCs w:val="24"/>
        </w:rPr>
        <w:t xml:space="preserve"> орг</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у вл</w:t>
      </w:r>
      <w:r>
        <w:rPr>
          <w:rFonts w:ascii="Calibri" w:eastAsia="Calibri" w:hAnsi="Calibri" w:cs="Calibri"/>
          <w:spacing w:val="3"/>
          <w:position w:val="1"/>
          <w:sz w:val="24"/>
          <w:szCs w:val="24"/>
        </w:rPr>
        <w:t>а</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и,</w:t>
      </w:r>
      <w:r>
        <w:rPr>
          <w:rFonts w:ascii="Calibri" w:eastAsia="Calibri" w:hAnsi="Calibri" w:cs="Calibri"/>
          <w:spacing w:val="1"/>
          <w:position w:val="1"/>
          <w:sz w:val="24"/>
          <w:szCs w:val="24"/>
        </w:rPr>
        <w:t xml:space="preserve"> ро</w:t>
      </w:r>
      <w:r>
        <w:rPr>
          <w:rFonts w:ascii="Calibri" w:eastAsia="Calibri" w:hAnsi="Calibri" w:cs="Calibri"/>
          <w:position w:val="1"/>
          <w:sz w:val="24"/>
          <w:szCs w:val="24"/>
        </w:rPr>
        <w:t>к п</w:t>
      </w:r>
      <w:r>
        <w:rPr>
          <w:rFonts w:ascii="Calibri" w:eastAsia="Calibri" w:hAnsi="Calibri" w:cs="Calibri"/>
          <w:spacing w:val="1"/>
          <w:position w:val="1"/>
          <w:sz w:val="24"/>
          <w:szCs w:val="24"/>
        </w:rPr>
        <w:t>о</w:t>
      </w:r>
      <w:r>
        <w:rPr>
          <w:rFonts w:ascii="Calibri" w:eastAsia="Calibri" w:hAnsi="Calibri" w:cs="Calibri"/>
          <w:position w:val="1"/>
          <w:sz w:val="24"/>
          <w:szCs w:val="24"/>
        </w:rPr>
        <w:t>чиње</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да</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т</w:t>
      </w:r>
      <w:r>
        <w:rPr>
          <w:rFonts w:ascii="Calibri" w:eastAsia="Calibri" w:hAnsi="Calibri" w:cs="Calibri"/>
          <w:position w:val="1"/>
          <w:sz w:val="24"/>
          <w:szCs w:val="24"/>
        </w:rPr>
        <w:t>ече</w:t>
      </w:r>
      <w:r>
        <w:rPr>
          <w:rFonts w:ascii="Calibri" w:eastAsia="Calibri" w:hAnsi="Calibri" w:cs="Calibri"/>
          <w:spacing w:val="1"/>
          <w:position w:val="1"/>
          <w:sz w:val="24"/>
          <w:szCs w:val="24"/>
        </w:rPr>
        <w:t xml:space="preserve"> о</w:t>
      </w:r>
      <w:r>
        <w:rPr>
          <w:rFonts w:ascii="Calibri" w:eastAsia="Calibri" w:hAnsi="Calibri" w:cs="Calibri"/>
          <w:position w:val="1"/>
          <w:sz w:val="24"/>
          <w:szCs w:val="24"/>
        </w:rPr>
        <w:t>д</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д</w:t>
      </w:r>
      <w:r>
        <w:rPr>
          <w:rFonts w:ascii="Calibri" w:eastAsia="Calibri" w:hAnsi="Calibri" w:cs="Calibri"/>
          <w:position w:val="1"/>
          <w:sz w:val="24"/>
          <w:szCs w:val="24"/>
        </w:rPr>
        <w:t>а</w:t>
      </w:r>
      <w:r>
        <w:rPr>
          <w:rFonts w:ascii="Calibri" w:eastAsia="Calibri" w:hAnsi="Calibri" w:cs="Calibri"/>
          <w:spacing w:val="-1"/>
          <w:position w:val="1"/>
          <w:sz w:val="24"/>
          <w:szCs w:val="24"/>
        </w:rPr>
        <w:t>н</w:t>
      </w:r>
      <w:r>
        <w:rPr>
          <w:rFonts w:ascii="Calibri" w:eastAsia="Calibri" w:hAnsi="Calibri" w:cs="Calibri"/>
          <w:position w:val="1"/>
          <w:sz w:val="24"/>
          <w:szCs w:val="24"/>
        </w:rPr>
        <w:t>а</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д</w:t>
      </w:r>
      <w:r>
        <w:rPr>
          <w:rFonts w:ascii="Calibri" w:eastAsia="Calibri" w:hAnsi="Calibri" w:cs="Calibri"/>
          <w:spacing w:val="1"/>
          <w:position w:val="1"/>
          <w:sz w:val="24"/>
          <w:szCs w:val="24"/>
        </w:rPr>
        <w:t>о</w:t>
      </w:r>
      <w:r>
        <w:rPr>
          <w:rFonts w:ascii="Calibri" w:eastAsia="Calibri" w:hAnsi="Calibri" w:cs="Calibri"/>
          <w:spacing w:val="-1"/>
          <w:position w:val="1"/>
          <w:sz w:val="24"/>
          <w:szCs w:val="24"/>
        </w:rPr>
        <w:t>с</w:t>
      </w:r>
      <w:r>
        <w:rPr>
          <w:rFonts w:ascii="Calibri" w:eastAsia="Calibri" w:hAnsi="Calibri" w:cs="Calibri"/>
          <w:spacing w:val="1"/>
          <w:position w:val="1"/>
          <w:sz w:val="24"/>
          <w:szCs w:val="24"/>
        </w:rPr>
        <w:t>т</w:t>
      </w:r>
      <w:r>
        <w:rPr>
          <w:rFonts w:ascii="Calibri" w:eastAsia="Calibri" w:hAnsi="Calibri" w:cs="Calibri"/>
          <w:position w:val="1"/>
          <w:sz w:val="24"/>
          <w:szCs w:val="24"/>
        </w:rPr>
        <w:t>ављања.</w:t>
      </w:r>
    </w:p>
    <w:p w:rsidR="0001202F" w:rsidRDefault="0001202F">
      <w:pPr>
        <w:spacing w:before="14" w:after="0" w:line="240" w:lineRule="exact"/>
        <w:rPr>
          <w:sz w:val="24"/>
          <w:szCs w:val="24"/>
        </w:rPr>
      </w:pPr>
    </w:p>
    <w:p w:rsidR="0001202F" w:rsidRDefault="003D32FF">
      <w:pPr>
        <w:spacing w:after="0" w:line="240" w:lineRule="auto"/>
        <w:ind w:left="4637" w:right="4665"/>
        <w:jc w:val="center"/>
        <w:rPr>
          <w:rFonts w:ascii="Calibri" w:eastAsia="Calibri" w:hAnsi="Calibri" w:cs="Calibri"/>
          <w:sz w:val="24"/>
          <w:szCs w:val="24"/>
        </w:rPr>
      </w:pPr>
      <w:r>
        <w:rPr>
          <w:rFonts w:ascii="Calibri" w:eastAsia="Calibri" w:hAnsi="Calibri" w:cs="Calibri"/>
          <w:b/>
          <w:bCs/>
          <w:spacing w:val="1"/>
          <w:sz w:val="24"/>
          <w:szCs w:val="24"/>
        </w:rPr>
        <w:t>О</w:t>
      </w:r>
      <w:r>
        <w:rPr>
          <w:rFonts w:ascii="Calibri" w:eastAsia="Calibri" w:hAnsi="Calibri" w:cs="Calibri"/>
          <w:b/>
          <w:bCs/>
          <w:sz w:val="24"/>
          <w:szCs w:val="24"/>
        </w:rPr>
        <w:t>д</w:t>
      </w:r>
      <w:r>
        <w:rPr>
          <w:rFonts w:ascii="Calibri" w:eastAsia="Calibri" w:hAnsi="Calibri" w:cs="Calibri"/>
          <w:b/>
          <w:bCs/>
          <w:spacing w:val="1"/>
          <w:sz w:val="24"/>
          <w:szCs w:val="24"/>
        </w:rPr>
        <w:t>р</w:t>
      </w:r>
      <w:r>
        <w:rPr>
          <w:rFonts w:ascii="Calibri" w:eastAsia="Calibri" w:hAnsi="Calibri" w:cs="Calibri"/>
          <w:b/>
          <w:bCs/>
          <w:spacing w:val="-1"/>
          <w:sz w:val="24"/>
          <w:szCs w:val="24"/>
        </w:rPr>
        <w:t>е</w:t>
      </w:r>
      <w:r>
        <w:rPr>
          <w:rFonts w:ascii="Calibri" w:eastAsia="Calibri" w:hAnsi="Calibri" w:cs="Calibri"/>
          <w:b/>
          <w:bCs/>
          <w:sz w:val="24"/>
          <w:szCs w:val="24"/>
        </w:rPr>
        <w:t xml:space="preserve">дбе </w:t>
      </w:r>
      <w:r>
        <w:rPr>
          <w:rFonts w:ascii="Calibri" w:eastAsia="Calibri" w:hAnsi="Calibri" w:cs="Calibri"/>
          <w:b/>
          <w:bCs/>
          <w:spacing w:val="-1"/>
          <w:sz w:val="24"/>
          <w:szCs w:val="24"/>
        </w:rPr>
        <w:t>п</w:t>
      </w:r>
      <w:r>
        <w:rPr>
          <w:rFonts w:ascii="Calibri" w:eastAsia="Calibri" w:hAnsi="Calibri" w:cs="Calibri"/>
          <w:b/>
          <w:bCs/>
          <w:sz w:val="24"/>
          <w:szCs w:val="24"/>
        </w:rPr>
        <w:t>ост</w:t>
      </w:r>
      <w:r>
        <w:rPr>
          <w:rFonts w:ascii="Calibri" w:eastAsia="Calibri" w:hAnsi="Calibri" w:cs="Calibri"/>
          <w:b/>
          <w:bCs/>
          <w:spacing w:val="-3"/>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ка</w:t>
      </w:r>
    </w:p>
    <w:p w:rsidR="0001202F" w:rsidRDefault="0001202F">
      <w:pPr>
        <w:spacing w:before="4" w:after="0" w:line="260" w:lineRule="exact"/>
        <w:rPr>
          <w:sz w:val="26"/>
          <w:szCs w:val="26"/>
        </w:rPr>
      </w:pPr>
    </w:p>
    <w:p w:rsidR="0001202F" w:rsidRDefault="003D32FF">
      <w:pPr>
        <w:spacing w:after="0" w:line="240" w:lineRule="auto"/>
        <w:ind w:left="113" w:right="56" w:firstLine="720"/>
        <w:jc w:val="both"/>
        <w:rPr>
          <w:rFonts w:ascii="Calibri" w:eastAsia="Calibri" w:hAnsi="Calibri" w:cs="Calibri"/>
          <w:sz w:val="24"/>
          <w:szCs w:val="24"/>
        </w:rPr>
      </w:pP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пак</w:t>
      </w:r>
      <w:r>
        <w:rPr>
          <w:rFonts w:ascii="Calibri" w:eastAsia="Calibri" w:hAnsi="Calibri" w:cs="Calibri"/>
          <w:spacing w:val="5"/>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4"/>
          <w:sz w:val="24"/>
          <w:szCs w:val="24"/>
        </w:rPr>
        <w:t xml:space="preserve"> </w:t>
      </w:r>
      <w:r>
        <w:rPr>
          <w:rFonts w:ascii="Calibri" w:eastAsia="Calibri" w:hAnsi="Calibri" w:cs="Calibri"/>
          <w:spacing w:val="1"/>
          <w:sz w:val="24"/>
          <w:szCs w:val="24"/>
        </w:rPr>
        <w:t>орг</w:t>
      </w:r>
      <w:r>
        <w:rPr>
          <w:rFonts w:ascii="Calibri" w:eastAsia="Calibri" w:hAnsi="Calibri" w:cs="Calibri"/>
          <w:spacing w:val="-2"/>
          <w:sz w:val="24"/>
          <w:szCs w:val="24"/>
        </w:rPr>
        <w:t>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7"/>
          <w:sz w:val="24"/>
          <w:szCs w:val="24"/>
        </w:rPr>
        <w:t xml:space="preserve"> </w:t>
      </w:r>
      <w:r>
        <w:rPr>
          <w:rFonts w:ascii="Calibri" w:eastAsia="Calibri" w:hAnsi="Calibri" w:cs="Calibri"/>
          <w:sz w:val="24"/>
          <w:szCs w:val="24"/>
        </w:rPr>
        <w:t>вл</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м</w:t>
      </w:r>
      <w:r>
        <w:rPr>
          <w:rFonts w:ascii="Calibri" w:eastAsia="Calibri" w:hAnsi="Calibri" w:cs="Calibri"/>
          <w:sz w:val="24"/>
          <w:szCs w:val="24"/>
        </w:rPr>
        <w:t>ењ</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 xml:space="preserve">у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3"/>
          <w:sz w:val="24"/>
          <w:szCs w:val="24"/>
        </w:rPr>
        <w:t>к</w:t>
      </w:r>
      <w:r>
        <w:rPr>
          <w:rFonts w:ascii="Calibri" w:eastAsia="Calibri" w:hAnsi="Calibri" w:cs="Calibri"/>
          <w:spacing w:val="1"/>
          <w:sz w:val="24"/>
          <w:szCs w:val="24"/>
        </w:rPr>
        <w:t>о</w:t>
      </w:r>
      <w:r>
        <w:rPr>
          <w:rFonts w:ascii="Calibri" w:eastAsia="Calibri" w:hAnsi="Calibri" w:cs="Calibri"/>
          <w:spacing w:val="3"/>
          <w:sz w:val="24"/>
          <w:szCs w:val="24"/>
        </w:rPr>
        <w:t>ј</w:t>
      </w:r>
      <w:r>
        <w:rPr>
          <w:rFonts w:ascii="Calibri" w:eastAsia="Calibri" w:hAnsi="Calibri" w:cs="Calibri"/>
          <w:sz w:val="24"/>
          <w:szCs w:val="24"/>
        </w:rPr>
        <w:t>им</w:t>
      </w:r>
      <w:r>
        <w:rPr>
          <w:rFonts w:ascii="Calibri" w:eastAsia="Calibri" w:hAnsi="Calibri" w:cs="Calibri"/>
          <w:spacing w:val="7"/>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р</w:t>
      </w:r>
      <w:r>
        <w:rPr>
          <w:rFonts w:ascii="Calibri" w:eastAsia="Calibri" w:hAnsi="Calibri" w:cs="Calibri"/>
          <w:sz w:val="24"/>
          <w:szCs w:val="24"/>
        </w:rPr>
        <w:t>еђ</w:t>
      </w:r>
      <w:r>
        <w:rPr>
          <w:rFonts w:ascii="Calibri" w:eastAsia="Calibri" w:hAnsi="Calibri" w:cs="Calibri"/>
          <w:spacing w:val="-3"/>
          <w:sz w:val="24"/>
          <w:szCs w:val="24"/>
        </w:rPr>
        <w:t>у</w:t>
      </w:r>
      <w:r>
        <w:rPr>
          <w:rFonts w:ascii="Calibri" w:eastAsia="Calibri" w:hAnsi="Calibri" w:cs="Calibri"/>
          <w:sz w:val="24"/>
          <w:szCs w:val="24"/>
        </w:rPr>
        <w:t>је</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пш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w:t>
      </w:r>
      <w:r>
        <w:rPr>
          <w:rFonts w:ascii="Calibri" w:eastAsia="Calibri" w:hAnsi="Calibri" w:cs="Calibri"/>
          <w:spacing w:val="-1"/>
          <w:sz w:val="24"/>
          <w:szCs w:val="24"/>
        </w:rPr>
        <w:t xml:space="preserve">ни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па</w:t>
      </w:r>
      <w:r>
        <w:rPr>
          <w:rFonts w:ascii="Calibri" w:eastAsia="Calibri" w:hAnsi="Calibri" w:cs="Calibri"/>
          <w:spacing w:val="-1"/>
          <w:sz w:val="24"/>
          <w:szCs w:val="24"/>
        </w:rPr>
        <w:t>к</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ко</w:t>
      </w:r>
      <w:r>
        <w:rPr>
          <w:rFonts w:ascii="Calibri" w:eastAsia="Calibri" w:hAnsi="Calibri" w:cs="Calibri"/>
          <w:sz w:val="24"/>
          <w:szCs w:val="24"/>
        </w:rPr>
        <w:t>је</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4"/>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р</w:t>
      </w:r>
      <w:r>
        <w:rPr>
          <w:rFonts w:ascii="Calibri" w:eastAsia="Calibri" w:hAnsi="Calibri" w:cs="Calibri"/>
          <w:sz w:val="24"/>
          <w:szCs w:val="24"/>
        </w:rPr>
        <w:t>ешавање</w:t>
      </w:r>
      <w:r>
        <w:rPr>
          <w:rFonts w:ascii="Calibri" w:eastAsia="Calibri" w:hAnsi="Calibri" w:cs="Calibri"/>
          <w:spacing w:val="4"/>
          <w:sz w:val="24"/>
          <w:szCs w:val="24"/>
        </w:rPr>
        <w:t xml:space="preserve"> </w:t>
      </w:r>
      <w:r>
        <w:rPr>
          <w:rFonts w:ascii="Calibri" w:eastAsia="Calibri" w:hAnsi="Calibri" w:cs="Calibri"/>
          <w:spacing w:val="-3"/>
          <w:sz w:val="24"/>
          <w:szCs w:val="24"/>
        </w:rPr>
        <w:t>п</w:t>
      </w:r>
      <w:r>
        <w:rPr>
          <w:rFonts w:ascii="Calibri" w:eastAsia="Calibri" w:hAnsi="Calibri" w:cs="Calibri"/>
          <w:spacing w:val="1"/>
          <w:sz w:val="24"/>
          <w:szCs w:val="24"/>
        </w:rPr>
        <w:t>р</w:t>
      </w:r>
      <w:r>
        <w:rPr>
          <w:rFonts w:ascii="Calibri" w:eastAsia="Calibri" w:hAnsi="Calibri" w:cs="Calibri"/>
          <w:sz w:val="24"/>
          <w:szCs w:val="24"/>
        </w:rPr>
        <w:t>в</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епе</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орг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p>
    <w:p w:rsidR="00F24892" w:rsidRPr="00F24892" w:rsidRDefault="00F24892">
      <w:pPr>
        <w:spacing w:after="0" w:line="240" w:lineRule="auto"/>
        <w:ind w:left="113" w:right="56" w:firstLine="720"/>
        <w:jc w:val="both"/>
        <w:rPr>
          <w:rFonts w:ascii="Calibri" w:eastAsia="Calibri" w:hAnsi="Calibri" w:cs="Calibri"/>
          <w:sz w:val="24"/>
          <w:szCs w:val="24"/>
        </w:rPr>
      </w:pPr>
    </w:p>
    <w:p w:rsidR="0001202F" w:rsidRDefault="003D32FF">
      <w:pPr>
        <w:spacing w:after="0" w:line="240" w:lineRule="auto"/>
        <w:ind w:left="4763" w:right="4782"/>
        <w:jc w:val="center"/>
        <w:rPr>
          <w:rFonts w:ascii="Calibri" w:eastAsia="Calibri" w:hAnsi="Calibri" w:cs="Calibri"/>
          <w:sz w:val="24"/>
          <w:szCs w:val="24"/>
        </w:rPr>
      </w:pPr>
      <w:r>
        <w:rPr>
          <w:rFonts w:ascii="Calibri" w:eastAsia="Calibri" w:hAnsi="Calibri" w:cs="Calibri"/>
          <w:b/>
          <w:bCs/>
          <w:sz w:val="24"/>
          <w:szCs w:val="24"/>
        </w:rPr>
        <w:t>П</w:t>
      </w:r>
      <w:r>
        <w:rPr>
          <w:rFonts w:ascii="Calibri" w:eastAsia="Calibri" w:hAnsi="Calibri" w:cs="Calibri"/>
          <w:b/>
          <w:bCs/>
          <w:spacing w:val="1"/>
          <w:sz w:val="24"/>
          <w:szCs w:val="24"/>
        </w:rPr>
        <w:t>р</w:t>
      </w:r>
      <w:r>
        <w:rPr>
          <w:rFonts w:ascii="Calibri" w:eastAsia="Calibri" w:hAnsi="Calibri" w:cs="Calibri"/>
          <w:b/>
          <w:bCs/>
          <w:spacing w:val="-1"/>
          <w:sz w:val="24"/>
          <w:szCs w:val="24"/>
        </w:rPr>
        <w:t>ав</w:t>
      </w:r>
      <w:r>
        <w:rPr>
          <w:rFonts w:ascii="Calibri" w:eastAsia="Calibri" w:hAnsi="Calibri" w:cs="Calibri"/>
          <w:b/>
          <w:bCs/>
          <w:sz w:val="24"/>
          <w:szCs w:val="24"/>
        </w:rPr>
        <w:t>о</w:t>
      </w:r>
      <w:r>
        <w:rPr>
          <w:rFonts w:ascii="Calibri" w:eastAsia="Calibri" w:hAnsi="Calibri" w:cs="Calibri"/>
          <w:b/>
          <w:bCs/>
          <w:spacing w:val="1"/>
          <w:sz w:val="24"/>
          <w:szCs w:val="24"/>
        </w:rPr>
        <w:t xml:space="preserve"> н</w:t>
      </w:r>
      <w:r>
        <w:rPr>
          <w:rFonts w:ascii="Calibri" w:eastAsia="Calibri" w:hAnsi="Calibri" w:cs="Calibri"/>
          <w:b/>
          <w:bCs/>
          <w:sz w:val="24"/>
          <w:szCs w:val="24"/>
        </w:rPr>
        <w:t xml:space="preserve">а </w:t>
      </w:r>
      <w:r>
        <w:rPr>
          <w:rFonts w:ascii="Calibri" w:eastAsia="Calibri" w:hAnsi="Calibri" w:cs="Calibri"/>
          <w:b/>
          <w:bCs/>
          <w:spacing w:val="1"/>
          <w:sz w:val="24"/>
          <w:szCs w:val="24"/>
        </w:rPr>
        <w:t>ж</w:t>
      </w:r>
      <w:r>
        <w:rPr>
          <w:rFonts w:ascii="Calibri" w:eastAsia="Calibri" w:hAnsi="Calibri" w:cs="Calibri"/>
          <w:b/>
          <w:bCs/>
          <w:spacing w:val="-1"/>
          <w:sz w:val="24"/>
          <w:szCs w:val="24"/>
        </w:rPr>
        <w:t>а</w:t>
      </w:r>
      <w:r>
        <w:rPr>
          <w:rFonts w:ascii="Calibri" w:eastAsia="Calibri" w:hAnsi="Calibri" w:cs="Calibri"/>
          <w:b/>
          <w:bCs/>
          <w:spacing w:val="3"/>
          <w:sz w:val="24"/>
          <w:szCs w:val="24"/>
        </w:rPr>
        <w:t>л</w:t>
      </w:r>
      <w:r>
        <w:rPr>
          <w:rFonts w:ascii="Calibri" w:eastAsia="Calibri" w:hAnsi="Calibri" w:cs="Calibri"/>
          <w:b/>
          <w:bCs/>
          <w:sz w:val="24"/>
          <w:szCs w:val="24"/>
        </w:rPr>
        <w:t>бу</w:t>
      </w:r>
    </w:p>
    <w:p w:rsidR="0001202F" w:rsidRDefault="0001202F">
      <w:pPr>
        <w:spacing w:before="18" w:after="0" w:line="260" w:lineRule="exact"/>
        <w:rPr>
          <w:sz w:val="26"/>
          <w:szCs w:val="26"/>
        </w:rPr>
      </w:pPr>
    </w:p>
    <w:p w:rsidR="0001202F" w:rsidRDefault="003D32FF">
      <w:pPr>
        <w:spacing w:after="0" w:line="240" w:lineRule="auto"/>
        <w:ind w:left="833" w:right="-20"/>
        <w:rPr>
          <w:rFonts w:ascii="Calibri" w:eastAsia="Calibri" w:hAnsi="Calibri" w:cs="Calibri"/>
          <w:sz w:val="24"/>
          <w:szCs w:val="24"/>
        </w:rPr>
      </w:pPr>
      <w:r>
        <w:rPr>
          <w:rFonts w:ascii="Calibri" w:eastAsia="Calibri" w:hAnsi="Calibri" w:cs="Calibri"/>
          <w:spacing w:val="3"/>
          <w:sz w:val="24"/>
          <w:szCs w:val="24"/>
        </w:rPr>
        <w:t>Т</w:t>
      </w:r>
      <w:r>
        <w:rPr>
          <w:rFonts w:ascii="Calibri" w:eastAsia="Calibri" w:hAnsi="Calibri" w:cs="Calibri"/>
          <w:spacing w:val="1"/>
          <w:sz w:val="24"/>
          <w:szCs w:val="24"/>
        </w:rPr>
        <w:t>р</w:t>
      </w:r>
      <w:r>
        <w:rPr>
          <w:rFonts w:ascii="Calibri" w:eastAsia="Calibri" w:hAnsi="Calibri" w:cs="Calibri"/>
          <w:sz w:val="24"/>
          <w:szCs w:val="24"/>
        </w:rPr>
        <w:t>ажилац</w:t>
      </w:r>
      <w:r>
        <w:rPr>
          <w:rFonts w:ascii="Calibri" w:eastAsia="Calibri" w:hAnsi="Calibri" w:cs="Calibri"/>
          <w:spacing w:val="-2"/>
          <w:sz w:val="24"/>
          <w:szCs w:val="24"/>
        </w:rPr>
        <w:t xml:space="preserve"> </w:t>
      </w:r>
      <w:r>
        <w:rPr>
          <w:rFonts w:ascii="Calibri" w:eastAsia="Calibri" w:hAnsi="Calibri" w:cs="Calibri"/>
          <w:spacing w:val="1"/>
          <w:sz w:val="24"/>
          <w:szCs w:val="24"/>
        </w:rPr>
        <w:t>мо</w:t>
      </w:r>
      <w:r>
        <w:rPr>
          <w:rFonts w:ascii="Calibri" w:eastAsia="Calibri" w:hAnsi="Calibri" w:cs="Calibri"/>
          <w:spacing w:val="-2"/>
          <w:sz w:val="24"/>
          <w:szCs w:val="24"/>
        </w:rPr>
        <w:t>ж</w:t>
      </w:r>
      <w:r>
        <w:rPr>
          <w:rFonts w:ascii="Calibri" w:eastAsia="Calibri" w:hAnsi="Calibri" w:cs="Calibri"/>
          <w:sz w:val="24"/>
          <w:szCs w:val="24"/>
        </w:rPr>
        <w:t>е</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2"/>
          <w:sz w:val="24"/>
          <w:szCs w:val="24"/>
        </w:rPr>
        <w:t>ј</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3"/>
          <w:sz w:val="24"/>
          <w:szCs w:val="24"/>
        </w:rPr>
        <w:t>а</w:t>
      </w:r>
      <w:r>
        <w:rPr>
          <w:rFonts w:ascii="Calibri" w:eastAsia="Calibri" w:hAnsi="Calibri" w:cs="Calibri"/>
          <w:spacing w:val="1"/>
          <w:sz w:val="24"/>
          <w:szCs w:val="24"/>
        </w:rPr>
        <w:t>ко</w:t>
      </w:r>
      <w:r>
        <w:rPr>
          <w:rFonts w:ascii="Calibri" w:eastAsia="Calibri" w:hAnsi="Calibri" w:cs="Calibri"/>
          <w:sz w:val="24"/>
          <w:szCs w:val="24"/>
        </w:rPr>
        <w:t>:</w:t>
      </w:r>
    </w:p>
    <w:p w:rsidR="0001202F" w:rsidRDefault="0001202F">
      <w:pPr>
        <w:spacing w:before="16" w:after="0" w:line="260" w:lineRule="exact"/>
        <w:rPr>
          <w:sz w:val="26"/>
          <w:szCs w:val="26"/>
        </w:rPr>
      </w:pPr>
    </w:p>
    <w:p w:rsidR="0001202F" w:rsidRDefault="003D32FF">
      <w:pPr>
        <w:tabs>
          <w:tab w:val="left" w:pos="820"/>
        </w:tabs>
        <w:spacing w:after="0" w:line="240" w:lineRule="auto"/>
        <w:ind w:left="833" w:right="1507"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ан 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аци</w:t>
      </w:r>
      <w:r>
        <w:rPr>
          <w:rFonts w:ascii="Calibri" w:eastAsia="Calibri" w:hAnsi="Calibri" w:cs="Calibri"/>
          <w:spacing w:val="-4"/>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б</w:t>
      </w:r>
      <w:r>
        <w:rPr>
          <w:rFonts w:ascii="Calibri" w:eastAsia="Calibri" w:hAnsi="Calibri" w:cs="Calibri"/>
          <w:sz w:val="24"/>
          <w:szCs w:val="24"/>
        </w:rPr>
        <w:t>ије</w:t>
      </w:r>
      <w:r>
        <w:rPr>
          <w:rFonts w:ascii="Calibri" w:eastAsia="Calibri" w:hAnsi="Calibri" w:cs="Calibri"/>
          <w:spacing w:val="-1"/>
          <w:sz w:val="24"/>
          <w:szCs w:val="24"/>
        </w:rPr>
        <w:t xml:space="preserve"> з</w:t>
      </w:r>
      <w:r>
        <w:rPr>
          <w:rFonts w:ascii="Calibri" w:eastAsia="Calibri" w:hAnsi="Calibri" w:cs="Calibri"/>
          <w:sz w:val="24"/>
          <w:szCs w:val="24"/>
        </w:rPr>
        <w:t>а</w:t>
      </w:r>
      <w:r>
        <w:rPr>
          <w:rFonts w:ascii="Calibri" w:eastAsia="Calibri" w:hAnsi="Calibri" w:cs="Calibri"/>
          <w:spacing w:val="1"/>
          <w:sz w:val="24"/>
          <w:szCs w:val="24"/>
        </w:rPr>
        <w:t>т</w:t>
      </w:r>
      <w:r>
        <w:rPr>
          <w:rFonts w:ascii="Calibri" w:eastAsia="Calibri" w:hAnsi="Calibri" w:cs="Calibri"/>
          <w:spacing w:val="-3"/>
          <w:sz w:val="24"/>
          <w:szCs w:val="24"/>
        </w:rPr>
        <w:t>х</w:t>
      </w:r>
      <w:r>
        <w:rPr>
          <w:rFonts w:ascii="Calibri" w:eastAsia="Calibri" w:hAnsi="Calibri" w:cs="Calibri"/>
          <w:sz w:val="24"/>
          <w:szCs w:val="24"/>
        </w:rPr>
        <w:t>ев</w:t>
      </w:r>
      <w:r>
        <w:rPr>
          <w:rFonts w:ascii="Calibri" w:eastAsia="Calibri" w:hAnsi="Calibri" w:cs="Calibri"/>
          <w:spacing w:val="1"/>
          <w:sz w:val="24"/>
          <w:szCs w:val="24"/>
        </w:rPr>
        <w:t xml:space="preserve"> тр</w:t>
      </w:r>
      <w:r>
        <w:rPr>
          <w:rFonts w:ascii="Calibri" w:eastAsia="Calibri" w:hAnsi="Calibri" w:cs="Calibri"/>
          <w:sz w:val="24"/>
          <w:szCs w:val="24"/>
        </w:rPr>
        <w:t>ажи</w:t>
      </w:r>
      <w:r>
        <w:rPr>
          <w:rFonts w:ascii="Calibri" w:eastAsia="Calibri" w:hAnsi="Calibri" w:cs="Calibri"/>
          <w:spacing w:val="-2"/>
          <w:sz w:val="24"/>
          <w:szCs w:val="24"/>
        </w:rPr>
        <w:t>о</w:t>
      </w:r>
      <w:r>
        <w:rPr>
          <w:rFonts w:ascii="Calibri" w:eastAsia="Calibri" w:hAnsi="Calibri" w:cs="Calibri"/>
          <w:sz w:val="24"/>
          <w:szCs w:val="24"/>
        </w:rPr>
        <w:t>ца,</w:t>
      </w:r>
      <w:r>
        <w:rPr>
          <w:rFonts w:ascii="Calibri" w:eastAsia="Calibri" w:hAnsi="Calibri" w:cs="Calibri"/>
          <w:spacing w:val="1"/>
          <w:sz w:val="24"/>
          <w:szCs w:val="24"/>
        </w:rPr>
        <w:t xml:space="preserve"> </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 xml:space="preserve"> 1</w:t>
      </w:r>
      <w:r>
        <w:rPr>
          <w:rFonts w:ascii="Calibri" w:eastAsia="Calibri" w:hAnsi="Calibri" w:cs="Calibri"/>
          <w:sz w:val="24"/>
          <w:szCs w:val="24"/>
        </w:rPr>
        <w:t xml:space="preserve">5 </w:t>
      </w:r>
      <w:r>
        <w:rPr>
          <w:rFonts w:ascii="Calibri" w:eastAsia="Calibri" w:hAnsi="Calibri" w:cs="Calibri"/>
          <w:spacing w:val="-2"/>
          <w:sz w:val="24"/>
          <w:szCs w:val="24"/>
        </w:rPr>
        <w:t>д</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к</w:t>
      </w:r>
      <w:r>
        <w:rPr>
          <w:rFonts w:ascii="Calibri" w:eastAsia="Calibri" w:hAnsi="Calibri" w:cs="Calibri"/>
          <w:sz w:val="24"/>
          <w:szCs w:val="24"/>
        </w:rPr>
        <w:t>ада</w:t>
      </w:r>
      <w:r>
        <w:rPr>
          <w:rFonts w:ascii="Calibri" w:eastAsia="Calibri" w:hAnsi="Calibri" w:cs="Calibri"/>
          <w:spacing w:val="1"/>
          <w:sz w:val="24"/>
          <w:szCs w:val="24"/>
        </w:rPr>
        <w:t xml:space="preserve"> м</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је 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2"/>
          <w:sz w:val="24"/>
          <w:szCs w:val="24"/>
        </w:rPr>
        <w:t>в</w:t>
      </w:r>
      <w:r>
        <w:rPr>
          <w:rFonts w:ascii="Calibri" w:eastAsia="Calibri" w:hAnsi="Calibri" w:cs="Calibri"/>
          <w:sz w:val="24"/>
          <w:szCs w:val="24"/>
        </w:rPr>
        <w:t>ље</w:t>
      </w:r>
      <w:r>
        <w:rPr>
          <w:rFonts w:ascii="Calibri" w:eastAsia="Calibri" w:hAnsi="Calibri" w:cs="Calibri"/>
          <w:spacing w:val="-4"/>
          <w:sz w:val="24"/>
          <w:szCs w:val="24"/>
        </w:rPr>
        <w:t>н</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2"/>
          <w:sz w:val="24"/>
          <w:szCs w:val="24"/>
        </w:rPr>
        <w:t>ш</w:t>
      </w:r>
      <w:r>
        <w:rPr>
          <w:rFonts w:ascii="Calibri" w:eastAsia="Calibri" w:hAnsi="Calibri" w:cs="Calibri"/>
          <w:sz w:val="24"/>
          <w:szCs w:val="24"/>
        </w:rPr>
        <w:t>ење</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w:t>
      </w:r>
    </w:p>
    <w:p w:rsidR="0001202F" w:rsidRDefault="003D32FF">
      <w:pPr>
        <w:tabs>
          <w:tab w:val="left" w:pos="820"/>
        </w:tabs>
        <w:spacing w:after="0" w:line="240" w:lineRule="auto"/>
        <w:ind w:left="833" w:right="53"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4"/>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рот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 xml:space="preserve"> </w:t>
      </w:r>
      <w:r>
        <w:rPr>
          <w:rFonts w:ascii="Calibri" w:eastAsia="Calibri" w:hAnsi="Calibri" w:cs="Calibri"/>
          <w:spacing w:val="1"/>
          <w:sz w:val="24"/>
          <w:szCs w:val="24"/>
        </w:rPr>
        <w:t>16</w:t>
      </w:r>
      <w:r>
        <w:rPr>
          <w:rFonts w:ascii="Calibri" w:eastAsia="Calibri" w:hAnsi="Calibri" w:cs="Calibri"/>
          <w:sz w:val="24"/>
          <w:szCs w:val="24"/>
        </w:rPr>
        <w:t xml:space="preserve">. </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  </w:t>
      </w:r>
      <w:r>
        <w:rPr>
          <w:rFonts w:ascii="Calibri" w:eastAsia="Calibri" w:hAnsi="Calibri" w:cs="Calibri"/>
          <w:spacing w:val="6"/>
          <w:sz w:val="24"/>
          <w:szCs w:val="24"/>
        </w:rPr>
        <w:t xml:space="preserve"> </w:t>
      </w:r>
      <w:r>
        <w:rPr>
          <w:rFonts w:ascii="Calibri" w:eastAsia="Calibri" w:hAnsi="Calibri" w:cs="Calibri"/>
          <w:spacing w:val="1"/>
          <w:sz w:val="24"/>
          <w:szCs w:val="24"/>
        </w:rPr>
        <w:t>2</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г</w:t>
      </w:r>
      <w:r>
        <w:rPr>
          <w:rFonts w:ascii="Calibri" w:eastAsia="Calibri" w:hAnsi="Calibri" w:cs="Calibri"/>
          <w:spacing w:val="1"/>
          <w:sz w:val="24"/>
          <w:szCs w:val="24"/>
        </w:rPr>
        <w:t>о</w:t>
      </w:r>
      <w:r>
        <w:rPr>
          <w:rFonts w:ascii="Calibri" w:eastAsia="Calibri" w:hAnsi="Calibri" w:cs="Calibri"/>
          <w:spacing w:val="-2"/>
          <w:sz w:val="24"/>
          <w:szCs w:val="24"/>
        </w:rPr>
        <w:t>в</w:t>
      </w:r>
      <w:r>
        <w:rPr>
          <w:rFonts w:ascii="Calibri" w:eastAsia="Calibri" w:hAnsi="Calibri" w:cs="Calibri"/>
          <w:spacing w:val="1"/>
          <w:sz w:val="24"/>
          <w:szCs w:val="24"/>
        </w:rPr>
        <w:t>ор</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у п</w:t>
      </w:r>
      <w:r>
        <w:rPr>
          <w:rFonts w:ascii="Calibri" w:eastAsia="Calibri" w:hAnsi="Calibri" w:cs="Calibri"/>
          <w:spacing w:val="1"/>
          <w:sz w:val="24"/>
          <w:szCs w:val="24"/>
        </w:rPr>
        <w:t>ро</w:t>
      </w:r>
      <w:r>
        <w:rPr>
          <w:rFonts w:ascii="Calibri" w:eastAsia="Calibri" w:hAnsi="Calibri" w:cs="Calibri"/>
          <w:sz w:val="24"/>
          <w:szCs w:val="24"/>
        </w:rPr>
        <w:t>пи</w:t>
      </w:r>
      <w:r>
        <w:rPr>
          <w:rFonts w:ascii="Calibri" w:eastAsia="Calibri" w:hAnsi="Calibri" w:cs="Calibri"/>
          <w:spacing w:val="-1"/>
          <w:sz w:val="24"/>
          <w:szCs w:val="24"/>
        </w:rPr>
        <w:t>с</w:t>
      </w:r>
      <w:r>
        <w:rPr>
          <w:rFonts w:ascii="Calibri" w:eastAsia="Calibri" w:hAnsi="Calibri" w:cs="Calibri"/>
          <w:sz w:val="24"/>
          <w:szCs w:val="24"/>
        </w:rPr>
        <w:t>а</w:t>
      </w:r>
      <w:r>
        <w:rPr>
          <w:rFonts w:ascii="Calibri" w:eastAsia="Calibri" w:hAnsi="Calibri" w:cs="Calibri"/>
          <w:spacing w:val="-4"/>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
          <w:sz w:val="24"/>
          <w:szCs w:val="24"/>
        </w:rPr>
        <w:t>х</w:t>
      </w:r>
      <w:r>
        <w:rPr>
          <w:rFonts w:ascii="Calibri" w:eastAsia="Calibri" w:hAnsi="Calibri" w:cs="Calibri"/>
          <w:spacing w:val="1"/>
          <w:sz w:val="24"/>
          <w:szCs w:val="24"/>
        </w:rPr>
        <w:t>т</w:t>
      </w:r>
      <w:r>
        <w:rPr>
          <w:rFonts w:ascii="Calibri" w:eastAsia="Calibri" w:hAnsi="Calibri" w:cs="Calibri"/>
          <w:sz w:val="24"/>
          <w:szCs w:val="24"/>
        </w:rPr>
        <w:t>ев</w:t>
      </w:r>
      <w:r>
        <w:rPr>
          <w:rFonts w:ascii="Calibri" w:eastAsia="Calibri" w:hAnsi="Calibri" w:cs="Calibri"/>
          <w:spacing w:val="1"/>
          <w:sz w:val="24"/>
          <w:szCs w:val="24"/>
        </w:rPr>
        <w:t xml:space="preserve"> 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ца;</w:t>
      </w:r>
    </w:p>
    <w:p w:rsidR="0001202F" w:rsidRDefault="0001202F">
      <w:pPr>
        <w:spacing w:after="0"/>
        <w:sectPr w:rsidR="0001202F">
          <w:pgSz w:w="12240" w:h="15840"/>
          <w:pgMar w:top="1120" w:right="380" w:bottom="1100" w:left="540" w:header="0" w:footer="913" w:gutter="0"/>
          <w:cols w:space="720"/>
        </w:sectPr>
      </w:pPr>
    </w:p>
    <w:p w:rsidR="0001202F" w:rsidRDefault="003D32FF">
      <w:pPr>
        <w:tabs>
          <w:tab w:val="left" w:pos="820"/>
        </w:tabs>
        <w:spacing w:before="60" w:after="0" w:line="240" w:lineRule="auto"/>
        <w:ind w:left="833" w:right="46" w:hanging="360"/>
        <w:jc w:val="both"/>
        <w:rPr>
          <w:rFonts w:ascii="Calibri" w:eastAsia="Calibri" w:hAnsi="Calibri" w:cs="Calibri"/>
          <w:sz w:val="24"/>
          <w:szCs w:val="24"/>
        </w:rPr>
      </w:pPr>
      <w:r>
        <w:rPr>
          <w:rFonts w:ascii="Calibri" w:eastAsia="Calibri" w:hAnsi="Calibri" w:cs="Calibri"/>
          <w:sz w:val="24"/>
          <w:szCs w:val="24"/>
        </w:rPr>
        <w:lastRenderedPageBreak/>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4"/>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3"/>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рот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4"/>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2"/>
          <w:sz w:val="24"/>
          <w:szCs w:val="24"/>
        </w:rPr>
        <w:t xml:space="preserve"> </w:t>
      </w:r>
      <w:r>
        <w:rPr>
          <w:rFonts w:ascii="Calibri" w:eastAsia="Calibri" w:hAnsi="Calibri" w:cs="Calibri"/>
          <w:spacing w:val="1"/>
          <w:sz w:val="24"/>
          <w:szCs w:val="24"/>
        </w:rPr>
        <w:t>17</w:t>
      </w:r>
      <w:r>
        <w:rPr>
          <w:rFonts w:ascii="Calibri" w:eastAsia="Calibri" w:hAnsi="Calibri" w:cs="Calibri"/>
          <w:sz w:val="24"/>
          <w:szCs w:val="24"/>
        </w:rPr>
        <w:t xml:space="preserve">. </w:t>
      </w:r>
      <w:r>
        <w:rPr>
          <w:rFonts w:ascii="Calibri" w:eastAsia="Calibri" w:hAnsi="Calibri" w:cs="Calibri"/>
          <w:spacing w:val="54"/>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  </w:t>
      </w:r>
      <w:r>
        <w:rPr>
          <w:rFonts w:ascii="Calibri" w:eastAsia="Calibri" w:hAnsi="Calibri" w:cs="Calibri"/>
          <w:spacing w:val="6"/>
          <w:sz w:val="24"/>
          <w:szCs w:val="24"/>
        </w:rPr>
        <w:t xml:space="preserve"> </w:t>
      </w:r>
      <w:r>
        <w:rPr>
          <w:rFonts w:ascii="Calibri" w:eastAsia="Calibri" w:hAnsi="Calibri" w:cs="Calibri"/>
          <w:spacing w:val="3"/>
          <w:sz w:val="24"/>
          <w:szCs w:val="24"/>
        </w:rPr>
        <w:t>2</w:t>
      </w:r>
      <w:r>
        <w:rPr>
          <w:rFonts w:ascii="Calibri" w:eastAsia="Calibri" w:hAnsi="Calibri" w:cs="Calibri"/>
          <w:sz w:val="24"/>
          <w:szCs w:val="24"/>
        </w:rPr>
        <w:t xml:space="preserve">.  </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3"/>
          <w:sz w:val="24"/>
          <w:szCs w:val="24"/>
        </w:rPr>
        <w:t xml:space="preserve"> </w:t>
      </w:r>
      <w:r>
        <w:rPr>
          <w:rFonts w:ascii="Calibri" w:eastAsia="Calibri" w:hAnsi="Calibri" w:cs="Calibri"/>
          <w:sz w:val="24"/>
          <w:szCs w:val="24"/>
        </w:rPr>
        <w:t xml:space="preserve">о  </w:t>
      </w:r>
      <w:r>
        <w:rPr>
          <w:rFonts w:ascii="Calibri" w:eastAsia="Calibri" w:hAnsi="Calibri" w:cs="Calibri"/>
          <w:spacing w:val="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м  </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2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2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 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4"/>
          <w:sz w:val="24"/>
          <w:szCs w:val="24"/>
        </w:rPr>
        <w:t xml:space="preserve"> </w:t>
      </w:r>
      <w:r>
        <w:rPr>
          <w:rFonts w:ascii="Calibri" w:eastAsia="Calibri" w:hAnsi="Calibri" w:cs="Calibri"/>
          <w:spacing w:val="-3"/>
          <w:sz w:val="24"/>
          <w:szCs w:val="24"/>
        </w:rPr>
        <w:t>у</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z w:val="24"/>
          <w:szCs w:val="24"/>
        </w:rPr>
        <w:t>ви</w:t>
      </w:r>
      <w:r>
        <w:rPr>
          <w:rFonts w:ascii="Calibri" w:eastAsia="Calibri" w:hAnsi="Calibri" w:cs="Calibri"/>
          <w:spacing w:val="6"/>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давање</w:t>
      </w:r>
      <w:r>
        <w:rPr>
          <w:rFonts w:ascii="Calibri" w:eastAsia="Calibri" w:hAnsi="Calibri" w:cs="Calibri"/>
          <w:spacing w:val="2"/>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пије</w:t>
      </w:r>
      <w:r>
        <w:rPr>
          <w:rFonts w:ascii="Calibri" w:eastAsia="Calibri" w:hAnsi="Calibri" w:cs="Calibri"/>
          <w:spacing w:val="2"/>
          <w:sz w:val="24"/>
          <w:szCs w:val="24"/>
        </w:rPr>
        <w:t xml:space="preserve"> </w:t>
      </w:r>
      <w:r>
        <w:rPr>
          <w:rFonts w:ascii="Calibri" w:eastAsia="Calibri" w:hAnsi="Calibri" w:cs="Calibri"/>
          <w:spacing w:val="-2"/>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pacing w:val="3"/>
          <w:sz w:val="24"/>
          <w:szCs w:val="24"/>
        </w:rPr>
        <w:t xml:space="preserve"> т</w:t>
      </w:r>
      <w:r>
        <w:rPr>
          <w:rFonts w:ascii="Calibri" w:eastAsia="Calibri" w:hAnsi="Calibri" w:cs="Calibri"/>
          <w:spacing w:val="1"/>
          <w:sz w:val="24"/>
          <w:szCs w:val="24"/>
        </w:rPr>
        <w:t>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у 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ацију</w:t>
      </w:r>
      <w:r>
        <w:rPr>
          <w:rFonts w:ascii="Calibri" w:eastAsia="Calibri" w:hAnsi="Calibri" w:cs="Calibri"/>
          <w:spacing w:val="3"/>
          <w:sz w:val="24"/>
          <w:szCs w:val="24"/>
        </w:rPr>
        <w:t xml:space="preserve"> </w:t>
      </w:r>
      <w:r>
        <w:rPr>
          <w:rFonts w:ascii="Calibri" w:eastAsia="Calibri" w:hAnsi="Calibri" w:cs="Calibri"/>
          <w:spacing w:val="-1"/>
          <w:sz w:val="24"/>
          <w:szCs w:val="24"/>
        </w:rPr>
        <w:t>у</w:t>
      </w:r>
      <w:r>
        <w:rPr>
          <w:rFonts w:ascii="Calibri" w:eastAsia="Calibri" w:hAnsi="Calibri" w:cs="Calibri"/>
          <w:sz w:val="24"/>
          <w:szCs w:val="24"/>
        </w:rPr>
        <w:t>пла</w:t>
      </w:r>
      <w:r>
        <w:rPr>
          <w:rFonts w:ascii="Calibri" w:eastAsia="Calibri" w:hAnsi="Calibri" w:cs="Calibri"/>
          <w:spacing w:val="1"/>
          <w:sz w:val="24"/>
          <w:szCs w:val="24"/>
        </w:rPr>
        <w:t>то</w:t>
      </w:r>
      <w:r>
        <w:rPr>
          <w:rFonts w:ascii="Calibri" w:eastAsia="Calibri" w:hAnsi="Calibri" w:cs="Calibri"/>
          <w:sz w:val="24"/>
          <w:szCs w:val="24"/>
        </w:rPr>
        <w:t xml:space="preserve">м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н</w:t>
      </w:r>
      <w:r>
        <w:rPr>
          <w:rFonts w:ascii="Calibri" w:eastAsia="Calibri" w:hAnsi="Calibri" w:cs="Calibri"/>
          <w:sz w:val="24"/>
          <w:szCs w:val="24"/>
        </w:rPr>
        <w:t>аде</w:t>
      </w:r>
      <w:r>
        <w:rPr>
          <w:rFonts w:ascii="Calibri" w:eastAsia="Calibri" w:hAnsi="Calibri" w:cs="Calibri"/>
          <w:spacing w:val="4"/>
          <w:sz w:val="24"/>
          <w:szCs w:val="24"/>
        </w:rPr>
        <w:t xml:space="preserve">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ја</w:t>
      </w:r>
      <w:r>
        <w:rPr>
          <w:rFonts w:ascii="Calibri" w:eastAsia="Calibri" w:hAnsi="Calibri" w:cs="Calibri"/>
          <w:spacing w:val="4"/>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pacing w:val="8"/>
          <w:sz w:val="24"/>
          <w:szCs w:val="24"/>
        </w:rPr>
        <w:t>е</w:t>
      </w:r>
      <w:r>
        <w:rPr>
          <w:rFonts w:ascii="Calibri" w:eastAsia="Calibri" w:hAnsi="Calibri" w:cs="Calibri"/>
          <w:spacing w:val="-2"/>
          <w:sz w:val="24"/>
          <w:szCs w:val="24"/>
        </w:rPr>
        <w:t>в</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ила</w:t>
      </w:r>
      <w:r>
        <w:rPr>
          <w:rFonts w:ascii="Calibri" w:eastAsia="Calibri" w:hAnsi="Calibri" w:cs="Calibri"/>
          <w:spacing w:val="-1"/>
          <w:sz w:val="24"/>
          <w:szCs w:val="24"/>
        </w:rPr>
        <w:t>з</w:t>
      </w:r>
      <w:r>
        <w:rPr>
          <w:rFonts w:ascii="Calibri" w:eastAsia="Calibri" w:hAnsi="Calibri" w:cs="Calibri"/>
          <w:sz w:val="24"/>
          <w:szCs w:val="24"/>
        </w:rPr>
        <w:t>и</w:t>
      </w:r>
      <w:r>
        <w:rPr>
          <w:rFonts w:ascii="Calibri" w:eastAsia="Calibri" w:hAnsi="Calibri" w:cs="Calibri"/>
          <w:spacing w:val="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зн</w:t>
      </w:r>
      <w:r>
        <w:rPr>
          <w:rFonts w:ascii="Calibri" w:eastAsia="Calibri" w:hAnsi="Calibri" w:cs="Calibri"/>
          <w:spacing w:val="-2"/>
          <w:sz w:val="24"/>
          <w:szCs w:val="24"/>
        </w:rPr>
        <w:t>о</w:t>
      </w:r>
      <w:r>
        <w:rPr>
          <w:rFonts w:ascii="Calibri" w:eastAsia="Calibri" w:hAnsi="Calibri" w:cs="Calibri"/>
          <w:sz w:val="24"/>
          <w:szCs w:val="24"/>
        </w:rPr>
        <w:t xml:space="preserve">с </w:t>
      </w:r>
      <w:r>
        <w:rPr>
          <w:rFonts w:ascii="Calibri" w:eastAsia="Calibri" w:hAnsi="Calibri" w:cs="Calibri"/>
          <w:spacing w:val="-1"/>
          <w:sz w:val="24"/>
          <w:szCs w:val="24"/>
        </w:rPr>
        <w:t>н</w:t>
      </w:r>
      <w:r>
        <w:rPr>
          <w:rFonts w:ascii="Calibri" w:eastAsia="Calibri" w:hAnsi="Calibri" w:cs="Calibri"/>
          <w:spacing w:val="-3"/>
          <w:sz w:val="24"/>
          <w:szCs w:val="24"/>
        </w:rPr>
        <w:t>у</w:t>
      </w:r>
      <w:r>
        <w:rPr>
          <w:rFonts w:ascii="Calibri" w:eastAsia="Calibri" w:hAnsi="Calibri" w:cs="Calibri"/>
          <w:spacing w:val="3"/>
          <w:sz w:val="24"/>
          <w:szCs w:val="24"/>
        </w:rPr>
        <w:t>ж</w:t>
      </w:r>
      <w:r>
        <w:rPr>
          <w:rFonts w:ascii="Calibri" w:eastAsia="Calibri" w:hAnsi="Calibri" w:cs="Calibri"/>
          <w:spacing w:val="-1"/>
          <w:sz w:val="24"/>
          <w:szCs w:val="24"/>
        </w:rPr>
        <w:t>н</w:t>
      </w:r>
      <w:r>
        <w:rPr>
          <w:rFonts w:ascii="Calibri" w:eastAsia="Calibri" w:hAnsi="Calibri" w:cs="Calibri"/>
          <w:spacing w:val="2"/>
          <w:sz w:val="24"/>
          <w:szCs w:val="24"/>
        </w:rPr>
        <w:t>и</w:t>
      </w:r>
      <w:r>
        <w:rPr>
          <w:rFonts w:ascii="Calibri" w:eastAsia="Calibri" w:hAnsi="Calibri" w:cs="Calibri"/>
          <w:sz w:val="24"/>
          <w:szCs w:val="24"/>
        </w:rPr>
        <w:t>х</w:t>
      </w:r>
      <w:r>
        <w:rPr>
          <w:rFonts w:ascii="Calibri" w:eastAsia="Calibri" w:hAnsi="Calibri" w:cs="Calibri"/>
          <w:spacing w:val="-2"/>
          <w:sz w:val="24"/>
          <w:szCs w:val="24"/>
        </w:rPr>
        <w:t xml:space="preserve"> </w:t>
      </w:r>
      <w:r>
        <w:rPr>
          <w:rFonts w:ascii="Calibri" w:eastAsia="Calibri" w:hAnsi="Calibri" w:cs="Calibri"/>
          <w:spacing w:val="1"/>
          <w:sz w:val="24"/>
          <w:szCs w:val="24"/>
        </w:rPr>
        <w:t>тро</w:t>
      </w:r>
      <w:r>
        <w:rPr>
          <w:rFonts w:ascii="Calibri" w:eastAsia="Calibri" w:hAnsi="Calibri" w:cs="Calibri"/>
          <w:sz w:val="24"/>
          <w:szCs w:val="24"/>
        </w:rPr>
        <w:t>ш</w:t>
      </w:r>
      <w:r>
        <w:rPr>
          <w:rFonts w:ascii="Calibri" w:eastAsia="Calibri" w:hAnsi="Calibri" w:cs="Calibri"/>
          <w:spacing w:val="1"/>
          <w:sz w:val="24"/>
          <w:szCs w:val="24"/>
        </w:rPr>
        <w:t>ко</w:t>
      </w:r>
      <w:r>
        <w:rPr>
          <w:rFonts w:ascii="Calibri" w:eastAsia="Calibri" w:hAnsi="Calibri" w:cs="Calibri"/>
          <w:sz w:val="24"/>
          <w:szCs w:val="24"/>
        </w:rPr>
        <w:t>ва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pacing w:val="1"/>
          <w:sz w:val="24"/>
          <w:szCs w:val="24"/>
        </w:rPr>
        <w:t>р</w:t>
      </w:r>
      <w:r>
        <w:rPr>
          <w:rFonts w:ascii="Calibri" w:eastAsia="Calibri" w:hAnsi="Calibri" w:cs="Calibri"/>
          <w:sz w:val="24"/>
          <w:szCs w:val="24"/>
        </w:rPr>
        <w:t>аде</w:t>
      </w:r>
      <w:r>
        <w:rPr>
          <w:rFonts w:ascii="Calibri" w:eastAsia="Calibri" w:hAnsi="Calibri" w:cs="Calibri"/>
          <w:spacing w:val="1"/>
          <w:sz w:val="24"/>
          <w:szCs w:val="24"/>
        </w:rPr>
        <w:t xml:space="preserve"> т</w:t>
      </w:r>
      <w:r>
        <w:rPr>
          <w:rFonts w:ascii="Calibri" w:eastAsia="Calibri" w:hAnsi="Calibri" w:cs="Calibri"/>
          <w:sz w:val="24"/>
          <w:szCs w:val="24"/>
        </w:rPr>
        <w:t>е</w:t>
      </w:r>
      <w:r>
        <w:rPr>
          <w:rFonts w:ascii="Calibri" w:eastAsia="Calibri" w:hAnsi="Calibri" w:cs="Calibri"/>
          <w:spacing w:val="-1"/>
          <w:sz w:val="24"/>
          <w:szCs w:val="24"/>
        </w:rPr>
        <w:t xml:space="preserve"> к</w:t>
      </w:r>
      <w:r>
        <w:rPr>
          <w:rFonts w:ascii="Calibri" w:eastAsia="Calibri" w:hAnsi="Calibri" w:cs="Calibri"/>
          <w:spacing w:val="1"/>
          <w:sz w:val="24"/>
          <w:szCs w:val="24"/>
        </w:rPr>
        <w:t>о</w:t>
      </w:r>
      <w:r>
        <w:rPr>
          <w:rFonts w:ascii="Calibri" w:eastAsia="Calibri" w:hAnsi="Calibri" w:cs="Calibri"/>
          <w:sz w:val="24"/>
          <w:szCs w:val="24"/>
        </w:rPr>
        <w:t>пије;</w:t>
      </w:r>
    </w:p>
    <w:p w:rsidR="0001202F" w:rsidRDefault="003D32FF" w:rsidP="00E43ADF">
      <w:pPr>
        <w:tabs>
          <w:tab w:val="left" w:pos="820"/>
          <w:tab w:val="left" w:pos="1600"/>
          <w:tab w:val="left" w:pos="2480"/>
          <w:tab w:val="left" w:pos="2940"/>
          <w:tab w:val="left" w:pos="3040"/>
          <w:tab w:val="left" w:pos="3700"/>
          <w:tab w:val="left" w:pos="4020"/>
          <w:tab w:val="left" w:pos="4540"/>
          <w:tab w:val="left" w:pos="4840"/>
          <w:tab w:val="left" w:pos="5180"/>
          <w:tab w:val="left" w:pos="5580"/>
          <w:tab w:val="left" w:pos="5900"/>
          <w:tab w:val="left" w:pos="6500"/>
          <w:tab w:val="left" w:pos="6860"/>
          <w:tab w:val="left" w:pos="7500"/>
          <w:tab w:val="left" w:pos="8220"/>
          <w:tab w:val="left" w:pos="8560"/>
        </w:tabs>
        <w:spacing w:after="0" w:line="240" w:lineRule="auto"/>
        <w:ind w:left="810" w:right="-10" w:hanging="360"/>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z w:val="24"/>
          <w:szCs w:val="24"/>
        </w:rPr>
        <w:tab/>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z w:val="24"/>
          <w:szCs w:val="24"/>
        </w:rPr>
        <w:tab/>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z w:val="24"/>
          <w:szCs w:val="24"/>
        </w:rPr>
        <w:tab/>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ави</w:t>
      </w:r>
      <w:r>
        <w:rPr>
          <w:rFonts w:ascii="Calibri" w:eastAsia="Calibri" w:hAnsi="Calibri" w:cs="Calibri"/>
          <w:sz w:val="24"/>
          <w:szCs w:val="24"/>
        </w:rPr>
        <w:tab/>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z w:val="24"/>
          <w:szCs w:val="24"/>
        </w:rPr>
        <w:tab/>
      </w:r>
      <w:r>
        <w:rPr>
          <w:rFonts w:ascii="Calibri" w:eastAsia="Calibri" w:hAnsi="Calibri" w:cs="Calibri"/>
          <w:w w:val="110"/>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вид</w:t>
      </w:r>
      <w:r>
        <w:rPr>
          <w:rFonts w:ascii="Calibri" w:eastAsia="Calibri" w:hAnsi="Calibri" w:cs="Calibri"/>
          <w:sz w:val="24"/>
          <w:szCs w:val="24"/>
        </w:rPr>
        <w:tab/>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z w:val="24"/>
          <w:szCs w:val="24"/>
        </w:rPr>
        <w:t>е</w:t>
      </w:r>
      <w:r>
        <w:rPr>
          <w:rFonts w:ascii="Calibri" w:eastAsia="Calibri" w:hAnsi="Calibri" w:cs="Calibri"/>
          <w:spacing w:val="1"/>
          <w:sz w:val="24"/>
          <w:szCs w:val="24"/>
        </w:rPr>
        <w:t>м</w:t>
      </w:r>
      <w:r>
        <w:rPr>
          <w:rFonts w:ascii="Calibri" w:eastAsia="Calibri" w:hAnsi="Calibri" w:cs="Calibri"/>
          <w:sz w:val="24"/>
          <w:szCs w:val="24"/>
        </w:rPr>
        <w:t>т</w:t>
      </w:r>
      <w:r>
        <w:rPr>
          <w:rFonts w:ascii="Calibri" w:eastAsia="Calibri" w:hAnsi="Calibri" w:cs="Calibri"/>
          <w:sz w:val="24"/>
          <w:szCs w:val="24"/>
        </w:rPr>
        <w:tab/>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ји</w:t>
      </w:r>
      <w:r>
        <w:rPr>
          <w:rFonts w:ascii="Calibri" w:eastAsia="Calibri" w:hAnsi="Calibri" w:cs="Calibri"/>
          <w:sz w:val="24"/>
          <w:szCs w:val="24"/>
        </w:rPr>
        <w:tab/>
      </w:r>
      <w:r>
        <w:rPr>
          <w:rFonts w:ascii="Calibri" w:eastAsia="Calibri" w:hAnsi="Calibri" w:cs="Calibri"/>
          <w:w w:val="73"/>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жи</w:t>
      </w:r>
      <w:r>
        <w:rPr>
          <w:rFonts w:ascii="Calibri" w:eastAsia="Calibri" w:hAnsi="Calibri" w:cs="Calibri"/>
          <w:sz w:val="24"/>
          <w:szCs w:val="24"/>
        </w:rPr>
        <w:tab/>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sidR="00E43ADF">
        <w:rPr>
          <w:rFonts w:ascii="Calibri" w:eastAsia="Calibri" w:hAnsi="Calibri" w:cs="Calibri"/>
          <w:sz w:val="24"/>
          <w:szCs w:val="24"/>
        </w:rPr>
        <w:t xml:space="preserve">у </w:t>
      </w:r>
      <w:r>
        <w:rPr>
          <w:rFonts w:ascii="Calibri" w:eastAsia="Calibri" w:hAnsi="Calibri" w:cs="Calibri"/>
          <w:sz w:val="24"/>
          <w:szCs w:val="24"/>
        </w:rPr>
        <w:t>и</w:t>
      </w:r>
      <w:r>
        <w:rPr>
          <w:rFonts w:ascii="Calibri" w:eastAsia="Calibri" w:hAnsi="Calibri" w:cs="Calibri"/>
          <w:spacing w:val="1"/>
          <w:sz w:val="24"/>
          <w:szCs w:val="24"/>
        </w:rPr>
        <w:t>нформ</w:t>
      </w:r>
      <w:r w:rsidR="00E43ADF">
        <w:rPr>
          <w:rFonts w:ascii="Calibri" w:eastAsia="Calibri" w:hAnsi="Calibri" w:cs="Calibri"/>
          <w:sz w:val="24"/>
          <w:szCs w:val="24"/>
        </w:rPr>
        <w:t xml:space="preserve">ацију </w:t>
      </w:r>
      <w:r>
        <w:rPr>
          <w:rFonts w:ascii="Calibri" w:eastAsia="Calibri" w:hAnsi="Calibri" w:cs="Calibri"/>
          <w:spacing w:val="-1"/>
          <w:sz w:val="24"/>
          <w:szCs w:val="24"/>
        </w:rPr>
        <w:t>н</w:t>
      </w:r>
      <w:r w:rsidR="00E43ADF">
        <w:rPr>
          <w:rFonts w:ascii="Calibri" w:eastAsia="Calibri" w:hAnsi="Calibri" w:cs="Calibri"/>
          <w:sz w:val="24"/>
          <w:szCs w:val="24"/>
        </w:rPr>
        <w:t xml:space="preserve">а </w:t>
      </w:r>
      <w:r>
        <w:rPr>
          <w:rFonts w:ascii="Calibri" w:eastAsia="Calibri" w:hAnsi="Calibri" w:cs="Calibri"/>
          <w:spacing w:val="-1"/>
          <w:sz w:val="24"/>
          <w:szCs w:val="24"/>
        </w:rPr>
        <w:t>н</w:t>
      </w:r>
      <w:r>
        <w:rPr>
          <w:rFonts w:ascii="Calibri" w:eastAsia="Calibri" w:hAnsi="Calibri" w:cs="Calibri"/>
          <w:sz w:val="24"/>
          <w:szCs w:val="24"/>
        </w:rPr>
        <w:t>ачин п</w:t>
      </w:r>
      <w:r>
        <w:rPr>
          <w:rFonts w:ascii="Calibri" w:eastAsia="Calibri" w:hAnsi="Calibri" w:cs="Calibri"/>
          <w:spacing w:val="1"/>
          <w:sz w:val="24"/>
          <w:szCs w:val="24"/>
        </w:rPr>
        <w:t>р</w:t>
      </w:r>
      <w:r w:rsidR="00E43ADF">
        <w:rPr>
          <w:rFonts w:ascii="Calibri" w:eastAsia="Calibri" w:hAnsi="Calibri" w:cs="Calibri"/>
          <w:sz w:val="24"/>
          <w:szCs w:val="24"/>
        </w:rPr>
        <w:t xml:space="preserve">едвиђен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sidR="00E43ADF">
        <w:rPr>
          <w:rFonts w:ascii="Calibri" w:eastAsia="Calibri" w:hAnsi="Calibri" w:cs="Calibri"/>
          <w:sz w:val="24"/>
          <w:szCs w:val="24"/>
        </w:rPr>
        <w:t xml:space="preserve">м </w:t>
      </w:r>
      <w:r>
        <w:rPr>
          <w:rFonts w:ascii="Calibri" w:eastAsia="Calibri" w:hAnsi="Calibri" w:cs="Calibri"/>
          <w:spacing w:val="-2"/>
          <w:sz w:val="24"/>
          <w:szCs w:val="24"/>
        </w:rPr>
        <w:t>1</w:t>
      </w:r>
      <w:r>
        <w:rPr>
          <w:rFonts w:ascii="Calibri" w:eastAsia="Calibri" w:hAnsi="Calibri" w:cs="Calibri"/>
          <w:spacing w:val="1"/>
          <w:sz w:val="24"/>
          <w:szCs w:val="24"/>
        </w:rPr>
        <w:t>8</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с</w:t>
      </w:r>
      <w:r>
        <w:rPr>
          <w:rFonts w:ascii="Calibri" w:eastAsia="Calibri" w:hAnsi="Calibri" w:cs="Calibri"/>
          <w:spacing w:val="1"/>
          <w:sz w:val="24"/>
          <w:szCs w:val="24"/>
        </w:rPr>
        <w:t>т</w:t>
      </w:r>
      <w:r w:rsidR="00E43ADF">
        <w:rPr>
          <w:rFonts w:ascii="Calibri" w:eastAsia="Calibri" w:hAnsi="Calibri" w:cs="Calibri"/>
          <w:sz w:val="24"/>
          <w:szCs w:val="24"/>
        </w:rPr>
        <w:t xml:space="preserve">ав </w:t>
      </w:r>
      <w:r>
        <w:rPr>
          <w:rFonts w:ascii="Calibri" w:eastAsia="Calibri" w:hAnsi="Calibri" w:cs="Calibri"/>
          <w:spacing w:val="1"/>
          <w:sz w:val="24"/>
          <w:szCs w:val="24"/>
        </w:rPr>
        <w:t>1</w:t>
      </w:r>
      <w:r w:rsidR="00E43ADF">
        <w:rPr>
          <w:rFonts w:ascii="Calibri" w:eastAsia="Calibri" w:hAnsi="Calibri" w:cs="Calibri"/>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sidR="00E43ADF">
        <w:rPr>
          <w:rFonts w:ascii="Calibri" w:eastAsia="Calibri" w:hAnsi="Calibri" w:cs="Calibri"/>
          <w:sz w:val="24"/>
          <w:szCs w:val="24"/>
        </w:rPr>
        <w:t xml:space="preserve">а о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2"/>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z w:val="24"/>
          <w:szCs w:val="24"/>
        </w:rPr>
        <w:tab/>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w:t>
      </w:r>
      <w:r>
        <w:rPr>
          <w:rFonts w:ascii="Calibri" w:eastAsia="Calibri" w:hAnsi="Calibri" w:cs="Calibri"/>
          <w:spacing w:val="15"/>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p>
    <w:p w:rsidR="0001202F" w:rsidRDefault="003D32FF">
      <w:pPr>
        <w:spacing w:after="0" w:line="240" w:lineRule="auto"/>
        <w:ind w:left="833" w:right="-20"/>
        <w:rPr>
          <w:rFonts w:ascii="Calibri" w:eastAsia="Calibri" w:hAnsi="Calibri" w:cs="Calibri"/>
          <w:sz w:val="24"/>
          <w:szCs w:val="24"/>
        </w:rPr>
      </w:pP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 xml:space="preserve">г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3D32FF">
      <w:pPr>
        <w:tabs>
          <w:tab w:val="left" w:pos="820"/>
        </w:tabs>
        <w:spacing w:before="7" w:after="0" w:line="227" w:lineRule="auto"/>
        <w:ind w:left="833" w:right="51" w:hanging="36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 xml:space="preserve">ан </w:t>
      </w:r>
      <w:r>
        <w:rPr>
          <w:rFonts w:ascii="Calibri" w:eastAsia="Calibri" w:hAnsi="Calibri" w:cs="Calibri"/>
          <w:spacing w:val="15"/>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и </w:t>
      </w:r>
      <w:r>
        <w:rPr>
          <w:rFonts w:ascii="Calibri" w:eastAsia="Calibri" w:hAnsi="Calibri" w:cs="Calibri"/>
          <w:spacing w:val="16"/>
          <w:sz w:val="24"/>
          <w:szCs w:val="24"/>
        </w:rPr>
        <w:t xml:space="preserve"> </w:t>
      </w:r>
      <w:r>
        <w:rPr>
          <w:rFonts w:ascii="Calibri" w:eastAsia="Calibri" w:hAnsi="Calibri" w:cs="Calibri"/>
          <w:spacing w:val="-4"/>
          <w:sz w:val="24"/>
          <w:szCs w:val="24"/>
        </w:rPr>
        <w:t>н</w:t>
      </w:r>
      <w:r>
        <w:rPr>
          <w:rFonts w:ascii="Calibri" w:eastAsia="Calibri" w:hAnsi="Calibri" w:cs="Calibri"/>
          <w:sz w:val="24"/>
          <w:szCs w:val="24"/>
        </w:rPr>
        <w:t xml:space="preserve">е </w:t>
      </w:r>
      <w:r>
        <w:rPr>
          <w:rFonts w:ascii="Calibri" w:eastAsia="Calibri" w:hAnsi="Calibri" w:cs="Calibri"/>
          <w:spacing w:val="17"/>
          <w:sz w:val="24"/>
          <w:szCs w:val="24"/>
        </w:rPr>
        <w:t xml:space="preserve"> </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 xml:space="preserve">ави </w:t>
      </w:r>
      <w:r>
        <w:rPr>
          <w:rFonts w:ascii="Calibri" w:eastAsia="Calibri" w:hAnsi="Calibri" w:cs="Calibri"/>
          <w:spacing w:val="16"/>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 xml:space="preserve">а </w:t>
      </w:r>
      <w:r>
        <w:rPr>
          <w:rFonts w:ascii="Calibri" w:eastAsia="Calibri" w:hAnsi="Calibri" w:cs="Calibri"/>
          <w:spacing w:val="17"/>
          <w:sz w:val="24"/>
          <w:szCs w:val="24"/>
        </w:rPr>
        <w:t xml:space="preserve"> </w:t>
      </w:r>
      <w:r>
        <w:rPr>
          <w:rFonts w:ascii="Calibri" w:eastAsia="Calibri" w:hAnsi="Calibri" w:cs="Calibri"/>
          <w:spacing w:val="-3"/>
          <w:sz w:val="24"/>
          <w:szCs w:val="24"/>
        </w:rPr>
        <w:t>у</w:t>
      </w:r>
      <w:r>
        <w:rPr>
          <w:rFonts w:ascii="Calibri" w:eastAsia="Calibri" w:hAnsi="Calibri" w:cs="Calibri"/>
          <w:sz w:val="24"/>
          <w:szCs w:val="24"/>
        </w:rPr>
        <w:t xml:space="preserve">вид </w:t>
      </w:r>
      <w:r>
        <w:rPr>
          <w:rFonts w:ascii="Calibri" w:eastAsia="Calibri" w:hAnsi="Calibri" w:cs="Calibri"/>
          <w:spacing w:val="17"/>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 xml:space="preserve">т </w:t>
      </w:r>
      <w:r>
        <w:rPr>
          <w:rFonts w:ascii="Calibri" w:eastAsia="Calibri" w:hAnsi="Calibri" w:cs="Calibri"/>
          <w:spacing w:val="24"/>
          <w:sz w:val="24"/>
          <w:szCs w:val="24"/>
        </w:rPr>
        <w:t xml:space="preserve"> </w:t>
      </w:r>
      <w:r>
        <w:rPr>
          <w:rFonts w:ascii="Calibri" w:eastAsia="Calibri" w:hAnsi="Calibri" w:cs="Calibri"/>
          <w:spacing w:val="-3"/>
          <w:sz w:val="24"/>
          <w:szCs w:val="24"/>
        </w:rPr>
        <w:t>к</w:t>
      </w:r>
      <w:r>
        <w:rPr>
          <w:rFonts w:ascii="Calibri" w:eastAsia="Calibri" w:hAnsi="Calibri" w:cs="Calibri"/>
          <w:spacing w:val="3"/>
          <w:sz w:val="24"/>
          <w:szCs w:val="24"/>
        </w:rPr>
        <w:t>о</w:t>
      </w:r>
      <w:r>
        <w:rPr>
          <w:rFonts w:ascii="Calibri" w:eastAsia="Calibri" w:hAnsi="Calibri" w:cs="Calibri"/>
          <w:sz w:val="24"/>
          <w:szCs w:val="24"/>
        </w:rPr>
        <w:t xml:space="preserve">ји </w:t>
      </w:r>
      <w:r>
        <w:rPr>
          <w:rFonts w:ascii="Calibri" w:eastAsia="Calibri" w:hAnsi="Calibri" w:cs="Calibri"/>
          <w:spacing w:val="16"/>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 xml:space="preserve">жи </w:t>
      </w:r>
      <w:r>
        <w:rPr>
          <w:rFonts w:ascii="Calibri" w:eastAsia="Calibri" w:hAnsi="Calibri" w:cs="Calibri"/>
          <w:spacing w:val="14"/>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аже</w:t>
      </w:r>
      <w:r>
        <w:rPr>
          <w:rFonts w:ascii="Calibri" w:eastAsia="Calibri" w:hAnsi="Calibri" w:cs="Calibri"/>
          <w:spacing w:val="-1"/>
          <w:sz w:val="24"/>
          <w:szCs w:val="24"/>
        </w:rPr>
        <w:t>н</w:t>
      </w:r>
      <w:r>
        <w:rPr>
          <w:rFonts w:ascii="Calibri" w:eastAsia="Calibri" w:hAnsi="Calibri" w:cs="Calibri"/>
          <w:sz w:val="24"/>
          <w:szCs w:val="24"/>
        </w:rPr>
        <w:t xml:space="preserve">у </w:t>
      </w:r>
      <w:r>
        <w:rPr>
          <w:rFonts w:ascii="Calibri" w:eastAsia="Calibri" w:hAnsi="Calibri" w:cs="Calibri"/>
          <w:spacing w:val="13"/>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у</w:t>
      </w:r>
      <w:r>
        <w:rPr>
          <w:rFonts w:ascii="Calibri" w:eastAsia="Calibri" w:hAnsi="Calibri" w:cs="Calibri"/>
          <w:sz w:val="24"/>
          <w:szCs w:val="24"/>
        </w:rPr>
        <w:t>,</w:t>
      </w:r>
      <w:r>
        <w:rPr>
          <w:rFonts w:ascii="Calibri" w:eastAsia="Calibri" w:hAnsi="Calibri" w:cs="Calibri"/>
          <w:spacing w:val="42"/>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сн</w:t>
      </w:r>
      <w:r>
        <w:rPr>
          <w:rFonts w:ascii="Calibri" w:eastAsia="Calibri" w:hAnsi="Calibri" w:cs="Calibri"/>
          <w:sz w:val="24"/>
          <w:szCs w:val="24"/>
        </w:rPr>
        <w:t>о</w:t>
      </w:r>
      <w:r>
        <w:rPr>
          <w:rFonts w:ascii="Calibri" w:eastAsia="Calibri" w:hAnsi="Calibri" w:cs="Calibri"/>
          <w:spacing w:val="45"/>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 xml:space="preserve">да </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z w:val="24"/>
          <w:szCs w:val="24"/>
        </w:rPr>
        <w:t>п</w:t>
      </w:r>
      <w:r>
        <w:rPr>
          <w:rFonts w:ascii="Calibri" w:eastAsia="Calibri" w:hAnsi="Calibri" w:cs="Calibri"/>
          <w:spacing w:val="-3"/>
          <w:sz w:val="24"/>
          <w:szCs w:val="24"/>
        </w:rPr>
        <w:t>и</w:t>
      </w:r>
      <w:r>
        <w:rPr>
          <w:rFonts w:ascii="Calibri" w:eastAsia="Calibri" w:hAnsi="Calibri" w:cs="Calibri"/>
          <w:sz w:val="24"/>
          <w:szCs w:val="24"/>
        </w:rPr>
        <w:t>ју</w:t>
      </w:r>
      <w:r>
        <w:rPr>
          <w:rFonts w:ascii="Calibri" w:eastAsia="Calibri" w:hAnsi="Calibri" w:cs="Calibri"/>
          <w:spacing w:val="3"/>
          <w:sz w:val="24"/>
          <w:szCs w:val="24"/>
        </w:rPr>
        <w:t xml:space="preserve"> </w:t>
      </w:r>
      <w:r>
        <w:rPr>
          <w:rFonts w:ascii="Calibri" w:eastAsia="Calibri" w:hAnsi="Calibri" w:cs="Calibri"/>
          <w:spacing w:val="1"/>
          <w:sz w:val="24"/>
          <w:szCs w:val="24"/>
        </w:rPr>
        <w:t>то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к</w:t>
      </w:r>
      <w:r>
        <w:rPr>
          <w:rFonts w:ascii="Calibri" w:eastAsia="Calibri" w:hAnsi="Calibri" w:cs="Calibri"/>
          <w:spacing w:val="-3"/>
          <w:sz w:val="24"/>
          <w:szCs w:val="24"/>
        </w:rPr>
        <w:t>у</w:t>
      </w:r>
      <w:r>
        <w:rPr>
          <w:rFonts w:ascii="Calibri" w:eastAsia="Calibri" w:hAnsi="Calibri" w:cs="Calibri"/>
          <w:spacing w:val="1"/>
          <w:sz w:val="24"/>
          <w:szCs w:val="24"/>
        </w:rPr>
        <w:t>м</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едвиђен</w:t>
      </w:r>
      <w:r>
        <w:rPr>
          <w:rFonts w:ascii="Calibri" w:eastAsia="Calibri" w:hAnsi="Calibri" w:cs="Calibri"/>
          <w:spacing w:val="5"/>
          <w:sz w:val="24"/>
          <w:szCs w:val="24"/>
        </w:rPr>
        <w:t xml:space="preserve"> </w:t>
      </w:r>
      <w:r>
        <w:rPr>
          <w:rFonts w:ascii="Calibri" w:eastAsia="Calibri" w:hAnsi="Calibri" w:cs="Calibri"/>
          <w:sz w:val="24"/>
          <w:szCs w:val="24"/>
        </w:rPr>
        <w:t>чла</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5"/>
          <w:sz w:val="24"/>
          <w:szCs w:val="24"/>
        </w:rPr>
        <w:t xml:space="preserve"> </w:t>
      </w:r>
      <w:r>
        <w:rPr>
          <w:rFonts w:ascii="Calibri" w:eastAsia="Calibri" w:hAnsi="Calibri" w:cs="Calibri"/>
          <w:spacing w:val="1"/>
          <w:sz w:val="24"/>
          <w:szCs w:val="24"/>
        </w:rPr>
        <w:t>18</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т</w:t>
      </w:r>
      <w:r>
        <w:rPr>
          <w:rFonts w:ascii="Calibri" w:eastAsia="Calibri" w:hAnsi="Calibri" w:cs="Calibri"/>
          <w:sz w:val="24"/>
          <w:szCs w:val="24"/>
        </w:rPr>
        <w:t>ав</w:t>
      </w:r>
      <w:r>
        <w:rPr>
          <w:rFonts w:ascii="Calibri" w:eastAsia="Calibri" w:hAnsi="Calibri" w:cs="Calibri"/>
          <w:spacing w:val="4"/>
          <w:sz w:val="24"/>
          <w:szCs w:val="24"/>
        </w:rPr>
        <w:t xml:space="preserve"> </w:t>
      </w:r>
      <w:r>
        <w:rPr>
          <w:rFonts w:ascii="Calibri" w:eastAsia="Calibri" w:hAnsi="Calibri" w:cs="Calibri"/>
          <w:spacing w:val="1"/>
          <w:sz w:val="24"/>
          <w:szCs w:val="24"/>
        </w:rPr>
        <w:t>4</w:t>
      </w:r>
      <w:r>
        <w:rPr>
          <w:rFonts w:ascii="Calibri" w:eastAsia="Calibri" w:hAnsi="Calibri" w:cs="Calibri"/>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pacing w:val="2"/>
          <w:sz w:val="24"/>
          <w:szCs w:val="24"/>
        </w:rPr>
        <w:t>п</w:t>
      </w:r>
      <w:r>
        <w:rPr>
          <w:rFonts w:ascii="Calibri" w:eastAsia="Calibri" w:hAnsi="Calibri" w:cs="Calibri"/>
          <w:sz w:val="24"/>
          <w:szCs w:val="24"/>
        </w:rPr>
        <w:t>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1"/>
          <w:sz w:val="24"/>
          <w:szCs w:val="24"/>
        </w:rPr>
        <w:t xml:space="preserve"> </w:t>
      </w:r>
      <w:r>
        <w:rPr>
          <w:rFonts w:ascii="Calibri" w:eastAsia="Calibri" w:hAnsi="Calibri" w:cs="Calibri"/>
          <w:sz w:val="24"/>
          <w:szCs w:val="24"/>
        </w:rPr>
        <w:t>или</w:t>
      </w:r>
    </w:p>
    <w:p w:rsidR="0001202F" w:rsidRDefault="003D32FF">
      <w:pPr>
        <w:tabs>
          <w:tab w:val="left" w:pos="820"/>
        </w:tabs>
        <w:spacing w:before="65" w:after="0" w:line="240" w:lineRule="auto"/>
        <w:ind w:left="833" w:right="52" w:hanging="36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pacing w:val="1"/>
          <w:sz w:val="24"/>
          <w:szCs w:val="24"/>
        </w:rPr>
        <w:t>орг</w:t>
      </w:r>
      <w:r>
        <w:rPr>
          <w:rFonts w:ascii="Calibri" w:eastAsia="Calibri" w:hAnsi="Calibri" w:cs="Calibri"/>
          <w:sz w:val="24"/>
          <w:szCs w:val="24"/>
        </w:rPr>
        <w:t>ан</w:t>
      </w:r>
      <w:r>
        <w:rPr>
          <w:rFonts w:ascii="Calibri" w:eastAsia="Calibri" w:hAnsi="Calibri" w:cs="Calibri"/>
          <w:spacing w:val="48"/>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48"/>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9"/>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1"/>
          <w:sz w:val="24"/>
          <w:szCs w:val="24"/>
        </w:rPr>
        <w:t>у</w:t>
      </w:r>
      <w:r>
        <w:rPr>
          <w:rFonts w:ascii="Calibri" w:eastAsia="Calibri" w:hAnsi="Calibri" w:cs="Calibri"/>
          <w:spacing w:val="1"/>
          <w:sz w:val="24"/>
          <w:szCs w:val="24"/>
        </w:rPr>
        <w:t>г</w:t>
      </w:r>
      <w:r>
        <w:rPr>
          <w:rFonts w:ascii="Calibri" w:eastAsia="Calibri" w:hAnsi="Calibri" w:cs="Calibri"/>
          <w:sz w:val="24"/>
          <w:szCs w:val="24"/>
        </w:rPr>
        <w:t>и</w:t>
      </w:r>
      <w:r>
        <w:rPr>
          <w:rFonts w:ascii="Calibri" w:eastAsia="Calibri" w:hAnsi="Calibri" w:cs="Calibri"/>
          <w:spacing w:val="51"/>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ачин</w:t>
      </w:r>
      <w:r>
        <w:rPr>
          <w:rFonts w:ascii="Calibri" w:eastAsia="Calibri" w:hAnsi="Calibri" w:cs="Calibri"/>
          <w:spacing w:val="48"/>
          <w:sz w:val="24"/>
          <w:szCs w:val="24"/>
        </w:rPr>
        <w:t xml:space="preserve"> </w:t>
      </w:r>
      <w:r>
        <w:rPr>
          <w:rFonts w:ascii="Calibri" w:eastAsia="Calibri" w:hAnsi="Calibri" w:cs="Calibri"/>
          <w:spacing w:val="1"/>
          <w:sz w:val="24"/>
          <w:szCs w:val="24"/>
        </w:rPr>
        <w:t>от</w:t>
      </w:r>
      <w:r>
        <w:rPr>
          <w:rFonts w:ascii="Calibri" w:eastAsia="Calibri" w:hAnsi="Calibri" w:cs="Calibri"/>
          <w:sz w:val="24"/>
          <w:szCs w:val="24"/>
        </w:rPr>
        <w:t>ежа</w:t>
      </w:r>
      <w:r>
        <w:rPr>
          <w:rFonts w:ascii="Calibri" w:eastAsia="Calibri" w:hAnsi="Calibri" w:cs="Calibri"/>
          <w:spacing w:val="51"/>
          <w:sz w:val="24"/>
          <w:szCs w:val="24"/>
        </w:rPr>
        <w:t xml:space="preserve"> </w:t>
      </w:r>
      <w:r>
        <w:rPr>
          <w:rFonts w:ascii="Calibri" w:eastAsia="Calibri" w:hAnsi="Calibri" w:cs="Calibri"/>
          <w:sz w:val="24"/>
          <w:szCs w:val="24"/>
        </w:rPr>
        <w:t>или</w:t>
      </w:r>
      <w:r>
        <w:rPr>
          <w:rFonts w:ascii="Calibri" w:eastAsia="Calibri" w:hAnsi="Calibri" w:cs="Calibri"/>
          <w:spacing w:val="48"/>
          <w:sz w:val="24"/>
          <w:szCs w:val="24"/>
        </w:rPr>
        <w:t xml:space="preserve"> </w:t>
      </w:r>
      <w:r>
        <w:rPr>
          <w:rFonts w:ascii="Calibri" w:eastAsia="Calibri" w:hAnsi="Calibri" w:cs="Calibri"/>
          <w:spacing w:val="3"/>
          <w:sz w:val="24"/>
          <w:szCs w:val="24"/>
        </w:rPr>
        <w:t>о</w:t>
      </w:r>
      <w:r>
        <w:rPr>
          <w:rFonts w:ascii="Calibri" w:eastAsia="Calibri" w:hAnsi="Calibri" w:cs="Calibri"/>
          <w:spacing w:val="-1"/>
          <w:sz w:val="24"/>
          <w:szCs w:val="24"/>
        </w:rPr>
        <w:t>н</w:t>
      </w:r>
      <w:r>
        <w:rPr>
          <w:rFonts w:ascii="Calibri" w:eastAsia="Calibri" w:hAnsi="Calibri" w:cs="Calibri"/>
          <w:sz w:val="24"/>
          <w:szCs w:val="24"/>
        </w:rPr>
        <w:t>е</w:t>
      </w:r>
      <w:r>
        <w:rPr>
          <w:rFonts w:ascii="Calibri" w:eastAsia="Calibri" w:hAnsi="Calibri" w:cs="Calibri"/>
          <w:spacing w:val="1"/>
          <w:sz w:val="24"/>
          <w:szCs w:val="24"/>
        </w:rPr>
        <w:t>мог</w:t>
      </w:r>
      <w:r>
        <w:rPr>
          <w:rFonts w:ascii="Calibri" w:eastAsia="Calibri" w:hAnsi="Calibri" w:cs="Calibri"/>
          <w:spacing w:val="-3"/>
          <w:sz w:val="24"/>
          <w:szCs w:val="24"/>
        </w:rPr>
        <w:t>у</w:t>
      </w:r>
      <w:r>
        <w:rPr>
          <w:rFonts w:ascii="Calibri" w:eastAsia="Calibri" w:hAnsi="Calibri" w:cs="Calibri"/>
          <w:spacing w:val="-1"/>
          <w:sz w:val="24"/>
          <w:szCs w:val="24"/>
        </w:rPr>
        <w:t>ћ</w:t>
      </w:r>
      <w:r>
        <w:rPr>
          <w:rFonts w:ascii="Calibri" w:eastAsia="Calibri" w:hAnsi="Calibri" w:cs="Calibri"/>
          <w:sz w:val="24"/>
          <w:szCs w:val="24"/>
        </w:rPr>
        <w:t>ава</w:t>
      </w:r>
      <w:r>
        <w:rPr>
          <w:rFonts w:ascii="Calibri" w:eastAsia="Calibri" w:hAnsi="Calibri" w:cs="Calibri"/>
          <w:spacing w:val="49"/>
          <w:sz w:val="24"/>
          <w:szCs w:val="24"/>
        </w:rPr>
        <w:t xml:space="preserve"> </w:t>
      </w:r>
      <w:r>
        <w:rPr>
          <w:rFonts w:ascii="Calibri" w:eastAsia="Calibri" w:hAnsi="Calibri" w:cs="Calibri"/>
          <w:spacing w:val="1"/>
          <w:sz w:val="24"/>
          <w:szCs w:val="24"/>
        </w:rPr>
        <w:t>тр</w:t>
      </w:r>
      <w:r>
        <w:rPr>
          <w:rFonts w:ascii="Calibri" w:eastAsia="Calibri" w:hAnsi="Calibri" w:cs="Calibri"/>
          <w:sz w:val="24"/>
          <w:szCs w:val="24"/>
        </w:rPr>
        <w:t>аж</w:t>
      </w:r>
      <w:r>
        <w:rPr>
          <w:rFonts w:ascii="Calibri" w:eastAsia="Calibri" w:hAnsi="Calibri" w:cs="Calibri"/>
          <w:spacing w:val="-3"/>
          <w:sz w:val="24"/>
          <w:szCs w:val="24"/>
        </w:rPr>
        <w:t>и</w:t>
      </w:r>
      <w:r>
        <w:rPr>
          <w:rFonts w:ascii="Calibri" w:eastAsia="Calibri" w:hAnsi="Calibri" w:cs="Calibri"/>
          <w:spacing w:val="1"/>
          <w:sz w:val="24"/>
          <w:szCs w:val="24"/>
        </w:rPr>
        <w:t>о</w:t>
      </w:r>
      <w:r>
        <w:rPr>
          <w:rFonts w:ascii="Calibri" w:eastAsia="Calibri" w:hAnsi="Calibri" w:cs="Calibri"/>
          <w:sz w:val="24"/>
          <w:szCs w:val="24"/>
        </w:rPr>
        <w:t>цу</w:t>
      </w:r>
      <w:r>
        <w:rPr>
          <w:rFonts w:ascii="Calibri" w:eastAsia="Calibri" w:hAnsi="Calibri" w:cs="Calibri"/>
          <w:spacing w:val="50"/>
          <w:sz w:val="24"/>
          <w:szCs w:val="24"/>
        </w:rPr>
        <w:t xml:space="preserve"> </w:t>
      </w:r>
      <w:r>
        <w:rPr>
          <w:rFonts w:ascii="Calibri" w:eastAsia="Calibri" w:hAnsi="Calibri" w:cs="Calibri"/>
          <w:spacing w:val="1"/>
          <w:sz w:val="24"/>
          <w:szCs w:val="24"/>
        </w:rPr>
        <w:t>о</w:t>
      </w:r>
      <w:r>
        <w:rPr>
          <w:rFonts w:ascii="Calibri" w:eastAsia="Calibri" w:hAnsi="Calibri" w:cs="Calibri"/>
          <w:spacing w:val="2"/>
          <w:sz w:val="24"/>
          <w:szCs w:val="24"/>
        </w:rPr>
        <w:t>с</w:t>
      </w:r>
      <w:r>
        <w:rPr>
          <w:rFonts w:ascii="Calibri" w:eastAsia="Calibri" w:hAnsi="Calibri" w:cs="Calibri"/>
          <w:spacing w:val="1"/>
          <w:sz w:val="24"/>
          <w:szCs w:val="24"/>
        </w:rPr>
        <w:t>т</w:t>
      </w:r>
      <w:r>
        <w:rPr>
          <w:rFonts w:ascii="Calibri" w:eastAsia="Calibri" w:hAnsi="Calibri" w:cs="Calibri"/>
          <w:sz w:val="24"/>
          <w:szCs w:val="24"/>
        </w:rPr>
        <w:t>ва</w:t>
      </w:r>
      <w:r>
        <w:rPr>
          <w:rFonts w:ascii="Calibri" w:eastAsia="Calibri" w:hAnsi="Calibri" w:cs="Calibri"/>
          <w:spacing w:val="1"/>
          <w:sz w:val="24"/>
          <w:szCs w:val="24"/>
        </w:rPr>
        <w:t>р</w:t>
      </w:r>
      <w:r>
        <w:rPr>
          <w:rFonts w:ascii="Calibri" w:eastAsia="Calibri" w:hAnsi="Calibri" w:cs="Calibri"/>
          <w:sz w:val="24"/>
          <w:szCs w:val="24"/>
        </w:rPr>
        <w:t>ива</w:t>
      </w:r>
      <w:r>
        <w:rPr>
          <w:rFonts w:ascii="Calibri" w:eastAsia="Calibri" w:hAnsi="Calibri" w:cs="Calibri"/>
          <w:spacing w:val="-2"/>
          <w:sz w:val="24"/>
          <w:szCs w:val="24"/>
        </w:rPr>
        <w:t>њ</w:t>
      </w:r>
      <w:r>
        <w:rPr>
          <w:rFonts w:ascii="Calibri" w:eastAsia="Calibri" w:hAnsi="Calibri" w:cs="Calibri"/>
          <w:sz w:val="24"/>
          <w:szCs w:val="24"/>
        </w:rPr>
        <w:t>е</w:t>
      </w:r>
      <w:r>
        <w:rPr>
          <w:rFonts w:ascii="Calibri" w:eastAsia="Calibri" w:hAnsi="Calibri" w:cs="Calibri"/>
          <w:spacing w:val="30"/>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ава</w:t>
      </w:r>
      <w:r>
        <w:rPr>
          <w:rFonts w:ascii="Calibri" w:eastAsia="Calibri" w:hAnsi="Calibri" w:cs="Calibri"/>
          <w:spacing w:val="32"/>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32"/>
          <w:sz w:val="24"/>
          <w:szCs w:val="24"/>
        </w:rPr>
        <w:t xml:space="preserve"> </w:t>
      </w:r>
      <w:r>
        <w:rPr>
          <w:rFonts w:ascii="Calibri" w:eastAsia="Calibri" w:hAnsi="Calibri" w:cs="Calibri"/>
          <w:spacing w:val="-1"/>
          <w:sz w:val="24"/>
          <w:szCs w:val="24"/>
        </w:rPr>
        <w:t>с</w:t>
      </w:r>
      <w:r>
        <w:rPr>
          <w:rFonts w:ascii="Calibri" w:eastAsia="Calibri" w:hAnsi="Calibri" w:cs="Calibri"/>
          <w:spacing w:val="2"/>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дан 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2"/>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w:t>
      </w:r>
      <w:r>
        <w:rPr>
          <w:rFonts w:ascii="Calibri" w:eastAsia="Calibri" w:hAnsi="Calibri" w:cs="Calibri"/>
          <w:spacing w:val="3"/>
          <w:sz w:val="24"/>
          <w:szCs w:val="24"/>
        </w:rPr>
        <w:t>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5"/>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2"/>
          <w:sz w:val="24"/>
          <w:szCs w:val="24"/>
        </w:rPr>
        <w:t xml:space="preserve"> </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п</w:t>
      </w:r>
      <w:r>
        <w:rPr>
          <w:rFonts w:ascii="Calibri" w:eastAsia="Calibri" w:hAnsi="Calibri" w:cs="Calibri"/>
          <w:spacing w:val="1"/>
          <w:sz w:val="24"/>
          <w:szCs w:val="24"/>
        </w:rPr>
        <w:t>рот</w:t>
      </w:r>
      <w:r>
        <w:rPr>
          <w:rFonts w:ascii="Calibri" w:eastAsia="Calibri" w:hAnsi="Calibri" w:cs="Calibri"/>
          <w:spacing w:val="-1"/>
          <w:sz w:val="24"/>
          <w:szCs w:val="24"/>
        </w:rPr>
        <w:t>н</w:t>
      </w:r>
      <w:r>
        <w:rPr>
          <w:rFonts w:ascii="Calibri" w:eastAsia="Calibri" w:hAnsi="Calibri" w:cs="Calibri"/>
          <w:sz w:val="24"/>
          <w:szCs w:val="24"/>
        </w:rPr>
        <w:t xml:space="preserve">о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z w:val="24"/>
          <w:szCs w:val="24"/>
        </w:rPr>
        <w:t>ед</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1"/>
          <w:sz w:val="24"/>
          <w:szCs w:val="24"/>
        </w:rPr>
        <w:t>м</w:t>
      </w:r>
      <w:r>
        <w:rPr>
          <w:rFonts w:ascii="Calibri" w:eastAsia="Calibri" w:hAnsi="Calibri" w:cs="Calibri"/>
          <w:sz w:val="24"/>
          <w:szCs w:val="24"/>
        </w:rPr>
        <w:t xml:space="preserve">а </w:t>
      </w:r>
      <w:r>
        <w:rPr>
          <w:rFonts w:ascii="Calibri" w:eastAsia="Calibri" w:hAnsi="Calibri" w:cs="Calibri"/>
          <w:spacing w:val="-1"/>
          <w:sz w:val="24"/>
          <w:szCs w:val="24"/>
        </w:rPr>
        <w:t>З</w:t>
      </w:r>
      <w:r>
        <w:rPr>
          <w:rFonts w:ascii="Calibri" w:eastAsia="Calibri" w:hAnsi="Calibri" w:cs="Calibri"/>
          <w:spacing w:val="-2"/>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о</w:t>
      </w:r>
      <w:r>
        <w:rPr>
          <w:rFonts w:ascii="Calibri" w:eastAsia="Calibri" w:hAnsi="Calibri" w:cs="Calibri"/>
          <w:spacing w:val="-1"/>
          <w:sz w:val="24"/>
          <w:szCs w:val="24"/>
        </w:rPr>
        <w:t>н</w:t>
      </w:r>
      <w:r>
        <w:rPr>
          <w:rFonts w:ascii="Calibri" w:eastAsia="Calibri" w:hAnsi="Calibri" w:cs="Calibri"/>
          <w:sz w:val="24"/>
          <w:szCs w:val="24"/>
        </w:rPr>
        <w:t xml:space="preserve">а о </w:t>
      </w:r>
      <w:r>
        <w:rPr>
          <w:rFonts w:ascii="Calibri" w:eastAsia="Calibri" w:hAnsi="Calibri" w:cs="Calibri"/>
          <w:spacing w:val="-1"/>
          <w:sz w:val="24"/>
          <w:szCs w:val="24"/>
        </w:rPr>
        <w:t>с</w:t>
      </w:r>
      <w:r>
        <w:rPr>
          <w:rFonts w:ascii="Calibri" w:eastAsia="Calibri" w:hAnsi="Calibri" w:cs="Calibri"/>
          <w:sz w:val="24"/>
          <w:szCs w:val="24"/>
        </w:rPr>
        <w:t>л</w:t>
      </w:r>
      <w:r>
        <w:rPr>
          <w:rFonts w:ascii="Calibri" w:eastAsia="Calibri" w:hAnsi="Calibri" w:cs="Calibri"/>
          <w:spacing w:val="1"/>
          <w:sz w:val="24"/>
          <w:szCs w:val="24"/>
        </w:rPr>
        <w:t>о</w:t>
      </w:r>
      <w:r>
        <w:rPr>
          <w:rFonts w:ascii="Calibri" w:eastAsia="Calibri" w:hAnsi="Calibri" w:cs="Calibri"/>
          <w:spacing w:val="-1"/>
          <w:sz w:val="24"/>
          <w:szCs w:val="24"/>
        </w:rPr>
        <w:t>б</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м</w:t>
      </w:r>
      <w:r>
        <w:rPr>
          <w:rFonts w:ascii="Calibri" w:eastAsia="Calibri" w:hAnsi="Calibri" w:cs="Calibri"/>
          <w:spacing w:val="3"/>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р</w:t>
      </w:r>
      <w:r>
        <w:rPr>
          <w:rFonts w:ascii="Calibri" w:eastAsia="Calibri" w:hAnsi="Calibri" w:cs="Calibri"/>
          <w:sz w:val="24"/>
          <w:szCs w:val="24"/>
        </w:rPr>
        <w:t>и</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pacing w:val="-3"/>
          <w:sz w:val="24"/>
          <w:szCs w:val="24"/>
        </w:rPr>
        <w:t>у</w:t>
      </w:r>
      <w:r>
        <w:rPr>
          <w:rFonts w:ascii="Calibri" w:eastAsia="Calibri" w:hAnsi="Calibri" w:cs="Calibri"/>
          <w:sz w:val="24"/>
          <w:szCs w:val="24"/>
        </w:rPr>
        <w:t>пу 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ација</w:t>
      </w:r>
      <w:r>
        <w:rPr>
          <w:rFonts w:ascii="Calibri" w:eastAsia="Calibri" w:hAnsi="Calibri" w:cs="Calibri"/>
          <w:spacing w:val="-1"/>
          <w:sz w:val="24"/>
          <w:szCs w:val="24"/>
        </w:rPr>
        <w:t>м</w:t>
      </w:r>
      <w:r>
        <w:rPr>
          <w:rFonts w:ascii="Calibri" w:eastAsia="Calibri" w:hAnsi="Calibri" w:cs="Calibri"/>
          <w:sz w:val="24"/>
          <w:szCs w:val="24"/>
        </w:rPr>
        <w:t>а</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z w:val="24"/>
          <w:szCs w:val="24"/>
        </w:rPr>
        <w:t>ј</w:t>
      </w:r>
      <w:r>
        <w:rPr>
          <w:rFonts w:ascii="Calibri" w:eastAsia="Calibri" w:hAnsi="Calibri" w:cs="Calibri"/>
          <w:spacing w:val="-2"/>
          <w:sz w:val="24"/>
          <w:szCs w:val="24"/>
        </w:rPr>
        <w:t>а</w:t>
      </w:r>
      <w:r>
        <w:rPr>
          <w:rFonts w:ascii="Calibri" w:eastAsia="Calibri" w:hAnsi="Calibri" w:cs="Calibri"/>
          <w:sz w:val="24"/>
          <w:szCs w:val="24"/>
        </w:rPr>
        <w:t>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p>
    <w:p w:rsidR="0001202F" w:rsidRDefault="0001202F">
      <w:pPr>
        <w:spacing w:before="16" w:after="0" w:line="260" w:lineRule="exact"/>
        <w:rPr>
          <w:sz w:val="26"/>
          <w:szCs w:val="26"/>
        </w:rPr>
      </w:pPr>
    </w:p>
    <w:p w:rsidR="0001202F" w:rsidRDefault="003D32FF">
      <w:pPr>
        <w:spacing w:after="0" w:line="240" w:lineRule="auto"/>
        <w:ind w:left="473" w:right="-20"/>
        <w:rPr>
          <w:rFonts w:ascii="Calibri" w:eastAsia="Calibri" w:hAnsi="Calibri" w:cs="Calibri"/>
          <w:sz w:val="24"/>
          <w:szCs w:val="24"/>
        </w:rPr>
      </w:pPr>
      <w:r>
        <w:rPr>
          <w:rFonts w:ascii="Calibri" w:eastAsia="Calibri" w:hAnsi="Calibri" w:cs="Calibri"/>
          <w:b/>
          <w:bCs/>
          <w:spacing w:val="-3"/>
          <w:sz w:val="24"/>
          <w:szCs w:val="24"/>
        </w:rPr>
        <w:t>Ф</w:t>
      </w:r>
      <w:r>
        <w:rPr>
          <w:rFonts w:ascii="Calibri" w:eastAsia="Calibri" w:hAnsi="Calibri" w:cs="Calibri"/>
          <w:b/>
          <w:bCs/>
          <w:spacing w:val="3"/>
          <w:sz w:val="24"/>
          <w:szCs w:val="24"/>
        </w:rPr>
        <w:t>ор</w:t>
      </w:r>
      <w:r>
        <w:rPr>
          <w:rFonts w:ascii="Calibri" w:eastAsia="Calibri" w:hAnsi="Calibri" w:cs="Calibri"/>
          <w:b/>
          <w:bCs/>
          <w:spacing w:val="-1"/>
          <w:sz w:val="24"/>
          <w:szCs w:val="24"/>
        </w:rPr>
        <w:t>м</w:t>
      </w:r>
      <w:r>
        <w:rPr>
          <w:rFonts w:ascii="Calibri" w:eastAsia="Calibri" w:hAnsi="Calibri" w:cs="Calibri"/>
          <w:b/>
          <w:bCs/>
          <w:spacing w:val="-6"/>
          <w:sz w:val="24"/>
          <w:szCs w:val="24"/>
        </w:rPr>
        <w:t>у</w:t>
      </w:r>
      <w:r>
        <w:rPr>
          <w:rFonts w:ascii="Calibri" w:eastAsia="Calibri" w:hAnsi="Calibri" w:cs="Calibri"/>
          <w:b/>
          <w:bCs/>
          <w:spacing w:val="1"/>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ри</w:t>
      </w:r>
    </w:p>
    <w:p w:rsidR="0001202F" w:rsidRDefault="0001202F">
      <w:pPr>
        <w:spacing w:before="16" w:after="0" w:line="260" w:lineRule="exact"/>
        <w:rPr>
          <w:sz w:val="26"/>
          <w:szCs w:val="26"/>
        </w:rPr>
      </w:pPr>
    </w:p>
    <w:p w:rsidR="0001202F" w:rsidRDefault="003D32FF">
      <w:pPr>
        <w:spacing w:after="0" w:line="240" w:lineRule="auto"/>
        <w:ind w:left="113" w:right="648" w:firstLine="360"/>
        <w:rPr>
          <w:rFonts w:ascii="Calibri" w:eastAsia="Calibri" w:hAnsi="Calibri" w:cs="Calibri"/>
          <w:sz w:val="24"/>
          <w:szCs w:val="24"/>
        </w:rPr>
      </w:pPr>
      <w:r>
        <w:rPr>
          <w:rFonts w:ascii="Calibri" w:eastAsia="Calibri" w:hAnsi="Calibri" w:cs="Calibri"/>
          <w:b/>
          <w:bCs/>
          <w:spacing w:val="-3"/>
          <w:sz w:val="24"/>
          <w:szCs w:val="24"/>
        </w:rPr>
        <w:t>Ф</w:t>
      </w:r>
      <w:r>
        <w:rPr>
          <w:rFonts w:ascii="Calibri" w:eastAsia="Calibri" w:hAnsi="Calibri" w:cs="Calibri"/>
          <w:b/>
          <w:bCs/>
          <w:spacing w:val="3"/>
          <w:sz w:val="24"/>
          <w:szCs w:val="24"/>
        </w:rPr>
        <w:t>ор</w:t>
      </w:r>
      <w:r>
        <w:rPr>
          <w:rFonts w:ascii="Calibri" w:eastAsia="Calibri" w:hAnsi="Calibri" w:cs="Calibri"/>
          <w:b/>
          <w:bCs/>
          <w:spacing w:val="-1"/>
          <w:sz w:val="24"/>
          <w:szCs w:val="24"/>
        </w:rPr>
        <w:t>м</w:t>
      </w:r>
      <w:r>
        <w:rPr>
          <w:rFonts w:ascii="Calibri" w:eastAsia="Calibri" w:hAnsi="Calibri" w:cs="Calibri"/>
          <w:b/>
          <w:bCs/>
          <w:spacing w:val="-6"/>
          <w:sz w:val="24"/>
          <w:szCs w:val="24"/>
        </w:rPr>
        <w:t>у</w:t>
      </w:r>
      <w:r>
        <w:rPr>
          <w:rFonts w:ascii="Calibri" w:eastAsia="Calibri" w:hAnsi="Calibri" w:cs="Calibri"/>
          <w:b/>
          <w:bCs/>
          <w:spacing w:val="1"/>
          <w:sz w:val="24"/>
          <w:szCs w:val="24"/>
        </w:rPr>
        <w:t>л</w:t>
      </w:r>
      <w:r>
        <w:rPr>
          <w:rFonts w:ascii="Calibri" w:eastAsia="Calibri" w:hAnsi="Calibri" w:cs="Calibri"/>
          <w:b/>
          <w:bCs/>
          <w:spacing w:val="-1"/>
          <w:sz w:val="24"/>
          <w:szCs w:val="24"/>
        </w:rPr>
        <w:t>а</w:t>
      </w:r>
      <w:r>
        <w:rPr>
          <w:rFonts w:ascii="Calibri" w:eastAsia="Calibri" w:hAnsi="Calibri" w:cs="Calibri"/>
          <w:b/>
          <w:bCs/>
          <w:spacing w:val="1"/>
          <w:sz w:val="24"/>
          <w:szCs w:val="24"/>
        </w:rPr>
        <w:t>р</w:t>
      </w:r>
      <w:r>
        <w:rPr>
          <w:rFonts w:ascii="Calibri" w:eastAsia="Calibri" w:hAnsi="Calibri" w:cs="Calibri"/>
          <w:b/>
          <w:bCs/>
          <w:sz w:val="24"/>
          <w:szCs w:val="24"/>
        </w:rPr>
        <w:t>и</w:t>
      </w:r>
      <w:r>
        <w:rPr>
          <w:rFonts w:ascii="Calibri" w:eastAsia="Calibri" w:hAnsi="Calibri" w:cs="Calibri"/>
          <w:b/>
          <w:bCs/>
          <w:spacing w:val="45"/>
          <w:sz w:val="24"/>
          <w:szCs w:val="24"/>
        </w:rPr>
        <w:t xml:space="preserve"> </w:t>
      </w:r>
      <w:r>
        <w:rPr>
          <w:rFonts w:ascii="Calibri" w:eastAsia="Calibri" w:hAnsi="Calibri" w:cs="Calibri"/>
          <w:b/>
          <w:bCs/>
          <w:spacing w:val="1"/>
          <w:sz w:val="24"/>
          <w:szCs w:val="24"/>
        </w:rPr>
        <w:t>з</w:t>
      </w:r>
      <w:r>
        <w:rPr>
          <w:rFonts w:ascii="Calibri" w:eastAsia="Calibri" w:hAnsi="Calibri" w:cs="Calibri"/>
          <w:b/>
          <w:bCs/>
          <w:sz w:val="24"/>
          <w:szCs w:val="24"/>
        </w:rPr>
        <w:t>а</w:t>
      </w:r>
      <w:r>
        <w:rPr>
          <w:rFonts w:ascii="Calibri" w:eastAsia="Calibri" w:hAnsi="Calibri" w:cs="Calibri"/>
          <w:b/>
          <w:bCs/>
          <w:spacing w:val="45"/>
          <w:sz w:val="24"/>
          <w:szCs w:val="24"/>
        </w:rPr>
        <w:t xml:space="preserve"> </w:t>
      </w:r>
      <w:r>
        <w:rPr>
          <w:rFonts w:ascii="Calibri" w:eastAsia="Calibri" w:hAnsi="Calibri" w:cs="Calibri"/>
          <w:b/>
          <w:bCs/>
          <w:spacing w:val="-3"/>
          <w:sz w:val="24"/>
          <w:szCs w:val="24"/>
        </w:rPr>
        <w:t>д</w:t>
      </w:r>
      <w:r>
        <w:rPr>
          <w:rFonts w:ascii="Calibri" w:eastAsia="Calibri" w:hAnsi="Calibri" w:cs="Calibri"/>
          <w:b/>
          <w:bCs/>
          <w:sz w:val="24"/>
          <w:szCs w:val="24"/>
        </w:rPr>
        <w:t>ост</w:t>
      </w:r>
      <w:r>
        <w:rPr>
          <w:rFonts w:ascii="Calibri" w:eastAsia="Calibri" w:hAnsi="Calibri" w:cs="Calibri"/>
          <w:b/>
          <w:bCs/>
          <w:spacing w:val="-3"/>
          <w:sz w:val="24"/>
          <w:szCs w:val="24"/>
        </w:rPr>
        <w:t>у</w:t>
      </w:r>
      <w:r>
        <w:rPr>
          <w:rFonts w:ascii="Calibri" w:eastAsia="Calibri" w:hAnsi="Calibri" w:cs="Calibri"/>
          <w:b/>
          <w:bCs/>
          <w:spacing w:val="-1"/>
          <w:sz w:val="24"/>
          <w:szCs w:val="24"/>
        </w:rPr>
        <w:t>п</w:t>
      </w:r>
      <w:r>
        <w:rPr>
          <w:rFonts w:ascii="Calibri" w:eastAsia="Calibri" w:hAnsi="Calibri" w:cs="Calibri"/>
          <w:b/>
          <w:bCs/>
          <w:spacing w:val="1"/>
          <w:sz w:val="24"/>
          <w:szCs w:val="24"/>
        </w:rPr>
        <w:t>н</w:t>
      </w:r>
      <w:r>
        <w:rPr>
          <w:rFonts w:ascii="Calibri" w:eastAsia="Calibri" w:hAnsi="Calibri" w:cs="Calibri"/>
          <w:b/>
          <w:bCs/>
          <w:sz w:val="24"/>
          <w:szCs w:val="24"/>
        </w:rPr>
        <w:t>ост</w:t>
      </w:r>
      <w:r>
        <w:rPr>
          <w:rFonts w:ascii="Calibri" w:eastAsia="Calibri" w:hAnsi="Calibri" w:cs="Calibri"/>
          <w:b/>
          <w:bCs/>
          <w:spacing w:val="44"/>
          <w:sz w:val="24"/>
          <w:szCs w:val="24"/>
        </w:rPr>
        <w:t xml:space="preserve"> </w:t>
      </w:r>
      <w:r>
        <w:rPr>
          <w:rFonts w:ascii="Calibri" w:eastAsia="Calibri" w:hAnsi="Calibri" w:cs="Calibri"/>
          <w:b/>
          <w:bCs/>
          <w:spacing w:val="1"/>
          <w:sz w:val="24"/>
          <w:szCs w:val="24"/>
        </w:rPr>
        <w:t>ин</w:t>
      </w:r>
      <w:r>
        <w:rPr>
          <w:rFonts w:ascii="Calibri" w:eastAsia="Calibri" w:hAnsi="Calibri" w:cs="Calibri"/>
          <w:b/>
          <w:bCs/>
          <w:spacing w:val="-6"/>
          <w:sz w:val="24"/>
          <w:szCs w:val="24"/>
        </w:rPr>
        <w:t>ф</w:t>
      </w:r>
      <w:r>
        <w:rPr>
          <w:rFonts w:ascii="Calibri" w:eastAsia="Calibri" w:hAnsi="Calibri" w:cs="Calibri"/>
          <w:b/>
          <w:bCs/>
          <w:sz w:val="24"/>
          <w:szCs w:val="24"/>
        </w:rPr>
        <w:t>о</w:t>
      </w:r>
      <w:r>
        <w:rPr>
          <w:rFonts w:ascii="Calibri" w:eastAsia="Calibri" w:hAnsi="Calibri" w:cs="Calibri"/>
          <w:b/>
          <w:bCs/>
          <w:spacing w:val="3"/>
          <w:sz w:val="24"/>
          <w:szCs w:val="24"/>
        </w:rPr>
        <w:t>р</w:t>
      </w:r>
      <w:r>
        <w:rPr>
          <w:rFonts w:ascii="Calibri" w:eastAsia="Calibri" w:hAnsi="Calibri" w:cs="Calibri"/>
          <w:b/>
          <w:bCs/>
          <w:spacing w:val="-3"/>
          <w:sz w:val="24"/>
          <w:szCs w:val="24"/>
        </w:rPr>
        <w:t>м</w:t>
      </w:r>
      <w:r>
        <w:rPr>
          <w:rFonts w:ascii="Calibri" w:eastAsia="Calibri" w:hAnsi="Calibri" w:cs="Calibri"/>
          <w:b/>
          <w:bCs/>
          <w:spacing w:val="1"/>
          <w:sz w:val="24"/>
          <w:szCs w:val="24"/>
        </w:rPr>
        <w:t>а</w:t>
      </w:r>
      <w:r>
        <w:rPr>
          <w:rFonts w:ascii="Calibri" w:eastAsia="Calibri" w:hAnsi="Calibri" w:cs="Calibri"/>
          <w:b/>
          <w:bCs/>
          <w:sz w:val="24"/>
          <w:szCs w:val="24"/>
        </w:rPr>
        <w:t>ц</w:t>
      </w:r>
      <w:r>
        <w:rPr>
          <w:rFonts w:ascii="Calibri" w:eastAsia="Calibri" w:hAnsi="Calibri" w:cs="Calibri"/>
          <w:b/>
          <w:bCs/>
          <w:spacing w:val="1"/>
          <w:sz w:val="24"/>
          <w:szCs w:val="24"/>
        </w:rPr>
        <w:t>иј</w:t>
      </w:r>
      <w:r>
        <w:rPr>
          <w:rFonts w:ascii="Calibri" w:eastAsia="Calibri" w:hAnsi="Calibri" w:cs="Calibri"/>
          <w:b/>
          <w:bCs/>
          <w:spacing w:val="-1"/>
          <w:sz w:val="24"/>
          <w:szCs w:val="24"/>
        </w:rPr>
        <w:t>а</w:t>
      </w:r>
      <w:r>
        <w:rPr>
          <w:rFonts w:ascii="Calibri" w:eastAsia="Calibri" w:hAnsi="Calibri" w:cs="Calibri"/>
          <w:b/>
          <w:bCs/>
          <w:spacing w:val="-3"/>
          <w:sz w:val="24"/>
          <w:szCs w:val="24"/>
        </w:rPr>
        <w:t>м</w:t>
      </w:r>
      <w:r>
        <w:rPr>
          <w:rFonts w:ascii="Calibri" w:eastAsia="Calibri" w:hAnsi="Calibri" w:cs="Calibri"/>
          <w:b/>
          <w:bCs/>
          <w:sz w:val="24"/>
          <w:szCs w:val="24"/>
        </w:rPr>
        <w:t>а</w:t>
      </w:r>
      <w:r>
        <w:rPr>
          <w:rFonts w:ascii="Calibri" w:eastAsia="Calibri" w:hAnsi="Calibri" w:cs="Calibri"/>
          <w:b/>
          <w:bCs/>
          <w:spacing w:val="45"/>
          <w:sz w:val="24"/>
          <w:szCs w:val="24"/>
        </w:rPr>
        <w:t xml:space="preserve"> </w:t>
      </w:r>
      <w:r>
        <w:rPr>
          <w:rFonts w:ascii="Calibri" w:eastAsia="Calibri" w:hAnsi="Calibri" w:cs="Calibri"/>
          <w:b/>
          <w:bCs/>
          <w:sz w:val="24"/>
          <w:szCs w:val="24"/>
        </w:rPr>
        <w:t>од</w:t>
      </w:r>
      <w:r>
        <w:rPr>
          <w:rFonts w:ascii="Calibri" w:eastAsia="Calibri" w:hAnsi="Calibri" w:cs="Calibri"/>
          <w:b/>
          <w:bCs/>
          <w:spacing w:val="43"/>
          <w:sz w:val="24"/>
          <w:szCs w:val="24"/>
        </w:rPr>
        <w:t xml:space="preserve"> </w:t>
      </w:r>
      <w:r>
        <w:rPr>
          <w:rFonts w:ascii="Calibri" w:eastAsia="Calibri" w:hAnsi="Calibri" w:cs="Calibri"/>
          <w:b/>
          <w:bCs/>
          <w:spacing w:val="-1"/>
          <w:sz w:val="24"/>
          <w:szCs w:val="24"/>
        </w:rPr>
        <w:t>јав</w:t>
      </w:r>
      <w:r>
        <w:rPr>
          <w:rFonts w:ascii="Calibri" w:eastAsia="Calibri" w:hAnsi="Calibri" w:cs="Calibri"/>
          <w:b/>
          <w:bCs/>
          <w:spacing w:val="1"/>
          <w:sz w:val="24"/>
          <w:szCs w:val="24"/>
        </w:rPr>
        <w:t>н</w:t>
      </w:r>
      <w:r>
        <w:rPr>
          <w:rFonts w:ascii="Calibri" w:eastAsia="Calibri" w:hAnsi="Calibri" w:cs="Calibri"/>
          <w:b/>
          <w:bCs/>
          <w:sz w:val="24"/>
          <w:szCs w:val="24"/>
        </w:rPr>
        <w:t>ог</w:t>
      </w:r>
      <w:r>
        <w:rPr>
          <w:rFonts w:ascii="Calibri" w:eastAsia="Calibri" w:hAnsi="Calibri" w:cs="Calibri"/>
          <w:b/>
          <w:bCs/>
          <w:spacing w:val="43"/>
          <w:sz w:val="24"/>
          <w:szCs w:val="24"/>
        </w:rPr>
        <w:t xml:space="preserve"> </w:t>
      </w:r>
      <w:r>
        <w:rPr>
          <w:rFonts w:ascii="Calibri" w:eastAsia="Calibri" w:hAnsi="Calibri" w:cs="Calibri"/>
          <w:b/>
          <w:bCs/>
          <w:spacing w:val="1"/>
          <w:sz w:val="24"/>
          <w:szCs w:val="24"/>
        </w:rPr>
        <w:t>зн</w:t>
      </w:r>
      <w:r>
        <w:rPr>
          <w:rFonts w:ascii="Calibri" w:eastAsia="Calibri" w:hAnsi="Calibri" w:cs="Calibri"/>
          <w:b/>
          <w:bCs/>
          <w:spacing w:val="-1"/>
          <w:sz w:val="24"/>
          <w:szCs w:val="24"/>
        </w:rPr>
        <w:t>а</w:t>
      </w:r>
      <w:r>
        <w:rPr>
          <w:rFonts w:ascii="Calibri" w:eastAsia="Calibri" w:hAnsi="Calibri" w:cs="Calibri"/>
          <w:b/>
          <w:bCs/>
          <w:sz w:val="24"/>
          <w:szCs w:val="24"/>
        </w:rPr>
        <w:t>ч</w:t>
      </w:r>
      <w:r>
        <w:rPr>
          <w:rFonts w:ascii="Calibri" w:eastAsia="Calibri" w:hAnsi="Calibri" w:cs="Calibri"/>
          <w:b/>
          <w:bCs/>
          <w:spacing w:val="-1"/>
          <w:sz w:val="24"/>
          <w:szCs w:val="24"/>
        </w:rPr>
        <w:t>ај</w:t>
      </w:r>
      <w:r>
        <w:rPr>
          <w:rFonts w:ascii="Calibri" w:eastAsia="Calibri" w:hAnsi="Calibri" w:cs="Calibri"/>
          <w:b/>
          <w:bCs/>
          <w:sz w:val="24"/>
          <w:szCs w:val="24"/>
        </w:rPr>
        <w:t>а</w:t>
      </w:r>
      <w:r>
        <w:rPr>
          <w:rFonts w:ascii="Calibri" w:eastAsia="Calibri" w:hAnsi="Calibri" w:cs="Calibri"/>
          <w:b/>
          <w:bCs/>
          <w:spacing w:val="53"/>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2"/>
          <w:sz w:val="24"/>
          <w:szCs w:val="24"/>
        </w:rPr>
        <w:t>л</w:t>
      </w:r>
      <w:r>
        <w:rPr>
          <w:rFonts w:ascii="Calibri" w:eastAsia="Calibri" w:hAnsi="Calibri" w:cs="Calibri"/>
          <w:sz w:val="24"/>
          <w:szCs w:val="24"/>
        </w:rPr>
        <w:t>а</w:t>
      </w:r>
      <w:r>
        <w:rPr>
          <w:rFonts w:ascii="Calibri" w:eastAsia="Calibri" w:hAnsi="Calibri" w:cs="Calibri"/>
          <w:spacing w:val="-1"/>
          <w:sz w:val="24"/>
          <w:szCs w:val="24"/>
        </w:rPr>
        <w:t>з</w:t>
      </w:r>
      <w:r>
        <w:rPr>
          <w:rFonts w:ascii="Calibri" w:eastAsia="Calibri" w:hAnsi="Calibri" w:cs="Calibri"/>
          <w:sz w:val="24"/>
          <w:szCs w:val="24"/>
        </w:rPr>
        <w:t>е</w:t>
      </w:r>
      <w:r>
        <w:rPr>
          <w:rFonts w:ascii="Calibri" w:eastAsia="Calibri" w:hAnsi="Calibri" w:cs="Calibri"/>
          <w:spacing w:val="47"/>
          <w:sz w:val="24"/>
          <w:szCs w:val="24"/>
        </w:rPr>
        <w:t xml:space="preserve"> </w:t>
      </w:r>
      <w:r>
        <w:rPr>
          <w:rFonts w:ascii="Calibri" w:eastAsia="Calibri" w:hAnsi="Calibri" w:cs="Calibri"/>
          <w:spacing w:val="-3"/>
          <w:sz w:val="24"/>
          <w:szCs w:val="24"/>
        </w:rPr>
        <w:t>с</w:t>
      </w:r>
      <w:r>
        <w:rPr>
          <w:rFonts w:ascii="Calibri" w:eastAsia="Calibri" w:hAnsi="Calibri" w:cs="Calibri"/>
          <w:sz w:val="24"/>
          <w:szCs w:val="24"/>
        </w:rPr>
        <w:t>е</w:t>
      </w:r>
      <w:r>
        <w:rPr>
          <w:rFonts w:ascii="Calibri" w:eastAsia="Calibri" w:hAnsi="Calibri" w:cs="Calibri"/>
          <w:spacing w:val="44"/>
          <w:sz w:val="24"/>
          <w:szCs w:val="24"/>
        </w:rPr>
        <w:t xml:space="preserve"> </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ај</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3"/>
          <w:sz w:val="24"/>
          <w:szCs w:val="24"/>
        </w:rPr>
        <w:t>к</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 xml:space="preserve">а </w:t>
      </w:r>
      <w:r>
        <w:rPr>
          <w:rFonts w:ascii="Calibri" w:eastAsia="Calibri" w:hAnsi="Calibri" w:cs="Calibri"/>
          <w:spacing w:val="-3"/>
          <w:sz w:val="24"/>
          <w:szCs w:val="24"/>
        </w:rPr>
        <w:t>и</w:t>
      </w:r>
      <w:r>
        <w:rPr>
          <w:rFonts w:ascii="Calibri" w:eastAsia="Calibri" w:hAnsi="Calibri" w:cs="Calibri"/>
          <w:spacing w:val="-1"/>
          <w:sz w:val="24"/>
          <w:szCs w:val="24"/>
        </w:rPr>
        <w:t>нф</w:t>
      </w:r>
      <w:r>
        <w:rPr>
          <w:rFonts w:ascii="Calibri" w:eastAsia="Calibri" w:hAnsi="Calibri" w:cs="Calibri"/>
          <w:spacing w:val="1"/>
          <w:sz w:val="24"/>
          <w:szCs w:val="24"/>
        </w:rPr>
        <w:t>орм</w:t>
      </w:r>
      <w:r>
        <w:rPr>
          <w:rFonts w:ascii="Calibri" w:eastAsia="Calibri" w:hAnsi="Calibri" w:cs="Calibri"/>
          <w:sz w:val="24"/>
          <w:szCs w:val="24"/>
        </w:rPr>
        <w:t>ације</w:t>
      </w:r>
      <w:r>
        <w:rPr>
          <w:rFonts w:ascii="Calibri" w:eastAsia="Calibri" w:hAnsi="Calibri" w:cs="Calibri"/>
          <w:spacing w:val="1"/>
          <w:sz w:val="24"/>
          <w:szCs w:val="24"/>
        </w:rPr>
        <w:t xml:space="preserve"> о</w:t>
      </w:r>
      <w:r>
        <w:rPr>
          <w:rFonts w:ascii="Calibri" w:eastAsia="Calibri" w:hAnsi="Calibri" w:cs="Calibri"/>
          <w:sz w:val="24"/>
          <w:szCs w:val="24"/>
        </w:rPr>
        <w:t>д</w:t>
      </w:r>
      <w:r>
        <w:rPr>
          <w:rFonts w:ascii="Calibri" w:eastAsia="Calibri" w:hAnsi="Calibri" w:cs="Calibri"/>
          <w:spacing w:val="1"/>
          <w:sz w:val="24"/>
          <w:szCs w:val="24"/>
        </w:rPr>
        <w:t xml:space="preserve"> </w:t>
      </w:r>
      <w:r>
        <w:rPr>
          <w:rFonts w:ascii="Calibri" w:eastAsia="Calibri" w:hAnsi="Calibri" w:cs="Calibri"/>
          <w:spacing w:val="-2"/>
          <w:sz w:val="24"/>
          <w:szCs w:val="24"/>
        </w:rPr>
        <w:t>ј</w:t>
      </w:r>
      <w:r>
        <w:rPr>
          <w:rFonts w:ascii="Calibri" w:eastAsia="Calibri" w:hAnsi="Calibri" w:cs="Calibri"/>
          <w:sz w:val="24"/>
          <w:szCs w:val="24"/>
        </w:rPr>
        <w:t>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3"/>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w:t>
      </w:r>
      <w:r>
        <w:rPr>
          <w:rFonts w:ascii="Calibri" w:eastAsia="Calibri" w:hAnsi="Calibri" w:cs="Calibri"/>
          <w:spacing w:val="7"/>
          <w:sz w:val="24"/>
          <w:szCs w:val="24"/>
        </w:rPr>
        <w:t>а</w:t>
      </w:r>
      <w:r>
        <w:rPr>
          <w:rFonts w:ascii="Calibri" w:eastAsia="Calibri" w:hAnsi="Calibri" w:cs="Calibri"/>
          <w:sz w:val="24"/>
          <w:szCs w:val="24"/>
        </w:rPr>
        <w:t>ја</w:t>
      </w:r>
      <w:r>
        <w:rPr>
          <w:rFonts w:ascii="Calibri" w:eastAsia="Calibri" w:hAnsi="Calibri" w:cs="Calibri"/>
          <w:spacing w:val="1"/>
          <w:sz w:val="24"/>
          <w:szCs w:val="24"/>
        </w:rPr>
        <w:t xml:space="preserve"> </w:t>
      </w:r>
      <w:r>
        <w:rPr>
          <w:rFonts w:ascii="Calibri" w:eastAsia="Calibri" w:hAnsi="Calibri" w:cs="Calibri"/>
          <w:sz w:val="24"/>
          <w:szCs w:val="24"/>
        </w:rPr>
        <w:t>и</w:t>
      </w:r>
      <w:r>
        <w:rPr>
          <w:rFonts w:ascii="Calibri" w:eastAsia="Calibri" w:hAnsi="Calibri" w:cs="Calibri"/>
          <w:spacing w:val="-2"/>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т</w:t>
      </w:r>
      <w:r>
        <w:rPr>
          <w:rFonts w:ascii="Calibri" w:eastAsia="Calibri" w:hAnsi="Calibri" w:cs="Calibri"/>
          <w:sz w:val="24"/>
          <w:szCs w:val="24"/>
        </w:rPr>
        <w:t>у</w:t>
      </w:r>
      <w:r>
        <w:rPr>
          <w:rFonts w:ascii="Calibri" w:eastAsia="Calibri" w:hAnsi="Calibri" w:cs="Calibri"/>
          <w:spacing w:val="-2"/>
          <w:sz w:val="24"/>
          <w:szCs w:val="24"/>
        </w:rPr>
        <w:t xml:space="preserve">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3"/>
          <w:sz w:val="24"/>
          <w:szCs w:val="24"/>
        </w:rPr>
        <w:t>а</w:t>
      </w:r>
      <w:r>
        <w:rPr>
          <w:rFonts w:ascii="Calibri" w:eastAsia="Calibri" w:hAnsi="Calibri" w:cs="Calibri"/>
          <w:spacing w:val="-2"/>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о</w:t>
      </w:r>
      <w:r>
        <w:rPr>
          <w:rFonts w:ascii="Calibri" w:eastAsia="Calibri" w:hAnsi="Calibri" w:cs="Calibri"/>
          <w:spacing w:val="2"/>
          <w:sz w:val="24"/>
          <w:szCs w:val="24"/>
        </w:rPr>
        <w:t xml:space="preserve"> </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p>
    <w:p w:rsidR="0001202F" w:rsidRDefault="0001202F">
      <w:pPr>
        <w:spacing w:before="15" w:after="0" w:line="280" w:lineRule="exact"/>
        <w:rPr>
          <w:sz w:val="28"/>
          <w:szCs w:val="28"/>
        </w:rPr>
      </w:pPr>
    </w:p>
    <w:p w:rsidR="0001202F" w:rsidRDefault="003530CA">
      <w:pPr>
        <w:spacing w:after="0" w:line="240" w:lineRule="exact"/>
        <w:ind w:left="113" w:right="-20"/>
        <w:rPr>
          <w:rFonts w:ascii="Calibri" w:eastAsia="Calibri" w:hAnsi="Calibri" w:cs="Calibri"/>
          <w:sz w:val="20"/>
          <w:szCs w:val="20"/>
        </w:rPr>
      </w:pPr>
      <w:hyperlink r:id="rId26">
        <w:r w:rsidR="003D32FF">
          <w:rPr>
            <w:rFonts w:ascii="Calibri" w:eastAsia="Calibri" w:hAnsi="Calibri" w:cs="Calibri"/>
            <w:color w:val="0000FF"/>
            <w:spacing w:val="1"/>
            <w:sz w:val="20"/>
            <w:szCs w:val="20"/>
            <w:u w:val="single" w:color="0000FF"/>
          </w:rPr>
          <w:t>h</w:t>
        </w:r>
        <w:r w:rsidR="003D32FF">
          <w:rPr>
            <w:rFonts w:ascii="Calibri" w:eastAsia="Calibri" w:hAnsi="Calibri" w:cs="Calibri"/>
            <w:color w:val="0000FF"/>
            <w:sz w:val="20"/>
            <w:szCs w:val="20"/>
            <w:u w:val="single" w:color="0000FF"/>
          </w:rPr>
          <w:t>tt</w:t>
        </w:r>
        <w:r w:rsidR="003D32FF">
          <w:rPr>
            <w:rFonts w:ascii="Calibri" w:eastAsia="Calibri" w:hAnsi="Calibri" w:cs="Calibri"/>
            <w:color w:val="0000FF"/>
            <w:spacing w:val="1"/>
            <w:sz w:val="20"/>
            <w:szCs w:val="20"/>
            <w:u w:val="single" w:color="0000FF"/>
          </w:rPr>
          <w:t>p</w:t>
        </w:r>
        <w:r w:rsidR="003D32FF">
          <w:rPr>
            <w:rFonts w:ascii="Calibri" w:eastAsia="Calibri" w:hAnsi="Calibri" w:cs="Calibri"/>
            <w:color w:val="0000FF"/>
            <w:spacing w:val="-1"/>
            <w:sz w:val="20"/>
            <w:szCs w:val="20"/>
            <w:u w:val="single" w:color="0000FF"/>
          </w:rPr>
          <w:t>:</w:t>
        </w:r>
        <w:r w:rsidR="003D32FF">
          <w:rPr>
            <w:rFonts w:ascii="Calibri" w:eastAsia="Calibri" w:hAnsi="Calibri" w:cs="Calibri"/>
            <w:color w:val="0000FF"/>
            <w:sz w:val="20"/>
            <w:szCs w:val="20"/>
            <w:u w:val="single" w:color="0000FF"/>
          </w:rPr>
          <w:t>//</w:t>
        </w:r>
        <w:r w:rsidR="003D32FF">
          <w:rPr>
            <w:rFonts w:ascii="Calibri" w:eastAsia="Calibri" w:hAnsi="Calibri" w:cs="Calibri"/>
            <w:color w:val="0000FF"/>
            <w:spacing w:val="-3"/>
            <w:sz w:val="20"/>
            <w:szCs w:val="20"/>
            <w:u w:val="single" w:color="0000FF"/>
          </w:rPr>
          <w:t>w</w:t>
        </w:r>
        <w:r w:rsidR="003D32FF">
          <w:rPr>
            <w:rFonts w:ascii="Calibri" w:eastAsia="Calibri" w:hAnsi="Calibri" w:cs="Calibri"/>
            <w:color w:val="0000FF"/>
            <w:spacing w:val="2"/>
            <w:sz w:val="20"/>
            <w:szCs w:val="20"/>
            <w:u w:val="single" w:color="0000FF"/>
          </w:rPr>
          <w:t>w</w:t>
        </w:r>
        <w:r w:rsidR="003D32FF">
          <w:rPr>
            <w:rFonts w:ascii="Calibri" w:eastAsia="Calibri" w:hAnsi="Calibri" w:cs="Calibri"/>
            <w:color w:val="0000FF"/>
            <w:spacing w:val="-1"/>
            <w:sz w:val="20"/>
            <w:szCs w:val="20"/>
            <w:u w:val="single" w:color="0000FF"/>
          </w:rPr>
          <w:t>w</w:t>
        </w:r>
        <w:r w:rsidR="003D32FF">
          <w:rPr>
            <w:rFonts w:ascii="Calibri" w:eastAsia="Calibri" w:hAnsi="Calibri" w:cs="Calibri"/>
            <w:color w:val="0000FF"/>
            <w:spacing w:val="3"/>
            <w:sz w:val="20"/>
            <w:szCs w:val="20"/>
            <w:u w:val="single" w:color="0000FF"/>
          </w:rPr>
          <w:t>.</w:t>
        </w:r>
        <w:r w:rsidR="003D32FF">
          <w:rPr>
            <w:rFonts w:ascii="Calibri" w:eastAsia="Calibri" w:hAnsi="Calibri" w:cs="Calibri"/>
            <w:color w:val="0000FF"/>
            <w:spacing w:val="-4"/>
            <w:sz w:val="20"/>
            <w:szCs w:val="20"/>
            <w:u w:val="single" w:color="0000FF"/>
          </w:rPr>
          <w:t>p</w:t>
        </w:r>
        <w:r w:rsidR="003D32FF">
          <w:rPr>
            <w:rFonts w:ascii="Calibri" w:eastAsia="Calibri" w:hAnsi="Calibri" w:cs="Calibri"/>
            <w:color w:val="0000FF"/>
            <w:spacing w:val="1"/>
            <w:sz w:val="20"/>
            <w:szCs w:val="20"/>
            <w:u w:val="single" w:color="0000FF"/>
          </w:rPr>
          <w:t>ov</w:t>
        </w:r>
        <w:r w:rsidR="003D32FF">
          <w:rPr>
            <w:rFonts w:ascii="Calibri" w:eastAsia="Calibri" w:hAnsi="Calibri" w:cs="Calibri"/>
            <w:color w:val="0000FF"/>
            <w:spacing w:val="-1"/>
            <w:sz w:val="20"/>
            <w:szCs w:val="20"/>
            <w:u w:val="single" w:color="0000FF"/>
          </w:rPr>
          <w:t>e</w:t>
        </w:r>
        <w:r w:rsidR="003D32FF">
          <w:rPr>
            <w:rFonts w:ascii="Calibri" w:eastAsia="Calibri" w:hAnsi="Calibri" w:cs="Calibri"/>
            <w:color w:val="0000FF"/>
            <w:sz w:val="20"/>
            <w:szCs w:val="20"/>
            <w:u w:val="single" w:color="0000FF"/>
          </w:rPr>
          <w:t>r</w:t>
        </w:r>
        <w:r w:rsidR="003D32FF">
          <w:rPr>
            <w:rFonts w:ascii="Calibri" w:eastAsia="Calibri" w:hAnsi="Calibri" w:cs="Calibri"/>
            <w:color w:val="0000FF"/>
            <w:spacing w:val="-1"/>
            <w:sz w:val="20"/>
            <w:szCs w:val="20"/>
            <w:u w:val="single" w:color="0000FF"/>
          </w:rPr>
          <w:t>e</w:t>
        </w:r>
        <w:r w:rsidR="003D32FF">
          <w:rPr>
            <w:rFonts w:ascii="Calibri" w:eastAsia="Calibri" w:hAnsi="Calibri" w:cs="Calibri"/>
            <w:color w:val="0000FF"/>
            <w:spacing w:val="1"/>
            <w:sz w:val="20"/>
            <w:szCs w:val="20"/>
            <w:u w:val="single" w:color="0000FF"/>
          </w:rPr>
          <w:t>n</w:t>
        </w:r>
        <w:r w:rsidR="003D32FF">
          <w:rPr>
            <w:rFonts w:ascii="Calibri" w:eastAsia="Calibri" w:hAnsi="Calibri" w:cs="Calibri"/>
            <w:color w:val="0000FF"/>
            <w:sz w:val="20"/>
            <w:szCs w:val="20"/>
            <w:u w:val="single" w:color="0000FF"/>
          </w:rPr>
          <w:t>i</w:t>
        </w:r>
        <w:r w:rsidR="003D32FF">
          <w:rPr>
            <w:rFonts w:ascii="Calibri" w:eastAsia="Calibri" w:hAnsi="Calibri" w:cs="Calibri"/>
            <w:color w:val="0000FF"/>
            <w:spacing w:val="1"/>
            <w:sz w:val="20"/>
            <w:szCs w:val="20"/>
            <w:u w:val="single" w:color="0000FF"/>
          </w:rPr>
          <w:t>k</w:t>
        </w:r>
        <w:r w:rsidR="003D32FF">
          <w:rPr>
            <w:rFonts w:ascii="Calibri" w:eastAsia="Calibri" w:hAnsi="Calibri" w:cs="Calibri"/>
            <w:color w:val="0000FF"/>
            <w:spacing w:val="-2"/>
            <w:sz w:val="20"/>
            <w:szCs w:val="20"/>
            <w:u w:val="single" w:color="0000FF"/>
          </w:rPr>
          <w:t>.</w:t>
        </w:r>
        <w:r w:rsidR="003D32FF">
          <w:rPr>
            <w:rFonts w:ascii="Calibri" w:eastAsia="Calibri" w:hAnsi="Calibri" w:cs="Calibri"/>
            <w:color w:val="0000FF"/>
            <w:spacing w:val="1"/>
            <w:sz w:val="20"/>
            <w:szCs w:val="20"/>
            <w:u w:val="single" w:color="0000FF"/>
          </w:rPr>
          <w:t>o</w:t>
        </w:r>
        <w:r w:rsidR="003D32FF">
          <w:rPr>
            <w:rFonts w:ascii="Calibri" w:eastAsia="Calibri" w:hAnsi="Calibri" w:cs="Calibri"/>
            <w:color w:val="0000FF"/>
            <w:sz w:val="20"/>
            <w:szCs w:val="20"/>
            <w:u w:val="single" w:color="0000FF"/>
          </w:rPr>
          <w:t>rg.r</w:t>
        </w:r>
        <w:r w:rsidR="003D32FF">
          <w:rPr>
            <w:rFonts w:ascii="Calibri" w:eastAsia="Calibri" w:hAnsi="Calibri" w:cs="Calibri"/>
            <w:color w:val="0000FF"/>
            <w:spacing w:val="1"/>
            <w:sz w:val="20"/>
            <w:szCs w:val="20"/>
            <w:u w:val="single" w:color="0000FF"/>
          </w:rPr>
          <w:t>s</w:t>
        </w:r>
        <w:r w:rsidR="003D32FF">
          <w:rPr>
            <w:rFonts w:ascii="Calibri" w:eastAsia="Calibri" w:hAnsi="Calibri" w:cs="Calibri"/>
            <w:color w:val="0000FF"/>
            <w:spacing w:val="2"/>
            <w:sz w:val="20"/>
            <w:szCs w:val="20"/>
            <w:u w:val="single" w:color="0000FF"/>
          </w:rPr>
          <w:t>/</w:t>
        </w:r>
        <w:r w:rsidR="003D32FF">
          <w:rPr>
            <w:rFonts w:ascii="Calibri" w:eastAsia="Calibri" w:hAnsi="Calibri" w:cs="Calibri"/>
            <w:color w:val="0000FF"/>
            <w:sz w:val="20"/>
            <w:szCs w:val="20"/>
            <w:u w:val="single" w:color="0000FF"/>
          </w:rPr>
          <w:t>i</w:t>
        </w:r>
        <w:r w:rsidR="003D32FF">
          <w:rPr>
            <w:rFonts w:ascii="Calibri" w:eastAsia="Calibri" w:hAnsi="Calibri" w:cs="Calibri"/>
            <w:color w:val="0000FF"/>
            <w:spacing w:val="1"/>
            <w:sz w:val="20"/>
            <w:szCs w:val="20"/>
            <w:u w:val="single" w:color="0000FF"/>
          </w:rPr>
          <w:t>nd</w:t>
        </w:r>
        <w:r w:rsidR="003D32FF">
          <w:rPr>
            <w:rFonts w:ascii="Calibri" w:eastAsia="Calibri" w:hAnsi="Calibri" w:cs="Calibri"/>
            <w:color w:val="0000FF"/>
            <w:spacing w:val="-1"/>
            <w:sz w:val="20"/>
            <w:szCs w:val="20"/>
            <w:u w:val="single" w:color="0000FF"/>
          </w:rPr>
          <w:t>e</w:t>
        </w:r>
        <w:r w:rsidR="003D32FF">
          <w:rPr>
            <w:rFonts w:ascii="Calibri" w:eastAsia="Calibri" w:hAnsi="Calibri" w:cs="Calibri"/>
            <w:color w:val="0000FF"/>
            <w:sz w:val="20"/>
            <w:szCs w:val="20"/>
            <w:u w:val="single" w:color="0000FF"/>
          </w:rPr>
          <w:t>x.</w:t>
        </w:r>
        <w:r w:rsidR="003D32FF">
          <w:rPr>
            <w:rFonts w:ascii="Calibri" w:eastAsia="Calibri" w:hAnsi="Calibri" w:cs="Calibri"/>
            <w:color w:val="0000FF"/>
            <w:spacing w:val="1"/>
            <w:sz w:val="20"/>
            <w:szCs w:val="20"/>
            <w:u w:val="single" w:color="0000FF"/>
          </w:rPr>
          <w:t>p</w:t>
        </w:r>
        <w:r w:rsidR="003D32FF">
          <w:rPr>
            <w:rFonts w:ascii="Calibri" w:eastAsia="Calibri" w:hAnsi="Calibri" w:cs="Calibri"/>
            <w:color w:val="0000FF"/>
            <w:spacing w:val="-1"/>
            <w:sz w:val="20"/>
            <w:szCs w:val="20"/>
            <w:u w:val="single" w:color="0000FF"/>
          </w:rPr>
          <w:t>h</w:t>
        </w:r>
        <w:r w:rsidR="003D32FF">
          <w:rPr>
            <w:rFonts w:ascii="Calibri" w:eastAsia="Calibri" w:hAnsi="Calibri" w:cs="Calibri"/>
            <w:color w:val="0000FF"/>
            <w:spacing w:val="1"/>
            <w:sz w:val="20"/>
            <w:szCs w:val="20"/>
            <w:u w:val="single" w:color="0000FF"/>
          </w:rPr>
          <w:t>p</w:t>
        </w:r>
        <w:r w:rsidR="003D32FF">
          <w:rPr>
            <w:rFonts w:ascii="Calibri" w:eastAsia="Calibri" w:hAnsi="Calibri" w:cs="Calibri"/>
            <w:color w:val="0000FF"/>
            <w:sz w:val="20"/>
            <w:szCs w:val="20"/>
            <w:u w:val="single" w:color="0000FF"/>
          </w:rPr>
          <w:t>/</w:t>
        </w:r>
        <w:r w:rsidR="003D32FF">
          <w:rPr>
            <w:rFonts w:ascii="Calibri" w:eastAsia="Calibri" w:hAnsi="Calibri" w:cs="Calibri"/>
            <w:color w:val="0000FF"/>
            <w:spacing w:val="-1"/>
            <w:sz w:val="20"/>
            <w:szCs w:val="20"/>
            <w:u w:val="single" w:color="0000FF"/>
          </w:rPr>
          <w:t>s</w:t>
        </w:r>
        <w:r w:rsidR="003D32FF">
          <w:rPr>
            <w:rFonts w:ascii="Calibri" w:eastAsia="Calibri" w:hAnsi="Calibri" w:cs="Calibri"/>
            <w:color w:val="0000FF"/>
            <w:spacing w:val="-2"/>
            <w:sz w:val="20"/>
            <w:szCs w:val="20"/>
            <w:u w:val="single" w:color="0000FF"/>
          </w:rPr>
          <w:t>r</w:t>
        </w:r>
        <w:r w:rsidR="003D32FF">
          <w:rPr>
            <w:rFonts w:ascii="Calibri" w:eastAsia="Calibri" w:hAnsi="Calibri" w:cs="Calibri"/>
            <w:color w:val="0000FF"/>
            <w:sz w:val="20"/>
            <w:szCs w:val="20"/>
            <w:u w:val="single" w:color="0000FF"/>
          </w:rPr>
          <w:t>/</w:t>
        </w:r>
        <w:r w:rsidR="003D32FF">
          <w:rPr>
            <w:rFonts w:ascii="Calibri" w:eastAsia="Calibri" w:hAnsi="Calibri" w:cs="Calibri"/>
            <w:color w:val="0000FF"/>
            <w:spacing w:val="-3"/>
            <w:sz w:val="20"/>
            <w:szCs w:val="20"/>
            <w:u w:val="single" w:color="0000FF"/>
          </w:rPr>
          <w:t>f</w:t>
        </w:r>
        <w:r w:rsidR="003D32FF">
          <w:rPr>
            <w:rFonts w:ascii="Calibri" w:eastAsia="Calibri" w:hAnsi="Calibri" w:cs="Calibri"/>
            <w:color w:val="0000FF"/>
            <w:spacing w:val="1"/>
            <w:sz w:val="20"/>
            <w:szCs w:val="20"/>
            <w:u w:val="single" w:color="0000FF"/>
          </w:rPr>
          <w:t>o</w:t>
        </w:r>
        <w:r w:rsidR="003D32FF">
          <w:rPr>
            <w:rFonts w:ascii="Calibri" w:eastAsia="Calibri" w:hAnsi="Calibri" w:cs="Calibri"/>
            <w:color w:val="0000FF"/>
            <w:spacing w:val="2"/>
            <w:sz w:val="20"/>
            <w:szCs w:val="20"/>
            <w:u w:val="single" w:color="0000FF"/>
          </w:rPr>
          <w:t>r</w:t>
        </w:r>
        <w:r w:rsidR="003D32FF">
          <w:rPr>
            <w:rFonts w:ascii="Calibri" w:eastAsia="Calibri" w:hAnsi="Calibri" w:cs="Calibri"/>
            <w:color w:val="0000FF"/>
            <w:spacing w:val="-1"/>
            <w:sz w:val="20"/>
            <w:szCs w:val="20"/>
            <w:u w:val="single" w:color="0000FF"/>
          </w:rPr>
          <w:t>m</w:t>
        </w:r>
        <w:r w:rsidR="003D32FF">
          <w:rPr>
            <w:rFonts w:ascii="Calibri" w:eastAsia="Calibri" w:hAnsi="Calibri" w:cs="Calibri"/>
            <w:color w:val="0000FF"/>
            <w:spacing w:val="1"/>
            <w:sz w:val="20"/>
            <w:szCs w:val="20"/>
            <w:u w:val="single" w:color="0000FF"/>
          </w:rPr>
          <w:t>u</w:t>
        </w:r>
        <w:r w:rsidR="003D32FF">
          <w:rPr>
            <w:rFonts w:ascii="Calibri" w:eastAsia="Calibri" w:hAnsi="Calibri" w:cs="Calibri"/>
            <w:color w:val="0000FF"/>
            <w:sz w:val="20"/>
            <w:szCs w:val="20"/>
            <w:u w:val="single" w:color="0000FF"/>
          </w:rPr>
          <w:t>l</w:t>
        </w:r>
        <w:r w:rsidR="003D32FF">
          <w:rPr>
            <w:rFonts w:ascii="Calibri" w:eastAsia="Calibri" w:hAnsi="Calibri" w:cs="Calibri"/>
            <w:color w:val="0000FF"/>
            <w:spacing w:val="1"/>
            <w:sz w:val="20"/>
            <w:szCs w:val="20"/>
            <w:u w:val="single" w:color="0000FF"/>
          </w:rPr>
          <w:t>a</w:t>
        </w:r>
        <w:r w:rsidR="003D32FF">
          <w:rPr>
            <w:rFonts w:ascii="Calibri" w:eastAsia="Calibri" w:hAnsi="Calibri" w:cs="Calibri"/>
            <w:color w:val="0000FF"/>
            <w:sz w:val="20"/>
            <w:szCs w:val="20"/>
            <w:u w:val="single" w:color="0000FF"/>
          </w:rPr>
          <w:t>ri</w:t>
        </w:r>
        <w:r w:rsidR="003D32FF">
          <w:rPr>
            <w:rFonts w:ascii="Calibri" w:eastAsia="Calibri" w:hAnsi="Calibri" w:cs="Calibri"/>
            <w:color w:val="0000FF"/>
            <w:spacing w:val="-2"/>
            <w:sz w:val="20"/>
            <w:szCs w:val="20"/>
            <w:u w:val="single" w:color="0000FF"/>
          </w:rPr>
          <w:t>.</w:t>
        </w:r>
        <w:r w:rsidR="003D32FF">
          <w:rPr>
            <w:rFonts w:ascii="Calibri" w:eastAsia="Calibri" w:hAnsi="Calibri" w:cs="Calibri"/>
            <w:color w:val="0000FF"/>
            <w:spacing w:val="1"/>
            <w:sz w:val="20"/>
            <w:szCs w:val="20"/>
            <w:u w:val="single" w:color="0000FF"/>
          </w:rPr>
          <w:t>h</w:t>
        </w:r>
        <w:r w:rsidR="003D32FF">
          <w:rPr>
            <w:rFonts w:ascii="Calibri" w:eastAsia="Calibri" w:hAnsi="Calibri" w:cs="Calibri"/>
            <w:color w:val="0000FF"/>
            <w:sz w:val="20"/>
            <w:szCs w:val="20"/>
            <w:u w:val="single" w:color="0000FF"/>
          </w:rPr>
          <w:t>t</w:t>
        </w:r>
        <w:r w:rsidR="003D32FF">
          <w:rPr>
            <w:rFonts w:ascii="Calibri" w:eastAsia="Calibri" w:hAnsi="Calibri" w:cs="Calibri"/>
            <w:color w:val="0000FF"/>
            <w:spacing w:val="-1"/>
            <w:sz w:val="20"/>
            <w:szCs w:val="20"/>
            <w:u w:val="single" w:color="0000FF"/>
          </w:rPr>
          <w:t>m</w:t>
        </w:r>
        <w:r w:rsidR="003D32FF">
          <w:rPr>
            <w:rFonts w:ascii="Calibri" w:eastAsia="Calibri" w:hAnsi="Calibri" w:cs="Calibri"/>
            <w:color w:val="0000FF"/>
            <w:sz w:val="20"/>
            <w:szCs w:val="20"/>
            <w:u w:val="single" w:color="0000FF"/>
          </w:rPr>
          <w:t>l</w:t>
        </w:r>
      </w:hyperlink>
    </w:p>
    <w:p w:rsidR="0001202F" w:rsidRDefault="0001202F">
      <w:pPr>
        <w:spacing w:before="14" w:after="0" w:line="260" w:lineRule="exact"/>
        <w:rPr>
          <w:sz w:val="26"/>
          <w:szCs w:val="26"/>
        </w:rPr>
      </w:pPr>
    </w:p>
    <w:p w:rsidR="0001202F" w:rsidRDefault="003D32FF">
      <w:pPr>
        <w:spacing w:before="11" w:after="0" w:line="240" w:lineRule="auto"/>
        <w:ind w:left="473" w:right="49" w:firstLine="360"/>
        <w:jc w:val="both"/>
        <w:rPr>
          <w:rFonts w:ascii="Calibri" w:eastAsia="Calibri" w:hAnsi="Calibri" w:cs="Calibri"/>
          <w:sz w:val="24"/>
          <w:szCs w:val="24"/>
        </w:rPr>
      </w:pP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јављивање</w:t>
      </w:r>
      <w:r>
        <w:rPr>
          <w:rFonts w:ascii="Calibri" w:eastAsia="Calibri" w:hAnsi="Calibri" w:cs="Calibri"/>
          <w:spacing w:val="28"/>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Жал</w:t>
      </w:r>
      <w:r>
        <w:rPr>
          <w:rFonts w:ascii="Calibri" w:eastAsia="Calibri" w:hAnsi="Calibri" w:cs="Calibri"/>
          <w:spacing w:val="-1"/>
          <w:sz w:val="24"/>
          <w:szCs w:val="24"/>
        </w:rPr>
        <w:t>б</w:t>
      </w:r>
      <w:r>
        <w:rPr>
          <w:rFonts w:ascii="Calibri" w:eastAsia="Calibri" w:hAnsi="Calibri" w:cs="Calibri"/>
          <w:sz w:val="24"/>
          <w:szCs w:val="24"/>
        </w:rPr>
        <w:t>а</w:t>
      </w:r>
      <w:r>
        <w:rPr>
          <w:rFonts w:ascii="Calibri" w:eastAsia="Calibri" w:hAnsi="Calibri" w:cs="Calibri"/>
          <w:spacing w:val="27"/>
          <w:sz w:val="24"/>
          <w:szCs w:val="24"/>
        </w:rPr>
        <w:t xml:space="preserve"> </w:t>
      </w:r>
      <w:r>
        <w:rPr>
          <w:rFonts w:ascii="Calibri" w:eastAsia="Calibri" w:hAnsi="Calibri" w:cs="Calibri"/>
          <w:spacing w:val="-1"/>
          <w:sz w:val="24"/>
          <w:szCs w:val="24"/>
        </w:rPr>
        <w:t>с</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з</w:t>
      </w:r>
      <w:r>
        <w:rPr>
          <w:rFonts w:ascii="Calibri" w:eastAsia="Calibri" w:hAnsi="Calibri" w:cs="Calibri"/>
          <w:sz w:val="24"/>
          <w:szCs w:val="24"/>
        </w:rPr>
        <w:t>јав</w:t>
      </w:r>
      <w:r>
        <w:rPr>
          <w:rFonts w:ascii="Calibri" w:eastAsia="Calibri" w:hAnsi="Calibri" w:cs="Calibri"/>
          <w:spacing w:val="2"/>
          <w:sz w:val="24"/>
          <w:szCs w:val="24"/>
        </w:rPr>
        <w:t>љ</w:t>
      </w:r>
      <w:r>
        <w:rPr>
          <w:rFonts w:ascii="Calibri" w:eastAsia="Calibri" w:hAnsi="Calibri" w:cs="Calibri"/>
          <w:spacing w:val="-3"/>
          <w:sz w:val="24"/>
          <w:szCs w:val="24"/>
        </w:rPr>
        <w:t>у</w:t>
      </w:r>
      <w:r>
        <w:rPr>
          <w:rFonts w:ascii="Calibri" w:eastAsia="Calibri" w:hAnsi="Calibri" w:cs="Calibri"/>
          <w:spacing w:val="3"/>
          <w:sz w:val="24"/>
          <w:szCs w:val="24"/>
        </w:rPr>
        <w:t>ј</w:t>
      </w:r>
      <w:r>
        <w:rPr>
          <w:rFonts w:ascii="Calibri" w:eastAsia="Calibri" w:hAnsi="Calibri" w:cs="Calibri"/>
          <w:sz w:val="24"/>
          <w:szCs w:val="24"/>
        </w:rPr>
        <w:t>е</w:t>
      </w:r>
      <w:r>
        <w:rPr>
          <w:rFonts w:ascii="Calibri" w:eastAsia="Calibri" w:hAnsi="Calibri" w:cs="Calibri"/>
          <w:spacing w:val="28"/>
          <w:sz w:val="24"/>
          <w:szCs w:val="24"/>
        </w:rPr>
        <w:t xml:space="preserve"> </w:t>
      </w:r>
      <w:r>
        <w:rPr>
          <w:rFonts w:ascii="Calibri" w:eastAsia="Calibri" w:hAnsi="Calibri" w:cs="Calibri"/>
          <w:sz w:val="24"/>
          <w:szCs w:val="24"/>
        </w:rPr>
        <w:t>П</w:t>
      </w:r>
      <w:r>
        <w:rPr>
          <w:rFonts w:ascii="Calibri" w:eastAsia="Calibri" w:hAnsi="Calibri" w:cs="Calibri"/>
          <w:spacing w:val="3"/>
          <w:sz w:val="24"/>
          <w:szCs w:val="24"/>
        </w:rPr>
        <w:t>о</w:t>
      </w:r>
      <w:r>
        <w:rPr>
          <w:rFonts w:ascii="Calibri" w:eastAsia="Calibri" w:hAnsi="Calibri" w:cs="Calibri"/>
          <w:sz w:val="24"/>
          <w:szCs w:val="24"/>
        </w:rPr>
        <w:t>ве</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н</w:t>
      </w:r>
      <w:r>
        <w:rPr>
          <w:rFonts w:ascii="Calibri" w:eastAsia="Calibri" w:hAnsi="Calibri" w:cs="Calibri"/>
          <w:sz w:val="24"/>
          <w:szCs w:val="24"/>
        </w:rPr>
        <w:t>и</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24"/>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1"/>
          <w:sz w:val="24"/>
          <w:szCs w:val="24"/>
        </w:rPr>
        <w:t>н</w:t>
      </w:r>
      <w:r>
        <w:rPr>
          <w:rFonts w:ascii="Calibri" w:eastAsia="Calibri" w:hAnsi="Calibri" w:cs="Calibri"/>
          <w:spacing w:val="-1"/>
          <w:sz w:val="24"/>
          <w:szCs w:val="24"/>
        </w:rPr>
        <w:t>ф</w:t>
      </w:r>
      <w:r>
        <w:rPr>
          <w:rFonts w:ascii="Calibri" w:eastAsia="Calibri" w:hAnsi="Calibri" w:cs="Calibri"/>
          <w:spacing w:val="1"/>
          <w:sz w:val="24"/>
          <w:szCs w:val="24"/>
        </w:rPr>
        <w:t>орм</w:t>
      </w:r>
      <w:r>
        <w:rPr>
          <w:rFonts w:ascii="Calibri" w:eastAsia="Calibri" w:hAnsi="Calibri" w:cs="Calibri"/>
          <w:sz w:val="24"/>
          <w:szCs w:val="24"/>
        </w:rPr>
        <w:t>а</w:t>
      </w:r>
      <w:r>
        <w:rPr>
          <w:rFonts w:ascii="Calibri" w:eastAsia="Calibri" w:hAnsi="Calibri" w:cs="Calibri"/>
          <w:spacing w:val="2"/>
          <w:sz w:val="24"/>
          <w:szCs w:val="24"/>
        </w:rPr>
        <w:t>ц</w:t>
      </w:r>
      <w:r>
        <w:rPr>
          <w:rFonts w:ascii="Calibri" w:eastAsia="Calibri" w:hAnsi="Calibri" w:cs="Calibri"/>
          <w:sz w:val="24"/>
          <w:szCs w:val="24"/>
        </w:rPr>
        <w:t>ије</w:t>
      </w:r>
      <w:r>
        <w:rPr>
          <w:rFonts w:ascii="Calibri" w:eastAsia="Calibri" w:hAnsi="Calibri" w:cs="Calibri"/>
          <w:spacing w:val="28"/>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25"/>
          <w:sz w:val="24"/>
          <w:szCs w:val="24"/>
        </w:rPr>
        <w:t xml:space="preserve"> </w:t>
      </w:r>
      <w:r>
        <w:rPr>
          <w:rFonts w:ascii="Calibri" w:eastAsia="Calibri" w:hAnsi="Calibri" w:cs="Calibri"/>
          <w:sz w:val="24"/>
          <w:szCs w:val="24"/>
        </w:rPr>
        <w:t>јав</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z w:val="24"/>
          <w:szCs w:val="24"/>
        </w:rPr>
        <w:t>г</w:t>
      </w:r>
      <w:r>
        <w:rPr>
          <w:rFonts w:ascii="Calibri" w:eastAsia="Calibri" w:hAnsi="Calibri" w:cs="Calibri"/>
          <w:spacing w:val="28"/>
          <w:sz w:val="24"/>
          <w:szCs w:val="24"/>
        </w:rPr>
        <w:t xml:space="preserve"> </w:t>
      </w:r>
      <w:r>
        <w:rPr>
          <w:rFonts w:ascii="Calibri" w:eastAsia="Calibri" w:hAnsi="Calibri" w:cs="Calibri"/>
          <w:spacing w:val="-1"/>
          <w:sz w:val="24"/>
          <w:szCs w:val="24"/>
        </w:rPr>
        <w:t>зн</w:t>
      </w:r>
      <w:r>
        <w:rPr>
          <w:rFonts w:ascii="Calibri" w:eastAsia="Calibri" w:hAnsi="Calibri" w:cs="Calibri"/>
          <w:sz w:val="24"/>
          <w:szCs w:val="24"/>
        </w:rPr>
        <w:t>ачаја</w:t>
      </w:r>
      <w:r>
        <w:rPr>
          <w:rFonts w:ascii="Calibri" w:eastAsia="Calibri" w:hAnsi="Calibri" w:cs="Calibri"/>
          <w:spacing w:val="30"/>
          <w:sz w:val="24"/>
          <w:szCs w:val="24"/>
        </w:rPr>
        <w:t xml:space="preserve"> </w:t>
      </w:r>
      <w:r>
        <w:rPr>
          <w:rFonts w:ascii="Calibri" w:eastAsia="Calibri" w:hAnsi="Calibri" w:cs="Calibri"/>
          <w:sz w:val="24"/>
          <w:szCs w:val="24"/>
        </w:rPr>
        <w:t>и</w:t>
      </w:r>
      <w:r>
        <w:rPr>
          <w:rFonts w:ascii="Calibri" w:eastAsia="Calibri" w:hAnsi="Calibri" w:cs="Calibri"/>
          <w:spacing w:val="29"/>
          <w:sz w:val="24"/>
          <w:szCs w:val="24"/>
        </w:rPr>
        <w:t xml:space="preserve"> </w:t>
      </w:r>
      <w:r>
        <w:rPr>
          <w:rFonts w:ascii="Calibri" w:eastAsia="Calibri" w:hAnsi="Calibri" w:cs="Calibri"/>
          <w:spacing w:val="-1"/>
          <w:sz w:val="24"/>
          <w:szCs w:val="24"/>
        </w:rPr>
        <w:t>з</w:t>
      </w:r>
      <w:r>
        <w:rPr>
          <w:rFonts w:ascii="Calibri" w:eastAsia="Calibri" w:hAnsi="Calibri" w:cs="Calibri"/>
          <w:sz w:val="24"/>
          <w:szCs w:val="24"/>
        </w:rPr>
        <w:t>аш</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ту </w:t>
      </w:r>
      <w:r>
        <w:rPr>
          <w:rFonts w:ascii="Calibri" w:eastAsia="Calibri" w:hAnsi="Calibri" w:cs="Calibri"/>
          <w:sz w:val="24"/>
          <w:szCs w:val="24"/>
        </w:rPr>
        <w:t>п</w:t>
      </w:r>
      <w:r>
        <w:rPr>
          <w:rFonts w:ascii="Calibri" w:eastAsia="Calibri" w:hAnsi="Calibri" w:cs="Calibri"/>
          <w:spacing w:val="1"/>
          <w:sz w:val="24"/>
          <w:szCs w:val="24"/>
        </w:rPr>
        <w:t>о</w:t>
      </w:r>
      <w:r>
        <w:rPr>
          <w:rFonts w:ascii="Calibri" w:eastAsia="Calibri" w:hAnsi="Calibri" w:cs="Calibri"/>
          <w:sz w:val="24"/>
          <w:szCs w:val="24"/>
        </w:rPr>
        <w:t>да</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z w:val="24"/>
          <w:szCs w:val="24"/>
        </w:rPr>
        <w:t>о</w:t>
      </w:r>
      <w:r>
        <w:rPr>
          <w:rFonts w:ascii="Calibri" w:eastAsia="Calibri" w:hAnsi="Calibri" w:cs="Calibri"/>
          <w:spacing w:val="6"/>
          <w:sz w:val="24"/>
          <w:szCs w:val="24"/>
        </w:rPr>
        <w:t xml:space="preserve"> </w:t>
      </w:r>
      <w:r>
        <w:rPr>
          <w:rFonts w:ascii="Calibri" w:eastAsia="Calibri" w:hAnsi="Calibri" w:cs="Calibri"/>
          <w:sz w:val="24"/>
          <w:szCs w:val="24"/>
        </w:rPr>
        <w:t>лич</w:t>
      </w:r>
      <w:r>
        <w:rPr>
          <w:rFonts w:ascii="Calibri" w:eastAsia="Calibri" w:hAnsi="Calibri" w:cs="Calibri"/>
          <w:spacing w:val="-1"/>
          <w:sz w:val="24"/>
          <w:szCs w:val="24"/>
        </w:rPr>
        <w:t>н</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6"/>
          <w:sz w:val="24"/>
          <w:szCs w:val="24"/>
        </w:rPr>
        <w:t xml:space="preserve"> </w:t>
      </w:r>
      <w:r>
        <w:rPr>
          <w:rFonts w:ascii="Calibri" w:eastAsia="Calibri" w:hAnsi="Calibri" w:cs="Calibri"/>
          <w:sz w:val="24"/>
          <w:szCs w:val="24"/>
        </w:rPr>
        <w:t xml:space="preserve">у </w:t>
      </w:r>
      <w:r>
        <w:rPr>
          <w:rFonts w:ascii="Calibri" w:eastAsia="Calibri" w:hAnsi="Calibri" w:cs="Calibri"/>
          <w:spacing w:val="1"/>
          <w:sz w:val="24"/>
          <w:szCs w:val="24"/>
        </w:rPr>
        <w:t>ро</w:t>
      </w:r>
      <w:r>
        <w:rPr>
          <w:rFonts w:ascii="Calibri" w:eastAsia="Calibri" w:hAnsi="Calibri" w:cs="Calibri"/>
          <w:spacing w:val="-1"/>
          <w:sz w:val="24"/>
          <w:szCs w:val="24"/>
        </w:rPr>
        <w:t>к</w:t>
      </w:r>
      <w:r>
        <w:rPr>
          <w:rFonts w:ascii="Calibri" w:eastAsia="Calibri" w:hAnsi="Calibri" w:cs="Calibri"/>
          <w:sz w:val="24"/>
          <w:szCs w:val="24"/>
        </w:rPr>
        <w:t>у</w:t>
      </w:r>
      <w:r>
        <w:rPr>
          <w:rFonts w:ascii="Calibri" w:eastAsia="Calibri" w:hAnsi="Calibri" w:cs="Calibri"/>
          <w:spacing w:val="3"/>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6"/>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5</w:t>
      </w:r>
      <w:r>
        <w:rPr>
          <w:rFonts w:ascii="Calibri" w:eastAsia="Calibri" w:hAnsi="Calibri" w:cs="Calibri"/>
          <w:spacing w:val="5"/>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6"/>
          <w:sz w:val="24"/>
          <w:szCs w:val="24"/>
        </w:rPr>
        <w:t xml:space="preserve"> </w:t>
      </w:r>
      <w:r>
        <w:rPr>
          <w:rFonts w:ascii="Calibri" w:eastAsia="Calibri" w:hAnsi="Calibri" w:cs="Calibri"/>
          <w:spacing w:val="1"/>
          <w:sz w:val="24"/>
          <w:szCs w:val="24"/>
        </w:rPr>
        <w:t>о</w:t>
      </w:r>
      <w:r>
        <w:rPr>
          <w:rFonts w:ascii="Calibri" w:eastAsia="Calibri" w:hAnsi="Calibri" w:cs="Calibri"/>
          <w:sz w:val="24"/>
          <w:szCs w:val="24"/>
        </w:rPr>
        <w:t>д</w:t>
      </w:r>
      <w:r>
        <w:rPr>
          <w:rFonts w:ascii="Calibri" w:eastAsia="Calibri" w:hAnsi="Calibri" w:cs="Calibri"/>
          <w:spacing w:val="4"/>
          <w:sz w:val="24"/>
          <w:szCs w:val="24"/>
        </w:rPr>
        <w:t xml:space="preserve"> </w:t>
      </w:r>
      <w:r>
        <w:rPr>
          <w:rFonts w:ascii="Calibri" w:eastAsia="Calibri" w:hAnsi="Calibri" w:cs="Calibri"/>
          <w:sz w:val="24"/>
          <w:szCs w:val="24"/>
        </w:rPr>
        <w:t>да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о</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ављања</w:t>
      </w:r>
      <w:r>
        <w:rPr>
          <w:rFonts w:ascii="Calibri" w:eastAsia="Calibri" w:hAnsi="Calibri" w:cs="Calibri"/>
          <w:spacing w:val="1"/>
          <w:sz w:val="24"/>
          <w:szCs w:val="24"/>
        </w:rPr>
        <w:t xml:space="preserve"> р</w:t>
      </w:r>
      <w:r>
        <w:rPr>
          <w:rFonts w:ascii="Calibri" w:eastAsia="Calibri" w:hAnsi="Calibri" w:cs="Calibri"/>
          <w:sz w:val="24"/>
          <w:szCs w:val="24"/>
        </w:rPr>
        <w:t>еше</w:t>
      </w:r>
      <w:r>
        <w:rPr>
          <w:rFonts w:ascii="Calibri" w:eastAsia="Calibri" w:hAnsi="Calibri" w:cs="Calibri"/>
          <w:spacing w:val="-2"/>
          <w:sz w:val="24"/>
          <w:szCs w:val="24"/>
        </w:rPr>
        <w:t>њ</w:t>
      </w:r>
      <w:r>
        <w:rPr>
          <w:rFonts w:ascii="Calibri" w:eastAsia="Calibri" w:hAnsi="Calibri" w:cs="Calibri"/>
          <w:sz w:val="24"/>
          <w:szCs w:val="24"/>
        </w:rPr>
        <w:t>а</w:t>
      </w:r>
      <w:r>
        <w:rPr>
          <w:rFonts w:ascii="Calibri" w:eastAsia="Calibri" w:hAnsi="Calibri" w:cs="Calibri"/>
          <w:spacing w:val="1"/>
          <w:sz w:val="24"/>
          <w:szCs w:val="24"/>
        </w:rPr>
        <w:t xml:space="preserve"> </w:t>
      </w:r>
      <w:r>
        <w:rPr>
          <w:rFonts w:ascii="Calibri" w:eastAsia="Calibri" w:hAnsi="Calibri" w:cs="Calibri"/>
          <w:sz w:val="24"/>
          <w:szCs w:val="24"/>
        </w:rPr>
        <w:t>или</w:t>
      </w:r>
      <w:r>
        <w:rPr>
          <w:rFonts w:ascii="Calibri" w:eastAsia="Calibri" w:hAnsi="Calibri" w:cs="Calibri"/>
          <w:spacing w:val="1"/>
          <w:sz w:val="24"/>
          <w:szCs w:val="24"/>
        </w:rPr>
        <w:t xml:space="preserve"> </w:t>
      </w:r>
      <w:r>
        <w:rPr>
          <w:rFonts w:ascii="Calibri" w:eastAsia="Calibri" w:hAnsi="Calibri" w:cs="Calibri"/>
          <w:sz w:val="24"/>
          <w:szCs w:val="24"/>
        </w:rPr>
        <w:t>д</w:t>
      </w:r>
      <w:r>
        <w:rPr>
          <w:rFonts w:ascii="Calibri" w:eastAsia="Calibri" w:hAnsi="Calibri" w:cs="Calibri"/>
          <w:spacing w:val="1"/>
          <w:sz w:val="24"/>
          <w:szCs w:val="24"/>
        </w:rPr>
        <w:t>р</w:t>
      </w:r>
      <w:r>
        <w:rPr>
          <w:rFonts w:ascii="Calibri" w:eastAsia="Calibri" w:hAnsi="Calibri" w:cs="Calibri"/>
          <w:spacing w:val="-3"/>
          <w:sz w:val="24"/>
          <w:szCs w:val="24"/>
        </w:rPr>
        <w:t>у</w:t>
      </w:r>
      <w:r>
        <w:rPr>
          <w:rFonts w:ascii="Calibri" w:eastAsia="Calibri" w:hAnsi="Calibri" w:cs="Calibri"/>
          <w:spacing w:val="1"/>
          <w:sz w:val="24"/>
          <w:szCs w:val="24"/>
        </w:rPr>
        <w:t>го</w:t>
      </w:r>
      <w:r>
        <w:rPr>
          <w:rFonts w:ascii="Calibri" w:eastAsia="Calibri" w:hAnsi="Calibri" w:cs="Calibri"/>
          <w:sz w:val="24"/>
          <w:szCs w:val="24"/>
        </w:rPr>
        <w:t>г</w:t>
      </w:r>
      <w:r>
        <w:rPr>
          <w:rFonts w:ascii="Calibri" w:eastAsia="Calibri" w:hAnsi="Calibri" w:cs="Calibri"/>
          <w:spacing w:val="2"/>
          <w:sz w:val="24"/>
          <w:szCs w:val="24"/>
        </w:rPr>
        <w:t xml:space="preserve"> </w:t>
      </w:r>
      <w:r>
        <w:rPr>
          <w:rFonts w:ascii="Calibri" w:eastAsia="Calibri" w:hAnsi="Calibri" w:cs="Calibri"/>
          <w:sz w:val="24"/>
          <w:szCs w:val="24"/>
        </w:rPr>
        <w:t>а</w:t>
      </w:r>
      <w:r>
        <w:rPr>
          <w:rFonts w:ascii="Calibri" w:eastAsia="Calibri" w:hAnsi="Calibri" w:cs="Calibri"/>
          <w:spacing w:val="-1"/>
          <w:sz w:val="24"/>
          <w:szCs w:val="24"/>
        </w:rPr>
        <w:t>к</w:t>
      </w:r>
      <w:r>
        <w:rPr>
          <w:rFonts w:ascii="Calibri" w:eastAsia="Calibri" w:hAnsi="Calibri" w:cs="Calibri"/>
          <w:spacing w:val="1"/>
          <w:sz w:val="24"/>
          <w:szCs w:val="24"/>
        </w:rPr>
        <w:t>т</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pacing w:val="1"/>
          <w:sz w:val="24"/>
          <w:szCs w:val="24"/>
        </w:rPr>
        <w:t>ор</w:t>
      </w:r>
      <w:r>
        <w:rPr>
          <w:rFonts w:ascii="Calibri" w:eastAsia="Calibri" w:hAnsi="Calibri" w:cs="Calibri"/>
          <w:spacing w:val="-1"/>
          <w:sz w:val="24"/>
          <w:szCs w:val="24"/>
        </w:rPr>
        <w:t>г</w:t>
      </w:r>
      <w:r>
        <w:rPr>
          <w:rFonts w:ascii="Calibri" w:eastAsia="Calibri" w:hAnsi="Calibri" w:cs="Calibri"/>
          <w:sz w:val="24"/>
          <w:szCs w:val="24"/>
        </w:rPr>
        <w:t>а</w:t>
      </w:r>
      <w:r>
        <w:rPr>
          <w:rFonts w:ascii="Calibri" w:eastAsia="Calibri" w:hAnsi="Calibri" w:cs="Calibri"/>
          <w:spacing w:val="-1"/>
          <w:sz w:val="24"/>
          <w:szCs w:val="24"/>
        </w:rPr>
        <w:t>н</w:t>
      </w:r>
      <w:r>
        <w:rPr>
          <w:rFonts w:ascii="Calibri" w:eastAsia="Calibri" w:hAnsi="Calibri" w:cs="Calibri"/>
          <w:sz w:val="24"/>
          <w:szCs w:val="24"/>
        </w:rPr>
        <w:t>а</w:t>
      </w:r>
      <w:r>
        <w:rPr>
          <w:rFonts w:ascii="Calibri" w:eastAsia="Calibri" w:hAnsi="Calibri" w:cs="Calibri"/>
          <w:spacing w:val="4"/>
          <w:sz w:val="24"/>
          <w:szCs w:val="24"/>
        </w:rPr>
        <w:t xml:space="preserve"> </w:t>
      </w:r>
      <w:r>
        <w:rPr>
          <w:rFonts w:ascii="Calibri" w:eastAsia="Calibri" w:hAnsi="Calibri" w:cs="Calibri"/>
          <w:sz w:val="24"/>
          <w:szCs w:val="24"/>
        </w:rPr>
        <w:t>вла</w:t>
      </w:r>
      <w:r>
        <w:rPr>
          <w:rFonts w:ascii="Calibri" w:eastAsia="Calibri" w:hAnsi="Calibri" w:cs="Calibri"/>
          <w:spacing w:val="-1"/>
          <w:sz w:val="24"/>
          <w:szCs w:val="24"/>
        </w:rPr>
        <w:t>с</w:t>
      </w:r>
      <w:r>
        <w:rPr>
          <w:rFonts w:ascii="Calibri" w:eastAsia="Calibri" w:hAnsi="Calibri" w:cs="Calibri"/>
          <w:spacing w:val="1"/>
          <w:sz w:val="24"/>
          <w:szCs w:val="24"/>
        </w:rPr>
        <w:t>т</w:t>
      </w:r>
      <w:r>
        <w:rPr>
          <w:rFonts w:ascii="Calibri" w:eastAsia="Calibri" w:hAnsi="Calibri" w:cs="Calibri"/>
          <w:sz w:val="24"/>
          <w:szCs w:val="24"/>
        </w:rPr>
        <w:t>и</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на </w:t>
      </w:r>
      <w:r>
        <w:rPr>
          <w:rFonts w:ascii="Calibri" w:eastAsia="Calibri" w:hAnsi="Calibri" w:cs="Calibri"/>
          <w:sz w:val="24"/>
          <w:szCs w:val="24"/>
        </w:rPr>
        <w:t>ад</w:t>
      </w:r>
      <w:r>
        <w:rPr>
          <w:rFonts w:ascii="Calibri" w:eastAsia="Calibri" w:hAnsi="Calibri" w:cs="Calibri"/>
          <w:spacing w:val="1"/>
          <w:sz w:val="24"/>
          <w:szCs w:val="24"/>
        </w:rPr>
        <w:t>р</w:t>
      </w:r>
      <w:r>
        <w:rPr>
          <w:rFonts w:ascii="Calibri" w:eastAsia="Calibri" w:hAnsi="Calibri" w:cs="Calibri"/>
          <w:sz w:val="24"/>
          <w:szCs w:val="24"/>
        </w:rPr>
        <w:t>е</w:t>
      </w:r>
      <w:r>
        <w:rPr>
          <w:rFonts w:ascii="Calibri" w:eastAsia="Calibri" w:hAnsi="Calibri" w:cs="Calibri"/>
          <w:spacing w:val="-1"/>
          <w:sz w:val="24"/>
          <w:szCs w:val="24"/>
        </w:rPr>
        <w:t>с</w:t>
      </w:r>
      <w:r>
        <w:rPr>
          <w:rFonts w:ascii="Calibri" w:eastAsia="Calibri" w:hAnsi="Calibri" w:cs="Calibri"/>
          <w:spacing w:val="-3"/>
          <w:sz w:val="24"/>
          <w:szCs w:val="24"/>
        </w:rPr>
        <w:t>у</w:t>
      </w:r>
      <w:r>
        <w:rPr>
          <w:rFonts w:ascii="Calibri" w:eastAsia="Calibri" w:hAnsi="Calibri" w:cs="Calibri"/>
          <w:sz w:val="24"/>
          <w:szCs w:val="24"/>
        </w:rPr>
        <w:t>:</w:t>
      </w:r>
    </w:p>
    <w:p w:rsidR="0001202F" w:rsidRDefault="0001202F">
      <w:pPr>
        <w:spacing w:before="7" w:after="0" w:line="200" w:lineRule="exact"/>
        <w:rPr>
          <w:sz w:val="20"/>
          <w:szCs w:val="20"/>
        </w:rPr>
      </w:pPr>
    </w:p>
    <w:p w:rsidR="0001202F" w:rsidRPr="00F24892" w:rsidRDefault="003D32FF" w:rsidP="00E43ADF">
      <w:pPr>
        <w:spacing w:after="0" w:line="224" w:lineRule="auto"/>
        <w:ind w:left="3230" w:right="3282"/>
        <w:jc w:val="center"/>
        <w:rPr>
          <w:rFonts w:ascii="Arial" w:eastAsia="Arial" w:hAnsi="Arial" w:cs="Arial"/>
          <w:sz w:val="20"/>
          <w:szCs w:val="20"/>
        </w:rPr>
      </w:pPr>
      <w:r>
        <w:rPr>
          <w:rFonts w:ascii="Calibri" w:eastAsia="Calibri" w:hAnsi="Calibri" w:cs="Calibri"/>
          <w:i/>
          <w:sz w:val="24"/>
          <w:szCs w:val="24"/>
        </w:rPr>
        <w:t>П</w:t>
      </w:r>
      <w:r>
        <w:rPr>
          <w:rFonts w:ascii="Calibri" w:eastAsia="Calibri" w:hAnsi="Calibri" w:cs="Calibri"/>
          <w:i/>
          <w:spacing w:val="-1"/>
          <w:sz w:val="24"/>
          <w:szCs w:val="24"/>
        </w:rPr>
        <w:t>о</w:t>
      </w:r>
      <w:r>
        <w:rPr>
          <w:rFonts w:ascii="Calibri" w:eastAsia="Calibri" w:hAnsi="Calibri" w:cs="Calibri"/>
          <w:i/>
          <w:sz w:val="24"/>
          <w:szCs w:val="24"/>
        </w:rPr>
        <w:t>ве</w:t>
      </w:r>
      <w:r>
        <w:rPr>
          <w:rFonts w:ascii="Calibri" w:eastAsia="Calibri" w:hAnsi="Calibri" w:cs="Calibri"/>
          <w:i/>
          <w:spacing w:val="-1"/>
          <w:sz w:val="24"/>
          <w:szCs w:val="24"/>
        </w:rPr>
        <w:t>р</w:t>
      </w:r>
      <w:r>
        <w:rPr>
          <w:rFonts w:ascii="Calibri" w:eastAsia="Calibri" w:hAnsi="Calibri" w:cs="Calibri"/>
          <w:i/>
          <w:sz w:val="24"/>
          <w:szCs w:val="24"/>
        </w:rPr>
        <w:t>е</w:t>
      </w:r>
      <w:r>
        <w:rPr>
          <w:rFonts w:ascii="Calibri" w:eastAsia="Calibri" w:hAnsi="Calibri" w:cs="Calibri"/>
          <w:i/>
          <w:spacing w:val="1"/>
          <w:sz w:val="24"/>
          <w:szCs w:val="24"/>
        </w:rPr>
        <w:t>н</w:t>
      </w:r>
      <w:r>
        <w:rPr>
          <w:rFonts w:ascii="Calibri" w:eastAsia="Calibri" w:hAnsi="Calibri" w:cs="Calibri"/>
          <w:i/>
          <w:spacing w:val="-1"/>
          <w:sz w:val="24"/>
          <w:szCs w:val="24"/>
        </w:rPr>
        <w:t>ик</w:t>
      </w:r>
      <w:r>
        <w:rPr>
          <w:rFonts w:ascii="Calibri" w:eastAsia="Calibri" w:hAnsi="Calibri" w:cs="Calibri"/>
          <w:i/>
          <w:sz w:val="24"/>
          <w:szCs w:val="24"/>
        </w:rPr>
        <w:t>у</w:t>
      </w:r>
      <w:r>
        <w:rPr>
          <w:rFonts w:ascii="Calibri" w:eastAsia="Calibri" w:hAnsi="Calibri" w:cs="Calibri"/>
          <w:i/>
          <w:spacing w:val="-1"/>
          <w:sz w:val="24"/>
          <w:szCs w:val="24"/>
        </w:rPr>
        <w:t xml:space="preserve"> </w:t>
      </w:r>
      <w:r>
        <w:rPr>
          <w:rFonts w:ascii="Calibri" w:eastAsia="Calibri" w:hAnsi="Calibri" w:cs="Calibri"/>
          <w:i/>
          <w:spacing w:val="2"/>
          <w:sz w:val="24"/>
          <w:szCs w:val="24"/>
        </w:rPr>
        <w:t>з</w:t>
      </w:r>
      <w:r>
        <w:rPr>
          <w:rFonts w:ascii="Calibri" w:eastAsia="Calibri" w:hAnsi="Calibri" w:cs="Calibri"/>
          <w:i/>
          <w:sz w:val="24"/>
          <w:szCs w:val="24"/>
        </w:rPr>
        <w:t xml:space="preserve">а </w:t>
      </w:r>
      <w:r>
        <w:rPr>
          <w:rFonts w:ascii="Calibri" w:eastAsia="Calibri" w:hAnsi="Calibri" w:cs="Calibri"/>
          <w:i/>
          <w:spacing w:val="-1"/>
          <w:sz w:val="24"/>
          <w:szCs w:val="24"/>
        </w:rPr>
        <w:t>и</w:t>
      </w:r>
      <w:r>
        <w:rPr>
          <w:rFonts w:ascii="Calibri" w:eastAsia="Calibri" w:hAnsi="Calibri" w:cs="Calibri"/>
          <w:i/>
          <w:spacing w:val="1"/>
          <w:sz w:val="24"/>
          <w:szCs w:val="24"/>
        </w:rPr>
        <w:t>нф</w:t>
      </w:r>
      <w:r>
        <w:rPr>
          <w:rFonts w:ascii="Calibri" w:eastAsia="Calibri" w:hAnsi="Calibri" w:cs="Calibri"/>
          <w:i/>
          <w:spacing w:val="-1"/>
          <w:sz w:val="24"/>
          <w:szCs w:val="24"/>
        </w:rPr>
        <w:t>ор</w:t>
      </w:r>
      <w:r>
        <w:rPr>
          <w:rFonts w:ascii="Calibri" w:eastAsia="Calibri" w:hAnsi="Calibri" w:cs="Calibri"/>
          <w:i/>
          <w:spacing w:val="1"/>
          <w:sz w:val="24"/>
          <w:szCs w:val="24"/>
        </w:rPr>
        <w:t>м</w:t>
      </w:r>
      <w:r>
        <w:rPr>
          <w:rFonts w:ascii="Calibri" w:eastAsia="Calibri" w:hAnsi="Calibri" w:cs="Calibri"/>
          <w:i/>
          <w:spacing w:val="-1"/>
          <w:sz w:val="24"/>
          <w:szCs w:val="24"/>
        </w:rPr>
        <w:t>аци</w:t>
      </w:r>
      <w:r>
        <w:rPr>
          <w:rFonts w:ascii="Calibri" w:eastAsia="Calibri" w:hAnsi="Calibri" w:cs="Calibri"/>
          <w:i/>
          <w:sz w:val="24"/>
          <w:szCs w:val="24"/>
        </w:rPr>
        <w:t>је</w:t>
      </w:r>
      <w:r>
        <w:rPr>
          <w:rFonts w:ascii="Calibri" w:eastAsia="Calibri" w:hAnsi="Calibri" w:cs="Calibri"/>
          <w:i/>
          <w:spacing w:val="4"/>
          <w:sz w:val="24"/>
          <w:szCs w:val="24"/>
        </w:rPr>
        <w:t xml:space="preserve"> </w:t>
      </w:r>
      <w:r>
        <w:rPr>
          <w:rFonts w:ascii="Calibri" w:eastAsia="Calibri" w:hAnsi="Calibri" w:cs="Calibri"/>
          <w:i/>
          <w:spacing w:val="-1"/>
          <w:sz w:val="24"/>
          <w:szCs w:val="24"/>
        </w:rPr>
        <w:t>о</w:t>
      </w:r>
      <w:r>
        <w:rPr>
          <w:rFonts w:ascii="Calibri" w:eastAsia="Calibri" w:hAnsi="Calibri" w:cs="Calibri"/>
          <w:i/>
          <w:sz w:val="24"/>
          <w:szCs w:val="24"/>
        </w:rPr>
        <w:t>д</w:t>
      </w:r>
      <w:r>
        <w:rPr>
          <w:rFonts w:ascii="Calibri" w:eastAsia="Calibri" w:hAnsi="Calibri" w:cs="Calibri"/>
          <w:i/>
          <w:spacing w:val="2"/>
          <w:sz w:val="24"/>
          <w:szCs w:val="24"/>
        </w:rPr>
        <w:t xml:space="preserve"> </w:t>
      </w:r>
      <w:r>
        <w:rPr>
          <w:rFonts w:ascii="Calibri" w:eastAsia="Calibri" w:hAnsi="Calibri" w:cs="Calibri"/>
          <w:i/>
          <w:sz w:val="24"/>
          <w:szCs w:val="24"/>
        </w:rPr>
        <w:t>ј</w:t>
      </w:r>
      <w:r>
        <w:rPr>
          <w:rFonts w:ascii="Calibri" w:eastAsia="Calibri" w:hAnsi="Calibri" w:cs="Calibri"/>
          <w:i/>
          <w:spacing w:val="-1"/>
          <w:sz w:val="24"/>
          <w:szCs w:val="24"/>
        </w:rPr>
        <w:t>а</w:t>
      </w:r>
      <w:r>
        <w:rPr>
          <w:rFonts w:ascii="Calibri" w:eastAsia="Calibri" w:hAnsi="Calibri" w:cs="Calibri"/>
          <w:i/>
          <w:sz w:val="24"/>
          <w:szCs w:val="24"/>
        </w:rPr>
        <w:t>в</w:t>
      </w:r>
      <w:r>
        <w:rPr>
          <w:rFonts w:ascii="Calibri" w:eastAsia="Calibri" w:hAnsi="Calibri" w:cs="Calibri"/>
          <w:i/>
          <w:spacing w:val="1"/>
          <w:sz w:val="24"/>
          <w:szCs w:val="24"/>
        </w:rPr>
        <w:t>н</w:t>
      </w:r>
      <w:r>
        <w:rPr>
          <w:rFonts w:ascii="Calibri" w:eastAsia="Calibri" w:hAnsi="Calibri" w:cs="Calibri"/>
          <w:i/>
          <w:spacing w:val="-1"/>
          <w:sz w:val="24"/>
          <w:szCs w:val="24"/>
        </w:rPr>
        <w:t>о</w:t>
      </w:r>
      <w:r>
        <w:rPr>
          <w:rFonts w:ascii="Calibri" w:eastAsia="Calibri" w:hAnsi="Calibri" w:cs="Calibri"/>
          <w:i/>
          <w:sz w:val="24"/>
          <w:szCs w:val="24"/>
        </w:rPr>
        <w:t>г</w:t>
      </w:r>
      <w:r>
        <w:rPr>
          <w:rFonts w:ascii="Calibri" w:eastAsia="Calibri" w:hAnsi="Calibri" w:cs="Calibri"/>
          <w:i/>
          <w:spacing w:val="1"/>
          <w:sz w:val="24"/>
          <w:szCs w:val="24"/>
        </w:rPr>
        <w:t xml:space="preserve"> </w:t>
      </w:r>
      <w:r>
        <w:rPr>
          <w:rFonts w:ascii="Calibri" w:eastAsia="Calibri" w:hAnsi="Calibri" w:cs="Calibri"/>
          <w:i/>
          <w:spacing w:val="-1"/>
          <w:sz w:val="24"/>
          <w:szCs w:val="24"/>
        </w:rPr>
        <w:t>з</w:t>
      </w:r>
      <w:r>
        <w:rPr>
          <w:rFonts w:ascii="Calibri" w:eastAsia="Calibri" w:hAnsi="Calibri" w:cs="Calibri"/>
          <w:i/>
          <w:spacing w:val="1"/>
          <w:sz w:val="24"/>
          <w:szCs w:val="24"/>
        </w:rPr>
        <w:t>н</w:t>
      </w:r>
      <w:r>
        <w:rPr>
          <w:rFonts w:ascii="Calibri" w:eastAsia="Calibri" w:hAnsi="Calibri" w:cs="Calibri"/>
          <w:i/>
          <w:spacing w:val="-1"/>
          <w:sz w:val="24"/>
          <w:szCs w:val="24"/>
        </w:rPr>
        <w:t>а</w:t>
      </w:r>
      <w:r>
        <w:rPr>
          <w:rFonts w:ascii="Calibri" w:eastAsia="Calibri" w:hAnsi="Calibri" w:cs="Calibri"/>
          <w:i/>
          <w:spacing w:val="-2"/>
          <w:sz w:val="24"/>
          <w:szCs w:val="24"/>
        </w:rPr>
        <w:t>ч</w:t>
      </w:r>
      <w:r>
        <w:rPr>
          <w:rFonts w:ascii="Calibri" w:eastAsia="Calibri" w:hAnsi="Calibri" w:cs="Calibri"/>
          <w:i/>
          <w:spacing w:val="-1"/>
          <w:sz w:val="24"/>
          <w:szCs w:val="24"/>
        </w:rPr>
        <w:t>а</w:t>
      </w:r>
      <w:r>
        <w:rPr>
          <w:rFonts w:ascii="Calibri" w:eastAsia="Calibri" w:hAnsi="Calibri" w:cs="Calibri"/>
          <w:i/>
          <w:spacing w:val="3"/>
          <w:sz w:val="24"/>
          <w:szCs w:val="24"/>
        </w:rPr>
        <w:t xml:space="preserve">ја </w:t>
      </w:r>
      <w:r>
        <w:rPr>
          <w:rFonts w:ascii="Calibri" w:eastAsia="Calibri" w:hAnsi="Calibri" w:cs="Calibri"/>
          <w:i/>
          <w:sz w:val="24"/>
          <w:szCs w:val="24"/>
        </w:rPr>
        <w:t xml:space="preserve">и </w:t>
      </w:r>
      <w:r>
        <w:rPr>
          <w:rFonts w:ascii="Calibri" w:eastAsia="Calibri" w:hAnsi="Calibri" w:cs="Calibri"/>
          <w:i/>
          <w:spacing w:val="-1"/>
          <w:sz w:val="24"/>
          <w:szCs w:val="24"/>
        </w:rPr>
        <w:t>за</w:t>
      </w:r>
      <w:r>
        <w:rPr>
          <w:rFonts w:ascii="Calibri" w:eastAsia="Calibri" w:hAnsi="Calibri" w:cs="Calibri"/>
          <w:i/>
          <w:spacing w:val="1"/>
          <w:sz w:val="24"/>
          <w:szCs w:val="24"/>
        </w:rPr>
        <w:t>ш</w:t>
      </w:r>
      <w:r>
        <w:rPr>
          <w:rFonts w:ascii="Calibri" w:eastAsia="Calibri" w:hAnsi="Calibri" w:cs="Calibri"/>
          <w:i/>
          <w:sz w:val="24"/>
          <w:szCs w:val="24"/>
        </w:rPr>
        <w:t>т</w:t>
      </w:r>
      <w:r>
        <w:rPr>
          <w:rFonts w:ascii="Calibri" w:eastAsia="Calibri" w:hAnsi="Calibri" w:cs="Calibri"/>
          <w:i/>
          <w:spacing w:val="-1"/>
          <w:sz w:val="24"/>
          <w:szCs w:val="24"/>
        </w:rPr>
        <w:t>и</w:t>
      </w:r>
      <w:r>
        <w:rPr>
          <w:rFonts w:ascii="Calibri" w:eastAsia="Calibri" w:hAnsi="Calibri" w:cs="Calibri"/>
          <w:i/>
          <w:sz w:val="24"/>
          <w:szCs w:val="24"/>
        </w:rPr>
        <w:t>ту</w:t>
      </w:r>
      <w:r>
        <w:rPr>
          <w:rFonts w:ascii="Calibri" w:eastAsia="Calibri" w:hAnsi="Calibri" w:cs="Calibri"/>
          <w:i/>
          <w:spacing w:val="-1"/>
          <w:sz w:val="24"/>
          <w:szCs w:val="24"/>
        </w:rPr>
        <w:t xml:space="preserve"> </w:t>
      </w:r>
      <w:r>
        <w:rPr>
          <w:rFonts w:ascii="Calibri" w:eastAsia="Calibri" w:hAnsi="Calibri" w:cs="Calibri"/>
          <w:i/>
          <w:spacing w:val="2"/>
          <w:sz w:val="24"/>
          <w:szCs w:val="24"/>
        </w:rPr>
        <w:t>п</w:t>
      </w:r>
      <w:r>
        <w:rPr>
          <w:rFonts w:ascii="Calibri" w:eastAsia="Calibri" w:hAnsi="Calibri" w:cs="Calibri"/>
          <w:i/>
          <w:spacing w:val="-1"/>
          <w:sz w:val="24"/>
          <w:szCs w:val="24"/>
        </w:rPr>
        <w:t>о</w:t>
      </w:r>
      <w:r>
        <w:rPr>
          <w:rFonts w:ascii="Calibri" w:eastAsia="Calibri" w:hAnsi="Calibri" w:cs="Calibri"/>
          <w:i/>
          <w:spacing w:val="1"/>
          <w:sz w:val="24"/>
          <w:szCs w:val="24"/>
        </w:rPr>
        <w:t>д</w:t>
      </w:r>
      <w:r>
        <w:rPr>
          <w:rFonts w:ascii="Calibri" w:eastAsia="Calibri" w:hAnsi="Calibri" w:cs="Calibri"/>
          <w:i/>
          <w:spacing w:val="-1"/>
          <w:sz w:val="24"/>
          <w:szCs w:val="24"/>
        </w:rPr>
        <w:t>а</w:t>
      </w:r>
      <w:r>
        <w:rPr>
          <w:rFonts w:ascii="Calibri" w:eastAsia="Calibri" w:hAnsi="Calibri" w:cs="Calibri"/>
          <w:i/>
          <w:spacing w:val="2"/>
          <w:sz w:val="24"/>
          <w:szCs w:val="24"/>
        </w:rPr>
        <w:t>т</w:t>
      </w:r>
      <w:r>
        <w:rPr>
          <w:rFonts w:ascii="Calibri" w:eastAsia="Calibri" w:hAnsi="Calibri" w:cs="Calibri"/>
          <w:i/>
          <w:spacing w:val="-1"/>
          <w:sz w:val="24"/>
          <w:szCs w:val="24"/>
        </w:rPr>
        <w:t>ак</w:t>
      </w:r>
      <w:r>
        <w:rPr>
          <w:rFonts w:ascii="Calibri" w:eastAsia="Calibri" w:hAnsi="Calibri" w:cs="Calibri"/>
          <w:i/>
          <w:sz w:val="24"/>
          <w:szCs w:val="24"/>
        </w:rPr>
        <w:t>а</w:t>
      </w:r>
      <w:r>
        <w:rPr>
          <w:rFonts w:ascii="Calibri" w:eastAsia="Calibri" w:hAnsi="Calibri" w:cs="Calibri"/>
          <w:i/>
          <w:spacing w:val="2"/>
          <w:sz w:val="24"/>
          <w:szCs w:val="24"/>
        </w:rPr>
        <w:t xml:space="preserve"> </w:t>
      </w:r>
      <w:r>
        <w:rPr>
          <w:rFonts w:ascii="Calibri" w:eastAsia="Calibri" w:hAnsi="Calibri" w:cs="Calibri"/>
          <w:i/>
          <w:sz w:val="24"/>
          <w:szCs w:val="24"/>
        </w:rPr>
        <w:t>о л</w:t>
      </w:r>
      <w:r>
        <w:rPr>
          <w:rFonts w:ascii="Calibri" w:eastAsia="Calibri" w:hAnsi="Calibri" w:cs="Calibri"/>
          <w:i/>
          <w:spacing w:val="-1"/>
          <w:sz w:val="24"/>
          <w:szCs w:val="24"/>
        </w:rPr>
        <w:t>и</w:t>
      </w:r>
      <w:r>
        <w:rPr>
          <w:rFonts w:ascii="Calibri" w:eastAsia="Calibri" w:hAnsi="Calibri" w:cs="Calibri"/>
          <w:i/>
          <w:sz w:val="24"/>
          <w:szCs w:val="24"/>
        </w:rPr>
        <w:t>ч</w:t>
      </w:r>
      <w:r>
        <w:rPr>
          <w:rFonts w:ascii="Calibri" w:eastAsia="Calibri" w:hAnsi="Calibri" w:cs="Calibri"/>
          <w:i/>
          <w:spacing w:val="1"/>
          <w:sz w:val="24"/>
          <w:szCs w:val="24"/>
        </w:rPr>
        <w:t>н</w:t>
      </w:r>
      <w:r>
        <w:rPr>
          <w:rFonts w:ascii="Calibri" w:eastAsia="Calibri" w:hAnsi="Calibri" w:cs="Calibri"/>
          <w:i/>
          <w:spacing w:val="-1"/>
          <w:sz w:val="24"/>
          <w:szCs w:val="24"/>
        </w:rPr>
        <w:t>о</w:t>
      </w:r>
      <w:r>
        <w:rPr>
          <w:rFonts w:ascii="Calibri" w:eastAsia="Calibri" w:hAnsi="Calibri" w:cs="Calibri"/>
          <w:i/>
          <w:spacing w:val="1"/>
          <w:sz w:val="24"/>
          <w:szCs w:val="24"/>
        </w:rPr>
        <w:t>с</w:t>
      </w:r>
      <w:r>
        <w:rPr>
          <w:rFonts w:ascii="Calibri" w:eastAsia="Calibri" w:hAnsi="Calibri" w:cs="Calibri"/>
          <w:i/>
          <w:sz w:val="24"/>
          <w:szCs w:val="24"/>
        </w:rPr>
        <w:t>ти Бе</w:t>
      </w:r>
      <w:r>
        <w:rPr>
          <w:rFonts w:ascii="Calibri" w:eastAsia="Calibri" w:hAnsi="Calibri" w:cs="Calibri"/>
          <w:i/>
          <w:spacing w:val="4"/>
          <w:sz w:val="24"/>
          <w:szCs w:val="24"/>
        </w:rPr>
        <w:t>о</w:t>
      </w:r>
      <w:r>
        <w:rPr>
          <w:rFonts w:ascii="Calibri" w:eastAsia="Calibri" w:hAnsi="Calibri" w:cs="Calibri"/>
          <w:i/>
          <w:sz w:val="24"/>
          <w:szCs w:val="24"/>
        </w:rPr>
        <w:t>г</w:t>
      </w:r>
      <w:r>
        <w:rPr>
          <w:rFonts w:ascii="Calibri" w:eastAsia="Calibri" w:hAnsi="Calibri" w:cs="Calibri"/>
          <w:i/>
          <w:spacing w:val="1"/>
          <w:sz w:val="24"/>
          <w:szCs w:val="24"/>
        </w:rPr>
        <w:t>р</w:t>
      </w:r>
      <w:r>
        <w:rPr>
          <w:rFonts w:ascii="Calibri" w:eastAsia="Calibri" w:hAnsi="Calibri" w:cs="Calibri"/>
          <w:i/>
          <w:spacing w:val="-1"/>
          <w:sz w:val="24"/>
          <w:szCs w:val="24"/>
        </w:rPr>
        <w:t>а</w:t>
      </w:r>
      <w:r>
        <w:rPr>
          <w:rFonts w:ascii="Calibri" w:eastAsia="Calibri" w:hAnsi="Calibri" w:cs="Calibri"/>
          <w:i/>
          <w:spacing w:val="1"/>
          <w:sz w:val="24"/>
          <w:szCs w:val="24"/>
        </w:rPr>
        <w:t>д</w:t>
      </w:r>
      <w:r>
        <w:rPr>
          <w:rFonts w:ascii="Calibri" w:eastAsia="Calibri" w:hAnsi="Calibri" w:cs="Calibri"/>
          <w:i/>
          <w:w w:val="99"/>
          <w:sz w:val="24"/>
          <w:szCs w:val="24"/>
        </w:rPr>
        <w:t>,</w:t>
      </w:r>
      <w:r>
        <w:rPr>
          <w:rFonts w:ascii="Calibri" w:eastAsia="Calibri" w:hAnsi="Calibri" w:cs="Calibri"/>
          <w:i/>
          <w:spacing w:val="1"/>
          <w:sz w:val="24"/>
          <w:szCs w:val="24"/>
        </w:rPr>
        <w:t xml:space="preserve"> </w:t>
      </w:r>
      <w:r>
        <w:rPr>
          <w:rFonts w:ascii="Calibri" w:eastAsia="Calibri" w:hAnsi="Calibri" w:cs="Calibri"/>
          <w:i/>
          <w:spacing w:val="-2"/>
          <w:sz w:val="24"/>
          <w:szCs w:val="24"/>
        </w:rPr>
        <w:t>у</w:t>
      </w:r>
      <w:r>
        <w:rPr>
          <w:rFonts w:ascii="Calibri" w:eastAsia="Calibri" w:hAnsi="Calibri" w:cs="Calibri"/>
          <w:i/>
          <w:sz w:val="24"/>
          <w:szCs w:val="24"/>
        </w:rPr>
        <w:t xml:space="preserve">л. </w:t>
      </w:r>
      <w:r>
        <w:rPr>
          <w:rFonts w:ascii="Calibri" w:eastAsia="Calibri" w:hAnsi="Calibri" w:cs="Calibri"/>
          <w:i/>
          <w:spacing w:val="-1"/>
          <w:sz w:val="24"/>
          <w:szCs w:val="24"/>
        </w:rPr>
        <w:t>Н</w:t>
      </w:r>
      <w:r>
        <w:rPr>
          <w:rFonts w:ascii="Calibri" w:eastAsia="Calibri" w:hAnsi="Calibri" w:cs="Calibri"/>
          <w:i/>
          <w:sz w:val="24"/>
          <w:szCs w:val="24"/>
        </w:rPr>
        <w:t>е</w:t>
      </w:r>
      <w:r>
        <w:rPr>
          <w:rFonts w:ascii="Calibri" w:eastAsia="Calibri" w:hAnsi="Calibri" w:cs="Calibri"/>
          <w:i/>
          <w:spacing w:val="1"/>
          <w:sz w:val="24"/>
          <w:szCs w:val="24"/>
        </w:rPr>
        <w:t>м</w:t>
      </w:r>
      <w:r>
        <w:rPr>
          <w:rFonts w:ascii="Calibri" w:eastAsia="Calibri" w:hAnsi="Calibri" w:cs="Calibri"/>
          <w:i/>
          <w:spacing w:val="-1"/>
          <w:sz w:val="24"/>
          <w:szCs w:val="24"/>
        </w:rPr>
        <w:t>а</w:t>
      </w:r>
      <w:r>
        <w:rPr>
          <w:rFonts w:ascii="Calibri" w:eastAsia="Calibri" w:hAnsi="Calibri" w:cs="Calibri"/>
          <w:i/>
          <w:sz w:val="24"/>
          <w:szCs w:val="24"/>
        </w:rPr>
        <w:t>њ</w:t>
      </w:r>
      <w:r>
        <w:rPr>
          <w:rFonts w:ascii="Calibri" w:eastAsia="Calibri" w:hAnsi="Calibri" w:cs="Calibri"/>
          <w:i/>
          <w:spacing w:val="-3"/>
          <w:sz w:val="24"/>
          <w:szCs w:val="24"/>
        </w:rPr>
        <w:t>и</w:t>
      </w:r>
      <w:r>
        <w:rPr>
          <w:rFonts w:ascii="Calibri" w:eastAsia="Calibri" w:hAnsi="Calibri" w:cs="Calibri"/>
          <w:i/>
          <w:spacing w:val="1"/>
          <w:sz w:val="24"/>
          <w:szCs w:val="24"/>
        </w:rPr>
        <w:t>н</w:t>
      </w:r>
      <w:r>
        <w:rPr>
          <w:rFonts w:ascii="Calibri" w:eastAsia="Calibri" w:hAnsi="Calibri" w:cs="Calibri"/>
          <w:i/>
          <w:sz w:val="24"/>
          <w:szCs w:val="24"/>
        </w:rPr>
        <w:t>а</w:t>
      </w:r>
      <w:r>
        <w:rPr>
          <w:rFonts w:ascii="Calibri" w:eastAsia="Calibri" w:hAnsi="Calibri" w:cs="Calibri"/>
          <w:i/>
          <w:spacing w:val="2"/>
          <w:sz w:val="24"/>
          <w:szCs w:val="24"/>
        </w:rPr>
        <w:t xml:space="preserve"> </w:t>
      </w:r>
      <w:r>
        <w:rPr>
          <w:rFonts w:ascii="Calibri" w:eastAsia="Calibri" w:hAnsi="Calibri" w:cs="Calibri"/>
          <w:i/>
          <w:spacing w:val="1"/>
          <w:w w:val="99"/>
          <w:sz w:val="24"/>
          <w:szCs w:val="24"/>
        </w:rPr>
        <w:t>22</w:t>
      </w:r>
      <w:r>
        <w:rPr>
          <w:rFonts w:ascii="Calibri" w:eastAsia="Calibri" w:hAnsi="Calibri" w:cs="Calibri"/>
          <w:i/>
          <w:spacing w:val="1"/>
          <w:sz w:val="24"/>
          <w:szCs w:val="24"/>
        </w:rPr>
        <w:t>-</w:t>
      </w:r>
      <w:r>
        <w:rPr>
          <w:rFonts w:ascii="Calibri" w:eastAsia="Calibri" w:hAnsi="Calibri" w:cs="Calibri"/>
          <w:i/>
          <w:spacing w:val="1"/>
          <w:w w:val="99"/>
          <w:sz w:val="24"/>
          <w:szCs w:val="24"/>
        </w:rPr>
        <w:t>26</w:t>
      </w:r>
    </w:p>
    <w:sectPr w:rsidR="0001202F" w:rsidRPr="00F24892" w:rsidSect="00B6672D">
      <w:pgSz w:w="12240" w:h="15840"/>
      <w:pgMar w:top="1480" w:right="1720" w:bottom="1160" w:left="900" w:header="0" w:footer="91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107" w:rsidRDefault="00B75107">
      <w:pPr>
        <w:spacing w:after="0" w:line="240" w:lineRule="auto"/>
      </w:pPr>
      <w:r>
        <w:separator/>
      </w:r>
    </w:p>
  </w:endnote>
  <w:endnote w:type="continuationSeparator" w:id="0">
    <w:p w:rsidR="00B75107" w:rsidRDefault="00B75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D0" w:rsidRDefault="001664D0">
    <w:pPr>
      <w:spacing w:after="0" w:line="200" w:lineRule="exact"/>
      <w:rPr>
        <w:sz w:val="20"/>
        <w:szCs w:val="20"/>
      </w:rPr>
    </w:pPr>
    <w:r w:rsidRPr="003530CA">
      <w:rPr>
        <w:noProof/>
      </w:rPr>
      <w:pict>
        <v:shapetype id="_x0000_t202" coordsize="21600,21600" o:spt="202" path="m,l,21600r21600,l21600,xe">
          <v:stroke joinstyle="miter"/>
          <v:path gradientshapeok="t" o:connecttype="rect"/>
        </v:shapetype>
        <v:shape id="Text Box 6" o:spid="_x0000_s4098" type="#_x0000_t202" style="position:absolute;margin-left:300.65pt;margin-top:733.15pt;width:15.05pt;height:11.95pt;z-index:-457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DqwIAAKg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" filled="f" stroked="f">
          <v:textbox inset="0,0,0,0">
            <w:txbxContent>
              <w:p w:rsidR="001664D0" w:rsidRDefault="001664D0">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922422">
                  <w:rPr>
                    <w:rFonts w:ascii="Arial" w:eastAsia="Arial" w:hAnsi="Arial" w:cs="Arial"/>
                    <w:noProof/>
                    <w:sz w:val="20"/>
                    <w:szCs w:val="20"/>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D0" w:rsidRDefault="001664D0">
    <w:pPr>
      <w:spacing w:after="0" w:line="200" w:lineRule="exact"/>
      <w:rPr>
        <w:sz w:val="20"/>
        <w:szCs w:val="20"/>
      </w:rPr>
    </w:pPr>
    <w:r w:rsidRPr="003530CA">
      <w:rPr>
        <w:noProof/>
      </w:rPr>
      <w:pict>
        <v:shapetype id="_x0000_t202" coordsize="21600,21600" o:spt="202" path="m,l,21600r21600,l21600,xe">
          <v:stroke joinstyle="miter"/>
          <v:path gradientshapeok="t" o:connecttype="rect"/>
        </v:shapetype>
        <v:shape id="Text Box 1" o:spid="_x0000_s4097" type="#_x0000_t202" style="position:absolute;margin-left:300.35pt;margin-top:732.2pt;width:16pt;height:13pt;z-index:-456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ZerAIAAK8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" filled="f" stroked="f">
          <v:textbox style="mso-next-textbox:#Text Box 1" inset="0,0,0,0">
            <w:txbxContent>
              <w:p w:rsidR="001664D0" w:rsidRDefault="001664D0">
                <w:pPr>
                  <w:spacing w:after="0" w:line="245" w:lineRule="exact"/>
                  <w:ind w:left="40" w:right="-20"/>
                  <w:rPr>
                    <w:rFonts w:ascii="Times New Roman" w:eastAsia="Times New Roman" w:hAnsi="Times New Roman" w:cs="Times New Roman"/>
                  </w:rPr>
                </w:pPr>
                <w:r>
                  <w:fldChar w:fldCharType="begin"/>
                </w:r>
                <w:r>
                  <w:rPr>
                    <w:rFonts w:ascii="Times New Roman" w:eastAsia="Times New Roman" w:hAnsi="Times New Roman" w:cs="Times New Roman"/>
                    <w:w w:val="109"/>
                  </w:rPr>
                  <w:instrText xml:space="preserve"> PAGE </w:instrText>
                </w:r>
                <w:r>
                  <w:fldChar w:fldCharType="separate"/>
                </w:r>
                <w:r w:rsidR="00922422">
                  <w:rPr>
                    <w:rFonts w:ascii="Times New Roman" w:eastAsia="Times New Roman" w:hAnsi="Times New Roman" w:cs="Times New Roman"/>
                    <w:noProof/>
                    <w:w w:val="109"/>
                  </w:rPr>
                  <w:t>70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107" w:rsidRDefault="00B75107">
      <w:pPr>
        <w:spacing w:after="0" w:line="240" w:lineRule="auto"/>
      </w:pPr>
      <w:r>
        <w:separator/>
      </w:r>
    </w:p>
  </w:footnote>
  <w:footnote w:type="continuationSeparator" w:id="0">
    <w:p w:rsidR="00B75107" w:rsidRDefault="00B75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7BB"/>
    <w:multiLevelType w:val="multilevel"/>
    <w:tmpl w:val="5FD60D8E"/>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6075FAC"/>
    <w:multiLevelType w:val="hybridMultilevel"/>
    <w:tmpl w:val="0AF46D9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nsid w:val="06F76CF4"/>
    <w:multiLevelType w:val="hybridMultilevel"/>
    <w:tmpl w:val="268635EC"/>
    <w:lvl w:ilvl="0" w:tplc="85B28E9A">
      <w:start w:val="1"/>
      <w:numFmt w:val="bullet"/>
      <w:lvlText w:val="-"/>
      <w:lvlJc w:val="left"/>
      <w:pPr>
        <w:tabs>
          <w:tab w:val="num" w:pos="4620"/>
        </w:tabs>
        <w:ind w:left="4620" w:hanging="360"/>
      </w:pPr>
      <w:rPr>
        <w:rFonts w:ascii="Times New Roman" w:eastAsia="Times New Roman" w:hAnsi="Times New Roman" w:cs="Times New Roman" w:hint="default"/>
      </w:rPr>
    </w:lvl>
    <w:lvl w:ilvl="1" w:tplc="04090003" w:tentative="1">
      <w:start w:val="1"/>
      <w:numFmt w:val="bullet"/>
      <w:lvlText w:val="o"/>
      <w:lvlJc w:val="left"/>
      <w:pPr>
        <w:tabs>
          <w:tab w:val="num" w:pos="5340"/>
        </w:tabs>
        <w:ind w:left="5340" w:hanging="360"/>
      </w:pPr>
      <w:rPr>
        <w:rFonts w:ascii="Courier New" w:hAnsi="Courier New" w:cs="Courier New" w:hint="default"/>
      </w:rPr>
    </w:lvl>
    <w:lvl w:ilvl="2" w:tplc="04090005" w:tentative="1">
      <w:start w:val="1"/>
      <w:numFmt w:val="bullet"/>
      <w:lvlText w:val=""/>
      <w:lvlJc w:val="left"/>
      <w:pPr>
        <w:tabs>
          <w:tab w:val="num" w:pos="6060"/>
        </w:tabs>
        <w:ind w:left="6060" w:hanging="360"/>
      </w:pPr>
      <w:rPr>
        <w:rFonts w:ascii="Wingdings" w:hAnsi="Wingdings" w:hint="default"/>
      </w:rPr>
    </w:lvl>
    <w:lvl w:ilvl="3" w:tplc="04090001" w:tentative="1">
      <w:start w:val="1"/>
      <w:numFmt w:val="bullet"/>
      <w:lvlText w:val=""/>
      <w:lvlJc w:val="left"/>
      <w:pPr>
        <w:tabs>
          <w:tab w:val="num" w:pos="6780"/>
        </w:tabs>
        <w:ind w:left="6780" w:hanging="360"/>
      </w:pPr>
      <w:rPr>
        <w:rFonts w:ascii="Symbol" w:hAnsi="Symbol" w:hint="default"/>
      </w:rPr>
    </w:lvl>
    <w:lvl w:ilvl="4" w:tplc="04090003" w:tentative="1">
      <w:start w:val="1"/>
      <w:numFmt w:val="bullet"/>
      <w:lvlText w:val="o"/>
      <w:lvlJc w:val="left"/>
      <w:pPr>
        <w:tabs>
          <w:tab w:val="num" w:pos="7500"/>
        </w:tabs>
        <w:ind w:left="7500" w:hanging="360"/>
      </w:pPr>
      <w:rPr>
        <w:rFonts w:ascii="Courier New" w:hAnsi="Courier New" w:cs="Courier New" w:hint="default"/>
      </w:rPr>
    </w:lvl>
    <w:lvl w:ilvl="5" w:tplc="04090005" w:tentative="1">
      <w:start w:val="1"/>
      <w:numFmt w:val="bullet"/>
      <w:lvlText w:val=""/>
      <w:lvlJc w:val="left"/>
      <w:pPr>
        <w:tabs>
          <w:tab w:val="num" w:pos="8220"/>
        </w:tabs>
        <w:ind w:left="8220" w:hanging="360"/>
      </w:pPr>
      <w:rPr>
        <w:rFonts w:ascii="Wingdings" w:hAnsi="Wingdings" w:hint="default"/>
      </w:rPr>
    </w:lvl>
    <w:lvl w:ilvl="6" w:tplc="04090001" w:tentative="1">
      <w:start w:val="1"/>
      <w:numFmt w:val="bullet"/>
      <w:lvlText w:val=""/>
      <w:lvlJc w:val="left"/>
      <w:pPr>
        <w:tabs>
          <w:tab w:val="num" w:pos="8940"/>
        </w:tabs>
        <w:ind w:left="8940" w:hanging="360"/>
      </w:pPr>
      <w:rPr>
        <w:rFonts w:ascii="Symbol" w:hAnsi="Symbol" w:hint="default"/>
      </w:rPr>
    </w:lvl>
    <w:lvl w:ilvl="7" w:tplc="04090003" w:tentative="1">
      <w:start w:val="1"/>
      <w:numFmt w:val="bullet"/>
      <w:lvlText w:val="o"/>
      <w:lvlJc w:val="left"/>
      <w:pPr>
        <w:tabs>
          <w:tab w:val="num" w:pos="9660"/>
        </w:tabs>
        <w:ind w:left="9660" w:hanging="360"/>
      </w:pPr>
      <w:rPr>
        <w:rFonts w:ascii="Courier New" w:hAnsi="Courier New" w:cs="Courier New" w:hint="default"/>
      </w:rPr>
    </w:lvl>
    <w:lvl w:ilvl="8" w:tplc="04090005" w:tentative="1">
      <w:start w:val="1"/>
      <w:numFmt w:val="bullet"/>
      <w:lvlText w:val=""/>
      <w:lvlJc w:val="left"/>
      <w:pPr>
        <w:tabs>
          <w:tab w:val="num" w:pos="10380"/>
        </w:tabs>
        <w:ind w:left="10380" w:hanging="360"/>
      </w:pPr>
      <w:rPr>
        <w:rFonts w:ascii="Wingdings" w:hAnsi="Wingdings" w:hint="default"/>
      </w:rPr>
    </w:lvl>
  </w:abstractNum>
  <w:abstractNum w:abstractNumId="3">
    <w:nsid w:val="0947076D"/>
    <w:multiLevelType w:val="hybridMultilevel"/>
    <w:tmpl w:val="72EE710A"/>
    <w:lvl w:ilvl="0" w:tplc="54B65F00">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2D677C"/>
    <w:multiLevelType w:val="hybridMultilevel"/>
    <w:tmpl w:val="F3164CDA"/>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B5A2F1C"/>
    <w:multiLevelType w:val="hybridMultilevel"/>
    <w:tmpl w:val="35E616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B305AD"/>
    <w:multiLevelType w:val="hybridMultilevel"/>
    <w:tmpl w:val="BA143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75FD8"/>
    <w:multiLevelType w:val="multilevel"/>
    <w:tmpl w:val="41362540"/>
    <w:lvl w:ilvl="0">
      <w:start w:val="1"/>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8">
    <w:nsid w:val="14326566"/>
    <w:multiLevelType w:val="hybridMultilevel"/>
    <w:tmpl w:val="7CC622C6"/>
    <w:lvl w:ilvl="0" w:tplc="0409000B">
      <w:start w:val="1"/>
      <w:numFmt w:val="bullet"/>
      <w:lvlText w:val=""/>
      <w:lvlJc w:val="left"/>
      <w:pPr>
        <w:ind w:left="360" w:hanging="360"/>
      </w:pPr>
      <w:rPr>
        <w:rFonts w:ascii="Wingdings" w:hAnsi="Wingdings" w:hint="default"/>
      </w:rPr>
    </w:lvl>
    <w:lvl w:ilvl="1" w:tplc="3A5AE2EE">
      <w:start w:val="1"/>
      <w:numFmt w:val="bullet"/>
      <w:lvlText w:val=""/>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4E66D3"/>
    <w:multiLevelType w:val="hybridMultilevel"/>
    <w:tmpl w:val="EB469E30"/>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26BAA"/>
    <w:multiLevelType w:val="hybridMultilevel"/>
    <w:tmpl w:val="FB76A2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E17114"/>
    <w:multiLevelType w:val="hybridMultilevel"/>
    <w:tmpl w:val="93104A96"/>
    <w:lvl w:ilvl="0" w:tplc="A9EC3958">
      <w:numFmt w:val="bullet"/>
      <w:lvlText w:val=""/>
      <w:lvlJc w:val="left"/>
      <w:pPr>
        <w:ind w:left="1180" w:hanging="360"/>
      </w:pPr>
      <w:rPr>
        <w:rFonts w:ascii="Symbol" w:eastAsia="Calibri" w:hAnsi="Symbol"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nsid w:val="1F483B43"/>
    <w:multiLevelType w:val="hybridMultilevel"/>
    <w:tmpl w:val="436AC3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7EB0D66"/>
    <w:multiLevelType w:val="hybridMultilevel"/>
    <w:tmpl w:val="F1F85A10"/>
    <w:lvl w:ilvl="0" w:tplc="E856C17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BBA48A5"/>
    <w:multiLevelType w:val="hybridMultilevel"/>
    <w:tmpl w:val="B9663774"/>
    <w:lvl w:ilvl="0" w:tplc="5C0479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261704A"/>
    <w:multiLevelType w:val="hybridMultilevel"/>
    <w:tmpl w:val="4E72FC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580ADD"/>
    <w:multiLevelType w:val="hybridMultilevel"/>
    <w:tmpl w:val="1778A7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FE0D10"/>
    <w:multiLevelType w:val="hybridMultilevel"/>
    <w:tmpl w:val="B754AB9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9">
    <w:nsid w:val="47AC4358"/>
    <w:multiLevelType w:val="hybridMultilevel"/>
    <w:tmpl w:val="04128B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CDA7E79"/>
    <w:multiLevelType w:val="hybridMultilevel"/>
    <w:tmpl w:val="0C78ADF8"/>
    <w:lvl w:ilvl="0" w:tplc="EB78029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56FC8"/>
    <w:multiLevelType w:val="hybridMultilevel"/>
    <w:tmpl w:val="1A9C5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1C6597C"/>
    <w:multiLevelType w:val="hybridMultilevel"/>
    <w:tmpl w:val="448C332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53AE0FD0"/>
    <w:multiLevelType w:val="hybridMultilevel"/>
    <w:tmpl w:val="E2C89C08"/>
    <w:lvl w:ilvl="0" w:tplc="3E7808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D60DD"/>
    <w:multiLevelType w:val="hybridMultilevel"/>
    <w:tmpl w:val="E57C4786"/>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57B8634D"/>
    <w:multiLevelType w:val="hybridMultilevel"/>
    <w:tmpl w:val="35E61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11FE3"/>
    <w:multiLevelType w:val="hybridMultilevel"/>
    <w:tmpl w:val="DC040F9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7">
    <w:nsid w:val="5D1F482D"/>
    <w:multiLevelType w:val="hybridMultilevel"/>
    <w:tmpl w:val="3D8C7E4A"/>
    <w:lvl w:ilvl="0" w:tplc="A9EC3958">
      <w:numFmt w:val="bullet"/>
      <w:lvlText w:val=""/>
      <w:lvlJc w:val="left"/>
      <w:pPr>
        <w:ind w:left="1640" w:hanging="360"/>
      </w:pPr>
      <w:rPr>
        <w:rFonts w:ascii="Symbol" w:eastAsia="Calibri" w:hAnsi="Symbol"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8">
    <w:nsid w:val="64DE6B58"/>
    <w:multiLevelType w:val="hybridMultilevel"/>
    <w:tmpl w:val="C784CC60"/>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9">
    <w:nsid w:val="6B237DB2"/>
    <w:multiLevelType w:val="hybridMultilevel"/>
    <w:tmpl w:val="DE4ED0C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nsid w:val="6DA21CC1"/>
    <w:multiLevelType w:val="multilevel"/>
    <w:tmpl w:val="47E821FE"/>
    <w:lvl w:ilvl="0">
      <w:start w:val="1"/>
      <w:numFmt w:val="decimal"/>
      <w:lvlText w:val="%1."/>
      <w:lvlJc w:val="left"/>
      <w:pPr>
        <w:ind w:left="1440" w:hanging="360"/>
      </w:pPr>
      <w:rPr>
        <w:rFonts w:cs="Times New Roman" w:hint="default"/>
        <w:b/>
      </w:rPr>
    </w:lvl>
    <w:lvl w:ilvl="1">
      <w:start w:val="1"/>
      <w:numFmt w:val="decimal"/>
      <w:isLgl/>
      <w:lvlText w:val="%1.%2"/>
      <w:lvlJc w:val="left"/>
      <w:pPr>
        <w:ind w:left="1620" w:hanging="540"/>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1080"/>
      </w:pPr>
      <w:rPr>
        <w:rFonts w:cs="Times New Roman" w:hint="default"/>
        <w:b/>
      </w:rPr>
    </w:lvl>
    <w:lvl w:ilvl="4">
      <w:start w:val="1"/>
      <w:numFmt w:val="decimal"/>
      <w:isLgl/>
      <w:lvlText w:val="%1.%2.%3.%4.%5"/>
      <w:lvlJc w:val="left"/>
      <w:pPr>
        <w:ind w:left="2160" w:hanging="1080"/>
      </w:pPr>
      <w:rPr>
        <w:rFonts w:cs="Times New Roman" w:hint="default"/>
        <w:b/>
      </w:rPr>
    </w:lvl>
    <w:lvl w:ilvl="5">
      <w:start w:val="1"/>
      <w:numFmt w:val="decimal"/>
      <w:isLgl/>
      <w:lvlText w:val="%1.%2.%3.%4.%5.%6"/>
      <w:lvlJc w:val="left"/>
      <w:pPr>
        <w:ind w:left="2520" w:hanging="1440"/>
      </w:pPr>
      <w:rPr>
        <w:rFonts w:cs="Times New Roman" w:hint="default"/>
        <w:b/>
      </w:rPr>
    </w:lvl>
    <w:lvl w:ilvl="6">
      <w:start w:val="1"/>
      <w:numFmt w:val="decimal"/>
      <w:isLgl/>
      <w:lvlText w:val="%1.%2.%3.%4.%5.%6.%7"/>
      <w:lvlJc w:val="left"/>
      <w:pPr>
        <w:ind w:left="2520" w:hanging="1440"/>
      </w:pPr>
      <w:rPr>
        <w:rFonts w:cs="Times New Roman" w:hint="default"/>
        <w:b/>
      </w:rPr>
    </w:lvl>
    <w:lvl w:ilvl="7">
      <w:start w:val="1"/>
      <w:numFmt w:val="decimal"/>
      <w:isLgl/>
      <w:lvlText w:val="%1.%2.%3.%4.%5.%6.%7.%8"/>
      <w:lvlJc w:val="left"/>
      <w:pPr>
        <w:ind w:left="2880" w:hanging="1800"/>
      </w:pPr>
      <w:rPr>
        <w:rFonts w:cs="Times New Roman" w:hint="default"/>
        <w:b/>
      </w:rPr>
    </w:lvl>
    <w:lvl w:ilvl="8">
      <w:start w:val="1"/>
      <w:numFmt w:val="decimal"/>
      <w:isLgl/>
      <w:lvlText w:val="%1.%2.%3.%4.%5.%6.%7.%8.%9"/>
      <w:lvlJc w:val="left"/>
      <w:pPr>
        <w:ind w:left="2880" w:hanging="1800"/>
      </w:pPr>
      <w:rPr>
        <w:rFonts w:cs="Times New Roman" w:hint="default"/>
        <w:b/>
      </w:rPr>
    </w:lvl>
  </w:abstractNum>
  <w:abstractNum w:abstractNumId="31">
    <w:nsid w:val="71A46DF0"/>
    <w:multiLevelType w:val="hybridMultilevel"/>
    <w:tmpl w:val="3FA4DC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34D1F93"/>
    <w:multiLevelType w:val="hybridMultilevel"/>
    <w:tmpl w:val="E664158C"/>
    <w:lvl w:ilvl="0" w:tplc="0BFC1F08">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3">
    <w:nsid w:val="76236495"/>
    <w:multiLevelType w:val="hybridMultilevel"/>
    <w:tmpl w:val="D8A03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4A6080"/>
    <w:multiLevelType w:val="hybridMultilevel"/>
    <w:tmpl w:val="F46C6FB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5">
    <w:nsid w:val="7AFC6E82"/>
    <w:multiLevelType w:val="hybridMultilevel"/>
    <w:tmpl w:val="EF5A0788"/>
    <w:lvl w:ilvl="0" w:tplc="3632A6DC">
      <w:start w:val="2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2C4F8D"/>
    <w:multiLevelType w:val="hybridMultilevel"/>
    <w:tmpl w:val="4B66E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9"/>
  </w:num>
  <w:num w:numId="4">
    <w:abstractNumId w:val="35"/>
  </w:num>
  <w:num w:numId="5">
    <w:abstractNumId w:val="10"/>
  </w:num>
  <w:num w:numId="6">
    <w:abstractNumId w:val="4"/>
  </w:num>
  <w:num w:numId="7">
    <w:abstractNumId w:val="19"/>
  </w:num>
  <w:num w:numId="8">
    <w:abstractNumId w:val="20"/>
  </w:num>
  <w:num w:numId="9">
    <w:abstractNumId w:val="13"/>
  </w:num>
  <w:num w:numId="10">
    <w:abstractNumId w:val="5"/>
  </w:num>
  <w:num w:numId="11">
    <w:abstractNumId w:val="31"/>
  </w:num>
  <w:num w:numId="12">
    <w:abstractNumId w:val="34"/>
  </w:num>
  <w:num w:numId="13">
    <w:abstractNumId w:val="26"/>
  </w:num>
  <w:num w:numId="14">
    <w:abstractNumId w:val="18"/>
  </w:num>
  <w:num w:numId="15">
    <w:abstractNumId w:val="24"/>
  </w:num>
  <w:num w:numId="16">
    <w:abstractNumId w:val="22"/>
  </w:num>
  <w:num w:numId="17">
    <w:abstractNumId w:val="28"/>
  </w:num>
  <w:num w:numId="18">
    <w:abstractNumId w:val="11"/>
  </w:num>
  <w:num w:numId="19">
    <w:abstractNumId w:val="27"/>
  </w:num>
  <w:num w:numId="20">
    <w:abstractNumId w:val="2"/>
  </w:num>
  <w:num w:numId="21">
    <w:abstractNumId w:val="32"/>
  </w:num>
  <w:num w:numId="22">
    <w:abstractNumId w:val="17"/>
  </w:num>
  <w:num w:numId="23">
    <w:abstractNumId w:val="16"/>
  </w:num>
  <w:num w:numId="24">
    <w:abstractNumId w:val="36"/>
  </w:num>
  <w:num w:numId="25">
    <w:abstractNumId w:val="7"/>
  </w:num>
  <w:num w:numId="26">
    <w:abstractNumId w:val="30"/>
  </w:num>
  <w:num w:numId="27">
    <w:abstractNumId w:val="29"/>
  </w:num>
  <w:num w:numId="28">
    <w:abstractNumId w:val="6"/>
  </w:num>
  <w:num w:numId="29">
    <w:abstractNumId w:val="1"/>
  </w:num>
  <w:num w:numId="30">
    <w:abstractNumId w:val="14"/>
  </w:num>
  <w:num w:numId="31">
    <w:abstractNumId w:val="21"/>
  </w:num>
  <w:num w:numId="32">
    <w:abstractNumId w:val="8"/>
  </w:num>
  <w:num w:numId="33">
    <w:abstractNumId w:val="12"/>
  </w:num>
  <w:num w:numId="34">
    <w:abstractNumId w:val="3"/>
  </w:num>
  <w:num w:numId="35">
    <w:abstractNumId w:val="25"/>
  </w:num>
  <w:num w:numId="36">
    <w:abstractNumId w:val="23"/>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01202F"/>
    <w:rsid w:val="0001091B"/>
    <w:rsid w:val="0001202F"/>
    <w:rsid w:val="000306EF"/>
    <w:rsid w:val="000610B0"/>
    <w:rsid w:val="0006366F"/>
    <w:rsid w:val="000C20D7"/>
    <w:rsid w:val="0010564F"/>
    <w:rsid w:val="001058A3"/>
    <w:rsid w:val="001236BB"/>
    <w:rsid w:val="001240E5"/>
    <w:rsid w:val="00131A6F"/>
    <w:rsid w:val="001664D0"/>
    <w:rsid w:val="00175769"/>
    <w:rsid w:val="00181A4A"/>
    <w:rsid w:val="001C2BC1"/>
    <w:rsid w:val="001C67F1"/>
    <w:rsid w:val="001E50FD"/>
    <w:rsid w:val="001F04D9"/>
    <w:rsid w:val="00226E7F"/>
    <w:rsid w:val="002345C8"/>
    <w:rsid w:val="00234A48"/>
    <w:rsid w:val="00270022"/>
    <w:rsid w:val="00294A0D"/>
    <w:rsid w:val="002B008B"/>
    <w:rsid w:val="00305285"/>
    <w:rsid w:val="003115FF"/>
    <w:rsid w:val="00347B2E"/>
    <w:rsid w:val="003530CA"/>
    <w:rsid w:val="0037304E"/>
    <w:rsid w:val="00394EA4"/>
    <w:rsid w:val="00395E74"/>
    <w:rsid w:val="003B2AEA"/>
    <w:rsid w:val="003D14E8"/>
    <w:rsid w:val="003D32FF"/>
    <w:rsid w:val="003F2970"/>
    <w:rsid w:val="00402A60"/>
    <w:rsid w:val="00471CFE"/>
    <w:rsid w:val="004738B2"/>
    <w:rsid w:val="00477AE4"/>
    <w:rsid w:val="0048128C"/>
    <w:rsid w:val="00485AB1"/>
    <w:rsid w:val="00496484"/>
    <w:rsid w:val="004A2646"/>
    <w:rsid w:val="004A4C8F"/>
    <w:rsid w:val="004A762B"/>
    <w:rsid w:val="004B3622"/>
    <w:rsid w:val="004D17AA"/>
    <w:rsid w:val="004E121F"/>
    <w:rsid w:val="004E5CEE"/>
    <w:rsid w:val="004F26EB"/>
    <w:rsid w:val="00516A87"/>
    <w:rsid w:val="005368A5"/>
    <w:rsid w:val="00565909"/>
    <w:rsid w:val="00571114"/>
    <w:rsid w:val="00573301"/>
    <w:rsid w:val="0057444E"/>
    <w:rsid w:val="00577786"/>
    <w:rsid w:val="005867C6"/>
    <w:rsid w:val="00597637"/>
    <w:rsid w:val="005B3BBE"/>
    <w:rsid w:val="005C163F"/>
    <w:rsid w:val="005C5F86"/>
    <w:rsid w:val="006175FD"/>
    <w:rsid w:val="006401AB"/>
    <w:rsid w:val="00647878"/>
    <w:rsid w:val="006660FB"/>
    <w:rsid w:val="0068767A"/>
    <w:rsid w:val="007014C5"/>
    <w:rsid w:val="00702290"/>
    <w:rsid w:val="00711655"/>
    <w:rsid w:val="00711EE8"/>
    <w:rsid w:val="00742FB8"/>
    <w:rsid w:val="0078551B"/>
    <w:rsid w:val="00785A9E"/>
    <w:rsid w:val="007C252D"/>
    <w:rsid w:val="007D21DE"/>
    <w:rsid w:val="007D4E68"/>
    <w:rsid w:val="007E0F78"/>
    <w:rsid w:val="007E510E"/>
    <w:rsid w:val="007F6A55"/>
    <w:rsid w:val="007F6F90"/>
    <w:rsid w:val="0080163B"/>
    <w:rsid w:val="00815177"/>
    <w:rsid w:val="00822ACC"/>
    <w:rsid w:val="00833CB7"/>
    <w:rsid w:val="00837467"/>
    <w:rsid w:val="008622FD"/>
    <w:rsid w:val="008735B4"/>
    <w:rsid w:val="00890213"/>
    <w:rsid w:val="009077DE"/>
    <w:rsid w:val="00922422"/>
    <w:rsid w:val="0092473C"/>
    <w:rsid w:val="00942693"/>
    <w:rsid w:val="009562A9"/>
    <w:rsid w:val="009726B8"/>
    <w:rsid w:val="00975654"/>
    <w:rsid w:val="009A635F"/>
    <w:rsid w:val="009C13F0"/>
    <w:rsid w:val="009D7579"/>
    <w:rsid w:val="00A14F36"/>
    <w:rsid w:val="00A174C9"/>
    <w:rsid w:val="00A302DB"/>
    <w:rsid w:val="00A703CB"/>
    <w:rsid w:val="00A74C54"/>
    <w:rsid w:val="00A81367"/>
    <w:rsid w:val="00A953A9"/>
    <w:rsid w:val="00AA2F42"/>
    <w:rsid w:val="00AC4361"/>
    <w:rsid w:val="00AD510B"/>
    <w:rsid w:val="00AE5F0E"/>
    <w:rsid w:val="00AF6F1B"/>
    <w:rsid w:val="00B0539C"/>
    <w:rsid w:val="00B058A7"/>
    <w:rsid w:val="00B06549"/>
    <w:rsid w:val="00B23623"/>
    <w:rsid w:val="00B36BE8"/>
    <w:rsid w:val="00B517E4"/>
    <w:rsid w:val="00B567F2"/>
    <w:rsid w:val="00B63EBD"/>
    <w:rsid w:val="00B6672D"/>
    <w:rsid w:val="00B67385"/>
    <w:rsid w:val="00B725A7"/>
    <w:rsid w:val="00B75107"/>
    <w:rsid w:val="00BC11EC"/>
    <w:rsid w:val="00BC5A57"/>
    <w:rsid w:val="00BD6A16"/>
    <w:rsid w:val="00BE748F"/>
    <w:rsid w:val="00BF1911"/>
    <w:rsid w:val="00BF1E3C"/>
    <w:rsid w:val="00BF3983"/>
    <w:rsid w:val="00C0211D"/>
    <w:rsid w:val="00C348CD"/>
    <w:rsid w:val="00C47099"/>
    <w:rsid w:val="00C607C2"/>
    <w:rsid w:val="00C6702D"/>
    <w:rsid w:val="00CA0D14"/>
    <w:rsid w:val="00CA1C34"/>
    <w:rsid w:val="00CA252C"/>
    <w:rsid w:val="00CA4B3B"/>
    <w:rsid w:val="00CC08B2"/>
    <w:rsid w:val="00CC207A"/>
    <w:rsid w:val="00CD0F24"/>
    <w:rsid w:val="00CE6510"/>
    <w:rsid w:val="00CF41D0"/>
    <w:rsid w:val="00D01E8C"/>
    <w:rsid w:val="00D01FFB"/>
    <w:rsid w:val="00D4046B"/>
    <w:rsid w:val="00D40C46"/>
    <w:rsid w:val="00D41960"/>
    <w:rsid w:val="00D75555"/>
    <w:rsid w:val="00D97A79"/>
    <w:rsid w:val="00DB0188"/>
    <w:rsid w:val="00DC6387"/>
    <w:rsid w:val="00DD52E3"/>
    <w:rsid w:val="00E106C4"/>
    <w:rsid w:val="00E43ADF"/>
    <w:rsid w:val="00E43DE9"/>
    <w:rsid w:val="00E44165"/>
    <w:rsid w:val="00E8237C"/>
    <w:rsid w:val="00E85CC9"/>
    <w:rsid w:val="00E91053"/>
    <w:rsid w:val="00EC244C"/>
    <w:rsid w:val="00EC54F5"/>
    <w:rsid w:val="00ED19B3"/>
    <w:rsid w:val="00EF1149"/>
    <w:rsid w:val="00F01BF7"/>
    <w:rsid w:val="00F06455"/>
    <w:rsid w:val="00F06760"/>
    <w:rsid w:val="00F14224"/>
    <w:rsid w:val="00F24892"/>
    <w:rsid w:val="00F5459A"/>
    <w:rsid w:val="00F65CBF"/>
    <w:rsid w:val="00F93E5E"/>
    <w:rsid w:val="00FB4A59"/>
    <w:rsid w:val="00FB5D50"/>
    <w:rsid w:val="00FC2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C6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F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C11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0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FB"/>
    <w:rPr>
      <w:rFonts w:ascii="Tahoma" w:hAnsi="Tahoma" w:cs="Tahoma"/>
      <w:sz w:val="16"/>
      <w:szCs w:val="16"/>
    </w:rPr>
  </w:style>
  <w:style w:type="paragraph" w:styleId="BodyText">
    <w:name w:val="Body Text"/>
    <w:basedOn w:val="Normal"/>
    <w:link w:val="BodyTextChar"/>
    <w:rsid w:val="00D01FFB"/>
    <w:pPr>
      <w:widowControl/>
      <w:spacing w:after="120" w:line="240" w:lineRule="auto"/>
      <w:jc w:val="both"/>
    </w:pPr>
    <w:rPr>
      <w:rFonts w:ascii="Times New Roman" w:eastAsia="Calibri" w:hAnsi="Times New Roman" w:cs="Times New Roman"/>
      <w:sz w:val="24"/>
      <w:szCs w:val="24"/>
      <w:lang w:eastAsia="ar-SA"/>
    </w:rPr>
  </w:style>
  <w:style w:type="character" w:customStyle="1" w:styleId="BodyTextChar">
    <w:name w:val="Body Text Char"/>
    <w:basedOn w:val="DefaultParagraphFont"/>
    <w:link w:val="BodyText"/>
    <w:rsid w:val="00D01FFB"/>
    <w:rPr>
      <w:rFonts w:ascii="Times New Roman" w:eastAsia="Calibri" w:hAnsi="Times New Roman" w:cs="Times New Roman"/>
      <w:sz w:val="24"/>
      <w:szCs w:val="24"/>
      <w:lang w:eastAsia="ar-SA"/>
    </w:rPr>
  </w:style>
  <w:style w:type="paragraph" w:styleId="ListParagraph">
    <w:name w:val="List Paragraph"/>
    <w:basedOn w:val="Normal"/>
    <w:link w:val="ListParagraphChar"/>
    <w:qFormat/>
    <w:rsid w:val="00D01FFB"/>
    <w:pPr>
      <w:widowControl/>
      <w:spacing w:after="0" w:line="240" w:lineRule="auto"/>
      <w:ind w:left="720"/>
      <w:contextualSpacing/>
      <w:jc w:val="both"/>
    </w:pPr>
    <w:rPr>
      <w:rFonts w:ascii="Times New Roman" w:eastAsia="Calibri" w:hAnsi="Times New Roman" w:cs="Times New Roman"/>
      <w:sz w:val="24"/>
      <w:szCs w:val="24"/>
    </w:rPr>
  </w:style>
  <w:style w:type="character" w:styleId="PageNumber">
    <w:name w:val="page number"/>
    <w:basedOn w:val="DefaultParagraphFont"/>
    <w:rsid w:val="00D01FFB"/>
  </w:style>
  <w:style w:type="paragraph" w:customStyle="1" w:styleId="NormalArial">
    <w:name w:val="Normal + Arial"/>
    <w:aliases w:val="Justified,Left:  -1,27 cm,First line:  1,Line spacin..."/>
    <w:basedOn w:val="Normal"/>
    <w:rsid w:val="00D01FFB"/>
    <w:pPr>
      <w:widowControl/>
      <w:spacing w:after="0" w:line="233" w:lineRule="auto"/>
      <w:ind w:left="-720" w:firstLine="720"/>
      <w:jc w:val="both"/>
    </w:pPr>
    <w:rPr>
      <w:rFonts w:ascii="Arial" w:eastAsia="Times New Roman" w:hAnsi="Arial" w:cs="Arial"/>
      <w:sz w:val="24"/>
      <w:szCs w:val="24"/>
    </w:rPr>
  </w:style>
  <w:style w:type="character" w:customStyle="1" w:styleId="ListParagraphChar">
    <w:name w:val="List Paragraph Char"/>
    <w:basedOn w:val="DefaultParagraphFont"/>
    <w:link w:val="ListParagraph"/>
    <w:rsid w:val="00D01FFB"/>
    <w:rPr>
      <w:rFonts w:ascii="Times New Roman" w:eastAsia="Calibri" w:hAnsi="Times New Roman" w:cs="Times New Roman"/>
      <w:sz w:val="24"/>
      <w:szCs w:val="24"/>
    </w:rPr>
  </w:style>
  <w:style w:type="paragraph" w:styleId="NoSpacing">
    <w:name w:val="No Spacing"/>
    <w:uiPriority w:val="1"/>
    <w:qFormat/>
    <w:rsid w:val="00D01FFB"/>
    <w:pPr>
      <w:spacing w:after="0" w:line="240" w:lineRule="auto"/>
    </w:pPr>
  </w:style>
  <w:style w:type="character" w:customStyle="1" w:styleId="Heading2Char">
    <w:name w:val="Heading 2 Char"/>
    <w:basedOn w:val="DefaultParagraphFont"/>
    <w:link w:val="Heading2"/>
    <w:uiPriority w:val="9"/>
    <w:rsid w:val="00D01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1F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C607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24892"/>
    <w:pPr>
      <w:widowControl/>
      <w:outlineLvl w:val="9"/>
    </w:pPr>
    <w:rPr>
      <w:lang w:eastAsia="ja-JP"/>
    </w:rPr>
  </w:style>
  <w:style w:type="paragraph" w:styleId="TOC2">
    <w:name w:val="toc 2"/>
    <w:basedOn w:val="Normal"/>
    <w:next w:val="Normal"/>
    <w:autoRedefine/>
    <w:uiPriority w:val="39"/>
    <w:unhideWhenUsed/>
    <w:qFormat/>
    <w:rsid w:val="00F24892"/>
    <w:pPr>
      <w:spacing w:before="120" w:after="0"/>
      <w:ind w:left="220"/>
    </w:pPr>
    <w:rPr>
      <w:b/>
      <w:bCs/>
    </w:rPr>
  </w:style>
  <w:style w:type="paragraph" w:styleId="TOC3">
    <w:name w:val="toc 3"/>
    <w:basedOn w:val="Normal"/>
    <w:next w:val="Normal"/>
    <w:autoRedefine/>
    <w:uiPriority w:val="39"/>
    <w:unhideWhenUsed/>
    <w:qFormat/>
    <w:rsid w:val="00F24892"/>
    <w:pPr>
      <w:spacing w:after="0"/>
      <w:ind w:left="440"/>
    </w:pPr>
    <w:rPr>
      <w:sz w:val="20"/>
      <w:szCs w:val="20"/>
    </w:rPr>
  </w:style>
  <w:style w:type="paragraph" w:styleId="TOC1">
    <w:name w:val="toc 1"/>
    <w:basedOn w:val="Normal"/>
    <w:next w:val="Normal"/>
    <w:autoRedefine/>
    <w:uiPriority w:val="39"/>
    <w:unhideWhenUsed/>
    <w:qFormat/>
    <w:rsid w:val="00F24892"/>
    <w:pPr>
      <w:spacing w:before="120" w:after="0"/>
    </w:pPr>
    <w:rPr>
      <w:b/>
      <w:bCs/>
      <w:i/>
      <w:iCs/>
      <w:sz w:val="24"/>
      <w:szCs w:val="24"/>
    </w:rPr>
  </w:style>
  <w:style w:type="character" w:styleId="Hyperlink">
    <w:name w:val="Hyperlink"/>
    <w:basedOn w:val="DefaultParagraphFont"/>
    <w:uiPriority w:val="99"/>
    <w:unhideWhenUsed/>
    <w:rsid w:val="00F24892"/>
    <w:rPr>
      <w:color w:val="0000FF" w:themeColor="hyperlink"/>
      <w:u w:val="single"/>
    </w:rPr>
  </w:style>
  <w:style w:type="paragraph" w:styleId="NormalWeb">
    <w:name w:val="Normal (Web)"/>
    <w:basedOn w:val="Normal"/>
    <w:rsid w:val="00A703C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DefaultParagraphFont"/>
    <w:rsid w:val="00A703CB"/>
    <w:rPr>
      <w:rFonts w:ascii="Times New Roman" w:hAnsi="Times New Roman" w:cs="Times New Roman"/>
      <w:spacing w:val="-10"/>
      <w:sz w:val="28"/>
      <w:szCs w:val="28"/>
    </w:rPr>
  </w:style>
  <w:style w:type="paragraph" w:styleId="TOC4">
    <w:name w:val="toc 4"/>
    <w:basedOn w:val="Normal"/>
    <w:next w:val="Normal"/>
    <w:autoRedefine/>
    <w:uiPriority w:val="39"/>
    <w:unhideWhenUsed/>
    <w:rsid w:val="00DC6387"/>
    <w:pPr>
      <w:spacing w:after="0"/>
      <w:ind w:left="660"/>
    </w:pPr>
    <w:rPr>
      <w:sz w:val="20"/>
      <w:szCs w:val="20"/>
    </w:rPr>
  </w:style>
  <w:style w:type="paragraph" w:styleId="TOC5">
    <w:name w:val="toc 5"/>
    <w:basedOn w:val="Normal"/>
    <w:next w:val="Normal"/>
    <w:autoRedefine/>
    <w:uiPriority w:val="39"/>
    <w:unhideWhenUsed/>
    <w:rsid w:val="00DC6387"/>
    <w:pPr>
      <w:spacing w:after="0"/>
      <w:ind w:left="880"/>
    </w:pPr>
    <w:rPr>
      <w:sz w:val="20"/>
      <w:szCs w:val="20"/>
    </w:rPr>
  </w:style>
  <w:style w:type="paragraph" w:styleId="TOC6">
    <w:name w:val="toc 6"/>
    <w:basedOn w:val="Normal"/>
    <w:next w:val="Normal"/>
    <w:autoRedefine/>
    <w:uiPriority w:val="39"/>
    <w:unhideWhenUsed/>
    <w:rsid w:val="00DC6387"/>
    <w:pPr>
      <w:spacing w:after="0"/>
      <w:ind w:left="1100"/>
    </w:pPr>
    <w:rPr>
      <w:sz w:val="20"/>
      <w:szCs w:val="20"/>
    </w:rPr>
  </w:style>
  <w:style w:type="paragraph" w:styleId="TOC7">
    <w:name w:val="toc 7"/>
    <w:basedOn w:val="Normal"/>
    <w:next w:val="Normal"/>
    <w:autoRedefine/>
    <w:uiPriority w:val="39"/>
    <w:unhideWhenUsed/>
    <w:rsid w:val="00DC6387"/>
    <w:pPr>
      <w:spacing w:after="0"/>
      <w:ind w:left="1320"/>
    </w:pPr>
    <w:rPr>
      <w:sz w:val="20"/>
      <w:szCs w:val="20"/>
    </w:rPr>
  </w:style>
  <w:style w:type="paragraph" w:styleId="TOC8">
    <w:name w:val="toc 8"/>
    <w:basedOn w:val="Normal"/>
    <w:next w:val="Normal"/>
    <w:autoRedefine/>
    <w:uiPriority w:val="39"/>
    <w:unhideWhenUsed/>
    <w:rsid w:val="00DC6387"/>
    <w:pPr>
      <w:spacing w:after="0"/>
      <w:ind w:left="1540"/>
    </w:pPr>
    <w:rPr>
      <w:sz w:val="20"/>
      <w:szCs w:val="20"/>
    </w:rPr>
  </w:style>
  <w:style w:type="paragraph" w:styleId="TOC9">
    <w:name w:val="toc 9"/>
    <w:basedOn w:val="Normal"/>
    <w:next w:val="Normal"/>
    <w:autoRedefine/>
    <w:uiPriority w:val="39"/>
    <w:unhideWhenUsed/>
    <w:rsid w:val="00DC6387"/>
    <w:pPr>
      <w:spacing w:after="0"/>
      <w:ind w:left="1760"/>
    </w:pPr>
    <w:rPr>
      <w:sz w:val="20"/>
      <w:szCs w:val="20"/>
    </w:rPr>
  </w:style>
  <w:style w:type="paragraph" w:styleId="Header">
    <w:name w:val="header"/>
    <w:basedOn w:val="Normal"/>
    <w:link w:val="HeaderChar"/>
    <w:unhideWhenUsed/>
    <w:rsid w:val="00F0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55"/>
  </w:style>
  <w:style w:type="paragraph" w:styleId="Footer">
    <w:name w:val="footer"/>
    <w:basedOn w:val="Normal"/>
    <w:link w:val="FooterChar"/>
    <w:unhideWhenUsed/>
    <w:rsid w:val="00F0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55"/>
  </w:style>
  <w:style w:type="paragraph" w:styleId="CommentText">
    <w:name w:val="annotation text"/>
    <w:basedOn w:val="Normal"/>
    <w:link w:val="CommentTextChar1"/>
    <w:uiPriority w:val="99"/>
    <w:rsid w:val="004E5CEE"/>
    <w:pPr>
      <w:widowControl/>
      <w:spacing w:after="0" w:line="240" w:lineRule="auto"/>
    </w:pPr>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uiPriority w:val="99"/>
    <w:semiHidden/>
    <w:rsid w:val="004E5CEE"/>
    <w:rPr>
      <w:sz w:val="20"/>
      <w:szCs w:val="20"/>
    </w:rPr>
  </w:style>
  <w:style w:type="character" w:customStyle="1" w:styleId="CommentTextChar1">
    <w:name w:val="Comment Text Char1"/>
    <w:basedOn w:val="DefaultParagraphFont"/>
    <w:link w:val="CommentText"/>
    <w:uiPriority w:val="99"/>
    <w:locked/>
    <w:rsid w:val="004E5CEE"/>
    <w:rPr>
      <w:rFonts w:ascii="Times New Roman" w:eastAsia="Times New Roman" w:hAnsi="Times New Roman" w:cs="Times New Roman"/>
      <w:sz w:val="20"/>
      <w:szCs w:val="20"/>
      <w:lang w:val="sl-SI" w:eastAsia="sl-SI"/>
    </w:rPr>
  </w:style>
  <w:style w:type="character" w:customStyle="1" w:styleId="Bodytext0">
    <w:name w:val="Body text_"/>
    <w:link w:val="2"/>
    <w:locked/>
    <w:rsid w:val="00BC11EC"/>
    <w:rPr>
      <w:rFonts w:ascii="Arial" w:hAnsi="Arial"/>
      <w:spacing w:val="2"/>
      <w:sz w:val="21"/>
      <w:szCs w:val="21"/>
      <w:shd w:val="clear" w:color="auto" w:fill="FFFFFF"/>
    </w:rPr>
  </w:style>
  <w:style w:type="paragraph" w:customStyle="1" w:styleId="2">
    <w:name w:val="Тело текста2"/>
    <w:basedOn w:val="Normal"/>
    <w:link w:val="Bodytext0"/>
    <w:rsid w:val="00BC11EC"/>
    <w:pPr>
      <w:shd w:val="clear" w:color="auto" w:fill="FFFFFF"/>
      <w:spacing w:after="0" w:line="331" w:lineRule="exact"/>
    </w:pPr>
    <w:rPr>
      <w:rFonts w:ascii="Arial" w:hAnsi="Arial"/>
      <w:spacing w:val="2"/>
      <w:sz w:val="21"/>
      <w:szCs w:val="21"/>
      <w:shd w:val="clear" w:color="auto" w:fill="FFFFFF"/>
    </w:rPr>
  </w:style>
  <w:style w:type="table" w:styleId="TableGrid">
    <w:name w:val="Table Grid"/>
    <w:basedOn w:val="TableNormal"/>
    <w:rsid w:val="00BC11EC"/>
    <w:pPr>
      <w:widowControl/>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11EC"/>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rsid w:val="00BC11E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C6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1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1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FFB"/>
    <w:rPr>
      <w:rFonts w:ascii="Tahoma" w:hAnsi="Tahoma" w:cs="Tahoma"/>
      <w:sz w:val="16"/>
      <w:szCs w:val="16"/>
    </w:rPr>
  </w:style>
  <w:style w:type="paragraph" w:styleId="BodyText">
    <w:name w:val="Body Text"/>
    <w:basedOn w:val="Normal"/>
    <w:link w:val="BodyTextChar"/>
    <w:rsid w:val="00D01FFB"/>
    <w:pPr>
      <w:widowControl/>
      <w:spacing w:after="120" w:line="240" w:lineRule="auto"/>
      <w:jc w:val="both"/>
    </w:pPr>
    <w:rPr>
      <w:rFonts w:ascii="Times New Roman" w:eastAsia="Calibri" w:hAnsi="Times New Roman" w:cs="Times New Roman"/>
      <w:sz w:val="24"/>
      <w:szCs w:val="24"/>
      <w:lang w:eastAsia="ar-SA"/>
    </w:rPr>
  </w:style>
  <w:style w:type="character" w:customStyle="1" w:styleId="BodyTextChar">
    <w:name w:val="Body Text Char"/>
    <w:basedOn w:val="DefaultParagraphFont"/>
    <w:link w:val="BodyText"/>
    <w:rsid w:val="00D01FFB"/>
    <w:rPr>
      <w:rFonts w:ascii="Times New Roman" w:eastAsia="Calibri" w:hAnsi="Times New Roman" w:cs="Times New Roman"/>
      <w:sz w:val="24"/>
      <w:szCs w:val="24"/>
      <w:lang w:eastAsia="ar-SA"/>
    </w:rPr>
  </w:style>
  <w:style w:type="paragraph" w:styleId="ListParagraph">
    <w:name w:val="List Paragraph"/>
    <w:basedOn w:val="Normal"/>
    <w:link w:val="ListParagraphChar"/>
    <w:uiPriority w:val="99"/>
    <w:qFormat/>
    <w:rsid w:val="00D01FFB"/>
    <w:pPr>
      <w:widowControl/>
      <w:spacing w:after="0" w:line="240" w:lineRule="auto"/>
      <w:ind w:left="720"/>
      <w:contextualSpacing/>
      <w:jc w:val="both"/>
    </w:pPr>
    <w:rPr>
      <w:rFonts w:ascii="Times New Roman" w:eastAsia="Calibri" w:hAnsi="Times New Roman" w:cs="Times New Roman"/>
      <w:sz w:val="24"/>
      <w:szCs w:val="24"/>
    </w:rPr>
  </w:style>
  <w:style w:type="character" w:styleId="PageNumber">
    <w:name w:val="page number"/>
    <w:basedOn w:val="DefaultParagraphFont"/>
    <w:rsid w:val="00D01FFB"/>
  </w:style>
  <w:style w:type="paragraph" w:customStyle="1" w:styleId="NormalArial">
    <w:name w:val="Normal + Arial"/>
    <w:aliases w:val="Justified,Left:  -1,27 cm,First line:  1,Line spacin..."/>
    <w:basedOn w:val="Normal"/>
    <w:rsid w:val="00D01FFB"/>
    <w:pPr>
      <w:widowControl/>
      <w:spacing w:after="0" w:line="233" w:lineRule="auto"/>
      <w:ind w:left="-720" w:firstLine="720"/>
      <w:jc w:val="both"/>
    </w:pPr>
    <w:rPr>
      <w:rFonts w:ascii="Arial" w:eastAsia="Times New Roman" w:hAnsi="Arial" w:cs="Arial"/>
      <w:sz w:val="24"/>
      <w:szCs w:val="24"/>
      <w:lang w:val="sr-Latn-RS" w:eastAsia="sr-Latn-RS"/>
    </w:rPr>
  </w:style>
  <w:style w:type="character" w:customStyle="1" w:styleId="ListParagraphChar">
    <w:name w:val="List Paragraph Char"/>
    <w:basedOn w:val="DefaultParagraphFont"/>
    <w:link w:val="ListParagraph"/>
    <w:rsid w:val="00D01FFB"/>
    <w:rPr>
      <w:rFonts w:ascii="Times New Roman" w:eastAsia="Calibri" w:hAnsi="Times New Roman" w:cs="Times New Roman"/>
      <w:sz w:val="24"/>
      <w:szCs w:val="24"/>
    </w:rPr>
  </w:style>
  <w:style w:type="paragraph" w:styleId="NoSpacing">
    <w:name w:val="No Spacing"/>
    <w:uiPriority w:val="1"/>
    <w:qFormat/>
    <w:rsid w:val="00D01FFB"/>
    <w:pPr>
      <w:spacing w:after="0" w:line="240" w:lineRule="auto"/>
    </w:pPr>
  </w:style>
  <w:style w:type="character" w:customStyle="1" w:styleId="Heading2Char">
    <w:name w:val="Heading 2 Char"/>
    <w:basedOn w:val="DefaultParagraphFont"/>
    <w:link w:val="Heading2"/>
    <w:uiPriority w:val="9"/>
    <w:rsid w:val="00D01F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1FF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607C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24892"/>
    <w:pPr>
      <w:widowControl/>
      <w:outlineLvl w:val="9"/>
    </w:pPr>
    <w:rPr>
      <w:lang w:eastAsia="ja-JP"/>
    </w:rPr>
  </w:style>
  <w:style w:type="paragraph" w:styleId="TOC2">
    <w:name w:val="toc 2"/>
    <w:basedOn w:val="Normal"/>
    <w:next w:val="Normal"/>
    <w:autoRedefine/>
    <w:uiPriority w:val="39"/>
    <w:unhideWhenUsed/>
    <w:qFormat/>
    <w:rsid w:val="00F24892"/>
    <w:pPr>
      <w:spacing w:before="120" w:after="0"/>
      <w:ind w:left="220"/>
    </w:pPr>
    <w:rPr>
      <w:b/>
      <w:bCs/>
    </w:rPr>
  </w:style>
  <w:style w:type="paragraph" w:styleId="TOC3">
    <w:name w:val="toc 3"/>
    <w:basedOn w:val="Normal"/>
    <w:next w:val="Normal"/>
    <w:autoRedefine/>
    <w:uiPriority w:val="39"/>
    <w:unhideWhenUsed/>
    <w:qFormat/>
    <w:rsid w:val="00F24892"/>
    <w:pPr>
      <w:spacing w:after="0"/>
      <w:ind w:left="440"/>
    </w:pPr>
    <w:rPr>
      <w:sz w:val="20"/>
      <w:szCs w:val="20"/>
    </w:rPr>
  </w:style>
  <w:style w:type="paragraph" w:styleId="TOC1">
    <w:name w:val="toc 1"/>
    <w:basedOn w:val="Normal"/>
    <w:next w:val="Normal"/>
    <w:autoRedefine/>
    <w:uiPriority w:val="39"/>
    <w:unhideWhenUsed/>
    <w:qFormat/>
    <w:rsid w:val="00F24892"/>
    <w:pPr>
      <w:spacing w:before="120" w:after="0"/>
    </w:pPr>
    <w:rPr>
      <w:b/>
      <w:bCs/>
      <w:i/>
      <w:iCs/>
      <w:sz w:val="24"/>
      <w:szCs w:val="24"/>
    </w:rPr>
  </w:style>
  <w:style w:type="character" w:styleId="Hyperlink">
    <w:name w:val="Hyperlink"/>
    <w:basedOn w:val="DefaultParagraphFont"/>
    <w:uiPriority w:val="99"/>
    <w:unhideWhenUsed/>
    <w:rsid w:val="00F24892"/>
    <w:rPr>
      <w:color w:val="0000FF" w:themeColor="hyperlink"/>
      <w:u w:val="single"/>
    </w:rPr>
  </w:style>
  <w:style w:type="paragraph" w:styleId="NormalWeb">
    <w:name w:val="Normal (Web)"/>
    <w:basedOn w:val="Normal"/>
    <w:rsid w:val="00A703C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 Style14"/>
    <w:basedOn w:val="DefaultParagraphFont"/>
    <w:rsid w:val="00A703CB"/>
    <w:rPr>
      <w:rFonts w:ascii="Times New Roman" w:hAnsi="Times New Roman" w:cs="Times New Roman"/>
      <w:spacing w:val="-10"/>
      <w:sz w:val="28"/>
      <w:szCs w:val="28"/>
    </w:rPr>
  </w:style>
  <w:style w:type="paragraph" w:styleId="TOC4">
    <w:name w:val="toc 4"/>
    <w:basedOn w:val="Normal"/>
    <w:next w:val="Normal"/>
    <w:autoRedefine/>
    <w:uiPriority w:val="39"/>
    <w:unhideWhenUsed/>
    <w:rsid w:val="00DC6387"/>
    <w:pPr>
      <w:spacing w:after="0"/>
      <w:ind w:left="660"/>
    </w:pPr>
    <w:rPr>
      <w:sz w:val="20"/>
      <w:szCs w:val="20"/>
    </w:rPr>
  </w:style>
  <w:style w:type="paragraph" w:styleId="TOC5">
    <w:name w:val="toc 5"/>
    <w:basedOn w:val="Normal"/>
    <w:next w:val="Normal"/>
    <w:autoRedefine/>
    <w:uiPriority w:val="39"/>
    <w:unhideWhenUsed/>
    <w:rsid w:val="00DC6387"/>
    <w:pPr>
      <w:spacing w:after="0"/>
      <w:ind w:left="880"/>
    </w:pPr>
    <w:rPr>
      <w:sz w:val="20"/>
      <w:szCs w:val="20"/>
    </w:rPr>
  </w:style>
  <w:style w:type="paragraph" w:styleId="TOC6">
    <w:name w:val="toc 6"/>
    <w:basedOn w:val="Normal"/>
    <w:next w:val="Normal"/>
    <w:autoRedefine/>
    <w:uiPriority w:val="39"/>
    <w:unhideWhenUsed/>
    <w:rsid w:val="00DC6387"/>
    <w:pPr>
      <w:spacing w:after="0"/>
      <w:ind w:left="1100"/>
    </w:pPr>
    <w:rPr>
      <w:sz w:val="20"/>
      <w:szCs w:val="20"/>
    </w:rPr>
  </w:style>
  <w:style w:type="paragraph" w:styleId="TOC7">
    <w:name w:val="toc 7"/>
    <w:basedOn w:val="Normal"/>
    <w:next w:val="Normal"/>
    <w:autoRedefine/>
    <w:uiPriority w:val="39"/>
    <w:unhideWhenUsed/>
    <w:rsid w:val="00DC6387"/>
    <w:pPr>
      <w:spacing w:after="0"/>
      <w:ind w:left="1320"/>
    </w:pPr>
    <w:rPr>
      <w:sz w:val="20"/>
      <w:szCs w:val="20"/>
    </w:rPr>
  </w:style>
  <w:style w:type="paragraph" w:styleId="TOC8">
    <w:name w:val="toc 8"/>
    <w:basedOn w:val="Normal"/>
    <w:next w:val="Normal"/>
    <w:autoRedefine/>
    <w:uiPriority w:val="39"/>
    <w:unhideWhenUsed/>
    <w:rsid w:val="00DC6387"/>
    <w:pPr>
      <w:spacing w:after="0"/>
      <w:ind w:left="1540"/>
    </w:pPr>
    <w:rPr>
      <w:sz w:val="20"/>
      <w:szCs w:val="20"/>
    </w:rPr>
  </w:style>
  <w:style w:type="paragraph" w:styleId="TOC9">
    <w:name w:val="toc 9"/>
    <w:basedOn w:val="Normal"/>
    <w:next w:val="Normal"/>
    <w:autoRedefine/>
    <w:uiPriority w:val="39"/>
    <w:unhideWhenUsed/>
    <w:rsid w:val="00DC6387"/>
    <w:pPr>
      <w:spacing w:after="0"/>
      <w:ind w:left="1760"/>
    </w:pPr>
    <w:rPr>
      <w:sz w:val="20"/>
      <w:szCs w:val="20"/>
    </w:rPr>
  </w:style>
  <w:style w:type="paragraph" w:styleId="Header">
    <w:name w:val="header"/>
    <w:basedOn w:val="Normal"/>
    <w:link w:val="HeaderChar"/>
    <w:uiPriority w:val="99"/>
    <w:unhideWhenUsed/>
    <w:rsid w:val="00F0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455"/>
  </w:style>
  <w:style w:type="paragraph" w:styleId="Footer">
    <w:name w:val="footer"/>
    <w:basedOn w:val="Normal"/>
    <w:link w:val="FooterChar"/>
    <w:uiPriority w:val="99"/>
    <w:unhideWhenUsed/>
    <w:rsid w:val="00F0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455"/>
  </w:style>
  <w:style w:type="paragraph" w:styleId="CommentText">
    <w:name w:val="annotation text"/>
    <w:basedOn w:val="Normal"/>
    <w:link w:val="CommentTextChar1"/>
    <w:uiPriority w:val="99"/>
    <w:rsid w:val="004E5CEE"/>
    <w:pPr>
      <w:widowControl/>
      <w:spacing w:after="0" w:line="240" w:lineRule="auto"/>
    </w:pPr>
    <w:rPr>
      <w:rFonts w:ascii="Times New Roman" w:eastAsia="Times New Roman" w:hAnsi="Times New Roman" w:cs="Times New Roman"/>
      <w:sz w:val="20"/>
      <w:szCs w:val="20"/>
      <w:lang w:val="sl-SI" w:eastAsia="sl-SI"/>
    </w:rPr>
  </w:style>
  <w:style w:type="character" w:customStyle="1" w:styleId="CommentTextChar">
    <w:name w:val="Comment Text Char"/>
    <w:basedOn w:val="DefaultParagraphFont"/>
    <w:uiPriority w:val="99"/>
    <w:semiHidden/>
    <w:rsid w:val="004E5CEE"/>
    <w:rPr>
      <w:sz w:val="20"/>
      <w:szCs w:val="20"/>
    </w:rPr>
  </w:style>
  <w:style w:type="character" w:customStyle="1" w:styleId="CommentTextChar1">
    <w:name w:val="Comment Text Char1"/>
    <w:basedOn w:val="DefaultParagraphFont"/>
    <w:link w:val="CommentText"/>
    <w:uiPriority w:val="99"/>
    <w:locked/>
    <w:rsid w:val="004E5CEE"/>
    <w:rPr>
      <w:rFonts w:ascii="Times New Roman" w:eastAsia="Times New Roman" w:hAnsi="Times New Roman" w:cs="Times New Roman"/>
      <w:sz w:val="20"/>
      <w:szCs w:val="20"/>
      <w:lang w:val="sl-SI" w:eastAsia="sl-SI"/>
    </w:rPr>
  </w:style>
</w:styles>
</file>

<file path=word/webSettings.xml><?xml version="1.0" encoding="utf-8"?>
<w:webSettings xmlns:r="http://schemas.openxmlformats.org/officeDocument/2006/relationships" xmlns:w="http://schemas.openxmlformats.org/wordprocessingml/2006/main">
  <w:divs>
    <w:div w:id="99348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petrovacnamlavi.rs/" TargetMode="External"/><Relationship Id="rId26" Type="http://schemas.openxmlformats.org/officeDocument/2006/relationships/hyperlink" Target="http://www.poverenik.org.rs/index.php/sr/formulari.html" TargetMode="External"/><Relationship Id="rId3" Type="http://schemas.openxmlformats.org/officeDocument/2006/relationships/styles" Target="styles.xml"/><Relationship Id="rId21" Type="http://schemas.openxmlformats.org/officeDocument/2006/relationships/hyperlink" Target="http://www.petrovacnamlavi.rs/"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info@petrovacnamlavi.r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petrovacnamlavi.rs/" TargetMode="External"/><Relationship Id="rId20" Type="http://schemas.openxmlformats.org/officeDocument/2006/relationships/hyperlink" Target="http://www.petrovacnamlavi.rs/"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komunalnainspekcija@petrovacnamlavi.rs"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petrovacnamlavi.rs/dokumenta/budzet/"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info@petrovacnamlavi.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petrovacnamlavi.r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9D9D-BAF5-424E-8514-806D1349D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70</Pages>
  <Words>26618</Words>
  <Characters>151728</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ИНФОРМАТОР О РАДУ ОПШТИНЕ                     ПЕТРОВАЦ НА МЛАВИ</vt:lpstr>
    </vt:vector>
  </TitlesOfParts>
  <Company/>
  <LinksUpToDate>false</LinksUpToDate>
  <CharactersWithSpaces>177991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 ОПШТИНЕ                     ПЕТРОВАЦ НА МЛАВИ</dc:title>
  <dc:creator>С.Н.</dc:creator>
  <cp:lastModifiedBy>alek</cp:lastModifiedBy>
  <cp:revision>8</cp:revision>
  <cp:lastPrinted>2020-06-23T07:09:00Z</cp:lastPrinted>
  <dcterms:created xsi:type="dcterms:W3CDTF">2020-06-17T07:02:00Z</dcterms:created>
  <dcterms:modified xsi:type="dcterms:W3CDTF">2020-06-23T07:58:00Z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LastSaved">
    <vt:filetime>2018-01-29T00:00:00Z</vt:filetime>
  </property>
</Properties>
</file>