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886" w:rsidRPr="002E30B3" w:rsidRDefault="00194886" w:rsidP="00B1099C">
      <w:pPr>
        <w:spacing w:line="216" w:lineRule="auto"/>
        <w:contextualSpacing/>
        <w:jc w:val="both"/>
        <w:rPr>
          <w:rFonts w:ascii="Arial" w:hAnsi="Arial" w:cs="Arial"/>
          <w:b/>
          <w:i/>
          <w:color w:val="000000"/>
          <w:sz w:val="18"/>
          <w:szCs w:val="18"/>
          <w:lang w:val="sr-Cyrl-CS"/>
        </w:rPr>
      </w:pPr>
      <w:r w:rsidRPr="002E30B3">
        <w:rPr>
          <w:rFonts w:ascii="Arial" w:hAnsi="Arial" w:cs="Arial"/>
          <w:b/>
          <w:i/>
          <w:color w:val="000000"/>
          <w:sz w:val="18"/>
          <w:szCs w:val="18"/>
        </w:rPr>
        <w:t>1</w:t>
      </w:r>
      <w:r w:rsidRPr="002E30B3">
        <w:rPr>
          <w:rFonts w:ascii="Arial" w:hAnsi="Arial" w:cs="Arial"/>
          <w:b/>
          <w:i/>
          <w:color w:val="000000"/>
          <w:sz w:val="18"/>
          <w:szCs w:val="18"/>
          <w:lang w:val="sr-Cyrl-CS"/>
        </w:rPr>
        <w:t>.</w:t>
      </w:r>
    </w:p>
    <w:p w:rsidR="00AE19E7" w:rsidRPr="002E30B3" w:rsidRDefault="00B1099C" w:rsidP="00B1099C">
      <w:pPr>
        <w:spacing w:line="216" w:lineRule="auto"/>
        <w:jc w:val="both"/>
        <w:rPr>
          <w:rFonts w:ascii="Arial" w:hAnsi="Arial" w:cs="Arial"/>
          <w:sz w:val="18"/>
          <w:szCs w:val="18"/>
          <w:lang w:val="sr-Cyrl-CS"/>
        </w:rPr>
      </w:pPr>
      <w:r>
        <w:rPr>
          <w:rFonts w:ascii="Arial" w:hAnsi="Arial" w:cs="Arial"/>
          <w:sz w:val="18"/>
          <w:szCs w:val="18"/>
          <w:lang w:val="sr-Cyrl-CS"/>
        </w:rPr>
        <w:tab/>
      </w:r>
      <w:r w:rsidR="00AE19E7" w:rsidRPr="002E30B3">
        <w:rPr>
          <w:rFonts w:ascii="Arial" w:hAnsi="Arial" w:cs="Arial"/>
          <w:sz w:val="18"/>
          <w:szCs w:val="18"/>
          <w:lang w:val="sr-Cyrl-CS"/>
        </w:rPr>
        <w:t>На основу члана 4</w:t>
      </w:r>
      <w:r w:rsidR="00AE19E7" w:rsidRPr="002E30B3">
        <w:rPr>
          <w:rFonts w:ascii="Arial" w:hAnsi="Arial" w:cs="Arial"/>
          <w:sz w:val="18"/>
          <w:szCs w:val="18"/>
          <w:lang w:val="sr-Latn-CS"/>
        </w:rPr>
        <w:t>6</w:t>
      </w:r>
      <w:r w:rsidR="00AE19E7" w:rsidRPr="002E30B3">
        <w:rPr>
          <w:rFonts w:ascii="Arial" w:hAnsi="Arial" w:cs="Arial"/>
          <w:sz w:val="18"/>
          <w:szCs w:val="18"/>
          <w:lang w:val="sr-Cyrl-CS"/>
        </w:rPr>
        <w:t>. Закона о локалним изборима ("Службени гласник РС", бр 129/07, 34/10 и 54/11)</w:t>
      </w:r>
      <w:r w:rsidR="00AE19E7" w:rsidRPr="002E30B3">
        <w:rPr>
          <w:rFonts w:ascii="Arial" w:hAnsi="Arial" w:cs="Arial"/>
          <w:sz w:val="18"/>
          <w:szCs w:val="18"/>
        </w:rPr>
        <w:t xml:space="preserve"> </w:t>
      </w:r>
      <w:r w:rsidR="00AE19E7" w:rsidRPr="002E30B3">
        <w:rPr>
          <w:rFonts w:ascii="Arial" w:hAnsi="Arial" w:cs="Arial"/>
          <w:sz w:val="18"/>
          <w:szCs w:val="18"/>
          <w:lang w:val="sr-Cyrl-CS"/>
        </w:rPr>
        <w:t xml:space="preserve">и члана 29. и 30. Статута </w:t>
      </w:r>
      <w:r w:rsidR="00AE19E7" w:rsidRPr="002E30B3">
        <w:rPr>
          <w:rFonts w:ascii="Arial" w:hAnsi="Arial" w:cs="Arial"/>
          <w:sz w:val="18"/>
          <w:szCs w:val="18"/>
          <w:lang w:val="sr-Cyrl-CS" w:eastAsia="sr-Latn-CS"/>
        </w:rPr>
        <w:t>општине Петровац на Млави ("Службени гласник општине Петровац на Млави", бр.</w:t>
      </w:r>
      <w:r w:rsidR="00AE19E7" w:rsidRPr="002E30B3">
        <w:rPr>
          <w:rFonts w:ascii="Arial" w:hAnsi="Arial" w:cs="Arial"/>
          <w:sz w:val="18"/>
          <w:szCs w:val="18"/>
          <w:lang w:eastAsia="sr-Latn-CS"/>
        </w:rPr>
        <w:t xml:space="preserve"> </w:t>
      </w:r>
      <w:r w:rsidR="00AE19E7" w:rsidRPr="002E30B3">
        <w:rPr>
          <w:rFonts w:ascii="Arial" w:hAnsi="Arial" w:cs="Arial"/>
          <w:sz w:val="18"/>
          <w:szCs w:val="18"/>
          <w:lang w:val="sr-Cyrl-CS" w:eastAsia="sr-Latn-CS"/>
        </w:rPr>
        <w:t>5</w:t>
      </w:r>
      <w:r w:rsidR="00AE19E7" w:rsidRPr="002E30B3">
        <w:rPr>
          <w:rFonts w:ascii="Arial" w:hAnsi="Arial" w:cs="Arial"/>
          <w:sz w:val="18"/>
          <w:szCs w:val="18"/>
          <w:lang w:eastAsia="sr-Latn-CS"/>
        </w:rPr>
        <w:t>/1</w:t>
      </w:r>
      <w:r w:rsidR="00AE19E7" w:rsidRPr="002E30B3">
        <w:rPr>
          <w:rFonts w:ascii="Arial" w:hAnsi="Arial" w:cs="Arial"/>
          <w:sz w:val="18"/>
          <w:szCs w:val="18"/>
          <w:lang w:val="sr-Cyrl-CS" w:eastAsia="sr-Latn-CS"/>
        </w:rPr>
        <w:t>7</w:t>
      </w:r>
      <w:r w:rsidR="00AE19E7" w:rsidRPr="002E30B3">
        <w:rPr>
          <w:rFonts w:ascii="Arial" w:hAnsi="Arial" w:cs="Arial"/>
          <w:sz w:val="18"/>
          <w:szCs w:val="18"/>
          <w:lang w:eastAsia="sr-Latn-CS"/>
        </w:rPr>
        <w:t xml:space="preserve"> - </w:t>
      </w:r>
      <w:r w:rsidR="00AE19E7" w:rsidRPr="002E30B3">
        <w:rPr>
          <w:rFonts w:ascii="Arial" w:hAnsi="Arial" w:cs="Arial"/>
          <w:sz w:val="18"/>
          <w:szCs w:val="18"/>
          <w:lang w:val="sr-Cyrl-CS" w:eastAsia="sr-Latn-CS"/>
        </w:rPr>
        <w:t>пречишћен текст</w:t>
      </w:r>
      <w:r w:rsidR="00AE19E7" w:rsidRPr="002E30B3">
        <w:rPr>
          <w:rFonts w:ascii="Arial" w:hAnsi="Arial" w:cs="Arial"/>
          <w:sz w:val="18"/>
          <w:szCs w:val="18"/>
          <w:lang w:val="sr-Cyrl-CS"/>
        </w:rPr>
        <w:t>),</w:t>
      </w:r>
    </w:p>
    <w:p w:rsidR="00AE19E7" w:rsidRDefault="00AE19E7" w:rsidP="00B1099C">
      <w:pPr>
        <w:spacing w:line="216" w:lineRule="auto"/>
        <w:jc w:val="both"/>
        <w:rPr>
          <w:rFonts w:ascii="Arial" w:hAnsi="Arial" w:cs="Arial"/>
          <w:sz w:val="18"/>
          <w:szCs w:val="18"/>
          <w:lang w:val="sr-Cyrl-CS"/>
        </w:rPr>
      </w:pPr>
      <w:r w:rsidRPr="002E30B3">
        <w:rPr>
          <w:rFonts w:ascii="Arial" w:hAnsi="Arial" w:cs="Arial"/>
          <w:sz w:val="18"/>
          <w:szCs w:val="18"/>
        </w:rPr>
        <w:tab/>
      </w:r>
      <w:r w:rsidRPr="002E30B3">
        <w:rPr>
          <w:rFonts w:ascii="Arial" w:hAnsi="Arial" w:cs="Arial"/>
          <w:sz w:val="18"/>
          <w:szCs w:val="18"/>
          <w:lang w:val="sr-Cyrl-CS"/>
        </w:rPr>
        <w:t>Скупштина општине Петровац на Млави</w:t>
      </w:r>
      <w:r w:rsidRPr="002E30B3">
        <w:rPr>
          <w:rFonts w:ascii="Arial" w:hAnsi="Arial" w:cs="Arial"/>
          <w:sz w:val="18"/>
          <w:szCs w:val="18"/>
        </w:rPr>
        <w:t>,</w:t>
      </w:r>
      <w:r w:rsidRPr="002E30B3">
        <w:rPr>
          <w:rFonts w:ascii="Arial" w:hAnsi="Arial" w:cs="Arial"/>
          <w:sz w:val="18"/>
          <w:szCs w:val="18"/>
          <w:lang w:val="sr-Cyrl-CS"/>
        </w:rPr>
        <w:t xml:space="preserve"> на  седници одржаној </w:t>
      </w:r>
      <w:r w:rsidRPr="002E30B3">
        <w:rPr>
          <w:rFonts w:ascii="Arial" w:hAnsi="Arial" w:cs="Arial"/>
          <w:sz w:val="18"/>
          <w:szCs w:val="18"/>
        </w:rPr>
        <w:t>07.02.</w:t>
      </w:r>
      <w:r w:rsidRPr="002E30B3">
        <w:rPr>
          <w:rFonts w:ascii="Arial" w:hAnsi="Arial" w:cs="Arial"/>
          <w:sz w:val="18"/>
          <w:szCs w:val="18"/>
          <w:lang w:val="sr-Cyrl-CS"/>
        </w:rPr>
        <w:t>20</w:t>
      </w:r>
      <w:r w:rsidRPr="002E30B3">
        <w:rPr>
          <w:rFonts w:ascii="Arial" w:hAnsi="Arial" w:cs="Arial"/>
          <w:sz w:val="18"/>
          <w:szCs w:val="18"/>
          <w:lang w:val="ru-RU"/>
        </w:rPr>
        <w:t>19</w:t>
      </w:r>
      <w:r w:rsidRPr="002E30B3">
        <w:rPr>
          <w:rFonts w:ascii="Arial" w:hAnsi="Arial" w:cs="Arial"/>
          <w:sz w:val="18"/>
          <w:szCs w:val="18"/>
        </w:rPr>
        <w:t>.</w:t>
      </w:r>
      <w:r w:rsidRPr="002E30B3">
        <w:rPr>
          <w:rFonts w:ascii="Arial" w:hAnsi="Arial" w:cs="Arial"/>
          <w:sz w:val="18"/>
          <w:szCs w:val="18"/>
          <w:lang w:val="sr-Cyrl-CS"/>
        </w:rPr>
        <w:t xml:space="preserve"> године, донела је</w:t>
      </w:r>
    </w:p>
    <w:p w:rsidR="00B1099C" w:rsidRPr="002E30B3" w:rsidRDefault="00B1099C" w:rsidP="00B1099C">
      <w:pPr>
        <w:spacing w:line="216" w:lineRule="auto"/>
        <w:jc w:val="both"/>
        <w:rPr>
          <w:rFonts w:ascii="Arial" w:hAnsi="Arial" w:cs="Arial"/>
          <w:sz w:val="18"/>
          <w:szCs w:val="18"/>
        </w:rPr>
      </w:pPr>
    </w:p>
    <w:p w:rsidR="00AE19E7" w:rsidRPr="002E30B3" w:rsidRDefault="00AE19E7" w:rsidP="00B1099C">
      <w:pPr>
        <w:spacing w:line="216" w:lineRule="auto"/>
        <w:jc w:val="center"/>
        <w:rPr>
          <w:rFonts w:ascii="Arial" w:hAnsi="Arial" w:cs="Arial"/>
          <w:sz w:val="18"/>
          <w:szCs w:val="18"/>
        </w:rPr>
      </w:pPr>
      <w:r w:rsidRPr="002E30B3">
        <w:rPr>
          <w:rFonts w:ascii="Arial" w:hAnsi="Arial" w:cs="Arial"/>
          <w:sz w:val="18"/>
          <w:szCs w:val="18"/>
          <w:lang w:val="sr-Cyrl-CS"/>
        </w:rPr>
        <w:t>Р Е Ш Е Њ Е</w:t>
      </w:r>
    </w:p>
    <w:p w:rsidR="00AE19E7" w:rsidRPr="002E30B3" w:rsidRDefault="00AE19E7" w:rsidP="00B1099C">
      <w:pPr>
        <w:spacing w:line="216" w:lineRule="auto"/>
        <w:jc w:val="center"/>
        <w:rPr>
          <w:rFonts w:ascii="Arial" w:hAnsi="Arial" w:cs="Arial"/>
          <w:sz w:val="18"/>
          <w:szCs w:val="18"/>
          <w:lang w:val="sr-Cyrl-CS"/>
        </w:rPr>
      </w:pPr>
      <w:r w:rsidRPr="002E30B3">
        <w:rPr>
          <w:rFonts w:ascii="Arial" w:hAnsi="Arial" w:cs="Arial"/>
          <w:sz w:val="18"/>
          <w:szCs w:val="18"/>
          <w:lang w:val="sr-Cyrl-CS"/>
        </w:rPr>
        <w:t xml:space="preserve">О ПРЕСТАНКУ МАНДАТА ОДБОРНИКА </w:t>
      </w:r>
    </w:p>
    <w:p w:rsidR="00AE19E7" w:rsidRPr="002E30B3" w:rsidRDefault="00AE19E7" w:rsidP="00B1099C">
      <w:pPr>
        <w:spacing w:line="216" w:lineRule="auto"/>
        <w:jc w:val="center"/>
        <w:rPr>
          <w:rFonts w:ascii="Arial" w:hAnsi="Arial" w:cs="Arial"/>
          <w:sz w:val="18"/>
          <w:szCs w:val="18"/>
        </w:rPr>
      </w:pPr>
      <w:r w:rsidRPr="002E30B3">
        <w:rPr>
          <w:rFonts w:ascii="Arial" w:hAnsi="Arial" w:cs="Arial"/>
          <w:sz w:val="18"/>
          <w:szCs w:val="18"/>
          <w:lang w:val="sr-Cyrl-CS"/>
        </w:rPr>
        <w:t>СКУПШТИНЕ ОПШТИНЕ ПЕТРОВАЦ НА МЛАВИ</w:t>
      </w:r>
    </w:p>
    <w:p w:rsidR="00AE19E7" w:rsidRPr="002E30B3" w:rsidRDefault="00AE19E7" w:rsidP="00B1099C">
      <w:pPr>
        <w:spacing w:line="216" w:lineRule="auto"/>
        <w:rPr>
          <w:rFonts w:ascii="Arial" w:hAnsi="Arial" w:cs="Arial"/>
          <w:sz w:val="18"/>
          <w:szCs w:val="18"/>
          <w:lang w:val="sr-Cyrl-CS"/>
        </w:rPr>
      </w:pPr>
    </w:p>
    <w:p w:rsidR="00AE19E7" w:rsidRPr="002E30B3" w:rsidRDefault="00AE19E7" w:rsidP="00B1099C">
      <w:pPr>
        <w:spacing w:line="216" w:lineRule="auto"/>
        <w:jc w:val="center"/>
        <w:rPr>
          <w:rFonts w:ascii="Arial" w:hAnsi="Arial" w:cs="Arial"/>
          <w:sz w:val="18"/>
          <w:szCs w:val="18"/>
        </w:rPr>
      </w:pPr>
      <w:r w:rsidRPr="002E30B3">
        <w:rPr>
          <w:rFonts w:ascii="Arial" w:hAnsi="Arial" w:cs="Arial"/>
          <w:sz w:val="18"/>
          <w:szCs w:val="18"/>
        </w:rPr>
        <w:t>I</w:t>
      </w:r>
    </w:p>
    <w:p w:rsidR="00AE19E7" w:rsidRPr="002E30B3" w:rsidRDefault="00AE19E7" w:rsidP="00B1099C">
      <w:pPr>
        <w:spacing w:line="216" w:lineRule="auto"/>
        <w:rPr>
          <w:rFonts w:ascii="Arial" w:hAnsi="Arial" w:cs="Arial"/>
          <w:sz w:val="18"/>
          <w:szCs w:val="18"/>
          <w:lang w:val="sr-Cyrl-CS"/>
        </w:rPr>
      </w:pPr>
    </w:p>
    <w:p w:rsidR="00AE19E7" w:rsidRPr="00B1099C" w:rsidRDefault="00AE19E7" w:rsidP="00B1099C">
      <w:pPr>
        <w:spacing w:line="216" w:lineRule="auto"/>
        <w:jc w:val="both"/>
        <w:rPr>
          <w:rFonts w:ascii="Arial" w:hAnsi="Arial" w:cs="Arial"/>
          <w:sz w:val="18"/>
          <w:szCs w:val="18"/>
          <w:lang w:val="sr-Cyrl-CS"/>
        </w:rPr>
      </w:pPr>
      <w:r w:rsidRPr="002E30B3">
        <w:rPr>
          <w:rFonts w:ascii="Arial" w:hAnsi="Arial" w:cs="Arial"/>
          <w:sz w:val="18"/>
          <w:szCs w:val="18"/>
          <w:lang w:val="sr-Cyrl-CS"/>
        </w:rPr>
        <w:tab/>
        <w:t>Радиши</w:t>
      </w:r>
      <w:r w:rsidRPr="002E30B3">
        <w:rPr>
          <w:rFonts w:ascii="Arial" w:hAnsi="Arial" w:cs="Arial"/>
          <w:sz w:val="18"/>
          <w:szCs w:val="18"/>
          <w:lang w:val="sr-Latn-CS"/>
        </w:rPr>
        <w:t xml:space="preserve"> </w:t>
      </w:r>
      <w:r w:rsidRPr="002E30B3">
        <w:rPr>
          <w:rFonts w:ascii="Arial" w:hAnsi="Arial" w:cs="Arial"/>
          <w:sz w:val="18"/>
          <w:szCs w:val="18"/>
          <w:lang w:val="sr-Cyrl-CS"/>
        </w:rPr>
        <w:t>Драгојевићу из Петровца на Млави, одборнику Скупштине општине Петровац на Млави, 07.02.2019. године престао је мандат одборника, подношењем оставке.</w:t>
      </w:r>
    </w:p>
    <w:p w:rsidR="00AE19E7" w:rsidRPr="002E30B3" w:rsidRDefault="00AE19E7" w:rsidP="00B1099C">
      <w:pPr>
        <w:spacing w:line="216" w:lineRule="auto"/>
        <w:jc w:val="center"/>
        <w:rPr>
          <w:rFonts w:ascii="Arial" w:hAnsi="Arial" w:cs="Arial"/>
          <w:sz w:val="18"/>
          <w:szCs w:val="18"/>
          <w:lang w:val="sr-Cyrl-CS"/>
        </w:rPr>
      </w:pPr>
      <w:r w:rsidRPr="002E30B3">
        <w:rPr>
          <w:rFonts w:ascii="Arial" w:hAnsi="Arial" w:cs="Arial"/>
          <w:sz w:val="18"/>
          <w:szCs w:val="18"/>
        </w:rPr>
        <w:t>II</w:t>
      </w:r>
    </w:p>
    <w:p w:rsidR="00AE19E7" w:rsidRPr="002E30B3" w:rsidRDefault="00AE19E7" w:rsidP="00B1099C">
      <w:pPr>
        <w:spacing w:line="216" w:lineRule="auto"/>
        <w:rPr>
          <w:rFonts w:ascii="Arial" w:hAnsi="Arial" w:cs="Arial"/>
          <w:sz w:val="18"/>
          <w:szCs w:val="18"/>
          <w:lang w:val="sr-Cyrl-CS"/>
        </w:rPr>
      </w:pPr>
    </w:p>
    <w:p w:rsidR="00AE19E7" w:rsidRPr="002E30B3" w:rsidRDefault="00AE19E7" w:rsidP="00B1099C">
      <w:pPr>
        <w:spacing w:line="216" w:lineRule="auto"/>
        <w:jc w:val="both"/>
        <w:rPr>
          <w:rFonts w:ascii="Arial" w:hAnsi="Arial" w:cs="Arial"/>
          <w:sz w:val="18"/>
          <w:szCs w:val="18"/>
        </w:rPr>
      </w:pPr>
      <w:r w:rsidRPr="002E30B3">
        <w:rPr>
          <w:rFonts w:ascii="Arial" w:hAnsi="Arial" w:cs="Arial"/>
          <w:sz w:val="18"/>
          <w:szCs w:val="18"/>
          <w:lang w:val="sr-Cyrl-CS"/>
        </w:rPr>
        <w:tab/>
        <w:t xml:space="preserve">Ово решење </w:t>
      </w:r>
      <w:r w:rsidRPr="002E30B3">
        <w:rPr>
          <w:rFonts w:ascii="Arial" w:hAnsi="Arial" w:cs="Arial"/>
          <w:sz w:val="18"/>
          <w:szCs w:val="18"/>
        </w:rPr>
        <w:t>o</w:t>
      </w:r>
      <w:r w:rsidRPr="002E30B3">
        <w:rPr>
          <w:rFonts w:ascii="Arial" w:hAnsi="Arial" w:cs="Arial"/>
          <w:sz w:val="18"/>
          <w:szCs w:val="18"/>
          <w:lang w:val="sr-Cyrl-CS"/>
        </w:rPr>
        <w:t>бјавити у "Службеном гласнику општине Петровац на Млави".</w:t>
      </w:r>
    </w:p>
    <w:p w:rsidR="00194886" w:rsidRPr="002E30B3" w:rsidRDefault="00194886" w:rsidP="00B1099C">
      <w:pPr>
        <w:tabs>
          <w:tab w:val="left" w:pos="2595"/>
        </w:tabs>
        <w:spacing w:line="216" w:lineRule="auto"/>
        <w:jc w:val="both"/>
        <w:rPr>
          <w:rFonts w:ascii="Arial" w:hAnsi="Arial" w:cs="Arial"/>
          <w:sz w:val="18"/>
          <w:szCs w:val="18"/>
        </w:rPr>
      </w:pP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СКУПШТИНА ОПШТИНЕ ПЕТРОВАЦ НА МЛАВИ</w:t>
      </w:r>
    </w:p>
    <w:p w:rsidR="00194886" w:rsidRPr="002E30B3" w:rsidRDefault="00194886" w:rsidP="00B1099C">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194886" w:rsidRPr="002E30B3" w:rsidTr="003069CD">
        <w:trPr>
          <w:trHeight w:val="653"/>
          <w:jc w:val="center"/>
        </w:trPr>
        <w:tc>
          <w:tcPr>
            <w:tcW w:w="2376" w:type="dxa"/>
          </w:tcPr>
          <w:p w:rsidR="00194886" w:rsidRPr="002E30B3" w:rsidRDefault="00194886"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 xml:space="preserve">Број: </w:t>
            </w:r>
            <w:r w:rsidRPr="002E30B3">
              <w:rPr>
                <w:rFonts w:ascii="Arial" w:hAnsi="Arial" w:cs="Arial"/>
                <w:sz w:val="18"/>
                <w:szCs w:val="18"/>
                <w:lang w:val="ru-RU"/>
              </w:rPr>
              <w:t>020-</w:t>
            </w:r>
            <w:r w:rsidR="002E30B3">
              <w:rPr>
                <w:rFonts w:ascii="Arial" w:hAnsi="Arial" w:cs="Arial"/>
                <w:sz w:val="18"/>
                <w:szCs w:val="18"/>
              </w:rPr>
              <w:t>12</w:t>
            </w:r>
            <w:r w:rsidRPr="002E30B3">
              <w:rPr>
                <w:rFonts w:ascii="Arial" w:hAnsi="Arial" w:cs="Arial"/>
                <w:sz w:val="18"/>
                <w:szCs w:val="18"/>
                <w:lang w:val="ru-RU"/>
              </w:rPr>
              <w:t>/201</w:t>
            </w:r>
            <w:r w:rsidR="002E30B3">
              <w:rPr>
                <w:rFonts w:ascii="Arial" w:hAnsi="Arial" w:cs="Arial"/>
                <w:sz w:val="18"/>
                <w:szCs w:val="18"/>
              </w:rPr>
              <w:t>9</w:t>
            </w:r>
            <w:r w:rsidRPr="002E30B3">
              <w:rPr>
                <w:rFonts w:ascii="Arial" w:hAnsi="Arial" w:cs="Arial"/>
                <w:sz w:val="18"/>
                <w:szCs w:val="18"/>
                <w:lang w:val="ru-RU"/>
              </w:rPr>
              <w:t>-02</w:t>
            </w:r>
          </w:p>
          <w:p w:rsidR="00194886" w:rsidRPr="002E30B3" w:rsidRDefault="00194886"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Датум:0</w:t>
            </w:r>
            <w:r w:rsidR="002E30B3">
              <w:rPr>
                <w:rFonts w:ascii="Arial" w:hAnsi="Arial" w:cs="Arial"/>
                <w:sz w:val="18"/>
                <w:szCs w:val="18"/>
              </w:rPr>
              <w:t>7</w:t>
            </w:r>
            <w:r w:rsidRPr="002E30B3">
              <w:rPr>
                <w:rFonts w:ascii="Arial" w:hAnsi="Arial" w:cs="Arial"/>
                <w:sz w:val="18"/>
                <w:szCs w:val="18"/>
                <w:lang w:val="sr-Cyrl-CS"/>
              </w:rPr>
              <w:t>.</w:t>
            </w:r>
            <w:r w:rsidR="002E30B3">
              <w:rPr>
                <w:rFonts w:ascii="Arial" w:hAnsi="Arial" w:cs="Arial"/>
                <w:sz w:val="18"/>
                <w:szCs w:val="18"/>
              </w:rPr>
              <w:t>02</w:t>
            </w:r>
            <w:r w:rsidRPr="002E30B3">
              <w:rPr>
                <w:rFonts w:ascii="Arial" w:hAnsi="Arial" w:cs="Arial"/>
                <w:sz w:val="18"/>
                <w:szCs w:val="18"/>
                <w:lang w:val="sr-Cyrl-CS"/>
              </w:rPr>
              <w:t>.20</w:t>
            </w:r>
            <w:r w:rsidRPr="002E30B3">
              <w:rPr>
                <w:rFonts w:ascii="Arial" w:hAnsi="Arial" w:cs="Arial"/>
                <w:sz w:val="18"/>
                <w:szCs w:val="18"/>
                <w:lang w:val="ru-RU"/>
              </w:rPr>
              <w:t>1</w:t>
            </w:r>
            <w:r w:rsidR="002E30B3">
              <w:rPr>
                <w:rFonts w:ascii="Arial" w:hAnsi="Arial" w:cs="Arial"/>
                <w:sz w:val="18"/>
                <w:szCs w:val="18"/>
              </w:rPr>
              <w:t>9</w:t>
            </w:r>
            <w:r w:rsidRPr="002E30B3">
              <w:rPr>
                <w:rFonts w:ascii="Arial" w:hAnsi="Arial" w:cs="Arial"/>
                <w:sz w:val="18"/>
                <w:szCs w:val="18"/>
                <w:lang w:val="sr-Cyrl-CS"/>
              </w:rPr>
              <w:t>.године</w:t>
            </w:r>
          </w:p>
          <w:p w:rsidR="00194886" w:rsidRPr="002E30B3" w:rsidRDefault="00194886" w:rsidP="00B1099C">
            <w:pPr>
              <w:spacing w:line="216" w:lineRule="auto"/>
              <w:contextualSpacing/>
              <w:jc w:val="both"/>
              <w:rPr>
                <w:rFonts w:ascii="Arial" w:hAnsi="Arial" w:cs="Arial"/>
                <w:sz w:val="18"/>
                <w:szCs w:val="18"/>
                <w:lang w:val="sr-Cyrl-CS"/>
              </w:rPr>
            </w:pPr>
            <w:r w:rsidRPr="002E30B3">
              <w:rPr>
                <w:rFonts w:ascii="Arial" w:hAnsi="Arial" w:cs="Arial"/>
                <w:sz w:val="18"/>
                <w:szCs w:val="18"/>
                <w:lang w:val="sr-Cyrl-CS"/>
              </w:rPr>
              <w:t>ПЕТРОВАЦ НА МЛАВИ</w:t>
            </w:r>
          </w:p>
        </w:tc>
        <w:tc>
          <w:tcPr>
            <w:tcW w:w="2977" w:type="dxa"/>
          </w:tcPr>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ПРЕДСЕДНИК</w:t>
            </w: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СКУПШТИНЕ ОПШТИНЕ</w:t>
            </w: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Миланче Аћимовић, с.р.</w:t>
            </w:r>
          </w:p>
        </w:tc>
      </w:tr>
    </w:tbl>
    <w:p w:rsidR="00B1099C" w:rsidRDefault="00B1099C" w:rsidP="00B1099C">
      <w:pPr>
        <w:spacing w:line="216" w:lineRule="auto"/>
        <w:contextualSpacing/>
        <w:jc w:val="both"/>
        <w:rPr>
          <w:rFonts w:ascii="Arial" w:hAnsi="Arial" w:cs="Arial"/>
          <w:b/>
          <w:i/>
          <w:color w:val="000000"/>
          <w:sz w:val="18"/>
          <w:szCs w:val="18"/>
          <w:lang w:val="sr-Cyrl-CS"/>
        </w:rPr>
      </w:pPr>
    </w:p>
    <w:p w:rsidR="00194886" w:rsidRPr="002E30B3" w:rsidRDefault="00194886" w:rsidP="00B1099C">
      <w:pPr>
        <w:spacing w:line="216" w:lineRule="auto"/>
        <w:contextualSpacing/>
        <w:jc w:val="both"/>
        <w:rPr>
          <w:rFonts w:ascii="Arial" w:hAnsi="Arial" w:cs="Arial"/>
          <w:b/>
          <w:i/>
          <w:color w:val="000000"/>
          <w:sz w:val="18"/>
          <w:szCs w:val="18"/>
          <w:lang w:val="sr-Cyrl-CS"/>
        </w:rPr>
      </w:pPr>
      <w:r w:rsidRPr="002E30B3">
        <w:rPr>
          <w:rFonts w:ascii="Arial" w:hAnsi="Arial" w:cs="Arial"/>
          <w:b/>
          <w:i/>
          <w:color w:val="000000"/>
          <w:sz w:val="18"/>
          <w:szCs w:val="18"/>
          <w:lang w:val="sr-Cyrl-CS"/>
        </w:rPr>
        <w:t>2.</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На основу члана 56. Закона о локалним изборима ("Службени гласник РС" бр. 129/07</w:t>
      </w:r>
      <w:r w:rsidRPr="00B1099C">
        <w:rPr>
          <w:rFonts w:ascii="Arial" w:hAnsi="Arial" w:cs="Arial"/>
          <w:sz w:val="18"/>
          <w:szCs w:val="18"/>
          <w:lang w:val="ru-RU"/>
        </w:rPr>
        <w:t>,</w:t>
      </w:r>
      <w:r w:rsidRPr="00B1099C">
        <w:rPr>
          <w:rFonts w:ascii="Arial" w:hAnsi="Arial" w:cs="Arial"/>
          <w:sz w:val="18"/>
          <w:szCs w:val="18"/>
          <w:lang w:val="sr-Cyrl-CS"/>
        </w:rPr>
        <w:t xml:space="preserve"> 34/10 и 54/11), </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Верификациони Одбор Скупштине општине Петровац на Млави, на основу Извештаја Општинске изборне комисије, подноси Скупштини општине Петровац на Млави следећи</w:t>
      </w:r>
    </w:p>
    <w:p w:rsidR="00E27CE0" w:rsidRPr="00B1099C" w:rsidRDefault="00E27CE0" w:rsidP="00B1099C">
      <w:pPr>
        <w:spacing w:line="216" w:lineRule="auto"/>
        <w:rPr>
          <w:rFonts w:ascii="Arial" w:hAnsi="Arial" w:cs="Arial"/>
          <w:sz w:val="18"/>
          <w:szCs w:val="18"/>
        </w:rPr>
      </w:pPr>
    </w:p>
    <w:p w:rsidR="00E27CE0" w:rsidRPr="00B1099C" w:rsidRDefault="00E27CE0" w:rsidP="00B1099C">
      <w:pPr>
        <w:spacing w:line="216" w:lineRule="auto"/>
        <w:jc w:val="center"/>
        <w:rPr>
          <w:rFonts w:ascii="Arial" w:hAnsi="Arial" w:cs="Arial"/>
          <w:sz w:val="18"/>
          <w:szCs w:val="18"/>
        </w:rPr>
      </w:pPr>
      <w:r w:rsidRPr="00B1099C">
        <w:rPr>
          <w:rFonts w:ascii="Arial" w:hAnsi="Arial" w:cs="Arial"/>
          <w:sz w:val="18"/>
          <w:szCs w:val="18"/>
          <w:lang w:val="sr-Cyrl-CS"/>
        </w:rPr>
        <w:t>И З В Е Ш Т А Ј</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r>
    </w:p>
    <w:p w:rsidR="00E27CE0" w:rsidRPr="00B1099C" w:rsidRDefault="00E27CE0" w:rsidP="00B1099C">
      <w:pPr>
        <w:spacing w:line="216" w:lineRule="auto"/>
        <w:jc w:val="both"/>
        <w:rPr>
          <w:rFonts w:ascii="Arial" w:hAnsi="Arial" w:cs="Arial"/>
          <w:sz w:val="18"/>
          <w:szCs w:val="18"/>
        </w:rPr>
      </w:pPr>
      <w:r w:rsidRPr="00B1099C">
        <w:rPr>
          <w:rFonts w:ascii="Arial" w:hAnsi="Arial" w:cs="Arial"/>
          <w:sz w:val="18"/>
          <w:szCs w:val="18"/>
          <w:lang w:val="sr-Cyrl-CS"/>
        </w:rPr>
        <w:tab/>
        <w:t>Верификациони одбор Скупштине општине Петровац на Млави на основу Извештаја Општинске изборне комисије</w:t>
      </w:r>
      <w:r w:rsidRPr="00B1099C">
        <w:rPr>
          <w:rFonts w:ascii="Arial" w:hAnsi="Arial" w:cs="Arial"/>
          <w:sz w:val="18"/>
          <w:szCs w:val="18"/>
        </w:rPr>
        <w:t xml:space="preserve">, </w:t>
      </w:r>
      <w:r w:rsidRPr="00B1099C">
        <w:rPr>
          <w:rFonts w:ascii="Arial" w:hAnsi="Arial" w:cs="Arial"/>
          <w:sz w:val="18"/>
          <w:szCs w:val="18"/>
          <w:lang w:val="sr-Cyrl-CS"/>
        </w:rPr>
        <w:t xml:space="preserve">број 013-1/2019-02-3 од </w:t>
      </w:r>
      <w:r w:rsidRPr="00B1099C">
        <w:rPr>
          <w:rFonts w:ascii="Arial" w:hAnsi="Arial" w:cs="Arial"/>
          <w:sz w:val="18"/>
          <w:szCs w:val="18"/>
        </w:rPr>
        <w:t>30.01.</w:t>
      </w:r>
      <w:r w:rsidRPr="00B1099C">
        <w:rPr>
          <w:rFonts w:ascii="Arial" w:hAnsi="Arial" w:cs="Arial"/>
          <w:sz w:val="18"/>
          <w:szCs w:val="18"/>
          <w:lang w:val="sr-Cyrl-CS"/>
        </w:rPr>
        <w:t>201</w:t>
      </w:r>
      <w:r w:rsidRPr="00B1099C">
        <w:rPr>
          <w:rFonts w:ascii="Arial" w:hAnsi="Arial" w:cs="Arial"/>
          <w:sz w:val="18"/>
          <w:szCs w:val="18"/>
        </w:rPr>
        <w:t>9</w:t>
      </w:r>
      <w:r w:rsidRPr="00B1099C">
        <w:rPr>
          <w:rFonts w:ascii="Arial" w:hAnsi="Arial" w:cs="Arial"/>
          <w:sz w:val="18"/>
          <w:szCs w:val="18"/>
          <w:lang w:val="sr-Cyrl-CS"/>
        </w:rPr>
        <w:t xml:space="preserve">. године, и издатог уверења о избору одборника Скупштине општине Петровац на Млави, број </w:t>
      </w:r>
      <w:r w:rsidRPr="00B1099C">
        <w:rPr>
          <w:rFonts w:ascii="Arial" w:hAnsi="Arial" w:cs="Arial"/>
          <w:sz w:val="18"/>
          <w:szCs w:val="18"/>
        </w:rPr>
        <w:t>013-1/20</w:t>
      </w:r>
      <w:r w:rsidRPr="00B1099C">
        <w:rPr>
          <w:rFonts w:ascii="Arial" w:hAnsi="Arial" w:cs="Arial"/>
          <w:sz w:val="18"/>
          <w:szCs w:val="18"/>
          <w:lang w:val="sr-Cyrl-CS"/>
        </w:rPr>
        <w:t>1</w:t>
      </w:r>
      <w:r w:rsidRPr="00B1099C">
        <w:rPr>
          <w:rFonts w:ascii="Arial" w:hAnsi="Arial" w:cs="Arial"/>
          <w:sz w:val="18"/>
          <w:szCs w:val="18"/>
        </w:rPr>
        <w:t>9-02-1</w:t>
      </w:r>
      <w:r w:rsidRPr="00B1099C">
        <w:rPr>
          <w:rFonts w:ascii="Arial" w:hAnsi="Arial" w:cs="Arial"/>
          <w:sz w:val="18"/>
          <w:szCs w:val="18"/>
          <w:lang w:val="sr-Cyrl-CS"/>
        </w:rPr>
        <w:t xml:space="preserve"> од </w:t>
      </w:r>
      <w:r w:rsidRPr="00B1099C">
        <w:rPr>
          <w:rFonts w:ascii="Arial" w:hAnsi="Arial" w:cs="Arial"/>
          <w:sz w:val="18"/>
          <w:szCs w:val="18"/>
        </w:rPr>
        <w:t>30.01.</w:t>
      </w:r>
      <w:r w:rsidRPr="00B1099C">
        <w:rPr>
          <w:rFonts w:ascii="Arial" w:hAnsi="Arial" w:cs="Arial"/>
          <w:sz w:val="18"/>
          <w:szCs w:val="18"/>
          <w:lang w:val="sr-Cyrl-CS"/>
        </w:rPr>
        <w:t>201</w:t>
      </w:r>
      <w:r w:rsidRPr="00B1099C">
        <w:rPr>
          <w:rFonts w:ascii="Arial" w:hAnsi="Arial" w:cs="Arial"/>
          <w:sz w:val="18"/>
          <w:szCs w:val="18"/>
        </w:rPr>
        <w:t>9</w:t>
      </w:r>
      <w:r w:rsidRPr="00B1099C">
        <w:rPr>
          <w:rFonts w:ascii="Arial" w:hAnsi="Arial" w:cs="Arial"/>
          <w:sz w:val="18"/>
          <w:szCs w:val="18"/>
          <w:lang w:val="sr-Cyrl-CS"/>
        </w:rPr>
        <w:t>. године, констатује да нема разлога за оспоравање мандата</w:t>
      </w:r>
    </w:p>
    <w:p w:rsidR="00E27CE0" w:rsidRPr="00B1099C" w:rsidRDefault="00E27CE0" w:rsidP="00B1099C">
      <w:pPr>
        <w:spacing w:line="216" w:lineRule="auto"/>
        <w:jc w:val="both"/>
        <w:rPr>
          <w:rFonts w:ascii="Arial" w:hAnsi="Arial" w:cs="Arial"/>
          <w:sz w:val="18"/>
          <w:szCs w:val="18"/>
        </w:rPr>
      </w:pPr>
      <w:r w:rsidRPr="00B1099C">
        <w:rPr>
          <w:rFonts w:ascii="Arial" w:hAnsi="Arial" w:cs="Arial"/>
          <w:sz w:val="18"/>
          <w:szCs w:val="18"/>
          <w:lang w:val="sr-Cyrl-CS"/>
        </w:rPr>
        <w:tab/>
        <w:t>1. Љубиши Степићу, пољопривреднику из Дубочке</w:t>
      </w:r>
    </w:p>
    <w:p w:rsidR="00E27CE0" w:rsidRPr="00B1099C" w:rsidRDefault="00E27CE0" w:rsidP="00B1099C">
      <w:pPr>
        <w:spacing w:line="216" w:lineRule="auto"/>
        <w:jc w:val="both"/>
        <w:rPr>
          <w:rFonts w:ascii="Arial" w:hAnsi="Arial" w:cs="Arial"/>
          <w:sz w:val="18"/>
          <w:szCs w:val="18"/>
        </w:rPr>
      </w:pPr>
      <w:r w:rsidRPr="00B1099C">
        <w:rPr>
          <w:rFonts w:ascii="Arial" w:hAnsi="Arial" w:cs="Arial"/>
          <w:sz w:val="18"/>
          <w:szCs w:val="18"/>
          <w:lang w:val="sr-Cyrl-CS"/>
        </w:rPr>
        <w:t>обзиром да су подаци из уверења о избору одборника истоветни са подацима из Извештаја Општинске изборне комисије.</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Предлажемо да се изврши верификација мандата.</w:t>
      </w:r>
    </w:p>
    <w:p w:rsidR="00194886" w:rsidRPr="00B1099C" w:rsidRDefault="00194886" w:rsidP="00B1099C">
      <w:pPr>
        <w:spacing w:line="216" w:lineRule="auto"/>
        <w:jc w:val="both"/>
        <w:rPr>
          <w:rFonts w:ascii="Arial" w:hAnsi="Arial" w:cs="Arial"/>
          <w:sz w:val="18"/>
          <w:szCs w:val="18"/>
          <w:lang w:val="sr-Cyrl-CS"/>
        </w:rPr>
      </w:pPr>
    </w:p>
    <w:p w:rsid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ВЕРИФИКАЦИОНИ ОДБОР</w:t>
      </w: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 xml:space="preserve"> СКУПШТИНЕ ОПШТИНЕ ПЕТРОВАЦ НА МЛАВИ</w:t>
      </w:r>
    </w:p>
    <w:p w:rsidR="00194886" w:rsidRPr="00B1099C" w:rsidRDefault="00194886" w:rsidP="00B1099C">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194886" w:rsidRPr="00B1099C" w:rsidTr="00204125">
        <w:trPr>
          <w:trHeight w:val="653"/>
          <w:jc w:val="center"/>
        </w:trPr>
        <w:tc>
          <w:tcPr>
            <w:tcW w:w="2376" w:type="dxa"/>
          </w:tcPr>
          <w:p w:rsidR="002E30B3" w:rsidRPr="00B1099C" w:rsidRDefault="002E30B3" w:rsidP="00B1099C">
            <w:pPr>
              <w:spacing w:line="216" w:lineRule="auto"/>
              <w:contextualSpacing/>
              <w:rPr>
                <w:rFonts w:ascii="Arial" w:hAnsi="Arial" w:cs="Arial"/>
                <w:sz w:val="18"/>
                <w:szCs w:val="18"/>
                <w:lang w:val="sr-Cyrl-CS"/>
              </w:rPr>
            </w:pPr>
            <w:r w:rsidRPr="00B1099C">
              <w:rPr>
                <w:rFonts w:ascii="Arial" w:hAnsi="Arial" w:cs="Arial"/>
                <w:sz w:val="18"/>
                <w:szCs w:val="18"/>
                <w:lang w:val="sr-Cyrl-CS"/>
              </w:rPr>
              <w:t xml:space="preserve">Број: </w:t>
            </w:r>
            <w:r w:rsidRPr="00B1099C">
              <w:rPr>
                <w:rFonts w:ascii="Arial" w:hAnsi="Arial" w:cs="Arial"/>
                <w:sz w:val="18"/>
                <w:szCs w:val="18"/>
                <w:lang w:val="ru-RU"/>
              </w:rPr>
              <w:t>020-</w:t>
            </w:r>
            <w:r w:rsidR="000A342F" w:rsidRPr="00B1099C">
              <w:rPr>
                <w:rFonts w:ascii="Arial" w:hAnsi="Arial" w:cs="Arial"/>
                <w:sz w:val="18"/>
                <w:szCs w:val="18"/>
              </w:rPr>
              <w:t>13</w:t>
            </w:r>
            <w:r w:rsidRPr="00B1099C">
              <w:rPr>
                <w:rFonts w:ascii="Arial" w:hAnsi="Arial" w:cs="Arial"/>
                <w:sz w:val="18"/>
                <w:szCs w:val="18"/>
                <w:lang w:val="ru-RU"/>
              </w:rPr>
              <w:t>/201</w:t>
            </w:r>
            <w:r w:rsidRPr="00B1099C">
              <w:rPr>
                <w:rFonts w:ascii="Arial" w:hAnsi="Arial" w:cs="Arial"/>
                <w:sz w:val="18"/>
                <w:szCs w:val="18"/>
              </w:rPr>
              <w:t>9</w:t>
            </w:r>
            <w:r w:rsidRPr="00B1099C">
              <w:rPr>
                <w:rFonts w:ascii="Arial" w:hAnsi="Arial" w:cs="Arial"/>
                <w:sz w:val="18"/>
                <w:szCs w:val="18"/>
                <w:lang w:val="ru-RU"/>
              </w:rPr>
              <w:t>-02</w:t>
            </w:r>
          </w:p>
          <w:p w:rsidR="002E30B3" w:rsidRPr="00B1099C" w:rsidRDefault="002E30B3" w:rsidP="00B1099C">
            <w:pPr>
              <w:spacing w:line="216" w:lineRule="auto"/>
              <w:contextualSpacing/>
              <w:rPr>
                <w:rFonts w:ascii="Arial" w:hAnsi="Arial" w:cs="Arial"/>
                <w:sz w:val="18"/>
                <w:szCs w:val="18"/>
                <w:lang w:val="sr-Cyrl-CS"/>
              </w:rPr>
            </w:pPr>
            <w:r w:rsidRPr="00B1099C">
              <w:rPr>
                <w:rFonts w:ascii="Arial" w:hAnsi="Arial" w:cs="Arial"/>
                <w:sz w:val="18"/>
                <w:szCs w:val="18"/>
                <w:lang w:val="sr-Cyrl-CS"/>
              </w:rPr>
              <w:t>Датум:0</w:t>
            </w:r>
            <w:r w:rsidRPr="00B1099C">
              <w:rPr>
                <w:rFonts w:ascii="Arial" w:hAnsi="Arial" w:cs="Arial"/>
                <w:sz w:val="18"/>
                <w:szCs w:val="18"/>
              </w:rPr>
              <w:t>7</w:t>
            </w:r>
            <w:r w:rsidRPr="00B1099C">
              <w:rPr>
                <w:rFonts w:ascii="Arial" w:hAnsi="Arial" w:cs="Arial"/>
                <w:sz w:val="18"/>
                <w:szCs w:val="18"/>
                <w:lang w:val="sr-Cyrl-CS"/>
              </w:rPr>
              <w:t>.</w:t>
            </w:r>
            <w:r w:rsidRPr="00B1099C">
              <w:rPr>
                <w:rFonts w:ascii="Arial" w:hAnsi="Arial" w:cs="Arial"/>
                <w:sz w:val="18"/>
                <w:szCs w:val="18"/>
              </w:rPr>
              <w:t>02</w:t>
            </w:r>
            <w:r w:rsidRPr="00B1099C">
              <w:rPr>
                <w:rFonts w:ascii="Arial" w:hAnsi="Arial" w:cs="Arial"/>
                <w:sz w:val="18"/>
                <w:szCs w:val="18"/>
                <w:lang w:val="sr-Cyrl-CS"/>
              </w:rPr>
              <w:t>.20</w:t>
            </w:r>
            <w:r w:rsidRPr="00B1099C">
              <w:rPr>
                <w:rFonts w:ascii="Arial" w:hAnsi="Arial" w:cs="Arial"/>
                <w:sz w:val="18"/>
                <w:szCs w:val="18"/>
                <w:lang w:val="ru-RU"/>
              </w:rPr>
              <w:t>1</w:t>
            </w:r>
            <w:r w:rsidRPr="00B1099C">
              <w:rPr>
                <w:rFonts w:ascii="Arial" w:hAnsi="Arial" w:cs="Arial"/>
                <w:sz w:val="18"/>
                <w:szCs w:val="18"/>
              </w:rPr>
              <w:t>9</w:t>
            </w:r>
            <w:r w:rsidRPr="00B1099C">
              <w:rPr>
                <w:rFonts w:ascii="Arial" w:hAnsi="Arial" w:cs="Arial"/>
                <w:sz w:val="18"/>
                <w:szCs w:val="18"/>
                <w:lang w:val="sr-Cyrl-CS"/>
              </w:rPr>
              <w:t>.године</w:t>
            </w:r>
          </w:p>
          <w:p w:rsidR="00194886" w:rsidRPr="00B1099C" w:rsidRDefault="002E30B3" w:rsidP="00B1099C">
            <w:pPr>
              <w:spacing w:line="216" w:lineRule="auto"/>
              <w:contextualSpacing/>
              <w:jc w:val="both"/>
              <w:rPr>
                <w:rFonts w:ascii="Arial" w:hAnsi="Arial" w:cs="Arial"/>
                <w:sz w:val="18"/>
                <w:szCs w:val="18"/>
                <w:lang w:val="sr-Cyrl-CS"/>
              </w:rPr>
            </w:pPr>
            <w:r w:rsidRPr="00B1099C">
              <w:rPr>
                <w:rFonts w:ascii="Arial" w:hAnsi="Arial" w:cs="Arial"/>
                <w:sz w:val="18"/>
                <w:szCs w:val="18"/>
                <w:lang w:val="sr-Cyrl-CS"/>
              </w:rPr>
              <w:t>ПЕТРОВАЦ НА МЛАВИ</w:t>
            </w:r>
          </w:p>
        </w:tc>
        <w:tc>
          <w:tcPr>
            <w:tcW w:w="2977" w:type="dxa"/>
          </w:tcPr>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ПРЕДСЕДАВАЈУЋИ</w:t>
            </w: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ВЕРИФИКАЦИОНОГ ОДБОРА</w:t>
            </w: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Јасмина Станисављевић</w:t>
            </w:r>
            <w:r w:rsidR="00B1099C" w:rsidRPr="00B1099C">
              <w:rPr>
                <w:rFonts w:ascii="Arial" w:hAnsi="Arial" w:cs="Arial"/>
                <w:sz w:val="18"/>
                <w:szCs w:val="18"/>
                <w:lang w:val="sr-Cyrl-CS"/>
              </w:rPr>
              <w:t>, с.р.</w:t>
            </w: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ЧЛАНОВИ:</w:t>
            </w:r>
          </w:p>
          <w:p w:rsidR="00E27CE0" w:rsidRPr="00B1099C" w:rsidRDefault="00E27CE0" w:rsidP="00B1099C">
            <w:pPr>
              <w:spacing w:line="216" w:lineRule="auto"/>
              <w:jc w:val="center"/>
              <w:rPr>
                <w:rFonts w:ascii="Arial" w:hAnsi="Arial" w:cs="Arial"/>
                <w:sz w:val="18"/>
                <w:szCs w:val="18"/>
              </w:rPr>
            </w:pPr>
            <w:r w:rsidRPr="00B1099C">
              <w:rPr>
                <w:rFonts w:ascii="Arial" w:hAnsi="Arial" w:cs="Arial"/>
                <w:sz w:val="18"/>
                <w:szCs w:val="18"/>
                <w:lang w:val="sr-Cyrl-CS"/>
              </w:rPr>
              <w:t>Верица Николић</w:t>
            </w:r>
            <w:r w:rsidR="00B1099C" w:rsidRPr="00B1099C">
              <w:rPr>
                <w:rFonts w:ascii="Arial" w:hAnsi="Arial" w:cs="Arial"/>
                <w:sz w:val="18"/>
                <w:szCs w:val="18"/>
                <w:lang w:val="sr-Cyrl-CS"/>
              </w:rPr>
              <w:t>, с.р.</w:t>
            </w: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Драган Стевановић</w:t>
            </w:r>
            <w:r w:rsidR="00B1099C" w:rsidRPr="00B1099C">
              <w:rPr>
                <w:rFonts w:ascii="Arial" w:hAnsi="Arial" w:cs="Arial"/>
                <w:sz w:val="18"/>
                <w:szCs w:val="18"/>
                <w:lang w:val="sr-Cyrl-CS"/>
              </w:rPr>
              <w:t>, с.р.</w:t>
            </w:r>
          </w:p>
          <w:p w:rsidR="00194886" w:rsidRPr="00B1099C" w:rsidRDefault="00194886" w:rsidP="00B1099C">
            <w:pPr>
              <w:spacing w:line="216" w:lineRule="auto"/>
              <w:contextualSpacing/>
              <w:jc w:val="center"/>
              <w:rPr>
                <w:rFonts w:ascii="Arial" w:hAnsi="Arial" w:cs="Arial"/>
                <w:sz w:val="18"/>
                <w:szCs w:val="18"/>
                <w:lang w:val="sr-Cyrl-CS"/>
              </w:rPr>
            </w:pPr>
          </w:p>
        </w:tc>
      </w:tr>
    </w:tbl>
    <w:p w:rsidR="00B1099C" w:rsidRDefault="00B1099C" w:rsidP="00B1099C">
      <w:pPr>
        <w:spacing w:line="216" w:lineRule="auto"/>
        <w:contextualSpacing/>
        <w:jc w:val="both"/>
        <w:rPr>
          <w:rFonts w:ascii="Arial" w:hAnsi="Arial" w:cs="Arial"/>
          <w:b/>
          <w:i/>
          <w:color w:val="000000"/>
          <w:sz w:val="18"/>
          <w:szCs w:val="18"/>
          <w:lang w:val="sr-Cyrl-CS"/>
        </w:rPr>
      </w:pPr>
    </w:p>
    <w:p w:rsidR="00B1099C" w:rsidRDefault="00B1099C" w:rsidP="00B1099C">
      <w:pPr>
        <w:spacing w:line="216" w:lineRule="auto"/>
        <w:contextualSpacing/>
        <w:jc w:val="both"/>
        <w:rPr>
          <w:rFonts w:ascii="Arial" w:hAnsi="Arial" w:cs="Arial"/>
          <w:b/>
          <w:i/>
          <w:color w:val="000000"/>
          <w:sz w:val="18"/>
          <w:szCs w:val="18"/>
          <w:lang w:val="sr-Cyrl-CS"/>
        </w:rPr>
      </w:pPr>
    </w:p>
    <w:p w:rsidR="00194886" w:rsidRPr="00B1099C" w:rsidRDefault="00194886" w:rsidP="00B1099C">
      <w:pPr>
        <w:spacing w:line="216" w:lineRule="auto"/>
        <w:contextualSpacing/>
        <w:jc w:val="both"/>
        <w:rPr>
          <w:rFonts w:ascii="Arial" w:hAnsi="Arial" w:cs="Arial"/>
          <w:b/>
          <w:i/>
          <w:color w:val="000000"/>
          <w:sz w:val="18"/>
          <w:szCs w:val="18"/>
          <w:lang w:val="sr-Cyrl-CS"/>
        </w:rPr>
      </w:pPr>
      <w:r w:rsidRPr="00B1099C">
        <w:rPr>
          <w:rFonts w:ascii="Arial" w:hAnsi="Arial" w:cs="Arial"/>
          <w:b/>
          <w:i/>
          <w:color w:val="000000"/>
          <w:sz w:val="18"/>
          <w:szCs w:val="18"/>
          <w:lang w:val="sr-Cyrl-CS"/>
        </w:rPr>
        <w:lastRenderedPageBreak/>
        <w:t>3.</w:t>
      </w:r>
    </w:p>
    <w:p w:rsidR="00E27CE0" w:rsidRPr="00B1099C" w:rsidRDefault="00E27CE0" w:rsidP="00B1099C">
      <w:pPr>
        <w:autoSpaceDE w:val="0"/>
        <w:autoSpaceDN w:val="0"/>
        <w:adjustRightInd w:val="0"/>
        <w:spacing w:line="216" w:lineRule="auto"/>
        <w:ind w:firstLine="720"/>
        <w:jc w:val="both"/>
        <w:rPr>
          <w:rFonts w:ascii="Arial" w:hAnsi="Arial" w:cs="Arial"/>
          <w:sz w:val="18"/>
          <w:szCs w:val="18"/>
        </w:rPr>
      </w:pPr>
      <w:r w:rsidRPr="00B1099C">
        <w:rPr>
          <w:rFonts w:ascii="Arial" w:hAnsi="Arial" w:cs="Arial"/>
          <w:sz w:val="18"/>
          <w:szCs w:val="18"/>
        </w:rPr>
        <w:t>На основу члана 56. Закона о локалним изборима ("Сл.гласник РС", бр. 129/07</w:t>
      </w:r>
      <w:r w:rsidRPr="00B1099C">
        <w:rPr>
          <w:rFonts w:ascii="Arial" w:hAnsi="Arial" w:cs="Arial"/>
          <w:sz w:val="18"/>
          <w:szCs w:val="18"/>
          <w:lang w:val="sr-Cyrl-CS"/>
        </w:rPr>
        <w:t>, 34/10 и 54/11</w:t>
      </w:r>
      <w:r w:rsidRPr="00B1099C">
        <w:rPr>
          <w:rFonts w:ascii="Arial" w:hAnsi="Arial" w:cs="Arial"/>
          <w:sz w:val="18"/>
          <w:szCs w:val="18"/>
        </w:rPr>
        <w:t xml:space="preserve">), </w:t>
      </w:r>
      <w:r w:rsidRPr="00B1099C">
        <w:rPr>
          <w:rFonts w:ascii="Arial" w:hAnsi="Arial" w:cs="Arial"/>
          <w:sz w:val="18"/>
          <w:szCs w:val="18"/>
          <w:lang w:val="sr-Cyrl-CS"/>
        </w:rPr>
        <w:t>члана</w:t>
      </w:r>
      <w:r w:rsidRPr="00B1099C">
        <w:rPr>
          <w:rFonts w:ascii="Arial" w:hAnsi="Arial" w:cs="Arial"/>
          <w:sz w:val="18"/>
          <w:szCs w:val="18"/>
        </w:rPr>
        <w:t xml:space="preserve"> </w:t>
      </w:r>
      <w:r w:rsidRPr="00B1099C">
        <w:rPr>
          <w:rFonts w:ascii="Arial" w:hAnsi="Arial" w:cs="Arial"/>
          <w:sz w:val="18"/>
          <w:szCs w:val="18"/>
          <w:lang w:val="sr-Cyrl-CS"/>
        </w:rPr>
        <w:t>8</w:t>
      </w:r>
      <w:r w:rsidRPr="00B1099C">
        <w:rPr>
          <w:rFonts w:ascii="Arial" w:hAnsi="Arial" w:cs="Arial"/>
          <w:sz w:val="18"/>
          <w:szCs w:val="18"/>
        </w:rPr>
        <w:t xml:space="preserve">. Пословника </w:t>
      </w:r>
      <w:r w:rsidRPr="00B1099C">
        <w:rPr>
          <w:rFonts w:ascii="Arial" w:hAnsi="Arial" w:cs="Arial"/>
          <w:sz w:val="18"/>
          <w:szCs w:val="18"/>
          <w:lang w:val="sr-Cyrl-CS"/>
        </w:rPr>
        <w:t xml:space="preserve">Скупштине општине Петровац на Млави </w:t>
      </w:r>
      <w:r w:rsidRPr="00B1099C">
        <w:rPr>
          <w:rFonts w:ascii="Arial" w:hAnsi="Arial" w:cs="Arial"/>
          <w:sz w:val="18"/>
          <w:szCs w:val="18"/>
        </w:rPr>
        <w:t>(</w:t>
      </w:r>
      <w:r w:rsidRPr="00B1099C">
        <w:rPr>
          <w:rFonts w:ascii="Arial" w:hAnsi="Arial" w:cs="Arial"/>
          <w:sz w:val="18"/>
          <w:szCs w:val="18"/>
          <w:lang w:val="sr-Cyrl-CS"/>
        </w:rPr>
        <w:t>''</w:t>
      </w:r>
      <w:r w:rsidRPr="00B1099C">
        <w:rPr>
          <w:rFonts w:ascii="Arial" w:hAnsi="Arial" w:cs="Arial"/>
          <w:sz w:val="18"/>
          <w:szCs w:val="18"/>
        </w:rPr>
        <w:t xml:space="preserve">Сл.гласник </w:t>
      </w:r>
      <w:r w:rsidRPr="00B1099C">
        <w:rPr>
          <w:rFonts w:ascii="Arial" w:hAnsi="Arial" w:cs="Arial"/>
          <w:sz w:val="18"/>
          <w:szCs w:val="18"/>
          <w:lang w:val="sr-Cyrl-CS"/>
        </w:rPr>
        <w:t>општине Петровац на Млави'',</w:t>
      </w:r>
      <w:r w:rsidRPr="00B1099C">
        <w:rPr>
          <w:rFonts w:ascii="Arial" w:hAnsi="Arial" w:cs="Arial"/>
          <w:sz w:val="18"/>
          <w:szCs w:val="18"/>
        </w:rPr>
        <w:t xml:space="preserve"> бр.</w:t>
      </w:r>
      <w:r w:rsidRPr="00B1099C">
        <w:rPr>
          <w:rFonts w:ascii="Arial" w:hAnsi="Arial" w:cs="Arial"/>
          <w:sz w:val="18"/>
          <w:szCs w:val="18"/>
          <w:lang w:val="sr-Cyrl-CS"/>
        </w:rPr>
        <w:t xml:space="preserve"> 5</w:t>
      </w:r>
      <w:r w:rsidRPr="00B1099C">
        <w:rPr>
          <w:rFonts w:ascii="Arial" w:hAnsi="Arial" w:cs="Arial"/>
          <w:sz w:val="18"/>
          <w:szCs w:val="18"/>
        </w:rPr>
        <w:t xml:space="preserve">/12, 4/13 </w:t>
      </w:r>
      <w:r w:rsidRPr="00B1099C">
        <w:rPr>
          <w:rFonts w:ascii="Arial" w:hAnsi="Arial" w:cs="Arial"/>
          <w:sz w:val="18"/>
          <w:szCs w:val="18"/>
          <w:lang w:val="sr-Cyrl-CS"/>
        </w:rPr>
        <w:t>и 2/14</w:t>
      </w:r>
      <w:r w:rsidRPr="00B1099C">
        <w:rPr>
          <w:rFonts w:ascii="Arial" w:hAnsi="Arial" w:cs="Arial"/>
          <w:sz w:val="18"/>
          <w:szCs w:val="18"/>
        </w:rPr>
        <w:t>)</w:t>
      </w:r>
      <w:r w:rsidRPr="00B1099C">
        <w:rPr>
          <w:rFonts w:ascii="Arial" w:hAnsi="Arial" w:cs="Arial"/>
          <w:sz w:val="18"/>
          <w:szCs w:val="18"/>
          <w:lang w:val="sr-Cyrl-CS"/>
        </w:rPr>
        <w:t xml:space="preserve"> и Извештаја Верификационог одбора, </w:t>
      </w:r>
    </w:p>
    <w:p w:rsidR="00E27CE0" w:rsidRPr="00B1099C" w:rsidRDefault="00E27CE0" w:rsidP="00B1099C">
      <w:pPr>
        <w:autoSpaceDE w:val="0"/>
        <w:autoSpaceDN w:val="0"/>
        <w:adjustRightInd w:val="0"/>
        <w:spacing w:line="216" w:lineRule="auto"/>
        <w:ind w:firstLine="720"/>
        <w:jc w:val="both"/>
        <w:rPr>
          <w:rFonts w:ascii="Arial" w:hAnsi="Arial" w:cs="Arial"/>
          <w:sz w:val="18"/>
          <w:szCs w:val="18"/>
        </w:rPr>
      </w:pPr>
      <w:r w:rsidRPr="00B1099C">
        <w:rPr>
          <w:rFonts w:ascii="Arial" w:hAnsi="Arial" w:cs="Arial"/>
          <w:sz w:val="18"/>
          <w:szCs w:val="18"/>
        </w:rPr>
        <w:t>Скупштина</w:t>
      </w:r>
      <w:r w:rsidRPr="00B1099C">
        <w:rPr>
          <w:rFonts w:ascii="Arial" w:hAnsi="Arial" w:cs="Arial"/>
          <w:sz w:val="18"/>
          <w:szCs w:val="18"/>
          <w:lang w:val="sr-Cyrl-CS"/>
        </w:rPr>
        <w:t xml:space="preserve"> општине Петровац на Млави </w:t>
      </w:r>
      <w:r w:rsidRPr="00B1099C">
        <w:rPr>
          <w:rFonts w:ascii="Arial" w:hAnsi="Arial" w:cs="Arial"/>
          <w:sz w:val="18"/>
          <w:szCs w:val="18"/>
        </w:rPr>
        <w:t>на седници одржаној 07.02.</w:t>
      </w:r>
      <w:r w:rsidRPr="00B1099C">
        <w:rPr>
          <w:rFonts w:ascii="Arial" w:hAnsi="Arial" w:cs="Arial"/>
          <w:sz w:val="18"/>
          <w:szCs w:val="18"/>
          <w:lang w:val="sr-Cyrl-CS"/>
        </w:rPr>
        <w:t>20</w:t>
      </w:r>
      <w:r w:rsidRPr="00B1099C">
        <w:rPr>
          <w:rFonts w:ascii="Arial" w:hAnsi="Arial" w:cs="Arial"/>
          <w:sz w:val="18"/>
          <w:szCs w:val="18"/>
          <w:lang w:val="ru-RU"/>
        </w:rPr>
        <w:t>19</w:t>
      </w:r>
      <w:r w:rsidRPr="00B1099C">
        <w:rPr>
          <w:rFonts w:ascii="Arial" w:hAnsi="Arial" w:cs="Arial"/>
          <w:sz w:val="18"/>
          <w:szCs w:val="18"/>
          <w:lang w:val="sr-Cyrl-CS"/>
        </w:rPr>
        <w:t xml:space="preserve">. године, донела је </w:t>
      </w:r>
    </w:p>
    <w:p w:rsidR="00E27CE0" w:rsidRPr="00B1099C" w:rsidRDefault="00E27CE0" w:rsidP="00B1099C">
      <w:pPr>
        <w:autoSpaceDE w:val="0"/>
        <w:autoSpaceDN w:val="0"/>
        <w:adjustRightInd w:val="0"/>
        <w:spacing w:line="216" w:lineRule="auto"/>
        <w:jc w:val="center"/>
        <w:rPr>
          <w:rFonts w:ascii="Arial" w:hAnsi="Arial" w:cs="Arial"/>
          <w:sz w:val="18"/>
          <w:szCs w:val="18"/>
        </w:rPr>
      </w:pPr>
    </w:p>
    <w:p w:rsidR="00E27CE0" w:rsidRPr="00B1099C" w:rsidRDefault="00E27CE0" w:rsidP="00B1099C">
      <w:pPr>
        <w:autoSpaceDE w:val="0"/>
        <w:autoSpaceDN w:val="0"/>
        <w:adjustRightInd w:val="0"/>
        <w:spacing w:line="216" w:lineRule="auto"/>
        <w:jc w:val="center"/>
        <w:rPr>
          <w:rFonts w:ascii="Arial" w:hAnsi="Arial" w:cs="Arial"/>
          <w:sz w:val="18"/>
          <w:szCs w:val="18"/>
          <w:lang w:val="sr-Cyrl-CS"/>
        </w:rPr>
      </w:pPr>
      <w:r w:rsidRPr="00B1099C">
        <w:rPr>
          <w:rFonts w:ascii="Arial" w:hAnsi="Arial" w:cs="Arial"/>
          <w:sz w:val="18"/>
          <w:szCs w:val="18"/>
          <w:lang w:val="sr-Cyrl-CS"/>
        </w:rPr>
        <w:t>РЕШЕЊЕ</w:t>
      </w:r>
    </w:p>
    <w:p w:rsidR="00E27CE0" w:rsidRPr="00B1099C" w:rsidRDefault="00E27CE0" w:rsidP="00B1099C">
      <w:pPr>
        <w:autoSpaceDE w:val="0"/>
        <w:autoSpaceDN w:val="0"/>
        <w:adjustRightInd w:val="0"/>
        <w:spacing w:line="216" w:lineRule="auto"/>
        <w:jc w:val="center"/>
        <w:rPr>
          <w:rFonts w:ascii="Arial" w:hAnsi="Arial" w:cs="Arial"/>
          <w:sz w:val="18"/>
          <w:szCs w:val="18"/>
          <w:lang w:val="sr-Cyrl-CS"/>
        </w:rPr>
      </w:pPr>
      <w:r w:rsidRPr="00B1099C">
        <w:rPr>
          <w:rFonts w:ascii="Arial" w:hAnsi="Arial" w:cs="Arial"/>
          <w:sz w:val="18"/>
          <w:szCs w:val="18"/>
          <w:lang w:val="sr-Cyrl-CS"/>
        </w:rPr>
        <w:t>О ПОТВРЂИВАЊУ МАНДАТА ОДБОРНИКА</w:t>
      </w:r>
    </w:p>
    <w:p w:rsidR="00E27CE0" w:rsidRPr="00B1099C" w:rsidRDefault="00E27CE0" w:rsidP="00B1099C">
      <w:pPr>
        <w:autoSpaceDE w:val="0"/>
        <w:autoSpaceDN w:val="0"/>
        <w:adjustRightInd w:val="0"/>
        <w:spacing w:line="216" w:lineRule="auto"/>
        <w:jc w:val="center"/>
        <w:rPr>
          <w:rFonts w:ascii="Arial" w:hAnsi="Arial" w:cs="Arial"/>
          <w:sz w:val="18"/>
          <w:szCs w:val="18"/>
          <w:lang w:val="sr-Cyrl-CS"/>
        </w:rPr>
      </w:pPr>
      <w:r w:rsidRPr="00B1099C">
        <w:rPr>
          <w:rFonts w:ascii="Arial" w:hAnsi="Arial" w:cs="Arial"/>
          <w:sz w:val="18"/>
          <w:szCs w:val="18"/>
          <w:lang w:val="sr-Cyrl-CS"/>
        </w:rPr>
        <w:t xml:space="preserve"> СКУПШТИНЕ ОПШТИНЕ ПЕТРОВАЦ НА МЛАВИ </w:t>
      </w:r>
    </w:p>
    <w:p w:rsidR="00E27CE0" w:rsidRPr="00B1099C" w:rsidRDefault="00E27CE0" w:rsidP="00B1099C">
      <w:pPr>
        <w:autoSpaceDE w:val="0"/>
        <w:autoSpaceDN w:val="0"/>
        <w:adjustRightInd w:val="0"/>
        <w:spacing w:line="216" w:lineRule="auto"/>
        <w:rPr>
          <w:rFonts w:ascii="Arial" w:hAnsi="Arial" w:cs="Arial"/>
          <w:sz w:val="18"/>
          <w:szCs w:val="18"/>
        </w:rPr>
      </w:pPr>
    </w:p>
    <w:p w:rsidR="00E27CE0" w:rsidRPr="00B1099C" w:rsidRDefault="00E27CE0" w:rsidP="00B1099C">
      <w:pPr>
        <w:autoSpaceDE w:val="0"/>
        <w:autoSpaceDN w:val="0"/>
        <w:adjustRightInd w:val="0"/>
        <w:spacing w:line="216" w:lineRule="auto"/>
        <w:jc w:val="center"/>
        <w:rPr>
          <w:rFonts w:ascii="Arial" w:hAnsi="Arial" w:cs="Arial"/>
          <w:sz w:val="18"/>
          <w:szCs w:val="18"/>
          <w:lang w:val="sr-Cyrl-CS"/>
        </w:rPr>
      </w:pPr>
      <w:r w:rsidRPr="00B1099C">
        <w:rPr>
          <w:rFonts w:ascii="Arial" w:hAnsi="Arial" w:cs="Arial"/>
          <w:sz w:val="18"/>
          <w:szCs w:val="18"/>
        </w:rPr>
        <w:t>I</w:t>
      </w:r>
    </w:p>
    <w:p w:rsidR="00E27CE0" w:rsidRPr="00B1099C" w:rsidRDefault="00E27CE0" w:rsidP="00B1099C">
      <w:pPr>
        <w:autoSpaceDE w:val="0"/>
        <w:autoSpaceDN w:val="0"/>
        <w:adjustRightInd w:val="0"/>
        <w:spacing w:line="216" w:lineRule="auto"/>
        <w:jc w:val="center"/>
        <w:rPr>
          <w:rFonts w:ascii="Arial" w:hAnsi="Arial" w:cs="Arial"/>
          <w:sz w:val="18"/>
          <w:szCs w:val="18"/>
          <w:lang w:val="sr-Cyrl-CS"/>
        </w:rPr>
      </w:pPr>
    </w:p>
    <w:p w:rsidR="00E27CE0" w:rsidRPr="00B1099C" w:rsidRDefault="00E27CE0" w:rsidP="00B1099C">
      <w:pPr>
        <w:spacing w:line="216" w:lineRule="auto"/>
        <w:ind w:firstLine="720"/>
        <w:jc w:val="both"/>
        <w:rPr>
          <w:rFonts w:ascii="Arial" w:hAnsi="Arial" w:cs="Arial"/>
          <w:sz w:val="18"/>
          <w:szCs w:val="18"/>
        </w:rPr>
      </w:pPr>
      <w:r w:rsidRPr="00B1099C">
        <w:rPr>
          <w:rFonts w:ascii="Arial" w:hAnsi="Arial" w:cs="Arial"/>
          <w:sz w:val="18"/>
          <w:szCs w:val="18"/>
          <w:lang w:val="sr-Cyrl-CS"/>
        </w:rPr>
        <w:t>ПОТВРЂУЈ</w:t>
      </w:r>
      <w:r w:rsidRPr="00B1099C">
        <w:rPr>
          <w:rFonts w:ascii="Arial" w:hAnsi="Arial" w:cs="Arial"/>
          <w:sz w:val="18"/>
          <w:szCs w:val="18"/>
        </w:rPr>
        <w:t>E</w:t>
      </w:r>
      <w:r w:rsidRPr="00B1099C">
        <w:rPr>
          <w:rFonts w:ascii="Arial" w:hAnsi="Arial" w:cs="Arial"/>
          <w:sz w:val="18"/>
          <w:szCs w:val="18"/>
          <w:lang w:val="sr-Cyrl-CS"/>
        </w:rPr>
        <w:t xml:space="preserve"> СЕ се додељени мандат одобрнику Скупштине општине Петровац на Млави, Љубиши Степићу из Дубочке.</w:t>
      </w:r>
    </w:p>
    <w:p w:rsidR="00E27CE0" w:rsidRPr="00B1099C" w:rsidRDefault="00E27CE0" w:rsidP="00B1099C">
      <w:pPr>
        <w:autoSpaceDE w:val="0"/>
        <w:autoSpaceDN w:val="0"/>
        <w:adjustRightInd w:val="0"/>
        <w:spacing w:line="216" w:lineRule="auto"/>
        <w:jc w:val="center"/>
        <w:rPr>
          <w:rFonts w:ascii="Arial" w:hAnsi="Arial" w:cs="Arial"/>
          <w:sz w:val="18"/>
          <w:szCs w:val="18"/>
          <w:lang w:val="sr-Cyrl-CS"/>
        </w:rPr>
      </w:pPr>
      <w:r w:rsidRPr="00B1099C">
        <w:rPr>
          <w:rFonts w:ascii="Arial" w:hAnsi="Arial" w:cs="Arial"/>
          <w:sz w:val="18"/>
          <w:szCs w:val="18"/>
        </w:rPr>
        <w:t>II</w:t>
      </w:r>
    </w:p>
    <w:p w:rsidR="00E27CE0" w:rsidRPr="00B1099C" w:rsidRDefault="00E27CE0" w:rsidP="00B1099C">
      <w:pPr>
        <w:autoSpaceDE w:val="0"/>
        <w:autoSpaceDN w:val="0"/>
        <w:adjustRightInd w:val="0"/>
        <w:spacing w:line="216" w:lineRule="auto"/>
        <w:rPr>
          <w:rFonts w:ascii="Arial" w:hAnsi="Arial" w:cs="Arial"/>
          <w:sz w:val="18"/>
          <w:szCs w:val="18"/>
          <w:lang w:val="sr-Cyrl-CS"/>
        </w:rPr>
      </w:pPr>
    </w:p>
    <w:p w:rsidR="00E27CE0" w:rsidRPr="00B1099C" w:rsidRDefault="00E27CE0" w:rsidP="00B1099C">
      <w:pPr>
        <w:autoSpaceDE w:val="0"/>
        <w:autoSpaceDN w:val="0"/>
        <w:adjustRightInd w:val="0"/>
        <w:spacing w:line="216" w:lineRule="auto"/>
        <w:ind w:firstLine="720"/>
        <w:rPr>
          <w:rFonts w:ascii="Arial" w:hAnsi="Arial" w:cs="Arial"/>
          <w:sz w:val="18"/>
          <w:szCs w:val="18"/>
          <w:lang w:val="sr-Cyrl-CS"/>
        </w:rPr>
      </w:pPr>
      <w:r w:rsidRPr="00B1099C">
        <w:rPr>
          <w:rFonts w:ascii="Arial" w:hAnsi="Arial" w:cs="Arial"/>
          <w:sz w:val="18"/>
          <w:szCs w:val="18"/>
          <w:lang w:val="sr-Cyrl-CS"/>
        </w:rPr>
        <w:t>Решење објавити у "Службеном гласнику општине Петровац на Млави".</w:t>
      </w:r>
    </w:p>
    <w:p w:rsidR="00E27CE0" w:rsidRPr="002E30B3" w:rsidRDefault="00E27CE0" w:rsidP="00B1099C">
      <w:pPr>
        <w:spacing w:line="216" w:lineRule="auto"/>
        <w:contextualSpacing/>
        <w:jc w:val="center"/>
        <w:rPr>
          <w:rFonts w:ascii="Arial" w:hAnsi="Arial" w:cs="Arial"/>
          <w:sz w:val="18"/>
          <w:szCs w:val="18"/>
        </w:rPr>
      </w:pP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СКУПШТИНА ОПШТИНЕ ПЕТРОВАЦ НА МЛАВИ</w:t>
      </w:r>
    </w:p>
    <w:p w:rsidR="00194886" w:rsidRPr="002E30B3" w:rsidRDefault="00194886" w:rsidP="00B1099C">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194886" w:rsidRPr="002E30B3" w:rsidTr="000D183F">
        <w:trPr>
          <w:trHeight w:val="653"/>
          <w:jc w:val="center"/>
        </w:trPr>
        <w:tc>
          <w:tcPr>
            <w:tcW w:w="2376" w:type="dxa"/>
          </w:tcPr>
          <w:p w:rsidR="002E30B3" w:rsidRPr="002E30B3" w:rsidRDefault="002E30B3"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 xml:space="preserve">Број: </w:t>
            </w:r>
            <w:r w:rsidRPr="002E30B3">
              <w:rPr>
                <w:rFonts w:ascii="Arial" w:hAnsi="Arial" w:cs="Arial"/>
                <w:sz w:val="18"/>
                <w:szCs w:val="18"/>
                <w:lang w:val="ru-RU"/>
              </w:rPr>
              <w:t>020-</w:t>
            </w:r>
            <w:r w:rsidR="000A342F">
              <w:rPr>
                <w:rFonts w:ascii="Arial" w:hAnsi="Arial" w:cs="Arial"/>
                <w:sz w:val="18"/>
                <w:szCs w:val="18"/>
              </w:rPr>
              <w:t>14</w:t>
            </w:r>
            <w:r w:rsidRPr="002E30B3">
              <w:rPr>
                <w:rFonts w:ascii="Arial" w:hAnsi="Arial" w:cs="Arial"/>
                <w:sz w:val="18"/>
                <w:szCs w:val="18"/>
                <w:lang w:val="ru-RU"/>
              </w:rPr>
              <w:t>/201</w:t>
            </w:r>
            <w:r>
              <w:rPr>
                <w:rFonts w:ascii="Arial" w:hAnsi="Arial" w:cs="Arial"/>
                <w:sz w:val="18"/>
                <w:szCs w:val="18"/>
              </w:rPr>
              <w:t>9</w:t>
            </w:r>
            <w:r w:rsidRPr="002E30B3">
              <w:rPr>
                <w:rFonts w:ascii="Arial" w:hAnsi="Arial" w:cs="Arial"/>
                <w:sz w:val="18"/>
                <w:szCs w:val="18"/>
                <w:lang w:val="ru-RU"/>
              </w:rPr>
              <w:t>-02</w:t>
            </w:r>
          </w:p>
          <w:p w:rsidR="002E30B3" w:rsidRPr="002E30B3" w:rsidRDefault="002E30B3"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Датум:0</w:t>
            </w:r>
            <w:r>
              <w:rPr>
                <w:rFonts w:ascii="Arial" w:hAnsi="Arial" w:cs="Arial"/>
                <w:sz w:val="18"/>
                <w:szCs w:val="18"/>
              </w:rPr>
              <w:t>7</w:t>
            </w:r>
            <w:r w:rsidRPr="002E30B3">
              <w:rPr>
                <w:rFonts w:ascii="Arial" w:hAnsi="Arial" w:cs="Arial"/>
                <w:sz w:val="18"/>
                <w:szCs w:val="18"/>
                <w:lang w:val="sr-Cyrl-CS"/>
              </w:rPr>
              <w:t>.</w:t>
            </w:r>
            <w:r>
              <w:rPr>
                <w:rFonts w:ascii="Arial" w:hAnsi="Arial" w:cs="Arial"/>
                <w:sz w:val="18"/>
                <w:szCs w:val="18"/>
              </w:rPr>
              <w:t>02</w:t>
            </w:r>
            <w:r w:rsidRPr="002E30B3">
              <w:rPr>
                <w:rFonts w:ascii="Arial" w:hAnsi="Arial" w:cs="Arial"/>
                <w:sz w:val="18"/>
                <w:szCs w:val="18"/>
                <w:lang w:val="sr-Cyrl-CS"/>
              </w:rPr>
              <w:t>.20</w:t>
            </w:r>
            <w:r w:rsidRPr="002E30B3">
              <w:rPr>
                <w:rFonts w:ascii="Arial" w:hAnsi="Arial" w:cs="Arial"/>
                <w:sz w:val="18"/>
                <w:szCs w:val="18"/>
                <w:lang w:val="ru-RU"/>
              </w:rPr>
              <w:t>1</w:t>
            </w:r>
            <w:r>
              <w:rPr>
                <w:rFonts w:ascii="Arial" w:hAnsi="Arial" w:cs="Arial"/>
                <w:sz w:val="18"/>
                <w:szCs w:val="18"/>
              </w:rPr>
              <w:t>9</w:t>
            </w:r>
            <w:r w:rsidRPr="002E30B3">
              <w:rPr>
                <w:rFonts w:ascii="Arial" w:hAnsi="Arial" w:cs="Arial"/>
                <w:sz w:val="18"/>
                <w:szCs w:val="18"/>
                <w:lang w:val="sr-Cyrl-CS"/>
              </w:rPr>
              <w:t>.године</w:t>
            </w:r>
          </w:p>
          <w:p w:rsidR="00194886" w:rsidRPr="002E30B3" w:rsidRDefault="002E30B3" w:rsidP="00B1099C">
            <w:pPr>
              <w:spacing w:line="216" w:lineRule="auto"/>
              <w:contextualSpacing/>
              <w:jc w:val="both"/>
              <w:rPr>
                <w:rFonts w:ascii="Arial" w:hAnsi="Arial" w:cs="Arial"/>
                <w:sz w:val="18"/>
                <w:szCs w:val="18"/>
                <w:lang w:val="sr-Cyrl-CS"/>
              </w:rPr>
            </w:pPr>
            <w:r w:rsidRPr="002E30B3">
              <w:rPr>
                <w:rFonts w:ascii="Arial" w:hAnsi="Arial" w:cs="Arial"/>
                <w:sz w:val="18"/>
                <w:szCs w:val="18"/>
                <w:lang w:val="sr-Cyrl-CS"/>
              </w:rPr>
              <w:t>ПЕТРОВАЦ НА МЛАВИ</w:t>
            </w:r>
          </w:p>
        </w:tc>
        <w:tc>
          <w:tcPr>
            <w:tcW w:w="2977" w:type="dxa"/>
          </w:tcPr>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ПРЕДСЕДНИК</w:t>
            </w: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СКУПШТИНЕ ОПШТИНЕ</w:t>
            </w: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Миланче Аћимовић, с.р.</w:t>
            </w:r>
          </w:p>
        </w:tc>
      </w:tr>
    </w:tbl>
    <w:p w:rsidR="00B1099C" w:rsidRDefault="00B1099C" w:rsidP="00B1099C">
      <w:pPr>
        <w:spacing w:line="216" w:lineRule="auto"/>
        <w:contextualSpacing/>
        <w:jc w:val="both"/>
        <w:rPr>
          <w:rFonts w:ascii="Arial" w:hAnsi="Arial" w:cs="Arial"/>
          <w:b/>
          <w:i/>
          <w:color w:val="000000"/>
          <w:sz w:val="18"/>
          <w:szCs w:val="18"/>
          <w:lang w:val="sr-Cyrl-CS"/>
        </w:rPr>
      </w:pPr>
    </w:p>
    <w:p w:rsidR="00194886" w:rsidRPr="002E30B3" w:rsidRDefault="00194886" w:rsidP="00B1099C">
      <w:pPr>
        <w:spacing w:line="216" w:lineRule="auto"/>
        <w:contextualSpacing/>
        <w:jc w:val="both"/>
        <w:rPr>
          <w:rFonts w:ascii="Arial" w:hAnsi="Arial" w:cs="Arial"/>
          <w:b/>
          <w:i/>
          <w:color w:val="000000"/>
          <w:sz w:val="18"/>
          <w:szCs w:val="18"/>
          <w:lang w:val="sr-Cyrl-CS"/>
        </w:rPr>
      </w:pPr>
      <w:r w:rsidRPr="002E30B3">
        <w:rPr>
          <w:rFonts w:ascii="Arial" w:hAnsi="Arial" w:cs="Arial"/>
          <w:b/>
          <w:i/>
          <w:color w:val="000000"/>
          <w:sz w:val="18"/>
          <w:szCs w:val="18"/>
          <w:lang w:val="sr-Cyrl-CS"/>
        </w:rPr>
        <w:t>4.</w:t>
      </w:r>
    </w:p>
    <w:p w:rsidR="00E27CE0" w:rsidRPr="00B1099C" w:rsidRDefault="00E27CE0" w:rsidP="00B1099C">
      <w:pPr>
        <w:spacing w:line="216" w:lineRule="auto"/>
        <w:jc w:val="both"/>
        <w:rPr>
          <w:rFonts w:ascii="Arial" w:hAnsi="Arial" w:cs="Arial"/>
          <w:sz w:val="18"/>
          <w:szCs w:val="18"/>
        </w:rPr>
      </w:pPr>
      <w:r w:rsidRPr="00B1099C">
        <w:rPr>
          <w:rFonts w:ascii="Arial" w:hAnsi="Arial" w:cs="Arial"/>
          <w:sz w:val="18"/>
          <w:szCs w:val="18"/>
        </w:rPr>
        <w:tab/>
      </w:r>
      <w:r w:rsidRPr="00B1099C">
        <w:rPr>
          <w:rFonts w:ascii="Arial" w:hAnsi="Arial" w:cs="Arial"/>
          <w:sz w:val="18"/>
          <w:szCs w:val="18"/>
          <w:lang w:val="sr-Cyrl-CS"/>
        </w:rPr>
        <w:t>На основу члана 20. став 1. тачка 3. а у вези члана 32. Закона о локалној самоуправи ("Службени гласник РС", бр. 129/07</w:t>
      </w:r>
      <w:r w:rsidRPr="00B1099C">
        <w:rPr>
          <w:rStyle w:val="FontStyle66"/>
          <w:rFonts w:ascii="Arial" w:hAnsi="Arial" w:cs="Arial"/>
          <w:sz w:val="18"/>
          <w:szCs w:val="18"/>
        </w:rPr>
        <w:t xml:space="preserve">, </w:t>
      </w:r>
      <w:r w:rsidRPr="00B1099C">
        <w:rPr>
          <w:rStyle w:val="FontStyle12"/>
          <w:rFonts w:ascii="Arial" w:hAnsi="Arial" w:cs="Arial"/>
          <w:szCs w:val="18"/>
          <w:lang w:val="sr-Cyrl-CS"/>
        </w:rPr>
        <w:t>83/14-др.закон</w:t>
      </w:r>
      <w:r w:rsidRPr="00B1099C">
        <w:rPr>
          <w:rStyle w:val="FontStyle12"/>
          <w:rFonts w:ascii="Arial" w:hAnsi="Arial" w:cs="Arial"/>
          <w:szCs w:val="18"/>
        </w:rPr>
        <w:t xml:space="preserve">, </w:t>
      </w:r>
      <w:r w:rsidRPr="00B1099C">
        <w:rPr>
          <w:rStyle w:val="FontStyle12"/>
          <w:rFonts w:ascii="Arial" w:hAnsi="Arial" w:cs="Arial"/>
          <w:szCs w:val="18"/>
          <w:lang w:val="sr-Cyrl-CS"/>
        </w:rPr>
        <w:t>101/16</w:t>
      </w:r>
      <w:r w:rsidRPr="00B1099C">
        <w:rPr>
          <w:rStyle w:val="FontStyle12"/>
          <w:rFonts w:ascii="Arial" w:hAnsi="Arial" w:cs="Arial"/>
          <w:szCs w:val="18"/>
        </w:rPr>
        <w:t xml:space="preserve"> </w:t>
      </w:r>
      <w:r w:rsidRPr="00B1099C">
        <w:rPr>
          <w:rStyle w:val="FontStyle12"/>
          <w:rFonts w:ascii="Arial" w:hAnsi="Arial" w:cs="Arial"/>
          <w:szCs w:val="18"/>
          <w:lang w:val="sr-Cyrl-CS"/>
        </w:rPr>
        <w:t>и 47/18</w:t>
      </w:r>
      <w:r w:rsidRPr="00B1099C">
        <w:rPr>
          <w:rFonts w:ascii="Arial" w:hAnsi="Arial" w:cs="Arial"/>
          <w:sz w:val="18"/>
          <w:szCs w:val="18"/>
          <w:lang w:val="sr-Cyrl-CS"/>
        </w:rPr>
        <w:t>), члана 43. Закона о буџетском систему ("Службени гласник РС" ,бр. 54/09, 73/10, 101/10, 101/11, 93/12, 62/13, 63/13, 108/13, 142/14, 68/15</w:t>
      </w:r>
      <w:r w:rsidRPr="00B1099C">
        <w:rPr>
          <w:rFonts w:ascii="Arial" w:hAnsi="Arial" w:cs="Arial"/>
          <w:sz w:val="18"/>
          <w:szCs w:val="18"/>
        </w:rPr>
        <w:t>,</w:t>
      </w:r>
      <w:r w:rsidRPr="00B1099C">
        <w:rPr>
          <w:rFonts w:ascii="Arial" w:hAnsi="Arial" w:cs="Arial"/>
          <w:sz w:val="18"/>
          <w:szCs w:val="18"/>
          <w:lang w:val="sr-Cyrl-CS"/>
        </w:rPr>
        <w:t xml:space="preserve"> 103/15, </w:t>
      </w:r>
      <w:r w:rsidRPr="00B1099C">
        <w:rPr>
          <w:rFonts w:ascii="Arial" w:hAnsi="Arial" w:cs="Arial"/>
          <w:sz w:val="18"/>
          <w:szCs w:val="18"/>
        </w:rPr>
        <w:t>99/16</w:t>
      </w:r>
      <w:r w:rsidRPr="00B1099C">
        <w:rPr>
          <w:rFonts w:ascii="Arial" w:hAnsi="Arial" w:cs="Arial"/>
          <w:sz w:val="18"/>
          <w:szCs w:val="18"/>
          <w:lang w:val="sr-Cyrl-CS"/>
        </w:rPr>
        <w:t xml:space="preserve">, 113/17 и 95/18) и члана 20. Статута општине Петровац на Млави ("Службени гласник општине Петровац на Млави", бр. </w:t>
      </w:r>
      <w:r w:rsidRPr="00B1099C">
        <w:rPr>
          <w:rStyle w:val="FontStyle12"/>
          <w:rFonts w:ascii="Arial" w:hAnsi="Arial" w:cs="Arial"/>
          <w:szCs w:val="18"/>
          <w:lang w:val="sr-Cyrl-CS"/>
        </w:rPr>
        <w:t>5/17-пречишћен текст</w:t>
      </w:r>
      <w:r w:rsidRPr="00B1099C">
        <w:rPr>
          <w:rFonts w:ascii="Arial" w:hAnsi="Arial" w:cs="Arial"/>
          <w:sz w:val="18"/>
          <w:szCs w:val="18"/>
          <w:lang w:val="sr-Cyrl-CS"/>
        </w:rPr>
        <w:t xml:space="preserve">), </w:t>
      </w:r>
    </w:p>
    <w:p w:rsidR="00E27CE0" w:rsidRPr="00B1099C" w:rsidRDefault="00E27CE0" w:rsidP="00B1099C">
      <w:pPr>
        <w:spacing w:line="216" w:lineRule="auto"/>
        <w:jc w:val="both"/>
        <w:rPr>
          <w:rFonts w:ascii="Arial" w:hAnsi="Arial" w:cs="Arial"/>
          <w:sz w:val="18"/>
          <w:szCs w:val="18"/>
          <w:lang w:val="ru-RU"/>
        </w:rPr>
      </w:pPr>
      <w:r w:rsidRPr="00B1099C">
        <w:rPr>
          <w:rFonts w:ascii="Arial" w:hAnsi="Arial" w:cs="Arial"/>
          <w:sz w:val="18"/>
          <w:szCs w:val="18"/>
          <w:lang w:val="sr-Cyrl-CS"/>
        </w:rPr>
        <w:tab/>
        <w:t xml:space="preserve">Скупштина општине Петровац на Млави, на седници одржаној </w:t>
      </w:r>
      <w:r w:rsidRPr="00B1099C">
        <w:rPr>
          <w:rFonts w:ascii="Arial" w:hAnsi="Arial" w:cs="Arial"/>
          <w:sz w:val="18"/>
          <w:szCs w:val="18"/>
        </w:rPr>
        <w:t>07.02.</w:t>
      </w:r>
      <w:r w:rsidRPr="00B1099C">
        <w:rPr>
          <w:rFonts w:ascii="Arial" w:hAnsi="Arial" w:cs="Arial"/>
          <w:sz w:val="18"/>
          <w:szCs w:val="18"/>
          <w:lang w:val="sr-Cyrl-CS"/>
        </w:rPr>
        <w:t>20</w:t>
      </w:r>
      <w:r w:rsidRPr="00B1099C">
        <w:rPr>
          <w:rFonts w:ascii="Arial" w:hAnsi="Arial" w:cs="Arial"/>
          <w:sz w:val="18"/>
          <w:szCs w:val="18"/>
          <w:lang w:val="ru-RU"/>
        </w:rPr>
        <w:t>19</w:t>
      </w:r>
      <w:r w:rsidRPr="00B1099C">
        <w:rPr>
          <w:rFonts w:ascii="Arial" w:hAnsi="Arial" w:cs="Arial"/>
          <w:sz w:val="18"/>
          <w:szCs w:val="18"/>
        </w:rPr>
        <w:t xml:space="preserve">. </w:t>
      </w:r>
      <w:r w:rsidRPr="00B1099C">
        <w:rPr>
          <w:rFonts w:ascii="Arial" w:hAnsi="Arial" w:cs="Arial"/>
          <w:sz w:val="18"/>
          <w:szCs w:val="18"/>
          <w:lang w:val="sr-Cyrl-CS"/>
        </w:rPr>
        <w:t>године,</w:t>
      </w:r>
      <w:r w:rsidRPr="00B1099C">
        <w:rPr>
          <w:rFonts w:ascii="Arial" w:hAnsi="Arial" w:cs="Arial"/>
          <w:sz w:val="18"/>
          <w:szCs w:val="18"/>
          <w:lang w:val="ru-RU"/>
        </w:rPr>
        <w:t xml:space="preserve"> </w:t>
      </w:r>
      <w:r w:rsidRPr="00B1099C">
        <w:rPr>
          <w:rFonts w:ascii="Arial" w:hAnsi="Arial" w:cs="Arial"/>
          <w:sz w:val="18"/>
          <w:szCs w:val="18"/>
          <w:lang w:val="sr-Cyrl-CS"/>
        </w:rPr>
        <w:t>донело је</w:t>
      </w:r>
    </w:p>
    <w:p w:rsidR="00E27CE0" w:rsidRPr="00B1099C" w:rsidRDefault="00E27CE0" w:rsidP="00B1099C">
      <w:pPr>
        <w:spacing w:line="216" w:lineRule="auto"/>
        <w:jc w:val="both"/>
        <w:rPr>
          <w:rFonts w:ascii="Arial" w:hAnsi="Arial" w:cs="Arial"/>
          <w:sz w:val="18"/>
          <w:szCs w:val="18"/>
          <w:lang w:val="ru-RU"/>
        </w:rPr>
      </w:pPr>
    </w:p>
    <w:p w:rsidR="00E27CE0" w:rsidRPr="00B1099C" w:rsidRDefault="00E27CE0" w:rsidP="00B1099C">
      <w:pPr>
        <w:spacing w:line="216" w:lineRule="auto"/>
        <w:jc w:val="center"/>
        <w:rPr>
          <w:rFonts w:ascii="Arial" w:hAnsi="Arial" w:cs="Arial"/>
          <w:sz w:val="18"/>
          <w:szCs w:val="18"/>
        </w:rPr>
      </w:pPr>
      <w:r w:rsidRPr="00B1099C">
        <w:rPr>
          <w:rFonts w:ascii="Arial" w:hAnsi="Arial" w:cs="Arial"/>
          <w:sz w:val="18"/>
          <w:szCs w:val="18"/>
          <w:lang w:val="sr-Cyrl-CS"/>
        </w:rPr>
        <w:t>ОДЛУКУ</w:t>
      </w: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О ИЗМЕНИ И ДОПУНИ ОДЛУКЕ О БУЏЕТУ</w:t>
      </w:r>
    </w:p>
    <w:p w:rsidR="00E27CE0" w:rsidRPr="00B1099C" w:rsidRDefault="00E27CE0" w:rsidP="00B1099C">
      <w:pPr>
        <w:spacing w:line="216" w:lineRule="auto"/>
        <w:jc w:val="center"/>
        <w:rPr>
          <w:rFonts w:ascii="Arial" w:hAnsi="Arial" w:cs="Arial"/>
          <w:bCs/>
          <w:sz w:val="18"/>
          <w:szCs w:val="18"/>
          <w:lang w:val="ru-RU"/>
        </w:rPr>
      </w:pPr>
      <w:r w:rsidRPr="00B1099C">
        <w:rPr>
          <w:rFonts w:ascii="Arial" w:hAnsi="Arial" w:cs="Arial"/>
          <w:sz w:val="18"/>
          <w:szCs w:val="18"/>
          <w:lang w:val="sr-Cyrl-CS"/>
        </w:rPr>
        <w:t>ОПШТИНЕ ПЕТРОВАЦ НА МЛАВИ ЗА 20</w:t>
      </w:r>
      <w:r w:rsidRPr="00B1099C">
        <w:rPr>
          <w:rFonts w:ascii="Arial" w:hAnsi="Arial" w:cs="Arial"/>
          <w:sz w:val="18"/>
          <w:szCs w:val="18"/>
          <w:lang w:val="ru-RU"/>
        </w:rPr>
        <w:t>1</w:t>
      </w:r>
      <w:r w:rsidRPr="00B1099C">
        <w:rPr>
          <w:rFonts w:ascii="Arial" w:hAnsi="Arial" w:cs="Arial"/>
          <w:sz w:val="18"/>
          <w:szCs w:val="18"/>
        </w:rPr>
        <w:t>9</w:t>
      </w:r>
      <w:r w:rsidRPr="00B1099C">
        <w:rPr>
          <w:rFonts w:ascii="Arial" w:hAnsi="Arial" w:cs="Arial"/>
          <w:sz w:val="18"/>
          <w:szCs w:val="18"/>
          <w:lang w:val="sr-Cyrl-CS"/>
        </w:rPr>
        <w:t>. ГОДИНУ</w:t>
      </w:r>
    </w:p>
    <w:p w:rsidR="00E27CE0" w:rsidRPr="00B1099C" w:rsidRDefault="00E27CE0" w:rsidP="00B1099C">
      <w:pPr>
        <w:spacing w:line="216" w:lineRule="auto"/>
        <w:jc w:val="both"/>
        <w:rPr>
          <w:rFonts w:ascii="Arial" w:hAnsi="Arial" w:cs="Arial"/>
          <w:bCs/>
          <w:sz w:val="18"/>
          <w:szCs w:val="18"/>
          <w:lang w:val="sr-Cyrl-CS"/>
        </w:rPr>
      </w:pP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Члан 1.</w:t>
      </w:r>
    </w:p>
    <w:p w:rsidR="00E27CE0" w:rsidRPr="00B1099C" w:rsidRDefault="00E27CE0" w:rsidP="00B1099C">
      <w:pPr>
        <w:spacing w:line="216" w:lineRule="auto"/>
        <w:jc w:val="center"/>
        <w:rPr>
          <w:rFonts w:ascii="Arial" w:hAnsi="Arial" w:cs="Arial"/>
          <w:sz w:val="18"/>
          <w:szCs w:val="18"/>
          <w:lang w:val="sr-Cyrl-CS"/>
        </w:rPr>
      </w:pPr>
    </w:p>
    <w:p w:rsidR="00E27CE0" w:rsidRPr="00B1099C" w:rsidRDefault="00E27CE0" w:rsidP="00B1099C">
      <w:pPr>
        <w:spacing w:line="216" w:lineRule="auto"/>
        <w:jc w:val="both"/>
        <w:rPr>
          <w:rFonts w:ascii="Arial" w:hAnsi="Arial" w:cs="Arial"/>
          <w:bCs/>
          <w:sz w:val="18"/>
          <w:szCs w:val="18"/>
          <w:lang w:val="sr-Cyrl-CS"/>
        </w:rPr>
      </w:pPr>
      <w:r w:rsidRPr="00B1099C">
        <w:rPr>
          <w:rFonts w:ascii="Arial" w:hAnsi="Arial" w:cs="Arial"/>
          <w:sz w:val="18"/>
          <w:szCs w:val="18"/>
          <w:lang w:val="sr-Cyrl-CS"/>
        </w:rPr>
        <w:tab/>
        <w:t>У  Одлуци о буџету општине Петровац на Млави за 20</w:t>
      </w:r>
      <w:r w:rsidRPr="00B1099C">
        <w:rPr>
          <w:rFonts w:ascii="Arial" w:hAnsi="Arial" w:cs="Arial"/>
          <w:sz w:val="18"/>
          <w:szCs w:val="18"/>
          <w:lang w:val="ru-RU"/>
        </w:rPr>
        <w:t>1</w:t>
      </w:r>
      <w:r w:rsidRPr="00B1099C">
        <w:rPr>
          <w:rFonts w:ascii="Arial" w:hAnsi="Arial" w:cs="Arial"/>
          <w:sz w:val="18"/>
          <w:szCs w:val="18"/>
        </w:rPr>
        <w:t>9</w:t>
      </w:r>
      <w:r w:rsidRPr="00B1099C">
        <w:rPr>
          <w:rFonts w:ascii="Arial" w:hAnsi="Arial" w:cs="Arial"/>
          <w:sz w:val="18"/>
          <w:szCs w:val="18"/>
          <w:lang w:val="sr-Cyrl-CS"/>
        </w:rPr>
        <w:t>. годину, бр</w:t>
      </w:r>
      <w:r w:rsidRPr="00B1099C">
        <w:rPr>
          <w:rFonts w:ascii="Arial" w:hAnsi="Arial" w:cs="Arial"/>
          <w:sz w:val="18"/>
          <w:szCs w:val="18"/>
        </w:rPr>
        <w:t>.</w:t>
      </w:r>
      <w:r w:rsidRPr="00B1099C">
        <w:rPr>
          <w:rFonts w:ascii="Arial" w:hAnsi="Arial" w:cs="Arial"/>
          <w:sz w:val="18"/>
          <w:szCs w:val="18"/>
          <w:lang w:val="sr-Cyrl-CS"/>
        </w:rPr>
        <w:t>020-196/2018-02</w:t>
      </w:r>
      <w:r w:rsidRPr="00B1099C">
        <w:rPr>
          <w:rFonts w:ascii="Arial" w:hAnsi="Arial" w:cs="Arial"/>
          <w:sz w:val="18"/>
          <w:szCs w:val="18"/>
        </w:rPr>
        <w:t xml:space="preserve"> </w:t>
      </w:r>
      <w:r w:rsidRPr="00B1099C">
        <w:rPr>
          <w:rFonts w:ascii="Arial" w:hAnsi="Arial" w:cs="Arial"/>
          <w:sz w:val="18"/>
          <w:szCs w:val="18"/>
          <w:lang w:val="sr-Cyrl-CS"/>
        </w:rPr>
        <w:t>од</w:t>
      </w:r>
      <w:r w:rsidRPr="00B1099C">
        <w:rPr>
          <w:rFonts w:ascii="Arial" w:hAnsi="Arial" w:cs="Arial"/>
          <w:sz w:val="18"/>
          <w:szCs w:val="18"/>
        </w:rPr>
        <w:t xml:space="preserve"> </w:t>
      </w:r>
      <w:r w:rsidRPr="00B1099C">
        <w:rPr>
          <w:rFonts w:ascii="Arial" w:hAnsi="Arial" w:cs="Arial"/>
          <w:sz w:val="18"/>
          <w:szCs w:val="18"/>
          <w:lang w:val="sr-Cyrl-CS"/>
        </w:rPr>
        <w:t>24.</w:t>
      </w:r>
      <w:r w:rsidRPr="00B1099C">
        <w:rPr>
          <w:rFonts w:ascii="Arial" w:hAnsi="Arial" w:cs="Arial"/>
          <w:sz w:val="18"/>
          <w:szCs w:val="18"/>
        </w:rPr>
        <w:t>12.2018</w:t>
      </w:r>
      <w:r w:rsidRPr="00B1099C">
        <w:rPr>
          <w:rFonts w:ascii="Arial" w:hAnsi="Arial" w:cs="Arial"/>
          <w:sz w:val="18"/>
          <w:szCs w:val="18"/>
          <w:lang w:val="sr-Cyrl-CS"/>
        </w:rPr>
        <w:t xml:space="preserve">. године, </w:t>
      </w:r>
      <w:r w:rsidRPr="00B1099C">
        <w:rPr>
          <w:rFonts w:ascii="Arial" w:hAnsi="Arial" w:cs="Arial"/>
          <w:bCs/>
          <w:sz w:val="18"/>
          <w:szCs w:val="18"/>
          <w:lang w:val="sr-Cyrl-CS"/>
        </w:rPr>
        <w:t>врше се повећања и смањења укупног прихода и расхода</w:t>
      </w:r>
      <w:r w:rsidRPr="00B1099C">
        <w:rPr>
          <w:rFonts w:ascii="Arial" w:hAnsi="Arial" w:cs="Arial"/>
          <w:bCs/>
          <w:sz w:val="18"/>
          <w:szCs w:val="18"/>
        </w:rPr>
        <w:t>.</w:t>
      </w:r>
      <w:r w:rsidRPr="00B1099C">
        <w:rPr>
          <w:rFonts w:ascii="Arial" w:hAnsi="Arial" w:cs="Arial"/>
          <w:bCs/>
          <w:sz w:val="18"/>
          <w:szCs w:val="18"/>
          <w:lang w:val="sr-Cyrl-CS"/>
        </w:rPr>
        <w:t xml:space="preserve">  </w:t>
      </w:r>
    </w:p>
    <w:p w:rsidR="00E27CE0" w:rsidRPr="00B1099C" w:rsidRDefault="00E27CE0" w:rsidP="00B1099C">
      <w:pPr>
        <w:spacing w:line="216" w:lineRule="auto"/>
        <w:jc w:val="both"/>
        <w:rPr>
          <w:rFonts w:ascii="Arial" w:hAnsi="Arial" w:cs="Arial"/>
          <w:bCs/>
          <w:sz w:val="18"/>
          <w:szCs w:val="18"/>
        </w:rPr>
      </w:pPr>
    </w:p>
    <w:p w:rsidR="00E27CE0" w:rsidRPr="00B1099C" w:rsidRDefault="00E27CE0" w:rsidP="00B1099C">
      <w:pPr>
        <w:spacing w:line="216" w:lineRule="auto"/>
        <w:jc w:val="center"/>
        <w:rPr>
          <w:rFonts w:ascii="Arial" w:hAnsi="Arial" w:cs="Arial"/>
          <w:bCs/>
          <w:sz w:val="18"/>
          <w:szCs w:val="18"/>
        </w:rPr>
      </w:pPr>
      <w:r w:rsidRPr="00B1099C">
        <w:rPr>
          <w:rFonts w:ascii="Arial" w:hAnsi="Arial" w:cs="Arial"/>
          <w:bCs/>
          <w:sz w:val="18"/>
          <w:szCs w:val="18"/>
          <w:lang w:val="sr-Cyrl-CS"/>
        </w:rPr>
        <w:t xml:space="preserve"> Члан </w:t>
      </w:r>
      <w:r w:rsidRPr="00B1099C">
        <w:rPr>
          <w:rFonts w:ascii="Arial" w:hAnsi="Arial" w:cs="Arial"/>
          <w:bCs/>
          <w:sz w:val="18"/>
          <w:szCs w:val="18"/>
          <w:lang w:val="ru-RU"/>
        </w:rPr>
        <w:t>2.</w:t>
      </w:r>
    </w:p>
    <w:p w:rsidR="00E27CE0" w:rsidRPr="00B1099C" w:rsidRDefault="00E27CE0" w:rsidP="00B1099C">
      <w:pPr>
        <w:spacing w:line="216" w:lineRule="auto"/>
        <w:jc w:val="center"/>
        <w:rPr>
          <w:rFonts w:ascii="Arial" w:hAnsi="Arial" w:cs="Arial"/>
          <w:bCs/>
          <w:sz w:val="18"/>
          <w:szCs w:val="18"/>
        </w:rPr>
      </w:pPr>
    </w:p>
    <w:p w:rsidR="00E27CE0" w:rsidRPr="00B1099C" w:rsidRDefault="00B1099C" w:rsidP="00B1099C">
      <w:pPr>
        <w:spacing w:line="216" w:lineRule="auto"/>
        <w:jc w:val="both"/>
        <w:rPr>
          <w:rFonts w:ascii="Arial" w:hAnsi="Arial" w:cs="Arial"/>
          <w:bCs/>
          <w:sz w:val="18"/>
          <w:szCs w:val="18"/>
          <w:lang w:val="sr-Cyrl-CS"/>
        </w:rPr>
      </w:pPr>
      <w:r>
        <w:rPr>
          <w:rFonts w:ascii="Arial" w:hAnsi="Arial" w:cs="Arial"/>
          <w:bCs/>
          <w:sz w:val="18"/>
          <w:szCs w:val="18"/>
          <w:lang w:val="sr-Cyrl-CS"/>
        </w:rPr>
        <w:tab/>
      </w:r>
      <w:r w:rsidR="00E27CE0" w:rsidRPr="00B1099C">
        <w:rPr>
          <w:rFonts w:ascii="Arial" w:hAnsi="Arial" w:cs="Arial"/>
          <w:bCs/>
          <w:sz w:val="18"/>
          <w:szCs w:val="18"/>
          <w:lang w:val="sr-Cyrl-CS"/>
        </w:rPr>
        <w:t>У билансном делу буџета у делу прихода врше се следеће измене:</w:t>
      </w:r>
    </w:p>
    <w:p w:rsidR="00E27CE0" w:rsidRPr="00B1099C" w:rsidRDefault="00E27CE0" w:rsidP="00B1099C">
      <w:pPr>
        <w:spacing w:line="216" w:lineRule="auto"/>
        <w:jc w:val="both"/>
        <w:rPr>
          <w:rFonts w:ascii="Arial" w:hAnsi="Arial" w:cs="Arial"/>
          <w:bCs/>
          <w:sz w:val="18"/>
          <w:szCs w:val="18"/>
          <w:lang w:val="sr-Cyrl-CS"/>
        </w:rPr>
      </w:pPr>
      <w:r w:rsidRPr="00B1099C">
        <w:rPr>
          <w:rFonts w:ascii="Arial" w:hAnsi="Arial" w:cs="Arial"/>
          <w:bCs/>
          <w:sz w:val="18"/>
          <w:szCs w:val="18"/>
          <w:lang w:val="sr-Cyrl-CS"/>
        </w:rPr>
        <w:t>ПРИХОДИ:</w:t>
      </w:r>
    </w:p>
    <w:p w:rsidR="00E27CE0" w:rsidRPr="00B1099C" w:rsidRDefault="00B1099C" w:rsidP="00B1099C">
      <w:pPr>
        <w:spacing w:line="216" w:lineRule="auto"/>
        <w:jc w:val="both"/>
        <w:rPr>
          <w:rFonts w:ascii="Arial" w:hAnsi="Arial" w:cs="Arial"/>
          <w:bCs/>
          <w:sz w:val="18"/>
          <w:szCs w:val="18"/>
          <w:lang w:val="sr-Cyrl-CS"/>
        </w:rPr>
      </w:pPr>
      <w:r>
        <w:rPr>
          <w:rFonts w:ascii="Arial" w:hAnsi="Arial" w:cs="Arial"/>
          <w:bCs/>
          <w:sz w:val="18"/>
          <w:szCs w:val="18"/>
          <w:lang w:val="sr-Cyrl-CS"/>
        </w:rPr>
        <w:tab/>
      </w:r>
      <w:r w:rsidR="00E27CE0" w:rsidRPr="00B1099C">
        <w:rPr>
          <w:rFonts w:ascii="Arial" w:hAnsi="Arial" w:cs="Arial"/>
          <w:bCs/>
          <w:sz w:val="18"/>
          <w:szCs w:val="18"/>
          <w:lang w:val="sr-Cyrl-CS"/>
        </w:rPr>
        <w:t>Кориговати позиције које постоје у Одлуци о буџету за 201</w:t>
      </w:r>
      <w:r w:rsidR="00E27CE0" w:rsidRPr="00B1099C">
        <w:rPr>
          <w:rFonts w:ascii="Arial" w:hAnsi="Arial" w:cs="Arial"/>
          <w:bCs/>
          <w:sz w:val="18"/>
          <w:szCs w:val="18"/>
        </w:rPr>
        <w:t>9</w:t>
      </w:r>
      <w:r w:rsidR="00E27CE0" w:rsidRPr="00B1099C">
        <w:rPr>
          <w:rFonts w:ascii="Arial" w:hAnsi="Arial" w:cs="Arial"/>
          <w:bCs/>
          <w:sz w:val="18"/>
          <w:szCs w:val="18"/>
          <w:lang w:val="sr-Cyrl-CS"/>
        </w:rPr>
        <w:t>.годину</w:t>
      </w:r>
    </w:p>
    <w:p w:rsidR="00E27CE0" w:rsidRPr="00B1099C" w:rsidRDefault="00E27CE0" w:rsidP="00B1099C">
      <w:pPr>
        <w:spacing w:line="216" w:lineRule="auto"/>
        <w:jc w:val="both"/>
        <w:rPr>
          <w:rFonts w:ascii="Arial" w:hAnsi="Arial" w:cs="Arial"/>
          <w:bCs/>
          <w:sz w:val="18"/>
          <w:szCs w:val="18"/>
          <w:lang w:val="sr-Cyrl-CS"/>
        </w:rPr>
      </w:pPr>
      <w:r w:rsidRPr="00B1099C">
        <w:rPr>
          <w:rFonts w:ascii="Arial" w:hAnsi="Arial" w:cs="Arial"/>
          <w:bCs/>
          <w:sz w:val="18"/>
          <w:szCs w:val="18"/>
          <w:lang w:val="sr-Cyrl-CS"/>
        </w:rPr>
        <w:t xml:space="preserve">Облик прихода </w:t>
      </w:r>
      <w:r w:rsidRPr="00B1099C">
        <w:rPr>
          <w:rFonts w:ascii="Arial" w:hAnsi="Arial" w:cs="Arial"/>
          <w:bCs/>
          <w:sz w:val="18"/>
          <w:szCs w:val="18"/>
        </w:rPr>
        <w:t>321311</w:t>
      </w:r>
      <w:r w:rsidRPr="00B1099C">
        <w:rPr>
          <w:rFonts w:ascii="Arial" w:hAnsi="Arial" w:cs="Arial"/>
          <w:bCs/>
          <w:sz w:val="18"/>
          <w:szCs w:val="18"/>
          <w:lang w:val="sr-Cyrl-CS"/>
        </w:rPr>
        <w:t xml:space="preserve"> Нераспоређени вишак прихода из ранијих година</w:t>
      </w:r>
    </w:p>
    <w:p w:rsidR="00B1099C" w:rsidRDefault="00E27CE0" w:rsidP="00B1099C">
      <w:pPr>
        <w:spacing w:line="216" w:lineRule="auto"/>
        <w:rPr>
          <w:rFonts w:ascii="Arial" w:hAnsi="Arial" w:cs="Arial"/>
          <w:bCs/>
          <w:sz w:val="18"/>
          <w:szCs w:val="18"/>
          <w:lang w:val="sr-Cyrl-CS"/>
        </w:rPr>
      </w:pPr>
      <w:r w:rsidRPr="00B1099C">
        <w:rPr>
          <w:rFonts w:ascii="Arial" w:hAnsi="Arial" w:cs="Arial"/>
          <w:bCs/>
          <w:sz w:val="18"/>
          <w:szCs w:val="18"/>
          <w:lang w:val="sr-Cyrl-CS"/>
        </w:rPr>
        <w:t>износ од ..............................................</w:t>
      </w:r>
      <w:r w:rsidR="00B1099C">
        <w:rPr>
          <w:rFonts w:ascii="Arial" w:hAnsi="Arial" w:cs="Arial"/>
          <w:bCs/>
          <w:sz w:val="18"/>
          <w:szCs w:val="18"/>
          <w:lang w:val="sr-Cyrl-CS"/>
        </w:rPr>
        <w:t>.........</w:t>
      </w:r>
      <w:r w:rsidRPr="00B1099C">
        <w:rPr>
          <w:rFonts w:ascii="Arial" w:hAnsi="Arial" w:cs="Arial"/>
          <w:bCs/>
          <w:sz w:val="18"/>
          <w:szCs w:val="18"/>
          <w:lang w:val="ru-RU"/>
        </w:rPr>
        <w:t>.....</w:t>
      </w:r>
      <w:r w:rsidRPr="00B1099C">
        <w:rPr>
          <w:rFonts w:ascii="Arial" w:hAnsi="Arial" w:cs="Arial"/>
          <w:bCs/>
          <w:sz w:val="18"/>
          <w:szCs w:val="18"/>
          <w:lang w:val="sr-Cyrl-CS"/>
        </w:rPr>
        <w:t xml:space="preserve">       31.360.000,00</w:t>
      </w:r>
    </w:p>
    <w:p w:rsidR="00E27CE0" w:rsidRPr="00B1099C" w:rsidRDefault="00E27CE0" w:rsidP="00B1099C">
      <w:pPr>
        <w:spacing w:line="216" w:lineRule="auto"/>
        <w:rPr>
          <w:rFonts w:ascii="Arial" w:hAnsi="Arial" w:cs="Arial"/>
          <w:bCs/>
          <w:sz w:val="18"/>
          <w:szCs w:val="18"/>
        </w:rPr>
      </w:pPr>
      <w:r w:rsidRPr="00B1099C">
        <w:rPr>
          <w:rFonts w:ascii="Arial" w:hAnsi="Arial" w:cs="Arial"/>
          <w:bCs/>
          <w:sz w:val="18"/>
          <w:szCs w:val="18"/>
          <w:lang w:val="sr-Cyrl-CS"/>
        </w:rPr>
        <w:t>замењује се износом од.....................</w:t>
      </w:r>
      <w:r w:rsidR="00B1099C">
        <w:rPr>
          <w:rFonts w:ascii="Arial" w:hAnsi="Arial" w:cs="Arial"/>
          <w:bCs/>
          <w:sz w:val="18"/>
          <w:szCs w:val="18"/>
          <w:lang w:val="sr-Cyrl-CS"/>
        </w:rPr>
        <w:t>.................</w:t>
      </w:r>
      <w:r w:rsidRPr="00B1099C">
        <w:rPr>
          <w:rFonts w:ascii="Arial" w:hAnsi="Arial" w:cs="Arial"/>
          <w:bCs/>
          <w:sz w:val="18"/>
          <w:szCs w:val="18"/>
          <w:lang w:val="sr-Cyrl-CS"/>
        </w:rPr>
        <w:t xml:space="preserve">    33.747.073,94</w:t>
      </w:r>
    </w:p>
    <w:p w:rsidR="00E27CE0" w:rsidRPr="00B1099C" w:rsidRDefault="00E27CE0" w:rsidP="00B1099C">
      <w:pPr>
        <w:spacing w:line="216" w:lineRule="auto"/>
        <w:rPr>
          <w:rFonts w:ascii="Arial" w:hAnsi="Arial" w:cs="Arial"/>
          <w:bCs/>
          <w:sz w:val="18"/>
          <w:szCs w:val="18"/>
        </w:rPr>
      </w:pPr>
    </w:p>
    <w:p w:rsidR="00E27CE0" w:rsidRPr="00B1099C" w:rsidRDefault="00E27CE0" w:rsidP="00B1099C">
      <w:pPr>
        <w:spacing w:line="216" w:lineRule="auto"/>
        <w:jc w:val="both"/>
        <w:rPr>
          <w:rFonts w:ascii="Arial" w:hAnsi="Arial" w:cs="Arial"/>
          <w:bCs/>
          <w:sz w:val="18"/>
          <w:szCs w:val="18"/>
          <w:lang w:val="sr-Cyrl-CS"/>
        </w:rPr>
      </w:pPr>
      <w:r w:rsidRPr="00B1099C">
        <w:rPr>
          <w:rFonts w:ascii="Arial" w:hAnsi="Arial" w:cs="Arial"/>
          <w:bCs/>
          <w:sz w:val="18"/>
          <w:szCs w:val="18"/>
          <w:lang w:val="sr-Cyrl-CS"/>
        </w:rPr>
        <w:lastRenderedPageBreak/>
        <w:t xml:space="preserve">Облик прихода </w:t>
      </w:r>
      <w:r w:rsidRPr="00B1099C">
        <w:rPr>
          <w:rFonts w:ascii="Arial" w:hAnsi="Arial" w:cs="Arial"/>
          <w:bCs/>
          <w:sz w:val="18"/>
          <w:szCs w:val="18"/>
        </w:rPr>
        <w:t>74515</w:t>
      </w:r>
      <w:r w:rsidRPr="00B1099C">
        <w:rPr>
          <w:rFonts w:ascii="Arial" w:hAnsi="Arial" w:cs="Arial"/>
          <w:bCs/>
          <w:sz w:val="18"/>
          <w:szCs w:val="18"/>
          <w:lang w:val="sr-Cyrl-CS"/>
        </w:rPr>
        <w:t xml:space="preserve">0 Остали приходи у корист нивоа општине                                                    </w:t>
      </w:r>
    </w:p>
    <w:p w:rsidR="00B1099C" w:rsidRDefault="00E27CE0" w:rsidP="00B1099C">
      <w:pPr>
        <w:spacing w:line="216" w:lineRule="auto"/>
        <w:rPr>
          <w:rFonts w:ascii="Arial" w:hAnsi="Arial" w:cs="Arial"/>
          <w:bCs/>
          <w:sz w:val="18"/>
          <w:szCs w:val="18"/>
          <w:lang w:val="sr-Cyrl-CS"/>
        </w:rPr>
      </w:pPr>
      <w:r w:rsidRPr="00B1099C">
        <w:rPr>
          <w:rFonts w:ascii="Arial" w:hAnsi="Arial" w:cs="Arial"/>
          <w:bCs/>
          <w:sz w:val="18"/>
          <w:szCs w:val="18"/>
          <w:lang w:val="sr-Cyrl-CS"/>
        </w:rPr>
        <w:t>износ од ................................</w:t>
      </w:r>
      <w:r w:rsidR="00B1099C">
        <w:rPr>
          <w:rFonts w:ascii="Arial" w:hAnsi="Arial" w:cs="Arial"/>
          <w:bCs/>
          <w:sz w:val="18"/>
          <w:szCs w:val="18"/>
          <w:lang w:val="sr-Cyrl-CS"/>
        </w:rPr>
        <w:t>....</w:t>
      </w:r>
      <w:r w:rsidRPr="00B1099C">
        <w:rPr>
          <w:rFonts w:ascii="Arial" w:hAnsi="Arial" w:cs="Arial"/>
          <w:bCs/>
          <w:sz w:val="18"/>
          <w:szCs w:val="18"/>
          <w:lang w:val="sr-Cyrl-CS"/>
        </w:rPr>
        <w:t>....</w:t>
      </w:r>
      <w:r w:rsidR="00B1099C">
        <w:rPr>
          <w:rFonts w:ascii="Arial" w:hAnsi="Arial" w:cs="Arial"/>
          <w:bCs/>
          <w:sz w:val="18"/>
          <w:szCs w:val="18"/>
          <w:lang w:val="sr-Cyrl-CS"/>
        </w:rPr>
        <w:t>.....</w:t>
      </w:r>
      <w:r w:rsidRPr="00B1099C">
        <w:rPr>
          <w:rFonts w:ascii="Arial" w:hAnsi="Arial" w:cs="Arial"/>
          <w:bCs/>
          <w:sz w:val="18"/>
          <w:szCs w:val="18"/>
          <w:lang w:val="sr-Cyrl-CS"/>
        </w:rPr>
        <w:t>..........</w:t>
      </w:r>
      <w:r w:rsidRPr="00B1099C">
        <w:rPr>
          <w:rFonts w:ascii="Arial" w:hAnsi="Arial" w:cs="Arial"/>
          <w:bCs/>
          <w:sz w:val="18"/>
          <w:szCs w:val="18"/>
          <w:lang w:val="ru-RU"/>
        </w:rPr>
        <w:t>.....</w:t>
      </w:r>
      <w:r w:rsidR="00B1099C">
        <w:rPr>
          <w:rFonts w:ascii="Arial" w:hAnsi="Arial" w:cs="Arial"/>
          <w:bCs/>
          <w:sz w:val="18"/>
          <w:szCs w:val="18"/>
          <w:lang w:val="sr-Cyrl-CS"/>
        </w:rPr>
        <w:t xml:space="preserve">       10.000.000,00</w:t>
      </w:r>
    </w:p>
    <w:p w:rsidR="00E27CE0" w:rsidRPr="00B1099C" w:rsidRDefault="00E27CE0" w:rsidP="00B1099C">
      <w:pPr>
        <w:spacing w:line="216" w:lineRule="auto"/>
        <w:rPr>
          <w:rFonts w:ascii="Arial" w:hAnsi="Arial" w:cs="Arial"/>
          <w:bCs/>
          <w:sz w:val="18"/>
          <w:szCs w:val="18"/>
          <w:lang w:val="sr-Cyrl-CS"/>
        </w:rPr>
      </w:pPr>
      <w:r w:rsidRPr="00B1099C">
        <w:rPr>
          <w:rFonts w:ascii="Arial" w:hAnsi="Arial" w:cs="Arial"/>
          <w:bCs/>
          <w:sz w:val="18"/>
          <w:szCs w:val="18"/>
          <w:lang w:val="sr-Cyrl-CS"/>
        </w:rPr>
        <w:t>замењује се износом од...</w:t>
      </w:r>
      <w:r w:rsidR="00B1099C">
        <w:rPr>
          <w:rFonts w:ascii="Arial" w:hAnsi="Arial" w:cs="Arial"/>
          <w:bCs/>
          <w:sz w:val="18"/>
          <w:szCs w:val="18"/>
          <w:lang w:val="sr-Cyrl-CS"/>
        </w:rPr>
        <w:t>....................................</w:t>
      </w:r>
      <w:r w:rsidRPr="00B1099C">
        <w:rPr>
          <w:rFonts w:ascii="Arial" w:hAnsi="Arial" w:cs="Arial"/>
          <w:bCs/>
          <w:sz w:val="18"/>
          <w:szCs w:val="18"/>
          <w:lang w:val="sr-Cyrl-CS"/>
        </w:rPr>
        <w:t xml:space="preserve">   11.600.000,00</w:t>
      </w:r>
    </w:p>
    <w:p w:rsidR="00E27CE0" w:rsidRPr="00E93C21" w:rsidRDefault="00E27CE0" w:rsidP="00B1099C">
      <w:pPr>
        <w:spacing w:line="216" w:lineRule="auto"/>
        <w:jc w:val="center"/>
        <w:rPr>
          <w:rFonts w:ascii="Arial" w:hAnsi="Arial" w:cs="Arial"/>
          <w:bCs/>
          <w:sz w:val="10"/>
          <w:szCs w:val="10"/>
          <w:lang w:val="ru-RU"/>
        </w:rPr>
      </w:pPr>
    </w:p>
    <w:p w:rsidR="00E27CE0" w:rsidRPr="00B1099C" w:rsidRDefault="00E27CE0" w:rsidP="00B1099C">
      <w:pPr>
        <w:spacing w:line="216" w:lineRule="auto"/>
        <w:jc w:val="both"/>
        <w:rPr>
          <w:rFonts w:ascii="Arial" w:hAnsi="Arial" w:cs="Arial"/>
          <w:bCs/>
          <w:sz w:val="18"/>
          <w:szCs w:val="18"/>
          <w:lang w:val="sr-Cyrl-CS"/>
        </w:rPr>
      </w:pPr>
      <w:r w:rsidRPr="00B1099C">
        <w:rPr>
          <w:rFonts w:ascii="Arial" w:hAnsi="Arial" w:cs="Arial"/>
          <w:bCs/>
          <w:sz w:val="18"/>
          <w:szCs w:val="18"/>
          <w:lang w:val="sr-Cyrl-CS"/>
        </w:rPr>
        <w:t>РАСХОДИ:</w:t>
      </w:r>
    </w:p>
    <w:p w:rsidR="00E27CE0" w:rsidRPr="00B1099C" w:rsidRDefault="00B1099C" w:rsidP="00B1099C">
      <w:pPr>
        <w:spacing w:line="216" w:lineRule="auto"/>
        <w:jc w:val="both"/>
        <w:rPr>
          <w:rFonts w:ascii="Arial" w:hAnsi="Arial" w:cs="Arial"/>
          <w:bCs/>
          <w:sz w:val="18"/>
          <w:szCs w:val="18"/>
          <w:lang w:val="sr-Cyrl-CS"/>
        </w:rPr>
      </w:pPr>
      <w:r>
        <w:rPr>
          <w:rFonts w:ascii="Arial" w:hAnsi="Arial" w:cs="Arial"/>
          <w:bCs/>
          <w:sz w:val="18"/>
          <w:szCs w:val="18"/>
          <w:lang w:val="ru-RU"/>
        </w:rPr>
        <w:tab/>
      </w:r>
      <w:r w:rsidR="00E27CE0" w:rsidRPr="00B1099C">
        <w:rPr>
          <w:rFonts w:ascii="Arial" w:hAnsi="Arial" w:cs="Arial"/>
          <w:bCs/>
          <w:sz w:val="18"/>
          <w:szCs w:val="18"/>
          <w:lang w:val="sr-Cyrl-CS"/>
        </w:rPr>
        <w:t>У делу буџета распоред расхода по корисницима и ближим наменама врше се следеће измене повећања расхода:</w:t>
      </w:r>
    </w:p>
    <w:p w:rsidR="00E27CE0" w:rsidRPr="00B1099C" w:rsidRDefault="00E27CE0" w:rsidP="00B1099C">
      <w:pPr>
        <w:spacing w:line="216" w:lineRule="auto"/>
        <w:rPr>
          <w:rFonts w:ascii="Arial" w:hAnsi="Arial" w:cs="Arial"/>
          <w:bCs/>
          <w:sz w:val="18"/>
          <w:szCs w:val="18"/>
          <w:lang w:val="sr-Cyrl-CS"/>
        </w:rPr>
      </w:pPr>
      <w:r w:rsidRPr="00B1099C">
        <w:rPr>
          <w:rFonts w:ascii="Arial" w:hAnsi="Arial" w:cs="Arial"/>
          <w:bCs/>
          <w:sz w:val="18"/>
          <w:szCs w:val="18"/>
          <w:lang w:val="sr-Cyrl-CS"/>
        </w:rPr>
        <w:t xml:space="preserve">Глава </w:t>
      </w:r>
      <w:r w:rsidRPr="00B1099C">
        <w:rPr>
          <w:rFonts w:ascii="Arial" w:hAnsi="Arial" w:cs="Arial"/>
          <w:bCs/>
          <w:sz w:val="18"/>
          <w:szCs w:val="18"/>
        </w:rPr>
        <w:t>4</w:t>
      </w:r>
      <w:r w:rsidRPr="00B1099C">
        <w:rPr>
          <w:rFonts w:ascii="Arial" w:hAnsi="Arial" w:cs="Arial"/>
          <w:bCs/>
          <w:sz w:val="18"/>
          <w:szCs w:val="18"/>
          <w:lang w:val="sr-Cyrl-CS"/>
        </w:rPr>
        <w:t xml:space="preserve"> ПРОГРАМ 1</w:t>
      </w:r>
      <w:r w:rsidRPr="00B1099C">
        <w:rPr>
          <w:rFonts w:ascii="Arial" w:hAnsi="Arial" w:cs="Arial"/>
          <w:bCs/>
          <w:sz w:val="18"/>
          <w:szCs w:val="18"/>
        </w:rPr>
        <w:t>5</w:t>
      </w:r>
      <w:r w:rsidRPr="00B1099C">
        <w:rPr>
          <w:rFonts w:ascii="Arial" w:hAnsi="Arial" w:cs="Arial"/>
          <w:bCs/>
          <w:sz w:val="18"/>
          <w:szCs w:val="18"/>
          <w:lang w:val="sr-Cyrl-CS"/>
        </w:rPr>
        <w:t xml:space="preserve">  </w:t>
      </w:r>
      <w:r w:rsidRPr="00B1099C">
        <w:rPr>
          <w:rFonts w:ascii="Arial" w:hAnsi="Arial" w:cs="Arial"/>
          <w:bCs/>
          <w:sz w:val="18"/>
          <w:szCs w:val="18"/>
        </w:rPr>
        <w:t>0602</w:t>
      </w:r>
      <w:r w:rsidRPr="00B1099C">
        <w:rPr>
          <w:rFonts w:ascii="Arial" w:hAnsi="Arial" w:cs="Arial"/>
          <w:bCs/>
          <w:sz w:val="18"/>
          <w:szCs w:val="18"/>
          <w:lang w:val="sr-Cyrl-CS"/>
        </w:rPr>
        <w:t>- Опште услуге локалне самоуправе;</w:t>
      </w:r>
      <w:r w:rsidR="00B1099C">
        <w:rPr>
          <w:rFonts w:ascii="Arial" w:hAnsi="Arial" w:cs="Arial"/>
          <w:bCs/>
          <w:sz w:val="18"/>
          <w:szCs w:val="18"/>
          <w:lang w:val="sr-Cyrl-CS"/>
        </w:rPr>
        <w:t xml:space="preserve"> </w:t>
      </w:r>
      <w:r w:rsidRPr="00B1099C">
        <w:rPr>
          <w:rFonts w:ascii="Arial" w:hAnsi="Arial" w:cs="Arial"/>
          <w:bCs/>
          <w:sz w:val="18"/>
          <w:szCs w:val="18"/>
          <w:lang w:val="sr-Cyrl-CS"/>
        </w:rPr>
        <w:t>Функ.кл.130</w:t>
      </w:r>
    </w:p>
    <w:p w:rsidR="00E27CE0" w:rsidRPr="00B1099C" w:rsidRDefault="00E27CE0" w:rsidP="00B1099C">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Позиција 51/0</w:t>
      </w:r>
      <w:r w:rsidRPr="00B1099C">
        <w:rPr>
          <w:rFonts w:ascii="Arial" w:hAnsi="Arial" w:cs="Arial"/>
          <w:bCs/>
          <w:color w:val="000000"/>
          <w:sz w:val="18"/>
          <w:szCs w:val="18"/>
        </w:rPr>
        <w:t xml:space="preserve"> </w:t>
      </w:r>
      <w:r w:rsidRPr="00B1099C">
        <w:rPr>
          <w:rFonts w:ascii="Arial" w:hAnsi="Arial" w:cs="Arial"/>
          <w:bCs/>
          <w:color w:val="000000"/>
          <w:sz w:val="18"/>
          <w:szCs w:val="18"/>
          <w:lang w:val="sr-Cyrl-CS"/>
        </w:rPr>
        <w:t>ПА0001  Текуће поправке и одржавање</w:t>
      </w:r>
    </w:p>
    <w:p w:rsidR="00B1099C" w:rsidRDefault="00E27CE0" w:rsidP="00B1099C">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износ од...............................</w:t>
      </w:r>
      <w:r w:rsidR="00B1099C">
        <w:rPr>
          <w:rFonts w:ascii="Arial" w:hAnsi="Arial" w:cs="Arial"/>
          <w:bCs/>
          <w:color w:val="000000"/>
          <w:sz w:val="18"/>
          <w:szCs w:val="18"/>
          <w:lang w:val="sr-Cyrl-CS"/>
        </w:rPr>
        <w:t>...................................</w:t>
      </w:r>
      <w:r w:rsidRPr="00B1099C">
        <w:rPr>
          <w:rFonts w:ascii="Arial" w:hAnsi="Arial" w:cs="Arial"/>
          <w:bCs/>
          <w:color w:val="000000"/>
          <w:sz w:val="18"/>
          <w:szCs w:val="18"/>
          <w:lang w:val="sr-Cyrl-CS"/>
        </w:rPr>
        <w:t xml:space="preserve">  17.773.961,54</w:t>
      </w:r>
    </w:p>
    <w:p w:rsidR="00E27CE0" w:rsidRPr="00B1099C" w:rsidRDefault="00E27CE0" w:rsidP="00B1099C">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замењује се износом од ........</w:t>
      </w:r>
      <w:r w:rsidRPr="00B1099C">
        <w:rPr>
          <w:rFonts w:ascii="Arial" w:hAnsi="Arial" w:cs="Arial"/>
          <w:bCs/>
          <w:color w:val="000000"/>
          <w:sz w:val="18"/>
          <w:szCs w:val="18"/>
          <w:lang w:val="ru-RU"/>
        </w:rPr>
        <w:t>.</w:t>
      </w:r>
      <w:r w:rsidRPr="00B1099C">
        <w:rPr>
          <w:rFonts w:ascii="Arial" w:hAnsi="Arial" w:cs="Arial"/>
          <w:bCs/>
          <w:color w:val="000000"/>
          <w:sz w:val="18"/>
          <w:szCs w:val="18"/>
          <w:lang w:val="sr-Cyrl-CS"/>
        </w:rPr>
        <w:t>.................</w:t>
      </w:r>
      <w:r w:rsidRPr="00B1099C">
        <w:rPr>
          <w:rFonts w:ascii="Arial" w:hAnsi="Arial" w:cs="Arial"/>
          <w:bCs/>
          <w:color w:val="000000"/>
          <w:sz w:val="18"/>
          <w:szCs w:val="18"/>
          <w:lang w:val="ru-RU"/>
        </w:rPr>
        <w:t>.</w:t>
      </w:r>
      <w:r w:rsidR="00B1099C">
        <w:rPr>
          <w:rFonts w:ascii="Arial" w:hAnsi="Arial" w:cs="Arial"/>
          <w:bCs/>
          <w:color w:val="000000"/>
          <w:sz w:val="18"/>
          <w:szCs w:val="18"/>
          <w:lang w:val="sr-Cyrl-CS"/>
        </w:rPr>
        <w:t xml:space="preserve">...........  </w:t>
      </w:r>
      <w:r w:rsidRPr="00B1099C">
        <w:rPr>
          <w:rFonts w:ascii="Arial" w:hAnsi="Arial" w:cs="Arial"/>
          <w:bCs/>
          <w:color w:val="000000"/>
          <w:sz w:val="18"/>
          <w:szCs w:val="18"/>
          <w:lang w:val="sr-Cyrl-CS"/>
        </w:rPr>
        <w:t xml:space="preserve"> 19.073.961,54</w:t>
      </w:r>
    </w:p>
    <w:p w:rsidR="00E27CE0" w:rsidRPr="00E93C21" w:rsidRDefault="00E27CE0" w:rsidP="00B1099C">
      <w:pPr>
        <w:spacing w:line="216" w:lineRule="auto"/>
        <w:rPr>
          <w:rFonts w:ascii="Arial" w:hAnsi="Arial" w:cs="Arial"/>
          <w:bCs/>
          <w:color w:val="000000"/>
          <w:sz w:val="10"/>
          <w:szCs w:val="10"/>
          <w:lang w:val="sr-Cyrl-CS"/>
        </w:rPr>
      </w:pPr>
    </w:p>
    <w:p w:rsidR="00E27CE0" w:rsidRPr="00B1099C" w:rsidRDefault="00E27CE0" w:rsidP="003A6D56">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Позиција 74/0</w:t>
      </w:r>
      <w:r w:rsidRPr="00B1099C">
        <w:rPr>
          <w:rFonts w:ascii="Arial" w:hAnsi="Arial" w:cs="Arial"/>
          <w:bCs/>
          <w:color w:val="000000"/>
          <w:sz w:val="18"/>
          <w:szCs w:val="18"/>
        </w:rPr>
        <w:t xml:space="preserve"> </w:t>
      </w:r>
      <w:r w:rsidRPr="00B1099C">
        <w:rPr>
          <w:rFonts w:ascii="Arial" w:hAnsi="Arial" w:cs="Arial"/>
          <w:bCs/>
          <w:color w:val="000000"/>
          <w:sz w:val="18"/>
          <w:szCs w:val="18"/>
          <w:lang w:val="sr-Cyrl-CS"/>
        </w:rPr>
        <w:t>ПА0014 Стални трошкови</w:t>
      </w:r>
    </w:p>
    <w:p w:rsidR="003A6D56" w:rsidRDefault="00E27CE0" w:rsidP="00B1099C">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износ од......................................................</w:t>
      </w:r>
      <w:r w:rsidR="003A6D56">
        <w:rPr>
          <w:rFonts w:ascii="Arial" w:hAnsi="Arial" w:cs="Arial"/>
          <w:bCs/>
          <w:color w:val="000000"/>
          <w:sz w:val="18"/>
          <w:szCs w:val="18"/>
          <w:lang w:val="sr-Cyrl-CS"/>
        </w:rPr>
        <w:t>......</w:t>
      </w:r>
      <w:r w:rsidRPr="00B1099C">
        <w:rPr>
          <w:rFonts w:ascii="Arial" w:hAnsi="Arial" w:cs="Arial"/>
          <w:bCs/>
          <w:color w:val="000000"/>
          <w:sz w:val="18"/>
          <w:szCs w:val="18"/>
          <w:lang w:val="sr-Cyrl-CS"/>
        </w:rPr>
        <w:t>.....</w:t>
      </w:r>
      <w:r w:rsidR="003A6D56">
        <w:rPr>
          <w:rFonts w:ascii="Arial" w:hAnsi="Arial" w:cs="Arial"/>
          <w:bCs/>
          <w:color w:val="000000"/>
          <w:sz w:val="18"/>
          <w:szCs w:val="18"/>
          <w:lang w:val="sr-Cyrl-CS"/>
        </w:rPr>
        <w:t>...       40.000,00</w:t>
      </w:r>
    </w:p>
    <w:p w:rsidR="00E27CE0" w:rsidRPr="00B1099C" w:rsidRDefault="00E27CE0" w:rsidP="00B1099C">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замењује се износом од ........</w:t>
      </w:r>
      <w:r w:rsidRPr="00B1099C">
        <w:rPr>
          <w:rFonts w:ascii="Arial" w:hAnsi="Arial" w:cs="Arial"/>
          <w:bCs/>
          <w:color w:val="000000"/>
          <w:sz w:val="18"/>
          <w:szCs w:val="18"/>
          <w:lang w:val="ru-RU"/>
        </w:rPr>
        <w:t>.</w:t>
      </w:r>
      <w:r w:rsidRPr="00B1099C">
        <w:rPr>
          <w:rFonts w:ascii="Arial" w:hAnsi="Arial" w:cs="Arial"/>
          <w:bCs/>
          <w:color w:val="000000"/>
          <w:sz w:val="18"/>
          <w:szCs w:val="18"/>
          <w:lang w:val="sr-Cyrl-CS"/>
        </w:rPr>
        <w:t>.......</w:t>
      </w:r>
      <w:r w:rsidR="003A6D56">
        <w:rPr>
          <w:rFonts w:ascii="Arial" w:hAnsi="Arial" w:cs="Arial"/>
          <w:bCs/>
          <w:color w:val="000000"/>
          <w:sz w:val="18"/>
          <w:szCs w:val="18"/>
          <w:lang w:val="sr-Cyrl-CS"/>
        </w:rPr>
        <w:t>............................</w:t>
      </w:r>
      <w:r w:rsidRPr="00B1099C">
        <w:rPr>
          <w:rFonts w:ascii="Arial" w:hAnsi="Arial" w:cs="Arial"/>
          <w:bCs/>
          <w:color w:val="000000"/>
          <w:sz w:val="18"/>
          <w:szCs w:val="18"/>
          <w:lang w:val="sr-Cyrl-CS"/>
        </w:rPr>
        <w:t xml:space="preserve">  140.000,00</w:t>
      </w:r>
    </w:p>
    <w:p w:rsidR="00E27CE0" w:rsidRPr="00E93C21" w:rsidRDefault="00E27CE0" w:rsidP="00B1099C">
      <w:pPr>
        <w:spacing w:line="216" w:lineRule="auto"/>
        <w:rPr>
          <w:rFonts w:ascii="Arial" w:hAnsi="Arial" w:cs="Arial"/>
          <w:bCs/>
          <w:color w:val="000000"/>
          <w:sz w:val="10"/>
          <w:szCs w:val="10"/>
          <w:lang w:val="sr-Cyrl-CS"/>
        </w:rPr>
      </w:pPr>
    </w:p>
    <w:p w:rsidR="00E27CE0" w:rsidRPr="00B1099C" w:rsidRDefault="00E27CE0" w:rsidP="003A6D56">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Позиција 76/0</w:t>
      </w:r>
      <w:r w:rsidRPr="00B1099C">
        <w:rPr>
          <w:rFonts w:ascii="Arial" w:hAnsi="Arial" w:cs="Arial"/>
          <w:bCs/>
          <w:color w:val="000000"/>
          <w:sz w:val="18"/>
          <w:szCs w:val="18"/>
        </w:rPr>
        <w:t xml:space="preserve"> </w:t>
      </w:r>
      <w:r w:rsidRPr="00B1099C">
        <w:rPr>
          <w:rFonts w:ascii="Arial" w:hAnsi="Arial" w:cs="Arial"/>
          <w:bCs/>
          <w:color w:val="000000"/>
          <w:sz w:val="18"/>
          <w:szCs w:val="18"/>
          <w:lang w:val="sr-Cyrl-CS"/>
        </w:rPr>
        <w:t>ПА0014 Текуће поправке и одржавање</w:t>
      </w:r>
    </w:p>
    <w:p w:rsidR="003A6D56" w:rsidRDefault="00E27CE0" w:rsidP="00B1099C">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износ од..............................................</w:t>
      </w:r>
      <w:r w:rsidR="003A6D56">
        <w:rPr>
          <w:rFonts w:ascii="Arial" w:hAnsi="Arial" w:cs="Arial"/>
          <w:bCs/>
          <w:color w:val="000000"/>
          <w:sz w:val="18"/>
          <w:szCs w:val="18"/>
          <w:lang w:val="sr-Cyrl-CS"/>
        </w:rPr>
        <w:t>.....................   6.500.000,00</w:t>
      </w:r>
    </w:p>
    <w:p w:rsidR="00E27CE0" w:rsidRPr="00B1099C" w:rsidRDefault="00E27CE0" w:rsidP="00B1099C">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замењује се износом од ........</w:t>
      </w:r>
      <w:r w:rsidRPr="00B1099C">
        <w:rPr>
          <w:rFonts w:ascii="Arial" w:hAnsi="Arial" w:cs="Arial"/>
          <w:bCs/>
          <w:color w:val="000000"/>
          <w:sz w:val="18"/>
          <w:szCs w:val="18"/>
          <w:lang w:val="ru-RU"/>
        </w:rPr>
        <w:t>.</w:t>
      </w:r>
      <w:r w:rsidRPr="00B1099C">
        <w:rPr>
          <w:rFonts w:ascii="Arial" w:hAnsi="Arial" w:cs="Arial"/>
          <w:bCs/>
          <w:color w:val="000000"/>
          <w:sz w:val="18"/>
          <w:szCs w:val="18"/>
          <w:lang w:val="sr-Cyrl-CS"/>
        </w:rPr>
        <w:t>...........</w:t>
      </w:r>
      <w:r w:rsidR="003A6D56">
        <w:rPr>
          <w:rFonts w:ascii="Arial" w:hAnsi="Arial" w:cs="Arial"/>
          <w:bCs/>
          <w:color w:val="000000"/>
          <w:sz w:val="18"/>
          <w:szCs w:val="18"/>
          <w:lang w:val="sr-Cyrl-CS"/>
        </w:rPr>
        <w:t>....................</w:t>
      </w:r>
      <w:r w:rsidRPr="00B1099C">
        <w:rPr>
          <w:rFonts w:ascii="Arial" w:hAnsi="Arial" w:cs="Arial"/>
          <w:bCs/>
          <w:color w:val="000000"/>
          <w:sz w:val="18"/>
          <w:szCs w:val="18"/>
          <w:lang w:val="sr-Cyrl-CS"/>
        </w:rPr>
        <w:t xml:space="preserve">   7.254.000,00</w:t>
      </w:r>
    </w:p>
    <w:p w:rsidR="00E27CE0" w:rsidRPr="00E93C21" w:rsidRDefault="00E27CE0" w:rsidP="00B1099C">
      <w:pPr>
        <w:spacing w:line="216" w:lineRule="auto"/>
        <w:rPr>
          <w:rFonts w:ascii="Arial" w:hAnsi="Arial" w:cs="Arial"/>
          <w:bCs/>
          <w:color w:val="000000"/>
          <w:sz w:val="10"/>
          <w:szCs w:val="10"/>
          <w:lang w:val="sr-Cyrl-CS"/>
        </w:rPr>
      </w:pPr>
    </w:p>
    <w:p w:rsidR="00E27CE0" w:rsidRPr="00B1099C" w:rsidRDefault="00E27CE0" w:rsidP="003A6D56">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Позиција 128/0</w:t>
      </w:r>
      <w:r w:rsidRPr="00B1099C">
        <w:rPr>
          <w:rFonts w:ascii="Arial" w:hAnsi="Arial" w:cs="Arial"/>
          <w:bCs/>
          <w:color w:val="000000"/>
          <w:sz w:val="18"/>
          <w:szCs w:val="18"/>
        </w:rPr>
        <w:t xml:space="preserve"> </w:t>
      </w:r>
      <w:r w:rsidRPr="00B1099C">
        <w:rPr>
          <w:rFonts w:ascii="Arial" w:hAnsi="Arial" w:cs="Arial"/>
          <w:bCs/>
          <w:color w:val="000000"/>
          <w:sz w:val="18"/>
          <w:szCs w:val="18"/>
          <w:lang w:val="sr-Cyrl-CS"/>
        </w:rPr>
        <w:t>ПА0015  Зграде и грађевински радови</w:t>
      </w:r>
    </w:p>
    <w:p w:rsidR="003A6D56" w:rsidRDefault="00E27CE0" w:rsidP="00B1099C">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износ од.......................................................</w:t>
      </w:r>
      <w:r w:rsidR="003A6D56">
        <w:rPr>
          <w:rFonts w:ascii="Arial" w:hAnsi="Arial" w:cs="Arial"/>
          <w:bCs/>
          <w:color w:val="000000"/>
          <w:sz w:val="18"/>
          <w:szCs w:val="18"/>
          <w:lang w:val="sr-Cyrl-CS"/>
        </w:rPr>
        <w:t>.</w:t>
      </w:r>
      <w:r w:rsidRPr="00B1099C">
        <w:rPr>
          <w:rFonts w:ascii="Arial" w:hAnsi="Arial" w:cs="Arial"/>
          <w:bCs/>
          <w:color w:val="000000"/>
          <w:sz w:val="18"/>
          <w:szCs w:val="18"/>
          <w:lang w:val="sr-Cyrl-CS"/>
        </w:rPr>
        <w:t>.......     19.937.500,00</w:t>
      </w:r>
    </w:p>
    <w:p w:rsidR="00E27CE0" w:rsidRPr="00B1099C" w:rsidRDefault="00E27CE0" w:rsidP="00B1099C">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замењује се износом од ........</w:t>
      </w:r>
      <w:r w:rsidRPr="00B1099C">
        <w:rPr>
          <w:rFonts w:ascii="Arial" w:hAnsi="Arial" w:cs="Arial"/>
          <w:bCs/>
          <w:color w:val="000000"/>
          <w:sz w:val="18"/>
          <w:szCs w:val="18"/>
          <w:lang w:val="ru-RU"/>
        </w:rPr>
        <w:t>.</w:t>
      </w:r>
      <w:r w:rsidRPr="00B1099C">
        <w:rPr>
          <w:rFonts w:ascii="Arial" w:hAnsi="Arial" w:cs="Arial"/>
          <w:bCs/>
          <w:color w:val="000000"/>
          <w:sz w:val="18"/>
          <w:szCs w:val="18"/>
          <w:lang w:val="sr-Cyrl-CS"/>
        </w:rPr>
        <w:t>.................</w:t>
      </w:r>
      <w:r w:rsidRPr="00B1099C">
        <w:rPr>
          <w:rFonts w:ascii="Arial" w:hAnsi="Arial" w:cs="Arial"/>
          <w:bCs/>
          <w:color w:val="000000"/>
          <w:sz w:val="18"/>
          <w:szCs w:val="18"/>
          <w:lang w:val="ru-RU"/>
        </w:rPr>
        <w:t>.</w:t>
      </w:r>
      <w:r w:rsidRPr="00B1099C">
        <w:rPr>
          <w:rFonts w:ascii="Arial" w:hAnsi="Arial" w:cs="Arial"/>
          <w:bCs/>
          <w:color w:val="000000"/>
          <w:sz w:val="18"/>
          <w:szCs w:val="18"/>
          <w:lang w:val="sr-Cyrl-CS"/>
        </w:rPr>
        <w:t>.</w:t>
      </w:r>
      <w:r w:rsidR="003A6D56">
        <w:rPr>
          <w:rFonts w:ascii="Arial" w:hAnsi="Arial" w:cs="Arial"/>
          <w:bCs/>
          <w:color w:val="000000"/>
          <w:sz w:val="18"/>
          <w:szCs w:val="18"/>
          <w:lang w:val="sr-Cyrl-CS"/>
        </w:rPr>
        <w:t>..</w:t>
      </w:r>
      <w:r w:rsidRPr="00B1099C">
        <w:rPr>
          <w:rFonts w:ascii="Arial" w:hAnsi="Arial" w:cs="Arial"/>
          <w:bCs/>
          <w:color w:val="000000"/>
          <w:sz w:val="18"/>
          <w:szCs w:val="18"/>
          <w:lang w:val="sr-Cyrl-CS"/>
        </w:rPr>
        <w:t>.</w:t>
      </w:r>
      <w:r w:rsidR="003A6D56">
        <w:rPr>
          <w:rFonts w:ascii="Arial" w:hAnsi="Arial" w:cs="Arial"/>
          <w:bCs/>
          <w:color w:val="000000"/>
          <w:sz w:val="18"/>
          <w:szCs w:val="18"/>
          <w:lang w:val="sr-Cyrl-CS"/>
        </w:rPr>
        <w:t>.</w:t>
      </w:r>
      <w:r w:rsidRPr="00B1099C">
        <w:rPr>
          <w:rFonts w:ascii="Arial" w:hAnsi="Arial" w:cs="Arial"/>
          <w:bCs/>
          <w:color w:val="000000"/>
          <w:sz w:val="18"/>
          <w:szCs w:val="18"/>
          <w:lang w:val="sr-Cyrl-CS"/>
        </w:rPr>
        <w:t>....      24.537.500,00</w:t>
      </w:r>
    </w:p>
    <w:p w:rsidR="00E27CE0" w:rsidRPr="00E93C21" w:rsidRDefault="00E27CE0" w:rsidP="00B1099C">
      <w:pPr>
        <w:spacing w:line="216" w:lineRule="auto"/>
        <w:rPr>
          <w:rFonts w:ascii="Arial" w:hAnsi="Arial" w:cs="Arial"/>
          <w:bCs/>
          <w:color w:val="000000"/>
          <w:sz w:val="10"/>
          <w:szCs w:val="10"/>
          <w:lang w:val="sr-Cyrl-CS"/>
        </w:rPr>
      </w:pPr>
    </w:p>
    <w:p w:rsidR="00E27CE0" w:rsidRPr="00B1099C" w:rsidRDefault="00E27CE0" w:rsidP="00B1099C">
      <w:pPr>
        <w:spacing w:line="216" w:lineRule="auto"/>
        <w:rPr>
          <w:rFonts w:ascii="Arial" w:hAnsi="Arial" w:cs="Arial"/>
          <w:bCs/>
          <w:sz w:val="18"/>
          <w:szCs w:val="18"/>
          <w:lang w:val="sr-Cyrl-CS"/>
        </w:rPr>
      </w:pPr>
      <w:r w:rsidRPr="00B1099C">
        <w:rPr>
          <w:rFonts w:ascii="Arial" w:hAnsi="Arial" w:cs="Arial"/>
          <w:bCs/>
          <w:sz w:val="18"/>
          <w:szCs w:val="18"/>
          <w:lang w:val="sr-Cyrl-CS"/>
        </w:rPr>
        <w:t xml:space="preserve">Глава </w:t>
      </w:r>
      <w:r w:rsidRPr="00B1099C">
        <w:rPr>
          <w:rFonts w:ascii="Arial" w:hAnsi="Arial" w:cs="Arial"/>
          <w:bCs/>
          <w:sz w:val="18"/>
          <w:szCs w:val="18"/>
        </w:rPr>
        <w:t>4</w:t>
      </w:r>
      <w:r w:rsidRPr="00B1099C">
        <w:rPr>
          <w:rFonts w:ascii="Arial" w:hAnsi="Arial" w:cs="Arial"/>
          <w:bCs/>
          <w:sz w:val="18"/>
          <w:szCs w:val="18"/>
          <w:lang w:val="sr-Cyrl-CS"/>
        </w:rPr>
        <w:t xml:space="preserve"> ПРОГРАМ 13  1201- Развој културе и информисања;</w:t>
      </w:r>
      <w:r w:rsidR="003A6D56">
        <w:rPr>
          <w:rFonts w:ascii="Arial" w:hAnsi="Arial" w:cs="Arial"/>
          <w:bCs/>
          <w:sz w:val="18"/>
          <w:szCs w:val="18"/>
          <w:lang w:val="sr-Cyrl-CS"/>
        </w:rPr>
        <w:t xml:space="preserve"> </w:t>
      </w:r>
      <w:r w:rsidRPr="00B1099C">
        <w:rPr>
          <w:rFonts w:ascii="Arial" w:hAnsi="Arial" w:cs="Arial"/>
          <w:bCs/>
          <w:sz w:val="18"/>
          <w:szCs w:val="18"/>
          <w:lang w:val="sr-Cyrl-CS"/>
        </w:rPr>
        <w:t>Функ.кл.820</w:t>
      </w:r>
    </w:p>
    <w:p w:rsidR="00E27CE0" w:rsidRPr="00B1099C" w:rsidRDefault="00E27CE0" w:rsidP="003A6D56">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Позиција 280/0</w:t>
      </w:r>
      <w:r w:rsidRPr="00B1099C">
        <w:rPr>
          <w:rFonts w:ascii="Arial" w:hAnsi="Arial" w:cs="Arial"/>
          <w:bCs/>
          <w:color w:val="000000"/>
          <w:sz w:val="18"/>
          <w:szCs w:val="18"/>
        </w:rPr>
        <w:t xml:space="preserve"> </w:t>
      </w:r>
      <w:r w:rsidRPr="00B1099C">
        <w:rPr>
          <w:rFonts w:ascii="Arial" w:hAnsi="Arial" w:cs="Arial"/>
          <w:bCs/>
          <w:color w:val="000000"/>
          <w:sz w:val="18"/>
          <w:szCs w:val="18"/>
          <w:lang w:val="sr-Cyrl-CS"/>
        </w:rPr>
        <w:t>ПА0001 Стални трошкови</w:t>
      </w:r>
    </w:p>
    <w:p w:rsidR="003A6D56" w:rsidRDefault="00E27CE0" w:rsidP="00B1099C">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износ од....................................................</w:t>
      </w:r>
      <w:r w:rsidR="003A6D56">
        <w:rPr>
          <w:rFonts w:ascii="Arial" w:hAnsi="Arial" w:cs="Arial"/>
          <w:bCs/>
          <w:color w:val="000000"/>
          <w:sz w:val="18"/>
          <w:szCs w:val="18"/>
          <w:lang w:val="sr-Cyrl-CS"/>
        </w:rPr>
        <w:t>.</w:t>
      </w:r>
      <w:r w:rsidRPr="00B1099C">
        <w:rPr>
          <w:rFonts w:ascii="Arial" w:hAnsi="Arial" w:cs="Arial"/>
          <w:bCs/>
          <w:color w:val="000000"/>
          <w:sz w:val="18"/>
          <w:szCs w:val="18"/>
          <w:lang w:val="sr-Cyrl-CS"/>
        </w:rPr>
        <w:t>..........       2.153.972,00</w:t>
      </w:r>
    </w:p>
    <w:p w:rsidR="00E27CE0" w:rsidRPr="00B1099C" w:rsidRDefault="00E27CE0" w:rsidP="00B1099C">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замењује се износом од ........</w:t>
      </w:r>
      <w:r w:rsidRPr="00B1099C">
        <w:rPr>
          <w:rFonts w:ascii="Arial" w:hAnsi="Arial" w:cs="Arial"/>
          <w:bCs/>
          <w:color w:val="000000"/>
          <w:sz w:val="18"/>
          <w:szCs w:val="18"/>
          <w:lang w:val="ru-RU"/>
        </w:rPr>
        <w:t>.</w:t>
      </w:r>
      <w:r w:rsidRPr="00B1099C">
        <w:rPr>
          <w:rFonts w:ascii="Arial" w:hAnsi="Arial" w:cs="Arial"/>
          <w:bCs/>
          <w:color w:val="000000"/>
          <w:sz w:val="18"/>
          <w:szCs w:val="18"/>
          <w:lang w:val="sr-Cyrl-CS"/>
        </w:rPr>
        <w:t>...</w:t>
      </w:r>
      <w:r w:rsidR="003A6D56">
        <w:rPr>
          <w:rFonts w:ascii="Arial" w:hAnsi="Arial" w:cs="Arial"/>
          <w:bCs/>
          <w:color w:val="000000"/>
          <w:sz w:val="18"/>
          <w:szCs w:val="18"/>
          <w:lang w:val="sr-Cyrl-CS"/>
        </w:rPr>
        <w:t>........................</w:t>
      </w:r>
      <w:r w:rsidRPr="00B1099C">
        <w:rPr>
          <w:rFonts w:ascii="Arial" w:hAnsi="Arial" w:cs="Arial"/>
          <w:bCs/>
          <w:color w:val="000000"/>
          <w:sz w:val="18"/>
          <w:szCs w:val="18"/>
          <w:lang w:val="sr-Cyrl-CS"/>
        </w:rPr>
        <w:t xml:space="preserve">       2.</w:t>
      </w:r>
      <w:r w:rsidRPr="00B1099C">
        <w:rPr>
          <w:rFonts w:ascii="Arial" w:hAnsi="Arial" w:cs="Arial"/>
          <w:bCs/>
          <w:color w:val="000000"/>
          <w:sz w:val="18"/>
          <w:szCs w:val="18"/>
        </w:rPr>
        <w:t>7</w:t>
      </w:r>
      <w:r w:rsidRPr="00B1099C">
        <w:rPr>
          <w:rFonts w:ascii="Arial" w:hAnsi="Arial" w:cs="Arial"/>
          <w:bCs/>
          <w:color w:val="000000"/>
          <w:sz w:val="18"/>
          <w:szCs w:val="18"/>
          <w:lang w:val="sr-Cyrl-CS"/>
        </w:rPr>
        <w:t>53.972,00</w:t>
      </w:r>
    </w:p>
    <w:p w:rsidR="00E27CE0" w:rsidRPr="00E93C21" w:rsidRDefault="00E27CE0" w:rsidP="00B1099C">
      <w:pPr>
        <w:spacing w:line="216" w:lineRule="auto"/>
        <w:rPr>
          <w:rFonts w:ascii="Arial" w:hAnsi="Arial" w:cs="Arial"/>
          <w:bCs/>
          <w:color w:val="000000"/>
          <w:sz w:val="10"/>
          <w:szCs w:val="10"/>
          <w:lang w:val="sr-Cyrl-CS"/>
        </w:rPr>
      </w:pPr>
    </w:p>
    <w:p w:rsidR="00E27CE0" w:rsidRPr="00B1099C" w:rsidRDefault="00E27CE0" w:rsidP="00B1099C">
      <w:pPr>
        <w:spacing w:line="216" w:lineRule="auto"/>
        <w:rPr>
          <w:rFonts w:ascii="Arial" w:hAnsi="Arial" w:cs="Arial"/>
          <w:bCs/>
          <w:sz w:val="18"/>
          <w:szCs w:val="18"/>
          <w:lang w:val="sr-Cyrl-CS"/>
        </w:rPr>
      </w:pPr>
      <w:r w:rsidRPr="00B1099C">
        <w:rPr>
          <w:rFonts w:ascii="Arial" w:hAnsi="Arial" w:cs="Arial"/>
          <w:bCs/>
          <w:sz w:val="18"/>
          <w:szCs w:val="18"/>
          <w:lang w:val="sr-Cyrl-CS"/>
        </w:rPr>
        <w:t xml:space="preserve">Глава </w:t>
      </w:r>
      <w:r w:rsidRPr="00B1099C">
        <w:rPr>
          <w:rFonts w:ascii="Arial" w:hAnsi="Arial" w:cs="Arial"/>
          <w:bCs/>
          <w:sz w:val="18"/>
          <w:szCs w:val="18"/>
        </w:rPr>
        <w:t>4</w:t>
      </w:r>
      <w:r w:rsidRPr="00B1099C">
        <w:rPr>
          <w:rFonts w:ascii="Arial" w:hAnsi="Arial" w:cs="Arial"/>
          <w:bCs/>
          <w:sz w:val="18"/>
          <w:szCs w:val="18"/>
          <w:lang w:val="sr-Cyrl-CS"/>
        </w:rPr>
        <w:t xml:space="preserve"> ПРОГРАМ 3  1501- Локални економски развој;</w:t>
      </w:r>
      <w:r w:rsidR="003A6D56">
        <w:rPr>
          <w:rFonts w:ascii="Arial" w:hAnsi="Arial" w:cs="Arial"/>
          <w:bCs/>
          <w:sz w:val="18"/>
          <w:szCs w:val="18"/>
          <w:lang w:val="sr-Cyrl-CS"/>
        </w:rPr>
        <w:t xml:space="preserve"> </w:t>
      </w:r>
      <w:r w:rsidRPr="00B1099C">
        <w:rPr>
          <w:rFonts w:ascii="Arial" w:hAnsi="Arial" w:cs="Arial"/>
          <w:bCs/>
          <w:sz w:val="18"/>
          <w:szCs w:val="18"/>
          <w:lang w:val="sr-Cyrl-CS"/>
        </w:rPr>
        <w:t>Функ.кл.480</w:t>
      </w:r>
    </w:p>
    <w:p w:rsidR="00E27CE0" w:rsidRPr="00B1099C" w:rsidRDefault="00E27CE0" w:rsidP="003A6D56">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Позиција __/0</w:t>
      </w:r>
      <w:r w:rsidRPr="00B1099C">
        <w:rPr>
          <w:rFonts w:ascii="Arial" w:hAnsi="Arial" w:cs="Arial"/>
          <w:bCs/>
          <w:color w:val="000000"/>
          <w:sz w:val="18"/>
          <w:szCs w:val="18"/>
        </w:rPr>
        <w:t xml:space="preserve"> </w:t>
      </w:r>
      <w:r w:rsidRPr="00B1099C">
        <w:rPr>
          <w:rFonts w:ascii="Arial" w:hAnsi="Arial" w:cs="Arial"/>
          <w:bCs/>
          <w:color w:val="000000"/>
          <w:sz w:val="18"/>
          <w:szCs w:val="18"/>
          <w:lang w:val="sr-Cyrl-CS"/>
        </w:rPr>
        <w:t>ПА0002 Услуге по уговору</w:t>
      </w:r>
    </w:p>
    <w:p w:rsidR="003A6D56" w:rsidRDefault="00E27CE0" w:rsidP="00B1099C">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износ од.......................................................</w:t>
      </w:r>
      <w:r w:rsidR="003A6D56">
        <w:rPr>
          <w:rFonts w:ascii="Arial" w:hAnsi="Arial" w:cs="Arial"/>
          <w:bCs/>
          <w:color w:val="000000"/>
          <w:sz w:val="18"/>
          <w:szCs w:val="18"/>
          <w:lang w:val="sr-Cyrl-CS"/>
        </w:rPr>
        <w:t>..</w:t>
      </w:r>
      <w:r w:rsidRPr="00B1099C">
        <w:rPr>
          <w:rFonts w:ascii="Arial" w:hAnsi="Arial" w:cs="Arial"/>
          <w:bCs/>
          <w:color w:val="000000"/>
          <w:sz w:val="18"/>
          <w:szCs w:val="18"/>
          <w:lang w:val="sr-Cyrl-CS"/>
        </w:rPr>
        <w:t>.......                    0,00</w:t>
      </w:r>
    </w:p>
    <w:p w:rsidR="00E27CE0" w:rsidRPr="00B1099C" w:rsidRDefault="00E27CE0" w:rsidP="00B1099C">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замењује се износом од ........</w:t>
      </w:r>
      <w:r w:rsidRPr="00B1099C">
        <w:rPr>
          <w:rFonts w:ascii="Arial" w:hAnsi="Arial" w:cs="Arial"/>
          <w:bCs/>
          <w:color w:val="000000"/>
          <w:sz w:val="18"/>
          <w:szCs w:val="18"/>
          <w:lang w:val="ru-RU"/>
        </w:rPr>
        <w:t>.</w:t>
      </w:r>
      <w:r w:rsidRPr="00B1099C">
        <w:rPr>
          <w:rFonts w:ascii="Arial" w:hAnsi="Arial" w:cs="Arial"/>
          <w:bCs/>
          <w:color w:val="000000"/>
          <w:sz w:val="18"/>
          <w:szCs w:val="18"/>
          <w:lang w:val="sr-Cyrl-CS"/>
        </w:rPr>
        <w:t>............</w:t>
      </w:r>
      <w:r w:rsidR="003A6D56">
        <w:rPr>
          <w:rFonts w:ascii="Arial" w:hAnsi="Arial" w:cs="Arial"/>
          <w:bCs/>
          <w:color w:val="000000"/>
          <w:sz w:val="18"/>
          <w:szCs w:val="18"/>
          <w:lang w:val="sr-Cyrl-CS"/>
        </w:rPr>
        <w:t>..................</w:t>
      </w:r>
      <w:r w:rsidRPr="00B1099C">
        <w:rPr>
          <w:rFonts w:ascii="Arial" w:hAnsi="Arial" w:cs="Arial"/>
          <w:bCs/>
          <w:color w:val="000000"/>
          <w:sz w:val="18"/>
          <w:szCs w:val="18"/>
          <w:lang w:val="sr-Cyrl-CS"/>
        </w:rPr>
        <w:t xml:space="preserve">    1.600.000,00</w:t>
      </w:r>
    </w:p>
    <w:p w:rsidR="00E27CE0" w:rsidRPr="00E93C21" w:rsidRDefault="00E27CE0" w:rsidP="00B1099C">
      <w:pPr>
        <w:spacing w:line="216" w:lineRule="auto"/>
        <w:jc w:val="both"/>
        <w:rPr>
          <w:rFonts w:ascii="Arial" w:hAnsi="Arial" w:cs="Arial"/>
          <w:bCs/>
          <w:color w:val="000000"/>
          <w:sz w:val="10"/>
          <w:szCs w:val="10"/>
          <w:lang w:val="sr-Cyrl-CS"/>
        </w:rPr>
      </w:pPr>
    </w:p>
    <w:p w:rsidR="00E27CE0" w:rsidRDefault="00E27CE0" w:rsidP="00B1099C">
      <w:pPr>
        <w:spacing w:line="216" w:lineRule="auto"/>
        <w:jc w:val="both"/>
        <w:rPr>
          <w:rFonts w:ascii="Arial" w:hAnsi="Arial" w:cs="Arial"/>
          <w:bCs/>
          <w:color w:val="000000"/>
          <w:sz w:val="18"/>
          <w:szCs w:val="18"/>
          <w:lang w:val="sr-Cyrl-CS"/>
        </w:rPr>
      </w:pPr>
      <w:r w:rsidRPr="00B1099C">
        <w:rPr>
          <w:rFonts w:ascii="Arial" w:hAnsi="Arial" w:cs="Arial"/>
          <w:bCs/>
          <w:color w:val="000000"/>
          <w:sz w:val="18"/>
          <w:szCs w:val="18"/>
          <w:lang w:val="sr-Cyrl-CS"/>
        </w:rPr>
        <w:t>Смањити позиције које постоје у Одлуци о буџету за 2019.годину</w:t>
      </w:r>
    </w:p>
    <w:p w:rsidR="003A6D56" w:rsidRPr="00E93C21" w:rsidRDefault="003A6D56" w:rsidP="00B1099C">
      <w:pPr>
        <w:spacing w:line="216" w:lineRule="auto"/>
        <w:jc w:val="both"/>
        <w:rPr>
          <w:rFonts w:ascii="Arial" w:hAnsi="Arial" w:cs="Arial"/>
          <w:bCs/>
          <w:color w:val="000000"/>
          <w:sz w:val="10"/>
          <w:szCs w:val="10"/>
          <w:lang w:val="sr-Latn-CS"/>
        </w:rPr>
      </w:pPr>
    </w:p>
    <w:p w:rsidR="00E27CE0" w:rsidRPr="00B1099C" w:rsidRDefault="00E27CE0" w:rsidP="00B1099C">
      <w:pPr>
        <w:spacing w:line="216" w:lineRule="auto"/>
        <w:jc w:val="both"/>
        <w:rPr>
          <w:rFonts w:ascii="Arial" w:hAnsi="Arial" w:cs="Arial"/>
          <w:bCs/>
          <w:color w:val="000000"/>
          <w:sz w:val="18"/>
          <w:szCs w:val="18"/>
          <w:lang w:val="sr-Cyrl-CS"/>
        </w:rPr>
      </w:pPr>
      <w:r w:rsidRPr="00B1099C">
        <w:rPr>
          <w:rFonts w:ascii="Arial" w:hAnsi="Arial" w:cs="Arial"/>
          <w:bCs/>
          <w:color w:val="000000"/>
          <w:sz w:val="18"/>
          <w:szCs w:val="18"/>
          <w:lang w:val="sr-Cyrl-CS"/>
        </w:rPr>
        <w:t>РАСХОДИ</w:t>
      </w:r>
    </w:p>
    <w:p w:rsidR="00E27CE0" w:rsidRPr="00B1099C" w:rsidRDefault="003A6D56" w:rsidP="00B1099C">
      <w:pPr>
        <w:spacing w:line="216" w:lineRule="auto"/>
        <w:jc w:val="both"/>
        <w:rPr>
          <w:rFonts w:ascii="Arial" w:hAnsi="Arial" w:cs="Arial"/>
          <w:bCs/>
          <w:color w:val="000000"/>
          <w:sz w:val="18"/>
          <w:szCs w:val="18"/>
          <w:lang w:val="sr-Cyrl-CS"/>
        </w:rPr>
      </w:pPr>
      <w:r>
        <w:rPr>
          <w:rFonts w:ascii="Arial" w:hAnsi="Arial" w:cs="Arial"/>
          <w:bCs/>
          <w:color w:val="000000"/>
          <w:sz w:val="18"/>
          <w:szCs w:val="18"/>
          <w:lang w:val="sr-Cyrl-CS"/>
        </w:rPr>
        <w:tab/>
      </w:r>
      <w:r w:rsidR="00E27CE0" w:rsidRPr="00B1099C">
        <w:rPr>
          <w:rFonts w:ascii="Arial" w:hAnsi="Arial" w:cs="Arial"/>
          <w:bCs/>
          <w:color w:val="000000"/>
          <w:sz w:val="18"/>
          <w:szCs w:val="18"/>
          <w:lang w:val="sr-Cyrl-CS"/>
        </w:rPr>
        <w:t xml:space="preserve">У делу буџета распоред расхода по корисницима и ближим наменама врше се следеће измене смањења расхода </w:t>
      </w:r>
    </w:p>
    <w:p w:rsidR="00E27CE0" w:rsidRPr="00B1099C" w:rsidRDefault="00E27CE0" w:rsidP="00B1099C">
      <w:pPr>
        <w:spacing w:line="216" w:lineRule="auto"/>
        <w:rPr>
          <w:rFonts w:ascii="Arial" w:hAnsi="Arial" w:cs="Arial"/>
          <w:bCs/>
          <w:sz w:val="18"/>
          <w:szCs w:val="18"/>
          <w:lang w:val="sr-Cyrl-CS"/>
        </w:rPr>
      </w:pPr>
      <w:r w:rsidRPr="00B1099C">
        <w:rPr>
          <w:rFonts w:ascii="Arial" w:hAnsi="Arial" w:cs="Arial"/>
          <w:bCs/>
          <w:sz w:val="18"/>
          <w:szCs w:val="18"/>
          <w:lang w:val="sr-Cyrl-CS"/>
        </w:rPr>
        <w:t>Глава 4 ПРОГРАМ 15  0602- Опште услуге локалне самоуправе;Функ.кл.130</w:t>
      </w:r>
    </w:p>
    <w:p w:rsidR="00E27CE0" w:rsidRPr="00B1099C" w:rsidRDefault="00E27CE0" w:rsidP="00E93C21">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Позиција 47/0</w:t>
      </w:r>
      <w:r w:rsidRPr="00B1099C">
        <w:rPr>
          <w:rFonts w:ascii="Arial" w:hAnsi="Arial" w:cs="Arial"/>
          <w:bCs/>
          <w:color w:val="000000"/>
          <w:sz w:val="18"/>
          <w:szCs w:val="18"/>
        </w:rPr>
        <w:t xml:space="preserve"> </w:t>
      </w:r>
      <w:r w:rsidRPr="00B1099C">
        <w:rPr>
          <w:rFonts w:ascii="Arial" w:hAnsi="Arial" w:cs="Arial"/>
          <w:bCs/>
          <w:color w:val="000000"/>
          <w:sz w:val="18"/>
          <w:szCs w:val="18"/>
          <w:lang w:val="sr-Cyrl-CS"/>
        </w:rPr>
        <w:t>ПА 0001 Стални трошкови</w:t>
      </w:r>
    </w:p>
    <w:p w:rsidR="00E93C21" w:rsidRDefault="00E27CE0" w:rsidP="00B1099C">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износ од........................................................</w:t>
      </w:r>
      <w:r w:rsidR="00E93C21">
        <w:rPr>
          <w:rFonts w:ascii="Arial" w:hAnsi="Arial" w:cs="Arial"/>
          <w:bCs/>
          <w:color w:val="000000"/>
          <w:sz w:val="18"/>
          <w:szCs w:val="18"/>
          <w:lang w:val="sr-Cyrl-CS"/>
        </w:rPr>
        <w:t>..</w:t>
      </w:r>
      <w:r w:rsidRPr="00B1099C">
        <w:rPr>
          <w:rFonts w:ascii="Arial" w:hAnsi="Arial" w:cs="Arial"/>
          <w:bCs/>
          <w:color w:val="000000"/>
          <w:sz w:val="18"/>
          <w:szCs w:val="18"/>
          <w:lang w:val="sr-Cyrl-CS"/>
        </w:rPr>
        <w:t>......    23.299.338,05</w:t>
      </w:r>
    </w:p>
    <w:p w:rsidR="00E27CE0" w:rsidRPr="00B1099C" w:rsidRDefault="00E27CE0" w:rsidP="00B1099C">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замењује се износом од ........</w:t>
      </w:r>
      <w:r w:rsidRPr="00B1099C">
        <w:rPr>
          <w:rFonts w:ascii="Arial" w:hAnsi="Arial" w:cs="Arial"/>
          <w:bCs/>
          <w:color w:val="000000"/>
          <w:sz w:val="18"/>
          <w:szCs w:val="18"/>
          <w:lang w:val="ru-RU"/>
        </w:rPr>
        <w:t>.</w:t>
      </w:r>
      <w:r w:rsidRPr="00B1099C">
        <w:rPr>
          <w:rFonts w:ascii="Arial" w:hAnsi="Arial" w:cs="Arial"/>
          <w:bCs/>
          <w:color w:val="000000"/>
          <w:sz w:val="18"/>
          <w:szCs w:val="18"/>
          <w:lang w:val="sr-Cyrl-CS"/>
        </w:rPr>
        <w:t>...........</w:t>
      </w:r>
      <w:r w:rsidR="00E93C21">
        <w:rPr>
          <w:rFonts w:ascii="Arial" w:hAnsi="Arial" w:cs="Arial"/>
          <w:bCs/>
          <w:color w:val="000000"/>
          <w:sz w:val="18"/>
          <w:szCs w:val="18"/>
          <w:lang w:val="sr-Cyrl-CS"/>
        </w:rPr>
        <w:t>..............</w:t>
      </w:r>
      <w:r w:rsidRPr="00B1099C">
        <w:rPr>
          <w:rFonts w:ascii="Arial" w:hAnsi="Arial" w:cs="Arial"/>
          <w:bCs/>
          <w:color w:val="000000"/>
          <w:sz w:val="18"/>
          <w:szCs w:val="18"/>
          <w:lang w:val="sr-Cyrl-CS"/>
        </w:rPr>
        <w:t>....   21.</w:t>
      </w:r>
      <w:r w:rsidRPr="00B1099C">
        <w:rPr>
          <w:rFonts w:ascii="Arial" w:hAnsi="Arial" w:cs="Arial"/>
          <w:bCs/>
          <w:color w:val="000000"/>
          <w:sz w:val="18"/>
          <w:szCs w:val="18"/>
        </w:rPr>
        <w:t>2</w:t>
      </w:r>
      <w:r w:rsidRPr="00B1099C">
        <w:rPr>
          <w:rFonts w:ascii="Arial" w:hAnsi="Arial" w:cs="Arial"/>
          <w:bCs/>
          <w:color w:val="000000"/>
          <w:sz w:val="18"/>
          <w:szCs w:val="18"/>
          <w:lang w:val="sr-Cyrl-CS"/>
        </w:rPr>
        <w:t>99.338,05</w:t>
      </w:r>
    </w:p>
    <w:p w:rsidR="00E27CE0" w:rsidRPr="00E93C21" w:rsidRDefault="00E27CE0" w:rsidP="00B1099C">
      <w:pPr>
        <w:spacing w:line="216" w:lineRule="auto"/>
        <w:jc w:val="both"/>
        <w:rPr>
          <w:rFonts w:ascii="Arial" w:hAnsi="Arial" w:cs="Arial"/>
          <w:bCs/>
          <w:color w:val="000000"/>
          <w:sz w:val="10"/>
          <w:szCs w:val="10"/>
          <w:lang w:val="sr-Cyrl-CS"/>
        </w:rPr>
      </w:pPr>
      <w:r w:rsidRPr="00E93C21">
        <w:rPr>
          <w:rFonts w:ascii="Arial" w:hAnsi="Arial" w:cs="Arial"/>
          <w:bCs/>
          <w:color w:val="000000"/>
          <w:sz w:val="10"/>
          <w:szCs w:val="10"/>
          <w:lang w:val="sr-Cyrl-CS"/>
        </w:rPr>
        <w:t xml:space="preserve">  </w:t>
      </w:r>
    </w:p>
    <w:p w:rsidR="00E27CE0" w:rsidRPr="00B1099C" w:rsidRDefault="00E27CE0" w:rsidP="00E93C21">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Позиција49/0</w:t>
      </w:r>
      <w:r w:rsidRPr="00B1099C">
        <w:rPr>
          <w:rFonts w:ascii="Arial" w:hAnsi="Arial" w:cs="Arial"/>
          <w:bCs/>
          <w:color w:val="000000"/>
          <w:sz w:val="18"/>
          <w:szCs w:val="18"/>
        </w:rPr>
        <w:t xml:space="preserve"> </w:t>
      </w:r>
      <w:r w:rsidRPr="00B1099C">
        <w:rPr>
          <w:rFonts w:ascii="Arial" w:hAnsi="Arial" w:cs="Arial"/>
          <w:bCs/>
          <w:color w:val="000000"/>
          <w:sz w:val="18"/>
          <w:szCs w:val="18"/>
          <w:lang w:val="sr-Cyrl-CS"/>
        </w:rPr>
        <w:t>ПА 0001 Услуге по уговору</w:t>
      </w:r>
    </w:p>
    <w:p w:rsidR="00E93C21" w:rsidRDefault="00E27CE0" w:rsidP="00B1099C">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износ од.....................................</w:t>
      </w:r>
      <w:r w:rsidR="00E93C21">
        <w:rPr>
          <w:rFonts w:ascii="Arial" w:hAnsi="Arial" w:cs="Arial"/>
          <w:bCs/>
          <w:color w:val="000000"/>
          <w:sz w:val="18"/>
          <w:szCs w:val="18"/>
          <w:lang w:val="sr-Cyrl-CS"/>
        </w:rPr>
        <w:t xml:space="preserve">.........................      </w:t>
      </w:r>
      <w:r w:rsidRPr="00B1099C">
        <w:rPr>
          <w:rFonts w:ascii="Arial" w:hAnsi="Arial" w:cs="Arial"/>
          <w:bCs/>
          <w:color w:val="000000"/>
          <w:sz w:val="18"/>
          <w:szCs w:val="18"/>
          <w:lang w:val="sr-Cyrl-CS"/>
        </w:rPr>
        <w:t>27.820.000,00</w:t>
      </w:r>
    </w:p>
    <w:p w:rsidR="00E27CE0" w:rsidRPr="00B1099C" w:rsidRDefault="00E27CE0" w:rsidP="00B1099C">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замењује се износом од ........</w:t>
      </w:r>
      <w:r w:rsidRPr="00B1099C">
        <w:rPr>
          <w:rFonts w:ascii="Arial" w:hAnsi="Arial" w:cs="Arial"/>
          <w:bCs/>
          <w:color w:val="000000"/>
          <w:sz w:val="18"/>
          <w:szCs w:val="18"/>
          <w:lang w:val="ru-RU"/>
        </w:rPr>
        <w:t>.</w:t>
      </w:r>
      <w:r w:rsidRPr="00B1099C">
        <w:rPr>
          <w:rFonts w:ascii="Arial" w:hAnsi="Arial" w:cs="Arial"/>
          <w:bCs/>
          <w:color w:val="000000"/>
          <w:sz w:val="18"/>
          <w:szCs w:val="18"/>
          <w:lang w:val="sr-Cyrl-CS"/>
        </w:rPr>
        <w:t>.</w:t>
      </w:r>
      <w:r w:rsidR="00E93C21">
        <w:rPr>
          <w:rFonts w:ascii="Arial" w:hAnsi="Arial" w:cs="Arial"/>
          <w:bCs/>
          <w:color w:val="000000"/>
          <w:sz w:val="18"/>
          <w:szCs w:val="18"/>
          <w:lang w:val="sr-Cyrl-CS"/>
        </w:rPr>
        <w:t xml:space="preserve">..........................     </w:t>
      </w:r>
      <w:r w:rsidRPr="00B1099C">
        <w:rPr>
          <w:rFonts w:ascii="Arial" w:hAnsi="Arial" w:cs="Arial"/>
          <w:bCs/>
          <w:color w:val="000000"/>
          <w:sz w:val="18"/>
          <w:szCs w:val="18"/>
          <w:lang w:val="sr-Cyrl-CS"/>
        </w:rPr>
        <w:t xml:space="preserve">27.220.000,00  </w:t>
      </w:r>
    </w:p>
    <w:p w:rsidR="00E27CE0" w:rsidRPr="00E93C21" w:rsidRDefault="00E27CE0" w:rsidP="00B1099C">
      <w:pPr>
        <w:spacing w:line="216" w:lineRule="auto"/>
        <w:rPr>
          <w:rFonts w:ascii="Arial" w:hAnsi="Arial" w:cs="Arial"/>
          <w:bCs/>
          <w:color w:val="000000"/>
          <w:sz w:val="10"/>
          <w:szCs w:val="10"/>
          <w:lang w:val="sr-Cyrl-CS"/>
        </w:rPr>
      </w:pPr>
    </w:p>
    <w:p w:rsidR="00E27CE0" w:rsidRPr="00B1099C" w:rsidRDefault="00E27CE0" w:rsidP="00E93C21">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Позиција50/0</w:t>
      </w:r>
      <w:r w:rsidRPr="00B1099C">
        <w:rPr>
          <w:rFonts w:ascii="Arial" w:hAnsi="Arial" w:cs="Arial"/>
          <w:bCs/>
          <w:color w:val="000000"/>
          <w:sz w:val="18"/>
          <w:szCs w:val="18"/>
        </w:rPr>
        <w:t xml:space="preserve"> </w:t>
      </w:r>
      <w:r w:rsidRPr="00B1099C">
        <w:rPr>
          <w:rFonts w:ascii="Arial" w:hAnsi="Arial" w:cs="Arial"/>
          <w:bCs/>
          <w:color w:val="000000"/>
          <w:sz w:val="18"/>
          <w:szCs w:val="18"/>
          <w:lang w:val="sr-Cyrl-CS"/>
        </w:rPr>
        <w:t>ПА 0001 Специјализоване услуге</w:t>
      </w:r>
    </w:p>
    <w:p w:rsidR="00E93C21" w:rsidRDefault="00E27CE0" w:rsidP="00B1099C">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износ од.....................................................</w:t>
      </w:r>
      <w:r w:rsidR="00E93C21">
        <w:rPr>
          <w:rFonts w:ascii="Arial" w:hAnsi="Arial" w:cs="Arial"/>
          <w:bCs/>
          <w:color w:val="000000"/>
          <w:sz w:val="18"/>
          <w:szCs w:val="18"/>
          <w:lang w:val="sr-Cyrl-CS"/>
        </w:rPr>
        <w:t>.</w:t>
      </w:r>
      <w:r w:rsidRPr="00B1099C">
        <w:rPr>
          <w:rFonts w:ascii="Arial" w:hAnsi="Arial" w:cs="Arial"/>
          <w:bCs/>
          <w:color w:val="000000"/>
          <w:sz w:val="18"/>
          <w:szCs w:val="18"/>
          <w:lang w:val="sr-Cyrl-CS"/>
        </w:rPr>
        <w:t>.........       4.700.000,00</w:t>
      </w:r>
    </w:p>
    <w:p w:rsidR="00E27CE0" w:rsidRPr="00B1099C" w:rsidRDefault="00E27CE0" w:rsidP="00B1099C">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замењује се износом од ........</w:t>
      </w:r>
      <w:r w:rsidRPr="00B1099C">
        <w:rPr>
          <w:rFonts w:ascii="Arial" w:hAnsi="Arial" w:cs="Arial"/>
          <w:bCs/>
          <w:color w:val="000000"/>
          <w:sz w:val="18"/>
          <w:szCs w:val="18"/>
          <w:lang w:val="ru-RU"/>
        </w:rPr>
        <w:t>.</w:t>
      </w:r>
      <w:r w:rsidRPr="00B1099C">
        <w:rPr>
          <w:rFonts w:ascii="Arial" w:hAnsi="Arial" w:cs="Arial"/>
          <w:bCs/>
          <w:color w:val="000000"/>
          <w:sz w:val="18"/>
          <w:szCs w:val="18"/>
          <w:lang w:val="sr-Cyrl-CS"/>
        </w:rPr>
        <w:t>...........</w:t>
      </w:r>
      <w:r w:rsidR="00E93C21">
        <w:rPr>
          <w:rFonts w:ascii="Arial" w:hAnsi="Arial" w:cs="Arial"/>
          <w:bCs/>
          <w:color w:val="000000"/>
          <w:sz w:val="18"/>
          <w:szCs w:val="18"/>
          <w:lang w:val="sr-Cyrl-CS"/>
        </w:rPr>
        <w:t>..................</w:t>
      </w:r>
      <w:r w:rsidRPr="00B1099C">
        <w:rPr>
          <w:rFonts w:ascii="Arial" w:hAnsi="Arial" w:cs="Arial"/>
          <w:bCs/>
          <w:color w:val="000000"/>
          <w:sz w:val="18"/>
          <w:szCs w:val="18"/>
          <w:lang w:val="sr-Cyrl-CS"/>
        </w:rPr>
        <w:t xml:space="preserve">     3.400.000,00</w:t>
      </w:r>
    </w:p>
    <w:p w:rsidR="00E27CE0" w:rsidRPr="00E93C21" w:rsidRDefault="00E27CE0" w:rsidP="00B1099C">
      <w:pPr>
        <w:spacing w:line="216" w:lineRule="auto"/>
        <w:rPr>
          <w:rFonts w:ascii="Arial" w:hAnsi="Arial" w:cs="Arial"/>
          <w:bCs/>
          <w:color w:val="000000"/>
          <w:sz w:val="10"/>
          <w:szCs w:val="10"/>
          <w:lang w:val="sr-Cyrl-CS"/>
        </w:rPr>
      </w:pPr>
    </w:p>
    <w:p w:rsidR="00E27CE0" w:rsidRPr="00B1099C" w:rsidRDefault="00E27CE0" w:rsidP="00E93C21">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Позиција55/0</w:t>
      </w:r>
      <w:r w:rsidRPr="00B1099C">
        <w:rPr>
          <w:rFonts w:ascii="Arial" w:hAnsi="Arial" w:cs="Arial"/>
          <w:bCs/>
          <w:color w:val="000000"/>
          <w:sz w:val="18"/>
          <w:szCs w:val="18"/>
        </w:rPr>
        <w:t xml:space="preserve"> </w:t>
      </w:r>
      <w:r w:rsidRPr="00B1099C">
        <w:rPr>
          <w:rFonts w:ascii="Arial" w:hAnsi="Arial" w:cs="Arial"/>
          <w:bCs/>
          <w:color w:val="000000"/>
          <w:sz w:val="18"/>
          <w:szCs w:val="18"/>
          <w:lang w:val="sr-Cyrl-CS"/>
        </w:rPr>
        <w:t>ПА 0001 Новчане казне и пенали по решењу судова</w:t>
      </w:r>
    </w:p>
    <w:p w:rsidR="00E93C21" w:rsidRDefault="00E27CE0" w:rsidP="00B1099C">
      <w:pPr>
        <w:spacing w:line="216" w:lineRule="auto"/>
        <w:rPr>
          <w:rFonts w:ascii="Arial" w:hAnsi="Arial" w:cs="Arial"/>
          <w:bCs/>
          <w:color w:val="000000"/>
          <w:sz w:val="18"/>
          <w:szCs w:val="18"/>
          <w:lang w:val="sr-Cyrl-CS"/>
        </w:rPr>
      </w:pPr>
      <w:r w:rsidRPr="00B1099C">
        <w:rPr>
          <w:rFonts w:ascii="Arial" w:hAnsi="Arial" w:cs="Arial"/>
          <w:bCs/>
          <w:color w:val="000000"/>
          <w:sz w:val="18"/>
          <w:szCs w:val="18"/>
          <w:lang w:val="sr-Cyrl-CS"/>
        </w:rPr>
        <w:t>износ од........................................................</w:t>
      </w:r>
      <w:r w:rsidR="00E93C21">
        <w:rPr>
          <w:rFonts w:ascii="Arial" w:hAnsi="Arial" w:cs="Arial"/>
          <w:bCs/>
          <w:color w:val="000000"/>
          <w:sz w:val="18"/>
          <w:szCs w:val="18"/>
          <w:lang w:val="sr-Cyrl-CS"/>
        </w:rPr>
        <w:t>.</w:t>
      </w:r>
      <w:r w:rsidRPr="00B1099C">
        <w:rPr>
          <w:rFonts w:ascii="Arial" w:hAnsi="Arial" w:cs="Arial"/>
          <w:bCs/>
          <w:color w:val="000000"/>
          <w:sz w:val="18"/>
          <w:szCs w:val="18"/>
          <w:lang w:val="sr-Cyrl-CS"/>
        </w:rPr>
        <w:t>......       8.500.000,00</w:t>
      </w:r>
    </w:p>
    <w:p w:rsidR="00E27CE0" w:rsidRPr="00B1099C" w:rsidRDefault="00E27CE0" w:rsidP="00B1099C">
      <w:pPr>
        <w:spacing w:line="216" w:lineRule="auto"/>
        <w:rPr>
          <w:rFonts w:ascii="Arial" w:hAnsi="Arial" w:cs="Arial"/>
          <w:bCs/>
          <w:color w:val="000000"/>
          <w:sz w:val="18"/>
          <w:szCs w:val="18"/>
        </w:rPr>
      </w:pPr>
      <w:r w:rsidRPr="00B1099C">
        <w:rPr>
          <w:rFonts w:ascii="Arial" w:hAnsi="Arial" w:cs="Arial"/>
          <w:bCs/>
          <w:color w:val="000000"/>
          <w:sz w:val="18"/>
          <w:szCs w:val="18"/>
          <w:lang w:val="sr-Cyrl-CS"/>
        </w:rPr>
        <w:t>замењује се износом од ........</w:t>
      </w:r>
      <w:r w:rsidRPr="00B1099C">
        <w:rPr>
          <w:rFonts w:ascii="Arial" w:hAnsi="Arial" w:cs="Arial"/>
          <w:bCs/>
          <w:color w:val="000000"/>
          <w:sz w:val="18"/>
          <w:szCs w:val="18"/>
          <w:lang w:val="ru-RU"/>
        </w:rPr>
        <w:t>.</w:t>
      </w:r>
      <w:r w:rsidRPr="00B1099C">
        <w:rPr>
          <w:rFonts w:ascii="Arial" w:hAnsi="Arial" w:cs="Arial"/>
          <w:bCs/>
          <w:color w:val="000000"/>
          <w:sz w:val="18"/>
          <w:szCs w:val="18"/>
          <w:lang w:val="sr-Cyrl-CS"/>
        </w:rPr>
        <w:t>...........</w:t>
      </w:r>
      <w:r w:rsidR="00E93C21">
        <w:rPr>
          <w:rFonts w:ascii="Arial" w:hAnsi="Arial" w:cs="Arial"/>
          <w:bCs/>
          <w:color w:val="000000"/>
          <w:sz w:val="18"/>
          <w:szCs w:val="18"/>
          <w:lang w:val="sr-Cyrl-CS"/>
        </w:rPr>
        <w:t>...................</w:t>
      </w:r>
      <w:r w:rsidRPr="00B1099C">
        <w:rPr>
          <w:rFonts w:ascii="Arial" w:hAnsi="Arial" w:cs="Arial"/>
          <w:bCs/>
          <w:color w:val="000000"/>
          <w:sz w:val="18"/>
          <w:szCs w:val="18"/>
          <w:lang w:val="sr-Cyrl-CS"/>
        </w:rPr>
        <w:t xml:space="preserve">    7.433.073,94</w:t>
      </w:r>
    </w:p>
    <w:p w:rsidR="00E27CE0" w:rsidRPr="00E93C21" w:rsidRDefault="00E27CE0" w:rsidP="00B1099C">
      <w:pPr>
        <w:spacing w:line="216" w:lineRule="auto"/>
        <w:jc w:val="both"/>
        <w:rPr>
          <w:rFonts w:ascii="Arial" w:hAnsi="Arial" w:cs="Arial"/>
          <w:bCs/>
          <w:color w:val="000000"/>
          <w:sz w:val="10"/>
          <w:szCs w:val="10"/>
        </w:rPr>
      </w:pPr>
    </w:p>
    <w:p w:rsidR="00E27CE0" w:rsidRPr="00B1099C" w:rsidRDefault="00E27CE0" w:rsidP="00B1099C">
      <w:pPr>
        <w:tabs>
          <w:tab w:val="left" w:pos="900"/>
        </w:tabs>
        <w:spacing w:line="216" w:lineRule="auto"/>
        <w:jc w:val="center"/>
        <w:rPr>
          <w:rFonts w:ascii="Arial" w:hAnsi="Arial" w:cs="Arial"/>
          <w:bCs/>
          <w:sz w:val="18"/>
          <w:szCs w:val="18"/>
          <w:lang w:val="sr-Cyrl-CS"/>
        </w:rPr>
      </w:pPr>
      <w:r w:rsidRPr="00B1099C">
        <w:rPr>
          <w:rFonts w:ascii="Arial" w:hAnsi="Arial" w:cs="Arial"/>
          <w:bCs/>
          <w:sz w:val="18"/>
          <w:szCs w:val="18"/>
          <w:lang w:val="sr-Cyrl-CS"/>
        </w:rPr>
        <w:t xml:space="preserve">Члан </w:t>
      </w:r>
      <w:r w:rsidRPr="00B1099C">
        <w:rPr>
          <w:rFonts w:ascii="Arial" w:hAnsi="Arial" w:cs="Arial"/>
          <w:bCs/>
          <w:sz w:val="18"/>
          <w:szCs w:val="18"/>
          <w:lang w:val="ru-RU"/>
        </w:rPr>
        <w:t>3</w:t>
      </w:r>
      <w:r w:rsidRPr="00B1099C">
        <w:rPr>
          <w:rFonts w:ascii="Arial" w:hAnsi="Arial" w:cs="Arial"/>
          <w:bCs/>
          <w:sz w:val="18"/>
          <w:szCs w:val="18"/>
          <w:lang w:val="sr-Cyrl-CS"/>
        </w:rPr>
        <w:t>.</w:t>
      </w:r>
    </w:p>
    <w:p w:rsidR="00E27CE0" w:rsidRPr="00E93C21" w:rsidRDefault="00E27CE0" w:rsidP="00B1099C">
      <w:pPr>
        <w:tabs>
          <w:tab w:val="left" w:pos="900"/>
        </w:tabs>
        <w:spacing w:line="216" w:lineRule="auto"/>
        <w:jc w:val="center"/>
        <w:rPr>
          <w:rFonts w:ascii="Arial" w:hAnsi="Arial" w:cs="Arial"/>
          <w:bCs/>
          <w:sz w:val="10"/>
          <w:szCs w:val="10"/>
          <w:lang w:val="sr-Cyrl-CS"/>
        </w:rPr>
      </w:pPr>
    </w:p>
    <w:p w:rsidR="00E27CE0" w:rsidRPr="00B1099C" w:rsidRDefault="00E27CE0" w:rsidP="00B1099C">
      <w:pPr>
        <w:spacing w:line="216" w:lineRule="auto"/>
        <w:jc w:val="both"/>
        <w:rPr>
          <w:rFonts w:ascii="Arial" w:hAnsi="Arial" w:cs="Arial"/>
          <w:bCs/>
          <w:sz w:val="18"/>
          <w:szCs w:val="18"/>
          <w:lang w:val="sr-Cyrl-CS"/>
        </w:rPr>
      </w:pPr>
      <w:r w:rsidRPr="00B1099C">
        <w:rPr>
          <w:rFonts w:ascii="Arial" w:hAnsi="Arial" w:cs="Arial"/>
          <w:bCs/>
          <w:sz w:val="18"/>
          <w:szCs w:val="18"/>
          <w:lang w:val="sr-Cyrl-CS"/>
        </w:rPr>
        <w:tab/>
        <w:t>Сагласно овим изменама врше се одговарајуће измене у општем распореду прихода и расхода, по расподелама у основним наменама.</w:t>
      </w:r>
    </w:p>
    <w:p w:rsidR="00E27CE0" w:rsidRPr="00E93C21" w:rsidRDefault="00E27CE0" w:rsidP="00B1099C">
      <w:pPr>
        <w:spacing w:line="216" w:lineRule="auto"/>
        <w:jc w:val="center"/>
        <w:rPr>
          <w:rFonts w:ascii="Arial" w:hAnsi="Arial" w:cs="Arial"/>
          <w:sz w:val="10"/>
          <w:szCs w:val="10"/>
        </w:rPr>
      </w:pP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Члан 4.</w:t>
      </w:r>
    </w:p>
    <w:p w:rsidR="00E27CE0" w:rsidRPr="00E93C21" w:rsidRDefault="00E27CE0" w:rsidP="00B1099C">
      <w:pPr>
        <w:spacing w:line="216" w:lineRule="auto"/>
        <w:jc w:val="center"/>
        <w:rPr>
          <w:rFonts w:ascii="Arial" w:hAnsi="Arial" w:cs="Arial"/>
          <w:bCs/>
          <w:sz w:val="10"/>
          <w:szCs w:val="10"/>
          <w:lang w:val="ru-RU"/>
        </w:rPr>
      </w:pPr>
    </w:p>
    <w:p w:rsidR="00E27CE0" w:rsidRPr="00B1099C" w:rsidRDefault="00E27CE0" w:rsidP="00B1099C">
      <w:pPr>
        <w:tabs>
          <w:tab w:val="left" w:pos="2595"/>
        </w:tabs>
        <w:spacing w:line="216" w:lineRule="auto"/>
        <w:jc w:val="both"/>
        <w:rPr>
          <w:rFonts w:ascii="Arial" w:hAnsi="Arial" w:cs="Arial"/>
          <w:sz w:val="18"/>
          <w:szCs w:val="18"/>
          <w:lang w:val="sr-Cyrl-CS"/>
        </w:rPr>
      </w:pPr>
      <w:r w:rsidRPr="00B1099C">
        <w:rPr>
          <w:rFonts w:ascii="Arial" w:hAnsi="Arial" w:cs="Arial"/>
          <w:sz w:val="18"/>
          <w:szCs w:val="18"/>
          <w:lang w:val="sr-Cyrl-CS"/>
        </w:rPr>
        <w:t xml:space="preserve">              Одлука ступа на снагу даном објављивања у "Службеном гласнику општине Петровац на Млави".</w:t>
      </w:r>
    </w:p>
    <w:p w:rsidR="00194886" w:rsidRPr="002E30B3" w:rsidRDefault="00194886" w:rsidP="00B1099C">
      <w:pPr>
        <w:spacing w:line="216" w:lineRule="auto"/>
        <w:contextualSpacing/>
        <w:jc w:val="both"/>
        <w:rPr>
          <w:rFonts w:ascii="Arial" w:hAnsi="Arial" w:cs="Arial"/>
          <w:sz w:val="18"/>
          <w:szCs w:val="18"/>
        </w:rPr>
      </w:pP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СКУПШТИНА ОПШТИНЕ ПЕТРОВАЦ НА МЛАВИ</w:t>
      </w:r>
    </w:p>
    <w:p w:rsidR="00194886" w:rsidRPr="002E30B3" w:rsidRDefault="00194886" w:rsidP="00B1099C">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194886" w:rsidRPr="002E30B3" w:rsidTr="000D183F">
        <w:trPr>
          <w:trHeight w:val="653"/>
          <w:jc w:val="center"/>
        </w:trPr>
        <w:tc>
          <w:tcPr>
            <w:tcW w:w="2376" w:type="dxa"/>
          </w:tcPr>
          <w:p w:rsidR="002E30B3" w:rsidRPr="002E30B3" w:rsidRDefault="002E30B3"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 xml:space="preserve">Број: </w:t>
            </w:r>
            <w:r w:rsidRPr="002E30B3">
              <w:rPr>
                <w:rFonts w:ascii="Arial" w:hAnsi="Arial" w:cs="Arial"/>
                <w:sz w:val="18"/>
                <w:szCs w:val="18"/>
                <w:lang w:val="ru-RU"/>
              </w:rPr>
              <w:t>020-</w:t>
            </w:r>
            <w:r>
              <w:rPr>
                <w:rFonts w:ascii="Arial" w:hAnsi="Arial" w:cs="Arial"/>
                <w:sz w:val="18"/>
                <w:szCs w:val="18"/>
              </w:rPr>
              <w:t>1</w:t>
            </w:r>
            <w:r w:rsidR="000A342F">
              <w:rPr>
                <w:rFonts w:ascii="Arial" w:hAnsi="Arial" w:cs="Arial"/>
                <w:sz w:val="18"/>
                <w:szCs w:val="18"/>
              </w:rPr>
              <w:t>5</w:t>
            </w:r>
            <w:r w:rsidRPr="002E30B3">
              <w:rPr>
                <w:rFonts w:ascii="Arial" w:hAnsi="Arial" w:cs="Arial"/>
                <w:sz w:val="18"/>
                <w:szCs w:val="18"/>
                <w:lang w:val="ru-RU"/>
              </w:rPr>
              <w:t>/201</w:t>
            </w:r>
            <w:r>
              <w:rPr>
                <w:rFonts w:ascii="Arial" w:hAnsi="Arial" w:cs="Arial"/>
                <w:sz w:val="18"/>
                <w:szCs w:val="18"/>
              </w:rPr>
              <w:t>9</w:t>
            </w:r>
            <w:r w:rsidRPr="002E30B3">
              <w:rPr>
                <w:rFonts w:ascii="Arial" w:hAnsi="Arial" w:cs="Arial"/>
                <w:sz w:val="18"/>
                <w:szCs w:val="18"/>
                <w:lang w:val="ru-RU"/>
              </w:rPr>
              <w:t>-02</w:t>
            </w:r>
          </w:p>
          <w:p w:rsidR="002E30B3" w:rsidRPr="002E30B3" w:rsidRDefault="002E30B3"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Датум:0</w:t>
            </w:r>
            <w:r>
              <w:rPr>
                <w:rFonts w:ascii="Arial" w:hAnsi="Arial" w:cs="Arial"/>
                <w:sz w:val="18"/>
                <w:szCs w:val="18"/>
              </w:rPr>
              <w:t>7</w:t>
            </w:r>
            <w:r w:rsidRPr="002E30B3">
              <w:rPr>
                <w:rFonts w:ascii="Arial" w:hAnsi="Arial" w:cs="Arial"/>
                <w:sz w:val="18"/>
                <w:szCs w:val="18"/>
                <w:lang w:val="sr-Cyrl-CS"/>
              </w:rPr>
              <w:t>.</w:t>
            </w:r>
            <w:r>
              <w:rPr>
                <w:rFonts w:ascii="Arial" w:hAnsi="Arial" w:cs="Arial"/>
                <w:sz w:val="18"/>
                <w:szCs w:val="18"/>
              </w:rPr>
              <w:t>02</w:t>
            </w:r>
            <w:r w:rsidRPr="002E30B3">
              <w:rPr>
                <w:rFonts w:ascii="Arial" w:hAnsi="Arial" w:cs="Arial"/>
                <w:sz w:val="18"/>
                <w:szCs w:val="18"/>
                <w:lang w:val="sr-Cyrl-CS"/>
              </w:rPr>
              <w:t>.20</w:t>
            </w:r>
            <w:r w:rsidRPr="002E30B3">
              <w:rPr>
                <w:rFonts w:ascii="Arial" w:hAnsi="Arial" w:cs="Arial"/>
                <w:sz w:val="18"/>
                <w:szCs w:val="18"/>
                <w:lang w:val="ru-RU"/>
              </w:rPr>
              <w:t>1</w:t>
            </w:r>
            <w:r>
              <w:rPr>
                <w:rFonts w:ascii="Arial" w:hAnsi="Arial" w:cs="Arial"/>
                <w:sz w:val="18"/>
                <w:szCs w:val="18"/>
              </w:rPr>
              <w:t>9</w:t>
            </w:r>
            <w:r w:rsidRPr="002E30B3">
              <w:rPr>
                <w:rFonts w:ascii="Arial" w:hAnsi="Arial" w:cs="Arial"/>
                <w:sz w:val="18"/>
                <w:szCs w:val="18"/>
                <w:lang w:val="sr-Cyrl-CS"/>
              </w:rPr>
              <w:t>.године</w:t>
            </w:r>
          </w:p>
          <w:p w:rsidR="00194886" w:rsidRPr="002E30B3" w:rsidRDefault="002E30B3" w:rsidP="00B1099C">
            <w:pPr>
              <w:spacing w:line="216" w:lineRule="auto"/>
              <w:contextualSpacing/>
              <w:jc w:val="both"/>
              <w:rPr>
                <w:rFonts w:ascii="Arial" w:hAnsi="Arial" w:cs="Arial"/>
                <w:sz w:val="18"/>
                <w:szCs w:val="18"/>
                <w:lang w:val="sr-Cyrl-CS"/>
              </w:rPr>
            </w:pPr>
            <w:r w:rsidRPr="002E30B3">
              <w:rPr>
                <w:rFonts w:ascii="Arial" w:hAnsi="Arial" w:cs="Arial"/>
                <w:sz w:val="18"/>
                <w:szCs w:val="18"/>
                <w:lang w:val="sr-Cyrl-CS"/>
              </w:rPr>
              <w:t>ПЕТРОВАЦ НА МЛАВИ</w:t>
            </w:r>
          </w:p>
        </w:tc>
        <w:tc>
          <w:tcPr>
            <w:tcW w:w="2977" w:type="dxa"/>
          </w:tcPr>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ПРЕДСЕДНИК</w:t>
            </w: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СКУПШТИНЕ ОПШТИНЕ</w:t>
            </w: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Миланче Аћимовић, с.р.</w:t>
            </w:r>
          </w:p>
        </w:tc>
      </w:tr>
    </w:tbl>
    <w:p w:rsidR="00194886" w:rsidRPr="002E30B3" w:rsidRDefault="00194886" w:rsidP="00B1099C">
      <w:pPr>
        <w:spacing w:line="216" w:lineRule="auto"/>
        <w:contextualSpacing/>
        <w:jc w:val="both"/>
        <w:rPr>
          <w:rFonts w:ascii="Arial" w:hAnsi="Arial" w:cs="Arial"/>
          <w:b/>
          <w:i/>
          <w:color w:val="000000"/>
          <w:sz w:val="18"/>
          <w:szCs w:val="18"/>
        </w:rPr>
      </w:pPr>
    </w:p>
    <w:p w:rsidR="00194886" w:rsidRPr="002E30B3" w:rsidRDefault="00194886" w:rsidP="00B1099C">
      <w:pPr>
        <w:spacing w:line="216" w:lineRule="auto"/>
        <w:contextualSpacing/>
        <w:jc w:val="both"/>
        <w:rPr>
          <w:rFonts w:ascii="Arial" w:hAnsi="Arial" w:cs="Arial"/>
          <w:b/>
          <w:i/>
          <w:color w:val="000000"/>
          <w:sz w:val="18"/>
          <w:szCs w:val="18"/>
          <w:lang w:val="sr-Cyrl-CS"/>
        </w:rPr>
      </w:pPr>
      <w:r w:rsidRPr="002E30B3">
        <w:rPr>
          <w:rFonts w:ascii="Arial" w:hAnsi="Arial" w:cs="Arial"/>
          <w:b/>
          <w:i/>
          <w:color w:val="000000"/>
          <w:sz w:val="18"/>
          <w:szCs w:val="18"/>
          <w:lang w:val="sr-Cyrl-CS"/>
        </w:rPr>
        <w:lastRenderedPageBreak/>
        <w:t>5.</w:t>
      </w:r>
    </w:p>
    <w:p w:rsidR="00E27CE0" w:rsidRPr="00B1099C" w:rsidRDefault="00E27CE0" w:rsidP="00B1099C">
      <w:pPr>
        <w:pStyle w:val="NormalArial"/>
        <w:spacing w:line="216" w:lineRule="auto"/>
        <w:ind w:left="0"/>
        <w:rPr>
          <w:sz w:val="18"/>
          <w:szCs w:val="18"/>
          <w:lang w:val="sr-Cyrl-CS"/>
        </w:rPr>
      </w:pPr>
      <w:r w:rsidRPr="00B1099C">
        <w:rPr>
          <w:sz w:val="18"/>
          <w:szCs w:val="18"/>
        </w:rPr>
        <w:t>На основу члана 5</w:t>
      </w:r>
      <w:r w:rsidRPr="00B1099C">
        <w:rPr>
          <w:sz w:val="18"/>
          <w:szCs w:val="18"/>
          <w:lang w:val="sr-Cyrl-CS"/>
        </w:rPr>
        <w:t>9</w:t>
      </w:r>
      <w:r w:rsidRPr="00B1099C">
        <w:rPr>
          <w:sz w:val="18"/>
          <w:szCs w:val="18"/>
        </w:rPr>
        <w:t xml:space="preserve">. </w:t>
      </w:r>
      <w:r w:rsidRPr="00B1099C">
        <w:rPr>
          <w:sz w:val="18"/>
          <w:szCs w:val="18"/>
          <w:lang w:val="sr-Cyrl-CS"/>
        </w:rPr>
        <w:t xml:space="preserve">став 1, </w:t>
      </w:r>
      <w:r w:rsidRPr="00B1099C">
        <w:rPr>
          <w:sz w:val="18"/>
          <w:szCs w:val="18"/>
        </w:rPr>
        <w:t>Закона о локалној самоуправи ("Службени гласник РС", бр</w:t>
      </w:r>
      <w:r w:rsidRPr="00B1099C">
        <w:rPr>
          <w:sz w:val="18"/>
          <w:szCs w:val="18"/>
          <w:lang w:val="sr-Cyrl-CS"/>
        </w:rPr>
        <w:t>. 129</w:t>
      </w:r>
      <w:r w:rsidRPr="00B1099C">
        <w:rPr>
          <w:sz w:val="18"/>
          <w:szCs w:val="18"/>
        </w:rPr>
        <w:t>/0</w:t>
      </w:r>
      <w:r w:rsidRPr="00B1099C">
        <w:rPr>
          <w:sz w:val="18"/>
          <w:szCs w:val="18"/>
          <w:lang w:val="sr-Cyrl-CS"/>
        </w:rPr>
        <w:t>7</w:t>
      </w:r>
      <w:r w:rsidRPr="00B1099C">
        <w:rPr>
          <w:sz w:val="18"/>
          <w:szCs w:val="18"/>
        </w:rPr>
        <w:t xml:space="preserve">, </w:t>
      </w:r>
      <w:r w:rsidRPr="00B1099C">
        <w:rPr>
          <w:sz w:val="18"/>
          <w:szCs w:val="18"/>
          <w:lang w:val="sr-Cyrl-CS"/>
        </w:rPr>
        <w:t>83/14-др.закон, 101/16 и 47/2018</w:t>
      </w:r>
      <w:r w:rsidRPr="00B1099C">
        <w:rPr>
          <w:sz w:val="18"/>
          <w:szCs w:val="18"/>
        </w:rPr>
        <w:t xml:space="preserve">) </w:t>
      </w:r>
      <w:r w:rsidRPr="00B1099C">
        <w:rPr>
          <w:sz w:val="18"/>
          <w:szCs w:val="18"/>
          <w:lang w:val="sr-Cyrl-CS"/>
        </w:rPr>
        <w:t>а у складу са Законом о запосленима у аутономним покрајнама и јединицама локалне самоуправе (</w:t>
      </w:r>
      <w:r w:rsidRPr="00B1099C">
        <w:rPr>
          <w:sz w:val="18"/>
          <w:szCs w:val="18"/>
          <w:lang w:val="sr-Cyrl-CS" w:eastAsia="ar-SA"/>
        </w:rPr>
        <w:t>„</w:t>
      </w:r>
      <w:r w:rsidRPr="00B1099C">
        <w:rPr>
          <w:sz w:val="18"/>
          <w:szCs w:val="18"/>
          <w:lang w:val="ru-RU" w:eastAsia="ar-SA"/>
        </w:rPr>
        <w:t>Службени гласник РС</w:t>
      </w:r>
      <w:r w:rsidRPr="00B1099C">
        <w:rPr>
          <w:sz w:val="18"/>
          <w:szCs w:val="18"/>
          <w:lang w:val="sr-Cyrl-CS" w:eastAsia="ar-SA"/>
        </w:rPr>
        <w:t>“</w:t>
      </w:r>
      <w:r w:rsidRPr="00B1099C">
        <w:rPr>
          <w:sz w:val="18"/>
          <w:szCs w:val="18"/>
          <w:lang w:val="ru-RU" w:eastAsia="ar-SA"/>
        </w:rPr>
        <w:t xml:space="preserve"> број 21/2016</w:t>
      </w:r>
      <w:r w:rsidRPr="00B1099C">
        <w:rPr>
          <w:sz w:val="18"/>
          <w:szCs w:val="18"/>
          <w:lang w:eastAsia="ar-SA"/>
        </w:rPr>
        <w:t>, 113/17, 113/17-др.закон</w:t>
      </w:r>
      <w:r w:rsidRPr="00B1099C">
        <w:rPr>
          <w:sz w:val="18"/>
          <w:szCs w:val="18"/>
          <w:lang w:val="sr-Cyrl-CS" w:eastAsia="ar-SA"/>
        </w:rPr>
        <w:t xml:space="preserve"> и 95/2018</w:t>
      </w:r>
      <w:r w:rsidRPr="00B1099C">
        <w:rPr>
          <w:sz w:val="18"/>
          <w:szCs w:val="18"/>
          <w:lang w:val="ru-RU" w:eastAsia="ar-SA"/>
        </w:rPr>
        <w:t xml:space="preserve">) </w:t>
      </w:r>
      <w:r w:rsidRPr="00B1099C">
        <w:rPr>
          <w:sz w:val="18"/>
          <w:szCs w:val="18"/>
        </w:rPr>
        <w:t xml:space="preserve">и члана 20. </w:t>
      </w:r>
      <w:r w:rsidRPr="00B1099C">
        <w:rPr>
          <w:sz w:val="18"/>
          <w:szCs w:val="18"/>
          <w:lang w:val="sr-Cyrl-CS"/>
        </w:rPr>
        <w:t xml:space="preserve">а у вези са чл. 56. </w:t>
      </w:r>
      <w:r w:rsidRPr="00B1099C">
        <w:rPr>
          <w:sz w:val="18"/>
          <w:szCs w:val="18"/>
        </w:rPr>
        <w:t xml:space="preserve">Статута општине </w:t>
      </w:r>
      <w:r w:rsidRPr="00B1099C">
        <w:rPr>
          <w:sz w:val="18"/>
          <w:szCs w:val="18"/>
          <w:lang w:val="sr-Cyrl-CS"/>
        </w:rPr>
        <w:t>Петровац на Млави</w:t>
      </w:r>
      <w:r w:rsidRPr="00B1099C">
        <w:rPr>
          <w:sz w:val="18"/>
          <w:szCs w:val="18"/>
        </w:rPr>
        <w:t xml:space="preserve"> ("</w:t>
      </w:r>
      <w:r w:rsidRPr="00B1099C">
        <w:rPr>
          <w:sz w:val="18"/>
          <w:szCs w:val="18"/>
          <w:lang w:val="sr-Cyrl-CS"/>
        </w:rPr>
        <w:t>С</w:t>
      </w:r>
      <w:r w:rsidRPr="00B1099C">
        <w:rPr>
          <w:sz w:val="18"/>
          <w:szCs w:val="18"/>
        </w:rPr>
        <w:t>лужбени гласник</w:t>
      </w:r>
      <w:r w:rsidRPr="00B1099C">
        <w:rPr>
          <w:sz w:val="18"/>
          <w:szCs w:val="18"/>
          <w:lang w:val="sr-Cyrl-CS"/>
        </w:rPr>
        <w:t xml:space="preserve"> општине Петровац на Млави</w:t>
      </w:r>
      <w:r w:rsidRPr="00B1099C">
        <w:rPr>
          <w:sz w:val="18"/>
          <w:szCs w:val="18"/>
        </w:rPr>
        <w:t>", број 5/</w:t>
      </w:r>
      <w:r w:rsidRPr="00B1099C">
        <w:rPr>
          <w:sz w:val="18"/>
          <w:szCs w:val="18"/>
          <w:lang w:val="sr-Cyrl-CS"/>
        </w:rPr>
        <w:t>1</w:t>
      </w:r>
      <w:r w:rsidRPr="00B1099C">
        <w:rPr>
          <w:sz w:val="18"/>
          <w:szCs w:val="18"/>
        </w:rPr>
        <w:t>7</w:t>
      </w:r>
      <w:r w:rsidRPr="00B1099C">
        <w:rPr>
          <w:sz w:val="18"/>
          <w:szCs w:val="18"/>
          <w:lang w:val="sr-Cyrl-CS"/>
        </w:rPr>
        <w:t>-пречишћен текст</w:t>
      </w:r>
      <w:r w:rsidRPr="00B1099C">
        <w:rPr>
          <w:sz w:val="18"/>
          <w:szCs w:val="18"/>
          <w:lang w:val="hr-HR"/>
        </w:rPr>
        <w:t>),</w:t>
      </w:r>
    </w:p>
    <w:p w:rsidR="00E27CE0" w:rsidRPr="00B1099C" w:rsidRDefault="00E27CE0" w:rsidP="00B1099C">
      <w:pPr>
        <w:pStyle w:val="NormalArial"/>
        <w:spacing w:line="216" w:lineRule="auto"/>
        <w:ind w:left="0"/>
        <w:rPr>
          <w:sz w:val="18"/>
          <w:szCs w:val="18"/>
        </w:rPr>
      </w:pPr>
      <w:r w:rsidRPr="00B1099C">
        <w:rPr>
          <w:sz w:val="18"/>
          <w:szCs w:val="18"/>
        </w:rPr>
        <w:t>Ску</w:t>
      </w:r>
      <w:r w:rsidRPr="00B1099C">
        <w:rPr>
          <w:sz w:val="18"/>
          <w:szCs w:val="18"/>
          <w:lang w:val="sr-Cyrl-CS"/>
        </w:rPr>
        <w:t>п</w:t>
      </w:r>
      <w:r w:rsidRPr="00B1099C">
        <w:rPr>
          <w:sz w:val="18"/>
          <w:szCs w:val="18"/>
        </w:rPr>
        <w:t xml:space="preserve">штина општине </w:t>
      </w:r>
      <w:r w:rsidRPr="00B1099C">
        <w:rPr>
          <w:sz w:val="18"/>
          <w:szCs w:val="18"/>
          <w:lang w:val="sr-Cyrl-CS"/>
        </w:rPr>
        <w:t>Петровац</w:t>
      </w:r>
      <w:r w:rsidRPr="00B1099C">
        <w:rPr>
          <w:sz w:val="18"/>
          <w:szCs w:val="18"/>
          <w:lang w:val="ru-RU"/>
        </w:rPr>
        <w:t xml:space="preserve"> </w:t>
      </w:r>
      <w:r w:rsidRPr="00B1099C">
        <w:rPr>
          <w:sz w:val="18"/>
          <w:szCs w:val="18"/>
          <w:lang w:val="sr-Cyrl-CS"/>
        </w:rPr>
        <w:t>на Млави</w:t>
      </w:r>
      <w:r w:rsidRPr="00B1099C">
        <w:rPr>
          <w:sz w:val="18"/>
          <w:szCs w:val="18"/>
          <w:lang w:val="ru-RU"/>
        </w:rPr>
        <w:t xml:space="preserve">, </w:t>
      </w:r>
      <w:r w:rsidRPr="00B1099C">
        <w:rPr>
          <w:sz w:val="18"/>
          <w:szCs w:val="18"/>
        </w:rPr>
        <w:t>на седници од</w:t>
      </w:r>
      <w:r w:rsidRPr="00B1099C">
        <w:rPr>
          <w:sz w:val="18"/>
          <w:szCs w:val="18"/>
          <w:lang w:val="sr-Cyrl-CS"/>
        </w:rPr>
        <w:t>ржаној дана</w:t>
      </w:r>
      <w:r w:rsidRPr="00B1099C">
        <w:rPr>
          <w:sz w:val="18"/>
          <w:szCs w:val="18"/>
        </w:rPr>
        <w:t xml:space="preserve"> 07.02.</w:t>
      </w:r>
      <w:r w:rsidRPr="00B1099C">
        <w:rPr>
          <w:sz w:val="18"/>
          <w:szCs w:val="18"/>
          <w:lang w:val="sr-Cyrl-CS"/>
        </w:rPr>
        <w:t>20</w:t>
      </w:r>
      <w:r w:rsidRPr="00B1099C">
        <w:rPr>
          <w:sz w:val="18"/>
          <w:szCs w:val="18"/>
          <w:lang w:val="ru-RU"/>
        </w:rPr>
        <w:t>19</w:t>
      </w:r>
      <w:r w:rsidRPr="00B1099C">
        <w:rPr>
          <w:sz w:val="18"/>
          <w:szCs w:val="18"/>
        </w:rPr>
        <w:t>.</w:t>
      </w:r>
      <w:r w:rsidRPr="00B1099C">
        <w:rPr>
          <w:sz w:val="18"/>
          <w:szCs w:val="18"/>
          <w:lang w:val="sr-Cyrl-CS"/>
        </w:rPr>
        <w:t xml:space="preserve"> </w:t>
      </w:r>
      <w:r w:rsidRPr="00B1099C">
        <w:rPr>
          <w:sz w:val="18"/>
          <w:szCs w:val="18"/>
        </w:rPr>
        <w:t>године, донела је</w:t>
      </w:r>
    </w:p>
    <w:p w:rsidR="00E93C21" w:rsidRDefault="00E93C21" w:rsidP="00E93C21">
      <w:pPr>
        <w:pStyle w:val="NormalArial"/>
        <w:spacing w:line="216" w:lineRule="auto"/>
        <w:ind w:left="0" w:firstLine="0"/>
        <w:jc w:val="center"/>
        <w:rPr>
          <w:sz w:val="18"/>
          <w:szCs w:val="18"/>
          <w:lang w:val="sr-Cyrl-CS"/>
        </w:rPr>
      </w:pPr>
    </w:p>
    <w:p w:rsidR="00E27CE0" w:rsidRPr="00B1099C" w:rsidRDefault="00E27CE0" w:rsidP="00E93C21">
      <w:pPr>
        <w:pStyle w:val="NormalArial"/>
        <w:spacing w:line="216" w:lineRule="auto"/>
        <w:ind w:left="0" w:firstLine="0"/>
        <w:jc w:val="center"/>
        <w:rPr>
          <w:sz w:val="18"/>
          <w:szCs w:val="18"/>
          <w:lang w:val="sr-Cyrl-CS"/>
        </w:rPr>
      </w:pPr>
      <w:r w:rsidRPr="00B1099C">
        <w:rPr>
          <w:sz w:val="18"/>
          <w:szCs w:val="18"/>
        </w:rPr>
        <w:t>ОДЛУКУ</w:t>
      </w:r>
    </w:p>
    <w:p w:rsidR="00E93C21" w:rsidRDefault="00E27CE0" w:rsidP="00E93C21">
      <w:pPr>
        <w:pStyle w:val="NormalArial"/>
        <w:spacing w:line="216" w:lineRule="auto"/>
        <w:ind w:left="0" w:firstLine="0"/>
        <w:jc w:val="center"/>
        <w:rPr>
          <w:sz w:val="18"/>
          <w:szCs w:val="18"/>
          <w:lang w:val="sr-Cyrl-CS"/>
        </w:rPr>
      </w:pPr>
      <w:r w:rsidRPr="00B1099C">
        <w:rPr>
          <w:sz w:val="18"/>
          <w:szCs w:val="18"/>
        </w:rPr>
        <w:t xml:space="preserve">О ОПШТИНСКОЈ УПРАВИ </w:t>
      </w:r>
    </w:p>
    <w:p w:rsidR="00E27CE0" w:rsidRPr="00B1099C" w:rsidRDefault="00E27CE0" w:rsidP="00E93C21">
      <w:pPr>
        <w:pStyle w:val="NormalArial"/>
        <w:spacing w:line="216" w:lineRule="auto"/>
        <w:ind w:left="0" w:firstLine="0"/>
        <w:jc w:val="center"/>
        <w:rPr>
          <w:sz w:val="18"/>
          <w:szCs w:val="18"/>
        </w:rPr>
      </w:pPr>
      <w:r w:rsidRPr="00B1099C">
        <w:rPr>
          <w:sz w:val="18"/>
          <w:szCs w:val="18"/>
        </w:rPr>
        <w:t>ОПШТИНЕ ПЕТРОВАЦ НА МЛАВИ</w:t>
      </w:r>
    </w:p>
    <w:p w:rsidR="00E27CE0" w:rsidRPr="00B1099C" w:rsidRDefault="00E27CE0" w:rsidP="00E93C21">
      <w:pPr>
        <w:pStyle w:val="NormalArial"/>
        <w:spacing w:line="216" w:lineRule="auto"/>
        <w:ind w:left="0" w:firstLine="0"/>
        <w:jc w:val="center"/>
        <w:rPr>
          <w:sz w:val="18"/>
          <w:szCs w:val="18"/>
        </w:rPr>
      </w:pPr>
    </w:p>
    <w:p w:rsidR="00E27CE0" w:rsidRPr="00B1099C" w:rsidRDefault="00E27CE0" w:rsidP="00E93C21">
      <w:pPr>
        <w:pStyle w:val="NormalArial"/>
        <w:spacing w:line="216" w:lineRule="auto"/>
        <w:ind w:left="0" w:firstLine="0"/>
        <w:jc w:val="center"/>
        <w:rPr>
          <w:sz w:val="18"/>
          <w:szCs w:val="18"/>
        </w:rPr>
      </w:pPr>
      <w:r w:rsidRPr="00B1099C">
        <w:rPr>
          <w:sz w:val="18"/>
          <w:szCs w:val="18"/>
        </w:rPr>
        <w:t>I ОСНОВНЕ ОДРЕДБЕ</w:t>
      </w:r>
    </w:p>
    <w:p w:rsidR="00E27CE0" w:rsidRPr="00B1099C" w:rsidRDefault="00E27CE0" w:rsidP="00E93C21">
      <w:pPr>
        <w:pStyle w:val="NormalArial"/>
        <w:spacing w:line="216" w:lineRule="auto"/>
        <w:ind w:left="0" w:firstLine="0"/>
        <w:jc w:val="center"/>
        <w:rPr>
          <w:sz w:val="18"/>
          <w:szCs w:val="18"/>
        </w:rPr>
      </w:pPr>
    </w:p>
    <w:p w:rsidR="00E93C21" w:rsidRDefault="00E27CE0" w:rsidP="00E93C21">
      <w:pPr>
        <w:pStyle w:val="NormalArial"/>
        <w:spacing w:line="216" w:lineRule="auto"/>
        <w:ind w:left="0" w:firstLine="0"/>
        <w:jc w:val="center"/>
        <w:rPr>
          <w:sz w:val="18"/>
          <w:szCs w:val="18"/>
          <w:lang w:val="sr-Cyrl-CS"/>
        </w:rPr>
      </w:pPr>
      <w:r w:rsidRPr="00B1099C">
        <w:rPr>
          <w:sz w:val="18"/>
          <w:szCs w:val="18"/>
        </w:rPr>
        <w:t>Положај и састав Општинске управе</w:t>
      </w:r>
    </w:p>
    <w:p w:rsidR="00E27CE0" w:rsidRPr="00B1099C" w:rsidRDefault="00E27CE0" w:rsidP="00E93C21">
      <w:pPr>
        <w:pStyle w:val="NormalArial"/>
        <w:spacing w:line="216" w:lineRule="auto"/>
        <w:ind w:left="0" w:firstLine="0"/>
        <w:jc w:val="center"/>
        <w:rPr>
          <w:sz w:val="18"/>
          <w:szCs w:val="18"/>
          <w:lang w:val="sr-Cyrl-CS"/>
        </w:rPr>
      </w:pPr>
      <w:r w:rsidRPr="00B1099C">
        <w:rPr>
          <w:sz w:val="18"/>
          <w:szCs w:val="18"/>
        </w:rPr>
        <w:t xml:space="preserve"> Општине Петровац на Млави</w:t>
      </w:r>
    </w:p>
    <w:p w:rsidR="00E27CE0" w:rsidRPr="00B1099C" w:rsidRDefault="00E27CE0" w:rsidP="00E93C21">
      <w:pPr>
        <w:pStyle w:val="NormalArial"/>
        <w:spacing w:line="216" w:lineRule="auto"/>
        <w:ind w:left="0" w:firstLine="0"/>
        <w:jc w:val="center"/>
        <w:rPr>
          <w:sz w:val="18"/>
          <w:szCs w:val="18"/>
          <w:lang w:val="sr-Cyrl-CS"/>
        </w:rPr>
      </w:pPr>
    </w:p>
    <w:p w:rsidR="00E27CE0" w:rsidRDefault="00E27CE0" w:rsidP="00E93C21">
      <w:pPr>
        <w:pStyle w:val="NormalArial"/>
        <w:spacing w:line="216" w:lineRule="auto"/>
        <w:ind w:left="0" w:firstLine="0"/>
        <w:jc w:val="center"/>
        <w:rPr>
          <w:sz w:val="18"/>
          <w:szCs w:val="18"/>
          <w:lang w:val="sr-Cyrl-CS"/>
        </w:rPr>
      </w:pPr>
      <w:r w:rsidRPr="00B1099C">
        <w:rPr>
          <w:sz w:val="18"/>
          <w:szCs w:val="18"/>
        </w:rPr>
        <w:t>Члан 1</w:t>
      </w:r>
      <w:r w:rsidRPr="00B1099C">
        <w:rPr>
          <w:sz w:val="18"/>
          <w:szCs w:val="18"/>
          <w:lang w:val="sr-Cyrl-CS"/>
        </w:rPr>
        <w:t>.</w:t>
      </w:r>
    </w:p>
    <w:p w:rsidR="00E93C21" w:rsidRPr="00B1099C" w:rsidRDefault="00E93C21" w:rsidP="00E93C21">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lang w:val="ru-RU"/>
        </w:rPr>
      </w:pPr>
      <w:r w:rsidRPr="00B1099C">
        <w:rPr>
          <w:sz w:val="18"/>
          <w:szCs w:val="18"/>
        </w:rPr>
        <w:t>Општинска управа општине Петровац на Млави (даље у тексту: Општинска управа) се образује као јединствен орган који врши изворне послове општине Петровац на Млави (даље у тексту: Општина) утврђене Уставом, законом и Статутом општине Петровац на Млави (даље у тексту: Статут), као и законом поверене послове из оквира права и дужности Републике Србије.</w:t>
      </w:r>
    </w:p>
    <w:p w:rsidR="00E27CE0" w:rsidRPr="00B1099C" w:rsidRDefault="00E27CE0" w:rsidP="00B1099C">
      <w:pPr>
        <w:pStyle w:val="NormalArial"/>
        <w:spacing w:line="216" w:lineRule="auto"/>
        <w:ind w:left="0"/>
        <w:rPr>
          <w:sz w:val="18"/>
          <w:szCs w:val="18"/>
          <w:lang w:val="ru-RU"/>
        </w:rPr>
      </w:pPr>
    </w:p>
    <w:p w:rsidR="00E27CE0" w:rsidRPr="00B1099C" w:rsidRDefault="00E27CE0" w:rsidP="00E93C21">
      <w:pPr>
        <w:pStyle w:val="NormalArial"/>
        <w:spacing w:line="216" w:lineRule="auto"/>
        <w:ind w:left="0" w:firstLine="0"/>
        <w:jc w:val="center"/>
        <w:rPr>
          <w:sz w:val="18"/>
          <w:szCs w:val="18"/>
        </w:rPr>
      </w:pPr>
      <w:r w:rsidRPr="00B1099C">
        <w:rPr>
          <w:sz w:val="18"/>
          <w:szCs w:val="18"/>
        </w:rPr>
        <w:t>Образовање и делокруг организационих јединицa.</w:t>
      </w:r>
    </w:p>
    <w:p w:rsidR="00E27CE0" w:rsidRPr="00B1099C" w:rsidRDefault="00E27CE0" w:rsidP="00E93C21">
      <w:pPr>
        <w:pStyle w:val="NormalArial"/>
        <w:spacing w:line="216" w:lineRule="auto"/>
        <w:ind w:left="0" w:firstLine="0"/>
        <w:jc w:val="center"/>
        <w:rPr>
          <w:sz w:val="18"/>
          <w:szCs w:val="18"/>
        </w:rPr>
      </w:pPr>
    </w:p>
    <w:p w:rsidR="00E27CE0" w:rsidRDefault="00E27CE0" w:rsidP="00E93C21">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2</w:t>
      </w:r>
      <w:r w:rsidRPr="00B1099C">
        <w:rPr>
          <w:sz w:val="18"/>
          <w:szCs w:val="18"/>
        </w:rPr>
        <w:t>.</w:t>
      </w:r>
    </w:p>
    <w:p w:rsidR="00E93C21" w:rsidRPr="00E93C21" w:rsidRDefault="00E93C21" w:rsidP="00E93C21">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Овом одлуком образују се организационе јединице и одређује им се делокруг у складу са законом.</w:t>
      </w:r>
    </w:p>
    <w:p w:rsidR="00E27CE0" w:rsidRPr="00B1099C" w:rsidRDefault="00E27CE0" w:rsidP="00E149FD">
      <w:pPr>
        <w:pStyle w:val="NormalArial"/>
        <w:spacing w:line="216" w:lineRule="auto"/>
        <w:ind w:left="0" w:firstLine="0"/>
        <w:jc w:val="center"/>
        <w:rPr>
          <w:sz w:val="18"/>
          <w:szCs w:val="18"/>
        </w:rPr>
      </w:pPr>
    </w:p>
    <w:p w:rsidR="00E27CE0" w:rsidRPr="00B1099C" w:rsidRDefault="00E27CE0" w:rsidP="00E149FD">
      <w:pPr>
        <w:pStyle w:val="NormalArial"/>
        <w:spacing w:line="216" w:lineRule="auto"/>
        <w:ind w:left="0" w:firstLine="0"/>
        <w:jc w:val="center"/>
        <w:rPr>
          <w:sz w:val="18"/>
          <w:szCs w:val="18"/>
        </w:rPr>
      </w:pPr>
      <w:r w:rsidRPr="00B1099C">
        <w:rPr>
          <w:sz w:val="18"/>
          <w:szCs w:val="18"/>
        </w:rPr>
        <w:t xml:space="preserve">Надзор над радом </w:t>
      </w:r>
      <w:r w:rsidRPr="00B1099C">
        <w:rPr>
          <w:sz w:val="18"/>
          <w:szCs w:val="18"/>
          <w:lang w:val="sr-Cyrl-CS"/>
        </w:rPr>
        <w:t>Општинске</w:t>
      </w:r>
      <w:r w:rsidRPr="00B1099C">
        <w:rPr>
          <w:sz w:val="18"/>
          <w:szCs w:val="18"/>
        </w:rPr>
        <w:t xml:space="preserve"> управе.</w:t>
      </w:r>
    </w:p>
    <w:p w:rsidR="00E27CE0" w:rsidRPr="00B1099C" w:rsidRDefault="00E27CE0" w:rsidP="00E149FD">
      <w:pPr>
        <w:pStyle w:val="NormalArial"/>
        <w:spacing w:line="216" w:lineRule="auto"/>
        <w:ind w:left="0" w:firstLine="0"/>
        <w:jc w:val="center"/>
        <w:rPr>
          <w:sz w:val="18"/>
          <w:szCs w:val="18"/>
        </w:rPr>
      </w:pPr>
    </w:p>
    <w:p w:rsidR="00E27CE0" w:rsidRDefault="00E27CE0" w:rsidP="00E149FD">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3</w:t>
      </w:r>
      <w:r w:rsidRPr="00B1099C">
        <w:rPr>
          <w:sz w:val="18"/>
          <w:szCs w:val="18"/>
        </w:rPr>
        <w:t>.</w:t>
      </w:r>
    </w:p>
    <w:p w:rsidR="00E149FD" w:rsidRPr="00E149FD" w:rsidRDefault="00E149FD" w:rsidP="00E149FD">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Надзор над радом Oпштинске управе врши Општинско веће општине Петровац на Млави (даље у тексту: Општинско веће).</w:t>
      </w:r>
    </w:p>
    <w:p w:rsidR="00E27CE0" w:rsidRPr="00B1099C" w:rsidRDefault="00E27CE0" w:rsidP="00B1099C">
      <w:pPr>
        <w:pStyle w:val="NormalArial"/>
        <w:spacing w:line="216" w:lineRule="auto"/>
        <w:ind w:left="0"/>
        <w:rPr>
          <w:sz w:val="18"/>
          <w:szCs w:val="18"/>
        </w:rPr>
      </w:pPr>
      <w:r w:rsidRPr="00B1099C">
        <w:rPr>
          <w:sz w:val="18"/>
          <w:szCs w:val="18"/>
        </w:rPr>
        <w:t xml:space="preserve">Рад Општинске управе, преко управног спора, подлеже и надзору судова. </w:t>
      </w:r>
    </w:p>
    <w:p w:rsidR="00E27CE0" w:rsidRPr="00B1099C" w:rsidRDefault="00E27CE0" w:rsidP="00E149FD">
      <w:pPr>
        <w:pStyle w:val="NormalArial"/>
        <w:spacing w:line="216" w:lineRule="auto"/>
        <w:ind w:left="0" w:firstLine="0"/>
        <w:jc w:val="center"/>
        <w:rPr>
          <w:sz w:val="18"/>
          <w:szCs w:val="18"/>
        </w:rPr>
      </w:pPr>
    </w:p>
    <w:p w:rsidR="00E27CE0" w:rsidRPr="00B1099C" w:rsidRDefault="00E27CE0" w:rsidP="00E149FD">
      <w:pPr>
        <w:pStyle w:val="NormalArial"/>
        <w:spacing w:line="216" w:lineRule="auto"/>
        <w:ind w:left="0" w:firstLine="0"/>
        <w:jc w:val="center"/>
        <w:rPr>
          <w:sz w:val="18"/>
          <w:szCs w:val="18"/>
        </w:rPr>
      </w:pPr>
      <w:r w:rsidRPr="00B1099C">
        <w:rPr>
          <w:sz w:val="18"/>
          <w:szCs w:val="18"/>
        </w:rPr>
        <w:t>Финансирање рада Општинске управе.</w:t>
      </w:r>
    </w:p>
    <w:p w:rsidR="00E27CE0" w:rsidRPr="00B1099C" w:rsidRDefault="00E27CE0" w:rsidP="00E149FD">
      <w:pPr>
        <w:pStyle w:val="NormalArial"/>
        <w:spacing w:line="216" w:lineRule="auto"/>
        <w:ind w:left="0" w:firstLine="0"/>
        <w:jc w:val="center"/>
        <w:rPr>
          <w:sz w:val="18"/>
          <w:szCs w:val="18"/>
        </w:rPr>
      </w:pPr>
    </w:p>
    <w:p w:rsidR="00E27CE0" w:rsidRDefault="00E27CE0" w:rsidP="00E149FD">
      <w:pPr>
        <w:pStyle w:val="NormalArial"/>
        <w:spacing w:line="216" w:lineRule="auto"/>
        <w:ind w:left="0" w:firstLine="0"/>
        <w:jc w:val="center"/>
        <w:rPr>
          <w:sz w:val="18"/>
          <w:szCs w:val="18"/>
          <w:lang w:val="sr-Cyrl-CS"/>
        </w:rPr>
      </w:pPr>
      <w:r w:rsidRPr="00B1099C">
        <w:rPr>
          <w:sz w:val="18"/>
          <w:szCs w:val="18"/>
        </w:rPr>
        <w:t>Члан 4.</w:t>
      </w:r>
    </w:p>
    <w:p w:rsidR="00E149FD" w:rsidRPr="00E149FD" w:rsidRDefault="00E149FD" w:rsidP="00E149FD">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Средства за рад Општинске управе обезбеђују се у буџету Општине, односно у буџету Републике Србије за обављање послова државне управе који су законом поверени Општини.</w:t>
      </w:r>
    </w:p>
    <w:p w:rsidR="00E27CE0" w:rsidRPr="00B1099C" w:rsidRDefault="00E27CE0" w:rsidP="00B1099C">
      <w:pPr>
        <w:pStyle w:val="NormalArial"/>
        <w:spacing w:line="216" w:lineRule="auto"/>
        <w:ind w:left="0"/>
        <w:rPr>
          <w:sz w:val="18"/>
          <w:szCs w:val="18"/>
        </w:rPr>
      </w:pPr>
      <w:r w:rsidRPr="00B1099C">
        <w:rPr>
          <w:sz w:val="18"/>
          <w:szCs w:val="18"/>
          <w:lang w:val="sr-Cyrl-CS"/>
        </w:rPr>
        <w:t>Општинска управа</w:t>
      </w:r>
      <w:r w:rsidRPr="00B1099C">
        <w:rPr>
          <w:sz w:val="18"/>
          <w:szCs w:val="18"/>
        </w:rPr>
        <w:t xml:space="preserve"> мо</w:t>
      </w:r>
      <w:r w:rsidRPr="00B1099C">
        <w:rPr>
          <w:sz w:val="18"/>
          <w:szCs w:val="18"/>
          <w:lang w:val="sr-Cyrl-CS"/>
        </w:rPr>
        <w:t>же</w:t>
      </w:r>
      <w:r w:rsidRPr="00B1099C">
        <w:rPr>
          <w:sz w:val="18"/>
          <w:szCs w:val="18"/>
        </w:rPr>
        <w:t xml:space="preserve"> остваривати приходе својом делатношћу, када то не утиче на редовно обављање послова из њиховог делокруга.</w:t>
      </w:r>
    </w:p>
    <w:p w:rsidR="00E27CE0" w:rsidRPr="00B1099C" w:rsidRDefault="00E27CE0" w:rsidP="00B1099C">
      <w:pPr>
        <w:pStyle w:val="NormalArial"/>
        <w:spacing w:line="216" w:lineRule="auto"/>
        <w:ind w:left="0"/>
        <w:rPr>
          <w:sz w:val="18"/>
          <w:szCs w:val="18"/>
          <w:lang w:val="sr-Cyrl-CS"/>
        </w:rPr>
      </w:pPr>
      <w:r w:rsidRPr="00B1099C">
        <w:rPr>
          <w:sz w:val="18"/>
          <w:szCs w:val="18"/>
        </w:rPr>
        <w:t>Приходи остварени обављањем послова из става 2. овог члана уносе се у буџет Општине.</w:t>
      </w:r>
    </w:p>
    <w:p w:rsidR="00E27CE0" w:rsidRPr="00B1099C" w:rsidRDefault="00E27CE0" w:rsidP="00E149FD">
      <w:pPr>
        <w:pStyle w:val="NormalArial"/>
        <w:spacing w:line="216" w:lineRule="auto"/>
        <w:ind w:left="0" w:firstLine="0"/>
        <w:jc w:val="center"/>
        <w:rPr>
          <w:sz w:val="18"/>
          <w:szCs w:val="18"/>
          <w:lang w:val="sr-Cyrl-CS"/>
        </w:rPr>
      </w:pPr>
    </w:p>
    <w:p w:rsidR="00E27CE0" w:rsidRPr="00B1099C" w:rsidRDefault="00E27CE0" w:rsidP="00E149FD">
      <w:pPr>
        <w:pStyle w:val="NormalArial"/>
        <w:spacing w:line="216" w:lineRule="auto"/>
        <w:ind w:left="0" w:firstLine="0"/>
        <w:jc w:val="center"/>
        <w:rPr>
          <w:sz w:val="18"/>
          <w:szCs w:val="18"/>
          <w:lang w:val="sr-Cyrl-CS"/>
        </w:rPr>
      </w:pPr>
      <w:r w:rsidRPr="00B1099C">
        <w:rPr>
          <w:sz w:val="18"/>
          <w:szCs w:val="18"/>
          <w:lang w:val="sr-Cyrl-CS"/>
        </w:rPr>
        <w:t>Седиште</w:t>
      </w:r>
    </w:p>
    <w:p w:rsidR="00E27CE0" w:rsidRPr="00B1099C" w:rsidRDefault="00E27CE0" w:rsidP="00E149FD">
      <w:pPr>
        <w:pStyle w:val="NormalArial"/>
        <w:spacing w:line="216" w:lineRule="auto"/>
        <w:ind w:left="0" w:firstLine="0"/>
        <w:jc w:val="center"/>
        <w:rPr>
          <w:sz w:val="18"/>
          <w:szCs w:val="18"/>
          <w:lang w:val="sr-Cyrl-CS"/>
        </w:rPr>
      </w:pPr>
    </w:p>
    <w:p w:rsidR="00E27CE0" w:rsidRDefault="00E27CE0" w:rsidP="00E149FD">
      <w:pPr>
        <w:pStyle w:val="NormalArial"/>
        <w:spacing w:line="216" w:lineRule="auto"/>
        <w:ind w:left="0" w:firstLine="0"/>
        <w:jc w:val="center"/>
        <w:rPr>
          <w:sz w:val="18"/>
          <w:szCs w:val="18"/>
          <w:lang w:val="sr-Cyrl-CS"/>
        </w:rPr>
      </w:pPr>
      <w:r w:rsidRPr="00B1099C">
        <w:rPr>
          <w:sz w:val="18"/>
          <w:szCs w:val="18"/>
        </w:rPr>
        <w:t>Члан 5.</w:t>
      </w:r>
    </w:p>
    <w:p w:rsidR="00E149FD" w:rsidRPr="00E149FD" w:rsidRDefault="00E149FD" w:rsidP="00E149FD">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lang w:val="sr-Cyrl-CS"/>
        </w:rPr>
      </w:pPr>
      <w:r w:rsidRPr="00B1099C">
        <w:rPr>
          <w:sz w:val="18"/>
          <w:szCs w:val="18"/>
          <w:lang w:val="sr-Cyrl-CS"/>
        </w:rPr>
        <w:t>Седиште Општинске управе је у Петровцу на Млави у улици Српских владара 165.</w:t>
      </w:r>
    </w:p>
    <w:p w:rsidR="00E27CE0" w:rsidRPr="00B1099C" w:rsidRDefault="00E27CE0" w:rsidP="00E149FD">
      <w:pPr>
        <w:pStyle w:val="NormalArial"/>
        <w:spacing w:line="216" w:lineRule="auto"/>
        <w:ind w:left="0" w:firstLine="0"/>
        <w:jc w:val="center"/>
        <w:rPr>
          <w:sz w:val="18"/>
          <w:szCs w:val="18"/>
          <w:lang w:val="sr-Cyrl-CS"/>
        </w:rPr>
      </w:pPr>
    </w:p>
    <w:p w:rsidR="00E27CE0" w:rsidRPr="00B1099C" w:rsidRDefault="00E27CE0" w:rsidP="00E149FD">
      <w:pPr>
        <w:pStyle w:val="NormalArial"/>
        <w:spacing w:line="216" w:lineRule="auto"/>
        <w:ind w:left="0" w:firstLine="0"/>
        <w:jc w:val="center"/>
        <w:rPr>
          <w:sz w:val="18"/>
          <w:szCs w:val="18"/>
          <w:lang w:val="sr-Cyrl-CS"/>
        </w:rPr>
      </w:pPr>
      <w:r w:rsidRPr="00B1099C">
        <w:rPr>
          <w:sz w:val="18"/>
          <w:szCs w:val="18"/>
          <w:lang w:val="sr-Cyrl-CS"/>
        </w:rPr>
        <w:t>Печат</w:t>
      </w:r>
    </w:p>
    <w:p w:rsidR="00E27CE0" w:rsidRPr="00B1099C" w:rsidRDefault="00E27CE0" w:rsidP="00E149FD">
      <w:pPr>
        <w:pStyle w:val="NormalArial"/>
        <w:spacing w:line="216" w:lineRule="auto"/>
        <w:ind w:left="0" w:firstLine="0"/>
        <w:jc w:val="center"/>
        <w:rPr>
          <w:sz w:val="18"/>
          <w:szCs w:val="18"/>
          <w:lang w:val="sr-Cyrl-CS"/>
        </w:rPr>
      </w:pPr>
    </w:p>
    <w:p w:rsidR="00E27CE0" w:rsidRDefault="00E27CE0" w:rsidP="00E149FD">
      <w:pPr>
        <w:pStyle w:val="NormalArial"/>
        <w:spacing w:line="216" w:lineRule="auto"/>
        <w:ind w:left="0" w:firstLine="0"/>
        <w:jc w:val="center"/>
        <w:rPr>
          <w:sz w:val="18"/>
          <w:szCs w:val="18"/>
          <w:lang w:val="sr-Cyrl-CS"/>
        </w:rPr>
      </w:pPr>
      <w:r w:rsidRPr="00B1099C">
        <w:rPr>
          <w:sz w:val="18"/>
          <w:szCs w:val="18"/>
          <w:lang w:val="sr-Cyrl-CS"/>
        </w:rPr>
        <w:t>Члан 6.</w:t>
      </w:r>
    </w:p>
    <w:p w:rsidR="00E149FD" w:rsidRPr="00B1099C" w:rsidRDefault="00E149FD" w:rsidP="00E149FD">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lang w:val="sr-Cyrl-CS"/>
        </w:rPr>
      </w:pPr>
      <w:r w:rsidRPr="00B1099C">
        <w:rPr>
          <w:sz w:val="18"/>
          <w:szCs w:val="18"/>
          <w:lang w:val="sr-Cyrl-CS"/>
        </w:rPr>
        <w:t>Општинска  управа има свој печат, у складу са законом.</w:t>
      </w:r>
    </w:p>
    <w:p w:rsidR="00E27CE0" w:rsidRPr="00B1099C" w:rsidRDefault="00E27CE0" w:rsidP="00B1099C">
      <w:pPr>
        <w:pStyle w:val="NormalArial"/>
        <w:spacing w:line="216" w:lineRule="auto"/>
        <w:ind w:left="0"/>
        <w:rPr>
          <w:sz w:val="18"/>
          <w:szCs w:val="18"/>
          <w:lang w:val="sr-Cyrl-CS"/>
        </w:rPr>
      </w:pPr>
    </w:p>
    <w:p w:rsidR="00E27CE0" w:rsidRPr="00B1099C" w:rsidRDefault="00E27CE0" w:rsidP="00B1099C">
      <w:pPr>
        <w:pStyle w:val="NormalArial"/>
        <w:spacing w:line="216" w:lineRule="auto"/>
        <w:ind w:left="0"/>
        <w:rPr>
          <w:sz w:val="18"/>
          <w:szCs w:val="18"/>
          <w:lang w:val="sr-Cyrl-CS"/>
        </w:rPr>
      </w:pPr>
      <w:r w:rsidRPr="00B1099C">
        <w:rPr>
          <w:sz w:val="18"/>
          <w:szCs w:val="18"/>
          <w:lang w:val="sr-Cyrl-CS"/>
        </w:rPr>
        <w:lastRenderedPageBreak/>
        <w:t>Печат Општинске управе је округлог облика са текстом исписаним по ободу: Република Србија Петровац на Млави, и у унутрашњем кругу Општина Петровац на Млави-општинска управа, који је исписан на српском језику, ћириличким писмом и са грбом Републике Србије у средини.</w:t>
      </w:r>
    </w:p>
    <w:p w:rsidR="00E27CE0" w:rsidRPr="00B1099C" w:rsidRDefault="00E27CE0" w:rsidP="00B1099C">
      <w:pPr>
        <w:pStyle w:val="NormalArial"/>
        <w:spacing w:line="216" w:lineRule="auto"/>
        <w:ind w:left="0"/>
        <w:rPr>
          <w:sz w:val="18"/>
          <w:szCs w:val="18"/>
          <w:lang w:val="sr-Cyrl-CS"/>
        </w:rPr>
      </w:pPr>
      <w:r w:rsidRPr="00B1099C">
        <w:rPr>
          <w:sz w:val="18"/>
          <w:szCs w:val="18"/>
          <w:lang w:val="sr-Cyrl-CS"/>
        </w:rPr>
        <w:t>Сходно ставу 1. и 2. овог члана, своје печате имају и унутрашње организационе јединице Општинске управе.</w:t>
      </w:r>
    </w:p>
    <w:p w:rsidR="00E27CE0" w:rsidRPr="00B1099C" w:rsidRDefault="00E27CE0" w:rsidP="00B1099C">
      <w:pPr>
        <w:pStyle w:val="NormalArial"/>
        <w:spacing w:line="216" w:lineRule="auto"/>
        <w:ind w:left="0" w:firstLine="0"/>
        <w:rPr>
          <w:sz w:val="18"/>
          <w:szCs w:val="18"/>
        </w:rPr>
      </w:pPr>
    </w:p>
    <w:p w:rsidR="00E27CE0" w:rsidRPr="00B1099C" w:rsidRDefault="00E27CE0" w:rsidP="00B1099C">
      <w:pPr>
        <w:pStyle w:val="NormalArial"/>
        <w:spacing w:line="216" w:lineRule="auto"/>
        <w:ind w:left="0"/>
        <w:jc w:val="center"/>
        <w:rPr>
          <w:sz w:val="18"/>
          <w:szCs w:val="18"/>
        </w:rPr>
      </w:pPr>
      <w:r w:rsidRPr="00B1099C">
        <w:rPr>
          <w:sz w:val="18"/>
          <w:szCs w:val="18"/>
        </w:rPr>
        <w:t>II НАЧЕЛА ДЕЛОВАЊА</w:t>
      </w:r>
      <w:r w:rsidRPr="00B1099C">
        <w:rPr>
          <w:sz w:val="18"/>
          <w:szCs w:val="18"/>
          <w:lang w:val="sr-Cyrl-CS"/>
        </w:rPr>
        <w:t xml:space="preserve"> ОПШТИНСКЕ </w:t>
      </w:r>
      <w:r w:rsidRPr="00B1099C">
        <w:rPr>
          <w:sz w:val="18"/>
          <w:szCs w:val="18"/>
        </w:rPr>
        <w:t xml:space="preserve"> УПРАВЕ</w:t>
      </w:r>
    </w:p>
    <w:p w:rsidR="00E27CE0" w:rsidRPr="00B1099C" w:rsidRDefault="00E27CE0" w:rsidP="00B1099C">
      <w:pPr>
        <w:pStyle w:val="NormalArial"/>
        <w:spacing w:line="216" w:lineRule="auto"/>
        <w:ind w:left="0"/>
        <w:jc w:val="center"/>
        <w:rPr>
          <w:sz w:val="18"/>
          <w:szCs w:val="18"/>
        </w:rPr>
      </w:pPr>
    </w:p>
    <w:p w:rsidR="00E27CE0" w:rsidRPr="00B1099C" w:rsidRDefault="00E27CE0" w:rsidP="00B1099C">
      <w:pPr>
        <w:pStyle w:val="NormalArial"/>
        <w:spacing w:line="216" w:lineRule="auto"/>
        <w:ind w:left="0"/>
        <w:jc w:val="center"/>
        <w:rPr>
          <w:sz w:val="18"/>
          <w:szCs w:val="18"/>
        </w:rPr>
      </w:pPr>
      <w:r w:rsidRPr="00B1099C">
        <w:rPr>
          <w:sz w:val="18"/>
          <w:szCs w:val="18"/>
        </w:rPr>
        <w:t>Јавност рада</w:t>
      </w:r>
    </w:p>
    <w:p w:rsidR="00E27CE0" w:rsidRPr="00B1099C" w:rsidRDefault="00E27CE0" w:rsidP="00B1099C">
      <w:pPr>
        <w:pStyle w:val="NormalArial"/>
        <w:spacing w:line="216" w:lineRule="auto"/>
        <w:ind w:left="0"/>
        <w:jc w:val="center"/>
        <w:rPr>
          <w:sz w:val="18"/>
          <w:szCs w:val="18"/>
        </w:rPr>
      </w:pPr>
    </w:p>
    <w:p w:rsidR="00E27CE0" w:rsidRDefault="00E27CE0" w:rsidP="00B1099C">
      <w:pPr>
        <w:pStyle w:val="NormalArial"/>
        <w:spacing w:line="216" w:lineRule="auto"/>
        <w:ind w:left="0"/>
        <w:jc w:val="center"/>
        <w:rPr>
          <w:sz w:val="18"/>
          <w:szCs w:val="18"/>
          <w:lang w:val="sr-Cyrl-CS"/>
        </w:rPr>
      </w:pPr>
      <w:r w:rsidRPr="00B1099C">
        <w:rPr>
          <w:sz w:val="18"/>
          <w:szCs w:val="18"/>
        </w:rPr>
        <w:t xml:space="preserve">Члан </w:t>
      </w:r>
      <w:r w:rsidRPr="00B1099C">
        <w:rPr>
          <w:sz w:val="18"/>
          <w:szCs w:val="18"/>
          <w:lang w:val="sr-Cyrl-CS"/>
        </w:rPr>
        <w:t>7</w:t>
      </w:r>
      <w:r w:rsidRPr="00B1099C">
        <w:rPr>
          <w:sz w:val="18"/>
          <w:szCs w:val="18"/>
        </w:rPr>
        <w:t>.</w:t>
      </w:r>
    </w:p>
    <w:p w:rsidR="00E149FD" w:rsidRPr="00E149FD" w:rsidRDefault="00E149FD" w:rsidP="00B1099C">
      <w:pPr>
        <w:pStyle w:val="NormalArial"/>
        <w:spacing w:line="216" w:lineRule="auto"/>
        <w:ind w:left="0"/>
        <w:jc w:val="center"/>
        <w:rPr>
          <w:sz w:val="18"/>
          <w:szCs w:val="18"/>
          <w:lang w:val="sr-Cyrl-CS"/>
        </w:rPr>
      </w:pPr>
    </w:p>
    <w:p w:rsidR="00E27CE0" w:rsidRPr="00B1099C" w:rsidRDefault="00E27CE0" w:rsidP="00B1099C">
      <w:pPr>
        <w:pStyle w:val="NormalArial"/>
        <w:spacing w:line="216" w:lineRule="auto"/>
        <w:ind w:left="0"/>
        <w:rPr>
          <w:sz w:val="18"/>
          <w:szCs w:val="18"/>
          <w:lang w:val="sr-Cyrl-CS"/>
        </w:rPr>
      </w:pPr>
      <w:r w:rsidRPr="00B1099C">
        <w:rPr>
          <w:sz w:val="18"/>
          <w:szCs w:val="18"/>
        </w:rPr>
        <w:t xml:space="preserve">Рад Општинске управе је јаван. </w:t>
      </w:r>
    </w:p>
    <w:p w:rsidR="00E27CE0" w:rsidRPr="00B1099C" w:rsidRDefault="00E27CE0" w:rsidP="00B1099C">
      <w:pPr>
        <w:pStyle w:val="NormalArial"/>
        <w:spacing w:line="216" w:lineRule="auto"/>
        <w:ind w:left="0"/>
        <w:rPr>
          <w:sz w:val="18"/>
          <w:szCs w:val="18"/>
        </w:rPr>
      </w:pPr>
      <w:r w:rsidRPr="00B1099C">
        <w:rPr>
          <w:sz w:val="18"/>
          <w:szCs w:val="18"/>
        </w:rPr>
        <w:t>Општинска управа обезбеђује јавност рада давањем информација средствима јавног информисања, издавањем службених информација и обезбеђивањем услова за несметано обавештавање јавности о обављању послова из свог делокруга и о свим променама које су у вези са организацијом и делокругом рада, распоредом радног времена и др.</w:t>
      </w:r>
    </w:p>
    <w:p w:rsidR="00E27CE0" w:rsidRPr="00B1099C" w:rsidRDefault="00E27CE0" w:rsidP="00E149FD">
      <w:pPr>
        <w:pStyle w:val="NormalArial"/>
        <w:spacing w:line="216" w:lineRule="auto"/>
        <w:ind w:left="0" w:firstLine="0"/>
        <w:jc w:val="center"/>
        <w:rPr>
          <w:sz w:val="18"/>
          <w:szCs w:val="18"/>
        </w:rPr>
      </w:pPr>
    </w:p>
    <w:p w:rsidR="00E27CE0" w:rsidRPr="00B1099C" w:rsidRDefault="00E27CE0" w:rsidP="00E149FD">
      <w:pPr>
        <w:pStyle w:val="NormalArial"/>
        <w:spacing w:line="216" w:lineRule="auto"/>
        <w:ind w:left="0" w:firstLine="0"/>
        <w:jc w:val="center"/>
        <w:rPr>
          <w:sz w:val="18"/>
          <w:szCs w:val="18"/>
        </w:rPr>
      </w:pPr>
      <w:r w:rsidRPr="00B1099C">
        <w:rPr>
          <w:sz w:val="18"/>
          <w:szCs w:val="18"/>
        </w:rPr>
        <w:t>Стручност, непристрасност и политичка неутралност</w:t>
      </w:r>
    </w:p>
    <w:p w:rsidR="00E27CE0" w:rsidRPr="00B1099C" w:rsidRDefault="00E27CE0" w:rsidP="00E149FD">
      <w:pPr>
        <w:pStyle w:val="NormalArial"/>
        <w:spacing w:line="216" w:lineRule="auto"/>
        <w:ind w:left="0" w:firstLine="0"/>
        <w:jc w:val="center"/>
        <w:rPr>
          <w:sz w:val="18"/>
          <w:szCs w:val="18"/>
        </w:rPr>
      </w:pPr>
    </w:p>
    <w:p w:rsidR="00E27CE0" w:rsidRDefault="00E27CE0" w:rsidP="00E149FD">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8</w:t>
      </w:r>
      <w:r w:rsidRPr="00B1099C">
        <w:rPr>
          <w:sz w:val="18"/>
          <w:szCs w:val="18"/>
        </w:rPr>
        <w:t>.</w:t>
      </w:r>
    </w:p>
    <w:p w:rsidR="00E149FD" w:rsidRPr="00E149FD" w:rsidRDefault="00E149FD" w:rsidP="00E149FD">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Општинска управа поступа према правилима струке, непристрасно и политички неутрално и дужна је да свакоме омогући једнаку правну заштиту у остваривању права, обавеза и правних интереса.</w:t>
      </w:r>
    </w:p>
    <w:p w:rsidR="00E27CE0" w:rsidRPr="00B1099C" w:rsidRDefault="00E27CE0" w:rsidP="00E149FD">
      <w:pPr>
        <w:pStyle w:val="NormalArial"/>
        <w:spacing w:line="216" w:lineRule="auto"/>
        <w:ind w:left="0" w:firstLine="0"/>
        <w:jc w:val="center"/>
        <w:rPr>
          <w:sz w:val="18"/>
          <w:szCs w:val="18"/>
        </w:rPr>
      </w:pPr>
    </w:p>
    <w:p w:rsidR="00E27CE0" w:rsidRPr="00B1099C" w:rsidRDefault="00E27CE0" w:rsidP="00E149FD">
      <w:pPr>
        <w:pStyle w:val="NormalArial"/>
        <w:spacing w:line="216" w:lineRule="auto"/>
        <w:ind w:left="0" w:firstLine="0"/>
        <w:jc w:val="center"/>
        <w:rPr>
          <w:sz w:val="18"/>
          <w:szCs w:val="18"/>
        </w:rPr>
      </w:pPr>
      <w:r w:rsidRPr="00B1099C">
        <w:rPr>
          <w:sz w:val="18"/>
          <w:szCs w:val="18"/>
        </w:rPr>
        <w:t>Делотворност у остваривању права странака</w:t>
      </w:r>
    </w:p>
    <w:p w:rsidR="00E27CE0" w:rsidRPr="00B1099C" w:rsidRDefault="00E27CE0" w:rsidP="00E149FD">
      <w:pPr>
        <w:pStyle w:val="NormalArial"/>
        <w:spacing w:line="216" w:lineRule="auto"/>
        <w:ind w:left="0" w:firstLine="0"/>
        <w:jc w:val="center"/>
        <w:rPr>
          <w:sz w:val="18"/>
          <w:szCs w:val="18"/>
        </w:rPr>
      </w:pPr>
    </w:p>
    <w:p w:rsidR="00E27CE0" w:rsidRDefault="00E27CE0" w:rsidP="00E149FD">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9</w:t>
      </w:r>
      <w:r w:rsidRPr="00B1099C">
        <w:rPr>
          <w:sz w:val="18"/>
          <w:szCs w:val="18"/>
        </w:rPr>
        <w:t>.</w:t>
      </w:r>
    </w:p>
    <w:p w:rsidR="00E149FD" w:rsidRPr="00E149FD" w:rsidRDefault="00E149FD" w:rsidP="00E149FD">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Општинска управа дужна је да странкама омогући брзо и делотворно остваривање њихових права, обавеза и правних интереса.</w:t>
      </w:r>
    </w:p>
    <w:p w:rsidR="00E27CE0" w:rsidRPr="00B1099C" w:rsidRDefault="00E27CE0" w:rsidP="00E149FD">
      <w:pPr>
        <w:pStyle w:val="NormalArial"/>
        <w:spacing w:line="216" w:lineRule="auto"/>
        <w:ind w:left="0" w:firstLine="0"/>
        <w:rPr>
          <w:sz w:val="18"/>
          <w:szCs w:val="18"/>
        </w:rPr>
      </w:pPr>
    </w:p>
    <w:p w:rsidR="00E27CE0" w:rsidRPr="00B1099C" w:rsidRDefault="00E27CE0" w:rsidP="00E149FD">
      <w:pPr>
        <w:pStyle w:val="NormalArial"/>
        <w:spacing w:line="216" w:lineRule="auto"/>
        <w:ind w:left="0" w:firstLine="0"/>
        <w:jc w:val="center"/>
        <w:rPr>
          <w:sz w:val="18"/>
          <w:szCs w:val="18"/>
        </w:rPr>
      </w:pPr>
      <w:r w:rsidRPr="00B1099C">
        <w:rPr>
          <w:sz w:val="18"/>
          <w:szCs w:val="18"/>
        </w:rPr>
        <w:t>Самосталност и законитост</w:t>
      </w:r>
    </w:p>
    <w:p w:rsidR="00E27CE0" w:rsidRPr="00B1099C" w:rsidRDefault="00E27CE0" w:rsidP="00E149FD">
      <w:pPr>
        <w:pStyle w:val="NormalArial"/>
        <w:spacing w:line="216" w:lineRule="auto"/>
        <w:ind w:left="0" w:firstLine="0"/>
        <w:jc w:val="center"/>
        <w:rPr>
          <w:sz w:val="18"/>
          <w:szCs w:val="18"/>
        </w:rPr>
      </w:pPr>
    </w:p>
    <w:p w:rsidR="00E27CE0" w:rsidRDefault="00E27CE0" w:rsidP="00E149FD">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10</w:t>
      </w:r>
      <w:r w:rsidRPr="00B1099C">
        <w:rPr>
          <w:sz w:val="18"/>
          <w:szCs w:val="18"/>
        </w:rPr>
        <w:t>.</w:t>
      </w:r>
    </w:p>
    <w:p w:rsidR="00E149FD" w:rsidRPr="00E149FD" w:rsidRDefault="00E149FD" w:rsidP="00E149FD">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Општинска управа је самостална у вршењу својих послова које обавља на основу и у оквиру Устава, Закона, Статута и других прописа и општих аката.</w:t>
      </w:r>
    </w:p>
    <w:p w:rsidR="00E27CE0" w:rsidRPr="00B1099C" w:rsidRDefault="00E27CE0" w:rsidP="00E149FD">
      <w:pPr>
        <w:pStyle w:val="NormalArial"/>
        <w:spacing w:line="216" w:lineRule="auto"/>
        <w:ind w:left="0" w:firstLine="0"/>
        <w:rPr>
          <w:sz w:val="18"/>
          <w:szCs w:val="18"/>
        </w:rPr>
      </w:pPr>
    </w:p>
    <w:p w:rsidR="00E27CE0" w:rsidRPr="00B1099C" w:rsidRDefault="00E27CE0" w:rsidP="00E149FD">
      <w:pPr>
        <w:pStyle w:val="NormalArial"/>
        <w:spacing w:line="216" w:lineRule="auto"/>
        <w:ind w:left="0" w:firstLine="0"/>
        <w:jc w:val="center"/>
        <w:rPr>
          <w:sz w:val="18"/>
          <w:szCs w:val="18"/>
        </w:rPr>
      </w:pPr>
      <w:r w:rsidRPr="00B1099C">
        <w:rPr>
          <w:sz w:val="18"/>
          <w:szCs w:val="18"/>
        </w:rPr>
        <w:t>Поштовање странака</w:t>
      </w:r>
    </w:p>
    <w:p w:rsidR="00E27CE0" w:rsidRPr="00B1099C" w:rsidRDefault="00E27CE0" w:rsidP="00E149FD">
      <w:pPr>
        <w:pStyle w:val="NormalArial"/>
        <w:spacing w:line="216" w:lineRule="auto"/>
        <w:ind w:left="0" w:firstLine="0"/>
        <w:jc w:val="center"/>
        <w:rPr>
          <w:sz w:val="18"/>
          <w:szCs w:val="18"/>
        </w:rPr>
      </w:pPr>
    </w:p>
    <w:p w:rsidR="00E27CE0" w:rsidRDefault="00E27CE0" w:rsidP="00E149FD">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11</w:t>
      </w:r>
      <w:r w:rsidRPr="00B1099C">
        <w:rPr>
          <w:sz w:val="18"/>
          <w:szCs w:val="18"/>
        </w:rPr>
        <w:t>.</w:t>
      </w:r>
    </w:p>
    <w:p w:rsidR="00E149FD" w:rsidRPr="00E149FD" w:rsidRDefault="00E149FD" w:rsidP="00E149FD">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Када решавају у управном поступку и предузимају управне радње поверене законом, организационе јединице дужне су да користе она средства која су за странку најповољнија и којима се постижу сврха и циљ закона.</w:t>
      </w:r>
    </w:p>
    <w:p w:rsidR="00E27CE0" w:rsidRPr="00B1099C" w:rsidRDefault="00E27CE0" w:rsidP="00B1099C">
      <w:pPr>
        <w:pStyle w:val="NormalArial"/>
        <w:spacing w:line="216" w:lineRule="auto"/>
        <w:ind w:left="0"/>
        <w:rPr>
          <w:sz w:val="18"/>
          <w:szCs w:val="18"/>
        </w:rPr>
      </w:pPr>
      <w:r w:rsidRPr="00B1099C">
        <w:rPr>
          <w:sz w:val="18"/>
          <w:szCs w:val="18"/>
        </w:rPr>
        <w:t>Организационе јединице дужне су да поштују личност и достојанство странке.</w:t>
      </w:r>
    </w:p>
    <w:p w:rsidR="00E27CE0" w:rsidRPr="00B1099C" w:rsidRDefault="00E27CE0" w:rsidP="00E149FD">
      <w:pPr>
        <w:pStyle w:val="NormalArial"/>
        <w:spacing w:line="216" w:lineRule="auto"/>
        <w:ind w:left="0" w:firstLine="0"/>
        <w:jc w:val="center"/>
        <w:rPr>
          <w:sz w:val="18"/>
          <w:szCs w:val="18"/>
        </w:rPr>
      </w:pPr>
    </w:p>
    <w:p w:rsidR="00E27CE0" w:rsidRPr="00E149FD" w:rsidRDefault="00E27CE0" w:rsidP="00E149FD">
      <w:pPr>
        <w:pStyle w:val="NormalArial"/>
        <w:spacing w:line="216" w:lineRule="auto"/>
        <w:ind w:left="0" w:firstLine="0"/>
        <w:jc w:val="center"/>
        <w:rPr>
          <w:sz w:val="18"/>
          <w:szCs w:val="18"/>
          <w:lang w:val="sr-Cyrl-CS"/>
        </w:rPr>
      </w:pPr>
      <w:r w:rsidRPr="00B1099C">
        <w:rPr>
          <w:sz w:val="18"/>
          <w:szCs w:val="18"/>
        </w:rPr>
        <w:t>III ПОСЛОВИ ОПШТИНСКЕ УПРАВЕ</w:t>
      </w:r>
    </w:p>
    <w:p w:rsidR="00E27CE0" w:rsidRPr="00B1099C" w:rsidRDefault="00E27CE0" w:rsidP="00E149FD">
      <w:pPr>
        <w:pStyle w:val="NormalArial"/>
        <w:spacing w:line="216" w:lineRule="auto"/>
        <w:ind w:left="0" w:firstLine="0"/>
        <w:jc w:val="center"/>
        <w:rPr>
          <w:sz w:val="18"/>
          <w:szCs w:val="18"/>
        </w:rPr>
      </w:pPr>
      <w:r w:rsidRPr="00B1099C">
        <w:rPr>
          <w:sz w:val="18"/>
          <w:szCs w:val="18"/>
        </w:rPr>
        <w:t>Учествовање у планирању и обликовању послова Општине</w:t>
      </w:r>
    </w:p>
    <w:p w:rsidR="00E27CE0" w:rsidRPr="00B1099C" w:rsidRDefault="00E27CE0" w:rsidP="00E149FD">
      <w:pPr>
        <w:pStyle w:val="NormalArial"/>
        <w:spacing w:line="216" w:lineRule="auto"/>
        <w:ind w:left="0" w:firstLine="0"/>
        <w:jc w:val="center"/>
        <w:rPr>
          <w:sz w:val="18"/>
          <w:szCs w:val="18"/>
        </w:rPr>
      </w:pPr>
    </w:p>
    <w:p w:rsidR="00E27CE0" w:rsidRDefault="00E27CE0" w:rsidP="00E149FD">
      <w:pPr>
        <w:pStyle w:val="NormalArial"/>
        <w:spacing w:line="216" w:lineRule="auto"/>
        <w:ind w:left="0" w:firstLine="0"/>
        <w:jc w:val="center"/>
        <w:rPr>
          <w:sz w:val="18"/>
          <w:szCs w:val="18"/>
          <w:lang w:val="sr-Cyrl-CS"/>
        </w:rPr>
      </w:pPr>
      <w:r w:rsidRPr="00B1099C">
        <w:rPr>
          <w:sz w:val="18"/>
          <w:szCs w:val="18"/>
        </w:rPr>
        <w:t>Члан 1</w:t>
      </w:r>
      <w:r w:rsidRPr="00B1099C">
        <w:rPr>
          <w:sz w:val="18"/>
          <w:szCs w:val="18"/>
          <w:lang w:val="sr-Cyrl-CS"/>
        </w:rPr>
        <w:t>2</w:t>
      </w:r>
      <w:r w:rsidRPr="00B1099C">
        <w:rPr>
          <w:sz w:val="18"/>
          <w:szCs w:val="18"/>
        </w:rPr>
        <w:t>.</w:t>
      </w:r>
    </w:p>
    <w:p w:rsidR="00E149FD" w:rsidRPr="00E149FD" w:rsidRDefault="00E149FD" w:rsidP="00E149FD">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 xml:space="preserve">Организационе јединице учествују у планирању и обликовању послова Општине тако што припремају нацрте одлука, других прописа и општих аката за Скупштину општине Петровац на Млави (даље у тексту: Скупштина општине), председника општине Петровац на Млави (у даљем тексту: </w:t>
      </w:r>
      <w:r w:rsidRPr="00B1099C">
        <w:rPr>
          <w:sz w:val="18"/>
          <w:szCs w:val="18"/>
          <w:lang w:val="sr-Cyrl-CS"/>
        </w:rPr>
        <w:t>П</w:t>
      </w:r>
      <w:r w:rsidRPr="00B1099C">
        <w:rPr>
          <w:sz w:val="18"/>
          <w:szCs w:val="18"/>
        </w:rPr>
        <w:t>редседник) и Општинско веће и предлажу им предузимање одговарајућих мера.</w:t>
      </w:r>
    </w:p>
    <w:p w:rsidR="00E27CE0" w:rsidRDefault="00E27CE0" w:rsidP="00E149FD">
      <w:pPr>
        <w:pStyle w:val="NormalArial"/>
        <w:spacing w:line="216" w:lineRule="auto"/>
        <w:ind w:left="0" w:firstLine="0"/>
        <w:jc w:val="center"/>
        <w:rPr>
          <w:sz w:val="18"/>
          <w:szCs w:val="18"/>
          <w:lang w:val="sr-Cyrl-CS"/>
        </w:rPr>
      </w:pPr>
    </w:p>
    <w:p w:rsidR="00E149FD" w:rsidRDefault="00E149FD" w:rsidP="00E149FD">
      <w:pPr>
        <w:pStyle w:val="NormalArial"/>
        <w:spacing w:line="216" w:lineRule="auto"/>
        <w:ind w:left="0" w:firstLine="0"/>
        <w:jc w:val="center"/>
        <w:rPr>
          <w:sz w:val="18"/>
          <w:szCs w:val="18"/>
          <w:lang w:val="sr-Cyrl-CS"/>
        </w:rPr>
      </w:pPr>
    </w:p>
    <w:p w:rsidR="00E149FD" w:rsidRDefault="00E149FD" w:rsidP="00E149FD">
      <w:pPr>
        <w:pStyle w:val="NormalArial"/>
        <w:spacing w:line="216" w:lineRule="auto"/>
        <w:ind w:left="0" w:firstLine="0"/>
        <w:jc w:val="center"/>
        <w:rPr>
          <w:sz w:val="18"/>
          <w:szCs w:val="18"/>
          <w:lang w:val="sr-Cyrl-CS"/>
        </w:rPr>
      </w:pPr>
    </w:p>
    <w:p w:rsidR="00E149FD" w:rsidRDefault="00E149FD" w:rsidP="00E149FD">
      <w:pPr>
        <w:pStyle w:val="NormalArial"/>
        <w:spacing w:line="216" w:lineRule="auto"/>
        <w:ind w:left="0" w:firstLine="0"/>
        <w:jc w:val="center"/>
        <w:rPr>
          <w:sz w:val="18"/>
          <w:szCs w:val="18"/>
          <w:lang w:val="sr-Cyrl-CS"/>
        </w:rPr>
      </w:pPr>
    </w:p>
    <w:p w:rsidR="00E149FD" w:rsidRPr="00E149FD" w:rsidRDefault="00E149FD" w:rsidP="00E149FD">
      <w:pPr>
        <w:pStyle w:val="NormalArial"/>
        <w:spacing w:line="216" w:lineRule="auto"/>
        <w:ind w:left="0" w:firstLine="0"/>
        <w:jc w:val="center"/>
        <w:rPr>
          <w:sz w:val="18"/>
          <w:szCs w:val="18"/>
          <w:lang w:val="sr-Cyrl-CS"/>
        </w:rPr>
      </w:pPr>
    </w:p>
    <w:p w:rsidR="00E27CE0" w:rsidRPr="00B1099C" w:rsidRDefault="00E27CE0" w:rsidP="00E149FD">
      <w:pPr>
        <w:pStyle w:val="NormalArial"/>
        <w:spacing w:line="216" w:lineRule="auto"/>
        <w:ind w:left="0" w:firstLine="0"/>
        <w:jc w:val="center"/>
        <w:rPr>
          <w:sz w:val="18"/>
          <w:szCs w:val="18"/>
        </w:rPr>
      </w:pPr>
      <w:r w:rsidRPr="00B1099C">
        <w:rPr>
          <w:sz w:val="18"/>
          <w:szCs w:val="18"/>
        </w:rPr>
        <w:lastRenderedPageBreak/>
        <w:t>Праћење стања</w:t>
      </w:r>
    </w:p>
    <w:p w:rsidR="00E27CE0" w:rsidRPr="00B1099C" w:rsidRDefault="00E27CE0" w:rsidP="00E149FD">
      <w:pPr>
        <w:pStyle w:val="NormalArial"/>
        <w:spacing w:line="216" w:lineRule="auto"/>
        <w:ind w:left="0" w:firstLine="0"/>
        <w:jc w:val="center"/>
        <w:rPr>
          <w:sz w:val="18"/>
          <w:szCs w:val="18"/>
        </w:rPr>
      </w:pPr>
    </w:p>
    <w:p w:rsidR="00E27CE0" w:rsidRDefault="00E27CE0" w:rsidP="00E149FD">
      <w:pPr>
        <w:pStyle w:val="NormalArial"/>
        <w:spacing w:line="216" w:lineRule="auto"/>
        <w:ind w:left="0" w:firstLine="0"/>
        <w:jc w:val="center"/>
        <w:rPr>
          <w:sz w:val="18"/>
          <w:szCs w:val="18"/>
          <w:lang w:val="sr-Cyrl-CS"/>
        </w:rPr>
      </w:pPr>
      <w:r w:rsidRPr="00B1099C">
        <w:rPr>
          <w:sz w:val="18"/>
          <w:szCs w:val="18"/>
        </w:rPr>
        <w:t>Члан 1</w:t>
      </w:r>
      <w:r w:rsidRPr="00B1099C">
        <w:rPr>
          <w:sz w:val="18"/>
          <w:szCs w:val="18"/>
          <w:lang w:val="sr-Cyrl-CS"/>
        </w:rPr>
        <w:t>3</w:t>
      </w:r>
      <w:r w:rsidRPr="00B1099C">
        <w:rPr>
          <w:sz w:val="18"/>
          <w:szCs w:val="18"/>
        </w:rPr>
        <w:t>.</w:t>
      </w:r>
    </w:p>
    <w:p w:rsidR="00E149FD" w:rsidRPr="00E149FD" w:rsidRDefault="00E149FD" w:rsidP="00E149FD">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Организационе јединице прате и утврђују стање у областима из свог делокруга, проучавају последице утврђеног стања и зависно од надлежности</w:t>
      </w:r>
      <w:r w:rsidRPr="00B1099C">
        <w:rPr>
          <w:sz w:val="18"/>
          <w:szCs w:val="18"/>
          <w:lang w:val="sr-Cyrl-CS"/>
        </w:rPr>
        <w:t xml:space="preserve"> </w:t>
      </w:r>
      <w:r w:rsidRPr="00B1099C">
        <w:rPr>
          <w:sz w:val="18"/>
          <w:szCs w:val="18"/>
        </w:rPr>
        <w:t xml:space="preserve">саме предузимају мере или предлажу Скупштини општине, </w:t>
      </w:r>
      <w:r w:rsidRPr="00B1099C">
        <w:rPr>
          <w:sz w:val="18"/>
          <w:szCs w:val="18"/>
          <w:lang w:val="sr-Cyrl-CS"/>
        </w:rPr>
        <w:t>П</w:t>
      </w:r>
      <w:r w:rsidRPr="00B1099C">
        <w:rPr>
          <w:sz w:val="18"/>
          <w:szCs w:val="18"/>
        </w:rPr>
        <w:t>редседнику и Општинском већу (даље у тексту заједно означени као: Органи општине), доношење прописа и предузимање других мера.</w:t>
      </w:r>
    </w:p>
    <w:p w:rsidR="00E27CE0" w:rsidRPr="00B1099C" w:rsidRDefault="00E27CE0" w:rsidP="00E149FD">
      <w:pPr>
        <w:pStyle w:val="NormalArial"/>
        <w:spacing w:line="216" w:lineRule="auto"/>
        <w:ind w:left="0" w:firstLine="0"/>
        <w:jc w:val="center"/>
        <w:rPr>
          <w:sz w:val="18"/>
          <w:szCs w:val="18"/>
        </w:rPr>
      </w:pPr>
    </w:p>
    <w:p w:rsidR="00E27CE0" w:rsidRPr="00B1099C" w:rsidRDefault="00E27CE0" w:rsidP="00E149FD">
      <w:pPr>
        <w:pStyle w:val="NormalArial"/>
        <w:spacing w:line="216" w:lineRule="auto"/>
        <w:ind w:left="0" w:firstLine="0"/>
        <w:jc w:val="center"/>
        <w:rPr>
          <w:sz w:val="18"/>
          <w:szCs w:val="18"/>
        </w:rPr>
      </w:pPr>
      <w:r w:rsidRPr="00B1099C">
        <w:rPr>
          <w:sz w:val="18"/>
          <w:szCs w:val="18"/>
        </w:rPr>
        <w:t>Извршавање закона и других општих аката</w:t>
      </w:r>
    </w:p>
    <w:p w:rsidR="00E27CE0" w:rsidRPr="00B1099C" w:rsidRDefault="00E27CE0" w:rsidP="00E149FD">
      <w:pPr>
        <w:pStyle w:val="NormalArial"/>
        <w:spacing w:line="216" w:lineRule="auto"/>
        <w:ind w:left="0" w:firstLine="0"/>
        <w:jc w:val="center"/>
        <w:rPr>
          <w:sz w:val="18"/>
          <w:szCs w:val="18"/>
        </w:rPr>
      </w:pPr>
    </w:p>
    <w:p w:rsidR="00E27CE0" w:rsidRDefault="00E27CE0" w:rsidP="00E149FD">
      <w:pPr>
        <w:pStyle w:val="NormalArial"/>
        <w:spacing w:line="216" w:lineRule="auto"/>
        <w:ind w:left="0" w:firstLine="0"/>
        <w:jc w:val="center"/>
        <w:rPr>
          <w:sz w:val="18"/>
          <w:szCs w:val="18"/>
          <w:lang w:val="sr-Cyrl-CS"/>
        </w:rPr>
      </w:pPr>
      <w:r w:rsidRPr="00B1099C">
        <w:rPr>
          <w:sz w:val="18"/>
          <w:szCs w:val="18"/>
        </w:rPr>
        <w:t>Члан 1</w:t>
      </w:r>
      <w:r w:rsidRPr="00B1099C">
        <w:rPr>
          <w:sz w:val="18"/>
          <w:szCs w:val="18"/>
          <w:lang w:val="sr-Cyrl-CS"/>
        </w:rPr>
        <w:t>4</w:t>
      </w:r>
      <w:r w:rsidRPr="00B1099C">
        <w:rPr>
          <w:sz w:val="18"/>
          <w:szCs w:val="18"/>
        </w:rPr>
        <w:t>.</w:t>
      </w:r>
    </w:p>
    <w:p w:rsidR="00E149FD" w:rsidRPr="00E149FD" w:rsidRDefault="00E149FD" w:rsidP="00E149FD">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Организационе јединице извршавају законе и друге опште акте тако што доносе, односно предлажу доношење прописа, решавају у управним стварима и предузимају управне радње када им је то законом поверено, воде евиденције и издају јавне исправе на основу евиденција које воде (у даљем тексту: извршни послови).</w:t>
      </w:r>
    </w:p>
    <w:p w:rsidR="00E27CE0" w:rsidRPr="00B1099C" w:rsidRDefault="00E27CE0" w:rsidP="00B1099C">
      <w:pPr>
        <w:pStyle w:val="NormalArial"/>
        <w:spacing w:line="216" w:lineRule="auto"/>
        <w:ind w:left="0"/>
        <w:rPr>
          <w:sz w:val="18"/>
          <w:szCs w:val="18"/>
        </w:rPr>
      </w:pPr>
      <w:r w:rsidRPr="00B1099C">
        <w:rPr>
          <w:sz w:val="18"/>
          <w:szCs w:val="18"/>
        </w:rPr>
        <w:t>Управне радње којима се посеже у личну слободу и безбедност, интегритет, имовину и остала људска права и слободе, организационе јединице предузимају изузетно и само кад за то имају непосредан основ у закону.</w:t>
      </w:r>
    </w:p>
    <w:p w:rsidR="00E27CE0" w:rsidRPr="00B1099C" w:rsidRDefault="00E27CE0" w:rsidP="00E149FD">
      <w:pPr>
        <w:pStyle w:val="NormalArial"/>
        <w:spacing w:line="216" w:lineRule="auto"/>
        <w:ind w:left="0" w:firstLine="0"/>
        <w:rPr>
          <w:sz w:val="18"/>
          <w:szCs w:val="18"/>
        </w:rPr>
      </w:pPr>
    </w:p>
    <w:p w:rsidR="00E27CE0" w:rsidRPr="00B1099C" w:rsidRDefault="00E27CE0" w:rsidP="00E149FD">
      <w:pPr>
        <w:pStyle w:val="NormalArial"/>
        <w:spacing w:line="216" w:lineRule="auto"/>
        <w:ind w:left="0" w:firstLine="0"/>
        <w:jc w:val="center"/>
        <w:rPr>
          <w:sz w:val="18"/>
          <w:szCs w:val="18"/>
        </w:rPr>
      </w:pPr>
      <w:r w:rsidRPr="00B1099C">
        <w:rPr>
          <w:sz w:val="18"/>
          <w:szCs w:val="18"/>
        </w:rPr>
        <w:t>Правни акти</w:t>
      </w:r>
      <w:r w:rsidRPr="00B1099C">
        <w:rPr>
          <w:sz w:val="18"/>
          <w:szCs w:val="18"/>
          <w:lang w:val="sr-Cyrl-CS"/>
        </w:rPr>
        <w:t xml:space="preserve"> Општинске</w:t>
      </w:r>
      <w:r w:rsidRPr="00B1099C">
        <w:rPr>
          <w:sz w:val="18"/>
          <w:szCs w:val="18"/>
        </w:rPr>
        <w:t xml:space="preserve"> управе</w:t>
      </w:r>
    </w:p>
    <w:p w:rsidR="00E27CE0" w:rsidRPr="00B1099C" w:rsidRDefault="00E27CE0" w:rsidP="00E149FD">
      <w:pPr>
        <w:pStyle w:val="NormalArial"/>
        <w:spacing w:line="216" w:lineRule="auto"/>
        <w:ind w:left="0" w:firstLine="0"/>
        <w:jc w:val="center"/>
        <w:rPr>
          <w:sz w:val="18"/>
          <w:szCs w:val="18"/>
        </w:rPr>
      </w:pPr>
    </w:p>
    <w:p w:rsidR="00E27CE0" w:rsidRDefault="00E27CE0" w:rsidP="00E149FD">
      <w:pPr>
        <w:pStyle w:val="NormalArial"/>
        <w:spacing w:line="216" w:lineRule="auto"/>
        <w:ind w:left="0" w:firstLine="0"/>
        <w:jc w:val="center"/>
        <w:rPr>
          <w:sz w:val="18"/>
          <w:szCs w:val="18"/>
          <w:lang w:val="sr-Cyrl-CS"/>
        </w:rPr>
      </w:pPr>
      <w:r w:rsidRPr="00B1099C">
        <w:rPr>
          <w:sz w:val="18"/>
          <w:szCs w:val="18"/>
        </w:rPr>
        <w:t>Члан 1</w:t>
      </w:r>
      <w:r w:rsidRPr="00B1099C">
        <w:rPr>
          <w:sz w:val="18"/>
          <w:szCs w:val="18"/>
          <w:lang w:val="sr-Cyrl-CS"/>
        </w:rPr>
        <w:t>5</w:t>
      </w:r>
      <w:r w:rsidRPr="00B1099C">
        <w:rPr>
          <w:sz w:val="18"/>
          <w:szCs w:val="18"/>
        </w:rPr>
        <w:t>.</w:t>
      </w:r>
    </w:p>
    <w:p w:rsidR="00E149FD" w:rsidRPr="00E149FD" w:rsidRDefault="00E149FD" w:rsidP="00E149FD">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Општинска управа доноси правилнике, наредбе, упутства, решењ</w:t>
      </w:r>
      <w:r w:rsidRPr="00B1099C">
        <w:rPr>
          <w:sz w:val="18"/>
          <w:szCs w:val="18"/>
          <w:lang w:val="sr-Cyrl-CS"/>
        </w:rPr>
        <w:t>а</w:t>
      </w:r>
      <w:r w:rsidRPr="00B1099C">
        <w:rPr>
          <w:sz w:val="18"/>
          <w:szCs w:val="18"/>
        </w:rPr>
        <w:t xml:space="preserve"> и закључке.</w:t>
      </w:r>
    </w:p>
    <w:p w:rsidR="00E27CE0" w:rsidRPr="00B1099C" w:rsidRDefault="00E27CE0" w:rsidP="00B1099C">
      <w:pPr>
        <w:pStyle w:val="NormalArial"/>
        <w:spacing w:line="216" w:lineRule="auto"/>
        <w:ind w:left="0"/>
        <w:rPr>
          <w:sz w:val="18"/>
          <w:szCs w:val="18"/>
        </w:rPr>
      </w:pPr>
      <w:r w:rsidRPr="00B1099C">
        <w:rPr>
          <w:sz w:val="18"/>
          <w:szCs w:val="18"/>
        </w:rPr>
        <w:t>Правилником се разрађују поједине одредбе одлуке или другог прописа органа општине.</w:t>
      </w:r>
    </w:p>
    <w:p w:rsidR="00E27CE0" w:rsidRPr="00B1099C" w:rsidRDefault="00E27CE0" w:rsidP="00B1099C">
      <w:pPr>
        <w:pStyle w:val="NormalArial"/>
        <w:spacing w:line="216" w:lineRule="auto"/>
        <w:ind w:left="0"/>
        <w:rPr>
          <w:sz w:val="18"/>
          <w:szCs w:val="18"/>
        </w:rPr>
      </w:pPr>
      <w:r w:rsidRPr="00B1099C">
        <w:rPr>
          <w:sz w:val="18"/>
          <w:szCs w:val="18"/>
        </w:rPr>
        <w:t>Наредбом се наређује понашање у ситуацији која има општи значај.</w:t>
      </w:r>
    </w:p>
    <w:p w:rsidR="00E27CE0" w:rsidRPr="00B1099C" w:rsidRDefault="00E27CE0" w:rsidP="00B1099C">
      <w:pPr>
        <w:pStyle w:val="NormalArial"/>
        <w:spacing w:line="216" w:lineRule="auto"/>
        <w:ind w:left="0"/>
        <w:rPr>
          <w:sz w:val="18"/>
          <w:szCs w:val="18"/>
        </w:rPr>
      </w:pPr>
      <w:r w:rsidRPr="00B1099C">
        <w:rPr>
          <w:sz w:val="18"/>
          <w:szCs w:val="18"/>
        </w:rPr>
        <w:t>Упутством се одређује начин на који организационе јединице извршавају поједине одредбе одлуке или другог прописа.</w:t>
      </w:r>
    </w:p>
    <w:p w:rsidR="00E27CE0" w:rsidRPr="00B1099C" w:rsidRDefault="00E27CE0" w:rsidP="00B1099C">
      <w:pPr>
        <w:pStyle w:val="NormalArial"/>
        <w:spacing w:line="216" w:lineRule="auto"/>
        <w:ind w:left="0"/>
        <w:rPr>
          <w:sz w:val="18"/>
          <w:szCs w:val="18"/>
        </w:rPr>
      </w:pPr>
      <w:r w:rsidRPr="00B1099C">
        <w:rPr>
          <w:sz w:val="18"/>
          <w:szCs w:val="18"/>
        </w:rPr>
        <w:t>Решењем се одлучује о појединачним стварима, у складу са законом, одлукама и другим прописима.</w:t>
      </w:r>
    </w:p>
    <w:p w:rsidR="00E27CE0" w:rsidRPr="00B1099C" w:rsidRDefault="00E27CE0" w:rsidP="00B1099C">
      <w:pPr>
        <w:pStyle w:val="NormalArial"/>
        <w:spacing w:line="216" w:lineRule="auto"/>
        <w:ind w:left="0"/>
        <w:rPr>
          <w:sz w:val="18"/>
          <w:szCs w:val="18"/>
          <w:lang w:val="sr-Cyrl-CS"/>
        </w:rPr>
      </w:pPr>
      <w:r w:rsidRPr="00B1099C">
        <w:rPr>
          <w:sz w:val="18"/>
          <w:szCs w:val="18"/>
        </w:rPr>
        <w:t xml:space="preserve">Закључком се одлучује о питањима процесног карактера у вези са вођењем управног поступка. </w:t>
      </w:r>
    </w:p>
    <w:p w:rsidR="00E27CE0" w:rsidRPr="00B1099C" w:rsidRDefault="00E27CE0" w:rsidP="00B1099C">
      <w:pPr>
        <w:spacing w:line="216" w:lineRule="auto"/>
        <w:rPr>
          <w:rFonts w:ascii="Arial" w:hAnsi="Arial" w:cs="Arial"/>
          <w:sz w:val="18"/>
          <w:szCs w:val="18"/>
        </w:rPr>
      </w:pPr>
      <w:r w:rsidRPr="00B1099C">
        <w:rPr>
          <w:rFonts w:ascii="Arial" w:hAnsi="Arial" w:cs="Arial"/>
          <w:sz w:val="18"/>
          <w:szCs w:val="18"/>
        </w:rPr>
        <w:t>Правилнике, наредбе и упутства доноси Начелник општинске управе.</w:t>
      </w:r>
    </w:p>
    <w:p w:rsidR="00E27CE0" w:rsidRPr="00E149FD" w:rsidRDefault="00E27CE0" w:rsidP="00E149FD">
      <w:pPr>
        <w:spacing w:line="216" w:lineRule="auto"/>
        <w:ind w:firstLine="720"/>
        <w:jc w:val="both"/>
        <w:rPr>
          <w:rFonts w:ascii="Arial" w:hAnsi="Arial" w:cs="Arial"/>
          <w:sz w:val="18"/>
          <w:szCs w:val="18"/>
          <w:lang w:val="sr-Cyrl-CS"/>
        </w:rPr>
      </w:pPr>
      <w:r w:rsidRPr="00B1099C">
        <w:rPr>
          <w:rFonts w:ascii="Arial" w:hAnsi="Arial" w:cs="Arial"/>
          <w:sz w:val="18"/>
          <w:szCs w:val="18"/>
        </w:rPr>
        <w:t>Решења и закључке доносе: начелник Општинске управе, руководиоци основних</w:t>
      </w:r>
      <w:r w:rsidRPr="00B1099C">
        <w:rPr>
          <w:rFonts w:ascii="Arial" w:hAnsi="Arial" w:cs="Arial"/>
          <w:sz w:val="18"/>
          <w:szCs w:val="18"/>
          <w:lang w:val="sr-Cyrl-CS"/>
        </w:rPr>
        <w:t xml:space="preserve"> </w:t>
      </w:r>
      <w:r w:rsidRPr="00B1099C">
        <w:rPr>
          <w:rFonts w:ascii="Arial" w:hAnsi="Arial" w:cs="Arial"/>
          <w:sz w:val="18"/>
          <w:szCs w:val="18"/>
        </w:rPr>
        <w:t xml:space="preserve">унутрашњих организационих јединица или друго лице које Начелник </w:t>
      </w:r>
      <w:r w:rsidRPr="00B1099C">
        <w:rPr>
          <w:rFonts w:ascii="Arial" w:hAnsi="Arial" w:cs="Arial"/>
          <w:sz w:val="18"/>
          <w:szCs w:val="18"/>
          <w:lang w:val="sr-Cyrl-CS"/>
        </w:rPr>
        <w:t>о</w:t>
      </w:r>
      <w:r w:rsidRPr="00B1099C">
        <w:rPr>
          <w:rFonts w:ascii="Arial" w:hAnsi="Arial" w:cs="Arial"/>
          <w:sz w:val="18"/>
          <w:szCs w:val="18"/>
        </w:rPr>
        <w:t>пштинске управе овласти.</w:t>
      </w:r>
    </w:p>
    <w:p w:rsidR="00E27CE0" w:rsidRPr="00B1099C" w:rsidRDefault="00E27CE0" w:rsidP="00E149FD">
      <w:pPr>
        <w:pStyle w:val="NormalArial"/>
        <w:spacing w:line="216" w:lineRule="auto"/>
        <w:ind w:left="0" w:firstLine="0"/>
        <w:jc w:val="center"/>
        <w:rPr>
          <w:sz w:val="18"/>
          <w:szCs w:val="18"/>
        </w:rPr>
      </w:pPr>
      <w:r w:rsidRPr="00B1099C">
        <w:rPr>
          <w:sz w:val="18"/>
          <w:szCs w:val="18"/>
        </w:rPr>
        <w:t>Решавање у управним стварима</w:t>
      </w:r>
    </w:p>
    <w:p w:rsidR="00E27CE0" w:rsidRPr="00B1099C" w:rsidRDefault="00E27CE0" w:rsidP="00E149FD">
      <w:pPr>
        <w:pStyle w:val="NormalArial"/>
        <w:spacing w:line="216" w:lineRule="auto"/>
        <w:ind w:left="0" w:firstLine="0"/>
        <w:jc w:val="center"/>
        <w:rPr>
          <w:sz w:val="18"/>
          <w:szCs w:val="18"/>
        </w:rPr>
      </w:pPr>
    </w:p>
    <w:p w:rsidR="00E27CE0" w:rsidRDefault="00E27CE0" w:rsidP="00E149FD">
      <w:pPr>
        <w:pStyle w:val="NormalArial"/>
        <w:spacing w:line="216" w:lineRule="auto"/>
        <w:ind w:left="0" w:firstLine="0"/>
        <w:jc w:val="center"/>
        <w:rPr>
          <w:sz w:val="18"/>
          <w:szCs w:val="18"/>
          <w:lang w:val="sr-Cyrl-CS"/>
        </w:rPr>
      </w:pPr>
      <w:r w:rsidRPr="00B1099C">
        <w:rPr>
          <w:sz w:val="18"/>
          <w:szCs w:val="18"/>
        </w:rPr>
        <w:t>Члан 1</w:t>
      </w:r>
      <w:r w:rsidRPr="00B1099C">
        <w:rPr>
          <w:sz w:val="18"/>
          <w:szCs w:val="18"/>
          <w:lang w:val="sr-Cyrl-CS"/>
        </w:rPr>
        <w:t>6</w:t>
      </w:r>
      <w:r w:rsidRPr="00B1099C">
        <w:rPr>
          <w:sz w:val="18"/>
          <w:szCs w:val="18"/>
        </w:rPr>
        <w:t>.</w:t>
      </w:r>
    </w:p>
    <w:p w:rsidR="00E149FD" w:rsidRPr="00E149FD" w:rsidRDefault="00E149FD" w:rsidP="00E149FD">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Организационе јединице решавају и доносе акте у управном поступку у првом степену у управним стварима из надлежности Општине.</w:t>
      </w:r>
    </w:p>
    <w:p w:rsidR="00E27CE0" w:rsidRPr="00E149FD" w:rsidRDefault="00E27CE0" w:rsidP="00B1099C">
      <w:pPr>
        <w:pStyle w:val="NormalArial"/>
        <w:spacing w:line="216" w:lineRule="auto"/>
        <w:ind w:left="0"/>
        <w:rPr>
          <w:sz w:val="18"/>
          <w:szCs w:val="18"/>
          <w:lang w:val="sr-Cyrl-CS"/>
        </w:rPr>
      </w:pPr>
      <w:r w:rsidRPr="00B1099C">
        <w:rPr>
          <w:sz w:val="18"/>
          <w:szCs w:val="18"/>
        </w:rPr>
        <w:t xml:space="preserve">Организационе јединице решавају у управним стварима и доносе управне акте у пословима које република законом повери </w:t>
      </w:r>
      <w:r w:rsidRPr="00B1099C">
        <w:rPr>
          <w:sz w:val="18"/>
          <w:szCs w:val="18"/>
          <w:lang w:val="sr-Cyrl-CS"/>
        </w:rPr>
        <w:t>општини</w:t>
      </w:r>
      <w:r w:rsidRPr="00B1099C">
        <w:rPr>
          <w:sz w:val="18"/>
          <w:szCs w:val="18"/>
        </w:rPr>
        <w:t>.</w:t>
      </w:r>
    </w:p>
    <w:p w:rsidR="00E27CE0" w:rsidRDefault="00E27CE0" w:rsidP="00E149FD">
      <w:pPr>
        <w:pStyle w:val="NormalArial"/>
        <w:spacing w:line="216" w:lineRule="auto"/>
        <w:ind w:left="0" w:firstLine="0"/>
        <w:jc w:val="center"/>
        <w:rPr>
          <w:sz w:val="18"/>
          <w:szCs w:val="18"/>
          <w:lang w:val="sr-Cyrl-CS"/>
        </w:rPr>
      </w:pPr>
      <w:r w:rsidRPr="00B1099C">
        <w:rPr>
          <w:sz w:val="18"/>
          <w:szCs w:val="18"/>
        </w:rPr>
        <w:t>Члан 1</w:t>
      </w:r>
      <w:r w:rsidRPr="00B1099C">
        <w:rPr>
          <w:sz w:val="18"/>
          <w:szCs w:val="18"/>
          <w:lang w:val="sr-Cyrl-CS"/>
        </w:rPr>
        <w:t>7</w:t>
      </w:r>
      <w:r w:rsidRPr="00B1099C">
        <w:rPr>
          <w:sz w:val="18"/>
          <w:szCs w:val="18"/>
        </w:rPr>
        <w:t>.</w:t>
      </w:r>
    </w:p>
    <w:p w:rsidR="00E149FD" w:rsidRPr="00E149FD" w:rsidRDefault="00E149FD" w:rsidP="00B1099C">
      <w:pPr>
        <w:pStyle w:val="NormalArial"/>
        <w:spacing w:line="216" w:lineRule="auto"/>
        <w:ind w:left="0"/>
        <w:jc w:val="center"/>
        <w:rPr>
          <w:sz w:val="10"/>
          <w:szCs w:val="10"/>
          <w:lang w:val="sr-Cyrl-CS"/>
        </w:rPr>
      </w:pPr>
    </w:p>
    <w:p w:rsidR="00E27CE0" w:rsidRPr="00B1099C" w:rsidRDefault="00E27CE0" w:rsidP="00B1099C">
      <w:pPr>
        <w:pStyle w:val="NormalArial"/>
        <w:spacing w:line="216" w:lineRule="auto"/>
        <w:ind w:left="0"/>
        <w:rPr>
          <w:sz w:val="18"/>
          <w:szCs w:val="18"/>
        </w:rPr>
      </w:pPr>
      <w:r w:rsidRPr="00B1099C">
        <w:rPr>
          <w:sz w:val="18"/>
          <w:szCs w:val="18"/>
        </w:rPr>
        <w:t>У поступку пред Општинском управом у којем се решава о правима, обавезама и интересима грађана и правних лица примењују се прописи о управном поступку.</w:t>
      </w:r>
    </w:p>
    <w:p w:rsidR="00E27CE0" w:rsidRPr="00B1099C" w:rsidRDefault="00E27CE0" w:rsidP="00B1099C">
      <w:pPr>
        <w:pStyle w:val="NormalArial"/>
        <w:spacing w:line="216" w:lineRule="auto"/>
        <w:ind w:left="0"/>
        <w:rPr>
          <w:sz w:val="18"/>
          <w:szCs w:val="18"/>
        </w:rPr>
      </w:pPr>
      <w:r w:rsidRPr="00B1099C">
        <w:rPr>
          <w:sz w:val="18"/>
          <w:szCs w:val="18"/>
        </w:rPr>
        <w:t>Послове из става 1. овог члана могу обављати запослени који имају прописану школску спрему, положен стручни испит за рад у органима државне управе и одговарајуће радно искуство.</w:t>
      </w:r>
    </w:p>
    <w:p w:rsidR="00E27CE0" w:rsidRPr="00E149FD" w:rsidRDefault="00E27CE0" w:rsidP="00E149FD">
      <w:pPr>
        <w:pStyle w:val="NormalArial"/>
        <w:spacing w:line="216" w:lineRule="auto"/>
        <w:ind w:left="0" w:firstLine="0"/>
        <w:jc w:val="center"/>
        <w:rPr>
          <w:sz w:val="10"/>
          <w:szCs w:val="10"/>
        </w:rPr>
      </w:pPr>
    </w:p>
    <w:p w:rsidR="00E27CE0" w:rsidRPr="00B1099C" w:rsidRDefault="00E27CE0" w:rsidP="00E149FD">
      <w:pPr>
        <w:pStyle w:val="NormalArial"/>
        <w:spacing w:line="216" w:lineRule="auto"/>
        <w:ind w:left="0" w:firstLine="0"/>
        <w:jc w:val="center"/>
        <w:rPr>
          <w:sz w:val="18"/>
          <w:szCs w:val="18"/>
        </w:rPr>
      </w:pPr>
      <w:r w:rsidRPr="00B1099C">
        <w:rPr>
          <w:sz w:val="18"/>
          <w:szCs w:val="18"/>
        </w:rPr>
        <w:t>Инспекцијски надзор</w:t>
      </w:r>
    </w:p>
    <w:p w:rsidR="00E27CE0" w:rsidRPr="00E149FD" w:rsidRDefault="00E27CE0" w:rsidP="00E149FD">
      <w:pPr>
        <w:pStyle w:val="NormalArial"/>
        <w:spacing w:line="216" w:lineRule="auto"/>
        <w:ind w:left="0" w:firstLine="0"/>
        <w:jc w:val="center"/>
        <w:rPr>
          <w:sz w:val="10"/>
          <w:szCs w:val="10"/>
        </w:rPr>
      </w:pPr>
    </w:p>
    <w:p w:rsidR="00E27CE0" w:rsidRDefault="00E27CE0" w:rsidP="00E149FD">
      <w:pPr>
        <w:pStyle w:val="NormalArial"/>
        <w:spacing w:line="216" w:lineRule="auto"/>
        <w:ind w:left="0" w:firstLine="0"/>
        <w:jc w:val="center"/>
        <w:rPr>
          <w:sz w:val="18"/>
          <w:szCs w:val="18"/>
          <w:lang w:val="sr-Cyrl-CS"/>
        </w:rPr>
      </w:pPr>
      <w:r w:rsidRPr="00B1099C">
        <w:rPr>
          <w:sz w:val="18"/>
          <w:szCs w:val="18"/>
        </w:rPr>
        <w:t>Члан 1</w:t>
      </w:r>
      <w:r w:rsidRPr="00B1099C">
        <w:rPr>
          <w:sz w:val="18"/>
          <w:szCs w:val="18"/>
          <w:lang w:val="sr-Cyrl-CS"/>
        </w:rPr>
        <w:t>8</w:t>
      </w:r>
      <w:r w:rsidRPr="00B1099C">
        <w:rPr>
          <w:sz w:val="18"/>
          <w:szCs w:val="18"/>
        </w:rPr>
        <w:t>.</w:t>
      </w:r>
    </w:p>
    <w:p w:rsidR="00E149FD" w:rsidRPr="00E149FD" w:rsidRDefault="00E149FD" w:rsidP="00E149FD">
      <w:pPr>
        <w:pStyle w:val="NormalArial"/>
        <w:spacing w:line="216" w:lineRule="auto"/>
        <w:ind w:left="0" w:firstLine="0"/>
        <w:jc w:val="center"/>
        <w:rPr>
          <w:sz w:val="10"/>
          <w:szCs w:val="10"/>
          <w:lang w:val="sr-Cyrl-CS"/>
        </w:rPr>
      </w:pPr>
    </w:p>
    <w:p w:rsidR="00E27CE0" w:rsidRPr="00B1099C" w:rsidRDefault="00E27CE0" w:rsidP="00B1099C">
      <w:pPr>
        <w:pStyle w:val="NormalArial"/>
        <w:spacing w:line="216" w:lineRule="auto"/>
        <w:ind w:left="0"/>
        <w:rPr>
          <w:sz w:val="18"/>
          <w:szCs w:val="18"/>
        </w:rPr>
      </w:pPr>
      <w:r w:rsidRPr="00B1099C">
        <w:rPr>
          <w:sz w:val="18"/>
          <w:szCs w:val="18"/>
        </w:rPr>
        <w:t>Инспекцијским надзором испитује се спровођење закона и других прописа непосредним увидом у пословање и поступање правних и физичких лица и зависно од резултата надзора, инспектори изричу мере на које су овлашћени законом.</w:t>
      </w:r>
    </w:p>
    <w:p w:rsidR="00E27CE0" w:rsidRPr="00B1099C" w:rsidRDefault="00E27CE0" w:rsidP="00E149FD">
      <w:pPr>
        <w:pStyle w:val="NormalArial"/>
        <w:spacing w:line="216" w:lineRule="auto"/>
        <w:ind w:left="0" w:firstLine="0"/>
        <w:rPr>
          <w:sz w:val="18"/>
          <w:szCs w:val="18"/>
        </w:rPr>
      </w:pPr>
    </w:p>
    <w:p w:rsidR="00E27CE0" w:rsidRPr="00B1099C" w:rsidRDefault="00E27CE0" w:rsidP="00E149FD">
      <w:pPr>
        <w:pStyle w:val="NormalArial"/>
        <w:spacing w:line="216" w:lineRule="auto"/>
        <w:ind w:left="0" w:firstLine="0"/>
        <w:jc w:val="center"/>
        <w:rPr>
          <w:sz w:val="18"/>
          <w:szCs w:val="18"/>
        </w:rPr>
      </w:pPr>
      <w:r w:rsidRPr="00B1099C">
        <w:rPr>
          <w:sz w:val="18"/>
          <w:szCs w:val="18"/>
        </w:rPr>
        <w:t>Развојни послови</w:t>
      </w:r>
    </w:p>
    <w:p w:rsidR="00E27CE0" w:rsidRPr="00B1099C" w:rsidRDefault="00E27CE0" w:rsidP="00E149FD">
      <w:pPr>
        <w:pStyle w:val="NormalArial"/>
        <w:spacing w:line="216" w:lineRule="auto"/>
        <w:ind w:left="0" w:firstLine="0"/>
        <w:jc w:val="center"/>
        <w:rPr>
          <w:sz w:val="18"/>
          <w:szCs w:val="18"/>
        </w:rPr>
      </w:pPr>
    </w:p>
    <w:p w:rsidR="00E27CE0" w:rsidRDefault="00E27CE0" w:rsidP="00E149FD">
      <w:pPr>
        <w:pStyle w:val="NormalArial"/>
        <w:spacing w:line="216" w:lineRule="auto"/>
        <w:ind w:left="0" w:firstLine="0"/>
        <w:jc w:val="center"/>
        <w:rPr>
          <w:sz w:val="18"/>
          <w:szCs w:val="18"/>
          <w:lang w:val="sr-Cyrl-CS"/>
        </w:rPr>
      </w:pPr>
      <w:r w:rsidRPr="00B1099C">
        <w:rPr>
          <w:sz w:val="18"/>
          <w:szCs w:val="18"/>
        </w:rPr>
        <w:t>Члан 1</w:t>
      </w:r>
      <w:r w:rsidRPr="00B1099C">
        <w:rPr>
          <w:sz w:val="18"/>
          <w:szCs w:val="18"/>
          <w:lang w:val="sr-Cyrl-CS"/>
        </w:rPr>
        <w:t>9</w:t>
      </w:r>
      <w:r w:rsidRPr="00B1099C">
        <w:rPr>
          <w:sz w:val="18"/>
          <w:szCs w:val="18"/>
        </w:rPr>
        <w:t>.</w:t>
      </w:r>
    </w:p>
    <w:p w:rsidR="00E149FD" w:rsidRPr="00E149FD" w:rsidRDefault="00E149FD" w:rsidP="00E149FD">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 xml:space="preserve">Организационе јединице подстичу и усмеравају развој у областима из свог делокруга према плановима органа </w:t>
      </w:r>
      <w:r w:rsidRPr="00B1099C">
        <w:rPr>
          <w:sz w:val="18"/>
          <w:szCs w:val="18"/>
          <w:lang w:val="sr-Cyrl-CS"/>
        </w:rPr>
        <w:t>општине</w:t>
      </w:r>
      <w:r w:rsidRPr="00B1099C">
        <w:rPr>
          <w:sz w:val="18"/>
          <w:szCs w:val="18"/>
        </w:rPr>
        <w:t>.</w:t>
      </w:r>
    </w:p>
    <w:p w:rsidR="00E27CE0" w:rsidRPr="00B1099C" w:rsidRDefault="00E27CE0" w:rsidP="00E149FD">
      <w:pPr>
        <w:pStyle w:val="NormalArial"/>
        <w:spacing w:line="216" w:lineRule="auto"/>
        <w:ind w:left="0" w:firstLine="0"/>
        <w:jc w:val="center"/>
        <w:rPr>
          <w:sz w:val="18"/>
          <w:szCs w:val="18"/>
        </w:rPr>
      </w:pPr>
    </w:p>
    <w:p w:rsidR="00E27CE0" w:rsidRPr="00E149FD" w:rsidRDefault="00E27CE0" w:rsidP="00E149FD">
      <w:pPr>
        <w:pStyle w:val="NormalArial"/>
        <w:spacing w:line="216" w:lineRule="auto"/>
        <w:ind w:left="0" w:firstLine="0"/>
        <w:jc w:val="center"/>
        <w:rPr>
          <w:sz w:val="18"/>
          <w:szCs w:val="18"/>
          <w:lang w:val="sr-Cyrl-CS"/>
        </w:rPr>
      </w:pPr>
      <w:r w:rsidRPr="00B1099C">
        <w:rPr>
          <w:sz w:val="18"/>
          <w:szCs w:val="18"/>
        </w:rPr>
        <w:t>IV ОРГАНИЗАЦИЈА ОПШТИНСКЕ УПРАВЕ</w:t>
      </w:r>
    </w:p>
    <w:p w:rsidR="00E27CE0" w:rsidRPr="00B1099C" w:rsidRDefault="00E27CE0" w:rsidP="00E149FD">
      <w:pPr>
        <w:pStyle w:val="NormalArial"/>
        <w:spacing w:line="216" w:lineRule="auto"/>
        <w:ind w:left="0" w:firstLine="0"/>
        <w:jc w:val="center"/>
        <w:rPr>
          <w:sz w:val="18"/>
          <w:szCs w:val="18"/>
        </w:rPr>
      </w:pPr>
      <w:r w:rsidRPr="00B1099C">
        <w:rPr>
          <w:sz w:val="18"/>
          <w:szCs w:val="18"/>
        </w:rPr>
        <w:t xml:space="preserve">1. Основне организационе јединице </w:t>
      </w:r>
      <w:r w:rsidRPr="00B1099C">
        <w:rPr>
          <w:sz w:val="18"/>
          <w:szCs w:val="18"/>
          <w:lang w:val="sr-Cyrl-CS"/>
        </w:rPr>
        <w:t>о</w:t>
      </w:r>
      <w:r w:rsidRPr="00B1099C">
        <w:rPr>
          <w:sz w:val="18"/>
          <w:szCs w:val="18"/>
        </w:rPr>
        <w:t>бразовање одељења</w:t>
      </w:r>
    </w:p>
    <w:p w:rsidR="00E27CE0" w:rsidRPr="00B1099C" w:rsidRDefault="00E27CE0" w:rsidP="00E149FD">
      <w:pPr>
        <w:pStyle w:val="NormalArial"/>
        <w:spacing w:line="216" w:lineRule="auto"/>
        <w:ind w:left="0" w:firstLine="0"/>
        <w:jc w:val="center"/>
        <w:rPr>
          <w:sz w:val="18"/>
          <w:szCs w:val="18"/>
        </w:rPr>
      </w:pPr>
    </w:p>
    <w:p w:rsidR="00E27CE0" w:rsidRDefault="00E27CE0" w:rsidP="00E149FD">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20</w:t>
      </w:r>
      <w:r w:rsidRPr="00B1099C">
        <w:rPr>
          <w:sz w:val="18"/>
          <w:szCs w:val="18"/>
        </w:rPr>
        <w:t>.</w:t>
      </w:r>
    </w:p>
    <w:p w:rsidR="00E149FD" w:rsidRPr="00E149FD" w:rsidRDefault="00E149FD" w:rsidP="00E149FD">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У Општинској управи се образују Одељења као основне организационе једнинице за обављање изворних послова Општине и послова државне управе који су законом поверени Општини.</w:t>
      </w:r>
    </w:p>
    <w:p w:rsidR="00E27CE0" w:rsidRPr="00B1099C" w:rsidRDefault="00E27CE0" w:rsidP="00B1099C">
      <w:pPr>
        <w:pStyle w:val="NormalArial"/>
        <w:spacing w:line="216" w:lineRule="auto"/>
        <w:ind w:left="0"/>
        <w:rPr>
          <w:sz w:val="18"/>
          <w:szCs w:val="18"/>
          <w:lang w:val="sr-Cyrl-CS"/>
        </w:rPr>
      </w:pPr>
      <w:r w:rsidRPr="00B1099C">
        <w:rPr>
          <w:sz w:val="18"/>
          <w:szCs w:val="18"/>
        </w:rPr>
        <w:t>Одељење обавља послове у једној или више међусобно повезани</w:t>
      </w:r>
      <w:r w:rsidRPr="00B1099C">
        <w:rPr>
          <w:sz w:val="18"/>
          <w:szCs w:val="18"/>
          <w:lang w:val="sr-Cyrl-CS"/>
        </w:rPr>
        <w:t>м</w:t>
      </w:r>
      <w:r w:rsidRPr="00B1099C">
        <w:rPr>
          <w:sz w:val="18"/>
          <w:szCs w:val="18"/>
        </w:rPr>
        <w:t xml:space="preserve"> области</w:t>
      </w:r>
      <w:r w:rsidRPr="00B1099C">
        <w:rPr>
          <w:sz w:val="18"/>
          <w:szCs w:val="18"/>
          <w:lang w:val="sr-Cyrl-CS"/>
        </w:rPr>
        <w:t>ма</w:t>
      </w:r>
      <w:r w:rsidRPr="00B1099C">
        <w:rPr>
          <w:sz w:val="18"/>
          <w:szCs w:val="18"/>
        </w:rPr>
        <w:t>.</w:t>
      </w:r>
    </w:p>
    <w:p w:rsidR="00E27CE0" w:rsidRPr="00B1099C" w:rsidRDefault="00E27CE0" w:rsidP="00B1099C">
      <w:pPr>
        <w:pStyle w:val="NormalArial"/>
        <w:spacing w:line="216" w:lineRule="auto"/>
        <w:ind w:left="0"/>
        <w:rPr>
          <w:sz w:val="18"/>
          <w:szCs w:val="18"/>
          <w:lang w:val="sr-Cyrl-CS"/>
        </w:rPr>
      </w:pPr>
      <w:r w:rsidRPr="00B1099C">
        <w:rPr>
          <w:sz w:val="18"/>
          <w:szCs w:val="18"/>
          <w:lang w:val="sr-Cyrl-CS"/>
        </w:rPr>
        <w:t>Поједини послови могу се вршети изван основне организационе јединице.</w:t>
      </w:r>
    </w:p>
    <w:p w:rsidR="00E27CE0" w:rsidRPr="00B1099C" w:rsidRDefault="00E27CE0" w:rsidP="00E149FD">
      <w:pPr>
        <w:pStyle w:val="NormalArial"/>
        <w:spacing w:line="216" w:lineRule="auto"/>
        <w:ind w:left="0" w:firstLine="0"/>
        <w:jc w:val="center"/>
        <w:rPr>
          <w:sz w:val="18"/>
          <w:szCs w:val="18"/>
        </w:rPr>
      </w:pPr>
    </w:p>
    <w:p w:rsidR="00E27CE0" w:rsidRPr="00B1099C" w:rsidRDefault="00E27CE0" w:rsidP="00E149FD">
      <w:pPr>
        <w:pStyle w:val="NormalArial"/>
        <w:spacing w:line="216" w:lineRule="auto"/>
        <w:ind w:left="0" w:firstLine="0"/>
        <w:jc w:val="center"/>
        <w:rPr>
          <w:sz w:val="18"/>
          <w:szCs w:val="18"/>
        </w:rPr>
      </w:pPr>
      <w:r w:rsidRPr="00B1099C">
        <w:rPr>
          <w:sz w:val="18"/>
          <w:szCs w:val="18"/>
        </w:rPr>
        <w:t>Руководилац одељења</w:t>
      </w:r>
    </w:p>
    <w:p w:rsidR="00E27CE0" w:rsidRPr="00B1099C" w:rsidRDefault="00E27CE0" w:rsidP="00E149FD">
      <w:pPr>
        <w:pStyle w:val="NormalArial"/>
        <w:spacing w:line="216" w:lineRule="auto"/>
        <w:ind w:left="0" w:firstLine="0"/>
        <w:jc w:val="center"/>
        <w:rPr>
          <w:sz w:val="18"/>
          <w:szCs w:val="18"/>
        </w:rPr>
      </w:pPr>
    </w:p>
    <w:p w:rsidR="00E27CE0" w:rsidRDefault="00E27CE0" w:rsidP="00E149FD">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21</w:t>
      </w:r>
      <w:r w:rsidRPr="00B1099C">
        <w:rPr>
          <w:sz w:val="18"/>
          <w:szCs w:val="18"/>
        </w:rPr>
        <w:t>.</w:t>
      </w:r>
    </w:p>
    <w:p w:rsidR="00E149FD" w:rsidRPr="00E149FD" w:rsidRDefault="00E149FD" w:rsidP="00E149FD">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Одељењем руководи руководилац одељења, који организује рад одељења, стара се о правилном распореду послова и извршавању радних дужности запослених, представља одељење, доноси решења у управним и другим појединачним стварима и одлучује о другим питањима из делокруга одељења.</w:t>
      </w:r>
    </w:p>
    <w:p w:rsidR="00E27CE0" w:rsidRPr="00B1099C" w:rsidRDefault="00E27CE0" w:rsidP="00B1099C">
      <w:pPr>
        <w:pStyle w:val="NormalArial"/>
        <w:spacing w:line="216" w:lineRule="auto"/>
        <w:ind w:left="0"/>
        <w:rPr>
          <w:sz w:val="18"/>
          <w:szCs w:val="18"/>
        </w:rPr>
      </w:pPr>
      <w:r w:rsidRPr="00B1099C">
        <w:rPr>
          <w:sz w:val="18"/>
          <w:szCs w:val="18"/>
        </w:rPr>
        <w:t xml:space="preserve">Руководилац одељења је одговоран начелнику Општинске управе и </w:t>
      </w:r>
      <w:r w:rsidRPr="00B1099C">
        <w:rPr>
          <w:sz w:val="18"/>
          <w:szCs w:val="18"/>
          <w:lang w:val="sr-Cyrl-CS"/>
        </w:rPr>
        <w:t>П</w:t>
      </w:r>
      <w:r w:rsidRPr="00B1099C">
        <w:rPr>
          <w:sz w:val="18"/>
          <w:szCs w:val="18"/>
        </w:rPr>
        <w:t>редседнику за рад и законито и благовремено обављање послова одељења.</w:t>
      </w:r>
    </w:p>
    <w:p w:rsidR="00E27CE0" w:rsidRPr="00B1099C" w:rsidRDefault="00E27CE0" w:rsidP="00E149FD">
      <w:pPr>
        <w:pStyle w:val="NormalArial"/>
        <w:spacing w:line="216" w:lineRule="auto"/>
        <w:ind w:left="0" w:firstLine="0"/>
        <w:jc w:val="center"/>
        <w:rPr>
          <w:sz w:val="18"/>
          <w:szCs w:val="18"/>
        </w:rPr>
      </w:pPr>
    </w:p>
    <w:p w:rsidR="00E27CE0" w:rsidRPr="00B1099C" w:rsidRDefault="00E27CE0" w:rsidP="00E149FD">
      <w:pPr>
        <w:pStyle w:val="NormalArial"/>
        <w:spacing w:line="216" w:lineRule="auto"/>
        <w:ind w:left="0" w:firstLine="0"/>
        <w:jc w:val="center"/>
        <w:rPr>
          <w:sz w:val="18"/>
          <w:szCs w:val="18"/>
        </w:rPr>
      </w:pPr>
      <w:r w:rsidRPr="00B1099C">
        <w:rPr>
          <w:sz w:val="18"/>
          <w:szCs w:val="18"/>
        </w:rPr>
        <w:t>Уже организационе јединице у саставу одељења</w:t>
      </w:r>
    </w:p>
    <w:p w:rsidR="00E27CE0" w:rsidRPr="00B1099C" w:rsidRDefault="00E27CE0" w:rsidP="00E149FD">
      <w:pPr>
        <w:pStyle w:val="NormalArial"/>
        <w:spacing w:line="216" w:lineRule="auto"/>
        <w:ind w:left="0" w:firstLine="0"/>
        <w:jc w:val="center"/>
        <w:rPr>
          <w:sz w:val="18"/>
          <w:szCs w:val="18"/>
        </w:rPr>
      </w:pPr>
    </w:p>
    <w:p w:rsidR="00E27CE0" w:rsidRDefault="00E27CE0" w:rsidP="00E149FD">
      <w:pPr>
        <w:pStyle w:val="NormalArial"/>
        <w:spacing w:line="216" w:lineRule="auto"/>
        <w:ind w:left="0" w:firstLine="0"/>
        <w:jc w:val="center"/>
        <w:rPr>
          <w:sz w:val="18"/>
          <w:szCs w:val="18"/>
          <w:lang w:val="sr-Cyrl-CS"/>
        </w:rPr>
      </w:pPr>
      <w:r w:rsidRPr="00B1099C">
        <w:rPr>
          <w:sz w:val="18"/>
          <w:szCs w:val="18"/>
        </w:rPr>
        <w:t>Члан 2</w:t>
      </w:r>
      <w:r w:rsidRPr="00B1099C">
        <w:rPr>
          <w:sz w:val="18"/>
          <w:szCs w:val="18"/>
          <w:lang w:val="sr-Cyrl-CS"/>
        </w:rPr>
        <w:t>2</w:t>
      </w:r>
      <w:r w:rsidRPr="00B1099C">
        <w:rPr>
          <w:sz w:val="18"/>
          <w:szCs w:val="18"/>
        </w:rPr>
        <w:t>.</w:t>
      </w:r>
    </w:p>
    <w:p w:rsidR="00E149FD" w:rsidRPr="00E149FD" w:rsidRDefault="00E149FD" w:rsidP="00E149FD">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lang w:val="sr-Cyrl-CS"/>
        </w:rPr>
        <w:t>У оквиру о</w:t>
      </w:r>
      <w:r w:rsidRPr="00B1099C">
        <w:rPr>
          <w:sz w:val="18"/>
          <w:szCs w:val="18"/>
        </w:rPr>
        <w:t>дељењ</w:t>
      </w:r>
      <w:r w:rsidRPr="00B1099C">
        <w:rPr>
          <w:sz w:val="18"/>
          <w:szCs w:val="18"/>
          <w:lang w:val="sr-Cyrl-CS"/>
        </w:rPr>
        <w:t>а</w:t>
      </w:r>
      <w:r w:rsidRPr="00B1099C">
        <w:rPr>
          <w:sz w:val="18"/>
          <w:szCs w:val="18"/>
        </w:rPr>
        <w:t xml:space="preserve"> мо</w:t>
      </w:r>
      <w:r w:rsidRPr="00B1099C">
        <w:rPr>
          <w:sz w:val="18"/>
          <w:szCs w:val="18"/>
          <w:lang w:val="sr-Cyrl-CS"/>
        </w:rPr>
        <w:t>гу се образовати</w:t>
      </w:r>
      <w:r w:rsidRPr="00B1099C">
        <w:rPr>
          <w:sz w:val="18"/>
          <w:szCs w:val="18"/>
        </w:rPr>
        <w:t xml:space="preserve"> уже организационе јединице одс</w:t>
      </w:r>
      <w:r w:rsidRPr="00B1099C">
        <w:rPr>
          <w:sz w:val="18"/>
          <w:szCs w:val="18"/>
          <w:lang w:val="sr-Cyrl-CS"/>
        </w:rPr>
        <w:t>еци</w:t>
      </w:r>
      <w:r w:rsidRPr="00B1099C">
        <w:rPr>
          <w:sz w:val="18"/>
          <w:szCs w:val="18"/>
        </w:rPr>
        <w:t>, а унутар одсека групе.</w:t>
      </w:r>
    </w:p>
    <w:p w:rsidR="00E27CE0" w:rsidRPr="00B1099C" w:rsidRDefault="00E27CE0" w:rsidP="00B1099C">
      <w:pPr>
        <w:pStyle w:val="NormalArial"/>
        <w:spacing w:line="216" w:lineRule="auto"/>
        <w:ind w:left="0"/>
        <w:rPr>
          <w:sz w:val="18"/>
          <w:szCs w:val="18"/>
          <w:lang w:val="sr-Cyrl-CS"/>
        </w:rPr>
      </w:pPr>
      <w:r w:rsidRPr="00B1099C">
        <w:rPr>
          <w:sz w:val="18"/>
          <w:szCs w:val="18"/>
        </w:rPr>
        <w:t>Одсек се образује да би вршио међусобно сродне послове који захтевају напоредну повезаност и организациону посебност.</w:t>
      </w:r>
      <w:r w:rsidRPr="00B1099C">
        <w:rPr>
          <w:sz w:val="18"/>
          <w:szCs w:val="18"/>
          <w:lang w:val="sr-Cyrl-CS"/>
        </w:rPr>
        <w:t>Одсеком руководи руководилац Одсека</w:t>
      </w:r>
    </w:p>
    <w:p w:rsidR="00E27CE0" w:rsidRPr="00B1099C" w:rsidRDefault="00E27CE0" w:rsidP="00B1099C">
      <w:pPr>
        <w:pStyle w:val="NormalArial"/>
        <w:spacing w:line="216" w:lineRule="auto"/>
        <w:ind w:left="0"/>
        <w:rPr>
          <w:sz w:val="18"/>
          <w:szCs w:val="18"/>
          <w:lang w:val="sr-Cyrl-CS"/>
        </w:rPr>
      </w:pPr>
      <w:r w:rsidRPr="00B1099C">
        <w:rPr>
          <w:sz w:val="18"/>
          <w:szCs w:val="18"/>
        </w:rPr>
        <w:t>Група се образује ради обављања мање групе сродних послова који представљају посебно подручје рада.</w:t>
      </w:r>
      <w:r w:rsidRPr="00B1099C">
        <w:rPr>
          <w:sz w:val="18"/>
          <w:szCs w:val="18"/>
          <w:lang w:val="sr-Cyrl-CS"/>
        </w:rPr>
        <w:t>Групом руководи руководилац групе.</w:t>
      </w:r>
    </w:p>
    <w:p w:rsidR="00E27CE0" w:rsidRPr="00E149FD" w:rsidRDefault="00E27CE0" w:rsidP="00E149FD">
      <w:pPr>
        <w:pStyle w:val="NormalArial"/>
        <w:spacing w:line="216" w:lineRule="auto"/>
        <w:ind w:left="0" w:firstLine="0"/>
        <w:rPr>
          <w:sz w:val="18"/>
          <w:szCs w:val="18"/>
          <w:lang w:val="sr-Cyrl-CS"/>
        </w:rPr>
      </w:pPr>
    </w:p>
    <w:p w:rsidR="00E27CE0" w:rsidRPr="00E149FD" w:rsidRDefault="00E27CE0" w:rsidP="00E149FD">
      <w:pPr>
        <w:pStyle w:val="NormalArial"/>
        <w:spacing w:line="216" w:lineRule="auto"/>
        <w:ind w:left="0" w:firstLine="0"/>
        <w:jc w:val="center"/>
        <w:rPr>
          <w:sz w:val="18"/>
          <w:szCs w:val="18"/>
          <w:lang w:val="sr-Cyrl-CS"/>
        </w:rPr>
      </w:pPr>
      <w:r w:rsidRPr="00B1099C">
        <w:rPr>
          <w:sz w:val="18"/>
          <w:szCs w:val="18"/>
        </w:rPr>
        <w:t>2. Посебнa организационе јединице</w:t>
      </w:r>
    </w:p>
    <w:p w:rsidR="00E27CE0" w:rsidRPr="00B1099C" w:rsidRDefault="00E27CE0" w:rsidP="00E149FD">
      <w:pPr>
        <w:pStyle w:val="NormalArial"/>
        <w:spacing w:line="216" w:lineRule="auto"/>
        <w:ind w:left="0" w:firstLine="0"/>
        <w:jc w:val="center"/>
        <w:rPr>
          <w:sz w:val="18"/>
          <w:szCs w:val="18"/>
        </w:rPr>
      </w:pPr>
      <w:r w:rsidRPr="00B1099C">
        <w:rPr>
          <w:sz w:val="18"/>
          <w:szCs w:val="18"/>
        </w:rPr>
        <w:t>Образовање посебне организационе јединице</w:t>
      </w:r>
    </w:p>
    <w:p w:rsidR="00E27CE0" w:rsidRPr="00B1099C" w:rsidRDefault="00E27CE0" w:rsidP="00E149FD">
      <w:pPr>
        <w:pStyle w:val="NormalArial"/>
        <w:spacing w:line="216" w:lineRule="auto"/>
        <w:ind w:left="0" w:firstLine="0"/>
        <w:jc w:val="center"/>
        <w:rPr>
          <w:sz w:val="18"/>
          <w:szCs w:val="18"/>
        </w:rPr>
      </w:pPr>
    </w:p>
    <w:p w:rsidR="00E27CE0" w:rsidRDefault="00E27CE0" w:rsidP="00E149FD">
      <w:pPr>
        <w:pStyle w:val="NormalArial"/>
        <w:spacing w:line="216" w:lineRule="auto"/>
        <w:ind w:left="0" w:firstLine="0"/>
        <w:jc w:val="center"/>
        <w:rPr>
          <w:sz w:val="18"/>
          <w:szCs w:val="18"/>
          <w:lang w:val="sr-Cyrl-CS"/>
        </w:rPr>
      </w:pPr>
      <w:r w:rsidRPr="00B1099C">
        <w:rPr>
          <w:sz w:val="18"/>
          <w:szCs w:val="18"/>
        </w:rPr>
        <w:t>Члан 2</w:t>
      </w:r>
      <w:r w:rsidRPr="00B1099C">
        <w:rPr>
          <w:sz w:val="18"/>
          <w:szCs w:val="18"/>
          <w:lang w:val="sr-Cyrl-CS"/>
        </w:rPr>
        <w:t>3</w:t>
      </w:r>
      <w:r w:rsidRPr="00B1099C">
        <w:rPr>
          <w:sz w:val="18"/>
          <w:szCs w:val="18"/>
        </w:rPr>
        <w:t>.</w:t>
      </w:r>
    </w:p>
    <w:p w:rsidR="00E149FD" w:rsidRPr="00E149FD" w:rsidRDefault="00E149FD" w:rsidP="00E149FD">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Посебна организациона јединица образује се за послове који траже примену посебних метода и знања и са њима повезане извршне послове, а истовремено по својој природи или обиму захтевају већу самосталност од оне коју имају основне организационе једнинице.</w:t>
      </w:r>
    </w:p>
    <w:p w:rsidR="00E27CE0" w:rsidRPr="00A30989" w:rsidRDefault="00E27CE0" w:rsidP="00A30989">
      <w:pPr>
        <w:pStyle w:val="NormalArial"/>
        <w:spacing w:line="216" w:lineRule="auto"/>
        <w:ind w:left="0" w:firstLine="0"/>
        <w:rPr>
          <w:sz w:val="18"/>
          <w:szCs w:val="18"/>
          <w:lang w:val="sr-Cyrl-CS"/>
        </w:rPr>
      </w:pPr>
    </w:p>
    <w:p w:rsidR="00E27CE0" w:rsidRPr="00B1099C" w:rsidRDefault="00E27CE0" w:rsidP="00A30989">
      <w:pPr>
        <w:pStyle w:val="NormalArial"/>
        <w:spacing w:line="216" w:lineRule="auto"/>
        <w:ind w:left="0" w:firstLine="0"/>
        <w:jc w:val="center"/>
        <w:rPr>
          <w:sz w:val="18"/>
          <w:szCs w:val="18"/>
        </w:rPr>
      </w:pPr>
      <w:r w:rsidRPr="00B1099C">
        <w:rPr>
          <w:sz w:val="18"/>
          <w:szCs w:val="18"/>
        </w:rPr>
        <w:t>Врсте посебних организационих јединица</w:t>
      </w:r>
    </w:p>
    <w:p w:rsidR="00E27CE0" w:rsidRPr="00B1099C" w:rsidRDefault="00E27CE0" w:rsidP="00A30989">
      <w:pPr>
        <w:pStyle w:val="NormalArial"/>
        <w:spacing w:line="216" w:lineRule="auto"/>
        <w:ind w:left="0" w:firstLine="0"/>
        <w:jc w:val="center"/>
        <w:rPr>
          <w:sz w:val="18"/>
          <w:szCs w:val="18"/>
        </w:rPr>
      </w:pPr>
    </w:p>
    <w:p w:rsidR="00E27CE0" w:rsidRDefault="00E27CE0" w:rsidP="00A30989">
      <w:pPr>
        <w:pStyle w:val="NormalArial"/>
        <w:spacing w:line="216" w:lineRule="auto"/>
        <w:ind w:left="0" w:firstLine="0"/>
        <w:jc w:val="center"/>
        <w:rPr>
          <w:sz w:val="18"/>
          <w:szCs w:val="18"/>
          <w:lang w:val="sr-Cyrl-CS"/>
        </w:rPr>
      </w:pPr>
      <w:r w:rsidRPr="00B1099C">
        <w:rPr>
          <w:sz w:val="18"/>
          <w:szCs w:val="18"/>
        </w:rPr>
        <w:t>Члан 2</w:t>
      </w:r>
      <w:r w:rsidRPr="00B1099C">
        <w:rPr>
          <w:sz w:val="18"/>
          <w:szCs w:val="18"/>
          <w:lang w:val="sr-Cyrl-CS"/>
        </w:rPr>
        <w:t>4</w:t>
      </w:r>
      <w:r w:rsidRPr="00B1099C">
        <w:rPr>
          <w:sz w:val="18"/>
          <w:szCs w:val="18"/>
        </w:rPr>
        <w:t>.</w:t>
      </w:r>
    </w:p>
    <w:p w:rsidR="00A30989" w:rsidRPr="00A30989" w:rsidRDefault="00A30989" w:rsidP="00A30989">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Посебн</w:t>
      </w:r>
      <w:r w:rsidRPr="00B1099C">
        <w:rPr>
          <w:sz w:val="18"/>
          <w:szCs w:val="18"/>
          <w:lang w:val="sr-Cyrl-CS"/>
        </w:rPr>
        <w:t>а</w:t>
      </w:r>
      <w:r w:rsidRPr="00B1099C">
        <w:rPr>
          <w:sz w:val="18"/>
          <w:szCs w:val="18"/>
        </w:rPr>
        <w:t xml:space="preserve"> организацион</w:t>
      </w:r>
      <w:r w:rsidRPr="00B1099C">
        <w:rPr>
          <w:sz w:val="18"/>
          <w:szCs w:val="18"/>
          <w:lang w:val="sr-Cyrl-CS"/>
        </w:rPr>
        <w:t>а</w:t>
      </w:r>
      <w:r w:rsidRPr="00B1099C">
        <w:rPr>
          <w:sz w:val="18"/>
          <w:szCs w:val="18"/>
        </w:rPr>
        <w:t xml:space="preserve"> јединиц</w:t>
      </w:r>
      <w:r w:rsidRPr="00B1099C">
        <w:rPr>
          <w:sz w:val="18"/>
          <w:szCs w:val="18"/>
          <w:lang w:val="sr-Cyrl-CS"/>
        </w:rPr>
        <w:t>а</w:t>
      </w:r>
      <w:r w:rsidRPr="00B1099C">
        <w:rPr>
          <w:sz w:val="18"/>
          <w:szCs w:val="18"/>
        </w:rPr>
        <w:t xml:space="preserve"> образују се као Кабинет председника oпштине</w:t>
      </w:r>
      <w:r w:rsidRPr="00B1099C">
        <w:rPr>
          <w:sz w:val="18"/>
          <w:szCs w:val="18"/>
          <w:lang w:val="sr-Cyrl-CS"/>
        </w:rPr>
        <w:t>, Служба за скупштинске послове и Буџетски инспектор</w:t>
      </w:r>
      <w:r w:rsidRPr="00B1099C">
        <w:rPr>
          <w:sz w:val="18"/>
          <w:szCs w:val="18"/>
        </w:rPr>
        <w:t>.</w:t>
      </w:r>
    </w:p>
    <w:p w:rsidR="00E27CE0" w:rsidRPr="00B1099C" w:rsidRDefault="00E27CE0" w:rsidP="00A30989">
      <w:pPr>
        <w:pStyle w:val="NormalArial"/>
        <w:spacing w:line="216" w:lineRule="auto"/>
        <w:ind w:left="0" w:firstLine="0"/>
        <w:jc w:val="center"/>
        <w:rPr>
          <w:sz w:val="18"/>
          <w:szCs w:val="18"/>
        </w:rPr>
      </w:pPr>
    </w:p>
    <w:p w:rsidR="00E27CE0" w:rsidRPr="00B1099C" w:rsidRDefault="00E27CE0" w:rsidP="00A30989">
      <w:pPr>
        <w:pStyle w:val="NormalArial"/>
        <w:spacing w:line="216" w:lineRule="auto"/>
        <w:ind w:left="0" w:firstLine="0"/>
        <w:jc w:val="center"/>
        <w:rPr>
          <w:sz w:val="18"/>
          <w:szCs w:val="18"/>
        </w:rPr>
      </w:pPr>
      <w:r w:rsidRPr="00B1099C">
        <w:rPr>
          <w:sz w:val="18"/>
          <w:szCs w:val="18"/>
        </w:rPr>
        <w:t>Шеф кабинета</w:t>
      </w:r>
    </w:p>
    <w:p w:rsidR="00E27CE0" w:rsidRPr="00B1099C" w:rsidRDefault="00E27CE0" w:rsidP="00A30989">
      <w:pPr>
        <w:pStyle w:val="NormalArial"/>
        <w:spacing w:line="216" w:lineRule="auto"/>
        <w:ind w:left="0" w:firstLine="0"/>
        <w:jc w:val="center"/>
        <w:rPr>
          <w:sz w:val="18"/>
          <w:szCs w:val="18"/>
        </w:rPr>
      </w:pPr>
    </w:p>
    <w:p w:rsidR="00E27CE0" w:rsidRDefault="00E27CE0" w:rsidP="00A30989">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25</w:t>
      </w:r>
      <w:r w:rsidRPr="00B1099C">
        <w:rPr>
          <w:sz w:val="18"/>
          <w:szCs w:val="18"/>
        </w:rPr>
        <w:t>.</w:t>
      </w:r>
    </w:p>
    <w:p w:rsidR="00A30989" w:rsidRPr="00A30989" w:rsidRDefault="00A30989" w:rsidP="00A30989">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Кабинетом руководи шеф кабинета.</w:t>
      </w:r>
    </w:p>
    <w:p w:rsidR="00E27CE0" w:rsidRPr="00B1099C" w:rsidRDefault="00E27CE0" w:rsidP="00B1099C">
      <w:pPr>
        <w:pStyle w:val="NormalArial"/>
        <w:spacing w:line="216" w:lineRule="auto"/>
        <w:ind w:left="0"/>
        <w:rPr>
          <w:sz w:val="18"/>
          <w:szCs w:val="18"/>
          <w:lang w:val="sr-Cyrl-CS"/>
        </w:rPr>
      </w:pPr>
      <w:r w:rsidRPr="00B1099C">
        <w:rPr>
          <w:sz w:val="18"/>
          <w:szCs w:val="18"/>
        </w:rPr>
        <w:t>Шеф кабинета председника за свој рад</w:t>
      </w:r>
      <w:r w:rsidRPr="00B1099C">
        <w:rPr>
          <w:sz w:val="18"/>
          <w:szCs w:val="18"/>
          <w:lang w:val="sr-Cyrl-CS"/>
        </w:rPr>
        <w:t xml:space="preserve"> и рад кабинета</w:t>
      </w:r>
      <w:r w:rsidRPr="00B1099C">
        <w:rPr>
          <w:sz w:val="18"/>
          <w:szCs w:val="18"/>
        </w:rPr>
        <w:t xml:space="preserve"> одговара председнику.</w:t>
      </w:r>
    </w:p>
    <w:p w:rsidR="00E27CE0" w:rsidRPr="00B1099C" w:rsidRDefault="00E27CE0" w:rsidP="00A30989">
      <w:pPr>
        <w:pStyle w:val="NormalArial"/>
        <w:spacing w:line="216" w:lineRule="auto"/>
        <w:ind w:left="0" w:firstLine="0"/>
        <w:rPr>
          <w:sz w:val="18"/>
          <w:szCs w:val="18"/>
          <w:lang w:val="sr-Cyrl-CS"/>
        </w:rPr>
      </w:pPr>
    </w:p>
    <w:p w:rsidR="00E27CE0" w:rsidRPr="00B1099C" w:rsidRDefault="00E27CE0" w:rsidP="00A30989">
      <w:pPr>
        <w:pStyle w:val="NormalArial"/>
        <w:spacing w:line="216" w:lineRule="auto"/>
        <w:ind w:left="0" w:firstLine="0"/>
        <w:jc w:val="center"/>
        <w:rPr>
          <w:sz w:val="18"/>
          <w:szCs w:val="18"/>
          <w:lang w:val="sr-Cyrl-CS"/>
        </w:rPr>
      </w:pPr>
      <w:r w:rsidRPr="00B1099C">
        <w:rPr>
          <w:sz w:val="18"/>
          <w:szCs w:val="18"/>
          <w:lang w:val="sr-Cyrl-CS"/>
        </w:rPr>
        <w:t>Служба за скупштинске послове</w:t>
      </w:r>
    </w:p>
    <w:p w:rsidR="00E27CE0" w:rsidRPr="00B1099C" w:rsidRDefault="00E27CE0" w:rsidP="00A30989">
      <w:pPr>
        <w:pStyle w:val="NormalArial"/>
        <w:spacing w:line="216" w:lineRule="auto"/>
        <w:ind w:left="0" w:firstLine="0"/>
        <w:jc w:val="center"/>
        <w:rPr>
          <w:sz w:val="18"/>
          <w:szCs w:val="18"/>
          <w:lang w:val="sr-Cyrl-CS"/>
        </w:rPr>
      </w:pPr>
    </w:p>
    <w:p w:rsidR="00E27CE0" w:rsidRDefault="00E27CE0" w:rsidP="00A30989">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26</w:t>
      </w:r>
      <w:r w:rsidRPr="00B1099C">
        <w:rPr>
          <w:sz w:val="18"/>
          <w:szCs w:val="18"/>
        </w:rPr>
        <w:t>.</w:t>
      </w:r>
    </w:p>
    <w:p w:rsidR="00A30989" w:rsidRPr="00A30989" w:rsidRDefault="00A30989" w:rsidP="00A30989">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lang w:val="sr-Cyrl-CS"/>
        </w:rPr>
      </w:pPr>
      <w:r w:rsidRPr="00B1099C">
        <w:rPr>
          <w:sz w:val="18"/>
          <w:szCs w:val="18"/>
          <w:lang w:val="sr-Cyrl-CS"/>
        </w:rPr>
        <w:t>З</w:t>
      </w:r>
      <w:r w:rsidRPr="00B1099C">
        <w:rPr>
          <w:sz w:val="18"/>
          <w:szCs w:val="18"/>
        </w:rPr>
        <w:t>а обављање стручних и са њима повезаних других послова од значаја за рад органа Општине и њихових радних тела образују се</w:t>
      </w:r>
      <w:r w:rsidRPr="00B1099C">
        <w:rPr>
          <w:sz w:val="18"/>
          <w:szCs w:val="18"/>
          <w:lang w:val="sr-Cyrl-CS"/>
        </w:rPr>
        <w:t xml:space="preserve"> служба за скупштинске послове</w:t>
      </w:r>
      <w:r w:rsidRPr="00B1099C">
        <w:rPr>
          <w:sz w:val="18"/>
          <w:szCs w:val="18"/>
        </w:rPr>
        <w:t>.</w:t>
      </w:r>
    </w:p>
    <w:p w:rsidR="00A30989" w:rsidRPr="00A30989" w:rsidRDefault="00E27CE0" w:rsidP="00B1099C">
      <w:pPr>
        <w:pStyle w:val="NormalArial"/>
        <w:spacing w:line="216" w:lineRule="auto"/>
        <w:ind w:left="0"/>
        <w:rPr>
          <w:sz w:val="18"/>
          <w:szCs w:val="18"/>
          <w:lang w:val="sr-Cyrl-CS"/>
        </w:rPr>
      </w:pPr>
      <w:r w:rsidRPr="00B1099C">
        <w:rPr>
          <w:sz w:val="18"/>
          <w:szCs w:val="18"/>
          <w:lang w:val="sr-Cyrl-CS"/>
        </w:rPr>
        <w:t>Службом за скупштинске послове руководи Секретар општине.</w:t>
      </w:r>
    </w:p>
    <w:p w:rsidR="00A30989" w:rsidRDefault="00E27CE0" w:rsidP="00A30989">
      <w:pPr>
        <w:pStyle w:val="NormalArial"/>
        <w:spacing w:line="216" w:lineRule="auto"/>
        <w:ind w:left="0" w:firstLine="0"/>
        <w:jc w:val="center"/>
        <w:rPr>
          <w:sz w:val="18"/>
          <w:szCs w:val="18"/>
          <w:lang w:val="sr-Cyrl-CS"/>
        </w:rPr>
      </w:pPr>
      <w:r w:rsidRPr="00B1099C">
        <w:rPr>
          <w:sz w:val="18"/>
          <w:szCs w:val="18"/>
        </w:rPr>
        <w:t>Акт о унутрашњем уређењу</w:t>
      </w:r>
    </w:p>
    <w:p w:rsidR="00E27CE0" w:rsidRPr="00B1099C" w:rsidRDefault="00E27CE0" w:rsidP="00A30989">
      <w:pPr>
        <w:pStyle w:val="NormalArial"/>
        <w:spacing w:line="216" w:lineRule="auto"/>
        <w:ind w:left="0" w:firstLine="0"/>
        <w:jc w:val="center"/>
        <w:rPr>
          <w:sz w:val="18"/>
          <w:szCs w:val="18"/>
        </w:rPr>
      </w:pPr>
      <w:r w:rsidRPr="00B1099C">
        <w:rPr>
          <w:sz w:val="18"/>
          <w:szCs w:val="18"/>
        </w:rPr>
        <w:t xml:space="preserve"> и систематизацији радних места</w:t>
      </w:r>
    </w:p>
    <w:p w:rsidR="00E27CE0" w:rsidRPr="00B1099C" w:rsidRDefault="00E27CE0" w:rsidP="00A30989">
      <w:pPr>
        <w:pStyle w:val="NormalArial"/>
        <w:spacing w:line="216" w:lineRule="auto"/>
        <w:ind w:left="0" w:firstLine="0"/>
        <w:jc w:val="center"/>
        <w:rPr>
          <w:sz w:val="18"/>
          <w:szCs w:val="18"/>
        </w:rPr>
      </w:pPr>
    </w:p>
    <w:p w:rsidR="00E27CE0" w:rsidRDefault="00E27CE0" w:rsidP="00A30989">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27</w:t>
      </w:r>
      <w:r w:rsidRPr="00B1099C">
        <w:rPr>
          <w:sz w:val="18"/>
          <w:szCs w:val="18"/>
        </w:rPr>
        <w:t>.</w:t>
      </w:r>
    </w:p>
    <w:p w:rsidR="00A30989" w:rsidRPr="00A30989" w:rsidRDefault="00A30989" w:rsidP="00A30989">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Унутрашње уређење и систематизација радних места у Општинској управи заснива се на начелима утврђеним законом.</w:t>
      </w:r>
    </w:p>
    <w:p w:rsidR="00E27CE0" w:rsidRPr="00B1099C" w:rsidRDefault="00E27CE0" w:rsidP="00B1099C">
      <w:pPr>
        <w:pStyle w:val="NormalArial"/>
        <w:spacing w:line="216" w:lineRule="auto"/>
        <w:ind w:left="0"/>
        <w:rPr>
          <w:sz w:val="18"/>
          <w:szCs w:val="18"/>
          <w:lang w:val="sr-Cyrl-CS"/>
        </w:rPr>
      </w:pPr>
      <w:r w:rsidRPr="00B1099C">
        <w:rPr>
          <w:sz w:val="18"/>
          <w:szCs w:val="18"/>
        </w:rPr>
        <w:t>Предлог Актa о унутрашњем уређењу и систематизацији радних места у Општинској управи припрема начелник Општинске управе, а усваја га Општинско већe.</w:t>
      </w:r>
    </w:p>
    <w:p w:rsidR="00E27CE0" w:rsidRPr="00B1099C" w:rsidRDefault="00E27CE0" w:rsidP="00B1099C">
      <w:pPr>
        <w:pStyle w:val="NormalArial"/>
        <w:spacing w:line="216" w:lineRule="auto"/>
        <w:ind w:left="0"/>
        <w:rPr>
          <w:sz w:val="18"/>
          <w:szCs w:val="18"/>
          <w:lang w:val="sr-Cyrl-CS"/>
        </w:rPr>
      </w:pPr>
      <w:r w:rsidRPr="00B1099C">
        <w:rPr>
          <w:sz w:val="18"/>
          <w:szCs w:val="18"/>
        </w:rPr>
        <w:t>Акт</w:t>
      </w:r>
      <w:r w:rsidRPr="00B1099C">
        <w:rPr>
          <w:sz w:val="18"/>
          <w:szCs w:val="18"/>
          <w:lang w:val="sr-Cyrl-CS"/>
        </w:rPr>
        <w:t>ом</w:t>
      </w:r>
      <w:r w:rsidRPr="00B1099C">
        <w:rPr>
          <w:sz w:val="18"/>
          <w:szCs w:val="18"/>
        </w:rPr>
        <w:t xml:space="preserve"> о унутрашњем уређењу и систематизацији радних места</w:t>
      </w:r>
      <w:r w:rsidRPr="00B1099C">
        <w:rPr>
          <w:sz w:val="18"/>
          <w:szCs w:val="18"/>
          <w:lang w:val="sr-Cyrl-CS"/>
        </w:rPr>
        <w:t xml:space="preserve"> се утврђује опис радних места, звања у којима су радна места разврстана, потребан број извршилаца за свако радно место, врста и степен образовања, радно искуство и други услови за рад на сваком радном месту.</w:t>
      </w:r>
    </w:p>
    <w:p w:rsidR="00E27CE0" w:rsidRPr="00B1099C" w:rsidRDefault="00E27CE0" w:rsidP="00A30989">
      <w:pPr>
        <w:pStyle w:val="NormalArial"/>
        <w:spacing w:line="216" w:lineRule="auto"/>
        <w:ind w:left="0" w:firstLine="0"/>
        <w:rPr>
          <w:sz w:val="18"/>
          <w:szCs w:val="18"/>
        </w:rPr>
      </w:pPr>
    </w:p>
    <w:p w:rsidR="00E27CE0" w:rsidRPr="00B1099C" w:rsidRDefault="00E27CE0" w:rsidP="00A30989">
      <w:pPr>
        <w:pStyle w:val="NormalArial"/>
        <w:spacing w:line="216" w:lineRule="auto"/>
        <w:ind w:left="0" w:firstLine="0"/>
        <w:jc w:val="center"/>
        <w:rPr>
          <w:sz w:val="18"/>
          <w:szCs w:val="18"/>
        </w:rPr>
      </w:pPr>
      <w:r w:rsidRPr="00B1099C">
        <w:rPr>
          <w:sz w:val="18"/>
          <w:szCs w:val="18"/>
        </w:rPr>
        <w:t>Области за које се постављају помоћници председника</w:t>
      </w:r>
    </w:p>
    <w:p w:rsidR="00E27CE0" w:rsidRPr="00B1099C" w:rsidRDefault="00E27CE0" w:rsidP="00A30989">
      <w:pPr>
        <w:pStyle w:val="NormalArial"/>
        <w:spacing w:line="216" w:lineRule="auto"/>
        <w:ind w:left="0" w:firstLine="0"/>
        <w:jc w:val="center"/>
        <w:rPr>
          <w:sz w:val="18"/>
          <w:szCs w:val="18"/>
        </w:rPr>
      </w:pPr>
    </w:p>
    <w:p w:rsidR="00E27CE0" w:rsidRDefault="00E27CE0" w:rsidP="00A30989">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28</w:t>
      </w:r>
      <w:r w:rsidRPr="00B1099C">
        <w:rPr>
          <w:sz w:val="18"/>
          <w:szCs w:val="18"/>
        </w:rPr>
        <w:t>.</w:t>
      </w:r>
    </w:p>
    <w:p w:rsidR="00A30989" w:rsidRPr="00A30989" w:rsidRDefault="00A30989" w:rsidP="00A30989">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lang w:val="sr-Cyrl-CS"/>
        </w:rPr>
      </w:pPr>
      <w:r w:rsidRPr="00B1099C">
        <w:rPr>
          <w:sz w:val="18"/>
          <w:szCs w:val="18"/>
        </w:rPr>
        <w:t xml:space="preserve"> У Општинској управи постављају се помоћници председника за</w:t>
      </w:r>
      <w:r w:rsidRPr="00B1099C">
        <w:rPr>
          <w:sz w:val="18"/>
          <w:szCs w:val="18"/>
          <w:lang w:val="sr-Cyrl-CS"/>
        </w:rPr>
        <w:t xml:space="preserve"> </w:t>
      </w:r>
      <w:r w:rsidRPr="00B1099C">
        <w:rPr>
          <w:sz w:val="18"/>
          <w:szCs w:val="18"/>
        </w:rPr>
        <w:t>области, утврђене</w:t>
      </w:r>
      <w:r w:rsidRPr="00B1099C">
        <w:rPr>
          <w:sz w:val="18"/>
          <w:szCs w:val="18"/>
          <w:lang w:val="sr-Cyrl-CS"/>
        </w:rPr>
        <w:t xml:space="preserve"> </w:t>
      </w:r>
      <w:r w:rsidRPr="00B1099C">
        <w:rPr>
          <w:sz w:val="18"/>
          <w:szCs w:val="18"/>
        </w:rPr>
        <w:t xml:space="preserve">Актом о унутрашњем уређењу и систематизацији радних места у Општинској управи </w:t>
      </w:r>
      <w:r w:rsidRPr="00B1099C">
        <w:rPr>
          <w:sz w:val="18"/>
          <w:szCs w:val="18"/>
          <w:lang w:val="sr-Cyrl-CS"/>
        </w:rPr>
        <w:t xml:space="preserve">и актом </w:t>
      </w:r>
      <w:r w:rsidRPr="00B1099C">
        <w:rPr>
          <w:sz w:val="18"/>
          <w:szCs w:val="18"/>
        </w:rPr>
        <w:t>о постављењу.</w:t>
      </w:r>
    </w:p>
    <w:p w:rsidR="00E27CE0" w:rsidRPr="00B1099C" w:rsidRDefault="00E27CE0" w:rsidP="00B1099C">
      <w:pPr>
        <w:pStyle w:val="NormalArial"/>
        <w:spacing w:line="216" w:lineRule="auto"/>
        <w:ind w:left="0"/>
        <w:rPr>
          <w:sz w:val="18"/>
          <w:szCs w:val="18"/>
        </w:rPr>
      </w:pPr>
      <w:r w:rsidRPr="00B1099C">
        <w:rPr>
          <w:sz w:val="18"/>
          <w:szCs w:val="18"/>
        </w:rPr>
        <w:t xml:space="preserve"> У Општинској управи може бити постављено највише </w:t>
      </w:r>
      <w:r w:rsidRPr="00B1099C">
        <w:rPr>
          <w:sz w:val="18"/>
          <w:szCs w:val="18"/>
          <w:lang w:val="sr-Cyrl-CS"/>
        </w:rPr>
        <w:t>два</w:t>
      </w:r>
      <w:r w:rsidRPr="00B1099C">
        <w:rPr>
          <w:sz w:val="18"/>
          <w:szCs w:val="18"/>
        </w:rPr>
        <w:t xml:space="preserve"> помоћника председника.</w:t>
      </w:r>
    </w:p>
    <w:p w:rsidR="00E27CE0" w:rsidRPr="00B1099C" w:rsidRDefault="00E27CE0" w:rsidP="00B1099C">
      <w:pPr>
        <w:pStyle w:val="NormalArial"/>
        <w:spacing w:line="216" w:lineRule="auto"/>
        <w:ind w:left="0"/>
        <w:rPr>
          <w:sz w:val="18"/>
          <w:szCs w:val="18"/>
        </w:rPr>
      </w:pPr>
    </w:p>
    <w:p w:rsidR="00E27CE0" w:rsidRPr="00B1099C" w:rsidRDefault="00E27CE0" w:rsidP="00A30989">
      <w:pPr>
        <w:pStyle w:val="NormalArial"/>
        <w:spacing w:line="216" w:lineRule="auto"/>
        <w:ind w:left="0" w:firstLine="0"/>
        <w:jc w:val="center"/>
        <w:rPr>
          <w:sz w:val="18"/>
          <w:szCs w:val="18"/>
        </w:rPr>
      </w:pPr>
      <w:r w:rsidRPr="00B1099C">
        <w:rPr>
          <w:sz w:val="18"/>
          <w:szCs w:val="18"/>
        </w:rPr>
        <w:t>Послови помоћника председника</w:t>
      </w:r>
    </w:p>
    <w:p w:rsidR="00E27CE0" w:rsidRPr="00B1099C" w:rsidRDefault="00E27CE0" w:rsidP="00A30989">
      <w:pPr>
        <w:pStyle w:val="NormalArial"/>
        <w:spacing w:line="216" w:lineRule="auto"/>
        <w:ind w:left="0" w:firstLine="0"/>
        <w:jc w:val="center"/>
        <w:rPr>
          <w:sz w:val="18"/>
          <w:szCs w:val="18"/>
        </w:rPr>
      </w:pPr>
    </w:p>
    <w:p w:rsidR="00E27CE0" w:rsidRDefault="00E27CE0" w:rsidP="00A30989">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29</w:t>
      </w:r>
      <w:r w:rsidRPr="00B1099C">
        <w:rPr>
          <w:sz w:val="18"/>
          <w:szCs w:val="18"/>
        </w:rPr>
        <w:t>.</w:t>
      </w:r>
    </w:p>
    <w:p w:rsidR="00A30989" w:rsidRPr="00A30989" w:rsidRDefault="00A30989" w:rsidP="00B1099C">
      <w:pPr>
        <w:pStyle w:val="NormalArial"/>
        <w:spacing w:line="216" w:lineRule="auto"/>
        <w:ind w:left="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Помоћници председника покрећу иницијативе, предлажу пројекте и дају мишљење председнику у вези са питањима која су од значаја за остваривање одговорности председника у областима за које су постављени и врше друге послове по налогу председника. У обављању послова помоћници председника користе податке којима располажу организационе јединице Општинске управе надлежне за одговарајућу област чији је оснивач Општина.</w:t>
      </w:r>
    </w:p>
    <w:p w:rsidR="00E27CE0" w:rsidRPr="00B1099C" w:rsidRDefault="00E27CE0" w:rsidP="00A30989">
      <w:pPr>
        <w:pStyle w:val="NormalArial"/>
        <w:spacing w:line="216" w:lineRule="auto"/>
        <w:ind w:left="0" w:firstLine="0"/>
        <w:rPr>
          <w:sz w:val="18"/>
          <w:szCs w:val="18"/>
        </w:rPr>
      </w:pPr>
    </w:p>
    <w:p w:rsidR="00E27CE0" w:rsidRPr="00B1099C" w:rsidRDefault="00E27CE0" w:rsidP="00A30989">
      <w:pPr>
        <w:pStyle w:val="NormalArial"/>
        <w:spacing w:line="216" w:lineRule="auto"/>
        <w:ind w:left="0" w:firstLine="0"/>
        <w:jc w:val="center"/>
        <w:rPr>
          <w:sz w:val="18"/>
          <w:szCs w:val="18"/>
          <w:lang w:val="sr-Cyrl-CS"/>
        </w:rPr>
      </w:pPr>
      <w:r w:rsidRPr="00B1099C">
        <w:rPr>
          <w:sz w:val="18"/>
          <w:szCs w:val="18"/>
        </w:rPr>
        <w:t xml:space="preserve">V ОРГАНИЗАЦИОНЕ ЈЕДИНИЦЕ </w:t>
      </w:r>
      <w:r w:rsidRPr="00B1099C">
        <w:rPr>
          <w:sz w:val="18"/>
          <w:szCs w:val="18"/>
          <w:lang w:val="sr-Cyrl-CS"/>
        </w:rPr>
        <w:t>ОПШТИНСКЕ</w:t>
      </w:r>
      <w:r w:rsidRPr="00B1099C">
        <w:rPr>
          <w:sz w:val="18"/>
          <w:szCs w:val="18"/>
        </w:rPr>
        <w:t xml:space="preserve"> УПРАВЕ </w:t>
      </w:r>
    </w:p>
    <w:p w:rsidR="00E27CE0" w:rsidRPr="00B1099C" w:rsidRDefault="00E27CE0" w:rsidP="00A30989">
      <w:pPr>
        <w:pStyle w:val="NormalArial"/>
        <w:spacing w:line="216" w:lineRule="auto"/>
        <w:ind w:left="0" w:firstLine="0"/>
        <w:jc w:val="center"/>
        <w:rPr>
          <w:sz w:val="18"/>
          <w:szCs w:val="18"/>
        </w:rPr>
      </w:pPr>
      <w:r w:rsidRPr="00B1099C">
        <w:rPr>
          <w:sz w:val="18"/>
          <w:szCs w:val="18"/>
        </w:rPr>
        <w:t>И ЊИХОВ ДЕЛОКРУГ РАДА</w:t>
      </w:r>
    </w:p>
    <w:p w:rsidR="00E27CE0" w:rsidRPr="00A30989" w:rsidRDefault="00E27CE0" w:rsidP="00A30989">
      <w:pPr>
        <w:pStyle w:val="NormalArial"/>
        <w:spacing w:line="216" w:lineRule="auto"/>
        <w:ind w:left="0" w:firstLine="0"/>
        <w:jc w:val="center"/>
        <w:rPr>
          <w:sz w:val="18"/>
          <w:szCs w:val="18"/>
          <w:lang w:val="sr-Cyrl-CS"/>
        </w:rPr>
      </w:pPr>
    </w:p>
    <w:p w:rsidR="00E27CE0" w:rsidRDefault="00E27CE0" w:rsidP="00A30989">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30</w:t>
      </w:r>
      <w:r w:rsidRPr="00B1099C">
        <w:rPr>
          <w:sz w:val="18"/>
          <w:szCs w:val="18"/>
        </w:rPr>
        <w:t>.</w:t>
      </w:r>
    </w:p>
    <w:p w:rsidR="00A30989" w:rsidRPr="00A30989" w:rsidRDefault="00A30989" w:rsidP="00A30989">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У Општинској управи се образују следећа одељења</w:t>
      </w:r>
      <w:r w:rsidRPr="00B1099C">
        <w:rPr>
          <w:sz w:val="18"/>
          <w:szCs w:val="18"/>
          <w:lang w:val="sr-Cyrl-CS"/>
        </w:rPr>
        <w:t xml:space="preserve"> и одсеци</w:t>
      </w:r>
      <w:r w:rsidRPr="00B1099C">
        <w:rPr>
          <w:sz w:val="18"/>
          <w:szCs w:val="18"/>
        </w:rPr>
        <w:t>:</w:t>
      </w:r>
    </w:p>
    <w:p w:rsidR="00E27CE0" w:rsidRPr="00B1099C" w:rsidRDefault="00E27CE0" w:rsidP="00B1099C">
      <w:pPr>
        <w:pStyle w:val="NormalArial"/>
        <w:spacing w:line="216" w:lineRule="auto"/>
        <w:ind w:left="0"/>
        <w:rPr>
          <w:sz w:val="18"/>
          <w:szCs w:val="18"/>
          <w:lang w:val="ru-RU" w:eastAsia="ar-SA"/>
        </w:rPr>
      </w:pPr>
      <w:r w:rsidRPr="00B1099C">
        <w:rPr>
          <w:sz w:val="18"/>
          <w:szCs w:val="18"/>
          <w:lang w:val="ru-RU" w:eastAsia="ar-SA"/>
        </w:rPr>
        <w:t>1. Одељење за</w:t>
      </w:r>
      <w:r w:rsidRPr="00B1099C">
        <w:rPr>
          <w:sz w:val="18"/>
          <w:szCs w:val="18"/>
          <w:lang w:val="sr-Cyrl-CS" w:eastAsia="ar-SA"/>
        </w:rPr>
        <w:t xml:space="preserve"> имовинско-правне послове</w:t>
      </w:r>
      <w:r w:rsidR="00422335">
        <w:rPr>
          <w:sz w:val="18"/>
          <w:szCs w:val="18"/>
          <w:lang w:eastAsia="ar-SA"/>
        </w:rPr>
        <w:t xml:space="preserve">, </w:t>
      </w:r>
      <w:r w:rsidR="00422335" w:rsidRPr="00B1099C">
        <w:rPr>
          <w:sz w:val="18"/>
          <w:szCs w:val="18"/>
          <w:lang w:val="ru-RU" w:eastAsia="ar-SA"/>
        </w:rPr>
        <w:t>привреду</w:t>
      </w:r>
      <w:bookmarkStart w:id="0" w:name="_GoBack"/>
      <w:bookmarkEnd w:id="0"/>
      <w:r w:rsidRPr="00B1099C">
        <w:rPr>
          <w:sz w:val="18"/>
          <w:szCs w:val="18"/>
          <w:lang w:val="sr-Cyrl-CS" w:eastAsia="ar-SA"/>
        </w:rPr>
        <w:t xml:space="preserve"> и друштвене делатности</w:t>
      </w:r>
      <w:r w:rsidRPr="00B1099C">
        <w:rPr>
          <w:sz w:val="18"/>
          <w:szCs w:val="18"/>
          <w:lang w:val="ru-RU" w:eastAsia="ar-SA"/>
        </w:rPr>
        <w:t>;</w:t>
      </w:r>
    </w:p>
    <w:p w:rsidR="00E27CE0" w:rsidRPr="00B1099C" w:rsidRDefault="00E27CE0" w:rsidP="00B1099C">
      <w:pPr>
        <w:pStyle w:val="NormalArial"/>
        <w:spacing w:line="216" w:lineRule="auto"/>
        <w:ind w:left="0"/>
        <w:rPr>
          <w:sz w:val="18"/>
          <w:szCs w:val="18"/>
          <w:lang w:val="sr-Cyrl-CS" w:eastAsia="ar-SA"/>
        </w:rPr>
      </w:pPr>
      <w:r w:rsidRPr="00B1099C">
        <w:rPr>
          <w:sz w:val="18"/>
          <w:szCs w:val="18"/>
          <w:lang w:val="ru-RU" w:eastAsia="ar-SA"/>
        </w:rPr>
        <w:t xml:space="preserve">2. </w:t>
      </w:r>
      <w:r w:rsidRPr="00B1099C">
        <w:rPr>
          <w:sz w:val="18"/>
          <w:szCs w:val="18"/>
          <w:lang w:val="sr-Cyrl-CS" w:eastAsia="ar-SA"/>
        </w:rPr>
        <w:t>Одељење за урбанизам</w:t>
      </w:r>
      <w:r w:rsidRPr="00B1099C">
        <w:rPr>
          <w:sz w:val="18"/>
          <w:szCs w:val="18"/>
          <w:lang w:val="hr-HR" w:eastAsia="ar-SA"/>
        </w:rPr>
        <w:t>, планирање и развој;</w:t>
      </w:r>
    </w:p>
    <w:p w:rsidR="00E27CE0" w:rsidRPr="00B1099C" w:rsidRDefault="00E27CE0" w:rsidP="00A30989">
      <w:pPr>
        <w:pStyle w:val="NormalArial"/>
        <w:spacing w:line="216" w:lineRule="auto"/>
        <w:ind w:left="0" w:firstLine="284"/>
        <w:rPr>
          <w:sz w:val="18"/>
          <w:szCs w:val="18"/>
          <w:lang w:val="sr-Cyrl-CS" w:eastAsia="ar-SA"/>
        </w:rPr>
      </w:pPr>
      <w:r w:rsidRPr="00B1099C">
        <w:rPr>
          <w:sz w:val="18"/>
          <w:szCs w:val="18"/>
          <w:lang w:val="sr-Cyrl-CS" w:eastAsia="ar-SA"/>
        </w:rPr>
        <w:t xml:space="preserve">        а) Одсек за локални економски развој</w:t>
      </w:r>
    </w:p>
    <w:p w:rsidR="00E27CE0" w:rsidRPr="00B1099C" w:rsidRDefault="00E27CE0" w:rsidP="00B1099C">
      <w:pPr>
        <w:pStyle w:val="NormalArial"/>
        <w:spacing w:line="216" w:lineRule="auto"/>
        <w:ind w:left="0"/>
        <w:rPr>
          <w:sz w:val="18"/>
          <w:szCs w:val="18"/>
          <w:lang w:val="ru-RU" w:eastAsia="ar-SA"/>
        </w:rPr>
      </w:pPr>
      <w:r w:rsidRPr="00B1099C">
        <w:rPr>
          <w:sz w:val="18"/>
          <w:szCs w:val="18"/>
          <w:lang w:val="ru-RU" w:eastAsia="ar-SA"/>
        </w:rPr>
        <w:t>3. Одељење за финансије и буџет;</w:t>
      </w:r>
    </w:p>
    <w:p w:rsidR="00E27CE0" w:rsidRPr="00B1099C" w:rsidRDefault="00E27CE0" w:rsidP="00B1099C">
      <w:pPr>
        <w:pStyle w:val="NormalArial"/>
        <w:spacing w:line="216" w:lineRule="auto"/>
        <w:ind w:left="0"/>
        <w:rPr>
          <w:sz w:val="18"/>
          <w:szCs w:val="18"/>
          <w:lang w:val="ru-RU" w:eastAsia="ar-SA"/>
        </w:rPr>
      </w:pPr>
      <w:r w:rsidRPr="00B1099C">
        <w:rPr>
          <w:sz w:val="18"/>
          <w:szCs w:val="18"/>
          <w:lang w:val="sr-Cyrl-CS" w:eastAsia="ar-SA"/>
        </w:rPr>
        <w:t>4.</w:t>
      </w:r>
      <w:r w:rsidRPr="00B1099C">
        <w:rPr>
          <w:sz w:val="18"/>
          <w:szCs w:val="18"/>
          <w:lang w:val="ru-RU" w:eastAsia="ar-SA"/>
        </w:rPr>
        <w:t xml:space="preserve"> </w:t>
      </w:r>
      <w:r w:rsidRPr="00B1099C">
        <w:rPr>
          <w:sz w:val="18"/>
          <w:szCs w:val="18"/>
          <w:lang w:val="sr-Cyrl-CS" w:eastAsia="ar-SA"/>
        </w:rPr>
        <w:t>Одељење за локалну пореску администрацију;</w:t>
      </w:r>
    </w:p>
    <w:p w:rsidR="00E27CE0" w:rsidRPr="00B1099C" w:rsidRDefault="00E27CE0" w:rsidP="00B1099C">
      <w:pPr>
        <w:pStyle w:val="NormalArial"/>
        <w:spacing w:line="216" w:lineRule="auto"/>
        <w:ind w:left="0"/>
        <w:rPr>
          <w:sz w:val="18"/>
          <w:szCs w:val="18"/>
          <w:lang w:val="sr-Cyrl-CS" w:eastAsia="ar-SA"/>
        </w:rPr>
      </w:pPr>
      <w:r w:rsidRPr="00B1099C">
        <w:rPr>
          <w:sz w:val="18"/>
          <w:szCs w:val="18"/>
          <w:lang w:val="sr-Cyrl-CS" w:eastAsia="ar-SA"/>
        </w:rPr>
        <w:t>5.</w:t>
      </w:r>
      <w:r w:rsidRPr="00B1099C">
        <w:rPr>
          <w:sz w:val="18"/>
          <w:szCs w:val="18"/>
          <w:lang w:val="ru-RU" w:eastAsia="ar-SA"/>
        </w:rPr>
        <w:t xml:space="preserve"> </w:t>
      </w:r>
      <w:r w:rsidRPr="00B1099C">
        <w:rPr>
          <w:sz w:val="18"/>
          <w:szCs w:val="18"/>
          <w:lang w:val="sr-Cyrl-CS" w:eastAsia="ar-SA"/>
        </w:rPr>
        <w:t>Одељење за општу управу и заједничке послове;</w:t>
      </w:r>
    </w:p>
    <w:p w:rsidR="00E27CE0" w:rsidRPr="00B1099C" w:rsidRDefault="00E27CE0" w:rsidP="002E7ECA">
      <w:pPr>
        <w:pStyle w:val="NormalArial"/>
        <w:spacing w:line="216" w:lineRule="auto"/>
        <w:ind w:left="0" w:firstLine="284"/>
        <w:rPr>
          <w:sz w:val="18"/>
          <w:szCs w:val="18"/>
          <w:lang w:val="sr-Cyrl-CS" w:eastAsia="ar-SA"/>
        </w:rPr>
      </w:pPr>
      <w:r w:rsidRPr="00B1099C">
        <w:rPr>
          <w:sz w:val="18"/>
          <w:szCs w:val="18"/>
          <w:lang w:val="sr-Cyrl-CS" w:eastAsia="ar-SA"/>
        </w:rPr>
        <w:t xml:space="preserve">       а) Одсек за грађанска стања</w:t>
      </w:r>
    </w:p>
    <w:p w:rsidR="00E27CE0" w:rsidRPr="00B1099C" w:rsidRDefault="00E27CE0" w:rsidP="002E7ECA">
      <w:pPr>
        <w:pStyle w:val="NormalArial"/>
        <w:spacing w:line="216" w:lineRule="auto"/>
        <w:ind w:left="0" w:firstLine="284"/>
        <w:rPr>
          <w:sz w:val="18"/>
          <w:szCs w:val="18"/>
          <w:lang w:val="sr-Cyrl-CS" w:eastAsia="ar-SA"/>
        </w:rPr>
      </w:pPr>
      <w:r w:rsidRPr="00B1099C">
        <w:rPr>
          <w:sz w:val="18"/>
          <w:szCs w:val="18"/>
          <w:lang w:val="sr-Cyrl-CS" w:eastAsia="ar-SA"/>
        </w:rPr>
        <w:t xml:space="preserve">       б) Одсек за послове писарнице</w:t>
      </w:r>
    </w:p>
    <w:p w:rsidR="00E27CE0" w:rsidRPr="00B1099C" w:rsidRDefault="00E27CE0" w:rsidP="002E7ECA">
      <w:pPr>
        <w:pStyle w:val="NormalArial"/>
        <w:spacing w:line="216" w:lineRule="auto"/>
        <w:ind w:left="0" w:firstLine="284"/>
        <w:rPr>
          <w:sz w:val="18"/>
          <w:szCs w:val="18"/>
          <w:lang w:val="ru-RU" w:eastAsia="ar-SA"/>
        </w:rPr>
      </w:pPr>
      <w:r w:rsidRPr="00B1099C">
        <w:rPr>
          <w:sz w:val="18"/>
          <w:szCs w:val="18"/>
          <w:lang w:val="sr-Cyrl-CS" w:eastAsia="ar-SA"/>
        </w:rPr>
        <w:t xml:space="preserve">       в) Одсек за техничке послове</w:t>
      </w:r>
    </w:p>
    <w:p w:rsidR="00E27CE0" w:rsidRPr="00B1099C" w:rsidRDefault="00E27CE0" w:rsidP="00B1099C">
      <w:pPr>
        <w:pStyle w:val="NormalArial"/>
        <w:spacing w:line="216" w:lineRule="auto"/>
        <w:ind w:left="0"/>
        <w:rPr>
          <w:sz w:val="18"/>
          <w:szCs w:val="18"/>
          <w:lang w:eastAsia="ar-SA"/>
        </w:rPr>
      </w:pPr>
      <w:r w:rsidRPr="00B1099C">
        <w:rPr>
          <w:sz w:val="18"/>
          <w:szCs w:val="18"/>
          <w:lang w:val="ru-RU" w:eastAsia="ar-SA"/>
        </w:rPr>
        <w:tab/>
      </w:r>
    </w:p>
    <w:p w:rsidR="00E27CE0" w:rsidRPr="00B1099C" w:rsidRDefault="00E27CE0" w:rsidP="00A30989">
      <w:pPr>
        <w:pStyle w:val="NormalArial"/>
        <w:spacing w:line="216" w:lineRule="auto"/>
        <w:ind w:left="0" w:firstLine="0"/>
        <w:jc w:val="center"/>
        <w:rPr>
          <w:sz w:val="18"/>
          <w:szCs w:val="18"/>
          <w:lang w:val="sr-Cyrl-CS"/>
        </w:rPr>
      </w:pPr>
      <w:r w:rsidRPr="00B1099C">
        <w:rPr>
          <w:sz w:val="18"/>
          <w:szCs w:val="18"/>
          <w:lang w:val="sr-Cyrl-CS"/>
        </w:rPr>
        <w:t>1.</w:t>
      </w:r>
      <w:r w:rsidRPr="00B1099C">
        <w:rPr>
          <w:sz w:val="18"/>
          <w:szCs w:val="18"/>
        </w:rPr>
        <w:t>Oдељење за имовинско-правне послове</w:t>
      </w:r>
      <w:r w:rsidRPr="00B1099C">
        <w:rPr>
          <w:sz w:val="18"/>
          <w:szCs w:val="18"/>
          <w:lang w:val="sr-Cyrl-CS"/>
        </w:rPr>
        <w:t>, привреду и друштвене делатности</w:t>
      </w:r>
    </w:p>
    <w:p w:rsidR="00E27CE0" w:rsidRPr="00B1099C" w:rsidRDefault="00E27CE0" w:rsidP="00A30989">
      <w:pPr>
        <w:pStyle w:val="NormalArial"/>
        <w:spacing w:line="216" w:lineRule="auto"/>
        <w:ind w:left="0" w:firstLine="0"/>
        <w:jc w:val="center"/>
        <w:rPr>
          <w:sz w:val="18"/>
          <w:szCs w:val="18"/>
        </w:rPr>
      </w:pPr>
    </w:p>
    <w:p w:rsidR="00E27CE0" w:rsidRDefault="00E27CE0" w:rsidP="00A30989">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31</w:t>
      </w:r>
      <w:r w:rsidRPr="00B1099C">
        <w:rPr>
          <w:sz w:val="18"/>
          <w:szCs w:val="18"/>
        </w:rPr>
        <w:t>.</w:t>
      </w:r>
    </w:p>
    <w:p w:rsidR="00A30989" w:rsidRPr="00A30989" w:rsidRDefault="00A30989" w:rsidP="00A30989">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rStyle w:val="PageNumber"/>
          <w:rFonts w:cs="Arial"/>
          <w:color w:val="000000"/>
          <w:sz w:val="18"/>
          <w:szCs w:val="18"/>
        </w:rPr>
      </w:pPr>
      <w:r w:rsidRPr="00B1099C">
        <w:rPr>
          <w:rStyle w:val="PageNumber"/>
          <w:rFonts w:cs="Arial"/>
          <w:color w:val="000000"/>
          <w:sz w:val="18"/>
          <w:szCs w:val="18"/>
        </w:rPr>
        <w:t xml:space="preserve">Одељење за имовинско-правне послове, привреду и друштвене делатности обавља послове који се односе на: </w:t>
      </w:r>
      <w:r w:rsidRPr="00B1099C">
        <w:rPr>
          <w:rStyle w:val="PageNumber"/>
          <w:rFonts w:cs="Arial"/>
          <w:color w:val="000000"/>
          <w:sz w:val="18"/>
          <w:szCs w:val="18"/>
        </w:rPr>
        <w:lastRenderedPageBreak/>
        <w:t>поступак конверзије земљишта, утврђивање земљишта за редовну употребу објекта, експропријацију, административни пренос непокретности, закључење споразума о накнади за експроприсану непокретност, увођења у посед у поступцима експропријације и административног преноса, деекспропријацију; послове из области комасације, послови из области враћања одузетог земљишта, послове из области с</w:t>
      </w:r>
      <w:r w:rsidRPr="00B1099C">
        <w:rPr>
          <w:rStyle w:val="PageNumber"/>
          <w:rFonts w:cs="Arial"/>
          <w:color w:val="000000"/>
          <w:sz w:val="18"/>
          <w:szCs w:val="18"/>
          <w:lang w:val="sr-Cyrl-CS"/>
        </w:rPr>
        <w:t>т</w:t>
      </w:r>
      <w:r w:rsidRPr="00B1099C">
        <w:rPr>
          <w:rStyle w:val="PageNumber"/>
          <w:rFonts w:cs="Arial"/>
          <w:color w:val="000000"/>
          <w:sz w:val="18"/>
          <w:szCs w:val="18"/>
        </w:rPr>
        <w:t>амбеног и пословног простора, послови који се односе на објекте у јавној својини Општине и то евиденција и попис, прибављање документације подобне за упис права својине Општине, односно упис права коришћења на објектима, прибављање документације за озакоњење објеката на којима ће се општина Петровац на Млави уписати као носилац права јавне својине, праћење решења и осталих одлука везаних за правни статус непокретности као и предузимање мера ради евентуалног улагања правних лекова на исте, располагање непокретностима у јавној својини (давање ствари на коришћење; давање ствари у закуп; пренос права јавне својине на другог носиоца јавне својине (са накнадом или без накнаде), укључујући и размену; отуђење непокретности јавним оглашавањем и непосредном погодбом, заснивање хипотеке на непокретностима, улагање у капитал), спровођење мера за заштиту ствари у јавној својини Општине у сарадњи са Општинским правобранилаштвом, отуђење и залагање покретне ствари, припрему нацрта решења, уговора и анекса уговора о откупу и закупу станова у јавној својини, покретање поступака за отказ уговора о закупу и раскид уговора о откупу стана у јавној својини, пренос права закупа и замене станова, праћење извршавања уговорних обавеза по основу закупа и откупа на рате и проверу законитог утврђивања откупне цене стана и ревалоризације подношење захтева за упис хипотеке у поступку откупа стана на рате до његове исплате у целини, вођење евиденције о становима датим у закуп, о откупљеним становима и становима у поступку откупа на рате и евиденцију о закљученим уговорима и анексима уговора, контролу коришћења стамбеног простора којим располаже Општина , покретање поступка исељења бесправних кориснка станова усељених лица, евидентирање стамбених заједница на територији локалне самоуправе и издавања уверења/обавештења о образовању стамбених заједница  и избору председника, послове уписа јавне својине на грађевинском земљишту, послове евидентирање имовине Општине, утврђивање и престанак права коришћења општинског грађевинског земљишта, успостављање режима својине, давање у закуп грађевинског земљишта у јавној својини; послови престанка права својине, прибављање неизграђеног земљишта у јавну својину, управљање пословним простором чији је носилац права јавне својине Општина, вођење евиденције, давање у закуп, контрола коришћења пословног простора, давање сагласности закупцу за извођење радова који имају карактер текућег и инвестиционог одржавања на закупљеној непокретности и признање трошкова инвестиционог одржавања пословног простора, вођење поступка давања у закуп и издавања решења за постављање мањих монтажних објеката привременог карактера на површинама јавне намене (киосци, баште угоститељских објеката, тезге, мобилијар и други мањи монтажни објекти), предузимање правних радњи за потребе судских и других поступака, сарадња са надлежним инспекцијским службама, учествује у припреми прописа и других аката које доносе органи општине, обавља стручне и административне послове за комисије и радна тела Општинског већа и Скупштине општине из делокруга рада одељења као и друге послове из свог делокруга;</w:t>
      </w:r>
    </w:p>
    <w:p w:rsidR="00E27CE0" w:rsidRPr="00B1099C" w:rsidRDefault="00E27CE0" w:rsidP="00B1099C">
      <w:pPr>
        <w:pStyle w:val="NormalArial"/>
        <w:spacing w:line="216" w:lineRule="auto"/>
        <w:ind w:left="0"/>
        <w:rPr>
          <w:rStyle w:val="PageNumber"/>
          <w:rFonts w:cs="Arial"/>
          <w:color w:val="000000"/>
          <w:sz w:val="18"/>
          <w:szCs w:val="18"/>
        </w:rPr>
      </w:pPr>
      <w:r w:rsidRPr="00B1099C">
        <w:rPr>
          <w:rStyle w:val="PageNumber"/>
          <w:rFonts w:cs="Arial"/>
          <w:color w:val="000000"/>
          <w:sz w:val="18"/>
          <w:szCs w:val="18"/>
        </w:rPr>
        <w:t>Одељење води поступак промене намене пољопривредног у грађевинско земљиште, израду годишњег програм развоја пољопривреде и руралног развоја, израду годишњег програма заштите, уређења и коришћења пољопривредног земљишта у државној својини, спровођење поступка давања у закуп пољопривредног земљишта у државној својини, извештавање о пољопривредној производњи (сетва, жетва, јесењи радови), информисање индивидуалних пољопривредних</w:t>
      </w:r>
      <w:r w:rsidR="00A30989">
        <w:rPr>
          <w:rStyle w:val="PageNumber"/>
          <w:rFonts w:cs="Arial"/>
          <w:color w:val="000000"/>
          <w:sz w:val="18"/>
          <w:szCs w:val="18"/>
          <w:lang w:val="sr-Cyrl-CS"/>
        </w:rPr>
        <w:t xml:space="preserve"> </w:t>
      </w:r>
      <w:r w:rsidRPr="00B1099C">
        <w:rPr>
          <w:rStyle w:val="PageNumber"/>
          <w:rFonts w:cs="Arial"/>
          <w:color w:val="000000"/>
          <w:sz w:val="18"/>
          <w:szCs w:val="18"/>
        </w:rPr>
        <w:t>произвођача и регистрованих</w:t>
      </w:r>
      <w:r w:rsidR="00A30989">
        <w:rPr>
          <w:rStyle w:val="PageNumber"/>
          <w:rFonts w:cs="Arial"/>
          <w:color w:val="000000"/>
          <w:sz w:val="18"/>
          <w:szCs w:val="18"/>
          <w:lang w:val="sr-Cyrl-CS"/>
        </w:rPr>
        <w:t xml:space="preserve"> </w:t>
      </w:r>
      <w:r w:rsidRPr="00B1099C">
        <w:rPr>
          <w:rStyle w:val="PageNumber"/>
          <w:rFonts w:cs="Arial"/>
          <w:color w:val="000000"/>
          <w:sz w:val="18"/>
          <w:szCs w:val="18"/>
        </w:rPr>
        <w:t>пољопривредних</w:t>
      </w:r>
      <w:r w:rsidR="00A30989">
        <w:rPr>
          <w:rStyle w:val="PageNumber"/>
          <w:rFonts w:cs="Arial"/>
          <w:color w:val="000000"/>
          <w:sz w:val="18"/>
          <w:szCs w:val="18"/>
          <w:lang w:val="sr-Cyrl-CS"/>
        </w:rPr>
        <w:t xml:space="preserve"> </w:t>
      </w:r>
      <w:r w:rsidRPr="00B1099C">
        <w:rPr>
          <w:rStyle w:val="PageNumber"/>
          <w:rFonts w:cs="Arial"/>
          <w:color w:val="000000"/>
          <w:sz w:val="18"/>
          <w:szCs w:val="18"/>
        </w:rPr>
        <w:t>газдинстава о актуелностима везаним</w:t>
      </w:r>
      <w:r w:rsidR="00A30989">
        <w:rPr>
          <w:rStyle w:val="PageNumber"/>
          <w:rFonts w:cs="Arial"/>
          <w:color w:val="000000"/>
          <w:sz w:val="18"/>
          <w:szCs w:val="18"/>
          <w:lang w:val="sr-Cyrl-CS"/>
        </w:rPr>
        <w:t xml:space="preserve"> </w:t>
      </w:r>
      <w:r w:rsidRPr="00B1099C">
        <w:rPr>
          <w:rStyle w:val="PageNumber"/>
          <w:rFonts w:cs="Arial"/>
          <w:color w:val="000000"/>
          <w:sz w:val="18"/>
          <w:szCs w:val="18"/>
        </w:rPr>
        <w:t>за</w:t>
      </w:r>
      <w:r w:rsidR="00A30989">
        <w:rPr>
          <w:rStyle w:val="PageNumber"/>
          <w:rFonts w:cs="Arial"/>
          <w:color w:val="000000"/>
          <w:sz w:val="18"/>
          <w:szCs w:val="18"/>
          <w:lang w:val="sr-Cyrl-CS"/>
        </w:rPr>
        <w:t xml:space="preserve"> </w:t>
      </w:r>
      <w:r w:rsidR="00A30989">
        <w:rPr>
          <w:rStyle w:val="PageNumber"/>
          <w:rFonts w:cs="Arial"/>
          <w:color w:val="000000"/>
          <w:sz w:val="18"/>
          <w:szCs w:val="18"/>
        </w:rPr>
        <w:t>пољопривреду,</w:t>
      </w:r>
      <w:r w:rsidR="00A30989">
        <w:rPr>
          <w:rStyle w:val="PageNumber"/>
          <w:rFonts w:cs="Arial"/>
          <w:color w:val="000000"/>
          <w:sz w:val="18"/>
          <w:szCs w:val="18"/>
          <w:lang w:val="sr-Cyrl-CS"/>
        </w:rPr>
        <w:t xml:space="preserve"> </w:t>
      </w:r>
      <w:r w:rsidRPr="00B1099C">
        <w:rPr>
          <w:rStyle w:val="PageNumber"/>
          <w:rFonts w:cs="Arial"/>
          <w:color w:val="000000"/>
          <w:sz w:val="18"/>
          <w:szCs w:val="18"/>
        </w:rPr>
        <w:t>утврђивање</w:t>
      </w:r>
      <w:r w:rsidR="00A30989">
        <w:rPr>
          <w:rStyle w:val="PageNumber"/>
          <w:rFonts w:cs="Arial"/>
          <w:color w:val="000000"/>
          <w:sz w:val="18"/>
          <w:szCs w:val="18"/>
          <w:lang w:val="sr-Cyrl-CS"/>
        </w:rPr>
        <w:t xml:space="preserve"> </w:t>
      </w:r>
      <w:r w:rsidRPr="00B1099C">
        <w:rPr>
          <w:rStyle w:val="PageNumber"/>
          <w:rFonts w:cs="Arial"/>
          <w:color w:val="000000"/>
          <w:sz w:val="18"/>
          <w:szCs w:val="18"/>
        </w:rPr>
        <w:t>водопривредних</w:t>
      </w:r>
      <w:r w:rsidR="00A30989">
        <w:rPr>
          <w:rStyle w:val="PageNumber"/>
          <w:rFonts w:cs="Arial"/>
          <w:color w:val="000000"/>
          <w:sz w:val="18"/>
          <w:szCs w:val="18"/>
          <w:lang w:val="sr-Cyrl-CS"/>
        </w:rPr>
        <w:t xml:space="preserve"> </w:t>
      </w:r>
      <w:r w:rsidRPr="00B1099C">
        <w:rPr>
          <w:rStyle w:val="PageNumber"/>
          <w:rFonts w:cs="Arial"/>
          <w:color w:val="000000"/>
          <w:sz w:val="18"/>
          <w:szCs w:val="18"/>
        </w:rPr>
        <w:t>услова</w:t>
      </w:r>
      <w:r w:rsidR="00A30989">
        <w:rPr>
          <w:rStyle w:val="PageNumber"/>
          <w:rFonts w:cs="Arial"/>
          <w:color w:val="000000"/>
          <w:sz w:val="18"/>
          <w:szCs w:val="18"/>
          <w:lang w:val="sr-Cyrl-CS"/>
        </w:rPr>
        <w:t xml:space="preserve"> </w:t>
      </w:r>
      <w:r w:rsidRPr="00B1099C">
        <w:rPr>
          <w:rStyle w:val="PageNumber"/>
          <w:rFonts w:cs="Arial"/>
          <w:color w:val="000000"/>
          <w:sz w:val="18"/>
          <w:szCs w:val="18"/>
        </w:rPr>
        <w:t>на</w:t>
      </w:r>
      <w:r w:rsidR="00A30989">
        <w:rPr>
          <w:rStyle w:val="PageNumber"/>
          <w:rFonts w:cs="Arial"/>
          <w:color w:val="000000"/>
          <w:sz w:val="18"/>
          <w:szCs w:val="18"/>
          <w:lang w:val="sr-Cyrl-CS"/>
        </w:rPr>
        <w:t xml:space="preserve"> </w:t>
      </w:r>
      <w:r w:rsidRPr="00B1099C">
        <w:rPr>
          <w:rStyle w:val="PageNumber"/>
          <w:rFonts w:cs="Arial"/>
          <w:color w:val="000000"/>
          <w:sz w:val="18"/>
          <w:szCs w:val="18"/>
        </w:rPr>
        <w:t>територији</w:t>
      </w:r>
      <w:r w:rsidR="00A30989">
        <w:rPr>
          <w:rStyle w:val="PageNumber"/>
          <w:rFonts w:cs="Arial"/>
          <w:color w:val="000000"/>
          <w:sz w:val="18"/>
          <w:szCs w:val="18"/>
          <w:lang w:val="sr-Cyrl-CS"/>
        </w:rPr>
        <w:t xml:space="preserve"> </w:t>
      </w:r>
      <w:r w:rsidRPr="00B1099C">
        <w:rPr>
          <w:rStyle w:val="PageNumber"/>
          <w:rFonts w:cs="Arial"/>
          <w:color w:val="000000"/>
          <w:sz w:val="18"/>
          <w:szCs w:val="18"/>
        </w:rPr>
        <w:t>општине,</w:t>
      </w:r>
      <w:r w:rsidR="00A30989">
        <w:rPr>
          <w:rStyle w:val="PageNumber"/>
          <w:rFonts w:cs="Arial"/>
          <w:color w:val="000000"/>
          <w:sz w:val="18"/>
          <w:szCs w:val="18"/>
          <w:lang w:val="sr-Cyrl-CS"/>
        </w:rPr>
        <w:t xml:space="preserve"> </w:t>
      </w:r>
      <w:r w:rsidRPr="00B1099C">
        <w:rPr>
          <w:rStyle w:val="PageNumber"/>
          <w:rFonts w:cs="Arial"/>
          <w:color w:val="000000"/>
          <w:sz w:val="18"/>
          <w:szCs w:val="18"/>
        </w:rPr>
        <w:t xml:space="preserve">издавање водопривредних </w:t>
      </w:r>
      <w:r w:rsidRPr="00B1099C">
        <w:rPr>
          <w:rStyle w:val="PageNumber"/>
          <w:rFonts w:cs="Arial"/>
          <w:color w:val="000000"/>
          <w:sz w:val="18"/>
          <w:szCs w:val="18"/>
        </w:rPr>
        <w:lastRenderedPageBreak/>
        <w:t>сагласности и водопривредних дозвола за објекте и радове у складу са законским овлашћењима општине, обављање административних послова за Агенцију за привредне регистре и пружање помоћи локалним привредницима у регистрацији и пререгистрацији организационих облика.</w:t>
      </w:r>
    </w:p>
    <w:p w:rsidR="00E27CE0" w:rsidRPr="00B1099C" w:rsidRDefault="00E27CE0" w:rsidP="00B1099C">
      <w:pPr>
        <w:pStyle w:val="NormalArial"/>
        <w:spacing w:line="216" w:lineRule="auto"/>
        <w:ind w:left="0"/>
        <w:rPr>
          <w:rStyle w:val="PageNumber"/>
          <w:rFonts w:cs="Arial"/>
          <w:color w:val="000000"/>
          <w:sz w:val="18"/>
          <w:szCs w:val="18"/>
        </w:rPr>
      </w:pPr>
      <w:r w:rsidRPr="00B1099C">
        <w:rPr>
          <w:rStyle w:val="PageNumber"/>
          <w:rFonts w:cs="Arial"/>
          <w:color w:val="000000"/>
          <w:sz w:val="18"/>
          <w:szCs w:val="18"/>
        </w:rPr>
        <w:t>Одељење обавља и послове из делокруга друштвене делатности и то: утврђивање категорије корисника који плаћају субвенционисану цену комуналних услуга; послове примарне здравствене заштите, школског и предшколског образовања, утврђивање права на ученичке и студентске стипендије и кредите, послове који се односе на друштвену бригу о породици са децом: вођење управног поступка о праву на додатак на децу, родитељски додатак, накнаду зараде за време породиљског одсуства, одсуства са рада ради неге детета, одсуства са рада посебне неге детета, накнаду трошкова боравка у предшколској установи за децу без родитељског старања, децу ометену у развоју и децу из материјално угрожених породица; одлучивање у првом степену о признавању законом одређених права борцима, војним инвалидима и породицама палих бораца; врши послове борачке и инвалидске заштите.</w:t>
      </w:r>
    </w:p>
    <w:p w:rsidR="00E27CE0" w:rsidRPr="00B1099C" w:rsidRDefault="00E27CE0" w:rsidP="00B1099C">
      <w:pPr>
        <w:pStyle w:val="NormalArial"/>
        <w:spacing w:line="216" w:lineRule="auto"/>
        <w:ind w:left="0"/>
        <w:rPr>
          <w:rStyle w:val="PageNumber"/>
          <w:rFonts w:cs="Arial"/>
          <w:color w:val="000000"/>
          <w:sz w:val="18"/>
          <w:szCs w:val="18"/>
        </w:rPr>
      </w:pPr>
      <w:r w:rsidRPr="00B1099C">
        <w:rPr>
          <w:rStyle w:val="PageNumber"/>
          <w:rFonts w:cs="Arial"/>
          <w:color w:val="000000"/>
          <w:sz w:val="18"/>
          <w:szCs w:val="18"/>
        </w:rPr>
        <w:t>Одељење обавља послове који се односе на: послове инспекцијског надзора над применом закона и прописа из области, грађевинарства, комуналне делатности, заштите животне средине, туризма, путева и превоза путника у јавном саобраћају, као и послове надзора над реализацијом програма предузећа који се баве одржавањем комуналне хигијене јавно прометних површина и јавних зелених површина, инспекцијски надзор над извршавањем одредаба закона и подзаконских аката из области образовања и васпитања и спорта., сарадњу са другим органима и организацијама ради међусобног обавештавања, размене података, пружања помоћи и заједничких мера и радњи од значаја за инспекцијски надзор, у циљу ефикаснијег обављања послова,  учествује у припреми прописа и других аката које доносе органи Општине, обавља стручне и административне послове за комисије и радна тела Општинског већа и Скупштине општине.</w:t>
      </w:r>
    </w:p>
    <w:p w:rsidR="00E27CE0" w:rsidRPr="00B1099C" w:rsidRDefault="00E27CE0" w:rsidP="00B1099C">
      <w:pPr>
        <w:pStyle w:val="NormalArial"/>
        <w:spacing w:line="216" w:lineRule="auto"/>
        <w:ind w:left="0"/>
        <w:rPr>
          <w:rStyle w:val="PageNumber"/>
          <w:rFonts w:cs="Arial"/>
          <w:color w:val="000000"/>
          <w:sz w:val="18"/>
          <w:szCs w:val="18"/>
        </w:rPr>
      </w:pPr>
      <w:r w:rsidRPr="00B1099C">
        <w:rPr>
          <w:rStyle w:val="PageNumber"/>
          <w:rFonts w:cs="Arial"/>
          <w:color w:val="000000"/>
          <w:sz w:val="18"/>
          <w:szCs w:val="18"/>
        </w:rPr>
        <w:t xml:space="preserve">  У оквиру одељења обављају се послови који се односе на надзор над применом Закона о планирању и изградњи и над применом других прописа и општих аката, стандарда, техничких норматива и норми квалитета, који се односе на пројектовање, грађење и реконструкцију објеката  високоградње, нискоградња и других објеката, као и на извођење појединих грађевинских радова на тим објектима и грађење објеката на прописан начин; праћење стања, предлагање мера и надзором над применом закона и подзаконских аката из области заштите животне средине, поступања са отпадним материјама, заштити од нејонизујућих зрачења, заштити природе, заштити од буке у животној средини, управљању отпадом и о процени утицаја на животну средину; доношење решења и налагање мере и праћење њиховог спровођења; праћење стања, предлагања мера и инспекцијског надзора над законитошћу рада правних лица које обављају комуналну делатност и поступање предузетника, правних лица и грађана, у погледу придржавања закона, других прописа и општих аката; надзор у области уређивања и одржавања објеката и јавних површина; јавну хигијену, јавних зелених површина, јавне расвете, снабдевање насеља водом и одвођења отпадних вода, снабдевање топлотном енергијом, изношење и депоновање смећа, сахрањивање, гробља, кафилерије, димничарске</w:t>
      </w:r>
      <w:r w:rsidR="00A30989">
        <w:rPr>
          <w:rStyle w:val="PageNumber"/>
          <w:rFonts w:cs="Arial"/>
          <w:color w:val="000000"/>
          <w:sz w:val="18"/>
          <w:szCs w:val="18"/>
          <w:lang w:val="sr-Cyrl-CS"/>
        </w:rPr>
        <w:t xml:space="preserve"> </w:t>
      </w:r>
      <w:r w:rsidRPr="00B1099C">
        <w:rPr>
          <w:rStyle w:val="PageNumber"/>
          <w:rFonts w:cs="Arial"/>
          <w:color w:val="000000"/>
          <w:sz w:val="18"/>
          <w:szCs w:val="18"/>
        </w:rPr>
        <w:t>услуге,</w:t>
      </w:r>
      <w:r w:rsidR="00A30989">
        <w:rPr>
          <w:rStyle w:val="PageNumber"/>
          <w:rFonts w:cs="Arial"/>
          <w:color w:val="000000"/>
          <w:sz w:val="18"/>
          <w:szCs w:val="18"/>
          <w:lang w:val="sr-Cyrl-CS"/>
        </w:rPr>
        <w:t xml:space="preserve"> </w:t>
      </w:r>
      <w:r w:rsidRPr="00B1099C">
        <w:rPr>
          <w:rStyle w:val="PageNumber"/>
          <w:rFonts w:cs="Arial"/>
          <w:color w:val="000000"/>
          <w:sz w:val="18"/>
          <w:szCs w:val="18"/>
        </w:rPr>
        <w:t>делатности</w:t>
      </w:r>
      <w:r w:rsidR="00A30989">
        <w:rPr>
          <w:rStyle w:val="PageNumber"/>
          <w:rFonts w:cs="Arial"/>
          <w:color w:val="000000"/>
          <w:sz w:val="18"/>
          <w:szCs w:val="18"/>
          <w:lang w:val="sr-Cyrl-CS"/>
        </w:rPr>
        <w:t xml:space="preserve"> </w:t>
      </w:r>
      <w:r w:rsidRPr="00B1099C">
        <w:rPr>
          <w:rStyle w:val="PageNumber"/>
          <w:rFonts w:cs="Arial"/>
          <w:color w:val="000000"/>
          <w:sz w:val="18"/>
          <w:szCs w:val="18"/>
        </w:rPr>
        <w:t>пијаца,</w:t>
      </w:r>
      <w:r w:rsidR="00A30989">
        <w:rPr>
          <w:rStyle w:val="PageNumber"/>
          <w:rFonts w:cs="Arial"/>
          <w:color w:val="000000"/>
          <w:sz w:val="18"/>
          <w:szCs w:val="18"/>
          <w:lang w:val="sr-Cyrl-CS"/>
        </w:rPr>
        <w:t xml:space="preserve"> </w:t>
      </w:r>
      <w:r w:rsidRPr="00B1099C">
        <w:rPr>
          <w:rStyle w:val="PageNumber"/>
          <w:rFonts w:cs="Arial"/>
          <w:color w:val="000000"/>
          <w:sz w:val="18"/>
          <w:szCs w:val="18"/>
        </w:rPr>
        <w:t>чистоћу</w:t>
      </w:r>
      <w:r w:rsidR="00A30989">
        <w:rPr>
          <w:rStyle w:val="PageNumber"/>
          <w:rFonts w:cs="Arial"/>
          <w:color w:val="000000"/>
          <w:sz w:val="18"/>
          <w:szCs w:val="18"/>
          <w:lang w:val="sr-Cyrl-CS"/>
        </w:rPr>
        <w:t xml:space="preserve"> </w:t>
      </w:r>
      <w:r w:rsidRPr="00B1099C">
        <w:rPr>
          <w:rStyle w:val="PageNumber"/>
          <w:rFonts w:cs="Arial"/>
          <w:color w:val="000000"/>
          <w:sz w:val="18"/>
          <w:szCs w:val="18"/>
        </w:rPr>
        <w:t>јавних површина, раскопавање улица и других јавних површина и друге послове комуналне хигијене; праћење</w:t>
      </w:r>
      <w:r w:rsidR="00A30989">
        <w:rPr>
          <w:rStyle w:val="PageNumber"/>
          <w:rFonts w:cs="Arial"/>
          <w:color w:val="000000"/>
          <w:sz w:val="18"/>
          <w:szCs w:val="18"/>
          <w:lang w:val="sr-Cyrl-CS"/>
        </w:rPr>
        <w:t xml:space="preserve"> </w:t>
      </w:r>
      <w:r w:rsidRPr="00B1099C">
        <w:rPr>
          <w:rStyle w:val="PageNumber"/>
          <w:rFonts w:cs="Arial"/>
          <w:color w:val="000000"/>
          <w:sz w:val="18"/>
          <w:szCs w:val="18"/>
        </w:rPr>
        <w:t xml:space="preserve">стања, предлагање мере и инспекцијски надзор над извршавањем закона и других прописа на одржавању, заштити, изградњи и реконструкцији локалних и некатегорисаних путева; надзор над применом општинских одлука у којима се регулише саобраћај и саобраћајна сигнализација, надзор над вршењем истовара и утовара робе из моторних возила; праћење стања, предлагање мера и инспекцијски надзор над законитошћу у обављању друмског локалног превоза и то: ванлинијског превоза путника, линијског и ванлинијског превоза ствари, превоза за сопствене потребе лица и ствари и ауто-такси превоза; праћење стања, предлагање мера и инспекцијског </w:t>
      </w:r>
      <w:r w:rsidRPr="00B1099C">
        <w:rPr>
          <w:rStyle w:val="PageNumber"/>
          <w:rFonts w:cs="Arial"/>
          <w:color w:val="000000"/>
          <w:sz w:val="18"/>
          <w:szCs w:val="18"/>
        </w:rPr>
        <w:lastRenderedPageBreak/>
        <w:t>надзора над радом установа у области предшколског васпитања и образовања, основног и средњег образовања; праћење стања, предлагање мера и инспекцијског надзор над радом установа у области спорта; праћење стања, предлагање мера и надзор над применом закона и подзаконских аката из области трговине као поверени посао ван продајног објекта, осим даљинске трговине; извршење извршних или коначних решења из делокруга Општинске управе; сарадњу са другим органима и организацијама ради међусобног обавештавања, размене података, пружања помоћи и заједничких мера и радњи од значаја за инспекцијски надзор, у циљу ефикаснијег обављања послова; учествује у припреми прописа и других аката које доносе органи Општине, обавља стручне и административне послове за комисије и радна тела Општинског већа и Скупштине општине.</w:t>
      </w:r>
    </w:p>
    <w:p w:rsidR="00E27CE0" w:rsidRPr="00B1099C" w:rsidRDefault="00E27CE0" w:rsidP="00B1099C">
      <w:pPr>
        <w:pStyle w:val="NormalArial"/>
        <w:spacing w:line="216" w:lineRule="auto"/>
        <w:ind w:left="0"/>
        <w:rPr>
          <w:rStyle w:val="PageNumber"/>
          <w:rFonts w:cs="Arial"/>
          <w:color w:val="000000"/>
          <w:sz w:val="18"/>
          <w:szCs w:val="18"/>
        </w:rPr>
      </w:pPr>
      <w:r w:rsidRPr="00B1099C">
        <w:rPr>
          <w:rStyle w:val="PageNumber"/>
          <w:rFonts w:cs="Arial"/>
          <w:color w:val="000000"/>
          <w:sz w:val="18"/>
          <w:szCs w:val="18"/>
        </w:rPr>
        <w:t xml:space="preserve">    Одељење обавља и друге послове из своје надлежности.</w:t>
      </w:r>
    </w:p>
    <w:p w:rsidR="00E27CE0" w:rsidRPr="00B1099C" w:rsidRDefault="00E27CE0" w:rsidP="00A30989">
      <w:pPr>
        <w:pStyle w:val="NormalArial"/>
        <w:spacing w:line="216" w:lineRule="auto"/>
        <w:ind w:left="0" w:firstLine="0"/>
        <w:rPr>
          <w:sz w:val="18"/>
          <w:szCs w:val="18"/>
          <w:lang w:val="sr-Cyrl-CS"/>
        </w:rPr>
      </w:pPr>
    </w:p>
    <w:p w:rsidR="00E27CE0" w:rsidRPr="00B1099C" w:rsidRDefault="00E27CE0" w:rsidP="00A30989">
      <w:pPr>
        <w:pStyle w:val="NormalArial"/>
        <w:spacing w:line="216" w:lineRule="auto"/>
        <w:ind w:left="0" w:firstLine="0"/>
        <w:jc w:val="center"/>
        <w:rPr>
          <w:sz w:val="18"/>
          <w:szCs w:val="18"/>
          <w:lang w:val="sr-Cyrl-CS"/>
        </w:rPr>
      </w:pPr>
      <w:r w:rsidRPr="00B1099C">
        <w:rPr>
          <w:sz w:val="18"/>
          <w:szCs w:val="18"/>
          <w:lang w:val="sr-Cyrl-CS"/>
        </w:rPr>
        <w:t>2.</w:t>
      </w:r>
      <w:r w:rsidRPr="00B1099C">
        <w:rPr>
          <w:sz w:val="18"/>
          <w:szCs w:val="18"/>
        </w:rPr>
        <w:t xml:space="preserve"> Одељење за  урбанизам</w:t>
      </w:r>
      <w:r w:rsidRPr="00B1099C">
        <w:rPr>
          <w:sz w:val="18"/>
          <w:szCs w:val="18"/>
          <w:lang w:val="sr-Cyrl-CS"/>
        </w:rPr>
        <w:t>,планирање и развој</w:t>
      </w:r>
    </w:p>
    <w:p w:rsidR="00E27CE0" w:rsidRPr="00B1099C" w:rsidRDefault="00E27CE0" w:rsidP="00A30989">
      <w:pPr>
        <w:pStyle w:val="NormalArial"/>
        <w:spacing w:line="216" w:lineRule="auto"/>
        <w:ind w:left="0" w:firstLine="0"/>
        <w:jc w:val="center"/>
        <w:rPr>
          <w:sz w:val="18"/>
          <w:szCs w:val="18"/>
        </w:rPr>
      </w:pPr>
    </w:p>
    <w:p w:rsidR="00E27CE0" w:rsidRDefault="00E27CE0" w:rsidP="00A30989">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32</w:t>
      </w:r>
      <w:r w:rsidRPr="00B1099C">
        <w:rPr>
          <w:sz w:val="18"/>
          <w:szCs w:val="18"/>
        </w:rPr>
        <w:t>.</w:t>
      </w:r>
    </w:p>
    <w:p w:rsidR="00A30989" w:rsidRPr="00A30989" w:rsidRDefault="00A30989" w:rsidP="00A30989">
      <w:pPr>
        <w:pStyle w:val="NormalArial"/>
        <w:spacing w:line="216" w:lineRule="auto"/>
        <w:ind w:left="0" w:firstLine="0"/>
        <w:jc w:val="center"/>
        <w:rPr>
          <w:sz w:val="18"/>
          <w:szCs w:val="18"/>
          <w:lang w:val="sr-Cyrl-CS"/>
        </w:rPr>
      </w:pPr>
    </w:p>
    <w:p w:rsidR="00E27CE0" w:rsidRPr="00B1099C" w:rsidRDefault="00A30989" w:rsidP="00A30989">
      <w:pPr>
        <w:pStyle w:val="NormalArial"/>
        <w:spacing w:line="216" w:lineRule="auto"/>
        <w:ind w:left="0" w:firstLine="0"/>
        <w:rPr>
          <w:sz w:val="18"/>
          <w:szCs w:val="18"/>
          <w:lang w:val="sr-Cyrl-CS"/>
        </w:rPr>
      </w:pPr>
      <w:r>
        <w:rPr>
          <w:sz w:val="18"/>
          <w:szCs w:val="18"/>
          <w:lang w:val="sr-Cyrl-CS"/>
        </w:rPr>
        <w:tab/>
      </w:r>
      <w:r w:rsidR="00E27CE0" w:rsidRPr="00B1099C">
        <w:rPr>
          <w:sz w:val="18"/>
          <w:szCs w:val="18"/>
          <w:lang w:val="sr-Cyrl-CS"/>
        </w:rPr>
        <w:t>Одељење за урбанизам, планирање и развој обавља послове који се односе на: издавање информације о локацији, спровођење обједињене процедуре, издавање и измену локацијских услова, издавање и измену грађевинске дозволе, издавање решења о одобрењу за извођење радова, издавање привремене грађевинске дозволе, издавање употребне дозволе и достава употребне дозволе органу надлежном за послове државног премера и катастра, потврђивање пријаве радова, потврђивање пријема изјаве о завршетку израде темеља, обавештавање грађевинске инспекције о пријему изјаве о завршетку објекта у конструктивном смислу, подношење захтева за давање сагласности на техничку документацију у погледу мера заштите од пожара, подношење захтева за прикључење објекта на комуналну инфраструктуру, води регистар обједињене процедуре на нивоу Општине и омогућава доступност података и сарадње са Централним регистром обједињених процедура, подношење пријаве за привредни преступ и прекршајне пријаве против имаоца јавних овлашћења и одговорног лица имаоца јавних овлашћења; озакоњење објеката: издаје решења о озакоњењу објеката, доставља правноснажно решење о озакоњењу објекта и елаборат геодетских радова органу надлежном за послове државног премера и катастра, води службену евиденцију о издатим решењима о озакоњењу и списак издатих решења објављује у електронском облику путем интернета, друге послове везане за спровођење планских докумената и послове изградње и уређења, врш</w:t>
      </w:r>
      <w:r w:rsidR="00E27CE0" w:rsidRPr="00B1099C">
        <w:rPr>
          <w:sz w:val="18"/>
          <w:szCs w:val="18"/>
        </w:rPr>
        <w:t>e</w:t>
      </w:r>
      <w:r w:rsidR="00E27CE0" w:rsidRPr="00B1099C">
        <w:rPr>
          <w:sz w:val="18"/>
          <w:szCs w:val="18"/>
          <w:lang w:val="sr-Cyrl-CS"/>
        </w:rPr>
        <w:t>ње надзора над применом закона и других прописа и општих аката из области грађевинарства, спроводи послове извршења извршних решења општинске управе.</w:t>
      </w:r>
    </w:p>
    <w:p w:rsidR="00E27CE0" w:rsidRPr="00B1099C" w:rsidRDefault="00E27CE0" w:rsidP="00B1099C">
      <w:pPr>
        <w:pStyle w:val="NormalArial"/>
        <w:spacing w:line="216" w:lineRule="auto"/>
        <w:ind w:left="0"/>
        <w:rPr>
          <w:sz w:val="18"/>
          <w:szCs w:val="18"/>
          <w:lang w:val="sr-Cyrl-CS"/>
        </w:rPr>
      </w:pPr>
      <w:r w:rsidRPr="00B1099C">
        <w:rPr>
          <w:sz w:val="18"/>
          <w:szCs w:val="18"/>
          <w:lang w:val="sr-Cyrl-CS"/>
        </w:rPr>
        <w:t>Одељење обавља послове у вези контроле спровођења основних начела енергетске политике, дефинисања стратегије и планова развоја енергетике на локалном нивоу, прикупља и анализира податке о начину коришћења и количине употребљене енергије, припрема Програм енергетске ефикасности о планираном начину остваривања и величини планираног циља уштеде енергије за период од најмање 3 године, припрема План енергетске ефикасности са мерама и активностима за његово спровођење који се доноси на период од годину дана,предлаже мере које доприносе ефикасном коришћењу енергије, стара се о припреми годишњег извештаја о спроведеним мерама и активностима дефинисаним Планом и Програмом енергетске ефикасности и предузима и друге активности и мере прописане Законом о енергетици, Законом о ефикасном коришћењу енергије и другим подзаконским актима која регулишу ову материју, припрема критеријуме за расписивање конкурса за суфинасирање мера енергетске ефикасности,  учествује у избору корисника субвенција, прати реализацију одобрених пројеката и пише извештаје о спроведеном конкурсу</w:t>
      </w:r>
      <w:r w:rsidRPr="00B1099C">
        <w:rPr>
          <w:sz w:val="18"/>
          <w:szCs w:val="18"/>
          <w:lang w:val="sr-Cyrl-RS"/>
        </w:rPr>
        <w:t xml:space="preserve"> и </w:t>
      </w:r>
      <w:r w:rsidRPr="00B1099C">
        <w:rPr>
          <w:sz w:val="18"/>
          <w:szCs w:val="18"/>
          <w:lang w:val="sr-Cyrl-CS"/>
        </w:rPr>
        <w:t xml:space="preserve">друге послове из области енергетике; </w:t>
      </w:r>
    </w:p>
    <w:p w:rsidR="00E27CE0" w:rsidRPr="00B1099C" w:rsidRDefault="00E27CE0" w:rsidP="00B1099C">
      <w:pPr>
        <w:pStyle w:val="NormalArial"/>
        <w:spacing w:line="216" w:lineRule="auto"/>
        <w:ind w:left="0"/>
        <w:rPr>
          <w:sz w:val="18"/>
          <w:szCs w:val="18"/>
          <w:lang w:val="sr-Cyrl-CS"/>
        </w:rPr>
      </w:pPr>
      <w:r w:rsidRPr="00B1099C">
        <w:rPr>
          <w:sz w:val="18"/>
          <w:szCs w:val="18"/>
          <w:lang w:val="sr-Cyrl-CS"/>
        </w:rPr>
        <w:t xml:space="preserve">Обавља послове регулисања и управљања саобраћајем и техничко регулисање саобраћаја, послове </w:t>
      </w:r>
      <w:r w:rsidRPr="00B1099C">
        <w:rPr>
          <w:sz w:val="18"/>
          <w:szCs w:val="18"/>
          <w:lang w:val="sr-Cyrl-CS"/>
        </w:rPr>
        <w:lastRenderedPageBreak/>
        <w:t>означавања назива насељених места, улица и тргова на делу територије општине, планирање капацитета мрежа линија, управљање квалитетом у систему јавног превоза путника, безбедност саобраћаја и такси превоз.</w:t>
      </w:r>
    </w:p>
    <w:p w:rsidR="00E27CE0" w:rsidRPr="00B1099C" w:rsidRDefault="00E27CE0" w:rsidP="00B1099C">
      <w:pPr>
        <w:pStyle w:val="NormalArial"/>
        <w:spacing w:line="216" w:lineRule="auto"/>
        <w:ind w:left="0"/>
        <w:rPr>
          <w:sz w:val="18"/>
          <w:szCs w:val="18"/>
        </w:rPr>
      </w:pPr>
      <w:r w:rsidRPr="00B1099C">
        <w:rPr>
          <w:sz w:val="18"/>
          <w:szCs w:val="18"/>
          <w:lang w:val="sr-Cyrl-CS"/>
        </w:rPr>
        <w:t>Одељење спроводи поступке процене утицаја, процене утицаја затеченог стања и ажурирање студија о процени утицаја на животну средину, поступа као заинтересовани орган код поступака процене утицаја пред надлежним министарством, врши оцену и даје сагласност на извештаје о стратешкој процени утицаја, припрема програме заштите животне средине и локалне акционе и санационе планове, сарађује са удружењима и организацијама цивилног сектора, спроводи активности за јачање свести о потреби заштите животне средине, припрема годишње извештаје и обавештава јавност о стању животне средине, води евиденције и доставља податке Агенцији за заштиту животне средине и министарству, врши послове заштите и унапређења природних добара и обавља друге послове везане за заштиту животне средине.</w:t>
      </w:r>
    </w:p>
    <w:p w:rsidR="00E27CE0" w:rsidRPr="00B1099C" w:rsidRDefault="00E27CE0" w:rsidP="00B1099C">
      <w:pPr>
        <w:pStyle w:val="NormalArial"/>
        <w:spacing w:line="216" w:lineRule="auto"/>
        <w:ind w:left="0"/>
        <w:rPr>
          <w:sz w:val="18"/>
          <w:szCs w:val="18"/>
        </w:rPr>
      </w:pPr>
      <w:r w:rsidRPr="00B1099C">
        <w:rPr>
          <w:sz w:val="18"/>
          <w:szCs w:val="18"/>
          <w:lang w:val="sr-Cyrl-CS" w:eastAsia="ar-SA"/>
        </w:rPr>
        <w:t xml:space="preserve">Одељење обавља послове </w:t>
      </w:r>
      <w:r w:rsidRPr="00B1099C">
        <w:rPr>
          <w:sz w:val="18"/>
          <w:szCs w:val="18"/>
          <w:lang w:val="sr-Cyrl-CS"/>
        </w:rPr>
        <w:t>израде, доношење, евидентирање, објављивање и чување докумената просторног и урбанистичког планирања: обрађује и припрема анализе и иницијативе за израду планова, прибавља услове и сагласности за потребе израде планова, прегледа и проверава материјал за рани јавни увид и нацрте планова у току израде, организује и спроводи јавне презентације и јавне увиде планских докумената, координира рад са надлежним министарством и другим органима, припрема одлуке о изради и доношењу планских докумената, доставља планске документе и друге потребне податке за Централни регистар планских докумената, учествује у раду Комисије за планове општине Петровац на Млави, врши потврђивање урбанистичко-техничких докумената, потврђивање пројекта парцелације и препарцелације, спровођење поступка потврђивања урбанистичких пројката, објављује донета планска документа и потврђене урбанистичке пројекте на интернет страници.</w:t>
      </w:r>
    </w:p>
    <w:p w:rsidR="00E27CE0" w:rsidRDefault="00E27CE0" w:rsidP="00B1099C">
      <w:pPr>
        <w:pStyle w:val="NormalArial"/>
        <w:spacing w:line="216" w:lineRule="auto"/>
        <w:ind w:left="0"/>
        <w:rPr>
          <w:sz w:val="18"/>
          <w:szCs w:val="18"/>
          <w:lang w:val="sr-Cyrl-CS"/>
        </w:rPr>
      </w:pPr>
      <w:r w:rsidRPr="00B1099C">
        <w:rPr>
          <w:sz w:val="18"/>
          <w:szCs w:val="18"/>
          <w:lang w:val="ru-RU"/>
        </w:rPr>
        <w:t>У оквиру одељења</w:t>
      </w:r>
      <w:r w:rsidRPr="00B1099C">
        <w:rPr>
          <w:sz w:val="18"/>
          <w:szCs w:val="18"/>
        </w:rPr>
        <w:t xml:space="preserve"> обавља</w:t>
      </w:r>
      <w:r w:rsidRPr="00B1099C">
        <w:rPr>
          <w:sz w:val="18"/>
          <w:szCs w:val="18"/>
          <w:lang w:val="sr-Cyrl-CS"/>
        </w:rPr>
        <w:t>ју се</w:t>
      </w:r>
      <w:r w:rsidRPr="00B1099C">
        <w:rPr>
          <w:sz w:val="18"/>
          <w:szCs w:val="18"/>
        </w:rPr>
        <w:t xml:space="preserve"> послов</w:t>
      </w:r>
      <w:r w:rsidRPr="00B1099C">
        <w:rPr>
          <w:sz w:val="18"/>
          <w:szCs w:val="18"/>
          <w:lang w:val="sr-Cyrl-CS"/>
        </w:rPr>
        <w:t>и</w:t>
      </w:r>
      <w:r w:rsidRPr="00B1099C">
        <w:rPr>
          <w:sz w:val="18"/>
          <w:szCs w:val="18"/>
        </w:rPr>
        <w:t xml:space="preserve"> који се односе на: реализацију развојних пројеката од интереса за општину, представљање инвестиционих потенцијала општине и реализацију активности на привлачењу инвестиција; израда нормативних и других акта из области локалног економског развоја</w:t>
      </w:r>
      <w:r w:rsidRPr="00B1099C">
        <w:rPr>
          <w:sz w:val="18"/>
          <w:szCs w:val="18"/>
          <w:lang w:val="sr-Cyrl-CS"/>
        </w:rPr>
        <w:t>,</w:t>
      </w:r>
      <w:r w:rsidRPr="00B1099C">
        <w:rPr>
          <w:sz w:val="18"/>
          <w:szCs w:val="18"/>
        </w:rPr>
        <w:t xml:space="preserve">  сарадњу са међународним организацијама, надлежним установама и институцијама на општинском, регионалном и републичком нивоу у циљу усаглашавања мерa за бржи привредни развој </w:t>
      </w:r>
      <w:r w:rsidRPr="00B1099C">
        <w:rPr>
          <w:sz w:val="18"/>
          <w:szCs w:val="18"/>
          <w:lang w:val="sr-Cyrl-CS"/>
        </w:rPr>
        <w:t>општине</w:t>
      </w:r>
      <w:r w:rsidRPr="00B1099C">
        <w:rPr>
          <w:sz w:val="18"/>
          <w:szCs w:val="18"/>
        </w:rPr>
        <w:t>, координ</w:t>
      </w:r>
      <w:r w:rsidRPr="00B1099C">
        <w:rPr>
          <w:sz w:val="18"/>
          <w:szCs w:val="18"/>
          <w:lang w:val="sr-Cyrl-CS"/>
        </w:rPr>
        <w:t>ацију</w:t>
      </w:r>
      <w:r w:rsidRPr="00B1099C">
        <w:rPr>
          <w:sz w:val="18"/>
          <w:szCs w:val="18"/>
        </w:rPr>
        <w:t xml:space="preserve"> послов</w:t>
      </w:r>
      <w:r w:rsidRPr="00B1099C">
        <w:rPr>
          <w:sz w:val="18"/>
          <w:szCs w:val="18"/>
          <w:lang w:val="sr-Cyrl-CS"/>
        </w:rPr>
        <w:t>а</w:t>
      </w:r>
      <w:r w:rsidRPr="00B1099C">
        <w:rPr>
          <w:sz w:val="18"/>
          <w:szCs w:val="18"/>
        </w:rPr>
        <w:t xml:space="preserve"> везан</w:t>
      </w:r>
      <w:r w:rsidRPr="00B1099C">
        <w:rPr>
          <w:sz w:val="18"/>
          <w:szCs w:val="18"/>
          <w:lang w:val="sr-Cyrl-CS"/>
        </w:rPr>
        <w:t>их</w:t>
      </w:r>
      <w:r w:rsidRPr="00B1099C">
        <w:rPr>
          <w:sz w:val="18"/>
          <w:szCs w:val="18"/>
        </w:rPr>
        <w:t xml:space="preserve"> за планирање, припрему и реализацију развојних пројеката и капиталних инвестиција</w:t>
      </w:r>
      <w:r w:rsidRPr="00B1099C">
        <w:rPr>
          <w:sz w:val="18"/>
          <w:szCs w:val="18"/>
          <w:lang w:val="sr-Cyrl-CS"/>
        </w:rPr>
        <w:t>,праћење</w:t>
      </w:r>
      <w:r w:rsidRPr="00B1099C">
        <w:rPr>
          <w:sz w:val="18"/>
          <w:szCs w:val="18"/>
          <w:lang w:val="sr-Cyrl-RS"/>
        </w:rPr>
        <w:t xml:space="preserve"> реализациј</w:t>
      </w:r>
      <w:r w:rsidRPr="00B1099C">
        <w:rPr>
          <w:sz w:val="18"/>
          <w:szCs w:val="18"/>
          <w:lang w:val="sr-Cyrl-CS"/>
        </w:rPr>
        <w:t>е</w:t>
      </w:r>
      <w:r w:rsidRPr="00B1099C">
        <w:rPr>
          <w:sz w:val="18"/>
          <w:szCs w:val="18"/>
          <w:lang w:val="sr-Cyrl-RS"/>
        </w:rPr>
        <w:t xml:space="preserve"> пројеката из области </w:t>
      </w:r>
      <w:r w:rsidRPr="00B1099C">
        <w:rPr>
          <w:sz w:val="18"/>
          <w:szCs w:val="18"/>
          <w:lang w:val="sr-Cyrl-CS"/>
        </w:rPr>
        <w:t xml:space="preserve">просторног развоја, </w:t>
      </w:r>
      <w:r w:rsidRPr="00B1099C">
        <w:rPr>
          <w:sz w:val="18"/>
          <w:szCs w:val="18"/>
          <w:lang w:val="sr-Cyrl-RS"/>
        </w:rPr>
        <w:t>развоја инфраструктуре и економског развоја општине</w:t>
      </w:r>
      <w:r w:rsidRPr="00B1099C">
        <w:rPr>
          <w:sz w:val="18"/>
          <w:szCs w:val="18"/>
          <w:lang w:val="sr-Cyrl-CS"/>
        </w:rPr>
        <w:t>, изградње и реконструкције објеката јавне намене и извештава о истима; припрема предлога за партнерске пројекте са суседним општинама, округом, регионом и пројекте прекограничне сарадње; прати домаће и међународне конкурсе, и обавља аналитичко-оперативних послова који се односе на припрему и реализацију развојних пројеката и обезбеђење додатних финансијских средстава; израђује предлога пројекта за конкурисање код министарстава и других домаћих и страних донатора и припрема пратећу докуметацију, п</w:t>
      </w:r>
      <w:r w:rsidRPr="00B1099C">
        <w:rPr>
          <w:sz w:val="18"/>
          <w:szCs w:val="18"/>
          <w:lang w:val="ru-RU"/>
        </w:rPr>
        <w:t>ослов</w:t>
      </w:r>
      <w:r w:rsidRPr="00B1099C">
        <w:rPr>
          <w:sz w:val="18"/>
          <w:szCs w:val="18"/>
          <w:lang w:val="sr-Cyrl-CS"/>
        </w:rPr>
        <w:t>е</w:t>
      </w:r>
      <w:r w:rsidRPr="00B1099C">
        <w:rPr>
          <w:sz w:val="18"/>
          <w:szCs w:val="18"/>
          <w:lang w:val="ru-RU"/>
        </w:rPr>
        <w:t xml:space="preserve"> </w:t>
      </w:r>
      <w:r w:rsidRPr="00B1099C">
        <w:rPr>
          <w:sz w:val="18"/>
          <w:szCs w:val="18"/>
          <w:lang w:val="sr-Cyrl-CS"/>
        </w:rPr>
        <w:t xml:space="preserve">везане за </w:t>
      </w:r>
      <w:r w:rsidRPr="00B1099C">
        <w:rPr>
          <w:sz w:val="18"/>
          <w:szCs w:val="18"/>
          <w:lang w:val="ru-RU"/>
        </w:rPr>
        <w:t>израду техничке документације, вршење контроле техничке документације; вршење техничког прегледа;</w:t>
      </w:r>
      <w:r w:rsidRPr="00B1099C">
        <w:rPr>
          <w:sz w:val="18"/>
          <w:szCs w:val="18"/>
          <w:lang w:val="sr-Cyrl-CS"/>
        </w:rPr>
        <w:t>(</w:t>
      </w:r>
      <w:r w:rsidRPr="00B1099C">
        <w:rPr>
          <w:sz w:val="18"/>
          <w:szCs w:val="18"/>
          <w:lang w:val="ru-RU"/>
        </w:rPr>
        <w:t xml:space="preserve"> консултантске и друге услуге) и спецификацију за радове (изградња, доградња, реконструкција, адаптација, санација и други радови на објектима, на којима је општина Петровац на Млави инвеститор), за које служба за јавне набавке спроводи поступак јавне набавке; предузимање активности у вези реконструкције, одржавања, заштите и коришћења  општинских путева и улица у насељу и некатегорисаних путева, као и активности у вези извођења радова ради обезбеђивања основних животних услова у случајевима елементарних непогода или техничко-технолошких несрећа чије последице угрожавају животе или здравље људи или животни средину у складу са прописима којима се уређује заштита од таквих непогода (хитне интервенције) на објектима у надлежности општине Петровац на Млави; послове у вези обезбеђивања-прикупљања информација о локацији, </w:t>
      </w:r>
      <w:r w:rsidRPr="00B1099C">
        <w:rPr>
          <w:sz w:val="18"/>
          <w:szCs w:val="18"/>
          <w:lang w:val="ru-RU"/>
        </w:rPr>
        <w:lastRenderedPageBreak/>
        <w:t>локацијских дозвола, грађевинских дозвола, пријава радова и употребних дозвола за општину као инвеститора, прати реализацију уговорених послова са становишта обима, квалитета и динамике; врши праћење и евиденцију финансијских обавеза у оквиру реализације свих инвестиционих програма, обавља и друге неопходне послове у вези са реализацијом јавних набавки</w:t>
      </w:r>
      <w:r w:rsidRPr="00B1099C">
        <w:rPr>
          <w:sz w:val="18"/>
          <w:szCs w:val="18"/>
          <w:lang w:val="sr-Cyrl-CS"/>
        </w:rPr>
        <w:t>, помаже надзорном органу при контроли привремених и окончаних ситуација, помаже надзорном органу при контроли извођења радова, послови праћења израде и реализације пројеката и планова, издавање услова за потребе управљања јавним површинама, учествује у изради студија и програма обнове,уређења, реконструкције и пренамене јавних површина и објеката,</w:t>
      </w:r>
      <w:r w:rsidRPr="00B1099C">
        <w:rPr>
          <w:sz w:val="18"/>
          <w:szCs w:val="18"/>
          <w:lang w:val="ru-RU"/>
        </w:rPr>
        <w:t>послови израде програма постављења привремених објеката.</w:t>
      </w:r>
      <w:r w:rsidRPr="00B1099C">
        <w:rPr>
          <w:sz w:val="18"/>
          <w:szCs w:val="18"/>
          <w:lang w:val="sr-Cyrl-CS"/>
        </w:rPr>
        <w:t xml:space="preserve"> </w:t>
      </w:r>
    </w:p>
    <w:p w:rsidR="00E27CE0" w:rsidRPr="00A30989" w:rsidRDefault="00A30989" w:rsidP="00A30989">
      <w:pPr>
        <w:pStyle w:val="NormalArial"/>
        <w:spacing w:line="216" w:lineRule="auto"/>
        <w:ind w:left="0" w:firstLine="0"/>
        <w:rPr>
          <w:sz w:val="18"/>
          <w:szCs w:val="18"/>
          <w:lang w:val="sr-Cyrl-CS"/>
        </w:rPr>
      </w:pPr>
      <w:r>
        <w:rPr>
          <w:sz w:val="18"/>
          <w:szCs w:val="18"/>
          <w:lang w:val="sr-Cyrl-CS"/>
        </w:rPr>
        <w:tab/>
      </w:r>
      <w:r w:rsidR="00E27CE0" w:rsidRPr="00B1099C">
        <w:rPr>
          <w:sz w:val="18"/>
          <w:szCs w:val="18"/>
          <w:lang w:val="ru-RU"/>
        </w:rPr>
        <w:t>Одељење обавља и друге послове из своје надлежности.</w:t>
      </w:r>
    </w:p>
    <w:p w:rsidR="00E27CE0" w:rsidRPr="00B1099C" w:rsidRDefault="00E27CE0" w:rsidP="00A30989">
      <w:pPr>
        <w:pStyle w:val="NormalArial"/>
        <w:spacing w:line="216" w:lineRule="auto"/>
        <w:ind w:left="0" w:firstLine="0"/>
        <w:jc w:val="center"/>
        <w:rPr>
          <w:sz w:val="18"/>
          <w:szCs w:val="18"/>
          <w:lang w:val="sr-Cyrl-CS"/>
        </w:rPr>
      </w:pPr>
      <w:r w:rsidRPr="00B1099C">
        <w:rPr>
          <w:sz w:val="18"/>
          <w:szCs w:val="18"/>
          <w:lang w:val="sr-Cyrl-CS"/>
        </w:rPr>
        <w:t>3.</w:t>
      </w:r>
      <w:r w:rsidRPr="00B1099C">
        <w:rPr>
          <w:sz w:val="18"/>
          <w:szCs w:val="18"/>
        </w:rPr>
        <w:t xml:space="preserve"> Одељење </w:t>
      </w:r>
      <w:r w:rsidRPr="00B1099C">
        <w:rPr>
          <w:sz w:val="18"/>
          <w:szCs w:val="18"/>
          <w:lang w:val="sr-Cyrl-CS"/>
        </w:rPr>
        <w:t xml:space="preserve">за </w:t>
      </w:r>
      <w:r w:rsidRPr="00B1099C">
        <w:rPr>
          <w:sz w:val="18"/>
          <w:szCs w:val="18"/>
        </w:rPr>
        <w:t>финансије</w:t>
      </w:r>
      <w:r w:rsidRPr="00B1099C">
        <w:rPr>
          <w:sz w:val="18"/>
          <w:szCs w:val="18"/>
          <w:lang w:val="sr-Cyrl-CS"/>
        </w:rPr>
        <w:t xml:space="preserve"> и буџет</w:t>
      </w:r>
    </w:p>
    <w:p w:rsidR="00E27CE0" w:rsidRPr="00B1099C" w:rsidRDefault="00E27CE0" w:rsidP="00A30989">
      <w:pPr>
        <w:pStyle w:val="NormalArial"/>
        <w:spacing w:line="216" w:lineRule="auto"/>
        <w:ind w:left="0" w:firstLine="0"/>
        <w:jc w:val="center"/>
        <w:rPr>
          <w:sz w:val="18"/>
          <w:szCs w:val="18"/>
        </w:rPr>
      </w:pPr>
    </w:p>
    <w:p w:rsidR="00E27CE0" w:rsidRDefault="00E27CE0" w:rsidP="00A30989">
      <w:pPr>
        <w:pStyle w:val="NormalArial"/>
        <w:spacing w:line="216" w:lineRule="auto"/>
        <w:ind w:left="0" w:firstLine="0"/>
        <w:jc w:val="center"/>
        <w:rPr>
          <w:sz w:val="18"/>
          <w:szCs w:val="18"/>
          <w:lang w:val="sr-Cyrl-CS"/>
        </w:rPr>
      </w:pPr>
      <w:r w:rsidRPr="00B1099C">
        <w:rPr>
          <w:sz w:val="18"/>
          <w:szCs w:val="18"/>
        </w:rPr>
        <w:t>Члан 3</w:t>
      </w:r>
      <w:r w:rsidRPr="00B1099C">
        <w:rPr>
          <w:sz w:val="18"/>
          <w:szCs w:val="18"/>
          <w:lang w:val="sr-Cyrl-CS"/>
        </w:rPr>
        <w:t>3</w:t>
      </w:r>
      <w:r w:rsidRPr="00B1099C">
        <w:rPr>
          <w:sz w:val="18"/>
          <w:szCs w:val="18"/>
        </w:rPr>
        <w:t>.</w:t>
      </w:r>
    </w:p>
    <w:p w:rsidR="00A30989" w:rsidRPr="00A30989" w:rsidRDefault="00A30989" w:rsidP="00A30989">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lang w:val="sr-Cyrl-CS"/>
        </w:rPr>
      </w:pPr>
      <w:r w:rsidRPr="00B1099C">
        <w:rPr>
          <w:sz w:val="18"/>
          <w:szCs w:val="18"/>
          <w:lang w:val="sr-Cyrl-CS"/>
        </w:rPr>
        <w:t xml:space="preserve"> Одељење за финансије и буџет обавља послове који се односе на: припрему буџета, извршење буџета, финансијско планирање, управљање готовинским средствима, контролу расхода, буџетско рачуноводство, вођење пословних књига и усклађивање са главном књигом трезора и састављање консолидованих периодичних и годишњих извештаја, извештавање, послове припреме и израде предлога финансијског плана, расподеле средстава индиректним буџетским корисницима у оквиру одобрених апропријација, припреме и комплетирања документације за извршење финансијског плана, израду нацрта буџета општине, све јединствене буџетске класификације укључујући и програмску; припрему и достављање корисницима буџета упутство за припрему буџета са основним економским смерницама, као основом за израду предлога финансијских планова буџетских корисника, описом планиране политике, проценом прихода и примања и расхода и издатака, обимом средстава који може да садржи предлог финансијског плана буџетског корисника, поступком и динамиком припреме буџета; старање о поштовању календара буџета локалне власти, анализу предлога финансијских планова буџетских корисника и усаглашености са упутством, припрему измене и допуне буџета (ребаланса); израду предлога решења о привременом финансирању, обавештавање буџетских корисника о одобреним расположивим апропријацијама, припрему и утврђивање месечне, тромесечне, и шестомесечне квоте, разматрању захтева за измену квоте, предлагање привремене обуставе извршења буџета буџетским корисницима, пријем и разматрање предлога Одлуке извршења буџета, измену Одлуке извршењу буџета, разматрање захтева за преузимање обавеза, одобрење (решења) о преусмеравању апропријација, припрему нацрта решења о одобрењу средстава из текуће и сталне буџетске резерве, отварању консолидованих рачуна трезора (за динарска и девизна средства), подрачуна динарских и девизних средстава корисника јавних средстава и посебних наменских динарских рачуна корисницима јавних средстава и осталим правним лицима и другим субјектима који не припадају јавном сектору и који нису укључени у консолидовани рачун трезора, ближе уређивање начина коришћења средстава са подрачуна КРТ-а, извештавање о коришћењу средстава, старање о пласирању слободних новчаних средстава и обавештавање Управе за трезор, припрему захтева Министарству финансија за одобрење фискалног дефицита изнад 10% прихода општине у текућој години са детаљним образложењем оправданости инвестиција због којих настаје прекорачење, анализу дугорочне одрживости дуга: вођење главне књиге трезора и осталих пословних књига са посебном евиденцијом за сваког директног и индиректног корисника буџетских средстава и помоћних књига, припрему пројекције и праћења прилива прихода и извршење расхода на консолидованом рачуну буџета и управљање готовином, контролисање захтева за плаћање и трансфер средстава и захтева за плате, израду периодичних извештаја и завршног рачуна консолидованог </w:t>
      </w:r>
      <w:r w:rsidRPr="00B1099C">
        <w:rPr>
          <w:sz w:val="18"/>
          <w:szCs w:val="18"/>
          <w:lang w:val="sr-Cyrl-CS"/>
        </w:rPr>
        <w:lastRenderedPageBreak/>
        <w:t>рачуна трезора, усаглашавање пословних књига са корисницима буџета, Управом за трезор и добављачима,припрему и извршавање плаћања, мониторинг и евалуацију финансијских планова по програмској методологији, вођење евиденција о основним средствима и пословном простору, интерне контролне поступке, учествује у припреми прописа и других аката које доносе органи Општине, обавља стручне и административне послове за комисије и радна тела Општинског већа и Скупштине општине из делокруга рада одељења, све поверене као и друге послове из свог делокруга.</w:t>
      </w:r>
    </w:p>
    <w:p w:rsidR="00E27CE0" w:rsidRPr="00B1099C" w:rsidRDefault="00E27CE0" w:rsidP="00B1099C">
      <w:pPr>
        <w:pStyle w:val="NormalArial"/>
        <w:spacing w:line="216" w:lineRule="auto"/>
        <w:ind w:left="0"/>
        <w:rPr>
          <w:sz w:val="18"/>
          <w:szCs w:val="18"/>
          <w:lang w:val="sr-Cyrl-CS"/>
        </w:rPr>
      </w:pPr>
      <w:r w:rsidRPr="00B1099C">
        <w:rPr>
          <w:sz w:val="18"/>
          <w:szCs w:val="18"/>
          <w:lang w:val="sr-Cyrl-CS"/>
        </w:rPr>
        <w:t>У оквиру одељења се обављају и послови јавних набавки који се односе се на: истраживање тржишта и ефикасно планирање набавки, припрему плана набавки за кориснике буџетских средстава за које  спроводи поступке јавних набавки у сарадњи са другим службама, обезбеђивање услова за економичну, ефикасну и транспарентну употребу јавних средстава и подстицања конкурентности и равноправности понуђача у поступцима јавних набавки, спровођење поступака јавних набавки по процедури прописаној законом, спровођење поступака јавних набавки по овлашћењу других наручилаца у складу са Законом о јавним набавкама, спровођење обједињених набавки за више наручилаца у складу са законом, објављивање огласа о јавним набавкама, конкурсне документације, обавештења и извештаја на Порталу јавних набавки, пружање консултанских услуга и стручне помоћи директним и индиректним  корисницима буџетских средстава и понуђачима у поступцима јавних набавки, одређивање запослених који ће представљати општину у поступцима јавних набавки које спроводе други наручиоци, прикупљање и евидентирање одређених података о поступцима јавних набавки и закљученим уговорима о јавним набавкама, вођење посебне евиденције о јавним набавкама мале вредности, састављање извештаја о закљученим уговорима о јавним набавкама велике и мале вредности и спроведеним поступцима; достављање у предвиђеном законском року наведених извештаја Управи за јавне набавке, праћење реализације закључених уговора о јавним набавкама, остваривање сарадње са органима и организацијама који у оквиру своје надлежности примењују прописе из области јавних набавки, обављање других послова у складу са Законом о јавним набавкама и другим прописима којима се уређује област јавних набавки.</w:t>
      </w:r>
    </w:p>
    <w:p w:rsidR="00E27CE0" w:rsidRPr="00B1099C" w:rsidRDefault="00E27CE0" w:rsidP="00B1099C">
      <w:pPr>
        <w:pStyle w:val="NormalArial"/>
        <w:spacing w:line="216" w:lineRule="auto"/>
        <w:ind w:left="0"/>
        <w:rPr>
          <w:sz w:val="18"/>
          <w:szCs w:val="18"/>
          <w:lang w:val="hr-HR"/>
        </w:rPr>
      </w:pPr>
      <w:r w:rsidRPr="00B1099C">
        <w:rPr>
          <w:sz w:val="18"/>
          <w:szCs w:val="18"/>
          <w:lang w:val="sr-Cyrl-CS"/>
        </w:rPr>
        <w:t>Обавља и друге послове из своје надлежности.</w:t>
      </w:r>
    </w:p>
    <w:p w:rsidR="00E27CE0" w:rsidRPr="00B1099C" w:rsidRDefault="00E27CE0" w:rsidP="00A30989">
      <w:pPr>
        <w:pStyle w:val="NormalArial"/>
        <w:spacing w:line="216" w:lineRule="auto"/>
        <w:ind w:left="0" w:firstLine="0"/>
        <w:rPr>
          <w:sz w:val="18"/>
          <w:szCs w:val="18"/>
        </w:rPr>
      </w:pPr>
    </w:p>
    <w:p w:rsidR="00E27CE0" w:rsidRPr="00B1099C" w:rsidRDefault="00E27CE0" w:rsidP="00A30989">
      <w:pPr>
        <w:pStyle w:val="NormalArial"/>
        <w:spacing w:line="216" w:lineRule="auto"/>
        <w:ind w:left="0" w:firstLine="0"/>
        <w:jc w:val="center"/>
        <w:rPr>
          <w:sz w:val="18"/>
          <w:szCs w:val="18"/>
          <w:lang w:val="sr-Cyrl-CS"/>
        </w:rPr>
      </w:pPr>
      <w:r w:rsidRPr="00B1099C">
        <w:rPr>
          <w:sz w:val="18"/>
          <w:szCs w:val="18"/>
          <w:lang w:val="sr-Cyrl-CS"/>
        </w:rPr>
        <w:t>4.</w:t>
      </w:r>
      <w:r w:rsidRPr="00B1099C">
        <w:rPr>
          <w:sz w:val="18"/>
          <w:szCs w:val="18"/>
        </w:rPr>
        <w:t xml:space="preserve"> Одељење </w:t>
      </w:r>
      <w:r w:rsidRPr="00B1099C">
        <w:rPr>
          <w:sz w:val="18"/>
          <w:szCs w:val="18"/>
          <w:lang w:val="sr-Cyrl-CS"/>
        </w:rPr>
        <w:t xml:space="preserve">за </w:t>
      </w:r>
      <w:r w:rsidRPr="00B1099C">
        <w:rPr>
          <w:sz w:val="18"/>
          <w:szCs w:val="18"/>
        </w:rPr>
        <w:t>локалн</w:t>
      </w:r>
      <w:r w:rsidRPr="00B1099C">
        <w:rPr>
          <w:sz w:val="18"/>
          <w:szCs w:val="18"/>
          <w:lang w:val="sr-Cyrl-CS"/>
        </w:rPr>
        <w:t>у</w:t>
      </w:r>
      <w:r w:rsidRPr="00B1099C">
        <w:rPr>
          <w:sz w:val="18"/>
          <w:szCs w:val="18"/>
        </w:rPr>
        <w:t xml:space="preserve"> пореск</w:t>
      </w:r>
      <w:r w:rsidRPr="00B1099C">
        <w:rPr>
          <w:sz w:val="18"/>
          <w:szCs w:val="18"/>
          <w:lang w:val="sr-Cyrl-CS"/>
        </w:rPr>
        <w:t>у</w:t>
      </w:r>
      <w:r w:rsidRPr="00B1099C">
        <w:rPr>
          <w:sz w:val="18"/>
          <w:szCs w:val="18"/>
        </w:rPr>
        <w:t xml:space="preserve"> администрациј</w:t>
      </w:r>
      <w:r w:rsidRPr="00B1099C">
        <w:rPr>
          <w:sz w:val="18"/>
          <w:szCs w:val="18"/>
          <w:lang w:val="sr-Cyrl-CS"/>
        </w:rPr>
        <w:t>у</w:t>
      </w:r>
    </w:p>
    <w:p w:rsidR="00E27CE0" w:rsidRPr="00B1099C" w:rsidRDefault="00E27CE0" w:rsidP="00A30989">
      <w:pPr>
        <w:pStyle w:val="NormalArial"/>
        <w:spacing w:line="216" w:lineRule="auto"/>
        <w:ind w:left="0" w:firstLine="0"/>
        <w:jc w:val="center"/>
        <w:rPr>
          <w:sz w:val="18"/>
          <w:szCs w:val="18"/>
        </w:rPr>
      </w:pPr>
    </w:p>
    <w:p w:rsidR="00E27CE0" w:rsidRDefault="00E27CE0" w:rsidP="00A30989">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34</w:t>
      </w:r>
      <w:r w:rsidRPr="00B1099C">
        <w:rPr>
          <w:sz w:val="18"/>
          <w:szCs w:val="18"/>
        </w:rPr>
        <w:t>.</w:t>
      </w:r>
    </w:p>
    <w:p w:rsidR="00A30989" w:rsidRPr="00A30989" w:rsidRDefault="00A30989" w:rsidP="00A30989">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lang w:val="sr-Cyrl-CS"/>
        </w:rPr>
      </w:pPr>
      <w:r w:rsidRPr="00B1099C">
        <w:rPr>
          <w:sz w:val="18"/>
          <w:szCs w:val="18"/>
          <w:lang w:val="sr-Cyrl-CS"/>
        </w:rPr>
        <w:t xml:space="preserve">Одељење локалне пореске администрације врши послове који се  односе се на: пријем, обраду, контролу и унос података из пореских пријава, доношење решења о утврђивању обавеза по основу локалних јавних прихода за које није прописано да их сам порески обвезник утврђује,  евидентирање утврђене пореске обавезе у пореском књиговодству локалне пореске администрације, у складу са прописима, књижење извршених уплата по основу локалних јавних прихода, 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 обезбеђење наплате пореске обавезе, послове редовне и принудне наплате, одлагања плаћања пореског дуга, покретање поступка стечаја, подношења захтева за покретање пореског прекршајног поступка, достављање извештаја са доказима Пореској полицији, када постоје основи сумње да је извршено пореско кривично дело, послове првостепеног поступка по изјављеним жалбама пореских обвезника, вођење поновног поступка по поништеним управним актима, вођење јединственог пореског књиговодства за локалне јавне приходе, примену јединствених стандарда, дефиниција, класификација и номенклатура кодирања података и технику обраде у складу са јединственим информационим системом за локалне јавне приходе, припрему методолошких упутстава за једнообразну примену прописа из области локалних јавних прихода, давање бесплатних информација о пореским прописима из којих </w:t>
      </w:r>
      <w:r w:rsidRPr="00B1099C">
        <w:rPr>
          <w:sz w:val="18"/>
          <w:szCs w:val="18"/>
          <w:lang w:val="sr-Cyrl-CS"/>
        </w:rPr>
        <w:lastRenderedPageBreak/>
        <w:t xml:space="preserve">произилази пореска обавеза по основу локалних јавних прихода, издавање уверења и потврда и извештавање локалне самоуправе у вези са локалним јавним приходима, обављање припремних радњи и других послова за спровођење прописа којима се уређује област финансирања општине, припремање нацрта аката којим се утврђују стопе изворних прихода, као и начин и мерила за одређивање висине локалних такси и накнада и других изворних локалних прихода и припрема симулација и модела по појединим групама обвезника на основу предложеног нацрта, организовање јавне расправе и друге облике учешћа јавности у поступку прирпеме нацрта аката локалних изворних прихода. </w:t>
      </w:r>
    </w:p>
    <w:p w:rsidR="00E27CE0" w:rsidRPr="00B1099C" w:rsidRDefault="00E27CE0" w:rsidP="00B1099C">
      <w:pPr>
        <w:pStyle w:val="NormalArial"/>
        <w:spacing w:line="216" w:lineRule="auto"/>
        <w:ind w:left="0"/>
        <w:rPr>
          <w:sz w:val="18"/>
          <w:szCs w:val="18"/>
          <w:lang w:val="sr-Cyrl-CS"/>
        </w:rPr>
      </w:pPr>
      <w:r w:rsidRPr="00B1099C">
        <w:rPr>
          <w:sz w:val="18"/>
          <w:szCs w:val="18"/>
          <w:lang w:val="sr-Cyrl-CS"/>
        </w:rPr>
        <w:t>Одељење обавља и друге послове из своје надлежности.</w:t>
      </w:r>
    </w:p>
    <w:p w:rsidR="00E27CE0" w:rsidRPr="00B1099C" w:rsidRDefault="00E27CE0" w:rsidP="00A30989">
      <w:pPr>
        <w:pStyle w:val="NormalArial"/>
        <w:spacing w:line="216" w:lineRule="auto"/>
        <w:ind w:left="0" w:firstLine="0"/>
        <w:jc w:val="center"/>
        <w:rPr>
          <w:sz w:val="18"/>
          <w:szCs w:val="18"/>
        </w:rPr>
      </w:pPr>
    </w:p>
    <w:p w:rsidR="00E27CE0" w:rsidRPr="00B1099C" w:rsidRDefault="00E27CE0" w:rsidP="00A30989">
      <w:pPr>
        <w:pStyle w:val="NormalArial"/>
        <w:spacing w:line="216" w:lineRule="auto"/>
        <w:ind w:left="0" w:firstLine="0"/>
        <w:jc w:val="center"/>
        <w:rPr>
          <w:sz w:val="18"/>
          <w:szCs w:val="18"/>
          <w:lang w:val="sr-Cyrl-CS"/>
        </w:rPr>
      </w:pPr>
      <w:r w:rsidRPr="00B1099C">
        <w:rPr>
          <w:sz w:val="18"/>
          <w:szCs w:val="18"/>
          <w:lang w:val="sr-Cyrl-CS"/>
        </w:rPr>
        <w:t>5.</w:t>
      </w:r>
      <w:r w:rsidRPr="00B1099C">
        <w:rPr>
          <w:sz w:val="18"/>
          <w:szCs w:val="18"/>
          <w:lang w:val="ru-RU"/>
        </w:rPr>
        <w:t xml:space="preserve"> </w:t>
      </w:r>
      <w:r w:rsidRPr="00B1099C">
        <w:rPr>
          <w:sz w:val="18"/>
          <w:szCs w:val="18"/>
        </w:rPr>
        <w:t>Одељење за општу управу</w:t>
      </w:r>
      <w:r w:rsidRPr="00B1099C">
        <w:rPr>
          <w:sz w:val="18"/>
          <w:szCs w:val="18"/>
          <w:lang w:val="sr-Cyrl-CS"/>
        </w:rPr>
        <w:t xml:space="preserve"> и заједничке послове</w:t>
      </w:r>
    </w:p>
    <w:p w:rsidR="00E27CE0" w:rsidRPr="00B1099C" w:rsidRDefault="00E27CE0" w:rsidP="00A30989">
      <w:pPr>
        <w:pStyle w:val="NormalArial"/>
        <w:spacing w:line="216" w:lineRule="auto"/>
        <w:ind w:left="0" w:firstLine="0"/>
        <w:jc w:val="center"/>
        <w:rPr>
          <w:sz w:val="18"/>
          <w:szCs w:val="18"/>
          <w:lang w:val="sr-Cyrl-CS"/>
        </w:rPr>
      </w:pPr>
    </w:p>
    <w:p w:rsidR="00E27CE0" w:rsidRDefault="00E27CE0" w:rsidP="00A30989">
      <w:pPr>
        <w:pStyle w:val="NormalArial"/>
        <w:spacing w:line="216" w:lineRule="auto"/>
        <w:ind w:left="0" w:firstLine="0"/>
        <w:jc w:val="center"/>
        <w:rPr>
          <w:sz w:val="18"/>
          <w:szCs w:val="18"/>
          <w:lang w:val="sr-Cyrl-CS"/>
        </w:rPr>
      </w:pPr>
      <w:r w:rsidRPr="00B1099C">
        <w:rPr>
          <w:sz w:val="18"/>
          <w:szCs w:val="18"/>
          <w:lang w:val="sr-Cyrl-CS"/>
        </w:rPr>
        <w:t>Члан 35.</w:t>
      </w:r>
    </w:p>
    <w:p w:rsidR="00A30989" w:rsidRPr="00B1099C" w:rsidRDefault="00A30989" w:rsidP="00A30989">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lang w:val="sr-Cyrl-CS"/>
        </w:rPr>
      </w:pPr>
      <w:r w:rsidRPr="00B1099C">
        <w:rPr>
          <w:sz w:val="18"/>
          <w:szCs w:val="18"/>
          <w:lang w:val="sr-Cyrl-CS"/>
        </w:rPr>
        <w:t>Одељење за општу управу и заједничке послове обавља послове који се односе на: унапређење организације рада и модернизацију Општинске управе, анализу и рационализацију њене структуре и поједностављење административних процедура, уређење послова пријемне канцеларије, писарнице, архиве и доставне службе, контроле над применом прописа о канцеларијском пословању у Општинској управи, послове у вези личног статуса грађана, остваривање права и обавеза из радног односа запослених, именованих и постављених лица, стручне послове у поступку запошљавања и избора кандидата, припрему предлога Кадровског плана, организацију стручног усавршавања службеника, процену ефеката спроведених обука, анализу потреба за обуком и додатним образовањем сваког службеника, припрему предлога годишњег Програма стручног усавршавања службеника и предлога финансијског плана за извршавање годишњег Програма стручног усавршавања, анализу резултата и праћење ефеката оцењивања службеника, вођење кадровске евиденције и персоналног досијеа запослених, матичарске послове - вођење матичних књига и књига држављана, решавање у првостепеном управном поступку у области матичних књига и личних стања грађана,вођење општег бирачког списка, стручне и административне послове за изборе и референдуме, послове месних канцеларија, припремне радње за спровођење пописа и друге послове у складу са прописима којима се уређује ова област; унапређење примене информационих технологија, одржавање и развој рачунарске и комуникационе мреже, администрирање базе података, одржавање и развој апликативног софтвера, учествује у припреми прописа и других аката које доносе органи општине и друге послове из свог делокруга.</w:t>
      </w:r>
    </w:p>
    <w:p w:rsidR="00E27CE0" w:rsidRPr="00B1099C" w:rsidRDefault="00E27CE0" w:rsidP="00B1099C">
      <w:pPr>
        <w:pStyle w:val="NormalArial"/>
        <w:spacing w:line="216" w:lineRule="auto"/>
        <w:ind w:left="0"/>
        <w:rPr>
          <w:sz w:val="18"/>
          <w:szCs w:val="18"/>
          <w:lang w:val="sr-Cyrl-CS"/>
        </w:rPr>
      </w:pPr>
      <w:r w:rsidRPr="00B1099C">
        <w:rPr>
          <w:sz w:val="18"/>
          <w:szCs w:val="18"/>
          <w:lang w:val="sr-Cyrl-CS"/>
        </w:rPr>
        <w:t>Одељење обавља и послове који се односе на коришћење биротехничких и других средстава и опреме, коришћење, одржавање и обезбеђење зграде и службених просторија, праћење и контролу примене мера за безбедност и здравље запослених и ствара услове за безбедан и здрав рад запослених, обезбеђивање превоза моторним возилима са и без возача и старања о њиховом одржавању; одржавање чистоће пословних просторија; оперативне послове умножавања материјала и дактилографске послове, организацију рада доставне службе, административно-техничке послове набавке материјала, ситног инвентара и основних средстава; као и друге сервисне послове за потребе органа Општине.</w:t>
      </w:r>
    </w:p>
    <w:p w:rsidR="00E27CE0" w:rsidRPr="00B1099C" w:rsidRDefault="00E27CE0" w:rsidP="00B1099C">
      <w:pPr>
        <w:pStyle w:val="NormalArial"/>
        <w:spacing w:line="216" w:lineRule="auto"/>
        <w:ind w:left="0"/>
        <w:rPr>
          <w:sz w:val="18"/>
          <w:szCs w:val="18"/>
          <w:lang w:val="sr-Cyrl-CS"/>
        </w:rPr>
      </w:pPr>
      <w:r w:rsidRPr="00B1099C">
        <w:rPr>
          <w:sz w:val="18"/>
          <w:szCs w:val="18"/>
          <w:lang w:val="sr-Cyrl-CS"/>
        </w:rPr>
        <w:t>Одељење обавља и друге послове из своје надлежности.</w:t>
      </w:r>
    </w:p>
    <w:p w:rsidR="00E27CE0" w:rsidRPr="00B1099C" w:rsidRDefault="00E27CE0" w:rsidP="00B1099C">
      <w:pPr>
        <w:pStyle w:val="NormalArial"/>
        <w:spacing w:line="216" w:lineRule="auto"/>
        <w:ind w:left="0"/>
        <w:rPr>
          <w:sz w:val="18"/>
          <w:szCs w:val="18"/>
          <w:lang w:val="sr-Cyrl-CS"/>
        </w:rPr>
      </w:pPr>
      <w:r w:rsidRPr="00B1099C">
        <w:rPr>
          <w:sz w:val="18"/>
          <w:szCs w:val="18"/>
          <w:lang w:val="ru-RU"/>
        </w:rPr>
        <w:t xml:space="preserve">У оквиру Одељења за </w:t>
      </w:r>
      <w:r w:rsidRPr="00B1099C">
        <w:rPr>
          <w:sz w:val="18"/>
          <w:szCs w:val="18"/>
          <w:lang w:val="sr-Cyrl-CS"/>
        </w:rPr>
        <w:t>општу управу и заједничке послове</w:t>
      </w:r>
      <w:r w:rsidRPr="00B1099C">
        <w:rPr>
          <w:sz w:val="18"/>
          <w:szCs w:val="18"/>
          <w:lang w:val="ru-RU"/>
        </w:rPr>
        <w:t xml:space="preserve"> образују се месне</w:t>
      </w:r>
      <w:r w:rsidRPr="00B1099C">
        <w:rPr>
          <w:sz w:val="18"/>
          <w:szCs w:val="18"/>
          <w:lang w:val="sr-Cyrl-CS"/>
        </w:rPr>
        <w:t xml:space="preserve"> </w:t>
      </w:r>
      <w:r w:rsidRPr="00B1099C">
        <w:rPr>
          <w:sz w:val="18"/>
          <w:szCs w:val="18"/>
          <w:lang w:val="ru-RU"/>
        </w:rPr>
        <w:t>канцеларије и то:</w:t>
      </w:r>
      <w:r w:rsidRPr="00B1099C">
        <w:rPr>
          <w:sz w:val="18"/>
          <w:szCs w:val="18"/>
          <w:lang w:val="sr-Cyrl-CS"/>
        </w:rPr>
        <w:t xml:space="preserve"> </w:t>
      </w:r>
    </w:p>
    <w:p w:rsidR="00E27CE0" w:rsidRPr="00B1099C" w:rsidRDefault="00E27CE0" w:rsidP="00B1099C">
      <w:pPr>
        <w:pStyle w:val="NormalArial"/>
        <w:spacing w:line="216" w:lineRule="auto"/>
        <w:ind w:left="0"/>
        <w:rPr>
          <w:spacing w:val="-4"/>
          <w:sz w:val="18"/>
          <w:szCs w:val="18"/>
          <w:lang w:val="sr-Cyrl-CS"/>
        </w:rPr>
      </w:pPr>
      <w:r w:rsidRPr="00B1099C">
        <w:rPr>
          <w:spacing w:val="-4"/>
          <w:sz w:val="18"/>
          <w:szCs w:val="18"/>
          <w:lang w:val="sr-Cyrl-CS"/>
        </w:rPr>
        <w:t>1.</w:t>
      </w:r>
      <w:r w:rsidRPr="00B1099C">
        <w:rPr>
          <w:spacing w:val="-4"/>
          <w:sz w:val="18"/>
          <w:szCs w:val="18"/>
          <w:lang w:val="ru-RU"/>
        </w:rPr>
        <w:t xml:space="preserve"> </w:t>
      </w:r>
      <w:r w:rsidRPr="00B1099C">
        <w:rPr>
          <w:spacing w:val="-4"/>
          <w:sz w:val="18"/>
          <w:szCs w:val="18"/>
          <w:lang w:val="sr-Cyrl-CS"/>
        </w:rPr>
        <w:t>Месна канцеларија Велико Лаоле, за Матично подручије Велико Лаоле које обухвата  насељена места Велико Лаоле, Мало Лаоле, Крвије, Табановац и Буровац;</w:t>
      </w:r>
    </w:p>
    <w:p w:rsidR="00E27CE0" w:rsidRPr="00B1099C" w:rsidRDefault="00E27CE0" w:rsidP="00B1099C">
      <w:pPr>
        <w:pStyle w:val="NormalArial"/>
        <w:tabs>
          <w:tab w:val="left" w:pos="0"/>
        </w:tabs>
        <w:spacing w:line="216" w:lineRule="auto"/>
        <w:ind w:left="0" w:firstLine="0"/>
        <w:rPr>
          <w:spacing w:val="-4"/>
          <w:sz w:val="18"/>
          <w:szCs w:val="18"/>
          <w:lang w:val="sr-Cyrl-CS"/>
        </w:rPr>
      </w:pPr>
      <w:r w:rsidRPr="00B1099C">
        <w:rPr>
          <w:spacing w:val="-4"/>
          <w:sz w:val="18"/>
          <w:szCs w:val="18"/>
          <w:lang w:val="sr-Cyrl-CS"/>
        </w:rPr>
        <w:t>2</w:t>
      </w:r>
      <w:r w:rsidRPr="00B1099C">
        <w:rPr>
          <w:spacing w:val="-4"/>
          <w:sz w:val="18"/>
          <w:szCs w:val="18"/>
          <w:lang w:val="ru-RU"/>
        </w:rPr>
        <w:t xml:space="preserve">. </w:t>
      </w:r>
      <w:r w:rsidRPr="00B1099C">
        <w:rPr>
          <w:spacing w:val="-4"/>
          <w:sz w:val="18"/>
          <w:szCs w:val="18"/>
          <w:lang w:val="sr-Cyrl-CS"/>
        </w:rPr>
        <w:t>Месна канцеларија Шетоње, за Матично подручије Шетоње које обухвата насељена места Шетоње,Ћовдин, Везичево, Бусур и Ждрело;</w:t>
      </w:r>
    </w:p>
    <w:p w:rsidR="00E27CE0" w:rsidRPr="00B1099C" w:rsidRDefault="00E27CE0" w:rsidP="00B1099C">
      <w:pPr>
        <w:pStyle w:val="NormalArial"/>
        <w:spacing w:line="216" w:lineRule="auto"/>
        <w:ind w:left="0"/>
        <w:rPr>
          <w:spacing w:val="-4"/>
          <w:sz w:val="18"/>
          <w:szCs w:val="18"/>
          <w:lang w:val="sr-Cyrl-CS"/>
        </w:rPr>
      </w:pPr>
      <w:r w:rsidRPr="00B1099C">
        <w:rPr>
          <w:spacing w:val="-4"/>
          <w:sz w:val="18"/>
          <w:szCs w:val="18"/>
          <w:lang w:val="sr-Cyrl-CS"/>
        </w:rPr>
        <w:lastRenderedPageBreak/>
        <w:t>3.</w:t>
      </w:r>
      <w:r w:rsidRPr="00B1099C">
        <w:rPr>
          <w:spacing w:val="-4"/>
          <w:sz w:val="18"/>
          <w:szCs w:val="18"/>
          <w:lang w:val="ru-RU"/>
        </w:rPr>
        <w:t xml:space="preserve"> </w:t>
      </w:r>
      <w:r w:rsidRPr="00B1099C">
        <w:rPr>
          <w:spacing w:val="-4"/>
          <w:sz w:val="18"/>
          <w:szCs w:val="18"/>
          <w:lang w:val="sr-Cyrl-CS"/>
        </w:rPr>
        <w:t xml:space="preserve">Месна канцеларија Рановац,за Матично подручије Рановац које обухвата насељена места Рановац, Манастирица, и Кладурово; </w:t>
      </w:r>
    </w:p>
    <w:p w:rsidR="00E27CE0" w:rsidRPr="00B1099C" w:rsidRDefault="00E27CE0" w:rsidP="00B1099C">
      <w:pPr>
        <w:pStyle w:val="NormalArial"/>
        <w:spacing w:line="216" w:lineRule="auto"/>
        <w:ind w:left="0"/>
        <w:rPr>
          <w:spacing w:val="-4"/>
          <w:sz w:val="18"/>
          <w:szCs w:val="18"/>
          <w:lang w:val="sr-Cyrl-CS"/>
        </w:rPr>
      </w:pPr>
      <w:r w:rsidRPr="00B1099C">
        <w:rPr>
          <w:spacing w:val="-4"/>
          <w:sz w:val="18"/>
          <w:szCs w:val="18"/>
          <w:lang w:val="sr-Cyrl-CS"/>
        </w:rPr>
        <w:t>4.</w:t>
      </w:r>
      <w:r w:rsidRPr="00B1099C">
        <w:rPr>
          <w:spacing w:val="-4"/>
          <w:sz w:val="18"/>
          <w:szCs w:val="18"/>
          <w:lang w:val="ru-RU"/>
        </w:rPr>
        <w:t xml:space="preserve"> </w:t>
      </w:r>
      <w:r w:rsidRPr="00B1099C">
        <w:rPr>
          <w:spacing w:val="-4"/>
          <w:sz w:val="18"/>
          <w:szCs w:val="18"/>
          <w:lang w:val="sr-Cyrl-CS"/>
        </w:rPr>
        <w:t>Месна канцеларија Рашанац, за Матично подручије Рашанац које обухвата  насељена места Дубочка,Старчево,Рашанац и Орљево.</w:t>
      </w:r>
    </w:p>
    <w:p w:rsidR="00E27CE0" w:rsidRPr="00B1099C" w:rsidRDefault="00E27CE0" w:rsidP="00B1099C">
      <w:pPr>
        <w:pStyle w:val="NormalArial"/>
        <w:spacing w:line="216" w:lineRule="auto"/>
        <w:ind w:left="0"/>
        <w:rPr>
          <w:spacing w:val="-4"/>
          <w:sz w:val="18"/>
          <w:szCs w:val="18"/>
          <w:lang w:val="sr-Cyrl-CS"/>
        </w:rPr>
      </w:pPr>
      <w:r w:rsidRPr="00B1099C">
        <w:rPr>
          <w:sz w:val="18"/>
          <w:szCs w:val="18"/>
          <w:lang w:val="sr-Cyrl-CS"/>
        </w:rPr>
        <w:t xml:space="preserve">За насељена места Петровац на Млави, Лесковац, Кнежица, Бистрица, Стамница, Забрђе, Каменово, Панково, Бошњак, Орешковица, Добрње, Вошановац, Велики Поповац, Лопушник, Трновче, Мелница и Витовница наведени послови се обављају у Општинској управи.  </w:t>
      </w:r>
    </w:p>
    <w:p w:rsidR="00E27CE0" w:rsidRPr="00B1099C" w:rsidRDefault="00E27CE0" w:rsidP="00B1099C">
      <w:pPr>
        <w:pStyle w:val="NormalArial"/>
        <w:spacing w:line="216" w:lineRule="auto"/>
        <w:ind w:left="0"/>
        <w:rPr>
          <w:sz w:val="18"/>
          <w:szCs w:val="18"/>
          <w:lang w:val="ru-RU"/>
        </w:rPr>
      </w:pPr>
      <w:r w:rsidRPr="00B1099C">
        <w:rPr>
          <w:sz w:val="18"/>
          <w:szCs w:val="18"/>
          <w:lang w:val="ru-RU"/>
        </w:rPr>
        <w:t>Месне канцеларије врше послове који се односе на: лична стања грађана (вођење матичних књига и издавање извода и уверења,</w:t>
      </w:r>
      <w:r w:rsidRPr="00B1099C">
        <w:rPr>
          <w:sz w:val="18"/>
          <w:szCs w:val="18"/>
          <w:lang w:val="sr-Cyrl-CS"/>
        </w:rPr>
        <w:t>.</w:t>
      </w:r>
      <w:r w:rsidRPr="00B1099C">
        <w:rPr>
          <w:sz w:val="18"/>
          <w:szCs w:val="18"/>
          <w:lang w:val="ru-RU"/>
        </w:rPr>
        <w:t>);  издавање уверења</w:t>
      </w:r>
      <w:r w:rsidRPr="00B1099C">
        <w:rPr>
          <w:sz w:val="18"/>
          <w:szCs w:val="18"/>
          <w:lang w:val="sr-Cyrl-CS"/>
        </w:rPr>
        <w:t xml:space="preserve"> </w:t>
      </w:r>
      <w:r w:rsidRPr="00B1099C">
        <w:rPr>
          <w:sz w:val="18"/>
          <w:szCs w:val="18"/>
          <w:lang w:val="ru-RU"/>
        </w:rPr>
        <w:t>о чињеницама када је то одређено законом; вршење послова пријемне канцеларије за општинске органе управе: вршење административно-техничких и других послова за месне заједнице, чување нађених ствари до предаје економату или другом</w:t>
      </w:r>
      <w:r w:rsidRPr="00B1099C">
        <w:rPr>
          <w:sz w:val="18"/>
          <w:szCs w:val="18"/>
          <w:lang w:val="sr-Cyrl-CS"/>
        </w:rPr>
        <w:t xml:space="preserve"> надлежном органу, обављају послове комуналних редара, </w:t>
      </w:r>
      <w:r w:rsidRPr="00B1099C">
        <w:rPr>
          <w:sz w:val="18"/>
          <w:szCs w:val="18"/>
          <w:lang w:val="ru-RU"/>
        </w:rPr>
        <w:t>вођење других евиденција када</w:t>
      </w:r>
      <w:r w:rsidRPr="00B1099C">
        <w:rPr>
          <w:sz w:val="18"/>
          <w:szCs w:val="18"/>
          <w:lang w:val="sr-Cyrl-CS"/>
        </w:rPr>
        <w:t xml:space="preserve"> </w:t>
      </w:r>
      <w:r w:rsidRPr="00B1099C">
        <w:rPr>
          <w:sz w:val="18"/>
          <w:szCs w:val="18"/>
          <w:lang w:val="ru-RU"/>
        </w:rPr>
        <w:t>је то предвиђено законом и другим прописима</w:t>
      </w:r>
      <w:r w:rsidRPr="00B1099C">
        <w:rPr>
          <w:sz w:val="18"/>
          <w:szCs w:val="18"/>
          <w:lang w:val="sr-Cyrl-CS"/>
        </w:rPr>
        <w:t>.</w:t>
      </w:r>
    </w:p>
    <w:p w:rsidR="00E27CE0" w:rsidRPr="00B1099C" w:rsidRDefault="00E27CE0" w:rsidP="00B1099C">
      <w:pPr>
        <w:pStyle w:val="NormalArial"/>
        <w:spacing w:line="216" w:lineRule="auto"/>
        <w:ind w:left="0"/>
        <w:rPr>
          <w:sz w:val="18"/>
          <w:szCs w:val="18"/>
          <w:lang w:val="ru-RU"/>
        </w:rPr>
      </w:pPr>
      <w:r w:rsidRPr="00B1099C">
        <w:rPr>
          <w:sz w:val="18"/>
          <w:szCs w:val="18"/>
          <w:lang w:val="ru-RU"/>
        </w:rPr>
        <w:t xml:space="preserve">Месне канцеларије могу да врше и друге послове које им из своје надлежности повери </w:t>
      </w:r>
      <w:r w:rsidRPr="00B1099C">
        <w:rPr>
          <w:sz w:val="18"/>
          <w:szCs w:val="18"/>
          <w:lang w:val="sr-Cyrl-CS"/>
        </w:rPr>
        <w:t>О</w:t>
      </w:r>
      <w:r w:rsidRPr="00B1099C">
        <w:rPr>
          <w:sz w:val="18"/>
          <w:szCs w:val="18"/>
          <w:lang w:val="ru-RU"/>
        </w:rPr>
        <w:t>пштинска управа.</w:t>
      </w:r>
    </w:p>
    <w:p w:rsidR="00E27CE0" w:rsidRPr="00B1099C" w:rsidRDefault="00E27CE0" w:rsidP="00B1099C">
      <w:pPr>
        <w:pStyle w:val="NormalArial"/>
        <w:spacing w:line="216" w:lineRule="auto"/>
        <w:ind w:left="0"/>
        <w:rPr>
          <w:sz w:val="18"/>
          <w:szCs w:val="18"/>
          <w:lang w:val="ru-RU"/>
        </w:rPr>
      </w:pPr>
      <w:r w:rsidRPr="00B1099C">
        <w:rPr>
          <w:sz w:val="18"/>
          <w:szCs w:val="18"/>
          <w:lang w:val="ru-RU"/>
        </w:rPr>
        <w:t>У месним канцеларијама се могу обављати одређени послови за друге органе, организације и установе на основу уговора који закључује начелник Општинске управе, односно лице које он овласти, са представницима органа, организација и установа за које обављају послове.</w:t>
      </w:r>
    </w:p>
    <w:p w:rsidR="00E27CE0" w:rsidRPr="00B1099C" w:rsidRDefault="00E27CE0" w:rsidP="00A30989">
      <w:pPr>
        <w:pStyle w:val="NormalArial"/>
        <w:spacing w:line="216" w:lineRule="auto"/>
        <w:ind w:left="0" w:firstLine="0"/>
        <w:jc w:val="center"/>
        <w:rPr>
          <w:sz w:val="18"/>
          <w:szCs w:val="18"/>
          <w:lang w:val="sr-Cyrl-CS"/>
        </w:rPr>
      </w:pPr>
    </w:p>
    <w:p w:rsidR="00E27CE0" w:rsidRPr="00B1099C" w:rsidRDefault="00E27CE0" w:rsidP="00A30989">
      <w:pPr>
        <w:pStyle w:val="NormalArial"/>
        <w:spacing w:line="216" w:lineRule="auto"/>
        <w:ind w:left="0" w:firstLine="0"/>
        <w:jc w:val="center"/>
        <w:rPr>
          <w:sz w:val="18"/>
          <w:szCs w:val="18"/>
        </w:rPr>
      </w:pPr>
      <w:r w:rsidRPr="00B1099C">
        <w:rPr>
          <w:sz w:val="18"/>
          <w:szCs w:val="18"/>
        </w:rPr>
        <w:t>Посебне организационе јединице</w:t>
      </w:r>
    </w:p>
    <w:p w:rsidR="00E27CE0" w:rsidRPr="00B1099C" w:rsidRDefault="00E27CE0" w:rsidP="00A30989">
      <w:pPr>
        <w:pStyle w:val="NormalArial"/>
        <w:spacing w:line="216" w:lineRule="auto"/>
        <w:ind w:left="0" w:firstLine="0"/>
        <w:jc w:val="center"/>
        <w:rPr>
          <w:sz w:val="18"/>
          <w:szCs w:val="18"/>
        </w:rPr>
      </w:pPr>
    </w:p>
    <w:p w:rsidR="00E27CE0" w:rsidRDefault="00E27CE0" w:rsidP="00A30989">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36</w:t>
      </w:r>
      <w:r w:rsidRPr="00B1099C">
        <w:rPr>
          <w:sz w:val="18"/>
          <w:szCs w:val="18"/>
        </w:rPr>
        <w:t>.</w:t>
      </w:r>
    </w:p>
    <w:p w:rsidR="00A30989" w:rsidRPr="00A30989" w:rsidRDefault="00A30989" w:rsidP="00A30989">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lang w:val="sr-Cyrl-CS"/>
        </w:rPr>
      </w:pPr>
      <w:r w:rsidRPr="00B1099C">
        <w:rPr>
          <w:sz w:val="18"/>
          <w:szCs w:val="18"/>
        </w:rPr>
        <w:t>Посебн</w:t>
      </w:r>
      <w:r w:rsidRPr="00B1099C">
        <w:rPr>
          <w:sz w:val="18"/>
          <w:szCs w:val="18"/>
          <w:lang w:val="sr-Cyrl-CS"/>
        </w:rPr>
        <w:t>е</w:t>
      </w:r>
      <w:r w:rsidRPr="00B1099C">
        <w:rPr>
          <w:sz w:val="18"/>
          <w:szCs w:val="18"/>
        </w:rPr>
        <w:t xml:space="preserve"> организацион</w:t>
      </w:r>
      <w:r w:rsidRPr="00B1099C">
        <w:rPr>
          <w:sz w:val="18"/>
          <w:szCs w:val="18"/>
          <w:lang w:val="sr-Cyrl-CS"/>
        </w:rPr>
        <w:t>е</w:t>
      </w:r>
      <w:r w:rsidRPr="00B1099C">
        <w:rPr>
          <w:sz w:val="18"/>
          <w:szCs w:val="18"/>
        </w:rPr>
        <w:t xml:space="preserve"> јединиц</w:t>
      </w:r>
      <w:r w:rsidRPr="00B1099C">
        <w:rPr>
          <w:sz w:val="18"/>
          <w:szCs w:val="18"/>
          <w:lang w:val="sr-Cyrl-CS"/>
        </w:rPr>
        <w:t>е</w:t>
      </w:r>
      <w:r w:rsidRPr="00B1099C">
        <w:rPr>
          <w:sz w:val="18"/>
          <w:szCs w:val="18"/>
        </w:rPr>
        <w:t xml:space="preserve"> у Општинској управи </w:t>
      </w:r>
      <w:r w:rsidRPr="00B1099C">
        <w:rPr>
          <w:sz w:val="18"/>
          <w:szCs w:val="18"/>
          <w:lang w:val="sr-Cyrl-CS"/>
        </w:rPr>
        <w:t xml:space="preserve">су: </w:t>
      </w:r>
      <w:r w:rsidRPr="00B1099C">
        <w:rPr>
          <w:sz w:val="18"/>
          <w:szCs w:val="18"/>
        </w:rPr>
        <w:t>Кабинет председника</w:t>
      </w:r>
      <w:r w:rsidRPr="00B1099C">
        <w:rPr>
          <w:sz w:val="18"/>
          <w:szCs w:val="18"/>
          <w:lang w:val="sr-Cyrl-CS"/>
        </w:rPr>
        <w:t xml:space="preserve"> општине Служба за скупштинске послове и Буџетски инспектор </w:t>
      </w:r>
    </w:p>
    <w:p w:rsidR="00E27CE0" w:rsidRPr="00B1099C" w:rsidRDefault="00E27CE0" w:rsidP="00A30989">
      <w:pPr>
        <w:pStyle w:val="NormalArial"/>
        <w:spacing w:line="216" w:lineRule="auto"/>
        <w:ind w:left="0" w:firstLine="0"/>
        <w:rPr>
          <w:sz w:val="18"/>
          <w:szCs w:val="18"/>
        </w:rPr>
      </w:pPr>
      <w:r w:rsidRPr="00B1099C">
        <w:rPr>
          <w:sz w:val="18"/>
          <w:szCs w:val="18"/>
        </w:rPr>
        <w:t>.</w:t>
      </w:r>
    </w:p>
    <w:p w:rsidR="00E27CE0" w:rsidRPr="00B1099C" w:rsidRDefault="00E27CE0" w:rsidP="00A30989">
      <w:pPr>
        <w:pStyle w:val="NormalArial"/>
        <w:spacing w:line="216" w:lineRule="auto"/>
        <w:ind w:left="0" w:firstLine="0"/>
        <w:jc w:val="center"/>
        <w:rPr>
          <w:sz w:val="18"/>
          <w:szCs w:val="18"/>
        </w:rPr>
      </w:pPr>
      <w:r w:rsidRPr="00B1099C">
        <w:rPr>
          <w:sz w:val="18"/>
          <w:szCs w:val="18"/>
        </w:rPr>
        <w:t>Кабинет председника</w:t>
      </w:r>
    </w:p>
    <w:p w:rsidR="00E27CE0" w:rsidRPr="00B1099C" w:rsidRDefault="00E27CE0" w:rsidP="00A30989">
      <w:pPr>
        <w:pStyle w:val="NormalArial"/>
        <w:spacing w:line="216" w:lineRule="auto"/>
        <w:ind w:left="0" w:firstLine="0"/>
        <w:jc w:val="center"/>
        <w:rPr>
          <w:sz w:val="18"/>
          <w:szCs w:val="18"/>
        </w:rPr>
      </w:pPr>
    </w:p>
    <w:p w:rsidR="00E27CE0" w:rsidRDefault="00E27CE0" w:rsidP="00A30989">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37</w:t>
      </w:r>
      <w:r w:rsidRPr="00B1099C">
        <w:rPr>
          <w:sz w:val="18"/>
          <w:szCs w:val="18"/>
        </w:rPr>
        <w:t>.</w:t>
      </w:r>
    </w:p>
    <w:p w:rsidR="00A30989" w:rsidRPr="00A30989" w:rsidRDefault="00A30989" w:rsidP="00A30989">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lang w:val="ru-RU"/>
        </w:rPr>
      </w:pPr>
      <w:r w:rsidRPr="00B1099C">
        <w:rPr>
          <w:sz w:val="18"/>
          <w:szCs w:val="18"/>
          <w:lang w:val="ru-RU"/>
        </w:rPr>
        <w:t>Кабинет председник општине је посебна организациона јединица која се образује за обављање саветодавних и протоколарних послова, послова за односе с јавношћу и административно-техничке послова који су значајни за рад председника општине.</w:t>
      </w:r>
    </w:p>
    <w:p w:rsidR="00E27CE0" w:rsidRPr="00B1099C" w:rsidRDefault="00E27CE0" w:rsidP="00B1099C">
      <w:pPr>
        <w:pStyle w:val="NormalArial"/>
        <w:spacing w:line="216" w:lineRule="auto"/>
        <w:ind w:left="0"/>
        <w:rPr>
          <w:sz w:val="18"/>
          <w:szCs w:val="18"/>
          <w:lang w:val="sr-Cyrl-CS"/>
        </w:rPr>
      </w:pPr>
      <w:r w:rsidRPr="00B1099C">
        <w:rPr>
          <w:sz w:val="18"/>
          <w:szCs w:val="18"/>
          <w:lang w:val="sr-Cyrl-CS"/>
        </w:rPr>
        <w:t>Кабинет председника општине: врши стручне, организационе и административно-техничке послове за потребе председника, заменика председника општине и председника и заменика председника Скупштине општине; води евиденцију грађана који траже да буду примљени као странке; послови техничког секретара председника, обрада и сређивање аката, предмета и документације везане за активности председника, заказује састанке, врши службено позивање лица на састанке и договоре и обезбеђује просторије за њихово одржавање, прима и преноси телефонске и усмене позиве и поруке, пошту и остали материјал за потребе председника, заменика председника општине и председника и заменика председника Скупштине општине и евиденцију истих, прима и шаље факсове и врши преглед електронске поште за потребе председника, заменика председника општине и председника и заменика председника Скупштине општине; обавља послове протокола и информисања јавности; спроводи сарадњу са другим општинама у земљи и иностранству; обавља организационо-техничке послове у вези са обезбеђењем услова за одржавање састанака које организује председник, заменик председника општине и председник и заменик председника Скупштине општине, врши послове везане за поступање по захтевима за слободан приступ информацијама од јавног значаја; стара се о изради, објављивању и ажурирању информа</w:t>
      </w:r>
      <w:r w:rsidRPr="00B1099C">
        <w:rPr>
          <w:sz w:val="18"/>
          <w:szCs w:val="18"/>
          <w:lang w:val="sr-Cyrl-RS"/>
        </w:rPr>
        <w:t>ција</w:t>
      </w:r>
      <w:r w:rsidRPr="00B1099C">
        <w:rPr>
          <w:sz w:val="18"/>
          <w:szCs w:val="18"/>
          <w:lang w:val="sr-Cyrl-CS"/>
        </w:rPr>
        <w:t xml:space="preserve"> о раду органа општине; послови уређивања званичне интернет странице, прикупља податке од значаја за решавање појединих питања из делокруга рада председника, заменика председника општине и председника и заменика председника Скупштине општине, систематизује податке и </w:t>
      </w:r>
      <w:r w:rsidRPr="00B1099C">
        <w:rPr>
          <w:sz w:val="18"/>
          <w:szCs w:val="18"/>
          <w:lang w:val="sr-Cyrl-CS"/>
        </w:rPr>
        <w:lastRenderedPageBreak/>
        <w:t>припрема предлоге за израду појединих аката</w:t>
      </w:r>
      <w:r w:rsidRPr="00B1099C">
        <w:rPr>
          <w:sz w:val="18"/>
          <w:szCs w:val="18"/>
          <w:lang w:val="sr-Cyrl-RS"/>
        </w:rPr>
        <w:t>, послове економског развоја и сарадње са дијаспором, послове прољопривреде, приватног предузетништва и спорта, послове урбанизма</w:t>
      </w:r>
      <w:r w:rsidRPr="00B1099C">
        <w:rPr>
          <w:sz w:val="18"/>
          <w:szCs w:val="18"/>
          <w:lang w:val="sr-Cyrl-CS"/>
        </w:rPr>
        <w:t>, врши и друге послове према налогу председника, заменика председника и начелника Општинске управе.</w:t>
      </w:r>
    </w:p>
    <w:p w:rsidR="00E27CE0" w:rsidRPr="00B1099C" w:rsidRDefault="00E27CE0" w:rsidP="00B1099C">
      <w:pPr>
        <w:pStyle w:val="NormalArial"/>
        <w:spacing w:line="216" w:lineRule="auto"/>
        <w:ind w:left="0"/>
        <w:rPr>
          <w:sz w:val="18"/>
          <w:szCs w:val="18"/>
          <w:lang w:val="sr-Cyrl-CS"/>
        </w:rPr>
      </w:pPr>
      <w:r w:rsidRPr="00B1099C">
        <w:rPr>
          <w:sz w:val="18"/>
          <w:szCs w:val="18"/>
        </w:rPr>
        <w:t>Ka</w:t>
      </w:r>
      <w:r w:rsidRPr="00B1099C">
        <w:rPr>
          <w:sz w:val="18"/>
          <w:szCs w:val="18"/>
          <w:lang w:val="sr-Cyrl-CS"/>
        </w:rPr>
        <w:t>бинет обавља и друге послове из своје надлежности.</w:t>
      </w:r>
    </w:p>
    <w:p w:rsidR="00E27CE0" w:rsidRPr="00B1099C" w:rsidRDefault="00E27CE0" w:rsidP="00A30989">
      <w:pPr>
        <w:pStyle w:val="NormalArial"/>
        <w:spacing w:line="216" w:lineRule="auto"/>
        <w:ind w:left="0" w:firstLine="0"/>
        <w:jc w:val="center"/>
        <w:rPr>
          <w:sz w:val="18"/>
          <w:szCs w:val="18"/>
          <w:lang w:val="sr-Cyrl-CS"/>
        </w:rPr>
      </w:pPr>
      <w:r w:rsidRPr="00B1099C">
        <w:rPr>
          <w:sz w:val="18"/>
          <w:szCs w:val="18"/>
        </w:rPr>
        <w:t xml:space="preserve">Служба за </w:t>
      </w:r>
      <w:r w:rsidRPr="00B1099C">
        <w:rPr>
          <w:sz w:val="18"/>
          <w:szCs w:val="18"/>
          <w:lang w:val="sr-Cyrl-CS"/>
        </w:rPr>
        <w:t>скупштинске послове</w:t>
      </w:r>
    </w:p>
    <w:p w:rsidR="00E27CE0" w:rsidRPr="00B1099C" w:rsidRDefault="00E27CE0" w:rsidP="00A30989">
      <w:pPr>
        <w:pStyle w:val="NormalArial"/>
        <w:spacing w:line="216" w:lineRule="auto"/>
        <w:ind w:left="0" w:firstLine="0"/>
        <w:jc w:val="center"/>
        <w:rPr>
          <w:sz w:val="18"/>
          <w:szCs w:val="18"/>
          <w:lang w:val="sr-Cyrl-CS"/>
        </w:rPr>
      </w:pPr>
    </w:p>
    <w:p w:rsidR="00E27CE0" w:rsidRDefault="00E27CE0" w:rsidP="00A30989">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38</w:t>
      </w:r>
      <w:r w:rsidRPr="00B1099C">
        <w:rPr>
          <w:sz w:val="18"/>
          <w:szCs w:val="18"/>
        </w:rPr>
        <w:t>.</w:t>
      </w:r>
    </w:p>
    <w:p w:rsidR="00A30989" w:rsidRPr="00A30989" w:rsidRDefault="00A30989" w:rsidP="00A30989">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lang w:val="sr-Cyrl-CS"/>
        </w:rPr>
      </w:pPr>
      <w:r w:rsidRPr="00B1099C">
        <w:rPr>
          <w:sz w:val="18"/>
          <w:szCs w:val="18"/>
          <w:lang w:val="sr-Cyrl-CS"/>
        </w:rPr>
        <w:t xml:space="preserve"> Служба за скупштинске послове обавља послове за потребе Председника општине, Скупштине општине, Општинског већа и њихових радних тела, врши стручне и организационе послове који се односе на припремање седница, обраду аката усвојених на седницама; сређивање и евидентирање и чување изворних аката и докумената о раду Председника општине, Скупштине и Општинског већа; пружање стручне помоћи одборничким групама у изради предлога које подносе Скупштини и њеним телима; пружање стручне помоћи одобрницима, прибављање одговора и обавештење које одборници траже, представке и предлоге грађана, пружање правне помоћи грађанима, послови саветника за заштиту права пацијената, послови у вези избора, именовања и постављења, вођење одговарајућих евиденција, врши проверу усаглашености нормативних аката (одлука, решења и закључака) које доноси Председник општине, Скупштина и Општинског већа са Законом и другим прописима, израђује нацрте одлука које усваја Скупштина општине, акте и решења за потребе Општинског већа,  Закључке и Решења по жалбама за које је Општинско Веће надлежно у другостепеном поступку,</w:t>
      </w:r>
      <w:r w:rsidRPr="00B1099C">
        <w:rPr>
          <w:sz w:val="18"/>
          <w:szCs w:val="18"/>
          <w:lang w:val="ru-RU"/>
        </w:rPr>
        <w:t xml:space="preserve"> сарађује са организацијама цивилног друштва основаним на териоторији општине Петровац на Млави ( организације Инвалида рада, Ратних и мирнодопских војних инвалида и сл), предлаже, унапређује механизме сарадње јединице локалне самоуправе са организацијама цивилноиг друштваа у циљу стварања редовне комуникације, сарадње и њиховог укључивања у доношење одлука и израду прописа на локалном нивоу,</w:t>
      </w:r>
      <w:r w:rsidRPr="00B1099C">
        <w:rPr>
          <w:sz w:val="18"/>
          <w:szCs w:val="18"/>
          <w:lang w:val="sr-Cyrl-CS"/>
        </w:rPr>
        <w:t xml:space="preserve"> води управни поступак ради остваривање</w:t>
      </w:r>
      <w:r w:rsidRPr="00B1099C">
        <w:rPr>
          <w:sz w:val="18"/>
          <w:szCs w:val="18"/>
          <w:lang w:val="ru-RU"/>
        </w:rPr>
        <w:t xml:space="preserve"> права </w:t>
      </w:r>
      <w:r w:rsidRPr="00B1099C">
        <w:rPr>
          <w:sz w:val="18"/>
          <w:szCs w:val="18"/>
          <w:lang w:val="sr-Cyrl-RS"/>
        </w:rPr>
        <w:t xml:space="preserve">на </w:t>
      </w:r>
      <w:r w:rsidRPr="00B1099C">
        <w:rPr>
          <w:sz w:val="18"/>
          <w:szCs w:val="18"/>
          <w:lang w:val="sr-Cyrl-CS"/>
        </w:rPr>
        <w:t>ванредну/увећану новчану помоћ, остваривања</w:t>
      </w:r>
      <w:r w:rsidRPr="00B1099C">
        <w:rPr>
          <w:sz w:val="18"/>
          <w:szCs w:val="18"/>
          <w:lang w:val="ru-RU"/>
        </w:rPr>
        <w:t xml:space="preserve"> права </w:t>
      </w:r>
      <w:r w:rsidRPr="00B1099C">
        <w:rPr>
          <w:sz w:val="18"/>
          <w:szCs w:val="18"/>
          <w:lang w:val="sr-Cyrl-RS"/>
        </w:rPr>
        <w:t>на</w:t>
      </w:r>
      <w:r w:rsidRPr="00B1099C">
        <w:rPr>
          <w:sz w:val="18"/>
          <w:szCs w:val="18"/>
          <w:lang w:val="sr-Cyrl-CS"/>
        </w:rPr>
        <w:t xml:space="preserve"> финансијску подршку породици за новорођено дете, остваривање</w:t>
      </w:r>
      <w:r w:rsidRPr="00B1099C">
        <w:rPr>
          <w:sz w:val="18"/>
          <w:szCs w:val="18"/>
          <w:lang w:val="ru-RU"/>
        </w:rPr>
        <w:t xml:space="preserve"> права </w:t>
      </w:r>
      <w:r w:rsidRPr="00B1099C">
        <w:rPr>
          <w:sz w:val="18"/>
          <w:szCs w:val="18"/>
          <w:lang w:val="sr-Cyrl-RS"/>
        </w:rPr>
        <w:t>на</w:t>
      </w:r>
      <w:r w:rsidRPr="00B1099C">
        <w:rPr>
          <w:sz w:val="18"/>
          <w:szCs w:val="18"/>
          <w:lang w:val="sr-Cyrl-CS"/>
        </w:rPr>
        <w:t xml:space="preserve"> потпуно или делимично ослобађање од плаћања трошкова боравка деце у Предшколској установу „Галеб; израда планске документације у циљу организације и обезбеђења заштите од пожара, елементарних и других већих непогода, организацију цивилне заштите; израду услова за успостављање интегрисаног  система заштите и спасавања;  припрему планова за одбрану и остваривање одбрамбених интереса у условима ратног и ванредног стања на територији општине, послови везани за избегла, интерно расељена и прогнана лица, праћење рада и пружање помоћи месним заједницама.</w:t>
      </w:r>
    </w:p>
    <w:p w:rsidR="00E27CE0" w:rsidRPr="00B1099C" w:rsidRDefault="00E27CE0" w:rsidP="00B1099C">
      <w:pPr>
        <w:pStyle w:val="NormalArial"/>
        <w:spacing w:line="216" w:lineRule="auto"/>
        <w:ind w:left="0"/>
        <w:rPr>
          <w:sz w:val="18"/>
          <w:szCs w:val="18"/>
          <w:lang w:val="sr-Cyrl-CS"/>
        </w:rPr>
      </w:pPr>
      <w:r w:rsidRPr="00B1099C">
        <w:rPr>
          <w:sz w:val="18"/>
          <w:szCs w:val="18"/>
          <w:lang w:val="sr-Cyrl-CS"/>
        </w:rPr>
        <w:t>Служба обавља  друге послове из своје надлежности</w:t>
      </w:r>
    </w:p>
    <w:p w:rsidR="00E27CE0" w:rsidRPr="00B1099C" w:rsidRDefault="00E27CE0" w:rsidP="006377F2">
      <w:pPr>
        <w:pStyle w:val="NormalArial"/>
        <w:spacing w:line="216" w:lineRule="auto"/>
        <w:ind w:left="0" w:firstLine="0"/>
        <w:rPr>
          <w:spacing w:val="-4"/>
          <w:sz w:val="18"/>
          <w:szCs w:val="18"/>
          <w:lang w:val="sr-Cyrl-CS"/>
        </w:rPr>
      </w:pPr>
    </w:p>
    <w:p w:rsidR="00E27CE0" w:rsidRPr="00B1099C" w:rsidRDefault="00E27CE0" w:rsidP="006377F2">
      <w:pPr>
        <w:pStyle w:val="NormalArial"/>
        <w:spacing w:line="216" w:lineRule="auto"/>
        <w:ind w:left="0" w:firstLine="0"/>
        <w:jc w:val="center"/>
        <w:rPr>
          <w:spacing w:val="-4"/>
          <w:sz w:val="18"/>
          <w:szCs w:val="18"/>
          <w:lang w:val="sr-Cyrl-CS" w:eastAsia="ar-SA"/>
        </w:rPr>
      </w:pPr>
      <w:r w:rsidRPr="00B1099C">
        <w:rPr>
          <w:spacing w:val="-4"/>
          <w:sz w:val="18"/>
          <w:szCs w:val="18"/>
          <w:lang w:val="sr-Cyrl-CS" w:eastAsia="ar-SA"/>
        </w:rPr>
        <w:t>Буџетски инспектор</w:t>
      </w:r>
    </w:p>
    <w:p w:rsidR="00E27CE0" w:rsidRPr="00B1099C" w:rsidRDefault="00E27CE0" w:rsidP="006377F2">
      <w:pPr>
        <w:pStyle w:val="NormalArial"/>
        <w:spacing w:line="216" w:lineRule="auto"/>
        <w:ind w:left="0" w:firstLine="0"/>
        <w:jc w:val="center"/>
        <w:rPr>
          <w:spacing w:val="-4"/>
          <w:sz w:val="18"/>
          <w:szCs w:val="18"/>
          <w:lang w:val="sr-Cyrl-CS" w:eastAsia="ar-SA"/>
        </w:rPr>
      </w:pPr>
    </w:p>
    <w:p w:rsidR="00E27CE0" w:rsidRDefault="00E27CE0" w:rsidP="006377F2">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39</w:t>
      </w:r>
      <w:r w:rsidRPr="00B1099C">
        <w:rPr>
          <w:sz w:val="18"/>
          <w:szCs w:val="18"/>
        </w:rPr>
        <w:t>.</w:t>
      </w:r>
    </w:p>
    <w:p w:rsidR="006377F2" w:rsidRPr="006377F2" w:rsidRDefault="006377F2" w:rsidP="006377F2">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lang w:val="sr-Cyrl-CS" w:eastAsia="ar-SA"/>
        </w:rPr>
      </w:pPr>
      <w:r w:rsidRPr="00B1099C">
        <w:rPr>
          <w:sz w:val="18"/>
          <w:szCs w:val="18"/>
          <w:lang w:val="sr-Cyrl-CS" w:eastAsia="ar-SA"/>
        </w:rPr>
        <w:t xml:space="preserve">Буџетски инспектор обавља послове инспекције и контроле директних и индиректних корисника средстава буџета општине, као и јавних предузећа, основаних од стране општине, зависних правних лица основаних од стране тих јавних предузећа, правних лицима над којим општина има директну и  индиректну контролу над више од 50% капитала или више од 50% гласова у управном одбору, као и над другим правним лицима у којима средства општине чине више од 50% укупног прихода, правним лицима и другим субјектима који су учесници у послу који је предмет контроле и субјектима који користе средства буџета општине  по основу задуживања, субвенција, остале државне помоћи у било ком облику, донација, дотација и друго; обавља послове провере примене закона у погледу поштовања правила интерне контроле, као и оцена система интерне контроле; обавља послове контроле примене закона у области материјално-финансијског пословања и наменског и законитог коришћења средстава </w:t>
      </w:r>
      <w:r w:rsidRPr="00B1099C">
        <w:rPr>
          <w:sz w:val="18"/>
          <w:szCs w:val="18"/>
          <w:lang w:val="sr-Cyrl-CS" w:eastAsia="ar-SA"/>
        </w:rPr>
        <w:lastRenderedPageBreak/>
        <w:t>корисника буџетских средстава; обавља послове контроле наменског трошења буџетских средстава и указивања на евентуалне неправилности; издаје наредбе за извршавања прописаних мера и забрана спровођења радњи које су у супротности са законом; сарађује са другим истражним, правосудним и прекршајним органима.</w:t>
      </w:r>
    </w:p>
    <w:p w:rsidR="00E27CE0" w:rsidRPr="00B1099C" w:rsidRDefault="00E27CE0" w:rsidP="00B1099C">
      <w:pPr>
        <w:pStyle w:val="NormalArial"/>
        <w:spacing w:line="216" w:lineRule="auto"/>
        <w:ind w:left="0"/>
        <w:rPr>
          <w:sz w:val="18"/>
          <w:szCs w:val="18"/>
          <w:lang w:val="sr-Cyrl-CS"/>
        </w:rPr>
      </w:pPr>
      <w:r w:rsidRPr="00B1099C">
        <w:rPr>
          <w:sz w:val="18"/>
          <w:szCs w:val="18"/>
          <w:lang w:val="sr-Cyrl-CS"/>
        </w:rPr>
        <w:t>Буџетски инспектор обавља и друге послове из своје надлежности</w:t>
      </w:r>
    </w:p>
    <w:p w:rsidR="00E27CE0" w:rsidRPr="00B1099C" w:rsidRDefault="00E27CE0" w:rsidP="006377F2">
      <w:pPr>
        <w:pStyle w:val="NormalArial"/>
        <w:spacing w:line="216" w:lineRule="auto"/>
        <w:ind w:left="0" w:firstLine="0"/>
        <w:jc w:val="center"/>
        <w:rPr>
          <w:sz w:val="18"/>
          <w:szCs w:val="18"/>
          <w:lang w:val="sr-Cyrl-CS" w:eastAsia="ar-SA"/>
        </w:rPr>
      </w:pPr>
    </w:p>
    <w:p w:rsidR="00E27CE0" w:rsidRPr="00B1099C" w:rsidRDefault="00E27CE0" w:rsidP="006377F2">
      <w:pPr>
        <w:pStyle w:val="NormalArial"/>
        <w:spacing w:line="216" w:lineRule="auto"/>
        <w:ind w:left="0" w:firstLine="0"/>
        <w:jc w:val="center"/>
        <w:rPr>
          <w:sz w:val="18"/>
          <w:szCs w:val="18"/>
        </w:rPr>
      </w:pPr>
      <w:r w:rsidRPr="00B1099C">
        <w:rPr>
          <w:sz w:val="18"/>
          <w:szCs w:val="18"/>
        </w:rPr>
        <w:t>VI РУКОВОЂЕЊЕ РАДОМ ОПШТИНСКЕ УПРАВЕ</w:t>
      </w:r>
    </w:p>
    <w:p w:rsidR="00E27CE0" w:rsidRPr="00B1099C" w:rsidRDefault="00E27CE0" w:rsidP="006377F2">
      <w:pPr>
        <w:pStyle w:val="NormalArial"/>
        <w:spacing w:line="216" w:lineRule="auto"/>
        <w:ind w:left="0" w:firstLine="0"/>
        <w:jc w:val="center"/>
        <w:rPr>
          <w:sz w:val="18"/>
          <w:szCs w:val="18"/>
        </w:rPr>
      </w:pPr>
    </w:p>
    <w:p w:rsidR="00E27CE0" w:rsidRDefault="00E27CE0" w:rsidP="006377F2">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40</w:t>
      </w:r>
      <w:r w:rsidRPr="00B1099C">
        <w:rPr>
          <w:sz w:val="18"/>
          <w:szCs w:val="18"/>
        </w:rPr>
        <w:t>.</w:t>
      </w:r>
    </w:p>
    <w:p w:rsidR="006377F2" w:rsidRPr="006377F2" w:rsidRDefault="006377F2" w:rsidP="00B1099C">
      <w:pPr>
        <w:pStyle w:val="NormalArial"/>
        <w:spacing w:line="216" w:lineRule="auto"/>
        <w:ind w:left="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Радом Општинске управе руководи начелник.</w:t>
      </w:r>
    </w:p>
    <w:p w:rsidR="00E27CE0" w:rsidRPr="00B1099C" w:rsidRDefault="00E27CE0" w:rsidP="00B1099C">
      <w:pPr>
        <w:pStyle w:val="NormalArial"/>
        <w:spacing w:line="216" w:lineRule="auto"/>
        <w:ind w:left="0"/>
        <w:rPr>
          <w:sz w:val="18"/>
          <w:szCs w:val="18"/>
        </w:rPr>
      </w:pPr>
      <w:r w:rsidRPr="00B1099C">
        <w:rPr>
          <w:sz w:val="18"/>
          <w:szCs w:val="18"/>
        </w:rPr>
        <w:t>Општинско веће поставља</w:t>
      </w:r>
      <w:r w:rsidRPr="00B1099C">
        <w:rPr>
          <w:sz w:val="18"/>
          <w:szCs w:val="18"/>
          <w:lang w:val="sr-Cyrl-CS"/>
        </w:rPr>
        <w:t xml:space="preserve"> и разрешава</w:t>
      </w:r>
      <w:r w:rsidRPr="00B1099C">
        <w:rPr>
          <w:sz w:val="18"/>
          <w:szCs w:val="18"/>
        </w:rPr>
        <w:t xml:space="preserve"> начелника управе.</w:t>
      </w:r>
    </w:p>
    <w:p w:rsidR="00E27CE0" w:rsidRPr="00B1099C" w:rsidRDefault="00E27CE0" w:rsidP="00B1099C">
      <w:pPr>
        <w:pStyle w:val="NormalArial"/>
        <w:spacing w:line="216" w:lineRule="auto"/>
        <w:ind w:left="0"/>
        <w:rPr>
          <w:sz w:val="18"/>
          <w:szCs w:val="18"/>
          <w:lang w:val="sr-Cyrl-CS"/>
        </w:rPr>
      </w:pPr>
      <w:r w:rsidRPr="00B1099C">
        <w:rPr>
          <w:sz w:val="18"/>
          <w:szCs w:val="18"/>
        </w:rPr>
        <w:t>Начелник Општинске управе може имати заменика.</w:t>
      </w:r>
    </w:p>
    <w:p w:rsidR="00E27CE0" w:rsidRPr="00B1099C" w:rsidRDefault="00E27CE0" w:rsidP="00B1099C">
      <w:pPr>
        <w:pStyle w:val="NormalArial"/>
        <w:spacing w:line="216" w:lineRule="auto"/>
        <w:ind w:left="0"/>
        <w:rPr>
          <w:sz w:val="18"/>
          <w:szCs w:val="18"/>
          <w:lang w:val="sr-Cyrl-CS"/>
        </w:rPr>
      </w:pPr>
      <w:r w:rsidRPr="00B1099C">
        <w:rPr>
          <w:sz w:val="18"/>
          <w:szCs w:val="18"/>
          <w:lang w:val="sr-Cyrl-CS"/>
        </w:rPr>
        <w:t>За начелника општинске управе, односно заменика начелника општинске управе може бити постављено лице које има стечено високо образовање из научне области правних наука на основним академским студијама у обиму од најмање 240 ЕСПБ бодова, мастер академским студијам, мастер струковним студијама, специјалистичким академским студијама, специјалситичким струковним студијама, односно на основним студијама у трјању од најмање четири године или специјалистичким студијама на факултету, положен државно стручни испит и најмање пет година радног искуства у струци.</w:t>
      </w:r>
    </w:p>
    <w:p w:rsidR="00E27CE0" w:rsidRPr="00B1099C" w:rsidRDefault="00E27CE0" w:rsidP="00B1099C">
      <w:pPr>
        <w:pStyle w:val="NormalArial"/>
        <w:spacing w:line="216" w:lineRule="auto"/>
        <w:ind w:left="0"/>
        <w:rPr>
          <w:sz w:val="18"/>
          <w:szCs w:val="18"/>
        </w:rPr>
      </w:pPr>
      <w:r w:rsidRPr="00B1099C">
        <w:rPr>
          <w:sz w:val="18"/>
          <w:szCs w:val="18"/>
        </w:rPr>
        <w:t>Заменик начелника управе поставља се на исти начин и под истим условима као начелник управе.</w:t>
      </w:r>
    </w:p>
    <w:p w:rsidR="00E27CE0" w:rsidRPr="00B1099C" w:rsidRDefault="00E27CE0" w:rsidP="00B1099C">
      <w:pPr>
        <w:pStyle w:val="NormalArial"/>
        <w:spacing w:line="216" w:lineRule="auto"/>
        <w:ind w:left="0"/>
        <w:rPr>
          <w:sz w:val="18"/>
          <w:szCs w:val="18"/>
        </w:rPr>
      </w:pPr>
      <w:r w:rsidRPr="00B1099C">
        <w:rPr>
          <w:sz w:val="18"/>
          <w:szCs w:val="18"/>
        </w:rPr>
        <w:t>Престанак рада начелника и заменика утврђује се решењем које доноси орган надлежан за постављење службеника, у року од осам дана од дана наступања разлога због којих је рад на положају престао.</w:t>
      </w:r>
    </w:p>
    <w:p w:rsidR="00E27CE0" w:rsidRPr="00B1099C" w:rsidRDefault="00E27CE0" w:rsidP="00B1099C">
      <w:pPr>
        <w:pStyle w:val="NormalArial"/>
        <w:spacing w:line="216" w:lineRule="auto"/>
        <w:ind w:left="0"/>
        <w:rPr>
          <w:sz w:val="18"/>
          <w:szCs w:val="18"/>
          <w:lang w:val="sr-Cyrl-CS"/>
        </w:rPr>
      </w:pPr>
      <w:r w:rsidRPr="00B1099C">
        <w:rPr>
          <w:sz w:val="18"/>
          <w:szCs w:val="18"/>
        </w:rPr>
        <w:t>Решење садржи образложење решења које садржи разлоге због којих је рад на положају престао и дан кад је престао рад на положају.</w:t>
      </w:r>
    </w:p>
    <w:p w:rsidR="00E27CE0" w:rsidRPr="00B1099C" w:rsidRDefault="00E27CE0" w:rsidP="00B1099C">
      <w:pPr>
        <w:pStyle w:val="NormalArial"/>
        <w:spacing w:line="216" w:lineRule="auto"/>
        <w:ind w:left="0"/>
        <w:rPr>
          <w:sz w:val="18"/>
          <w:szCs w:val="18"/>
          <w:lang w:val="sr-Cyrl-CS"/>
        </w:rPr>
      </w:pPr>
      <w:r w:rsidRPr="00B1099C">
        <w:rPr>
          <w:sz w:val="18"/>
          <w:szCs w:val="18"/>
          <w:lang w:val="sr-Cyrl-CS"/>
        </w:rPr>
        <w:t>Начелник, односно заменик начелника коме престане рад на положају из разлога утврђених чланом 51. тач.1,2 и 10 Закона о запосленима у аутономним покрајнама и јединицама локалне самоуправе има право да буде распоређен на друго радно место за које испуњава услове.</w:t>
      </w:r>
    </w:p>
    <w:p w:rsidR="00E27CE0" w:rsidRPr="006377F2" w:rsidRDefault="00E27CE0" w:rsidP="006377F2">
      <w:pPr>
        <w:pStyle w:val="NormalArial"/>
        <w:spacing w:line="216" w:lineRule="auto"/>
        <w:ind w:left="0"/>
        <w:rPr>
          <w:sz w:val="18"/>
          <w:szCs w:val="18"/>
          <w:lang w:val="sr-Cyrl-CS"/>
        </w:rPr>
      </w:pPr>
      <w:r w:rsidRPr="00B1099C">
        <w:rPr>
          <w:sz w:val="18"/>
          <w:szCs w:val="18"/>
        </w:rPr>
        <w:t>Уколико није постављен начелник управе, као ни његов заменик, до постављења начелника управе, као и када начелник управе није у могућности да обавља дужност дуже од 30 дана, Веће може поставити вршиоца дужности - службеника који испуњава утврђене услове за радно место службеника на положају, који ће обављати послове начелника управе, најдуже на три месеца, без спровођења јавног конкурса.</w:t>
      </w:r>
    </w:p>
    <w:p w:rsidR="00E27CE0" w:rsidRPr="006377F2" w:rsidRDefault="00E27CE0" w:rsidP="006377F2">
      <w:pPr>
        <w:pStyle w:val="NormalArial"/>
        <w:spacing w:line="216" w:lineRule="auto"/>
        <w:ind w:left="0" w:firstLine="0"/>
        <w:jc w:val="center"/>
        <w:rPr>
          <w:sz w:val="18"/>
          <w:szCs w:val="18"/>
          <w:lang w:val="sr-Cyrl-CS"/>
        </w:rPr>
      </w:pPr>
      <w:r w:rsidRPr="00B1099C">
        <w:rPr>
          <w:sz w:val="18"/>
          <w:szCs w:val="18"/>
        </w:rPr>
        <w:t>VII СУКОБ НАДЛЕЖНОСТИ</w:t>
      </w:r>
    </w:p>
    <w:p w:rsidR="00E27CE0" w:rsidRPr="00B1099C" w:rsidRDefault="00E27CE0" w:rsidP="006377F2">
      <w:pPr>
        <w:pStyle w:val="NormalArial"/>
        <w:spacing w:line="216" w:lineRule="auto"/>
        <w:ind w:left="0" w:firstLine="0"/>
        <w:jc w:val="center"/>
        <w:rPr>
          <w:sz w:val="18"/>
          <w:szCs w:val="18"/>
        </w:rPr>
      </w:pPr>
      <w:r w:rsidRPr="00B1099C">
        <w:rPr>
          <w:sz w:val="18"/>
          <w:szCs w:val="18"/>
        </w:rPr>
        <w:t>Надлежност за решавање сукоба надлежности</w:t>
      </w:r>
    </w:p>
    <w:p w:rsidR="00E27CE0" w:rsidRPr="00B1099C" w:rsidRDefault="00E27CE0" w:rsidP="006377F2">
      <w:pPr>
        <w:pStyle w:val="NormalArial"/>
        <w:spacing w:line="216" w:lineRule="auto"/>
        <w:ind w:left="0" w:firstLine="0"/>
        <w:jc w:val="center"/>
        <w:rPr>
          <w:sz w:val="18"/>
          <w:szCs w:val="18"/>
        </w:rPr>
      </w:pPr>
    </w:p>
    <w:p w:rsidR="00E27CE0" w:rsidRDefault="00E27CE0" w:rsidP="006377F2">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41</w:t>
      </w:r>
      <w:r w:rsidRPr="00B1099C">
        <w:rPr>
          <w:sz w:val="18"/>
          <w:szCs w:val="18"/>
        </w:rPr>
        <w:t>.</w:t>
      </w:r>
    </w:p>
    <w:p w:rsidR="006377F2" w:rsidRPr="006377F2" w:rsidRDefault="006377F2" w:rsidP="006377F2">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Општинско веће решава сукоб надлежности између Општинске управе и других ималаца јавних овлашћења када на основу одлуке Скупштине општине одлучују о појединим правима грађана, правних лица, или других странака.</w:t>
      </w:r>
    </w:p>
    <w:p w:rsidR="00E27CE0" w:rsidRPr="00B1099C" w:rsidRDefault="00E27CE0" w:rsidP="00B1099C">
      <w:pPr>
        <w:pStyle w:val="NormalArial"/>
        <w:spacing w:line="216" w:lineRule="auto"/>
        <w:ind w:left="0"/>
        <w:rPr>
          <w:sz w:val="18"/>
          <w:szCs w:val="18"/>
        </w:rPr>
      </w:pPr>
      <w:r w:rsidRPr="00B1099C">
        <w:rPr>
          <w:sz w:val="18"/>
          <w:szCs w:val="18"/>
        </w:rPr>
        <w:t>Начелник Општинске управе решава сукоб надлежности између одељења, као основних организационих јединица.</w:t>
      </w:r>
    </w:p>
    <w:p w:rsidR="00E27CE0" w:rsidRPr="006377F2" w:rsidRDefault="00E27CE0" w:rsidP="006377F2">
      <w:pPr>
        <w:pStyle w:val="NormalArial"/>
        <w:spacing w:line="216" w:lineRule="auto"/>
        <w:ind w:left="0" w:firstLine="0"/>
        <w:jc w:val="center"/>
        <w:rPr>
          <w:sz w:val="18"/>
          <w:szCs w:val="18"/>
          <w:lang w:val="sr-Cyrl-CS"/>
        </w:rPr>
      </w:pPr>
      <w:r w:rsidRPr="00B1099C">
        <w:rPr>
          <w:sz w:val="18"/>
          <w:szCs w:val="18"/>
        </w:rPr>
        <w:t>VIII ОДЛУЧИВАЊЕ ПО ЖАЛБИ</w:t>
      </w:r>
    </w:p>
    <w:p w:rsidR="00E27CE0" w:rsidRPr="00B1099C" w:rsidRDefault="00E27CE0" w:rsidP="006377F2">
      <w:pPr>
        <w:pStyle w:val="NormalArial"/>
        <w:spacing w:line="216" w:lineRule="auto"/>
        <w:ind w:left="0" w:firstLine="0"/>
        <w:jc w:val="center"/>
        <w:rPr>
          <w:sz w:val="18"/>
          <w:szCs w:val="18"/>
        </w:rPr>
      </w:pPr>
      <w:r w:rsidRPr="00B1099C">
        <w:rPr>
          <w:sz w:val="18"/>
          <w:szCs w:val="18"/>
        </w:rPr>
        <w:t>Надлежност за решавање по жалби</w:t>
      </w:r>
    </w:p>
    <w:p w:rsidR="00E27CE0" w:rsidRPr="00B1099C" w:rsidRDefault="00E27CE0" w:rsidP="006377F2">
      <w:pPr>
        <w:pStyle w:val="NormalArial"/>
        <w:spacing w:line="216" w:lineRule="auto"/>
        <w:ind w:left="0" w:firstLine="0"/>
        <w:jc w:val="center"/>
        <w:rPr>
          <w:sz w:val="18"/>
          <w:szCs w:val="18"/>
        </w:rPr>
      </w:pPr>
    </w:p>
    <w:p w:rsidR="00E27CE0" w:rsidRDefault="00E27CE0" w:rsidP="006377F2">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42</w:t>
      </w:r>
      <w:r w:rsidRPr="00B1099C">
        <w:rPr>
          <w:sz w:val="18"/>
          <w:szCs w:val="18"/>
        </w:rPr>
        <w:t>.</w:t>
      </w:r>
    </w:p>
    <w:p w:rsidR="006377F2" w:rsidRPr="006377F2" w:rsidRDefault="006377F2" w:rsidP="006377F2">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 xml:space="preserve">По жалби против првостепеног решења </w:t>
      </w:r>
      <w:r w:rsidRPr="00B1099C">
        <w:rPr>
          <w:sz w:val="18"/>
          <w:szCs w:val="18"/>
          <w:lang w:val="sr-Cyrl-CS"/>
        </w:rPr>
        <w:t>општинске</w:t>
      </w:r>
      <w:r w:rsidRPr="00B1099C">
        <w:rPr>
          <w:sz w:val="18"/>
          <w:szCs w:val="18"/>
        </w:rPr>
        <w:t xml:space="preserve"> управе из оквира права и дужности Општине решава Општинско веће, уколико законом и другим прописима није друкчије одређено.</w:t>
      </w:r>
    </w:p>
    <w:p w:rsidR="00E27CE0" w:rsidRPr="00B1099C" w:rsidRDefault="00E27CE0" w:rsidP="00B1099C">
      <w:pPr>
        <w:pStyle w:val="NormalArial"/>
        <w:spacing w:line="216" w:lineRule="auto"/>
        <w:ind w:left="0"/>
        <w:rPr>
          <w:sz w:val="18"/>
          <w:szCs w:val="18"/>
        </w:rPr>
      </w:pPr>
      <w:r w:rsidRPr="00B1099C">
        <w:rPr>
          <w:sz w:val="18"/>
          <w:szCs w:val="18"/>
        </w:rPr>
        <w:t>По жалби против првостепеног решења предузећа и установа, када у вршењу управних овлашћења одлучују о појединачним правима и обавезама из оквира права и дужности Општине, решава Општинско веће, уколико законом и другим прописима није друкчије одређено.</w:t>
      </w:r>
    </w:p>
    <w:p w:rsidR="00E27CE0" w:rsidRPr="00B1099C" w:rsidRDefault="00E27CE0" w:rsidP="00B1099C">
      <w:pPr>
        <w:pStyle w:val="NormalArial"/>
        <w:spacing w:line="216" w:lineRule="auto"/>
        <w:ind w:left="0"/>
        <w:rPr>
          <w:sz w:val="18"/>
          <w:szCs w:val="18"/>
        </w:rPr>
      </w:pPr>
    </w:p>
    <w:p w:rsidR="00E27CE0" w:rsidRPr="00B1099C" w:rsidRDefault="00E27CE0" w:rsidP="006377F2">
      <w:pPr>
        <w:pStyle w:val="NormalArial"/>
        <w:spacing w:line="216" w:lineRule="auto"/>
        <w:ind w:left="0" w:firstLine="0"/>
        <w:jc w:val="center"/>
        <w:rPr>
          <w:sz w:val="18"/>
          <w:szCs w:val="18"/>
        </w:rPr>
      </w:pPr>
      <w:r w:rsidRPr="00B1099C">
        <w:rPr>
          <w:sz w:val="18"/>
          <w:szCs w:val="18"/>
        </w:rPr>
        <w:lastRenderedPageBreak/>
        <w:t>Жалбена комисија</w:t>
      </w:r>
    </w:p>
    <w:p w:rsidR="00E27CE0" w:rsidRPr="00B1099C" w:rsidRDefault="00E27CE0" w:rsidP="006377F2">
      <w:pPr>
        <w:pStyle w:val="NormalArial"/>
        <w:spacing w:line="216" w:lineRule="auto"/>
        <w:ind w:left="0" w:firstLine="0"/>
        <w:jc w:val="center"/>
        <w:rPr>
          <w:sz w:val="18"/>
          <w:szCs w:val="18"/>
        </w:rPr>
      </w:pPr>
    </w:p>
    <w:p w:rsidR="00E27CE0" w:rsidRDefault="00E27CE0" w:rsidP="006377F2">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43</w:t>
      </w:r>
      <w:r w:rsidRPr="00B1099C">
        <w:rPr>
          <w:sz w:val="18"/>
          <w:szCs w:val="18"/>
        </w:rPr>
        <w:t>.</w:t>
      </w:r>
    </w:p>
    <w:p w:rsidR="006377F2" w:rsidRPr="006377F2" w:rsidRDefault="006377F2" w:rsidP="00B1099C">
      <w:pPr>
        <w:pStyle w:val="NormalArial"/>
        <w:spacing w:line="216" w:lineRule="auto"/>
        <w:ind w:left="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Жалбена комисија је колегијални орган који у другом степену одлучује о жалбама службеника на решења којима се одлучује о њуховим правима и дужности, као и жалбама учесника интерног и јавног конкурса у року од 15 дана од дана њеног пријема уколико није другачије одређено законом.</w:t>
      </w:r>
    </w:p>
    <w:p w:rsidR="00E27CE0" w:rsidRPr="00B1099C" w:rsidRDefault="00E27CE0" w:rsidP="00B1099C">
      <w:pPr>
        <w:pStyle w:val="NormalArial"/>
        <w:spacing w:line="216" w:lineRule="auto"/>
        <w:ind w:left="0"/>
        <w:rPr>
          <w:sz w:val="18"/>
          <w:szCs w:val="18"/>
        </w:rPr>
      </w:pPr>
      <w:r w:rsidRPr="00B1099C">
        <w:rPr>
          <w:sz w:val="18"/>
          <w:szCs w:val="18"/>
        </w:rPr>
        <w:t>Жалбена комисија може имати највише три члана.</w:t>
      </w:r>
    </w:p>
    <w:p w:rsidR="00E27CE0" w:rsidRPr="00B1099C" w:rsidRDefault="00E27CE0" w:rsidP="00B1099C">
      <w:pPr>
        <w:pStyle w:val="NormalArial"/>
        <w:spacing w:line="216" w:lineRule="auto"/>
        <w:ind w:left="0"/>
        <w:rPr>
          <w:sz w:val="18"/>
          <w:szCs w:val="18"/>
        </w:rPr>
      </w:pPr>
      <w:r w:rsidRPr="00B1099C">
        <w:rPr>
          <w:sz w:val="18"/>
          <w:szCs w:val="18"/>
        </w:rPr>
        <w:t>Најмање два члана жалбене комисије морају да имају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најмање пет година радног искуства у струци.</w:t>
      </w:r>
    </w:p>
    <w:p w:rsidR="00E27CE0" w:rsidRPr="00B1099C" w:rsidRDefault="00E27CE0" w:rsidP="00B1099C">
      <w:pPr>
        <w:pStyle w:val="NormalArial"/>
        <w:spacing w:line="216" w:lineRule="auto"/>
        <w:ind w:left="0"/>
        <w:rPr>
          <w:sz w:val="18"/>
          <w:szCs w:val="18"/>
        </w:rPr>
      </w:pPr>
      <w:r w:rsidRPr="00B1099C">
        <w:rPr>
          <w:sz w:val="18"/>
          <w:szCs w:val="18"/>
        </w:rPr>
        <w:t>Председник и чланови жалбене комисије, именују се на пет година и могу да буду поново именовани.</w:t>
      </w:r>
    </w:p>
    <w:p w:rsidR="00E27CE0" w:rsidRPr="00B1099C" w:rsidRDefault="00E27CE0" w:rsidP="00B1099C">
      <w:pPr>
        <w:pStyle w:val="NormalArial"/>
        <w:spacing w:line="216" w:lineRule="auto"/>
        <w:ind w:left="0"/>
        <w:rPr>
          <w:sz w:val="18"/>
          <w:szCs w:val="18"/>
        </w:rPr>
      </w:pPr>
      <w:r w:rsidRPr="00B1099C">
        <w:rPr>
          <w:sz w:val="18"/>
          <w:szCs w:val="18"/>
        </w:rPr>
        <w:t>Жалбену комисију образује Општинско веће.</w:t>
      </w:r>
    </w:p>
    <w:p w:rsidR="00E27CE0" w:rsidRPr="00B1099C" w:rsidRDefault="00E27CE0" w:rsidP="006377F2">
      <w:pPr>
        <w:pStyle w:val="NormalArial"/>
        <w:spacing w:line="216" w:lineRule="auto"/>
        <w:ind w:left="0" w:firstLine="0"/>
        <w:jc w:val="center"/>
        <w:rPr>
          <w:sz w:val="18"/>
          <w:szCs w:val="18"/>
        </w:rPr>
      </w:pPr>
    </w:p>
    <w:p w:rsidR="00E27CE0" w:rsidRPr="006377F2" w:rsidRDefault="00E27CE0" w:rsidP="006377F2">
      <w:pPr>
        <w:pStyle w:val="NormalArial"/>
        <w:spacing w:line="216" w:lineRule="auto"/>
        <w:ind w:left="0" w:firstLine="0"/>
        <w:jc w:val="center"/>
        <w:rPr>
          <w:sz w:val="18"/>
          <w:szCs w:val="18"/>
          <w:lang w:val="sr-Cyrl-CS"/>
        </w:rPr>
      </w:pPr>
      <w:r w:rsidRPr="00B1099C">
        <w:rPr>
          <w:sz w:val="18"/>
          <w:szCs w:val="18"/>
        </w:rPr>
        <w:t>IX ИЗУЗЕЋЕ СЛУЖБЕНОГ ЛИЦА</w:t>
      </w:r>
    </w:p>
    <w:p w:rsidR="00E27CE0" w:rsidRDefault="00E27CE0" w:rsidP="006377F2">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44</w:t>
      </w:r>
      <w:r w:rsidRPr="00B1099C">
        <w:rPr>
          <w:sz w:val="18"/>
          <w:szCs w:val="18"/>
        </w:rPr>
        <w:t>.</w:t>
      </w:r>
    </w:p>
    <w:p w:rsidR="006377F2" w:rsidRPr="006377F2" w:rsidRDefault="006377F2" w:rsidP="006377F2">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О изузећу службеног лица у Општинској управи решава начелник Општинске управе.</w:t>
      </w:r>
    </w:p>
    <w:p w:rsidR="00E27CE0" w:rsidRPr="00B1099C" w:rsidRDefault="00E27CE0" w:rsidP="00B1099C">
      <w:pPr>
        <w:pStyle w:val="NormalArial"/>
        <w:spacing w:line="216" w:lineRule="auto"/>
        <w:ind w:left="0"/>
        <w:rPr>
          <w:sz w:val="18"/>
          <w:szCs w:val="18"/>
          <w:lang w:val="sr-Cyrl-CS"/>
        </w:rPr>
      </w:pPr>
      <w:r w:rsidRPr="00B1099C">
        <w:rPr>
          <w:sz w:val="18"/>
          <w:szCs w:val="18"/>
        </w:rPr>
        <w:t>О изузећу начелника Општинске управе и његовог заменика решава Општинско веће.</w:t>
      </w:r>
    </w:p>
    <w:p w:rsidR="00E27CE0" w:rsidRPr="006377F2" w:rsidRDefault="00E27CE0" w:rsidP="006377F2">
      <w:pPr>
        <w:pStyle w:val="NormalArial"/>
        <w:spacing w:line="216" w:lineRule="auto"/>
        <w:ind w:left="0" w:firstLine="0"/>
        <w:jc w:val="center"/>
        <w:rPr>
          <w:sz w:val="18"/>
          <w:szCs w:val="18"/>
          <w:lang w:val="sr-Cyrl-CS"/>
        </w:rPr>
      </w:pPr>
    </w:p>
    <w:p w:rsidR="00E27CE0" w:rsidRPr="006377F2" w:rsidRDefault="00E27CE0" w:rsidP="006377F2">
      <w:pPr>
        <w:pStyle w:val="NormalArial"/>
        <w:spacing w:line="216" w:lineRule="auto"/>
        <w:ind w:left="0" w:firstLine="0"/>
        <w:jc w:val="center"/>
        <w:rPr>
          <w:sz w:val="18"/>
          <w:szCs w:val="18"/>
          <w:lang w:val="sr-Cyrl-CS"/>
        </w:rPr>
      </w:pPr>
      <w:r w:rsidRPr="00B1099C">
        <w:rPr>
          <w:sz w:val="18"/>
          <w:szCs w:val="18"/>
        </w:rPr>
        <w:t>X КАНЦЕЛАРИЈСКО ПОСЛОВАЊЕ</w:t>
      </w:r>
    </w:p>
    <w:p w:rsidR="00E27CE0" w:rsidRDefault="00E27CE0" w:rsidP="006377F2">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45</w:t>
      </w:r>
      <w:r w:rsidRPr="00B1099C">
        <w:rPr>
          <w:sz w:val="18"/>
          <w:szCs w:val="18"/>
        </w:rPr>
        <w:t>.</w:t>
      </w:r>
    </w:p>
    <w:p w:rsidR="006377F2" w:rsidRPr="006377F2" w:rsidRDefault="006377F2" w:rsidP="006377F2">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lang w:val="sr-Cyrl-CS"/>
        </w:rPr>
      </w:pPr>
      <w:r w:rsidRPr="00B1099C">
        <w:rPr>
          <w:sz w:val="18"/>
          <w:szCs w:val="18"/>
        </w:rPr>
        <w:t>Канцеларијско пословање органа државне управе примењује се на Општинску управу, као и на друге организације када врше јавна овлашћења.</w:t>
      </w:r>
    </w:p>
    <w:p w:rsidR="00E27CE0" w:rsidRPr="00B1099C" w:rsidRDefault="00E27CE0" w:rsidP="00B1099C">
      <w:pPr>
        <w:pStyle w:val="NormalArial"/>
        <w:spacing w:line="216" w:lineRule="auto"/>
        <w:ind w:left="0"/>
        <w:rPr>
          <w:sz w:val="18"/>
          <w:szCs w:val="18"/>
        </w:rPr>
      </w:pPr>
      <w:r w:rsidRPr="00B1099C">
        <w:rPr>
          <w:sz w:val="18"/>
          <w:szCs w:val="18"/>
        </w:rPr>
        <w:t>Канцеларијско пословање обухвата: примање, прегледање, распоређивање, евидентирање, достављање у рад и отпремање поште, административно-техничко обрађивање аката, архивирање и чување архивираних предмета који су примљени у рад оргнизационе јединице или који настану у раду организационе јединице.</w:t>
      </w:r>
    </w:p>
    <w:p w:rsidR="00E27CE0" w:rsidRPr="00B1099C" w:rsidRDefault="00E27CE0" w:rsidP="00B1099C">
      <w:pPr>
        <w:pStyle w:val="NormalArial"/>
        <w:spacing w:line="216" w:lineRule="auto"/>
        <w:ind w:left="0"/>
        <w:rPr>
          <w:sz w:val="18"/>
          <w:szCs w:val="18"/>
          <w:lang w:val="sr-Cyrl-CS"/>
        </w:rPr>
      </w:pPr>
      <w:r w:rsidRPr="00B1099C">
        <w:rPr>
          <w:sz w:val="18"/>
          <w:szCs w:val="18"/>
        </w:rPr>
        <w:t>На канцеларијско пословање организационих јединица примењују се прописи којима се уређује канцеларијско пословање.</w:t>
      </w:r>
    </w:p>
    <w:p w:rsidR="00E27CE0" w:rsidRPr="00B1099C" w:rsidRDefault="00E27CE0" w:rsidP="00B1099C">
      <w:pPr>
        <w:pStyle w:val="NormalArial"/>
        <w:spacing w:line="216" w:lineRule="auto"/>
        <w:ind w:left="0"/>
        <w:rPr>
          <w:sz w:val="18"/>
          <w:szCs w:val="18"/>
        </w:rPr>
      </w:pPr>
      <w:r w:rsidRPr="00B1099C">
        <w:rPr>
          <w:sz w:val="18"/>
          <w:szCs w:val="18"/>
        </w:rPr>
        <w:t>Општинска управа, организационе јединице и јединице у саставу имају печат.</w:t>
      </w:r>
    </w:p>
    <w:p w:rsidR="00E27CE0" w:rsidRPr="00B1099C" w:rsidRDefault="00E27CE0" w:rsidP="00B1099C">
      <w:pPr>
        <w:pStyle w:val="NormalArial"/>
        <w:spacing w:line="216" w:lineRule="auto"/>
        <w:ind w:left="0" w:firstLine="0"/>
        <w:rPr>
          <w:sz w:val="18"/>
          <w:szCs w:val="18"/>
        </w:rPr>
      </w:pPr>
    </w:p>
    <w:p w:rsidR="00E27CE0" w:rsidRPr="006377F2" w:rsidRDefault="00E27CE0" w:rsidP="006377F2">
      <w:pPr>
        <w:pStyle w:val="NormalArial"/>
        <w:spacing w:line="216" w:lineRule="auto"/>
        <w:ind w:left="0" w:firstLine="0"/>
        <w:jc w:val="center"/>
        <w:rPr>
          <w:sz w:val="18"/>
          <w:szCs w:val="18"/>
          <w:lang w:val="sr-Cyrl-CS"/>
        </w:rPr>
      </w:pPr>
      <w:r w:rsidRPr="00B1099C">
        <w:rPr>
          <w:sz w:val="18"/>
          <w:szCs w:val="18"/>
        </w:rPr>
        <w:t>XI РАДНИ ОДНОС ЗАПОСЛЕНИХ У ОПШТИНСКОЈ УПРАВИ</w:t>
      </w:r>
    </w:p>
    <w:p w:rsidR="00E27CE0" w:rsidRPr="00B1099C" w:rsidRDefault="00E27CE0" w:rsidP="006377F2">
      <w:pPr>
        <w:pStyle w:val="NormalArial"/>
        <w:spacing w:line="216" w:lineRule="auto"/>
        <w:ind w:left="0" w:firstLine="0"/>
        <w:jc w:val="center"/>
        <w:rPr>
          <w:sz w:val="18"/>
          <w:szCs w:val="18"/>
        </w:rPr>
      </w:pPr>
      <w:r w:rsidRPr="00B1099C">
        <w:rPr>
          <w:sz w:val="18"/>
          <w:szCs w:val="18"/>
        </w:rPr>
        <w:t>Пријем у радни однос</w:t>
      </w:r>
    </w:p>
    <w:p w:rsidR="00E27CE0" w:rsidRPr="00B1099C" w:rsidRDefault="00E27CE0" w:rsidP="006377F2">
      <w:pPr>
        <w:pStyle w:val="NormalArial"/>
        <w:spacing w:line="216" w:lineRule="auto"/>
        <w:ind w:left="0" w:firstLine="0"/>
        <w:jc w:val="center"/>
        <w:rPr>
          <w:sz w:val="18"/>
          <w:szCs w:val="18"/>
        </w:rPr>
      </w:pPr>
    </w:p>
    <w:p w:rsidR="00E27CE0" w:rsidRDefault="00E27CE0" w:rsidP="006377F2">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46</w:t>
      </w:r>
      <w:r w:rsidRPr="00B1099C">
        <w:rPr>
          <w:sz w:val="18"/>
          <w:szCs w:val="18"/>
        </w:rPr>
        <w:t>.</w:t>
      </w:r>
    </w:p>
    <w:p w:rsidR="006377F2" w:rsidRPr="006377F2" w:rsidRDefault="006377F2" w:rsidP="006377F2">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У радни однос у Општинској управи може бити примљено лице које, поред општих услова утврђених у закону, испуњава и посебне услове у погледу стручне спреме и радне оспособљености утврђене законом и актом о систематизацији радних места.</w:t>
      </w:r>
    </w:p>
    <w:p w:rsidR="00E27CE0" w:rsidRPr="00B1099C" w:rsidRDefault="00E27CE0" w:rsidP="00B1099C">
      <w:pPr>
        <w:pStyle w:val="NormalArial"/>
        <w:spacing w:line="216" w:lineRule="auto"/>
        <w:ind w:left="0"/>
        <w:rPr>
          <w:sz w:val="18"/>
          <w:szCs w:val="18"/>
        </w:rPr>
      </w:pPr>
      <w:r w:rsidRPr="00B1099C">
        <w:rPr>
          <w:sz w:val="18"/>
          <w:szCs w:val="18"/>
        </w:rPr>
        <w:t xml:space="preserve">У Општинској управи извршилачка радна места попуњавају се: </w:t>
      </w:r>
      <w:r w:rsidRPr="00B1099C">
        <w:rPr>
          <w:sz w:val="18"/>
          <w:szCs w:val="18"/>
          <w:lang w:val="sr-Cyrl-CS"/>
        </w:rPr>
        <w:t xml:space="preserve">трајним </w:t>
      </w:r>
      <w:r w:rsidRPr="00B1099C">
        <w:rPr>
          <w:sz w:val="18"/>
          <w:szCs w:val="18"/>
        </w:rPr>
        <w:t>премештајем, спровођењем интерног конкурса, преузимањем службеника или заснивањем радног односа након спроведеног јавног конкурса.</w:t>
      </w:r>
    </w:p>
    <w:p w:rsidR="00E27CE0" w:rsidRPr="00B1099C" w:rsidRDefault="00E27CE0" w:rsidP="00B1099C">
      <w:pPr>
        <w:pStyle w:val="NormalArial"/>
        <w:spacing w:line="216" w:lineRule="auto"/>
        <w:ind w:left="0"/>
        <w:rPr>
          <w:sz w:val="18"/>
          <w:szCs w:val="18"/>
        </w:rPr>
      </w:pPr>
      <w:r w:rsidRPr="00B1099C">
        <w:rPr>
          <w:sz w:val="18"/>
          <w:szCs w:val="18"/>
        </w:rPr>
        <w:t>Положај се попуњава постављ</w:t>
      </w:r>
      <w:r w:rsidRPr="00B1099C">
        <w:rPr>
          <w:sz w:val="18"/>
          <w:szCs w:val="18"/>
          <w:lang w:val="sr-Cyrl-CS"/>
        </w:rPr>
        <w:t>е</w:t>
      </w:r>
      <w:r w:rsidRPr="00B1099C">
        <w:rPr>
          <w:sz w:val="18"/>
          <w:szCs w:val="18"/>
        </w:rPr>
        <w:t>њем.</w:t>
      </w:r>
    </w:p>
    <w:p w:rsidR="00E27CE0" w:rsidRPr="00B1099C" w:rsidRDefault="00E27CE0" w:rsidP="00B1099C">
      <w:pPr>
        <w:pStyle w:val="NormalArial"/>
        <w:spacing w:line="216" w:lineRule="auto"/>
        <w:ind w:left="0"/>
        <w:rPr>
          <w:sz w:val="18"/>
          <w:szCs w:val="18"/>
        </w:rPr>
      </w:pPr>
      <w:r w:rsidRPr="00B1099C">
        <w:rPr>
          <w:sz w:val="18"/>
          <w:szCs w:val="18"/>
        </w:rPr>
        <w:t>Пријем у радни однос у Општинској управи обавља начелник Општинске управе, у складу са законом.</w:t>
      </w:r>
    </w:p>
    <w:p w:rsidR="00E27CE0" w:rsidRPr="00B1099C" w:rsidRDefault="00E27CE0" w:rsidP="006377F2">
      <w:pPr>
        <w:pStyle w:val="NormalArial"/>
        <w:spacing w:line="216" w:lineRule="auto"/>
        <w:ind w:left="0" w:firstLine="0"/>
        <w:rPr>
          <w:sz w:val="18"/>
          <w:szCs w:val="18"/>
        </w:rPr>
      </w:pPr>
    </w:p>
    <w:p w:rsidR="00E27CE0" w:rsidRDefault="00E27CE0" w:rsidP="006377F2">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47</w:t>
      </w:r>
      <w:r w:rsidRPr="00B1099C">
        <w:rPr>
          <w:sz w:val="18"/>
          <w:szCs w:val="18"/>
        </w:rPr>
        <w:t>.</w:t>
      </w:r>
    </w:p>
    <w:p w:rsidR="006377F2" w:rsidRPr="006377F2" w:rsidRDefault="006377F2" w:rsidP="00B1099C">
      <w:pPr>
        <w:pStyle w:val="NormalArial"/>
        <w:spacing w:line="216" w:lineRule="auto"/>
        <w:ind w:left="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О правима, обавезама и одговорностима запослених одлучује начелник Општинске управе.</w:t>
      </w:r>
    </w:p>
    <w:p w:rsidR="00E27CE0" w:rsidRPr="00B1099C" w:rsidRDefault="00E27CE0" w:rsidP="00B1099C">
      <w:pPr>
        <w:pStyle w:val="NormalArial"/>
        <w:spacing w:line="216" w:lineRule="auto"/>
        <w:ind w:left="0"/>
        <w:rPr>
          <w:sz w:val="18"/>
          <w:szCs w:val="18"/>
        </w:rPr>
      </w:pPr>
      <w:r w:rsidRPr="00B1099C">
        <w:rPr>
          <w:sz w:val="18"/>
          <w:szCs w:val="18"/>
        </w:rPr>
        <w:t>О правима, обавезама и одговорностима по основу рада начелника Општинске управе одлучује Општинско веће.</w:t>
      </w:r>
    </w:p>
    <w:p w:rsidR="00E27CE0" w:rsidRDefault="00E27CE0" w:rsidP="00B1099C">
      <w:pPr>
        <w:pStyle w:val="NormalArial"/>
        <w:spacing w:line="216" w:lineRule="auto"/>
        <w:ind w:left="0"/>
        <w:rPr>
          <w:sz w:val="18"/>
          <w:szCs w:val="18"/>
          <w:lang w:val="sr-Cyrl-CS"/>
        </w:rPr>
      </w:pPr>
    </w:p>
    <w:p w:rsidR="006377F2" w:rsidRDefault="006377F2" w:rsidP="00B1099C">
      <w:pPr>
        <w:pStyle w:val="NormalArial"/>
        <w:spacing w:line="216" w:lineRule="auto"/>
        <w:ind w:left="0"/>
        <w:rPr>
          <w:sz w:val="18"/>
          <w:szCs w:val="18"/>
          <w:lang w:val="sr-Cyrl-CS"/>
        </w:rPr>
      </w:pPr>
    </w:p>
    <w:p w:rsidR="006377F2" w:rsidRPr="006377F2" w:rsidRDefault="006377F2" w:rsidP="00B1099C">
      <w:pPr>
        <w:pStyle w:val="NormalArial"/>
        <w:spacing w:line="216" w:lineRule="auto"/>
        <w:ind w:left="0"/>
        <w:rPr>
          <w:sz w:val="18"/>
          <w:szCs w:val="18"/>
          <w:lang w:val="sr-Cyrl-CS"/>
        </w:rPr>
      </w:pPr>
    </w:p>
    <w:p w:rsidR="00E27CE0" w:rsidRPr="00B1099C" w:rsidRDefault="00E27CE0" w:rsidP="006377F2">
      <w:pPr>
        <w:pStyle w:val="NormalArial"/>
        <w:spacing w:line="216" w:lineRule="auto"/>
        <w:ind w:left="0" w:firstLine="0"/>
        <w:jc w:val="center"/>
        <w:rPr>
          <w:sz w:val="18"/>
          <w:szCs w:val="18"/>
        </w:rPr>
      </w:pPr>
      <w:r w:rsidRPr="00B1099C">
        <w:rPr>
          <w:sz w:val="18"/>
          <w:szCs w:val="18"/>
        </w:rPr>
        <w:lastRenderedPageBreak/>
        <w:t>Приправници</w:t>
      </w:r>
    </w:p>
    <w:p w:rsidR="00E27CE0" w:rsidRPr="00B1099C" w:rsidRDefault="00E27CE0" w:rsidP="006377F2">
      <w:pPr>
        <w:pStyle w:val="NormalArial"/>
        <w:spacing w:line="216" w:lineRule="auto"/>
        <w:ind w:left="0" w:firstLine="0"/>
        <w:jc w:val="center"/>
        <w:rPr>
          <w:sz w:val="18"/>
          <w:szCs w:val="18"/>
        </w:rPr>
      </w:pPr>
    </w:p>
    <w:p w:rsidR="00E27CE0" w:rsidRDefault="00E27CE0" w:rsidP="006377F2">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48</w:t>
      </w:r>
      <w:r w:rsidRPr="00B1099C">
        <w:rPr>
          <w:sz w:val="18"/>
          <w:szCs w:val="18"/>
        </w:rPr>
        <w:t>.</w:t>
      </w:r>
    </w:p>
    <w:p w:rsidR="006377F2" w:rsidRPr="006377F2" w:rsidRDefault="006377F2" w:rsidP="006377F2">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У Општинској управи могу се, у складу са законом, ради оспособљавања за самостални рад у струци, односно самостално обављање послова могу примати у радни однос на одређено време приправници.</w:t>
      </w:r>
    </w:p>
    <w:p w:rsidR="00E27CE0" w:rsidRPr="00B1099C" w:rsidRDefault="00E27CE0" w:rsidP="006377F2">
      <w:pPr>
        <w:pStyle w:val="NormalArial"/>
        <w:spacing w:line="216" w:lineRule="auto"/>
        <w:ind w:left="0" w:firstLine="0"/>
        <w:rPr>
          <w:sz w:val="18"/>
          <w:szCs w:val="18"/>
        </w:rPr>
      </w:pPr>
    </w:p>
    <w:p w:rsidR="00E27CE0" w:rsidRPr="00B1099C" w:rsidRDefault="00E27CE0" w:rsidP="006377F2">
      <w:pPr>
        <w:pStyle w:val="NormalArial"/>
        <w:spacing w:line="216" w:lineRule="auto"/>
        <w:ind w:left="0" w:firstLine="0"/>
        <w:jc w:val="center"/>
        <w:rPr>
          <w:sz w:val="18"/>
          <w:szCs w:val="18"/>
        </w:rPr>
      </w:pPr>
      <w:r w:rsidRPr="00B1099C">
        <w:rPr>
          <w:sz w:val="18"/>
          <w:szCs w:val="18"/>
        </w:rPr>
        <w:t>Стручно оспособљавање</w:t>
      </w:r>
    </w:p>
    <w:p w:rsidR="00E27CE0" w:rsidRPr="00B1099C" w:rsidRDefault="00E27CE0" w:rsidP="006377F2">
      <w:pPr>
        <w:pStyle w:val="NormalArial"/>
        <w:spacing w:line="216" w:lineRule="auto"/>
        <w:ind w:left="0" w:firstLine="0"/>
        <w:jc w:val="center"/>
        <w:rPr>
          <w:sz w:val="18"/>
          <w:szCs w:val="18"/>
        </w:rPr>
      </w:pPr>
    </w:p>
    <w:p w:rsidR="00E27CE0" w:rsidRDefault="00E27CE0" w:rsidP="006377F2">
      <w:pPr>
        <w:pStyle w:val="NormalArial"/>
        <w:spacing w:line="216" w:lineRule="auto"/>
        <w:ind w:left="0" w:firstLine="0"/>
        <w:jc w:val="center"/>
        <w:rPr>
          <w:sz w:val="18"/>
          <w:szCs w:val="18"/>
          <w:lang w:val="sr-Cyrl-CS"/>
        </w:rPr>
      </w:pPr>
      <w:r w:rsidRPr="00B1099C">
        <w:rPr>
          <w:sz w:val="18"/>
          <w:szCs w:val="18"/>
        </w:rPr>
        <w:t>Члан</w:t>
      </w:r>
      <w:r w:rsidRPr="00B1099C">
        <w:rPr>
          <w:sz w:val="18"/>
          <w:szCs w:val="18"/>
          <w:lang w:val="sr-Cyrl-CS"/>
        </w:rPr>
        <w:t xml:space="preserve"> 49</w:t>
      </w:r>
      <w:r w:rsidRPr="00B1099C">
        <w:rPr>
          <w:sz w:val="18"/>
          <w:szCs w:val="18"/>
        </w:rPr>
        <w:t>.</w:t>
      </w:r>
    </w:p>
    <w:p w:rsidR="006377F2" w:rsidRPr="006377F2" w:rsidRDefault="006377F2" w:rsidP="006377F2">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lang w:val="sr-Cyrl-CS"/>
        </w:rPr>
      </w:pPr>
      <w:r w:rsidRPr="00B1099C">
        <w:rPr>
          <w:sz w:val="18"/>
          <w:szCs w:val="18"/>
        </w:rPr>
        <w:t>У Општинској управи са незапосленим лицем може се закључити уговор о стручном оспособљавању без накнаде, ради стручног оспособљавања, односно стицања радног искуства и услова за полагање државног стручног испита.</w:t>
      </w:r>
    </w:p>
    <w:p w:rsidR="00E27CE0" w:rsidRPr="00B1099C" w:rsidRDefault="00E27CE0" w:rsidP="00B1099C">
      <w:pPr>
        <w:pStyle w:val="NormalArial"/>
        <w:spacing w:line="216" w:lineRule="auto"/>
        <w:ind w:left="0"/>
        <w:rPr>
          <w:sz w:val="18"/>
          <w:szCs w:val="18"/>
          <w:lang w:val="sr-Cyrl-CS"/>
        </w:rPr>
      </w:pPr>
    </w:p>
    <w:p w:rsidR="00E27CE0" w:rsidRPr="00B1099C" w:rsidRDefault="00E27CE0" w:rsidP="006377F2">
      <w:pPr>
        <w:pStyle w:val="NormalArial"/>
        <w:spacing w:line="216" w:lineRule="auto"/>
        <w:ind w:left="0" w:firstLine="0"/>
        <w:jc w:val="center"/>
        <w:rPr>
          <w:sz w:val="18"/>
          <w:szCs w:val="18"/>
        </w:rPr>
      </w:pPr>
      <w:r w:rsidRPr="00B1099C">
        <w:rPr>
          <w:sz w:val="18"/>
          <w:szCs w:val="18"/>
        </w:rPr>
        <w:t>Распоређивање запослених лица</w:t>
      </w:r>
    </w:p>
    <w:p w:rsidR="00E27CE0" w:rsidRPr="00B1099C" w:rsidRDefault="00E27CE0" w:rsidP="006377F2">
      <w:pPr>
        <w:pStyle w:val="NormalArial"/>
        <w:spacing w:line="216" w:lineRule="auto"/>
        <w:ind w:left="0" w:firstLine="0"/>
        <w:jc w:val="center"/>
        <w:rPr>
          <w:sz w:val="18"/>
          <w:szCs w:val="18"/>
        </w:rPr>
      </w:pPr>
    </w:p>
    <w:p w:rsidR="00E27CE0" w:rsidRDefault="00E27CE0" w:rsidP="006377F2">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50</w:t>
      </w:r>
      <w:r w:rsidRPr="00B1099C">
        <w:rPr>
          <w:sz w:val="18"/>
          <w:szCs w:val="18"/>
        </w:rPr>
        <w:t>.</w:t>
      </w:r>
    </w:p>
    <w:p w:rsidR="006377F2" w:rsidRPr="006377F2" w:rsidRDefault="006377F2" w:rsidP="00B1099C">
      <w:pPr>
        <w:pStyle w:val="NormalArial"/>
        <w:spacing w:line="216" w:lineRule="auto"/>
        <w:ind w:left="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Запослени у Општинској управи могу се у току рада распоредити на послове у истом органу, односно Општинској управи, или привремено распоредити ван седишта органа, у складу са законом.</w:t>
      </w:r>
    </w:p>
    <w:p w:rsidR="00E27CE0" w:rsidRPr="00B1099C" w:rsidRDefault="00E27CE0" w:rsidP="00B1099C">
      <w:pPr>
        <w:pStyle w:val="NormalArial"/>
        <w:spacing w:line="216" w:lineRule="auto"/>
        <w:ind w:left="0"/>
        <w:rPr>
          <w:sz w:val="18"/>
          <w:szCs w:val="18"/>
        </w:rPr>
      </w:pPr>
      <w:r w:rsidRPr="00B1099C">
        <w:rPr>
          <w:sz w:val="18"/>
          <w:szCs w:val="18"/>
        </w:rPr>
        <w:t>Решење о распоређивању запослених из претходног става доноси начелник Општинске управе.</w:t>
      </w:r>
    </w:p>
    <w:p w:rsidR="00E27CE0" w:rsidRPr="00B1099C" w:rsidRDefault="00E27CE0" w:rsidP="00B1099C">
      <w:pPr>
        <w:pStyle w:val="NormalArial"/>
        <w:spacing w:line="216" w:lineRule="auto"/>
        <w:ind w:left="0"/>
        <w:rPr>
          <w:sz w:val="18"/>
          <w:szCs w:val="18"/>
        </w:rPr>
      </w:pPr>
    </w:p>
    <w:p w:rsidR="00E27CE0" w:rsidRPr="00B1099C" w:rsidRDefault="00E27CE0" w:rsidP="006377F2">
      <w:pPr>
        <w:pStyle w:val="NormalArial"/>
        <w:spacing w:line="216" w:lineRule="auto"/>
        <w:ind w:left="0" w:firstLine="0"/>
        <w:jc w:val="center"/>
        <w:rPr>
          <w:sz w:val="18"/>
          <w:szCs w:val="18"/>
        </w:rPr>
      </w:pPr>
      <w:r w:rsidRPr="00B1099C">
        <w:rPr>
          <w:sz w:val="18"/>
          <w:szCs w:val="18"/>
        </w:rPr>
        <w:t>Звања</w:t>
      </w:r>
      <w:r w:rsidRPr="00B1099C">
        <w:rPr>
          <w:sz w:val="18"/>
          <w:szCs w:val="18"/>
          <w:lang w:val="sr-Cyrl-CS"/>
        </w:rPr>
        <w:t xml:space="preserve"> </w:t>
      </w:r>
      <w:r w:rsidRPr="00B1099C">
        <w:rPr>
          <w:sz w:val="18"/>
          <w:szCs w:val="18"/>
        </w:rPr>
        <w:t>запослених</w:t>
      </w:r>
    </w:p>
    <w:p w:rsidR="00E27CE0" w:rsidRPr="00B1099C" w:rsidRDefault="00E27CE0" w:rsidP="006377F2">
      <w:pPr>
        <w:pStyle w:val="NormalArial"/>
        <w:spacing w:line="216" w:lineRule="auto"/>
        <w:ind w:left="0" w:firstLine="0"/>
        <w:jc w:val="center"/>
        <w:rPr>
          <w:sz w:val="18"/>
          <w:szCs w:val="18"/>
        </w:rPr>
      </w:pPr>
    </w:p>
    <w:p w:rsidR="00E27CE0" w:rsidRDefault="00E27CE0" w:rsidP="006377F2">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51</w:t>
      </w:r>
      <w:r w:rsidRPr="00B1099C">
        <w:rPr>
          <w:sz w:val="18"/>
          <w:szCs w:val="18"/>
        </w:rPr>
        <w:t>.</w:t>
      </w:r>
    </w:p>
    <w:p w:rsidR="006377F2" w:rsidRPr="006377F2" w:rsidRDefault="006377F2" w:rsidP="00B1099C">
      <w:pPr>
        <w:pStyle w:val="NormalArial"/>
        <w:spacing w:line="216" w:lineRule="auto"/>
        <w:ind w:left="0"/>
        <w:jc w:val="center"/>
        <w:rPr>
          <w:sz w:val="18"/>
          <w:szCs w:val="18"/>
          <w:lang w:val="sr-Cyrl-CS"/>
        </w:rPr>
      </w:pPr>
    </w:p>
    <w:p w:rsidR="00E27CE0" w:rsidRPr="00B1099C" w:rsidRDefault="00E27CE0" w:rsidP="00B1099C">
      <w:pPr>
        <w:pStyle w:val="NormalArial"/>
        <w:spacing w:line="216" w:lineRule="auto"/>
        <w:ind w:left="0"/>
        <w:rPr>
          <w:sz w:val="18"/>
          <w:szCs w:val="18"/>
          <w:lang w:val="sr-Cyrl-CS"/>
        </w:rPr>
      </w:pPr>
      <w:r w:rsidRPr="00B1099C">
        <w:rPr>
          <w:sz w:val="18"/>
          <w:szCs w:val="18"/>
          <w:lang w:val="sr-Cyrl-CS"/>
        </w:rPr>
        <w:t>А</w:t>
      </w:r>
      <w:r w:rsidRPr="00B1099C">
        <w:rPr>
          <w:sz w:val="18"/>
          <w:szCs w:val="18"/>
        </w:rPr>
        <w:t>ктом о унутрашњем уређењу и систематизацији радних места, утврђуј</w:t>
      </w:r>
      <w:r w:rsidRPr="00B1099C">
        <w:rPr>
          <w:sz w:val="18"/>
          <w:szCs w:val="18"/>
          <w:lang w:val="sr-Cyrl-CS"/>
        </w:rPr>
        <w:t>у се радна места и њихово разврставње по звањима.</w:t>
      </w:r>
    </w:p>
    <w:p w:rsidR="00E27CE0" w:rsidRPr="00B1099C" w:rsidRDefault="00E27CE0" w:rsidP="00B1099C">
      <w:pPr>
        <w:pStyle w:val="NormalArial"/>
        <w:spacing w:line="216" w:lineRule="auto"/>
        <w:ind w:left="0"/>
        <w:rPr>
          <w:sz w:val="18"/>
          <w:szCs w:val="18"/>
          <w:lang w:val="sr-Cyrl-CS"/>
        </w:rPr>
      </w:pPr>
      <w:r w:rsidRPr="00B1099C">
        <w:rPr>
          <w:sz w:val="18"/>
          <w:szCs w:val="18"/>
          <w:lang w:val="sr-Cyrl-CS"/>
        </w:rPr>
        <w:t>Извршилачка радна места разврставју се по звањима у зависности од сложености и одговорности послова, потребних знања и способности и услова за рад.</w:t>
      </w:r>
    </w:p>
    <w:p w:rsidR="00E27CE0" w:rsidRPr="006377F2" w:rsidRDefault="00E27CE0" w:rsidP="006377F2">
      <w:pPr>
        <w:pStyle w:val="NormalArial"/>
        <w:spacing w:line="216" w:lineRule="auto"/>
        <w:ind w:left="0"/>
        <w:rPr>
          <w:sz w:val="18"/>
          <w:szCs w:val="18"/>
          <w:lang w:val="sr-Cyrl-CS"/>
        </w:rPr>
      </w:pPr>
      <w:r w:rsidRPr="00B1099C">
        <w:rPr>
          <w:sz w:val="18"/>
          <w:szCs w:val="18"/>
          <w:lang w:val="sr-Cyrl-CS"/>
        </w:rPr>
        <w:t>Звања су: самостални саветник, саветник, млађи саветник, сарадник, млађи сарадник, виши рефернт, рефернт и млађи референт.</w:t>
      </w:r>
    </w:p>
    <w:p w:rsidR="00E27CE0" w:rsidRPr="00B1099C" w:rsidRDefault="00E27CE0" w:rsidP="006377F2">
      <w:pPr>
        <w:pStyle w:val="NormalArial"/>
        <w:spacing w:line="216" w:lineRule="auto"/>
        <w:ind w:left="0" w:firstLine="0"/>
        <w:jc w:val="center"/>
        <w:rPr>
          <w:sz w:val="18"/>
          <w:szCs w:val="18"/>
        </w:rPr>
      </w:pPr>
      <w:r w:rsidRPr="00B1099C">
        <w:rPr>
          <w:sz w:val="18"/>
          <w:szCs w:val="18"/>
        </w:rPr>
        <w:t>Одговорност запослених</w:t>
      </w:r>
    </w:p>
    <w:p w:rsidR="00E27CE0" w:rsidRPr="00B1099C" w:rsidRDefault="00E27CE0" w:rsidP="006377F2">
      <w:pPr>
        <w:pStyle w:val="NormalArial"/>
        <w:spacing w:line="216" w:lineRule="auto"/>
        <w:ind w:left="0" w:firstLine="0"/>
        <w:jc w:val="center"/>
        <w:rPr>
          <w:sz w:val="18"/>
          <w:szCs w:val="18"/>
        </w:rPr>
      </w:pPr>
    </w:p>
    <w:p w:rsidR="00E27CE0" w:rsidRDefault="00E27CE0" w:rsidP="006377F2">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52</w:t>
      </w:r>
      <w:r w:rsidRPr="00B1099C">
        <w:rPr>
          <w:sz w:val="18"/>
          <w:szCs w:val="18"/>
        </w:rPr>
        <w:t>.</w:t>
      </w:r>
    </w:p>
    <w:p w:rsidR="006377F2" w:rsidRPr="006377F2" w:rsidRDefault="006377F2" w:rsidP="00B1099C">
      <w:pPr>
        <w:pStyle w:val="NormalArial"/>
        <w:spacing w:line="216" w:lineRule="auto"/>
        <w:ind w:left="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Запослена и постављена лица у Општинској управи за свој рад одговарају дисциплински и материјално на начин и по поступку утврђеним законом, колективним уговором и подзаконским актима.</w:t>
      </w:r>
    </w:p>
    <w:p w:rsidR="00E27CE0" w:rsidRPr="00B1099C" w:rsidRDefault="00E27CE0" w:rsidP="00B1099C">
      <w:pPr>
        <w:pStyle w:val="NormalArial"/>
        <w:spacing w:line="216" w:lineRule="auto"/>
        <w:ind w:left="0"/>
        <w:rPr>
          <w:sz w:val="18"/>
          <w:szCs w:val="18"/>
        </w:rPr>
      </w:pPr>
      <w:r w:rsidRPr="00B1099C">
        <w:rPr>
          <w:sz w:val="18"/>
          <w:szCs w:val="18"/>
        </w:rPr>
        <w:t>Дисциплинска и материјална одговорност запослених у Општинској управи, утврђује с</w:t>
      </w:r>
      <w:r w:rsidRPr="00B1099C">
        <w:rPr>
          <w:sz w:val="18"/>
          <w:szCs w:val="18"/>
          <w:lang w:val="sr-Cyrl-CS"/>
        </w:rPr>
        <w:t xml:space="preserve">е </w:t>
      </w:r>
      <w:r w:rsidRPr="00B1099C">
        <w:rPr>
          <w:sz w:val="18"/>
          <w:szCs w:val="18"/>
        </w:rPr>
        <w:t>актом који доноси начелник Општинске управе у складу са Законом</w:t>
      </w:r>
    </w:p>
    <w:p w:rsidR="00E27CE0" w:rsidRPr="00B1099C" w:rsidRDefault="00E27CE0" w:rsidP="00B1099C">
      <w:pPr>
        <w:pStyle w:val="NormalArial"/>
        <w:spacing w:line="216" w:lineRule="auto"/>
        <w:ind w:left="0" w:firstLine="0"/>
        <w:rPr>
          <w:sz w:val="18"/>
          <w:szCs w:val="18"/>
        </w:rPr>
      </w:pPr>
    </w:p>
    <w:p w:rsidR="00E27CE0" w:rsidRPr="00B1099C" w:rsidRDefault="00E27CE0" w:rsidP="006377F2">
      <w:pPr>
        <w:pStyle w:val="NormalArial"/>
        <w:spacing w:line="216" w:lineRule="auto"/>
        <w:ind w:left="0" w:firstLine="0"/>
        <w:jc w:val="center"/>
        <w:rPr>
          <w:sz w:val="18"/>
          <w:szCs w:val="18"/>
        </w:rPr>
      </w:pPr>
      <w:r w:rsidRPr="00B1099C">
        <w:rPr>
          <w:sz w:val="18"/>
          <w:szCs w:val="18"/>
        </w:rPr>
        <w:t>Престанак радног односа</w:t>
      </w:r>
    </w:p>
    <w:p w:rsidR="00E27CE0" w:rsidRPr="00B1099C" w:rsidRDefault="00E27CE0" w:rsidP="006377F2">
      <w:pPr>
        <w:pStyle w:val="NormalArial"/>
        <w:spacing w:line="216" w:lineRule="auto"/>
        <w:ind w:left="0" w:firstLine="0"/>
        <w:jc w:val="center"/>
        <w:rPr>
          <w:sz w:val="18"/>
          <w:szCs w:val="18"/>
        </w:rPr>
      </w:pPr>
    </w:p>
    <w:p w:rsidR="00E27CE0" w:rsidRDefault="00E27CE0" w:rsidP="006377F2">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53</w:t>
      </w:r>
      <w:r w:rsidRPr="00B1099C">
        <w:rPr>
          <w:sz w:val="18"/>
          <w:szCs w:val="18"/>
        </w:rPr>
        <w:t>.</w:t>
      </w:r>
    </w:p>
    <w:p w:rsidR="006377F2" w:rsidRPr="006377F2" w:rsidRDefault="006377F2" w:rsidP="00B1099C">
      <w:pPr>
        <w:pStyle w:val="NormalArial"/>
        <w:spacing w:line="216" w:lineRule="auto"/>
        <w:ind w:left="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Радни однос запослених у Општинској управи престаје под условима и на начин утврђеним законом и актима донетим на основу закона.</w:t>
      </w:r>
    </w:p>
    <w:p w:rsidR="00E27CE0" w:rsidRPr="00B1099C" w:rsidRDefault="00E27CE0" w:rsidP="00B1099C">
      <w:pPr>
        <w:pStyle w:val="NormalArial"/>
        <w:spacing w:line="216" w:lineRule="auto"/>
        <w:ind w:left="0" w:firstLine="0"/>
        <w:rPr>
          <w:sz w:val="18"/>
          <w:szCs w:val="18"/>
        </w:rPr>
      </w:pPr>
    </w:p>
    <w:p w:rsidR="00E27CE0" w:rsidRPr="00B1099C" w:rsidRDefault="00E27CE0" w:rsidP="006377F2">
      <w:pPr>
        <w:pStyle w:val="NormalArial"/>
        <w:spacing w:line="216" w:lineRule="auto"/>
        <w:ind w:left="0" w:firstLine="0"/>
        <w:jc w:val="center"/>
        <w:rPr>
          <w:sz w:val="18"/>
          <w:szCs w:val="18"/>
        </w:rPr>
      </w:pPr>
      <w:r w:rsidRPr="00B1099C">
        <w:rPr>
          <w:sz w:val="18"/>
          <w:szCs w:val="18"/>
        </w:rPr>
        <w:t>Радно време</w:t>
      </w:r>
    </w:p>
    <w:p w:rsidR="00E27CE0" w:rsidRPr="00B1099C" w:rsidRDefault="00E27CE0" w:rsidP="006377F2">
      <w:pPr>
        <w:pStyle w:val="NormalArial"/>
        <w:spacing w:line="216" w:lineRule="auto"/>
        <w:ind w:left="0" w:firstLine="0"/>
        <w:jc w:val="center"/>
        <w:rPr>
          <w:sz w:val="18"/>
          <w:szCs w:val="18"/>
        </w:rPr>
      </w:pPr>
    </w:p>
    <w:p w:rsidR="00E27CE0" w:rsidRDefault="00E27CE0" w:rsidP="006377F2">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54</w:t>
      </w:r>
      <w:r w:rsidRPr="00B1099C">
        <w:rPr>
          <w:sz w:val="18"/>
          <w:szCs w:val="18"/>
        </w:rPr>
        <w:t>.</w:t>
      </w:r>
    </w:p>
    <w:p w:rsidR="006377F2" w:rsidRPr="006377F2" w:rsidRDefault="006377F2" w:rsidP="00B1099C">
      <w:pPr>
        <w:pStyle w:val="NormalArial"/>
        <w:spacing w:line="216" w:lineRule="auto"/>
        <w:ind w:left="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Пуно радно време у Општинској управи износи 40 часова недељно.</w:t>
      </w:r>
    </w:p>
    <w:p w:rsidR="00E27CE0" w:rsidRPr="00B1099C" w:rsidRDefault="00E27CE0" w:rsidP="00B1099C">
      <w:pPr>
        <w:pStyle w:val="NormalArial"/>
        <w:spacing w:line="216" w:lineRule="auto"/>
        <w:ind w:left="0"/>
        <w:rPr>
          <w:sz w:val="18"/>
          <w:szCs w:val="18"/>
        </w:rPr>
      </w:pPr>
      <w:r w:rsidRPr="00B1099C">
        <w:rPr>
          <w:sz w:val="18"/>
          <w:szCs w:val="18"/>
        </w:rPr>
        <w:t>Радна недеља траје пет радних дана.</w:t>
      </w:r>
    </w:p>
    <w:p w:rsidR="00E27CE0" w:rsidRPr="00B1099C" w:rsidRDefault="00E27CE0" w:rsidP="00B1099C">
      <w:pPr>
        <w:pStyle w:val="NormalArial"/>
        <w:spacing w:line="216" w:lineRule="auto"/>
        <w:ind w:left="0"/>
        <w:rPr>
          <w:sz w:val="18"/>
          <w:szCs w:val="18"/>
        </w:rPr>
      </w:pPr>
      <w:r w:rsidRPr="00B1099C">
        <w:rPr>
          <w:sz w:val="18"/>
          <w:szCs w:val="18"/>
        </w:rPr>
        <w:t xml:space="preserve">Распоред радног времена у Општинској управи посебним актом утврђује </w:t>
      </w:r>
      <w:r w:rsidRPr="00B1099C">
        <w:rPr>
          <w:sz w:val="18"/>
          <w:szCs w:val="18"/>
          <w:lang w:val="sr-Cyrl-CS"/>
        </w:rPr>
        <w:t>начелник општинске управе</w:t>
      </w:r>
      <w:r w:rsidRPr="00B1099C">
        <w:rPr>
          <w:sz w:val="18"/>
          <w:szCs w:val="18"/>
        </w:rPr>
        <w:t>.</w:t>
      </w:r>
    </w:p>
    <w:p w:rsidR="00E27CE0" w:rsidRDefault="00E27CE0" w:rsidP="00B1099C">
      <w:pPr>
        <w:pStyle w:val="NormalArial"/>
        <w:spacing w:line="216" w:lineRule="auto"/>
        <w:ind w:left="0"/>
        <w:rPr>
          <w:sz w:val="18"/>
          <w:szCs w:val="18"/>
          <w:lang w:val="sr-Cyrl-CS"/>
        </w:rPr>
      </w:pPr>
    </w:p>
    <w:p w:rsidR="006377F2" w:rsidRDefault="006377F2" w:rsidP="00B1099C">
      <w:pPr>
        <w:pStyle w:val="NormalArial"/>
        <w:spacing w:line="216" w:lineRule="auto"/>
        <w:ind w:left="0"/>
        <w:rPr>
          <w:sz w:val="18"/>
          <w:szCs w:val="18"/>
          <w:lang w:val="sr-Cyrl-CS"/>
        </w:rPr>
      </w:pPr>
    </w:p>
    <w:p w:rsidR="00F90CB0" w:rsidRDefault="00F90CB0" w:rsidP="00B1099C">
      <w:pPr>
        <w:pStyle w:val="NormalArial"/>
        <w:spacing w:line="216" w:lineRule="auto"/>
        <w:ind w:left="0"/>
        <w:rPr>
          <w:sz w:val="18"/>
          <w:szCs w:val="18"/>
          <w:lang w:val="sr-Cyrl-CS"/>
        </w:rPr>
      </w:pPr>
    </w:p>
    <w:p w:rsidR="006377F2" w:rsidRDefault="006377F2" w:rsidP="00B1099C">
      <w:pPr>
        <w:pStyle w:val="NormalArial"/>
        <w:spacing w:line="216" w:lineRule="auto"/>
        <w:ind w:left="0"/>
        <w:rPr>
          <w:sz w:val="18"/>
          <w:szCs w:val="18"/>
          <w:lang w:val="sr-Cyrl-CS"/>
        </w:rPr>
      </w:pPr>
    </w:p>
    <w:p w:rsidR="006377F2" w:rsidRPr="006377F2" w:rsidRDefault="006377F2" w:rsidP="00B1099C">
      <w:pPr>
        <w:pStyle w:val="NormalArial"/>
        <w:spacing w:line="216" w:lineRule="auto"/>
        <w:ind w:left="0"/>
        <w:rPr>
          <w:sz w:val="18"/>
          <w:szCs w:val="18"/>
          <w:lang w:val="sr-Cyrl-CS"/>
        </w:rPr>
      </w:pPr>
    </w:p>
    <w:p w:rsidR="00F90CB0" w:rsidRDefault="00E27CE0" w:rsidP="006377F2">
      <w:pPr>
        <w:pStyle w:val="NormalArial"/>
        <w:spacing w:line="216" w:lineRule="auto"/>
        <w:ind w:left="0" w:firstLine="0"/>
        <w:jc w:val="center"/>
        <w:rPr>
          <w:sz w:val="18"/>
          <w:szCs w:val="18"/>
          <w:lang w:val="sr-Cyrl-CS"/>
        </w:rPr>
      </w:pPr>
      <w:r w:rsidRPr="00B1099C">
        <w:rPr>
          <w:sz w:val="18"/>
          <w:szCs w:val="18"/>
        </w:rPr>
        <w:lastRenderedPageBreak/>
        <w:t xml:space="preserve">XII ОДНОСИ ОРГАНА </w:t>
      </w:r>
      <w:r w:rsidRPr="00B1099C">
        <w:rPr>
          <w:sz w:val="18"/>
          <w:szCs w:val="18"/>
          <w:lang w:val="sr-Cyrl-CS"/>
        </w:rPr>
        <w:t>ОПШТИН</w:t>
      </w:r>
      <w:r w:rsidRPr="00B1099C">
        <w:rPr>
          <w:sz w:val="18"/>
          <w:szCs w:val="18"/>
        </w:rPr>
        <w:t xml:space="preserve">СКЕ </w:t>
      </w:r>
    </w:p>
    <w:p w:rsidR="00E27CE0" w:rsidRPr="006377F2" w:rsidRDefault="00E27CE0" w:rsidP="006377F2">
      <w:pPr>
        <w:pStyle w:val="NormalArial"/>
        <w:spacing w:line="216" w:lineRule="auto"/>
        <w:ind w:left="0" w:firstLine="0"/>
        <w:jc w:val="center"/>
        <w:rPr>
          <w:sz w:val="18"/>
          <w:szCs w:val="18"/>
          <w:lang w:val="sr-Cyrl-CS"/>
        </w:rPr>
      </w:pPr>
      <w:r w:rsidRPr="00B1099C">
        <w:rPr>
          <w:sz w:val="18"/>
          <w:szCs w:val="18"/>
        </w:rPr>
        <w:t>УПРАВЕ СА ДРУГИМ ОРГАНИМА</w:t>
      </w:r>
    </w:p>
    <w:p w:rsidR="00E27CE0" w:rsidRPr="00B1099C" w:rsidRDefault="00E27CE0" w:rsidP="006377F2">
      <w:pPr>
        <w:pStyle w:val="NormalArial"/>
        <w:spacing w:line="216" w:lineRule="auto"/>
        <w:ind w:left="0" w:firstLine="0"/>
        <w:jc w:val="center"/>
        <w:rPr>
          <w:sz w:val="18"/>
          <w:szCs w:val="18"/>
          <w:lang w:val="sr-Cyrl-CS"/>
        </w:rPr>
      </w:pPr>
      <w:r w:rsidRPr="00B1099C">
        <w:rPr>
          <w:sz w:val="18"/>
          <w:szCs w:val="18"/>
        </w:rPr>
        <w:t xml:space="preserve">Однос према Скупштини </w:t>
      </w:r>
      <w:r w:rsidRPr="00B1099C">
        <w:rPr>
          <w:sz w:val="18"/>
          <w:szCs w:val="18"/>
          <w:lang w:val="sr-Cyrl-CS"/>
        </w:rPr>
        <w:t>општине</w:t>
      </w:r>
    </w:p>
    <w:p w:rsidR="00E27CE0" w:rsidRPr="00B1099C" w:rsidRDefault="00E27CE0" w:rsidP="006377F2">
      <w:pPr>
        <w:pStyle w:val="NormalArial"/>
        <w:spacing w:line="216" w:lineRule="auto"/>
        <w:ind w:left="0" w:firstLine="0"/>
        <w:jc w:val="center"/>
        <w:rPr>
          <w:sz w:val="18"/>
          <w:szCs w:val="18"/>
        </w:rPr>
      </w:pPr>
    </w:p>
    <w:p w:rsidR="00E27CE0" w:rsidRDefault="00E27CE0" w:rsidP="006377F2">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55</w:t>
      </w:r>
      <w:r w:rsidRPr="00B1099C">
        <w:rPr>
          <w:sz w:val="18"/>
          <w:szCs w:val="18"/>
        </w:rPr>
        <w:t>.</w:t>
      </w:r>
    </w:p>
    <w:p w:rsidR="006377F2" w:rsidRPr="006377F2" w:rsidRDefault="006377F2" w:rsidP="006377F2">
      <w:pPr>
        <w:pStyle w:val="NormalArial"/>
        <w:spacing w:line="216" w:lineRule="auto"/>
        <w:ind w:left="0" w:firstLine="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Однос Општинске управе према Скупштини општине заснива се на правима и дужностима утврђеним законом и Статутом Општине.</w:t>
      </w:r>
    </w:p>
    <w:p w:rsidR="00E27CE0" w:rsidRPr="00B1099C" w:rsidRDefault="00E27CE0" w:rsidP="00B1099C">
      <w:pPr>
        <w:pStyle w:val="NormalArial"/>
        <w:spacing w:line="216" w:lineRule="auto"/>
        <w:ind w:left="0"/>
        <w:rPr>
          <w:sz w:val="18"/>
          <w:szCs w:val="18"/>
        </w:rPr>
      </w:pPr>
      <w:r w:rsidRPr="00B1099C">
        <w:rPr>
          <w:sz w:val="18"/>
          <w:szCs w:val="18"/>
        </w:rPr>
        <w:t>Општинска управа је обавезна да Скупштину општине обавештава о вршењу послова из свог делокруга, даје обавештења, објашњења и податке из свог делокруга, који су неопходни за рад Скупштине општине.</w:t>
      </w:r>
    </w:p>
    <w:p w:rsidR="00E27CE0" w:rsidRPr="006377F2" w:rsidRDefault="00E27CE0" w:rsidP="00B1099C">
      <w:pPr>
        <w:pStyle w:val="NormalArial"/>
        <w:spacing w:line="216" w:lineRule="auto"/>
        <w:ind w:left="0"/>
        <w:rPr>
          <w:sz w:val="18"/>
          <w:szCs w:val="18"/>
          <w:lang w:val="sr-Cyrl-CS"/>
        </w:rPr>
      </w:pPr>
      <w:r w:rsidRPr="00B1099C">
        <w:rPr>
          <w:sz w:val="18"/>
          <w:szCs w:val="18"/>
        </w:rPr>
        <w:t xml:space="preserve">Општинска управа најмање </w:t>
      </w:r>
      <w:r w:rsidRPr="00B1099C">
        <w:rPr>
          <w:sz w:val="18"/>
          <w:szCs w:val="18"/>
          <w:lang w:val="sr-Cyrl-CS"/>
        </w:rPr>
        <w:t>једном</w:t>
      </w:r>
      <w:r w:rsidRPr="00B1099C">
        <w:rPr>
          <w:sz w:val="18"/>
          <w:szCs w:val="18"/>
        </w:rPr>
        <w:t xml:space="preserve"> годишње доставља Скупштини општине извештај о раду на извршавању послова из надлежности општине и поверених послова.</w:t>
      </w:r>
    </w:p>
    <w:p w:rsidR="00E27CE0" w:rsidRPr="00B1099C" w:rsidRDefault="00E27CE0" w:rsidP="00B1099C">
      <w:pPr>
        <w:pStyle w:val="NormalArial"/>
        <w:spacing w:line="216" w:lineRule="auto"/>
        <w:ind w:left="0"/>
        <w:jc w:val="center"/>
        <w:rPr>
          <w:sz w:val="18"/>
          <w:szCs w:val="18"/>
        </w:rPr>
      </w:pPr>
      <w:r w:rsidRPr="00B1099C">
        <w:rPr>
          <w:sz w:val="18"/>
          <w:szCs w:val="18"/>
        </w:rPr>
        <w:t>Однос према председнику</w:t>
      </w:r>
    </w:p>
    <w:p w:rsidR="00E27CE0" w:rsidRPr="00B1099C" w:rsidRDefault="00E27CE0" w:rsidP="00B1099C">
      <w:pPr>
        <w:pStyle w:val="NormalArial"/>
        <w:spacing w:line="216" w:lineRule="auto"/>
        <w:ind w:left="0"/>
        <w:jc w:val="center"/>
        <w:rPr>
          <w:sz w:val="18"/>
          <w:szCs w:val="18"/>
        </w:rPr>
      </w:pPr>
    </w:p>
    <w:p w:rsidR="00E27CE0" w:rsidRDefault="00E27CE0" w:rsidP="00B1099C">
      <w:pPr>
        <w:pStyle w:val="NormalArial"/>
        <w:spacing w:line="216" w:lineRule="auto"/>
        <w:ind w:left="0"/>
        <w:jc w:val="center"/>
        <w:rPr>
          <w:sz w:val="18"/>
          <w:szCs w:val="18"/>
          <w:lang w:val="sr-Cyrl-CS"/>
        </w:rPr>
      </w:pPr>
      <w:r w:rsidRPr="00B1099C">
        <w:rPr>
          <w:sz w:val="18"/>
          <w:szCs w:val="18"/>
        </w:rPr>
        <w:t xml:space="preserve">Члан </w:t>
      </w:r>
      <w:r w:rsidRPr="00B1099C">
        <w:rPr>
          <w:sz w:val="18"/>
          <w:szCs w:val="18"/>
          <w:lang w:val="sr-Cyrl-CS"/>
        </w:rPr>
        <w:t>56</w:t>
      </w:r>
      <w:r w:rsidRPr="00B1099C">
        <w:rPr>
          <w:sz w:val="18"/>
          <w:szCs w:val="18"/>
        </w:rPr>
        <w:t>.</w:t>
      </w:r>
    </w:p>
    <w:p w:rsidR="006377F2" w:rsidRPr="006377F2" w:rsidRDefault="006377F2" w:rsidP="00B1099C">
      <w:pPr>
        <w:pStyle w:val="NormalArial"/>
        <w:spacing w:line="216" w:lineRule="auto"/>
        <w:ind w:left="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Општинска управа припрема предлоге прописа и других аката које доноси председник и извршава акте које доноси председник.</w:t>
      </w:r>
    </w:p>
    <w:p w:rsidR="00E27CE0" w:rsidRPr="00B1099C" w:rsidRDefault="00E27CE0" w:rsidP="00B1099C">
      <w:pPr>
        <w:pStyle w:val="NormalArial"/>
        <w:spacing w:line="216" w:lineRule="auto"/>
        <w:ind w:left="0"/>
        <w:rPr>
          <w:sz w:val="18"/>
          <w:szCs w:val="18"/>
        </w:rPr>
      </w:pPr>
      <w:r w:rsidRPr="00B1099C">
        <w:rPr>
          <w:sz w:val="18"/>
          <w:szCs w:val="18"/>
        </w:rPr>
        <w:t>Председник у спровођењу одлука и других аката Скупштине општине може Општинској управи издавати упутства и смернице за спровођење истих.</w:t>
      </w:r>
    </w:p>
    <w:p w:rsidR="00E27CE0" w:rsidRPr="00B1099C" w:rsidRDefault="00E27CE0" w:rsidP="00B1099C">
      <w:pPr>
        <w:pStyle w:val="NormalArial"/>
        <w:spacing w:line="216" w:lineRule="auto"/>
        <w:ind w:left="0"/>
        <w:rPr>
          <w:sz w:val="18"/>
          <w:szCs w:val="18"/>
          <w:lang w:val="sr-Cyrl-CS"/>
        </w:rPr>
      </w:pPr>
      <w:r w:rsidRPr="00B1099C">
        <w:rPr>
          <w:sz w:val="18"/>
          <w:szCs w:val="18"/>
        </w:rPr>
        <w:t>Општинска управа најмање</w:t>
      </w:r>
      <w:r w:rsidRPr="00B1099C">
        <w:rPr>
          <w:sz w:val="18"/>
          <w:szCs w:val="18"/>
          <w:lang w:val="sr-Cyrl-CS"/>
        </w:rPr>
        <w:t xml:space="preserve"> једном </w:t>
      </w:r>
      <w:r w:rsidRPr="00B1099C">
        <w:rPr>
          <w:sz w:val="18"/>
          <w:szCs w:val="18"/>
        </w:rPr>
        <w:t>годишње доставља председнику извештај о раду на извршавању послова из надлежности општине и поверених послова.</w:t>
      </w:r>
    </w:p>
    <w:p w:rsidR="00E27CE0" w:rsidRPr="00B1099C" w:rsidRDefault="00E27CE0" w:rsidP="00B1099C">
      <w:pPr>
        <w:pStyle w:val="NormalArial"/>
        <w:spacing w:line="216" w:lineRule="auto"/>
        <w:ind w:left="0"/>
        <w:rPr>
          <w:sz w:val="18"/>
          <w:szCs w:val="18"/>
          <w:lang w:val="sr-Cyrl-CS"/>
        </w:rPr>
      </w:pPr>
    </w:p>
    <w:p w:rsidR="00E27CE0" w:rsidRPr="00B1099C" w:rsidRDefault="00E27CE0" w:rsidP="006377F2">
      <w:pPr>
        <w:pStyle w:val="NormalArial"/>
        <w:spacing w:line="216" w:lineRule="auto"/>
        <w:ind w:left="0" w:firstLine="0"/>
        <w:jc w:val="center"/>
        <w:rPr>
          <w:sz w:val="18"/>
          <w:szCs w:val="18"/>
        </w:rPr>
      </w:pPr>
      <w:r w:rsidRPr="00B1099C">
        <w:rPr>
          <w:sz w:val="18"/>
          <w:szCs w:val="18"/>
        </w:rPr>
        <w:t xml:space="preserve">Однос према </w:t>
      </w:r>
      <w:r w:rsidRPr="00B1099C">
        <w:rPr>
          <w:sz w:val="18"/>
          <w:szCs w:val="18"/>
          <w:lang w:val="sr-Cyrl-CS"/>
        </w:rPr>
        <w:t>Општин</w:t>
      </w:r>
      <w:r w:rsidRPr="00B1099C">
        <w:rPr>
          <w:sz w:val="18"/>
          <w:szCs w:val="18"/>
        </w:rPr>
        <w:t>ском већу</w:t>
      </w:r>
    </w:p>
    <w:p w:rsidR="00E27CE0" w:rsidRPr="00B1099C" w:rsidRDefault="00E27CE0" w:rsidP="006377F2">
      <w:pPr>
        <w:pStyle w:val="NormalArial"/>
        <w:spacing w:line="216" w:lineRule="auto"/>
        <w:ind w:left="0" w:firstLine="0"/>
        <w:jc w:val="center"/>
        <w:rPr>
          <w:sz w:val="18"/>
          <w:szCs w:val="18"/>
        </w:rPr>
      </w:pPr>
    </w:p>
    <w:p w:rsidR="00E27CE0" w:rsidRDefault="00E27CE0" w:rsidP="006377F2">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57</w:t>
      </w:r>
      <w:r w:rsidRPr="00B1099C">
        <w:rPr>
          <w:sz w:val="18"/>
          <w:szCs w:val="18"/>
        </w:rPr>
        <w:t>.</w:t>
      </w:r>
    </w:p>
    <w:p w:rsidR="006377F2" w:rsidRPr="006377F2" w:rsidRDefault="006377F2" w:rsidP="00B1099C">
      <w:pPr>
        <w:pStyle w:val="NormalArial"/>
        <w:spacing w:line="216" w:lineRule="auto"/>
        <w:ind w:left="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 xml:space="preserve">Општинска управа припрема предлоге прописа и других аката које доноси </w:t>
      </w:r>
      <w:r w:rsidRPr="00B1099C">
        <w:rPr>
          <w:sz w:val="18"/>
          <w:szCs w:val="18"/>
          <w:lang w:val="sr-Cyrl-CS"/>
        </w:rPr>
        <w:t>О</w:t>
      </w:r>
      <w:r w:rsidRPr="00B1099C">
        <w:rPr>
          <w:sz w:val="18"/>
          <w:szCs w:val="18"/>
        </w:rPr>
        <w:t>пштинско веће и извршава акте које доноси Општинско веће.</w:t>
      </w:r>
    </w:p>
    <w:p w:rsidR="00E27CE0" w:rsidRPr="00B1099C" w:rsidRDefault="00E27CE0" w:rsidP="00B1099C">
      <w:pPr>
        <w:pStyle w:val="NormalArial"/>
        <w:spacing w:line="216" w:lineRule="auto"/>
        <w:ind w:left="0"/>
        <w:rPr>
          <w:sz w:val="18"/>
          <w:szCs w:val="18"/>
        </w:rPr>
      </w:pPr>
      <w:r w:rsidRPr="00B1099C">
        <w:rPr>
          <w:sz w:val="18"/>
          <w:szCs w:val="18"/>
        </w:rPr>
        <w:t>Општинско веће врши надзор над радом Општинске управе.</w:t>
      </w:r>
    </w:p>
    <w:p w:rsidR="00E27CE0" w:rsidRPr="00B1099C" w:rsidRDefault="00E27CE0" w:rsidP="00B1099C">
      <w:pPr>
        <w:pStyle w:val="NormalArial"/>
        <w:spacing w:line="216" w:lineRule="auto"/>
        <w:ind w:left="0"/>
        <w:rPr>
          <w:sz w:val="18"/>
          <w:szCs w:val="18"/>
        </w:rPr>
      </w:pPr>
      <w:r w:rsidRPr="00B1099C">
        <w:rPr>
          <w:sz w:val="18"/>
          <w:szCs w:val="18"/>
        </w:rPr>
        <w:t>У вршењу надзора над радом Општинске управе, Општинско веће решењем поништава или укида акт Општинске управе који није у сагласности са законом, Статутом Општине или другим општим актом који доноси Скупштина општине, Општинско веће или председник.</w:t>
      </w:r>
    </w:p>
    <w:p w:rsidR="00E27CE0" w:rsidRPr="00B1099C" w:rsidRDefault="00E27CE0" w:rsidP="00B1099C">
      <w:pPr>
        <w:pStyle w:val="NormalArial"/>
        <w:spacing w:line="216" w:lineRule="auto"/>
        <w:ind w:left="0"/>
        <w:rPr>
          <w:sz w:val="18"/>
          <w:szCs w:val="18"/>
        </w:rPr>
      </w:pPr>
      <w:r w:rsidRPr="00B1099C">
        <w:rPr>
          <w:sz w:val="18"/>
          <w:szCs w:val="18"/>
        </w:rPr>
        <w:t>Ако Општинска управа не донесе општи акт за чије доношење је овлашћена одлуком или другим прописом Скупштине општине, Општинског већа или председника у року одређеном том одлуком, односно прописом, Општинско веће упозориће на то Општинску управу и истовремено одредиће рок за доношење општег акта.</w:t>
      </w:r>
    </w:p>
    <w:p w:rsidR="00E27CE0" w:rsidRPr="00B1099C" w:rsidRDefault="00E27CE0" w:rsidP="00B1099C">
      <w:pPr>
        <w:pStyle w:val="NormalArial"/>
        <w:spacing w:line="216" w:lineRule="auto"/>
        <w:ind w:left="0"/>
        <w:rPr>
          <w:sz w:val="18"/>
          <w:szCs w:val="18"/>
        </w:rPr>
      </w:pPr>
      <w:r w:rsidRPr="00B1099C">
        <w:rPr>
          <w:sz w:val="18"/>
          <w:szCs w:val="18"/>
        </w:rPr>
        <w:t>Ако Општинска управа не донесе општи акт у року који је одредило Општинско веће, а недоношење тог акта онемогућава примену одлуке, односно прописа чије извршење се доноси, тај општи акт доноси Општинско веће.</w:t>
      </w:r>
    </w:p>
    <w:p w:rsidR="00E27CE0" w:rsidRPr="00B1099C" w:rsidRDefault="00E27CE0" w:rsidP="00B1099C">
      <w:pPr>
        <w:pStyle w:val="NormalArial"/>
        <w:spacing w:line="216" w:lineRule="auto"/>
        <w:ind w:left="0"/>
        <w:rPr>
          <w:sz w:val="18"/>
          <w:szCs w:val="18"/>
        </w:rPr>
      </w:pPr>
      <w:r w:rsidRPr="00B1099C">
        <w:rPr>
          <w:sz w:val="18"/>
          <w:szCs w:val="18"/>
        </w:rPr>
        <w:t>Предлог општег акта припрема радна група коју Општинско веће образује посебним решењем.</w:t>
      </w:r>
    </w:p>
    <w:p w:rsidR="00E27CE0" w:rsidRPr="00B1099C" w:rsidRDefault="00E27CE0" w:rsidP="00B1099C">
      <w:pPr>
        <w:pStyle w:val="NormalArial"/>
        <w:spacing w:line="216" w:lineRule="auto"/>
        <w:ind w:left="0"/>
        <w:rPr>
          <w:sz w:val="18"/>
          <w:szCs w:val="18"/>
        </w:rPr>
      </w:pPr>
      <w:r w:rsidRPr="00B1099C">
        <w:rPr>
          <w:sz w:val="18"/>
          <w:szCs w:val="18"/>
        </w:rPr>
        <w:t>Општи акт Општинског већа донет у складу са ставом 6. овог члана престаје да важи ступањем на снагу општег акта који донесе Општинска управа.</w:t>
      </w:r>
    </w:p>
    <w:p w:rsidR="00E27CE0" w:rsidRPr="00B1099C" w:rsidRDefault="00E27CE0" w:rsidP="00B1099C">
      <w:pPr>
        <w:pStyle w:val="NormalArial"/>
        <w:spacing w:line="216" w:lineRule="auto"/>
        <w:ind w:left="0"/>
        <w:rPr>
          <w:sz w:val="18"/>
          <w:szCs w:val="18"/>
        </w:rPr>
      </w:pPr>
      <w:r w:rsidRPr="00B1099C">
        <w:rPr>
          <w:sz w:val="18"/>
          <w:szCs w:val="18"/>
        </w:rPr>
        <w:t xml:space="preserve">Општинска управа најмање </w:t>
      </w:r>
      <w:r w:rsidRPr="00B1099C">
        <w:rPr>
          <w:sz w:val="18"/>
          <w:szCs w:val="18"/>
          <w:lang w:val="sr-Cyrl-CS"/>
        </w:rPr>
        <w:t>једном</w:t>
      </w:r>
      <w:r w:rsidRPr="00B1099C">
        <w:rPr>
          <w:sz w:val="18"/>
          <w:szCs w:val="18"/>
        </w:rPr>
        <w:t xml:space="preserve"> годишње доставља Општинском већу извештај о раду на извршавању послова из надлежности општине и поверених послова.</w:t>
      </w:r>
    </w:p>
    <w:p w:rsidR="00E27CE0" w:rsidRPr="006377F2" w:rsidRDefault="00E27CE0" w:rsidP="006377F2">
      <w:pPr>
        <w:pStyle w:val="NormalArial"/>
        <w:spacing w:line="216" w:lineRule="auto"/>
        <w:ind w:left="0" w:firstLine="0"/>
        <w:rPr>
          <w:sz w:val="18"/>
          <w:szCs w:val="18"/>
          <w:lang w:val="sr-Cyrl-CS"/>
        </w:rPr>
      </w:pPr>
    </w:p>
    <w:p w:rsidR="006377F2" w:rsidRDefault="00E27CE0" w:rsidP="006377F2">
      <w:pPr>
        <w:pStyle w:val="NormalArial"/>
        <w:spacing w:line="216" w:lineRule="auto"/>
        <w:ind w:left="0" w:firstLine="0"/>
        <w:jc w:val="center"/>
        <w:rPr>
          <w:sz w:val="18"/>
          <w:szCs w:val="18"/>
          <w:lang w:val="sr-Cyrl-CS"/>
        </w:rPr>
      </w:pPr>
      <w:r w:rsidRPr="00B1099C">
        <w:rPr>
          <w:sz w:val="18"/>
          <w:szCs w:val="18"/>
        </w:rPr>
        <w:t>Међусобни односи организационих</w:t>
      </w:r>
    </w:p>
    <w:p w:rsidR="00E27CE0" w:rsidRPr="00B1099C" w:rsidRDefault="00E27CE0" w:rsidP="006377F2">
      <w:pPr>
        <w:pStyle w:val="NormalArial"/>
        <w:spacing w:line="216" w:lineRule="auto"/>
        <w:ind w:left="0" w:firstLine="0"/>
        <w:jc w:val="center"/>
        <w:rPr>
          <w:sz w:val="18"/>
          <w:szCs w:val="18"/>
        </w:rPr>
      </w:pPr>
      <w:r w:rsidRPr="00B1099C">
        <w:rPr>
          <w:sz w:val="18"/>
          <w:szCs w:val="18"/>
        </w:rPr>
        <w:t xml:space="preserve"> јединица Општинске управе</w:t>
      </w:r>
    </w:p>
    <w:p w:rsidR="00E27CE0" w:rsidRPr="00B1099C" w:rsidRDefault="00E27CE0" w:rsidP="006377F2">
      <w:pPr>
        <w:pStyle w:val="NormalArial"/>
        <w:spacing w:line="216" w:lineRule="auto"/>
        <w:ind w:left="0" w:firstLine="0"/>
        <w:jc w:val="center"/>
        <w:rPr>
          <w:sz w:val="18"/>
          <w:szCs w:val="18"/>
        </w:rPr>
      </w:pPr>
    </w:p>
    <w:p w:rsidR="00E27CE0" w:rsidRDefault="00E27CE0" w:rsidP="006377F2">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58</w:t>
      </w:r>
      <w:r w:rsidRPr="00B1099C">
        <w:rPr>
          <w:sz w:val="18"/>
          <w:szCs w:val="18"/>
        </w:rPr>
        <w:t>.</w:t>
      </w:r>
    </w:p>
    <w:p w:rsidR="006377F2" w:rsidRPr="006377F2" w:rsidRDefault="006377F2" w:rsidP="00B1099C">
      <w:pPr>
        <w:pStyle w:val="NormalArial"/>
        <w:spacing w:line="216" w:lineRule="auto"/>
        <w:ind w:left="0"/>
        <w:jc w:val="center"/>
        <w:rPr>
          <w:sz w:val="18"/>
          <w:szCs w:val="18"/>
          <w:lang w:val="sr-Cyrl-CS"/>
        </w:rPr>
      </w:pPr>
    </w:p>
    <w:p w:rsidR="00E27CE0" w:rsidRPr="00B1099C" w:rsidRDefault="00E27CE0" w:rsidP="00B1099C">
      <w:pPr>
        <w:pStyle w:val="NormalArial"/>
        <w:spacing w:line="216" w:lineRule="auto"/>
        <w:ind w:left="0"/>
        <w:rPr>
          <w:sz w:val="18"/>
          <w:szCs w:val="18"/>
        </w:rPr>
      </w:pPr>
      <w:r w:rsidRPr="00B1099C">
        <w:rPr>
          <w:sz w:val="18"/>
          <w:szCs w:val="18"/>
        </w:rPr>
        <w:t>Међусобни односи организационих јединица заснивају се на правима и дужностима утврђеним законом, Статутом Општине и овом одлуком.</w:t>
      </w:r>
    </w:p>
    <w:p w:rsidR="00E27CE0" w:rsidRPr="00B1099C" w:rsidRDefault="00E27CE0" w:rsidP="00B1099C">
      <w:pPr>
        <w:pStyle w:val="NormalArial"/>
        <w:spacing w:line="216" w:lineRule="auto"/>
        <w:ind w:left="0"/>
        <w:rPr>
          <w:sz w:val="18"/>
          <w:szCs w:val="18"/>
        </w:rPr>
      </w:pPr>
      <w:r w:rsidRPr="00B1099C">
        <w:rPr>
          <w:sz w:val="18"/>
          <w:szCs w:val="18"/>
        </w:rPr>
        <w:t>Организационе јединице су дужне да међусобно сарађују када то захтева природа послова и да размењују потребне податке и обавештења неопходна за рад.</w:t>
      </w:r>
    </w:p>
    <w:p w:rsidR="00E27CE0" w:rsidRPr="00B1099C" w:rsidRDefault="00E27CE0" w:rsidP="00B1099C">
      <w:pPr>
        <w:pStyle w:val="NormalArial"/>
        <w:spacing w:line="216" w:lineRule="auto"/>
        <w:ind w:left="0"/>
        <w:rPr>
          <w:sz w:val="18"/>
          <w:szCs w:val="18"/>
        </w:rPr>
      </w:pPr>
    </w:p>
    <w:p w:rsidR="00E27CE0" w:rsidRPr="00B1099C" w:rsidRDefault="00E27CE0" w:rsidP="006377F2">
      <w:pPr>
        <w:pStyle w:val="NormalArial"/>
        <w:spacing w:line="216" w:lineRule="auto"/>
        <w:ind w:left="0" w:firstLine="0"/>
        <w:jc w:val="center"/>
        <w:rPr>
          <w:sz w:val="18"/>
          <w:szCs w:val="18"/>
        </w:rPr>
      </w:pPr>
      <w:r w:rsidRPr="00B1099C">
        <w:rPr>
          <w:sz w:val="18"/>
          <w:szCs w:val="18"/>
        </w:rPr>
        <w:lastRenderedPageBreak/>
        <w:t>Однос према грађанима</w:t>
      </w:r>
    </w:p>
    <w:p w:rsidR="00E27CE0" w:rsidRPr="006377F2" w:rsidRDefault="00E27CE0" w:rsidP="006377F2">
      <w:pPr>
        <w:pStyle w:val="NormalArial"/>
        <w:spacing w:line="216" w:lineRule="auto"/>
        <w:ind w:left="0" w:firstLine="0"/>
        <w:jc w:val="center"/>
        <w:rPr>
          <w:sz w:val="10"/>
          <w:szCs w:val="10"/>
        </w:rPr>
      </w:pPr>
    </w:p>
    <w:p w:rsidR="00E27CE0" w:rsidRDefault="00E27CE0" w:rsidP="006377F2">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59</w:t>
      </w:r>
      <w:r w:rsidRPr="00B1099C">
        <w:rPr>
          <w:sz w:val="18"/>
          <w:szCs w:val="18"/>
        </w:rPr>
        <w:t>.</w:t>
      </w:r>
    </w:p>
    <w:p w:rsidR="006377F2" w:rsidRPr="006377F2" w:rsidRDefault="006377F2" w:rsidP="006377F2">
      <w:pPr>
        <w:pStyle w:val="NormalArial"/>
        <w:spacing w:line="216" w:lineRule="auto"/>
        <w:ind w:left="0" w:firstLine="0"/>
        <w:jc w:val="center"/>
        <w:rPr>
          <w:sz w:val="10"/>
          <w:szCs w:val="10"/>
          <w:lang w:val="sr-Cyrl-CS"/>
        </w:rPr>
      </w:pPr>
    </w:p>
    <w:p w:rsidR="00E27CE0" w:rsidRPr="00B1099C" w:rsidRDefault="00E27CE0" w:rsidP="00B1099C">
      <w:pPr>
        <w:pStyle w:val="NormalArial"/>
        <w:spacing w:line="216" w:lineRule="auto"/>
        <w:ind w:left="0"/>
        <w:rPr>
          <w:sz w:val="18"/>
          <w:szCs w:val="18"/>
        </w:rPr>
      </w:pPr>
      <w:r w:rsidRPr="00B1099C">
        <w:rPr>
          <w:sz w:val="18"/>
          <w:szCs w:val="18"/>
        </w:rPr>
        <w:t>Организационе јединице дужне су да разматрају представке, притужбе, петиције и предлоге грађана, да поступају по њима и о томе обавештавају грађане.</w:t>
      </w:r>
    </w:p>
    <w:p w:rsidR="00E27CE0" w:rsidRPr="00B1099C" w:rsidRDefault="00E27CE0" w:rsidP="00B1099C">
      <w:pPr>
        <w:pStyle w:val="NormalArial"/>
        <w:spacing w:line="216" w:lineRule="auto"/>
        <w:ind w:left="0"/>
        <w:rPr>
          <w:sz w:val="18"/>
          <w:szCs w:val="18"/>
        </w:rPr>
      </w:pPr>
      <w:r w:rsidRPr="00B1099C">
        <w:rPr>
          <w:sz w:val="18"/>
          <w:szCs w:val="18"/>
        </w:rPr>
        <w:t>На поднету притужбу организациона јединица дужна је да одговори у року од 30 дана од пријема притужбе, осим ако посебним прописима није другачије одређено.</w:t>
      </w:r>
    </w:p>
    <w:p w:rsidR="00E27CE0" w:rsidRPr="006377F2" w:rsidRDefault="00E27CE0" w:rsidP="006377F2">
      <w:pPr>
        <w:pStyle w:val="NormalArial"/>
        <w:spacing w:line="216" w:lineRule="auto"/>
        <w:ind w:left="0" w:firstLine="0"/>
        <w:rPr>
          <w:sz w:val="10"/>
          <w:szCs w:val="10"/>
        </w:rPr>
      </w:pPr>
    </w:p>
    <w:p w:rsidR="00E27CE0" w:rsidRPr="00B1099C" w:rsidRDefault="00E27CE0" w:rsidP="006377F2">
      <w:pPr>
        <w:pStyle w:val="NormalArial"/>
        <w:spacing w:line="216" w:lineRule="auto"/>
        <w:ind w:left="0" w:firstLine="0"/>
        <w:jc w:val="center"/>
        <w:rPr>
          <w:sz w:val="18"/>
          <w:szCs w:val="18"/>
        </w:rPr>
      </w:pPr>
      <w:r w:rsidRPr="00B1099C">
        <w:rPr>
          <w:sz w:val="18"/>
          <w:szCs w:val="18"/>
        </w:rPr>
        <w:t>Однос према јавним службама</w:t>
      </w:r>
    </w:p>
    <w:p w:rsidR="00E27CE0" w:rsidRPr="006377F2" w:rsidRDefault="00E27CE0" w:rsidP="006377F2">
      <w:pPr>
        <w:pStyle w:val="NormalArial"/>
        <w:spacing w:line="216" w:lineRule="auto"/>
        <w:ind w:left="0" w:firstLine="0"/>
        <w:jc w:val="center"/>
        <w:rPr>
          <w:sz w:val="10"/>
          <w:szCs w:val="10"/>
        </w:rPr>
      </w:pPr>
    </w:p>
    <w:p w:rsidR="00E27CE0" w:rsidRDefault="00E27CE0" w:rsidP="006377F2">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60</w:t>
      </w:r>
      <w:r w:rsidRPr="00B1099C">
        <w:rPr>
          <w:sz w:val="18"/>
          <w:szCs w:val="18"/>
        </w:rPr>
        <w:t>.</w:t>
      </w:r>
    </w:p>
    <w:p w:rsidR="006377F2" w:rsidRPr="006377F2" w:rsidRDefault="006377F2" w:rsidP="006377F2">
      <w:pPr>
        <w:pStyle w:val="NormalArial"/>
        <w:spacing w:line="216" w:lineRule="auto"/>
        <w:ind w:left="0" w:firstLine="0"/>
        <w:jc w:val="center"/>
        <w:rPr>
          <w:sz w:val="10"/>
          <w:szCs w:val="10"/>
          <w:lang w:val="sr-Cyrl-CS"/>
        </w:rPr>
      </w:pPr>
    </w:p>
    <w:p w:rsidR="00E27CE0" w:rsidRPr="00B1099C" w:rsidRDefault="00E27CE0" w:rsidP="00B1099C">
      <w:pPr>
        <w:pStyle w:val="NormalArial"/>
        <w:spacing w:line="216" w:lineRule="auto"/>
        <w:ind w:left="0"/>
        <w:rPr>
          <w:sz w:val="18"/>
          <w:szCs w:val="18"/>
        </w:rPr>
      </w:pPr>
      <w:r w:rsidRPr="00B1099C">
        <w:rPr>
          <w:sz w:val="18"/>
          <w:szCs w:val="18"/>
        </w:rPr>
        <w:t>Одредбе ове одлуке о односима Општинске управе према грађанима примењују се на односе према јавним службама чији је оснивач Општина и другим организацијама, када одлучују о њиховим правима и интересима, на основу закона и прописа Општине.</w:t>
      </w:r>
    </w:p>
    <w:p w:rsidR="00E27CE0" w:rsidRPr="006377F2" w:rsidRDefault="00E27CE0" w:rsidP="00B1099C">
      <w:pPr>
        <w:pStyle w:val="NormalArial"/>
        <w:spacing w:line="216" w:lineRule="auto"/>
        <w:ind w:left="0"/>
        <w:rPr>
          <w:sz w:val="10"/>
          <w:szCs w:val="10"/>
        </w:rPr>
      </w:pPr>
    </w:p>
    <w:p w:rsidR="00E27CE0" w:rsidRPr="00B1099C" w:rsidRDefault="00E27CE0" w:rsidP="006377F2">
      <w:pPr>
        <w:pStyle w:val="NormalArial"/>
        <w:spacing w:line="216" w:lineRule="auto"/>
        <w:ind w:left="0" w:firstLine="0"/>
        <w:jc w:val="center"/>
        <w:rPr>
          <w:sz w:val="18"/>
          <w:szCs w:val="18"/>
        </w:rPr>
      </w:pPr>
      <w:r w:rsidRPr="00B1099C">
        <w:rPr>
          <w:sz w:val="18"/>
          <w:szCs w:val="18"/>
        </w:rPr>
        <w:t>XIII ЈАВНОСТ РАДА</w:t>
      </w:r>
    </w:p>
    <w:p w:rsidR="00E27CE0" w:rsidRPr="006377F2" w:rsidRDefault="00E27CE0" w:rsidP="006377F2">
      <w:pPr>
        <w:pStyle w:val="NormalArial"/>
        <w:spacing w:line="216" w:lineRule="auto"/>
        <w:ind w:left="0" w:firstLine="0"/>
        <w:jc w:val="center"/>
        <w:rPr>
          <w:sz w:val="10"/>
          <w:szCs w:val="10"/>
        </w:rPr>
      </w:pPr>
    </w:p>
    <w:p w:rsidR="00E27CE0" w:rsidRDefault="00E27CE0" w:rsidP="006377F2">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61</w:t>
      </w:r>
      <w:r w:rsidRPr="00B1099C">
        <w:rPr>
          <w:sz w:val="18"/>
          <w:szCs w:val="18"/>
        </w:rPr>
        <w:t>.</w:t>
      </w:r>
    </w:p>
    <w:p w:rsidR="006377F2" w:rsidRPr="006377F2" w:rsidRDefault="006377F2" w:rsidP="006377F2">
      <w:pPr>
        <w:pStyle w:val="NormalArial"/>
        <w:spacing w:line="216" w:lineRule="auto"/>
        <w:ind w:left="0" w:firstLine="0"/>
        <w:jc w:val="center"/>
        <w:rPr>
          <w:sz w:val="10"/>
          <w:szCs w:val="10"/>
          <w:lang w:val="sr-Cyrl-CS"/>
        </w:rPr>
      </w:pPr>
    </w:p>
    <w:p w:rsidR="00E27CE0" w:rsidRPr="00B1099C" w:rsidRDefault="00E27CE0" w:rsidP="00B1099C">
      <w:pPr>
        <w:pStyle w:val="NormalArial"/>
        <w:spacing w:line="216" w:lineRule="auto"/>
        <w:ind w:left="0"/>
        <w:rPr>
          <w:sz w:val="18"/>
          <w:szCs w:val="18"/>
        </w:rPr>
      </w:pPr>
      <w:r w:rsidRPr="00B1099C">
        <w:rPr>
          <w:sz w:val="18"/>
          <w:szCs w:val="18"/>
        </w:rPr>
        <w:t>Општинска управа обезбеђује јавност рада: давањем информација средствима јавног информисања, издавањем службених информација и одржавањем конференција за штампу, организовањем дежурних служби за представке и сугестије грађана.</w:t>
      </w:r>
    </w:p>
    <w:p w:rsidR="00E27CE0" w:rsidRPr="006377F2" w:rsidRDefault="00E27CE0" w:rsidP="006377F2">
      <w:pPr>
        <w:pStyle w:val="NormalArial"/>
        <w:spacing w:line="216" w:lineRule="auto"/>
        <w:ind w:left="0"/>
        <w:rPr>
          <w:sz w:val="18"/>
          <w:szCs w:val="18"/>
          <w:lang w:val="sr-Cyrl-CS"/>
        </w:rPr>
      </w:pPr>
      <w:r w:rsidRPr="00B1099C">
        <w:rPr>
          <w:sz w:val="18"/>
          <w:szCs w:val="18"/>
        </w:rPr>
        <w:t>Начелник Општинске управе даје информације о раду Општинске управе средствима јавног информисања, а у ту сврху, може овластити и друго лице из делокруга одговарајуће организационе јединице Општинске управе.</w:t>
      </w:r>
    </w:p>
    <w:p w:rsidR="00E27CE0" w:rsidRPr="006377F2" w:rsidRDefault="00E27CE0" w:rsidP="00B1099C">
      <w:pPr>
        <w:pStyle w:val="NormalArial"/>
        <w:spacing w:line="216" w:lineRule="auto"/>
        <w:ind w:left="0" w:firstLine="0"/>
        <w:rPr>
          <w:sz w:val="10"/>
          <w:szCs w:val="10"/>
          <w:lang w:val="sr-Cyrl-CS"/>
        </w:rPr>
      </w:pPr>
    </w:p>
    <w:p w:rsidR="00E27CE0" w:rsidRPr="00B1099C" w:rsidRDefault="00E27CE0" w:rsidP="006377F2">
      <w:pPr>
        <w:pStyle w:val="NormalArial"/>
        <w:spacing w:line="216" w:lineRule="auto"/>
        <w:ind w:left="0" w:firstLine="0"/>
        <w:jc w:val="center"/>
        <w:rPr>
          <w:sz w:val="18"/>
          <w:szCs w:val="18"/>
        </w:rPr>
      </w:pPr>
      <w:r w:rsidRPr="00B1099C">
        <w:rPr>
          <w:sz w:val="18"/>
          <w:szCs w:val="18"/>
        </w:rPr>
        <w:t>XIV ПРЕЛАЗНЕ И ЗАВРШНЕ ОДРЕДБЕ</w:t>
      </w:r>
    </w:p>
    <w:p w:rsidR="00E27CE0" w:rsidRPr="006377F2" w:rsidRDefault="00E27CE0" w:rsidP="006377F2">
      <w:pPr>
        <w:pStyle w:val="NormalArial"/>
        <w:spacing w:line="216" w:lineRule="auto"/>
        <w:ind w:left="0" w:firstLine="0"/>
        <w:jc w:val="center"/>
        <w:rPr>
          <w:sz w:val="10"/>
          <w:szCs w:val="10"/>
        </w:rPr>
      </w:pPr>
    </w:p>
    <w:p w:rsidR="00E27CE0" w:rsidRDefault="00E27CE0" w:rsidP="006377F2">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62</w:t>
      </w:r>
      <w:r w:rsidRPr="00B1099C">
        <w:rPr>
          <w:sz w:val="18"/>
          <w:szCs w:val="18"/>
        </w:rPr>
        <w:t>.</w:t>
      </w:r>
    </w:p>
    <w:p w:rsidR="006377F2" w:rsidRPr="006377F2" w:rsidRDefault="006377F2" w:rsidP="00B1099C">
      <w:pPr>
        <w:pStyle w:val="NormalArial"/>
        <w:spacing w:line="216" w:lineRule="auto"/>
        <w:ind w:left="0"/>
        <w:jc w:val="center"/>
        <w:rPr>
          <w:sz w:val="10"/>
          <w:szCs w:val="10"/>
          <w:lang w:val="sr-Cyrl-CS"/>
        </w:rPr>
      </w:pPr>
    </w:p>
    <w:p w:rsidR="00E27CE0" w:rsidRPr="006377F2" w:rsidRDefault="00E27CE0" w:rsidP="00B1099C">
      <w:pPr>
        <w:pStyle w:val="NormalArial"/>
        <w:spacing w:line="216" w:lineRule="auto"/>
        <w:ind w:left="0"/>
        <w:rPr>
          <w:sz w:val="18"/>
          <w:szCs w:val="18"/>
          <w:lang w:val="sr-Cyrl-CS"/>
        </w:rPr>
      </w:pPr>
      <w:r w:rsidRPr="00B1099C">
        <w:rPr>
          <w:sz w:val="18"/>
          <w:szCs w:val="18"/>
        </w:rPr>
        <w:t>Поред послова из надлежности Општине, Општинска управа обавља и послове државне управе у одређеној области које Република повери Општини законом или другим прописима.</w:t>
      </w:r>
    </w:p>
    <w:p w:rsidR="00E27CE0" w:rsidRDefault="00E27CE0" w:rsidP="006377F2">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63</w:t>
      </w:r>
      <w:r w:rsidRPr="00B1099C">
        <w:rPr>
          <w:sz w:val="18"/>
          <w:szCs w:val="18"/>
        </w:rPr>
        <w:t>.</w:t>
      </w:r>
    </w:p>
    <w:p w:rsidR="006377F2" w:rsidRPr="006377F2" w:rsidRDefault="006377F2" w:rsidP="00B1099C">
      <w:pPr>
        <w:pStyle w:val="NormalArial"/>
        <w:spacing w:line="216" w:lineRule="auto"/>
        <w:ind w:left="0"/>
        <w:jc w:val="center"/>
        <w:rPr>
          <w:sz w:val="10"/>
          <w:szCs w:val="10"/>
          <w:lang w:val="sr-Cyrl-CS"/>
        </w:rPr>
      </w:pPr>
    </w:p>
    <w:p w:rsidR="00E27CE0" w:rsidRPr="00B1099C" w:rsidRDefault="00E27CE0" w:rsidP="00B1099C">
      <w:pPr>
        <w:pStyle w:val="NormalArial"/>
        <w:spacing w:line="216" w:lineRule="auto"/>
        <w:ind w:left="0"/>
        <w:rPr>
          <w:sz w:val="18"/>
          <w:szCs w:val="18"/>
          <w:lang w:val="sr-Cyrl-CS"/>
        </w:rPr>
      </w:pPr>
      <w:r w:rsidRPr="00B1099C">
        <w:rPr>
          <w:sz w:val="18"/>
          <w:szCs w:val="18"/>
        </w:rPr>
        <w:t>Начелник Општинске управе припремиће нови акт о организацији и систематизацији радних места у року од 30 дана од дана ступања на снагу ове одлуке.</w:t>
      </w:r>
    </w:p>
    <w:p w:rsidR="00E27CE0" w:rsidRPr="006377F2" w:rsidRDefault="00E27CE0" w:rsidP="00B1099C">
      <w:pPr>
        <w:pStyle w:val="NormalArial"/>
        <w:spacing w:line="216" w:lineRule="auto"/>
        <w:ind w:left="0" w:firstLine="0"/>
        <w:rPr>
          <w:sz w:val="10"/>
          <w:szCs w:val="10"/>
        </w:rPr>
      </w:pPr>
    </w:p>
    <w:p w:rsidR="00E27CE0" w:rsidRDefault="00E27CE0" w:rsidP="006377F2">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64</w:t>
      </w:r>
      <w:r w:rsidRPr="00B1099C">
        <w:rPr>
          <w:sz w:val="18"/>
          <w:szCs w:val="18"/>
        </w:rPr>
        <w:t>.</w:t>
      </w:r>
    </w:p>
    <w:p w:rsidR="006377F2" w:rsidRPr="006377F2" w:rsidRDefault="006377F2" w:rsidP="006377F2">
      <w:pPr>
        <w:pStyle w:val="NormalArial"/>
        <w:spacing w:line="216" w:lineRule="auto"/>
        <w:ind w:left="0" w:firstLine="0"/>
        <w:jc w:val="center"/>
        <w:rPr>
          <w:sz w:val="10"/>
          <w:szCs w:val="10"/>
          <w:lang w:val="sr-Cyrl-CS"/>
        </w:rPr>
      </w:pPr>
    </w:p>
    <w:p w:rsidR="00E27CE0" w:rsidRDefault="00E27CE0" w:rsidP="00B1099C">
      <w:pPr>
        <w:pStyle w:val="NormalArial"/>
        <w:spacing w:line="216" w:lineRule="auto"/>
        <w:ind w:left="0"/>
        <w:rPr>
          <w:sz w:val="18"/>
          <w:szCs w:val="18"/>
          <w:lang w:val="sr-Cyrl-CS"/>
        </w:rPr>
      </w:pPr>
      <w:r w:rsidRPr="00B1099C">
        <w:rPr>
          <w:sz w:val="18"/>
          <w:szCs w:val="18"/>
        </w:rPr>
        <w:t>Начелник Општинске управе ће у року од 30 дана од дана доношења акта о унутрашњој организацији и систематизацији радних места донети решења којима се врши распоређивање запослених на радна места.</w:t>
      </w:r>
    </w:p>
    <w:p w:rsidR="006377F2" w:rsidRPr="006377F2" w:rsidRDefault="006377F2" w:rsidP="00B1099C">
      <w:pPr>
        <w:pStyle w:val="NormalArial"/>
        <w:spacing w:line="216" w:lineRule="auto"/>
        <w:ind w:left="0"/>
        <w:rPr>
          <w:sz w:val="10"/>
          <w:szCs w:val="10"/>
          <w:lang w:val="sr-Cyrl-CS"/>
        </w:rPr>
      </w:pPr>
    </w:p>
    <w:p w:rsidR="00E27CE0" w:rsidRDefault="00E27CE0" w:rsidP="006377F2">
      <w:pPr>
        <w:pStyle w:val="NormalArial"/>
        <w:spacing w:line="216" w:lineRule="auto"/>
        <w:ind w:left="0" w:firstLine="0"/>
        <w:jc w:val="center"/>
        <w:rPr>
          <w:sz w:val="18"/>
          <w:szCs w:val="18"/>
          <w:lang w:val="sr-Cyrl-CS"/>
        </w:rPr>
      </w:pPr>
      <w:r w:rsidRPr="00B1099C">
        <w:rPr>
          <w:sz w:val="18"/>
          <w:szCs w:val="18"/>
          <w:lang w:val="sr-Cyrl-CS"/>
        </w:rPr>
        <w:t>Члан 65.</w:t>
      </w:r>
    </w:p>
    <w:p w:rsidR="006377F2" w:rsidRPr="006377F2" w:rsidRDefault="006377F2" w:rsidP="00B1099C">
      <w:pPr>
        <w:pStyle w:val="NormalArial"/>
        <w:spacing w:line="216" w:lineRule="auto"/>
        <w:ind w:left="0"/>
        <w:rPr>
          <w:sz w:val="10"/>
          <w:szCs w:val="10"/>
          <w:lang w:val="sr-Cyrl-CS"/>
        </w:rPr>
      </w:pPr>
    </w:p>
    <w:p w:rsidR="00E27CE0" w:rsidRDefault="00E27CE0" w:rsidP="00B1099C">
      <w:pPr>
        <w:pStyle w:val="NormalArial"/>
        <w:spacing w:line="216" w:lineRule="auto"/>
        <w:ind w:left="0"/>
        <w:rPr>
          <w:sz w:val="18"/>
          <w:szCs w:val="18"/>
          <w:lang w:val="sr-Cyrl-CS"/>
        </w:rPr>
      </w:pPr>
      <w:r w:rsidRPr="00B1099C">
        <w:rPr>
          <w:sz w:val="18"/>
          <w:szCs w:val="18"/>
          <w:lang w:val="sr-Cyrl-CS"/>
        </w:rPr>
        <w:t>Одредбе члана 28. које се односе на постављање помоћника председника општине примењују се након спроведених избора за одборнике скупштине јединице локалне самоуправе након ступања на снагу Закона о локалној саоуправи („Сл.гласник РС“, бр.</w:t>
      </w:r>
      <w:r w:rsidRPr="00B1099C">
        <w:rPr>
          <w:sz w:val="18"/>
          <w:szCs w:val="18"/>
        </w:rPr>
        <w:t xml:space="preserve">129/2007, </w:t>
      </w:r>
      <w:r w:rsidRPr="00B1099C">
        <w:rPr>
          <w:sz w:val="18"/>
          <w:szCs w:val="18"/>
          <w:lang w:val="sr-Cyrl-CS"/>
        </w:rPr>
        <w:t>83/2014</w:t>
      </w:r>
      <w:r w:rsidRPr="00B1099C">
        <w:rPr>
          <w:sz w:val="18"/>
          <w:szCs w:val="18"/>
        </w:rPr>
        <w:t>-</w:t>
      </w:r>
      <w:r w:rsidRPr="00B1099C">
        <w:rPr>
          <w:sz w:val="18"/>
          <w:szCs w:val="18"/>
          <w:lang w:val="sr-Cyrl-CS"/>
        </w:rPr>
        <w:t>др.закон</w:t>
      </w:r>
      <w:r w:rsidRPr="00B1099C">
        <w:rPr>
          <w:sz w:val="18"/>
          <w:szCs w:val="18"/>
        </w:rPr>
        <w:t>, 101/</w:t>
      </w:r>
      <w:r w:rsidRPr="00B1099C">
        <w:rPr>
          <w:sz w:val="18"/>
          <w:szCs w:val="18"/>
          <w:lang w:val="sr-Cyrl-CS"/>
        </w:rPr>
        <w:t>2016</w:t>
      </w:r>
      <w:r w:rsidRPr="00B1099C">
        <w:rPr>
          <w:sz w:val="18"/>
          <w:szCs w:val="18"/>
        </w:rPr>
        <w:t xml:space="preserve"> </w:t>
      </w:r>
      <w:r w:rsidRPr="00B1099C">
        <w:rPr>
          <w:sz w:val="18"/>
          <w:szCs w:val="18"/>
          <w:lang w:val="sr-Cyrl-CS"/>
        </w:rPr>
        <w:t>и</w:t>
      </w:r>
      <w:r w:rsidRPr="00B1099C">
        <w:rPr>
          <w:sz w:val="18"/>
          <w:szCs w:val="18"/>
        </w:rPr>
        <w:t xml:space="preserve"> 47/2018</w:t>
      </w:r>
      <w:r w:rsidRPr="00B1099C">
        <w:rPr>
          <w:sz w:val="18"/>
          <w:szCs w:val="18"/>
          <w:lang w:val="sr-Cyrl-CS"/>
        </w:rPr>
        <w:t>)</w:t>
      </w:r>
    </w:p>
    <w:p w:rsidR="006377F2" w:rsidRPr="006377F2" w:rsidRDefault="006377F2" w:rsidP="00B1099C">
      <w:pPr>
        <w:pStyle w:val="NormalArial"/>
        <w:spacing w:line="216" w:lineRule="auto"/>
        <w:ind w:left="0"/>
        <w:rPr>
          <w:sz w:val="10"/>
          <w:szCs w:val="10"/>
          <w:lang w:val="sr-Cyrl-CS"/>
        </w:rPr>
      </w:pPr>
    </w:p>
    <w:p w:rsidR="00E27CE0" w:rsidRDefault="00E27CE0" w:rsidP="006377F2">
      <w:pPr>
        <w:pStyle w:val="NormalArial"/>
        <w:spacing w:line="216" w:lineRule="auto"/>
        <w:ind w:left="0" w:firstLine="0"/>
        <w:jc w:val="center"/>
        <w:rPr>
          <w:sz w:val="18"/>
          <w:szCs w:val="18"/>
          <w:lang w:val="sr-Cyrl-CS"/>
        </w:rPr>
      </w:pPr>
      <w:r w:rsidRPr="00B1099C">
        <w:rPr>
          <w:sz w:val="18"/>
          <w:szCs w:val="18"/>
        </w:rPr>
        <w:t xml:space="preserve">Члан </w:t>
      </w:r>
      <w:r w:rsidRPr="00B1099C">
        <w:rPr>
          <w:sz w:val="18"/>
          <w:szCs w:val="18"/>
          <w:lang w:val="sr-Cyrl-CS"/>
        </w:rPr>
        <w:t>66</w:t>
      </w:r>
      <w:r w:rsidRPr="00B1099C">
        <w:rPr>
          <w:sz w:val="18"/>
          <w:szCs w:val="18"/>
        </w:rPr>
        <w:t>.</w:t>
      </w:r>
    </w:p>
    <w:p w:rsidR="006377F2" w:rsidRPr="006377F2" w:rsidRDefault="006377F2" w:rsidP="00B1099C">
      <w:pPr>
        <w:pStyle w:val="NormalArial"/>
        <w:spacing w:line="216" w:lineRule="auto"/>
        <w:ind w:left="0"/>
        <w:jc w:val="center"/>
        <w:rPr>
          <w:sz w:val="10"/>
          <w:szCs w:val="10"/>
          <w:lang w:val="sr-Cyrl-CS"/>
        </w:rPr>
      </w:pPr>
    </w:p>
    <w:p w:rsidR="00E27CE0" w:rsidRPr="00B1099C" w:rsidRDefault="00E27CE0" w:rsidP="00B1099C">
      <w:pPr>
        <w:pStyle w:val="NormalArial"/>
        <w:spacing w:line="216" w:lineRule="auto"/>
        <w:ind w:left="0"/>
        <w:rPr>
          <w:sz w:val="18"/>
          <w:szCs w:val="18"/>
          <w:lang w:val="sr-Cyrl-CS"/>
        </w:rPr>
      </w:pPr>
      <w:r w:rsidRPr="00B1099C">
        <w:rPr>
          <w:sz w:val="18"/>
          <w:szCs w:val="18"/>
        </w:rPr>
        <w:t>Даном ступања на снагу ове Одлуке престаје да важи Одлука о Општинск</w:t>
      </w:r>
      <w:r w:rsidRPr="00B1099C">
        <w:rPr>
          <w:sz w:val="18"/>
          <w:szCs w:val="18"/>
          <w:lang w:val="sr-Cyrl-CS"/>
        </w:rPr>
        <w:t>ој</w:t>
      </w:r>
      <w:r w:rsidRPr="00B1099C">
        <w:rPr>
          <w:sz w:val="18"/>
          <w:szCs w:val="18"/>
        </w:rPr>
        <w:t xml:space="preserve"> управ</w:t>
      </w:r>
      <w:r w:rsidRPr="00B1099C">
        <w:rPr>
          <w:sz w:val="18"/>
          <w:szCs w:val="18"/>
          <w:lang w:val="sr-Cyrl-CS"/>
        </w:rPr>
        <w:t>и општине Петровац на Млави бр. 020-203/2017-02 од 26</w:t>
      </w:r>
      <w:r w:rsidRPr="00B1099C">
        <w:rPr>
          <w:sz w:val="18"/>
          <w:szCs w:val="18"/>
        </w:rPr>
        <w:t>.</w:t>
      </w:r>
      <w:r w:rsidRPr="00B1099C">
        <w:rPr>
          <w:sz w:val="18"/>
          <w:szCs w:val="18"/>
          <w:lang w:val="sr-Cyrl-CS"/>
        </w:rPr>
        <w:t>09</w:t>
      </w:r>
      <w:r w:rsidRPr="00B1099C">
        <w:rPr>
          <w:sz w:val="18"/>
          <w:szCs w:val="18"/>
        </w:rPr>
        <w:t>.</w:t>
      </w:r>
      <w:r w:rsidRPr="00B1099C">
        <w:rPr>
          <w:sz w:val="18"/>
          <w:szCs w:val="18"/>
          <w:lang w:val="sr-Cyrl-CS"/>
        </w:rPr>
        <w:t>2017</w:t>
      </w:r>
      <w:r w:rsidRPr="00B1099C">
        <w:rPr>
          <w:sz w:val="18"/>
          <w:szCs w:val="18"/>
        </w:rPr>
        <w:t xml:space="preserve">. </w:t>
      </w:r>
      <w:r w:rsidRPr="00B1099C">
        <w:rPr>
          <w:sz w:val="18"/>
          <w:szCs w:val="18"/>
          <w:lang w:val="sr-Cyrl-CS"/>
        </w:rPr>
        <w:t>године, Одлука о измени и допуни Одлуке о општинској управи бр.020-103/2018-02 од 04.06.2018. године и Одлука о измени и допуни Одлуке о општинској управи бр.020-114/2018-02 од 26.06.2018. године.</w:t>
      </w:r>
    </w:p>
    <w:p w:rsidR="00E27CE0" w:rsidRPr="006377F2" w:rsidRDefault="00E27CE0" w:rsidP="006377F2">
      <w:pPr>
        <w:pStyle w:val="NormalArial"/>
        <w:spacing w:line="216" w:lineRule="auto"/>
        <w:ind w:left="0" w:firstLine="0"/>
        <w:rPr>
          <w:sz w:val="10"/>
          <w:szCs w:val="10"/>
          <w:lang w:val="sr-Cyrl-CS"/>
        </w:rPr>
      </w:pPr>
    </w:p>
    <w:p w:rsidR="00E27CE0" w:rsidRPr="00B1099C" w:rsidRDefault="00E27CE0" w:rsidP="006377F2">
      <w:pPr>
        <w:pStyle w:val="NormalArial"/>
        <w:spacing w:line="216" w:lineRule="auto"/>
        <w:ind w:left="0" w:firstLine="0"/>
        <w:jc w:val="center"/>
        <w:rPr>
          <w:sz w:val="18"/>
          <w:szCs w:val="18"/>
          <w:lang w:val="sr-Cyrl-CS"/>
        </w:rPr>
      </w:pPr>
      <w:r w:rsidRPr="00B1099C">
        <w:rPr>
          <w:sz w:val="18"/>
          <w:szCs w:val="18"/>
          <w:lang w:val="sr-Cyrl-CS"/>
        </w:rPr>
        <w:t>Члан 67.</w:t>
      </w:r>
    </w:p>
    <w:p w:rsidR="00E27CE0" w:rsidRPr="00B1099C" w:rsidRDefault="00E27CE0" w:rsidP="00B1099C">
      <w:pPr>
        <w:pStyle w:val="NormalArial"/>
        <w:spacing w:line="216" w:lineRule="auto"/>
        <w:ind w:left="0"/>
        <w:rPr>
          <w:sz w:val="18"/>
          <w:szCs w:val="18"/>
        </w:rPr>
      </w:pPr>
      <w:r w:rsidRPr="00B1099C">
        <w:rPr>
          <w:sz w:val="18"/>
          <w:szCs w:val="18"/>
        </w:rPr>
        <w:t xml:space="preserve">Ова одлука ступа на </w:t>
      </w:r>
      <w:r w:rsidRPr="00B1099C">
        <w:rPr>
          <w:sz w:val="18"/>
          <w:szCs w:val="18"/>
          <w:lang w:val="sr-Cyrl-CS"/>
        </w:rPr>
        <w:t xml:space="preserve">снагу у року од 8 дана од дана </w:t>
      </w:r>
      <w:r w:rsidRPr="00B1099C">
        <w:rPr>
          <w:sz w:val="18"/>
          <w:szCs w:val="18"/>
        </w:rPr>
        <w:t>објављивања у "</w:t>
      </w:r>
      <w:r w:rsidRPr="00B1099C">
        <w:rPr>
          <w:sz w:val="18"/>
          <w:szCs w:val="18"/>
          <w:lang w:val="sr-Cyrl-CS"/>
        </w:rPr>
        <w:t>С</w:t>
      </w:r>
      <w:r w:rsidRPr="00B1099C">
        <w:rPr>
          <w:sz w:val="18"/>
          <w:szCs w:val="18"/>
        </w:rPr>
        <w:t>лужбеном гласнику</w:t>
      </w:r>
      <w:r w:rsidRPr="00B1099C">
        <w:rPr>
          <w:sz w:val="18"/>
          <w:szCs w:val="18"/>
          <w:lang w:val="sr-Cyrl-CS"/>
        </w:rPr>
        <w:t xml:space="preserve"> општине Петровац на Млави"</w:t>
      </w:r>
      <w:r w:rsidRPr="00B1099C">
        <w:rPr>
          <w:sz w:val="18"/>
          <w:szCs w:val="18"/>
        </w:rPr>
        <w:t>.</w:t>
      </w:r>
    </w:p>
    <w:p w:rsidR="00194886" w:rsidRPr="006377F2" w:rsidRDefault="00194886" w:rsidP="00B1099C">
      <w:pPr>
        <w:spacing w:line="216" w:lineRule="auto"/>
        <w:contextualSpacing/>
        <w:jc w:val="both"/>
        <w:rPr>
          <w:rFonts w:ascii="Arial" w:hAnsi="Arial" w:cs="Arial"/>
          <w:sz w:val="18"/>
          <w:szCs w:val="18"/>
          <w:lang w:val="sr-Cyrl-CS"/>
        </w:rPr>
      </w:pP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СКУПШТИНА ОПШТИНЕ ПЕТРОВАЦ НА МЛАВИ</w:t>
      </w:r>
    </w:p>
    <w:p w:rsidR="00194886" w:rsidRPr="002E30B3" w:rsidRDefault="00194886" w:rsidP="00B1099C">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194886" w:rsidRPr="002E30B3" w:rsidTr="000D183F">
        <w:trPr>
          <w:trHeight w:val="653"/>
          <w:jc w:val="center"/>
        </w:trPr>
        <w:tc>
          <w:tcPr>
            <w:tcW w:w="2376" w:type="dxa"/>
          </w:tcPr>
          <w:p w:rsidR="002E30B3" w:rsidRPr="002E30B3" w:rsidRDefault="002E30B3"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 xml:space="preserve">Број: </w:t>
            </w:r>
            <w:r w:rsidRPr="002E30B3">
              <w:rPr>
                <w:rFonts w:ascii="Arial" w:hAnsi="Arial" w:cs="Arial"/>
                <w:sz w:val="18"/>
                <w:szCs w:val="18"/>
                <w:lang w:val="ru-RU"/>
              </w:rPr>
              <w:t>020-</w:t>
            </w:r>
            <w:r>
              <w:rPr>
                <w:rFonts w:ascii="Arial" w:hAnsi="Arial" w:cs="Arial"/>
                <w:sz w:val="18"/>
                <w:szCs w:val="18"/>
              </w:rPr>
              <w:t>1</w:t>
            </w:r>
            <w:r w:rsidR="000A342F">
              <w:rPr>
                <w:rFonts w:ascii="Arial" w:hAnsi="Arial" w:cs="Arial"/>
                <w:sz w:val="18"/>
                <w:szCs w:val="18"/>
              </w:rPr>
              <w:t>6</w:t>
            </w:r>
            <w:r w:rsidRPr="002E30B3">
              <w:rPr>
                <w:rFonts w:ascii="Arial" w:hAnsi="Arial" w:cs="Arial"/>
                <w:sz w:val="18"/>
                <w:szCs w:val="18"/>
                <w:lang w:val="ru-RU"/>
              </w:rPr>
              <w:t>/201</w:t>
            </w:r>
            <w:r>
              <w:rPr>
                <w:rFonts w:ascii="Arial" w:hAnsi="Arial" w:cs="Arial"/>
                <w:sz w:val="18"/>
                <w:szCs w:val="18"/>
              </w:rPr>
              <w:t>9</w:t>
            </w:r>
            <w:r w:rsidRPr="002E30B3">
              <w:rPr>
                <w:rFonts w:ascii="Arial" w:hAnsi="Arial" w:cs="Arial"/>
                <w:sz w:val="18"/>
                <w:szCs w:val="18"/>
                <w:lang w:val="ru-RU"/>
              </w:rPr>
              <w:t>-02</w:t>
            </w:r>
          </w:p>
          <w:p w:rsidR="002E30B3" w:rsidRPr="002E30B3" w:rsidRDefault="002E30B3"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Датум:0</w:t>
            </w:r>
            <w:r>
              <w:rPr>
                <w:rFonts w:ascii="Arial" w:hAnsi="Arial" w:cs="Arial"/>
                <w:sz w:val="18"/>
                <w:szCs w:val="18"/>
              </w:rPr>
              <w:t>7</w:t>
            </w:r>
            <w:r w:rsidRPr="002E30B3">
              <w:rPr>
                <w:rFonts w:ascii="Arial" w:hAnsi="Arial" w:cs="Arial"/>
                <w:sz w:val="18"/>
                <w:szCs w:val="18"/>
                <w:lang w:val="sr-Cyrl-CS"/>
              </w:rPr>
              <w:t>.</w:t>
            </w:r>
            <w:r>
              <w:rPr>
                <w:rFonts w:ascii="Arial" w:hAnsi="Arial" w:cs="Arial"/>
                <w:sz w:val="18"/>
                <w:szCs w:val="18"/>
              </w:rPr>
              <w:t>02</w:t>
            </w:r>
            <w:r w:rsidRPr="002E30B3">
              <w:rPr>
                <w:rFonts w:ascii="Arial" w:hAnsi="Arial" w:cs="Arial"/>
                <w:sz w:val="18"/>
                <w:szCs w:val="18"/>
                <w:lang w:val="sr-Cyrl-CS"/>
              </w:rPr>
              <w:t>.20</w:t>
            </w:r>
            <w:r w:rsidRPr="002E30B3">
              <w:rPr>
                <w:rFonts w:ascii="Arial" w:hAnsi="Arial" w:cs="Arial"/>
                <w:sz w:val="18"/>
                <w:szCs w:val="18"/>
                <w:lang w:val="ru-RU"/>
              </w:rPr>
              <w:t>1</w:t>
            </w:r>
            <w:r>
              <w:rPr>
                <w:rFonts w:ascii="Arial" w:hAnsi="Arial" w:cs="Arial"/>
                <w:sz w:val="18"/>
                <w:szCs w:val="18"/>
              </w:rPr>
              <w:t>9</w:t>
            </w:r>
            <w:r w:rsidRPr="002E30B3">
              <w:rPr>
                <w:rFonts w:ascii="Arial" w:hAnsi="Arial" w:cs="Arial"/>
                <w:sz w:val="18"/>
                <w:szCs w:val="18"/>
                <w:lang w:val="sr-Cyrl-CS"/>
              </w:rPr>
              <w:t>.године</w:t>
            </w:r>
          </w:p>
          <w:p w:rsidR="00194886" w:rsidRPr="002E30B3" w:rsidRDefault="002E30B3"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ПЕТРОВАЦ НА МЛАВИ</w:t>
            </w:r>
          </w:p>
        </w:tc>
        <w:tc>
          <w:tcPr>
            <w:tcW w:w="2977" w:type="dxa"/>
          </w:tcPr>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ПРЕДСЕДНИК</w:t>
            </w: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СКУПШТИНЕ ОПШТИНЕ</w:t>
            </w: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Миланче Аћимовић, с.р.</w:t>
            </w:r>
          </w:p>
        </w:tc>
      </w:tr>
    </w:tbl>
    <w:p w:rsidR="00194886" w:rsidRPr="002E30B3" w:rsidRDefault="00194886" w:rsidP="00B1099C">
      <w:pPr>
        <w:spacing w:line="216" w:lineRule="auto"/>
        <w:contextualSpacing/>
        <w:jc w:val="both"/>
        <w:rPr>
          <w:rFonts w:ascii="Arial" w:hAnsi="Arial" w:cs="Arial"/>
          <w:b/>
          <w:i/>
          <w:color w:val="000000"/>
          <w:sz w:val="18"/>
          <w:szCs w:val="18"/>
          <w:lang w:val="sr-Cyrl-CS"/>
        </w:rPr>
      </w:pPr>
      <w:r w:rsidRPr="002E30B3">
        <w:rPr>
          <w:rFonts w:ascii="Arial" w:hAnsi="Arial" w:cs="Arial"/>
          <w:b/>
          <w:i/>
          <w:color w:val="000000"/>
          <w:sz w:val="18"/>
          <w:szCs w:val="18"/>
          <w:lang w:val="sr-Cyrl-CS"/>
        </w:rPr>
        <w:lastRenderedPageBreak/>
        <w:t>6.</w:t>
      </w:r>
    </w:p>
    <w:p w:rsidR="00E27CE0" w:rsidRPr="00B1099C" w:rsidRDefault="00E27CE0" w:rsidP="006377F2">
      <w:pPr>
        <w:spacing w:line="216" w:lineRule="auto"/>
        <w:ind w:firstLine="720"/>
        <w:jc w:val="both"/>
        <w:rPr>
          <w:rFonts w:ascii="Arial" w:hAnsi="Arial" w:cs="Arial"/>
          <w:sz w:val="18"/>
          <w:szCs w:val="18"/>
          <w:lang w:val="sr-Cyrl-CS"/>
        </w:rPr>
      </w:pPr>
      <w:r w:rsidRPr="00B1099C">
        <w:rPr>
          <w:rFonts w:ascii="Arial" w:hAnsi="Arial" w:cs="Arial"/>
          <w:sz w:val="18"/>
          <w:szCs w:val="18"/>
          <w:lang w:val="sr-Cyrl-CS"/>
        </w:rPr>
        <w:t>На основу члана 32. Закона о локалној самоуправи ("Службени гласник РС",</w:t>
      </w:r>
      <w:r w:rsidRPr="00B1099C">
        <w:rPr>
          <w:rFonts w:ascii="Arial" w:hAnsi="Arial" w:cs="Arial"/>
          <w:sz w:val="18"/>
          <w:szCs w:val="18"/>
          <w:lang w:val="ru-RU"/>
        </w:rPr>
        <w:t xml:space="preserve"> </w:t>
      </w:r>
      <w:r w:rsidRPr="00B1099C">
        <w:rPr>
          <w:rFonts w:ascii="Arial" w:hAnsi="Arial" w:cs="Arial"/>
          <w:sz w:val="18"/>
          <w:szCs w:val="18"/>
          <w:lang w:val="sr-Cyrl-CS"/>
        </w:rPr>
        <w:t>бр. 129/07, 83/14-др.закон, 101/16 и 47/18)</w:t>
      </w:r>
      <w:r w:rsidRPr="00B1099C">
        <w:rPr>
          <w:rFonts w:ascii="Arial" w:hAnsi="Arial" w:cs="Arial"/>
          <w:sz w:val="18"/>
          <w:szCs w:val="18"/>
        </w:rPr>
        <w:t>,</w:t>
      </w:r>
      <w:r w:rsidRPr="00B1099C">
        <w:rPr>
          <w:rFonts w:ascii="Arial" w:hAnsi="Arial" w:cs="Arial"/>
          <w:sz w:val="18"/>
          <w:szCs w:val="18"/>
          <w:lang w:val="sr-Cyrl-CS"/>
        </w:rPr>
        <w:t xml:space="preserve"> члана </w:t>
      </w:r>
      <w:r w:rsidRPr="00B1099C">
        <w:rPr>
          <w:rFonts w:ascii="Arial" w:hAnsi="Arial" w:cs="Arial"/>
          <w:sz w:val="18"/>
          <w:szCs w:val="18"/>
        </w:rPr>
        <w:t>6</w:t>
      </w:r>
      <w:r w:rsidRPr="00B1099C">
        <w:rPr>
          <w:rFonts w:ascii="Arial" w:hAnsi="Arial" w:cs="Arial"/>
          <w:sz w:val="18"/>
          <w:szCs w:val="18"/>
          <w:lang w:val="sr-Cyrl-CS"/>
        </w:rPr>
        <w:t>. Закона о финансирању локалне самоуправе ("Службени гласник РС",</w:t>
      </w:r>
      <w:r w:rsidRPr="00B1099C">
        <w:rPr>
          <w:rFonts w:ascii="Arial" w:hAnsi="Arial" w:cs="Arial"/>
          <w:sz w:val="18"/>
          <w:szCs w:val="18"/>
          <w:lang w:val="ru-RU"/>
        </w:rPr>
        <w:t xml:space="preserve"> </w:t>
      </w:r>
      <w:r w:rsidRPr="00B1099C">
        <w:rPr>
          <w:rFonts w:ascii="Arial" w:hAnsi="Arial" w:cs="Arial"/>
          <w:sz w:val="18"/>
          <w:szCs w:val="18"/>
          <w:lang w:val="sr-Cyrl-CS"/>
        </w:rPr>
        <w:t>бр. 62/06, 47/11, 93/12, 83/16, 104/16-др.закон и 95/18-др.закон), члана 236. Закона о накнадама за коришћење јавних добара ("Службени гласник РС",</w:t>
      </w:r>
      <w:r w:rsidRPr="00B1099C">
        <w:rPr>
          <w:rFonts w:ascii="Arial" w:hAnsi="Arial" w:cs="Arial"/>
          <w:sz w:val="18"/>
          <w:szCs w:val="18"/>
          <w:lang w:val="ru-RU"/>
        </w:rPr>
        <w:t xml:space="preserve"> </w:t>
      </w:r>
      <w:r w:rsidRPr="00B1099C">
        <w:rPr>
          <w:rFonts w:ascii="Arial" w:hAnsi="Arial" w:cs="Arial"/>
          <w:sz w:val="18"/>
          <w:szCs w:val="18"/>
          <w:lang w:val="sr-Cyrl-CS"/>
        </w:rPr>
        <w:t xml:space="preserve">бр. 95/18) и члана 20. Статута општине Петровац на Млави ("Службени гласник општине Петровац на Млави", бр. 5/17-пречишћен текст), </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 xml:space="preserve">Скупштина општине Петровац на Млави, на седници одржаној </w:t>
      </w:r>
      <w:r w:rsidRPr="00B1099C">
        <w:rPr>
          <w:rFonts w:ascii="Arial" w:hAnsi="Arial" w:cs="Arial"/>
          <w:sz w:val="18"/>
          <w:szCs w:val="18"/>
        </w:rPr>
        <w:t>07.02.</w:t>
      </w:r>
      <w:r w:rsidRPr="00B1099C">
        <w:rPr>
          <w:rFonts w:ascii="Arial" w:hAnsi="Arial" w:cs="Arial"/>
          <w:sz w:val="18"/>
          <w:szCs w:val="18"/>
          <w:lang w:val="sr-Cyrl-CS"/>
        </w:rPr>
        <w:t>20</w:t>
      </w:r>
      <w:r w:rsidRPr="00B1099C">
        <w:rPr>
          <w:rFonts w:ascii="Arial" w:hAnsi="Arial" w:cs="Arial"/>
          <w:sz w:val="18"/>
          <w:szCs w:val="18"/>
          <w:lang w:val="ru-RU"/>
        </w:rPr>
        <w:t>19</w:t>
      </w:r>
      <w:r w:rsidRPr="00B1099C">
        <w:rPr>
          <w:rFonts w:ascii="Arial" w:hAnsi="Arial" w:cs="Arial"/>
          <w:sz w:val="18"/>
          <w:szCs w:val="18"/>
          <w:lang w:val="sr-Cyrl-CS"/>
        </w:rPr>
        <w:t>. године, донела је</w:t>
      </w:r>
    </w:p>
    <w:p w:rsidR="00E27CE0" w:rsidRPr="00B1099C" w:rsidRDefault="00E27CE0" w:rsidP="00B1099C">
      <w:pPr>
        <w:pStyle w:val="Heading4"/>
        <w:spacing w:before="0" w:after="0" w:line="216" w:lineRule="auto"/>
        <w:jc w:val="center"/>
        <w:rPr>
          <w:rFonts w:ascii="Arial" w:hAnsi="Arial" w:cs="Arial"/>
          <w:b w:val="0"/>
          <w:sz w:val="18"/>
          <w:szCs w:val="18"/>
        </w:rPr>
      </w:pPr>
    </w:p>
    <w:p w:rsidR="00E27CE0" w:rsidRPr="00B1099C" w:rsidRDefault="00E27CE0" w:rsidP="00B1099C">
      <w:pPr>
        <w:pStyle w:val="Heading4"/>
        <w:spacing w:before="0" w:after="0" w:line="216" w:lineRule="auto"/>
        <w:jc w:val="center"/>
        <w:rPr>
          <w:rFonts w:ascii="Arial" w:hAnsi="Arial" w:cs="Arial"/>
          <w:b w:val="0"/>
          <w:sz w:val="18"/>
          <w:szCs w:val="18"/>
          <w:lang w:val="sr-Cyrl-CS"/>
        </w:rPr>
      </w:pPr>
      <w:r w:rsidRPr="00B1099C">
        <w:rPr>
          <w:rFonts w:ascii="Arial" w:hAnsi="Arial" w:cs="Arial"/>
          <w:b w:val="0"/>
          <w:sz w:val="18"/>
          <w:szCs w:val="18"/>
          <w:lang w:val="ru-RU"/>
        </w:rPr>
        <w:t>О Д Л У К У</w:t>
      </w:r>
    </w:p>
    <w:p w:rsidR="00E27CE0" w:rsidRPr="00B1099C" w:rsidRDefault="00E27CE0" w:rsidP="00B1099C">
      <w:pPr>
        <w:pStyle w:val="Heading4"/>
        <w:spacing w:before="0" w:after="0" w:line="216" w:lineRule="auto"/>
        <w:jc w:val="center"/>
        <w:rPr>
          <w:rFonts w:ascii="Arial" w:hAnsi="Arial" w:cs="Arial"/>
          <w:b w:val="0"/>
          <w:sz w:val="18"/>
          <w:szCs w:val="18"/>
          <w:lang w:val="sr-Cyrl-CS"/>
        </w:rPr>
      </w:pPr>
      <w:r w:rsidRPr="00B1099C">
        <w:rPr>
          <w:rFonts w:ascii="Arial" w:hAnsi="Arial" w:cs="Arial"/>
          <w:b w:val="0"/>
          <w:sz w:val="18"/>
          <w:szCs w:val="18"/>
          <w:lang w:val="sr-Cyrl-CS"/>
        </w:rPr>
        <w:t xml:space="preserve">О </w:t>
      </w:r>
      <w:r w:rsidRPr="00B1099C">
        <w:rPr>
          <w:rFonts w:ascii="Arial" w:hAnsi="Arial" w:cs="Arial"/>
          <w:b w:val="0"/>
          <w:bCs/>
          <w:sz w:val="18"/>
          <w:szCs w:val="18"/>
          <w:lang w:val="sr-Latn-RS"/>
        </w:rPr>
        <w:t>НАКНАДАМА ЗА КОРИШЋЕЊЕ ЈАВНИХ ПОВРШИНА</w:t>
      </w:r>
    </w:p>
    <w:p w:rsidR="00E27CE0" w:rsidRPr="00B1099C" w:rsidRDefault="00E27CE0" w:rsidP="00B1099C">
      <w:pPr>
        <w:spacing w:line="216" w:lineRule="auto"/>
        <w:jc w:val="center"/>
        <w:rPr>
          <w:rFonts w:ascii="Arial" w:hAnsi="Arial" w:cs="Arial"/>
          <w:bCs/>
          <w:sz w:val="18"/>
          <w:szCs w:val="18"/>
          <w14:shadow w14:blurRad="50800" w14:dist="38100" w14:dir="2700000" w14:sx="100000" w14:sy="100000" w14:kx="0" w14:ky="0" w14:algn="tl">
            <w14:srgbClr w14:val="000000">
              <w14:alpha w14:val="60000"/>
            </w14:srgbClr>
          </w14:shadow>
        </w:rPr>
      </w:pPr>
      <w:r w:rsidRPr="00B1099C">
        <w:rPr>
          <w:rFonts w:ascii="Arial" w:hAnsi="Arial" w:cs="Arial"/>
          <w:sz w:val="18"/>
          <w:szCs w:val="18"/>
          <w:lang w:val="sr-Cyrl-CS"/>
        </w:rPr>
        <w:t xml:space="preserve"> </w:t>
      </w:r>
    </w:p>
    <w:p w:rsidR="00E27CE0" w:rsidRPr="009865D6" w:rsidRDefault="00E27CE0" w:rsidP="00B1099C">
      <w:pPr>
        <w:spacing w:line="216" w:lineRule="auto"/>
        <w:jc w:val="center"/>
        <w:rPr>
          <w:rFonts w:ascii="Arial" w:hAnsi="Arial" w:cs="Arial"/>
          <w:bCs/>
          <w:sz w:val="18"/>
          <w:szCs w:val="18"/>
          <w:lang w:val="sr-Cyrl-RS"/>
        </w:rPr>
      </w:pPr>
      <w:r w:rsidRPr="009865D6">
        <w:rPr>
          <w:rFonts w:ascii="Arial" w:hAnsi="Arial" w:cs="Arial"/>
          <w:bCs/>
          <w:sz w:val="18"/>
          <w:szCs w:val="18"/>
          <w:lang w:val="sr-Cyrl-RS"/>
        </w:rPr>
        <w:t>Члан 1.</w:t>
      </w:r>
    </w:p>
    <w:p w:rsidR="00E27CE0" w:rsidRPr="009865D6" w:rsidRDefault="00E27CE0" w:rsidP="00B1099C">
      <w:pPr>
        <w:spacing w:line="216" w:lineRule="auto"/>
        <w:jc w:val="center"/>
        <w:rPr>
          <w:rFonts w:ascii="Arial" w:hAnsi="Arial" w:cs="Arial"/>
          <w:bCs/>
          <w:sz w:val="18"/>
          <w:szCs w:val="18"/>
          <w:lang w:val="sr-Cyrl-RS"/>
        </w:rPr>
      </w:pPr>
    </w:p>
    <w:p w:rsidR="00E27CE0" w:rsidRPr="006377F2" w:rsidRDefault="00E27CE0" w:rsidP="006377F2">
      <w:pPr>
        <w:pStyle w:val="Default"/>
        <w:spacing w:line="216" w:lineRule="auto"/>
        <w:ind w:firstLine="720"/>
        <w:jc w:val="both"/>
        <w:rPr>
          <w:rFonts w:ascii="Arial" w:hAnsi="Arial" w:cs="Arial"/>
          <w:color w:val="auto"/>
          <w:sz w:val="18"/>
          <w:szCs w:val="18"/>
          <w:lang w:val="sr-Cyrl-RS"/>
        </w:rPr>
      </w:pPr>
      <w:r w:rsidRPr="00B1099C">
        <w:rPr>
          <w:rFonts w:ascii="Arial" w:hAnsi="Arial" w:cs="Arial"/>
          <w:sz w:val="18"/>
          <w:szCs w:val="18"/>
          <w:lang w:val="ru-RU"/>
        </w:rPr>
        <w:t xml:space="preserve">Овом одлуком </w:t>
      </w:r>
      <w:r w:rsidRPr="00B1099C">
        <w:rPr>
          <w:rFonts w:ascii="Arial" w:hAnsi="Arial" w:cs="Arial"/>
          <w:color w:val="auto"/>
          <w:sz w:val="18"/>
          <w:szCs w:val="18"/>
        </w:rPr>
        <w:t>утврђује се висина накнад</w:t>
      </w:r>
      <w:r w:rsidRPr="00B1099C">
        <w:rPr>
          <w:rFonts w:ascii="Arial" w:hAnsi="Arial" w:cs="Arial"/>
          <w:color w:val="auto"/>
          <w:sz w:val="18"/>
          <w:szCs w:val="18"/>
          <w:lang w:val="sr-Cyrl-RS"/>
        </w:rPr>
        <w:t>а</w:t>
      </w:r>
      <w:r w:rsidRPr="00B1099C">
        <w:rPr>
          <w:rFonts w:ascii="Arial" w:hAnsi="Arial" w:cs="Arial"/>
          <w:color w:val="auto"/>
          <w:sz w:val="18"/>
          <w:szCs w:val="18"/>
        </w:rPr>
        <w:t xml:space="preserve"> </w:t>
      </w:r>
      <w:r w:rsidRPr="00B1099C">
        <w:rPr>
          <w:rFonts w:ascii="Arial" w:hAnsi="Arial" w:cs="Arial"/>
          <w:color w:val="auto"/>
          <w:sz w:val="18"/>
          <w:szCs w:val="18"/>
          <w:lang w:val="sr-Cyrl-RS"/>
        </w:rPr>
        <w:t xml:space="preserve">за коришћење јавних површина за територију </w:t>
      </w:r>
      <w:r w:rsidRPr="00B1099C">
        <w:rPr>
          <w:rFonts w:ascii="Arial" w:hAnsi="Arial" w:cs="Arial"/>
          <w:color w:val="auto"/>
          <w:sz w:val="18"/>
          <w:szCs w:val="18"/>
        </w:rPr>
        <w:t>општине Петровац на Млави</w:t>
      </w:r>
      <w:r w:rsidRPr="00B1099C">
        <w:rPr>
          <w:rFonts w:ascii="Arial" w:hAnsi="Arial" w:cs="Arial"/>
          <w:color w:val="auto"/>
          <w:sz w:val="18"/>
          <w:szCs w:val="18"/>
          <w:lang w:val="sr-Cyrl-RS"/>
        </w:rPr>
        <w:t xml:space="preserve">, </w:t>
      </w:r>
      <w:bookmarkStart w:id="1" w:name="_Hlk526621222"/>
      <w:r w:rsidRPr="00B1099C">
        <w:rPr>
          <w:rFonts w:ascii="Arial" w:hAnsi="Arial" w:cs="Arial"/>
          <w:color w:val="auto"/>
          <w:sz w:val="18"/>
          <w:szCs w:val="18"/>
          <w:lang w:val="sr-Cyrl-RS"/>
        </w:rPr>
        <w:t xml:space="preserve">олакшице, </w:t>
      </w:r>
      <w:r w:rsidRPr="00B1099C">
        <w:rPr>
          <w:rFonts w:ascii="Arial" w:hAnsi="Arial" w:cs="Arial"/>
          <w:color w:val="auto"/>
          <w:sz w:val="18"/>
          <w:szCs w:val="18"/>
        </w:rPr>
        <w:t xml:space="preserve">начин </w:t>
      </w:r>
      <w:r w:rsidRPr="00B1099C">
        <w:rPr>
          <w:rFonts w:ascii="Arial" w:hAnsi="Arial" w:cs="Arial"/>
          <w:color w:val="auto"/>
          <w:sz w:val="18"/>
          <w:szCs w:val="18"/>
          <w:lang w:val="sr-Cyrl-RS"/>
        </w:rPr>
        <w:t xml:space="preserve">достављања и садржај података о коришћењу јавне површине надлежном органу који утврђује обавезу плаћања накнаде. </w:t>
      </w:r>
      <w:bookmarkEnd w:id="1"/>
    </w:p>
    <w:p w:rsidR="00E27CE0" w:rsidRPr="009865D6" w:rsidRDefault="00E27CE0" w:rsidP="00B1099C">
      <w:pPr>
        <w:spacing w:line="216" w:lineRule="auto"/>
        <w:jc w:val="center"/>
        <w:rPr>
          <w:rFonts w:ascii="Arial" w:hAnsi="Arial" w:cs="Arial"/>
          <w:bCs/>
          <w:sz w:val="18"/>
          <w:szCs w:val="18"/>
          <w:lang w:val="sr-Cyrl-RS"/>
        </w:rPr>
      </w:pPr>
      <w:r w:rsidRPr="009865D6">
        <w:rPr>
          <w:rFonts w:ascii="Arial" w:hAnsi="Arial" w:cs="Arial"/>
          <w:bCs/>
          <w:sz w:val="18"/>
          <w:szCs w:val="18"/>
          <w:lang w:val="sr-Cyrl-RS"/>
        </w:rPr>
        <w:t>Члан 2.</w:t>
      </w:r>
    </w:p>
    <w:p w:rsidR="00E27CE0" w:rsidRPr="009865D6" w:rsidRDefault="00E27CE0" w:rsidP="00B1099C">
      <w:pPr>
        <w:spacing w:line="216" w:lineRule="auto"/>
        <w:jc w:val="center"/>
        <w:rPr>
          <w:rFonts w:ascii="Arial" w:hAnsi="Arial" w:cs="Arial"/>
          <w:bCs/>
          <w:sz w:val="18"/>
          <w:szCs w:val="18"/>
          <w:lang w:val="sr-Cyrl-RS"/>
        </w:rPr>
      </w:pPr>
    </w:p>
    <w:p w:rsidR="00E27CE0" w:rsidRPr="00B1099C" w:rsidRDefault="00E27CE0" w:rsidP="00B1099C">
      <w:pPr>
        <w:pStyle w:val="Default"/>
        <w:spacing w:line="216" w:lineRule="auto"/>
        <w:ind w:firstLine="720"/>
        <w:jc w:val="both"/>
        <w:rPr>
          <w:rFonts w:ascii="Arial" w:hAnsi="Arial" w:cs="Arial"/>
          <w:color w:val="auto"/>
          <w:sz w:val="18"/>
          <w:szCs w:val="18"/>
          <w:lang w:val="sr-Cyrl-RS"/>
        </w:rPr>
      </w:pPr>
      <w:r w:rsidRPr="00B1099C">
        <w:rPr>
          <w:rFonts w:ascii="Arial" w:hAnsi="Arial" w:cs="Arial"/>
          <w:color w:val="auto"/>
          <w:sz w:val="18"/>
          <w:szCs w:val="18"/>
          <w:lang w:val="sr-Cyrl-RS"/>
        </w:rPr>
        <w:t xml:space="preserve">Накнаде за коришћење јавне површине, су: </w:t>
      </w:r>
    </w:p>
    <w:p w:rsidR="00E27CE0" w:rsidRPr="00B1099C" w:rsidRDefault="00E27CE0" w:rsidP="00B1099C">
      <w:pPr>
        <w:pStyle w:val="Default"/>
        <w:spacing w:line="216" w:lineRule="auto"/>
        <w:ind w:firstLine="720"/>
        <w:jc w:val="both"/>
        <w:rPr>
          <w:rFonts w:ascii="Arial" w:hAnsi="Arial" w:cs="Arial"/>
          <w:color w:val="auto"/>
          <w:sz w:val="18"/>
          <w:szCs w:val="18"/>
          <w:lang w:val="sr-Cyrl-RS"/>
        </w:rPr>
      </w:pPr>
      <w:r w:rsidRPr="00B1099C">
        <w:rPr>
          <w:rFonts w:ascii="Arial" w:hAnsi="Arial" w:cs="Arial"/>
          <w:color w:val="auto"/>
          <w:sz w:val="18"/>
          <w:szCs w:val="18"/>
          <w:lang w:val="sr-Cyrl-RS"/>
        </w:rPr>
        <w:t xml:space="preserve">1) 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 </w:t>
      </w:r>
    </w:p>
    <w:p w:rsidR="00E27CE0" w:rsidRPr="00B1099C" w:rsidRDefault="00E27CE0" w:rsidP="00B1099C">
      <w:pPr>
        <w:pStyle w:val="Default"/>
        <w:spacing w:line="216" w:lineRule="auto"/>
        <w:ind w:firstLine="720"/>
        <w:jc w:val="both"/>
        <w:rPr>
          <w:rFonts w:ascii="Arial" w:hAnsi="Arial" w:cs="Arial"/>
          <w:color w:val="auto"/>
          <w:sz w:val="18"/>
          <w:szCs w:val="18"/>
          <w:lang w:val="sr-Cyrl-RS"/>
        </w:rPr>
      </w:pPr>
      <w:r w:rsidRPr="00B1099C">
        <w:rPr>
          <w:rFonts w:ascii="Arial" w:hAnsi="Arial" w:cs="Arial"/>
          <w:color w:val="auto"/>
          <w:sz w:val="18"/>
          <w:szCs w:val="18"/>
          <w:lang w:val="sr-Cyrl-RS"/>
        </w:rPr>
        <w:t xml:space="preserve">2) накнада за коришћење јавне површине за оглашавање за сопствене потребе и за потребе других лица, као и за коришћење површине и објекта за оглашавање за сопствене потребе и за потребе других лица којим се врши непосредни утицај на расположивост, квалитет или неку другу особину јавне површине, за које дозволу издаје надлежни орган јединице локалне самоуправе; </w:t>
      </w:r>
    </w:p>
    <w:p w:rsidR="00E27CE0" w:rsidRPr="00B1099C" w:rsidRDefault="00E27CE0" w:rsidP="00B1099C">
      <w:pPr>
        <w:pStyle w:val="Default"/>
        <w:spacing w:line="216" w:lineRule="auto"/>
        <w:ind w:firstLine="720"/>
        <w:jc w:val="both"/>
        <w:rPr>
          <w:rFonts w:ascii="Arial" w:hAnsi="Arial" w:cs="Arial"/>
          <w:color w:val="auto"/>
          <w:sz w:val="18"/>
          <w:szCs w:val="18"/>
          <w:lang w:val="sr-Cyrl-RS"/>
        </w:rPr>
      </w:pPr>
      <w:r w:rsidRPr="00B1099C">
        <w:rPr>
          <w:rFonts w:ascii="Arial" w:hAnsi="Arial" w:cs="Arial"/>
          <w:color w:val="auto"/>
          <w:sz w:val="18"/>
          <w:szCs w:val="18"/>
          <w:lang w:val="sr-Cyrl-RS"/>
        </w:rPr>
        <w:t>3) накнада за коришћење јавне површине по основу заузећа грађевинским материјалом и за извођење грађевинских радова и изградњу.</w:t>
      </w:r>
    </w:p>
    <w:p w:rsidR="00E27CE0" w:rsidRPr="00B1099C" w:rsidRDefault="00E27CE0" w:rsidP="00B1099C">
      <w:pPr>
        <w:tabs>
          <w:tab w:val="left" w:pos="900"/>
          <w:tab w:val="left" w:pos="1530"/>
        </w:tabs>
        <w:spacing w:line="216" w:lineRule="auto"/>
        <w:ind w:firstLine="720"/>
        <w:jc w:val="both"/>
        <w:rPr>
          <w:rFonts w:ascii="Arial" w:hAnsi="Arial" w:cs="Arial"/>
          <w:noProof/>
          <w:sz w:val="18"/>
          <w:szCs w:val="18"/>
          <w:lang w:val="sr-Cyrl-RS"/>
        </w:rPr>
      </w:pPr>
      <w:r w:rsidRPr="00B1099C">
        <w:rPr>
          <w:rFonts w:ascii="Arial" w:hAnsi="Arial" w:cs="Arial"/>
          <w:noProof/>
          <w:sz w:val="18"/>
          <w:szCs w:val="18"/>
        </w:rPr>
        <w:t xml:space="preserve">Jавна површина </w:t>
      </w:r>
      <w:r w:rsidRPr="00B1099C">
        <w:rPr>
          <w:rFonts w:ascii="Arial" w:hAnsi="Arial" w:cs="Arial"/>
          <w:noProof/>
          <w:sz w:val="18"/>
          <w:szCs w:val="18"/>
          <w:lang w:val="sr-Cyrl-RS"/>
        </w:rPr>
        <w:t xml:space="preserve">у смислу закона којим се уређују накнаде за коришћење јавних добара </w:t>
      </w:r>
      <w:r w:rsidRPr="00B1099C">
        <w:rPr>
          <w:rFonts w:ascii="Arial" w:hAnsi="Arial" w:cs="Arial"/>
          <w:noProof/>
          <w:sz w:val="18"/>
          <w:szCs w:val="18"/>
        </w:rPr>
        <w:t>јесте површина утврђена планским документом јединице локалне самоуправе која је доступна свим корисницима под једнаким условима</w:t>
      </w:r>
      <w:r w:rsidRPr="00B1099C">
        <w:rPr>
          <w:rFonts w:ascii="Arial" w:hAnsi="Arial" w:cs="Arial"/>
          <w:noProof/>
          <w:sz w:val="18"/>
          <w:szCs w:val="18"/>
          <w:lang w:val="sr-Cyrl-RS"/>
        </w:rPr>
        <w:t>:</w:t>
      </w:r>
    </w:p>
    <w:p w:rsidR="00E27CE0" w:rsidRPr="00B1099C" w:rsidRDefault="00E27CE0" w:rsidP="00B1099C">
      <w:pPr>
        <w:numPr>
          <w:ilvl w:val="0"/>
          <w:numId w:val="18"/>
        </w:numPr>
        <w:tabs>
          <w:tab w:val="left" w:pos="900"/>
          <w:tab w:val="left" w:pos="1530"/>
        </w:tabs>
        <w:spacing w:line="216" w:lineRule="auto"/>
        <w:ind w:left="0" w:firstLine="720"/>
        <w:jc w:val="both"/>
        <w:rPr>
          <w:rFonts w:ascii="Arial" w:hAnsi="Arial" w:cs="Arial"/>
          <w:sz w:val="18"/>
          <w:szCs w:val="18"/>
        </w:rPr>
      </w:pPr>
      <w:r w:rsidRPr="00B1099C">
        <w:rPr>
          <w:rFonts w:ascii="Arial" w:hAnsi="Arial" w:cs="Arial"/>
          <w:noProof/>
          <w:sz w:val="18"/>
          <w:szCs w:val="18"/>
          <w:lang w:val="sr-Cyrl-RS"/>
        </w:rPr>
        <w:t>јавна саобраћајна површина ( пут, улица, пешачка зона и сл.);</w:t>
      </w:r>
    </w:p>
    <w:p w:rsidR="00E27CE0" w:rsidRPr="00B1099C" w:rsidRDefault="00E27CE0" w:rsidP="00B1099C">
      <w:pPr>
        <w:numPr>
          <w:ilvl w:val="0"/>
          <w:numId w:val="18"/>
        </w:numPr>
        <w:tabs>
          <w:tab w:val="left" w:pos="900"/>
          <w:tab w:val="left" w:pos="1530"/>
        </w:tabs>
        <w:spacing w:line="216" w:lineRule="auto"/>
        <w:ind w:left="0" w:firstLine="720"/>
        <w:jc w:val="both"/>
        <w:rPr>
          <w:rFonts w:ascii="Arial" w:hAnsi="Arial" w:cs="Arial"/>
          <w:sz w:val="18"/>
          <w:szCs w:val="18"/>
        </w:rPr>
      </w:pPr>
      <w:r w:rsidRPr="00B1099C">
        <w:rPr>
          <w:rFonts w:ascii="Arial" w:hAnsi="Arial" w:cs="Arial"/>
          <w:noProof/>
          <w:sz w:val="18"/>
          <w:szCs w:val="18"/>
          <w:lang w:val="sr-Cyrl-RS"/>
        </w:rPr>
        <w:t xml:space="preserve">трг; </w:t>
      </w:r>
    </w:p>
    <w:p w:rsidR="00E27CE0" w:rsidRPr="00B1099C" w:rsidRDefault="00E27CE0" w:rsidP="00B1099C">
      <w:pPr>
        <w:numPr>
          <w:ilvl w:val="0"/>
          <w:numId w:val="18"/>
        </w:numPr>
        <w:tabs>
          <w:tab w:val="left" w:pos="900"/>
          <w:tab w:val="left" w:pos="1530"/>
        </w:tabs>
        <w:spacing w:line="216" w:lineRule="auto"/>
        <w:ind w:left="0" w:firstLine="720"/>
        <w:jc w:val="both"/>
        <w:rPr>
          <w:rFonts w:ascii="Arial" w:hAnsi="Arial" w:cs="Arial"/>
          <w:sz w:val="18"/>
          <w:szCs w:val="18"/>
        </w:rPr>
      </w:pPr>
      <w:r w:rsidRPr="00B1099C">
        <w:rPr>
          <w:rFonts w:ascii="Arial" w:hAnsi="Arial" w:cs="Arial"/>
          <w:noProof/>
          <w:sz w:val="18"/>
          <w:szCs w:val="18"/>
          <w:lang w:val="sr-Cyrl-RS"/>
        </w:rPr>
        <w:t>јавна зелена површина (парк, сквер и сл.) и</w:t>
      </w:r>
    </w:p>
    <w:p w:rsidR="00E27CE0" w:rsidRPr="00B1099C" w:rsidRDefault="00E27CE0" w:rsidP="00B1099C">
      <w:pPr>
        <w:pStyle w:val="stil1tekst"/>
        <w:tabs>
          <w:tab w:val="left" w:pos="900"/>
          <w:tab w:val="left" w:pos="1530"/>
        </w:tabs>
        <w:spacing w:before="0" w:after="0" w:line="216" w:lineRule="auto"/>
        <w:ind w:firstLine="720"/>
        <w:rPr>
          <w:rFonts w:ascii="Arial" w:eastAsia="Calibri" w:hAnsi="Arial" w:cs="Arial"/>
          <w:noProof/>
          <w:sz w:val="18"/>
          <w:szCs w:val="18"/>
          <w:lang w:val="sr-Cyrl-RS"/>
        </w:rPr>
      </w:pPr>
      <w:r w:rsidRPr="00B1099C">
        <w:rPr>
          <w:rFonts w:ascii="Arial" w:eastAsia="Calibri" w:hAnsi="Arial" w:cs="Arial"/>
          <w:noProof/>
          <w:sz w:val="18"/>
          <w:szCs w:val="18"/>
          <w:lang w:val="sr-Cyrl-RS"/>
        </w:rPr>
        <w:t>-  јавна површина блока ( парковски уређене површине и саобраћајне површине).</w:t>
      </w:r>
    </w:p>
    <w:p w:rsidR="00E27CE0" w:rsidRPr="00B1099C" w:rsidRDefault="00E27CE0" w:rsidP="00B1099C">
      <w:pPr>
        <w:pStyle w:val="Default"/>
        <w:spacing w:line="216" w:lineRule="auto"/>
        <w:ind w:firstLine="720"/>
        <w:jc w:val="both"/>
        <w:rPr>
          <w:rFonts w:ascii="Arial" w:hAnsi="Arial" w:cs="Arial"/>
          <w:color w:val="auto"/>
          <w:sz w:val="18"/>
          <w:szCs w:val="18"/>
          <w:lang w:val="sr-Cyrl-RS"/>
        </w:rPr>
      </w:pPr>
      <w:r w:rsidRPr="00B1099C">
        <w:rPr>
          <w:rFonts w:ascii="Arial" w:hAnsi="Arial" w:cs="Arial"/>
          <w:color w:val="auto"/>
          <w:sz w:val="18"/>
          <w:szCs w:val="18"/>
          <w:lang w:val="sr-Cyrl-RS"/>
        </w:rPr>
        <w:t>Под коришћењем простора на јавној површини у пословне и друге сврхе,  у смислу става 1. тачке 1) овог члана, сматра се заузеће јавне површине:</w:t>
      </w:r>
    </w:p>
    <w:p w:rsidR="00E27CE0" w:rsidRPr="00B1099C" w:rsidRDefault="00E27CE0" w:rsidP="00B1099C">
      <w:pPr>
        <w:pStyle w:val="Default"/>
        <w:spacing w:line="216" w:lineRule="auto"/>
        <w:ind w:firstLine="720"/>
        <w:jc w:val="both"/>
        <w:rPr>
          <w:rFonts w:ascii="Arial" w:hAnsi="Arial" w:cs="Arial"/>
          <w:color w:val="auto"/>
          <w:sz w:val="18"/>
          <w:szCs w:val="18"/>
          <w:lang w:val="sr-Cyrl-RS"/>
        </w:rPr>
      </w:pPr>
      <w:r w:rsidRPr="00B1099C">
        <w:rPr>
          <w:rFonts w:ascii="Arial" w:hAnsi="Arial" w:cs="Arial"/>
          <w:color w:val="auto"/>
          <w:sz w:val="18"/>
          <w:szCs w:val="18"/>
          <w:lang w:val="sr-Cyrl-RS"/>
        </w:rPr>
        <w:t xml:space="preserve">- </w:t>
      </w:r>
      <w:r w:rsidRPr="00B1099C">
        <w:rPr>
          <w:rFonts w:ascii="Arial" w:hAnsi="Arial" w:cs="Arial"/>
          <w:noProof/>
          <w:color w:val="auto"/>
          <w:sz w:val="18"/>
          <w:szCs w:val="18"/>
          <w:lang w:val="sr-Cyrl-RS"/>
        </w:rPr>
        <w:t xml:space="preserve">објектом привременог коришћења: тезга, башта, апарат за сладолед, банкомат, аутомат за продају штампе, покретни објекат за продају робе на мало и вршење занатских и других услуга, монтажни објекат за обављање делатности јавних комуналних предузећа, телефонска говорница  и слични објекти, башта угоститељског објекта; </w:t>
      </w:r>
    </w:p>
    <w:p w:rsidR="00E27CE0" w:rsidRPr="00B1099C" w:rsidRDefault="00E27CE0" w:rsidP="00B1099C">
      <w:pPr>
        <w:pStyle w:val="Default"/>
        <w:spacing w:line="216" w:lineRule="auto"/>
        <w:ind w:firstLine="720"/>
        <w:jc w:val="both"/>
        <w:rPr>
          <w:rFonts w:ascii="Arial" w:hAnsi="Arial" w:cs="Arial"/>
          <w:color w:val="auto"/>
          <w:sz w:val="18"/>
          <w:szCs w:val="18"/>
          <w:lang w:val="sr-Cyrl-RS"/>
        </w:rPr>
      </w:pPr>
      <w:r w:rsidRPr="00B1099C">
        <w:rPr>
          <w:rFonts w:ascii="Arial" w:hAnsi="Arial" w:cs="Arial"/>
          <w:color w:val="auto"/>
          <w:sz w:val="18"/>
          <w:szCs w:val="18"/>
          <w:lang w:val="sr-Cyrl-RS"/>
        </w:rPr>
        <w:t xml:space="preserve"> - </w:t>
      </w:r>
      <w:r w:rsidRPr="00B1099C">
        <w:rPr>
          <w:rFonts w:ascii="Arial" w:hAnsi="Arial" w:cs="Arial"/>
          <w:noProof/>
          <w:color w:val="auto"/>
          <w:sz w:val="18"/>
          <w:szCs w:val="18"/>
          <w:lang w:val="sr-Cyrl-RS"/>
        </w:rPr>
        <w:t>за забавни парк, циркус, спортске терене, за одржавање концерата, фестивала и других манифестација, за одржавање спортских приредби, за објекте и станице за изнајмљивање бицикла, за коришћење посебно обележеног простора за теретно возило за снабдевање и друго</w:t>
      </w:r>
      <w:r w:rsidRPr="00B1099C">
        <w:rPr>
          <w:rFonts w:ascii="Arial" w:hAnsi="Arial" w:cs="Arial"/>
          <w:color w:val="auto"/>
          <w:sz w:val="18"/>
          <w:szCs w:val="18"/>
          <w:lang w:val="sr-Cyrl-RS"/>
        </w:rPr>
        <w:t>.</w:t>
      </w:r>
    </w:p>
    <w:p w:rsidR="00E27CE0" w:rsidRPr="00B1099C" w:rsidRDefault="00E27CE0" w:rsidP="009865D6">
      <w:pPr>
        <w:pStyle w:val="Default"/>
        <w:spacing w:line="216" w:lineRule="auto"/>
        <w:ind w:firstLine="720"/>
        <w:rPr>
          <w:rFonts w:ascii="Arial" w:hAnsi="Arial" w:cs="Arial"/>
          <w:color w:val="auto"/>
          <w:sz w:val="18"/>
          <w:szCs w:val="18"/>
          <w:lang w:val="sr-Cyrl-RS"/>
        </w:rPr>
      </w:pPr>
      <w:r w:rsidRPr="00B1099C">
        <w:rPr>
          <w:rFonts w:ascii="Arial" w:hAnsi="Arial" w:cs="Arial"/>
          <w:color w:val="auto"/>
          <w:sz w:val="18"/>
          <w:szCs w:val="18"/>
          <w:lang w:val="sr-Cyrl-RS"/>
        </w:rPr>
        <w:t>Коришћење простора на јавној површини у пословне и друге сврхе у смислу става 1. тачке 1) овог члана односи се на привремено коришћење простора на јавној површини и не обухвата коришћење трајног карактера изградњом објеката инфраструктуре.</w:t>
      </w:r>
    </w:p>
    <w:p w:rsidR="00E27CE0" w:rsidRPr="00B1099C" w:rsidRDefault="00E27CE0" w:rsidP="00B1099C">
      <w:pPr>
        <w:pStyle w:val="Default"/>
        <w:spacing w:line="216" w:lineRule="auto"/>
        <w:jc w:val="center"/>
        <w:rPr>
          <w:rFonts w:ascii="Arial" w:hAnsi="Arial" w:cs="Arial"/>
          <w:color w:val="auto"/>
          <w:sz w:val="18"/>
          <w:szCs w:val="18"/>
          <w:lang w:val="sr-Cyrl-RS"/>
        </w:rPr>
      </w:pPr>
      <w:r w:rsidRPr="00B1099C">
        <w:rPr>
          <w:rFonts w:ascii="Arial" w:hAnsi="Arial" w:cs="Arial"/>
          <w:color w:val="auto"/>
          <w:sz w:val="18"/>
          <w:szCs w:val="18"/>
          <w:lang w:val="sr-Cyrl-RS"/>
        </w:rPr>
        <w:t>Обвезник накнаде</w:t>
      </w:r>
    </w:p>
    <w:p w:rsidR="00E27CE0" w:rsidRPr="00B1099C" w:rsidRDefault="00E27CE0" w:rsidP="00B1099C">
      <w:pPr>
        <w:pStyle w:val="Default"/>
        <w:spacing w:line="216" w:lineRule="auto"/>
        <w:jc w:val="center"/>
        <w:rPr>
          <w:rFonts w:ascii="Arial" w:hAnsi="Arial" w:cs="Arial"/>
          <w:color w:val="auto"/>
          <w:sz w:val="18"/>
          <w:szCs w:val="18"/>
          <w:lang w:val="sr-Cyrl-RS"/>
        </w:rPr>
      </w:pPr>
      <w:r w:rsidRPr="00B1099C">
        <w:rPr>
          <w:rFonts w:ascii="Arial" w:hAnsi="Arial" w:cs="Arial"/>
          <w:color w:val="auto"/>
          <w:sz w:val="18"/>
          <w:szCs w:val="18"/>
          <w:lang w:val="sr-Cyrl-RS"/>
        </w:rPr>
        <w:t>Члан 3.</w:t>
      </w:r>
    </w:p>
    <w:p w:rsidR="00E27CE0" w:rsidRPr="00B1099C" w:rsidRDefault="00E27CE0" w:rsidP="00B1099C">
      <w:pPr>
        <w:pStyle w:val="Default"/>
        <w:spacing w:line="216" w:lineRule="auto"/>
        <w:jc w:val="center"/>
        <w:rPr>
          <w:rFonts w:ascii="Arial" w:hAnsi="Arial" w:cs="Arial"/>
          <w:color w:val="auto"/>
          <w:sz w:val="18"/>
          <w:szCs w:val="18"/>
          <w:lang w:val="sr-Cyrl-RS"/>
        </w:rPr>
      </w:pPr>
    </w:p>
    <w:p w:rsidR="00E27CE0" w:rsidRPr="00B1099C" w:rsidRDefault="00E27CE0" w:rsidP="00B1099C">
      <w:pPr>
        <w:pStyle w:val="Default"/>
        <w:tabs>
          <w:tab w:val="left" w:pos="900"/>
          <w:tab w:val="left" w:pos="1530"/>
        </w:tabs>
        <w:spacing w:line="216" w:lineRule="auto"/>
        <w:ind w:firstLine="720"/>
        <w:jc w:val="both"/>
        <w:rPr>
          <w:rFonts w:ascii="Arial" w:hAnsi="Arial" w:cs="Arial"/>
          <w:color w:val="auto"/>
          <w:sz w:val="18"/>
          <w:szCs w:val="18"/>
        </w:rPr>
      </w:pPr>
      <w:r w:rsidRPr="00B1099C">
        <w:rPr>
          <w:rFonts w:ascii="Arial" w:hAnsi="Arial" w:cs="Arial"/>
          <w:color w:val="auto"/>
          <w:sz w:val="18"/>
          <w:szCs w:val="18"/>
          <w:lang w:val="sr-Cyrl-RS"/>
        </w:rPr>
        <w:t>Обвезник накнаде за коришћење јавне површине је корисник јавне површине</w:t>
      </w:r>
      <w:r w:rsidRPr="00B1099C">
        <w:rPr>
          <w:rFonts w:ascii="Arial" w:hAnsi="Arial" w:cs="Arial"/>
          <w:color w:val="auto"/>
          <w:sz w:val="18"/>
          <w:szCs w:val="18"/>
        </w:rPr>
        <w:t>.</w:t>
      </w:r>
    </w:p>
    <w:p w:rsidR="00E27CE0" w:rsidRPr="00B1099C" w:rsidRDefault="00E27CE0" w:rsidP="00B1099C">
      <w:pPr>
        <w:pStyle w:val="Default"/>
        <w:tabs>
          <w:tab w:val="left" w:pos="900"/>
          <w:tab w:val="left" w:pos="1530"/>
        </w:tabs>
        <w:spacing w:line="216" w:lineRule="auto"/>
        <w:ind w:firstLine="720"/>
        <w:jc w:val="both"/>
        <w:rPr>
          <w:rFonts w:ascii="Arial" w:hAnsi="Arial" w:cs="Arial"/>
          <w:color w:val="auto"/>
          <w:sz w:val="18"/>
          <w:szCs w:val="18"/>
        </w:rPr>
      </w:pPr>
      <w:r w:rsidRPr="00B1099C">
        <w:rPr>
          <w:rFonts w:ascii="Arial" w:hAnsi="Arial" w:cs="Arial"/>
          <w:color w:val="auto"/>
          <w:sz w:val="18"/>
          <w:szCs w:val="18"/>
        </w:rPr>
        <w:t xml:space="preserve">Обвезник накнаде је дужан да пре почетка коришћења јавне површине, за чије је коришћење прописано </w:t>
      </w:r>
      <w:r w:rsidRPr="00B1099C">
        <w:rPr>
          <w:rFonts w:ascii="Arial" w:hAnsi="Arial" w:cs="Arial"/>
          <w:color w:val="auto"/>
          <w:sz w:val="18"/>
          <w:szCs w:val="18"/>
        </w:rPr>
        <w:lastRenderedPageBreak/>
        <w:t>плаћање накнаде, добије одобрење надлежног органа Општинске управе.</w:t>
      </w:r>
    </w:p>
    <w:p w:rsidR="00E27CE0" w:rsidRPr="00B1099C" w:rsidRDefault="00E27CE0" w:rsidP="00B1099C">
      <w:pPr>
        <w:pStyle w:val="Default"/>
        <w:tabs>
          <w:tab w:val="left" w:pos="900"/>
          <w:tab w:val="left" w:pos="1530"/>
        </w:tabs>
        <w:spacing w:line="216" w:lineRule="auto"/>
        <w:ind w:firstLine="720"/>
        <w:jc w:val="both"/>
        <w:rPr>
          <w:rFonts w:ascii="Arial" w:hAnsi="Arial" w:cs="Arial"/>
          <w:strike/>
          <w:color w:val="auto"/>
          <w:sz w:val="18"/>
          <w:szCs w:val="18"/>
        </w:rPr>
      </w:pPr>
      <w:r w:rsidRPr="00B1099C">
        <w:rPr>
          <w:rFonts w:ascii="Arial" w:hAnsi="Arial" w:cs="Arial"/>
          <w:color w:val="auto"/>
          <w:sz w:val="18"/>
          <w:szCs w:val="18"/>
        </w:rPr>
        <w:t>Обвезници накнаде дужни су да приликом подношења захтева за издавање одобрења за заузеће јавне површине доставе надлежном органу Општинске управе доказ о измиреним дуговањима за претходни период заузећа, који издаје Одељење за локалну пореску админисрацију.</w:t>
      </w:r>
    </w:p>
    <w:p w:rsidR="00E27CE0" w:rsidRPr="00B1099C" w:rsidRDefault="00E27CE0" w:rsidP="00B1099C">
      <w:pPr>
        <w:pStyle w:val="Default"/>
        <w:spacing w:line="216" w:lineRule="auto"/>
        <w:jc w:val="center"/>
        <w:rPr>
          <w:rFonts w:ascii="Arial" w:hAnsi="Arial" w:cs="Arial"/>
          <w:color w:val="auto"/>
          <w:sz w:val="18"/>
          <w:szCs w:val="18"/>
          <w:lang w:val="sr-Cyrl-RS"/>
        </w:rPr>
      </w:pPr>
    </w:p>
    <w:p w:rsidR="00E27CE0" w:rsidRPr="00B1099C" w:rsidRDefault="00E27CE0" w:rsidP="00B1099C">
      <w:pPr>
        <w:pStyle w:val="Default"/>
        <w:spacing w:line="216" w:lineRule="auto"/>
        <w:jc w:val="center"/>
        <w:rPr>
          <w:rFonts w:ascii="Arial" w:hAnsi="Arial" w:cs="Arial"/>
          <w:color w:val="auto"/>
          <w:sz w:val="18"/>
          <w:szCs w:val="18"/>
          <w:lang w:val="sr-Cyrl-RS"/>
        </w:rPr>
      </w:pPr>
      <w:r w:rsidRPr="00B1099C">
        <w:rPr>
          <w:rFonts w:ascii="Arial" w:hAnsi="Arial" w:cs="Arial"/>
          <w:color w:val="auto"/>
          <w:sz w:val="18"/>
          <w:szCs w:val="18"/>
          <w:lang w:val="sr-Cyrl-RS"/>
        </w:rPr>
        <w:t>Основица</w:t>
      </w:r>
    </w:p>
    <w:p w:rsidR="00E27CE0" w:rsidRDefault="00E27CE0" w:rsidP="00B1099C">
      <w:pPr>
        <w:pStyle w:val="Default"/>
        <w:spacing w:line="216" w:lineRule="auto"/>
        <w:jc w:val="center"/>
        <w:rPr>
          <w:rFonts w:ascii="Arial" w:hAnsi="Arial" w:cs="Arial"/>
          <w:color w:val="auto"/>
          <w:sz w:val="18"/>
          <w:szCs w:val="18"/>
          <w:lang w:val="sr-Cyrl-RS"/>
        </w:rPr>
      </w:pPr>
      <w:r w:rsidRPr="00B1099C">
        <w:rPr>
          <w:rFonts w:ascii="Arial" w:hAnsi="Arial" w:cs="Arial"/>
          <w:color w:val="auto"/>
          <w:sz w:val="18"/>
          <w:szCs w:val="18"/>
          <w:lang w:val="sr-Cyrl-RS"/>
        </w:rPr>
        <w:t>Члан 4.</w:t>
      </w:r>
    </w:p>
    <w:p w:rsidR="009865D6" w:rsidRPr="00B1099C" w:rsidRDefault="009865D6" w:rsidP="00B1099C">
      <w:pPr>
        <w:pStyle w:val="Default"/>
        <w:spacing w:line="216" w:lineRule="auto"/>
        <w:jc w:val="center"/>
        <w:rPr>
          <w:rFonts w:ascii="Arial" w:hAnsi="Arial" w:cs="Arial"/>
          <w:color w:val="auto"/>
          <w:sz w:val="18"/>
          <w:szCs w:val="18"/>
          <w:lang w:val="sr-Cyrl-RS"/>
        </w:rPr>
      </w:pPr>
    </w:p>
    <w:p w:rsidR="00E27CE0" w:rsidRPr="00B1099C" w:rsidRDefault="00E27CE0" w:rsidP="00B1099C">
      <w:pPr>
        <w:pStyle w:val="Default"/>
        <w:spacing w:line="216" w:lineRule="auto"/>
        <w:ind w:firstLine="720"/>
        <w:jc w:val="both"/>
        <w:rPr>
          <w:rFonts w:ascii="Arial" w:hAnsi="Arial" w:cs="Arial"/>
          <w:color w:val="auto"/>
          <w:sz w:val="18"/>
          <w:szCs w:val="18"/>
        </w:rPr>
      </w:pPr>
      <w:r w:rsidRPr="00B1099C">
        <w:rPr>
          <w:rFonts w:ascii="Arial" w:hAnsi="Arial" w:cs="Arial"/>
          <w:color w:val="auto"/>
          <w:sz w:val="18"/>
          <w:szCs w:val="18"/>
          <w:lang w:val="sr-Cyrl-RS"/>
        </w:rPr>
        <w:t>Основица накнаде за коришћење простора на јавној површини је површина коришћеног простора изражена у метрима квадратним (</w:t>
      </w:r>
      <w:r w:rsidRPr="00B1099C">
        <w:rPr>
          <w:rFonts w:ascii="Arial" w:hAnsi="Arial" w:cs="Arial"/>
          <w:color w:val="auto"/>
          <w:sz w:val="18"/>
          <w:szCs w:val="18"/>
        </w:rPr>
        <w:t>m</w:t>
      </w:r>
      <w:r w:rsidRPr="00B1099C">
        <w:rPr>
          <w:rFonts w:ascii="Arial" w:hAnsi="Arial" w:cs="Arial"/>
          <w:color w:val="auto"/>
          <w:sz w:val="18"/>
          <w:szCs w:val="18"/>
          <w:vertAlign w:val="superscript"/>
          <w:lang w:val="sr-Cyrl-RS"/>
        </w:rPr>
        <w:t>2</w:t>
      </w:r>
      <w:r w:rsidRPr="00B1099C">
        <w:rPr>
          <w:rFonts w:ascii="Arial" w:hAnsi="Arial" w:cs="Arial"/>
          <w:color w:val="auto"/>
          <w:sz w:val="18"/>
          <w:szCs w:val="18"/>
          <w:lang w:val="sr-Cyrl-RS"/>
        </w:rPr>
        <w:t xml:space="preserve">). </w:t>
      </w:r>
    </w:p>
    <w:p w:rsidR="00E27CE0" w:rsidRPr="00B1099C" w:rsidRDefault="00E27CE0" w:rsidP="00B1099C">
      <w:pPr>
        <w:pStyle w:val="Default"/>
        <w:spacing w:line="216" w:lineRule="auto"/>
        <w:jc w:val="both"/>
        <w:rPr>
          <w:rFonts w:ascii="Arial" w:hAnsi="Arial" w:cs="Arial"/>
          <w:bCs/>
          <w:sz w:val="18"/>
          <w:szCs w:val="18"/>
          <w:lang w:val="sr-Cyrl-RS"/>
        </w:rPr>
      </w:pPr>
    </w:p>
    <w:p w:rsidR="00E27CE0" w:rsidRPr="00B1099C" w:rsidRDefault="00E27CE0" w:rsidP="00B1099C">
      <w:pPr>
        <w:pStyle w:val="Default"/>
        <w:spacing w:line="216" w:lineRule="auto"/>
        <w:jc w:val="center"/>
        <w:rPr>
          <w:rFonts w:ascii="Arial" w:hAnsi="Arial" w:cs="Arial"/>
          <w:bCs/>
          <w:sz w:val="18"/>
          <w:szCs w:val="18"/>
          <w:lang w:val="sr-Cyrl-RS"/>
        </w:rPr>
      </w:pPr>
      <w:r w:rsidRPr="00B1099C">
        <w:rPr>
          <w:rFonts w:ascii="Arial" w:hAnsi="Arial" w:cs="Arial"/>
          <w:bCs/>
          <w:sz w:val="18"/>
          <w:szCs w:val="18"/>
          <w:lang w:val="sr-Cyrl-RS"/>
        </w:rPr>
        <w:t>Висина накнаде</w:t>
      </w:r>
    </w:p>
    <w:p w:rsidR="00E27CE0" w:rsidRDefault="00E27CE0" w:rsidP="00B1099C">
      <w:pPr>
        <w:pStyle w:val="Default"/>
        <w:spacing w:line="216" w:lineRule="auto"/>
        <w:jc w:val="center"/>
        <w:rPr>
          <w:rFonts w:ascii="Arial" w:hAnsi="Arial" w:cs="Arial"/>
          <w:color w:val="auto"/>
          <w:sz w:val="18"/>
          <w:szCs w:val="18"/>
          <w:lang w:val="sr-Cyrl-RS"/>
        </w:rPr>
      </w:pPr>
      <w:r w:rsidRPr="00B1099C">
        <w:rPr>
          <w:rFonts w:ascii="Arial" w:hAnsi="Arial" w:cs="Arial"/>
          <w:color w:val="auto"/>
          <w:sz w:val="18"/>
          <w:szCs w:val="18"/>
          <w:lang w:val="sr-Cyrl-RS"/>
        </w:rPr>
        <w:t>Члан 5.</w:t>
      </w:r>
    </w:p>
    <w:p w:rsidR="009865D6" w:rsidRPr="00B1099C" w:rsidRDefault="009865D6" w:rsidP="00B1099C">
      <w:pPr>
        <w:pStyle w:val="Default"/>
        <w:spacing w:line="216" w:lineRule="auto"/>
        <w:jc w:val="center"/>
        <w:rPr>
          <w:rFonts w:ascii="Arial" w:hAnsi="Arial" w:cs="Arial"/>
          <w:color w:val="auto"/>
          <w:sz w:val="18"/>
          <w:szCs w:val="18"/>
          <w:lang w:val="sr-Cyrl-RS"/>
        </w:rPr>
      </w:pPr>
    </w:p>
    <w:p w:rsidR="00E27CE0" w:rsidRPr="00B1099C" w:rsidRDefault="00E27CE0" w:rsidP="00B1099C">
      <w:pPr>
        <w:pStyle w:val="Default"/>
        <w:spacing w:line="216" w:lineRule="auto"/>
        <w:jc w:val="both"/>
        <w:rPr>
          <w:rFonts w:ascii="Arial" w:hAnsi="Arial" w:cs="Arial"/>
          <w:bCs/>
          <w:sz w:val="18"/>
          <w:szCs w:val="18"/>
        </w:rPr>
      </w:pPr>
      <w:r w:rsidRPr="00B1099C">
        <w:rPr>
          <w:rFonts w:ascii="Arial" w:hAnsi="Arial" w:cs="Arial"/>
          <w:bCs/>
          <w:sz w:val="18"/>
          <w:szCs w:val="18"/>
        </w:rPr>
        <w:tab/>
        <w:t>Висина накнаде прописана је Тарифом накнада</w:t>
      </w:r>
      <w:r w:rsidRPr="00B1099C">
        <w:rPr>
          <w:rFonts w:ascii="Arial" w:hAnsi="Arial" w:cs="Arial"/>
          <w:sz w:val="18"/>
          <w:szCs w:val="18"/>
          <w:lang w:val="sr-Cyrl-RS"/>
        </w:rPr>
        <w:t xml:space="preserve"> за коришћење јавних површина</w:t>
      </w:r>
      <w:r w:rsidRPr="00B1099C">
        <w:rPr>
          <w:rFonts w:ascii="Arial" w:hAnsi="Arial" w:cs="Arial"/>
          <w:bCs/>
          <w:sz w:val="18"/>
          <w:szCs w:val="18"/>
        </w:rPr>
        <w:t>, која је саставни део ове Одлуке.</w:t>
      </w:r>
    </w:p>
    <w:p w:rsidR="00E27CE0" w:rsidRPr="00B1099C" w:rsidRDefault="00E27CE0" w:rsidP="009865D6">
      <w:pPr>
        <w:pStyle w:val="Default"/>
        <w:spacing w:line="216" w:lineRule="auto"/>
        <w:ind w:firstLine="720"/>
        <w:jc w:val="both"/>
        <w:rPr>
          <w:rFonts w:ascii="Arial" w:hAnsi="Arial" w:cs="Arial"/>
          <w:sz w:val="18"/>
          <w:szCs w:val="18"/>
        </w:rPr>
      </w:pPr>
      <w:r w:rsidRPr="00B1099C">
        <w:rPr>
          <w:rFonts w:ascii="Arial" w:hAnsi="Arial" w:cs="Arial"/>
          <w:sz w:val="18"/>
          <w:szCs w:val="18"/>
        </w:rPr>
        <w:t xml:space="preserve">Критеријуми за прописивање висине накнада су: време коришћења простора, зона у којој се налази простор који се користи, као и техничко-употребне карактеристике објекта, уколико се јавна површина користи за постављање објеката. </w:t>
      </w:r>
    </w:p>
    <w:p w:rsidR="00E27CE0" w:rsidRPr="00B1099C" w:rsidRDefault="00E27CE0" w:rsidP="009865D6">
      <w:pPr>
        <w:pStyle w:val="Default"/>
        <w:spacing w:line="216" w:lineRule="auto"/>
        <w:jc w:val="center"/>
        <w:rPr>
          <w:rFonts w:ascii="Arial" w:hAnsi="Arial" w:cs="Arial"/>
          <w:sz w:val="18"/>
          <w:szCs w:val="18"/>
        </w:rPr>
      </w:pPr>
      <w:r w:rsidRPr="00B1099C">
        <w:rPr>
          <w:rFonts w:ascii="Arial" w:hAnsi="Arial" w:cs="Arial"/>
          <w:sz w:val="18"/>
          <w:szCs w:val="18"/>
        </w:rPr>
        <w:t>Зоне</w:t>
      </w:r>
    </w:p>
    <w:p w:rsidR="00E27CE0" w:rsidRPr="00B1099C" w:rsidRDefault="00E27CE0" w:rsidP="009865D6">
      <w:pPr>
        <w:pStyle w:val="Default"/>
        <w:spacing w:line="216" w:lineRule="auto"/>
        <w:jc w:val="center"/>
        <w:rPr>
          <w:rFonts w:ascii="Arial" w:hAnsi="Arial" w:cs="Arial"/>
          <w:color w:val="auto"/>
          <w:sz w:val="18"/>
          <w:szCs w:val="18"/>
        </w:rPr>
      </w:pPr>
      <w:r w:rsidRPr="00B1099C">
        <w:rPr>
          <w:rFonts w:ascii="Arial" w:hAnsi="Arial" w:cs="Arial"/>
          <w:color w:val="auto"/>
          <w:sz w:val="18"/>
          <w:szCs w:val="18"/>
        </w:rPr>
        <w:t xml:space="preserve">Члан </w:t>
      </w:r>
      <w:r w:rsidRPr="00B1099C">
        <w:rPr>
          <w:rFonts w:ascii="Arial" w:hAnsi="Arial" w:cs="Arial"/>
          <w:color w:val="auto"/>
          <w:sz w:val="18"/>
          <w:szCs w:val="18"/>
          <w:lang w:val="sr-Cyrl-RS"/>
        </w:rPr>
        <w:t>6</w:t>
      </w:r>
      <w:r w:rsidRPr="00B1099C">
        <w:rPr>
          <w:rFonts w:ascii="Arial" w:hAnsi="Arial" w:cs="Arial"/>
          <w:color w:val="auto"/>
          <w:sz w:val="18"/>
          <w:szCs w:val="18"/>
        </w:rPr>
        <w:t>.</w:t>
      </w:r>
    </w:p>
    <w:p w:rsidR="00E27CE0" w:rsidRPr="00B1099C" w:rsidRDefault="00E27CE0" w:rsidP="009865D6">
      <w:pPr>
        <w:pStyle w:val="Default"/>
        <w:spacing w:line="216" w:lineRule="auto"/>
        <w:jc w:val="center"/>
        <w:rPr>
          <w:rFonts w:ascii="Arial" w:hAnsi="Arial" w:cs="Arial"/>
          <w:color w:val="auto"/>
          <w:sz w:val="18"/>
          <w:szCs w:val="18"/>
        </w:rPr>
      </w:pPr>
    </w:p>
    <w:p w:rsidR="00E27CE0" w:rsidRPr="00B1099C" w:rsidRDefault="00E27CE0" w:rsidP="00B1099C">
      <w:pPr>
        <w:pStyle w:val="Default"/>
        <w:tabs>
          <w:tab w:val="left" w:pos="326"/>
        </w:tabs>
        <w:spacing w:line="216" w:lineRule="auto"/>
        <w:rPr>
          <w:rFonts w:ascii="Arial" w:hAnsi="Arial" w:cs="Arial"/>
          <w:color w:val="auto"/>
          <w:sz w:val="18"/>
          <w:szCs w:val="18"/>
        </w:rPr>
      </w:pPr>
      <w:r w:rsidRPr="00B1099C">
        <w:rPr>
          <w:rFonts w:ascii="Arial" w:hAnsi="Arial" w:cs="Arial"/>
          <w:color w:val="auto"/>
          <w:sz w:val="18"/>
          <w:szCs w:val="18"/>
        </w:rPr>
        <w:tab/>
      </w:r>
      <w:r w:rsidRPr="00B1099C">
        <w:rPr>
          <w:rFonts w:ascii="Arial" w:hAnsi="Arial" w:cs="Arial"/>
          <w:color w:val="auto"/>
          <w:sz w:val="18"/>
          <w:szCs w:val="18"/>
        </w:rPr>
        <w:tab/>
        <w:t>Овом Одлукум утврђују се зоне у којима се налазе јавне површине, од којих зависи висина накнаде, и то:</w:t>
      </w:r>
    </w:p>
    <w:p w:rsidR="00E27CE0" w:rsidRPr="00B1099C" w:rsidRDefault="00E27CE0" w:rsidP="00B1099C">
      <w:pPr>
        <w:pStyle w:val="Default"/>
        <w:spacing w:line="216" w:lineRule="auto"/>
        <w:ind w:firstLine="720"/>
        <w:jc w:val="both"/>
        <w:rPr>
          <w:rFonts w:ascii="Arial" w:hAnsi="Arial" w:cs="Arial"/>
          <w:sz w:val="18"/>
          <w:szCs w:val="18"/>
        </w:rPr>
      </w:pPr>
    </w:p>
    <w:p w:rsidR="00E27CE0" w:rsidRPr="00B1099C" w:rsidRDefault="00E27CE0" w:rsidP="00B1099C">
      <w:pPr>
        <w:pStyle w:val="Default"/>
        <w:spacing w:line="216" w:lineRule="auto"/>
        <w:rPr>
          <w:rFonts w:ascii="Arial" w:hAnsi="Arial" w:cs="Arial"/>
          <w:sz w:val="18"/>
          <w:szCs w:val="18"/>
        </w:rPr>
      </w:pPr>
      <w:r w:rsidRPr="00B1099C">
        <w:rPr>
          <w:rFonts w:ascii="Arial" w:hAnsi="Arial" w:cs="Arial"/>
          <w:sz w:val="18"/>
          <w:szCs w:val="18"/>
          <w:lang w:val="ru-RU"/>
        </w:rPr>
        <w:tab/>
        <w:t xml:space="preserve">Ужа зона обухвата: </w:t>
      </w:r>
      <w:r w:rsidRPr="00B1099C">
        <w:rPr>
          <w:rFonts w:ascii="Arial" w:hAnsi="Arial" w:cs="Arial"/>
          <w:sz w:val="18"/>
          <w:szCs w:val="18"/>
        </w:rPr>
        <w:t>Улицу Бате Булића од ул. Петра Добрњца до моста, Трг Бате Булића, ул. Српских Владара од Трга Бате Булића до ул. Вељка Дугошевића (Биоскопа), од Трга Бате Булића до улице Драгета Живковића, као и простор поред Млаве.</w:t>
      </w:r>
    </w:p>
    <w:p w:rsidR="00E27CE0" w:rsidRPr="00B1099C" w:rsidRDefault="00E27CE0" w:rsidP="00B1099C">
      <w:pPr>
        <w:pStyle w:val="Default"/>
        <w:spacing w:line="216" w:lineRule="auto"/>
        <w:rPr>
          <w:rFonts w:ascii="Arial" w:hAnsi="Arial" w:cs="Arial"/>
          <w:sz w:val="18"/>
          <w:szCs w:val="18"/>
          <w:lang w:val="ru-RU"/>
        </w:rPr>
      </w:pPr>
    </w:p>
    <w:p w:rsidR="00E27CE0" w:rsidRPr="00B1099C" w:rsidRDefault="00E27CE0" w:rsidP="00B1099C">
      <w:pPr>
        <w:pStyle w:val="Default"/>
        <w:spacing w:line="216" w:lineRule="auto"/>
        <w:rPr>
          <w:rFonts w:ascii="Arial" w:hAnsi="Arial" w:cs="Arial"/>
          <w:sz w:val="18"/>
          <w:szCs w:val="18"/>
          <w:lang w:val="ru-RU"/>
        </w:rPr>
      </w:pPr>
      <w:r w:rsidRPr="00B1099C">
        <w:rPr>
          <w:rFonts w:ascii="Arial" w:hAnsi="Arial" w:cs="Arial"/>
          <w:sz w:val="18"/>
          <w:szCs w:val="18"/>
          <w:lang w:val="ru-RU"/>
        </w:rPr>
        <w:tab/>
        <w:t>Шира зона обухвата све остале улице које нису наведене у ужој зони.</w:t>
      </w:r>
    </w:p>
    <w:p w:rsidR="00E27CE0" w:rsidRPr="00B1099C" w:rsidRDefault="00E27CE0" w:rsidP="00B1099C">
      <w:pPr>
        <w:pStyle w:val="Default"/>
        <w:spacing w:line="216" w:lineRule="auto"/>
        <w:rPr>
          <w:rFonts w:ascii="Arial" w:hAnsi="Arial" w:cs="Arial"/>
          <w:bCs/>
          <w:sz w:val="18"/>
          <w:szCs w:val="18"/>
          <w:lang w:val="ru-RU"/>
        </w:rPr>
      </w:pPr>
    </w:p>
    <w:p w:rsidR="00E27CE0" w:rsidRPr="00B1099C" w:rsidRDefault="00E27CE0" w:rsidP="00B1099C">
      <w:pPr>
        <w:pStyle w:val="Default"/>
        <w:spacing w:line="216" w:lineRule="auto"/>
        <w:jc w:val="center"/>
        <w:rPr>
          <w:rFonts w:ascii="Arial" w:hAnsi="Arial" w:cs="Arial"/>
          <w:bCs/>
          <w:sz w:val="18"/>
          <w:szCs w:val="18"/>
        </w:rPr>
      </w:pPr>
      <w:r w:rsidRPr="00B1099C">
        <w:rPr>
          <w:rFonts w:ascii="Arial" w:hAnsi="Arial" w:cs="Arial"/>
          <w:bCs/>
          <w:sz w:val="18"/>
          <w:szCs w:val="18"/>
          <w:lang w:val="ru-RU"/>
        </w:rPr>
        <w:t>Начин утврђивања и плаћања</w:t>
      </w:r>
    </w:p>
    <w:p w:rsidR="00E27CE0" w:rsidRPr="00B1099C" w:rsidRDefault="00E27CE0" w:rsidP="00B1099C">
      <w:pPr>
        <w:pStyle w:val="Default"/>
        <w:spacing w:line="216" w:lineRule="auto"/>
        <w:jc w:val="center"/>
        <w:rPr>
          <w:rFonts w:ascii="Arial" w:hAnsi="Arial" w:cs="Arial"/>
          <w:color w:val="auto"/>
          <w:sz w:val="18"/>
          <w:szCs w:val="18"/>
          <w:lang w:val="ru-RU"/>
        </w:rPr>
      </w:pPr>
      <w:r w:rsidRPr="00B1099C">
        <w:rPr>
          <w:rFonts w:ascii="Arial" w:hAnsi="Arial" w:cs="Arial"/>
          <w:color w:val="auto"/>
          <w:sz w:val="18"/>
          <w:szCs w:val="18"/>
          <w:lang w:val="ru-RU"/>
        </w:rPr>
        <w:t xml:space="preserve">Члан </w:t>
      </w:r>
      <w:r w:rsidRPr="00B1099C">
        <w:rPr>
          <w:rFonts w:ascii="Arial" w:hAnsi="Arial" w:cs="Arial"/>
          <w:color w:val="auto"/>
          <w:sz w:val="18"/>
          <w:szCs w:val="18"/>
          <w:lang w:val="sr-Cyrl-RS"/>
        </w:rPr>
        <w:t>7</w:t>
      </w:r>
      <w:r w:rsidRPr="00B1099C">
        <w:rPr>
          <w:rFonts w:ascii="Arial" w:hAnsi="Arial" w:cs="Arial"/>
          <w:color w:val="auto"/>
          <w:sz w:val="18"/>
          <w:szCs w:val="18"/>
          <w:lang w:val="ru-RU"/>
        </w:rPr>
        <w:t>.</w:t>
      </w:r>
    </w:p>
    <w:p w:rsidR="00E27CE0" w:rsidRPr="00B1099C" w:rsidRDefault="00E27CE0" w:rsidP="00B1099C">
      <w:pPr>
        <w:pStyle w:val="Default"/>
        <w:spacing w:line="216" w:lineRule="auto"/>
        <w:jc w:val="center"/>
        <w:rPr>
          <w:rFonts w:ascii="Arial" w:hAnsi="Arial" w:cs="Arial"/>
          <w:color w:val="auto"/>
          <w:sz w:val="18"/>
          <w:szCs w:val="18"/>
          <w:lang w:val="ru-RU"/>
        </w:rPr>
      </w:pPr>
    </w:p>
    <w:p w:rsidR="00E27CE0" w:rsidRPr="00B1099C" w:rsidRDefault="00E27CE0" w:rsidP="00B1099C">
      <w:pPr>
        <w:pStyle w:val="Default"/>
        <w:spacing w:line="216" w:lineRule="auto"/>
        <w:ind w:firstLine="720"/>
        <w:jc w:val="both"/>
        <w:rPr>
          <w:rFonts w:ascii="Arial" w:hAnsi="Arial" w:cs="Arial"/>
          <w:color w:val="FF0000"/>
          <w:sz w:val="18"/>
          <w:szCs w:val="18"/>
          <w:lang w:val="sr-Cyrl-RS"/>
        </w:rPr>
      </w:pPr>
      <w:r w:rsidRPr="00B1099C">
        <w:rPr>
          <w:rFonts w:ascii="Arial" w:hAnsi="Arial" w:cs="Arial"/>
          <w:sz w:val="18"/>
          <w:szCs w:val="18"/>
          <w:lang w:val="ru-RU"/>
        </w:rPr>
        <w:t xml:space="preserve">Утврђивање накнаде за коришћење јавне површине врши се према површини коришћеног простора, сразмерно времену коришћења тог простора или према техничко-употребним карактеристикама </w:t>
      </w:r>
    </w:p>
    <w:p w:rsidR="00E27CE0" w:rsidRPr="00B1099C" w:rsidRDefault="00E27CE0" w:rsidP="00B1099C">
      <w:pPr>
        <w:spacing w:line="216" w:lineRule="auto"/>
        <w:ind w:firstLine="539"/>
        <w:jc w:val="both"/>
        <w:rPr>
          <w:rFonts w:ascii="Arial" w:hAnsi="Arial" w:cs="Arial"/>
          <w:sz w:val="18"/>
          <w:szCs w:val="18"/>
          <w:lang w:val="sr-Cyrl-CS"/>
        </w:rPr>
      </w:pPr>
      <w:r w:rsidRPr="00B1099C">
        <w:rPr>
          <w:rFonts w:ascii="Arial" w:hAnsi="Arial" w:cs="Arial"/>
          <w:sz w:val="18"/>
          <w:szCs w:val="18"/>
        </w:rPr>
        <w:t xml:space="preserve">Накнаду из става 1. овог члана, </w:t>
      </w:r>
      <w:r w:rsidRPr="00B1099C">
        <w:rPr>
          <w:rFonts w:ascii="Arial" w:hAnsi="Arial" w:cs="Arial"/>
          <w:sz w:val="18"/>
          <w:szCs w:val="18"/>
          <w:lang w:val="sr-Cyrl-RS"/>
        </w:rPr>
        <w:t xml:space="preserve">решењем </w:t>
      </w:r>
      <w:r w:rsidRPr="00B1099C">
        <w:rPr>
          <w:rFonts w:ascii="Arial" w:hAnsi="Arial" w:cs="Arial"/>
          <w:sz w:val="18"/>
          <w:szCs w:val="18"/>
        </w:rPr>
        <w:t xml:space="preserve">утврђује </w:t>
      </w:r>
      <w:r w:rsidRPr="00B1099C">
        <w:rPr>
          <w:rFonts w:ascii="Arial" w:hAnsi="Arial" w:cs="Arial"/>
          <w:sz w:val="18"/>
          <w:szCs w:val="18"/>
          <w:lang w:val="sr-Cyrl-CS"/>
        </w:rPr>
        <w:t>Одељење за локалну пореску администрацију Општинске управе општине Петровац на Млави</w:t>
      </w:r>
      <w:r w:rsidRPr="00B1099C">
        <w:rPr>
          <w:rFonts w:ascii="Arial" w:hAnsi="Arial" w:cs="Arial"/>
          <w:sz w:val="18"/>
          <w:szCs w:val="18"/>
          <w:lang w:val="sr-Latn-RS"/>
        </w:rPr>
        <w:t>.</w:t>
      </w:r>
    </w:p>
    <w:p w:rsidR="00E27CE0" w:rsidRPr="00B1099C" w:rsidRDefault="00E27CE0" w:rsidP="00B1099C">
      <w:pPr>
        <w:pStyle w:val="Default"/>
        <w:spacing w:line="216" w:lineRule="auto"/>
        <w:ind w:firstLine="720"/>
        <w:jc w:val="both"/>
        <w:rPr>
          <w:rFonts w:ascii="Arial" w:hAnsi="Arial" w:cs="Arial"/>
          <w:sz w:val="18"/>
          <w:szCs w:val="18"/>
        </w:rPr>
      </w:pPr>
      <w:r w:rsidRPr="00B1099C">
        <w:rPr>
          <w:rFonts w:ascii="Arial" w:hAnsi="Arial" w:cs="Arial"/>
          <w:sz w:val="18"/>
          <w:szCs w:val="18"/>
        </w:rPr>
        <w:t xml:space="preserve">Обавезник накнаде дужан је да утврђену обавезу по основу накнаде плати до 15. у месецу за претходни месец, а за месеце за које је обавеза доспела у моменту уручења решења у року од 15 дана од дана достављања решења. </w:t>
      </w:r>
    </w:p>
    <w:p w:rsidR="00E27CE0" w:rsidRPr="00B1099C" w:rsidRDefault="00E27CE0" w:rsidP="00B1099C">
      <w:pPr>
        <w:pStyle w:val="Default"/>
        <w:spacing w:line="216" w:lineRule="auto"/>
        <w:ind w:firstLine="720"/>
        <w:jc w:val="both"/>
        <w:rPr>
          <w:rFonts w:ascii="Arial" w:hAnsi="Arial" w:cs="Arial"/>
          <w:sz w:val="18"/>
          <w:szCs w:val="18"/>
        </w:rPr>
      </w:pPr>
      <w:r w:rsidRPr="00B1099C">
        <w:rPr>
          <w:rFonts w:ascii="Arial" w:hAnsi="Arial" w:cs="Arial"/>
          <w:sz w:val="18"/>
          <w:szCs w:val="18"/>
        </w:rPr>
        <w:t>Прoтив рeшeњa из става 2. oвoг члaнa мoжe сe изjaвити жaлбa министарству у чијој су надлежности послови финансија, прeкo Одељења за локалну пореску администрацију.</w:t>
      </w:r>
    </w:p>
    <w:p w:rsidR="00E27CE0" w:rsidRPr="00B1099C" w:rsidRDefault="00E27CE0" w:rsidP="00B1099C">
      <w:pPr>
        <w:pStyle w:val="Default"/>
        <w:spacing w:line="216" w:lineRule="auto"/>
        <w:ind w:firstLine="720"/>
        <w:jc w:val="both"/>
        <w:rPr>
          <w:rFonts w:ascii="Arial" w:hAnsi="Arial" w:cs="Arial"/>
          <w:sz w:val="18"/>
          <w:szCs w:val="18"/>
        </w:rPr>
      </w:pPr>
      <w:r w:rsidRPr="00B1099C">
        <w:rPr>
          <w:rFonts w:ascii="Arial" w:hAnsi="Arial" w:cs="Arial"/>
          <w:sz w:val="18"/>
          <w:szCs w:val="18"/>
        </w:rPr>
        <w:t>У погледу поступка утврђивања, контроле, наплате, повраћаја, камате, принудне наплате, застарелости и осталог што није прописано ов</w:t>
      </w:r>
      <w:r w:rsidRPr="00B1099C">
        <w:rPr>
          <w:rFonts w:ascii="Arial" w:hAnsi="Arial" w:cs="Arial"/>
          <w:sz w:val="18"/>
          <w:szCs w:val="18"/>
          <w:lang w:val="sr-Cyrl-RS"/>
        </w:rPr>
        <w:t>ом</w:t>
      </w:r>
      <w:r w:rsidRPr="00B1099C">
        <w:rPr>
          <w:rFonts w:ascii="Arial" w:hAnsi="Arial" w:cs="Arial"/>
          <w:sz w:val="18"/>
          <w:szCs w:val="18"/>
        </w:rPr>
        <w:t xml:space="preserve"> </w:t>
      </w:r>
      <w:r w:rsidRPr="00B1099C">
        <w:rPr>
          <w:rFonts w:ascii="Arial" w:hAnsi="Arial" w:cs="Arial"/>
          <w:sz w:val="18"/>
          <w:szCs w:val="18"/>
          <w:lang w:val="sr-Cyrl-RS"/>
        </w:rPr>
        <w:t>одлуком</w:t>
      </w:r>
      <w:r w:rsidRPr="00B1099C">
        <w:rPr>
          <w:rFonts w:ascii="Arial" w:hAnsi="Arial" w:cs="Arial"/>
          <w:sz w:val="18"/>
          <w:szCs w:val="18"/>
        </w:rPr>
        <w:t xml:space="preserve"> сходно </w:t>
      </w:r>
      <w:r w:rsidRPr="00B1099C">
        <w:rPr>
          <w:rFonts w:ascii="Arial" w:hAnsi="Arial" w:cs="Arial"/>
          <w:sz w:val="18"/>
          <w:szCs w:val="18"/>
          <w:lang w:val="sr-Cyrl-RS"/>
        </w:rPr>
        <w:t xml:space="preserve">се </w:t>
      </w:r>
      <w:r w:rsidRPr="00B1099C">
        <w:rPr>
          <w:rFonts w:ascii="Arial" w:hAnsi="Arial" w:cs="Arial"/>
          <w:sz w:val="18"/>
          <w:szCs w:val="18"/>
        </w:rPr>
        <w:t>примењују одредбе закона којим се уређују порески поступак и пореска администрација.</w:t>
      </w:r>
    </w:p>
    <w:p w:rsidR="00E27CE0" w:rsidRPr="00B1099C" w:rsidRDefault="00E27CE0" w:rsidP="00B1099C">
      <w:pPr>
        <w:pStyle w:val="Default"/>
        <w:spacing w:line="216" w:lineRule="auto"/>
        <w:jc w:val="center"/>
        <w:rPr>
          <w:rFonts w:ascii="Arial" w:hAnsi="Arial" w:cs="Arial"/>
          <w:bCs/>
          <w:sz w:val="18"/>
          <w:szCs w:val="18"/>
        </w:rPr>
      </w:pPr>
      <w:r w:rsidRPr="00B1099C">
        <w:rPr>
          <w:rFonts w:ascii="Arial" w:hAnsi="Arial" w:cs="Arial"/>
          <w:bCs/>
          <w:sz w:val="18"/>
          <w:szCs w:val="18"/>
        </w:rPr>
        <w:t>Ослобођења</w:t>
      </w:r>
    </w:p>
    <w:p w:rsidR="00E27CE0" w:rsidRPr="00B1099C" w:rsidRDefault="00E27CE0" w:rsidP="00B1099C">
      <w:pPr>
        <w:pStyle w:val="Default"/>
        <w:spacing w:line="216" w:lineRule="auto"/>
        <w:jc w:val="center"/>
        <w:rPr>
          <w:rFonts w:ascii="Arial" w:hAnsi="Arial" w:cs="Arial"/>
          <w:bCs/>
          <w:sz w:val="18"/>
          <w:szCs w:val="18"/>
          <w:lang w:val="sr-Cyrl-RS"/>
        </w:rPr>
      </w:pPr>
      <w:r w:rsidRPr="00B1099C">
        <w:rPr>
          <w:rFonts w:ascii="Arial" w:hAnsi="Arial" w:cs="Arial"/>
          <w:bCs/>
          <w:sz w:val="18"/>
          <w:szCs w:val="18"/>
        </w:rPr>
        <w:t xml:space="preserve">Члан </w:t>
      </w:r>
      <w:r w:rsidRPr="00B1099C">
        <w:rPr>
          <w:rFonts w:ascii="Arial" w:hAnsi="Arial" w:cs="Arial"/>
          <w:bCs/>
          <w:sz w:val="18"/>
          <w:szCs w:val="18"/>
          <w:lang w:val="sr-Cyrl-RS"/>
        </w:rPr>
        <w:t>8.</w:t>
      </w:r>
    </w:p>
    <w:p w:rsidR="00E27CE0" w:rsidRPr="00B1099C" w:rsidRDefault="00E27CE0" w:rsidP="00B1099C">
      <w:pPr>
        <w:pStyle w:val="Default"/>
        <w:spacing w:line="216" w:lineRule="auto"/>
        <w:jc w:val="center"/>
        <w:rPr>
          <w:rFonts w:ascii="Arial" w:hAnsi="Arial" w:cs="Arial"/>
          <w:sz w:val="18"/>
          <w:szCs w:val="18"/>
          <w:lang w:val="sr-Cyrl-RS"/>
        </w:rPr>
      </w:pPr>
    </w:p>
    <w:p w:rsidR="00E27CE0" w:rsidRPr="00B1099C" w:rsidRDefault="00E27CE0" w:rsidP="00B1099C">
      <w:pPr>
        <w:pStyle w:val="Default"/>
        <w:spacing w:line="216" w:lineRule="auto"/>
        <w:ind w:firstLine="810"/>
        <w:jc w:val="both"/>
        <w:rPr>
          <w:rFonts w:ascii="Arial" w:hAnsi="Arial" w:cs="Arial"/>
          <w:sz w:val="18"/>
          <w:szCs w:val="18"/>
        </w:rPr>
      </w:pPr>
      <w:r w:rsidRPr="00B1099C">
        <w:rPr>
          <w:rFonts w:ascii="Arial" w:hAnsi="Arial" w:cs="Arial"/>
          <w:sz w:val="18"/>
          <w:szCs w:val="18"/>
        </w:rPr>
        <w:t>Накнаду за коришћење јавних површина не плаћају директни и индиректни корисници буџетских средстава.</w:t>
      </w:r>
    </w:p>
    <w:p w:rsidR="00E27CE0" w:rsidRDefault="00E27CE0" w:rsidP="00B1099C">
      <w:pPr>
        <w:pStyle w:val="Default"/>
        <w:spacing w:line="216" w:lineRule="auto"/>
        <w:ind w:firstLine="810"/>
        <w:jc w:val="both"/>
        <w:rPr>
          <w:rFonts w:ascii="Arial" w:hAnsi="Arial" w:cs="Arial"/>
          <w:color w:val="auto"/>
          <w:sz w:val="18"/>
          <w:szCs w:val="18"/>
        </w:rPr>
      </w:pPr>
      <w:r w:rsidRPr="00B1099C">
        <w:rPr>
          <w:rFonts w:ascii="Arial" w:hAnsi="Arial" w:cs="Arial"/>
          <w:sz w:val="18"/>
          <w:szCs w:val="18"/>
        </w:rPr>
        <w:t xml:space="preserve">Накнада за коришћење јавних површина по основу заузећа грађевинским материјалом и за извођење грађевинских радова нe плaћa сe aкo сe рaскoпaвaњe, oднoснo зaузимaњe jaвнe пoвршинe врши збoг изградње, рeкoнструкциje кoлoвoзa, трoтoaрa или другe jaвнe сaoбрaћajнe пoвршинe, кao и приликoм извoђeњa рaдoвa jaвних кoмунaлних прeдузeћa у сврху дoвoђeњa oбjeкaтa у функциjу. Пoд дoвoђeњeм oбjeктa у функциjу пoдрaзумeвajу </w:t>
      </w:r>
      <w:r w:rsidRPr="00B1099C">
        <w:rPr>
          <w:rFonts w:ascii="Arial" w:hAnsi="Arial" w:cs="Arial"/>
          <w:sz w:val="18"/>
          <w:szCs w:val="18"/>
        </w:rPr>
        <w:lastRenderedPageBreak/>
        <w:t>сe рaдoви нa тeкућeм (рeдoвнoм) oдржaвaњу oбjeктa, зa кoje сe нe издaje oдoбрeњe пo Зaкoну o плaнирaњу и изгрaдњи.</w:t>
      </w:r>
      <w:r w:rsidRPr="00B1099C">
        <w:rPr>
          <w:rFonts w:ascii="Arial" w:hAnsi="Arial" w:cs="Arial"/>
          <w:color w:val="auto"/>
          <w:sz w:val="18"/>
          <w:szCs w:val="18"/>
        </w:rPr>
        <w:t xml:space="preserve"> </w:t>
      </w:r>
    </w:p>
    <w:p w:rsidR="009865D6" w:rsidRPr="00B1099C" w:rsidRDefault="009865D6" w:rsidP="00B1099C">
      <w:pPr>
        <w:pStyle w:val="Default"/>
        <w:spacing w:line="216" w:lineRule="auto"/>
        <w:ind w:firstLine="810"/>
        <w:jc w:val="both"/>
        <w:rPr>
          <w:rFonts w:ascii="Arial" w:hAnsi="Arial" w:cs="Arial"/>
          <w:color w:val="auto"/>
          <w:sz w:val="18"/>
          <w:szCs w:val="18"/>
        </w:rPr>
      </w:pPr>
    </w:p>
    <w:p w:rsidR="00E27CE0" w:rsidRPr="00B1099C" w:rsidRDefault="00E27CE0" w:rsidP="00B1099C">
      <w:pPr>
        <w:pStyle w:val="Default"/>
        <w:spacing w:line="216" w:lineRule="auto"/>
        <w:jc w:val="center"/>
        <w:rPr>
          <w:rFonts w:ascii="Arial" w:hAnsi="Arial" w:cs="Arial"/>
          <w:bCs/>
          <w:sz w:val="18"/>
          <w:szCs w:val="18"/>
        </w:rPr>
      </w:pPr>
      <w:r w:rsidRPr="00B1099C">
        <w:rPr>
          <w:rFonts w:ascii="Arial" w:hAnsi="Arial" w:cs="Arial"/>
          <w:bCs/>
          <w:sz w:val="18"/>
          <w:szCs w:val="18"/>
        </w:rPr>
        <w:t>Уплата прихода од накнада</w:t>
      </w:r>
    </w:p>
    <w:p w:rsidR="00E27CE0" w:rsidRPr="00B1099C" w:rsidRDefault="00E27CE0" w:rsidP="00B1099C">
      <w:pPr>
        <w:pStyle w:val="Default"/>
        <w:spacing w:line="216" w:lineRule="auto"/>
        <w:jc w:val="center"/>
        <w:rPr>
          <w:rFonts w:ascii="Arial" w:hAnsi="Arial" w:cs="Arial"/>
          <w:bCs/>
          <w:sz w:val="18"/>
          <w:szCs w:val="18"/>
          <w:lang w:val="sr-Cyrl-RS"/>
        </w:rPr>
      </w:pPr>
      <w:r w:rsidRPr="00B1099C">
        <w:rPr>
          <w:rFonts w:ascii="Arial" w:hAnsi="Arial" w:cs="Arial"/>
          <w:bCs/>
          <w:sz w:val="18"/>
          <w:szCs w:val="18"/>
        </w:rPr>
        <w:t xml:space="preserve">Члан </w:t>
      </w:r>
      <w:r w:rsidRPr="00B1099C">
        <w:rPr>
          <w:rFonts w:ascii="Arial" w:hAnsi="Arial" w:cs="Arial"/>
          <w:bCs/>
          <w:sz w:val="18"/>
          <w:szCs w:val="18"/>
          <w:lang w:val="sr-Cyrl-RS"/>
        </w:rPr>
        <w:t xml:space="preserve">9. </w:t>
      </w:r>
    </w:p>
    <w:p w:rsidR="00E27CE0" w:rsidRPr="00B1099C" w:rsidRDefault="00E27CE0" w:rsidP="00B1099C">
      <w:pPr>
        <w:pStyle w:val="Default"/>
        <w:spacing w:line="216" w:lineRule="auto"/>
        <w:ind w:firstLine="810"/>
        <w:jc w:val="center"/>
        <w:rPr>
          <w:rFonts w:ascii="Arial" w:hAnsi="Arial" w:cs="Arial"/>
          <w:color w:val="auto"/>
          <w:sz w:val="18"/>
          <w:szCs w:val="18"/>
          <w:lang w:val="sr-Cyrl-RS"/>
        </w:rPr>
      </w:pPr>
    </w:p>
    <w:p w:rsidR="00E27CE0" w:rsidRPr="00B1099C" w:rsidRDefault="00E27CE0" w:rsidP="00B1099C">
      <w:pPr>
        <w:pStyle w:val="Default"/>
        <w:spacing w:line="216" w:lineRule="auto"/>
        <w:ind w:firstLine="810"/>
        <w:jc w:val="both"/>
        <w:rPr>
          <w:rFonts w:ascii="Arial" w:hAnsi="Arial" w:cs="Arial"/>
          <w:sz w:val="18"/>
          <w:szCs w:val="18"/>
        </w:rPr>
      </w:pPr>
      <w:r w:rsidRPr="00B1099C">
        <w:rPr>
          <w:rFonts w:ascii="Arial" w:hAnsi="Arial" w:cs="Arial"/>
          <w:sz w:val="18"/>
          <w:szCs w:val="18"/>
          <w:lang w:val="sr-Cyrl-RS"/>
        </w:rPr>
        <w:t>Накнаде за коришћење јавних површина  уплаћују се на рачуне прописане за уплату јавних прихода.</w:t>
      </w:r>
    </w:p>
    <w:p w:rsidR="00E27CE0" w:rsidRPr="00B1099C" w:rsidRDefault="00E27CE0" w:rsidP="00B1099C">
      <w:pPr>
        <w:pStyle w:val="Default"/>
        <w:spacing w:line="216" w:lineRule="auto"/>
        <w:ind w:firstLine="810"/>
        <w:jc w:val="both"/>
        <w:rPr>
          <w:rFonts w:ascii="Arial" w:hAnsi="Arial" w:cs="Arial"/>
          <w:sz w:val="18"/>
          <w:szCs w:val="18"/>
        </w:rPr>
      </w:pPr>
    </w:p>
    <w:tbl>
      <w:tblPr>
        <w:tblStyle w:val="TableGrid"/>
        <w:tblW w:w="0" w:type="auto"/>
        <w:tblLook w:val="01E0" w:firstRow="1" w:lastRow="1" w:firstColumn="1" w:lastColumn="1" w:noHBand="0" w:noVBand="0"/>
      </w:tblPr>
      <w:tblGrid>
        <w:gridCol w:w="2063"/>
        <w:gridCol w:w="3463"/>
      </w:tblGrid>
      <w:tr w:rsidR="00E27CE0" w:rsidRPr="00B1099C" w:rsidTr="002E30B3">
        <w:tc>
          <w:tcPr>
            <w:tcW w:w="3357" w:type="dxa"/>
          </w:tcPr>
          <w:p w:rsidR="00E27CE0" w:rsidRPr="00B1099C" w:rsidRDefault="00E27CE0" w:rsidP="009865D6">
            <w:pPr>
              <w:pStyle w:val="Default"/>
              <w:spacing w:line="216" w:lineRule="auto"/>
              <w:jc w:val="center"/>
              <w:rPr>
                <w:rFonts w:ascii="Arial" w:hAnsi="Arial" w:cs="Arial"/>
                <w:sz w:val="18"/>
                <w:szCs w:val="18"/>
              </w:rPr>
            </w:pPr>
            <w:r w:rsidRPr="00B1099C">
              <w:rPr>
                <w:rFonts w:ascii="Arial" w:hAnsi="Arial" w:cs="Arial"/>
                <w:sz w:val="18"/>
                <w:szCs w:val="18"/>
              </w:rPr>
              <w:t>Уплатни рачун</w:t>
            </w:r>
          </w:p>
        </w:tc>
        <w:tc>
          <w:tcPr>
            <w:tcW w:w="6515" w:type="dxa"/>
          </w:tcPr>
          <w:p w:rsidR="00E27CE0" w:rsidRPr="00B1099C" w:rsidRDefault="00E27CE0" w:rsidP="009865D6">
            <w:pPr>
              <w:pStyle w:val="Default"/>
              <w:spacing w:line="216" w:lineRule="auto"/>
              <w:jc w:val="center"/>
              <w:rPr>
                <w:rFonts w:ascii="Arial" w:hAnsi="Arial" w:cs="Arial"/>
                <w:sz w:val="18"/>
                <w:szCs w:val="18"/>
              </w:rPr>
            </w:pPr>
            <w:r w:rsidRPr="00B1099C">
              <w:rPr>
                <w:rFonts w:ascii="Arial" w:hAnsi="Arial" w:cs="Arial"/>
                <w:sz w:val="18"/>
                <w:szCs w:val="18"/>
              </w:rPr>
              <w:t>Опис</w:t>
            </w:r>
          </w:p>
        </w:tc>
      </w:tr>
      <w:tr w:rsidR="00E27CE0" w:rsidRPr="00B1099C" w:rsidTr="009865D6">
        <w:tc>
          <w:tcPr>
            <w:tcW w:w="3357" w:type="dxa"/>
            <w:vAlign w:val="center"/>
          </w:tcPr>
          <w:p w:rsidR="00E27CE0" w:rsidRPr="00B1099C" w:rsidRDefault="00E27CE0" w:rsidP="009865D6">
            <w:pPr>
              <w:pStyle w:val="Default"/>
              <w:spacing w:line="216" w:lineRule="auto"/>
              <w:jc w:val="center"/>
              <w:rPr>
                <w:rFonts w:ascii="Arial" w:hAnsi="Arial" w:cs="Arial"/>
                <w:sz w:val="18"/>
                <w:szCs w:val="18"/>
              </w:rPr>
            </w:pPr>
            <w:r w:rsidRPr="00B1099C">
              <w:rPr>
                <w:rFonts w:ascii="Arial" w:hAnsi="Arial" w:cs="Arial"/>
                <w:sz w:val="18"/>
                <w:szCs w:val="18"/>
              </w:rPr>
              <w:t>840-714565843-77</w:t>
            </w:r>
          </w:p>
        </w:tc>
        <w:tc>
          <w:tcPr>
            <w:tcW w:w="6515" w:type="dxa"/>
          </w:tcPr>
          <w:p w:rsidR="00E27CE0" w:rsidRPr="00B1099C" w:rsidRDefault="00E27CE0" w:rsidP="00B1099C">
            <w:pPr>
              <w:pStyle w:val="Default"/>
              <w:spacing w:line="216" w:lineRule="auto"/>
              <w:jc w:val="both"/>
              <w:rPr>
                <w:rFonts w:ascii="Arial" w:hAnsi="Arial" w:cs="Arial"/>
                <w:sz w:val="18"/>
                <w:szCs w:val="18"/>
              </w:rPr>
            </w:pPr>
            <w:r w:rsidRPr="00B1099C">
              <w:rPr>
                <w:rFonts w:ascii="Arial" w:hAnsi="Arial" w:cs="Arial"/>
                <w:sz w:val="18"/>
                <w:szCs w:val="18"/>
              </w:rPr>
              <w:t>Накнада за коришћење простора на јавној површини у пословне и друге сврхе, осим ради продаје штампе, књига и других публикација, производа старих и уметничких заната и домаће радиности</w:t>
            </w:r>
          </w:p>
        </w:tc>
      </w:tr>
      <w:tr w:rsidR="00E27CE0" w:rsidRPr="00B1099C" w:rsidTr="009865D6">
        <w:tc>
          <w:tcPr>
            <w:tcW w:w="3357" w:type="dxa"/>
            <w:vAlign w:val="center"/>
          </w:tcPr>
          <w:p w:rsidR="00E27CE0" w:rsidRPr="00B1099C" w:rsidRDefault="00E27CE0" w:rsidP="009865D6">
            <w:pPr>
              <w:pStyle w:val="Default"/>
              <w:spacing w:line="216" w:lineRule="auto"/>
              <w:jc w:val="center"/>
              <w:rPr>
                <w:rFonts w:ascii="Arial" w:hAnsi="Arial" w:cs="Arial"/>
                <w:sz w:val="18"/>
                <w:szCs w:val="18"/>
              </w:rPr>
            </w:pPr>
            <w:r w:rsidRPr="00B1099C">
              <w:rPr>
                <w:rFonts w:ascii="Arial" w:hAnsi="Arial" w:cs="Arial"/>
                <w:sz w:val="18"/>
                <w:szCs w:val="18"/>
              </w:rPr>
              <w:t>840-714566843-84</w:t>
            </w:r>
          </w:p>
        </w:tc>
        <w:tc>
          <w:tcPr>
            <w:tcW w:w="6515" w:type="dxa"/>
          </w:tcPr>
          <w:p w:rsidR="00E27CE0" w:rsidRPr="00B1099C" w:rsidRDefault="00E27CE0" w:rsidP="00B1099C">
            <w:pPr>
              <w:pStyle w:val="Default"/>
              <w:spacing w:line="216" w:lineRule="auto"/>
              <w:jc w:val="both"/>
              <w:rPr>
                <w:rFonts w:ascii="Arial" w:hAnsi="Arial" w:cs="Arial"/>
                <w:sz w:val="18"/>
                <w:szCs w:val="18"/>
              </w:rPr>
            </w:pPr>
            <w:r w:rsidRPr="00B1099C">
              <w:rPr>
                <w:rFonts w:ascii="Arial" w:hAnsi="Arial" w:cs="Arial"/>
                <w:sz w:val="18"/>
                <w:szCs w:val="18"/>
              </w:rPr>
              <w:t>Накнада за коришћење јавне површине за оглашавање за сопствене потребе и зе потребе других лица</w:t>
            </w:r>
          </w:p>
        </w:tc>
      </w:tr>
      <w:tr w:rsidR="00E27CE0" w:rsidRPr="00B1099C" w:rsidTr="009865D6">
        <w:tc>
          <w:tcPr>
            <w:tcW w:w="3357" w:type="dxa"/>
            <w:vAlign w:val="center"/>
          </w:tcPr>
          <w:p w:rsidR="00E27CE0" w:rsidRPr="00B1099C" w:rsidRDefault="00E27CE0" w:rsidP="009865D6">
            <w:pPr>
              <w:pStyle w:val="Default"/>
              <w:spacing w:line="216" w:lineRule="auto"/>
              <w:jc w:val="center"/>
              <w:rPr>
                <w:rFonts w:ascii="Arial" w:hAnsi="Arial" w:cs="Arial"/>
                <w:sz w:val="18"/>
                <w:szCs w:val="18"/>
              </w:rPr>
            </w:pPr>
            <w:r w:rsidRPr="00B1099C">
              <w:rPr>
                <w:rFonts w:ascii="Arial" w:hAnsi="Arial" w:cs="Arial"/>
                <w:sz w:val="18"/>
                <w:szCs w:val="18"/>
              </w:rPr>
              <w:t>840-714567843-91</w:t>
            </w:r>
          </w:p>
        </w:tc>
        <w:tc>
          <w:tcPr>
            <w:tcW w:w="6515" w:type="dxa"/>
          </w:tcPr>
          <w:p w:rsidR="00E27CE0" w:rsidRPr="00B1099C" w:rsidRDefault="00E27CE0" w:rsidP="009865D6">
            <w:pPr>
              <w:pStyle w:val="Default"/>
              <w:spacing w:line="216" w:lineRule="auto"/>
              <w:jc w:val="both"/>
              <w:rPr>
                <w:rFonts w:ascii="Arial" w:hAnsi="Arial" w:cs="Arial"/>
                <w:sz w:val="18"/>
                <w:szCs w:val="18"/>
              </w:rPr>
            </w:pPr>
            <w:r w:rsidRPr="00B1099C">
              <w:rPr>
                <w:rFonts w:ascii="Arial" w:hAnsi="Arial" w:cs="Arial"/>
                <w:sz w:val="18"/>
                <w:szCs w:val="18"/>
              </w:rPr>
              <w:t>Накнада за коришћење јавне површине по основу заузећа грађевинским материјалом и за извођење грађевинских радова и изградњу</w:t>
            </w:r>
          </w:p>
        </w:tc>
      </w:tr>
    </w:tbl>
    <w:p w:rsidR="00E27CE0" w:rsidRPr="00B1099C" w:rsidRDefault="00E27CE0" w:rsidP="00B1099C">
      <w:pPr>
        <w:pStyle w:val="Default"/>
        <w:spacing w:line="216" w:lineRule="auto"/>
        <w:ind w:firstLine="810"/>
        <w:jc w:val="both"/>
        <w:rPr>
          <w:rFonts w:ascii="Arial" w:hAnsi="Arial" w:cs="Arial"/>
          <w:sz w:val="18"/>
          <w:szCs w:val="18"/>
        </w:rPr>
      </w:pPr>
    </w:p>
    <w:p w:rsidR="00E27CE0" w:rsidRPr="00B1099C" w:rsidRDefault="00E27CE0" w:rsidP="00B1099C">
      <w:pPr>
        <w:pStyle w:val="Default"/>
        <w:spacing w:line="216" w:lineRule="auto"/>
        <w:jc w:val="center"/>
        <w:rPr>
          <w:rFonts w:ascii="Arial" w:hAnsi="Arial" w:cs="Arial"/>
          <w:bCs/>
          <w:sz w:val="18"/>
          <w:szCs w:val="18"/>
        </w:rPr>
      </w:pPr>
      <w:r w:rsidRPr="00B1099C">
        <w:rPr>
          <w:rFonts w:ascii="Arial" w:hAnsi="Arial" w:cs="Arial"/>
          <w:bCs/>
          <w:sz w:val="18"/>
          <w:szCs w:val="18"/>
        </w:rPr>
        <w:t>Припадност прихода</w:t>
      </w:r>
    </w:p>
    <w:p w:rsidR="00E27CE0" w:rsidRPr="00B1099C" w:rsidRDefault="00E27CE0" w:rsidP="00B1099C">
      <w:pPr>
        <w:pStyle w:val="Default"/>
        <w:spacing w:line="216" w:lineRule="auto"/>
        <w:jc w:val="center"/>
        <w:rPr>
          <w:rFonts w:ascii="Arial" w:hAnsi="Arial" w:cs="Arial"/>
          <w:bCs/>
          <w:sz w:val="18"/>
          <w:szCs w:val="18"/>
          <w:lang w:val="sr-Cyrl-RS"/>
        </w:rPr>
      </w:pPr>
      <w:r w:rsidRPr="00B1099C">
        <w:rPr>
          <w:rFonts w:ascii="Arial" w:hAnsi="Arial" w:cs="Arial"/>
          <w:bCs/>
          <w:sz w:val="18"/>
          <w:szCs w:val="18"/>
        </w:rPr>
        <w:t xml:space="preserve">Члан </w:t>
      </w:r>
      <w:r w:rsidRPr="00B1099C">
        <w:rPr>
          <w:rFonts w:ascii="Arial" w:hAnsi="Arial" w:cs="Arial"/>
          <w:bCs/>
          <w:sz w:val="18"/>
          <w:szCs w:val="18"/>
          <w:lang w:val="sr-Cyrl-RS"/>
        </w:rPr>
        <w:t>10.</w:t>
      </w:r>
    </w:p>
    <w:p w:rsidR="00E27CE0" w:rsidRPr="005013F0" w:rsidRDefault="00E27CE0" w:rsidP="00B1099C">
      <w:pPr>
        <w:pStyle w:val="Default"/>
        <w:spacing w:line="216" w:lineRule="auto"/>
        <w:jc w:val="center"/>
        <w:rPr>
          <w:rFonts w:ascii="Arial" w:hAnsi="Arial" w:cs="Arial"/>
          <w:sz w:val="10"/>
          <w:szCs w:val="10"/>
          <w:lang w:val="sr-Cyrl-RS"/>
        </w:rPr>
      </w:pPr>
    </w:p>
    <w:p w:rsidR="00E27CE0" w:rsidRDefault="00E27CE0" w:rsidP="00B1099C">
      <w:pPr>
        <w:pStyle w:val="Default"/>
        <w:spacing w:line="216" w:lineRule="auto"/>
        <w:ind w:firstLine="810"/>
        <w:jc w:val="both"/>
        <w:rPr>
          <w:rFonts w:ascii="Arial" w:hAnsi="Arial" w:cs="Arial"/>
          <w:sz w:val="18"/>
          <w:szCs w:val="18"/>
        </w:rPr>
      </w:pPr>
      <w:r w:rsidRPr="00B1099C">
        <w:rPr>
          <w:rFonts w:ascii="Arial" w:hAnsi="Arial" w:cs="Arial"/>
          <w:sz w:val="18"/>
          <w:szCs w:val="18"/>
        </w:rPr>
        <w:t>Приходи остварени од накнаде за коришћење јавних површина припадају буџету општине Петровац на Млави.</w:t>
      </w:r>
    </w:p>
    <w:p w:rsidR="009865D6" w:rsidRPr="005013F0" w:rsidRDefault="009865D6" w:rsidP="00B1099C">
      <w:pPr>
        <w:pStyle w:val="Default"/>
        <w:spacing w:line="216" w:lineRule="auto"/>
        <w:ind w:firstLine="810"/>
        <w:jc w:val="both"/>
        <w:rPr>
          <w:rFonts w:ascii="Arial" w:hAnsi="Arial" w:cs="Arial"/>
          <w:sz w:val="10"/>
          <w:szCs w:val="10"/>
        </w:rPr>
      </w:pPr>
    </w:p>
    <w:p w:rsidR="00E27CE0" w:rsidRPr="00B1099C" w:rsidRDefault="00E27CE0" w:rsidP="00B1099C">
      <w:pPr>
        <w:pStyle w:val="Default"/>
        <w:spacing w:line="216" w:lineRule="auto"/>
        <w:jc w:val="center"/>
        <w:rPr>
          <w:rFonts w:ascii="Arial" w:hAnsi="Arial" w:cs="Arial"/>
          <w:sz w:val="18"/>
          <w:szCs w:val="18"/>
          <w:lang w:val="sr-Cyrl-RS"/>
        </w:rPr>
      </w:pPr>
      <w:r w:rsidRPr="00B1099C">
        <w:rPr>
          <w:rFonts w:ascii="Arial" w:hAnsi="Arial" w:cs="Arial"/>
          <w:sz w:val="18"/>
          <w:szCs w:val="18"/>
          <w:lang w:val="sr-Cyrl-RS"/>
        </w:rPr>
        <w:t>Члан 11.</w:t>
      </w:r>
    </w:p>
    <w:p w:rsidR="00E27CE0" w:rsidRPr="005013F0" w:rsidRDefault="00E27CE0" w:rsidP="00B1099C">
      <w:pPr>
        <w:pStyle w:val="Default"/>
        <w:spacing w:line="216" w:lineRule="auto"/>
        <w:ind w:firstLine="810"/>
        <w:jc w:val="both"/>
        <w:rPr>
          <w:rFonts w:ascii="Arial" w:hAnsi="Arial" w:cs="Arial"/>
          <w:sz w:val="10"/>
          <w:szCs w:val="10"/>
          <w:lang w:val="sr-Cyrl-RS"/>
        </w:rPr>
      </w:pPr>
    </w:p>
    <w:p w:rsidR="00E27CE0" w:rsidRPr="00B1099C" w:rsidRDefault="00E27CE0" w:rsidP="00B1099C">
      <w:pPr>
        <w:pStyle w:val="Default"/>
        <w:spacing w:line="216" w:lineRule="auto"/>
        <w:ind w:firstLine="810"/>
        <w:jc w:val="both"/>
        <w:rPr>
          <w:rFonts w:ascii="Arial" w:hAnsi="Arial" w:cs="Arial"/>
          <w:sz w:val="18"/>
          <w:szCs w:val="18"/>
        </w:rPr>
      </w:pPr>
      <w:r w:rsidRPr="00B1099C">
        <w:rPr>
          <w:rFonts w:ascii="Arial" w:hAnsi="Arial" w:cs="Arial"/>
          <w:sz w:val="18"/>
          <w:szCs w:val="18"/>
          <w:lang w:val="sr-Cyrl-RS"/>
        </w:rPr>
        <w:t xml:space="preserve">Ова одлука ступа на снагу </w:t>
      </w:r>
      <w:r w:rsidRPr="00B1099C">
        <w:rPr>
          <w:rFonts w:ascii="Arial" w:hAnsi="Arial" w:cs="Arial"/>
          <w:sz w:val="18"/>
          <w:szCs w:val="18"/>
        </w:rPr>
        <w:t xml:space="preserve">осмог дана од дана </w:t>
      </w:r>
      <w:r w:rsidRPr="00B1099C">
        <w:rPr>
          <w:rFonts w:ascii="Arial" w:hAnsi="Arial" w:cs="Arial"/>
          <w:sz w:val="18"/>
          <w:szCs w:val="18"/>
          <w:lang w:val="sr-Cyrl-RS"/>
        </w:rPr>
        <w:t xml:space="preserve">објављивања у ''Службеном </w:t>
      </w:r>
      <w:r w:rsidRPr="00B1099C">
        <w:rPr>
          <w:rFonts w:ascii="Arial" w:hAnsi="Arial" w:cs="Arial"/>
          <w:sz w:val="18"/>
          <w:szCs w:val="18"/>
        </w:rPr>
        <w:t>гласнику</w:t>
      </w:r>
      <w:r w:rsidRPr="00B1099C">
        <w:rPr>
          <w:rFonts w:ascii="Arial" w:hAnsi="Arial" w:cs="Arial"/>
          <w:sz w:val="18"/>
          <w:szCs w:val="18"/>
          <w:lang w:val="sr-Cyrl-RS"/>
        </w:rPr>
        <w:t xml:space="preserve"> </w:t>
      </w:r>
      <w:r w:rsidRPr="00B1099C">
        <w:rPr>
          <w:rFonts w:ascii="Arial" w:hAnsi="Arial" w:cs="Arial"/>
          <w:sz w:val="18"/>
          <w:szCs w:val="18"/>
        </w:rPr>
        <w:t>општине Петровац на Млави</w:t>
      </w:r>
      <w:r w:rsidRPr="00B1099C">
        <w:rPr>
          <w:rFonts w:ascii="Arial" w:hAnsi="Arial" w:cs="Arial"/>
          <w:sz w:val="18"/>
          <w:szCs w:val="18"/>
          <w:lang w:val="sr-Cyrl-RS"/>
        </w:rPr>
        <w:t>''</w:t>
      </w:r>
      <w:r w:rsidRPr="00B1099C">
        <w:rPr>
          <w:rFonts w:ascii="Arial" w:hAnsi="Arial" w:cs="Arial"/>
          <w:sz w:val="18"/>
          <w:szCs w:val="18"/>
        </w:rPr>
        <w:t>.</w:t>
      </w:r>
    </w:p>
    <w:p w:rsidR="00E27CE0" w:rsidRPr="005013F0" w:rsidRDefault="00E27CE0" w:rsidP="00B1099C">
      <w:pPr>
        <w:spacing w:line="216" w:lineRule="auto"/>
        <w:jc w:val="both"/>
        <w:rPr>
          <w:rFonts w:ascii="Arial" w:eastAsia="Calibri" w:hAnsi="Arial" w:cs="Arial"/>
          <w:sz w:val="10"/>
          <w:szCs w:val="10"/>
        </w:rPr>
      </w:pPr>
    </w:p>
    <w:p w:rsidR="00E27CE0" w:rsidRPr="00B1099C" w:rsidRDefault="00E27CE0" w:rsidP="009865D6">
      <w:pPr>
        <w:pStyle w:val="Default"/>
        <w:spacing w:line="216" w:lineRule="auto"/>
        <w:jc w:val="center"/>
        <w:rPr>
          <w:rFonts w:ascii="Arial" w:hAnsi="Arial" w:cs="Arial"/>
          <w:sz w:val="18"/>
          <w:szCs w:val="18"/>
          <w:lang w:val="sr-Cyrl-RS"/>
        </w:rPr>
      </w:pPr>
      <w:r w:rsidRPr="00B1099C">
        <w:rPr>
          <w:rFonts w:ascii="Arial" w:hAnsi="Arial" w:cs="Arial"/>
          <w:sz w:val="18"/>
          <w:szCs w:val="18"/>
          <w:lang w:val="sr-Cyrl-RS"/>
        </w:rPr>
        <w:t xml:space="preserve">ТАРИФА НАКНАДА </w:t>
      </w:r>
      <w:r w:rsidRPr="00B1099C">
        <w:rPr>
          <w:rFonts w:ascii="Arial" w:hAnsi="Arial" w:cs="Arial"/>
          <w:color w:val="auto"/>
          <w:sz w:val="18"/>
          <w:szCs w:val="18"/>
        </w:rPr>
        <w:t>ЗА КОРИШЋЕЊЕ</w:t>
      </w:r>
      <w:r w:rsidRPr="00B1099C">
        <w:rPr>
          <w:rFonts w:ascii="Arial" w:hAnsi="Arial" w:cs="Arial"/>
          <w:color w:val="auto"/>
          <w:sz w:val="18"/>
          <w:szCs w:val="18"/>
          <w:lang w:val="sr-Cyrl-RS"/>
        </w:rPr>
        <w:t xml:space="preserve"> ЈАВНИХ ПОВРШИНА</w:t>
      </w:r>
    </w:p>
    <w:p w:rsidR="00E27CE0" w:rsidRPr="005013F0" w:rsidRDefault="00E27CE0" w:rsidP="009865D6">
      <w:pPr>
        <w:pStyle w:val="Default"/>
        <w:spacing w:line="216" w:lineRule="auto"/>
        <w:jc w:val="center"/>
        <w:rPr>
          <w:rFonts w:ascii="Arial" w:hAnsi="Arial" w:cs="Arial"/>
          <w:color w:val="auto"/>
          <w:sz w:val="10"/>
          <w:szCs w:val="10"/>
        </w:rPr>
      </w:pPr>
    </w:p>
    <w:p w:rsidR="00E27CE0" w:rsidRPr="00B1099C" w:rsidRDefault="00E27CE0" w:rsidP="009865D6">
      <w:pPr>
        <w:pStyle w:val="Default"/>
        <w:spacing w:line="216" w:lineRule="auto"/>
        <w:jc w:val="center"/>
        <w:rPr>
          <w:rFonts w:ascii="Arial" w:hAnsi="Arial" w:cs="Arial"/>
          <w:color w:val="auto"/>
          <w:sz w:val="18"/>
          <w:szCs w:val="18"/>
        </w:rPr>
      </w:pPr>
      <w:r w:rsidRPr="00B1099C">
        <w:rPr>
          <w:rFonts w:ascii="Arial" w:hAnsi="Arial" w:cs="Arial"/>
          <w:color w:val="auto"/>
          <w:sz w:val="18"/>
          <w:szCs w:val="18"/>
          <w:lang w:val="sr-Cyrl-RS"/>
        </w:rPr>
        <w:t>Н</w:t>
      </w:r>
      <w:r w:rsidRPr="00B1099C">
        <w:rPr>
          <w:rFonts w:ascii="Arial" w:hAnsi="Arial" w:cs="Arial"/>
          <w:color w:val="auto"/>
          <w:sz w:val="18"/>
          <w:szCs w:val="18"/>
        </w:rPr>
        <w:t>акнада за коришћење простора на јавној површини у пословне и друге сврхе</w:t>
      </w:r>
      <w:r w:rsidR="009865D6">
        <w:rPr>
          <w:rFonts w:ascii="Arial" w:hAnsi="Arial" w:cs="Arial"/>
          <w:color w:val="auto"/>
          <w:sz w:val="18"/>
          <w:szCs w:val="18"/>
          <w:lang w:val="sr-Cyrl-RS"/>
        </w:rPr>
        <w:t xml:space="preserve">, </w:t>
      </w:r>
      <w:r w:rsidRPr="00B1099C">
        <w:rPr>
          <w:rFonts w:ascii="Arial" w:hAnsi="Arial" w:cs="Arial"/>
          <w:color w:val="auto"/>
          <w:sz w:val="18"/>
          <w:szCs w:val="18"/>
        </w:rPr>
        <w:t>осим ради продаје штампе, књига и других публикација, производа старих и уметничких заната и домаће радиности</w:t>
      </w:r>
    </w:p>
    <w:p w:rsidR="00E27CE0" w:rsidRPr="005013F0" w:rsidRDefault="00E27CE0" w:rsidP="00B1099C">
      <w:pPr>
        <w:pStyle w:val="Default"/>
        <w:spacing w:line="216" w:lineRule="auto"/>
        <w:ind w:firstLine="720"/>
        <w:jc w:val="center"/>
        <w:rPr>
          <w:rFonts w:ascii="Arial" w:hAnsi="Arial" w:cs="Arial"/>
          <w:color w:val="auto"/>
          <w:sz w:val="10"/>
          <w:szCs w:val="10"/>
        </w:rPr>
      </w:pPr>
    </w:p>
    <w:p w:rsidR="00E27CE0" w:rsidRPr="00B1099C" w:rsidRDefault="00E27CE0" w:rsidP="00B1099C">
      <w:pPr>
        <w:pStyle w:val="Default"/>
        <w:spacing w:line="216" w:lineRule="auto"/>
        <w:jc w:val="center"/>
        <w:rPr>
          <w:rFonts w:ascii="Arial" w:hAnsi="Arial" w:cs="Arial"/>
          <w:color w:val="auto"/>
          <w:sz w:val="18"/>
          <w:szCs w:val="18"/>
        </w:rPr>
      </w:pPr>
      <w:r w:rsidRPr="00B1099C">
        <w:rPr>
          <w:rFonts w:ascii="Arial" w:hAnsi="Arial" w:cs="Arial"/>
          <w:color w:val="auto"/>
          <w:sz w:val="18"/>
          <w:szCs w:val="18"/>
          <w:lang w:val="sr-Cyrl-RS"/>
        </w:rPr>
        <w:t>Тарифни број 1.</w:t>
      </w:r>
    </w:p>
    <w:p w:rsidR="00E27CE0" w:rsidRPr="005013F0" w:rsidRDefault="00E27CE0" w:rsidP="00B1099C">
      <w:pPr>
        <w:pStyle w:val="Default"/>
        <w:spacing w:line="216" w:lineRule="auto"/>
        <w:ind w:firstLine="720"/>
        <w:jc w:val="center"/>
        <w:rPr>
          <w:rFonts w:ascii="Arial" w:hAnsi="Arial" w:cs="Arial"/>
          <w:color w:val="auto"/>
          <w:sz w:val="10"/>
          <w:szCs w:val="10"/>
        </w:rPr>
      </w:pPr>
    </w:p>
    <w:p w:rsidR="00E27CE0" w:rsidRPr="00B1099C" w:rsidRDefault="00E27CE0" w:rsidP="00B1099C">
      <w:pPr>
        <w:pStyle w:val="Default"/>
        <w:spacing w:line="216" w:lineRule="auto"/>
        <w:ind w:firstLine="720"/>
        <w:jc w:val="both"/>
        <w:rPr>
          <w:rFonts w:ascii="Arial" w:hAnsi="Arial" w:cs="Arial"/>
          <w:sz w:val="18"/>
          <w:szCs w:val="18"/>
          <w:lang w:val="ru-RU"/>
        </w:rPr>
      </w:pPr>
      <w:r w:rsidRPr="00B1099C">
        <w:rPr>
          <w:rFonts w:ascii="Arial" w:hAnsi="Arial" w:cs="Arial"/>
          <w:sz w:val="18"/>
          <w:szCs w:val="18"/>
          <w:lang w:val="ru-RU"/>
        </w:rPr>
        <w:t xml:space="preserve">За коришћење простора </w:t>
      </w:r>
      <w:r w:rsidRPr="00B1099C">
        <w:rPr>
          <w:rFonts w:ascii="Arial" w:hAnsi="Arial" w:cs="Arial"/>
          <w:color w:val="auto"/>
          <w:sz w:val="18"/>
          <w:szCs w:val="18"/>
        </w:rPr>
        <w:t>на јавној површини у пословне и друге сврхе</w:t>
      </w:r>
      <w:r w:rsidRPr="00B1099C">
        <w:rPr>
          <w:rFonts w:ascii="Arial" w:hAnsi="Arial" w:cs="Arial"/>
          <w:color w:val="auto"/>
          <w:sz w:val="18"/>
          <w:szCs w:val="18"/>
          <w:lang w:val="sr-Cyrl-RS"/>
        </w:rPr>
        <w:t xml:space="preserve">, </w:t>
      </w:r>
      <w:r w:rsidRPr="00B1099C">
        <w:rPr>
          <w:rFonts w:ascii="Arial" w:hAnsi="Arial" w:cs="Arial"/>
          <w:color w:val="auto"/>
          <w:sz w:val="18"/>
          <w:szCs w:val="18"/>
        </w:rPr>
        <w:t>осим ради продаје штампе, књига и других публикација, производа старих и уметничких заната и домаће радиности</w:t>
      </w:r>
      <w:r w:rsidRPr="00B1099C">
        <w:rPr>
          <w:rFonts w:ascii="Arial" w:hAnsi="Arial" w:cs="Arial"/>
          <w:color w:val="auto"/>
          <w:sz w:val="18"/>
          <w:szCs w:val="18"/>
          <w:lang w:val="sr-Cyrl-RS"/>
        </w:rPr>
        <w:t xml:space="preserve">, </w:t>
      </w:r>
      <w:r w:rsidRPr="00B1099C">
        <w:rPr>
          <w:rFonts w:ascii="Arial" w:hAnsi="Arial" w:cs="Arial"/>
          <w:sz w:val="18"/>
          <w:szCs w:val="18"/>
        </w:rPr>
        <w:t xml:space="preserve">за сваки цео и </w:t>
      </w:r>
      <w:r w:rsidRPr="00B1099C">
        <w:rPr>
          <w:rFonts w:ascii="Arial" w:hAnsi="Arial" w:cs="Arial"/>
          <w:sz w:val="18"/>
          <w:szCs w:val="18"/>
          <w:lang w:val="ru-RU"/>
        </w:rPr>
        <w:t xml:space="preserve">започети </w:t>
      </w:r>
      <w:r w:rsidRPr="00B1099C">
        <w:rPr>
          <w:rFonts w:ascii="Arial" w:hAnsi="Arial" w:cs="Arial"/>
          <w:color w:val="auto"/>
          <w:sz w:val="18"/>
          <w:szCs w:val="18"/>
        </w:rPr>
        <w:t>m</w:t>
      </w:r>
      <w:r w:rsidRPr="00B1099C">
        <w:rPr>
          <w:rFonts w:ascii="Arial" w:hAnsi="Arial" w:cs="Arial"/>
          <w:color w:val="auto"/>
          <w:sz w:val="18"/>
          <w:szCs w:val="18"/>
          <w:vertAlign w:val="superscript"/>
        </w:rPr>
        <w:t>2</w:t>
      </w:r>
      <w:r w:rsidRPr="00B1099C">
        <w:rPr>
          <w:rFonts w:ascii="Arial" w:hAnsi="Arial" w:cs="Arial"/>
          <w:sz w:val="18"/>
          <w:szCs w:val="18"/>
          <w:lang w:val="ru-RU"/>
        </w:rPr>
        <w:t xml:space="preserve"> простора који се користи, утврђује се накнада дневно сразмерно времену коришћења, и то:</w:t>
      </w:r>
    </w:p>
    <w:tbl>
      <w:tblPr>
        <w:tblStyle w:val="TableGrid"/>
        <w:tblW w:w="0" w:type="auto"/>
        <w:jc w:val="center"/>
        <w:tblLook w:val="01E0" w:firstRow="1" w:lastRow="1" w:firstColumn="1" w:lastColumn="1" w:noHBand="0" w:noVBand="0"/>
      </w:tblPr>
      <w:tblGrid>
        <w:gridCol w:w="3283"/>
        <w:gridCol w:w="1085"/>
        <w:gridCol w:w="843"/>
      </w:tblGrid>
      <w:tr w:rsidR="00E27CE0" w:rsidRPr="00B1099C" w:rsidTr="00F90CB0">
        <w:trPr>
          <w:jc w:val="center"/>
        </w:trPr>
        <w:tc>
          <w:tcPr>
            <w:tcW w:w="3283" w:type="dxa"/>
            <w:vAlign w:val="center"/>
          </w:tcPr>
          <w:p w:rsidR="00E27CE0" w:rsidRPr="00B1099C" w:rsidRDefault="00E27CE0" w:rsidP="005013F0">
            <w:pPr>
              <w:pStyle w:val="Default"/>
              <w:spacing w:line="216" w:lineRule="auto"/>
              <w:jc w:val="center"/>
              <w:rPr>
                <w:rFonts w:ascii="Arial" w:hAnsi="Arial" w:cs="Arial"/>
                <w:sz w:val="18"/>
                <w:szCs w:val="18"/>
                <w:lang w:val="ru-RU"/>
              </w:rPr>
            </w:pPr>
            <w:r w:rsidRPr="00B1099C">
              <w:rPr>
                <w:rFonts w:ascii="Arial" w:hAnsi="Arial" w:cs="Arial"/>
                <w:sz w:val="18"/>
                <w:szCs w:val="18"/>
                <w:lang w:val="ru-RU"/>
              </w:rPr>
              <w:t>За коришћење простора</w:t>
            </w:r>
          </w:p>
        </w:tc>
        <w:tc>
          <w:tcPr>
            <w:tcW w:w="1085" w:type="dxa"/>
            <w:vAlign w:val="center"/>
          </w:tcPr>
          <w:p w:rsidR="005013F0" w:rsidRDefault="00E27CE0" w:rsidP="005013F0">
            <w:pPr>
              <w:pStyle w:val="Default"/>
              <w:spacing w:line="216" w:lineRule="auto"/>
              <w:jc w:val="center"/>
              <w:rPr>
                <w:rFonts w:ascii="Arial" w:hAnsi="Arial" w:cs="Arial"/>
                <w:sz w:val="18"/>
                <w:szCs w:val="18"/>
                <w:lang w:val="ru-RU"/>
              </w:rPr>
            </w:pPr>
            <w:r w:rsidRPr="00B1099C">
              <w:rPr>
                <w:rFonts w:ascii="Arial" w:hAnsi="Arial" w:cs="Arial"/>
                <w:sz w:val="18"/>
                <w:szCs w:val="18"/>
                <w:lang w:val="ru-RU"/>
              </w:rPr>
              <w:t>Ужа</w:t>
            </w:r>
          </w:p>
          <w:p w:rsidR="00E27CE0" w:rsidRPr="00B1099C" w:rsidRDefault="00E27CE0" w:rsidP="005013F0">
            <w:pPr>
              <w:pStyle w:val="Default"/>
              <w:spacing w:line="216" w:lineRule="auto"/>
              <w:jc w:val="center"/>
              <w:rPr>
                <w:rFonts w:ascii="Arial" w:hAnsi="Arial" w:cs="Arial"/>
                <w:sz w:val="18"/>
                <w:szCs w:val="18"/>
                <w:lang w:val="ru-RU"/>
              </w:rPr>
            </w:pPr>
            <w:r w:rsidRPr="00B1099C">
              <w:rPr>
                <w:rFonts w:ascii="Arial" w:hAnsi="Arial" w:cs="Arial"/>
                <w:sz w:val="18"/>
                <w:szCs w:val="18"/>
                <w:lang w:val="ru-RU"/>
              </w:rPr>
              <w:t>зона</w:t>
            </w:r>
          </w:p>
        </w:tc>
        <w:tc>
          <w:tcPr>
            <w:tcW w:w="843" w:type="dxa"/>
            <w:vAlign w:val="center"/>
          </w:tcPr>
          <w:p w:rsidR="00E27CE0" w:rsidRPr="00B1099C" w:rsidRDefault="00E27CE0" w:rsidP="005013F0">
            <w:pPr>
              <w:pStyle w:val="Default"/>
              <w:spacing w:line="216" w:lineRule="auto"/>
              <w:jc w:val="center"/>
              <w:rPr>
                <w:rFonts w:ascii="Arial" w:hAnsi="Arial" w:cs="Arial"/>
                <w:sz w:val="18"/>
                <w:szCs w:val="18"/>
                <w:lang w:val="ru-RU"/>
              </w:rPr>
            </w:pPr>
            <w:r w:rsidRPr="00B1099C">
              <w:rPr>
                <w:rFonts w:ascii="Arial" w:hAnsi="Arial" w:cs="Arial"/>
                <w:sz w:val="18"/>
                <w:szCs w:val="18"/>
                <w:lang w:val="ru-RU"/>
              </w:rPr>
              <w:t>Шира зона</w:t>
            </w:r>
          </w:p>
        </w:tc>
      </w:tr>
      <w:tr w:rsidR="00E27CE0" w:rsidRPr="00B1099C" w:rsidTr="00F90CB0">
        <w:trPr>
          <w:jc w:val="center"/>
        </w:trPr>
        <w:tc>
          <w:tcPr>
            <w:tcW w:w="3283" w:type="dxa"/>
            <w:vAlign w:val="center"/>
          </w:tcPr>
          <w:p w:rsidR="00E27CE0" w:rsidRPr="00B1099C" w:rsidRDefault="00E27CE0" w:rsidP="005013F0">
            <w:pPr>
              <w:pStyle w:val="Default"/>
              <w:spacing w:line="216" w:lineRule="auto"/>
              <w:jc w:val="both"/>
              <w:rPr>
                <w:rFonts w:ascii="Arial" w:hAnsi="Arial" w:cs="Arial"/>
                <w:sz w:val="18"/>
                <w:szCs w:val="18"/>
                <w:lang w:val="ru-RU"/>
              </w:rPr>
            </w:pPr>
            <w:r w:rsidRPr="00B1099C">
              <w:rPr>
                <w:rFonts w:ascii="Arial" w:hAnsi="Arial" w:cs="Arial"/>
                <w:sz w:val="18"/>
                <w:szCs w:val="18"/>
                <w:lang w:val="ru-RU"/>
              </w:rPr>
              <w:t xml:space="preserve">Апарати </w:t>
            </w:r>
            <w:r w:rsidR="005013F0">
              <w:rPr>
                <w:rFonts w:ascii="Arial" w:hAnsi="Arial" w:cs="Arial"/>
                <w:sz w:val="18"/>
                <w:szCs w:val="18"/>
                <w:lang w:val="ru-RU"/>
              </w:rPr>
              <w:t>за продају сладоледа, крофница,кокица,кестена,</w:t>
            </w:r>
            <w:r w:rsidRPr="00B1099C">
              <w:rPr>
                <w:rFonts w:ascii="Arial" w:hAnsi="Arial" w:cs="Arial"/>
                <w:sz w:val="18"/>
                <w:szCs w:val="18"/>
                <w:lang w:val="ru-RU"/>
              </w:rPr>
              <w:t>лимунаде, ситних кондиторских призвода, уређаја за дечије игре (аутићи, коњићи и сл.), фрижидери, расхладне витрине, покретно</w:t>
            </w:r>
            <w:r w:rsidR="009865D6">
              <w:rPr>
                <w:rFonts w:ascii="Arial" w:hAnsi="Arial" w:cs="Arial"/>
                <w:sz w:val="18"/>
                <w:szCs w:val="18"/>
                <w:lang w:val="ru-RU"/>
              </w:rPr>
              <w:t xml:space="preserve"> </w:t>
            </w:r>
            <w:r w:rsidRPr="00B1099C">
              <w:rPr>
                <w:rFonts w:ascii="Arial" w:hAnsi="Arial" w:cs="Arial"/>
                <w:sz w:val="18"/>
                <w:szCs w:val="18"/>
                <w:lang w:val="ru-RU"/>
              </w:rPr>
              <w:t>-</w:t>
            </w:r>
            <w:r w:rsidR="009865D6">
              <w:rPr>
                <w:rFonts w:ascii="Arial" w:hAnsi="Arial" w:cs="Arial"/>
                <w:sz w:val="18"/>
                <w:szCs w:val="18"/>
                <w:lang w:val="ru-RU"/>
              </w:rPr>
              <w:t xml:space="preserve"> </w:t>
            </w:r>
            <w:r w:rsidRPr="00B1099C">
              <w:rPr>
                <w:rFonts w:ascii="Arial" w:hAnsi="Arial" w:cs="Arial"/>
                <w:sz w:val="18"/>
                <w:szCs w:val="18"/>
                <w:lang w:val="ru-RU"/>
              </w:rPr>
              <w:t>привремена тезга</w:t>
            </w:r>
          </w:p>
        </w:tc>
        <w:tc>
          <w:tcPr>
            <w:tcW w:w="1085" w:type="dxa"/>
            <w:vAlign w:val="center"/>
          </w:tcPr>
          <w:p w:rsidR="00E27CE0" w:rsidRPr="00B1099C" w:rsidRDefault="00E27CE0" w:rsidP="009865D6">
            <w:pPr>
              <w:pStyle w:val="Default"/>
              <w:spacing w:line="216" w:lineRule="auto"/>
              <w:jc w:val="center"/>
              <w:rPr>
                <w:rFonts w:ascii="Arial" w:hAnsi="Arial" w:cs="Arial"/>
                <w:sz w:val="18"/>
                <w:szCs w:val="18"/>
                <w:lang w:val="ru-RU"/>
              </w:rPr>
            </w:pPr>
            <w:r w:rsidRPr="00B1099C">
              <w:rPr>
                <w:rFonts w:ascii="Arial" w:hAnsi="Arial" w:cs="Arial"/>
                <w:sz w:val="18"/>
                <w:szCs w:val="18"/>
                <w:lang w:val="ru-RU"/>
              </w:rPr>
              <w:t>35,00 динара</w:t>
            </w:r>
          </w:p>
        </w:tc>
        <w:tc>
          <w:tcPr>
            <w:tcW w:w="843" w:type="dxa"/>
            <w:vAlign w:val="center"/>
          </w:tcPr>
          <w:p w:rsidR="00E27CE0" w:rsidRPr="00B1099C" w:rsidRDefault="00E27CE0" w:rsidP="009865D6">
            <w:pPr>
              <w:pStyle w:val="Default"/>
              <w:spacing w:line="216" w:lineRule="auto"/>
              <w:jc w:val="center"/>
              <w:rPr>
                <w:rFonts w:ascii="Arial" w:hAnsi="Arial" w:cs="Arial"/>
                <w:sz w:val="18"/>
                <w:szCs w:val="18"/>
                <w:lang w:val="ru-RU"/>
              </w:rPr>
            </w:pPr>
            <w:r w:rsidRPr="00B1099C">
              <w:rPr>
                <w:rFonts w:ascii="Arial" w:hAnsi="Arial" w:cs="Arial"/>
                <w:sz w:val="18"/>
                <w:szCs w:val="18"/>
                <w:lang w:val="ru-RU"/>
              </w:rPr>
              <w:t>28,00 динара</w:t>
            </w:r>
          </w:p>
        </w:tc>
      </w:tr>
      <w:tr w:rsidR="00E27CE0" w:rsidRPr="00B1099C" w:rsidTr="00F90CB0">
        <w:trPr>
          <w:jc w:val="center"/>
        </w:trPr>
        <w:tc>
          <w:tcPr>
            <w:tcW w:w="3283" w:type="dxa"/>
            <w:vAlign w:val="center"/>
          </w:tcPr>
          <w:p w:rsidR="00E27CE0" w:rsidRPr="00B1099C" w:rsidRDefault="00E27CE0" w:rsidP="00B1099C">
            <w:pPr>
              <w:pStyle w:val="Default"/>
              <w:spacing w:line="216" w:lineRule="auto"/>
              <w:jc w:val="both"/>
              <w:rPr>
                <w:rFonts w:ascii="Arial" w:hAnsi="Arial" w:cs="Arial"/>
                <w:sz w:val="18"/>
                <w:szCs w:val="18"/>
                <w:lang w:val="ru-RU"/>
              </w:rPr>
            </w:pPr>
            <w:r w:rsidRPr="00B1099C">
              <w:rPr>
                <w:rFonts w:ascii="Arial" w:hAnsi="Arial" w:cs="Arial"/>
                <w:sz w:val="18"/>
                <w:szCs w:val="18"/>
                <w:lang w:val="ru-RU"/>
              </w:rPr>
              <w:t>Летње и зимске баште</w:t>
            </w:r>
          </w:p>
        </w:tc>
        <w:tc>
          <w:tcPr>
            <w:tcW w:w="1085" w:type="dxa"/>
            <w:vAlign w:val="center"/>
          </w:tcPr>
          <w:p w:rsidR="00E27CE0" w:rsidRPr="00B1099C" w:rsidRDefault="00E27CE0" w:rsidP="009865D6">
            <w:pPr>
              <w:pStyle w:val="Default"/>
              <w:spacing w:line="216" w:lineRule="auto"/>
              <w:jc w:val="center"/>
              <w:rPr>
                <w:rFonts w:ascii="Arial" w:hAnsi="Arial" w:cs="Arial"/>
                <w:sz w:val="18"/>
                <w:szCs w:val="18"/>
                <w:lang w:val="ru-RU"/>
              </w:rPr>
            </w:pPr>
            <w:r w:rsidRPr="00B1099C">
              <w:rPr>
                <w:rFonts w:ascii="Arial" w:hAnsi="Arial" w:cs="Arial"/>
                <w:sz w:val="18"/>
                <w:szCs w:val="18"/>
                <w:lang w:val="ru-RU"/>
              </w:rPr>
              <w:t>35,00 динара</w:t>
            </w:r>
          </w:p>
        </w:tc>
        <w:tc>
          <w:tcPr>
            <w:tcW w:w="843" w:type="dxa"/>
            <w:vAlign w:val="center"/>
          </w:tcPr>
          <w:p w:rsidR="00E27CE0" w:rsidRPr="00B1099C" w:rsidRDefault="00E27CE0" w:rsidP="009865D6">
            <w:pPr>
              <w:pStyle w:val="Default"/>
              <w:spacing w:line="216" w:lineRule="auto"/>
              <w:jc w:val="center"/>
              <w:rPr>
                <w:rFonts w:ascii="Arial" w:hAnsi="Arial" w:cs="Arial"/>
                <w:sz w:val="18"/>
                <w:szCs w:val="18"/>
                <w:lang w:val="ru-RU"/>
              </w:rPr>
            </w:pPr>
            <w:r w:rsidRPr="00B1099C">
              <w:rPr>
                <w:rFonts w:ascii="Arial" w:hAnsi="Arial" w:cs="Arial"/>
                <w:sz w:val="18"/>
                <w:szCs w:val="18"/>
                <w:lang w:val="ru-RU"/>
              </w:rPr>
              <w:t>28,00 динара</w:t>
            </w:r>
          </w:p>
        </w:tc>
      </w:tr>
      <w:tr w:rsidR="00E27CE0" w:rsidRPr="00B1099C" w:rsidTr="00F90CB0">
        <w:trPr>
          <w:jc w:val="center"/>
        </w:trPr>
        <w:tc>
          <w:tcPr>
            <w:tcW w:w="3283" w:type="dxa"/>
            <w:vAlign w:val="center"/>
          </w:tcPr>
          <w:p w:rsidR="00E27CE0" w:rsidRPr="00B1099C" w:rsidRDefault="00E27CE0" w:rsidP="005013F0">
            <w:pPr>
              <w:pStyle w:val="Default"/>
              <w:spacing w:line="216" w:lineRule="auto"/>
              <w:jc w:val="both"/>
              <w:rPr>
                <w:rFonts w:ascii="Arial" w:hAnsi="Arial" w:cs="Arial"/>
                <w:sz w:val="18"/>
                <w:szCs w:val="18"/>
                <w:lang w:val="ru-RU"/>
              </w:rPr>
            </w:pPr>
            <w:r w:rsidRPr="00B1099C">
              <w:rPr>
                <w:rFonts w:ascii="Arial" w:hAnsi="Arial" w:cs="Arial"/>
                <w:sz w:val="18"/>
                <w:szCs w:val="18"/>
                <w:lang w:val="ru-RU"/>
              </w:rPr>
              <w:t>Тезге, гондоле за продају воћа и поврћа</w:t>
            </w:r>
            <w:r w:rsidR="005013F0">
              <w:rPr>
                <w:rFonts w:ascii="Arial" w:hAnsi="Arial" w:cs="Arial"/>
                <w:sz w:val="18"/>
                <w:szCs w:val="18"/>
                <w:lang w:val="ru-RU"/>
              </w:rPr>
              <w:t xml:space="preserve"> </w:t>
            </w:r>
            <w:r w:rsidRPr="00B1099C">
              <w:rPr>
                <w:rFonts w:ascii="Arial" w:hAnsi="Arial" w:cs="Arial"/>
                <w:sz w:val="18"/>
                <w:szCs w:val="18"/>
                <w:lang w:val="ru-RU"/>
              </w:rPr>
              <w:t>и слично испред пословни</w:t>
            </w:r>
            <w:r w:rsidRPr="00B1099C">
              <w:rPr>
                <w:rFonts w:ascii="Arial" w:hAnsi="Arial" w:cs="Arial"/>
                <w:sz w:val="18"/>
                <w:szCs w:val="18"/>
              </w:rPr>
              <w:t>х</w:t>
            </w:r>
            <w:r w:rsidRPr="00B1099C">
              <w:rPr>
                <w:rFonts w:ascii="Arial" w:hAnsi="Arial" w:cs="Arial"/>
                <w:sz w:val="18"/>
                <w:szCs w:val="18"/>
                <w:lang w:val="ru-RU"/>
              </w:rPr>
              <w:t xml:space="preserve"> просторија </w:t>
            </w:r>
          </w:p>
        </w:tc>
        <w:tc>
          <w:tcPr>
            <w:tcW w:w="1085" w:type="dxa"/>
            <w:vAlign w:val="center"/>
          </w:tcPr>
          <w:p w:rsidR="00E27CE0" w:rsidRPr="00B1099C" w:rsidRDefault="00E27CE0" w:rsidP="009865D6">
            <w:pPr>
              <w:pStyle w:val="Default"/>
              <w:spacing w:line="216" w:lineRule="auto"/>
              <w:jc w:val="center"/>
              <w:rPr>
                <w:rFonts w:ascii="Arial" w:hAnsi="Arial" w:cs="Arial"/>
                <w:sz w:val="18"/>
                <w:szCs w:val="18"/>
                <w:lang w:val="ru-RU"/>
              </w:rPr>
            </w:pPr>
            <w:r w:rsidRPr="00B1099C">
              <w:rPr>
                <w:rFonts w:ascii="Arial" w:hAnsi="Arial" w:cs="Arial"/>
                <w:sz w:val="18"/>
                <w:szCs w:val="18"/>
                <w:lang w:val="ru-RU"/>
              </w:rPr>
              <w:t>10,00 динара</w:t>
            </w:r>
          </w:p>
        </w:tc>
        <w:tc>
          <w:tcPr>
            <w:tcW w:w="843" w:type="dxa"/>
            <w:vAlign w:val="center"/>
          </w:tcPr>
          <w:p w:rsidR="00E27CE0" w:rsidRPr="00B1099C" w:rsidRDefault="00E27CE0" w:rsidP="009865D6">
            <w:pPr>
              <w:pStyle w:val="Default"/>
              <w:spacing w:line="216" w:lineRule="auto"/>
              <w:jc w:val="center"/>
              <w:rPr>
                <w:rFonts w:ascii="Arial" w:hAnsi="Arial" w:cs="Arial"/>
                <w:sz w:val="18"/>
                <w:szCs w:val="18"/>
                <w:lang w:val="ru-RU"/>
              </w:rPr>
            </w:pPr>
            <w:r w:rsidRPr="00B1099C">
              <w:rPr>
                <w:rFonts w:ascii="Arial" w:hAnsi="Arial" w:cs="Arial"/>
                <w:sz w:val="18"/>
                <w:szCs w:val="18"/>
                <w:lang w:val="ru-RU"/>
              </w:rPr>
              <w:t>7,00 динара</w:t>
            </w:r>
          </w:p>
        </w:tc>
      </w:tr>
      <w:tr w:rsidR="00E27CE0" w:rsidRPr="00B1099C" w:rsidTr="00F90CB0">
        <w:trPr>
          <w:jc w:val="center"/>
        </w:trPr>
        <w:tc>
          <w:tcPr>
            <w:tcW w:w="3283" w:type="dxa"/>
            <w:vAlign w:val="center"/>
          </w:tcPr>
          <w:p w:rsidR="00E27CE0" w:rsidRPr="00B1099C" w:rsidRDefault="00E27CE0" w:rsidP="00B1099C">
            <w:pPr>
              <w:spacing w:line="216" w:lineRule="auto"/>
              <w:rPr>
                <w:rFonts w:ascii="Arial" w:hAnsi="Arial" w:cs="Arial"/>
                <w:sz w:val="18"/>
                <w:szCs w:val="18"/>
                <w:lang w:val="ru-RU"/>
              </w:rPr>
            </w:pPr>
            <w:r w:rsidRPr="00B1099C">
              <w:rPr>
                <w:rFonts w:ascii="Arial" w:hAnsi="Arial" w:cs="Arial"/>
                <w:sz w:val="18"/>
                <w:szCs w:val="18"/>
                <w:lang w:val="ru-RU"/>
              </w:rPr>
              <w:t>Продаја цвећа, честитки и украсних предмета за новогодишње празнике</w:t>
            </w:r>
            <w:r w:rsidRPr="00B1099C">
              <w:rPr>
                <w:rFonts w:ascii="Arial" w:hAnsi="Arial" w:cs="Arial"/>
                <w:sz w:val="18"/>
                <w:szCs w:val="18"/>
                <w:lang w:val="sr-Cyrl-CS"/>
              </w:rPr>
              <w:t>, 8. март и сл.</w:t>
            </w:r>
          </w:p>
        </w:tc>
        <w:tc>
          <w:tcPr>
            <w:tcW w:w="1085" w:type="dxa"/>
            <w:vAlign w:val="center"/>
          </w:tcPr>
          <w:p w:rsidR="00E27CE0" w:rsidRPr="00B1099C" w:rsidRDefault="00E27CE0" w:rsidP="009865D6">
            <w:pPr>
              <w:pStyle w:val="Default"/>
              <w:spacing w:line="216" w:lineRule="auto"/>
              <w:jc w:val="center"/>
              <w:rPr>
                <w:rFonts w:ascii="Arial" w:hAnsi="Arial" w:cs="Arial"/>
                <w:sz w:val="18"/>
                <w:szCs w:val="18"/>
                <w:lang w:val="ru-RU"/>
              </w:rPr>
            </w:pPr>
            <w:r w:rsidRPr="00B1099C">
              <w:rPr>
                <w:rFonts w:ascii="Arial" w:hAnsi="Arial" w:cs="Arial"/>
                <w:sz w:val="18"/>
                <w:szCs w:val="18"/>
                <w:lang w:val="ru-RU"/>
              </w:rPr>
              <w:t>100,00 динара</w:t>
            </w:r>
          </w:p>
        </w:tc>
        <w:tc>
          <w:tcPr>
            <w:tcW w:w="843" w:type="dxa"/>
            <w:vAlign w:val="center"/>
          </w:tcPr>
          <w:p w:rsidR="00E27CE0" w:rsidRPr="00B1099C" w:rsidRDefault="00E27CE0" w:rsidP="009865D6">
            <w:pPr>
              <w:pStyle w:val="Default"/>
              <w:spacing w:line="216" w:lineRule="auto"/>
              <w:jc w:val="center"/>
              <w:rPr>
                <w:rFonts w:ascii="Arial" w:hAnsi="Arial" w:cs="Arial"/>
                <w:sz w:val="18"/>
                <w:szCs w:val="18"/>
                <w:lang w:val="ru-RU"/>
              </w:rPr>
            </w:pPr>
          </w:p>
        </w:tc>
      </w:tr>
      <w:tr w:rsidR="00E27CE0" w:rsidRPr="00B1099C" w:rsidTr="00F90CB0">
        <w:trPr>
          <w:jc w:val="center"/>
        </w:trPr>
        <w:tc>
          <w:tcPr>
            <w:tcW w:w="3283" w:type="dxa"/>
            <w:vAlign w:val="center"/>
          </w:tcPr>
          <w:p w:rsidR="00E27CE0" w:rsidRPr="00B1099C" w:rsidRDefault="00E27CE0" w:rsidP="00B1099C">
            <w:pPr>
              <w:pStyle w:val="Default"/>
              <w:spacing w:line="216" w:lineRule="auto"/>
              <w:jc w:val="both"/>
              <w:rPr>
                <w:rFonts w:ascii="Arial" w:hAnsi="Arial" w:cs="Arial"/>
                <w:sz w:val="18"/>
                <w:szCs w:val="18"/>
                <w:lang w:val="ru-RU"/>
              </w:rPr>
            </w:pPr>
            <w:r w:rsidRPr="00B1099C">
              <w:rPr>
                <w:rFonts w:ascii="Arial" w:hAnsi="Arial" w:cs="Arial"/>
                <w:sz w:val="18"/>
                <w:szCs w:val="18"/>
                <w:lang w:val="ru-RU"/>
              </w:rPr>
              <w:t>Забавни паркови, циркуси и други објекти забавних радњи, спортски објекти, одржавање концерата, фестивала и других манифестација, одржавање спортских приредби, спортски терени, клизалишта, терени за кошарку, одбојку, скејт и сл.</w:t>
            </w:r>
          </w:p>
        </w:tc>
        <w:tc>
          <w:tcPr>
            <w:tcW w:w="1085" w:type="dxa"/>
            <w:vAlign w:val="center"/>
          </w:tcPr>
          <w:p w:rsidR="00E27CE0" w:rsidRPr="00B1099C" w:rsidRDefault="00E27CE0" w:rsidP="009865D6">
            <w:pPr>
              <w:pStyle w:val="Default"/>
              <w:spacing w:line="216" w:lineRule="auto"/>
              <w:jc w:val="center"/>
              <w:rPr>
                <w:rFonts w:ascii="Arial" w:hAnsi="Arial" w:cs="Arial"/>
                <w:sz w:val="18"/>
                <w:szCs w:val="18"/>
                <w:lang w:val="ru-RU"/>
              </w:rPr>
            </w:pPr>
            <w:r w:rsidRPr="00B1099C">
              <w:rPr>
                <w:rFonts w:ascii="Arial" w:hAnsi="Arial" w:cs="Arial"/>
                <w:sz w:val="18"/>
                <w:szCs w:val="18"/>
                <w:lang w:val="ru-RU"/>
              </w:rPr>
              <w:t>60,00 динара</w:t>
            </w:r>
          </w:p>
        </w:tc>
        <w:tc>
          <w:tcPr>
            <w:tcW w:w="843" w:type="dxa"/>
            <w:vAlign w:val="center"/>
          </w:tcPr>
          <w:p w:rsidR="00E27CE0" w:rsidRPr="00B1099C" w:rsidRDefault="00E27CE0" w:rsidP="009865D6">
            <w:pPr>
              <w:pStyle w:val="Default"/>
              <w:spacing w:line="216" w:lineRule="auto"/>
              <w:jc w:val="center"/>
              <w:rPr>
                <w:rFonts w:ascii="Arial" w:hAnsi="Arial" w:cs="Arial"/>
                <w:sz w:val="18"/>
                <w:szCs w:val="18"/>
                <w:lang w:val="ru-RU"/>
              </w:rPr>
            </w:pPr>
            <w:r w:rsidRPr="00B1099C">
              <w:rPr>
                <w:rFonts w:ascii="Arial" w:hAnsi="Arial" w:cs="Arial"/>
                <w:sz w:val="18"/>
                <w:szCs w:val="18"/>
                <w:lang w:val="ru-RU"/>
              </w:rPr>
              <w:t>30,00 динара</w:t>
            </w:r>
          </w:p>
        </w:tc>
      </w:tr>
      <w:tr w:rsidR="00E27CE0" w:rsidRPr="00B1099C" w:rsidTr="00F90CB0">
        <w:trPr>
          <w:jc w:val="center"/>
        </w:trPr>
        <w:tc>
          <w:tcPr>
            <w:tcW w:w="3283" w:type="dxa"/>
          </w:tcPr>
          <w:p w:rsidR="00E27CE0" w:rsidRPr="00B1099C" w:rsidRDefault="00E27CE0" w:rsidP="00B1099C">
            <w:pPr>
              <w:pStyle w:val="Default"/>
              <w:spacing w:line="216" w:lineRule="auto"/>
              <w:jc w:val="both"/>
              <w:rPr>
                <w:rFonts w:ascii="Arial" w:hAnsi="Arial" w:cs="Arial"/>
                <w:sz w:val="18"/>
                <w:szCs w:val="18"/>
              </w:rPr>
            </w:pPr>
            <w:r w:rsidRPr="00B1099C">
              <w:rPr>
                <w:rFonts w:ascii="Arial" w:hAnsi="Arial" w:cs="Arial"/>
                <w:sz w:val="18"/>
                <w:szCs w:val="18"/>
                <w:lang w:val="ru-RU"/>
              </w:rPr>
              <w:lastRenderedPageBreak/>
              <w:t xml:space="preserve">Банкомати, телефонске говорнице, надстрешнице, јавни </w:t>
            </w:r>
            <w:r w:rsidRPr="00B1099C">
              <w:rPr>
                <w:rFonts w:ascii="Arial" w:hAnsi="Arial" w:cs="Arial"/>
                <w:sz w:val="18"/>
                <w:szCs w:val="18"/>
                <w:lang w:val="sr-Latn-CS"/>
              </w:rPr>
              <w:t xml:space="preserve">WC </w:t>
            </w:r>
            <w:r w:rsidRPr="00B1099C">
              <w:rPr>
                <w:rFonts w:ascii="Arial" w:hAnsi="Arial" w:cs="Arial"/>
                <w:sz w:val="18"/>
                <w:szCs w:val="18"/>
              </w:rPr>
              <w:t>и други објекти за обављање делатности јавних комуналних предузећа</w:t>
            </w:r>
          </w:p>
        </w:tc>
        <w:tc>
          <w:tcPr>
            <w:tcW w:w="1085" w:type="dxa"/>
            <w:vAlign w:val="center"/>
          </w:tcPr>
          <w:p w:rsidR="00E27CE0" w:rsidRPr="00B1099C" w:rsidRDefault="00E27CE0" w:rsidP="009865D6">
            <w:pPr>
              <w:pStyle w:val="Default"/>
              <w:spacing w:line="216" w:lineRule="auto"/>
              <w:jc w:val="center"/>
              <w:rPr>
                <w:rFonts w:ascii="Arial" w:hAnsi="Arial" w:cs="Arial"/>
                <w:sz w:val="18"/>
                <w:szCs w:val="18"/>
                <w:lang w:val="ru-RU"/>
              </w:rPr>
            </w:pPr>
            <w:r w:rsidRPr="00B1099C">
              <w:rPr>
                <w:rFonts w:ascii="Arial" w:hAnsi="Arial" w:cs="Arial"/>
                <w:sz w:val="18"/>
                <w:szCs w:val="18"/>
                <w:lang w:val="ru-RU"/>
              </w:rPr>
              <w:t>100,00 динара</w:t>
            </w:r>
          </w:p>
        </w:tc>
        <w:tc>
          <w:tcPr>
            <w:tcW w:w="843" w:type="dxa"/>
            <w:vAlign w:val="center"/>
          </w:tcPr>
          <w:p w:rsidR="00E27CE0" w:rsidRPr="00B1099C" w:rsidRDefault="00E27CE0" w:rsidP="009865D6">
            <w:pPr>
              <w:pStyle w:val="Default"/>
              <w:spacing w:line="216" w:lineRule="auto"/>
              <w:jc w:val="center"/>
              <w:rPr>
                <w:rFonts w:ascii="Arial" w:hAnsi="Arial" w:cs="Arial"/>
                <w:sz w:val="18"/>
                <w:szCs w:val="18"/>
                <w:lang w:val="ru-RU"/>
              </w:rPr>
            </w:pPr>
            <w:r w:rsidRPr="00B1099C">
              <w:rPr>
                <w:rFonts w:ascii="Arial" w:hAnsi="Arial" w:cs="Arial"/>
                <w:sz w:val="18"/>
                <w:szCs w:val="18"/>
                <w:lang w:val="ru-RU"/>
              </w:rPr>
              <w:t>70,00 динара</w:t>
            </w:r>
          </w:p>
        </w:tc>
      </w:tr>
    </w:tbl>
    <w:p w:rsidR="00E27CE0" w:rsidRPr="00B1099C" w:rsidRDefault="00E27CE0" w:rsidP="00B1099C">
      <w:pPr>
        <w:pStyle w:val="Default"/>
        <w:spacing w:line="216" w:lineRule="auto"/>
        <w:jc w:val="center"/>
        <w:rPr>
          <w:rFonts w:ascii="Arial" w:hAnsi="Arial" w:cs="Arial"/>
          <w:color w:val="auto"/>
          <w:sz w:val="18"/>
          <w:szCs w:val="18"/>
        </w:rPr>
      </w:pP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RS"/>
        </w:rPr>
        <w:tab/>
      </w:r>
      <w:r w:rsidRPr="00B1099C">
        <w:rPr>
          <w:rFonts w:ascii="Arial" w:hAnsi="Arial" w:cs="Arial"/>
          <w:sz w:val="18"/>
          <w:szCs w:val="18"/>
          <w:lang w:val="sr-Cyrl-CS"/>
        </w:rPr>
        <w:t>Накнада по овом тарифном броју плаћа се до 15. у месецу за претходни месец, на основу задужења Одељења за локалну пореску администрацију Општинске управе Петровац на Млави, а по претходно издатом одобрењу надлежног органа јединице локалне самоуправе.</w:t>
      </w:r>
    </w:p>
    <w:p w:rsidR="00E27CE0" w:rsidRPr="00B1099C" w:rsidRDefault="00E27CE0" w:rsidP="00B1099C">
      <w:pPr>
        <w:spacing w:line="216" w:lineRule="auto"/>
        <w:ind w:firstLine="720"/>
        <w:jc w:val="both"/>
        <w:rPr>
          <w:rFonts w:ascii="Arial" w:hAnsi="Arial" w:cs="Arial"/>
          <w:sz w:val="18"/>
          <w:szCs w:val="18"/>
          <w:lang w:val="sr-Cyrl-CS"/>
        </w:rPr>
      </w:pPr>
      <w:r w:rsidRPr="00B1099C">
        <w:rPr>
          <w:rFonts w:ascii="Arial" w:hAnsi="Arial" w:cs="Arial"/>
          <w:sz w:val="18"/>
          <w:szCs w:val="18"/>
          <w:lang w:val="sr-Cyrl-CS"/>
        </w:rPr>
        <w:t>Одобрење треба да садржи следеће податке:</w:t>
      </w:r>
    </w:p>
    <w:p w:rsidR="00E27CE0" w:rsidRPr="00B1099C" w:rsidRDefault="00E27CE0" w:rsidP="00B1099C">
      <w:pPr>
        <w:spacing w:line="216" w:lineRule="auto"/>
        <w:ind w:firstLine="720"/>
        <w:jc w:val="both"/>
        <w:rPr>
          <w:rFonts w:ascii="Arial" w:hAnsi="Arial" w:cs="Arial"/>
          <w:sz w:val="18"/>
          <w:szCs w:val="18"/>
          <w:lang w:val="sr-Cyrl-CS"/>
        </w:rPr>
      </w:pPr>
      <w:r w:rsidRPr="00B1099C">
        <w:rPr>
          <w:rFonts w:ascii="Arial" w:hAnsi="Arial" w:cs="Arial"/>
          <w:sz w:val="18"/>
          <w:szCs w:val="18"/>
          <w:lang w:val="sr-Cyrl-CS"/>
        </w:rPr>
        <w:t>- За правно лице: назив и адресу седишта правног лица, ПИБ, матични број и текући рачун;</w:t>
      </w:r>
    </w:p>
    <w:p w:rsidR="00E27CE0" w:rsidRPr="00B1099C" w:rsidRDefault="00E27CE0" w:rsidP="00B1099C">
      <w:pPr>
        <w:spacing w:line="216" w:lineRule="auto"/>
        <w:ind w:firstLine="720"/>
        <w:jc w:val="both"/>
        <w:rPr>
          <w:rFonts w:ascii="Arial" w:hAnsi="Arial" w:cs="Arial"/>
          <w:sz w:val="18"/>
          <w:szCs w:val="18"/>
          <w:lang w:val="sr-Cyrl-CS"/>
        </w:rPr>
      </w:pPr>
      <w:r w:rsidRPr="00B1099C">
        <w:rPr>
          <w:rFonts w:ascii="Arial" w:hAnsi="Arial" w:cs="Arial"/>
          <w:sz w:val="18"/>
          <w:szCs w:val="18"/>
          <w:lang w:val="sr-Cyrl-CS"/>
        </w:rPr>
        <w:t>- За физичко лице - предузетника: име и презиме, назив радње са адресом, ПИБ, матични број радње, текући рачун, ЈМБГ и адреса становања физичког лица;</w:t>
      </w:r>
    </w:p>
    <w:p w:rsidR="00E27CE0" w:rsidRPr="00B1099C" w:rsidRDefault="00E27CE0" w:rsidP="00B1099C">
      <w:pPr>
        <w:spacing w:line="216" w:lineRule="auto"/>
        <w:ind w:firstLine="720"/>
        <w:jc w:val="both"/>
        <w:rPr>
          <w:rFonts w:ascii="Arial" w:hAnsi="Arial" w:cs="Arial"/>
          <w:sz w:val="18"/>
          <w:szCs w:val="18"/>
          <w:lang w:val="sr-Cyrl-CS"/>
        </w:rPr>
      </w:pPr>
      <w:r w:rsidRPr="00B1099C">
        <w:rPr>
          <w:rFonts w:ascii="Arial" w:hAnsi="Arial" w:cs="Arial"/>
          <w:sz w:val="18"/>
          <w:szCs w:val="18"/>
          <w:lang w:val="sr-Cyrl-CS"/>
        </w:rPr>
        <w:t>- Податке о адреси, површини и времену коришћења простора на јавним површинама.</w:t>
      </w:r>
    </w:p>
    <w:p w:rsidR="00E27CE0" w:rsidRPr="00B1099C" w:rsidRDefault="00E27CE0" w:rsidP="00B1099C">
      <w:pPr>
        <w:spacing w:line="216" w:lineRule="auto"/>
        <w:ind w:firstLine="720"/>
        <w:jc w:val="both"/>
        <w:rPr>
          <w:rFonts w:ascii="Arial" w:hAnsi="Arial" w:cs="Arial"/>
          <w:sz w:val="18"/>
          <w:szCs w:val="18"/>
        </w:rPr>
      </w:pPr>
    </w:p>
    <w:p w:rsidR="00E27CE0" w:rsidRPr="00B1099C" w:rsidRDefault="00E27CE0" w:rsidP="00B1099C">
      <w:pPr>
        <w:pStyle w:val="Default"/>
        <w:tabs>
          <w:tab w:val="left" w:pos="351"/>
        </w:tabs>
        <w:spacing w:line="216" w:lineRule="auto"/>
        <w:jc w:val="center"/>
        <w:rPr>
          <w:rFonts w:ascii="Arial" w:hAnsi="Arial" w:cs="Arial"/>
          <w:color w:val="auto"/>
          <w:sz w:val="18"/>
          <w:szCs w:val="18"/>
        </w:rPr>
      </w:pPr>
      <w:r w:rsidRPr="00B1099C">
        <w:rPr>
          <w:rFonts w:ascii="Arial" w:hAnsi="Arial" w:cs="Arial"/>
          <w:color w:val="auto"/>
          <w:sz w:val="18"/>
          <w:szCs w:val="18"/>
          <w:lang w:val="sr-Cyrl-RS"/>
        </w:rPr>
        <w:t>Н</w:t>
      </w:r>
      <w:r w:rsidRPr="00B1099C">
        <w:rPr>
          <w:rFonts w:ascii="Arial" w:hAnsi="Arial" w:cs="Arial"/>
          <w:color w:val="auto"/>
          <w:sz w:val="18"/>
          <w:szCs w:val="18"/>
        </w:rPr>
        <w:t>акнада за коришћење јавне површине за оглашавање за сопствене потребе и за потребе других лица</w:t>
      </w:r>
    </w:p>
    <w:p w:rsidR="00E27CE0" w:rsidRPr="00B1099C" w:rsidRDefault="00E27CE0" w:rsidP="00B1099C">
      <w:pPr>
        <w:pStyle w:val="Default"/>
        <w:tabs>
          <w:tab w:val="left" w:pos="351"/>
        </w:tabs>
        <w:spacing w:line="216" w:lineRule="auto"/>
        <w:jc w:val="center"/>
        <w:rPr>
          <w:rFonts w:ascii="Arial" w:hAnsi="Arial" w:cs="Arial"/>
          <w:color w:val="auto"/>
          <w:sz w:val="18"/>
          <w:szCs w:val="18"/>
        </w:rPr>
      </w:pPr>
    </w:p>
    <w:p w:rsidR="00E27CE0" w:rsidRPr="00B1099C" w:rsidRDefault="00E27CE0" w:rsidP="00B1099C">
      <w:pPr>
        <w:pStyle w:val="Default"/>
        <w:spacing w:line="216" w:lineRule="auto"/>
        <w:jc w:val="center"/>
        <w:rPr>
          <w:rFonts w:ascii="Arial" w:hAnsi="Arial" w:cs="Arial"/>
          <w:color w:val="auto"/>
          <w:sz w:val="18"/>
          <w:szCs w:val="18"/>
          <w:lang w:val="sr-Cyrl-RS"/>
        </w:rPr>
      </w:pPr>
      <w:r w:rsidRPr="00B1099C">
        <w:rPr>
          <w:rFonts w:ascii="Arial" w:hAnsi="Arial" w:cs="Arial"/>
          <w:color w:val="auto"/>
          <w:sz w:val="18"/>
          <w:szCs w:val="18"/>
          <w:lang w:val="sr-Cyrl-RS"/>
        </w:rPr>
        <w:t>Тарифни број 2.</w:t>
      </w:r>
    </w:p>
    <w:p w:rsidR="00E27CE0" w:rsidRPr="00B1099C" w:rsidRDefault="00E27CE0" w:rsidP="00B1099C">
      <w:pPr>
        <w:pStyle w:val="Default"/>
        <w:spacing w:line="216" w:lineRule="auto"/>
        <w:jc w:val="center"/>
        <w:rPr>
          <w:rFonts w:ascii="Arial" w:hAnsi="Arial" w:cs="Arial"/>
          <w:color w:val="auto"/>
          <w:sz w:val="18"/>
          <w:szCs w:val="18"/>
          <w:lang w:val="sr-Cyrl-RS"/>
        </w:rPr>
      </w:pPr>
    </w:p>
    <w:p w:rsidR="00E27CE0" w:rsidRPr="00B1099C" w:rsidRDefault="00E27CE0" w:rsidP="00B1099C">
      <w:pPr>
        <w:spacing w:line="216" w:lineRule="auto"/>
        <w:jc w:val="both"/>
        <w:rPr>
          <w:rFonts w:ascii="Arial" w:hAnsi="Arial" w:cs="Arial"/>
          <w:sz w:val="18"/>
          <w:szCs w:val="18"/>
          <w:lang w:val="ru-RU"/>
        </w:rPr>
      </w:pPr>
      <w:r w:rsidRPr="00B1099C">
        <w:rPr>
          <w:rFonts w:ascii="Arial" w:hAnsi="Arial" w:cs="Arial"/>
          <w:sz w:val="18"/>
          <w:szCs w:val="18"/>
          <w:lang w:val="sr-Cyrl-RS"/>
        </w:rPr>
        <w:tab/>
        <w:t xml:space="preserve">За коришћење јавне површине </w:t>
      </w:r>
      <w:r w:rsidRPr="00B1099C">
        <w:rPr>
          <w:rFonts w:ascii="Arial" w:hAnsi="Arial" w:cs="Arial"/>
          <w:sz w:val="18"/>
          <w:szCs w:val="18"/>
        </w:rPr>
        <w:t>за оглашавање за сопствене потребе и за потребе других лица</w:t>
      </w:r>
      <w:r w:rsidRPr="00B1099C">
        <w:rPr>
          <w:rFonts w:ascii="Arial" w:hAnsi="Arial" w:cs="Arial"/>
          <w:sz w:val="18"/>
          <w:szCs w:val="18"/>
          <w:lang w:val="sr-Cyrl-RS"/>
        </w:rPr>
        <w:t xml:space="preserve">, </w:t>
      </w:r>
      <w:r w:rsidRPr="00B1099C">
        <w:rPr>
          <w:rFonts w:ascii="Arial" w:hAnsi="Arial" w:cs="Arial"/>
          <w:sz w:val="18"/>
          <w:szCs w:val="18"/>
          <w:lang w:val="sr-Cyrl-CS"/>
        </w:rPr>
        <w:t xml:space="preserve">за сваки цео и </w:t>
      </w:r>
      <w:r w:rsidRPr="00B1099C">
        <w:rPr>
          <w:rFonts w:ascii="Arial" w:hAnsi="Arial" w:cs="Arial"/>
          <w:sz w:val="18"/>
          <w:szCs w:val="18"/>
          <w:lang w:val="ru-RU"/>
        </w:rPr>
        <w:t xml:space="preserve">започети </w:t>
      </w:r>
      <w:r w:rsidRPr="00B1099C">
        <w:rPr>
          <w:rFonts w:ascii="Arial" w:hAnsi="Arial" w:cs="Arial"/>
          <w:sz w:val="18"/>
          <w:szCs w:val="18"/>
        </w:rPr>
        <w:t>m</w:t>
      </w:r>
      <w:r w:rsidRPr="00B1099C">
        <w:rPr>
          <w:rFonts w:ascii="Arial" w:hAnsi="Arial" w:cs="Arial"/>
          <w:sz w:val="18"/>
          <w:szCs w:val="18"/>
          <w:vertAlign w:val="superscript"/>
        </w:rPr>
        <w:t>2</w:t>
      </w:r>
      <w:r w:rsidRPr="00B1099C">
        <w:rPr>
          <w:rFonts w:ascii="Arial" w:hAnsi="Arial" w:cs="Arial"/>
          <w:sz w:val="18"/>
          <w:szCs w:val="18"/>
          <w:lang w:val="ru-RU"/>
        </w:rPr>
        <w:t xml:space="preserve"> простора који се користи, утврђује се накнада дневно сразмерно времену коришћења</w:t>
      </w:r>
    </w:p>
    <w:tbl>
      <w:tblPr>
        <w:tblStyle w:val="TableGrid"/>
        <w:tblW w:w="0" w:type="auto"/>
        <w:jc w:val="center"/>
        <w:tblLook w:val="01E0" w:firstRow="1" w:lastRow="1" w:firstColumn="1" w:lastColumn="1" w:noHBand="0" w:noVBand="0"/>
      </w:tblPr>
      <w:tblGrid>
        <w:gridCol w:w="3498"/>
        <w:gridCol w:w="1763"/>
      </w:tblGrid>
      <w:tr w:rsidR="00E27CE0" w:rsidRPr="00B1099C" w:rsidTr="00F90CB0">
        <w:trPr>
          <w:jc w:val="center"/>
        </w:trPr>
        <w:tc>
          <w:tcPr>
            <w:tcW w:w="3498" w:type="dxa"/>
          </w:tcPr>
          <w:p w:rsidR="00E27CE0" w:rsidRPr="00B1099C" w:rsidRDefault="00F90CB0" w:rsidP="00B1099C">
            <w:pPr>
              <w:spacing w:line="216" w:lineRule="auto"/>
              <w:jc w:val="both"/>
              <w:rPr>
                <w:rFonts w:ascii="Arial" w:hAnsi="Arial" w:cs="Arial"/>
                <w:sz w:val="18"/>
                <w:szCs w:val="18"/>
                <w:lang w:val="ru-RU"/>
              </w:rPr>
            </w:pPr>
            <w:r w:rsidRPr="00F90CB0">
              <w:rPr>
                <w:rFonts w:ascii="Arial" w:hAnsi="Arial" w:cs="Arial"/>
                <w:sz w:val="18"/>
                <w:szCs w:val="18"/>
                <w:lang w:val="sr-Cyrl-CS"/>
              </w:rPr>
              <w:t>Коришћење рекламних паноа, односно средстава за оглашавање који се постављају на зграде, привремене монтажне објекте, ограде, ограде градилишта, заштитне прекриваче грађевинских скела, транспаренте између стубова и за оглашавање на посебним објектима који се постављају на другим површинама</w:t>
            </w:r>
          </w:p>
        </w:tc>
        <w:tc>
          <w:tcPr>
            <w:tcW w:w="1763" w:type="dxa"/>
            <w:vAlign w:val="center"/>
          </w:tcPr>
          <w:p w:rsidR="00E27CE0" w:rsidRPr="00B1099C" w:rsidRDefault="00E27CE0" w:rsidP="005013F0">
            <w:pPr>
              <w:spacing w:line="216" w:lineRule="auto"/>
              <w:jc w:val="center"/>
              <w:rPr>
                <w:rFonts w:ascii="Arial" w:hAnsi="Arial" w:cs="Arial"/>
                <w:sz w:val="18"/>
                <w:szCs w:val="18"/>
                <w:lang w:val="sr-Cyrl-CS"/>
              </w:rPr>
            </w:pPr>
            <w:r w:rsidRPr="00B1099C">
              <w:rPr>
                <w:rFonts w:ascii="Arial" w:hAnsi="Arial" w:cs="Arial"/>
                <w:sz w:val="18"/>
                <w:szCs w:val="18"/>
                <w:lang w:val="sr-Cyrl-CS"/>
              </w:rPr>
              <w:t>20,00 динара</w:t>
            </w:r>
          </w:p>
        </w:tc>
      </w:tr>
    </w:tbl>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Накнада по овом тарифном броју плаћа се до 15. у месецу за претходни месец, на основу задужења Одељења за локалну пореску администрацију Општинске управе Петровац на Млави, а по претходно издатом одобрењу надлежног органа јединице локалне самоуправе.</w:t>
      </w:r>
    </w:p>
    <w:p w:rsidR="00F90CB0" w:rsidRDefault="00E27CE0" w:rsidP="00B1099C">
      <w:pPr>
        <w:spacing w:line="216" w:lineRule="auto"/>
        <w:ind w:firstLine="720"/>
        <w:jc w:val="both"/>
        <w:rPr>
          <w:rFonts w:ascii="Arial" w:hAnsi="Arial" w:cs="Arial"/>
          <w:sz w:val="18"/>
          <w:szCs w:val="18"/>
          <w:lang w:val="sr-Cyrl-CS"/>
        </w:rPr>
      </w:pPr>
      <w:r w:rsidRPr="00B1099C">
        <w:rPr>
          <w:rFonts w:ascii="Arial" w:hAnsi="Arial" w:cs="Arial"/>
          <w:sz w:val="18"/>
          <w:szCs w:val="18"/>
          <w:lang w:val="sr-Cyrl-CS"/>
        </w:rPr>
        <w:t>Одобрење треба да садржи следеће податке:</w:t>
      </w:r>
    </w:p>
    <w:p w:rsidR="00E27CE0" w:rsidRPr="00B1099C" w:rsidRDefault="00E27CE0" w:rsidP="00F90CB0">
      <w:pPr>
        <w:spacing w:line="216" w:lineRule="auto"/>
        <w:jc w:val="both"/>
        <w:rPr>
          <w:rFonts w:ascii="Arial" w:hAnsi="Arial" w:cs="Arial"/>
          <w:sz w:val="18"/>
          <w:szCs w:val="18"/>
          <w:lang w:val="sr-Cyrl-CS"/>
        </w:rPr>
      </w:pPr>
      <w:r w:rsidRPr="00B1099C">
        <w:rPr>
          <w:rFonts w:ascii="Arial" w:hAnsi="Arial" w:cs="Arial"/>
          <w:sz w:val="18"/>
          <w:szCs w:val="18"/>
          <w:lang w:val="sr-Cyrl-CS"/>
        </w:rPr>
        <w:t>- За правно лице: назив и адресу седишта правног лица, ПИБ, матични број и текући рачун;</w:t>
      </w:r>
    </w:p>
    <w:p w:rsidR="00E27CE0" w:rsidRPr="00B1099C" w:rsidRDefault="00E27CE0" w:rsidP="00F90CB0">
      <w:pPr>
        <w:spacing w:line="216" w:lineRule="auto"/>
        <w:jc w:val="both"/>
        <w:rPr>
          <w:rFonts w:ascii="Arial" w:hAnsi="Arial" w:cs="Arial"/>
          <w:sz w:val="18"/>
          <w:szCs w:val="18"/>
          <w:lang w:val="sr-Cyrl-CS"/>
        </w:rPr>
      </w:pPr>
      <w:r w:rsidRPr="00B1099C">
        <w:rPr>
          <w:rFonts w:ascii="Arial" w:hAnsi="Arial" w:cs="Arial"/>
          <w:sz w:val="18"/>
          <w:szCs w:val="18"/>
          <w:lang w:val="sr-Cyrl-CS"/>
        </w:rPr>
        <w:t>- За физичко лице - предузетника: име и презиме, назив радње са адресом, ПИБ, матични број радње, текући рачун, ЈМБГ и адреса становања физичког лица;</w:t>
      </w:r>
    </w:p>
    <w:p w:rsidR="00E27CE0" w:rsidRPr="00B1099C" w:rsidRDefault="00E27CE0" w:rsidP="00F90CB0">
      <w:pPr>
        <w:spacing w:line="216" w:lineRule="auto"/>
        <w:jc w:val="both"/>
        <w:rPr>
          <w:rFonts w:ascii="Arial" w:hAnsi="Arial" w:cs="Arial"/>
          <w:sz w:val="18"/>
          <w:szCs w:val="18"/>
          <w:lang w:val="sr-Cyrl-CS"/>
        </w:rPr>
      </w:pPr>
      <w:r w:rsidRPr="00B1099C">
        <w:rPr>
          <w:rFonts w:ascii="Arial" w:hAnsi="Arial" w:cs="Arial"/>
          <w:sz w:val="18"/>
          <w:szCs w:val="18"/>
          <w:lang w:val="sr-Cyrl-CS"/>
        </w:rPr>
        <w:t>- Податке о адреси, површини и времену коришћења простора на јавним површинама.</w:t>
      </w:r>
    </w:p>
    <w:p w:rsidR="00E27CE0" w:rsidRPr="00B1099C" w:rsidRDefault="00E27CE0" w:rsidP="00B1099C">
      <w:pPr>
        <w:spacing w:line="216" w:lineRule="auto"/>
        <w:jc w:val="both"/>
        <w:rPr>
          <w:rFonts w:ascii="Arial" w:hAnsi="Arial" w:cs="Arial"/>
          <w:sz w:val="18"/>
          <w:szCs w:val="18"/>
          <w:lang w:val="sr-Cyrl-CS"/>
        </w:rPr>
      </w:pP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Накнада за коришћење јавне површине по основу заузећа грађевинским материјалом и за извођење грађевинских радова и изградњу</w:t>
      </w:r>
    </w:p>
    <w:p w:rsidR="00E27CE0" w:rsidRPr="00B1099C" w:rsidRDefault="00E27CE0" w:rsidP="00B1099C">
      <w:pPr>
        <w:spacing w:line="216" w:lineRule="auto"/>
        <w:jc w:val="center"/>
        <w:rPr>
          <w:rFonts w:ascii="Arial" w:hAnsi="Arial" w:cs="Arial"/>
          <w:sz w:val="18"/>
          <w:szCs w:val="18"/>
          <w:lang w:val="sr-Cyrl-CS"/>
        </w:rPr>
      </w:pPr>
    </w:p>
    <w:p w:rsidR="00E27CE0" w:rsidRPr="00B1099C" w:rsidRDefault="00E27CE0" w:rsidP="00B1099C">
      <w:pPr>
        <w:pStyle w:val="Default"/>
        <w:spacing w:line="216" w:lineRule="auto"/>
        <w:jc w:val="center"/>
        <w:rPr>
          <w:rFonts w:ascii="Arial" w:hAnsi="Arial" w:cs="Arial"/>
          <w:color w:val="auto"/>
          <w:sz w:val="18"/>
          <w:szCs w:val="18"/>
        </w:rPr>
      </w:pPr>
      <w:r w:rsidRPr="00B1099C">
        <w:rPr>
          <w:rFonts w:ascii="Arial" w:hAnsi="Arial" w:cs="Arial"/>
          <w:color w:val="auto"/>
          <w:sz w:val="18"/>
          <w:szCs w:val="18"/>
          <w:lang w:val="sr-Cyrl-RS"/>
        </w:rPr>
        <w:t xml:space="preserve">Тарифни број </w:t>
      </w:r>
      <w:r w:rsidRPr="00B1099C">
        <w:rPr>
          <w:rFonts w:ascii="Arial" w:hAnsi="Arial" w:cs="Arial"/>
          <w:color w:val="auto"/>
          <w:sz w:val="18"/>
          <w:szCs w:val="18"/>
        </w:rPr>
        <w:t>3</w:t>
      </w:r>
      <w:r w:rsidRPr="00B1099C">
        <w:rPr>
          <w:rFonts w:ascii="Arial" w:hAnsi="Arial" w:cs="Arial"/>
          <w:color w:val="auto"/>
          <w:sz w:val="18"/>
          <w:szCs w:val="18"/>
          <w:lang w:val="sr-Cyrl-RS"/>
        </w:rPr>
        <w:t>.</w:t>
      </w:r>
    </w:p>
    <w:p w:rsidR="00E27CE0" w:rsidRPr="00B1099C" w:rsidRDefault="00E27CE0" w:rsidP="00B1099C">
      <w:pPr>
        <w:pStyle w:val="Default"/>
        <w:spacing w:line="216" w:lineRule="auto"/>
        <w:jc w:val="center"/>
        <w:rPr>
          <w:rFonts w:ascii="Arial" w:hAnsi="Arial" w:cs="Arial"/>
          <w:color w:val="auto"/>
          <w:sz w:val="18"/>
          <w:szCs w:val="18"/>
        </w:rPr>
      </w:pPr>
    </w:p>
    <w:p w:rsidR="00E27CE0" w:rsidRPr="00B1099C" w:rsidRDefault="00E27CE0" w:rsidP="00B1099C">
      <w:pPr>
        <w:tabs>
          <w:tab w:val="left" w:pos="360"/>
          <w:tab w:val="left" w:pos="1080"/>
        </w:tabs>
        <w:spacing w:line="216" w:lineRule="auto"/>
        <w:ind w:firstLine="855"/>
        <w:jc w:val="both"/>
        <w:rPr>
          <w:rFonts w:ascii="Arial" w:hAnsi="Arial" w:cs="Arial"/>
          <w:sz w:val="18"/>
          <w:szCs w:val="18"/>
          <w:lang w:val="ru-RU"/>
        </w:rPr>
      </w:pPr>
      <w:r w:rsidRPr="00B1099C">
        <w:rPr>
          <w:rFonts w:ascii="Arial" w:hAnsi="Arial" w:cs="Arial"/>
          <w:sz w:val="18"/>
          <w:szCs w:val="18"/>
          <w:lang w:val="sr-Cyrl-RS"/>
        </w:rPr>
        <w:t>За коришћење јавне површине п</w:t>
      </w:r>
      <w:r w:rsidRPr="00B1099C">
        <w:rPr>
          <w:rFonts w:ascii="Arial" w:hAnsi="Arial" w:cs="Arial"/>
          <w:sz w:val="18"/>
          <w:szCs w:val="18"/>
        </w:rPr>
        <w:t>о основу заузећа грађевинским материјалом и за извођење грађевинских радова и изградњу</w:t>
      </w:r>
      <w:r w:rsidRPr="00B1099C">
        <w:rPr>
          <w:rFonts w:ascii="Arial" w:hAnsi="Arial" w:cs="Arial"/>
          <w:sz w:val="18"/>
          <w:szCs w:val="18"/>
          <w:lang w:val="sr-Cyrl-RS"/>
        </w:rPr>
        <w:t xml:space="preserve">, </w:t>
      </w:r>
      <w:r w:rsidRPr="00B1099C">
        <w:rPr>
          <w:rFonts w:ascii="Arial" w:hAnsi="Arial" w:cs="Arial"/>
          <w:sz w:val="18"/>
          <w:szCs w:val="18"/>
          <w:lang w:val="sr-Cyrl-CS"/>
        </w:rPr>
        <w:t xml:space="preserve">за сваки цео и </w:t>
      </w:r>
      <w:r w:rsidRPr="00B1099C">
        <w:rPr>
          <w:rFonts w:ascii="Arial" w:hAnsi="Arial" w:cs="Arial"/>
          <w:sz w:val="18"/>
          <w:szCs w:val="18"/>
          <w:lang w:val="ru-RU"/>
        </w:rPr>
        <w:t xml:space="preserve">започети </w:t>
      </w:r>
      <w:r w:rsidRPr="00B1099C">
        <w:rPr>
          <w:rFonts w:ascii="Arial" w:hAnsi="Arial" w:cs="Arial"/>
          <w:sz w:val="18"/>
          <w:szCs w:val="18"/>
        </w:rPr>
        <w:t>m</w:t>
      </w:r>
      <w:r w:rsidRPr="00B1099C">
        <w:rPr>
          <w:rFonts w:ascii="Arial" w:hAnsi="Arial" w:cs="Arial"/>
          <w:sz w:val="18"/>
          <w:szCs w:val="18"/>
          <w:vertAlign w:val="superscript"/>
        </w:rPr>
        <w:t>2</w:t>
      </w:r>
      <w:r w:rsidRPr="00B1099C">
        <w:rPr>
          <w:rFonts w:ascii="Arial" w:hAnsi="Arial" w:cs="Arial"/>
          <w:sz w:val="18"/>
          <w:szCs w:val="18"/>
          <w:lang w:val="ru-RU"/>
        </w:rPr>
        <w:t xml:space="preserve"> простора који се користи, утврђује се накнада дневно, и то:</w:t>
      </w:r>
    </w:p>
    <w:tbl>
      <w:tblPr>
        <w:tblStyle w:val="TableGrid"/>
        <w:tblW w:w="5245" w:type="dxa"/>
        <w:jc w:val="center"/>
        <w:tblLook w:val="01E0" w:firstRow="1" w:lastRow="1" w:firstColumn="1" w:lastColumn="1" w:noHBand="0" w:noVBand="0"/>
      </w:tblPr>
      <w:tblGrid>
        <w:gridCol w:w="3936"/>
        <w:gridCol w:w="1309"/>
      </w:tblGrid>
      <w:tr w:rsidR="00E27CE0" w:rsidRPr="00B1099C" w:rsidTr="00F90CB0">
        <w:trPr>
          <w:jc w:val="center"/>
        </w:trPr>
        <w:tc>
          <w:tcPr>
            <w:tcW w:w="3936" w:type="dxa"/>
            <w:vAlign w:val="center"/>
          </w:tcPr>
          <w:p w:rsidR="00E27CE0" w:rsidRPr="00B1099C" w:rsidRDefault="00E27CE0" w:rsidP="00F90CB0">
            <w:pPr>
              <w:spacing w:line="216" w:lineRule="auto"/>
              <w:jc w:val="both"/>
              <w:rPr>
                <w:rFonts w:ascii="Arial" w:hAnsi="Arial" w:cs="Arial"/>
                <w:sz w:val="18"/>
                <w:szCs w:val="18"/>
                <w:lang w:val="ru-RU"/>
              </w:rPr>
            </w:pPr>
            <w:r w:rsidRPr="00B1099C">
              <w:rPr>
                <w:rFonts w:ascii="Arial" w:hAnsi="Arial" w:cs="Arial"/>
                <w:sz w:val="18"/>
                <w:szCs w:val="18"/>
                <w:lang w:val="ru-RU"/>
              </w:rPr>
              <w:t>Извођење грађевинских и других радова</w:t>
            </w:r>
          </w:p>
        </w:tc>
        <w:tc>
          <w:tcPr>
            <w:tcW w:w="1309" w:type="dxa"/>
            <w:vAlign w:val="center"/>
          </w:tcPr>
          <w:p w:rsidR="00E27CE0" w:rsidRPr="00B1099C" w:rsidRDefault="00E27CE0" w:rsidP="00B1099C">
            <w:pPr>
              <w:tabs>
                <w:tab w:val="left" w:pos="360"/>
                <w:tab w:val="left" w:pos="1080"/>
              </w:tabs>
              <w:spacing w:line="216" w:lineRule="auto"/>
              <w:jc w:val="center"/>
              <w:rPr>
                <w:rFonts w:ascii="Arial" w:hAnsi="Arial" w:cs="Arial"/>
                <w:sz w:val="18"/>
                <w:szCs w:val="18"/>
                <w:lang w:val="ru-RU"/>
              </w:rPr>
            </w:pPr>
            <w:r w:rsidRPr="00B1099C">
              <w:rPr>
                <w:rFonts w:ascii="Arial" w:hAnsi="Arial" w:cs="Arial"/>
                <w:sz w:val="18"/>
                <w:szCs w:val="18"/>
                <w:lang w:val="ru-RU"/>
              </w:rPr>
              <w:t>50,00 динара</w:t>
            </w:r>
          </w:p>
        </w:tc>
      </w:tr>
      <w:tr w:rsidR="00E27CE0" w:rsidRPr="00B1099C" w:rsidTr="00F90CB0">
        <w:trPr>
          <w:jc w:val="center"/>
        </w:trPr>
        <w:tc>
          <w:tcPr>
            <w:tcW w:w="3936" w:type="dxa"/>
            <w:vAlign w:val="center"/>
          </w:tcPr>
          <w:p w:rsidR="00E27CE0" w:rsidRPr="00B1099C" w:rsidRDefault="00E27CE0" w:rsidP="00B1099C">
            <w:pPr>
              <w:tabs>
                <w:tab w:val="left" w:pos="360"/>
                <w:tab w:val="left" w:pos="1080"/>
              </w:tabs>
              <w:spacing w:line="216" w:lineRule="auto"/>
              <w:jc w:val="both"/>
              <w:rPr>
                <w:rFonts w:ascii="Arial" w:hAnsi="Arial" w:cs="Arial"/>
                <w:sz w:val="18"/>
                <w:szCs w:val="18"/>
                <w:lang w:val="ru-RU"/>
              </w:rPr>
            </w:pPr>
            <w:r w:rsidRPr="00B1099C">
              <w:rPr>
                <w:rFonts w:ascii="Arial" w:hAnsi="Arial" w:cs="Arial"/>
                <w:sz w:val="18"/>
                <w:szCs w:val="18"/>
                <w:lang w:val="ru-RU"/>
              </w:rPr>
              <w:t>Раскопавање коловоза и тротоара</w:t>
            </w:r>
          </w:p>
        </w:tc>
        <w:tc>
          <w:tcPr>
            <w:tcW w:w="1309" w:type="dxa"/>
            <w:vAlign w:val="center"/>
          </w:tcPr>
          <w:p w:rsidR="00E27CE0" w:rsidRPr="00B1099C" w:rsidRDefault="00E27CE0" w:rsidP="005013F0">
            <w:pPr>
              <w:spacing w:line="216" w:lineRule="auto"/>
              <w:jc w:val="center"/>
              <w:rPr>
                <w:rFonts w:ascii="Arial" w:hAnsi="Arial" w:cs="Arial"/>
                <w:sz w:val="18"/>
                <w:szCs w:val="18"/>
                <w:lang w:val="ru-RU"/>
              </w:rPr>
            </w:pPr>
            <w:r w:rsidRPr="00B1099C">
              <w:rPr>
                <w:rFonts w:ascii="Arial" w:hAnsi="Arial" w:cs="Arial"/>
                <w:sz w:val="18"/>
                <w:szCs w:val="18"/>
                <w:lang w:val="ru-RU"/>
              </w:rPr>
              <w:t>120,00 динара</w:t>
            </w:r>
          </w:p>
        </w:tc>
      </w:tr>
      <w:tr w:rsidR="00E27CE0" w:rsidRPr="00B1099C" w:rsidTr="00F90CB0">
        <w:trPr>
          <w:jc w:val="center"/>
        </w:trPr>
        <w:tc>
          <w:tcPr>
            <w:tcW w:w="3936" w:type="dxa"/>
            <w:vAlign w:val="center"/>
          </w:tcPr>
          <w:p w:rsidR="00E27CE0" w:rsidRPr="00B1099C" w:rsidRDefault="00E27CE0" w:rsidP="00B1099C">
            <w:pPr>
              <w:tabs>
                <w:tab w:val="left" w:pos="360"/>
                <w:tab w:val="left" w:pos="1080"/>
              </w:tabs>
              <w:spacing w:line="216" w:lineRule="auto"/>
              <w:jc w:val="both"/>
              <w:rPr>
                <w:rFonts w:ascii="Arial" w:hAnsi="Arial" w:cs="Arial"/>
                <w:sz w:val="18"/>
                <w:szCs w:val="18"/>
                <w:lang w:val="ru-RU"/>
              </w:rPr>
            </w:pPr>
            <w:r w:rsidRPr="00B1099C">
              <w:rPr>
                <w:rFonts w:ascii="Arial" w:hAnsi="Arial" w:cs="Arial"/>
                <w:sz w:val="18"/>
                <w:szCs w:val="18"/>
                <w:lang w:val="ru-RU"/>
              </w:rPr>
              <w:t>Раскопавање пуног земљишта ван асфалтног застора и јавних зелених површина</w:t>
            </w:r>
          </w:p>
        </w:tc>
        <w:tc>
          <w:tcPr>
            <w:tcW w:w="1309" w:type="dxa"/>
            <w:vAlign w:val="center"/>
          </w:tcPr>
          <w:p w:rsidR="00E27CE0" w:rsidRPr="00B1099C" w:rsidRDefault="00E27CE0" w:rsidP="00B1099C">
            <w:pPr>
              <w:tabs>
                <w:tab w:val="left" w:pos="360"/>
                <w:tab w:val="left" w:pos="1080"/>
              </w:tabs>
              <w:spacing w:line="216" w:lineRule="auto"/>
              <w:jc w:val="center"/>
              <w:rPr>
                <w:rFonts w:ascii="Arial" w:hAnsi="Arial" w:cs="Arial"/>
                <w:sz w:val="18"/>
                <w:szCs w:val="18"/>
                <w:lang w:val="ru-RU"/>
              </w:rPr>
            </w:pPr>
            <w:r w:rsidRPr="00B1099C">
              <w:rPr>
                <w:rFonts w:ascii="Arial" w:hAnsi="Arial" w:cs="Arial"/>
                <w:sz w:val="18"/>
                <w:szCs w:val="18"/>
                <w:lang w:val="ru-RU"/>
              </w:rPr>
              <w:t>100,00 динара</w:t>
            </w:r>
          </w:p>
        </w:tc>
      </w:tr>
    </w:tbl>
    <w:p w:rsidR="00E27CE0"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Накнада по овом тарифном броју плаћа се на основу задужења Одељења за локалну пореску администрацију Општинске управе Петровац на Млави, а по претходно издатом одобрењу надлежног органа јединице локалне самоуправе.</w:t>
      </w:r>
    </w:p>
    <w:p w:rsidR="005013F0" w:rsidRPr="00B1099C" w:rsidRDefault="005013F0" w:rsidP="00B1099C">
      <w:pPr>
        <w:spacing w:line="216" w:lineRule="auto"/>
        <w:jc w:val="both"/>
        <w:rPr>
          <w:rFonts w:ascii="Arial" w:hAnsi="Arial" w:cs="Arial"/>
          <w:sz w:val="18"/>
          <w:szCs w:val="18"/>
          <w:lang w:val="sr-Cyrl-CS"/>
        </w:rPr>
      </w:pPr>
    </w:p>
    <w:p w:rsidR="00E27CE0" w:rsidRPr="00B1099C" w:rsidRDefault="00E27CE0" w:rsidP="00B1099C">
      <w:pPr>
        <w:spacing w:line="216" w:lineRule="auto"/>
        <w:ind w:firstLine="720"/>
        <w:jc w:val="both"/>
        <w:rPr>
          <w:rFonts w:ascii="Arial" w:hAnsi="Arial" w:cs="Arial"/>
          <w:sz w:val="18"/>
          <w:szCs w:val="18"/>
          <w:lang w:val="sr-Cyrl-CS"/>
        </w:rPr>
      </w:pPr>
      <w:r w:rsidRPr="00B1099C">
        <w:rPr>
          <w:rFonts w:ascii="Arial" w:hAnsi="Arial" w:cs="Arial"/>
          <w:sz w:val="18"/>
          <w:szCs w:val="18"/>
          <w:lang w:val="sr-Cyrl-CS"/>
        </w:rPr>
        <w:lastRenderedPageBreak/>
        <w:t>Одобрење треба да садржи следеће податке:</w:t>
      </w:r>
    </w:p>
    <w:p w:rsidR="00E27CE0" w:rsidRPr="00B1099C" w:rsidRDefault="00E27CE0" w:rsidP="00B1099C">
      <w:pPr>
        <w:spacing w:line="216" w:lineRule="auto"/>
        <w:ind w:firstLine="720"/>
        <w:jc w:val="both"/>
        <w:rPr>
          <w:rFonts w:ascii="Arial" w:hAnsi="Arial" w:cs="Arial"/>
          <w:sz w:val="18"/>
          <w:szCs w:val="18"/>
          <w:lang w:val="sr-Cyrl-CS"/>
        </w:rPr>
      </w:pPr>
      <w:r w:rsidRPr="00B1099C">
        <w:rPr>
          <w:rFonts w:ascii="Arial" w:hAnsi="Arial" w:cs="Arial"/>
          <w:sz w:val="18"/>
          <w:szCs w:val="18"/>
          <w:lang w:val="sr-Cyrl-CS"/>
        </w:rPr>
        <w:t>- За правно лице: назив и адресу седишта правног лица, ПИБ, матични број и текући рачун;</w:t>
      </w:r>
    </w:p>
    <w:p w:rsidR="00E27CE0" w:rsidRPr="00B1099C" w:rsidRDefault="00E27CE0" w:rsidP="00B1099C">
      <w:pPr>
        <w:spacing w:line="216" w:lineRule="auto"/>
        <w:ind w:firstLine="720"/>
        <w:jc w:val="both"/>
        <w:rPr>
          <w:rFonts w:ascii="Arial" w:hAnsi="Arial" w:cs="Arial"/>
          <w:sz w:val="18"/>
          <w:szCs w:val="18"/>
          <w:lang w:val="sr-Cyrl-CS"/>
        </w:rPr>
      </w:pPr>
      <w:r w:rsidRPr="00B1099C">
        <w:rPr>
          <w:rFonts w:ascii="Arial" w:hAnsi="Arial" w:cs="Arial"/>
          <w:sz w:val="18"/>
          <w:szCs w:val="18"/>
          <w:lang w:val="sr-Cyrl-CS"/>
        </w:rPr>
        <w:t>- За физичко лице - предузетника: име и презиме, назив радње са адресом, ПИБ, матични број радње, текући рачун, ЈМБГ и адреса становања физичког лица;</w:t>
      </w:r>
    </w:p>
    <w:p w:rsidR="00E27CE0" w:rsidRPr="00B1099C" w:rsidRDefault="00E27CE0" w:rsidP="005013F0">
      <w:pPr>
        <w:spacing w:line="216" w:lineRule="auto"/>
        <w:ind w:firstLine="720"/>
        <w:jc w:val="both"/>
        <w:rPr>
          <w:rFonts w:ascii="Arial" w:hAnsi="Arial" w:cs="Arial"/>
          <w:sz w:val="18"/>
          <w:szCs w:val="18"/>
          <w:lang w:val="sr-Cyrl-CS"/>
        </w:rPr>
      </w:pPr>
      <w:r w:rsidRPr="00B1099C">
        <w:rPr>
          <w:rFonts w:ascii="Arial" w:hAnsi="Arial" w:cs="Arial"/>
          <w:sz w:val="18"/>
          <w:szCs w:val="18"/>
          <w:lang w:val="sr-Cyrl-CS"/>
        </w:rPr>
        <w:t>- Податке о адреси, површини и времену коришћења простора на јавним површинама.</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 xml:space="preserve">Накнада за заузеће јавне површине грађевинским материјалом и за извођење грађевинских радова увећава се за 100% ако инвеститор продужи дозвољени рок за заузимање јавне површине. Под продужељем рока подразумева се прекорачење рока завршетка изградње евидентираног у писменој изјави инвеститора о почетку грађења, односно извођења радова и року завршетка грађења, односно извођења радова према Закону о планирању и изградњи. </w:t>
      </w:r>
    </w:p>
    <w:p w:rsidR="00194886" w:rsidRPr="002E30B3" w:rsidRDefault="00194886" w:rsidP="00B1099C">
      <w:pPr>
        <w:spacing w:line="216" w:lineRule="auto"/>
        <w:contextualSpacing/>
        <w:jc w:val="both"/>
        <w:rPr>
          <w:rFonts w:ascii="Arial" w:hAnsi="Arial" w:cs="Arial"/>
          <w:sz w:val="18"/>
          <w:szCs w:val="18"/>
        </w:rPr>
      </w:pP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СКУПШТИНА ОПШТИНЕ ПЕТРОВАЦ НА МЛАВИ</w:t>
      </w:r>
    </w:p>
    <w:p w:rsidR="00194886" w:rsidRPr="002E30B3" w:rsidRDefault="00194886" w:rsidP="00B1099C">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194886" w:rsidRPr="002E30B3" w:rsidTr="006C0053">
        <w:trPr>
          <w:trHeight w:val="653"/>
          <w:jc w:val="center"/>
        </w:trPr>
        <w:tc>
          <w:tcPr>
            <w:tcW w:w="2376" w:type="dxa"/>
          </w:tcPr>
          <w:p w:rsidR="002E30B3" w:rsidRPr="002E30B3" w:rsidRDefault="002E30B3"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 xml:space="preserve">Број: </w:t>
            </w:r>
            <w:r w:rsidRPr="002E30B3">
              <w:rPr>
                <w:rFonts w:ascii="Arial" w:hAnsi="Arial" w:cs="Arial"/>
                <w:sz w:val="18"/>
                <w:szCs w:val="18"/>
                <w:lang w:val="ru-RU"/>
              </w:rPr>
              <w:t>020-</w:t>
            </w:r>
            <w:r>
              <w:rPr>
                <w:rFonts w:ascii="Arial" w:hAnsi="Arial" w:cs="Arial"/>
                <w:sz w:val="18"/>
                <w:szCs w:val="18"/>
              </w:rPr>
              <w:t>1</w:t>
            </w:r>
            <w:r w:rsidR="000A342F">
              <w:rPr>
                <w:rFonts w:ascii="Arial" w:hAnsi="Arial" w:cs="Arial"/>
                <w:sz w:val="18"/>
                <w:szCs w:val="18"/>
              </w:rPr>
              <w:t>7</w:t>
            </w:r>
            <w:r w:rsidRPr="002E30B3">
              <w:rPr>
                <w:rFonts w:ascii="Arial" w:hAnsi="Arial" w:cs="Arial"/>
                <w:sz w:val="18"/>
                <w:szCs w:val="18"/>
                <w:lang w:val="ru-RU"/>
              </w:rPr>
              <w:t>/201</w:t>
            </w:r>
            <w:r>
              <w:rPr>
                <w:rFonts w:ascii="Arial" w:hAnsi="Arial" w:cs="Arial"/>
                <w:sz w:val="18"/>
                <w:szCs w:val="18"/>
              </w:rPr>
              <w:t>9</w:t>
            </w:r>
            <w:r w:rsidRPr="002E30B3">
              <w:rPr>
                <w:rFonts w:ascii="Arial" w:hAnsi="Arial" w:cs="Arial"/>
                <w:sz w:val="18"/>
                <w:szCs w:val="18"/>
                <w:lang w:val="ru-RU"/>
              </w:rPr>
              <w:t>-02</w:t>
            </w:r>
          </w:p>
          <w:p w:rsidR="002E30B3" w:rsidRPr="002E30B3" w:rsidRDefault="002E30B3"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Датум:0</w:t>
            </w:r>
            <w:r>
              <w:rPr>
                <w:rFonts w:ascii="Arial" w:hAnsi="Arial" w:cs="Arial"/>
                <w:sz w:val="18"/>
                <w:szCs w:val="18"/>
              </w:rPr>
              <w:t>7</w:t>
            </w:r>
            <w:r w:rsidRPr="002E30B3">
              <w:rPr>
                <w:rFonts w:ascii="Arial" w:hAnsi="Arial" w:cs="Arial"/>
                <w:sz w:val="18"/>
                <w:szCs w:val="18"/>
                <w:lang w:val="sr-Cyrl-CS"/>
              </w:rPr>
              <w:t>.</w:t>
            </w:r>
            <w:r>
              <w:rPr>
                <w:rFonts w:ascii="Arial" w:hAnsi="Arial" w:cs="Arial"/>
                <w:sz w:val="18"/>
                <w:szCs w:val="18"/>
              </w:rPr>
              <w:t>02</w:t>
            </w:r>
            <w:r w:rsidRPr="002E30B3">
              <w:rPr>
                <w:rFonts w:ascii="Arial" w:hAnsi="Arial" w:cs="Arial"/>
                <w:sz w:val="18"/>
                <w:szCs w:val="18"/>
                <w:lang w:val="sr-Cyrl-CS"/>
              </w:rPr>
              <w:t>.20</w:t>
            </w:r>
            <w:r w:rsidRPr="002E30B3">
              <w:rPr>
                <w:rFonts w:ascii="Arial" w:hAnsi="Arial" w:cs="Arial"/>
                <w:sz w:val="18"/>
                <w:szCs w:val="18"/>
                <w:lang w:val="ru-RU"/>
              </w:rPr>
              <w:t>1</w:t>
            </w:r>
            <w:r>
              <w:rPr>
                <w:rFonts w:ascii="Arial" w:hAnsi="Arial" w:cs="Arial"/>
                <w:sz w:val="18"/>
                <w:szCs w:val="18"/>
              </w:rPr>
              <w:t>9</w:t>
            </w:r>
            <w:r w:rsidRPr="002E30B3">
              <w:rPr>
                <w:rFonts w:ascii="Arial" w:hAnsi="Arial" w:cs="Arial"/>
                <w:sz w:val="18"/>
                <w:szCs w:val="18"/>
                <w:lang w:val="sr-Cyrl-CS"/>
              </w:rPr>
              <w:t>.године</w:t>
            </w:r>
          </w:p>
          <w:p w:rsidR="00194886" w:rsidRPr="002E30B3" w:rsidRDefault="002E30B3"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ПЕТРОВАЦ НА МЛАВИ</w:t>
            </w:r>
          </w:p>
        </w:tc>
        <w:tc>
          <w:tcPr>
            <w:tcW w:w="2977" w:type="dxa"/>
          </w:tcPr>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ПРЕДСЕДНИК</w:t>
            </w: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СКУПШТИНЕ ОПШТИНЕ</w:t>
            </w: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Миланче Аћимовић, с.р.</w:t>
            </w:r>
          </w:p>
        </w:tc>
      </w:tr>
    </w:tbl>
    <w:p w:rsidR="00194886" w:rsidRPr="002E30B3" w:rsidRDefault="00194886" w:rsidP="00B1099C">
      <w:pPr>
        <w:spacing w:line="216" w:lineRule="auto"/>
        <w:contextualSpacing/>
        <w:jc w:val="both"/>
        <w:rPr>
          <w:rFonts w:ascii="Arial" w:hAnsi="Arial" w:cs="Arial"/>
          <w:b/>
          <w:i/>
          <w:color w:val="000000"/>
          <w:sz w:val="18"/>
          <w:szCs w:val="18"/>
          <w:lang w:val="sr-Cyrl-CS"/>
        </w:rPr>
      </w:pPr>
      <w:r w:rsidRPr="002E30B3">
        <w:rPr>
          <w:rFonts w:ascii="Arial" w:hAnsi="Arial" w:cs="Arial"/>
          <w:b/>
          <w:i/>
          <w:color w:val="000000"/>
          <w:sz w:val="18"/>
          <w:szCs w:val="18"/>
          <w:lang w:val="sr-Cyrl-CS"/>
        </w:rPr>
        <w:t>7.</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rPr>
        <w:tab/>
      </w:r>
      <w:r w:rsidRPr="00B1099C">
        <w:rPr>
          <w:rFonts w:ascii="Arial" w:hAnsi="Arial" w:cs="Arial"/>
          <w:sz w:val="18"/>
          <w:szCs w:val="18"/>
          <w:lang w:val="sr-Cyrl-CS"/>
        </w:rPr>
        <w:t>На основу члана 146. Закона о планирању и изградњи ("Сл.гласник РС", бр. 72/2009, 81/2009-испр., 24/2011, 121/2012, 42/2013-ОУС, 50/2013-ОУС, 98/2013, 132/2014, 145/2014</w:t>
      </w:r>
      <w:r w:rsidRPr="00B1099C">
        <w:rPr>
          <w:rFonts w:ascii="Arial" w:hAnsi="Arial" w:cs="Arial"/>
          <w:sz w:val="18"/>
          <w:szCs w:val="18"/>
          <w:lang w:val="ru-RU"/>
        </w:rPr>
        <w:t xml:space="preserve"> и 83/2018</w:t>
      </w:r>
      <w:r w:rsidRPr="00B1099C">
        <w:rPr>
          <w:rFonts w:ascii="Arial" w:hAnsi="Arial" w:cs="Arial"/>
          <w:sz w:val="18"/>
          <w:szCs w:val="18"/>
          <w:lang w:val="sr-Cyrl-CS"/>
        </w:rPr>
        <w:t>) и члана 20. Статута општине Петровац на Млави ("Сл.гласник општине Петровац на Млави", бр. 5/17-пречишћен текст),</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 xml:space="preserve">Скупштина општине Петровац на Млави, на седници одржаној </w:t>
      </w:r>
      <w:r w:rsidRPr="00B1099C">
        <w:rPr>
          <w:rFonts w:ascii="Arial" w:hAnsi="Arial" w:cs="Arial"/>
          <w:sz w:val="18"/>
          <w:szCs w:val="18"/>
        </w:rPr>
        <w:t>07.02.</w:t>
      </w:r>
      <w:r w:rsidRPr="00B1099C">
        <w:rPr>
          <w:rFonts w:ascii="Arial" w:hAnsi="Arial" w:cs="Arial"/>
          <w:sz w:val="18"/>
          <w:szCs w:val="18"/>
          <w:lang w:val="sr-Cyrl-CS"/>
        </w:rPr>
        <w:t>20</w:t>
      </w:r>
      <w:r w:rsidRPr="00B1099C">
        <w:rPr>
          <w:rFonts w:ascii="Arial" w:hAnsi="Arial" w:cs="Arial"/>
          <w:sz w:val="18"/>
          <w:szCs w:val="18"/>
          <w:lang w:val="ru-RU"/>
        </w:rPr>
        <w:t>19</w:t>
      </w:r>
      <w:r w:rsidRPr="00B1099C">
        <w:rPr>
          <w:rFonts w:ascii="Arial" w:hAnsi="Arial" w:cs="Arial"/>
          <w:sz w:val="18"/>
          <w:szCs w:val="18"/>
          <w:lang w:val="sr-Cyrl-CS"/>
        </w:rPr>
        <w:t>. године, доноси</w:t>
      </w:r>
    </w:p>
    <w:p w:rsidR="00E27CE0" w:rsidRPr="00B1099C" w:rsidRDefault="00E27CE0" w:rsidP="00B1099C">
      <w:pPr>
        <w:spacing w:line="216" w:lineRule="auto"/>
        <w:jc w:val="center"/>
        <w:rPr>
          <w:rFonts w:ascii="Arial" w:hAnsi="Arial" w:cs="Arial"/>
          <w:sz w:val="18"/>
          <w:szCs w:val="18"/>
          <w:lang w:val="sr-Cyrl-RS"/>
        </w:rPr>
      </w:pP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О Д Л У К У</w:t>
      </w: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О</w:t>
      </w:r>
      <w:r w:rsidRPr="00B1099C">
        <w:rPr>
          <w:rFonts w:ascii="Arial" w:hAnsi="Arial" w:cs="Arial"/>
          <w:sz w:val="18"/>
          <w:szCs w:val="18"/>
        </w:rPr>
        <w:t> </w:t>
      </w:r>
      <w:r w:rsidRPr="00B1099C">
        <w:rPr>
          <w:rFonts w:ascii="Arial" w:hAnsi="Arial" w:cs="Arial"/>
          <w:sz w:val="18"/>
          <w:szCs w:val="18"/>
          <w:lang w:val="sr-Cyrl-CS"/>
        </w:rPr>
        <w:t>ПОСТАВЉАЊУ</w:t>
      </w:r>
      <w:r w:rsidRPr="00B1099C">
        <w:rPr>
          <w:rFonts w:ascii="Arial" w:hAnsi="Arial" w:cs="Arial"/>
          <w:sz w:val="18"/>
          <w:szCs w:val="18"/>
        </w:rPr>
        <w:t> </w:t>
      </w:r>
      <w:r w:rsidRPr="00B1099C">
        <w:rPr>
          <w:rFonts w:ascii="Arial" w:hAnsi="Arial" w:cs="Arial"/>
          <w:sz w:val="18"/>
          <w:szCs w:val="18"/>
          <w:lang w:val="sr-Cyrl-CS"/>
        </w:rPr>
        <w:t>И</w:t>
      </w:r>
      <w:r w:rsidRPr="00B1099C">
        <w:rPr>
          <w:rFonts w:ascii="Arial" w:hAnsi="Arial" w:cs="Arial"/>
          <w:sz w:val="18"/>
          <w:szCs w:val="18"/>
        </w:rPr>
        <w:t> </w:t>
      </w:r>
      <w:r w:rsidRPr="00B1099C">
        <w:rPr>
          <w:rFonts w:ascii="Arial" w:hAnsi="Arial" w:cs="Arial"/>
          <w:sz w:val="18"/>
          <w:szCs w:val="18"/>
          <w:lang w:val="sr-Cyrl-CS"/>
        </w:rPr>
        <w:t xml:space="preserve"> УКЛАЊАЊУ ОБЈЕКАТА ПРИВРЕМЕНОГ КАРАКТЕРА</w:t>
      </w:r>
      <w:r w:rsidR="005013F0">
        <w:rPr>
          <w:rFonts w:ascii="Arial" w:hAnsi="Arial" w:cs="Arial"/>
          <w:sz w:val="18"/>
          <w:szCs w:val="18"/>
          <w:lang w:val="sr-Cyrl-CS"/>
        </w:rPr>
        <w:t xml:space="preserve"> </w:t>
      </w:r>
      <w:r w:rsidRPr="00B1099C">
        <w:rPr>
          <w:rFonts w:ascii="Arial" w:hAnsi="Arial" w:cs="Arial"/>
          <w:sz w:val="18"/>
          <w:szCs w:val="18"/>
          <w:lang w:val="sr-Cyrl-CS"/>
        </w:rPr>
        <w:t>НА</w:t>
      </w:r>
      <w:r w:rsidRPr="00B1099C">
        <w:rPr>
          <w:rFonts w:ascii="Arial" w:hAnsi="Arial" w:cs="Arial"/>
          <w:sz w:val="18"/>
          <w:szCs w:val="18"/>
        </w:rPr>
        <w:t> </w:t>
      </w:r>
      <w:r w:rsidRPr="00B1099C">
        <w:rPr>
          <w:rFonts w:ascii="Arial" w:hAnsi="Arial" w:cs="Arial"/>
          <w:sz w:val="18"/>
          <w:szCs w:val="18"/>
          <w:lang w:val="sr-Cyrl-CS"/>
        </w:rPr>
        <w:t xml:space="preserve"> ПОВРШИНАМА ЈАВНЕ</w:t>
      </w:r>
      <w:r w:rsidRPr="00B1099C">
        <w:rPr>
          <w:rFonts w:ascii="Arial" w:hAnsi="Arial" w:cs="Arial"/>
          <w:sz w:val="18"/>
          <w:szCs w:val="18"/>
        </w:rPr>
        <w:t> </w:t>
      </w:r>
      <w:r w:rsidRPr="00B1099C">
        <w:rPr>
          <w:rFonts w:ascii="Arial" w:hAnsi="Arial" w:cs="Arial"/>
          <w:sz w:val="18"/>
          <w:szCs w:val="18"/>
          <w:lang w:val="sr-Cyrl-CS"/>
        </w:rPr>
        <w:t xml:space="preserve"> НАМЕНЕ</w:t>
      </w:r>
    </w:p>
    <w:p w:rsidR="00E27CE0" w:rsidRPr="00B1099C" w:rsidRDefault="00E27CE0" w:rsidP="00B1099C">
      <w:pPr>
        <w:spacing w:line="216" w:lineRule="auto"/>
        <w:rPr>
          <w:rFonts w:ascii="Arial" w:hAnsi="Arial" w:cs="Arial"/>
          <w:sz w:val="18"/>
          <w:szCs w:val="18"/>
        </w:rPr>
      </w:pP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rPr>
        <w:t>I</w:t>
      </w: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ОПШТЕ ОДРЕДБЕ</w:t>
      </w:r>
    </w:p>
    <w:p w:rsidR="00E27CE0" w:rsidRPr="00B1099C" w:rsidRDefault="00E27CE0" w:rsidP="00B1099C">
      <w:pPr>
        <w:spacing w:line="216" w:lineRule="auto"/>
        <w:jc w:val="center"/>
        <w:rPr>
          <w:rFonts w:ascii="Arial" w:hAnsi="Arial" w:cs="Arial"/>
          <w:sz w:val="18"/>
          <w:szCs w:val="18"/>
          <w:lang w:val="sr-Cyrl-CS"/>
        </w:rPr>
      </w:pP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Члан 1.</w:t>
      </w:r>
    </w:p>
    <w:p w:rsidR="00E27CE0" w:rsidRPr="00B1099C" w:rsidRDefault="00E27CE0" w:rsidP="00B1099C">
      <w:pPr>
        <w:spacing w:line="216" w:lineRule="auto"/>
        <w:jc w:val="center"/>
        <w:rPr>
          <w:rFonts w:ascii="Arial" w:hAnsi="Arial" w:cs="Arial"/>
          <w:sz w:val="18"/>
          <w:szCs w:val="18"/>
          <w:lang w:val="sr-Cyrl-CS"/>
        </w:rPr>
      </w:pPr>
    </w:p>
    <w:p w:rsidR="00E27CE0" w:rsidRPr="00B1099C" w:rsidRDefault="00E27CE0" w:rsidP="005013F0">
      <w:pPr>
        <w:spacing w:line="216" w:lineRule="auto"/>
        <w:jc w:val="both"/>
        <w:rPr>
          <w:rFonts w:ascii="Arial" w:hAnsi="Arial" w:cs="Arial"/>
          <w:sz w:val="18"/>
          <w:szCs w:val="18"/>
          <w:lang w:val="sr-Cyrl-CS"/>
        </w:rPr>
      </w:pPr>
      <w:r w:rsidRPr="00B1099C">
        <w:rPr>
          <w:rFonts w:ascii="Arial" w:hAnsi="Arial" w:cs="Arial"/>
          <w:sz w:val="18"/>
          <w:szCs w:val="18"/>
        </w:rPr>
        <w:t>      </w:t>
      </w:r>
      <w:r w:rsidRPr="00B1099C">
        <w:rPr>
          <w:rFonts w:ascii="Arial" w:hAnsi="Arial" w:cs="Arial"/>
          <w:sz w:val="18"/>
          <w:szCs w:val="18"/>
          <w:lang w:val="sr-Cyrl-CS"/>
        </w:rPr>
        <w:t>Овом</w:t>
      </w:r>
      <w:r w:rsidRPr="00B1099C">
        <w:rPr>
          <w:rFonts w:ascii="Arial" w:hAnsi="Arial" w:cs="Arial"/>
          <w:sz w:val="18"/>
          <w:szCs w:val="18"/>
        </w:rPr>
        <w:t> </w:t>
      </w:r>
      <w:r w:rsidRPr="00B1099C">
        <w:rPr>
          <w:rFonts w:ascii="Arial" w:hAnsi="Arial" w:cs="Arial"/>
          <w:sz w:val="18"/>
          <w:szCs w:val="18"/>
          <w:lang w:val="sr-Cyrl-CS"/>
        </w:rPr>
        <w:t>Одлуком</w:t>
      </w:r>
      <w:r w:rsidRPr="00B1099C">
        <w:rPr>
          <w:rFonts w:ascii="Arial" w:hAnsi="Arial" w:cs="Arial"/>
          <w:sz w:val="18"/>
          <w:szCs w:val="18"/>
        </w:rPr>
        <w:t> </w:t>
      </w:r>
      <w:r w:rsidRPr="00B1099C">
        <w:rPr>
          <w:rFonts w:ascii="Arial" w:hAnsi="Arial" w:cs="Arial"/>
          <w:sz w:val="18"/>
          <w:szCs w:val="18"/>
          <w:lang w:val="sr-Cyrl-CS"/>
        </w:rPr>
        <w:t xml:space="preserve">прописују се услови, начин постављања, коришћења и уклањања објеката привременог карактера на површинама јавне намене на територији општине Петровац на Млави, као и </w:t>
      </w:r>
      <w:r w:rsidRPr="00B1099C">
        <w:rPr>
          <w:rFonts w:ascii="Arial" w:hAnsi="Arial" w:cs="Arial"/>
          <w:sz w:val="18"/>
          <w:szCs w:val="18"/>
          <w:lang w:val="sr-Cyrl-RS"/>
        </w:rPr>
        <w:t xml:space="preserve"> инспекцијски </w:t>
      </w:r>
      <w:r w:rsidRPr="00B1099C">
        <w:rPr>
          <w:rFonts w:ascii="Arial" w:hAnsi="Arial" w:cs="Arial"/>
          <w:sz w:val="18"/>
          <w:szCs w:val="18"/>
          <w:lang w:val="sr-Cyrl-CS"/>
        </w:rPr>
        <w:t>надзор над спровођењем ове Одлуке.</w:t>
      </w:r>
      <w:r w:rsidRPr="00B1099C">
        <w:rPr>
          <w:rFonts w:ascii="Arial" w:hAnsi="Arial" w:cs="Arial"/>
          <w:sz w:val="18"/>
          <w:szCs w:val="18"/>
        </w:rPr>
        <w:t> </w:t>
      </w:r>
    </w:p>
    <w:p w:rsidR="00E27CE0" w:rsidRPr="00B1099C" w:rsidRDefault="00E27CE0" w:rsidP="00B1099C">
      <w:pPr>
        <w:spacing w:line="216" w:lineRule="auto"/>
        <w:jc w:val="center"/>
        <w:rPr>
          <w:rFonts w:ascii="Arial" w:hAnsi="Arial" w:cs="Arial"/>
          <w:sz w:val="18"/>
          <w:szCs w:val="18"/>
          <w:lang w:val="sr-Cyrl-RS"/>
        </w:rPr>
      </w:pPr>
      <w:r w:rsidRPr="00B1099C">
        <w:rPr>
          <w:rFonts w:ascii="Arial" w:hAnsi="Arial" w:cs="Arial"/>
          <w:sz w:val="18"/>
          <w:szCs w:val="18"/>
          <w:lang w:val="sr-Cyrl-CS"/>
        </w:rPr>
        <w:t>Члан 2.</w:t>
      </w:r>
    </w:p>
    <w:p w:rsidR="00E27CE0" w:rsidRPr="00B1099C" w:rsidRDefault="00E27CE0" w:rsidP="00B1099C">
      <w:pPr>
        <w:spacing w:line="216" w:lineRule="auto"/>
        <w:rPr>
          <w:rFonts w:ascii="Arial" w:hAnsi="Arial" w:cs="Arial"/>
          <w:sz w:val="18"/>
          <w:szCs w:val="18"/>
          <w:lang w:val="sr-Cyrl-RS"/>
        </w:rPr>
      </w:pPr>
      <w:r w:rsidRPr="00B1099C">
        <w:rPr>
          <w:rFonts w:ascii="Arial" w:hAnsi="Arial" w:cs="Arial"/>
          <w:sz w:val="18"/>
          <w:szCs w:val="18"/>
          <w:lang w:val="sr-Cyrl-RS"/>
        </w:rPr>
        <w:t xml:space="preserve">       </w:t>
      </w:r>
    </w:p>
    <w:p w:rsidR="00E27CE0" w:rsidRPr="00B1099C" w:rsidRDefault="00E27CE0" w:rsidP="00B1099C">
      <w:pPr>
        <w:spacing w:line="216" w:lineRule="auto"/>
        <w:jc w:val="both"/>
        <w:rPr>
          <w:rFonts w:ascii="Arial" w:hAnsi="Arial" w:cs="Arial"/>
          <w:sz w:val="18"/>
          <w:szCs w:val="18"/>
          <w:lang w:val="sr-Cyrl-RS"/>
        </w:rPr>
      </w:pPr>
      <w:r w:rsidRPr="00B1099C">
        <w:rPr>
          <w:rFonts w:ascii="Arial" w:hAnsi="Arial" w:cs="Arial"/>
          <w:sz w:val="18"/>
          <w:szCs w:val="18"/>
          <w:lang w:val="sr-Cyrl-RS"/>
        </w:rPr>
        <w:tab/>
        <w:t>Јавна површина јесте површина утврђена планским документом јединице локалне самоуправе која је доступна свим корисницима под једнаким условима:</w:t>
      </w:r>
    </w:p>
    <w:p w:rsidR="00E27CE0" w:rsidRPr="00B1099C" w:rsidRDefault="00E27CE0" w:rsidP="00B1099C">
      <w:pPr>
        <w:spacing w:line="216" w:lineRule="auto"/>
        <w:jc w:val="both"/>
        <w:rPr>
          <w:rFonts w:ascii="Arial" w:hAnsi="Arial" w:cs="Arial"/>
          <w:sz w:val="18"/>
          <w:szCs w:val="18"/>
          <w:lang w:val="sr-Cyrl-RS"/>
        </w:rPr>
      </w:pPr>
      <w:r w:rsidRPr="00B1099C">
        <w:rPr>
          <w:rFonts w:ascii="Arial" w:hAnsi="Arial" w:cs="Arial"/>
          <w:sz w:val="18"/>
          <w:szCs w:val="18"/>
          <w:lang w:val="sr-Cyrl-RS"/>
        </w:rPr>
        <w:t>- јавна саобраћајна површина (пут, улица пешачка зона и слично.)</w:t>
      </w:r>
    </w:p>
    <w:p w:rsidR="00E27CE0" w:rsidRPr="00B1099C" w:rsidRDefault="00E27CE0" w:rsidP="00B1099C">
      <w:pPr>
        <w:spacing w:line="216" w:lineRule="auto"/>
        <w:jc w:val="both"/>
        <w:rPr>
          <w:rFonts w:ascii="Arial" w:hAnsi="Arial" w:cs="Arial"/>
          <w:sz w:val="18"/>
          <w:szCs w:val="18"/>
          <w:lang w:val="sr-Cyrl-RS"/>
        </w:rPr>
      </w:pPr>
      <w:r w:rsidRPr="00B1099C">
        <w:rPr>
          <w:rFonts w:ascii="Arial" w:hAnsi="Arial" w:cs="Arial"/>
          <w:sz w:val="18"/>
          <w:szCs w:val="18"/>
          <w:lang w:val="sr-Cyrl-RS"/>
        </w:rPr>
        <w:t>- трг</w:t>
      </w:r>
    </w:p>
    <w:p w:rsidR="00E27CE0" w:rsidRPr="00B1099C" w:rsidRDefault="00E27CE0" w:rsidP="00B1099C">
      <w:pPr>
        <w:spacing w:line="216" w:lineRule="auto"/>
        <w:jc w:val="both"/>
        <w:rPr>
          <w:rFonts w:ascii="Arial" w:hAnsi="Arial" w:cs="Arial"/>
          <w:sz w:val="18"/>
          <w:szCs w:val="18"/>
          <w:lang w:val="sr-Cyrl-RS"/>
        </w:rPr>
      </w:pPr>
      <w:r w:rsidRPr="00B1099C">
        <w:rPr>
          <w:rFonts w:ascii="Arial" w:hAnsi="Arial" w:cs="Arial"/>
          <w:sz w:val="18"/>
          <w:szCs w:val="18"/>
          <w:lang w:val="sr-Cyrl-RS"/>
        </w:rPr>
        <w:t>- јавна зелена површина (парк и слично)</w:t>
      </w:r>
    </w:p>
    <w:p w:rsidR="00E27CE0" w:rsidRPr="00B1099C" w:rsidRDefault="00E27CE0" w:rsidP="00B1099C">
      <w:pPr>
        <w:spacing w:line="216" w:lineRule="auto"/>
        <w:jc w:val="both"/>
        <w:rPr>
          <w:rFonts w:ascii="Arial" w:hAnsi="Arial" w:cs="Arial"/>
          <w:sz w:val="18"/>
          <w:szCs w:val="18"/>
          <w:lang w:val="sr-Cyrl-RS"/>
        </w:rPr>
      </w:pPr>
      <w:r w:rsidRPr="00B1099C">
        <w:rPr>
          <w:rFonts w:ascii="Arial" w:hAnsi="Arial" w:cs="Arial"/>
          <w:sz w:val="18"/>
          <w:szCs w:val="18"/>
          <w:lang w:val="sr-Cyrl-RS"/>
        </w:rPr>
        <w:t>- јавна површина блока (парковски уређене површине и саобраћајне површине)</w:t>
      </w:r>
    </w:p>
    <w:p w:rsidR="00E27CE0" w:rsidRDefault="00E27CE0" w:rsidP="00B1099C">
      <w:pPr>
        <w:spacing w:line="216" w:lineRule="auto"/>
        <w:jc w:val="both"/>
        <w:rPr>
          <w:rFonts w:ascii="Arial" w:hAnsi="Arial" w:cs="Arial"/>
          <w:sz w:val="18"/>
          <w:szCs w:val="18"/>
          <w:lang w:val="sr-Cyrl-RS"/>
        </w:rPr>
      </w:pPr>
      <w:r w:rsidRPr="00B1099C">
        <w:rPr>
          <w:rFonts w:ascii="Arial" w:hAnsi="Arial" w:cs="Arial"/>
          <w:sz w:val="18"/>
          <w:szCs w:val="18"/>
          <w:lang w:val="sr-Cyrl-RS"/>
        </w:rPr>
        <w:t xml:space="preserve">- неизграђено грађевинско земљиште до привођења намени. </w:t>
      </w:r>
    </w:p>
    <w:p w:rsidR="005013F0" w:rsidRPr="00B1099C" w:rsidRDefault="005013F0" w:rsidP="00B1099C">
      <w:pPr>
        <w:spacing w:line="216" w:lineRule="auto"/>
        <w:jc w:val="both"/>
        <w:rPr>
          <w:rFonts w:ascii="Arial" w:hAnsi="Arial" w:cs="Arial"/>
          <w:sz w:val="18"/>
          <w:szCs w:val="18"/>
          <w:lang w:val="sr-Cyrl-RS"/>
        </w:rPr>
      </w:pPr>
    </w:p>
    <w:p w:rsidR="00E27CE0"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 xml:space="preserve">Члан 3. </w:t>
      </w:r>
    </w:p>
    <w:p w:rsidR="005013F0" w:rsidRPr="00B1099C" w:rsidRDefault="005013F0" w:rsidP="00B1099C">
      <w:pPr>
        <w:spacing w:line="216" w:lineRule="auto"/>
        <w:jc w:val="center"/>
        <w:rPr>
          <w:rFonts w:ascii="Arial" w:hAnsi="Arial" w:cs="Arial"/>
          <w:sz w:val="18"/>
          <w:szCs w:val="18"/>
          <w:lang w:val="sr-Cyrl-CS"/>
        </w:rPr>
      </w:pPr>
    </w:p>
    <w:p w:rsidR="00E27CE0" w:rsidRPr="00B1099C" w:rsidRDefault="00E27CE0" w:rsidP="00B1099C">
      <w:pPr>
        <w:pStyle w:val="NormalWeb"/>
        <w:spacing w:before="0" w:beforeAutospacing="0" w:after="0" w:afterAutospacing="0" w:line="216" w:lineRule="auto"/>
        <w:jc w:val="both"/>
        <w:rPr>
          <w:rFonts w:ascii="Arial" w:hAnsi="Arial" w:cs="Arial"/>
          <w:sz w:val="18"/>
          <w:szCs w:val="18"/>
          <w:lang w:val="sr-Cyrl-CS"/>
        </w:rPr>
      </w:pPr>
      <w:r w:rsidRPr="00B1099C">
        <w:rPr>
          <w:rFonts w:ascii="Arial" w:hAnsi="Arial" w:cs="Arial"/>
          <w:sz w:val="18"/>
          <w:szCs w:val="18"/>
        </w:rPr>
        <w:t>      </w:t>
      </w:r>
      <w:r w:rsidRPr="00B1099C">
        <w:rPr>
          <w:rFonts w:ascii="Arial" w:hAnsi="Arial" w:cs="Arial"/>
          <w:sz w:val="18"/>
          <w:szCs w:val="18"/>
          <w:lang w:val="sr-Cyrl-CS"/>
        </w:rPr>
        <w:t>Привремени</w:t>
      </w:r>
      <w:r w:rsidRPr="00B1099C">
        <w:rPr>
          <w:rFonts w:ascii="Arial" w:hAnsi="Arial" w:cs="Arial"/>
          <w:sz w:val="18"/>
          <w:szCs w:val="18"/>
        </w:rPr>
        <w:t> </w:t>
      </w:r>
      <w:r w:rsidRPr="00B1099C">
        <w:rPr>
          <w:rFonts w:ascii="Arial" w:hAnsi="Arial" w:cs="Arial"/>
          <w:sz w:val="18"/>
          <w:szCs w:val="18"/>
          <w:lang w:val="sr-Cyrl-CS"/>
        </w:rPr>
        <w:t xml:space="preserve"> објекат</w:t>
      </w:r>
      <w:r w:rsidRPr="00B1099C">
        <w:rPr>
          <w:rFonts w:ascii="Arial" w:hAnsi="Arial" w:cs="Arial"/>
          <w:sz w:val="18"/>
          <w:szCs w:val="18"/>
        </w:rPr>
        <w:t> </w:t>
      </w:r>
      <w:r w:rsidRPr="00B1099C">
        <w:rPr>
          <w:rFonts w:ascii="Arial" w:hAnsi="Arial" w:cs="Arial"/>
          <w:sz w:val="18"/>
          <w:szCs w:val="18"/>
          <w:lang w:val="sr-Cyrl-CS"/>
        </w:rPr>
        <w:t>у</w:t>
      </w:r>
      <w:r w:rsidRPr="00B1099C">
        <w:rPr>
          <w:rFonts w:ascii="Arial" w:hAnsi="Arial" w:cs="Arial"/>
          <w:sz w:val="18"/>
          <w:szCs w:val="18"/>
        </w:rPr>
        <w:t> </w:t>
      </w:r>
      <w:r w:rsidRPr="00B1099C">
        <w:rPr>
          <w:rFonts w:ascii="Arial" w:hAnsi="Arial" w:cs="Arial"/>
          <w:sz w:val="18"/>
          <w:szCs w:val="18"/>
          <w:lang w:val="sr-Cyrl-CS"/>
        </w:rPr>
        <w:t>смислу ове</w:t>
      </w:r>
      <w:r w:rsidRPr="00B1099C">
        <w:rPr>
          <w:rFonts w:ascii="Arial" w:hAnsi="Arial" w:cs="Arial"/>
          <w:sz w:val="18"/>
          <w:szCs w:val="18"/>
        </w:rPr>
        <w:t> </w:t>
      </w:r>
      <w:r w:rsidRPr="00B1099C">
        <w:rPr>
          <w:rFonts w:ascii="Arial" w:hAnsi="Arial" w:cs="Arial"/>
          <w:sz w:val="18"/>
          <w:szCs w:val="18"/>
          <w:lang w:val="sr-Cyrl-CS"/>
        </w:rPr>
        <w:t>Одлуке је:;</w:t>
      </w:r>
    </w:p>
    <w:p w:rsidR="00E27CE0" w:rsidRPr="00B1099C" w:rsidRDefault="00E27CE0" w:rsidP="005013F0">
      <w:pPr>
        <w:pStyle w:val="NormalWeb"/>
        <w:spacing w:before="0" w:beforeAutospacing="0" w:after="0" w:afterAutospacing="0" w:line="216" w:lineRule="auto"/>
        <w:jc w:val="both"/>
        <w:rPr>
          <w:rFonts w:ascii="Arial" w:hAnsi="Arial" w:cs="Arial"/>
          <w:sz w:val="18"/>
          <w:szCs w:val="18"/>
          <w:lang w:val="sr-Cyrl-CS"/>
        </w:rPr>
      </w:pPr>
      <w:r w:rsidRPr="00B1099C">
        <w:rPr>
          <w:rFonts w:ascii="Arial" w:hAnsi="Arial" w:cs="Arial"/>
          <w:sz w:val="18"/>
          <w:szCs w:val="18"/>
          <w:lang w:val="sr-Cyrl-RS"/>
        </w:rPr>
        <w:t xml:space="preserve">1.  киоск до 10м2 односно </w:t>
      </w:r>
      <w:r w:rsidRPr="00B1099C">
        <w:rPr>
          <w:rFonts w:ascii="Arial" w:hAnsi="Arial" w:cs="Arial"/>
          <w:sz w:val="18"/>
          <w:szCs w:val="18"/>
          <w:lang w:val="sr-Cyrl-CS"/>
        </w:rPr>
        <w:t>мањи монтажни објекат за продају прехрамбених и других производа на мало, објекат за пружање угоститељских и занатских услуга –  површине до 50 м</w:t>
      </w:r>
      <w:r w:rsidRPr="00B1099C">
        <w:rPr>
          <w:rFonts w:ascii="Arial" w:hAnsi="Arial" w:cs="Arial"/>
          <w:sz w:val="18"/>
          <w:szCs w:val="18"/>
          <w:vertAlign w:val="superscript"/>
          <w:lang w:val="sr-Cyrl-CS"/>
        </w:rPr>
        <w:t>2</w:t>
      </w:r>
      <w:r w:rsidRPr="00B1099C">
        <w:rPr>
          <w:rFonts w:ascii="Arial" w:hAnsi="Arial" w:cs="Arial"/>
          <w:sz w:val="18"/>
          <w:szCs w:val="18"/>
          <w:lang w:val="sr-Cyrl-CS"/>
        </w:rPr>
        <w:t>;</w:t>
      </w:r>
      <w:r w:rsidRPr="00B1099C">
        <w:rPr>
          <w:rFonts w:ascii="Arial" w:hAnsi="Arial" w:cs="Arial"/>
          <w:sz w:val="18"/>
          <w:szCs w:val="18"/>
        </w:rPr>
        <w:t> </w:t>
      </w:r>
    </w:p>
    <w:p w:rsidR="00E27CE0" w:rsidRPr="00B1099C" w:rsidRDefault="00E27CE0" w:rsidP="005013F0">
      <w:pPr>
        <w:pStyle w:val="NormalWeb"/>
        <w:spacing w:before="0" w:beforeAutospacing="0" w:after="0" w:afterAutospacing="0" w:line="216" w:lineRule="auto"/>
        <w:jc w:val="both"/>
        <w:rPr>
          <w:rFonts w:ascii="Arial" w:hAnsi="Arial" w:cs="Arial"/>
          <w:sz w:val="18"/>
          <w:szCs w:val="18"/>
          <w:lang w:val="sr-Cyrl-CS"/>
        </w:rPr>
      </w:pPr>
      <w:r w:rsidRPr="00B1099C">
        <w:rPr>
          <w:rFonts w:ascii="Arial" w:hAnsi="Arial" w:cs="Arial"/>
          <w:sz w:val="18"/>
          <w:szCs w:val="18"/>
          <w:lang w:val="sr-Cyrl-RS"/>
        </w:rPr>
        <w:t xml:space="preserve">2. </w:t>
      </w:r>
      <w:r w:rsidRPr="00B1099C">
        <w:rPr>
          <w:rFonts w:ascii="Arial" w:hAnsi="Arial" w:cs="Arial"/>
          <w:sz w:val="18"/>
          <w:szCs w:val="18"/>
          <w:lang w:val="sr-Cyrl-CS"/>
        </w:rPr>
        <w:t xml:space="preserve"> аутомат и замрзивач за сладолед – до 2 м</w:t>
      </w:r>
      <w:r w:rsidRPr="00B1099C">
        <w:rPr>
          <w:rFonts w:ascii="Arial" w:hAnsi="Arial" w:cs="Arial"/>
          <w:sz w:val="18"/>
          <w:szCs w:val="18"/>
          <w:vertAlign w:val="superscript"/>
          <w:lang w:val="sr-Cyrl-CS"/>
        </w:rPr>
        <w:t>2</w:t>
      </w:r>
      <w:r w:rsidRPr="00B1099C">
        <w:rPr>
          <w:rFonts w:ascii="Arial" w:hAnsi="Arial" w:cs="Arial"/>
          <w:sz w:val="18"/>
          <w:szCs w:val="18"/>
          <w:lang w:val="sr-Cyrl-CS"/>
        </w:rPr>
        <w:t>;</w:t>
      </w:r>
    </w:p>
    <w:p w:rsidR="00E27CE0" w:rsidRPr="00B1099C" w:rsidRDefault="00E27CE0" w:rsidP="005013F0">
      <w:pPr>
        <w:pStyle w:val="NormalWeb"/>
        <w:spacing w:before="0" w:beforeAutospacing="0" w:after="0" w:afterAutospacing="0" w:line="216" w:lineRule="auto"/>
        <w:jc w:val="both"/>
        <w:rPr>
          <w:rFonts w:ascii="Arial" w:hAnsi="Arial" w:cs="Arial"/>
          <w:sz w:val="18"/>
          <w:szCs w:val="18"/>
          <w:lang w:val="sr-Cyrl-CS"/>
        </w:rPr>
      </w:pPr>
      <w:r w:rsidRPr="00B1099C">
        <w:rPr>
          <w:rFonts w:ascii="Arial" w:hAnsi="Arial" w:cs="Arial"/>
          <w:sz w:val="18"/>
          <w:szCs w:val="18"/>
          <w:lang w:val="sr-Cyrl-RS"/>
        </w:rPr>
        <w:t xml:space="preserve">3. </w:t>
      </w:r>
      <w:r w:rsidRPr="00B1099C">
        <w:rPr>
          <w:rFonts w:ascii="Arial" w:hAnsi="Arial" w:cs="Arial"/>
          <w:sz w:val="18"/>
          <w:szCs w:val="18"/>
          <w:lang w:val="sr-Cyrl-CS"/>
        </w:rPr>
        <w:t>фрижидер и расхладна витрина за излагање и продају освежавајућих напитака - до</w:t>
      </w:r>
      <w:r w:rsidRPr="00B1099C">
        <w:rPr>
          <w:rFonts w:ascii="Arial" w:hAnsi="Arial" w:cs="Arial"/>
          <w:sz w:val="18"/>
          <w:szCs w:val="18"/>
          <w:lang w:val="sr-Cyrl-RS"/>
        </w:rPr>
        <w:t xml:space="preserve"> 1</w:t>
      </w:r>
      <w:r w:rsidRPr="00B1099C">
        <w:rPr>
          <w:rFonts w:ascii="Arial" w:hAnsi="Arial" w:cs="Arial"/>
          <w:sz w:val="18"/>
          <w:szCs w:val="18"/>
          <w:lang w:val="sr-Cyrl-CS"/>
        </w:rPr>
        <w:t>м</w:t>
      </w:r>
      <w:r w:rsidRPr="00B1099C">
        <w:rPr>
          <w:rFonts w:ascii="Arial" w:hAnsi="Arial" w:cs="Arial"/>
          <w:sz w:val="18"/>
          <w:szCs w:val="18"/>
          <w:vertAlign w:val="superscript"/>
          <w:lang w:val="sr-Cyrl-CS"/>
        </w:rPr>
        <w:t>2</w:t>
      </w:r>
      <w:r w:rsidRPr="00B1099C">
        <w:rPr>
          <w:rFonts w:ascii="Arial" w:hAnsi="Arial" w:cs="Arial"/>
          <w:sz w:val="18"/>
          <w:szCs w:val="18"/>
          <w:lang w:val="sr-Cyrl-CS"/>
        </w:rPr>
        <w:t xml:space="preserve">;                                 </w:t>
      </w:r>
    </w:p>
    <w:p w:rsidR="00E27CE0" w:rsidRPr="00B1099C" w:rsidRDefault="00E27CE0" w:rsidP="005013F0">
      <w:pPr>
        <w:pStyle w:val="NormalWeb"/>
        <w:spacing w:before="0" w:beforeAutospacing="0" w:after="0" w:afterAutospacing="0" w:line="216" w:lineRule="auto"/>
        <w:rPr>
          <w:rFonts w:ascii="Arial" w:hAnsi="Arial" w:cs="Arial"/>
          <w:sz w:val="18"/>
          <w:szCs w:val="18"/>
          <w:lang w:val="sr-Cyrl-CS"/>
        </w:rPr>
      </w:pPr>
      <w:r w:rsidRPr="00B1099C">
        <w:rPr>
          <w:rFonts w:ascii="Arial" w:hAnsi="Arial" w:cs="Arial"/>
          <w:sz w:val="18"/>
          <w:szCs w:val="18"/>
          <w:lang w:val="sr-Cyrl-RS"/>
        </w:rPr>
        <w:t xml:space="preserve">4. </w:t>
      </w:r>
      <w:r w:rsidRPr="00B1099C">
        <w:rPr>
          <w:rFonts w:ascii="Arial" w:hAnsi="Arial" w:cs="Arial"/>
          <w:sz w:val="18"/>
          <w:szCs w:val="18"/>
          <w:lang w:val="sr-Cyrl-CS"/>
        </w:rPr>
        <w:t>покретна тезга  - испред пословног простора.</w:t>
      </w:r>
    </w:p>
    <w:p w:rsidR="00E27CE0" w:rsidRPr="00B1099C" w:rsidRDefault="00E27CE0" w:rsidP="005013F0">
      <w:pPr>
        <w:pStyle w:val="NormalWeb"/>
        <w:spacing w:before="0" w:beforeAutospacing="0" w:after="0" w:afterAutospacing="0" w:line="216" w:lineRule="auto"/>
        <w:jc w:val="both"/>
        <w:rPr>
          <w:rFonts w:ascii="Arial" w:hAnsi="Arial" w:cs="Arial"/>
          <w:sz w:val="18"/>
          <w:szCs w:val="18"/>
          <w:lang w:val="sr-Cyrl-RS"/>
        </w:rPr>
      </w:pPr>
      <w:r w:rsidRPr="00B1099C">
        <w:rPr>
          <w:rFonts w:ascii="Arial" w:hAnsi="Arial" w:cs="Arial"/>
          <w:sz w:val="18"/>
          <w:szCs w:val="18"/>
          <w:lang w:val="sr-Cyrl-CS"/>
        </w:rPr>
        <w:t>Покретна тезга у смислу ове Одлуке је: тезга монтажне конструкције, штендер,</w:t>
      </w:r>
      <w:r w:rsidRPr="00B1099C">
        <w:rPr>
          <w:rFonts w:ascii="Arial" w:hAnsi="Arial" w:cs="Arial"/>
          <w:sz w:val="18"/>
          <w:szCs w:val="18"/>
          <w:lang w:val="sr-Cyrl-RS"/>
        </w:rPr>
        <w:t xml:space="preserve"> </w:t>
      </w:r>
      <w:r w:rsidRPr="00B1099C">
        <w:rPr>
          <w:rFonts w:ascii="Arial" w:hAnsi="Arial" w:cs="Arial"/>
          <w:sz w:val="18"/>
          <w:szCs w:val="18"/>
          <w:lang w:val="sr-Cyrl-CS"/>
        </w:rPr>
        <w:t xml:space="preserve">лутка и сл. која се поставља уз пословни простор, максимално у ширини излога односно </w:t>
      </w:r>
      <w:r w:rsidRPr="00B1099C">
        <w:rPr>
          <w:rFonts w:ascii="Arial" w:hAnsi="Arial" w:cs="Arial"/>
          <w:sz w:val="18"/>
          <w:szCs w:val="18"/>
          <w:lang w:val="sr-Cyrl-CS"/>
        </w:rPr>
        <w:lastRenderedPageBreak/>
        <w:t xml:space="preserve">пословног простора, дубине до 1 м, за излагање робе која се у њему </w:t>
      </w:r>
      <w:r w:rsidRPr="00B1099C">
        <w:rPr>
          <w:rFonts w:ascii="Arial" w:hAnsi="Arial" w:cs="Arial"/>
          <w:sz w:val="18"/>
          <w:szCs w:val="18"/>
          <w:lang w:val="sr-Cyrl-CS"/>
        </w:rPr>
        <w:tab/>
        <w:t>продаје, а која се уклања по истеку радног времена.</w:t>
      </w:r>
    </w:p>
    <w:p w:rsidR="00E27CE0" w:rsidRPr="00B1099C" w:rsidRDefault="00E27CE0" w:rsidP="005013F0">
      <w:pPr>
        <w:pStyle w:val="NormalWeb"/>
        <w:spacing w:before="0" w:beforeAutospacing="0" w:after="0" w:afterAutospacing="0" w:line="216" w:lineRule="auto"/>
        <w:jc w:val="both"/>
        <w:rPr>
          <w:rFonts w:ascii="Arial" w:hAnsi="Arial" w:cs="Arial"/>
          <w:sz w:val="18"/>
          <w:szCs w:val="18"/>
          <w:lang w:val="sr-Cyrl-CS"/>
        </w:rPr>
      </w:pPr>
      <w:r w:rsidRPr="00B1099C">
        <w:rPr>
          <w:rFonts w:ascii="Arial" w:hAnsi="Arial" w:cs="Arial"/>
          <w:sz w:val="18"/>
          <w:szCs w:val="18"/>
          <w:lang w:val="sr-Cyrl-RS"/>
        </w:rPr>
        <w:t xml:space="preserve">5. </w:t>
      </w:r>
      <w:r w:rsidRPr="00B1099C">
        <w:rPr>
          <w:rFonts w:ascii="Arial" w:hAnsi="Arial" w:cs="Arial"/>
          <w:sz w:val="18"/>
          <w:szCs w:val="18"/>
          <w:lang w:val="sr-Cyrl-CS"/>
        </w:rPr>
        <w:t>тезга односно апарат за кокице, кукуруз, кестен, шећерну пену, крофнице, сладолед, тезга за излагање и продају робе (књиге, цвеће, сувенири, слике, занатски производи), расхладни уређај за продају индустријског сладоледа, уређај за дечије игре, изложбени пано (намењен за излагање уметничких слика, фотографија и уметничких предмета) и сл. - до 2 м². (покретне и непокретне);</w:t>
      </w:r>
    </w:p>
    <w:p w:rsidR="00E27CE0" w:rsidRPr="00B1099C" w:rsidRDefault="00E27CE0" w:rsidP="005013F0">
      <w:pPr>
        <w:pStyle w:val="NormalWeb"/>
        <w:spacing w:before="0" w:beforeAutospacing="0" w:after="0" w:afterAutospacing="0" w:line="216" w:lineRule="auto"/>
        <w:jc w:val="both"/>
        <w:rPr>
          <w:rFonts w:ascii="Arial" w:hAnsi="Arial" w:cs="Arial"/>
          <w:sz w:val="18"/>
          <w:szCs w:val="18"/>
          <w:lang w:val="sr-Cyrl-CS"/>
        </w:rPr>
      </w:pPr>
      <w:r w:rsidRPr="00B1099C">
        <w:rPr>
          <w:rFonts w:ascii="Arial" w:hAnsi="Arial" w:cs="Arial"/>
          <w:sz w:val="18"/>
          <w:szCs w:val="18"/>
          <w:lang w:val="sr-Cyrl-RS"/>
        </w:rPr>
        <w:t>6.</w:t>
      </w:r>
      <w:r w:rsidRPr="00B1099C">
        <w:rPr>
          <w:rFonts w:ascii="Arial" w:hAnsi="Arial" w:cs="Arial"/>
          <w:sz w:val="18"/>
          <w:szCs w:val="18"/>
          <w:lang w:val="sr-Cyrl-CS"/>
        </w:rPr>
        <w:t xml:space="preserve"> привремена тезга - отворена, затворена, покривена и сл. - до 2 м</w:t>
      </w:r>
      <w:r w:rsidRPr="00B1099C">
        <w:rPr>
          <w:rFonts w:ascii="Arial" w:hAnsi="Arial" w:cs="Arial"/>
          <w:sz w:val="18"/>
          <w:szCs w:val="18"/>
          <w:vertAlign w:val="superscript"/>
          <w:lang w:val="sr-Cyrl-CS"/>
        </w:rPr>
        <w:t>2</w:t>
      </w:r>
      <w:r w:rsidRPr="00B1099C">
        <w:rPr>
          <w:rFonts w:ascii="Arial" w:hAnsi="Arial" w:cs="Arial"/>
          <w:sz w:val="18"/>
          <w:szCs w:val="18"/>
          <w:lang w:val="sr-Cyrl-CS"/>
        </w:rPr>
        <w:t xml:space="preserve">. </w:t>
      </w:r>
    </w:p>
    <w:p w:rsidR="00E27CE0" w:rsidRPr="00B1099C" w:rsidRDefault="00E27CE0" w:rsidP="005013F0">
      <w:pPr>
        <w:pStyle w:val="NormalWeb"/>
        <w:spacing w:before="0" w:beforeAutospacing="0" w:after="0" w:afterAutospacing="0" w:line="216" w:lineRule="auto"/>
        <w:rPr>
          <w:rFonts w:ascii="Arial" w:hAnsi="Arial" w:cs="Arial"/>
          <w:sz w:val="18"/>
          <w:szCs w:val="18"/>
          <w:lang w:val="sr-Cyrl-RS"/>
        </w:rPr>
      </w:pPr>
      <w:r w:rsidRPr="00B1099C">
        <w:rPr>
          <w:rFonts w:ascii="Arial" w:hAnsi="Arial" w:cs="Arial"/>
          <w:sz w:val="18"/>
          <w:szCs w:val="18"/>
          <w:lang w:val="sr-Cyrl-CS"/>
        </w:rPr>
        <w:t>Привремена тезга у смислу ове Одлуке поставља се на јавној површини у одређеном временском трајању, поводом обележавања државних, верских и других празника, приликом изложби, традиционалних манифестација и др: Нова</w:t>
      </w:r>
      <w:r w:rsidRPr="00B1099C">
        <w:rPr>
          <w:rFonts w:ascii="Arial" w:hAnsi="Arial" w:cs="Arial"/>
          <w:sz w:val="18"/>
          <w:szCs w:val="18"/>
          <w:lang w:val="sr-Cyrl-RS"/>
        </w:rPr>
        <w:t xml:space="preserve"> </w:t>
      </w:r>
      <w:r w:rsidRPr="00B1099C">
        <w:rPr>
          <w:rFonts w:ascii="Arial" w:hAnsi="Arial" w:cs="Arial"/>
          <w:sz w:val="18"/>
          <w:szCs w:val="18"/>
          <w:lang w:val="sr-Cyrl-CS"/>
        </w:rPr>
        <w:t xml:space="preserve">година, Божић, 8. март, Васкрс, вашар и сл; </w:t>
      </w:r>
    </w:p>
    <w:p w:rsidR="00E27CE0" w:rsidRPr="00B1099C" w:rsidRDefault="00E27CE0" w:rsidP="005013F0">
      <w:pPr>
        <w:pStyle w:val="NormalWeb"/>
        <w:spacing w:before="0" w:beforeAutospacing="0" w:after="0" w:afterAutospacing="0" w:line="216" w:lineRule="auto"/>
        <w:jc w:val="both"/>
        <w:rPr>
          <w:rFonts w:ascii="Arial" w:hAnsi="Arial" w:cs="Arial"/>
          <w:sz w:val="18"/>
          <w:szCs w:val="18"/>
          <w:lang w:val="sr-Cyrl-CS"/>
        </w:rPr>
      </w:pPr>
      <w:r w:rsidRPr="00B1099C">
        <w:rPr>
          <w:rFonts w:ascii="Arial" w:hAnsi="Arial" w:cs="Arial"/>
          <w:sz w:val="18"/>
          <w:szCs w:val="18"/>
          <w:lang w:val="sr-Cyrl-RS"/>
        </w:rPr>
        <w:t xml:space="preserve">7. </w:t>
      </w:r>
      <w:r w:rsidRPr="00B1099C">
        <w:rPr>
          <w:rFonts w:ascii="Arial" w:hAnsi="Arial" w:cs="Arial"/>
          <w:sz w:val="18"/>
          <w:szCs w:val="18"/>
          <w:lang w:val="sr-Cyrl-CS"/>
        </w:rPr>
        <w:t>покретни, привремени објекат - тезга за продају сезонских пољопривредних</w:t>
      </w:r>
      <w:r w:rsidRPr="00B1099C">
        <w:rPr>
          <w:rFonts w:ascii="Arial" w:hAnsi="Arial" w:cs="Arial"/>
          <w:sz w:val="18"/>
          <w:szCs w:val="18"/>
          <w:lang w:val="sr-Cyrl-RS"/>
        </w:rPr>
        <w:t xml:space="preserve"> </w:t>
      </w:r>
      <w:r w:rsidRPr="00B1099C">
        <w:rPr>
          <w:rFonts w:ascii="Arial" w:hAnsi="Arial" w:cs="Arial"/>
          <w:sz w:val="18"/>
          <w:szCs w:val="18"/>
          <w:lang w:val="sr-Cyrl-CS"/>
        </w:rPr>
        <w:t>производа – бостан, воће и сл;</w:t>
      </w:r>
    </w:p>
    <w:p w:rsidR="00E27CE0" w:rsidRPr="00B1099C" w:rsidRDefault="00E27CE0" w:rsidP="005013F0">
      <w:pPr>
        <w:pStyle w:val="NormalWeb"/>
        <w:spacing w:before="0" w:beforeAutospacing="0" w:after="0" w:afterAutospacing="0" w:line="216" w:lineRule="auto"/>
        <w:jc w:val="both"/>
        <w:rPr>
          <w:rFonts w:ascii="Arial" w:hAnsi="Arial" w:cs="Arial"/>
          <w:sz w:val="18"/>
          <w:szCs w:val="18"/>
          <w:lang w:val="sr-Cyrl-CS"/>
        </w:rPr>
      </w:pPr>
      <w:r w:rsidRPr="00B1099C">
        <w:rPr>
          <w:rFonts w:ascii="Arial" w:hAnsi="Arial" w:cs="Arial"/>
          <w:sz w:val="18"/>
          <w:szCs w:val="18"/>
          <w:lang w:val="sr-Cyrl-RS"/>
        </w:rPr>
        <w:t xml:space="preserve">8. </w:t>
      </w:r>
      <w:r w:rsidRPr="00B1099C">
        <w:rPr>
          <w:rFonts w:ascii="Arial" w:hAnsi="Arial" w:cs="Arial"/>
          <w:sz w:val="18"/>
          <w:szCs w:val="18"/>
          <w:lang w:val="sr-Cyrl-CS"/>
        </w:rPr>
        <w:t>покретне рекламне витрине за презентацију роба и услуга.           Покретна рекламна витрина у смислу ове Одлуке је објекат који заузима до 1 м</w:t>
      </w:r>
      <w:r w:rsidRPr="00B1099C">
        <w:rPr>
          <w:rFonts w:ascii="Arial" w:hAnsi="Arial" w:cs="Arial"/>
          <w:sz w:val="18"/>
          <w:szCs w:val="18"/>
          <w:vertAlign w:val="superscript"/>
          <w:lang w:val="sr-Cyrl-CS"/>
        </w:rPr>
        <w:t xml:space="preserve">2 </w:t>
      </w:r>
      <w:r w:rsidRPr="00B1099C">
        <w:rPr>
          <w:rFonts w:ascii="Arial" w:hAnsi="Arial" w:cs="Arial"/>
          <w:sz w:val="18"/>
          <w:szCs w:val="18"/>
          <w:lang w:val="sr-Cyrl-CS"/>
        </w:rPr>
        <w:t xml:space="preserve">јавне површине и обавезно се уклања по истеку радног времена.                      </w:t>
      </w:r>
      <w:r w:rsidRPr="00B1099C">
        <w:rPr>
          <w:rFonts w:ascii="Arial" w:hAnsi="Arial" w:cs="Arial"/>
          <w:sz w:val="18"/>
          <w:szCs w:val="18"/>
          <w:lang w:val="sr-Cyrl-CS"/>
        </w:rPr>
        <w:tab/>
        <w:t xml:space="preserve">     </w:t>
      </w:r>
    </w:p>
    <w:p w:rsidR="00E27CE0" w:rsidRPr="00B1099C" w:rsidRDefault="00E27CE0" w:rsidP="005013F0">
      <w:pPr>
        <w:pStyle w:val="NormalWeb"/>
        <w:spacing w:before="0" w:beforeAutospacing="0" w:after="0" w:afterAutospacing="0" w:line="216" w:lineRule="auto"/>
        <w:rPr>
          <w:rFonts w:ascii="Arial" w:hAnsi="Arial" w:cs="Arial"/>
          <w:sz w:val="18"/>
          <w:szCs w:val="18"/>
          <w:lang w:val="sr-Cyrl-CS"/>
        </w:rPr>
      </w:pPr>
      <w:r w:rsidRPr="00B1099C">
        <w:rPr>
          <w:rFonts w:ascii="Arial" w:hAnsi="Arial" w:cs="Arial"/>
          <w:sz w:val="18"/>
          <w:szCs w:val="18"/>
          <w:lang w:val="sr-Cyrl-RS"/>
        </w:rPr>
        <w:t xml:space="preserve">9. </w:t>
      </w:r>
      <w:r w:rsidRPr="00B1099C">
        <w:rPr>
          <w:rFonts w:ascii="Arial" w:hAnsi="Arial" w:cs="Arial"/>
          <w:sz w:val="18"/>
          <w:szCs w:val="18"/>
          <w:lang w:val="sr-Cyrl-CS"/>
        </w:rPr>
        <w:t xml:space="preserve"> непокретне рекламне витрине за презентацију роба и услуга.  </w:t>
      </w:r>
    </w:p>
    <w:p w:rsidR="00E27CE0" w:rsidRPr="00B1099C" w:rsidRDefault="00E27CE0" w:rsidP="005013F0">
      <w:pPr>
        <w:pStyle w:val="NormalWeb"/>
        <w:spacing w:before="0" w:beforeAutospacing="0" w:after="0" w:afterAutospacing="0" w:line="216" w:lineRule="auto"/>
        <w:jc w:val="both"/>
        <w:rPr>
          <w:rFonts w:ascii="Arial" w:hAnsi="Arial" w:cs="Arial"/>
          <w:sz w:val="18"/>
          <w:szCs w:val="18"/>
          <w:lang w:val="sr-Cyrl-CS"/>
        </w:rPr>
      </w:pPr>
      <w:r w:rsidRPr="00B1099C">
        <w:rPr>
          <w:rFonts w:ascii="Arial" w:hAnsi="Arial" w:cs="Arial"/>
          <w:sz w:val="18"/>
          <w:szCs w:val="18"/>
          <w:lang w:val="sr-Cyrl-CS"/>
        </w:rPr>
        <w:t>Непокретна</w:t>
      </w:r>
      <w:r w:rsidRPr="00B1099C">
        <w:rPr>
          <w:rFonts w:ascii="Arial" w:hAnsi="Arial" w:cs="Arial"/>
          <w:sz w:val="18"/>
          <w:szCs w:val="18"/>
        </w:rPr>
        <w:t> </w:t>
      </w:r>
      <w:r w:rsidRPr="00B1099C">
        <w:rPr>
          <w:rFonts w:ascii="Arial" w:hAnsi="Arial" w:cs="Arial"/>
          <w:sz w:val="18"/>
          <w:szCs w:val="18"/>
          <w:lang w:val="sr-Cyrl-CS"/>
        </w:rPr>
        <w:t xml:space="preserve"> рекламна витрина у смислу ове Одлуке је објекат који заузима до</w:t>
      </w:r>
      <w:r w:rsidR="005013F0">
        <w:rPr>
          <w:rFonts w:ascii="Arial" w:hAnsi="Arial" w:cs="Arial"/>
          <w:sz w:val="18"/>
          <w:szCs w:val="18"/>
          <w:lang w:val="sr-Cyrl-CS"/>
        </w:rPr>
        <w:t xml:space="preserve"> </w:t>
      </w:r>
      <w:r w:rsidRPr="00B1099C">
        <w:rPr>
          <w:rFonts w:ascii="Arial" w:hAnsi="Arial" w:cs="Arial"/>
          <w:sz w:val="18"/>
          <w:szCs w:val="18"/>
          <w:lang w:val="sr-Cyrl-CS"/>
        </w:rPr>
        <w:t>1м</w:t>
      </w:r>
      <w:r w:rsidRPr="00B1099C">
        <w:rPr>
          <w:rFonts w:ascii="Arial" w:hAnsi="Arial" w:cs="Arial"/>
          <w:sz w:val="18"/>
          <w:szCs w:val="18"/>
          <w:vertAlign w:val="superscript"/>
          <w:lang w:val="sr-Cyrl-CS"/>
        </w:rPr>
        <w:t xml:space="preserve">2  </w:t>
      </w:r>
      <w:r w:rsidRPr="00B1099C">
        <w:rPr>
          <w:rFonts w:ascii="Arial" w:hAnsi="Arial" w:cs="Arial"/>
          <w:sz w:val="18"/>
          <w:szCs w:val="18"/>
          <w:lang w:val="sr-Cyrl-CS"/>
        </w:rPr>
        <w:t>јавне површине и не уклања се по истеку радног времена;</w:t>
      </w:r>
    </w:p>
    <w:p w:rsidR="00E27CE0" w:rsidRPr="00B1099C" w:rsidRDefault="00E27CE0" w:rsidP="005013F0">
      <w:pPr>
        <w:pStyle w:val="NormalWeb"/>
        <w:spacing w:before="0" w:beforeAutospacing="0" w:after="0" w:afterAutospacing="0" w:line="216" w:lineRule="auto"/>
        <w:rPr>
          <w:rFonts w:ascii="Arial" w:hAnsi="Arial" w:cs="Arial"/>
          <w:sz w:val="18"/>
          <w:szCs w:val="18"/>
          <w:lang w:val="sr-Cyrl-CS"/>
        </w:rPr>
      </w:pPr>
      <w:r w:rsidRPr="00B1099C">
        <w:rPr>
          <w:rFonts w:ascii="Arial" w:hAnsi="Arial" w:cs="Arial"/>
          <w:sz w:val="18"/>
          <w:szCs w:val="18"/>
          <w:lang w:val="sr-Cyrl-RS"/>
        </w:rPr>
        <w:t xml:space="preserve">10. </w:t>
      </w:r>
      <w:r w:rsidRPr="00B1099C">
        <w:rPr>
          <w:rFonts w:ascii="Arial" w:hAnsi="Arial" w:cs="Arial"/>
          <w:sz w:val="18"/>
          <w:szCs w:val="18"/>
          <w:lang w:val="sr-Cyrl-CS"/>
        </w:rPr>
        <w:t>билборд;</w:t>
      </w:r>
    </w:p>
    <w:p w:rsidR="00E27CE0" w:rsidRPr="00B1099C" w:rsidRDefault="005013F0" w:rsidP="005013F0">
      <w:pPr>
        <w:pStyle w:val="NormalWeb"/>
        <w:spacing w:before="0" w:beforeAutospacing="0" w:after="0" w:afterAutospacing="0" w:line="216" w:lineRule="auto"/>
        <w:jc w:val="both"/>
        <w:rPr>
          <w:rFonts w:ascii="Arial" w:hAnsi="Arial" w:cs="Arial"/>
          <w:sz w:val="18"/>
          <w:szCs w:val="18"/>
          <w:lang w:val="sr-Cyrl-CS"/>
        </w:rPr>
      </w:pPr>
      <w:r>
        <w:rPr>
          <w:rFonts w:ascii="Arial" w:hAnsi="Arial" w:cs="Arial"/>
          <w:sz w:val="18"/>
          <w:szCs w:val="18"/>
          <w:lang w:val="sr-Cyrl-RS"/>
        </w:rPr>
        <w:t xml:space="preserve">11. </w:t>
      </w:r>
      <w:r w:rsidR="00E27CE0" w:rsidRPr="00B1099C">
        <w:rPr>
          <w:rFonts w:ascii="Arial" w:hAnsi="Arial" w:cs="Arial"/>
          <w:sz w:val="18"/>
          <w:szCs w:val="18"/>
          <w:lang w:val="sr-Cyrl-CS"/>
        </w:rPr>
        <w:t>рекламна табла (покретна</w:t>
      </w:r>
      <w:r w:rsidR="00E27CE0" w:rsidRPr="00B1099C">
        <w:rPr>
          <w:rFonts w:ascii="Arial" w:hAnsi="Arial" w:cs="Arial"/>
          <w:sz w:val="18"/>
          <w:szCs w:val="18"/>
          <w:lang w:val="sr-Cyrl-RS"/>
        </w:rPr>
        <w:t xml:space="preserve"> </w:t>
      </w:r>
      <w:r w:rsidR="00E27CE0" w:rsidRPr="00B1099C">
        <w:rPr>
          <w:rFonts w:ascii="Arial" w:hAnsi="Arial" w:cs="Arial"/>
          <w:sz w:val="18"/>
          <w:szCs w:val="18"/>
          <w:lang w:val="sr-Cyrl-CS"/>
        </w:rPr>
        <w:t>и</w:t>
      </w:r>
      <w:r w:rsidR="00E27CE0" w:rsidRPr="00B1099C">
        <w:rPr>
          <w:rFonts w:ascii="Arial" w:hAnsi="Arial" w:cs="Arial"/>
          <w:sz w:val="18"/>
          <w:szCs w:val="18"/>
          <w:lang w:val="sr-Cyrl-RS"/>
        </w:rPr>
        <w:t xml:space="preserve"> </w:t>
      </w:r>
      <w:r w:rsidR="00E27CE0" w:rsidRPr="00B1099C">
        <w:rPr>
          <w:rFonts w:ascii="Arial" w:hAnsi="Arial" w:cs="Arial"/>
          <w:sz w:val="18"/>
          <w:szCs w:val="18"/>
          <w:lang w:val="sr-Cyrl-CS"/>
        </w:rPr>
        <w:t>непокретна)</w:t>
      </w:r>
      <w:r w:rsidR="00E27CE0" w:rsidRPr="00B1099C">
        <w:rPr>
          <w:rFonts w:ascii="Arial" w:hAnsi="Arial" w:cs="Arial"/>
          <w:sz w:val="18"/>
          <w:szCs w:val="18"/>
          <w:lang w:val="sr-Cyrl-RS"/>
        </w:rPr>
        <w:t xml:space="preserve"> </w:t>
      </w:r>
      <w:r w:rsidR="00E27CE0" w:rsidRPr="00B1099C">
        <w:rPr>
          <w:rFonts w:ascii="Arial" w:hAnsi="Arial" w:cs="Arial"/>
          <w:sz w:val="18"/>
          <w:szCs w:val="18"/>
          <w:lang w:val="sr-Cyrl-CS"/>
        </w:rPr>
        <w:t xml:space="preserve"> и др.Покретна рекламна табла у смислу ове Одлуке је објекат који заузима до 1 м</w:t>
      </w:r>
      <w:r w:rsidR="00E27CE0" w:rsidRPr="00B1099C">
        <w:rPr>
          <w:rFonts w:ascii="Arial" w:hAnsi="Arial" w:cs="Arial"/>
          <w:sz w:val="18"/>
          <w:szCs w:val="18"/>
          <w:vertAlign w:val="superscript"/>
          <w:lang w:val="sr-Cyrl-CS"/>
        </w:rPr>
        <w:t>2</w:t>
      </w:r>
      <w:r w:rsidR="00E27CE0" w:rsidRPr="00B1099C">
        <w:rPr>
          <w:rFonts w:ascii="Arial" w:hAnsi="Arial" w:cs="Arial"/>
          <w:sz w:val="18"/>
          <w:szCs w:val="18"/>
          <w:lang w:val="sr-Cyrl-CS"/>
        </w:rPr>
        <w:t xml:space="preserve"> површине и до 1,5 м висине, а који се обавезно уклања по истеку радног времена. </w:t>
      </w:r>
    </w:p>
    <w:p w:rsidR="00E27CE0" w:rsidRPr="00B1099C" w:rsidRDefault="00E27CE0" w:rsidP="005013F0">
      <w:pPr>
        <w:pStyle w:val="NormalWeb"/>
        <w:spacing w:before="0" w:beforeAutospacing="0" w:after="0" w:afterAutospacing="0" w:line="216" w:lineRule="auto"/>
        <w:jc w:val="both"/>
        <w:rPr>
          <w:rFonts w:ascii="Arial" w:hAnsi="Arial" w:cs="Arial"/>
          <w:sz w:val="18"/>
          <w:szCs w:val="18"/>
          <w:lang w:val="sr-Cyrl-CS"/>
        </w:rPr>
      </w:pPr>
      <w:r w:rsidRPr="00B1099C">
        <w:rPr>
          <w:rFonts w:ascii="Arial" w:hAnsi="Arial" w:cs="Arial"/>
          <w:sz w:val="18"/>
          <w:szCs w:val="18"/>
          <w:lang w:val="sr-Cyrl-RS"/>
        </w:rPr>
        <w:t>12.</w:t>
      </w:r>
      <w:r w:rsidRPr="00B1099C">
        <w:rPr>
          <w:rFonts w:ascii="Arial" w:hAnsi="Arial" w:cs="Arial"/>
          <w:sz w:val="18"/>
          <w:szCs w:val="18"/>
          <w:lang w:val="sr-Cyrl-CS"/>
        </w:rPr>
        <w:t xml:space="preserve"> објекат за забаву и разоноду: луна парк, рингишпил, картинг, циркуска шатра, тобоган, љуљашка и др;</w:t>
      </w:r>
    </w:p>
    <w:p w:rsidR="00E27CE0" w:rsidRPr="00B1099C" w:rsidRDefault="00E27CE0" w:rsidP="005013F0">
      <w:pPr>
        <w:pStyle w:val="NormalWeb"/>
        <w:spacing w:before="0" w:beforeAutospacing="0" w:after="0" w:afterAutospacing="0" w:line="216" w:lineRule="auto"/>
        <w:jc w:val="both"/>
        <w:rPr>
          <w:rFonts w:ascii="Arial" w:hAnsi="Arial" w:cs="Arial"/>
          <w:sz w:val="18"/>
          <w:szCs w:val="18"/>
          <w:lang w:val="sr-Cyrl-CS"/>
        </w:rPr>
      </w:pPr>
      <w:r w:rsidRPr="00B1099C">
        <w:rPr>
          <w:rFonts w:ascii="Arial" w:hAnsi="Arial" w:cs="Arial"/>
          <w:sz w:val="18"/>
          <w:szCs w:val="18"/>
          <w:lang w:val="sr-Cyrl-RS"/>
        </w:rPr>
        <w:t>13.</w:t>
      </w:r>
      <w:r w:rsidRPr="00B1099C">
        <w:rPr>
          <w:rFonts w:ascii="Arial" w:hAnsi="Arial" w:cs="Arial"/>
          <w:sz w:val="18"/>
          <w:szCs w:val="18"/>
          <w:lang w:val="sr-Cyrl-CS"/>
        </w:rPr>
        <w:t xml:space="preserve"> спортски објекат и реквизити: голови, кошеви, мреже, клизалиште, терен за ролере, </w:t>
      </w:r>
      <w:r w:rsidRPr="00B1099C">
        <w:rPr>
          <w:rFonts w:ascii="Arial" w:hAnsi="Arial" w:cs="Arial"/>
          <w:sz w:val="18"/>
          <w:szCs w:val="18"/>
          <w:lang w:val="sr-Cyrl-CS"/>
        </w:rPr>
        <w:tab/>
        <w:t>скејт и др;</w:t>
      </w:r>
    </w:p>
    <w:p w:rsidR="00E27CE0" w:rsidRPr="00B1099C" w:rsidRDefault="00E27CE0" w:rsidP="005013F0">
      <w:pPr>
        <w:pStyle w:val="NormalWeb"/>
        <w:spacing w:before="0" w:beforeAutospacing="0" w:after="0" w:afterAutospacing="0" w:line="216" w:lineRule="auto"/>
        <w:jc w:val="both"/>
        <w:rPr>
          <w:rFonts w:ascii="Arial" w:hAnsi="Arial" w:cs="Arial"/>
          <w:sz w:val="18"/>
          <w:szCs w:val="18"/>
          <w:lang w:val="sr-Cyrl-CS"/>
        </w:rPr>
      </w:pPr>
      <w:r w:rsidRPr="00B1099C">
        <w:rPr>
          <w:rFonts w:ascii="Arial" w:hAnsi="Arial" w:cs="Arial"/>
          <w:sz w:val="18"/>
          <w:szCs w:val="18"/>
          <w:lang w:val="sr-Cyrl-RS"/>
        </w:rPr>
        <w:t>14.</w:t>
      </w:r>
      <w:r w:rsidRPr="00B1099C">
        <w:rPr>
          <w:rFonts w:ascii="Arial" w:hAnsi="Arial" w:cs="Arial"/>
          <w:sz w:val="18"/>
          <w:szCs w:val="18"/>
          <w:lang w:val="sr-Cyrl-CS"/>
        </w:rPr>
        <w:t xml:space="preserve"> трибине, монтажни плато и озвучење са музичким уређајима;</w:t>
      </w:r>
    </w:p>
    <w:p w:rsidR="00E27CE0" w:rsidRPr="00B1099C" w:rsidRDefault="00E27CE0" w:rsidP="005013F0">
      <w:pPr>
        <w:pStyle w:val="NormalWeb"/>
        <w:spacing w:before="0" w:beforeAutospacing="0" w:after="0" w:afterAutospacing="0" w:line="216" w:lineRule="auto"/>
        <w:jc w:val="both"/>
        <w:rPr>
          <w:rFonts w:ascii="Arial" w:hAnsi="Arial" w:cs="Arial"/>
          <w:sz w:val="18"/>
          <w:szCs w:val="18"/>
          <w:lang w:val="sr-Cyrl-CS"/>
        </w:rPr>
      </w:pPr>
      <w:r w:rsidRPr="00B1099C">
        <w:rPr>
          <w:rFonts w:ascii="Arial" w:hAnsi="Arial" w:cs="Arial"/>
          <w:sz w:val="18"/>
          <w:szCs w:val="18"/>
          <w:lang w:val="sr-Cyrl-RS"/>
        </w:rPr>
        <w:t>15.</w:t>
      </w:r>
      <w:r w:rsidRPr="00B1099C">
        <w:rPr>
          <w:rFonts w:ascii="Arial" w:hAnsi="Arial" w:cs="Arial"/>
          <w:sz w:val="18"/>
          <w:szCs w:val="18"/>
          <w:lang w:val="sr-Cyrl-CS"/>
        </w:rPr>
        <w:t xml:space="preserve"> надстрешнице за заштиту корисника у јавном превозу;</w:t>
      </w:r>
    </w:p>
    <w:p w:rsidR="00E27CE0" w:rsidRPr="00B1099C" w:rsidRDefault="00E27CE0" w:rsidP="005013F0">
      <w:pPr>
        <w:pStyle w:val="NormalWeb"/>
        <w:spacing w:before="0" w:beforeAutospacing="0" w:after="0" w:afterAutospacing="0" w:line="216" w:lineRule="auto"/>
        <w:jc w:val="both"/>
        <w:rPr>
          <w:rFonts w:ascii="Arial" w:hAnsi="Arial" w:cs="Arial"/>
          <w:sz w:val="18"/>
          <w:szCs w:val="18"/>
          <w:lang w:val="sr-Cyrl-RS"/>
        </w:rPr>
      </w:pPr>
      <w:r w:rsidRPr="00B1099C">
        <w:rPr>
          <w:rFonts w:ascii="Arial" w:hAnsi="Arial" w:cs="Arial"/>
          <w:sz w:val="18"/>
          <w:szCs w:val="18"/>
          <w:lang w:val="sr-Cyrl-RS"/>
        </w:rPr>
        <w:t>16.</w:t>
      </w:r>
      <w:r w:rsidRPr="00B1099C">
        <w:rPr>
          <w:rFonts w:ascii="Arial" w:hAnsi="Arial" w:cs="Arial"/>
          <w:sz w:val="18"/>
          <w:szCs w:val="18"/>
          <w:lang w:val="sr-Cyrl-CS"/>
        </w:rPr>
        <w:t xml:space="preserve"> јавна телефонска говорница, банкомати</w:t>
      </w:r>
      <w:r w:rsidRPr="00B1099C">
        <w:rPr>
          <w:rFonts w:ascii="Arial" w:hAnsi="Arial" w:cs="Arial"/>
          <w:sz w:val="18"/>
          <w:szCs w:val="18"/>
          <w:lang w:val="sr-Cyrl-RS"/>
        </w:rPr>
        <w:t>;</w:t>
      </w:r>
    </w:p>
    <w:p w:rsidR="00E27CE0" w:rsidRPr="00B1099C" w:rsidRDefault="00E27CE0" w:rsidP="005013F0">
      <w:pPr>
        <w:pStyle w:val="NormalWeb"/>
        <w:spacing w:before="0" w:beforeAutospacing="0" w:after="0" w:afterAutospacing="0" w:line="216" w:lineRule="auto"/>
        <w:jc w:val="both"/>
        <w:rPr>
          <w:rFonts w:ascii="Arial" w:hAnsi="Arial" w:cs="Arial"/>
          <w:sz w:val="18"/>
          <w:szCs w:val="18"/>
          <w:lang w:val="sr-Cyrl-RS"/>
        </w:rPr>
      </w:pPr>
      <w:r w:rsidRPr="00B1099C">
        <w:rPr>
          <w:rFonts w:ascii="Arial" w:hAnsi="Arial" w:cs="Arial"/>
          <w:sz w:val="18"/>
          <w:szCs w:val="18"/>
          <w:lang w:val="sr-Cyrl-RS"/>
        </w:rPr>
        <w:t xml:space="preserve">17. </w:t>
      </w:r>
      <w:r w:rsidRPr="00B1099C">
        <w:rPr>
          <w:rFonts w:ascii="Arial" w:hAnsi="Arial" w:cs="Arial"/>
          <w:sz w:val="18"/>
          <w:szCs w:val="18"/>
          <w:lang w:val="sr-Cyrl-CS"/>
        </w:rPr>
        <w:t xml:space="preserve">мањи типски објекат - јавни </w:t>
      </w:r>
      <w:r w:rsidRPr="00B1099C">
        <w:rPr>
          <w:rFonts w:ascii="Arial" w:hAnsi="Arial" w:cs="Arial"/>
          <w:sz w:val="18"/>
          <w:szCs w:val="18"/>
        </w:rPr>
        <w:t>WC</w:t>
      </w:r>
      <w:r w:rsidRPr="00B1099C">
        <w:rPr>
          <w:rFonts w:ascii="Arial" w:hAnsi="Arial" w:cs="Arial"/>
          <w:sz w:val="18"/>
          <w:szCs w:val="18"/>
          <w:lang w:val="sr-Cyrl-CS"/>
        </w:rPr>
        <w:t xml:space="preserve"> и други мањи објекти за обављање делатности јавних комуналних предузећа;</w:t>
      </w:r>
    </w:p>
    <w:p w:rsidR="00E27CE0" w:rsidRPr="00B1099C" w:rsidRDefault="00E27CE0" w:rsidP="005013F0">
      <w:pPr>
        <w:pStyle w:val="NormalWeb"/>
        <w:spacing w:before="0" w:beforeAutospacing="0" w:after="0" w:afterAutospacing="0" w:line="216" w:lineRule="auto"/>
        <w:jc w:val="both"/>
        <w:rPr>
          <w:rFonts w:ascii="Arial" w:hAnsi="Arial" w:cs="Arial"/>
          <w:sz w:val="18"/>
          <w:szCs w:val="18"/>
          <w:lang w:val="sr-Cyrl-CS"/>
        </w:rPr>
      </w:pPr>
      <w:r w:rsidRPr="00B1099C">
        <w:rPr>
          <w:rFonts w:ascii="Arial" w:hAnsi="Arial" w:cs="Arial"/>
          <w:sz w:val="18"/>
          <w:szCs w:val="18"/>
          <w:lang w:val="sr-Cyrl-RS"/>
        </w:rPr>
        <w:t xml:space="preserve">18. </w:t>
      </w:r>
      <w:r w:rsidRPr="00B1099C">
        <w:rPr>
          <w:rFonts w:ascii="Arial" w:hAnsi="Arial" w:cs="Arial"/>
          <w:sz w:val="18"/>
          <w:szCs w:val="18"/>
          <w:lang w:val="sr-Cyrl-CS"/>
        </w:rPr>
        <w:t>баште испред угоститељских објеката.</w:t>
      </w:r>
    </w:p>
    <w:p w:rsidR="00E27CE0" w:rsidRPr="00B1099C" w:rsidRDefault="00E27CE0" w:rsidP="00B1099C">
      <w:pPr>
        <w:pStyle w:val="NormalWeb"/>
        <w:spacing w:before="0" w:beforeAutospacing="0" w:after="0" w:afterAutospacing="0" w:line="216" w:lineRule="auto"/>
        <w:jc w:val="both"/>
        <w:rPr>
          <w:rFonts w:ascii="Arial" w:hAnsi="Arial" w:cs="Arial"/>
          <w:sz w:val="18"/>
          <w:szCs w:val="18"/>
          <w:lang w:val="sr-Cyrl-CS"/>
        </w:rPr>
      </w:pPr>
      <w:r w:rsidRPr="00B1099C">
        <w:rPr>
          <w:rFonts w:ascii="Arial" w:hAnsi="Arial" w:cs="Arial"/>
          <w:sz w:val="18"/>
          <w:szCs w:val="18"/>
          <w:lang w:val="sr-Cyrl-CS"/>
        </w:rPr>
        <w:tab/>
        <w:t xml:space="preserve">Привремени објекти из става 1. </w:t>
      </w:r>
      <w:r w:rsidRPr="00B1099C">
        <w:rPr>
          <w:rFonts w:ascii="Arial" w:hAnsi="Arial" w:cs="Arial"/>
          <w:sz w:val="18"/>
          <w:szCs w:val="18"/>
          <w:lang w:val="sr-Cyrl-RS"/>
        </w:rPr>
        <w:t xml:space="preserve">тачка </w:t>
      </w:r>
      <w:r w:rsidRPr="00B1099C">
        <w:rPr>
          <w:rFonts w:ascii="Arial" w:hAnsi="Arial" w:cs="Arial"/>
          <w:sz w:val="18"/>
          <w:szCs w:val="18"/>
          <w:lang w:val="sr-Cyrl-CS"/>
        </w:rPr>
        <w:t xml:space="preserve"> 1. – </w:t>
      </w:r>
      <w:r w:rsidRPr="00B1099C">
        <w:rPr>
          <w:rFonts w:ascii="Arial" w:hAnsi="Arial" w:cs="Arial"/>
          <w:sz w:val="18"/>
          <w:szCs w:val="18"/>
          <w:lang w:val="sr-Cyrl-RS"/>
        </w:rPr>
        <w:t>7</w:t>
      </w:r>
      <w:r w:rsidRPr="00B1099C">
        <w:rPr>
          <w:rFonts w:ascii="Arial" w:hAnsi="Arial" w:cs="Arial"/>
          <w:sz w:val="18"/>
          <w:szCs w:val="18"/>
          <w:lang w:val="sr-Cyrl-CS"/>
        </w:rPr>
        <w:t xml:space="preserve">. могу имати сунцобран или малу тенду који са објектом чини целину.  </w:t>
      </w:r>
    </w:p>
    <w:p w:rsidR="00E27CE0" w:rsidRPr="00B1099C" w:rsidRDefault="00E27CE0" w:rsidP="00B1099C">
      <w:pPr>
        <w:pStyle w:val="NormalWeb"/>
        <w:spacing w:before="0" w:beforeAutospacing="0" w:after="0" w:afterAutospacing="0" w:line="216" w:lineRule="auto"/>
        <w:jc w:val="both"/>
        <w:rPr>
          <w:rFonts w:ascii="Arial" w:hAnsi="Arial" w:cs="Arial"/>
          <w:sz w:val="18"/>
          <w:szCs w:val="18"/>
          <w:lang w:val="sr-Cyrl-CS"/>
        </w:rPr>
      </w:pPr>
      <w:r w:rsidRPr="00B1099C">
        <w:rPr>
          <w:rFonts w:ascii="Arial" w:hAnsi="Arial" w:cs="Arial"/>
          <w:sz w:val="18"/>
          <w:szCs w:val="18"/>
          <w:lang w:val="sr-Cyrl-CS"/>
        </w:rPr>
        <w:tab/>
        <w:t xml:space="preserve">Постављање и уклањање привремених објеката из овог члана, ст. 1. </w:t>
      </w:r>
      <w:r w:rsidRPr="00B1099C">
        <w:rPr>
          <w:rFonts w:ascii="Arial" w:hAnsi="Arial" w:cs="Arial"/>
          <w:sz w:val="18"/>
          <w:szCs w:val="18"/>
          <w:lang w:val="sr-Cyrl-RS"/>
        </w:rPr>
        <w:t xml:space="preserve">тачка </w:t>
      </w:r>
      <w:r w:rsidRPr="00B1099C">
        <w:rPr>
          <w:rFonts w:ascii="Arial" w:hAnsi="Arial" w:cs="Arial"/>
          <w:sz w:val="18"/>
          <w:szCs w:val="18"/>
          <w:lang w:val="sr-Cyrl-CS"/>
        </w:rPr>
        <w:t>1</w:t>
      </w:r>
      <w:r w:rsidRPr="00B1099C">
        <w:rPr>
          <w:rFonts w:ascii="Arial" w:hAnsi="Arial" w:cs="Arial"/>
          <w:sz w:val="18"/>
          <w:szCs w:val="18"/>
          <w:lang w:val="sr-Cyrl-RS"/>
        </w:rPr>
        <w:t>8</w:t>
      </w:r>
      <w:r w:rsidRPr="00B1099C">
        <w:rPr>
          <w:rFonts w:ascii="Arial" w:hAnsi="Arial" w:cs="Arial"/>
          <w:sz w:val="18"/>
          <w:szCs w:val="18"/>
          <w:lang w:val="sr-Cyrl-CS"/>
        </w:rPr>
        <w:t>, дефинисано је посебном Одлуком.</w:t>
      </w:r>
    </w:p>
    <w:p w:rsidR="00E27CE0" w:rsidRPr="00B1099C" w:rsidRDefault="00E27CE0" w:rsidP="005013F0">
      <w:pPr>
        <w:pStyle w:val="NormalWeb"/>
        <w:spacing w:before="0" w:beforeAutospacing="0" w:after="0" w:afterAutospacing="0" w:line="216" w:lineRule="auto"/>
        <w:jc w:val="both"/>
        <w:rPr>
          <w:rFonts w:ascii="Arial" w:hAnsi="Arial" w:cs="Arial"/>
          <w:sz w:val="18"/>
          <w:szCs w:val="18"/>
          <w:lang w:val="sr-Cyrl-CS"/>
        </w:rPr>
      </w:pPr>
      <w:r w:rsidRPr="00B1099C">
        <w:rPr>
          <w:rFonts w:ascii="Arial" w:hAnsi="Arial" w:cs="Arial"/>
          <w:sz w:val="18"/>
          <w:szCs w:val="18"/>
        </w:rPr>
        <w:t>  </w:t>
      </w:r>
      <w:r w:rsidRPr="00B1099C">
        <w:rPr>
          <w:rFonts w:ascii="Arial" w:hAnsi="Arial" w:cs="Arial"/>
          <w:sz w:val="18"/>
          <w:szCs w:val="18"/>
          <w:lang w:val="sr-Cyrl-CS"/>
        </w:rPr>
        <w:tab/>
        <w:t>Привременим објектом у</w:t>
      </w:r>
      <w:r w:rsidRPr="00B1099C">
        <w:rPr>
          <w:rFonts w:ascii="Arial" w:hAnsi="Arial" w:cs="Arial"/>
          <w:sz w:val="18"/>
          <w:szCs w:val="18"/>
        </w:rPr>
        <w:t> </w:t>
      </w:r>
      <w:r w:rsidRPr="00B1099C">
        <w:rPr>
          <w:rFonts w:ascii="Arial" w:hAnsi="Arial" w:cs="Arial"/>
          <w:sz w:val="18"/>
          <w:szCs w:val="18"/>
          <w:lang w:val="sr-Cyrl-CS"/>
        </w:rPr>
        <w:t>смислу ове</w:t>
      </w:r>
      <w:r w:rsidRPr="00B1099C">
        <w:rPr>
          <w:rFonts w:ascii="Arial" w:hAnsi="Arial" w:cs="Arial"/>
          <w:sz w:val="18"/>
          <w:szCs w:val="18"/>
        </w:rPr>
        <w:t> </w:t>
      </w:r>
      <w:r w:rsidRPr="00B1099C">
        <w:rPr>
          <w:rFonts w:ascii="Arial" w:hAnsi="Arial" w:cs="Arial"/>
          <w:sz w:val="18"/>
          <w:szCs w:val="18"/>
          <w:lang w:val="sr-Cyrl-CS"/>
        </w:rPr>
        <w:t>Одлуке сматрају се и</w:t>
      </w:r>
      <w:r w:rsidRPr="00B1099C">
        <w:rPr>
          <w:rFonts w:ascii="Arial" w:hAnsi="Arial" w:cs="Arial"/>
          <w:sz w:val="18"/>
          <w:szCs w:val="18"/>
        </w:rPr>
        <w:t> </w:t>
      </w:r>
      <w:r w:rsidRPr="00B1099C">
        <w:rPr>
          <w:rFonts w:ascii="Arial" w:hAnsi="Arial" w:cs="Arial"/>
          <w:sz w:val="18"/>
          <w:szCs w:val="18"/>
          <w:lang w:val="sr-Cyrl-CS"/>
        </w:rPr>
        <w:t>објекти</w:t>
      </w:r>
      <w:r w:rsidRPr="00B1099C">
        <w:rPr>
          <w:rFonts w:ascii="Arial" w:hAnsi="Arial" w:cs="Arial"/>
          <w:sz w:val="18"/>
          <w:szCs w:val="18"/>
        </w:rPr>
        <w:t> </w:t>
      </w:r>
      <w:r w:rsidRPr="00B1099C">
        <w:rPr>
          <w:rFonts w:ascii="Arial" w:hAnsi="Arial" w:cs="Arial"/>
          <w:sz w:val="18"/>
          <w:szCs w:val="18"/>
          <w:lang w:val="sr-Cyrl-CS"/>
        </w:rPr>
        <w:t>микро</w:t>
      </w:r>
      <w:r w:rsidRPr="00B1099C">
        <w:rPr>
          <w:rFonts w:ascii="Arial" w:hAnsi="Arial" w:cs="Arial"/>
          <w:sz w:val="18"/>
          <w:szCs w:val="18"/>
        </w:rPr>
        <w:t> </w:t>
      </w:r>
      <w:r w:rsidRPr="00B1099C">
        <w:rPr>
          <w:rFonts w:ascii="Arial" w:hAnsi="Arial" w:cs="Arial"/>
          <w:sz w:val="18"/>
          <w:szCs w:val="18"/>
          <w:lang w:val="sr-Cyrl-CS"/>
        </w:rPr>
        <w:t>урбане опреме: клупе, жардињере, монтажне ограде и др.</w:t>
      </w:r>
      <w:r w:rsidRPr="00B1099C">
        <w:rPr>
          <w:rFonts w:ascii="Arial" w:hAnsi="Arial" w:cs="Arial"/>
          <w:sz w:val="18"/>
          <w:szCs w:val="18"/>
        </w:rPr>
        <w:t> </w:t>
      </w:r>
    </w:p>
    <w:p w:rsidR="00E27CE0" w:rsidRDefault="00E27CE0" w:rsidP="00B1099C">
      <w:pPr>
        <w:pStyle w:val="NormalWeb"/>
        <w:spacing w:before="0" w:beforeAutospacing="0" w:after="0" w:afterAutospacing="0" w:line="216" w:lineRule="auto"/>
        <w:jc w:val="center"/>
        <w:rPr>
          <w:rFonts w:ascii="Arial" w:hAnsi="Arial" w:cs="Arial"/>
          <w:sz w:val="18"/>
          <w:szCs w:val="18"/>
          <w:lang w:val="sr-Cyrl-CS"/>
        </w:rPr>
      </w:pPr>
      <w:r w:rsidRPr="00B1099C">
        <w:rPr>
          <w:rFonts w:ascii="Arial" w:hAnsi="Arial" w:cs="Arial"/>
          <w:sz w:val="18"/>
          <w:szCs w:val="18"/>
          <w:lang w:val="sr-Cyrl-CS"/>
        </w:rPr>
        <w:t>Члан 4.</w:t>
      </w:r>
    </w:p>
    <w:p w:rsidR="005013F0" w:rsidRPr="00B1099C" w:rsidRDefault="005013F0" w:rsidP="00B1099C">
      <w:pPr>
        <w:pStyle w:val="NormalWeb"/>
        <w:spacing w:before="0" w:beforeAutospacing="0" w:after="0" w:afterAutospacing="0" w:line="216" w:lineRule="auto"/>
        <w:jc w:val="center"/>
        <w:rPr>
          <w:rFonts w:ascii="Arial" w:hAnsi="Arial" w:cs="Arial"/>
          <w:sz w:val="18"/>
          <w:szCs w:val="18"/>
          <w:lang w:val="sr-Cyrl-CS"/>
        </w:rPr>
      </w:pPr>
    </w:p>
    <w:p w:rsidR="00E27CE0" w:rsidRPr="005013F0" w:rsidRDefault="00E27CE0" w:rsidP="005013F0">
      <w:pPr>
        <w:pStyle w:val="NormalWeb"/>
        <w:spacing w:before="0" w:beforeAutospacing="0" w:after="0" w:afterAutospacing="0" w:line="216" w:lineRule="auto"/>
        <w:jc w:val="both"/>
        <w:rPr>
          <w:rFonts w:ascii="Arial" w:hAnsi="Arial" w:cs="Arial"/>
          <w:sz w:val="18"/>
          <w:szCs w:val="18"/>
          <w:lang w:val="sr-Cyrl-RS"/>
        </w:rPr>
      </w:pPr>
      <w:r w:rsidRPr="00B1099C">
        <w:rPr>
          <w:rFonts w:ascii="Arial" w:hAnsi="Arial" w:cs="Arial"/>
          <w:sz w:val="18"/>
          <w:szCs w:val="18"/>
        </w:rPr>
        <w:t> </w:t>
      </w:r>
      <w:r w:rsidRPr="00B1099C">
        <w:rPr>
          <w:rFonts w:ascii="Arial" w:hAnsi="Arial" w:cs="Arial"/>
          <w:sz w:val="18"/>
          <w:szCs w:val="18"/>
          <w:lang w:val="sr-Cyrl-CS"/>
        </w:rPr>
        <w:tab/>
        <w:t>Привремене</w:t>
      </w:r>
      <w:r w:rsidRPr="00B1099C">
        <w:rPr>
          <w:rFonts w:ascii="Arial" w:hAnsi="Arial" w:cs="Arial"/>
          <w:sz w:val="18"/>
          <w:szCs w:val="18"/>
        </w:rPr>
        <w:t> </w:t>
      </w:r>
      <w:r w:rsidRPr="00B1099C">
        <w:rPr>
          <w:rFonts w:ascii="Arial" w:hAnsi="Arial" w:cs="Arial"/>
          <w:sz w:val="18"/>
          <w:szCs w:val="18"/>
          <w:lang w:val="sr-Cyrl-CS"/>
        </w:rPr>
        <w:t>објекте</w:t>
      </w:r>
      <w:r w:rsidRPr="00B1099C">
        <w:rPr>
          <w:rFonts w:ascii="Arial" w:hAnsi="Arial" w:cs="Arial"/>
          <w:sz w:val="18"/>
          <w:szCs w:val="18"/>
        </w:rPr>
        <w:t> </w:t>
      </w:r>
      <w:r w:rsidRPr="00B1099C">
        <w:rPr>
          <w:rFonts w:ascii="Arial" w:hAnsi="Arial" w:cs="Arial"/>
          <w:sz w:val="18"/>
          <w:szCs w:val="18"/>
          <w:lang w:val="sr-Cyrl-CS"/>
        </w:rPr>
        <w:t>могу постављати правна лица и предузетници који имају регистровану одговарајућу делатност, у складу са Законом, одредбама ове Одлуке и Програмом.</w:t>
      </w:r>
    </w:p>
    <w:p w:rsidR="00E27CE0" w:rsidRPr="00DC454B"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rPr>
        <w:t>II</w:t>
      </w:r>
    </w:p>
    <w:p w:rsidR="00E27CE0" w:rsidRPr="00B1099C" w:rsidRDefault="00E27CE0" w:rsidP="00B1099C">
      <w:pPr>
        <w:spacing w:line="216" w:lineRule="auto"/>
        <w:jc w:val="center"/>
        <w:rPr>
          <w:rFonts w:ascii="Arial" w:hAnsi="Arial" w:cs="Arial"/>
          <w:color w:val="BFBFBF"/>
          <w:sz w:val="18"/>
          <w:szCs w:val="18"/>
          <w:lang w:val="sr-Cyrl-CS"/>
        </w:rPr>
      </w:pPr>
      <w:r w:rsidRPr="00B1099C">
        <w:rPr>
          <w:rFonts w:ascii="Arial" w:hAnsi="Arial" w:cs="Arial"/>
          <w:sz w:val="18"/>
          <w:szCs w:val="18"/>
          <w:lang w:val="sr-Cyrl-CS"/>
        </w:rPr>
        <w:t>УСЛОВИ</w:t>
      </w:r>
      <w:r w:rsidRPr="00B1099C">
        <w:rPr>
          <w:rFonts w:ascii="Arial" w:hAnsi="Arial" w:cs="Arial"/>
          <w:sz w:val="18"/>
          <w:szCs w:val="18"/>
        </w:rPr>
        <w:t> </w:t>
      </w:r>
      <w:r w:rsidRPr="00B1099C">
        <w:rPr>
          <w:rFonts w:ascii="Arial" w:hAnsi="Arial" w:cs="Arial"/>
          <w:sz w:val="18"/>
          <w:szCs w:val="18"/>
          <w:lang w:val="sr-Cyrl-CS"/>
        </w:rPr>
        <w:t xml:space="preserve"> ЗА</w:t>
      </w:r>
      <w:r w:rsidRPr="00B1099C">
        <w:rPr>
          <w:rFonts w:ascii="Arial" w:hAnsi="Arial" w:cs="Arial"/>
          <w:sz w:val="18"/>
          <w:szCs w:val="18"/>
        </w:rPr>
        <w:t> </w:t>
      </w:r>
      <w:r w:rsidRPr="00B1099C">
        <w:rPr>
          <w:rFonts w:ascii="Arial" w:hAnsi="Arial" w:cs="Arial"/>
          <w:sz w:val="18"/>
          <w:szCs w:val="18"/>
          <w:lang w:val="sr-Cyrl-CS"/>
        </w:rPr>
        <w:t xml:space="preserve"> ПОСТАВЉАЊЕ</w:t>
      </w:r>
      <w:r w:rsidRPr="00B1099C">
        <w:rPr>
          <w:rFonts w:ascii="Arial" w:hAnsi="Arial" w:cs="Arial"/>
          <w:sz w:val="18"/>
          <w:szCs w:val="18"/>
        </w:rPr>
        <w:t> </w:t>
      </w:r>
      <w:r w:rsidRPr="00B1099C">
        <w:rPr>
          <w:rFonts w:ascii="Arial" w:hAnsi="Arial" w:cs="Arial"/>
          <w:sz w:val="18"/>
          <w:szCs w:val="18"/>
          <w:lang w:val="sr-Cyrl-CS"/>
        </w:rPr>
        <w:t xml:space="preserve"> ПРИВРЕМЕНИХ</w:t>
      </w:r>
      <w:r w:rsidRPr="00B1099C">
        <w:rPr>
          <w:rFonts w:ascii="Arial" w:hAnsi="Arial" w:cs="Arial"/>
          <w:sz w:val="18"/>
          <w:szCs w:val="18"/>
        </w:rPr>
        <w:t> </w:t>
      </w:r>
      <w:r w:rsidRPr="00B1099C">
        <w:rPr>
          <w:rFonts w:ascii="Arial" w:hAnsi="Arial" w:cs="Arial"/>
          <w:sz w:val="18"/>
          <w:szCs w:val="18"/>
          <w:lang w:val="sr-Cyrl-CS"/>
        </w:rPr>
        <w:t>ОБЈЕКАТА</w:t>
      </w:r>
    </w:p>
    <w:p w:rsidR="00E27CE0" w:rsidRPr="00B1099C" w:rsidRDefault="00E27CE0" w:rsidP="00B1099C">
      <w:pPr>
        <w:spacing w:line="216" w:lineRule="auto"/>
        <w:rPr>
          <w:rFonts w:ascii="Arial" w:hAnsi="Arial" w:cs="Arial"/>
          <w:sz w:val="18"/>
          <w:szCs w:val="18"/>
          <w:lang w:val="sr-Cyrl-CS"/>
        </w:rPr>
      </w:pP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Члан</w:t>
      </w:r>
      <w:r w:rsidRPr="00B1099C">
        <w:rPr>
          <w:rFonts w:ascii="Arial" w:hAnsi="Arial" w:cs="Arial"/>
          <w:sz w:val="18"/>
          <w:szCs w:val="18"/>
        </w:rPr>
        <w:t> </w:t>
      </w:r>
      <w:r w:rsidRPr="00B1099C">
        <w:rPr>
          <w:rFonts w:ascii="Arial" w:hAnsi="Arial" w:cs="Arial"/>
          <w:sz w:val="18"/>
          <w:szCs w:val="18"/>
          <w:lang w:val="sr-Cyrl-CS"/>
        </w:rPr>
        <w:t>5.</w:t>
      </w:r>
    </w:p>
    <w:p w:rsidR="00E27CE0" w:rsidRPr="00B1099C" w:rsidRDefault="00E27CE0" w:rsidP="00B1099C">
      <w:pPr>
        <w:spacing w:line="216" w:lineRule="auto"/>
        <w:jc w:val="center"/>
        <w:rPr>
          <w:rFonts w:ascii="Arial" w:hAnsi="Arial" w:cs="Arial"/>
          <w:sz w:val="18"/>
          <w:szCs w:val="18"/>
          <w:lang w:val="sr-Cyrl-CS"/>
        </w:rPr>
      </w:pP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rPr>
        <w:t>  </w:t>
      </w:r>
      <w:r w:rsidRPr="00B1099C">
        <w:rPr>
          <w:rFonts w:ascii="Arial" w:hAnsi="Arial" w:cs="Arial"/>
          <w:sz w:val="18"/>
          <w:szCs w:val="18"/>
          <w:lang w:val="sr-Cyrl-CS"/>
        </w:rPr>
        <w:tab/>
        <w:t>Привремени</w:t>
      </w:r>
      <w:r w:rsidRPr="00B1099C">
        <w:rPr>
          <w:rFonts w:ascii="Arial" w:hAnsi="Arial" w:cs="Arial"/>
          <w:sz w:val="18"/>
          <w:szCs w:val="18"/>
        </w:rPr>
        <w:t> </w:t>
      </w:r>
      <w:r w:rsidRPr="00B1099C">
        <w:rPr>
          <w:rFonts w:ascii="Arial" w:hAnsi="Arial" w:cs="Arial"/>
          <w:sz w:val="18"/>
          <w:szCs w:val="18"/>
          <w:lang w:val="sr-Cyrl-CS"/>
        </w:rPr>
        <w:t xml:space="preserve"> објекти</w:t>
      </w:r>
      <w:r w:rsidRPr="00B1099C">
        <w:rPr>
          <w:rFonts w:ascii="Arial" w:hAnsi="Arial" w:cs="Arial"/>
          <w:sz w:val="18"/>
          <w:szCs w:val="18"/>
        </w:rPr>
        <w:t> </w:t>
      </w:r>
      <w:r w:rsidRPr="00B1099C">
        <w:rPr>
          <w:rFonts w:ascii="Arial" w:hAnsi="Arial" w:cs="Arial"/>
          <w:sz w:val="18"/>
          <w:szCs w:val="18"/>
          <w:lang w:val="sr-Cyrl-CS"/>
        </w:rPr>
        <w:t>из члана 3.</w:t>
      </w:r>
      <w:r w:rsidRPr="00B1099C">
        <w:rPr>
          <w:rFonts w:ascii="Arial" w:hAnsi="Arial" w:cs="Arial"/>
          <w:color w:val="BFBFBF"/>
          <w:sz w:val="18"/>
          <w:szCs w:val="18"/>
          <w:lang w:val="sr-Cyrl-CS"/>
        </w:rPr>
        <w:t xml:space="preserve"> </w:t>
      </w:r>
      <w:r w:rsidRPr="00B1099C">
        <w:rPr>
          <w:rFonts w:ascii="Arial" w:hAnsi="Arial" w:cs="Arial"/>
          <w:sz w:val="18"/>
          <w:szCs w:val="18"/>
          <w:lang w:val="sr-Cyrl-CS"/>
        </w:rPr>
        <w:t>ове</w:t>
      </w:r>
      <w:r w:rsidRPr="00B1099C">
        <w:rPr>
          <w:rFonts w:ascii="Arial" w:hAnsi="Arial" w:cs="Arial"/>
          <w:sz w:val="18"/>
          <w:szCs w:val="18"/>
        </w:rPr>
        <w:t> </w:t>
      </w:r>
      <w:r w:rsidRPr="00B1099C">
        <w:rPr>
          <w:rFonts w:ascii="Arial" w:hAnsi="Arial" w:cs="Arial"/>
          <w:sz w:val="18"/>
          <w:szCs w:val="18"/>
          <w:lang w:val="sr-Cyrl-CS"/>
        </w:rPr>
        <w:t>Одлуке постављају се на површинама јавне намене у складу са усвојеним Програмом</w:t>
      </w:r>
      <w:r w:rsidRPr="00B1099C">
        <w:rPr>
          <w:rFonts w:ascii="Arial" w:hAnsi="Arial" w:cs="Arial"/>
          <w:sz w:val="18"/>
          <w:szCs w:val="18"/>
        </w:rPr>
        <w:t> </w:t>
      </w:r>
      <w:r w:rsidRPr="00B1099C">
        <w:rPr>
          <w:rFonts w:ascii="Arial" w:hAnsi="Arial" w:cs="Arial"/>
          <w:sz w:val="18"/>
          <w:szCs w:val="18"/>
          <w:lang w:val="sr-Cyrl-CS"/>
        </w:rPr>
        <w:t xml:space="preserve"> постављања привремених објеката на територији насељених места Општине Петровац на Млави (у даљем тескту Програм). </w:t>
      </w:r>
      <w:r w:rsidRPr="00B1099C">
        <w:rPr>
          <w:rFonts w:ascii="Arial" w:hAnsi="Arial" w:cs="Arial"/>
          <w:sz w:val="18"/>
          <w:szCs w:val="18"/>
        </w:rPr>
        <w:t> </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Програмом се утврђују локација, тип, величина, изглед и други услови за постављање привремених објеката на површинама јавне намене на подручју насељених места Општине Петровац на Млави.</w:t>
      </w:r>
      <w:r w:rsidRPr="00B1099C">
        <w:rPr>
          <w:rFonts w:ascii="Arial" w:hAnsi="Arial" w:cs="Arial"/>
          <w:sz w:val="18"/>
          <w:szCs w:val="18"/>
        </w:rPr>
        <w:t> </w:t>
      </w:r>
      <w:r w:rsidRPr="00B1099C">
        <w:rPr>
          <w:rFonts w:ascii="Arial" w:hAnsi="Arial" w:cs="Arial"/>
          <w:sz w:val="18"/>
          <w:szCs w:val="18"/>
          <w:lang w:val="sr-Cyrl-CS"/>
        </w:rPr>
        <w:t xml:space="preserve"> </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 xml:space="preserve">Програм се ради за објекте из </w:t>
      </w:r>
      <w:r w:rsidRPr="00B1099C">
        <w:rPr>
          <w:rFonts w:ascii="Arial" w:hAnsi="Arial" w:cs="Arial"/>
          <w:sz w:val="18"/>
          <w:szCs w:val="18"/>
          <w:lang w:val="sr-Cyrl-RS"/>
        </w:rPr>
        <w:t>тачке</w:t>
      </w:r>
      <w:r w:rsidRPr="00B1099C">
        <w:rPr>
          <w:rFonts w:ascii="Arial" w:hAnsi="Arial" w:cs="Arial"/>
          <w:sz w:val="18"/>
          <w:szCs w:val="18"/>
          <w:lang w:val="sr-Cyrl-CS"/>
        </w:rPr>
        <w:t xml:space="preserve"> 1,</w:t>
      </w:r>
      <w:r w:rsidRPr="00B1099C">
        <w:rPr>
          <w:rFonts w:ascii="Arial" w:hAnsi="Arial" w:cs="Arial"/>
          <w:sz w:val="18"/>
          <w:szCs w:val="18"/>
          <w:lang w:val="sr-Cyrl-RS"/>
        </w:rPr>
        <w:t>5</w:t>
      </w:r>
      <w:r w:rsidRPr="00B1099C">
        <w:rPr>
          <w:rFonts w:ascii="Arial" w:hAnsi="Arial" w:cs="Arial"/>
          <w:sz w:val="18"/>
          <w:szCs w:val="18"/>
          <w:lang w:val="sr-Cyrl-CS"/>
        </w:rPr>
        <w:t>,</w:t>
      </w:r>
      <w:r w:rsidRPr="00B1099C">
        <w:rPr>
          <w:rFonts w:ascii="Arial" w:hAnsi="Arial" w:cs="Arial"/>
          <w:sz w:val="18"/>
          <w:szCs w:val="18"/>
          <w:lang w:val="sr-Cyrl-RS"/>
        </w:rPr>
        <w:t>9</w:t>
      </w:r>
      <w:r w:rsidRPr="00B1099C">
        <w:rPr>
          <w:rFonts w:ascii="Arial" w:hAnsi="Arial" w:cs="Arial"/>
          <w:sz w:val="18"/>
          <w:szCs w:val="18"/>
          <w:lang w:val="sr-Cyrl-CS"/>
        </w:rPr>
        <w:t xml:space="preserve"> и </w:t>
      </w:r>
      <w:r w:rsidRPr="00B1099C">
        <w:rPr>
          <w:rFonts w:ascii="Arial" w:hAnsi="Arial" w:cs="Arial"/>
          <w:sz w:val="18"/>
          <w:szCs w:val="18"/>
          <w:lang w:val="sr-Cyrl-RS"/>
        </w:rPr>
        <w:t>10</w:t>
      </w:r>
      <w:r w:rsidRPr="00B1099C">
        <w:rPr>
          <w:rFonts w:ascii="Arial" w:hAnsi="Arial" w:cs="Arial"/>
          <w:sz w:val="18"/>
          <w:szCs w:val="18"/>
          <w:lang w:val="sr-Cyrl-CS"/>
        </w:rPr>
        <w:t xml:space="preserve">  члана 3. ове Одлуке.</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 xml:space="preserve">Предлог Програма припрема </w:t>
      </w:r>
      <w:r w:rsidRPr="00B1099C">
        <w:rPr>
          <w:rFonts w:ascii="Arial" w:hAnsi="Arial" w:cs="Arial"/>
          <w:sz w:val="18"/>
          <w:szCs w:val="18"/>
          <w:lang w:val="sr-Cyrl-CS" w:eastAsia="ar-SA"/>
        </w:rPr>
        <w:t>Одељење за урбанизам</w:t>
      </w:r>
      <w:r w:rsidRPr="00B1099C">
        <w:rPr>
          <w:rFonts w:ascii="Arial" w:hAnsi="Arial" w:cs="Arial"/>
          <w:sz w:val="18"/>
          <w:szCs w:val="18"/>
          <w:lang w:val="ru-RU" w:eastAsia="ar-SA"/>
        </w:rPr>
        <w:t>, планирање и развој</w:t>
      </w:r>
      <w:r w:rsidRPr="00B1099C">
        <w:rPr>
          <w:rFonts w:ascii="Arial" w:hAnsi="Arial" w:cs="Arial"/>
          <w:sz w:val="18"/>
          <w:szCs w:val="18"/>
          <w:lang w:val="sr-Cyrl-CS"/>
        </w:rPr>
        <w:t xml:space="preserve">, на основу потребе за постављањем привремених објекта на територији насељених места </w:t>
      </w:r>
      <w:r w:rsidRPr="00B1099C">
        <w:rPr>
          <w:rFonts w:ascii="Arial" w:hAnsi="Arial" w:cs="Arial"/>
          <w:sz w:val="18"/>
          <w:szCs w:val="18"/>
          <w:lang w:val="sr-Cyrl-CS"/>
        </w:rPr>
        <w:lastRenderedPageBreak/>
        <w:t>Општине Петровац на Млави, коју утврђује Општинско веће општине Петровац на Млави.</w:t>
      </w:r>
      <w:r w:rsidRPr="00B1099C">
        <w:rPr>
          <w:rFonts w:ascii="Arial" w:hAnsi="Arial" w:cs="Arial"/>
          <w:i/>
          <w:color w:val="FF0000"/>
          <w:sz w:val="18"/>
          <w:szCs w:val="18"/>
          <w:lang w:val="sr-Cyrl-CS"/>
        </w:rPr>
        <w:t xml:space="preserve">  </w:t>
      </w:r>
    </w:p>
    <w:p w:rsidR="00E27CE0" w:rsidRPr="00B1099C" w:rsidRDefault="00E27CE0" w:rsidP="00B1099C">
      <w:pPr>
        <w:spacing w:line="216" w:lineRule="auto"/>
        <w:jc w:val="both"/>
        <w:rPr>
          <w:rFonts w:ascii="Arial" w:hAnsi="Arial" w:cs="Arial"/>
          <w:sz w:val="18"/>
          <w:szCs w:val="18"/>
          <w:lang w:val="sr-Cyrl-RS"/>
        </w:rPr>
      </w:pPr>
      <w:r w:rsidRPr="00B1099C">
        <w:rPr>
          <w:rFonts w:ascii="Arial" w:hAnsi="Arial" w:cs="Arial"/>
          <w:sz w:val="18"/>
          <w:szCs w:val="18"/>
          <w:lang w:val="sr-Cyrl-CS"/>
        </w:rPr>
        <w:tab/>
        <w:t>Програм</w:t>
      </w:r>
      <w:r w:rsidRPr="00B1099C">
        <w:rPr>
          <w:rFonts w:ascii="Arial" w:hAnsi="Arial" w:cs="Arial"/>
          <w:sz w:val="18"/>
          <w:szCs w:val="18"/>
        </w:rPr>
        <w:t> </w:t>
      </w:r>
      <w:r w:rsidRPr="00B1099C">
        <w:rPr>
          <w:rFonts w:ascii="Arial" w:hAnsi="Arial" w:cs="Arial"/>
          <w:sz w:val="18"/>
          <w:szCs w:val="18"/>
          <w:lang w:val="sr-Cyrl-CS"/>
        </w:rPr>
        <w:t xml:space="preserve"> доноси</w:t>
      </w:r>
      <w:r w:rsidRPr="00B1099C">
        <w:rPr>
          <w:rFonts w:ascii="Arial" w:hAnsi="Arial" w:cs="Arial"/>
          <w:sz w:val="18"/>
          <w:szCs w:val="18"/>
          <w:lang w:val="sr-Cyrl-RS"/>
        </w:rPr>
        <w:t xml:space="preserve"> општинско веће општине Петровац</w:t>
      </w:r>
      <w:r w:rsidRPr="00B1099C">
        <w:rPr>
          <w:rFonts w:ascii="Arial" w:hAnsi="Arial" w:cs="Arial"/>
          <w:sz w:val="18"/>
          <w:szCs w:val="18"/>
          <w:lang w:val="sr-Cyrl-CS"/>
        </w:rPr>
        <w:t xml:space="preserve"> на Млави</w:t>
      </w:r>
      <w:r w:rsidRPr="00B1099C">
        <w:rPr>
          <w:rFonts w:ascii="Arial" w:hAnsi="Arial" w:cs="Arial"/>
          <w:sz w:val="18"/>
          <w:szCs w:val="18"/>
          <w:lang w:val="sr-Cyrl-RS"/>
        </w:rPr>
        <w:t>.</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Измене</w:t>
      </w:r>
      <w:r w:rsidRPr="00B1099C">
        <w:rPr>
          <w:rFonts w:ascii="Arial" w:hAnsi="Arial" w:cs="Arial"/>
          <w:sz w:val="18"/>
          <w:szCs w:val="18"/>
          <w:lang w:val="sr-Cyrl-RS"/>
        </w:rPr>
        <w:t xml:space="preserve"> и допуне</w:t>
      </w:r>
      <w:r w:rsidRPr="00B1099C">
        <w:rPr>
          <w:rFonts w:ascii="Arial" w:hAnsi="Arial" w:cs="Arial"/>
          <w:sz w:val="18"/>
          <w:szCs w:val="18"/>
          <w:lang w:val="sr-Cyrl-CS"/>
        </w:rPr>
        <w:t xml:space="preserve"> Програма врше се на начин предвиђен за доношење Програма, у случају када се усвоје измене урбанистичког плана, измене режима саобраћаја или настану други фактори који утичу на број и распоред места одређених за постављање привремених објеката.</w:t>
      </w:r>
    </w:p>
    <w:p w:rsidR="00E27CE0" w:rsidRPr="00B1099C" w:rsidRDefault="00E27CE0" w:rsidP="00B1099C">
      <w:pPr>
        <w:spacing w:line="216" w:lineRule="auto"/>
        <w:jc w:val="both"/>
        <w:rPr>
          <w:rFonts w:ascii="Arial" w:hAnsi="Arial" w:cs="Arial"/>
          <w:sz w:val="18"/>
          <w:szCs w:val="18"/>
        </w:rPr>
      </w:pPr>
    </w:p>
    <w:p w:rsidR="00E27CE0" w:rsidRPr="00B1099C" w:rsidRDefault="00E27CE0" w:rsidP="00B1099C">
      <w:pPr>
        <w:spacing w:line="216" w:lineRule="auto"/>
        <w:jc w:val="center"/>
        <w:rPr>
          <w:rFonts w:ascii="Arial" w:hAnsi="Arial" w:cs="Arial"/>
          <w:i/>
          <w:sz w:val="18"/>
          <w:szCs w:val="18"/>
          <w:lang w:val="sr-Cyrl-CS"/>
        </w:rPr>
      </w:pPr>
      <w:r w:rsidRPr="00B1099C">
        <w:rPr>
          <w:rFonts w:ascii="Arial" w:hAnsi="Arial" w:cs="Arial"/>
          <w:sz w:val="18"/>
          <w:szCs w:val="18"/>
          <w:lang w:val="sr-Cyrl-CS"/>
        </w:rPr>
        <w:t>Члан 6.</w:t>
      </w:r>
    </w:p>
    <w:p w:rsidR="00E27CE0" w:rsidRPr="00B1099C" w:rsidRDefault="00E27CE0" w:rsidP="00B1099C">
      <w:pPr>
        <w:spacing w:line="216" w:lineRule="auto"/>
        <w:jc w:val="center"/>
        <w:rPr>
          <w:rFonts w:ascii="Arial" w:hAnsi="Arial" w:cs="Arial"/>
          <w:i/>
          <w:color w:val="FF0000"/>
          <w:sz w:val="18"/>
          <w:szCs w:val="18"/>
          <w:u w:val="single"/>
          <w:lang w:val="sr-Cyrl-CS"/>
        </w:rPr>
      </w:pP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 xml:space="preserve"> </w:t>
      </w:r>
      <w:r w:rsidRPr="00B1099C">
        <w:rPr>
          <w:rFonts w:ascii="Arial" w:hAnsi="Arial" w:cs="Arial"/>
          <w:sz w:val="18"/>
          <w:szCs w:val="18"/>
          <w:lang w:val="sr-Cyrl-RS"/>
        </w:rPr>
        <w:t>П</w:t>
      </w:r>
      <w:r w:rsidRPr="00B1099C">
        <w:rPr>
          <w:rFonts w:ascii="Arial" w:hAnsi="Arial" w:cs="Arial"/>
          <w:sz w:val="18"/>
          <w:szCs w:val="18"/>
          <w:lang w:val="sr-Cyrl-CS"/>
        </w:rPr>
        <w:t>ривремен</w:t>
      </w:r>
      <w:r w:rsidRPr="00B1099C">
        <w:rPr>
          <w:rFonts w:ascii="Arial" w:hAnsi="Arial" w:cs="Arial"/>
          <w:sz w:val="18"/>
          <w:szCs w:val="18"/>
          <w:lang w:val="sr-Cyrl-RS"/>
        </w:rPr>
        <w:t>и</w:t>
      </w:r>
      <w:r w:rsidRPr="00B1099C">
        <w:rPr>
          <w:rFonts w:ascii="Arial" w:hAnsi="Arial" w:cs="Arial"/>
          <w:sz w:val="18"/>
          <w:szCs w:val="18"/>
          <w:lang w:val="sr-Cyrl-CS"/>
        </w:rPr>
        <w:t xml:space="preserve"> објект</w:t>
      </w:r>
      <w:r w:rsidRPr="00B1099C">
        <w:rPr>
          <w:rFonts w:ascii="Arial" w:hAnsi="Arial" w:cs="Arial"/>
          <w:sz w:val="18"/>
          <w:szCs w:val="18"/>
          <w:lang w:val="sr-Cyrl-RS"/>
        </w:rPr>
        <w:t xml:space="preserve">и </w:t>
      </w:r>
      <w:r w:rsidRPr="00B1099C">
        <w:rPr>
          <w:rFonts w:ascii="Arial" w:hAnsi="Arial" w:cs="Arial"/>
          <w:sz w:val="18"/>
          <w:szCs w:val="18"/>
          <w:lang w:val="sr-Cyrl-CS"/>
        </w:rPr>
        <w:t>из члана 3. став</w:t>
      </w:r>
      <w:r w:rsidRPr="00B1099C">
        <w:rPr>
          <w:rFonts w:ascii="Arial" w:hAnsi="Arial" w:cs="Arial"/>
          <w:sz w:val="18"/>
          <w:szCs w:val="18"/>
          <w:lang w:val="sr-Cyrl-RS"/>
        </w:rPr>
        <w:t>1. тачка 2,3 и 5</w:t>
      </w:r>
      <w:r w:rsidRPr="00B1099C">
        <w:rPr>
          <w:rFonts w:ascii="Arial" w:hAnsi="Arial" w:cs="Arial"/>
          <w:sz w:val="18"/>
          <w:szCs w:val="18"/>
          <w:lang w:val="sr-Cyrl-CS"/>
        </w:rPr>
        <w:t>, као и за објекте који се постављају непосредно уз пословни објект за обављање истоветне делатности, постављају</w:t>
      </w:r>
      <w:r w:rsidRPr="00B1099C">
        <w:rPr>
          <w:rFonts w:ascii="Arial" w:hAnsi="Arial" w:cs="Arial"/>
          <w:sz w:val="18"/>
          <w:szCs w:val="18"/>
          <w:lang w:val="sr-Cyrl-RS"/>
        </w:rPr>
        <w:t xml:space="preserve"> се</w:t>
      </w:r>
      <w:r w:rsidRPr="00B1099C">
        <w:rPr>
          <w:rFonts w:ascii="Arial" w:hAnsi="Arial" w:cs="Arial"/>
          <w:sz w:val="18"/>
          <w:szCs w:val="18"/>
          <w:lang w:val="sr-Cyrl-CS"/>
        </w:rPr>
        <w:t xml:space="preserve"> у складу са Решењем које издаје Одељење за имовинско правне послове, привреду и друштвене делатности, након претходно прибављеног позитивног мишљења Одељења </w:t>
      </w:r>
      <w:r w:rsidRPr="00B1099C">
        <w:rPr>
          <w:rFonts w:ascii="Arial" w:hAnsi="Arial" w:cs="Arial"/>
          <w:sz w:val="18"/>
          <w:szCs w:val="18"/>
          <w:lang w:val="sr-Cyrl-CS" w:eastAsia="ar-SA"/>
        </w:rPr>
        <w:t>за урбанизам</w:t>
      </w:r>
      <w:r w:rsidRPr="00B1099C">
        <w:rPr>
          <w:rFonts w:ascii="Arial" w:hAnsi="Arial" w:cs="Arial"/>
          <w:sz w:val="18"/>
          <w:szCs w:val="18"/>
          <w:lang w:val="ru-RU" w:eastAsia="ar-SA"/>
        </w:rPr>
        <w:t>, планирање и развој</w:t>
      </w:r>
      <w:r w:rsidRPr="00B1099C">
        <w:rPr>
          <w:rFonts w:ascii="Arial" w:hAnsi="Arial" w:cs="Arial"/>
          <w:sz w:val="18"/>
          <w:szCs w:val="18"/>
          <w:lang w:val="sr-Cyrl-CS"/>
        </w:rPr>
        <w:t>.</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Подносилац</w:t>
      </w:r>
      <w:r w:rsidRPr="00B1099C">
        <w:rPr>
          <w:rFonts w:ascii="Arial" w:hAnsi="Arial" w:cs="Arial"/>
          <w:sz w:val="18"/>
          <w:szCs w:val="18"/>
        </w:rPr>
        <w:t> </w:t>
      </w:r>
      <w:r w:rsidRPr="00B1099C">
        <w:rPr>
          <w:rFonts w:ascii="Arial" w:hAnsi="Arial" w:cs="Arial"/>
          <w:sz w:val="18"/>
          <w:szCs w:val="18"/>
          <w:lang w:val="sr-Cyrl-CS"/>
        </w:rPr>
        <w:t xml:space="preserve"> захтева за објекте из става 1 овог члана</w:t>
      </w:r>
      <w:r w:rsidRPr="00B1099C">
        <w:rPr>
          <w:rFonts w:ascii="Arial" w:hAnsi="Arial" w:cs="Arial"/>
          <w:sz w:val="18"/>
          <w:szCs w:val="18"/>
        </w:rPr>
        <w:t> </w:t>
      </w:r>
      <w:r w:rsidRPr="00B1099C">
        <w:rPr>
          <w:rFonts w:ascii="Arial" w:hAnsi="Arial" w:cs="Arial"/>
          <w:sz w:val="18"/>
          <w:szCs w:val="18"/>
          <w:lang w:val="sr-Cyrl-CS"/>
        </w:rPr>
        <w:t>дужан</w:t>
      </w:r>
      <w:r w:rsidRPr="00B1099C">
        <w:rPr>
          <w:rFonts w:ascii="Arial" w:hAnsi="Arial" w:cs="Arial"/>
          <w:sz w:val="18"/>
          <w:szCs w:val="18"/>
        </w:rPr>
        <w:t> </w:t>
      </w:r>
      <w:r w:rsidRPr="00B1099C">
        <w:rPr>
          <w:rFonts w:ascii="Arial" w:hAnsi="Arial" w:cs="Arial"/>
          <w:sz w:val="18"/>
          <w:szCs w:val="18"/>
          <w:lang w:val="sr-Cyrl-CS"/>
        </w:rPr>
        <w:t>је да уз захтев приложи:</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RS"/>
        </w:rPr>
        <w:t>-</w:t>
      </w:r>
      <w:r w:rsidRPr="00B1099C">
        <w:rPr>
          <w:rFonts w:ascii="Arial" w:hAnsi="Arial" w:cs="Arial"/>
          <w:sz w:val="18"/>
          <w:szCs w:val="18"/>
          <w:lang w:val="sr-Cyrl-CS"/>
        </w:rPr>
        <w:t>приказ објекта (проспект, фотографија, скица, опис),</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RS"/>
        </w:rPr>
        <w:t>-</w:t>
      </w:r>
      <w:r w:rsidRPr="00B1099C">
        <w:rPr>
          <w:rFonts w:ascii="Arial" w:hAnsi="Arial" w:cs="Arial"/>
          <w:sz w:val="18"/>
          <w:szCs w:val="18"/>
          <w:lang w:val="sr-Cyrl-CS"/>
        </w:rPr>
        <w:t>Извод из Агенције за привредне регистре.</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Привремени објекти</w:t>
      </w:r>
      <w:r w:rsidRPr="00B1099C">
        <w:rPr>
          <w:rFonts w:ascii="Arial" w:hAnsi="Arial" w:cs="Arial"/>
          <w:sz w:val="18"/>
          <w:szCs w:val="18"/>
        </w:rPr>
        <w:t> </w:t>
      </w:r>
      <w:r w:rsidRPr="00B1099C">
        <w:rPr>
          <w:rFonts w:ascii="Arial" w:hAnsi="Arial" w:cs="Arial"/>
          <w:sz w:val="18"/>
          <w:szCs w:val="18"/>
          <w:lang w:val="sr-Cyrl-CS"/>
        </w:rPr>
        <w:t>из овог члана постављају се према сезони производа или најдуже на период до краја текуће календарске године.</w:t>
      </w:r>
    </w:p>
    <w:p w:rsidR="00E27CE0" w:rsidRPr="00B1099C" w:rsidRDefault="00E27CE0" w:rsidP="00B1099C">
      <w:pPr>
        <w:spacing w:line="216" w:lineRule="auto"/>
        <w:jc w:val="both"/>
        <w:rPr>
          <w:rFonts w:ascii="Arial" w:hAnsi="Arial" w:cs="Arial"/>
          <w:sz w:val="18"/>
          <w:szCs w:val="18"/>
          <w:lang w:val="sr-Cyrl-RS"/>
        </w:rPr>
      </w:pPr>
      <w:r w:rsidRPr="00B1099C">
        <w:rPr>
          <w:rFonts w:ascii="Arial" w:hAnsi="Arial" w:cs="Arial"/>
          <w:sz w:val="18"/>
          <w:szCs w:val="18"/>
          <w:lang w:val="sr-Cyrl-RS"/>
        </w:rPr>
        <w:tab/>
        <w:t>Накнада за постављање објеката наведених у ставу 1. овога члана утврђује се Одлуком о накнадама за коришћење јавних површина.</w:t>
      </w:r>
    </w:p>
    <w:p w:rsidR="00E27CE0" w:rsidRPr="00B1099C" w:rsidRDefault="00E27CE0" w:rsidP="00B1099C">
      <w:pPr>
        <w:spacing w:line="216" w:lineRule="auto"/>
        <w:jc w:val="both"/>
        <w:rPr>
          <w:rFonts w:ascii="Arial" w:hAnsi="Arial" w:cs="Arial"/>
          <w:sz w:val="18"/>
          <w:szCs w:val="18"/>
          <w:lang w:val="sr-Cyrl-RS"/>
        </w:rPr>
      </w:pP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Члан 7.</w:t>
      </w:r>
    </w:p>
    <w:p w:rsidR="00E27CE0" w:rsidRPr="00B1099C" w:rsidRDefault="00E27CE0" w:rsidP="00B1099C">
      <w:pPr>
        <w:spacing w:line="216" w:lineRule="auto"/>
        <w:jc w:val="center"/>
        <w:rPr>
          <w:rFonts w:ascii="Arial" w:hAnsi="Arial" w:cs="Arial"/>
          <w:sz w:val="18"/>
          <w:szCs w:val="18"/>
          <w:lang w:val="sr-Cyrl-CS"/>
        </w:rPr>
      </w:pP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Правна</w:t>
      </w:r>
      <w:r w:rsidRPr="00B1099C">
        <w:rPr>
          <w:rFonts w:ascii="Arial" w:hAnsi="Arial" w:cs="Arial"/>
          <w:sz w:val="18"/>
          <w:szCs w:val="18"/>
          <w:lang w:val="sr-Cyrl-RS"/>
        </w:rPr>
        <w:t xml:space="preserve"> </w:t>
      </w:r>
      <w:r w:rsidRPr="00B1099C">
        <w:rPr>
          <w:rFonts w:ascii="Arial" w:hAnsi="Arial" w:cs="Arial"/>
          <w:sz w:val="18"/>
          <w:szCs w:val="18"/>
          <w:lang w:val="sr-Cyrl-CS"/>
        </w:rPr>
        <w:t>лица и предузетници који желе да заузму површину јавне</w:t>
      </w:r>
      <w:r w:rsidRPr="00B1099C">
        <w:rPr>
          <w:rFonts w:ascii="Arial" w:hAnsi="Arial" w:cs="Arial"/>
          <w:sz w:val="18"/>
          <w:szCs w:val="18"/>
        </w:rPr>
        <w:t> </w:t>
      </w:r>
      <w:r w:rsidRPr="00B1099C">
        <w:rPr>
          <w:rFonts w:ascii="Arial" w:hAnsi="Arial" w:cs="Arial"/>
          <w:sz w:val="18"/>
          <w:szCs w:val="18"/>
          <w:lang w:val="sr-Cyrl-CS"/>
        </w:rPr>
        <w:t>намене за постављање привремених објеката из члана 3. ове Одлуке, алинеја 1</w:t>
      </w:r>
      <w:r w:rsidRPr="00B1099C">
        <w:rPr>
          <w:rFonts w:ascii="Arial" w:hAnsi="Arial" w:cs="Arial"/>
          <w:sz w:val="18"/>
          <w:szCs w:val="18"/>
          <w:lang w:val="sr-Cyrl-RS"/>
        </w:rPr>
        <w:t>2</w:t>
      </w:r>
      <w:r w:rsidRPr="00B1099C">
        <w:rPr>
          <w:rFonts w:ascii="Arial" w:hAnsi="Arial" w:cs="Arial"/>
          <w:sz w:val="18"/>
          <w:szCs w:val="18"/>
          <w:lang w:val="sr-Cyrl-CS"/>
        </w:rPr>
        <w:t>-1</w:t>
      </w:r>
      <w:r w:rsidRPr="00B1099C">
        <w:rPr>
          <w:rFonts w:ascii="Arial" w:hAnsi="Arial" w:cs="Arial"/>
          <w:sz w:val="18"/>
          <w:szCs w:val="18"/>
          <w:lang w:val="sr-Cyrl-RS"/>
        </w:rPr>
        <w:t>7</w:t>
      </w:r>
      <w:r w:rsidRPr="00B1099C">
        <w:rPr>
          <w:rFonts w:ascii="Arial" w:hAnsi="Arial" w:cs="Arial"/>
          <w:sz w:val="18"/>
          <w:szCs w:val="18"/>
          <w:lang w:val="sr-Cyrl-CS"/>
        </w:rPr>
        <w:t>, за које се не расписује јавни оглас, подносе</w:t>
      </w:r>
      <w:r w:rsidRPr="00B1099C">
        <w:rPr>
          <w:rFonts w:ascii="Arial" w:hAnsi="Arial" w:cs="Arial"/>
          <w:sz w:val="18"/>
          <w:szCs w:val="18"/>
        </w:rPr>
        <w:t> </w:t>
      </w:r>
      <w:r w:rsidRPr="00B1099C">
        <w:rPr>
          <w:rFonts w:ascii="Arial" w:hAnsi="Arial" w:cs="Arial"/>
          <w:sz w:val="18"/>
          <w:szCs w:val="18"/>
          <w:lang w:val="sr-Cyrl-CS"/>
        </w:rPr>
        <w:t xml:space="preserve"> захтев </w:t>
      </w:r>
      <w:r w:rsidRPr="00B1099C">
        <w:rPr>
          <w:rFonts w:ascii="Arial" w:hAnsi="Arial" w:cs="Arial"/>
          <w:sz w:val="18"/>
          <w:szCs w:val="18"/>
          <w:lang w:val="sr-Cyrl-RS"/>
        </w:rPr>
        <w:t>Одељењу за имовинско правне послове привреду и друштвене делатности</w:t>
      </w:r>
      <w:r w:rsidRPr="00B1099C">
        <w:rPr>
          <w:rFonts w:ascii="Arial" w:hAnsi="Arial" w:cs="Arial"/>
          <w:sz w:val="18"/>
          <w:szCs w:val="18"/>
          <w:lang w:val="sr-Cyrl-CS"/>
        </w:rPr>
        <w:t>, који садржи:</w:t>
      </w:r>
    </w:p>
    <w:p w:rsidR="00E27CE0" w:rsidRPr="00B1099C" w:rsidRDefault="00E27CE0" w:rsidP="005013F0">
      <w:pPr>
        <w:numPr>
          <w:ilvl w:val="0"/>
          <w:numId w:val="38"/>
        </w:numPr>
        <w:tabs>
          <w:tab w:val="clear" w:pos="1800"/>
        </w:tabs>
        <w:spacing w:line="216" w:lineRule="auto"/>
        <w:ind w:left="142" w:hanging="142"/>
        <w:rPr>
          <w:rFonts w:ascii="Arial" w:hAnsi="Arial" w:cs="Arial"/>
          <w:sz w:val="18"/>
          <w:szCs w:val="18"/>
          <w:lang w:val="sr-Cyrl-CS"/>
        </w:rPr>
      </w:pPr>
      <w:r w:rsidRPr="00B1099C">
        <w:rPr>
          <w:rFonts w:ascii="Arial" w:hAnsi="Arial" w:cs="Arial"/>
          <w:sz w:val="18"/>
          <w:szCs w:val="18"/>
          <w:lang w:val="sr-Cyrl-CS"/>
        </w:rPr>
        <w:t>скицу простора,</w:t>
      </w:r>
    </w:p>
    <w:p w:rsidR="00E27CE0" w:rsidRPr="00B1099C" w:rsidRDefault="00E27CE0" w:rsidP="005013F0">
      <w:pPr>
        <w:numPr>
          <w:ilvl w:val="0"/>
          <w:numId w:val="38"/>
        </w:numPr>
        <w:tabs>
          <w:tab w:val="clear" w:pos="1800"/>
        </w:tabs>
        <w:spacing w:line="216" w:lineRule="auto"/>
        <w:ind w:left="142" w:hanging="142"/>
        <w:rPr>
          <w:rFonts w:ascii="Arial" w:hAnsi="Arial" w:cs="Arial"/>
          <w:sz w:val="18"/>
          <w:szCs w:val="18"/>
          <w:lang w:val="sr-Cyrl-CS"/>
        </w:rPr>
      </w:pPr>
      <w:r w:rsidRPr="00B1099C">
        <w:rPr>
          <w:rFonts w:ascii="Arial" w:hAnsi="Arial" w:cs="Arial"/>
          <w:sz w:val="18"/>
          <w:szCs w:val="18"/>
          <w:lang w:val="sr-Cyrl-CS"/>
        </w:rPr>
        <w:t>димензију</w:t>
      </w:r>
      <w:r w:rsidRPr="00B1099C">
        <w:rPr>
          <w:rFonts w:ascii="Arial" w:hAnsi="Arial" w:cs="Arial"/>
          <w:sz w:val="18"/>
          <w:szCs w:val="18"/>
        </w:rPr>
        <w:t> </w:t>
      </w:r>
      <w:r w:rsidRPr="00B1099C">
        <w:rPr>
          <w:rFonts w:ascii="Arial" w:hAnsi="Arial" w:cs="Arial"/>
          <w:sz w:val="18"/>
          <w:szCs w:val="18"/>
          <w:lang w:val="sr-Cyrl-CS"/>
        </w:rPr>
        <w:t>и</w:t>
      </w:r>
      <w:r w:rsidRPr="00B1099C">
        <w:rPr>
          <w:rFonts w:ascii="Arial" w:hAnsi="Arial" w:cs="Arial"/>
          <w:sz w:val="18"/>
          <w:szCs w:val="18"/>
        </w:rPr>
        <w:t> </w:t>
      </w:r>
      <w:r w:rsidRPr="00B1099C">
        <w:rPr>
          <w:rFonts w:ascii="Arial" w:hAnsi="Arial" w:cs="Arial"/>
          <w:sz w:val="18"/>
          <w:szCs w:val="18"/>
          <w:lang w:val="sr-Cyrl-CS"/>
        </w:rPr>
        <w:t>изглед</w:t>
      </w:r>
      <w:r w:rsidRPr="00B1099C">
        <w:rPr>
          <w:rFonts w:ascii="Arial" w:hAnsi="Arial" w:cs="Arial"/>
          <w:sz w:val="18"/>
          <w:szCs w:val="18"/>
        </w:rPr>
        <w:t> </w:t>
      </w:r>
      <w:r w:rsidRPr="00B1099C">
        <w:rPr>
          <w:rFonts w:ascii="Arial" w:hAnsi="Arial" w:cs="Arial"/>
          <w:sz w:val="18"/>
          <w:szCs w:val="18"/>
          <w:lang w:val="sr-Cyrl-CS"/>
        </w:rPr>
        <w:t>покретних</w:t>
      </w:r>
      <w:r w:rsidRPr="00B1099C">
        <w:rPr>
          <w:rFonts w:ascii="Arial" w:hAnsi="Arial" w:cs="Arial"/>
          <w:sz w:val="18"/>
          <w:szCs w:val="18"/>
        </w:rPr>
        <w:t> </w:t>
      </w:r>
      <w:r w:rsidRPr="00B1099C">
        <w:rPr>
          <w:rFonts w:ascii="Arial" w:hAnsi="Arial" w:cs="Arial"/>
          <w:sz w:val="18"/>
          <w:szCs w:val="18"/>
          <w:lang w:val="sr-Cyrl-CS"/>
        </w:rPr>
        <w:t>објеката,</w:t>
      </w:r>
    </w:p>
    <w:p w:rsidR="00E27CE0" w:rsidRPr="00B1099C" w:rsidRDefault="00E27CE0" w:rsidP="005013F0">
      <w:pPr>
        <w:numPr>
          <w:ilvl w:val="0"/>
          <w:numId w:val="38"/>
        </w:numPr>
        <w:tabs>
          <w:tab w:val="clear" w:pos="1800"/>
        </w:tabs>
        <w:spacing w:line="216" w:lineRule="auto"/>
        <w:ind w:left="142" w:hanging="142"/>
        <w:rPr>
          <w:rFonts w:ascii="Arial" w:hAnsi="Arial" w:cs="Arial"/>
          <w:sz w:val="18"/>
          <w:szCs w:val="18"/>
          <w:lang w:val="sr-Cyrl-CS"/>
        </w:rPr>
      </w:pPr>
      <w:r w:rsidRPr="00B1099C">
        <w:rPr>
          <w:rFonts w:ascii="Arial" w:hAnsi="Arial" w:cs="Arial"/>
          <w:sz w:val="18"/>
          <w:szCs w:val="18"/>
          <w:lang w:val="sr-Cyrl-CS"/>
        </w:rPr>
        <w:t>образложење</w:t>
      </w:r>
      <w:r w:rsidRPr="00B1099C">
        <w:rPr>
          <w:rFonts w:ascii="Arial" w:hAnsi="Arial" w:cs="Arial"/>
          <w:sz w:val="18"/>
          <w:szCs w:val="18"/>
        </w:rPr>
        <w:t> </w:t>
      </w:r>
      <w:r w:rsidRPr="00B1099C">
        <w:rPr>
          <w:rFonts w:ascii="Arial" w:hAnsi="Arial" w:cs="Arial"/>
          <w:sz w:val="18"/>
          <w:szCs w:val="18"/>
          <w:lang w:val="sr-Cyrl-CS"/>
        </w:rPr>
        <w:t>за</w:t>
      </w:r>
      <w:r w:rsidRPr="00B1099C">
        <w:rPr>
          <w:rFonts w:ascii="Arial" w:hAnsi="Arial" w:cs="Arial"/>
          <w:sz w:val="18"/>
          <w:szCs w:val="18"/>
        </w:rPr>
        <w:t> </w:t>
      </w:r>
      <w:r w:rsidRPr="00B1099C">
        <w:rPr>
          <w:rFonts w:ascii="Arial" w:hAnsi="Arial" w:cs="Arial"/>
          <w:sz w:val="18"/>
          <w:szCs w:val="18"/>
          <w:lang w:val="sr-Cyrl-CS"/>
        </w:rPr>
        <w:t>одржавање</w:t>
      </w:r>
      <w:r w:rsidRPr="00B1099C">
        <w:rPr>
          <w:rFonts w:ascii="Arial" w:hAnsi="Arial" w:cs="Arial"/>
          <w:sz w:val="18"/>
          <w:szCs w:val="18"/>
        </w:rPr>
        <w:t> </w:t>
      </w:r>
      <w:r w:rsidRPr="00B1099C">
        <w:rPr>
          <w:rFonts w:ascii="Arial" w:hAnsi="Arial" w:cs="Arial"/>
          <w:sz w:val="18"/>
          <w:szCs w:val="18"/>
          <w:lang w:val="sr-Cyrl-CS"/>
        </w:rPr>
        <w:t>манифистације,</w:t>
      </w:r>
    </w:p>
    <w:p w:rsidR="00E27CE0" w:rsidRPr="00B1099C" w:rsidRDefault="00E27CE0" w:rsidP="005013F0">
      <w:pPr>
        <w:numPr>
          <w:ilvl w:val="0"/>
          <w:numId w:val="38"/>
        </w:numPr>
        <w:tabs>
          <w:tab w:val="clear" w:pos="1800"/>
        </w:tabs>
        <w:spacing w:line="216" w:lineRule="auto"/>
        <w:ind w:left="142" w:hanging="142"/>
        <w:rPr>
          <w:rFonts w:ascii="Arial" w:hAnsi="Arial" w:cs="Arial"/>
          <w:sz w:val="18"/>
          <w:szCs w:val="18"/>
          <w:lang w:val="sr-Cyrl-CS"/>
        </w:rPr>
      </w:pPr>
      <w:r w:rsidRPr="00B1099C">
        <w:rPr>
          <w:rFonts w:ascii="Arial" w:hAnsi="Arial" w:cs="Arial"/>
          <w:sz w:val="18"/>
          <w:szCs w:val="18"/>
          <w:lang w:val="sr-Cyrl-CS"/>
        </w:rPr>
        <w:t>предлог</w:t>
      </w:r>
      <w:r w:rsidRPr="00B1099C">
        <w:rPr>
          <w:rFonts w:ascii="Arial" w:hAnsi="Arial" w:cs="Arial"/>
          <w:sz w:val="18"/>
          <w:szCs w:val="18"/>
        </w:rPr>
        <w:t> </w:t>
      </w:r>
      <w:r w:rsidRPr="00B1099C">
        <w:rPr>
          <w:rFonts w:ascii="Arial" w:hAnsi="Arial" w:cs="Arial"/>
          <w:sz w:val="18"/>
          <w:szCs w:val="18"/>
          <w:lang w:val="sr-Cyrl-CS"/>
        </w:rPr>
        <w:t>за</w:t>
      </w:r>
      <w:r w:rsidRPr="00B1099C">
        <w:rPr>
          <w:rFonts w:ascii="Arial" w:hAnsi="Arial" w:cs="Arial"/>
          <w:sz w:val="18"/>
          <w:szCs w:val="18"/>
        </w:rPr>
        <w:t> </w:t>
      </w:r>
      <w:r w:rsidRPr="00B1099C">
        <w:rPr>
          <w:rFonts w:ascii="Arial" w:hAnsi="Arial" w:cs="Arial"/>
          <w:sz w:val="18"/>
          <w:szCs w:val="18"/>
          <w:lang w:val="sr-Cyrl-CS"/>
        </w:rPr>
        <w:t>регулацију</w:t>
      </w:r>
      <w:r w:rsidRPr="00B1099C">
        <w:rPr>
          <w:rFonts w:ascii="Arial" w:hAnsi="Arial" w:cs="Arial"/>
          <w:sz w:val="18"/>
          <w:szCs w:val="18"/>
        </w:rPr>
        <w:t> </w:t>
      </w:r>
      <w:r w:rsidRPr="00B1099C">
        <w:rPr>
          <w:rFonts w:ascii="Arial" w:hAnsi="Arial" w:cs="Arial"/>
          <w:sz w:val="18"/>
          <w:szCs w:val="18"/>
          <w:lang w:val="sr-Cyrl-CS"/>
        </w:rPr>
        <w:t>саобраћаја,</w:t>
      </w:r>
    </w:p>
    <w:p w:rsidR="00E27CE0" w:rsidRPr="00B1099C" w:rsidRDefault="00E27CE0" w:rsidP="005013F0">
      <w:pPr>
        <w:numPr>
          <w:ilvl w:val="0"/>
          <w:numId w:val="38"/>
        </w:numPr>
        <w:tabs>
          <w:tab w:val="clear" w:pos="1800"/>
        </w:tabs>
        <w:spacing w:line="216" w:lineRule="auto"/>
        <w:ind w:left="142" w:hanging="142"/>
        <w:rPr>
          <w:rFonts w:ascii="Arial" w:hAnsi="Arial" w:cs="Arial"/>
          <w:sz w:val="18"/>
          <w:szCs w:val="18"/>
          <w:lang w:val="sr-Cyrl-CS"/>
        </w:rPr>
      </w:pPr>
      <w:r w:rsidRPr="00B1099C">
        <w:rPr>
          <w:rFonts w:ascii="Arial" w:hAnsi="Arial" w:cs="Arial"/>
          <w:sz w:val="18"/>
          <w:szCs w:val="18"/>
          <w:lang w:val="sr-Cyrl-CS"/>
        </w:rPr>
        <w:t>мере</w:t>
      </w:r>
      <w:r w:rsidRPr="00B1099C">
        <w:rPr>
          <w:rFonts w:ascii="Arial" w:hAnsi="Arial" w:cs="Arial"/>
          <w:sz w:val="18"/>
          <w:szCs w:val="18"/>
        </w:rPr>
        <w:t> </w:t>
      </w:r>
      <w:r w:rsidRPr="00B1099C">
        <w:rPr>
          <w:rFonts w:ascii="Arial" w:hAnsi="Arial" w:cs="Arial"/>
          <w:sz w:val="18"/>
          <w:szCs w:val="18"/>
          <w:lang w:val="sr-Cyrl-CS"/>
        </w:rPr>
        <w:t xml:space="preserve"> обезбеђења</w:t>
      </w:r>
      <w:r w:rsidRPr="00B1099C">
        <w:rPr>
          <w:rFonts w:ascii="Arial" w:hAnsi="Arial" w:cs="Arial"/>
          <w:sz w:val="18"/>
          <w:szCs w:val="18"/>
        </w:rPr>
        <w:t> </w:t>
      </w:r>
      <w:r w:rsidRPr="00B1099C">
        <w:rPr>
          <w:rFonts w:ascii="Arial" w:hAnsi="Arial" w:cs="Arial"/>
          <w:sz w:val="18"/>
          <w:szCs w:val="18"/>
          <w:lang w:val="sr-Cyrl-CS"/>
        </w:rPr>
        <w:t>и</w:t>
      </w:r>
      <w:r w:rsidRPr="00B1099C">
        <w:rPr>
          <w:rFonts w:ascii="Arial" w:hAnsi="Arial" w:cs="Arial"/>
          <w:sz w:val="18"/>
          <w:szCs w:val="18"/>
        </w:rPr>
        <w:t> </w:t>
      </w:r>
      <w:r w:rsidRPr="00B1099C">
        <w:rPr>
          <w:rFonts w:ascii="Arial" w:hAnsi="Arial" w:cs="Arial"/>
          <w:sz w:val="18"/>
          <w:szCs w:val="18"/>
          <w:lang w:val="sr-Cyrl-CS"/>
        </w:rPr>
        <w:t>одговорна</w:t>
      </w:r>
      <w:r w:rsidRPr="00B1099C">
        <w:rPr>
          <w:rFonts w:ascii="Arial" w:hAnsi="Arial" w:cs="Arial"/>
          <w:sz w:val="18"/>
          <w:szCs w:val="18"/>
        </w:rPr>
        <w:t> </w:t>
      </w:r>
      <w:r w:rsidRPr="00B1099C">
        <w:rPr>
          <w:rFonts w:ascii="Arial" w:hAnsi="Arial" w:cs="Arial"/>
          <w:sz w:val="18"/>
          <w:szCs w:val="18"/>
          <w:lang w:val="sr-Cyrl-CS"/>
        </w:rPr>
        <w:t>лица</w:t>
      </w:r>
      <w:r w:rsidRPr="00B1099C">
        <w:rPr>
          <w:rFonts w:ascii="Arial" w:hAnsi="Arial" w:cs="Arial"/>
          <w:sz w:val="18"/>
          <w:szCs w:val="18"/>
        </w:rPr>
        <w:t> </w:t>
      </w:r>
      <w:r w:rsidRPr="00B1099C">
        <w:rPr>
          <w:rFonts w:ascii="Arial" w:hAnsi="Arial" w:cs="Arial"/>
          <w:sz w:val="18"/>
          <w:szCs w:val="18"/>
          <w:lang w:val="sr-Cyrl-CS"/>
        </w:rPr>
        <w:t xml:space="preserve"> за</w:t>
      </w:r>
      <w:r w:rsidRPr="00B1099C">
        <w:rPr>
          <w:rFonts w:ascii="Arial" w:hAnsi="Arial" w:cs="Arial"/>
          <w:sz w:val="18"/>
          <w:szCs w:val="18"/>
        </w:rPr>
        <w:t> </w:t>
      </w:r>
      <w:r w:rsidRPr="00B1099C">
        <w:rPr>
          <w:rFonts w:ascii="Arial" w:hAnsi="Arial" w:cs="Arial"/>
          <w:sz w:val="18"/>
          <w:szCs w:val="18"/>
          <w:lang w:val="sr-Cyrl-CS"/>
        </w:rPr>
        <w:t>безбедност</w:t>
      </w:r>
      <w:r w:rsidRPr="00B1099C">
        <w:rPr>
          <w:rFonts w:ascii="Arial" w:hAnsi="Arial" w:cs="Arial"/>
          <w:sz w:val="18"/>
          <w:szCs w:val="18"/>
        </w:rPr>
        <w:t> </w:t>
      </w:r>
      <w:r w:rsidRPr="00B1099C">
        <w:rPr>
          <w:rFonts w:ascii="Arial" w:hAnsi="Arial" w:cs="Arial"/>
          <w:sz w:val="18"/>
          <w:szCs w:val="18"/>
          <w:lang w:val="sr-Cyrl-CS"/>
        </w:rPr>
        <w:t>грађана,</w:t>
      </w:r>
      <w:r w:rsidRPr="00B1099C">
        <w:rPr>
          <w:rFonts w:ascii="Arial" w:hAnsi="Arial" w:cs="Arial"/>
          <w:sz w:val="18"/>
          <w:szCs w:val="18"/>
        </w:rPr>
        <w:t> </w:t>
      </w:r>
      <w:r w:rsidRPr="00B1099C">
        <w:rPr>
          <w:rFonts w:ascii="Arial" w:hAnsi="Arial" w:cs="Arial"/>
          <w:sz w:val="18"/>
          <w:szCs w:val="18"/>
          <w:lang w:val="sr-Cyrl-CS"/>
        </w:rPr>
        <w:t>имовине</w:t>
      </w:r>
      <w:r w:rsidRPr="00B1099C">
        <w:rPr>
          <w:rFonts w:ascii="Arial" w:hAnsi="Arial" w:cs="Arial"/>
          <w:sz w:val="18"/>
          <w:szCs w:val="18"/>
        </w:rPr>
        <w:t> </w:t>
      </w:r>
      <w:r w:rsidRPr="00B1099C">
        <w:rPr>
          <w:rFonts w:ascii="Arial" w:hAnsi="Arial" w:cs="Arial"/>
          <w:sz w:val="18"/>
          <w:szCs w:val="18"/>
          <w:lang w:val="sr-Cyrl-CS"/>
        </w:rPr>
        <w:t xml:space="preserve"> и</w:t>
      </w:r>
      <w:r w:rsidRPr="00B1099C">
        <w:rPr>
          <w:rFonts w:ascii="Arial" w:hAnsi="Arial" w:cs="Arial"/>
          <w:sz w:val="18"/>
          <w:szCs w:val="18"/>
        </w:rPr>
        <w:t> </w:t>
      </w:r>
      <w:r w:rsidRPr="00B1099C">
        <w:rPr>
          <w:rFonts w:ascii="Arial" w:hAnsi="Arial" w:cs="Arial"/>
          <w:sz w:val="18"/>
          <w:szCs w:val="18"/>
          <w:lang w:val="sr-Cyrl-CS"/>
        </w:rPr>
        <w:t>саобраћаја,</w:t>
      </w:r>
    </w:p>
    <w:p w:rsidR="00E27CE0" w:rsidRPr="005013F0" w:rsidRDefault="00E27CE0" w:rsidP="005013F0">
      <w:pPr>
        <w:numPr>
          <w:ilvl w:val="0"/>
          <w:numId w:val="38"/>
        </w:numPr>
        <w:tabs>
          <w:tab w:val="clear" w:pos="1800"/>
        </w:tabs>
        <w:spacing w:line="216" w:lineRule="auto"/>
        <w:ind w:left="142" w:hanging="142"/>
        <w:rPr>
          <w:rFonts w:ascii="Arial" w:hAnsi="Arial" w:cs="Arial"/>
          <w:sz w:val="18"/>
          <w:szCs w:val="18"/>
          <w:lang w:val="sr-Cyrl-CS"/>
        </w:rPr>
      </w:pPr>
      <w:r w:rsidRPr="00B1099C">
        <w:rPr>
          <w:rFonts w:ascii="Arial" w:hAnsi="Arial" w:cs="Arial"/>
          <w:sz w:val="18"/>
          <w:szCs w:val="18"/>
          <w:lang w:val="sr-Cyrl-CS"/>
        </w:rPr>
        <w:t>одобрење</w:t>
      </w:r>
      <w:r w:rsidRPr="00B1099C">
        <w:rPr>
          <w:rFonts w:ascii="Arial" w:hAnsi="Arial" w:cs="Arial"/>
          <w:sz w:val="18"/>
          <w:szCs w:val="18"/>
        </w:rPr>
        <w:t> </w:t>
      </w:r>
      <w:r w:rsidRPr="00B1099C">
        <w:rPr>
          <w:rFonts w:ascii="Arial" w:hAnsi="Arial" w:cs="Arial"/>
          <w:sz w:val="18"/>
          <w:szCs w:val="18"/>
          <w:lang w:val="sr-Cyrl-CS"/>
        </w:rPr>
        <w:t xml:space="preserve"> за</w:t>
      </w:r>
      <w:r w:rsidRPr="00B1099C">
        <w:rPr>
          <w:rFonts w:ascii="Arial" w:hAnsi="Arial" w:cs="Arial"/>
          <w:sz w:val="18"/>
          <w:szCs w:val="18"/>
        </w:rPr>
        <w:t> </w:t>
      </w:r>
      <w:r w:rsidRPr="00B1099C">
        <w:rPr>
          <w:rFonts w:ascii="Arial" w:hAnsi="Arial" w:cs="Arial"/>
          <w:sz w:val="18"/>
          <w:szCs w:val="18"/>
          <w:lang w:val="sr-Cyrl-CS"/>
        </w:rPr>
        <w:t>рад,</w:t>
      </w:r>
      <w:r w:rsidRPr="00B1099C">
        <w:rPr>
          <w:rFonts w:ascii="Arial" w:hAnsi="Arial" w:cs="Arial"/>
          <w:sz w:val="18"/>
          <w:szCs w:val="18"/>
        </w:rPr>
        <w:t> </w:t>
      </w:r>
      <w:r w:rsidRPr="00B1099C">
        <w:rPr>
          <w:rFonts w:ascii="Arial" w:hAnsi="Arial" w:cs="Arial"/>
          <w:sz w:val="18"/>
          <w:szCs w:val="18"/>
          <w:lang w:val="sr-Cyrl-CS"/>
        </w:rPr>
        <w:t>регистрацију</w:t>
      </w:r>
      <w:r w:rsidRPr="00B1099C">
        <w:rPr>
          <w:rFonts w:ascii="Arial" w:hAnsi="Arial" w:cs="Arial"/>
          <w:sz w:val="18"/>
          <w:szCs w:val="18"/>
        </w:rPr>
        <w:t> </w:t>
      </w:r>
      <w:r w:rsidRPr="00B1099C">
        <w:rPr>
          <w:rFonts w:ascii="Arial" w:hAnsi="Arial" w:cs="Arial"/>
          <w:sz w:val="18"/>
          <w:szCs w:val="18"/>
          <w:lang w:val="sr-Cyrl-CS"/>
        </w:rPr>
        <w:t>предузећа,</w:t>
      </w:r>
      <w:r w:rsidRPr="00B1099C">
        <w:rPr>
          <w:rFonts w:ascii="Arial" w:hAnsi="Arial" w:cs="Arial"/>
          <w:sz w:val="18"/>
          <w:szCs w:val="18"/>
        </w:rPr>
        <w:t> </w:t>
      </w:r>
      <w:r w:rsidRPr="00B1099C">
        <w:rPr>
          <w:rFonts w:ascii="Arial" w:hAnsi="Arial" w:cs="Arial"/>
          <w:sz w:val="18"/>
          <w:szCs w:val="18"/>
          <w:lang w:val="sr-Cyrl-CS"/>
        </w:rPr>
        <w:t>регистрацију удружења или доказ да се бави</w:t>
      </w:r>
      <w:r w:rsidRPr="00B1099C">
        <w:rPr>
          <w:rFonts w:ascii="Arial" w:hAnsi="Arial" w:cs="Arial"/>
          <w:sz w:val="18"/>
          <w:szCs w:val="18"/>
        </w:rPr>
        <w:t> </w:t>
      </w:r>
      <w:r w:rsidRPr="00B1099C">
        <w:rPr>
          <w:rFonts w:ascii="Arial" w:hAnsi="Arial" w:cs="Arial"/>
          <w:sz w:val="18"/>
          <w:szCs w:val="18"/>
          <w:lang w:val="sr-Cyrl-CS"/>
        </w:rPr>
        <w:t>пољопривредном делатношћу.</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r>
      <w:r w:rsidRPr="00B1099C">
        <w:rPr>
          <w:rFonts w:ascii="Arial" w:hAnsi="Arial" w:cs="Arial"/>
          <w:sz w:val="18"/>
          <w:szCs w:val="18"/>
          <w:lang w:val="sr-Cyrl-RS"/>
        </w:rPr>
        <w:t>Одељење за имовинско правне послове, привреду и друштвене делатности</w:t>
      </w:r>
      <w:r w:rsidRPr="00B1099C">
        <w:rPr>
          <w:rFonts w:ascii="Arial" w:hAnsi="Arial" w:cs="Arial"/>
          <w:sz w:val="18"/>
          <w:szCs w:val="18"/>
          <w:lang w:val="sr-Cyrl-CS"/>
        </w:rPr>
        <w:t xml:space="preserve"> разматра захтев и доноси решење, након претходно прибављеног позитивог мишљења Одељења за урбанизам, планирање и развој.</w:t>
      </w:r>
    </w:p>
    <w:p w:rsidR="00E27CE0" w:rsidRPr="00B1099C" w:rsidRDefault="00E27CE0" w:rsidP="00B1099C">
      <w:pPr>
        <w:spacing w:line="216" w:lineRule="auto"/>
        <w:jc w:val="both"/>
        <w:rPr>
          <w:rFonts w:ascii="Arial" w:hAnsi="Arial" w:cs="Arial"/>
          <w:sz w:val="18"/>
          <w:szCs w:val="18"/>
          <w:lang w:val="sr-Cyrl-RS"/>
        </w:rPr>
      </w:pPr>
      <w:r w:rsidRPr="00B1099C">
        <w:rPr>
          <w:rFonts w:ascii="Arial" w:hAnsi="Arial" w:cs="Arial"/>
          <w:sz w:val="18"/>
          <w:szCs w:val="18"/>
          <w:lang w:val="sr-Cyrl-CS"/>
        </w:rPr>
        <w:tab/>
      </w:r>
      <w:r w:rsidRPr="00B1099C">
        <w:rPr>
          <w:rFonts w:ascii="Arial" w:hAnsi="Arial" w:cs="Arial"/>
          <w:sz w:val="18"/>
          <w:szCs w:val="18"/>
          <w:lang w:val="sr-Cyrl-RS"/>
        </w:rPr>
        <w:t>Накнада за постављање објеката наведених у ставу 1. овога члана утврђује се Одлуком о накнадама за коришћење јавних површина.</w:t>
      </w:r>
    </w:p>
    <w:p w:rsidR="00E27CE0" w:rsidRPr="00B1099C" w:rsidRDefault="00E27CE0" w:rsidP="00B1099C">
      <w:pPr>
        <w:spacing w:line="216" w:lineRule="auto"/>
        <w:jc w:val="both"/>
        <w:rPr>
          <w:rFonts w:ascii="Arial" w:hAnsi="Arial" w:cs="Arial"/>
          <w:sz w:val="18"/>
          <w:szCs w:val="18"/>
        </w:rPr>
      </w:pPr>
    </w:p>
    <w:p w:rsidR="00E27CE0" w:rsidRPr="00B1099C" w:rsidRDefault="00E27CE0" w:rsidP="00B1099C">
      <w:pPr>
        <w:spacing w:line="216" w:lineRule="auto"/>
        <w:jc w:val="center"/>
        <w:rPr>
          <w:rFonts w:ascii="Arial" w:hAnsi="Arial" w:cs="Arial"/>
          <w:i/>
          <w:sz w:val="18"/>
          <w:szCs w:val="18"/>
          <w:lang w:val="sr-Cyrl-CS"/>
        </w:rPr>
      </w:pPr>
      <w:r w:rsidRPr="00B1099C">
        <w:rPr>
          <w:rFonts w:ascii="Arial" w:hAnsi="Arial" w:cs="Arial"/>
          <w:sz w:val="18"/>
          <w:szCs w:val="18"/>
          <w:lang w:val="sr-Cyrl-CS"/>
        </w:rPr>
        <w:t>Члан 8.</w:t>
      </w:r>
    </w:p>
    <w:p w:rsidR="00E27CE0" w:rsidRPr="00B1099C" w:rsidRDefault="00E27CE0" w:rsidP="00B1099C">
      <w:pPr>
        <w:spacing w:line="216" w:lineRule="auto"/>
        <w:jc w:val="both"/>
        <w:rPr>
          <w:rFonts w:ascii="Arial" w:hAnsi="Arial" w:cs="Arial"/>
          <w:i/>
          <w:color w:val="BFBFBF"/>
          <w:sz w:val="18"/>
          <w:szCs w:val="18"/>
          <w:lang w:val="sr-Cyrl-CS"/>
        </w:rPr>
      </w:pPr>
      <w:r w:rsidRPr="00B1099C">
        <w:rPr>
          <w:rFonts w:ascii="Arial" w:hAnsi="Arial" w:cs="Arial"/>
          <w:i/>
          <w:color w:val="BFBFBF"/>
          <w:sz w:val="18"/>
          <w:szCs w:val="18"/>
          <w:lang w:val="sr-Cyrl-CS"/>
        </w:rPr>
        <w:tab/>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За објекте које постављају државни органи, органи локалне самоуправе, предузећа и установе чији је оснивач локална самоуправа или се финансирају из буџета локалне самоуправе, установе из области, образовања, културе и спорта, за привремене објекте за одржавање манифестација и презентација у периоду коришћења површине јавне намене до 10 дана не доноси се Програм.</w:t>
      </w:r>
      <w:r w:rsidRPr="00B1099C">
        <w:rPr>
          <w:rFonts w:ascii="Arial" w:hAnsi="Arial" w:cs="Arial"/>
          <w:sz w:val="18"/>
          <w:szCs w:val="18"/>
        </w:rPr>
        <w:t> </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Органи, предузећа</w:t>
      </w:r>
      <w:r w:rsidRPr="00B1099C">
        <w:rPr>
          <w:rFonts w:ascii="Arial" w:hAnsi="Arial" w:cs="Arial"/>
          <w:sz w:val="18"/>
          <w:szCs w:val="18"/>
        </w:rPr>
        <w:t> </w:t>
      </w:r>
      <w:r w:rsidRPr="00B1099C">
        <w:rPr>
          <w:rFonts w:ascii="Arial" w:hAnsi="Arial" w:cs="Arial"/>
          <w:sz w:val="18"/>
          <w:szCs w:val="18"/>
          <w:lang w:val="sr-Cyrl-CS"/>
        </w:rPr>
        <w:t>и</w:t>
      </w:r>
      <w:r w:rsidRPr="00B1099C">
        <w:rPr>
          <w:rFonts w:ascii="Arial" w:hAnsi="Arial" w:cs="Arial"/>
          <w:sz w:val="18"/>
          <w:szCs w:val="18"/>
        </w:rPr>
        <w:t> </w:t>
      </w:r>
      <w:r w:rsidRPr="00B1099C">
        <w:rPr>
          <w:rFonts w:ascii="Arial" w:hAnsi="Arial" w:cs="Arial"/>
          <w:sz w:val="18"/>
          <w:szCs w:val="18"/>
          <w:lang w:val="sr-Cyrl-CS"/>
        </w:rPr>
        <w:t>установе из става 1. овог члана, не плаћају накнаду, али су дужни да пријаве надлежном одељењу Општинске управе одржавање манифестације и постављање објекта.</w:t>
      </w:r>
    </w:p>
    <w:p w:rsidR="00E27CE0" w:rsidRPr="00B1099C" w:rsidRDefault="00E27CE0" w:rsidP="00B1099C">
      <w:pPr>
        <w:spacing w:line="216" w:lineRule="auto"/>
        <w:jc w:val="both"/>
        <w:rPr>
          <w:rFonts w:ascii="Arial" w:hAnsi="Arial" w:cs="Arial"/>
          <w:sz w:val="18"/>
          <w:szCs w:val="18"/>
          <w:lang w:val="sr-Cyrl-RS"/>
        </w:rPr>
      </w:pPr>
      <w:r w:rsidRPr="00B1099C">
        <w:rPr>
          <w:rFonts w:ascii="Arial" w:hAnsi="Arial" w:cs="Arial"/>
          <w:sz w:val="18"/>
          <w:szCs w:val="18"/>
          <w:lang w:val="sr-Cyrl-RS"/>
        </w:rPr>
        <w:tab/>
      </w:r>
      <w:r w:rsidRPr="00B1099C">
        <w:rPr>
          <w:rFonts w:ascii="Arial" w:hAnsi="Arial" w:cs="Arial"/>
          <w:sz w:val="18"/>
          <w:szCs w:val="18"/>
          <w:lang w:val="sr-Cyrl-CS"/>
        </w:rPr>
        <w:t>Уз</w:t>
      </w:r>
      <w:r w:rsidRPr="00B1099C">
        <w:rPr>
          <w:rFonts w:ascii="Arial" w:hAnsi="Arial" w:cs="Arial"/>
          <w:sz w:val="18"/>
          <w:szCs w:val="18"/>
        </w:rPr>
        <w:t> </w:t>
      </w:r>
      <w:r w:rsidRPr="00B1099C">
        <w:rPr>
          <w:rFonts w:ascii="Arial" w:hAnsi="Arial" w:cs="Arial"/>
          <w:sz w:val="18"/>
          <w:szCs w:val="18"/>
          <w:lang w:val="sr-Cyrl-CS"/>
        </w:rPr>
        <w:t>пријаву</w:t>
      </w:r>
      <w:r w:rsidRPr="00B1099C">
        <w:rPr>
          <w:rFonts w:ascii="Arial" w:hAnsi="Arial" w:cs="Arial"/>
          <w:sz w:val="18"/>
          <w:szCs w:val="18"/>
        </w:rPr>
        <w:t> </w:t>
      </w:r>
      <w:r w:rsidRPr="00B1099C">
        <w:rPr>
          <w:rFonts w:ascii="Arial" w:hAnsi="Arial" w:cs="Arial"/>
          <w:sz w:val="18"/>
          <w:szCs w:val="18"/>
          <w:lang w:val="sr-Cyrl-CS"/>
        </w:rPr>
        <w:t>за</w:t>
      </w:r>
      <w:r w:rsidRPr="00B1099C">
        <w:rPr>
          <w:rFonts w:ascii="Arial" w:hAnsi="Arial" w:cs="Arial"/>
          <w:sz w:val="18"/>
          <w:szCs w:val="18"/>
          <w:lang w:val="sr-Cyrl-RS"/>
        </w:rPr>
        <w:t xml:space="preserve"> </w:t>
      </w:r>
      <w:r w:rsidRPr="00B1099C">
        <w:rPr>
          <w:rFonts w:ascii="Arial" w:hAnsi="Arial" w:cs="Arial"/>
          <w:sz w:val="18"/>
          <w:szCs w:val="18"/>
          <w:lang w:val="sr-Cyrl-CS"/>
        </w:rPr>
        <w:t>одржавање</w:t>
      </w:r>
      <w:r w:rsidRPr="00B1099C">
        <w:rPr>
          <w:rFonts w:ascii="Arial" w:hAnsi="Arial" w:cs="Arial"/>
          <w:sz w:val="18"/>
          <w:szCs w:val="18"/>
        </w:rPr>
        <w:t> </w:t>
      </w:r>
      <w:r w:rsidRPr="00B1099C">
        <w:rPr>
          <w:rFonts w:ascii="Arial" w:hAnsi="Arial" w:cs="Arial"/>
          <w:sz w:val="18"/>
          <w:szCs w:val="18"/>
          <w:lang w:val="sr-Cyrl-CS"/>
        </w:rPr>
        <w:t>манифестација</w:t>
      </w:r>
      <w:r w:rsidRPr="00B1099C">
        <w:rPr>
          <w:rFonts w:ascii="Arial" w:hAnsi="Arial" w:cs="Arial"/>
          <w:sz w:val="18"/>
          <w:szCs w:val="18"/>
          <w:lang w:val="sr-Cyrl-RS"/>
        </w:rPr>
        <w:t xml:space="preserve"> </w:t>
      </w:r>
      <w:r w:rsidRPr="00B1099C">
        <w:rPr>
          <w:rFonts w:ascii="Arial" w:hAnsi="Arial" w:cs="Arial"/>
          <w:sz w:val="18"/>
          <w:szCs w:val="18"/>
          <w:lang w:val="sr-Cyrl-CS"/>
        </w:rPr>
        <w:t>(спортске,</w:t>
      </w:r>
      <w:r w:rsidRPr="00B1099C">
        <w:rPr>
          <w:rFonts w:ascii="Arial" w:hAnsi="Arial" w:cs="Arial"/>
          <w:sz w:val="18"/>
          <w:szCs w:val="18"/>
          <w:lang w:val="sr-Cyrl-RS"/>
        </w:rPr>
        <w:t xml:space="preserve"> </w:t>
      </w:r>
      <w:r w:rsidRPr="00B1099C">
        <w:rPr>
          <w:rFonts w:ascii="Arial" w:hAnsi="Arial" w:cs="Arial"/>
          <w:sz w:val="18"/>
          <w:szCs w:val="18"/>
          <w:lang w:val="sr-Cyrl-CS"/>
        </w:rPr>
        <w:t>културне,</w:t>
      </w:r>
      <w:r w:rsidRPr="00B1099C">
        <w:rPr>
          <w:rFonts w:ascii="Arial" w:hAnsi="Arial" w:cs="Arial"/>
          <w:sz w:val="18"/>
          <w:szCs w:val="18"/>
          <w:lang w:val="sr-Cyrl-RS"/>
        </w:rPr>
        <w:t xml:space="preserve"> </w:t>
      </w:r>
      <w:r w:rsidRPr="00B1099C">
        <w:rPr>
          <w:rFonts w:ascii="Arial" w:hAnsi="Arial" w:cs="Arial"/>
          <w:sz w:val="18"/>
          <w:szCs w:val="18"/>
          <w:lang w:val="sr-Cyrl-CS"/>
        </w:rPr>
        <w:t>поводом</w:t>
      </w:r>
      <w:r w:rsidRPr="00B1099C">
        <w:rPr>
          <w:rFonts w:ascii="Arial" w:hAnsi="Arial" w:cs="Arial"/>
          <w:sz w:val="18"/>
          <w:szCs w:val="18"/>
          <w:lang w:val="sr-Cyrl-RS"/>
        </w:rPr>
        <w:t xml:space="preserve"> </w:t>
      </w:r>
      <w:r w:rsidRPr="00B1099C">
        <w:rPr>
          <w:rFonts w:ascii="Arial" w:hAnsi="Arial" w:cs="Arial"/>
          <w:sz w:val="18"/>
          <w:szCs w:val="18"/>
          <w:lang w:val="sr-Cyrl-CS"/>
        </w:rPr>
        <w:t>дана државности, дана општине, прослава матура и</w:t>
      </w:r>
      <w:r w:rsidRPr="00B1099C">
        <w:rPr>
          <w:rFonts w:ascii="Arial" w:hAnsi="Arial" w:cs="Arial"/>
          <w:sz w:val="18"/>
          <w:szCs w:val="18"/>
        </w:rPr>
        <w:t> </w:t>
      </w:r>
      <w:r w:rsidRPr="00B1099C">
        <w:rPr>
          <w:rFonts w:ascii="Arial" w:hAnsi="Arial" w:cs="Arial"/>
          <w:sz w:val="18"/>
          <w:szCs w:val="18"/>
          <w:lang w:val="sr-Cyrl-CS"/>
        </w:rPr>
        <w:t>др.) наводи се време, место, опрема која ће се користити, као и одговорна лица за безбедност грађана, имовине и безбедност саобраћаја.</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Правна</w:t>
      </w:r>
      <w:r w:rsidRPr="00B1099C">
        <w:rPr>
          <w:rFonts w:ascii="Arial" w:hAnsi="Arial" w:cs="Arial"/>
          <w:sz w:val="18"/>
          <w:szCs w:val="18"/>
        </w:rPr>
        <w:t> </w:t>
      </w:r>
      <w:r w:rsidRPr="00B1099C">
        <w:rPr>
          <w:rFonts w:ascii="Arial" w:hAnsi="Arial" w:cs="Arial"/>
          <w:sz w:val="18"/>
          <w:szCs w:val="18"/>
          <w:lang w:val="sr-Cyrl-CS"/>
        </w:rPr>
        <w:t xml:space="preserve"> лица којима су поверене или</w:t>
      </w:r>
      <w:r w:rsidRPr="00B1099C">
        <w:rPr>
          <w:rFonts w:ascii="Arial" w:hAnsi="Arial" w:cs="Arial"/>
          <w:sz w:val="18"/>
          <w:szCs w:val="18"/>
        </w:rPr>
        <w:t> </w:t>
      </w:r>
      <w:r w:rsidRPr="00B1099C">
        <w:rPr>
          <w:rFonts w:ascii="Arial" w:hAnsi="Arial" w:cs="Arial"/>
          <w:sz w:val="18"/>
          <w:szCs w:val="18"/>
          <w:lang w:val="sr-Cyrl-CS"/>
        </w:rPr>
        <w:t>дате на одржавање</w:t>
      </w:r>
      <w:r w:rsidRPr="00B1099C">
        <w:rPr>
          <w:rFonts w:ascii="Arial" w:hAnsi="Arial" w:cs="Arial"/>
          <w:sz w:val="18"/>
          <w:szCs w:val="18"/>
        </w:rPr>
        <w:t> </w:t>
      </w:r>
      <w:r w:rsidRPr="00B1099C">
        <w:rPr>
          <w:rFonts w:ascii="Arial" w:hAnsi="Arial" w:cs="Arial"/>
          <w:sz w:val="18"/>
          <w:szCs w:val="18"/>
          <w:lang w:val="sr-Cyrl-CS"/>
        </w:rPr>
        <w:t>површине јавне</w:t>
      </w:r>
      <w:r w:rsidRPr="00B1099C">
        <w:rPr>
          <w:rFonts w:ascii="Arial" w:hAnsi="Arial" w:cs="Arial"/>
          <w:sz w:val="18"/>
          <w:szCs w:val="18"/>
        </w:rPr>
        <w:t> </w:t>
      </w:r>
      <w:r w:rsidRPr="00B1099C">
        <w:rPr>
          <w:rFonts w:ascii="Arial" w:hAnsi="Arial" w:cs="Arial"/>
          <w:sz w:val="18"/>
          <w:szCs w:val="18"/>
          <w:lang w:val="sr-Cyrl-CS"/>
        </w:rPr>
        <w:t>намене уколико</w:t>
      </w:r>
      <w:r w:rsidRPr="00B1099C">
        <w:rPr>
          <w:rFonts w:ascii="Arial" w:hAnsi="Arial" w:cs="Arial"/>
          <w:sz w:val="18"/>
          <w:szCs w:val="18"/>
        </w:rPr>
        <w:t> </w:t>
      </w:r>
      <w:r w:rsidRPr="00B1099C">
        <w:rPr>
          <w:rFonts w:ascii="Arial" w:hAnsi="Arial" w:cs="Arial"/>
          <w:sz w:val="18"/>
          <w:szCs w:val="18"/>
          <w:lang w:val="sr-Cyrl-CS"/>
        </w:rPr>
        <w:t>се на истима одржавају</w:t>
      </w:r>
      <w:r w:rsidRPr="00B1099C">
        <w:rPr>
          <w:rFonts w:ascii="Arial" w:hAnsi="Arial" w:cs="Arial"/>
          <w:sz w:val="18"/>
          <w:szCs w:val="18"/>
        </w:rPr>
        <w:t> </w:t>
      </w:r>
      <w:r w:rsidRPr="00B1099C">
        <w:rPr>
          <w:rFonts w:ascii="Arial" w:hAnsi="Arial" w:cs="Arial"/>
          <w:sz w:val="18"/>
          <w:szCs w:val="18"/>
          <w:lang w:val="sr-Cyrl-CS"/>
        </w:rPr>
        <w:t>вашари или</w:t>
      </w:r>
      <w:r w:rsidRPr="00B1099C">
        <w:rPr>
          <w:rFonts w:ascii="Arial" w:hAnsi="Arial" w:cs="Arial"/>
          <w:sz w:val="18"/>
          <w:szCs w:val="18"/>
        </w:rPr>
        <w:t> </w:t>
      </w:r>
      <w:r w:rsidRPr="00B1099C">
        <w:rPr>
          <w:rFonts w:ascii="Arial" w:hAnsi="Arial" w:cs="Arial"/>
          <w:sz w:val="18"/>
          <w:szCs w:val="18"/>
          <w:lang w:val="sr-Cyrl-CS"/>
        </w:rPr>
        <w:t>сајмови</w:t>
      </w:r>
      <w:r w:rsidRPr="00B1099C">
        <w:rPr>
          <w:rFonts w:ascii="Arial" w:hAnsi="Arial" w:cs="Arial"/>
          <w:sz w:val="18"/>
          <w:szCs w:val="18"/>
        </w:rPr>
        <w:t> </w:t>
      </w:r>
      <w:r w:rsidRPr="00B1099C">
        <w:rPr>
          <w:rFonts w:ascii="Arial" w:hAnsi="Arial" w:cs="Arial"/>
          <w:sz w:val="18"/>
          <w:szCs w:val="18"/>
          <w:lang w:val="sr-Cyrl-CS"/>
        </w:rPr>
        <w:t>дужна</w:t>
      </w:r>
      <w:r w:rsidRPr="00B1099C">
        <w:rPr>
          <w:rFonts w:ascii="Arial" w:hAnsi="Arial" w:cs="Arial"/>
          <w:sz w:val="18"/>
          <w:szCs w:val="18"/>
        </w:rPr>
        <w:t> </w:t>
      </w:r>
      <w:r w:rsidRPr="00B1099C">
        <w:rPr>
          <w:rFonts w:ascii="Arial" w:hAnsi="Arial" w:cs="Arial"/>
          <w:sz w:val="18"/>
          <w:szCs w:val="18"/>
          <w:lang w:val="sr-Cyrl-CS"/>
        </w:rPr>
        <w:t>су да обавесте надлежно одељење Општинске управе о</w:t>
      </w:r>
      <w:r w:rsidRPr="00B1099C">
        <w:rPr>
          <w:rFonts w:ascii="Arial" w:hAnsi="Arial" w:cs="Arial"/>
          <w:sz w:val="18"/>
          <w:szCs w:val="18"/>
        </w:rPr>
        <w:t> </w:t>
      </w:r>
      <w:r w:rsidRPr="00B1099C">
        <w:rPr>
          <w:rFonts w:ascii="Arial" w:hAnsi="Arial" w:cs="Arial"/>
          <w:sz w:val="18"/>
          <w:szCs w:val="18"/>
          <w:lang w:val="sr-Cyrl-CS"/>
        </w:rPr>
        <w:t xml:space="preserve"> времену, дужини </w:t>
      </w:r>
      <w:r w:rsidRPr="00B1099C">
        <w:rPr>
          <w:rFonts w:ascii="Arial" w:hAnsi="Arial" w:cs="Arial"/>
          <w:sz w:val="18"/>
          <w:szCs w:val="18"/>
          <w:lang w:val="sr-Cyrl-CS"/>
        </w:rPr>
        <w:lastRenderedPageBreak/>
        <w:t>као и површинама које ће користити и да сачине скицу</w:t>
      </w:r>
      <w:r w:rsidRPr="00B1099C">
        <w:rPr>
          <w:rFonts w:ascii="Arial" w:hAnsi="Arial" w:cs="Arial"/>
          <w:sz w:val="18"/>
          <w:szCs w:val="18"/>
        </w:rPr>
        <w:t> </w:t>
      </w:r>
      <w:r w:rsidRPr="00B1099C">
        <w:rPr>
          <w:rFonts w:ascii="Arial" w:hAnsi="Arial" w:cs="Arial"/>
          <w:sz w:val="18"/>
          <w:szCs w:val="18"/>
          <w:lang w:val="sr-Cyrl-CS"/>
        </w:rPr>
        <w:t xml:space="preserve"> простора са објектима који ће се на њима налазити.</w:t>
      </w:r>
      <w:r w:rsidRPr="00B1099C">
        <w:rPr>
          <w:rFonts w:ascii="Arial" w:hAnsi="Arial" w:cs="Arial"/>
          <w:sz w:val="18"/>
          <w:szCs w:val="18"/>
        </w:rPr>
        <w:t> </w:t>
      </w:r>
    </w:p>
    <w:p w:rsidR="005013F0" w:rsidRDefault="005013F0" w:rsidP="00B1099C">
      <w:pPr>
        <w:spacing w:line="216" w:lineRule="auto"/>
        <w:jc w:val="center"/>
        <w:rPr>
          <w:rFonts w:ascii="Arial" w:hAnsi="Arial" w:cs="Arial"/>
          <w:sz w:val="18"/>
          <w:szCs w:val="18"/>
          <w:lang w:val="sr-Cyrl-CS"/>
        </w:rPr>
      </w:pP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Члан</w:t>
      </w:r>
      <w:r w:rsidRPr="00B1099C">
        <w:rPr>
          <w:rFonts w:ascii="Arial" w:hAnsi="Arial" w:cs="Arial"/>
          <w:sz w:val="18"/>
          <w:szCs w:val="18"/>
        </w:rPr>
        <w:t> </w:t>
      </w:r>
      <w:r w:rsidRPr="00B1099C">
        <w:rPr>
          <w:rFonts w:ascii="Arial" w:hAnsi="Arial" w:cs="Arial"/>
          <w:sz w:val="18"/>
          <w:szCs w:val="18"/>
          <w:lang w:val="sr-Cyrl-CS"/>
        </w:rPr>
        <w:t>9.</w:t>
      </w:r>
    </w:p>
    <w:p w:rsidR="00E27CE0" w:rsidRPr="00B1099C" w:rsidRDefault="00E27CE0" w:rsidP="00B1099C">
      <w:pPr>
        <w:spacing w:line="216" w:lineRule="auto"/>
        <w:jc w:val="center"/>
        <w:rPr>
          <w:rFonts w:ascii="Arial" w:hAnsi="Arial" w:cs="Arial"/>
          <w:sz w:val="18"/>
          <w:szCs w:val="18"/>
          <w:lang w:val="sr-Cyrl-CS"/>
        </w:rPr>
      </w:pP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rPr>
        <w:t> </w:t>
      </w:r>
      <w:r w:rsidRPr="00B1099C">
        <w:rPr>
          <w:rFonts w:ascii="Arial" w:hAnsi="Arial" w:cs="Arial"/>
          <w:sz w:val="18"/>
          <w:szCs w:val="18"/>
          <w:lang w:val="sr-Cyrl-CS"/>
        </w:rPr>
        <w:tab/>
        <w:t>Привремени</w:t>
      </w:r>
      <w:r w:rsidRPr="00B1099C">
        <w:rPr>
          <w:rFonts w:ascii="Arial" w:hAnsi="Arial" w:cs="Arial"/>
          <w:sz w:val="18"/>
          <w:szCs w:val="18"/>
        </w:rPr>
        <w:t> </w:t>
      </w:r>
      <w:r w:rsidRPr="00B1099C">
        <w:rPr>
          <w:rFonts w:ascii="Arial" w:hAnsi="Arial" w:cs="Arial"/>
          <w:sz w:val="18"/>
          <w:szCs w:val="18"/>
          <w:lang w:val="sr-Cyrl-CS"/>
        </w:rPr>
        <w:t>објекти</w:t>
      </w:r>
      <w:r w:rsidRPr="00B1099C">
        <w:rPr>
          <w:rFonts w:ascii="Arial" w:hAnsi="Arial" w:cs="Arial"/>
          <w:sz w:val="18"/>
          <w:szCs w:val="18"/>
        </w:rPr>
        <w:t> </w:t>
      </w:r>
      <w:r w:rsidRPr="00B1099C">
        <w:rPr>
          <w:rFonts w:ascii="Arial" w:hAnsi="Arial" w:cs="Arial"/>
          <w:sz w:val="18"/>
          <w:szCs w:val="18"/>
          <w:lang w:val="sr-Cyrl-CS"/>
        </w:rPr>
        <w:t>из ове</w:t>
      </w:r>
      <w:r w:rsidRPr="00B1099C">
        <w:rPr>
          <w:rFonts w:ascii="Arial" w:hAnsi="Arial" w:cs="Arial"/>
          <w:sz w:val="18"/>
          <w:szCs w:val="18"/>
        </w:rPr>
        <w:t> </w:t>
      </w:r>
      <w:r w:rsidRPr="00B1099C">
        <w:rPr>
          <w:rFonts w:ascii="Arial" w:hAnsi="Arial" w:cs="Arial"/>
          <w:sz w:val="18"/>
          <w:szCs w:val="18"/>
          <w:lang w:val="sr-Cyrl-CS"/>
        </w:rPr>
        <w:t>Одлуке могу се постављати на јавној површини под</w:t>
      </w:r>
      <w:r w:rsidRPr="00B1099C">
        <w:rPr>
          <w:rFonts w:ascii="Arial" w:hAnsi="Arial" w:cs="Arial"/>
          <w:sz w:val="18"/>
          <w:szCs w:val="18"/>
        </w:rPr>
        <w:t> </w:t>
      </w:r>
      <w:r w:rsidRPr="00B1099C">
        <w:rPr>
          <w:rFonts w:ascii="Arial" w:hAnsi="Arial" w:cs="Arial"/>
          <w:sz w:val="18"/>
          <w:szCs w:val="18"/>
          <w:lang w:val="sr-Cyrl-CS"/>
        </w:rPr>
        <w:t>следећим условима:</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  да се не омета прилаз и нормално коришћење суседних објеката и да се не омета безбедно кретање пешака;</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 да се не угрожава безбедност саобраћаја и не смањује видљивост на раскрсницама и угловима улица;</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 да се не нарушава изглед, амбијенталне и друге вредности насеља и да се не угрожава заштићени културни објекат;</w:t>
      </w:r>
    </w:p>
    <w:p w:rsidR="00E27CE0" w:rsidRPr="005013F0" w:rsidRDefault="00E27CE0" w:rsidP="005013F0">
      <w:pPr>
        <w:spacing w:line="216" w:lineRule="auto"/>
        <w:jc w:val="both"/>
        <w:rPr>
          <w:rFonts w:ascii="Arial" w:hAnsi="Arial" w:cs="Arial"/>
          <w:sz w:val="18"/>
          <w:szCs w:val="18"/>
          <w:lang w:val="sr-Cyrl-CS"/>
        </w:rPr>
      </w:pPr>
      <w:r w:rsidRPr="00B1099C">
        <w:rPr>
          <w:rFonts w:ascii="Arial" w:hAnsi="Arial" w:cs="Arial"/>
          <w:sz w:val="18"/>
          <w:szCs w:val="18"/>
          <w:lang w:val="sr-Cyrl-CS"/>
        </w:rPr>
        <w:t>- да се испуне потребни санитарно-хигијенски услови, услови заштите животне средине и други услови у зависности од намене објекта;</w:t>
      </w:r>
      <w:r w:rsidRPr="00B1099C">
        <w:rPr>
          <w:rFonts w:ascii="Arial" w:hAnsi="Arial" w:cs="Arial"/>
          <w:sz w:val="18"/>
          <w:szCs w:val="18"/>
        </w:rPr>
        <w:t> </w:t>
      </w: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Члан</w:t>
      </w:r>
      <w:r w:rsidRPr="00B1099C">
        <w:rPr>
          <w:rFonts w:ascii="Arial" w:hAnsi="Arial" w:cs="Arial"/>
          <w:sz w:val="18"/>
          <w:szCs w:val="18"/>
        </w:rPr>
        <w:t> </w:t>
      </w:r>
      <w:r w:rsidRPr="00B1099C">
        <w:rPr>
          <w:rFonts w:ascii="Arial" w:hAnsi="Arial" w:cs="Arial"/>
          <w:sz w:val="18"/>
          <w:szCs w:val="18"/>
          <w:lang w:val="sr-Cyrl-CS"/>
        </w:rPr>
        <w:t>10.</w:t>
      </w:r>
    </w:p>
    <w:p w:rsidR="00E27CE0" w:rsidRPr="00B1099C" w:rsidRDefault="00E27CE0" w:rsidP="00B1099C">
      <w:pPr>
        <w:spacing w:line="216" w:lineRule="auto"/>
        <w:jc w:val="both"/>
        <w:rPr>
          <w:rFonts w:ascii="Arial" w:hAnsi="Arial" w:cs="Arial"/>
          <w:sz w:val="18"/>
          <w:szCs w:val="18"/>
          <w:lang w:val="sr-Cyrl-CS"/>
        </w:rPr>
      </w:pPr>
    </w:p>
    <w:p w:rsidR="00E27CE0" w:rsidRPr="00B1099C" w:rsidRDefault="00E27CE0" w:rsidP="00B1099C">
      <w:pPr>
        <w:spacing w:line="216" w:lineRule="auto"/>
        <w:rPr>
          <w:rFonts w:ascii="Arial" w:hAnsi="Arial" w:cs="Arial"/>
          <w:sz w:val="18"/>
          <w:szCs w:val="18"/>
          <w:lang w:val="sr-Cyrl-CS"/>
        </w:rPr>
      </w:pPr>
      <w:r w:rsidRPr="00B1099C">
        <w:rPr>
          <w:rFonts w:ascii="Arial" w:hAnsi="Arial" w:cs="Arial"/>
          <w:sz w:val="18"/>
          <w:szCs w:val="18"/>
          <w:lang w:val="sr-Cyrl-CS"/>
        </w:rPr>
        <w:tab/>
        <w:t>Привремени</w:t>
      </w:r>
      <w:r w:rsidRPr="00B1099C">
        <w:rPr>
          <w:rFonts w:ascii="Arial" w:hAnsi="Arial" w:cs="Arial"/>
          <w:sz w:val="18"/>
          <w:szCs w:val="18"/>
        </w:rPr>
        <w:t> </w:t>
      </w:r>
      <w:r w:rsidRPr="00B1099C">
        <w:rPr>
          <w:rFonts w:ascii="Arial" w:hAnsi="Arial" w:cs="Arial"/>
          <w:sz w:val="18"/>
          <w:szCs w:val="18"/>
          <w:lang w:val="sr-Cyrl-CS"/>
        </w:rPr>
        <w:t xml:space="preserve"> објекати</w:t>
      </w:r>
      <w:r w:rsidRPr="00B1099C">
        <w:rPr>
          <w:rFonts w:ascii="Arial" w:hAnsi="Arial" w:cs="Arial"/>
          <w:sz w:val="18"/>
          <w:szCs w:val="18"/>
        </w:rPr>
        <w:t> </w:t>
      </w:r>
      <w:r w:rsidRPr="00B1099C">
        <w:rPr>
          <w:rFonts w:ascii="Arial" w:hAnsi="Arial" w:cs="Arial"/>
          <w:sz w:val="18"/>
          <w:szCs w:val="18"/>
          <w:lang w:val="sr-Cyrl-CS"/>
        </w:rPr>
        <w:t xml:space="preserve">се не могу постављати: </w:t>
      </w:r>
      <w:r w:rsidRPr="00B1099C">
        <w:rPr>
          <w:rFonts w:ascii="Arial" w:hAnsi="Arial" w:cs="Arial"/>
          <w:sz w:val="18"/>
          <w:szCs w:val="18"/>
          <w:lang w:val="sr-Cyrl-CS"/>
        </w:rPr>
        <w:tab/>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  на јавним зеленим површинама, осим на уређеним стазама и посебно одређеном месту у складу са Програмом;</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 на трасама уличних инсталација водовода, фекалне и атмосферске канализације, топловода, електроенергетске мреже, ПТТ инсталација и др.</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 уколико се омета прилаз и нормално коришћење суседних објеката;</w:t>
      </w:r>
      <w:r w:rsidRPr="00B1099C">
        <w:rPr>
          <w:rFonts w:ascii="Arial" w:hAnsi="Arial" w:cs="Arial"/>
          <w:sz w:val="18"/>
          <w:szCs w:val="18"/>
          <w:lang w:val="sr-Cyrl-CS"/>
        </w:rPr>
        <w:tab/>
        <w:t xml:space="preserve">      </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 уколико</w:t>
      </w:r>
      <w:r w:rsidRPr="00B1099C">
        <w:rPr>
          <w:rFonts w:ascii="Arial" w:hAnsi="Arial" w:cs="Arial"/>
          <w:sz w:val="18"/>
          <w:szCs w:val="18"/>
        </w:rPr>
        <w:t> </w:t>
      </w:r>
      <w:r w:rsidRPr="00B1099C">
        <w:rPr>
          <w:rFonts w:ascii="Arial" w:hAnsi="Arial" w:cs="Arial"/>
          <w:sz w:val="18"/>
          <w:szCs w:val="18"/>
          <w:lang w:val="sr-Cyrl-CS"/>
        </w:rPr>
        <w:t>се</w:t>
      </w:r>
      <w:r w:rsidRPr="00B1099C">
        <w:rPr>
          <w:rFonts w:ascii="Arial" w:hAnsi="Arial" w:cs="Arial"/>
          <w:sz w:val="18"/>
          <w:szCs w:val="18"/>
        </w:rPr>
        <w:t> </w:t>
      </w:r>
      <w:r w:rsidRPr="00B1099C">
        <w:rPr>
          <w:rFonts w:ascii="Arial" w:hAnsi="Arial" w:cs="Arial"/>
          <w:sz w:val="18"/>
          <w:szCs w:val="18"/>
          <w:lang w:val="sr-Cyrl-CS"/>
        </w:rPr>
        <w:t>ремети</w:t>
      </w:r>
      <w:r w:rsidRPr="00B1099C">
        <w:rPr>
          <w:rFonts w:ascii="Arial" w:hAnsi="Arial" w:cs="Arial"/>
          <w:sz w:val="18"/>
          <w:szCs w:val="18"/>
        </w:rPr>
        <w:t> </w:t>
      </w:r>
      <w:r w:rsidRPr="00B1099C">
        <w:rPr>
          <w:rFonts w:ascii="Arial" w:hAnsi="Arial" w:cs="Arial"/>
          <w:sz w:val="18"/>
          <w:szCs w:val="18"/>
          <w:lang w:val="sr-Cyrl-CS"/>
        </w:rPr>
        <w:t>кретање</w:t>
      </w:r>
      <w:r w:rsidRPr="00B1099C">
        <w:rPr>
          <w:rFonts w:ascii="Arial" w:hAnsi="Arial" w:cs="Arial"/>
          <w:sz w:val="18"/>
          <w:szCs w:val="18"/>
        </w:rPr>
        <w:t> </w:t>
      </w:r>
      <w:r w:rsidRPr="00B1099C">
        <w:rPr>
          <w:rFonts w:ascii="Arial" w:hAnsi="Arial" w:cs="Arial"/>
          <w:sz w:val="18"/>
          <w:szCs w:val="18"/>
          <w:lang w:val="sr-Cyrl-CS"/>
        </w:rPr>
        <w:t>пешака, одвијање саобраћаја и безбедност грађана;</w:t>
      </w:r>
    </w:p>
    <w:p w:rsidR="00E27CE0" w:rsidRPr="005013F0" w:rsidRDefault="00E27CE0" w:rsidP="005013F0">
      <w:pPr>
        <w:spacing w:line="216" w:lineRule="auto"/>
        <w:jc w:val="both"/>
        <w:rPr>
          <w:rFonts w:ascii="Arial" w:hAnsi="Arial" w:cs="Arial"/>
          <w:sz w:val="18"/>
          <w:szCs w:val="18"/>
          <w:lang w:val="sr-Cyrl-CS"/>
        </w:rPr>
      </w:pPr>
      <w:r w:rsidRPr="00B1099C">
        <w:rPr>
          <w:rFonts w:ascii="Arial" w:hAnsi="Arial" w:cs="Arial"/>
          <w:sz w:val="18"/>
          <w:szCs w:val="18"/>
          <w:lang w:val="sr-Cyrl-CS"/>
        </w:rPr>
        <w:tab/>
        <w:t>- на</w:t>
      </w:r>
      <w:r w:rsidRPr="00B1099C">
        <w:rPr>
          <w:rFonts w:ascii="Arial" w:hAnsi="Arial" w:cs="Arial"/>
          <w:sz w:val="18"/>
          <w:szCs w:val="18"/>
        </w:rPr>
        <w:t> </w:t>
      </w:r>
      <w:r w:rsidRPr="00B1099C">
        <w:rPr>
          <w:rFonts w:ascii="Arial" w:hAnsi="Arial" w:cs="Arial"/>
          <w:sz w:val="18"/>
          <w:szCs w:val="18"/>
          <w:lang w:val="sr-Cyrl-CS"/>
        </w:rPr>
        <w:t>површини</w:t>
      </w:r>
      <w:r w:rsidRPr="00B1099C">
        <w:rPr>
          <w:rFonts w:ascii="Arial" w:hAnsi="Arial" w:cs="Arial"/>
          <w:sz w:val="18"/>
          <w:szCs w:val="18"/>
        </w:rPr>
        <w:t> </w:t>
      </w:r>
      <w:r w:rsidRPr="00B1099C">
        <w:rPr>
          <w:rFonts w:ascii="Arial" w:hAnsi="Arial" w:cs="Arial"/>
          <w:sz w:val="18"/>
          <w:szCs w:val="18"/>
          <w:lang w:val="sr-Cyrl-CS"/>
        </w:rPr>
        <w:t>испред</w:t>
      </w:r>
      <w:r w:rsidRPr="00B1099C">
        <w:rPr>
          <w:rFonts w:ascii="Arial" w:hAnsi="Arial" w:cs="Arial"/>
          <w:sz w:val="18"/>
          <w:szCs w:val="18"/>
        </w:rPr>
        <w:t> </w:t>
      </w:r>
      <w:r w:rsidRPr="00B1099C">
        <w:rPr>
          <w:rFonts w:ascii="Arial" w:hAnsi="Arial" w:cs="Arial"/>
          <w:sz w:val="18"/>
          <w:szCs w:val="18"/>
          <w:lang w:val="sr-Cyrl-CS"/>
        </w:rPr>
        <w:t>пословног простора  истоветне делатности</w:t>
      </w:r>
      <w:r w:rsidRPr="00B1099C">
        <w:rPr>
          <w:rFonts w:ascii="Arial" w:hAnsi="Arial" w:cs="Arial"/>
          <w:sz w:val="18"/>
          <w:szCs w:val="18"/>
        </w:rPr>
        <w:t> </w:t>
      </w:r>
      <w:r w:rsidRPr="00B1099C">
        <w:rPr>
          <w:rFonts w:ascii="Arial" w:hAnsi="Arial" w:cs="Arial"/>
          <w:sz w:val="18"/>
          <w:szCs w:val="18"/>
          <w:lang w:val="sr-Cyrl-CS"/>
        </w:rPr>
        <w:t xml:space="preserve">и понуде робе, осим од стране корисника тог пословног простора.  </w:t>
      </w: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Члан</w:t>
      </w:r>
      <w:r w:rsidRPr="00B1099C">
        <w:rPr>
          <w:rFonts w:ascii="Arial" w:hAnsi="Arial" w:cs="Arial"/>
          <w:sz w:val="18"/>
          <w:szCs w:val="18"/>
        </w:rPr>
        <w:t> </w:t>
      </w:r>
      <w:r w:rsidRPr="00B1099C">
        <w:rPr>
          <w:rFonts w:ascii="Arial" w:hAnsi="Arial" w:cs="Arial"/>
          <w:sz w:val="18"/>
          <w:szCs w:val="18"/>
          <w:lang w:val="sr-Cyrl-CS"/>
        </w:rPr>
        <w:t>11.</w:t>
      </w:r>
    </w:p>
    <w:p w:rsidR="00E27CE0" w:rsidRPr="00B1099C" w:rsidRDefault="00E27CE0" w:rsidP="00B1099C">
      <w:pPr>
        <w:spacing w:line="216" w:lineRule="auto"/>
        <w:jc w:val="center"/>
        <w:rPr>
          <w:rFonts w:ascii="Arial" w:hAnsi="Arial" w:cs="Arial"/>
          <w:sz w:val="18"/>
          <w:szCs w:val="18"/>
          <w:lang w:val="sr-Cyrl-CS"/>
        </w:rPr>
      </w:pP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rPr>
        <w:t> </w:t>
      </w:r>
      <w:r w:rsidRPr="00B1099C">
        <w:rPr>
          <w:rFonts w:ascii="Arial" w:hAnsi="Arial" w:cs="Arial"/>
          <w:sz w:val="18"/>
          <w:szCs w:val="18"/>
          <w:lang w:val="sr-Cyrl-CS"/>
        </w:rPr>
        <w:tab/>
        <w:t>Није</w:t>
      </w:r>
      <w:r w:rsidRPr="00B1099C">
        <w:rPr>
          <w:rFonts w:ascii="Arial" w:hAnsi="Arial" w:cs="Arial"/>
          <w:sz w:val="18"/>
          <w:szCs w:val="18"/>
        </w:rPr>
        <w:t> </w:t>
      </w:r>
      <w:r w:rsidRPr="00B1099C">
        <w:rPr>
          <w:rFonts w:ascii="Arial" w:hAnsi="Arial" w:cs="Arial"/>
          <w:sz w:val="18"/>
          <w:szCs w:val="18"/>
          <w:lang w:val="sr-Cyrl-CS"/>
        </w:rPr>
        <w:t xml:space="preserve"> дозвољено</w:t>
      </w:r>
      <w:r w:rsidRPr="00B1099C">
        <w:rPr>
          <w:rFonts w:ascii="Arial" w:hAnsi="Arial" w:cs="Arial"/>
          <w:sz w:val="18"/>
          <w:szCs w:val="18"/>
        </w:rPr>
        <w:t> </w:t>
      </w:r>
      <w:r w:rsidRPr="00B1099C">
        <w:rPr>
          <w:rFonts w:ascii="Arial" w:hAnsi="Arial" w:cs="Arial"/>
          <w:sz w:val="18"/>
          <w:szCs w:val="18"/>
          <w:lang w:val="sr-Cyrl-CS"/>
        </w:rPr>
        <w:t>постављање настрешница са стубовима, на површинама јавне намене испред трговинских, угоститељских и других пословних објеката.</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 xml:space="preserve">Може се одобрити изнад улаза, излога и прозора постављање конзолних, платнених, расклопивих настрешница - тенди. </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 xml:space="preserve">Максимални препуст ових тенди може бити до 2,0 м од фасадног зида у зависности од услова локације. Минимална висина од коте тротоара до доње ивице тенде је 2,5 м. </w:t>
      </w:r>
      <w:r w:rsidRPr="00B1099C">
        <w:rPr>
          <w:rFonts w:ascii="Arial" w:hAnsi="Arial" w:cs="Arial"/>
          <w:sz w:val="18"/>
          <w:szCs w:val="18"/>
          <w:lang w:val="sr-Cyrl-CS"/>
        </w:rPr>
        <w:tab/>
        <w:t xml:space="preserve">Тенда не сме угрожавати нормално коришћење околних објеката, безбедно одвијање саобраћаја и пролаз пешака. </w:t>
      </w:r>
      <w:r w:rsidRPr="00B1099C">
        <w:rPr>
          <w:rFonts w:ascii="Arial" w:hAnsi="Arial" w:cs="Arial"/>
          <w:sz w:val="18"/>
          <w:szCs w:val="18"/>
        </w:rPr>
        <w:t> </w:t>
      </w:r>
    </w:p>
    <w:p w:rsidR="00E27CE0" w:rsidRPr="00B1099C" w:rsidRDefault="00E27CE0" w:rsidP="00B1099C">
      <w:pPr>
        <w:pStyle w:val="NormalWeb"/>
        <w:spacing w:before="0" w:beforeAutospacing="0" w:after="0" w:afterAutospacing="0" w:line="216" w:lineRule="auto"/>
        <w:jc w:val="center"/>
        <w:rPr>
          <w:rFonts w:ascii="Arial" w:hAnsi="Arial" w:cs="Arial"/>
          <w:sz w:val="18"/>
          <w:szCs w:val="18"/>
          <w:lang w:val="sr-Cyrl-CS"/>
        </w:rPr>
      </w:pPr>
      <w:r w:rsidRPr="00B1099C">
        <w:rPr>
          <w:rFonts w:ascii="Arial" w:hAnsi="Arial" w:cs="Arial"/>
          <w:sz w:val="18"/>
          <w:szCs w:val="18"/>
        </w:rPr>
        <w:t>III</w:t>
      </w: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НАЧИН ПОСТАВЉАЊА ПРИВРЕМЕНИХ ОБЈЕКАТА</w:t>
      </w:r>
    </w:p>
    <w:p w:rsidR="00E27CE0" w:rsidRPr="00B1099C" w:rsidRDefault="00E27CE0" w:rsidP="00B1099C">
      <w:pPr>
        <w:spacing w:line="216" w:lineRule="auto"/>
        <w:rPr>
          <w:rFonts w:ascii="Arial" w:hAnsi="Arial" w:cs="Arial"/>
          <w:sz w:val="18"/>
          <w:szCs w:val="18"/>
          <w:lang w:val="sr-Cyrl-RS"/>
        </w:rPr>
      </w:pPr>
    </w:p>
    <w:p w:rsidR="00E27CE0" w:rsidRPr="00B1099C" w:rsidRDefault="00E27CE0" w:rsidP="00B1099C">
      <w:pPr>
        <w:spacing w:line="216" w:lineRule="auto"/>
        <w:jc w:val="center"/>
        <w:rPr>
          <w:rFonts w:ascii="Arial" w:hAnsi="Arial" w:cs="Arial"/>
          <w:sz w:val="18"/>
          <w:szCs w:val="18"/>
        </w:rPr>
      </w:pPr>
      <w:r w:rsidRPr="00B1099C">
        <w:rPr>
          <w:rFonts w:ascii="Arial" w:hAnsi="Arial" w:cs="Arial"/>
          <w:sz w:val="18"/>
          <w:szCs w:val="18"/>
          <w:lang w:val="sr-Cyrl-CS"/>
        </w:rPr>
        <w:t>Члан</w:t>
      </w:r>
      <w:r w:rsidRPr="00B1099C">
        <w:rPr>
          <w:rFonts w:ascii="Arial" w:hAnsi="Arial" w:cs="Arial"/>
          <w:sz w:val="18"/>
          <w:szCs w:val="18"/>
        </w:rPr>
        <w:t> </w:t>
      </w:r>
      <w:r w:rsidRPr="00B1099C">
        <w:rPr>
          <w:rFonts w:ascii="Arial" w:hAnsi="Arial" w:cs="Arial"/>
          <w:sz w:val="18"/>
          <w:szCs w:val="18"/>
          <w:lang w:val="sr-Cyrl-CS"/>
        </w:rPr>
        <w:t xml:space="preserve"> 12.</w:t>
      </w:r>
    </w:p>
    <w:p w:rsidR="00E27CE0" w:rsidRPr="00B1099C" w:rsidRDefault="00E27CE0" w:rsidP="00B1099C">
      <w:pPr>
        <w:spacing w:line="216" w:lineRule="auto"/>
        <w:jc w:val="center"/>
        <w:rPr>
          <w:rFonts w:ascii="Arial" w:hAnsi="Arial" w:cs="Arial"/>
          <w:sz w:val="18"/>
          <w:szCs w:val="18"/>
        </w:rPr>
      </w:pPr>
    </w:p>
    <w:p w:rsidR="00E27CE0" w:rsidRPr="00B1099C" w:rsidRDefault="00E27CE0" w:rsidP="00B1099C">
      <w:pPr>
        <w:spacing w:line="216" w:lineRule="auto"/>
        <w:jc w:val="both"/>
        <w:rPr>
          <w:rFonts w:ascii="Arial" w:hAnsi="Arial" w:cs="Arial"/>
          <w:sz w:val="18"/>
          <w:szCs w:val="18"/>
          <w:lang w:val="sr-Cyrl-RS"/>
        </w:rPr>
      </w:pPr>
      <w:r w:rsidRPr="00B1099C">
        <w:rPr>
          <w:rFonts w:ascii="Arial" w:hAnsi="Arial" w:cs="Arial"/>
          <w:sz w:val="18"/>
          <w:szCs w:val="18"/>
          <w:lang w:val="sr-Cyrl-RS"/>
        </w:rPr>
        <w:tab/>
        <w:t>Давање у закуп локација за постављање киоска и мањих монтажних објеката и билборда на површинама јавне намене, врши се усменим јавним надметањем или прикупљањем писаних понуда, путем јавног оглашавања на период од 5 година.</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rPr>
        <w:t>  </w:t>
      </w:r>
      <w:r w:rsidRPr="00B1099C">
        <w:rPr>
          <w:rFonts w:ascii="Arial" w:hAnsi="Arial" w:cs="Arial"/>
          <w:sz w:val="18"/>
          <w:szCs w:val="18"/>
          <w:lang w:val="sr-Cyrl-CS"/>
        </w:rPr>
        <w:tab/>
        <w:t>Привремени</w:t>
      </w:r>
      <w:r w:rsidRPr="00B1099C">
        <w:rPr>
          <w:rFonts w:ascii="Arial" w:hAnsi="Arial" w:cs="Arial"/>
          <w:sz w:val="18"/>
          <w:szCs w:val="18"/>
        </w:rPr>
        <w:t> </w:t>
      </w:r>
      <w:r w:rsidRPr="00B1099C">
        <w:rPr>
          <w:rFonts w:ascii="Arial" w:hAnsi="Arial" w:cs="Arial"/>
          <w:sz w:val="18"/>
          <w:szCs w:val="18"/>
          <w:lang w:val="sr-Cyrl-CS"/>
        </w:rPr>
        <w:t xml:space="preserve"> објекат</w:t>
      </w:r>
      <w:r w:rsidRPr="00B1099C">
        <w:rPr>
          <w:rFonts w:ascii="Arial" w:hAnsi="Arial" w:cs="Arial"/>
          <w:sz w:val="18"/>
          <w:szCs w:val="18"/>
        </w:rPr>
        <w:t> </w:t>
      </w:r>
      <w:r w:rsidRPr="00B1099C">
        <w:rPr>
          <w:rFonts w:ascii="Arial" w:hAnsi="Arial" w:cs="Arial"/>
          <w:sz w:val="18"/>
          <w:szCs w:val="18"/>
          <w:lang w:val="sr-Cyrl-CS"/>
        </w:rPr>
        <w:t>поставља закупац непосредно.</w:t>
      </w:r>
      <w:r w:rsidRPr="00B1099C">
        <w:rPr>
          <w:rFonts w:ascii="Arial" w:hAnsi="Arial" w:cs="Arial"/>
          <w:sz w:val="18"/>
          <w:szCs w:val="18"/>
        </w:rPr>
        <w:t> </w:t>
      </w:r>
    </w:p>
    <w:p w:rsidR="00E27CE0" w:rsidRPr="00B1099C" w:rsidRDefault="00E27CE0" w:rsidP="00B1099C">
      <w:pPr>
        <w:spacing w:line="216" w:lineRule="auto"/>
        <w:jc w:val="both"/>
        <w:rPr>
          <w:rFonts w:ascii="Arial" w:hAnsi="Arial" w:cs="Arial"/>
          <w:sz w:val="18"/>
          <w:szCs w:val="18"/>
          <w:lang w:val="sr-Cyrl-RS"/>
        </w:rPr>
      </w:pPr>
      <w:r w:rsidRPr="00B1099C">
        <w:rPr>
          <w:rFonts w:ascii="Arial" w:hAnsi="Arial" w:cs="Arial"/>
          <w:sz w:val="18"/>
          <w:szCs w:val="18"/>
        </w:rPr>
        <w:t> </w:t>
      </w:r>
      <w:r w:rsidRPr="00B1099C">
        <w:rPr>
          <w:rFonts w:ascii="Arial" w:hAnsi="Arial" w:cs="Arial"/>
          <w:sz w:val="18"/>
          <w:szCs w:val="18"/>
          <w:lang w:val="sr-Cyrl-CS"/>
        </w:rPr>
        <w:tab/>
      </w:r>
      <w:r w:rsidRPr="00B1099C">
        <w:rPr>
          <w:rFonts w:ascii="Arial" w:hAnsi="Arial" w:cs="Arial"/>
          <w:sz w:val="18"/>
          <w:szCs w:val="18"/>
          <w:lang w:val="sr-Cyrl-RS"/>
        </w:rPr>
        <w:t>Закупац може бити свако правно лице или предузетник, осим оних који имају дуговања на дан одржавања јавног надметања или отварања понуда по поснову закупа или заузећа јавне површине, односно  неизмирене обавезе на име локалних јавних прихода.</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Општинско Веће општине Петровац на Млави, у</w:t>
      </w:r>
      <w:r w:rsidRPr="00B1099C">
        <w:rPr>
          <w:rFonts w:ascii="Arial" w:hAnsi="Arial" w:cs="Arial"/>
          <w:sz w:val="18"/>
          <w:szCs w:val="18"/>
        </w:rPr>
        <w:t> </w:t>
      </w:r>
      <w:r w:rsidRPr="00B1099C">
        <w:rPr>
          <w:rFonts w:ascii="Arial" w:hAnsi="Arial" w:cs="Arial"/>
          <w:sz w:val="18"/>
          <w:szCs w:val="18"/>
          <w:lang w:val="sr-Cyrl-CS"/>
        </w:rPr>
        <w:t>складу са усвојеним</w:t>
      </w:r>
      <w:r w:rsidRPr="00B1099C">
        <w:rPr>
          <w:rFonts w:ascii="Arial" w:hAnsi="Arial" w:cs="Arial"/>
          <w:sz w:val="18"/>
          <w:szCs w:val="18"/>
        </w:rPr>
        <w:t> </w:t>
      </w:r>
      <w:r w:rsidRPr="00B1099C">
        <w:rPr>
          <w:rFonts w:ascii="Arial" w:hAnsi="Arial" w:cs="Arial"/>
          <w:sz w:val="18"/>
          <w:szCs w:val="18"/>
          <w:lang w:val="sr-Cyrl-CS"/>
        </w:rPr>
        <w:t xml:space="preserve"> Програмом,  доноси Одлуку о расписивању</w:t>
      </w:r>
      <w:r w:rsidRPr="00B1099C">
        <w:rPr>
          <w:rFonts w:ascii="Arial" w:hAnsi="Arial" w:cs="Arial"/>
          <w:sz w:val="18"/>
          <w:szCs w:val="18"/>
        </w:rPr>
        <w:t> </w:t>
      </w:r>
      <w:r w:rsidRPr="00B1099C">
        <w:rPr>
          <w:rFonts w:ascii="Arial" w:hAnsi="Arial" w:cs="Arial"/>
          <w:sz w:val="18"/>
          <w:szCs w:val="18"/>
          <w:lang w:val="sr-Cyrl-CS"/>
        </w:rPr>
        <w:t>огласа</w:t>
      </w:r>
      <w:r w:rsidRPr="00B1099C">
        <w:rPr>
          <w:rFonts w:ascii="Arial" w:hAnsi="Arial" w:cs="Arial"/>
          <w:sz w:val="18"/>
          <w:szCs w:val="18"/>
        </w:rPr>
        <w:t> </w:t>
      </w:r>
      <w:r w:rsidRPr="00B1099C">
        <w:rPr>
          <w:rFonts w:ascii="Arial" w:hAnsi="Arial" w:cs="Arial"/>
          <w:sz w:val="18"/>
          <w:szCs w:val="18"/>
          <w:lang w:val="sr-Cyrl-CS"/>
        </w:rPr>
        <w:t xml:space="preserve"> за прикупљање писмених понуда или за јавно надметање.</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Оглас садржи: детаљни приказ локације, површину; тип, величину и намену привременог објекта (извод из Програма); период коришћења локације; почетну цену закупнине, рок и начин плаћања;</w:t>
      </w:r>
      <w:r w:rsidRPr="00B1099C">
        <w:rPr>
          <w:rFonts w:ascii="Arial" w:hAnsi="Arial" w:cs="Arial"/>
          <w:sz w:val="18"/>
          <w:szCs w:val="18"/>
          <w:lang w:val="sr-Cyrl-RS"/>
        </w:rPr>
        <w:t xml:space="preserve"> </w:t>
      </w:r>
      <w:r w:rsidRPr="00B1099C">
        <w:rPr>
          <w:rFonts w:ascii="Arial" w:hAnsi="Arial" w:cs="Arial"/>
          <w:sz w:val="18"/>
          <w:szCs w:val="18"/>
          <w:lang w:val="sr-Cyrl-CS"/>
        </w:rPr>
        <w:t xml:space="preserve"> рок за достављање понуда; права и санкције у случају неизвршавања обавеза;</w:t>
      </w:r>
      <w:r w:rsidRPr="00B1099C">
        <w:rPr>
          <w:rFonts w:ascii="Arial" w:hAnsi="Arial" w:cs="Arial"/>
          <w:sz w:val="18"/>
          <w:szCs w:val="18"/>
          <w:lang w:val="sr-Cyrl-RS"/>
        </w:rPr>
        <w:t xml:space="preserve"> обавезу учесника да изврши уплату гарантног износа од 3.000,00 динара (три хиљаде динара) на име учешћа у поступку, </w:t>
      </w:r>
      <w:r w:rsidRPr="00B1099C">
        <w:rPr>
          <w:rFonts w:ascii="Arial" w:hAnsi="Arial" w:cs="Arial"/>
          <w:sz w:val="18"/>
          <w:szCs w:val="18"/>
          <w:lang w:val="sr-Cyrl-CS"/>
        </w:rPr>
        <w:t xml:space="preserve"> обавезу учесника да положи гаранцију банке или бланко соло меницу ''без протеста'' за случај неизмирења обавеза; место и време отварања понуда.</w:t>
      </w:r>
    </w:p>
    <w:p w:rsidR="00E27CE0" w:rsidRPr="00B1099C" w:rsidRDefault="00E27CE0" w:rsidP="00B1099C">
      <w:pPr>
        <w:spacing w:line="216" w:lineRule="auto"/>
        <w:jc w:val="both"/>
        <w:rPr>
          <w:rFonts w:ascii="Arial" w:hAnsi="Arial" w:cs="Arial"/>
          <w:sz w:val="18"/>
          <w:szCs w:val="18"/>
          <w:lang w:val="sr-Cyrl-RS"/>
        </w:rPr>
      </w:pPr>
      <w:r w:rsidRPr="00B1099C">
        <w:rPr>
          <w:rFonts w:ascii="Arial" w:hAnsi="Arial" w:cs="Arial"/>
          <w:sz w:val="18"/>
          <w:szCs w:val="18"/>
          <w:lang w:val="sr-Cyrl-CS"/>
        </w:rPr>
        <w:lastRenderedPageBreak/>
        <w:tab/>
        <w:t>Оглас из става 2.ове Одлуке се објављује на огласној табли</w:t>
      </w:r>
      <w:r w:rsidRPr="00B1099C">
        <w:rPr>
          <w:rFonts w:ascii="Arial" w:hAnsi="Arial" w:cs="Arial"/>
          <w:sz w:val="18"/>
          <w:szCs w:val="18"/>
          <w:lang w:val="sr-Cyrl-RS"/>
        </w:rPr>
        <w:t xml:space="preserve">, </w:t>
      </w:r>
      <w:r w:rsidRPr="00B1099C">
        <w:rPr>
          <w:rFonts w:ascii="Arial" w:hAnsi="Arial" w:cs="Arial"/>
          <w:sz w:val="18"/>
          <w:szCs w:val="18"/>
          <w:lang w:val="sr-Cyrl-CS"/>
        </w:rPr>
        <w:t>у средствима локалног јавног информисања</w:t>
      </w:r>
      <w:r w:rsidRPr="00B1099C">
        <w:rPr>
          <w:rFonts w:ascii="Arial" w:hAnsi="Arial" w:cs="Arial"/>
          <w:sz w:val="18"/>
          <w:szCs w:val="18"/>
          <w:lang w:val="sr-Cyrl-RS"/>
        </w:rPr>
        <w:t xml:space="preserve"> као и на интернет страни општине Петровац на Млави. </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 xml:space="preserve">Рок за подношење пријава за јавно надметање, односно достављање писмених понуда не може бити краћи од 8 дана од дана јавног оглашавања. </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Оглас  за прикупљање писмених понуда проглашава се успелим</w:t>
      </w:r>
      <w:r w:rsidRPr="00B1099C">
        <w:rPr>
          <w:rFonts w:ascii="Arial" w:hAnsi="Arial" w:cs="Arial"/>
          <w:sz w:val="18"/>
          <w:szCs w:val="18"/>
        </w:rPr>
        <w:t> </w:t>
      </w:r>
      <w:r w:rsidRPr="00B1099C">
        <w:rPr>
          <w:rFonts w:ascii="Arial" w:hAnsi="Arial" w:cs="Arial"/>
          <w:sz w:val="18"/>
          <w:szCs w:val="18"/>
          <w:lang w:val="sr-Cyrl-CS"/>
        </w:rPr>
        <w:t xml:space="preserve"> ако</w:t>
      </w:r>
      <w:r w:rsidRPr="00B1099C">
        <w:rPr>
          <w:rFonts w:ascii="Arial" w:hAnsi="Arial" w:cs="Arial"/>
          <w:sz w:val="18"/>
          <w:szCs w:val="18"/>
        </w:rPr>
        <w:t> </w:t>
      </w:r>
      <w:r w:rsidRPr="00B1099C">
        <w:rPr>
          <w:rFonts w:ascii="Arial" w:hAnsi="Arial" w:cs="Arial"/>
          <w:sz w:val="18"/>
          <w:szCs w:val="18"/>
          <w:lang w:val="sr-Cyrl-CS"/>
        </w:rPr>
        <w:t>је по јавном огласу</w:t>
      </w:r>
      <w:r w:rsidRPr="00B1099C">
        <w:rPr>
          <w:rFonts w:ascii="Arial" w:hAnsi="Arial" w:cs="Arial"/>
          <w:sz w:val="18"/>
          <w:szCs w:val="18"/>
        </w:rPr>
        <w:t> </w:t>
      </w:r>
      <w:r w:rsidRPr="00B1099C">
        <w:rPr>
          <w:rFonts w:ascii="Arial" w:hAnsi="Arial" w:cs="Arial"/>
          <w:sz w:val="18"/>
          <w:szCs w:val="18"/>
          <w:lang w:val="sr-Cyrl-CS"/>
        </w:rPr>
        <w:t xml:space="preserve"> приспела најмање</w:t>
      </w:r>
      <w:r w:rsidRPr="00B1099C">
        <w:rPr>
          <w:rFonts w:ascii="Arial" w:hAnsi="Arial" w:cs="Arial"/>
          <w:sz w:val="18"/>
          <w:szCs w:val="18"/>
        </w:rPr>
        <w:t> </w:t>
      </w:r>
      <w:r w:rsidRPr="00B1099C">
        <w:rPr>
          <w:rFonts w:ascii="Arial" w:hAnsi="Arial" w:cs="Arial"/>
          <w:sz w:val="18"/>
          <w:szCs w:val="18"/>
          <w:lang w:val="sr-Cyrl-CS"/>
        </w:rPr>
        <w:t>једна</w:t>
      </w:r>
      <w:r w:rsidRPr="00B1099C">
        <w:rPr>
          <w:rFonts w:ascii="Arial" w:hAnsi="Arial" w:cs="Arial"/>
          <w:sz w:val="18"/>
          <w:szCs w:val="18"/>
        </w:rPr>
        <w:t> </w:t>
      </w:r>
      <w:r w:rsidRPr="00B1099C">
        <w:rPr>
          <w:rFonts w:ascii="Arial" w:hAnsi="Arial" w:cs="Arial"/>
          <w:sz w:val="18"/>
          <w:szCs w:val="18"/>
          <w:lang w:val="sr-Cyrl-CS"/>
        </w:rPr>
        <w:t>уредна и</w:t>
      </w:r>
      <w:r w:rsidRPr="00B1099C">
        <w:rPr>
          <w:rFonts w:ascii="Arial" w:hAnsi="Arial" w:cs="Arial"/>
          <w:sz w:val="18"/>
          <w:szCs w:val="18"/>
        </w:rPr>
        <w:t> </w:t>
      </w:r>
      <w:r w:rsidRPr="00B1099C">
        <w:rPr>
          <w:rFonts w:ascii="Arial" w:hAnsi="Arial" w:cs="Arial"/>
          <w:sz w:val="18"/>
          <w:szCs w:val="18"/>
          <w:lang w:val="sr-Cyrl-CS"/>
        </w:rPr>
        <w:t xml:space="preserve"> благовремена понуда.</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Учесник</w:t>
      </w:r>
      <w:r w:rsidRPr="00B1099C">
        <w:rPr>
          <w:rFonts w:ascii="Arial" w:hAnsi="Arial" w:cs="Arial"/>
          <w:sz w:val="18"/>
          <w:szCs w:val="18"/>
        </w:rPr>
        <w:t> </w:t>
      </w:r>
      <w:r w:rsidRPr="00B1099C">
        <w:rPr>
          <w:rFonts w:ascii="Arial" w:hAnsi="Arial" w:cs="Arial"/>
          <w:sz w:val="18"/>
          <w:szCs w:val="18"/>
          <w:lang w:val="sr-Cyrl-CS"/>
        </w:rPr>
        <w:t>има</w:t>
      </w:r>
      <w:r w:rsidRPr="00B1099C">
        <w:rPr>
          <w:rFonts w:ascii="Arial" w:hAnsi="Arial" w:cs="Arial"/>
          <w:sz w:val="18"/>
          <w:szCs w:val="18"/>
        </w:rPr>
        <w:t> </w:t>
      </w:r>
      <w:r w:rsidRPr="00B1099C">
        <w:rPr>
          <w:rFonts w:ascii="Arial" w:hAnsi="Arial" w:cs="Arial"/>
          <w:sz w:val="18"/>
          <w:szCs w:val="18"/>
          <w:lang w:val="sr-Cyrl-CS"/>
        </w:rPr>
        <w:t>право</w:t>
      </w:r>
      <w:r w:rsidRPr="00B1099C">
        <w:rPr>
          <w:rFonts w:ascii="Arial" w:hAnsi="Arial" w:cs="Arial"/>
          <w:sz w:val="18"/>
          <w:szCs w:val="18"/>
        </w:rPr>
        <w:t> </w:t>
      </w:r>
      <w:r w:rsidRPr="00B1099C">
        <w:rPr>
          <w:rFonts w:ascii="Arial" w:hAnsi="Arial" w:cs="Arial"/>
          <w:sz w:val="18"/>
          <w:szCs w:val="18"/>
          <w:lang w:val="sr-Cyrl-CS"/>
        </w:rPr>
        <w:t>приговора</w:t>
      </w:r>
      <w:r w:rsidRPr="00B1099C">
        <w:rPr>
          <w:rFonts w:ascii="Arial" w:hAnsi="Arial" w:cs="Arial"/>
          <w:sz w:val="18"/>
          <w:szCs w:val="18"/>
        </w:rPr>
        <w:t> </w:t>
      </w:r>
      <w:r w:rsidRPr="00B1099C">
        <w:rPr>
          <w:rFonts w:ascii="Arial" w:hAnsi="Arial" w:cs="Arial"/>
          <w:sz w:val="18"/>
          <w:szCs w:val="18"/>
          <w:lang w:val="sr-Cyrl-CS"/>
        </w:rPr>
        <w:t>Општинском већу општине</w:t>
      </w:r>
      <w:r w:rsidRPr="00B1099C">
        <w:rPr>
          <w:rFonts w:ascii="Arial" w:hAnsi="Arial" w:cs="Arial"/>
          <w:sz w:val="18"/>
          <w:szCs w:val="18"/>
        </w:rPr>
        <w:t> </w:t>
      </w:r>
      <w:r w:rsidRPr="00B1099C">
        <w:rPr>
          <w:rFonts w:ascii="Arial" w:hAnsi="Arial" w:cs="Arial"/>
          <w:sz w:val="18"/>
          <w:szCs w:val="18"/>
          <w:lang w:val="sr-Cyrl-CS"/>
        </w:rPr>
        <w:t>Петровац на Млави у</w:t>
      </w:r>
      <w:r w:rsidRPr="00B1099C">
        <w:rPr>
          <w:rFonts w:ascii="Arial" w:hAnsi="Arial" w:cs="Arial"/>
          <w:sz w:val="18"/>
          <w:szCs w:val="18"/>
        </w:rPr>
        <w:t> </w:t>
      </w:r>
      <w:r w:rsidRPr="00B1099C">
        <w:rPr>
          <w:rFonts w:ascii="Arial" w:hAnsi="Arial" w:cs="Arial"/>
          <w:sz w:val="18"/>
          <w:szCs w:val="18"/>
          <w:lang w:val="sr-Cyrl-CS"/>
        </w:rPr>
        <w:t>року од 8 дана од дана завршетка поступка</w:t>
      </w:r>
      <w:r w:rsidRPr="00B1099C">
        <w:rPr>
          <w:rFonts w:ascii="Arial" w:hAnsi="Arial" w:cs="Arial"/>
          <w:sz w:val="18"/>
          <w:szCs w:val="18"/>
        </w:rPr>
        <w:t> </w:t>
      </w:r>
      <w:r w:rsidRPr="00B1099C">
        <w:rPr>
          <w:rFonts w:ascii="Arial" w:hAnsi="Arial" w:cs="Arial"/>
          <w:sz w:val="18"/>
          <w:szCs w:val="18"/>
          <w:lang w:val="sr-Cyrl-CS"/>
        </w:rPr>
        <w:t>јавног оглашавања</w:t>
      </w:r>
      <w:r w:rsidRPr="00B1099C">
        <w:rPr>
          <w:rFonts w:ascii="Arial" w:hAnsi="Arial" w:cs="Arial"/>
          <w:sz w:val="18"/>
          <w:szCs w:val="18"/>
        </w:rPr>
        <w:t> </w:t>
      </w:r>
      <w:r w:rsidRPr="00B1099C">
        <w:rPr>
          <w:rFonts w:ascii="Arial" w:hAnsi="Arial" w:cs="Arial"/>
          <w:sz w:val="18"/>
          <w:szCs w:val="18"/>
          <w:lang w:val="sr-Cyrl-CS"/>
        </w:rPr>
        <w:t>.</w:t>
      </w:r>
    </w:p>
    <w:p w:rsidR="00E27CE0" w:rsidRPr="00B1099C" w:rsidRDefault="00E27CE0" w:rsidP="00B1099C">
      <w:pPr>
        <w:spacing w:line="216" w:lineRule="auto"/>
        <w:jc w:val="both"/>
        <w:rPr>
          <w:rFonts w:ascii="Arial" w:hAnsi="Arial" w:cs="Arial"/>
          <w:sz w:val="18"/>
          <w:szCs w:val="18"/>
          <w:lang w:val="sr-Cyrl-RS"/>
        </w:rPr>
      </w:pPr>
      <w:r w:rsidRPr="00B1099C">
        <w:rPr>
          <w:rFonts w:ascii="Arial" w:hAnsi="Arial" w:cs="Arial"/>
          <w:sz w:val="18"/>
          <w:szCs w:val="18"/>
        </w:rPr>
        <w:t> </w:t>
      </w:r>
      <w:r w:rsidRPr="00B1099C">
        <w:rPr>
          <w:rFonts w:ascii="Arial" w:hAnsi="Arial" w:cs="Arial"/>
          <w:sz w:val="18"/>
          <w:szCs w:val="18"/>
          <w:lang w:val="sr-Cyrl-CS"/>
        </w:rPr>
        <w:tab/>
        <w:t>Поступак</w:t>
      </w:r>
      <w:r w:rsidRPr="00B1099C">
        <w:rPr>
          <w:rFonts w:ascii="Arial" w:hAnsi="Arial" w:cs="Arial"/>
          <w:sz w:val="18"/>
          <w:szCs w:val="18"/>
        </w:rPr>
        <w:t> </w:t>
      </w:r>
      <w:r w:rsidRPr="00B1099C">
        <w:rPr>
          <w:rFonts w:ascii="Arial" w:hAnsi="Arial" w:cs="Arial"/>
          <w:sz w:val="18"/>
          <w:szCs w:val="18"/>
          <w:lang w:val="sr-Cyrl-CS"/>
        </w:rPr>
        <w:t xml:space="preserve">давања у закуп локација прикупљањем понуда јавним огласом односно јавним надметањем спроводи Комисија коју именује Председник  општине Петровац на Млави решењем, на период од 4 године. </w:t>
      </w:r>
    </w:p>
    <w:p w:rsidR="00E27CE0" w:rsidRPr="00B1099C" w:rsidRDefault="00E27CE0" w:rsidP="00B1099C">
      <w:pPr>
        <w:spacing w:line="216" w:lineRule="auto"/>
        <w:jc w:val="both"/>
        <w:rPr>
          <w:rFonts w:ascii="Arial" w:hAnsi="Arial" w:cs="Arial"/>
          <w:sz w:val="18"/>
          <w:szCs w:val="18"/>
          <w:lang w:val="sr-Cyrl-RS"/>
        </w:rPr>
      </w:pPr>
    </w:p>
    <w:p w:rsidR="00E27CE0" w:rsidRPr="00B1099C" w:rsidRDefault="00E27CE0" w:rsidP="00B1099C">
      <w:pPr>
        <w:spacing w:line="216" w:lineRule="auto"/>
        <w:jc w:val="both"/>
        <w:rPr>
          <w:rFonts w:ascii="Arial" w:hAnsi="Arial" w:cs="Arial"/>
          <w:sz w:val="18"/>
          <w:szCs w:val="18"/>
        </w:rPr>
      </w:pPr>
      <w:r w:rsidRPr="00B1099C">
        <w:rPr>
          <w:rFonts w:ascii="Arial" w:hAnsi="Arial" w:cs="Arial"/>
          <w:sz w:val="18"/>
          <w:szCs w:val="18"/>
          <w:lang w:val="sr-Cyrl-CS"/>
        </w:rPr>
        <w:tab/>
        <w:t>Начин рада Комисије у поступцима прикупљања писмених понуда односно јавног надметања регулисан је Одлуком о прибављању  и располагању стварима у јавној својини општине Петровац на Млави</w:t>
      </w:r>
      <w:r w:rsidRPr="00B1099C">
        <w:rPr>
          <w:rFonts w:ascii="Arial" w:hAnsi="Arial" w:cs="Arial"/>
          <w:sz w:val="18"/>
          <w:szCs w:val="18"/>
          <w:lang w:val="sr-Cyrl-RS"/>
        </w:rPr>
        <w:t>.</w:t>
      </w:r>
    </w:p>
    <w:p w:rsidR="00E27CE0" w:rsidRPr="00B1099C" w:rsidRDefault="00E27CE0" w:rsidP="00B1099C">
      <w:pPr>
        <w:spacing w:line="216" w:lineRule="auto"/>
        <w:jc w:val="both"/>
        <w:rPr>
          <w:rFonts w:ascii="Arial" w:hAnsi="Arial" w:cs="Arial"/>
          <w:sz w:val="18"/>
          <w:szCs w:val="18"/>
          <w:lang w:val="sr-Cyrl-RS"/>
        </w:rPr>
      </w:pPr>
    </w:p>
    <w:p w:rsidR="00E27CE0" w:rsidRPr="00B1099C" w:rsidRDefault="00E27CE0" w:rsidP="00B1099C">
      <w:pPr>
        <w:spacing w:line="216" w:lineRule="auto"/>
        <w:jc w:val="center"/>
        <w:rPr>
          <w:rFonts w:ascii="Arial" w:hAnsi="Arial" w:cs="Arial"/>
          <w:sz w:val="18"/>
          <w:szCs w:val="18"/>
          <w:lang w:val="sr-Cyrl-RS"/>
        </w:rPr>
      </w:pPr>
      <w:r w:rsidRPr="00B1099C">
        <w:rPr>
          <w:rFonts w:ascii="Arial" w:hAnsi="Arial" w:cs="Arial"/>
          <w:sz w:val="18"/>
          <w:szCs w:val="18"/>
          <w:lang w:val="sr-Cyrl-RS"/>
        </w:rPr>
        <w:t>Члан 13.</w:t>
      </w:r>
    </w:p>
    <w:p w:rsidR="00E27CE0" w:rsidRPr="00B1099C" w:rsidRDefault="00E27CE0" w:rsidP="00B1099C">
      <w:pPr>
        <w:spacing w:line="216" w:lineRule="auto"/>
        <w:jc w:val="both"/>
        <w:rPr>
          <w:rFonts w:ascii="Arial" w:hAnsi="Arial" w:cs="Arial"/>
          <w:sz w:val="18"/>
          <w:szCs w:val="18"/>
          <w:lang w:val="sr-Cyrl-RS"/>
        </w:rPr>
      </w:pPr>
    </w:p>
    <w:p w:rsidR="00E27CE0" w:rsidRPr="00B1099C" w:rsidRDefault="00E27CE0" w:rsidP="00B1099C">
      <w:pPr>
        <w:spacing w:line="216" w:lineRule="auto"/>
        <w:jc w:val="both"/>
        <w:rPr>
          <w:rFonts w:ascii="Arial" w:hAnsi="Arial" w:cs="Arial"/>
          <w:sz w:val="18"/>
          <w:szCs w:val="18"/>
          <w:lang w:val="sr-Cyrl-RS"/>
        </w:rPr>
      </w:pPr>
      <w:r w:rsidRPr="00B1099C">
        <w:rPr>
          <w:rFonts w:ascii="Arial" w:hAnsi="Arial" w:cs="Arial"/>
          <w:sz w:val="18"/>
          <w:szCs w:val="18"/>
          <w:lang w:val="sr-Cyrl-CS"/>
        </w:rPr>
        <w:tab/>
      </w:r>
      <w:r w:rsidRPr="00B1099C">
        <w:rPr>
          <w:rFonts w:ascii="Arial" w:hAnsi="Arial" w:cs="Arial"/>
          <w:sz w:val="18"/>
          <w:szCs w:val="18"/>
          <w:lang w:val="sr-Cyrl-RS"/>
        </w:rPr>
        <w:t>Почетни износ накнаде за постављање привремених објеката из Чл. 3. ст. 1. тач.1 утврђује се према следећим зонама:</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RS"/>
        </w:rPr>
        <w:tab/>
      </w:r>
      <w:r w:rsidRPr="00B1099C">
        <w:rPr>
          <w:rFonts w:ascii="Arial" w:hAnsi="Arial" w:cs="Arial"/>
          <w:sz w:val="18"/>
          <w:szCs w:val="18"/>
        </w:rPr>
        <w:t>I</w:t>
      </w:r>
      <w:r w:rsidRPr="00B1099C">
        <w:rPr>
          <w:rFonts w:ascii="Arial" w:hAnsi="Arial" w:cs="Arial"/>
          <w:sz w:val="18"/>
          <w:szCs w:val="18"/>
          <w:lang w:val="ru-RU"/>
        </w:rPr>
        <w:t xml:space="preserve"> </w:t>
      </w:r>
      <w:r w:rsidRPr="00B1099C">
        <w:rPr>
          <w:rFonts w:ascii="Arial" w:hAnsi="Arial" w:cs="Arial"/>
          <w:sz w:val="18"/>
          <w:szCs w:val="18"/>
          <w:lang w:val="sr-Cyrl-CS"/>
        </w:rPr>
        <w:t xml:space="preserve">ЗОНА </w:t>
      </w:r>
    </w:p>
    <w:p w:rsidR="00E27CE0" w:rsidRPr="00DC454B" w:rsidRDefault="00E27CE0" w:rsidP="00DC454B">
      <w:pPr>
        <w:spacing w:line="216" w:lineRule="auto"/>
        <w:jc w:val="both"/>
        <w:rPr>
          <w:rFonts w:ascii="Arial" w:hAnsi="Arial" w:cs="Arial"/>
          <w:sz w:val="18"/>
          <w:szCs w:val="18"/>
          <w:lang w:val="sr-Cyrl-RS"/>
        </w:rPr>
      </w:pPr>
      <w:r w:rsidRPr="00B1099C">
        <w:rPr>
          <w:rFonts w:ascii="Arial" w:hAnsi="Arial" w:cs="Arial"/>
          <w:sz w:val="18"/>
          <w:szCs w:val="18"/>
          <w:lang w:val="sr-Cyrl-CS"/>
        </w:rPr>
        <w:tab/>
        <w:t>Привремени објекти који се налазе у улици Бата Булића од улице Петра Добрњца до моста, као и објекти који се налазе на Тргу и испред зграде Суда</w:t>
      </w:r>
      <w:r w:rsidRPr="00B1099C">
        <w:rPr>
          <w:rFonts w:ascii="Arial" w:hAnsi="Arial" w:cs="Arial"/>
          <w:sz w:val="18"/>
          <w:szCs w:val="18"/>
          <w:lang w:val="sr-Cyrl-RS"/>
        </w:rPr>
        <w:t xml:space="preserve"> у износу од 45,00 (четрдесет и пет ) динара по 1м2, дневно. </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ru-RU"/>
        </w:rPr>
        <w:tab/>
      </w:r>
      <w:r w:rsidRPr="00B1099C">
        <w:rPr>
          <w:rFonts w:ascii="Arial" w:hAnsi="Arial" w:cs="Arial"/>
          <w:sz w:val="18"/>
          <w:szCs w:val="18"/>
        </w:rPr>
        <w:t>II</w:t>
      </w:r>
      <w:r w:rsidRPr="00B1099C">
        <w:rPr>
          <w:rFonts w:ascii="Arial" w:hAnsi="Arial" w:cs="Arial"/>
          <w:sz w:val="18"/>
          <w:szCs w:val="18"/>
          <w:lang w:val="sr-Cyrl-CS"/>
        </w:rPr>
        <w:t xml:space="preserve"> ЗОНА</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Привремени објекти који се налазе у улици Вељка Дугошевића, од Биоскопа до бившег висећег моста  и иза споменика Милутина Петровића Ере</w:t>
      </w:r>
      <w:r w:rsidRPr="00B1099C">
        <w:rPr>
          <w:rFonts w:ascii="Arial" w:hAnsi="Arial" w:cs="Arial"/>
          <w:sz w:val="18"/>
          <w:szCs w:val="18"/>
          <w:lang w:val="sr-Cyrl-RS"/>
        </w:rPr>
        <w:t>, у износу од 10,00 (десет) динара по 1м2, дневно.</w:t>
      </w:r>
      <w:r w:rsidRPr="00B1099C">
        <w:rPr>
          <w:rFonts w:ascii="Arial" w:hAnsi="Arial" w:cs="Arial"/>
          <w:sz w:val="18"/>
          <w:szCs w:val="18"/>
          <w:lang w:val="sr-Cyrl-CS"/>
        </w:rPr>
        <w:t xml:space="preserve"> </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ru-RU"/>
        </w:rPr>
        <w:tab/>
      </w:r>
      <w:r w:rsidRPr="00B1099C">
        <w:rPr>
          <w:rFonts w:ascii="Arial" w:hAnsi="Arial" w:cs="Arial"/>
          <w:sz w:val="18"/>
          <w:szCs w:val="18"/>
        </w:rPr>
        <w:t>III</w:t>
      </w:r>
      <w:r w:rsidRPr="00B1099C">
        <w:rPr>
          <w:rFonts w:ascii="Arial" w:hAnsi="Arial" w:cs="Arial"/>
          <w:sz w:val="18"/>
          <w:szCs w:val="18"/>
          <w:lang w:val="sr-Cyrl-CS"/>
        </w:rPr>
        <w:t xml:space="preserve"> ЗОНА</w:t>
      </w:r>
    </w:p>
    <w:p w:rsidR="00E27CE0" w:rsidRPr="00DC454B" w:rsidRDefault="00E27CE0" w:rsidP="00B1099C">
      <w:pPr>
        <w:spacing w:line="216" w:lineRule="auto"/>
        <w:jc w:val="both"/>
        <w:rPr>
          <w:rFonts w:ascii="Arial" w:hAnsi="Arial" w:cs="Arial"/>
          <w:sz w:val="18"/>
          <w:szCs w:val="18"/>
          <w:lang w:val="sr-Cyrl-RS"/>
        </w:rPr>
      </w:pPr>
      <w:r w:rsidRPr="00B1099C">
        <w:rPr>
          <w:rFonts w:ascii="Arial" w:hAnsi="Arial" w:cs="Arial"/>
          <w:sz w:val="18"/>
          <w:szCs w:val="18"/>
          <w:lang w:val="sr-Cyrl-CS"/>
        </w:rPr>
        <w:tab/>
        <w:t xml:space="preserve">Привремени објекти који се налазе у улици Српских владара и Петра Добрњца од улице Солунске до улице Јована Шербановића, осим објеката обухваћених </w:t>
      </w:r>
      <w:r w:rsidRPr="00B1099C">
        <w:rPr>
          <w:rFonts w:ascii="Arial" w:hAnsi="Arial" w:cs="Arial"/>
          <w:sz w:val="18"/>
          <w:szCs w:val="18"/>
        </w:rPr>
        <w:t>I</w:t>
      </w:r>
      <w:r w:rsidRPr="00B1099C">
        <w:rPr>
          <w:rFonts w:ascii="Arial" w:hAnsi="Arial" w:cs="Arial"/>
          <w:sz w:val="18"/>
          <w:szCs w:val="18"/>
          <w:lang w:val="ru-RU"/>
        </w:rPr>
        <w:t xml:space="preserve"> </w:t>
      </w:r>
      <w:r w:rsidRPr="00B1099C">
        <w:rPr>
          <w:rFonts w:ascii="Arial" w:hAnsi="Arial" w:cs="Arial"/>
          <w:sz w:val="18"/>
          <w:szCs w:val="18"/>
          <w:lang w:val="sr-Cyrl-CS"/>
        </w:rPr>
        <w:t>Зоном, као и објекти у улицама 8. Октобар,Млавска, Моравска, Јована Јовановића Змаја, на перону Аутобуске станице и у другим деловима града</w:t>
      </w:r>
      <w:r w:rsidRPr="00B1099C">
        <w:rPr>
          <w:rFonts w:ascii="Arial" w:hAnsi="Arial" w:cs="Arial"/>
          <w:sz w:val="18"/>
          <w:szCs w:val="18"/>
          <w:lang w:val="sr-Cyrl-RS"/>
        </w:rPr>
        <w:t xml:space="preserve">, у износу од 7,00  (седам) динара по 1м2, дневно.  </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ru-RU"/>
        </w:rPr>
        <w:tab/>
      </w:r>
      <w:r w:rsidRPr="00B1099C">
        <w:rPr>
          <w:rFonts w:ascii="Arial" w:hAnsi="Arial" w:cs="Arial"/>
          <w:sz w:val="18"/>
          <w:szCs w:val="18"/>
        </w:rPr>
        <w:t>IV</w:t>
      </w:r>
      <w:r w:rsidRPr="00B1099C">
        <w:rPr>
          <w:rFonts w:ascii="Arial" w:hAnsi="Arial" w:cs="Arial"/>
          <w:sz w:val="18"/>
          <w:szCs w:val="18"/>
          <w:lang w:val="sr-Cyrl-CS"/>
        </w:rPr>
        <w:t xml:space="preserve"> ЗОНА</w:t>
      </w:r>
    </w:p>
    <w:p w:rsidR="00E27CE0" w:rsidRPr="00DC454B" w:rsidRDefault="00E27CE0" w:rsidP="00B1099C">
      <w:pPr>
        <w:spacing w:line="216" w:lineRule="auto"/>
        <w:jc w:val="both"/>
        <w:rPr>
          <w:rFonts w:ascii="Arial" w:hAnsi="Arial" w:cs="Arial"/>
          <w:sz w:val="18"/>
          <w:szCs w:val="18"/>
          <w:lang w:val="ru-RU"/>
        </w:rPr>
      </w:pPr>
      <w:r w:rsidRPr="00B1099C">
        <w:rPr>
          <w:rFonts w:ascii="Arial" w:hAnsi="Arial" w:cs="Arial"/>
          <w:sz w:val="18"/>
          <w:szCs w:val="18"/>
          <w:lang w:val="sr-Cyrl-CS"/>
        </w:rPr>
        <w:tab/>
        <w:t>Привремени објекти који се налазе у насељима на територији општине Петровац на Млави</w:t>
      </w:r>
      <w:r w:rsidRPr="00B1099C">
        <w:rPr>
          <w:rFonts w:ascii="Arial" w:hAnsi="Arial" w:cs="Arial"/>
          <w:sz w:val="18"/>
          <w:szCs w:val="18"/>
          <w:lang w:val="ru-RU"/>
        </w:rPr>
        <w:t xml:space="preserve">, у износу од 5,00 (пет) динара по 1м2, дневно. </w:t>
      </w: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Члан 1</w:t>
      </w:r>
      <w:r w:rsidRPr="00B1099C">
        <w:rPr>
          <w:rFonts w:ascii="Arial" w:hAnsi="Arial" w:cs="Arial"/>
          <w:sz w:val="18"/>
          <w:szCs w:val="18"/>
          <w:lang w:val="sr-Cyrl-RS"/>
        </w:rPr>
        <w:t>4</w:t>
      </w:r>
      <w:r w:rsidRPr="00B1099C">
        <w:rPr>
          <w:rFonts w:ascii="Arial" w:hAnsi="Arial" w:cs="Arial"/>
          <w:sz w:val="18"/>
          <w:szCs w:val="18"/>
          <w:lang w:val="sr-Cyrl-CS"/>
        </w:rPr>
        <w:t>.</w:t>
      </w:r>
    </w:p>
    <w:p w:rsidR="00E27CE0" w:rsidRPr="00B1099C" w:rsidRDefault="00E27CE0" w:rsidP="00B1099C">
      <w:pPr>
        <w:spacing w:line="216" w:lineRule="auto"/>
        <w:jc w:val="both"/>
        <w:rPr>
          <w:rFonts w:ascii="Arial" w:hAnsi="Arial" w:cs="Arial"/>
          <w:sz w:val="18"/>
          <w:szCs w:val="18"/>
          <w:lang w:val="sr-Cyrl-CS"/>
        </w:rPr>
      </w:pP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Површина јавне намене може се дати у закуп и путем непосредне погодбе у слу</w:t>
      </w:r>
      <w:r w:rsidRPr="00B1099C">
        <w:rPr>
          <w:rFonts w:ascii="Arial" w:hAnsi="Arial" w:cs="Arial"/>
          <w:sz w:val="18"/>
          <w:szCs w:val="18"/>
          <w:lang w:val="hr-HR"/>
        </w:rPr>
        <w:t>ч</w:t>
      </w:r>
      <w:r w:rsidRPr="00B1099C">
        <w:rPr>
          <w:rFonts w:ascii="Arial" w:hAnsi="Arial" w:cs="Arial"/>
          <w:sz w:val="18"/>
          <w:szCs w:val="18"/>
          <w:lang w:val="sr-Cyrl-CS"/>
        </w:rPr>
        <w:t>ају да постојећи закупац пре истека рока закупа поднесе захтев за продужење закупа или када закупац површине јавне намене пренесе правним послом свој привремени објекат другом лицу пре истека рока .</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Закупац који пренесе правним послом свој привремени објекат другом лицу, дужан је да у року од 15 дана од дана окочања правног посла, обавести надлежни орган који му је доделио локацију у закуп, а нови закупац поднесе захтев за промену Решења о давању локације у закуп.</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Уколико се овакав захтев не поднесе, све будуће обавезе падају на терет претходног закупца.</w:t>
      </w:r>
    </w:p>
    <w:p w:rsidR="00E27CE0" w:rsidRPr="00DC454B"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Лица из става 2 овог члана на које је правним послом пренет привремени објекат уз захтев прилаже:</w:t>
      </w:r>
    </w:p>
    <w:p w:rsidR="00E27CE0" w:rsidRPr="00B1099C" w:rsidRDefault="00E27CE0" w:rsidP="00DC454B">
      <w:pPr>
        <w:numPr>
          <w:ilvl w:val="0"/>
          <w:numId w:val="34"/>
        </w:numPr>
        <w:tabs>
          <w:tab w:val="clear" w:pos="720"/>
        </w:tabs>
        <w:spacing w:line="216" w:lineRule="auto"/>
        <w:ind w:left="142" w:hanging="142"/>
        <w:jc w:val="both"/>
        <w:rPr>
          <w:rFonts w:ascii="Arial" w:hAnsi="Arial" w:cs="Arial"/>
          <w:sz w:val="18"/>
          <w:szCs w:val="18"/>
          <w:lang w:val="sr-Cyrl-CS"/>
        </w:rPr>
      </w:pPr>
      <w:r w:rsidRPr="00B1099C">
        <w:rPr>
          <w:rFonts w:ascii="Arial" w:hAnsi="Arial" w:cs="Arial"/>
          <w:sz w:val="18"/>
          <w:szCs w:val="18"/>
          <w:lang w:val="sr-Cyrl-CS"/>
        </w:rPr>
        <w:t>решење о давању у закуп површине јавне намене</w:t>
      </w:r>
      <w:r w:rsidRPr="00B1099C">
        <w:rPr>
          <w:rFonts w:ascii="Arial" w:hAnsi="Arial" w:cs="Arial"/>
          <w:i/>
          <w:color w:val="BFBFBF"/>
          <w:sz w:val="18"/>
          <w:szCs w:val="18"/>
          <w:lang w:val="sr-Cyrl-CS"/>
        </w:rPr>
        <w:t xml:space="preserve">  </w:t>
      </w:r>
      <w:r w:rsidRPr="00B1099C">
        <w:rPr>
          <w:rFonts w:ascii="Arial" w:hAnsi="Arial" w:cs="Arial"/>
          <w:sz w:val="18"/>
          <w:szCs w:val="18"/>
          <w:lang w:val="sr-Cyrl-CS"/>
        </w:rPr>
        <w:t>предходном закупцу,</w:t>
      </w:r>
    </w:p>
    <w:p w:rsidR="00E27CE0" w:rsidRPr="00B1099C" w:rsidRDefault="00E27CE0" w:rsidP="00DC454B">
      <w:pPr>
        <w:numPr>
          <w:ilvl w:val="0"/>
          <w:numId w:val="34"/>
        </w:numPr>
        <w:tabs>
          <w:tab w:val="clear" w:pos="720"/>
        </w:tabs>
        <w:spacing w:line="216" w:lineRule="auto"/>
        <w:ind w:left="142" w:hanging="142"/>
        <w:jc w:val="both"/>
        <w:rPr>
          <w:rFonts w:ascii="Arial" w:hAnsi="Arial" w:cs="Arial"/>
          <w:sz w:val="18"/>
          <w:szCs w:val="18"/>
          <w:lang w:val="sr-Cyrl-CS"/>
        </w:rPr>
      </w:pPr>
      <w:r w:rsidRPr="00B1099C">
        <w:rPr>
          <w:rFonts w:ascii="Arial" w:hAnsi="Arial" w:cs="Arial"/>
          <w:sz w:val="18"/>
          <w:szCs w:val="18"/>
          <w:lang w:val="sr-Cyrl-CS"/>
        </w:rPr>
        <w:t>уговор о закупу закључен са предходним закупцем,</w:t>
      </w:r>
    </w:p>
    <w:p w:rsidR="00E27CE0" w:rsidRPr="00DC454B" w:rsidRDefault="00E27CE0" w:rsidP="00DC454B">
      <w:pPr>
        <w:numPr>
          <w:ilvl w:val="0"/>
          <w:numId w:val="34"/>
        </w:numPr>
        <w:tabs>
          <w:tab w:val="clear" w:pos="720"/>
        </w:tabs>
        <w:spacing w:line="216" w:lineRule="auto"/>
        <w:ind w:left="142" w:hanging="142"/>
        <w:jc w:val="both"/>
        <w:rPr>
          <w:rFonts w:ascii="Arial" w:hAnsi="Arial" w:cs="Arial"/>
          <w:sz w:val="18"/>
          <w:szCs w:val="18"/>
          <w:lang w:val="sr-Cyrl-CS"/>
        </w:rPr>
      </w:pPr>
      <w:r w:rsidRPr="00B1099C">
        <w:rPr>
          <w:rFonts w:ascii="Arial" w:hAnsi="Arial" w:cs="Arial"/>
          <w:sz w:val="18"/>
          <w:szCs w:val="18"/>
          <w:lang w:val="sr-Cyrl-CS"/>
        </w:rPr>
        <w:t xml:space="preserve">купопродајни Уговор закључен са будућим власником предметног објекта или </w:t>
      </w:r>
      <w:r w:rsidRPr="00DC454B">
        <w:rPr>
          <w:rFonts w:ascii="Arial" w:hAnsi="Arial" w:cs="Arial"/>
          <w:sz w:val="18"/>
          <w:szCs w:val="18"/>
          <w:lang w:val="sr-Cyrl-CS"/>
        </w:rPr>
        <w:t>други доказ о правном основу стицања привременог објекта,</w:t>
      </w:r>
    </w:p>
    <w:p w:rsidR="00E27CE0" w:rsidRPr="00B1099C" w:rsidRDefault="00E27CE0" w:rsidP="00DC454B">
      <w:pPr>
        <w:numPr>
          <w:ilvl w:val="0"/>
          <w:numId w:val="35"/>
        </w:numPr>
        <w:tabs>
          <w:tab w:val="clear" w:pos="720"/>
        </w:tabs>
        <w:spacing w:line="216" w:lineRule="auto"/>
        <w:ind w:left="142" w:hanging="142"/>
        <w:jc w:val="both"/>
        <w:rPr>
          <w:rFonts w:ascii="Arial" w:hAnsi="Arial" w:cs="Arial"/>
          <w:sz w:val="18"/>
          <w:szCs w:val="18"/>
          <w:lang w:val="sr-Cyrl-CS"/>
        </w:rPr>
      </w:pPr>
      <w:r w:rsidRPr="00B1099C">
        <w:rPr>
          <w:rFonts w:ascii="Arial" w:hAnsi="Arial" w:cs="Arial"/>
          <w:sz w:val="18"/>
          <w:szCs w:val="18"/>
          <w:lang w:val="sr-Cyrl-CS"/>
        </w:rPr>
        <w:t>потврда надлежног органа Општинске управе да је предходни закупац измирио све финансијске обавезе у предходном периоду по основу закупа.</w:t>
      </w:r>
    </w:p>
    <w:p w:rsidR="00E27CE0" w:rsidRPr="00DC454B" w:rsidRDefault="00E27CE0" w:rsidP="00DC454B">
      <w:pPr>
        <w:spacing w:line="216" w:lineRule="auto"/>
        <w:jc w:val="both"/>
        <w:rPr>
          <w:rFonts w:ascii="Arial" w:hAnsi="Arial" w:cs="Arial"/>
          <w:sz w:val="18"/>
          <w:szCs w:val="18"/>
          <w:lang w:val="sr-Cyrl-CS"/>
        </w:rPr>
      </w:pPr>
      <w:r w:rsidRPr="00B1099C">
        <w:rPr>
          <w:rFonts w:ascii="Arial" w:hAnsi="Arial" w:cs="Arial"/>
          <w:sz w:val="18"/>
          <w:szCs w:val="18"/>
          <w:lang w:val="sr-Cyrl-CS"/>
        </w:rPr>
        <w:lastRenderedPageBreak/>
        <w:tab/>
        <w:t>Решење о давању у закуп непосредном погодбом због промене закупца доноси Општинско веће општине Петровац на Млави.</w:t>
      </w:r>
    </w:p>
    <w:p w:rsidR="00E27CE0" w:rsidRDefault="00E27CE0" w:rsidP="00B1099C">
      <w:pPr>
        <w:pStyle w:val="NormalWeb"/>
        <w:spacing w:before="0" w:beforeAutospacing="0" w:after="0" w:afterAutospacing="0" w:line="216" w:lineRule="auto"/>
        <w:jc w:val="center"/>
        <w:rPr>
          <w:rFonts w:ascii="Arial" w:hAnsi="Arial" w:cs="Arial"/>
          <w:sz w:val="18"/>
          <w:szCs w:val="18"/>
          <w:lang w:val="sr-Cyrl-CS"/>
        </w:rPr>
      </w:pPr>
      <w:r w:rsidRPr="00B1099C">
        <w:rPr>
          <w:rFonts w:ascii="Arial" w:hAnsi="Arial" w:cs="Arial"/>
          <w:sz w:val="18"/>
          <w:szCs w:val="18"/>
          <w:lang w:val="sr-Cyrl-CS"/>
        </w:rPr>
        <w:t>Члан 15.</w:t>
      </w:r>
    </w:p>
    <w:p w:rsidR="00DC454B" w:rsidRPr="00B1099C" w:rsidRDefault="00DC454B" w:rsidP="00B1099C">
      <w:pPr>
        <w:pStyle w:val="NormalWeb"/>
        <w:spacing w:before="0" w:beforeAutospacing="0" w:after="0" w:afterAutospacing="0" w:line="216" w:lineRule="auto"/>
        <w:jc w:val="center"/>
        <w:rPr>
          <w:rFonts w:ascii="Arial" w:hAnsi="Arial" w:cs="Arial"/>
          <w:sz w:val="18"/>
          <w:szCs w:val="18"/>
          <w:lang w:val="sr-Cyrl-CS"/>
        </w:rPr>
      </w:pPr>
    </w:p>
    <w:p w:rsidR="00E27CE0" w:rsidRPr="00B1099C" w:rsidRDefault="00E27CE0" w:rsidP="00B1099C">
      <w:pPr>
        <w:pStyle w:val="NormalWeb"/>
        <w:spacing w:before="0" w:beforeAutospacing="0" w:after="0" w:afterAutospacing="0" w:line="216" w:lineRule="auto"/>
        <w:jc w:val="both"/>
        <w:rPr>
          <w:rFonts w:ascii="Arial" w:hAnsi="Arial" w:cs="Arial"/>
          <w:sz w:val="18"/>
          <w:szCs w:val="18"/>
          <w:lang w:val="sr-Cyrl-CS"/>
        </w:rPr>
      </w:pPr>
      <w:r w:rsidRPr="00B1099C">
        <w:rPr>
          <w:rFonts w:ascii="Arial" w:hAnsi="Arial" w:cs="Arial"/>
          <w:sz w:val="18"/>
          <w:szCs w:val="18"/>
          <w:lang w:val="sr-Cyrl-CS"/>
        </w:rPr>
        <w:tab/>
        <w:t>Учесник у</w:t>
      </w:r>
      <w:r w:rsidRPr="00B1099C">
        <w:rPr>
          <w:rFonts w:ascii="Arial" w:hAnsi="Arial" w:cs="Arial"/>
          <w:sz w:val="18"/>
          <w:szCs w:val="18"/>
        </w:rPr>
        <w:t> </w:t>
      </w:r>
      <w:r w:rsidRPr="00B1099C">
        <w:rPr>
          <w:rFonts w:ascii="Arial" w:hAnsi="Arial" w:cs="Arial"/>
          <w:sz w:val="18"/>
          <w:szCs w:val="18"/>
          <w:lang w:val="sr-Cyrl-CS"/>
        </w:rPr>
        <w:t>поступку давања у</w:t>
      </w:r>
      <w:r w:rsidRPr="00B1099C">
        <w:rPr>
          <w:rFonts w:ascii="Arial" w:hAnsi="Arial" w:cs="Arial"/>
          <w:sz w:val="18"/>
          <w:szCs w:val="18"/>
        </w:rPr>
        <w:t> </w:t>
      </w:r>
      <w:r w:rsidRPr="00B1099C">
        <w:rPr>
          <w:rFonts w:ascii="Arial" w:hAnsi="Arial" w:cs="Arial"/>
          <w:sz w:val="18"/>
          <w:szCs w:val="18"/>
          <w:lang w:val="sr-Cyrl-CS"/>
        </w:rPr>
        <w:t>закуп</w:t>
      </w:r>
      <w:r w:rsidRPr="00B1099C">
        <w:rPr>
          <w:rFonts w:ascii="Arial" w:hAnsi="Arial" w:cs="Arial"/>
          <w:sz w:val="18"/>
          <w:szCs w:val="18"/>
        </w:rPr>
        <w:t> </w:t>
      </w:r>
      <w:r w:rsidRPr="00B1099C">
        <w:rPr>
          <w:rFonts w:ascii="Arial" w:hAnsi="Arial" w:cs="Arial"/>
          <w:sz w:val="18"/>
          <w:szCs w:val="18"/>
          <w:lang w:val="sr-Cyrl-CS"/>
        </w:rPr>
        <w:t>локације прикупљањем</w:t>
      </w:r>
      <w:r w:rsidRPr="00B1099C">
        <w:rPr>
          <w:rFonts w:ascii="Arial" w:hAnsi="Arial" w:cs="Arial"/>
          <w:sz w:val="18"/>
          <w:szCs w:val="18"/>
        </w:rPr>
        <w:t> </w:t>
      </w:r>
      <w:r w:rsidRPr="00B1099C">
        <w:rPr>
          <w:rFonts w:ascii="Arial" w:hAnsi="Arial" w:cs="Arial"/>
          <w:sz w:val="18"/>
          <w:szCs w:val="18"/>
          <w:lang w:val="sr-Cyrl-CS"/>
        </w:rPr>
        <w:t>понуда јавним огласом</w:t>
      </w:r>
      <w:r w:rsidRPr="00B1099C">
        <w:rPr>
          <w:rFonts w:ascii="Arial" w:hAnsi="Arial" w:cs="Arial"/>
          <w:sz w:val="18"/>
          <w:szCs w:val="18"/>
        </w:rPr>
        <w:t> </w:t>
      </w:r>
      <w:r w:rsidRPr="00B1099C">
        <w:rPr>
          <w:rFonts w:ascii="Arial" w:hAnsi="Arial" w:cs="Arial"/>
          <w:sz w:val="18"/>
          <w:szCs w:val="18"/>
          <w:lang w:val="sr-Cyrl-CS"/>
        </w:rPr>
        <w:t xml:space="preserve"> своју</w:t>
      </w:r>
      <w:r w:rsidRPr="00B1099C">
        <w:rPr>
          <w:rFonts w:ascii="Arial" w:hAnsi="Arial" w:cs="Arial"/>
          <w:sz w:val="18"/>
          <w:szCs w:val="18"/>
        </w:rPr>
        <w:t> </w:t>
      </w:r>
      <w:r w:rsidRPr="00B1099C">
        <w:rPr>
          <w:rFonts w:ascii="Arial" w:hAnsi="Arial" w:cs="Arial"/>
          <w:sz w:val="18"/>
          <w:szCs w:val="18"/>
          <w:lang w:val="sr-Cyrl-CS"/>
        </w:rPr>
        <w:t>понуду доставља Комисији из члан 12. ове Одлуке.</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rPr>
        <w:t>  </w:t>
      </w:r>
      <w:r w:rsidRPr="00B1099C">
        <w:rPr>
          <w:rFonts w:ascii="Arial" w:hAnsi="Arial" w:cs="Arial"/>
          <w:sz w:val="18"/>
          <w:szCs w:val="18"/>
          <w:lang w:val="sr-Cyrl-CS"/>
        </w:rPr>
        <w:tab/>
      </w:r>
      <w:r w:rsidRPr="00B1099C">
        <w:rPr>
          <w:rFonts w:ascii="Arial" w:hAnsi="Arial" w:cs="Arial"/>
          <w:sz w:val="18"/>
          <w:szCs w:val="18"/>
          <w:lang w:val="sr-Cyrl-RS"/>
        </w:rPr>
        <w:t xml:space="preserve">Пријава односно </w:t>
      </w:r>
      <w:r w:rsidRPr="00B1099C">
        <w:rPr>
          <w:rFonts w:ascii="Arial" w:hAnsi="Arial" w:cs="Arial"/>
          <w:sz w:val="18"/>
          <w:szCs w:val="18"/>
          <w:lang w:val="sr-Cyrl-CS"/>
        </w:rPr>
        <w:t>понуда</w:t>
      </w:r>
      <w:r w:rsidRPr="00B1099C">
        <w:rPr>
          <w:rFonts w:ascii="Arial" w:hAnsi="Arial" w:cs="Arial"/>
          <w:sz w:val="18"/>
          <w:szCs w:val="18"/>
        </w:rPr>
        <w:t> </w:t>
      </w:r>
      <w:r w:rsidRPr="00B1099C">
        <w:rPr>
          <w:rFonts w:ascii="Arial" w:hAnsi="Arial" w:cs="Arial"/>
          <w:sz w:val="18"/>
          <w:szCs w:val="18"/>
          <w:lang w:val="sr-Cyrl-CS"/>
        </w:rPr>
        <w:t xml:space="preserve"> морају  да садрже:</w:t>
      </w:r>
    </w:p>
    <w:p w:rsidR="00E27CE0" w:rsidRPr="00B1099C" w:rsidRDefault="00E27CE0" w:rsidP="00DC454B">
      <w:pPr>
        <w:spacing w:line="216" w:lineRule="auto"/>
        <w:jc w:val="both"/>
        <w:rPr>
          <w:rFonts w:ascii="Arial" w:hAnsi="Arial" w:cs="Arial"/>
          <w:sz w:val="18"/>
          <w:szCs w:val="18"/>
          <w:lang w:val="sr-Cyrl-CS"/>
        </w:rPr>
      </w:pPr>
      <w:r w:rsidRPr="00B1099C">
        <w:rPr>
          <w:rFonts w:ascii="Arial" w:hAnsi="Arial" w:cs="Arial"/>
          <w:sz w:val="18"/>
          <w:szCs w:val="18"/>
          <w:lang w:val="sr-Cyrl-CS"/>
        </w:rPr>
        <w:t>за физичко лице име, презиме, адресу становања,очитану личну карту или фотокопију личне карте(уколико је реч о документу који нема могућност очитавања)</w:t>
      </w:r>
    </w:p>
    <w:p w:rsidR="00E27CE0" w:rsidRPr="00B1099C" w:rsidRDefault="00E27CE0" w:rsidP="00B1099C">
      <w:pPr>
        <w:numPr>
          <w:ilvl w:val="0"/>
          <w:numId w:val="35"/>
        </w:numPr>
        <w:spacing w:line="216" w:lineRule="auto"/>
        <w:ind w:left="0"/>
        <w:jc w:val="both"/>
        <w:rPr>
          <w:rFonts w:ascii="Arial" w:hAnsi="Arial" w:cs="Arial"/>
          <w:sz w:val="18"/>
          <w:szCs w:val="18"/>
          <w:lang w:val="sr-Cyrl-CS"/>
        </w:rPr>
      </w:pPr>
      <w:r w:rsidRPr="00B1099C">
        <w:rPr>
          <w:rFonts w:ascii="Arial" w:hAnsi="Arial" w:cs="Arial"/>
          <w:sz w:val="18"/>
          <w:szCs w:val="18"/>
          <w:lang w:val="sr-Cyrl-CS"/>
        </w:rPr>
        <w:t>за правно лице: назив и седиште, фотокопију решења о упису у регистар надлежног органа (број, датум и назив органа), порески идентификациони број, потпис овлашћеног лица и печат;</w:t>
      </w:r>
    </w:p>
    <w:p w:rsidR="00E27CE0" w:rsidRPr="00B1099C" w:rsidRDefault="00E27CE0" w:rsidP="00B1099C">
      <w:pPr>
        <w:numPr>
          <w:ilvl w:val="0"/>
          <w:numId w:val="35"/>
        </w:numPr>
        <w:spacing w:line="216" w:lineRule="auto"/>
        <w:ind w:left="0"/>
        <w:jc w:val="both"/>
        <w:rPr>
          <w:rFonts w:ascii="Arial" w:hAnsi="Arial" w:cs="Arial"/>
          <w:sz w:val="18"/>
          <w:szCs w:val="18"/>
          <w:lang w:val="sr-Cyrl-CS"/>
        </w:rPr>
      </w:pPr>
      <w:r w:rsidRPr="00B1099C">
        <w:rPr>
          <w:rFonts w:ascii="Arial" w:hAnsi="Arial" w:cs="Arial"/>
          <w:sz w:val="18"/>
          <w:szCs w:val="18"/>
          <w:lang w:val="sr-Cyrl-CS"/>
        </w:rPr>
        <w:t>за предузетника: име и презиме, адресу и матични број, фотокопију решења о упису у регистар надлежног органа (број, датум и назив органа), порески идентификациони број, потпис овлашћеног лица и печат,</w:t>
      </w:r>
    </w:p>
    <w:p w:rsidR="00E27CE0" w:rsidRPr="00B1099C" w:rsidRDefault="00E27CE0" w:rsidP="00B1099C">
      <w:pPr>
        <w:numPr>
          <w:ilvl w:val="0"/>
          <w:numId w:val="35"/>
        </w:numPr>
        <w:spacing w:line="216" w:lineRule="auto"/>
        <w:ind w:left="0"/>
        <w:jc w:val="both"/>
        <w:rPr>
          <w:rFonts w:ascii="Arial" w:hAnsi="Arial" w:cs="Arial"/>
          <w:sz w:val="18"/>
          <w:szCs w:val="18"/>
        </w:rPr>
      </w:pPr>
      <w:r w:rsidRPr="00B1099C">
        <w:rPr>
          <w:rFonts w:ascii="Arial" w:hAnsi="Arial" w:cs="Arial"/>
          <w:sz w:val="18"/>
          <w:szCs w:val="18"/>
        </w:rPr>
        <w:t>износ понуђене закупнине;</w:t>
      </w:r>
    </w:p>
    <w:p w:rsidR="00E27CE0" w:rsidRPr="00B1099C" w:rsidRDefault="00E27CE0" w:rsidP="00B1099C">
      <w:pPr>
        <w:numPr>
          <w:ilvl w:val="0"/>
          <w:numId w:val="35"/>
        </w:numPr>
        <w:spacing w:line="216" w:lineRule="auto"/>
        <w:ind w:left="0"/>
        <w:jc w:val="both"/>
        <w:rPr>
          <w:rFonts w:ascii="Arial" w:hAnsi="Arial" w:cs="Arial"/>
          <w:sz w:val="18"/>
          <w:szCs w:val="18"/>
        </w:rPr>
      </w:pPr>
      <w:r w:rsidRPr="00B1099C">
        <w:rPr>
          <w:rFonts w:ascii="Arial" w:hAnsi="Arial" w:cs="Arial"/>
          <w:sz w:val="18"/>
          <w:szCs w:val="18"/>
        </w:rPr>
        <w:t>изјаву о прихватању осталих услова из огласа.</w:t>
      </w:r>
    </w:p>
    <w:p w:rsidR="00E27CE0" w:rsidRPr="00B1099C" w:rsidRDefault="00E27CE0" w:rsidP="00B1099C">
      <w:pPr>
        <w:numPr>
          <w:ilvl w:val="0"/>
          <w:numId w:val="35"/>
        </w:numPr>
        <w:spacing w:line="216" w:lineRule="auto"/>
        <w:ind w:left="0"/>
        <w:jc w:val="both"/>
        <w:rPr>
          <w:rFonts w:ascii="Arial" w:hAnsi="Arial" w:cs="Arial"/>
          <w:sz w:val="18"/>
          <w:szCs w:val="18"/>
        </w:rPr>
      </w:pPr>
      <w:r w:rsidRPr="00B1099C">
        <w:rPr>
          <w:rFonts w:ascii="Arial" w:hAnsi="Arial" w:cs="Arial"/>
          <w:sz w:val="18"/>
          <w:szCs w:val="18"/>
        </w:rPr>
        <w:t>доказ о уплати гарантног износа.</w:t>
      </w:r>
    </w:p>
    <w:p w:rsidR="00E27CE0" w:rsidRPr="00B1099C" w:rsidRDefault="00E27CE0" w:rsidP="00B1099C">
      <w:pPr>
        <w:numPr>
          <w:ilvl w:val="0"/>
          <w:numId w:val="35"/>
        </w:numPr>
        <w:spacing w:line="216" w:lineRule="auto"/>
        <w:ind w:left="0"/>
        <w:jc w:val="both"/>
        <w:rPr>
          <w:rFonts w:ascii="Arial" w:hAnsi="Arial" w:cs="Arial"/>
          <w:sz w:val="18"/>
          <w:szCs w:val="18"/>
        </w:rPr>
      </w:pPr>
      <w:r w:rsidRPr="00B1099C">
        <w:rPr>
          <w:rFonts w:ascii="Arial" w:hAnsi="Arial" w:cs="Arial"/>
          <w:sz w:val="18"/>
          <w:szCs w:val="18"/>
        </w:rPr>
        <w:t>Потврду надлежног органа локалне самоуправе о измирењу финансијских обавеза на име локалних јавних прихода (по основу закупа, заузећа јавних површина и др.)</w:t>
      </w:r>
    </w:p>
    <w:p w:rsidR="00E27CE0" w:rsidRPr="00B1099C" w:rsidRDefault="00E27CE0" w:rsidP="00B1099C">
      <w:pPr>
        <w:spacing w:line="216" w:lineRule="auto"/>
        <w:rPr>
          <w:rFonts w:ascii="Arial" w:hAnsi="Arial" w:cs="Arial"/>
          <w:sz w:val="18"/>
          <w:szCs w:val="18"/>
          <w:lang w:val="sr-Cyrl-CS"/>
        </w:rPr>
      </w:pPr>
      <w:r w:rsidRPr="00B1099C">
        <w:rPr>
          <w:rFonts w:ascii="Arial" w:hAnsi="Arial" w:cs="Arial"/>
          <w:sz w:val="18"/>
          <w:szCs w:val="18"/>
        </w:rPr>
        <w:tab/>
      </w:r>
      <w:r w:rsidRPr="00B1099C">
        <w:rPr>
          <w:rFonts w:ascii="Arial" w:hAnsi="Arial" w:cs="Arial"/>
          <w:sz w:val="18"/>
          <w:szCs w:val="18"/>
          <w:lang w:val="sr-Cyrl-CS"/>
        </w:rPr>
        <w:t>Понуђени</w:t>
      </w:r>
      <w:r w:rsidRPr="00B1099C">
        <w:rPr>
          <w:rFonts w:ascii="Arial" w:hAnsi="Arial" w:cs="Arial"/>
          <w:sz w:val="18"/>
          <w:szCs w:val="18"/>
        </w:rPr>
        <w:t> </w:t>
      </w:r>
      <w:r w:rsidRPr="00B1099C">
        <w:rPr>
          <w:rFonts w:ascii="Arial" w:hAnsi="Arial" w:cs="Arial"/>
          <w:sz w:val="18"/>
          <w:szCs w:val="18"/>
          <w:lang w:val="sr-Cyrl-CS"/>
        </w:rPr>
        <w:t>износ</w:t>
      </w:r>
      <w:r w:rsidRPr="00B1099C">
        <w:rPr>
          <w:rFonts w:ascii="Arial" w:hAnsi="Arial" w:cs="Arial"/>
          <w:sz w:val="18"/>
          <w:szCs w:val="18"/>
        </w:rPr>
        <w:t> </w:t>
      </w:r>
      <w:r w:rsidRPr="00B1099C">
        <w:rPr>
          <w:rFonts w:ascii="Arial" w:hAnsi="Arial" w:cs="Arial"/>
          <w:sz w:val="18"/>
          <w:szCs w:val="18"/>
          <w:lang w:val="sr-Cyrl-CS"/>
        </w:rPr>
        <w:t>закупнине</w:t>
      </w:r>
      <w:r w:rsidRPr="00B1099C">
        <w:rPr>
          <w:rFonts w:ascii="Arial" w:hAnsi="Arial" w:cs="Arial"/>
          <w:sz w:val="18"/>
          <w:szCs w:val="18"/>
        </w:rPr>
        <w:t> </w:t>
      </w:r>
      <w:r w:rsidRPr="00B1099C">
        <w:rPr>
          <w:rFonts w:ascii="Arial" w:hAnsi="Arial" w:cs="Arial"/>
          <w:sz w:val="18"/>
          <w:szCs w:val="18"/>
          <w:lang w:val="sr-Cyrl-CS"/>
        </w:rPr>
        <w:t>мора да буде изражен</w:t>
      </w:r>
      <w:r w:rsidRPr="00B1099C">
        <w:rPr>
          <w:rFonts w:ascii="Arial" w:hAnsi="Arial" w:cs="Arial"/>
          <w:sz w:val="18"/>
          <w:szCs w:val="18"/>
        </w:rPr>
        <w:t> </w:t>
      </w:r>
      <w:r w:rsidRPr="00B1099C">
        <w:rPr>
          <w:rFonts w:ascii="Arial" w:hAnsi="Arial" w:cs="Arial"/>
          <w:sz w:val="18"/>
          <w:szCs w:val="18"/>
          <w:lang w:val="sr-Cyrl-CS"/>
        </w:rPr>
        <w:t xml:space="preserve"> у</w:t>
      </w:r>
      <w:r w:rsidRPr="00B1099C">
        <w:rPr>
          <w:rFonts w:ascii="Arial" w:hAnsi="Arial" w:cs="Arial"/>
          <w:sz w:val="18"/>
          <w:szCs w:val="18"/>
        </w:rPr>
        <w:t> </w:t>
      </w:r>
      <w:r w:rsidRPr="00B1099C">
        <w:rPr>
          <w:rFonts w:ascii="Arial" w:hAnsi="Arial" w:cs="Arial"/>
          <w:sz w:val="18"/>
          <w:szCs w:val="18"/>
          <w:lang w:val="sr-Cyrl-CS"/>
        </w:rPr>
        <w:t>динарима, у</w:t>
      </w:r>
      <w:r w:rsidRPr="00B1099C">
        <w:rPr>
          <w:rFonts w:ascii="Arial" w:hAnsi="Arial" w:cs="Arial"/>
          <w:sz w:val="18"/>
          <w:szCs w:val="18"/>
        </w:rPr>
        <w:t> </w:t>
      </w:r>
      <w:r w:rsidRPr="00B1099C">
        <w:rPr>
          <w:rFonts w:ascii="Arial" w:hAnsi="Arial" w:cs="Arial"/>
          <w:sz w:val="18"/>
          <w:szCs w:val="18"/>
          <w:lang w:val="sr-Cyrl-CS"/>
        </w:rPr>
        <w:t>висини</w:t>
      </w:r>
      <w:r w:rsidRPr="00B1099C">
        <w:rPr>
          <w:rFonts w:ascii="Arial" w:hAnsi="Arial" w:cs="Arial"/>
          <w:sz w:val="18"/>
          <w:szCs w:val="18"/>
        </w:rPr>
        <w:t xml:space="preserve"> </w:t>
      </w:r>
      <w:r w:rsidRPr="00B1099C">
        <w:rPr>
          <w:rFonts w:ascii="Arial" w:hAnsi="Arial" w:cs="Arial"/>
          <w:sz w:val="18"/>
          <w:szCs w:val="18"/>
          <w:lang w:val="sr-Cyrl-CS"/>
        </w:rPr>
        <w:t>најмање</w:t>
      </w:r>
      <w:r w:rsidRPr="00B1099C">
        <w:rPr>
          <w:rFonts w:ascii="Arial" w:hAnsi="Arial" w:cs="Arial"/>
          <w:sz w:val="18"/>
          <w:szCs w:val="18"/>
        </w:rPr>
        <w:t> </w:t>
      </w:r>
      <w:r w:rsidRPr="00B1099C">
        <w:rPr>
          <w:rFonts w:ascii="Arial" w:hAnsi="Arial" w:cs="Arial"/>
          <w:sz w:val="18"/>
          <w:szCs w:val="18"/>
          <w:lang w:val="sr-Cyrl-CS"/>
        </w:rPr>
        <w:t>једнакој или</w:t>
      </w:r>
      <w:r w:rsidRPr="00B1099C">
        <w:rPr>
          <w:rFonts w:ascii="Arial" w:hAnsi="Arial" w:cs="Arial"/>
          <w:sz w:val="18"/>
          <w:szCs w:val="18"/>
        </w:rPr>
        <w:t> </w:t>
      </w:r>
      <w:r w:rsidRPr="00B1099C">
        <w:rPr>
          <w:rFonts w:ascii="Arial" w:hAnsi="Arial" w:cs="Arial"/>
          <w:sz w:val="18"/>
          <w:szCs w:val="18"/>
          <w:lang w:val="sr-Cyrl-CS"/>
        </w:rPr>
        <w:t>већој</w:t>
      </w:r>
      <w:r w:rsidRPr="00B1099C">
        <w:rPr>
          <w:rFonts w:ascii="Arial" w:hAnsi="Arial" w:cs="Arial"/>
          <w:sz w:val="18"/>
          <w:szCs w:val="18"/>
        </w:rPr>
        <w:t> </w:t>
      </w:r>
      <w:r w:rsidRPr="00B1099C">
        <w:rPr>
          <w:rFonts w:ascii="Arial" w:hAnsi="Arial" w:cs="Arial"/>
          <w:sz w:val="18"/>
          <w:szCs w:val="18"/>
          <w:lang w:val="sr-Cyrl-CS"/>
        </w:rPr>
        <w:t>од понуђене у</w:t>
      </w:r>
      <w:r w:rsidRPr="00B1099C">
        <w:rPr>
          <w:rFonts w:ascii="Arial" w:hAnsi="Arial" w:cs="Arial"/>
          <w:sz w:val="18"/>
          <w:szCs w:val="18"/>
        </w:rPr>
        <w:t> </w:t>
      </w:r>
      <w:r w:rsidRPr="00B1099C">
        <w:rPr>
          <w:rFonts w:ascii="Arial" w:hAnsi="Arial" w:cs="Arial"/>
          <w:sz w:val="18"/>
          <w:szCs w:val="18"/>
          <w:lang w:val="sr-Cyrl-CS"/>
        </w:rPr>
        <w:t>огласу.</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Неблаговремене и неуредне понуде се одбацују.</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Неблаговремена</w:t>
      </w:r>
      <w:r w:rsidRPr="00B1099C">
        <w:rPr>
          <w:rFonts w:ascii="Arial" w:hAnsi="Arial" w:cs="Arial"/>
          <w:sz w:val="18"/>
          <w:szCs w:val="18"/>
        </w:rPr>
        <w:t> </w:t>
      </w:r>
      <w:r w:rsidRPr="00B1099C">
        <w:rPr>
          <w:rFonts w:ascii="Arial" w:hAnsi="Arial" w:cs="Arial"/>
          <w:sz w:val="18"/>
          <w:szCs w:val="18"/>
          <w:lang w:val="sr-Cyrl-CS"/>
        </w:rPr>
        <w:t xml:space="preserve"> понуда је она</w:t>
      </w:r>
      <w:r w:rsidRPr="00B1099C">
        <w:rPr>
          <w:rFonts w:ascii="Arial" w:hAnsi="Arial" w:cs="Arial"/>
          <w:sz w:val="18"/>
          <w:szCs w:val="18"/>
        </w:rPr>
        <w:t> </w:t>
      </w:r>
      <w:r w:rsidRPr="00B1099C">
        <w:rPr>
          <w:rFonts w:ascii="Arial" w:hAnsi="Arial" w:cs="Arial"/>
          <w:sz w:val="18"/>
          <w:szCs w:val="18"/>
          <w:lang w:val="sr-Cyrl-CS"/>
        </w:rPr>
        <w:t xml:space="preserve"> која је поднета</w:t>
      </w:r>
      <w:r w:rsidRPr="00B1099C">
        <w:rPr>
          <w:rFonts w:ascii="Arial" w:hAnsi="Arial" w:cs="Arial"/>
          <w:sz w:val="18"/>
          <w:szCs w:val="18"/>
        </w:rPr>
        <w:t> </w:t>
      </w:r>
      <w:r w:rsidRPr="00B1099C">
        <w:rPr>
          <w:rFonts w:ascii="Arial" w:hAnsi="Arial" w:cs="Arial"/>
          <w:sz w:val="18"/>
          <w:szCs w:val="18"/>
          <w:lang w:val="sr-Cyrl-CS"/>
        </w:rPr>
        <w:t>по истеку рока наведеног</w:t>
      </w:r>
      <w:r w:rsidRPr="00B1099C">
        <w:rPr>
          <w:rFonts w:ascii="Arial" w:hAnsi="Arial" w:cs="Arial"/>
          <w:sz w:val="18"/>
          <w:szCs w:val="18"/>
        </w:rPr>
        <w:t> </w:t>
      </w:r>
      <w:r w:rsidRPr="00B1099C">
        <w:rPr>
          <w:rFonts w:ascii="Arial" w:hAnsi="Arial" w:cs="Arial"/>
          <w:sz w:val="18"/>
          <w:szCs w:val="18"/>
          <w:lang w:val="sr-Cyrl-CS"/>
        </w:rPr>
        <w:t>у</w:t>
      </w:r>
      <w:r w:rsidRPr="00B1099C">
        <w:rPr>
          <w:rFonts w:ascii="Arial" w:hAnsi="Arial" w:cs="Arial"/>
          <w:sz w:val="18"/>
          <w:szCs w:val="18"/>
        </w:rPr>
        <w:t> </w:t>
      </w:r>
      <w:r w:rsidRPr="00B1099C">
        <w:rPr>
          <w:rFonts w:ascii="Arial" w:hAnsi="Arial" w:cs="Arial"/>
          <w:sz w:val="18"/>
          <w:szCs w:val="18"/>
          <w:lang w:val="sr-Cyrl-CS"/>
        </w:rPr>
        <w:t>огласу, та понуда се не разматра, а</w:t>
      </w:r>
      <w:r w:rsidRPr="00B1099C">
        <w:rPr>
          <w:rFonts w:ascii="Arial" w:hAnsi="Arial" w:cs="Arial"/>
          <w:sz w:val="18"/>
          <w:szCs w:val="18"/>
        </w:rPr>
        <w:t> </w:t>
      </w:r>
      <w:r w:rsidRPr="00B1099C">
        <w:rPr>
          <w:rFonts w:ascii="Arial" w:hAnsi="Arial" w:cs="Arial"/>
          <w:sz w:val="18"/>
          <w:szCs w:val="18"/>
          <w:lang w:val="sr-Cyrl-CS"/>
        </w:rPr>
        <w:t>пристизање исте се констатује записником.</w:t>
      </w:r>
    </w:p>
    <w:p w:rsidR="00E27CE0" w:rsidRPr="00B1099C" w:rsidRDefault="00E27CE0" w:rsidP="00DC454B">
      <w:pPr>
        <w:spacing w:line="216" w:lineRule="auto"/>
        <w:jc w:val="both"/>
        <w:rPr>
          <w:rFonts w:ascii="Arial" w:hAnsi="Arial" w:cs="Arial"/>
          <w:sz w:val="18"/>
          <w:szCs w:val="18"/>
          <w:lang w:val="sr-Cyrl-CS"/>
        </w:rPr>
      </w:pPr>
      <w:r w:rsidRPr="00B1099C">
        <w:rPr>
          <w:rFonts w:ascii="Arial" w:hAnsi="Arial" w:cs="Arial"/>
          <w:sz w:val="18"/>
          <w:szCs w:val="18"/>
          <w:lang w:val="sr-Cyrl-CS"/>
        </w:rPr>
        <w:tab/>
      </w:r>
      <w:r w:rsidR="00DC454B" w:rsidRPr="00DC454B">
        <w:rPr>
          <w:rFonts w:ascii="Arial" w:hAnsi="Arial" w:cs="Arial"/>
          <w:sz w:val="18"/>
          <w:szCs w:val="18"/>
          <w:lang w:val="sr-Cyrl-CS"/>
        </w:rPr>
        <w:t>Неуредна понуда је она која је поднета у отвореној коверти, која не садржи потребне податке и уредна документа из ове Одлуке, у којој понуђени износ није у складу са одредбама из става 3 овог члана, односно ако је изражен у процентима, нижи од почетног или условљен другим износима.</w:t>
      </w:r>
    </w:p>
    <w:p w:rsidR="00E27CE0" w:rsidRDefault="00E27CE0" w:rsidP="00B1099C">
      <w:pPr>
        <w:pStyle w:val="NormalWeb"/>
        <w:spacing w:before="0" w:beforeAutospacing="0" w:after="0" w:afterAutospacing="0" w:line="216" w:lineRule="auto"/>
        <w:jc w:val="center"/>
        <w:rPr>
          <w:rFonts w:ascii="Arial" w:hAnsi="Arial" w:cs="Arial"/>
          <w:sz w:val="18"/>
          <w:szCs w:val="18"/>
          <w:lang w:val="sr-Cyrl-CS"/>
        </w:rPr>
      </w:pPr>
      <w:r w:rsidRPr="00B1099C">
        <w:rPr>
          <w:rFonts w:ascii="Arial" w:hAnsi="Arial" w:cs="Arial"/>
          <w:sz w:val="18"/>
          <w:szCs w:val="18"/>
          <w:lang w:val="sr-Cyrl-CS"/>
        </w:rPr>
        <w:t>Члан 16.</w:t>
      </w:r>
    </w:p>
    <w:p w:rsidR="00DC454B" w:rsidRPr="00B1099C" w:rsidRDefault="00DC454B" w:rsidP="00B1099C">
      <w:pPr>
        <w:pStyle w:val="NormalWeb"/>
        <w:spacing w:before="0" w:beforeAutospacing="0" w:after="0" w:afterAutospacing="0" w:line="216" w:lineRule="auto"/>
        <w:jc w:val="center"/>
        <w:rPr>
          <w:rFonts w:ascii="Arial" w:hAnsi="Arial" w:cs="Arial"/>
          <w:sz w:val="18"/>
          <w:szCs w:val="18"/>
          <w:lang w:val="sr-Cyrl-CS"/>
        </w:rPr>
      </w:pP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По</w:t>
      </w:r>
      <w:r w:rsidRPr="00B1099C">
        <w:rPr>
          <w:rFonts w:ascii="Arial" w:hAnsi="Arial" w:cs="Arial"/>
          <w:sz w:val="18"/>
          <w:szCs w:val="18"/>
        </w:rPr>
        <w:t> </w:t>
      </w:r>
      <w:r w:rsidRPr="00B1099C">
        <w:rPr>
          <w:rFonts w:ascii="Arial" w:hAnsi="Arial" w:cs="Arial"/>
          <w:sz w:val="18"/>
          <w:szCs w:val="18"/>
          <w:lang w:val="sr-Cyrl-CS"/>
        </w:rPr>
        <w:t xml:space="preserve"> спроведеном поступку, Комисија у року од 8 дана сачињава записник и предлог решења за давање локације у закуп или предлог да се локација не даје у закуп и исти доставља Општинском већу.</w:t>
      </w:r>
      <w:r w:rsidRPr="00B1099C">
        <w:rPr>
          <w:rFonts w:ascii="Arial" w:hAnsi="Arial" w:cs="Arial"/>
          <w:sz w:val="18"/>
          <w:szCs w:val="18"/>
        </w:rPr>
        <w:t> </w:t>
      </w:r>
    </w:p>
    <w:p w:rsidR="00E27CE0" w:rsidRPr="00B1099C" w:rsidRDefault="00E27CE0" w:rsidP="00B1099C">
      <w:pPr>
        <w:spacing w:line="216" w:lineRule="auto"/>
        <w:jc w:val="both"/>
        <w:rPr>
          <w:rFonts w:ascii="Arial" w:hAnsi="Arial" w:cs="Arial"/>
          <w:sz w:val="18"/>
          <w:szCs w:val="18"/>
        </w:rPr>
      </w:pP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Члан 17.</w:t>
      </w:r>
    </w:p>
    <w:p w:rsidR="00E27CE0" w:rsidRPr="00B1099C" w:rsidRDefault="00E27CE0" w:rsidP="00B1099C">
      <w:pPr>
        <w:spacing w:line="216" w:lineRule="auto"/>
        <w:jc w:val="center"/>
        <w:rPr>
          <w:rFonts w:ascii="Arial" w:hAnsi="Arial" w:cs="Arial"/>
          <w:sz w:val="18"/>
          <w:szCs w:val="18"/>
          <w:lang w:val="sr-Cyrl-CS"/>
        </w:rPr>
      </w:pP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rPr>
        <w:t> </w:t>
      </w:r>
      <w:r w:rsidRPr="00B1099C">
        <w:rPr>
          <w:rFonts w:ascii="Arial" w:hAnsi="Arial" w:cs="Arial"/>
          <w:sz w:val="18"/>
          <w:szCs w:val="18"/>
          <w:lang w:val="sr-Cyrl-CS"/>
        </w:rPr>
        <w:tab/>
        <w:t xml:space="preserve">Решење о давању локације у закуп доноси Општинско Веће општине Петровац на Млави и оно садржи: </w:t>
      </w:r>
    </w:p>
    <w:p w:rsidR="00E27CE0" w:rsidRPr="00DC454B" w:rsidRDefault="00E27CE0" w:rsidP="00DC454B">
      <w:pPr>
        <w:numPr>
          <w:ilvl w:val="0"/>
          <w:numId w:val="35"/>
        </w:numPr>
        <w:spacing w:line="216" w:lineRule="auto"/>
        <w:ind w:left="0"/>
        <w:jc w:val="both"/>
        <w:rPr>
          <w:rFonts w:ascii="Arial" w:hAnsi="Arial" w:cs="Arial"/>
          <w:sz w:val="18"/>
          <w:szCs w:val="18"/>
          <w:lang w:val="sr-Cyrl-CS"/>
        </w:rPr>
      </w:pPr>
      <w:r w:rsidRPr="00B1099C">
        <w:rPr>
          <w:rFonts w:ascii="Arial" w:hAnsi="Arial" w:cs="Arial"/>
          <w:sz w:val="18"/>
          <w:szCs w:val="18"/>
          <w:lang w:val="sr-Cyrl-CS"/>
        </w:rPr>
        <w:t xml:space="preserve">локацију и површину која се заузима, </w:t>
      </w:r>
      <w:r w:rsidRPr="00DC454B">
        <w:rPr>
          <w:rFonts w:ascii="Arial" w:hAnsi="Arial" w:cs="Arial"/>
          <w:sz w:val="18"/>
          <w:szCs w:val="18"/>
        </w:rPr>
        <w:t xml:space="preserve">намену привременог објекта, време коришћења, </w:t>
      </w:r>
      <w:r w:rsidRPr="00DC454B">
        <w:rPr>
          <w:rFonts w:ascii="Arial" w:hAnsi="Arial" w:cs="Arial"/>
          <w:sz w:val="18"/>
          <w:szCs w:val="18"/>
          <w:lang w:val="sr-Cyrl-CS"/>
        </w:rPr>
        <w:t>цену закупнине,</w:t>
      </w:r>
      <w:r w:rsidR="00DC454B">
        <w:rPr>
          <w:rFonts w:ascii="Arial" w:hAnsi="Arial" w:cs="Arial"/>
          <w:sz w:val="18"/>
          <w:szCs w:val="18"/>
          <w:lang w:val="sr-Cyrl-CS"/>
        </w:rPr>
        <w:t xml:space="preserve"> </w:t>
      </w:r>
      <w:r w:rsidRPr="00DC454B">
        <w:rPr>
          <w:rFonts w:ascii="Arial" w:hAnsi="Arial" w:cs="Arial"/>
          <w:sz w:val="18"/>
          <w:szCs w:val="18"/>
        </w:rPr>
        <w:t xml:space="preserve">обавезу </w:t>
      </w:r>
      <w:r w:rsidRPr="00DC454B">
        <w:rPr>
          <w:rFonts w:ascii="Arial" w:hAnsi="Arial" w:cs="Arial"/>
          <w:sz w:val="18"/>
          <w:szCs w:val="18"/>
          <w:lang w:val="sr-Cyrl-CS"/>
        </w:rPr>
        <w:t>закупца</w:t>
      </w:r>
      <w:r w:rsidRPr="00DC454B">
        <w:rPr>
          <w:rFonts w:ascii="Arial" w:hAnsi="Arial" w:cs="Arial"/>
          <w:sz w:val="18"/>
          <w:szCs w:val="18"/>
        </w:rPr>
        <w:t xml:space="preserve"> површине јавне намене да закључи Уговор о закупу са </w:t>
      </w:r>
      <w:r w:rsidRPr="00DC454B">
        <w:rPr>
          <w:rFonts w:ascii="Arial" w:hAnsi="Arial" w:cs="Arial"/>
          <w:sz w:val="18"/>
          <w:szCs w:val="18"/>
          <w:lang w:val="sr-Cyrl-CS"/>
        </w:rPr>
        <w:t xml:space="preserve">председником </w:t>
      </w:r>
      <w:r w:rsidRPr="00DC454B">
        <w:rPr>
          <w:rFonts w:ascii="Arial" w:hAnsi="Arial" w:cs="Arial"/>
          <w:sz w:val="18"/>
          <w:szCs w:val="18"/>
        </w:rPr>
        <w:t xml:space="preserve">општине Петровац на Млави, у року од 15 дана од дана </w:t>
      </w:r>
      <w:r w:rsidRPr="00DC454B">
        <w:rPr>
          <w:rFonts w:ascii="Arial" w:hAnsi="Arial" w:cs="Arial"/>
          <w:sz w:val="18"/>
          <w:szCs w:val="18"/>
          <w:lang w:val="sr-Cyrl-RS"/>
        </w:rPr>
        <w:t>коначности</w:t>
      </w:r>
      <w:r w:rsidRPr="00DC454B">
        <w:rPr>
          <w:rFonts w:ascii="Arial" w:hAnsi="Arial" w:cs="Arial"/>
          <w:sz w:val="18"/>
          <w:szCs w:val="18"/>
        </w:rPr>
        <w:t xml:space="preserve"> решења о </w:t>
      </w:r>
      <w:r w:rsidRPr="00DC454B">
        <w:rPr>
          <w:rFonts w:ascii="Arial" w:hAnsi="Arial" w:cs="Arial"/>
          <w:sz w:val="18"/>
          <w:szCs w:val="18"/>
          <w:lang w:val="sr-Cyrl-CS"/>
        </w:rPr>
        <w:t xml:space="preserve">давњу у закуп </w:t>
      </w:r>
      <w:r w:rsidRPr="00DC454B">
        <w:rPr>
          <w:rFonts w:ascii="Arial" w:hAnsi="Arial" w:cs="Arial"/>
          <w:sz w:val="18"/>
          <w:szCs w:val="18"/>
        </w:rPr>
        <w:t>локациј</w:t>
      </w:r>
      <w:r w:rsidRPr="00DC454B">
        <w:rPr>
          <w:rFonts w:ascii="Arial" w:hAnsi="Arial" w:cs="Arial"/>
          <w:sz w:val="18"/>
          <w:szCs w:val="18"/>
          <w:lang w:val="sr-Cyrl-CS"/>
        </w:rPr>
        <w:t>е;</w:t>
      </w:r>
    </w:p>
    <w:p w:rsidR="00E27CE0" w:rsidRPr="00DC454B" w:rsidRDefault="00E27CE0" w:rsidP="00DC454B">
      <w:pPr>
        <w:spacing w:line="216" w:lineRule="auto"/>
        <w:jc w:val="center"/>
        <w:rPr>
          <w:rFonts w:ascii="Arial" w:hAnsi="Arial" w:cs="Arial"/>
          <w:sz w:val="10"/>
          <w:szCs w:val="10"/>
          <w:lang w:val="sr-Cyrl-CS"/>
        </w:rPr>
      </w:pP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Члан 18.</w:t>
      </w:r>
    </w:p>
    <w:p w:rsidR="00E27CE0" w:rsidRPr="00DC454B" w:rsidRDefault="00E27CE0" w:rsidP="00DC454B">
      <w:pPr>
        <w:spacing w:line="216" w:lineRule="auto"/>
        <w:jc w:val="center"/>
        <w:rPr>
          <w:rFonts w:ascii="Arial" w:hAnsi="Arial" w:cs="Arial"/>
          <w:sz w:val="10"/>
          <w:szCs w:val="10"/>
          <w:lang w:val="sr-Cyrl-CS"/>
        </w:rPr>
      </w:pPr>
    </w:p>
    <w:p w:rsidR="00DC454B" w:rsidRPr="00DC454B" w:rsidRDefault="00DC454B" w:rsidP="00DC454B">
      <w:pPr>
        <w:spacing w:line="216" w:lineRule="auto"/>
        <w:jc w:val="both"/>
        <w:rPr>
          <w:rFonts w:ascii="Arial" w:hAnsi="Arial" w:cs="Arial"/>
          <w:sz w:val="18"/>
          <w:szCs w:val="18"/>
          <w:lang w:val="sr-Cyrl-CS"/>
        </w:rPr>
      </w:pPr>
      <w:r>
        <w:rPr>
          <w:rFonts w:ascii="Arial" w:hAnsi="Arial" w:cs="Arial"/>
          <w:sz w:val="18"/>
          <w:szCs w:val="18"/>
          <w:lang w:val="sr-Cyrl-CS"/>
        </w:rPr>
        <w:tab/>
      </w:r>
      <w:r w:rsidRPr="00DC454B">
        <w:rPr>
          <w:rFonts w:ascii="Arial" w:hAnsi="Arial" w:cs="Arial"/>
          <w:sz w:val="18"/>
          <w:szCs w:val="18"/>
          <w:lang w:val="sr-Cyrl-CS"/>
        </w:rPr>
        <w:t xml:space="preserve">Уговор  о закупу из чл. 17. став 1. тачка 5., који закупац закључује са председником општине, садржи нарочито: </w:t>
      </w:r>
    </w:p>
    <w:p w:rsidR="00DC454B" w:rsidRPr="00DC454B" w:rsidRDefault="00DC454B" w:rsidP="00DC454B">
      <w:pPr>
        <w:spacing w:line="216" w:lineRule="auto"/>
        <w:jc w:val="both"/>
        <w:rPr>
          <w:rFonts w:ascii="Arial" w:hAnsi="Arial" w:cs="Arial"/>
          <w:sz w:val="18"/>
          <w:szCs w:val="18"/>
          <w:lang w:val="sr-Cyrl-CS"/>
        </w:rPr>
      </w:pPr>
      <w:r w:rsidRPr="00DC454B">
        <w:rPr>
          <w:rFonts w:ascii="Arial" w:hAnsi="Arial" w:cs="Arial"/>
          <w:sz w:val="18"/>
          <w:szCs w:val="18"/>
          <w:lang w:val="sr-Cyrl-CS"/>
        </w:rPr>
        <w:t>•податке о локацији и површину која се заузима,</w:t>
      </w:r>
    </w:p>
    <w:p w:rsidR="00DC454B" w:rsidRPr="00DC454B" w:rsidRDefault="00DC454B" w:rsidP="00DC454B">
      <w:pPr>
        <w:spacing w:line="216" w:lineRule="auto"/>
        <w:jc w:val="both"/>
        <w:rPr>
          <w:rFonts w:ascii="Arial" w:hAnsi="Arial" w:cs="Arial"/>
          <w:sz w:val="18"/>
          <w:szCs w:val="18"/>
          <w:lang w:val="sr-Cyrl-CS"/>
        </w:rPr>
      </w:pPr>
      <w:r w:rsidRPr="00DC454B">
        <w:rPr>
          <w:rFonts w:ascii="Arial" w:hAnsi="Arial" w:cs="Arial"/>
          <w:sz w:val="18"/>
          <w:szCs w:val="18"/>
          <w:lang w:val="sr-Cyrl-CS"/>
        </w:rPr>
        <w:t xml:space="preserve">•тип, величину и намену привременог објекта који се поставља, </w:t>
      </w:r>
    </w:p>
    <w:p w:rsidR="00DC454B" w:rsidRPr="00DC454B" w:rsidRDefault="00DC454B" w:rsidP="00DC454B">
      <w:pPr>
        <w:spacing w:line="216" w:lineRule="auto"/>
        <w:jc w:val="both"/>
        <w:rPr>
          <w:rFonts w:ascii="Arial" w:hAnsi="Arial" w:cs="Arial"/>
          <w:sz w:val="18"/>
          <w:szCs w:val="18"/>
          <w:lang w:val="sr-Cyrl-CS"/>
        </w:rPr>
      </w:pPr>
      <w:r w:rsidRPr="00DC454B">
        <w:rPr>
          <w:rFonts w:ascii="Arial" w:hAnsi="Arial" w:cs="Arial"/>
          <w:sz w:val="18"/>
          <w:szCs w:val="18"/>
          <w:lang w:val="sr-Cyrl-CS"/>
        </w:rPr>
        <w:t>•време на које се поставља објекат и обавезу уклањања по истеку времена на које је постављен,</w:t>
      </w:r>
    </w:p>
    <w:p w:rsidR="00DC454B" w:rsidRPr="00DC454B" w:rsidRDefault="00DC454B" w:rsidP="00DC454B">
      <w:pPr>
        <w:spacing w:line="216" w:lineRule="auto"/>
        <w:jc w:val="both"/>
        <w:rPr>
          <w:rFonts w:ascii="Arial" w:hAnsi="Arial" w:cs="Arial"/>
          <w:sz w:val="18"/>
          <w:szCs w:val="18"/>
          <w:lang w:val="sr-Cyrl-CS"/>
        </w:rPr>
      </w:pPr>
      <w:r w:rsidRPr="00DC454B">
        <w:rPr>
          <w:rFonts w:ascii="Arial" w:hAnsi="Arial" w:cs="Arial"/>
          <w:sz w:val="18"/>
          <w:szCs w:val="18"/>
          <w:lang w:val="sr-Cyrl-CS"/>
        </w:rPr>
        <w:t>•висину закупнине, рок и начин плаћања,</w:t>
      </w:r>
    </w:p>
    <w:p w:rsidR="00E27CE0" w:rsidRPr="00B1099C" w:rsidRDefault="00DC454B" w:rsidP="00DC454B">
      <w:pPr>
        <w:spacing w:line="216" w:lineRule="auto"/>
        <w:jc w:val="both"/>
        <w:rPr>
          <w:rFonts w:ascii="Arial" w:hAnsi="Arial" w:cs="Arial"/>
          <w:sz w:val="18"/>
          <w:szCs w:val="18"/>
          <w:lang w:val="sr-Cyrl-CS"/>
        </w:rPr>
      </w:pPr>
      <w:r w:rsidRPr="00DC454B">
        <w:rPr>
          <w:rFonts w:ascii="Arial" w:hAnsi="Arial" w:cs="Arial"/>
          <w:sz w:val="18"/>
          <w:szCs w:val="18"/>
          <w:lang w:val="sr-Cyrl-CS"/>
        </w:rPr>
        <w:t>•средство и начин обезбеђења наплате потраживања у случају неплаћања закупа.</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Уговор о закупу закључује се на временски период од 5 (пет) година.</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Ако правно лице или</w:t>
      </w:r>
      <w:r w:rsidRPr="00B1099C">
        <w:rPr>
          <w:rFonts w:ascii="Arial" w:hAnsi="Arial" w:cs="Arial"/>
          <w:sz w:val="18"/>
          <w:szCs w:val="18"/>
        </w:rPr>
        <w:t> </w:t>
      </w:r>
      <w:r w:rsidRPr="00B1099C">
        <w:rPr>
          <w:rFonts w:ascii="Arial" w:hAnsi="Arial" w:cs="Arial"/>
          <w:sz w:val="18"/>
          <w:szCs w:val="18"/>
          <w:lang w:val="sr-Cyrl-CS"/>
        </w:rPr>
        <w:t>предузетник</w:t>
      </w:r>
      <w:r w:rsidRPr="00B1099C">
        <w:rPr>
          <w:rFonts w:ascii="Arial" w:hAnsi="Arial" w:cs="Arial"/>
          <w:sz w:val="18"/>
          <w:szCs w:val="18"/>
        </w:rPr>
        <w:t> </w:t>
      </w:r>
      <w:r w:rsidRPr="00B1099C">
        <w:rPr>
          <w:rFonts w:ascii="Arial" w:hAnsi="Arial" w:cs="Arial"/>
          <w:sz w:val="18"/>
          <w:szCs w:val="18"/>
          <w:lang w:val="sr-Cyrl-CS"/>
        </w:rPr>
        <w:t>коме је локација дата у</w:t>
      </w:r>
      <w:r w:rsidRPr="00B1099C">
        <w:rPr>
          <w:rFonts w:ascii="Arial" w:hAnsi="Arial" w:cs="Arial"/>
          <w:sz w:val="18"/>
          <w:szCs w:val="18"/>
        </w:rPr>
        <w:t> </w:t>
      </w:r>
      <w:r w:rsidRPr="00B1099C">
        <w:rPr>
          <w:rFonts w:ascii="Arial" w:hAnsi="Arial" w:cs="Arial"/>
          <w:sz w:val="18"/>
          <w:szCs w:val="18"/>
          <w:lang w:val="sr-Cyrl-CS"/>
        </w:rPr>
        <w:t>закуп, не закључи</w:t>
      </w:r>
      <w:r w:rsidRPr="00B1099C">
        <w:rPr>
          <w:rFonts w:ascii="Arial" w:hAnsi="Arial" w:cs="Arial"/>
          <w:sz w:val="18"/>
          <w:szCs w:val="18"/>
        </w:rPr>
        <w:t> </w:t>
      </w:r>
      <w:r w:rsidRPr="00B1099C">
        <w:rPr>
          <w:rFonts w:ascii="Arial" w:hAnsi="Arial" w:cs="Arial"/>
          <w:sz w:val="18"/>
          <w:szCs w:val="18"/>
          <w:lang w:val="sr-Cyrl-CS"/>
        </w:rPr>
        <w:t xml:space="preserve"> овај Уговор о закупу у року од 15 дана од дана </w:t>
      </w:r>
      <w:r w:rsidRPr="00B1099C">
        <w:rPr>
          <w:rFonts w:ascii="Arial" w:hAnsi="Arial" w:cs="Arial"/>
          <w:sz w:val="18"/>
          <w:szCs w:val="18"/>
          <w:lang w:val="sr-Cyrl-RS"/>
        </w:rPr>
        <w:t>коначности</w:t>
      </w:r>
      <w:r w:rsidRPr="00B1099C">
        <w:rPr>
          <w:rFonts w:ascii="Arial" w:hAnsi="Arial" w:cs="Arial"/>
          <w:sz w:val="18"/>
          <w:szCs w:val="18"/>
          <w:lang w:val="sr-Cyrl-CS"/>
        </w:rPr>
        <w:t xml:space="preserve"> решења о давању у закуп, Општинско веће ће поништити  решење о давању локације у закуп.</w:t>
      </w:r>
      <w:r w:rsidRPr="00B1099C">
        <w:rPr>
          <w:rFonts w:ascii="Arial" w:hAnsi="Arial" w:cs="Arial"/>
          <w:sz w:val="18"/>
          <w:szCs w:val="18"/>
        </w:rPr>
        <w:t> </w:t>
      </w: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lastRenderedPageBreak/>
        <w:t>Члан 19.</w:t>
      </w:r>
    </w:p>
    <w:p w:rsidR="00E27CE0" w:rsidRPr="00B1099C" w:rsidRDefault="00E27CE0" w:rsidP="00B1099C">
      <w:pPr>
        <w:spacing w:line="216" w:lineRule="auto"/>
        <w:jc w:val="center"/>
        <w:rPr>
          <w:rFonts w:ascii="Arial" w:hAnsi="Arial" w:cs="Arial"/>
          <w:sz w:val="18"/>
          <w:szCs w:val="18"/>
          <w:lang w:val="sr-Cyrl-CS"/>
        </w:rPr>
      </w:pPr>
    </w:p>
    <w:p w:rsidR="00E27CE0" w:rsidRDefault="00E27CE0" w:rsidP="00B1099C">
      <w:pPr>
        <w:spacing w:line="216" w:lineRule="auto"/>
        <w:jc w:val="both"/>
        <w:rPr>
          <w:rFonts w:ascii="Arial" w:hAnsi="Arial" w:cs="Arial"/>
          <w:sz w:val="18"/>
          <w:szCs w:val="18"/>
          <w:lang w:val="sr-Cyrl-CS"/>
        </w:rPr>
      </w:pPr>
      <w:r w:rsidRPr="00B1099C">
        <w:rPr>
          <w:rFonts w:ascii="Arial" w:hAnsi="Arial" w:cs="Arial"/>
          <w:sz w:val="18"/>
          <w:szCs w:val="18"/>
        </w:rPr>
        <w:t> </w:t>
      </w:r>
      <w:r w:rsidRPr="00B1099C">
        <w:rPr>
          <w:rFonts w:ascii="Arial" w:hAnsi="Arial" w:cs="Arial"/>
          <w:sz w:val="18"/>
          <w:szCs w:val="18"/>
          <w:lang w:val="sr-Cyrl-CS"/>
        </w:rPr>
        <w:t xml:space="preserve">      Закуп може престати и пре уговореног рока на захтев закупца који о томе писмено обавештава надлежни орган који му је одобрио закуп локације и који доноси решење о престанку важења решења о давању локације у закуп и свих касније прибављених аката на основу њега.</w:t>
      </w:r>
      <w:r w:rsidRPr="00B1099C">
        <w:rPr>
          <w:rFonts w:ascii="Arial" w:hAnsi="Arial" w:cs="Arial"/>
          <w:sz w:val="18"/>
          <w:szCs w:val="18"/>
        </w:rPr>
        <w:t>  </w:t>
      </w:r>
    </w:p>
    <w:p w:rsidR="00DC454B" w:rsidRPr="00DC454B" w:rsidRDefault="00DC454B" w:rsidP="00B1099C">
      <w:pPr>
        <w:spacing w:line="216" w:lineRule="auto"/>
        <w:jc w:val="both"/>
        <w:rPr>
          <w:rFonts w:ascii="Arial" w:hAnsi="Arial" w:cs="Arial"/>
          <w:sz w:val="18"/>
          <w:szCs w:val="18"/>
          <w:lang w:val="sr-Cyrl-CS"/>
        </w:rPr>
      </w:pP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rPr>
        <w:t>IV</w:t>
      </w: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НАЧИН КОРИШЋЕЊА</w:t>
      </w:r>
      <w:r w:rsidRPr="00B1099C">
        <w:rPr>
          <w:rFonts w:ascii="Arial" w:hAnsi="Arial" w:cs="Arial"/>
          <w:sz w:val="18"/>
          <w:szCs w:val="18"/>
        </w:rPr>
        <w:t> </w:t>
      </w:r>
      <w:r w:rsidRPr="00B1099C">
        <w:rPr>
          <w:rFonts w:ascii="Arial" w:hAnsi="Arial" w:cs="Arial"/>
          <w:sz w:val="18"/>
          <w:szCs w:val="18"/>
          <w:lang w:val="sr-Cyrl-CS"/>
        </w:rPr>
        <w:t>ПРИВРЕМЕНОГ</w:t>
      </w:r>
      <w:r w:rsidRPr="00B1099C">
        <w:rPr>
          <w:rFonts w:ascii="Arial" w:hAnsi="Arial" w:cs="Arial"/>
          <w:sz w:val="18"/>
          <w:szCs w:val="18"/>
        </w:rPr>
        <w:t> </w:t>
      </w:r>
      <w:r w:rsidRPr="00B1099C">
        <w:rPr>
          <w:rFonts w:ascii="Arial" w:hAnsi="Arial" w:cs="Arial"/>
          <w:sz w:val="18"/>
          <w:szCs w:val="18"/>
          <w:lang w:val="sr-Cyrl-CS"/>
        </w:rPr>
        <w:t xml:space="preserve"> ОБЈЕКТА</w:t>
      </w:r>
    </w:p>
    <w:p w:rsidR="00E27CE0" w:rsidRPr="00B1099C" w:rsidRDefault="00E27CE0" w:rsidP="00B1099C">
      <w:pPr>
        <w:spacing w:line="216" w:lineRule="auto"/>
        <w:jc w:val="center"/>
        <w:rPr>
          <w:rFonts w:ascii="Arial" w:hAnsi="Arial" w:cs="Arial"/>
          <w:sz w:val="18"/>
          <w:szCs w:val="18"/>
          <w:lang w:val="sr-Cyrl-CS"/>
        </w:rPr>
      </w:pP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Члан</w:t>
      </w:r>
      <w:r w:rsidRPr="00B1099C">
        <w:rPr>
          <w:rFonts w:ascii="Arial" w:hAnsi="Arial" w:cs="Arial"/>
          <w:sz w:val="18"/>
          <w:szCs w:val="18"/>
        </w:rPr>
        <w:t> </w:t>
      </w:r>
      <w:r w:rsidRPr="00B1099C">
        <w:rPr>
          <w:rFonts w:ascii="Arial" w:hAnsi="Arial" w:cs="Arial"/>
          <w:sz w:val="18"/>
          <w:szCs w:val="18"/>
          <w:lang w:val="sr-Cyrl-CS"/>
        </w:rPr>
        <w:t>20.</w:t>
      </w:r>
    </w:p>
    <w:p w:rsidR="00E27CE0" w:rsidRPr="00B1099C" w:rsidRDefault="00E27CE0" w:rsidP="00B1099C">
      <w:pPr>
        <w:spacing w:line="216" w:lineRule="auto"/>
        <w:jc w:val="both"/>
        <w:rPr>
          <w:rFonts w:ascii="Arial" w:hAnsi="Arial" w:cs="Arial"/>
          <w:sz w:val="18"/>
          <w:szCs w:val="18"/>
          <w:lang w:val="sr-Cyrl-CS"/>
        </w:rPr>
      </w:pP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Закупац</w:t>
      </w:r>
      <w:r w:rsidRPr="00B1099C">
        <w:rPr>
          <w:rFonts w:ascii="Arial" w:hAnsi="Arial" w:cs="Arial"/>
          <w:sz w:val="18"/>
          <w:szCs w:val="18"/>
        </w:rPr>
        <w:t> </w:t>
      </w:r>
      <w:r w:rsidRPr="00B1099C">
        <w:rPr>
          <w:rFonts w:ascii="Arial" w:hAnsi="Arial" w:cs="Arial"/>
          <w:sz w:val="18"/>
          <w:szCs w:val="18"/>
          <w:lang w:val="sr-Cyrl-CS"/>
        </w:rPr>
        <w:t xml:space="preserve"> локације је дужан да привремени објекат</w:t>
      </w:r>
      <w:r w:rsidRPr="00B1099C">
        <w:rPr>
          <w:rFonts w:ascii="Arial" w:hAnsi="Arial" w:cs="Arial"/>
          <w:sz w:val="18"/>
          <w:szCs w:val="18"/>
        </w:rPr>
        <w:t> </w:t>
      </w:r>
      <w:r w:rsidRPr="00B1099C">
        <w:rPr>
          <w:rFonts w:ascii="Arial" w:hAnsi="Arial" w:cs="Arial"/>
          <w:sz w:val="18"/>
          <w:szCs w:val="18"/>
          <w:lang w:val="sr-Cyrl-CS"/>
        </w:rPr>
        <w:t xml:space="preserve"> који је постављен на површини јавне намене користи у складу са Решењем, Одобрењем и Уговором о закупу.</w:t>
      </w:r>
      <w:r w:rsidRPr="00B1099C">
        <w:rPr>
          <w:rFonts w:ascii="Arial" w:hAnsi="Arial" w:cs="Arial"/>
          <w:sz w:val="18"/>
          <w:szCs w:val="18"/>
        </w:rPr>
        <w:t> </w:t>
      </w:r>
    </w:p>
    <w:p w:rsidR="00E27CE0" w:rsidRPr="00B1099C" w:rsidRDefault="00E27CE0" w:rsidP="00B1099C">
      <w:pPr>
        <w:spacing w:line="216" w:lineRule="auto"/>
        <w:jc w:val="both"/>
        <w:rPr>
          <w:rFonts w:ascii="Arial" w:hAnsi="Arial" w:cs="Arial"/>
          <w:sz w:val="18"/>
          <w:szCs w:val="18"/>
        </w:rPr>
      </w:pP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Члан 21.</w:t>
      </w:r>
    </w:p>
    <w:p w:rsidR="00E27CE0" w:rsidRPr="00B1099C" w:rsidRDefault="00E27CE0" w:rsidP="00B1099C">
      <w:pPr>
        <w:spacing w:line="216" w:lineRule="auto"/>
        <w:jc w:val="both"/>
        <w:rPr>
          <w:rFonts w:ascii="Arial" w:hAnsi="Arial" w:cs="Arial"/>
          <w:sz w:val="18"/>
          <w:szCs w:val="18"/>
          <w:lang w:val="sr-Cyrl-CS"/>
        </w:rPr>
      </w:pP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rPr>
        <w:t> </w:t>
      </w:r>
      <w:r w:rsidRPr="00B1099C">
        <w:rPr>
          <w:rFonts w:ascii="Arial" w:hAnsi="Arial" w:cs="Arial"/>
          <w:sz w:val="18"/>
          <w:szCs w:val="18"/>
          <w:lang w:val="sr-Cyrl-CS"/>
        </w:rPr>
        <w:tab/>
        <w:t>Закупац</w:t>
      </w:r>
      <w:r w:rsidRPr="00B1099C">
        <w:rPr>
          <w:rFonts w:ascii="Arial" w:hAnsi="Arial" w:cs="Arial"/>
          <w:sz w:val="18"/>
          <w:szCs w:val="18"/>
        </w:rPr>
        <w:t> </w:t>
      </w:r>
      <w:r w:rsidRPr="00B1099C">
        <w:rPr>
          <w:rFonts w:ascii="Arial" w:hAnsi="Arial" w:cs="Arial"/>
          <w:sz w:val="18"/>
          <w:szCs w:val="18"/>
          <w:lang w:val="sr-Cyrl-CS"/>
        </w:rPr>
        <w:t xml:space="preserve"> локације је дужан да привремени објекат и простор око њега</w:t>
      </w:r>
      <w:r w:rsidRPr="00B1099C">
        <w:rPr>
          <w:rFonts w:ascii="Arial" w:hAnsi="Arial" w:cs="Arial"/>
          <w:sz w:val="18"/>
          <w:szCs w:val="18"/>
        </w:rPr>
        <w:t> </w:t>
      </w:r>
      <w:r w:rsidRPr="00B1099C">
        <w:rPr>
          <w:rFonts w:ascii="Arial" w:hAnsi="Arial" w:cs="Arial"/>
          <w:sz w:val="18"/>
          <w:szCs w:val="18"/>
          <w:lang w:val="sr-Cyrl-CS"/>
        </w:rPr>
        <w:t xml:space="preserve"> одржава</w:t>
      </w:r>
      <w:r w:rsidRPr="00B1099C">
        <w:rPr>
          <w:rFonts w:ascii="Arial" w:hAnsi="Arial" w:cs="Arial"/>
          <w:sz w:val="18"/>
          <w:szCs w:val="18"/>
        </w:rPr>
        <w:t xml:space="preserve"> </w:t>
      </w:r>
      <w:r w:rsidRPr="00B1099C">
        <w:rPr>
          <w:rFonts w:ascii="Arial" w:hAnsi="Arial" w:cs="Arial"/>
          <w:sz w:val="18"/>
          <w:szCs w:val="18"/>
          <w:lang w:val="sr-Cyrl-CS"/>
        </w:rPr>
        <w:t>уредно, да га редовно чисти, да не оштећује површину јавне намене, не лагерује и оставља предмете и ствари на закупљеној површини, да је држи у примереном стању.</w:t>
      </w:r>
      <w:r w:rsidRPr="00B1099C">
        <w:rPr>
          <w:rFonts w:ascii="Arial" w:hAnsi="Arial" w:cs="Arial"/>
          <w:sz w:val="18"/>
          <w:szCs w:val="18"/>
        </w:rPr>
        <w:t> </w:t>
      </w:r>
    </w:p>
    <w:p w:rsidR="00E27CE0" w:rsidRPr="00B1099C" w:rsidRDefault="00E27CE0" w:rsidP="00B1099C">
      <w:pPr>
        <w:spacing w:line="216" w:lineRule="auto"/>
        <w:jc w:val="both"/>
        <w:rPr>
          <w:rFonts w:ascii="Arial" w:hAnsi="Arial" w:cs="Arial"/>
          <w:sz w:val="18"/>
          <w:szCs w:val="18"/>
        </w:rPr>
      </w:pP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Члан 22.</w:t>
      </w:r>
    </w:p>
    <w:p w:rsidR="00E27CE0" w:rsidRPr="00B1099C" w:rsidRDefault="00E27CE0" w:rsidP="00B1099C">
      <w:pPr>
        <w:spacing w:line="216" w:lineRule="auto"/>
        <w:jc w:val="both"/>
        <w:rPr>
          <w:rFonts w:ascii="Arial" w:hAnsi="Arial" w:cs="Arial"/>
          <w:sz w:val="18"/>
          <w:szCs w:val="18"/>
          <w:lang w:val="sr-Cyrl-CS"/>
        </w:rPr>
      </w:pP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Закупац локације додељену локацију не може издати у подзакуп.</w:t>
      </w: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rPr>
        <w:t>V</w:t>
      </w: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УКЛАЊАЊЕ</w:t>
      </w:r>
      <w:r w:rsidRPr="00B1099C">
        <w:rPr>
          <w:rFonts w:ascii="Arial" w:hAnsi="Arial" w:cs="Arial"/>
          <w:sz w:val="18"/>
          <w:szCs w:val="18"/>
        </w:rPr>
        <w:t> </w:t>
      </w:r>
      <w:r w:rsidRPr="00B1099C">
        <w:rPr>
          <w:rFonts w:ascii="Arial" w:hAnsi="Arial" w:cs="Arial"/>
          <w:sz w:val="18"/>
          <w:szCs w:val="18"/>
          <w:lang w:val="sr-Cyrl-CS"/>
        </w:rPr>
        <w:t xml:space="preserve"> ПОСТАВЉЕНИХ</w:t>
      </w:r>
      <w:r w:rsidRPr="00B1099C">
        <w:rPr>
          <w:rFonts w:ascii="Arial" w:hAnsi="Arial" w:cs="Arial"/>
          <w:sz w:val="18"/>
          <w:szCs w:val="18"/>
        </w:rPr>
        <w:t> </w:t>
      </w:r>
      <w:r w:rsidRPr="00B1099C">
        <w:rPr>
          <w:rFonts w:ascii="Arial" w:hAnsi="Arial" w:cs="Arial"/>
          <w:sz w:val="18"/>
          <w:szCs w:val="18"/>
          <w:lang w:val="sr-Cyrl-CS"/>
        </w:rPr>
        <w:t>ПРИВРЕМЕНИХ ОБЈЕКАТА</w:t>
      </w:r>
    </w:p>
    <w:p w:rsidR="00E27CE0" w:rsidRPr="00B1099C" w:rsidRDefault="00E27CE0" w:rsidP="00B1099C">
      <w:pPr>
        <w:spacing w:line="216" w:lineRule="auto"/>
        <w:jc w:val="center"/>
        <w:rPr>
          <w:rFonts w:ascii="Arial" w:hAnsi="Arial" w:cs="Arial"/>
          <w:sz w:val="18"/>
          <w:szCs w:val="18"/>
          <w:lang w:val="sr-Cyrl-CS"/>
        </w:rPr>
      </w:pP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Члан 23.</w:t>
      </w:r>
    </w:p>
    <w:p w:rsidR="00E27CE0" w:rsidRPr="00B1099C" w:rsidRDefault="00E27CE0" w:rsidP="00B1099C">
      <w:pPr>
        <w:spacing w:line="216" w:lineRule="auto"/>
        <w:jc w:val="center"/>
        <w:rPr>
          <w:rFonts w:ascii="Arial" w:hAnsi="Arial" w:cs="Arial"/>
          <w:sz w:val="18"/>
          <w:szCs w:val="18"/>
          <w:lang w:val="sr-Cyrl-CS"/>
        </w:rPr>
      </w:pP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Привремени</w:t>
      </w:r>
      <w:r w:rsidRPr="00B1099C">
        <w:rPr>
          <w:rFonts w:ascii="Arial" w:hAnsi="Arial" w:cs="Arial"/>
          <w:sz w:val="18"/>
          <w:szCs w:val="18"/>
        </w:rPr>
        <w:t> </w:t>
      </w:r>
      <w:r w:rsidRPr="00B1099C">
        <w:rPr>
          <w:rFonts w:ascii="Arial" w:hAnsi="Arial" w:cs="Arial"/>
          <w:sz w:val="18"/>
          <w:szCs w:val="18"/>
          <w:lang w:val="sr-Cyrl-CS"/>
        </w:rPr>
        <w:t xml:space="preserve"> објекат</w:t>
      </w:r>
      <w:r w:rsidRPr="00B1099C">
        <w:rPr>
          <w:rFonts w:ascii="Arial" w:hAnsi="Arial" w:cs="Arial"/>
          <w:sz w:val="18"/>
          <w:szCs w:val="18"/>
        </w:rPr>
        <w:t> </w:t>
      </w:r>
      <w:r w:rsidRPr="00B1099C">
        <w:rPr>
          <w:rFonts w:ascii="Arial" w:hAnsi="Arial" w:cs="Arial"/>
          <w:sz w:val="18"/>
          <w:szCs w:val="18"/>
          <w:lang w:val="sr-Cyrl-CS"/>
        </w:rPr>
        <w:t>се уклања:</w:t>
      </w:r>
    </w:p>
    <w:p w:rsidR="00E27CE0" w:rsidRPr="00B1099C" w:rsidRDefault="00E27CE0" w:rsidP="004506A7">
      <w:pPr>
        <w:numPr>
          <w:ilvl w:val="0"/>
          <w:numId w:val="41"/>
        </w:numPr>
        <w:tabs>
          <w:tab w:val="clear" w:pos="720"/>
        </w:tabs>
        <w:spacing w:line="216" w:lineRule="auto"/>
        <w:ind w:left="284" w:hanging="11"/>
        <w:jc w:val="both"/>
        <w:rPr>
          <w:rFonts w:ascii="Arial" w:hAnsi="Arial" w:cs="Arial"/>
          <w:sz w:val="18"/>
          <w:szCs w:val="18"/>
          <w:lang w:val="sr-Cyrl-CS"/>
        </w:rPr>
      </w:pPr>
      <w:r w:rsidRPr="00B1099C">
        <w:rPr>
          <w:rFonts w:ascii="Arial" w:hAnsi="Arial" w:cs="Arial"/>
          <w:sz w:val="18"/>
          <w:szCs w:val="18"/>
          <w:lang w:val="sr-Cyrl-CS"/>
        </w:rPr>
        <w:t>када је постављен без решења, Одобрења и Уговора,</w:t>
      </w:r>
    </w:p>
    <w:p w:rsidR="00E27CE0" w:rsidRPr="00B1099C" w:rsidRDefault="00E27CE0" w:rsidP="004506A7">
      <w:pPr>
        <w:numPr>
          <w:ilvl w:val="0"/>
          <w:numId w:val="41"/>
        </w:numPr>
        <w:tabs>
          <w:tab w:val="clear" w:pos="720"/>
        </w:tabs>
        <w:spacing w:line="216" w:lineRule="auto"/>
        <w:ind w:left="284" w:hanging="11"/>
        <w:jc w:val="both"/>
        <w:rPr>
          <w:rFonts w:ascii="Arial" w:hAnsi="Arial" w:cs="Arial"/>
          <w:sz w:val="18"/>
          <w:szCs w:val="18"/>
          <w:lang w:val="sr-Cyrl-CS"/>
        </w:rPr>
      </w:pPr>
      <w:r w:rsidRPr="00B1099C">
        <w:rPr>
          <w:rFonts w:ascii="Arial" w:hAnsi="Arial" w:cs="Arial"/>
          <w:sz w:val="18"/>
          <w:szCs w:val="18"/>
          <w:lang w:val="sr-Cyrl-CS"/>
        </w:rPr>
        <w:t>када је постављен супротно условима утврђеним Програмом,</w:t>
      </w:r>
    </w:p>
    <w:p w:rsidR="00E27CE0" w:rsidRPr="00B1099C" w:rsidRDefault="00E27CE0" w:rsidP="004506A7">
      <w:pPr>
        <w:numPr>
          <w:ilvl w:val="0"/>
          <w:numId w:val="41"/>
        </w:numPr>
        <w:tabs>
          <w:tab w:val="clear" w:pos="720"/>
        </w:tabs>
        <w:spacing w:line="216" w:lineRule="auto"/>
        <w:ind w:left="284" w:hanging="11"/>
        <w:jc w:val="both"/>
        <w:rPr>
          <w:rFonts w:ascii="Arial" w:hAnsi="Arial" w:cs="Arial"/>
          <w:sz w:val="18"/>
          <w:szCs w:val="18"/>
          <w:lang w:val="sr-Cyrl-CS"/>
        </w:rPr>
      </w:pPr>
      <w:r w:rsidRPr="00B1099C">
        <w:rPr>
          <w:rFonts w:ascii="Arial" w:hAnsi="Arial" w:cs="Arial"/>
          <w:sz w:val="18"/>
          <w:szCs w:val="18"/>
          <w:lang w:val="sr-Cyrl-CS"/>
        </w:rPr>
        <w:t>када је постављен на месту које није одређено Програмом,</w:t>
      </w:r>
    </w:p>
    <w:p w:rsidR="00E27CE0" w:rsidRPr="00B1099C" w:rsidRDefault="00E27CE0" w:rsidP="004506A7">
      <w:pPr>
        <w:numPr>
          <w:ilvl w:val="0"/>
          <w:numId w:val="41"/>
        </w:numPr>
        <w:tabs>
          <w:tab w:val="clear" w:pos="720"/>
        </w:tabs>
        <w:spacing w:line="216" w:lineRule="auto"/>
        <w:ind w:left="284" w:hanging="11"/>
        <w:jc w:val="both"/>
        <w:rPr>
          <w:rFonts w:ascii="Arial" w:hAnsi="Arial" w:cs="Arial"/>
          <w:sz w:val="18"/>
          <w:szCs w:val="18"/>
          <w:lang w:val="sr-Cyrl-CS"/>
        </w:rPr>
      </w:pPr>
      <w:r w:rsidRPr="00B1099C">
        <w:rPr>
          <w:rFonts w:ascii="Arial" w:hAnsi="Arial" w:cs="Arial"/>
          <w:sz w:val="18"/>
          <w:szCs w:val="18"/>
          <w:lang w:val="sr-Cyrl-CS"/>
        </w:rPr>
        <w:t>када се промени неки од услова утврђених Програмом, а корисник им се не прилагоди у</w:t>
      </w:r>
      <w:r w:rsidRPr="00B1099C">
        <w:rPr>
          <w:rFonts w:ascii="Arial" w:hAnsi="Arial" w:cs="Arial"/>
          <w:sz w:val="18"/>
          <w:szCs w:val="18"/>
        </w:rPr>
        <w:t> </w:t>
      </w:r>
      <w:r w:rsidRPr="00B1099C">
        <w:rPr>
          <w:rFonts w:ascii="Arial" w:hAnsi="Arial" w:cs="Arial"/>
          <w:sz w:val="18"/>
          <w:szCs w:val="18"/>
          <w:lang w:val="sr-Cyrl-CS"/>
        </w:rPr>
        <w:t xml:space="preserve"> остављеном року,</w:t>
      </w:r>
    </w:p>
    <w:p w:rsidR="00E27CE0" w:rsidRPr="00B1099C" w:rsidRDefault="00E27CE0" w:rsidP="004506A7">
      <w:pPr>
        <w:numPr>
          <w:ilvl w:val="0"/>
          <w:numId w:val="41"/>
        </w:numPr>
        <w:tabs>
          <w:tab w:val="clear" w:pos="720"/>
        </w:tabs>
        <w:spacing w:line="216" w:lineRule="auto"/>
        <w:ind w:left="284" w:hanging="11"/>
        <w:jc w:val="both"/>
        <w:rPr>
          <w:rFonts w:ascii="Arial" w:hAnsi="Arial" w:cs="Arial"/>
          <w:sz w:val="18"/>
          <w:szCs w:val="18"/>
          <w:lang w:val="sr-Cyrl-CS"/>
        </w:rPr>
      </w:pPr>
      <w:r w:rsidRPr="00B1099C">
        <w:rPr>
          <w:rFonts w:ascii="Arial" w:hAnsi="Arial" w:cs="Arial"/>
          <w:sz w:val="18"/>
          <w:szCs w:val="18"/>
          <w:lang w:val="sr-Cyrl-CS"/>
        </w:rPr>
        <w:t>када објекат користи неовлашћено лице,</w:t>
      </w:r>
    </w:p>
    <w:p w:rsidR="00E27CE0" w:rsidRPr="00B1099C" w:rsidRDefault="00E27CE0" w:rsidP="004506A7">
      <w:pPr>
        <w:numPr>
          <w:ilvl w:val="0"/>
          <w:numId w:val="41"/>
        </w:numPr>
        <w:tabs>
          <w:tab w:val="clear" w:pos="720"/>
        </w:tabs>
        <w:spacing w:line="216" w:lineRule="auto"/>
        <w:ind w:left="284" w:hanging="11"/>
        <w:jc w:val="both"/>
        <w:rPr>
          <w:rFonts w:ascii="Arial" w:hAnsi="Arial" w:cs="Arial"/>
          <w:sz w:val="18"/>
          <w:szCs w:val="18"/>
          <w:lang w:val="sr-Cyrl-CS"/>
        </w:rPr>
      </w:pPr>
      <w:r w:rsidRPr="00B1099C">
        <w:rPr>
          <w:rFonts w:ascii="Arial" w:hAnsi="Arial" w:cs="Arial"/>
          <w:sz w:val="18"/>
          <w:szCs w:val="18"/>
          <w:lang w:val="sr-Cyrl-CS"/>
        </w:rPr>
        <w:t>када се објекат постави или користи супротно издатим актима,</w:t>
      </w:r>
    </w:p>
    <w:p w:rsidR="00E27CE0" w:rsidRPr="00B1099C" w:rsidRDefault="00E27CE0" w:rsidP="004506A7">
      <w:pPr>
        <w:numPr>
          <w:ilvl w:val="0"/>
          <w:numId w:val="41"/>
        </w:numPr>
        <w:tabs>
          <w:tab w:val="clear" w:pos="720"/>
        </w:tabs>
        <w:spacing w:line="216" w:lineRule="auto"/>
        <w:ind w:left="284" w:hanging="11"/>
        <w:jc w:val="both"/>
        <w:rPr>
          <w:rFonts w:ascii="Arial" w:hAnsi="Arial" w:cs="Arial"/>
          <w:sz w:val="18"/>
          <w:szCs w:val="18"/>
          <w:lang w:val="sr-Cyrl-CS"/>
        </w:rPr>
      </w:pPr>
      <w:r w:rsidRPr="00B1099C">
        <w:rPr>
          <w:rFonts w:ascii="Arial" w:hAnsi="Arial" w:cs="Arial"/>
          <w:sz w:val="18"/>
          <w:szCs w:val="18"/>
          <w:lang w:val="sr-Cyrl-CS"/>
        </w:rPr>
        <w:t>када се објекат користи за делатности које нису утврђене Програмом,</w:t>
      </w:r>
    </w:p>
    <w:p w:rsidR="00E27CE0" w:rsidRPr="00B1099C" w:rsidRDefault="00E27CE0" w:rsidP="004506A7">
      <w:pPr>
        <w:numPr>
          <w:ilvl w:val="0"/>
          <w:numId w:val="41"/>
        </w:numPr>
        <w:tabs>
          <w:tab w:val="clear" w:pos="720"/>
        </w:tabs>
        <w:spacing w:line="216" w:lineRule="auto"/>
        <w:ind w:left="284" w:hanging="11"/>
        <w:jc w:val="both"/>
        <w:rPr>
          <w:rFonts w:ascii="Arial" w:hAnsi="Arial" w:cs="Arial"/>
          <w:sz w:val="18"/>
          <w:szCs w:val="18"/>
          <w:lang w:val="sr-Cyrl-CS"/>
        </w:rPr>
      </w:pPr>
      <w:r w:rsidRPr="00B1099C">
        <w:rPr>
          <w:rFonts w:ascii="Arial" w:hAnsi="Arial" w:cs="Arial"/>
          <w:sz w:val="18"/>
          <w:szCs w:val="18"/>
          <w:lang w:val="sr-Cyrl-CS"/>
        </w:rPr>
        <w:t xml:space="preserve">када привремени објекат не почне да се користи у року од 30 дана, </w:t>
      </w:r>
    </w:p>
    <w:p w:rsidR="00E27CE0" w:rsidRPr="00B1099C" w:rsidRDefault="00E27CE0" w:rsidP="004506A7">
      <w:pPr>
        <w:numPr>
          <w:ilvl w:val="0"/>
          <w:numId w:val="41"/>
        </w:numPr>
        <w:tabs>
          <w:tab w:val="clear" w:pos="720"/>
        </w:tabs>
        <w:spacing w:line="216" w:lineRule="auto"/>
        <w:ind w:left="284" w:hanging="11"/>
        <w:jc w:val="both"/>
        <w:rPr>
          <w:rFonts w:ascii="Arial" w:hAnsi="Arial" w:cs="Arial"/>
          <w:sz w:val="18"/>
          <w:szCs w:val="18"/>
          <w:lang w:val="sr-Cyrl-CS"/>
        </w:rPr>
      </w:pPr>
      <w:r w:rsidRPr="00B1099C">
        <w:rPr>
          <w:rFonts w:ascii="Arial" w:hAnsi="Arial" w:cs="Arial"/>
          <w:sz w:val="18"/>
          <w:szCs w:val="18"/>
          <w:lang w:val="sr-Cyrl-CS"/>
        </w:rPr>
        <w:t>када привремени објекат није у употреби дуже од 60 дана,</w:t>
      </w:r>
    </w:p>
    <w:p w:rsidR="00E27CE0" w:rsidRPr="00B1099C" w:rsidRDefault="00E27CE0" w:rsidP="004506A7">
      <w:pPr>
        <w:numPr>
          <w:ilvl w:val="0"/>
          <w:numId w:val="41"/>
        </w:numPr>
        <w:tabs>
          <w:tab w:val="clear" w:pos="720"/>
        </w:tabs>
        <w:spacing w:line="216" w:lineRule="auto"/>
        <w:ind w:left="284" w:hanging="11"/>
        <w:jc w:val="both"/>
        <w:rPr>
          <w:rFonts w:ascii="Arial" w:hAnsi="Arial" w:cs="Arial"/>
          <w:sz w:val="18"/>
          <w:szCs w:val="18"/>
          <w:lang w:val="sr-Cyrl-CS"/>
        </w:rPr>
      </w:pPr>
      <w:r w:rsidRPr="00B1099C">
        <w:rPr>
          <w:rFonts w:ascii="Arial" w:hAnsi="Arial" w:cs="Arial"/>
          <w:sz w:val="18"/>
          <w:szCs w:val="18"/>
          <w:lang w:val="sr-Cyrl-CS"/>
        </w:rPr>
        <w:t>када</w:t>
      </w:r>
      <w:r w:rsidRPr="00B1099C">
        <w:rPr>
          <w:rFonts w:ascii="Arial" w:hAnsi="Arial" w:cs="Arial"/>
          <w:sz w:val="18"/>
          <w:szCs w:val="18"/>
        </w:rPr>
        <w:t> </w:t>
      </w:r>
      <w:r w:rsidRPr="00B1099C">
        <w:rPr>
          <w:rFonts w:ascii="Arial" w:hAnsi="Arial" w:cs="Arial"/>
          <w:sz w:val="18"/>
          <w:szCs w:val="18"/>
          <w:lang w:val="sr-Cyrl-CS"/>
        </w:rPr>
        <w:t xml:space="preserve"> је то неопходно због измене услова и начина коришћења јавне површине, </w:t>
      </w:r>
    </w:p>
    <w:p w:rsidR="00E27CE0" w:rsidRPr="00B1099C" w:rsidRDefault="00E27CE0" w:rsidP="004506A7">
      <w:pPr>
        <w:numPr>
          <w:ilvl w:val="0"/>
          <w:numId w:val="41"/>
        </w:numPr>
        <w:tabs>
          <w:tab w:val="clear" w:pos="720"/>
        </w:tabs>
        <w:spacing w:line="216" w:lineRule="auto"/>
        <w:ind w:left="284" w:hanging="11"/>
        <w:jc w:val="both"/>
        <w:rPr>
          <w:rFonts w:ascii="Arial" w:hAnsi="Arial" w:cs="Arial"/>
          <w:sz w:val="18"/>
          <w:szCs w:val="18"/>
          <w:lang w:val="sr-Cyrl-CS"/>
        </w:rPr>
      </w:pPr>
      <w:r w:rsidRPr="00B1099C">
        <w:rPr>
          <w:rFonts w:ascii="Arial" w:hAnsi="Arial" w:cs="Arial"/>
          <w:sz w:val="18"/>
          <w:szCs w:val="18"/>
          <w:lang w:val="sr-Cyrl-CS"/>
        </w:rPr>
        <w:t>када</w:t>
      </w:r>
      <w:r w:rsidRPr="00B1099C">
        <w:rPr>
          <w:rFonts w:ascii="Arial" w:hAnsi="Arial" w:cs="Arial"/>
          <w:sz w:val="18"/>
          <w:szCs w:val="18"/>
        </w:rPr>
        <w:t> </w:t>
      </w:r>
      <w:r w:rsidRPr="00B1099C">
        <w:rPr>
          <w:rFonts w:ascii="Arial" w:hAnsi="Arial" w:cs="Arial"/>
          <w:sz w:val="18"/>
          <w:szCs w:val="18"/>
          <w:lang w:val="sr-Cyrl-CS"/>
        </w:rPr>
        <w:t xml:space="preserve"> је</w:t>
      </w:r>
      <w:r w:rsidRPr="00B1099C">
        <w:rPr>
          <w:rFonts w:ascii="Arial" w:hAnsi="Arial" w:cs="Arial"/>
          <w:sz w:val="18"/>
          <w:szCs w:val="18"/>
        </w:rPr>
        <w:t> </w:t>
      </w:r>
      <w:r w:rsidRPr="00B1099C">
        <w:rPr>
          <w:rFonts w:ascii="Arial" w:hAnsi="Arial" w:cs="Arial"/>
          <w:sz w:val="18"/>
          <w:szCs w:val="18"/>
          <w:lang w:val="sr-Cyrl-CS"/>
        </w:rPr>
        <w:t>то</w:t>
      </w:r>
      <w:r w:rsidRPr="00B1099C">
        <w:rPr>
          <w:rFonts w:ascii="Arial" w:hAnsi="Arial" w:cs="Arial"/>
          <w:sz w:val="18"/>
          <w:szCs w:val="18"/>
        </w:rPr>
        <w:t> </w:t>
      </w:r>
      <w:r w:rsidRPr="00B1099C">
        <w:rPr>
          <w:rFonts w:ascii="Arial" w:hAnsi="Arial" w:cs="Arial"/>
          <w:sz w:val="18"/>
          <w:szCs w:val="18"/>
          <w:lang w:val="sr-Cyrl-CS"/>
        </w:rPr>
        <w:t>неопходно</w:t>
      </w:r>
      <w:r w:rsidRPr="00B1099C">
        <w:rPr>
          <w:rFonts w:ascii="Arial" w:hAnsi="Arial" w:cs="Arial"/>
          <w:sz w:val="18"/>
          <w:szCs w:val="18"/>
        </w:rPr>
        <w:t> </w:t>
      </w:r>
      <w:r w:rsidRPr="00B1099C">
        <w:rPr>
          <w:rFonts w:ascii="Arial" w:hAnsi="Arial" w:cs="Arial"/>
          <w:sz w:val="18"/>
          <w:szCs w:val="18"/>
          <w:lang w:val="sr-Cyrl-CS"/>
        </w:rPr>
        <w:t>због</w:t>
      </w:r>
      <w:r w:rsidRPr="00B1099C">
        <w:rPr>
          <w:rFonts w:ascii="Arial" w:hAnsi="Arial" w:cs="Arial"/>
          <w:sz w:val="18"/>
          <w:szCs w:val="18"/>
        </w:rPr>
        <w:t> </w:t>
      </w:r>
      <w:r w:rsidRPr="00B1099C">
        <w:rPr>
          <w:rFonts w:ascii="Arial" w:hAnsi="Arial" w:cs="Arial"/>
          <w:sz w:val="18"/>
          <w:szCs w:val="18"/>
          <w:lang w:val="sr-Cyrl-CS"/>
        </w:rPr>
        <w:t>предузимања</w:t>
      </w:r>
      <w:r w:rsidRPr="00B1099C">
        <w:rPr>
          <w:rFonts w:ascii="Arial" w:hAnsi="Arial" w:cs="Arial"/>
          <w:sz w:val="18"/>
          <w:szCs w:val="18"/>
        </w:rPr>
        <w:t> </w:t>
      </w:r>
      <w:r w:rsidRPr="00B1099C">
        <w:rPr>
          <w:rFonts w:ascii="Arial" w:hAnsi="Arial" w:cs="Arial"/>
          <w:sz w:val="18"/>
          <w:szCs w:val="18"/>
          <w:lang w:val="sr-Cyrl-CS"/>
        </w:rPr>
        <w:t xml:space="preserve"> техничких мера којима се мења режим саобраћаја,</w:t>
      </w:r>
    </w:p>
    <w:p w:rsidR="00E27CE0" w:rsidRPr="00B1099C" w:rsidRDefault="00E27CE0" w:rsidP="004506A7">
      <w:pPr>
        <w:numPr>
          <w:ilvl w:val="0"/>
          <w:numId w:val="41"/>
        </w:numPr>
        <w:tabs>
          <w:tab w:val="clear" w:pos="720"/>
        </w:tabs>
        <w:spacing w:line="216" w:lineRule="auto"/>
        <w:ind w:left="284" w:hanging="11"/>
        <w:jc w:val="both"/>
        <w:rPr>
          <w:rFonts w:ascii="Arial" w:hAnsi="Arial" w:cs="Arial"/>
          <w:sz w:val="18"/>
          <w:szCs w:val="18"/>
          <w:lang w:val="sr-Cyrl-CS"/>
        </w:rPr>
      </w:pPr>
      <w:r w:rsidRPr="00B1099C">
        <w:rPr>
          <w:rFonts w:ascii="Arial" w:hAnsi="Arial" w:cs="Arial"/>
          <w:sz w:val="18"/>
          <w:szCs w:val="18"/>
          <w:lang w:val="sr-Cyrl-CS"/>
        </w:rPr>
        <w:t>када корисник не измири узастопно 3 месечне обавезе настале по основу Уговора о</w:t>
      </w:r>
      <w:r w:rsidRPr="00B1099C">
        <w:rPr>
          <w:rFonts w:ascii="Arial" w:hAnsi="Arial" w:cs="Arial"/>
          <w:sz w:val="18"/>
          <w:szCs w:val="18"/>
        </w:rPr>
        <w:t> </w:t>
      </w:r>
      <w:r w:rsidRPr="00B1099C">
        <w:rPr>
          <w:rFonts w:ascii="Arial" w:hAnsi="Arial" w:cs="Arial"/>
          <w:sz w:val="18"/>
          <w:szCs w:val="18"/>
          <w:lang w:val="sr-Cyrl-CS"/>
        </w:rPr>
        <w:t xml:space="preserve"> закупу.</w:t>
      </w:r>
    </w:p>
    <w:p w:rsidR="00E27CE0" w:rsidRPr="00B1099C" w:rsidRDefault="00E27CE0" w:rsidP="004506A7">
      <w:pPr>
        <w:spacing w:line="216" w:lineRule="auto"/>
        <w:ind w:left="284" w:hanging="11"/>
        <w:jc w:val="both"/>
        <w:rPr>
          <w:rFonts w:ascii="Arial" w:hAnsi="Arial" w:cs="Arial"/>
          <w:sz w:val="18"/>
          <w:szCs w:val="18"/>
          <w:lang w:val="sr-Cyrl-CS"/>
        </w:rPr>
      </w:pP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Члан 24.</w:t>
      </w:r>
    </w:p>
    <w:p w:rsidR="00E27CE0" w:rsidRPr="00B1099C" w:rsidRDefault="00E27CE0" w:rsidP="00B1099C">
      <w:pPr>
        <w:spacing w:line="216" w:lineRule="auto"/>
        <w:jc w:val="center"/>
        <w:rPr>
          <w:rFonts w:ascii="Arial" w:hAnsi="Arial" w:cs="Arial"/>
          <w:sz w:val="18"/>
          <w:szCs w:val="18"/>
          <w:lang w:val="sr-Cyrl-CS"/>
        </w:rPr>
      </w:pPr>
    </w:p>
    <w:p w:rsidR="00DC454B" w:rsidRPr="00DC454B" w:rsidRDefault="00DC454B" w:rsidP="00DC454B">
      <w:pPr>
        <w:spacing w:line="216" w:lineRule="auto"/>
        <w:jc w:val="both"/>
        <w:rPr>
          <w:rFonts w:ascii="Arial" w:hAnsi="Arial" w:cs="Arial"/>
          <w:sz w:val="18"/>
          <w:szCs w:val="18"/>
          <w:lang w:val="sr-Cyrl-CS"/>
        </w:rPr>
      </w:pPr>
      <w:r>
        <w:rPr>
          <w:rFonts w:ascii="Arial" w:hAnsi="Arial" w:cs="Arial"/>
          <w:sz w:val="18"/>
          <w:szCs w:val="18"/>
          <w:lang w:val="sr-Cyrl-CS"/>
        </w:rPr>
        <w:tab/>
      </w:r>
      <w:r w:rsidRPr="00DC454B">
        <w:rPr>
          <w:rFonts w:ascii="Arial" w:hAnsi="Arial" w:cs="Arial"/>
          <w:sz w:val="18"/>
          <w:szCs w:val="18"/>
          <w:lang w:val="sr-Cyrl-CS"/>
        </w:rPr>
        <w:t>Уколико у периоду коришћења површине јавне намене дође до привођења земљишта планираној намени  по урбанистичком плану  или наступања других околности због којих се передметна локација мора привести намени или преуредити, решењем који се ставља ван снаге решење о додели локације, обавезаће се закупац да уклони привремени објекат са додељене локације о свом трошку без права на надокнаду и обезбеђење нове локације.</w:t>
      </w:r>
    </w:p>
    <w:p w:rsidR="00DC454B" w:rsidRDefault="00DC454B" w:rsidP="00DC454B">
      <w:pPr>
        <w:spacing w:line="216" w:lineRule="auto"/>
        <w:jc w:val="both"/>
        <w:rPr>
          <w:rFonts w:ascii="Arial" w:hAnsi="Arial" w:cs="Arial"/>
          <w:sz w:val="18"/>
          <w:szCs w:val="18"/>
          <w:lang w:val="sr-Cyrl-CS"/>
        </w:rPr>
      </w:pPr>
      <w:r>
        <w:rPr>
          <w:rFonts w:ascii="Arial" w:hAnsi="Arial" w:cs="Arial"/>
          <w:sz w:val="18"/>
          <w:szCs w:val="18"/>
          <w:lang w:val="sr-Cyrl-CS"/>
        </w:rPr>
        <w:tab/>
      </w:r>
      <w:r w:rsidRPr="00DC454B">
        <w:rPr>
          <w:rFonts w:ascii="Arial" w:hAnsi="Arial" w:cs="Arial"/>
          <w:sz w:val="18"/>
          <w:szCs w:val="18"/>
          <w:lang w:val="sr-Cyrl-CS"/>
        </w:rPr>
        <w:t>Решење из предходног става доноси Општинско веће општине Петровац на Млави на предлог Одељења за урбанизам, планирање и развој.</w:t>
      </w:r>
    </w:p>
    <w:p w:rsidR="00DC454B" w:rsidRDefault="00DC454B" w:rsidP="00DC454B">
      <w:pPr>
        <w:spacing w:line="216" w:lineRule="auto"/>
        <w:jc w:val="both"/>
        <w:rPr>
          <w:rFonts w:ascii="Arial" w:hAnsi="Arial" w:cs="Arial"/>
          <w:sz w:val="18"/>
          <w:szCs w:val="18"/>
          <w:lang w:val="sr-Cyrl-CS"/>
        </w:rPr>
      </w:pPr>
    </w:p>
    <w:p w:rsidR="00E27CE0" w:rsidRPr="00B1099C" w:rsidRDefault="00E27CE0" w:rsidP="00DC454B">
      <w:pPr>
        <w:spacing w:line="216" w:lineRule="auto"/>
        <w:jc w:val="center"/>
        <w:rPr>
          <w:rFonts w:ascii="Arial" w:hAnsi="Arial" w:cs="Arial"/>
          <w:sz w:val="18"/>
          <w:szCs w:val="18"/>
          <w:lang w:val="sr-Cyrl-CS"/>
        </w:rPr>
      </w:pPr>
      <w:r w:rsidRPr="00B1099C">
        <w:rPr>
          <w:rFonts w:ascii="Arial" w:hAnsi="Arial" w:cs="Arial"/>
          <w:sz w:val="18"/>
          <w:szCs w:val="18"/>
          <w:lang w:val="sr-Cyrl-CS"/>
        </w:rPr>
        <w:t>Члан 25.</w:t>
      </w:r>
    </w:p>
    <w:p w:rsidR="00E27CE0" w:rsidRPr="00B1099C" w:rsidRDefault="00E27CE0" w:rsidP="00B1099C">
      <w:pPr>
        <w:spacing w:line="216" w:lineRule="auto"/>
        <w:jc w:val="center"/>
        <w:rPr>
          <w:rFonts w:ascii="Arial" w:hAnsi="Arial" w:cs="Arial"/>
          <w:sz w:val="18"/>
          <w:szCs w:val="18"/>
          <w:lang w:val="sr-Cyrl-CS"/>
        </w:rPr>
      </w:pP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Лица</w:t>
      </w:r>
      <w:r w:rsidRPr="00B1099C">
        <w:rPr>
          <w:rFonts w:ascii="Arial" w:hAnsi="Arial" w:cs="Arial"/>
          <w:sz w:val="18"/>
          <w:szCs w:val="18"/>
        </w:rPr>
        <w:t> </w:t>
      </w:r>
      <w:r w:rsidRPr="00B1099C">
        <w:rPr>
          <w:rFonts w:ascii="Arial" w:hAnsi="Arial" w:cs="Arial"/>
          <w:sz w:val="18"/>
          <w:szCs w:val="18"/>
          <w:lang w:val="sr-Cyrl-CS"/>
        </w:rPr>
        <w:t>која су решењем</w:t>
      </w:r>
      <w:r w:rsidRPr="00B1099C">
        <w:rPr>
          <w:rFonts w:ascii="Arial" w:hAnsi="Arial" w:cs="Arial"/>
          <w:sz w:val="18"/>
          <w:szCs w:val="18"/>
        </w:rPr>
        <w:t> </w:t>
      </w:r>
      <w:r w:rsidRPr="00B1099C">
        <w:rPr>
          <w:rFonts w:ascii="Arial" w:hAnsi="Arial" w:cs="Arial"/>
          <w:sz w:val="18"/>
          <w:szCs w:val="18"/>
          <w:lang w:val="sr-Cyrl-CS"/>
        </w:rPr>
        <w:t>надлежног</w:t>
      </w:r>
      <w:r w:rsidRPr="00B1099C">
        <w:rPr>
          <w:rFonts w:ascii="Arial" w:hAnsi="Arial" w:cs="Arial"/>
          <w:sz w:val="18"/>
          <w:szCs w:val="18"/>
        </w:rPr>
        <w:t> </w:t>
      </w:r>
      <w:r w:rsidRPr="00B1099C">
        <w:rPr>
          <w:rFonts w:ascii="Arial" w:hAnsi="Arial" w:cs="Arial"/>
          <w:sz w:val="18"/>
          <w:szCs w:val="18"/>
          <w:lang w:val="sr-Cyrl-CS"/>
        </w:rPr>
        <w:t>органа привремено поставила</w:t>
      </w:r>
      <w:r w:rsidRPr="00B1099C">
        <w:rPr>
          <w:rFonts w:ascii="Arial" w:hAnsi="Arial" w:cs="Arial"/>
          <w:sz w:val="18"/>
          <w:szCs w:val="18"/>
        </w:rPr>
        <w:t> </w:t>
      </w:r>
      <w:r w:rsidRPr="00B1099C">
        <w:rPr>
          <w:rFonts w:ascii="Arial" w:hAnsi="Arial" w:cs="Arial"/>
          <w:sz w:val="18"/>
          <w:szCs w:val="18"/>
          <w:lang w:val="sr-Cyrl-CS"/>
        </w:rPr>
        <w:t>објекте</w:t>
      </w:r>
      <w:r w:rsidRPr="00B1099C">
        <w:rPr>
          <w:rFonts w:ascii="Arial" w:hAnsi="Arial" w:cs="Arial"/>
          <w:sz w:val="18"/>
          <w:szCs w:val="18"/>
        </w:rPr>
        <w:t> </w:t>
      </w:r>
      <w:r w:rsidRPr="00B1099C">
        <w:rPr>
          <w:rFonts w:ascii="Arial" w:hAnsi="Arial" w:cs="Arial"/>
          <w:sz w:val="18"/>
          <w:szCs w:val="18"/>
          <w:lang w:val="sr-Cyrl-CS"/>
        </w:rPr>
        <w:t>на површинама јавне</w:t>
      </w:r>
      <w:r w:rsidRPr="00B1099C">
        <w:rPr>
          <w:rFonts w:ascii="Arial" w:hAnsi="Arial" w:cs="Arial"/>
          <w:sz w:val="18"/>
          <w:szCs w:val="18"/>
        </w:rPr>
        <w:t> </w:t>
      </w:r>
      <w:r w:rsidRPr="00B1099C">
        <w:rPr>
          <w:rFonts w:ascii="Arial" w:hAnsi="Arial" w:cs="Arial"/>
          <w:sz w:val="18"/>
          <w:szCs w:val="18"/>
          <w:lang w:val="sr-Cyrl-CS"/>
        </w:rPr>
        <w:t>намене дужна</w:t>
      </w:r>
      <w:r w:rsidRPr="00B1099C">
        <w:rPr>
          <w:rFonts w:ascii="Arial" w:hAnsi="Arial" w:cs="Arial"/>
          <w:sz w:val="18"/>
          <w:szCs w:val="18"/>
        </w:rPr>
        <w:t> </w:t>
      </w:r>
      <w:r w:rsidRPr="00B1099C">
        <w:rPr>
          <w:rFonts w:ascii="Arial" w:hAnsi="Arial" w:cs="Arial"/>
          <w:sz w:val="18"/>
          <w:szCs w:val="18"/>
          <w:lang w:val="sr-Cyrl-CS"/>
        </w:rPr>
        <w:t>су да се придржавају рокова и других услова који су утврђени наведеним решењем.</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lastRenderedPageBreak/>
        <w:tab/>
        <w:t>По</w:t>
      </w:r>
      <w:r w:rsidRPr="00B1099C">
        <w:rPr>
          <w:rFonts w:ascii="Arial" w:hAnsi="Arial" w:cs="Arial"/>
          <w:sz w:val="18"/>
          <w:szCs w:val="18"/>
        </w:rPr>
        <w:t> </w:t>
      </w:r>
      <w:r w:rsidRPr="00B1099C">
        <w:rPr>
          <w:rFonts w:ascii="Arial" w:hAnsi="Arial" w:cs="Arial"/>
          <w:sz w:val="18"/>
          <w:szCs w:val="18"/>
          <w:lang w:val="sr-Cyrl-CS"/>
        </w:rPr>
        <w:t xml:space="preserve"> истеку рока који је утврђен</w:t>
      </w:r>
      <w:r w:rsidRPr="00B1099C">
        <w:rPr>
          <w:rFonts w:ascii="Arial" w:hAnsi="Arial" w:cs="Arial"/>
          <w:sz w:val="18"/>
          <w:szCs w:val="18"/>
        </w:rPr>
        <w:t> </w:t>
      </w:r>
      <w:r w:rsidRPr="00B1099C">
        <w:rPr>
          <w:rFonts w:ascii="Arial" w:hAnsi="Arial" w:cs="Arial"/>
          <w:sz w:val="18"/>
          <w:szCs w:val="18"/>
          <w:lang w:val="sr-Cyrl-CS"/>
        </w:rPr>
        <w:t>решењем, лица су дужна</w:t>
      </w:r>
      <w:r w:rsidRPr="00B1099C">
        <w:rPr>
          <w:rFonts w:ascii="Arial" w:hAnsi="Arial" w:cs="Arial"/>
          <w:sz w:val="18"/>
          <w:szCs w:val="18"/>
        </w:rPr>
        <w:t> </w:t>
      </w:r>
      <w:r w:rsidRPr="00B1099C">
        <w:rPr>
          <w:rFonts w:ascii="Arial" w:hAnsi="Arial" w:cs="Arial"/>
          <w:sz w:val="18"/>
          <w:szCs w:val="18"/>
          <w:lang w:val="sr-Cyrl-CS"/>
        </w:rPr>
        <w:t>да уклоне објекат</w:t>
      </w:r>
      <w:r w:rsidRPr="00B1099C">
        <w:rPr>
          <w:rFonts w:ascii="Arial" w:hAnsi="Arial" w:cs="Arial"/>
          <w:sz w:val="18"/>
          <w:szCs w:val="18"/>
        </w:rPr>
        <w:t> </w:t>
      </w:r>
      <w:r w:rsidRPr="00B1099C">
        <w:rPr>
          <w:rFonts w:ascii="Arial" w:hAnsi="Arial" w:cs="Arial"/>
          <w:sz w:val="18"/>
          <w:szCs w:val="18"/>
          <w:lang w:val="sr-Cyrl-CS"/>
        </w:rPr>
        <w:t xml:space="preserve"> о</w:t>
      </w:r>
      <w:r w:rsidRPr="00B1099C">
        <w:rPr>
          <w:rFonts w:ascii="Arial" w:hAnsi="Arial" w:cs="Arial"/>
          <w:sz w:val="18"/>
          <w:szCs w:val="18"/>
        </w:rPr>
        <w:t> </w:t>
      </w:r>
      <w:r w:rsidRPr="00B1099C">
        <w:rPr>
          <w:rFonts w:ascii="Arial" w:hAnsi="Arial" w:cs="Arial"/>
          <w:sz w:val="18"/>
          <w:szCs w:val="18"/>
          <w:lang w:val="sr-Cyrl-CS"/>
        </w:rPr>
        <w:t>свом трошку и</w:t>
      </w:r>
      <w:r w:rsidRPr="00B1099C">
        <w:rPr>
          <w:rFonts w:ascii="Arial" w:hAnsi="Arial" w:cs="Arial"/>
          <w:sz w:val="18"/>
          <w:szCs w:val="18"/>
        </w:rPr>
        <w:t> </w:t>
      </w:r>
      <w:r w:rsidRPr="00B1099C">
        <w:rPr>
          <w:rFonts w:ascii="Arial" w:hAnsi="Arial" w:cs="Arial"/>
          <w:sz w:val="18"/>
          <w:szCs w:val="18"/>
          <w:lang w:val="sr-Cyrl-CS"/>
        </w:rPr>
        <w:t>доведу површину јавне</w:t>
      </w:r>
      <w:r w:rsidRPr="00B1099C">
        <w:rPr>
          <w:rFonts w:ascii="Arial" w:hAnsi="Arial" w:cs="Arial"/>
          <w:sz w:val="18"/>
          <w:szCs w:val="18"/>
        </w:rPr>
        <w:t> </w:t>
      </w:r>
      <w:r w:rsidRPr="00B1099C">
        <w:rPr>
          <w:rFonts w:ascii="Arial" w:hAnsi="Arial" w:cs="Arial"/>
          <w:sz w:val="18"/>
          <w:szCs w:val="18"/>
          <w:lang w:val="sr-Cyrl-CS"/>
        </w:rPr>
        <w:t>намене у</w:t>
      </w:r>
      <w:r w:rsidRPr="00B1099C">
        <w:rPr>
          <w:rFonts w:ascii="Arial" w:hAnsi="Arial" w:cs="Arial"/>
          <w:sz w:val="18"/>
          <w:szCs w:val="18"/>
        </w:rPr>
        <w:t> </w:t>
      </w:r>
      <w:r w:rsidRPr="00B1099C">
        <w:rPr>
          <w:rFonts w:ascii="Arial" w:hAnsi="Arial" w:cs="Arial"/>
          <w:sz w:val="18"/>
          <w:szCs w:val="18"/>
          <w:lang w:val="sr-Cyrl-CS"/>
        </w:rPr>
        <w:t>стање</w:t>
      </w:r>
      <w:r w:rsidRPr="00B1099C">
        <w:rPr>
          <w:rFonts w:ascii="Arial" w:hAnsi="Arial" w:cs="Arial"/>
          <w:sz w:val="18"/>
          <w:szCs w:val="18"/>
        </w:rPr>
        <w:t> </w:t>
      </w:r>
      <w:r w:rsidRPr="00B1099C">
        <w:rPr>
          <w:rFonts w:ascii="Arial" w:hAnsi="Arial" w:cs="Arial"/>
          <w:sz w:val="18"/>
          <w:szCs w:val="18"/>
          <w:lang w:val="sr-Cyrl-CS"/>
        </w:rPr>
        <w:t>пре</w:t>
      </w:r>
      <w:r w:rsidRPr="00B1099C">
        <w:rPr>
          <w:rFonts w:ascii="Arial" w:hAnsi="Arial" w:cs="Arial"/>
          <w:sz w:val="18"/>
          <w:szCs w:val="18"/>
        </w:rPr>
        <w:t> </w:t>
      </w:r>
      <w:r w:rsidRPr="00B1099C">
        <w:rPr>
          <w:rFonts w:ascii="Arial" w:hAnsi="Arial" w:cs="Arial"/>
          <w:sz w:val="18"/>
          <w:szCs w:val="18"/>
          <w:lang w:val="sr-Cyrl-CS"/>
        </w:rPr>
        <w:t>постављања објекта.</w:t>
      </w:r>
    </w:p>
    <w:p w:rsidR="00E27CE0"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 xml:space="preserve">Уколико лице то не учини, надлежни инспектор спровешће поступак за уклањање објекта о његовом трошку, у складу са одредбама ове одлуке. </w:t>
      </w:r>
      <w:r w:rsidRPr="00B1099C">
        <w:rPr>
          <w:rFonts w:ascii="Arial" w:hAnsi="Arial" w:cs="Arial"/>
          <w:sz w:val="18"/>
          <w:szCs w:val="18"/>
        </w:rPr>
        <w:t> </w:t>
      </w:r>
    </w:p>
    <w:p w:rsidR="00DC454B" w:rsidRPr="00DC454B" w:rsidRDefault="00DC454B" w:rsidP="00B1099C">
      <w:pPr>
        <w:spacing w:line="216" w:lineRule="auto"/>
        <w:jc w:val="both"/>
        <w:rPr>
          <w:rFonts w:ascii="Arial" w:hAnsi="Arial" w:cs="Arial"/>
          <w:sz w:val="18"/>
          <w:szCs w:val="18"/>
          <w:lang w:val="sr-Cyrl-CS"/>
        </w:rPr>
      </w:pP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rPr>
        <w:t>VI</w:t>
      </w: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НАДЗОР НАД СПРОВОЂЕЊЕМ ОДЛУКЕ</w:t>
      </w:r>
    </w:p>
    <w:p w:rsidR="00E27CE0" w:rsidRPr="00B1099C" w:rsidRDefault="00E27CE0" w:rsidP="00B1099C">
      <w:pPr>
        <w:spacing w:line="216" w:lineRule="auto"/>
        <w:jc w:val="center"/>
        <w:rPr>
          <w:rFonts w:ascii="Arial" w:hAnsi="Arial" w:cs="Arial"/>
          <w:sz w:val="18"/>
          <w:szCs w:val="18"/>
        </w:rPr>
      </w:pP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Члан 26.</w:t>
      </w:r>
    </w:p>
    <w:p w:rsidR="00E27CE0" w:rsidRPr="00B1099C" w:rsidRDefault="00E27CE0" w:rsidP="00B1099C">
      <w:pPr>
        <w:spacing w:line="216" w:lineRule="auto"/>
        <w:jc w:val="center"/>
        <w:rPr>
          <w:rFonts w:ascii="Arial" w:hAnsi="Arial" w:cs="Arial"/>
          <w:sz w:val="18"/>
          <w:szCs w:val="18"/>
          <w:lang w:val="sr-Cyrl-CS"/>
        </w:rPr>
      </w:pP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Инспекцијски</w:t>
      </w:r>
      <w:r w:rsidRPr="00B1099C">
        <w:rPr>
          <w:rFonts w:ascii="Arial" w:hAnsi="Arial" w:cs="Arial"/>
          <w:sz w:val="18"/>
          <w:szCs w:val="18"/>
        </w:rPr>
        <w:t> </w:t>
      </w:r>
      <w:r w:rsidRPr="00B1099C">
        <w:rPr>
          <w:rFonts w:ascii="Arial" w:hAnsi="Arial" w:cs="Arial"/>
          <w:sz w:val="18"/>
          <w:szCs w:val="18"/>
          <w:lang w:val="sr-Cyrl-CS"/>
        </w:rPr>
        <w:t>надзор над</w:t>
      </w:r>
      <w:r w:rsidRPr="00B1099C">
        <w:rPr>
          <w:rFonts w:ascii="Arial" w:hAnsi="Arial" w:cs="Arial"/>
          <w:sz w:val="18"/>
          <w:szCs w:val="18"/>
        </w:rPr>
        <w:t> </w:t>
      </w:r>
      <w:r w:rsidRPr="00B1099C">
        <w:rPr>
          <w:rFonts w:ascii="Arial" w:hAnsi="Arial" w:cs="Arial"/>
          <w:sz w:val="18"/>
          <w:szCs w:val="18"/>
          <w:lang w:val="sr-Cyrl-CS"/>
        </w:rPr>
        <w:t>спровођењем</w:t>
      </w:r>
      <w:r w:rsidRPr="00B1099C">
        <w:rPr>
          <w:rFonts w:ascii="Arial" w:hAnsi="Arial" w:cs="Arial"/>
          <w:sz w:val="18"/>
          <w:szCs w:val="18"/>
        </w:rPr>
        <w:t> </w:t>
      </w:r>
      <w:r w:rsidRPr="00B1099C">
        <w:rPr>
          <w:rFonts w:ascii="Arial" w:hAnsi="Arial" w:cs="Arial"/>
          <w:sz w:val="18"/>
          <w:szCs w:val="18"/>
          <w:lang w:val="sr-Cyrl-CS"/>
        </w:rPr>
        <w:t>ове</w:t>
      </w:r>
      <w:r w:rsidRPr="00B1099C">
        <w:rPr>
          <w:rFonts w:ascii="Arial" w:hAnsi="Arial" w:cs="Arial"/>
          <w:sz w:val="18"/>
          <w:szCs w:val="18"/>
        </w:rPr>
        <w:t> </w:t>
      </w:r>
      <w:r w:rsidRPr="00B1099C">
        <w:rPr>
          <w:rFonts w:ascii="Arial" w:hAnsi="Arial" w:cs="Arial"/>
          <w:sz w:val="18"/>
          <w:szCs w:val="18"/>
          <w:lang w:val="sr-Cyrl-CS"/>
        </w:rPr>
        <w:t>Одлуке</w:t>
      </w:r>
      <w:r w:rsidRPr="00B1099C">
        <w:rPr>
          <w:rFonts w:ascii="Arial" w:hAnsi="Arial" w:cs="Arial"/>
          <w:sz w:val="18"/>
          <w:szCs w:val="18"/>
          <w:lang w:val="hr-HR"/>
        </w:rPr>
        <w:t xml:space="preserve"> </w:t>
      </w:r>
      <w:r w:rsidRPr="00B1099C">
        <w:rPr>
          <w:rFonts w:ascii="Arial" w:hAnsi="Arial" w:cs="Arial"/>
          <w:sz w:val="18"/>
          <w:szCs w:val="18"/>
          <w:lang w:val="sr-Cyrl-CS"/>
        </w:rPr>
        <w:t>врши орган</w:t>
      </w:r>
      <w:r w:rsidRPr="00B1099C">
        <w:rPr>
          <w:rFonts w:ascii="Arial" w:hAnsi="Arial" w:cs="Arial"/>
          <w:sz w:val="18"/>
          <w:szCs w:val="18"/>
        </w:rPr>
        <w:t> </w:t>
      </w:r>
      <w:r w:rsidRPr="00B1099C">
        <w:rPr>
          <w:rFonts w:ascii="Arial" w:hAnsi="Arial" w:cs="Arial"/>
          <w:sz w:val="18"/>
          <w:szCs w:val="18"/>
          <w:lang w:val="sr-Cyrl-CS"/>
        </w:rPr>
        <w:t>Општинске</w:t>
      </w:r>
      <w:r w:rsidRPr="00B1099C">
        <w:rPr>
          <w:rFonts w:ascii="Arial" w:hAnsi="Arial" w:cs="Arial"/>
          <w:sz w:val="18"/>
          <w:szCs w:val="18"/>
        </w:rPr>
        <w:t> </w:t>
      </w:r>
      <w:r w:rsidRPr="00B1099C">
        <w:rPr>
          <w:rFonts w:ascii="Arial" w:hAnsi="Arial" w:cs="Arial"/>
          <w:sz w:val="18"/>
          <w:szCs w:val="18"/>
          <w:lang w:val="sr-Cyrl-CS"/>
        </w:rPr>
        <w:t>управе</w:t>
      </w:r>
      <w:r w:rsidRPr="00B1099C">
        <w:rPr>
          <w:rFonts w:ascii="Arial" w:hAnsi="Arial" w:cs="Arial"/>
          <w:sz w:val="18"/>
          <w:szCs w:val="18"/>
        </w:rPr>
        <w:t> </w:t>
      </w:r>
      <w:r w:rsidRPr="00B1099C">
        <w:rPr>
          <w:rFonts w:ascii="Arial" w:hAnsi="Arial" w:cs="Arial"/>
          <w:sz w:val="18"/>
          <w:szCs w:val="18"/>
          <w:lang w:val="sr-Cyrl-CS"/>
        </w:rPr>
        <w:t xml:space="preserve"> општине Петровац на Млави надлежан за послове комуналне и грађевинске  инспекције.</w:t>
      </w:r>
    </w:p>
    <w:p w:rsidR="00E27CE0" w:rsidRPr="00B1099C" w:rsidRDefault="00E27CE0" w:rsidP="00B1099C">
      <w:pPr>
        <w:spacing w:line="216" w:lineRule="auto"/>
        <w:jc w:val="center"/>
        <w:rPr>
          <w:rFonts w:ascii="Arial" w:hAnsi="Arial" w:cs="Arial"/>
          <w:sz w:val="18"/>
          <w:szCs w:val="18"/>
        </w:rPr>
      </w:pP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Члан</w:t>
      </w:r>
      <w:r w:rsidRPr="00B1099C">
        <w:rPr>
          <w:rFonts w:ascii="Arial" w:hAnsi="Arial" w:cs="Arial"/>
          <w:sz w:val="18"/>
          <w:szCs w:val="18"/>
        </w:rPr>
        <w:t> </w:t>
      </w:r>
      <w:r w:rsidRPr="00B1099C">
        <w:rPr>
          <w:rFonts w:ascii="Arial" w:hAnsi="Arial" w:cs="Arial"/>
          <w:sz w:val="18"/>
          <w:szCs w:val="18"/>
          <w:lang w:val="sr-Cyrl-CS"/>
        </w:rPr>
        <w:t>27.</w:t>
      </w:r>
    </w:p>
    <w:p w:rsidR="00E27CE0" w:rsidRPr="00B1099C" w:rsidRDefault="00E27CE0" w:rsidP="00B1099C">
      <w:pPr>
        <w:spacing w:line="216" w:lineRule="auto"/>
        <w:jc w:val="center"/>
        <w:rPr>
          <w:rFonts w:ascii="Arial" w:hAnsi="Arial" w:cs="Arial"/>
          <w:sz w:val="18"/>
          <w:szCs w:val="18"/>
          <w:lang w:val="sr-Cyrl-CS"/>
        </w:rPr>
      </w:pPr>
    </w:p>
    <w:p w:rsidR="00DC454B"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r>
      <w:r w:rsidR="00DC454B" w:rsidRPr="00DC454B">
        <w:rPr>
          <w:rFonts w:ascii="Arial" w:hAnsi="Arial" w:cs="Arial"/>
          <w:sz w:val="18"/>
          <w:szCs w:val="18"/>
          <w:lang w:val="sr-Cyrl-CS"/>
        </w:rPr>
        <w:t>У вршењу инспекцијског надзора надлежни  инспектор је овлашћен да решењем нареди уклањање привременог објекта у случајевима предвиђеним овом Одлуком.</w:t>
      </w:r>
    </w:p>
    <w:p w:rsidR="00E27CE0" w:rsidRPr="00DC454B"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 xml:space="preserve">Решење о уклањању привременог објекта доноси комунални инспектор или грађевински инспектор у зависности од врсте објеката и исто доставља закупцу, Одељењу за имовинско правне послове, привреду и друштвене делатности, Одељењу за </w:t>
      </w:r>
      <w:r w:rsidRPr="00B1099C">
        <w:rPr>
          <w:rFonts w:ascii="Arial" w:hAnsi="Arial" w:cs="Arial"/>
          <w:sz w:val="18"/>
          <w:szCs w:val="18"/>
          <w:lang w:val="sr-Cyrl-CS" w:eastAsia="ar-SA"/>
        </w:rPr>
        <w:t>урбанизам</w:t>
      </w:r>
      <w:r w:rsidRPr="00B1099C">
        <w:rPr>
          <w:rFonts w:ascii="Arial" w:hAnsi="Arial" w:cs="Arial"/>
          <w:sz w:val="18"/>
          <w:szCs w:val="18"/>
          <w:lang w:val="ru-RU" w:eastAsia="ar-SA"/>
        </w:rPr>
        <w:t>, планирање и развој</w:t>
      </w:r>
      <w:r w:rsidRPr="00B1099C">
        <w:rPr>
          <w:rFonts w:ascii="Arial" w:hAnsi="Arial" w:cs="Arial"/>
          <w:sz w:val="18"/>
          <w:szCs w:val="18"/>
          <w:lang w:val="sr-Cyrl-CS"/>
        </w:rPr>
        <w:t xml:space="preserve"> и Општинском већу.  </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У погледу привремених објеката</w:t>
      </w:r>
      <w:r w:rsidRPr="00B1099C">
        <w:rPr>
          <w:rFonts w:ascii="Arial" w:hAnsi="Arial" w:cs="Arial"/>
          <w:sz w:val="18"/>
          <w:szCs w:val="18"/>
        </w:rPr>
        <w:t> </w:t>
      </w:r>
      <w:r w:rsidRPr="00B1099C">
        <w:rPr>
          <w:rFonts w:ascii="Arial" w:hAnsi="Arial" w:cs="Arial"/>
          <w:sz w:val="18"/>
          <w:szCs w:val="18"/>
          <w:lang w:val="sr-Cyrl-CS"/>
        </w:rPr>
        <w:t>за које се спроводи јавно</w:t>
      </w:r>
      <w:r w:rsidRPr="00B1099C">
        <w:rPr>
          <w:rFonts w:ascii="Arial" w:hAnsi="Arial" w:cs="Arial"/>
          <w:sz w:val="18"/>
          <w:szCs w:val="18"/>
        </w:rPr>
        <w:t> </w:t>
      </w:r>
      <w:r w:rsidRPr="00B1099C">
        <w:rPr>
          <w:rFonts w:ascii="Arial" w:hAnsi="Arial" w:cs="Arial"/>
          <w:sz w:val="18"/>
          <w:szCs w:val="18"/>
          <w:lang w:val="sr-Cyrl-CS"/>
        </w:rPr>
        <w:t>надметање или јавно прикупљање понуда на основу решења надлежног инспектора о уклањању објеката Општинско веће општине Петровац на Млави поништиће своје решење о додели локације у закуп.</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На</w:t>
      </w:r>
      <w:r w:rsidRPr="00B1099C">
        <w:rPr>
          <w:rFonts w:ascii="Arial" w:hAnsi="Arial" w:cs="Arial"/>
          <w:sz w:val="18"/>
          <w:szCs w:val="18"/>
        </w:rPr>
        <w:t> </w:t>
      </w:r>
      <w:r w:rsidRPr="00B1099C">
        <w:rPr>
          <w:rFonts w:ascii="Arial" w:hAnsi="Arial" w:cs="Arial"/>
          <w:sz w:val="18"/>
          <w:szCs w:val="18"/>
          <w:lang w:val="sr-Cyrl-CS"/>
        </w:rPr>
        <w:t xml:space="preserve"> решење из става 2. овог члана закупац може изјавити жалбу Општинском већу општине Петровац на Млави, у року од 8 дана од дана пријема решења.</w:t>
      </w:r>
      <w:r w:rsidRPr="00B1099C">
        <w:rPr>
          <w:rFonts w:ascii="Arial" w:hAnsi="Arial" w:cs="Arial"/>
          <w:sz w:val="18"/>
          <w:szCs w:val="18"/>
        </w:rPr>
        <w:t> </w:t>
      </w:r>
    </w:p>
    <w:p w:rsidR="00E27CE0" w:rsidRPr="00DC454B" w:rsidRDefault="00E27CE0" w:rsidP="00DC454B">
      <w:pPr>
        <w:spacing w:line="216" w:lineRule="auto"/>
        <w:jc w:val="both"/>
        <w:rPr>
          <w:rFonts w:ascii="Arial" w:hAnsi="Arial" w:cs="Arial"/>
          <w:sz w:val="18"/>
          <w:szCs w:val="18"/>
          <w:lang w:val="sr-Cyrl-CS"/>
        </w:rPr>
      </w:pPr>
      <w:r w:rsidRPr="00B1099C">
        <w:rPr>
          <w:rFonts w:ascii="Arial" w:hAnsi="Arial" w:cs="Arial"/>
          <w:sz w:val="18"/>
          <w:szCs w:val="18"/>
          <w:lang w:val="sr-Cyrl-CS"/>
        </w:rPr>
        <w:tab/>
        <w:t>Жалба на решење из става 2. не одлаже извршење решења.</w:t>
      </w:r>
      <w:r w:rsidRPr="00B1099C">
        <w:rPr>
          <w:rFonts w:ascii="Arial" w:hAnsi="Arial" w:cs="Arial"/>
          <w:sz w:val="18"/>
          <w:szCs w:val="18"/>
        </w:rPr>
        <w:t> </w:t>
      </w: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Члан</w:t>
      </w:r>
      <w:r w:rsidRPr="00B1099C">
        <w:rPr>
          <w:rFonts w:ascii="Arial" w:hAnsi="Arial" w:cs="Arial"/>
          <w:sz w:val="18"/>
          <w:szCs w:val="18"/>
        </w:rPr>
        <w:t> </w:t>
      </w:r>
      <w:r w:rsidRPr="00B1099C">
        <w:rPr>
          <w:rFonts w:ascii="Arial" w:hAnsi="Arial" w:cs="Arial"/>
          <w:sz w:val="18"/>
          <w:szCs w:val="18"/>
          <w:lang w:val="sr-Cyrl-CS"/>
        </w:rPr>
        <w:t>28.</w:t>
      </w:r>
    </w:p>
    <w:p w:rsidR="00E27CE0" w:rsidRPr="00B1099C" w:rsidRDefault="00E27CE0" w:rsidP="00B1099C">
      <w:pPr>
        <w:spacing w:line="216" w:lineRule="auto"/>
        <w:jc w:val="center"/>
        <w:rPr>
          <w:rFonts w:ascii="Arial" w:hAnsi="Arial" w:cs="Arial"/>
          <w:sz w:val="18"/>
          <w:szCs w:val="18"/>
          <w:lang w:val="sr-Cyrl-CS"/>
        </w:rPr>
      </w:pPr>
    </w:p>
    <w:p w:rsidR="00E27CE0" w:rsidRPr="00DC454B" w:rsidRDefault="00E27CE0" w:rsidP="00B1099C">
      <w:pPr>
        <w:spacing w:line="216" w:lineRule="auto"/>
        <w:jc w:val="both"/>
        <w:rPr>
          <w:rFonts w:ascii="Arial" w:hAnsi="Arial" w:cs="Arial"/>
          <w:sz w:val="18"/>
          <w:szCs w:val="18"/>
          <w:lang w:val="sr-Cyrl-CS"/>
        </w:rPr>
      </w:pPr>
      <w:r w:rsidRPr="00B1099C">
        <w:rPr>
          <w:rFonts w:ascii="Arial" w:hAnsi="Arial" w:cs="Arial"/>
          <w:sz w:val="18"/>
          <w:szCs w:val="18"/>
        </w:rPr>
        <w:t> </w:t>
      </w:r>
      <w:r w:rsidRPr="00B1099C">
        <w:rPr>
          <w:rFonts w:ascii="Arial" w:hAnsi="Arial" w:cs="Arial"/>
          <w:sz w:val="18"/>
          <w:szCs w:val="18"/>
          <w:lang w:val="sr-Cyrl-CS"/>
        </w:rPr>
        <w:tab/>
        <w:t>Ако корисник не поступи</w:t>
      </w:r>
      <w:r w:rsidRPr="00B1099C">
        <w:rPr>
          <w:rFonts w:ascii="Arial" w:hAnsi="Arial" w:cs="Arial"/>
          <w:sz w:val="18"/>
          <w:szCs w:val="18"/>
        </w:rPr>
        <w:t> </w:t>
      </w:r>
      <w:r w:rsidRPr="00B1099C">
        <w:rPr>
          <w:rFonts w:ascii="Arial" w:hAnsi="Arial" w:cs="Arial"/>
          <w:sz w:val="18"/>
          <w:szCs w:val="18"/>
          <w:lang w:val="sr-Cyrl-CS"/>
        </w:rPr>
        <w:t>по решењу надлежног инспектора и</w:t>
      </w:r>
      <w:r w:rsidRPr="00B1099C">
        <w:rPr>
          <w:rFonts w:ascii="Arial" w:hAnsi="Arial" w:cs="Arial"/>
          <w:sz w:val="18"/>
          <w:szCs w:val="18"/>
        </w:rPr>
        <w:t> </w:t>
      </w:r>
      <w:r w:rsidRPr="00B1099C">
        <w:rPr>
          <w:rFonts w:ascii="Arial" w:hAnsi="Arial" w:cs="Arial"/>
          <w:sz w:val="18"/>
          <w:szCs w:val="18"/>
          <w:lang w:val="sr-Cyrl-CS"/>
        </w:rPr>
        <w:t>не уклони привремени објекат у остављеном року, привремени објек</w:t>
      </w:r>
      <w:r w:rsidRPr="00B1099C">
        <w:rPr>
          <w:rFonts w:ascii="Arial" w:hAnsi="Arial" w:cs="Arial"/>
          <w:sz w:val="18"/>
          <w:szCs w:val="18"/>
          <w:lang w:val="sr-Cyrl-RS"/>
        </w:rPr>
        <w:t xml:space="preserve">ат </w:t>
      </w:r>
      <w:r w:rsidRPr="00B1099C">
        <w:rPr>
          <w:rFonts w:ascii="Arial" w:hAnsi="Arial" w:cs="Arial"/>
          <w:sz w:val="18"/>
          <w:szCs w:val="18"/>
          <w:lang w:val="sr-Cyrl-CS"/>
        </w:rPr>
        <w:t xml:space="preserve"> ће</w:t>
      </w:r>
      <w:r w:rsidRPr="00B1099C">
        <w:rPr>
          <w:rFonts w:ascii="Arial" w:hAnsi="Arial" w:cs="Arial"/>
          <w:sz w:val="18"/>
          <w:szCs w:val="18"/>
          <w:lang w:val="sr-Cyrl-RS"/>
        </w:rPr>
        <w:t xml:space="preserve"> по налогу инспектора </w:t>
      </w:r>
      <w:r w:rsidRPr="00B1099C">
        <w:rPr>
          <w:rFonts w:ascii="Arial" w:hAnsi="Arial" w:cs="Arial"/>
          <w:sz w:val="18"/>
          <w:szCs w:val="18"/>
          <w:lang w:val="sr-Cyrl-CS"/>
        </w:rPr>
        <w:t xml:space="preserve"> бити уклоњен о трошку корисника, преко </w:t>
      </w:r>
      <w:r w:rsidRPr="00B1099C">
        <w:rPr>
          <w:rFonts w:ascii="Arial" w:hAnsi="Arial" w:cs="Arial"/>
          <w:sz w:val="18"/>
          <w:szCs w:val="18"/>
        </w:rPr>
        <w:t> </w:t>
      </w:r>
      <w:r w:rsidRPr="00B1099C">
        <w:rPr>
          <w:rFonts w:ascii="Arial" w:hAnsi="Arial" w:cs="Arial"/>
          <w:sz w:val="18"/>
          <w:szCs w:val="18"/>
          <w:lang w:val="sr-Cyrl-CS"/>
        </w:rPr>
        <w:t>ЈКП ''Извор'', из Петровца на Млави. Ако власник, односно корисник мањег монтажног објекта, киоска или билборда не преузме уклоњени објекат у року од 60 дана, исти се може продати на јавној лицитацији. Средства остварена од продаје користе се за измиривање трошкова уклањања и чувања уклоњеног објекта. Недостајућа средства наплаћују се од власника, односно корисника по ценовнику ЈКП.</w:t>
      </w: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Члан</w:t>
      </w:r>
      <w:r w:rsidRPr="00B1099C">
        <w:rPr>
          <w:rFonts w:ascii="Arial" w:hAnsi="Arial" w:cs="Arial"/>
          <w:sz w:val="18"/>
          <w:szCs w:val="18"/>
        </w:rPr>
        <w:t> </w:t>
      </w:r>
      <w:r w:rsidRPr="00B1099C">
        <w:rPr>
          <w:rFonts w:ascii="Arial" w:hAnsi="Arial" w:cs="Arial"/>
          <w:sz w:val="18"/>
          <w:szCs w:val="18"/>
          <w:lang w:val="sr-Cyrl-CS"/>
        </w:rPr>
        <w:t>29.</w:t>
      </w:r>
    </w:p>
    <w:p w:rsidR="00E27CE0" w:rsidRPr="00B1099C" w:rsidRDefault="00E27CE0" w:rsidP="00B1099C">
      <w:pPr>
        <w:spacing w:line="216" w:lineRule="auto"/>
        <w:jc w:val="both"/>
        <w:rPr>
          <w:rFonts w:ascii="Arial" w:hAnsi="Arial" w:cs="Arial"/>
          <w:sz w:val="18"/>
          <w:szCs w:val="18"/>
          <w:lang w:val="sr-Cyrl-CS"/>
        </w:rPr>
      </w:pPr>
    </w:p>
    <w:p w:rsidR="00E27CE0" w:rsidRPr="00B1099C" w:rsidRDefault="00E27CE0" w:rsidP="00B1099C">
      <w:pPr>
        <w:spacing w:line="216" w:lineRule="auto"/>
        <w:jc w:val="both"/>
        <w:rPr>
          <w:rFonts w:ascii="Arial" w:hAnsi="Arial" w:cs="Arial"/>
          <w:sz w:val="18"/>
          <w:szCs w:val="18"/>
        </w:rPr>
      </w:pPr>
      <w:r w:rsidRPr="00B1099C">
        <w:rPr>
          <w:rFonts w:ascii="Arial" w:hAnsi="Arial" w:cs="Arial"/>
          <w:sz w:val="18"/>
          <w:szCs w:val="18"/>
        </w:rPr>
        <w:t> </w:t>
      </w:r>
      <w:r w:rsidRPr="00B1099C">
        <w:rPr>
          <w:rFonts w:ascii="Arial" w:hAnsi="Arial" w:cs="Arial"/>
          <w:sz w:val="18"/>
          <w:szCs w:val="18"/>
          <w:lang w:val="sr-Cyrl-CS"/>
        </w:rPr>
        <w:tab/>
        <w:t xml:space="preserve">Уколико утврди прекршај, надлежни инспектор је дужан да поднесе прекршајни налог учиниоцу прекршаја. </w:t>
      </w:r>
      <w:r w:rsidRPr="00B1099C">
        <w:rPr>
          <w:rFonts w:ascii="Arial" w:hAnsi="Arial" w:cs="Arial"/>
          <w:sz w:val="18"/>
          <w:szCs w:val="18"/>
        </w:rPr>
        <w:t> </w:t>
      </w:r>
      <w:r w:rsidRPr="00B1099C">
        <w:rPr>
          <w:rFonts w:ascii="Arial" w:hAnsi="Arial" w:cs="Arial"/>
          <w:sz w:val="18"/>
          <w:szCs w:val="18"/>
          <w:lang w:val="sr-Cyrl-CS"/>
        </w:rPr>
        <w:tab/>
      </w:r>
    </w:p>
    <w:p w:rsidR="00E27CE0" w:rsidRPr="00B1099C" w:rsidRDefault="00E27CE0" w:rsidP="00B1099C">
      <w:pPr>
        <w:spacing w:line="216" w:lineRule="auto"/>
        <w:rPr>
          <w:rFonts w:ascii="Arial" w:hAnsi="Arial" w:cs="Arial"/>
          <w:sz w:val="18"/>
          <w:szCs w:val="18"/>
          <w:lang w:val="sr-Cyrl-CS"/>
        </w:rPr>
      </w:pPr>
    </w:p>
    <w:p w:rsidR="00E27CE0" w:rsidRPr="00DC454B"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rPr>
        <w:t>VI</w:t>
      </w:r>
      <w:r w:rsidRPr="00B1099C">
        <w:rPr>
          <w:rFonts w:ascii="Arial" w:hAnsi="Arial" w:cs="Arial"/>
          <w:sz w:val="18"/>
          <w:szCs w:val="18"/>
          <w:lang w:val="hr-HR"/>
        </w:rPr>
        <w:t>I</w:t>
      </w: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КАЗНЕНЕ ОДРЕДБЕ</w:t>
      </w:r>
    </w:p>
    <w:p w:rsidR="00E27CE0" w:rsidRPr="00B1099C" w:rsidRDefault="00E27CE0" w:rsidP="00B1099C">
      <w:pPr>
        <w:spacing w:line="216" w:lineRule="auto"/>
        <w:jc w:val="center"/>
        <w:rPr>
          <w:rFonts w:ascii="Arial" w:hAnsi="Arial" w:cs="Arial"/>
          <w:sz w:val="18"/>
          <w:szCs w:val="18"/>
          <w:lang w:val="sr-Cyrl-CS"/>
        </w:rPr>
      </w:pP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Члан</w:t>
      </w:r>
      <w:r w:rsidRPr="00B1099C">
        <w:rPr>
          <w:rFonts w:ascii="Arial" w:hAnsi="Arial" w:cs="Arial"/>
          <w:sz w:val="18"/>
          <w:szCs w:val="18"/>
        </w:rPr>
        <w:t> </w:t>
      </w:r>
      <w:r w:rsidRPr="00B1099C">
        <w:rPr>
          <w:rFonts w:ascii="Arial" w:hAnsi="Arial" w:cs="Arial"/>
          <w:sz w:val="18"/>
          <w:szCs w:val="18"/>
          <w:lang w:val="sr-Cyrl-CS"/>
        </w:rPr>
        <w:t>30.</w:t>
      </w:r>
    </w:p>
    <w:p w:rsidR="00E27CE0" w:rsidRPr="00B1099C" w:rsidRDefault="00E27CE0" w:rsidP="00B1099C">
      <w:pPr>
        <w:spacing w:line="216" w:lineRule="auto"/>
        <w:jc w:val="center"/>
        <w:rPr>
          <w:rFonts w:ascii="Arial" w:hAnsi="Arial" w:cs="Arial"/>
          <w:sz w:val="18"/>
          <w:szCs w:val="18"/>
          <w:lang w:val="sr-Cyrl-CS"/>
        </w:rPr>
      </w:pP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Новчаном</w:t>
      </w:r>
      <w:r w:rsidRPr="00B1099C">
        <w:rPr>
          <w:rFonts w:ascii="Arial" w:hAnsi="Arial" w:cs="Arial"/>
          <w:sz w:val="18"/>
          <w:szCs w:val="18"/>
        </w:rPr>
        <w:t> </w:t>
      </w:r>
      <w:r w:rsidRPr="00B1099C">
        <w:rPr>
          <w:rFonts w:ascii="Arial" w:hAnsi="Arial" w:cs="Arial"/>
          <w:sz w:val="18"/>
          <w:szCs w:val="18"/>
          <w:lang w:val="sr-Cyrl-CS"/>
        </w:rPr>
        <w:t xml:space="preserve"> казном од 150.000,00 динара казниће</w:t>
      </w:r>
      <w:r w:rsidRPr="00B1099C">
        <w:rPr>
          <w:rFonts w:ascii="Arial" w:hAnsi="Arial" w:cs="Arial"/>
          <w:sz w:val="18"/>
          <w:szCs w:val="18"/>
        </w:rPr>
        <w:t> </w:t>
      </w:r>
      <w:r w:rsidRPr="00B1099C">
        <w:rPr>
          <w:rFonts w:ascii="Arial" w:hAnsi="Arial" w:cs="Arial"/>
          <w:sz w:val="18"/>
          <w:szCs w:val="18"/>
          <w:lang w:val="sr-Cyrl-CS"/>
        </w:rPr>
        <w:t xml:space="preserve"> се за прекршај правно лице ако користи локацију односно постави привремени објекат супротно одредбама ове Одлуке, добијеним решењима,</w:t>
      </w:r>
      <w:r w:rsidRPr="00B1099C">
        <w:rPr>
          <w:rFonts w:ascii="Arial" w:hAnsi="Arial" w:cs="Arial"/>
          <w:i/>
          <w:color w:val="BFBFBF"/>
          <w:sz w:val="18"/>
          <w:szCs w:val="18"/>
          <w:lang w:val="sr-Cyrl-CS"/>
        </w:rPr>
        <w:t xml:space="preserve"> </w:t>
      </w:r>
      <w:r w:rsidRPr="00B1099C">
        <w:rPr>
          <w:rFonts w:ascii="Arial" w:hAnsi="Arial" w:cs="Arial"/>
          <w:sz w:val="18"/>
          <w:szCs w:val="18"/>
          <w:lang w:val="sr-Cyrl-CS"/>
        </w:rPr>
        <w:t>Одобрењу и Уговору о закупу.</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Новчаном</w:t>
      </w:r>
      <w:r w:rsidRPr="00B1099C">
        <w:rPr>
          <w:rFonts w:ascii="Arial" w:hAnsi="Arial" w:cs="Arial"/>
          <w:sz w:val="18"/>
          <w:szCs w:val="18"/>
        </w:rPr>
        <w:t> </w:t>
      </w:r>
      <w:r w:rsidRPr="00B1099C">
        <w:rPr>
          <w:rFonts w:ascii="Arial" w:hAnsi="Arial" w:cs="Arial"/>
          <w:sz w:val="18"/>
          <w:szCs w:val="18"/>
          <w:lang w:val="sr-Cyrl-CS"/>
        </w:rPr>
        <w:t xml:space="preserve"> казном од 25.000,00 динара казниће се одговорно лице у правном лицу за прекршај из става 1. овог члана.</w:t>
      </w: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rPr>
        <w:t> </w:t>
      </w:r>
      <w:r w:rsidRPr="00B1099C">
        <w:rPr>
          <w:rFonts w:ascii="Arial" w:hAnsi="Arial" w:cs="Arial"/>
          <w:sz w:val="18"/>
          <w:szCs w:val="18"/>
          <w:lang w:val="sr-Cyrl-CS"/>
        </w:rPr>
        <w:tab/>
        <w:t>Новчаном казном 75.000,00 динара казниће се предузетник</w:t>
      </w:r>
      <w:r w:rsidRPr="00B1099C">
        <w:rPr>
          <w:rFonts w:ascii="Arial" w:hAnsi="Arial" w:cs="Arial"/>
          <w:sz w:val="18"/>
          <w:szCs w:val="18"/>
        </w:rPr>
        <w:t> </w:t>
      </w:r>
      <w:r w:rsidRPr="00B1099C">
        <w:rPr>
          <w:rFonts w:ascii="Arial" w:hAnsi="Arial" w:cs="Arial"/>
          <w:sz w:val="18"/>
          <w:szCs w:val="18"/>
          <w:lang w:val="sr-Cyrl-CS"/>
        </w:rPr>
        <w:t>за прекршај из става 1. овог члана.</w:t>
      </w:r>
      <w:r w:rsidRPr="00B1099C">
        <w:rPr>
          <w:rFonts w:ascii="Arial" w:hAnsi="Arial" w:cs="Arial"/>
          <w:sz w:val="18"/>
          <w:szCs w:val="18"/>
        </w:rPr>
        <w:t> </w:t>
      </w:r>
    </w:p>
    <w:p w:rsidR="00E27CE0" w:rsidRDefault="00E27CE0" w:rsidP="00B1099C">
      <w:pPr>
        <w:spacing w:line="216" w:lineRule="auto"/>
        <w:jc w:val="both"/>
        <w:rPr>
          <w:rFonts w:ascii="Arial" w:hAnsi="Arial" w:cs="Arial"/>
          <w:sz w:val="18"/>
          <w:szCs w:val="18"/>
          <w:lang w:val="sr-Cyrl-CS"/>
        </w:rPr>
      </w:pPr>
    </w:p>
    <w:p w:rsidR="00DC454B" w:rsidRDefault="00DC454B" w:rsidP="00B1099C">
      <w:pPr>
        <w:spacing w:line="216" w:lineRule="auto"/>
        <w:jc w:val="both"/>
        <w:rPr>
          <w:rFonts w:ascii="Arial" w:hAnsi="Arial" w:cs="Arial"/>
          <w:sz w:val="18"/>
          <w:szCs w:val="18"/>
          <w:lang w:val="sr-Cyrl-CS"/>
        </w:rPr>
      </w:pPr>
    </w:p>
    <w:p w:rsidR="00DC454B" w:rsidRDefault="00DC454B" w:rsidP="00B1099C">
      <w:pPr>
        <w:spacing w:line="216" w:lineRule="auto"/>
        <w:jc w:val="both"/>
        <w:rPr>
          <w:rFonts w:ascii="Arial" w:hAnsi="Arial" w:cs="Arial"/>
          <w:sz w:val="18"/>
          <w:szCs w:val="18"/>
          <w:lang w:val="sr-Cyrl-CS"/>
        </w:rPr>
      </w:pPr>
    </w:p>
    <w:p w:rsidR="00DC454B" w:rsidRDefault="00DC454B" w:rsidP="00B1099C">
      <w:pPr>
        <w:spacing w:line="216" w:lineRule="auto"/>
        <w:jc w:val="both"/>
        <w:rPr>
          <w:rFonts w:ascii="Arial" w:hAnsi="Arial" w:cs="Arial"/>
          <w:sz w:val="18"/>
          <w:szCs w:val="18"/>
          <w:lang w:val="sr-Cyrl-CS"/>
        </w:rPr>
      </w:pPr>
    </w:p>
    <w:p w:rsidR="00DC454B" w:rsidRDefault="00DC454B" w:rsidP="00B1099C">
      <w:pPr>
        <w:spacing w:line="216" w:lineRule="auto"/>
        <w:jc w:val="both"/>
        <w:rPr>
          <w:rFonts w:ascii="Arial" w:hAnsi="Arial" w:cs="Arial"/>
          <w:sz w:val="18"/>
          <w:szCs w:val="18"/>
          <w:lang w:val="sr-Cyrl-CS"/>
        </w:rPr>
      </w:pPr>
    </w:p>
    <w:p w:rsidR="00DC454B" w:rsidRPr="00DC454B" w:rsidRDefault="00DC454B" w:rsidP="00B1099C">
      <w:pPr>
        <w:spacing w:line="216" w:lineRule="auto"/>
        <w:jc w:val="both"/>
        <w:rPr>
          <w:rFonts w:ascii="Arial" w:hAnsi="Arial" w:cs="Arial"/>
          <w:sz w:val="18"/>
          <w:szCs w:val="18"/>
          <w:lang w:val="sr-Cyrl-CS"/>
        </w:rPr>
      </w:pP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rPr>
        <w:lastRenderedPageBreak/>
        <w:t>VIII</w:t>
      </w: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ПРЕЛАЗНЕ</w:t>
      </w:r>
      <w:r w:rsidRPr="00B1099C">
        <w:rPr>
          <w:rFonts w:ascii="Arial" w:hAnsi="Arial" w:cs="Arial"/>
          <w:sz w:val="18"/>
          <w:szCs w:val="18"/>
        </w:rPr>
        <w:t> </w:t>
      </w:r>
      <w:r w:rsidRPr="00B1099C">
        <w:rPr>
          <w:rFonts w:ascii="Arial" w:hAnsi="Arial" w:cs="Arial"/>
          <w:sz w:val="18"/>
          <w:szCs w:val="18"/>
          <w:lang w:val="sr-Cyrl-CS"/>
        </w:rPr>
        <w:t xml:space="preserve"> И</w:t>
      </w:r>
      <w:r w:rsidRPr="00B1099C">
        <w:rPr>
          <w:rFonts w:ascii="Arial" w:hAnsi="Arial" w:cs="Arial"/>
          <w:sz w:val="18"/>
          <w:szCs w:val="18"/>
        </w:rPr>
        <w:t> </w:t>
      </w:r>
      <w:r w:rsidRPr="00B1099C">
        <w:rPr>
          <w:rFonts w:ascii="Arial" w:hAnsi="Arial" w:cs="Arial"/>
          <w:sz w:val="18"/>
          <w:szCs w:val="18"/>
          <w:lang w:val="sr-Cyrl-CS"/>
        </w:rPr>
        <w:t>ЗАВРШНЕ</w:t>
      </w:r>
      <w:r w:rsidRPr="00B1099C">
        <w:rPr>
          <w:rFonts w:ascii="Arial" w:hAnsi="Arial" w:cs="Arial"/>
          <w:sz w:val="18"/>
          <w:szCs w:val="18"/>
        </w:rPr>
        <w:t> </w:t>
      </w:r>
      <w:r w:rsidRPr="00B1099C">
        <w:rPr>
          <w:rFonts w:ascii="Arial" w:hAnsi="Arial" w:cs="Arial"/>
          <w:sz w:val="18"/>
          <w:szCs w:val="18"/>
          <w:lang w:val="sr-Cyrl-CS"/>
        </w:rPr>
        <w:t>ОДРЕДБЕ</w:t>
      </w:r>
    </w:p>
    <w:p w:rsidR="00E27CE0" w:rsidRPr="00B1099C" w:rsidRDefault="00E27CE0" w:rsidP="00B1099C">
      <w:pPr>
        <w:spacing w:line="216" w:lineRule="auto"/>
        <w:jc w:val="center"/>
        <w:rPr>
          <w:rFonts w:ascii="Arial" w:hAnsi="Arial" w:cs="Arial"/>
          <w:sz w:val="18"/>
          <w:szCs w:val="18"/>
          <w:lang w:val="sr-Cyrl-CS"/>
        </w:rPr>
      </w:pP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Члан</w:t>
      </w:r>
      <w:r w:rsidRPr="00B1099C">
        <w:rPr>
          <w:rFonts w:ascii="Arial" w:hAnsi="Arial" w:cs="Arial"/>
          <w:sz w:val="18"/>
          <w:szCs w:val="18"/>
        </w:rPr>
        <w:t> </w:t>
      </w:r>
      <w:r w:rsidRPr="00B1099C">
        <w:rPr>
          <w:rFonts w:ascii="Arial" w:hAnsi="Arial" w:cs="Arial"/>
          <w:sz w:val="18"/>
          <w:szCs w:val="18"/>
          <w:lang w:val="sr-Cyrl-CS"/>
        </w:rPr>
        <w:t>31.</w:t>
      </w:r>
    </w:p>
    <w:p w:rsidR="00E27CE0" w:rsidRPr="00B1099C" w:rsidRDefault="00E27CE0" w:rsidP="00B1099C">
      <w:pPr>
        <w:spacing w:line="216" w:lineRule="auto"/>
        <w:jc w:val="center"/>
        <w:rPr>
          <w:rFonts w:ascii="Arial" w:hAnsi="Arial" w:cs="Arial"/>
          <w:sz w:val="18"/>
          <w:szCs w:val="18"/>
          <w:lang w:val="sr-Cyrl-CS"/>
        </w:rPr>
      </w:pPr>
    </w:p>
    <w:p w:rsidR="00E27CE0" w:rsidRPr="00B1099C" w:rsidRDefault="00E27CE0" w:rsidP="00B1099C">
      <w:pPr>
        <w:spacing w:line="216" w:lineRule="auto"/>
        <w:jc w:val="both"/>
        <w:rPr>
          <w:rFonts w:ascii="Arial" w:hAnsi="Arial" w:cs="Arial"/>
          <w:sz w:val="18"/>
          <w:szCs w:val="18"/>
        </w:rPr>
      </w:pPr>
      <w:r w:rsidRPr="00B1099C">
        <w:rPr>
          <w:rFonts w:ascii="Arial" w:hAnsi="Arial" w:cs="Arial"/>
          <w:sz w:val="18"/>
          <w:szCs w:val="18"/>
          <w:lang w:val="sr-Cyrl-CS"/>
        </w:rPr>
        <w:tab/>
        <w:t>Даном ступања на снагу ове Одлуке престаје да важи Одлука о</w:t>
      </w:r>
      <w:r w:rsidRPr="00B1099C">
        <w:rPr>
          <w:rFonts w:ascii="Arial" w:hAnsi="Arial" w:cs="Arial"/>
          <w:sz w:val="18"/>
          <w:szCs w:val="18"/>
          <w:lang w:val="sr-Cyrl-RS"/>
        </w:rPr>
        <w:t xml:space="preserve"> постављању и уклањању објеката привременог карактера на површинама јавне намене број: 020-33/2017-02 од 08.02. 2017. године и Одлука о изменама и допунама Одлуке о постављању и уклањању објеката привременог карактера на површинама јавне намене  број: 020-16/2018-02 од 06.02.2018. године.</w:t>
      </w: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Члан 32.</w:t>
      </w:r>
    </w:p>
    <w:p w:rsidR="00E27CE0" w:rsidRPr="00B1099C" w:rsidRDefault="00E27CE0" w:rsidP="00B1099C">
      <w:pPr>
        <w:spacing w:line="216" w:lineRule="auto"/>
        <w:jc w:val="center"/>
        <w:rPr>
          <w:rFonts w:ascii="Arial" w:hAnsi="Arial" w:cs="Arial"/>
          <w:sz w:val="18"/>
          <w:szCs w:val="18"/>
          <w:lang w:val="sr-Cyrl-CS"/>
        </w:rPr>
      </w:pP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rPr>
        <w:t>     </w:t>
      </w:r>
      <w:r w:rsidRPr="00B1099C">
        <w:rPr>
          <w:rFonts w:ascii="Arial" w:hAnsi="Arial" w:cs="Arial"/>
          <w:sz w:val="18"/>
          <w:szCs w:val="18"/>
          <w:lang w:val="sr-Cyrl-CS"/>
        </w:rPr>
        <w:tab/>
      </w:r>
      <w:r w:rsidRPr="00B1099C">
        <w:rPr>
          <w:rFonts w:ascii="Arial" w:hAnsi="Arial" w:cs="Arial"/>
          <w:sz w:val="18"/>
          <w:szCs w:val="18"/>
        </w:rPr>
        <w:t> </w:t>
      </w:r>
      <w:r w:rsidRPr="00B1099C">
        <w:rPr>
          <w:rFonts w:ascii="Arial" w:hAnsi="Arial" w:cs="Arial"/>
          <w:sz w:val="18"/>
          <w:szCs w:val="18"/>
          <w:lang w:val="sr-Cyrl-CS"/>
        </w:rPr>
        <w:t xml:space="preserve">Раније донета акта која су издата за постављање привремених објеката по раније важећој Одлуци, важе до истека рока на која су издата. </w:t>
      </w:r>
    </w:p>
    <w:p w:rsidR="00E27CE0" w:rsidRPr="00B1099C" w:rsidRDefault="00E27CE0" w:rsidP="00B1099C">
      <w:pPr>
        <w:spacing w:line="216" w:lineRule="auto"/>
        <w:jc w:val="both"/>
        <w:rPr>
          <w:rFonts w:ascii="Arial" w:hAnsi="Arial" w:cs="Arial"/>
          <w:sz w:val="18"/>
          <w:szCs w:val="18"/>
        </w:rPr>
      </w:pPr>
      <w:r w:rsidRPr="00B1099C">
        <w:rPr>
          <w:rFonts w:ascii="Arial" w:hAnsi="Arial" w:cs="Arial"/>
          <w:sz w:val="18"/>
          <w:szCs w:val="18"/>
          <w:lang w:val="sr-Cyrl-CS"/>
        </w:rPr>
        <w:tab/>
        <w:t>По захтевима за продужење уговора о закупу поднетим након ступања на снагу ове Одлуке, решаваће се по одредбама ове Одлуке.</w:t>
      </w:r>
    </w:p>
    <w:p w:rsidR="00E27CE0" w:rsidRPr="00B1099C" w:rsidRDefault="00E27CE0" w:rsidP="00B1099C">
      <w:pPr>
        <w:spacing w:line="216" w:lineRule="auto"/>
        <w:jc w:val="center"/>
        <w:rPr>
          <w:rFonts w:ascii="Arial" w:hAnsi="Arial" w:cs="Arial"/>
          <w:sz w:val="18"/>
          <w:szCs w:val="18"/>
          <w:lang w:val="sr-Cyrl-CS"/>
        </w:rPr>
      </w:pPr>
      <w:r w:rsidRPr="00B1099C">
        <w:rPr>
          <w:rFonts w:ascii="Arial" w:hAnsi="Arial" w:cs="Arial"/>
          <w:sz w:val="18"/>
          <w:szCs w:val="18"/>
          <w:lang w:val="sr-Cyrl-CS"/>
        </w:rPr>
        <w:t>Члан 33.</w:t>
      </w:r>
    </w:p>
    <w:p w:rsidR="00E27CE0" w:rsidRPr="00B1099C" w:rsidRDefault="00E27CE0" w:rsidP="00B1099C">
      <w:pPr>
        <w:spacing w:line="216" w:lineRule="auto"/>
        <w:jc w:val="center"/>
        <w:rPr>
          <w:rFonts w:ascii="Arial" w:hAnsi="Arial" w:cs="Arial"/>
          <w:sz w:val="18"/>
          <w:szCs w:val="18"/>
          <w:lang w:val="sr-Cyrl-CS"/>
        </w:rPr>
      </w:pPr>
    </w:p>
    <w:p w:rsidR="00E27CE0" w:rsidRPr="00B1099C" w:rsidRDefault="00E27CE0"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Ова Одлука ступа</w:t>
      </w:r>
      <w:r w:rsidRPr="00B1099C">
        <w:rPr>
          <w:rFonts w:ascii="Arial" w:hAnsi="Arial" w:cs="Arial"/>
          <w:sz w:val="18"/>
          <w:szCs w:val="18"/>
        </w:rPr>
        <w:t> </w:t>
      </w:r>
      <w:r w:rsidRPr="00B1099C">
        <w:rPr>
          <w:rFonts w:ascii="Arial" w:hAnsi="Arial" w:cs="Arial"/>
          <w:sz w:val="18"/>
          <w:szCs w:val="18"/>
          <w:lang w:val="sr-Cyrl-CS"/>
        </w:rPr>
        <w:t>на снагу</w:t>
      </w:r>
      <w:r w:rsidRPr="00B1099C">
        <w:rPr>
          <w:rFonts w:ascii="Arial" w:hAnsi="Arial" w:cs="Arial"/>
          <w:sz w:val="18"/>
          <w:szCs w:val="18"/>
        </w:rPr>
        <w:t> </w:t>
      </w:r>
      <w:r w:rsidRPr="00B1099C">
        <w:rPr>
          <w:rFonts w:ascii="Arial" w:hAnsi="Arial" w:cs="Arial"/>
          <w:sz w:val="18"/>
          <w:szCs w:val="18"/>
          <w:lang w:val="sr-Cyrl-CS"/>
        </w:rPr>
        <w:t>осмог</w:t>
      </w:r>
      <w:r w:rsidRPr="00B1099C">
        <w:rPr>
          <w:rFonts w:ascii="Arial" w:hAnsi="Arial" w:cs="Arial"/>
          <w:sz w:val="18"/>
          <w:szCs w:val="18"/>
        </w:rPr>
        <w:t> </w:t>
      </w:r>
      <w:r w:rsidRPr="00B1099C">
        <w:rPr>
          <w:rFonts w:ascii="Arial" w:hAnsi="Arial" w:cs="Arial"/>
          <w:sz w:val="18"/>
          <w:szCs w:val="18"/>
          <w:lang w:val="sr-Cyrl-CS"/>
        </w:rPr>
        <w:t>дана од дана објављивања</w:t>
      </w:r>
      <w:r w:rsidRPr="00B1099C">
        <w:rPr>
          <w:rFonts w:ascii="Arial" w:hAnsi="Arial" w:cs="Arial"/>
          <w:sz w:val="18"/>
          <w:szCs w:val="18"/>
        </w:rPr>
        <w:t> </w:t>
      </w:r>
      <w:r w:rsidRPr="00B1099C">
        <w:rPr>
          <w:rFonts w:ascii="Arial" w:hAnsi="Arial" w:cs="Arial"/>
          <w:sz w:val="18"/>
          <w:szCs w:val="18"/>
          <w:lang w:val="sr-Cyrl-CS"/>
        </w:rPr>
        <w:t>у ''Службеном</w:t>
      </w:r>
      <w:r w:rsidRPr="00B1099C">
        <w:rPr>
          <w:rFonts w:ascii="Arial" w:hAnsi="Arial" w:cs="Arial"/>
          <w:sz w:val="18"/>
          <w:szCs w:val="18"/>
        </w:rPr>
        <w:t> </w:t>
      </w:r>
      <w:r w:rsidRPr="00B1099C">
        <w:rPr>
          <w:rFonts w:ascii="Arial" w:hAnsi="Arial" w:cs="Arial"/>
          <w:sz w:val="18"/>
          <w:szCs w:val="18"/>
          <w:lang w:val="sr-Cyrl-CS"/>
        </w:rPr>
        <w:t xml:space="preserve"> гласнику општине Петровац на Млави''.</w:t>
      </w:r>
      <w:r w:rsidRPr="00B1099C">
        <w:rPr>
          <w:rFonts w:ascii="Arial" w:hAnsi="Arial" w:cs="Arial"/>
          <w:sz w:val="18"/>
          <w:szCs w:val="18"/>
        </w:rPr>
        <w:t> </w:t>
      </w:r>
    </w:p>
    <w:p w:rsidR="00194886" w:rsidRPr="002E30B3" w:rsidRDefault="00194886" w:rsidP="00B1099C">
      <w:pPr>
        <w:spacing w:line="216" w:lineRule="auto"/>
        <w:jc w:val="both"/>
        <w:rPr>
          <w:rFonts w:ascii="Arial" w:hAnsi="Arial" w:cs="Arial"/>
          <w:sz w:val="18"/>
          <w:szCs w:val="18"/>
          <w:lang w:val="sr-Cyrl-CS"/>
        </w:rPr>
      </w:pP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СКУПШТИНА ОПШТИНЕ ПЕТРОВАЦ НА МЛАВИ</w:t>
      </w:r>
    </w:p>
    <w:p w:rsidR="00194886" w:rsidRPr="002E30B3" w:rsidRDefault="00194886" w:rsidP="00B1099C">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194886" w:rsidRPr="002E30B3" w:rsidTr="000D183F">
        <w:trPr>
          <w:trHeight w:val="653"/>
          <w:jc w:val="center"/>
        </w:trPr>
        <w:tc>
          <w:tcPr>
            <w:tcW w:w="2376" w:type="dxa"/>
          </w:tcPr>
          <w:p w:rsidR="002E30B3" w:rsidRPr="002E30B3" w:rsidRDefault="002E30B3"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 xml:space="preserve">Број: </w:t>
            </w:r>
            <w:r w:rsidRPr="002E30B3">
              <w:rPr>
                <w:rFonts w:ascii="Arial" w:hAnsi="Arial" w:cs="Arial"/>
                <w:sz w:val="18"/>
                <w:szCs w:val="18"/>
                <w:lang w:val="ru-RU"/>
              </w:rPr>
              <w:t>020-</w:t>
            </w:r>
            <w:r>
              <w:rPr>
                <w:rFonts w:ascii="Arial" w:hAnsi="Arial" w:cs="Arial"/>
                <w:sz w:val="18"/>
                <w:szCs w:val="18"/>
              </w:rPr>
              <w:t>1</w:t>
            </w:r>
            <w:r w:rsidR="0045544D">
              <w:rPr>
                <w:rFonts w:ascii="Arial" w:hAnsi="Arial" w:cs="Arial"/>
                <w:sz w:val="18"/>
                <w:szCs w:val="18"/>
              </w:rPr>
              <w:t>8</w:t>
            </w:r>
            <w:r w:rsidRPr="002E30B3">
              <w:rPr>
                <w:rFonts w:ascii="Arial" w:hAnsi="Arial" w:cs="Arial"/>
                <w:sz w:val="18"/>
                <w:szCs w:val="18"/>
                <w:lang w:val="ru-RU"/>
              </w:rPr>
              <w:t>/201</w:t>
            </w:r>
            <w:r>
              <w:rPr>
                <w:rFonts w:ascii="Arial" w:hAnsi="Arial" w:cs="Arial"/>
                <w:sz w:val="18"/>
                <w:szCs w:val="18"/>
              </w:rPr>
              <w:t>9</w:t>
            </w:r>
            <w:r w:rsidRPr="002E30B3">
              <w:rPr>
                <w:rFonts w:ascii="Arial" w:hAnsi="Arial" w:cs="Arial"/>
                <w:sz w:val="18"/>
                <w:szCs w:val="18"/>
                <w:lang w:val="ru-RU"/>
              </w:rPr>
              <w:t>-02</w:t>
            </w:r>
          </w:p>
          <w:p w:rsidR="002E30B3" w:rsidRPr="002E30B3" w:rsidRDefault="002E30B3"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Датум:0</w:t>
            </w:r>
            <w:r>
              <w:rPr>
                <w:rFonts w:ascii="Arial" w:hAnsi="Arial" w:cs="Arial"/>
                <w:sz w:val="18"/>
                <w:szCs w:val="18"/>
              </w:rPr>
              <w:t>7</w:t>
            </w:r>
            <w:r w:rsidRPr="002E30B3">
              <w:rPr>
                <w:rFonts w:ascii="Arial" w:hAnsi="Arial" w:cs="Arial"/>
                <w:sz w:val="18"/>
                <w:szCs w:val="18"/>
                <w:lang w:val="sr-Cyrl-CS"/>
              </w:rPr>
              <w:t>.</w:t>
            </w:r>
            <w:r>
              <w:rPr>
                <w:rFonts w:ascii="Arial" w:hAnsi="Arial" w:cs="Arial"/>
                <w:sz w:val="18"/>
                <w:szCs w:val="18"/>
              </w:rPr>
              <w:t>02</w:t>
            </w:r>
            <w:r w:rsidRPr="002E30B3">
              <w:rPr>
                <w:rFonts w:ascii="Arial" w:hAnsi="Arial" w:cs="Arial"/>
                <w:sz w:val="18"/>
                <w:szCs w:val="18"/>
                <w:lang w:val="sr-Cyrl-CS"/>
              </w:rPr>
              <w:t>.20</w:t>
            </w:r>
            <w:r w:rsidRPr="002E30B3">
              <w:rPr>
                <w:rFonts w:ascii="Arial" w:hAnsi="Arial" w:cs="Arial"/>
                <w:sz w:val="18"/>
                <w:szCs w:val="18"/>
                <w:lang w:val="ru-RU"/>
              </w:rPr>
              <w:t>1</w:t>
            </w:r>
            <w:r>
              <w:rPr>
                <w:rFonts w:ascii="Arial" w:hAnsi="Arial" w:cs="Arial"/>
                <w:sz w:val="18"/>
                <w:szCs w:val="18"/>
              </w:rPr>
              <w:t>9</w:t>
            </w:r>
            <w:r w:rsidRPr="002E30B3">
              <w:rPr>
                <w:rFonts w:ascii="Arial" w:hAnsi="Arial" w:cs="Arial"/>
                <w:sz w:val="18"/>
                <w:szCs w:val="18"/>
                <w:lang w:val="sr-Cyrl-CS"/>
              </w:rPr>
              <w:t>.године</w:t>
            </w:r>
          </w:p>
          <w:p w:rsidR="00194886" w:rsidRPr="002E30B3" w:rsidRDefault="002E30B3" w:rsidP="00B1099C">
            <w:pPr>
              <w:spacing w:line="216" w:lineRule="auto"/>
              <w:contextualSpacing/>
              <w:jc w:val="both"/>
              <w:rPr>
                <w:rFonts w:ascii="Arial" w:hAnsi="Arial" w:cs="Arial"/>
                <w:sz w:val="18"/>
                <w:szCs w:val="18"/>
                <w:lang w:val="sr-Cyrl-CS"/>
              </w:rPr>
            </w:pPr>
            <w:r w:rsidRPr="002E30B3">
              <w:rPr>
                <w:rFonts w:ascii="Arial" w:hAnsi="Arial" w:cs="Arial"/>
                <w:sz w:val="18"/>
                <w:szCs w:val="18"/>
                <w:lang w:val="sr-Cyrl-CS"/>
              </w:rPr>
              <w:t>ПЕТРОВАЦ НА МЛАВИ</w:t>
            </w:r>
          </w:p>
        </w:tc>
        <w:tc>
          <w:tcPr>
            <w:tcW w:w="2977" w:type="dxa"/>
          </w:tcPr>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ПРЕДСЕДНИК</w:t>
            </w: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СКУПШТИНЕ ОПШТИНЕ</w:t>
            </w: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Миланче Аћимовић, с.р.</w:t>
            </w:r>
          </w:p>
        </w:tc>
      </w:tr>
    </w:tbl>
    <w:p w:rsidR="00194886" w:rsidRPr="002E30B3" w:rsidRDefault="00194886" w:rsidP="00B1099C">
      <w:pPr>
        <w:spacing w:line="216" w:lineRule="auto"/>
        <w:contextualSpacing/>
        <w:jc w:val="both"/>
        <w:rPr>
          <w:rFonts w:ascii="Arial" w:hAnsi="Arial" w:cs="Arial"/>
          <w:b/>
          <w:i/>
          <w:color w:val="000000"/>
          <w:sz w:val="18"/>
          <w:szCs w:val="18"/>
          <w:lang w:val="sr-Cyrl-CS"/>
        </w:rPr>
      </w:pPr>
      <w:r w:rsidRPr="002E30B3">
        <w:rPr>
          <w:rFonts w:ascii="Arial" w:hAnsi="Arial" w:cs="Arial"/>
          <w:b/>
          <w:i/>
          <w:color w:val="000000"/>
          <w:sz w:val="18"/>
          <w:szCs w:val="18"/>
          <w:lang w:val="sr-Cyrl-CS"/>
        </w:rPr>
        <w:t>8.</w:t>
      </w:r>
    </w:p>
    <w:p w:rsidR="00E27CE0" w:rsidRPr="00B1099C" w:rsidRDefault="00E27CE0" w:rsidP="00B1099C">
      <w:pPr>
        <w:pStyle w:val="Bodytext22"/>
        <w:shd w:val="clear" w:color="auto" w:fill="auto"/>
        <w:spacing w:before="0" w:line="216" w:lineRule="auto"/>
        <w:rPr>
          <w:rFonts w:cs="Arial"/>
          <w:szCs w:val="18"/>
          <w:lang w:val="sr-Cyrl-CS"/>
        </w:rPr>
      </w:pPr>
      <w:r w:rsidRPr="00B1099C">
        <w:rPr>
          <w:rFonts w:cs="Arial"/>
          <w:szCs w:val="18"/>
          <w:lang w:val="sr-Cyrl-CS"/>
        </w:rPr>
        <w:tab/>
        <w:t>На основу члана 104. став 1. и 129. Закона о туризму („Сл.гл.РС“, бр. 36/09, 88/10, 99/11 - др. закон, 93/2012, 84/2015 и 83/18), члана 19. Закона о финансирању локалне самоуправе (Сл.гласник РС", бр. 62/06, 47/11, 93/12, 83/16, 104/16-др.закон и 95/18-др.закон.), члана 20. став 1. тачка 23. и члана 32. став 1. тачка 13. Закона о л</w:t>
      </w:r>
      <w:r w:rsidRPr="00B1099C">
        <w:rPr>
          <w:rFonts w:cs="Arial"/>
          <w:szCs w:val="18"/>
        </w:rPr>
        <w:t>o</w:t>
      </w:r>
      <w:r w:rsidRPr="00B1099C">
        <w:rPr>
          <w:rFonts w:cs="Arial"/>
          <w:szCs w:val="18"/>
          <w:lang w:val="sr-Cyrl-CS"/>
        </w:rPr>
        <w:t>кално</w:t>
      </w:r>
      <w:r w:rsidRPr="00B1099C">
        <w:rPr>
          <w:rFonts w:cs="Arial"/>
          <w:szCs w:val="18"/>
        </w:rPr>
        <w:t>j</w:t>
      </w:r>
      <w:r w:rsidRPr="00B1099C">
        <w:rPr>
          <w:rFonts w:cs="Arial"/>
          <w:szCs w:val="18"/>
          <w:lang w:val="sr-Cyrl-CS"/>
        </w:rPr>
        <w:t xml:space="preserve"> самоуправи (“Службени гласник РС”, бр. 129/2007, 83/2014 - др. закон, 101/16 и 47/18) и члана 20. Статута опшине Петровац на Млави („Службени гласник општине Петровац на Млави “ број 5/17-пречишћен текст), </w:t>
      </w:r>
    </w:p>
    <w:p w:rsidR="00E27CE0" w:rsidRPr="00B1099C" w:rsidRDefault="00E27CE0" w:rsidP="00B1099C">
      <w:pPr>
        <w:pStyle w:val="Bodytext22"/>
        <w:shd w:val="clear" w:color="auto" w:fill="auto"/>
        <w:spacing w:before="0" w:line="216" w:lineRule="auto"/>
        <w:rPr>
          <w:rFonts w:cs="Arial"/>
          <w:szCs w:val="18"/>
          <w:lang w:val="sr-Cyrl-CS"/>
        </w:rPr>
      </w:pPr>
      <w:r w:rsidRPr="00B1099C">
        <w:rPr>
          <w:rFonts w:cs="Arial"/>
          <w:szCs w:val="18"/>
          <w:lang w:val="sr-Cyrl-CS"/>
        </w:rPr>
        <w:tab/>
        <w:t xml:space="preserve">Скупштина општине Петровац на Млави на седници одржаној дана </w:t>
      </w:r>
      <w:r w:rsidRPr="00B1099C">
        <w:rPr>
          <w:rFonts w:cs="Arial"/>
          <w:szCs w:val="18"/>
        </w:rPr>
        <w:t>07.02.</w:t>
      </w:r>
      <w:r w:rsidRPr="00B1099C">
        <w:rPr>
          <w:rFonts w:cs="Arial"/>
          <w:szCs w:val="18"/>
          <w:lang w:val="sr-Cyrl-CS"/>
        </w:rPr>
        <w:t>20</w:t>
      </w:r>
      <w:r w:rsidRPr="00B1099C">
        <w:rPr>
          <w:rFonts w:cs="Arial"/>
          <w:szCs w:val="18"/>
          <w:lang w:val="ru-RU"/>
        </w:rPr>
        <w:t>19</w:t>
      </w:r>
      <w:r w:rsidRPr="00B1099C">
        <w:rPr>
          <w:rFonts w:cs="Arial"/>
          <w:szCs w:val="18"/>
          <w:lang w:val="sr-Cyrl-CS"/>
        </w:rPr>
        <w:t>. године, донела је</w:t>
      </w:r>
    </w:p>
    <w:p w:rsidR="00E27CE0" w:rsidRPr="00B1099C" w:rsidRDefault="00E27CE0" w:rsidP="00B1099C">
      <w:pPr>
        <w:pStyle w:val="Bodytext33"/>
        <w:shd w:val="clear" w:color="auto" w:fill="auto"/>
        <w:spacing w:before="0" w:line="216" w:lineRule="auto"/>
        <w:rPr>
          <w:rFonts w:ascii="Arial" w:hAnsi="Arial" w:cs="Arial"/>
          <w:b w:val="0"/>
          <w:sz w:val="18"/>
          <w:szCs w:val="18"/>
        </w:rPr>
      </w:pPr>
    </w:p>
    <w:p w:rsidR="00E27CE0" w:rsidRPr="00B1099C" w:rsidRDefault="00E27CE0" w:rsidP="00B1099C">
      <w:pPr>
        <w:pStyle w:val="Bodytext33"/>
        <w:shd w:val="clear" w:color="auto" w:fill="auto"/>
        <w:spacing w:before="0" w:line="216" w:lineRule="auto"/>
        <w:rPr>
          <w:rFonts w:ascii="Arial" w:hAnsi="Arial" w:cs="Arial"/>
          <w:b w:val="0"/>
          <w:sz w:val="18"/>
          <w:szCs w:val="18"/>
        </w:rPr>
      </w:pPr>
      <w:r w:rsidRPr="00B1099C">
        <w:rPr>
          <w:rFonts w:ascii="Arial" w:hAnsi="Arial" w:cs="Arial"/>
          <w:b w:val="0"/>
          <w:sz w:val="18"/>
          <w:szCs w:val="18"/>
          <w:lang w:val="sr-Cyrl-CS"/>
        </w:rPr>
        <w:t>ОДЛУКУ</w:t>
      </w:r>
    </w:p>
    <w:p w:rsidR="00E27CE0" w:rsidRPr="00B1099C" w:rsidRDefault="00E27CE0" w:rsidP="00B1099C">
      <w:pPr>
        <w:pStyle w:val="Bodytext33"/>
        <w:shd w:val="clear" w:color="auto" w:fill="auto"/>
        <w:spacing w:before="0" w:line="216" w:lineRule="auto"/>
        <w:rPr>
          <w:rFonts w:ascii="Arial" w:hAnsi="Arial" w:cs="Arial"/>
          <w:b w:val="0"/>
          <w:sz w:val="18"/>
          <w:szCs w:val="18"/>
        </w:rPr>
      </w:pPr>
      <w:r w:rsidRPr="00B1099C">
        <w:rPr>
          <w:rFonts w:ascii="Arial" w:hAnsi="Arial" w:cs="Arial"/>
          <w:b w:val="0"/>
          <w:sz w:val="18"/>
          <w:szCs w:val="18"/>
          <w:lang w:val="sr-Cyrl-CS"/>
        </w:rPr>
        <w:t>О БОРАВИШНОЈ ТАКСИ</w:t>
      </w:r>
    </w:p>
    <w:p w:rsidR="00E27CE0" w:rsidRPr="00B1099C" w:rsidRDefault="00E27CE0" w:rsidP="00B1099C">
      <w:pPr>
        <w:pStyle w:val="Bodytext33"/>
        <w:shd w:val="clear" w:color="auto" w:fill="auto"/>
        <w:spacing w:before="0" w:line="216" w:lineRule="auto"/>
        <w:rPr>
          <w:rFonts w:ascii="Arial" w:hAnsi="Arial" w:cs="Arial"/>
          <w:b w:val="0"/>
          <w:sz w:val="18"/>
          <w:szCs w:val="18"/>
        </w:rPr>
      </w:pPr>
      <w:r w:rsidRPr="00B1099C">
        <w:rPr>
          <w:rFonts w:ascii="Arial" w:hAnsi="Arial" w:cs="Arial"/>
          <w:b w:val="0"/>
          <w:sz w:val="18"/>
          <w:szCs w:val="18"/>
          <w:lang w:val="sr-Cyrl-CS"/>
        </w:rPr>
        <w:br/>
      </w:r>
      <w:r w:rsidRPr="00B1099C">
        <w:rPr>
          <w:rFonts w:ascii="Arial" w:hAnsi="Arial" w:cs="Arial"/>
          <w:b w:val="0"/>
          <w:sz w:val="18"/>
          <w:szCs w:val="18"/>
          <w:lang w:val="hr-HR" w:eastAsia="hr-HR"/>
        </w:rPr>
        <w:t xml:space="preserve">I </w:t>
      </w:r>
      <w:r w:rsidRPr="00B1099C">
        <w:rPr>
          <w:rFonts w:ascii="Arial" w:hAnsi="Arial" w:cs="Arial"/>
          <w:b w:val="0"/>
          <w:sz w:val="18"/>
          <w:szCs w:val="18"/>
          <w:lang w:val="sr-Cyrl-CS"/>
        </w:rPr>
        <w:t>ОПШТЕ ОДРЕДБЕ</w:t>
      </w:r>
    </w:p>
    <w:p w:rsidR="00E27CE0" w:rsidRDefault="00E27CE0" w:rsidP="00B1099C">
      <w:pPr>
        <w:pStyle w:val="Bodytext33"/>
        <w:shd w:val="clear" w:color="auto" w:fill="auto"/>
        <w:spacing w:before="0" w:line="216" w:lineRule="auto"/>
        <w:rPr>
          <w:rFonts w:ascii="Arial" w:hAnsi="Arial" w:cs="Arial"/>
          <w:b w:val="0"/>
          <w:sz w:val="18"/>
          <w:szCs w:val="18"/>
          <w:lang w:val="sr-Cyrl-CS"/>
        </w:rPr>
      </w:pPr>
      <w:r w:rsidRPr="00B1099C">
        <w:rPr>
          <w:rFonts w:ascii="Arial" w:hAnsi="Arial" w:cs="Arial"/>
          <w:b w:val="0"/>
          <w:sz w:val="18"/>
          <w:szCs w:val="18"/>
          <w:lang w:val="sr-Cyrl-CS"/>
        </w:rPr>
        <w:br/>
        <w:t>Члан 1.</w:t>
      </w:r>
    </w:p>
    <w:p w:rsidR="00DC454B" w:rsidRPr="00B1099C" w:rsidRDefault="00DC454B" w:rsidP="00B1099C">
      <w:pPr>
        <w:pStyle w:val="Bodytext33"/>
        <w:shd w:val="clear" w:color="auto" w:fill="auto"/>
        <w:spacing w:before="0" w:line="216" w:lineRule="auto"/>
        <w:rPr>
          <w:rFonts w:ascii="Arial" w:hAnsi="Arial" w:cs="Arial"/>
          <w:b w:val="0"/>
          <w:sz w:val="18"/>
          <w:szCs w:val="18"/>
          <w:lang w:val="sr-Cyrl-CS"/>
        </w:rPr>
      </w:pPr>
    </w:p>
    <w:p w:rsidR="00E27CE0" w:rsidRPr="00B1099C" w:rsidRDefault="00E27CE0" w:rsidP="00DC454B">
      <w:pPr>
        <w:pStyle w:val="Bodytext22"/>
        <w:shd w:val="clear" w:color="auto" w:fill="auto"/>
        <w:spacing w:before="0" w:line="216" w:lineRule="auto"/>
        <w:ind w:firstLine="580"/>
        <w:jc w:val="both"/>
        <w:rPr>
          <w:rFonts w:cs="Arial"/>
          <w:szCs w:val="18"/>
          <w:lang w:val="sr-Cyrl-CS"/>
        </w:rPr>
      </w:pPr>
      <w:r w:rsidRPr="00B1099C">
        <w:rPr>
          <w:rFonts w:cs="Arial"/>
          <w:szCs w:val="18"/>
          <w:lang w:val="sr-Cyrl-CS"/>
        </w:rPr>
        <w:t>Овом одлуком прописује се боравишна такса коју плаћа лице за сваки дан боравка у угоститељском објекту за смештај на територији општине Петровац на Млави, изван свог пребивалишта.</w:t>
      </w:r>
    </w:p>
    <w:p w:rsidR="00E27CE0" w:rsidRDefault="00E27CE0" w:rsidP="00B1099C">
      <w:pPr>
        <w:pStyle w:val="Heading11"/>
        <w:keepNext/>
        <w:keepLines/>
        <w:shd w:val="clear" w:color="auto" w:fill="auto"/>
        <w:spacing w:before="0" w:line="216" w:lineRule="auto"/>
        <w:ind w:firstLine="0"/>
        <w:rPr>
          <w:rFonts w:ascii="Arial" w:hAnsi="Arial" w:cs="Arial"/>
          <w:b w:val="0"/>
          <w:sz w:val="18"/>
          <w:szCs w:val="18"/>
          <w:lang w:val="sr-Cyrl-CS"/>
        </w:rPr>
      </w:pPr>
      <w:bookmarkStart w:id="2" w:name="bookmark0"/>
      <w:r w:rsidRPr="00B1099C">
        <w:rPr>
          <w:rFonts w:ascii="Arial" w:hAnsi="Arial" w:cs="Arial"/>
          <w:b w:val="0"/>
          <w:sz w:val="18"/>
          <w:szCs w:val="18"/>
          <w:lang w:val="sr-Cyrl-CS"/>
        </w:rPr>
        <w:t>Члан 2.</w:t>
      </w:r>
      <w:bookmarkEnd w:id="2"/>
    </w:p>
    <w:p w:rsidR="00DC454B" w:rsidRPr="00B1099C" w:rsidRDefault="00DC454B" w:rsidP="00B1099C">
      <w:pPr>
        <w:pStyle w:val="Heading11"/>
        <w:keepNext/>
        <w:keepLines/>
        <w:shd w:val="clear" w:color="auto" w:fill="auto"/>
        <w:spacing w:before="0" w:line="216" w:lineRule="auto"/>
        <w:ind w:firstLine="0"/>
        <w:rPr>
          <w:rFonts w:ascii="Arial" w:hAnsi="Arial" w:cs="Arial"/>
          <w:b w:val="0"/>
          <w:sz w:val="18"/>
          <w:szCs w:val="18"/>
          <w:lang w:val="sr-Cyrl-CS"/>
        </w:rPr>
      </w:pPr>
    </w:p>
    <w:p w:rsidR="00E27CE0" w:rsidRDefault="00E27CE0" w:rsidP="00DC454B">
      <w:pPr>
        <w:pStyle w:val="Bodytext22"/>
        <w:shd w:val="clear" w:color="auto" w:fill="auto"/>
        <w:spacing w:before="0" w:line="216" w:lineRule="auto"/>
        <w:ind w:firstLine="578"/>
        <w:jc w:val="both"/>
        <w:rPr>
          <w:rFonts w:cs="Arial"/>
          <w:szCs w:val="18"/>
          <w:lang w:val="sr-Cyrl-CS"/>
        </w:rPr>
      </w:pPr>
      <w:r w:rsidRPr="00B1099C">
        <w:rPr>
          <w:rFonts w:cs="Arial"/>
          <w:szCs w:val="18"/>
          <w:lang w:val="sr-Cyrl-CS"/>
        </w:rPr>
        <w:t>Боравишна такса се плаћа за сваки дан боравка у угоститељском објекту за смештај у износу од 73,00 динара.</w:t>
      </w:r>
    </w:p>
    <w:p w:rsidR="00DC454B" w:rsidRPr="00B1099C" w:rsidRDefault="00DC454B" w:rsidP="00B1099C">
      <w:pPr>
        <w:pStyle w:val="Bodytext22"/>
        <w:shd w:val="clear" w:color="auto" w:fill="auto"/>
        <w:spacing w:before="0" w:line="216" w:lineRule="auto"/>
        <w:ind w:firstLine="578"/>
        <w:rPr>
          <w:rFonts w:cs="Arial"/>
          <w:szCs w:val="18"/>
          <w:lang w:val="sr-Cyrl-CS"/>
        </w:rPr>
      </w:pPr>
    </w:p>
    <w:p w:rsidR="00E27CE0" w:rsidRDefault="00E27CE0" w:rsidP="00B1099C">
      <w:pPr>
        <w:pStyle w:val="Heading11"/>
        <w:keepNext/>
        <w:keepLines/>
        <w:shd w:val="clear" w:color="auto" w:fill="auto"/>
        <w:spacing w:before="0" w:line="216" w:lineRule="auto"/>
        <w:ind w:firstLine="0"/>
        <w:rPr>
          <w:rFonts w:ascii="Arial" w:hAnsi="Arial" w:cs="Arial"/>
          <w:b w:val="0"/>
          <w:sz w:val="18"/>
          <w:szCs w:val="18"/>
          <w:lang w:val="sr-Cyrl-CS"/>
        </w:rPr>
      </w:pPr>
      <w:bookmarkStart w:id="3" w:name="bookmark1"/>
      <w:r w:rsidRPr="00B1099C">
        <w:rPr>
          <w:rFonts w:ascii="Arial" w:hAnsi="Arial" w:cs="Arial"/>
          <w:b w:val="0"/>
          <w:sz w:val="18"/>
          <w:szCs w:val="18"/>
          <w:lang w:val="sr-Cyrl-CS"/>
        </w:rPr>
        <w:t>Члан 3.</w:t>
      </w:r>
      <w:bookmarkEnd w:id="3"/>
    </w:p>
    <w:p w:rsidR="00DC454B" w:rsidRPr="00B1099C" w:rsidRDefault="00DC454B" w:rsidP="00B1099C">
      <w:pPr>
        <w:pStyle w:val="Heading11"/>
        <w:keepNext/>
        <w:keepLines/>
        <w:shd w:val="clear" w:color="auto" w:fill="auto"/>
        <w:spacing w:before="0" w:line="216" w:lineRule="auto"/>
        <w:ind w:firstLine="0"/>
        <w:rPr>
          <w:rFonts w:ascii="Arial" w:hAnsi="Arial" w:cs="Arial"/>
          <w:b w:val="0"/>
          <w:sz w:val="18"/>
          <w:szCs w:val="18"/>
          <w:lang w:val="sr-Cyrl-CS"/>
        </w:rPr>
      </w:pPr>
    </w:p>
    <w:p w:rsidR="00E27CE0" w:rsidRPr="00B1099C" w:rsidRDefault="00E27CE0" w:rsidP="00B1099C">
      <w:pPr>
        <w:pStyle w:val="Bodytext22"/>
        <w:shd w:val="clear" w:color="auto" w:fill="auto"/>
        <w:spacing w:before="0" w:line="216" w:lineRule="auto"/>
        <w:ind w:firstLine="580"/>
        <w:rPr>
          <w:rFonts w:cs="Arial"/>
          <w:szCs w:val="18"/>
          <w:lang w:val="sr-Cyrl-CS"/>
        </w:rPr>
      </w:pPr>
      <w:r w:rsidRPr="00B1099C">
        <w:rPr>
          <w:rFonts w:cs="Arial"/>
          <w:szCs w:val="18"/>
          <w:lang w:val="sr-Cyrl-CS"/>
        </w:rPr>
        <w:t>Боравишну таксу не плаћају:</w:t>
      </w:r>
    </w:p>
    <w:p w:rsidR="00E27CE0" w:rsidRPr="00B1099C" w:rsidRDefault="00E27CE0" w:rsidP="00DC454B">
      <w:pPr>
        <w:pStyle w:val="Bodytext22"/>
        <w:numPr>
          <w:ilvl w:val="0"/>
          <w:numId w:val="42"/>
        </w:numPr>
        <w:shd w:val="clear" w:color="auto" w:fill="auto"/>
        <w:spacing w:before="0" w:line="216" w:lineRule="auto"/>
        <w:ind w:left="284" w:hanging="284"/>
        <w:jc w:val="both"/>
        <w:rPr>
          <w:rFonts w:cs="Arial"/>
          <w:szCs w:val="18"/>
          <w:lang w:val="sr-Cyrl-CS"/>
        </w:rPr>
      </w:pPr>
      <w:r w:rsidRPr="00B1099C">
        <w:rPr>
          <w:rFonts w:cs="Arial"/>
          <w:szCs w:val="18"/>
          <w:lang w:val="sr-Cyrl-CS"/>
        </w:rPr>
        <w:t>деца до седам година старости;</w:t>
      </w:r>
    </w:p>
    <w:p w:rsidR="00E27CE0" w:rsidRPr="00B1099C" w:rsidRDefault="00E27CE0" w:rsidP="00DC454B">
      <w:pPr>
        <w:pStyle w:val="Bodytext22"/>
        <w:numPr>
          <w:ilvl w:val="0"/>
          <w:numId w:val="42"/>
        </w:numPr>
        <w:shd w:val="clear" w:color="auto" w:fill="auto"/>
        <w:spacing w:before="0" w:line="216" w:lineRule="auto"/>
        <w:ind w:left="284" w:hanging="284"/>
        <w:jc w:val="both"/>
        <w:rPr>
          <w:rFonts w:cs="Arial"/>
          <w:szCs w:val="18"/>
          <w:lang w:val="sr-Cyrl-CS"/>
        </w:rPr>
      </w:pPr>
      <w:r w:rsidRPr="00B1099C">
        <w:rPr>
          <w:rFonts w:cs="Arial"/>
          <w:szCs w:val="18"/>
          <w:lang w:val="sr-Cyrl-CS"/>
        </w:rPr>
        <w:t>лица упућена на бањско и климатско лечење односно специјализовану рехабилитацију од стране надлежне лекарске комисије;</w:t>
      </w:r>
    </w:p>
    <w:p w:rsidR="00E27CE0" w:rsidRPr="00B1099C" w:rsidRDefault="00E27CE0" w:rsidP="00DC454B">
      <w:pPr>
        <w:pStyle w:val="Bodytext22"/>
        <w:numPr>
          <w:ilvl w:val="0"/>
          <w:numId w:val="42"/>
        </w:numPr>
        <w:shd w:val="clear" w:color="auto" w:fill="auto"/>
        <w:spacing w:before="0" w:line="216" w:lineRule="auto"/>
        <w:ind w:left="284" w:hanging="284"/>
        <w:jc w:val="both"/>
        <w:rPr>
          <w:rFonts w:cs="Arial"/>
          <w:szCs w:val="18"/>
          <w:lang w:val="sr-Cyrl-CS"/>
        </w:rPr>
      </w:pPr>
      <w:r w:rsidRPr="00B1099C">
        <w:rPr>
          <w:rFonts w:cs="Arial"/>
          <w:szCs w:val="18"/>
          <w:lang w:val="sr-Cyrl-CS"/>
        </w:rPr>
        <w:t xml:space="preserve"> особе са инвалидитетом са телесним оштећењем од најмање 70%, војни инвалиди од прве до пете групе, цивилни инвалиди рата од прве до пете групе, слепа лица, лица оболела од дистрофије и сродних мишићних и неуромишичних оболења, параплегије и квадриплегије, церебралне и дечје парализе и мултиплекс склерозе, особе ометене у развоју, као и пратилац наведених особа;</w:t>
      </w:r>
    </w:p>
    <w:p w:rsidR="00E27CE0" w:rsidRPr="00B1099C" w:rsidRDefault="00E27CE0" w:rsidP="00DC454B">
      <w:pPr>
        <w:pStyle w:val="Bodytext22"/>
        <w:numPr>
          <w:ilvl w:val="0"/>
          <w:numId w:val="42"/>
        </w:numPr>
        <w:shd w:val="clear" w:color="auto" w:fill="auto"/>
        <w:spacing w:before="0" w:line="216" w:lineRule="auto"/>
        <w:ind w:left="284" w:hanging="284"/>
        <w:jc w:val="both"/>
        <w:rPr>
          <w:rFonts w:cs="Arial"/>
          <w:szCs w:val="18"/>
          <w:lang w:val="sr-Cyrl-CS"/>
        </w:rPr>
      </w:pPr>
      <w:r w:rsidRPr="00B1099C">
        <w:rPr>
          <w:rFonts w:cs="Arial"/>
          <w:szCs w:val="18"/>
          <w:lang w:val="sr-Cyrl-CS"/>
        </w:rPr>
        <w:lastRenderedPageBreak/>
        <w:t xml:space="preserve"> ученици и студенти који организовано бораве у угоститељском објекту за смештај ради извођења спортско-рекреативних и других активности по програму Министарства надлежног за послове просвете, студенте који организовано бораве у угоститељском објекту за смештај ради извођења обавезне наставе у складу са наставним планом образовне установе, као и ученици републичких и регионалних такмичења у знању и вештинама;</w:t>
      </w:r>
    </w:p>
    <w:p w:rsidR="00E27CE0" w:rsidRPr="00B1099C" w:rsidRDefault="00E27CE0" w:rsidP="00DC454B">
      <w:pPr>
        <w:pStyle w:val="Bodytext22"/>
        <w:numPr>
          <w:ilvl w:val="0"/>
          <w:numId w:val="42"/>
        </w:numPr>
        <w:shd w:val="clear" w:color="auto" w:fill="auto"/>
        <w:spacing w:before="0" w:line="216" w:lineRule="auto"/>
        <w:ind w:left="284" w:hanging="284"/>
        <w:jc w:val="both"/>
        <w:rPr>
          <w:rFonts w:cs="Arial"/>
          <w:szCs w:val="18"/>
          <w:lang w:val="sr-Cyrl-CS"/>
        </w:rPr>
      </w:pPr>
      <w:r w:rsidRPr="00B1099C">
        <w:rPr>
          <w:rFonts w:cs="Arial"/>
          <w:szCs w:val="18"/>
          <w:lang w:val="sr-Cyrl-CS"/>
        </w:rPr>
        <w:t>страни држављани који су по међународним конвенцијама и споразумима ослобођени плаћања таксе;</w:t>
      </w:r>
    </w:p>
    <w:p w:rsidR="00E27CE0" w:rsidRPr="00B1099C" w:rsidRDefault="00E27CE0" w:rsidP="00DC454B">
      <w:pPr>
        <w:pStyle w:val="Bodytext22"/>
        <w:numPr>
          <w:ilvl w:val="0"/>
          <w:numId w:val="42"/>
        </w:numPr>
        <w:shd w:val="clear" w:color="auto" w:fill="auto"/>
        <w:spacing w:before="0" w:line="216" w:lineRule="auto"/>
        <w:ind w:left="284" w:hanging="284"/>
        <w:jc w:val="both"/>
        <w:rPr>
          <w:rFonts w:cs="Arial"/>
          <w:szCs w:val="18"/>
          <w:lang w:val="sr-Cyrl-CS"/>
        </w:rPr>
      </w:pPr>
      <w:r w:rsidRPr="00B1099C">
        <w:rPr>
          <w:rFonts w:cs="Arial"/>
          <w:szCs w:val="18"/>
          <w:lang w:val="sr-Cyrl-CS"/>
        </w:rPr>
        <w:t>лица која непрекидно бораве у објекту за смештај дуже од 30 дана.</w:t>
      </w:r>
    </w:p>
    <w:p w:rsidR="00E27CE0" w:rsidRPr="00B1099C" w:rsidRDefault="00DC454B" w:rsidP="00DC454B">
      <w:pPr>
        <w:pStyle w:val="Bodytext22"/>
        <w:shd w:val="clear" w:color="auto" w:fill="auto"/>
        <w:spacing w:before="0" w:line="216" w:lineRule="auto"/>
        <w:jc w:val="both"/>
        <w:rPr>
          <w:rFonts w:cs="Arial"/>
          <w:szCs w:val="18"/>
          <w:lang w:val="sr-Cyrl-CS"/>
        </w:rPr>
      </w:pPr>
      <w:r>
        <w:rPr>
          <w:rFonts w:cs="Arial"/>
          <w:szCs w:val="18"/>
          <w:lang w:val="sr-Cyrl-CS"/>
        </w:rPr>
        <w:tab/>
      </w:r>
      <w:r w:rsidR="00E27CE0" w:rsidRPr="00B1099C">
        <w:rPr>
          <w:rFonts w:cs="Arial"/>
          <w:szCs w:val="18"/>
          <w:lang w:val="sr-Cyrl-CS"/>
        </w:rPr>
        <w:t>Боравишну таксу умањену за 50% плаћају лица од 7 до 15 година старости.</w:t>
      </w:r>
    </w:p>
    <w:p w:rsidR="00E27CE0" w:rsidRPr="00B1099C" w:rsidRDefault="00DC454B" w:rsidP="00DC454B">
      <w:pPr>
        <w:pStyle w:val="Bodytext22"/>
        <w:shd w:val="clear" w:color="auto" w:fill="auto"/>
        <w:spacing w:before="0" w:line="216" w:lineRule="auto"/>
        <w:jc w:val="both"/>
        <w:rPr>
          <w:rFonts w:cs="Arial"/>
          <w:szCs w:val="18"/>
        </w:rPr>
      </w:pPr>
      <w:r>
        <w:rPr>
          <w:rFonts w:cs="Arial"/>
          <w:szCs w:val="18"/>
          <w:lang w:val="sr-Cyrl-CS"/>
        </w:rPr>
        <w:tab/>
      </w:r>
      <w:r w:rsidR="00E27CE0" w:rsidRPr="00B1099C">
        <w:rPr>
          <w:rFonts w:cs="Arial"/>
          <w:szCs w:val="18"/>
          <w:lang w:val="sr-Cyrl-CS"/>
        </w:rPr>
        <w:t>Лица из става 1. овог члана не плаћају боравишну таксу ако поднесу доказ о испуњавању услова утврђених у ставу 1. овог члана (чланска карта, потврда школе, односно образовне установе, упут лекарске комисије и др.)</w:t>
      </w:r>
    </w:p>
    <w:p w:rsidR="00E27CE0" w:rsidRPr="00B1099C" w:rsidRDefault="00E27CE0" w:rsidP="00B1099C">
      <w:pPr>
        <w:pStyle w:val="Bodytext22"/>
        <w:shd w:val="clear" w:color="auto" w:fill="auto"/>
        <w:spacing w:before="0" w:line="216" w:lineRule="auto"/>
        <w:ind w:firstLine="720"/>
        <w:rPr>
          <w:rFonts w:cs="Arial"/>
          <w:szCs w:val="18"/>
        </w:rPr>
      </w:pPr>
    </w:p>
    <w:p w:rsidR="00E27CE0" w:rsidRDefault="00E27CE0" w:rsidP="00B1099C">
      <w:pPr>
        <w:pStyle w:val="Heading11"/>
        <w:keepNext/>
        <w:keepLines/>
        <w:shd w:val="clear" w:color="auto" w:fill="auto"/>
        <w:spacing w:before="0" w:line="216" w:lineRule="auto"/>
        <w:ind w:firstLine="0"/>
        <w:rPr>
          <w:rFonts w:ascii="Arial" w:hAnsi="Arial" w:cs="Arial"/>
          <w:b w:val="0"/>
          <w:sz w:val="18"/>
          <w:szCs w:val="18"/>
          <w:lang w:val="sr-Cyrl-CS"/>
        </w:rPr>
      </w:pPr>
      <w:bookmarkStart w:id="4" w:name="bookmark2"/>
      <w:r w:rsidRPr="00B1099C">
        <w:rPr>
          <w:rFonts w:ascii="Arial" w:hAnsi="Arial" w:cs="Arial"/>
          <w:b w:val="0"/>
          <w:sz w:val="18"/>
          <w:szCs w:val="18"/>
          <w:lang w:val="sr-Cyrl-CS"/>
        </w:rPr>
        <w:t>Члан 4.</w:t>
      </w:r>
      <w:bookmarkEnd w:id="4"/>
    </w:p>
    <w:p w:rsidR="00DC454B" w:rsidRPr="00B1099C" w:rsidRDefault="00DC454B" w:rsidP="00B1099C">
      <w:pPr>
        <w:pStyle w:val="Heading11"/>
        <w:keepNext/>
        <w:keepLines/>
        <w:shd w:val="clear" w:color="auto" w:fill="auto"/>
        <w:spacing w:before="0" w:line="216" w:lineRule="auto"/>
        <w:ind w:firstLine="0"/>
        <w:rPr>
          <w:rFonts w:ascii="Arial" w:hAnsi="Arial" w:cs="Arial"/>
          <w:b w:val="0"/>
          <w:sz w:val="18"/>
          <w:szCs w:val="18"/>
          <w:lang w:val="sr-Cyrl-CS"/>
        </w:rPr>
      </w:pPr>
    </w:p>
    <w:p w:rsidR="00E27CE0" w:rsidRPr="00B1099C" w:rsidRDefault="00E27CE0" w:rsidP="00DC454B">
      <w:pPr>
        <w:pStyle w:val="Bodytext22"/>
        <w:shd w:val="clear" w:color="auto" w:fill="auto"/>
        <w:spacing w:before="0" w:line="216" w:lineRule="auto"/>
        <w:ind w:firstLine="720"/>
        <w:jc w:val="both"/>
        <w:rPr>
          <w:rFonts w:cs="Arial"/>
          <w:szCs w:val="18"/>
          <w:lang w:val="sr-Cyrl-CS"/>
        </w:rPr>
      </w:pPr>
      <w:r w:rsidRPr="00B1099C">
        <w:rPr>
          <w:rFonts w:cs="Arial"/>
          <w:szCs w:val="18"/>
          <w:lang w:val="sr-Cyrl-CS"/>
        </w:rPr>
        <w:t>Наплату боравишне таксе врше привредни субјекти који пружају услугу смештаја, као и субјекти из члана 74. став 1. и члана 77. став 1. Закона о туризму преко којих се пружа услуга смештаја. (у даљем тексту: давалац смештаја).</w:t>
      </w:r>
    </w:p>
    <w:p w:rsidR="00E27CE0" w:rsidRPr="00B1099C" w:rsidRDefault="00E27CE0" w:rsidP="00DC454B">
      <w:pPr>
        <w:pStyle w:val="Bodytext22"/>
        <w:shd w:val="clear" w:color="auto" w:fill="auto"/>
        <w:spacing w:before="0" w:line="216" w:lineRule="auto"/>
        <w:ind w:firstLine="720"/>
        <w:jc w:val="both"/>
        <w:rPr>
          <w:rFonts w:cs="Arial"/>
          <w:szCs w:val="18"/>
          <w:lang w:val="sr-Cyrl-CS"/>
        </w:rPr>
      </w:pPr>
      <w:r w:rsidRPr="00B1099C">
        <w:rPr>
          <w:rFonts w:cs="Arial"/>
          <w:szCs w:val="18"/>
          <w:lang w:val="sr-Cyrl-CS"/>
        </w:rPr>
        <w:t>Давалац смештаја наплаћује боравишну таксу истовремено са наплатом услуге смештаја.</w:t>
      </w:r>
    </w:p>
    <w:p w:rsidR="00E27CE0" w:rsidRPr="00DC454B" w:rsidRDefault="00E27CE0" w:rsidP="00DC454B">
      <w:pPr>
        <w:pStyle w:val="Bodytext22"/>
        <w:shd w:val="clear" w:color="auto" w:fill="auto"/>
        <w:spacing w:before="0" w:line="216" w:lineRule="auto"/>
        <w:ind w:firstLine="720"/>
        <w:jc w:val="both"/>
        <w:rPr>
          <w:rFonts w:cs="Arial"/>
          <w:szCs w:val="18"/>
          <w:lang w:val="sr-Cyrl-CS"/>
        </w:rPr>
      </w:pPr>
      <w:r w:rsidRPr="00B1099C">
        <w:rPr>
          <w:rFonts w:cs="Arial"/>
          <w:szCs w:val="18"/>
          <w:lang w:val="sr-Cyrl-CS"/>
        </w:rPr>
        <w:t>Ако давалац смештаја не наплати боравишну таксу, дужан је да на свој терет уплати износ ненаплаћене боравишне таксе.</w:t>
      </w:r>
      <w:bookmarkStart w:id="5" w:name="bookmark3"/>
    </w:p>
    <w:p w:rsidR="00E27CE0" w:rsidRDefault="00E27CE0" w:rsidP="00B1099C">
      <w:pPr>
        <w:pStyle w:val="Heading11"/>
        <w:keepNext/>
        <w:keepLines/>
        <w:shd w:val="clear" w:color="auto" w:fill="auto"/>
        <w:spacing w:before="0" w:line="216" w:lineRule="auto"/>
        <w:ind w:firstLine="0"/>
        <w:rPr>
          <w:rFonts w:ascii="Arial" w:hAnsi="Arial" w:cs="Arial"/>
          <w:b w:val="0"/>
          <w:sz w:val="18"/>
          <w:szCs w:val="18"/>
          <w:lang w:val="sr-Cyrl-CS"/>
        </w:rPr>
      </w:pPr>
      <w:r w:rsidRPr="00B1099C">
        <w:rPr>
          <w:rFonts w:ascii="Arial" w:hAnsi="Arial" w:cs="Arial"/>
          <w:b w:val="0"/>
          <w:sz w:val="18"/>
          <w:szCs w:val="18"/>
          <w:lang w:val="sr-Cyrl-CS"/>
        </w:rPr>
        <w:t>Члан 5.</w:t>
      </w:r>
      <w:bookmarkEnd w:id="5"/>
    </w:p>
    <w:p w:rsidR="00DC454B" w:rsidRPr="00B1099C" w:rsidRDefault="00DC454B" w:rsidP="00B1099C">
      <w:pPr>
        <w:pStyle w:val="Heading11"/>
        <w:keepNext/>
        <w:keepLines/>
        <w:shd w:val="clear" w:color="auto" w:fill="auto"/>
        <w:spacing w:before="0" w:line="216" w:lineRule="auto"/>
        <w:ind w:firstLine="0"/>
        <w:rPr>
          <w:rFonts w:ascii="Arial" w:hAnsi="Arial" w:cs="Arial"/>
          <w:b w:val="0"/>
          <w:sz w:val="18"/>
          <w:szCs w:val="18"/>
          <w:lang w:val="sr-Cyrl-CS"/>
        </w:rPr>
      </w:pPr>
    </w:p>
    <w:p w:rsidR="00E27CE0" w:rsidRPr="00B1099C" w:rsidRDefault="00E27CE0" w:rsidP="00DC454B">
      <w:pPr>
        <w:pStyle w:val="Bodytext22"/>
        <w:shd w:val="clear" w:color="auto" w:fill="auto"/>
        <w:spacing w:before="0" w:line="216" w:lineRule="auto"/>
        <w:ind w:firstLine="700"/>
        <w:jc w:val="both"/>
        <w:rPr>
          <w:rFonts w:cs="Arial"/>
          <w:szCs w:val="18"/>
          <w:lang w:val="sr-Cyrl-CS"/>
        </w:rPr>
      </w:pPr>
      <w:r w:rsidRPr="00B1099C">
        <w:rPr>
          <w:rFonts w:cs="Arial"/>
          <w:szCs w:val="18"/>
          <w:lang w:val="sr-Cyrl-CS"/>
        </w:rPr>
        <w:t>Давалац смештаја дужан је да у рачуну за услугу смештаја посебно искаже износ боравишне таксе, а у случају из члана 3. ове Одлуке да наведе основ ослобађања од плаћања боравишне таксе.</w:t>
      </w:r>
    </w:p>
    <w:p w:rsidR="00E27CE0" w:rsidRDefault="00E27CE0" w:rsidP="00B1099C">
      <w:pPr>
        <w:pStyle w:val="Heading11"/>
        <w:keepNext/>
        <w:keepLines/>
        <w:shd w:val="clear" w:color="auto" w:fill="auto"/>
        <w:spacing w:before="0" w:line="216" w:lineRule="auto"/>
        <w:ind w:firstLine="0"/>
        <w:rPr>
          <w:rFonts w:ascii="Arial" w:hAnsi="Arial" w:cs="Arial"/>
          <w:b w:val="0"/>
          <w:sz w:val="18"/>
          <w:szCs w:val="18"/>
          <w:lang w:val="sr-Cyrl-CS"/>
        </w:rPr>
      </w:pPr>
      <w:bookmarkStart w:id="6" w:name="bookmark4"/>
      <w:r w:rsidRPr="00B1099C">
        <w:rPr>
          <w:rFonts w:ascii="Arial" w:hAnsi="Arial" w:cs="Arial"/>
          <w:b w:val="0"/>
          <w:sz w:val="18"/>
          <w:szCs w:val="18"/>
          <w:lang w:val="sr-Cyrl-CS"/>
        </w:rPr>
        <w:t>Члан 6.</w:t>
      </w:r>
      <w:bookmarkEnd w:id="6"/>
    </w:p>
    <w:p w:rsidR="00DC454B" w:rsidRPr="00B1099C" w:rsidRDefault="00DC454B" w:rsidP="00B1099C">
      <w:pPr>
        <w:pStyle w:val="Heading11"/>
        <w:keepNext/>
        <w:keepLines/>
        <w:shd w:val="clear" w:color="auto" w:fill="auto"/>
        <w:spacing w:before="0" w:line="216" w:lineRule="auto"/>
        <w:ind w:firstLine="0"/>
        <w:rPr>
          <w:rFonts w:ascii="Arial" w:hAnsi="Arial" w:cs="Arial"/>
          <w:b w:val="0"/>
          <w:sz w:val="18"/>
          <w:szCs w:val="18"/>
          <w:lang w:val="sr-Cyrl-CS"/>
        </w:rPr>
      </w:pPr>
    </w:p>
    <w:p w:rsidR="00E27CE0" w:rsidRPr="00B1099C" w:rsidRDefault="00E27CE0" w:rsidP="00DC454B">
      <w:pPr>
        <w:pStyle w:val="Bodytext22"/>
        <w:shd w:val="clear" w:color="auto" w:fill="auto"/>
        <w:spacing w:before="0" w:line="216" w:lineRule="auto"/>
        <w:ind w:firstLine="700"/>
        <w:jc w:val="both"/>
        <w:rPr>
          <w:rFonts w:cs="Arial"/>
          <w:szCs w:val="18"/>
        </w:rPr>
      </w:pPr>
      <w:r w:rsidRPr="00B1099C">
        <w:rPr>
          <w:rFonts w:cs="Arial"/>
          <w:szCs w:val="18"/>
          <w:lang w:val="sr-Cyrl-CS"/>
        </w:rPr>
        <w:t>Средства од наплаћене боравишне таксе давалац смештаја уплаћује у року од пет дана по истеку сваких 15 дана у месецу, на рачун: 840-714552843-83, позив на број 58-078.</w:t>
      </w:r>
    </w:p>
    <w:p w:rsidR="00E27CE0" w:rsidRPr="00B1099C" w:rsidRDefault="00E27CE0" w:rsidP="00B1099C">
      <w:pPr>
        <w:pStyle w:val="Bodytext22"/>
        <w:shd w:val="clear" w:color="auto" w:fill="auto"/>
        <w:spacing w:before="0" w:line="216" w:lineRule="auto"/>
        <w:ind w:firstLine="700"/>
        <w:rPr>
          <w:rFonts w:cs="Arial"/>
          <w:szCs w:val="18"/>
        </w:rPr>
      </w:pPr>
    </w:p>
    <w:p w:rsidR="00E27CE0" w:rsidRDefault="00E27CE0" w:rsidP="00B1099C">
      <w:pPr>
        <w:pStyle w:val="Heading11"/>
        <w:keepNext/>
        <w:keepLines/>
        <w:shd w:val="clear" w:color="auto" w:fill="auto"/>
        <w:spacing w:before="0" w:line="216" w:lineRule="auto"/>
        <w:ind w:firstLine="0"/>
        <w:rPr>
          <w:rFonts w:ascii="Arial" w:hAnsi="Arial" w:cs="Arial"/>
          <w:b w:val="0"/>
          <w:sz w:val="18"/>
          <w:szCs w:val="18"/>
          <w:lang w:val="sr-Cyrl-CS"/>
        </w:rPr>
      </w:pPr>
      <w:bookmarkStart w:id="7" w:name="bookmark5"/>
      <w:r w:rsidRPr="00B1099C">
        <w:rPr>
          <w:rFonts w:ascii="Arial" w:hAnsi="Arial" w:cs="Arial"/>
          <w:b w:val="0"/>
          <w:sz w:val="18"/>
          <w:szCs w:val="18"/>
          <w:lang w:val="sr-Cyrl-CS"/>
        </w:rPr>
        <w:t>Члан 7.</w:t>
      </w:r>
      <w:bookmarkEnd w:id="7"/>
    </w:p>
    <w:p w:rsidR="00DC454B" w:rsidRPr="00B1099C" w:rsidRDefault="00DC454B" w:rsidP="00B1099C">
      <w:pPr>
        <w:pStyle w:val="Heading11"/>
        <w:keepNext/>
        <w:keepLines/>
        <w:shd w:val="clear" w:color="auto" w:fill="auto"/>
        <w:spacing w:before="0" w:line="216" w:lineRule="auto"/>
        <w:ind w:firstLine="0"/>
        <w:rPr>
          <w:rFonts w:ascii="Arial" w:hAnsi="Arial" w:cs="Arial"/>
          <w:b w:val="0"/>
          <w:sz w:val="18"/>
          <w:szCs w:val="18"/>
          <w:lang w:val="sr-Cyrl-CS"/>
        </w:rPr>
      </w:pPr>
    </w:p>
    <w:p w:rsidR="00E27CE0" w:rsidRPr="00B1099C" w:rsidRDefault="00E27CE0" w:rsidP="00DC454B">
      <w:pPr>
        <w:pStyle w:val="Bodytext22"/>
        <w:shd w:val="clear" w:color="auto" w:fill="auto"/>
        <w:spacing w:before="0" w:line="216" w:lineRule="auto"/>
        <w:ind w:firstLine="700"/>
        <w:jc w:val="both"/>
        <w:rPr>
          <w:rFonts w:cs="Arial"/>
          <w:szCs w:val="18"/>
          <w:lang w:val="sr-Cyrl-CS"/>
        </w:rPr>
      </w:pPr>
      <w:r w:rsidRPr="00B1099C">
        <w:rPr>
          <w:rFonts w:cs="Arial"/>
          <w:szCs w:val="18"/>
          <w:lang w:val="sr-Cyrl-CS"/>
        </w:rPr>
        <w:t>Средства боравишне таксе су приход буџета Општине и користе се за финасирање информативно- пропагандног материјала који промовише туристичке вредности и културно наслеђе, обезбеђивање туристичке сигнализације и рад Туристичке организације Петровац на Млави.</w:t>
      </w:r>
    </w:p>
    <w:p w:rsidR="00E27CE0" w:rsidRDefault="00E27CE0" w:rsidP="00B1099C">
      <w:pPr>
        <w:pStyle w:val="Heading11"/>
        <w:keepNext/>
        <w:keepLines/>
        <w:shd w:val="clear" w:color="auto" w:fill="auto"/>
        <w:spacing w:before="0" w:line="216" w:lineRule="auto"/>
        <w:ind w:firstLine="0"/>
        <w:rPr>
          <w:rFonts w:ascii="Arial" w:hAnsi="Arial" w:cs="Arial"/>
          <w:b w:val="0"/>
          <w:sz w:val="18"/>
          <w:szCs w:val="18"/>
          <w:lang w:val="sr-Cyrl-CS"/>
        </w:rPr>
      </w:pPr>
      <w:bookmarkStart w:id="8" w:name="bookmark6"/>
      <w:r w:rsidRPr="00B1099C">
        <w:rPr>
          <w:rFonts w:ascii="Arial" w:hAnsi="Arial" w:cs="Arial"/>
          <w:b w:val="0"/>
          <w:sz w:val="18"/>
          <w:szCs w:val="18"/>
          <w:lang w:val="sr-Cyrl-CS"/>
        </w:rPr>
        <w:t>Члан 8.</w:t>
      </w:r>
      <w:bookmarkEnd w:id="8"/>
    </w:p>
    <w:p w:rsidR="00DC454B" w:rsidRPr="00B1099C" w:rsidRDefault="00DC454B" w:rsidP="00B1099C">
      <w:pPr>
        <w:pStyle w:val="Heading11"/>
        <w:keepNext/>
        <w:keepLines/>
        <w:shd w:val="clear" w:color="auto" w:fill="auto"/>
        <w:spacing w:before="0" w:line="216" w:lineRule="auto"/>
        <w:ind w:firstLine="0"/>
        <w:rPr>
          <w:rFonts w:ascii="Arial" w:hAnsi="Arial" w:cs="Arial"/>
          <w:b w:val="0"/>
          <w:sz w:val="18"/>
          <w:szCs w:val="18"/>
          <w:lang w:val="sr-Cyrl-CS"/>
        </w:rPr>
      </w:pPr>
    </w:p>
    <w:p w:rsidR="00E27CE0" w:rsidRDefault="00E27CE0" w:rsidP="00DC454B">
      <w:pPr>
        <w:pStyle w:val="Bodytext22"/>
        <w:shd w:val="clear" w:color="auto" w:fill="auto"/>
        <w:spacing w:before="0" w:line="216" w:lineRule="auto"/>
        <w:ind w:firstLine="520"/>
        <w:jc w:val="both"/>
        <w:rPr>
          <w:rFonts w:cs="Arial"/>
          <w:szCs w:val="18"/>
          <w:lang w:val="sr-Cyrl-CS"/>
        </w:rPr>
      </w:pPr>
      <w:r w:rsidRPr="00B1099C">
        <w:rPr>
          <w:rFonts w:cs="Arial"/>
          <w:szCs w:val="18"/>
          <w:lang w:val="sr-Cyrl-CS"/>
        </w:rPr>
        <w:t>У погледу начина утврђивања боравишне таксе, обрачунавања застарелости, наплате, обрачуна камате, повраћаја погрешно уплаћене таксе и осталог што није прописано овом одлуком, сходно се примењују одредбе Закона о пореском поступку и пореској администрацији.</w:t>
      </w:r>
    </w:p>
    <w:p w:rsidR="00DC454B" w:rsidRPr="00B1099C" w:rsidRDefault="00DC454B" w:rsidP="00B1099C">
      <w:pPr>
        <w:pStyle w:val="Bodytext22"/>
        <w:shd w:val="clear" w:color="auto" w:fill="auto"/>
        <w:spacing w:before="0" w:line="216" w:lineRule="auto"/>
        <w:ind w:firstLine="520"/>
        <w:rPr>
          <w:rFonts w:cs="Arial"/>
          <w:szCs w:val="18"/>
          <w:lang w:val="sr-Cyrl-CS"/>
        </w:rPr>
      </w:pPr>
    </w:p>
    <w:p w:rsidR="00E27CE0" w:rsidRDefault="00E27CE0" w:rsidP="00B1099C">
      <w:pPr>
        <w:pStyle w:val="Heading11"/>
        <w:keepNext/>
        <w:keepLines/>
        <w:shd w:val="clear" w:color="auto" w:fill="auto"/>
        <w:tabs>
          <w:tab w:val="left" w:pos="4652"/>
        </w:tabs>
        <w:spacing w:before="0" w:line="216" w:lineRule="auto"/>
        <w:ind w:firstLine="0"/>
        <w:rPr>
          <w:rFonts w:ascii="Arial" w:hAnsi="Arial" w:cs="Arial"/>
          <w:b w:val="0"/>
          <w:sz w:val="18"/>
          <w:szCs w:val="18"/>
          <w:lang w:val="sr-Cyrl-CS"/>
        </w:rPr>
      </w:pPr>
      <w:bookmarkStart w:id="9" w:name="bookmark7"/>
      <w:r w:rsidRPr="00B1099C">
        <w:rPr>
          <w:rFonts w:ascii="Arial" w:hAnsi="Arial" w:cs="Arial"/>
          <w:b w:val="0"/>
          <w:sz w:val="18"/>
          <w:szCs w:val="18"/>
        </w:rPr>
        <w:t xml:space="preserve">II </w:t>
      </w:r>
      <w:r w:rsidRPr="00B1099C">
        <w:rPr>
          <w:rFonts w:ascii="Arial" w:hAnsi="Arial" w:cs="Arial"/>
          <w:b w:val="0"/>
          <w:sz w:val="18"/>
          <w:szCs w:val="18"/>
          <w:lang w:val="sr-Cyrl-CS"/>
        </w:rPr>
        <w:t>НАДЗОР</w:t>
      </w:r>
      <w:bookmarkEnd w:id="9"/>
    </w:p>
    <w:p w:rsidR="00DC454B" w:rsidRPr="00B1099C" w:rsidRDefault="00DC454B" w:rsidP="00B1099C">
      <w:pPr>
        <w:pStyle w:val="Heading11"/>
        <w:keepNext/>
        <w:keepLines/>
        <w:shd w:val="clear" w:color="auto" w:fill="auto"/>
        <w:tabs>
          <w:tab w:val="left" w:pos="4652"/>
        </w:tabs>
        <w:spacing w:before="0" w:line="216" w:lineRule="auto"/>
        <w:ind w:firstLine="0"/>
        <w:rPr>
          <w:rFonts w:ascii="Arial" w:hAnsi="Arial" w:cs="Arial"/>
          <w:b w:val="0"/>
          <w:sz w:val="18"/>
          <w:szCs w:val="18"/>
          <w:lang w:val="sr-Cyrl-CS"/>
        </w:rPr>
      </w:pPr>
    </w:p>
    <w:p w:rsidR="00E27CE0" w:rsidRDefault="00E27CE0" w:rsidP="00B1099C">
      <w:pPr>
        <w:pStyle w:val="Heading11"/>
        <w:keepNext/>
        <w:keepLines/>
        <w:shd w:val="clear" w:color="auto" w:fill="auto"/>
        <w:spacing w:before="0" w:line="216" w:lineRule="auto"/>
        <w:ind w:firstLine="0"/>
        <w:rPr>
          <w:rFonts w:ascii="Arial" w:hAnsi="Arial" w:cs="Arial"/>
          <w:b w:val="0"/>
          <w:sz w:val="18"/>
          <w:szCs w:val="18"/>
          <w:lang w:val="sr-Cyrl-CS"/>
        </w:rPr>
      </w:pPr>
      <w:bookmarkStart w:id="10" w:name="bookmark8"/>
      <w:r w:rsidRPr="00B1099C">
        <w:rPr>
          <w:rFonts w:ascii="Arial" w:hAnsi="Arial" w:cs="Arial"/>
          <w:b w:val="0"/>
          <w:sz w:val="18"/>
          <w:szCs w:val="18"/>
          <w:lang w:val="sr-Cyrl-CS"/>
        </w:rPr>
        <w:t>Члан 9.</w:t>
      </w:r>
      <w:bookmarkEnd w:id="10"/>
    </w:p>
    <w:p w:rsidR="00DC454B" w:rsidRPr="00B1099C" w:rsidRDefault="00DC454B" w:rsidP="00B1099C">
      <w:pPr>
        <w:pStyle w:val="Heading11"/>
        <w:keepNext/>
        <w:keepLines/>
        <w:shd w:val="clear" w:color="auto" w:fill="auto"/>
        <w:spacing w:before="0" w:line="216" w:lineRule="auto"/>
        <w:ind w:firstLine="0"/>
        <w:rPr>
          <w:rFonts w:ascii="Arial" w:hAnsi="Arial" w:cs="Arial"/>
          <w:b w:val="0"/>
          <w:sz w:val="18"/>
          <w:szCs w:val="18"/>
          <w:lang w:val="sr-Cyrl-CS"/>
        </w:rPr>
      </w:pPr>
    </w:p>
    <w:p w:rsidR="00E27CE0" w:rsidRPr="00B1099C" w:rsidRDefault="00E27CE0" w:rsidP="00B1099C">
      <w:pPr>
        <w:pStyle w:val="Bodytext22"/>
        <w:shd w:val="clear" w:color="auto" w:fill="auto"/>
        <w:spacing w:before="0" w:line="216" w:lineRule="auto"/>
        <w:ind w:firstLine="520"/>
        <w:rPr>
          <w:rFonts w:cs="Arial"/>
          <w:szCs w:val="18"/>
        </w:rPr>
      </w:pPr>
      <w:r w:rsidRPr="00B1099C">
        <w:rPr>
          <w:rFonts w:cs="Arial"/>
          <w:szCs w:val="18"/>
          <w:lang w:val="sr-Cyrl-CS"/>
        </w:rPr>
        <w:t>Инспекцијски надзор над применом ове Одлуке врши надлежно одељење Општинске управе општине Петровац на Млави.</w:t>
      </w:r>
    </w:p>
    <w:p w:rsidR="00E27CE0" w:rsidRPr="00B1099C" w:rsidRDefault="00E27CE0" w:rsidP="00B1099C">
      <w:pPr>
        <w:pStyle w:val="Bodytext22"/>
        <w:shd w:val="clear" w:color="auto" w:fill="auto"/>
        <w:spacing w:before="0" w:line="216" w:lineRule="auto"/>
        <w:ind w:firstLine="520"/>
        <w:rPr>
          <w:rFonts w:cs="Arial"/>
          <w:szCs w:val="18"/>
        </w:rPr>
      </w:pPr>
    </w:p>
    <w:p w:rsidR="00E27CE0" w:rsidRDefault="00E27CE0" w:rsidP="00B1099C">
      <w:pPr>
        <w:pStyle w:val="Heading11"/>
        <w:keepNext/>
        <w:keepLines/>
        <w:shd w:val="clear" w:color="auto" w:fill="auto"/>
        <w:tabs>
          <w:tab w:val="left" w:pos="4069"/>
        </w:tabs>
        <w:spacing w:before="0" w:line="216" w:lineRule="auto"/>
        <w:ind w:firstLine="0"/>
        <w:rPr>
          <w:rFonts w:ascii="Arial" w:hAnsi="Arial" w:cs="Arial"/>
          <w:b w:val="0"/>
          <w:sz w:val="18"/>
          <w:szCs w:val="18"/>
          <w:lang w:val="sr-Cyrl-CS"/>
        </w:rPr>
      </w:pPr>
      <w:bookmarkStart w:id="11" w:name="bookmark9"/>
      <w:r w:rsidRPr="00B1099C">
        <w:rPr>
          <w:rFonts w:ascii="Arial" w:hAnsi="Arial" w:cs="Arial"/>
          <w:b w:val="0"/>
          <w:sz w:val="18"/>
          <w:szCs w:val="18"/>
        </w:rPr>
        <w:t>III</w:t>
      </w:r>
      <w:r w:rsidRPr="00B1099C">
        <w:rPr>
          <w:rFonts w:ascii="Arial" w:hAnsi="Arial" w:cs="Arial"/>
          <w:b w:val="0"/>
          <w:sz w:val="18"/>
          <w:szCs w:val="18"/>
          <w:lang w:val="sr-Cyrl-CS"/>
        </w:rPr>
        <w:t xml:space="preserve"> КАЗНЕНЕ ОДРЕДБЕ</w:t>
      </w:r>
      <w:bookmarkEnd w:id="11"/>
    </w:p>
    <w:p w:rsidR="00DC454B" w:rsidRPr="00B1099C" w:rsidRDefault="00DC454B" w:rsidP="00B1099C">
      <w:pPr>
        <w:pStyle w:val="Heading11"/>
        <w:keepNext/>
        <w:keepLines/>
        <w:shd w:val="clear" w:color="auto" w:fill="auto"/>
        <w:tabs>
          <w:tab w:val="left" w:pos="4069"/>
        </w:tabs>
        <w:spacing w:before="0" w:line="216" w:lineRule="auto"/>
        <w:ind w:firstLine="0"/>
        <w:rPr>
          <w:rFonts w:ascii="Arial" w:hAnsi="Arial" w:cs="Arial"/>
          <w:b w:val="0"/>
          <w:sz w:val="18"/>
          <w:szCs w:val="18"/>
          <w:lang w:val="sr-Cyrl-CS"/>
        </w:rPr>
      </w:pPr>
    </w:p>
    <w:p w:rsidR="00E27CE0" w:rsidRDefault="00E27CE0" w:rsidP="00B1099C">
      <w:pPr>
        <w:pStyle w:val="Heading11"/>
        <w:keepNext/>
        <w:keepLines/>
        <w:shd w:val="clear" w:color="auto" w:fill="auto"/>
        <w:spacing w:before="0" w:line="216" w:lineRule="auto"/>
        <w:ind w:firstLine="0"/>
        <w:rPr>
          <w:rFonts w:ascii="Arial" w:hAnsi="Arial" w:cs="Arial"/>
          <w:b w:val="0"/>
          <w:sz w:val="18"/>
          <w:szCs w:val="18"/>
          <w:lang w:val="sr-Cyrl-CS"/>
        </w:rPr>
      </w:pPr>
      <w:bookmarkStart w:id="12" w:name="bookmark10"/>
      <w:r w:rsidRPr="00B1099C">
        <w:rPr>
          <w:rFonts w:ascii="Arial" w:hAnsi="Arial" w:cs="Arial"/>
          <w:b w:val="0"/>
          <w:sz w:val="18"/>
          <w:szCs w:val="18"/>
          <w:lang w:val="sr-Cyrl-CS"/>
        </w:rPr>
        <w:t>Члан 10.</w:t>
      </w:r>
      <w:bookmarkEnd w:id="12"/>
    </w:p>
    <w:p w:rsidR="00DC454B" w:rsidRPr="00B1099C" w:rsidRDefault="00DC454B" w:rsidP="00B1099C">
      <w:pPr>
        <w:pStyle w:val="Heading11"/>
        <w:keepNext/>
        <w:keepLines/>
        <w:shd w:val="clear" w:color="auto" w:fill="auto"/>
        <w:spacing w:before="0" w:line="216" w:lineRule="auto"/>
        <w:ind w:firstLine="0"/>
        <w:rPr>
          <w:rFonts w:ascii="Arial" w:hAnsi="Arial" w:cs="Arial"/>
          <w:b w:val="0"/>
          <w:sz w:val="18"/>
          <w:szCs w:val="18"/>
          <w:lang w:val="sr-Cyrl-CS"/>
        </w:rPr>
      </w:pPr>
    </w:p>
    <w:p w:rsidR="00E27CE0" w:rsidRPr="00B1099C" w:rsidRDefault="00E27CE0" w:rsidP="00B1099C">
      <w:pPr>
        <w:pStyle w:val="Bodytext22"/>
        <w:shd w:val="clear" w:color="auto" w:fill="auto"/>
        <w:spacing w:before="0" w:line="216" w:lineRule="auto"/>
        <w:rPr>
          <w:rFonts w:cs="Arial"/>
          <w:szCs w:val="18"/>
          <w:lang w:val="sr-Cyrl-CS"/>
        </w:rPr>
      </w:pPr>
      <w:r w:rsidRPr="00B1099C">
        <w:rPr>
          <w:rFonts w:cs="Arial"/>
          <w:szCs w:val="18"/>
          <w:lang w:val="sr-Cyrl-CS"/>
        </w:rPr>
        <w:tab/>
        <w:t>Новчаном казном од 50.000,00 динара, казниће се за прекршај правно лице које пружа услуге смештаја, ако:</w:t>
      </w:r>
    </w:p>
    <w:p w:rsidR="00E27CE0" w:rsidRPr="00B1099C" w:rsidRDefault="00E27CE0" w:rsidP="00896E2E">
      <w:pPr>
        <w:pStyle w:val="Bodytext22"/>
        <w:numPr>
          <w:ilvl w:val="0"/>
          <w:numId w:val="43"/>
        </w:numPr>
        <w:shd w:val="clear" w:color="auto" w:fill="auto"/>
        <w:spacing w:before="0" w:line="216" w:lineRule="auto"/>
        <w:ind w:left="284" w:hanging="284"/>
        <w:jc w:val="both"/>
        <w:rPr>
          <w:rFonts w:cs="Arial"/>
          <w:szCs w:val="18"/>
          <w:lang w:val="sr-Cyrl-CS"/>
        </w:rPr>
      </w:pPr>
      <w:r w:rsidRPr="00B1099C">
        <w:rPr>
          <w:rFonts w:cs="Arial"/>
          <w:szCs w:val="18"/>
          <w:lang w:val="sr-Cyrl-CS"/>
        </w:rPr>
        <w:t>не наплати боравишну таксу истовремено са наплатом услуге смештаја,</w:t>
      </w:r>
    </w:p>
    <w:p w:rsidR="00E27CE0" w:rsidRPr="00B1099C" w:rsidRDefault="00E27CE0" w:rsidP="00896E2E">
      <w:pPr>
        <w:pStyle w:val="Bodytext22"/>
        <w:numPr>
          <w:ilvl w:val="0"/>
          <w:numId w:val="43"/>
        </w:numPr>
        <w:shd w:val="clear" w:color="auto" w:fill="auto"/>
        <w:spacing w:before="0" w:line="216" w:lineRule="auto"/>
        <w:ind w:left="284" w:hanging="284"/>
        <w:jc w:val="both"/>
        <w:rPr>
          <w:rFonts w:cs="Arial"/>
          <w:szCs w:val="18"/>
          <w:lang w:val="sr-Cyrl-CS"/>
        </w:rPr>
      </w:pPr>
      <w:r w:rsidRPr="00B1099C">
        <w:rPr>
          <w:rFonts w:cs="Arial"/>
          <w:szCs w:val="18"/>
          <w:lang w:val="sr-Cyrl-CS"/>
        </w:rPr>
        <w:lastRenderedPageBreak/>
        <w:t>у рачуну посебно не искаже износ боравишне таксе и не наведе основ ослобађања или умањења износа боравишне таксе,</w:t>
      </w:r>
    </w:p>
    <w:p w:rsidR="00E27CE0" w:rsidRPr="00B1099C" w:rsidRDefault="00E27CE0" w:rsidP="00896E2E">
      <w:pPr>
        <w:pStyle w:val="Bodytext22"/>
        <w:numPr>
          <w:ilvl w:val="0"/>
          <w:numId w:val="43"/>
        </w:numPr>
        <w:shd w:val="clear" w:color="auto" w:fill="auto"/>
        <w:spacing w:before="0" w:line="216" w:lineRule="auto"/>
        <w:ind w:left="284" w:hanging="284"/>
        <w:jc w:val="both"/>
        <w:rPr>
          <w:rFonts w:cs="Arial"/>
          <w:szCs w:val="18"/>
          <w:lang w:val="sr-Cyrl-CS"/>
        </w:rPr>
      </w:pPr>
      <w:r w:rsidRPr="00B1099C">
        <w:rPr>
          <w:rFonts w:cs="Arial"/>
          <w:szCs w:val="18"/>
          <w:lang w:val="sr-Cyrl-CS"/>
        </w:rPr>
        <w:t>средства од наплаћене боравишне таксе не уплати надлежном органу у прописаном року.</w:t>
      </w:r>
    </w:p>
    <w:p w:rsidR="00E27CE0" w:rsidRPr="00B1099C" w:rsidRDefault="00E27CE0" w:rsidP="00B1099C">
      <w:pPr>
        <w:pStyle w:val="Bodytext22"/>
        <w:shd w:val="clear" w:color="auto" w:fill="auto"/>
        <w:spacing w:before="0" w:line="216" w:lineRule="auto"/>
        <w:rPr>
          <w:rFonts w:cs="Arial"/>
          <w:szCs w:val="18"/>
          <w:lang w:val="sr-Cyrl-CS"/>
        </w:rPr>
      </w:pPr>
      <w:r w:rsidRPr="00B1099C">
        <w:rPr>
          <w:rFonts w:cs="Arial"/>
          <w:szCs w:val="18"/>
        </w:rPr>
        <w:tab/>
      </w:r>
      <w:r w:rsidRPr="00B1099C">
        <w:rPr>
          <w:rFonts w:cs="Arial"/>
          <w:szCs w:val="18"/>
          <w:lang w:val="sr-Cyrl-CS"/>
        </w:rPr>
        <w:t>Новчаном казном од 8.000,00 динара казниће се за прекршај из става 1. овог члана и одговорно лице у</w:t>
      </w:r>
    </w:p>
    <w:p w:rsidR="00E27CE0" w:rsidRPr="00B1099C" w:rsidRDefault="00E27CE0" w:rsidP="00B1099C">
      <w:pPr>
        <w:pStyle w:val="Bodytext22"/>
        <w:shd w:val="clear" w:color="auto" w:fill="auto"/>
        <w:spacing w:before="0" w:line="216" w:lineRule="auto"/>
        <w:rPr>
          <w:rFonts w:cs="Arial"/>
          <w:szCs w:val="18"/>
          <w:lang w:val="sr-Cyrl-CS"/>
        </w:rPr>
      </w:pPr>
      <w:r w:rsidRPr="00B1099C">
        <w:rPr>
          <w:rFonts w:cs="Arial"/>
          <w:szCs w:val="18"/>
          <w:lang w:val="sr-Cyrl-CS"/>
        </w:rPr>
        <w:t>правном лицу.</w:t>
      </w:r>
    </w:p>
    <w:p w:rsidR="00E27CE0" w:rsidRDefault="00E27CE0" w:rsidP="00B1099C">
      <w:pPr>
        <w:pStyle w:val="Bodytext22"/>
        <w:shd w:val="clear" w:color="auto" w:fill="auto"/>
        <w:spacing w:before="0" w:line="216" w:lineRule="auto"/>
        <w:ind w:firstLine="700"/>
        <w:rPr>
          <w:rFonts w:cs="Arial"/>
          <w:szCs w:val="18"/>
          <w:lang w:val="sr-Cyrl-CS"/>
        </w:rPr>
      </w:pPr>
      <w:r w:rsidRPr="00B1099C">
        <w:rPr>
          <w:rFonts w:cs="Arial"/>
          <w:szCs w:val="18"/>
          <w:lang w:val="sr-Cyrl-CS"/>
        </w:rPr>
        <w:t>Новчаном казном од 40.000,00 динара казниће се предузетник који учини прекршај из став 1. овог члана.</w:t>
      </w:r>
      <w:bookmarkStart w:id="13" w:name="bookmark11"/>
    </w:p>
    <w:p w:rsidR="00896E2E" w:rsidRPr="00B1099C" w:rsidRDefault="00896E2E" w:rsidP="00B1099C">
      <w:pPr>
        <w:pStyle w:val="Bodytext22"/>
        <w:shd w:val="clear" w:color="auto" w:fill="auto"/>
        <w:spacing w:before="0" w:line="216" w:lineRule="auto"/>
        <w:ind w:firstLine="700"/>
        <w:rPr>
          <w:rFonts w:cs="Arial"/>
          <w:szCs w:val="18"/>
          <w:lang w:val="sr-Cyrl-CS"/>
        </w:rPr>
      </w:pPr>
    </w:p>
    <w:p w:rsidR="00E27CE0" w:rsidRDefault="00E27CE0" w:rsidP="00B1099C">
      <w:pPr>
        <w:pStyle w:val="Heading11"/>
        <w:keepNext/>
        <w:keepLines/>
        <w:shd w:val="clear" w:color="auto" w:fill="auto"/>
        <w:tabs>
          <w:tab w:val="left" w:pos="3359"/>
        </w:tabs>
        <w:spacing w:before="0" w:line="216" w:lineRule="auto"/>
        <w:ind w:firstLine="0"/>
        <w:rPr>
          <w:rFonts w:ascii="Arial" w:hAnsi="Arial" w:cs="Arial"/>
          <w:b w:val="0"/>
          <w:sz w:val="18"/>
          <w:szCs w:val="18"/>
          <w:lang w:val="sr-Cyrl-CS"/>
        </w:rPr>
      </w:pPr>
      <w:r w:rsidRPr="00B1099C">
        <w:rPr>
          <w:rFonts w:ascii="Arial" w:hAnsi="Arial" w:cs="Arial"/>
          <w:b w:val="0"/>
          <w:sz w:val="18"/>
          <w:szCs w:val="18"/>
        </w:rPr>
        <w:t>IV</w:t>
      </w:r>
      <w:r w:rsidRPr="00B1099C">
        <w:rPr>
          <w:rFonts w:ascii="Arial" w:hAnsi="Arial" w:cs="Arial"/>
          <w:b w:val="0"/>
          <w:sz w:val="18"/>
          <w:szCs w:val="18"/>
          <w:lang w:val="sr-Cyrl-CS"/>
        </w:rPr>
        <w:t xml:space="preserve"> ПРЕЛАЗНЕ ИЗАВРШНЕОДРЕДБЕ</w:t>
      </w:r>
    </w:p>
    <w:p w:rsidR="00896E2E" w:rsidRPr="00B1099C" w:rsidRDefault="00896E2E" w:rsidP="00B1099C">
      <w:pPr>
        <w:pStyle w:val="Heading11"/>
        <w:keepNext/>
        <w:keepLines/>
        <w:shd w:val="clear" w:color="auto" w:fill="auto"/>
        <w:tabs>
          <w:tab w:val="left" w:pos="3359"/>
        </w:tabs>
        <w:spacing w:before="0" w:line="216" w:lineRule="auto"/>
        <w:ind w:firstLine="0"/>
        <w:rPr>
          <w:rFonts w:ascii="Arial" w:hAnsi="Arial" w:cs="Arial"/>
          <w:b w:val="0"/>
          <w:sz w:val="18"/>
          <w:szCs w:val="18"/>
          <w:lang w:val="sr-Cyrl-CS"/>
        </w:rPr>
      </w:pPr>
    </w:p>
    <w:p w:rsidR="00E27CE0" w:rsidRDefault="00E27CE0" w:rsidP="00B1099C">
      <w:pPr>
        <w:pStyle w:val="Heading11"/>
        <w:keepNext/>
        <w:keepLines/>
        <w:shd w:val="clear" w:color="auto" w:fill="auto"/>
        <w:tabs>
          <w:tab w:val="left" w:pos="3359"/>
        </w:tabs>
        <w:spacing w:before="0" w:line="216" w:lineRule="auto"/>
        <w:ind w:firstLine="0"/>
        <w:rPr>
          <w:rFonts w:ascii="Arial" w:hAnsi="Arial" w:cs="Arial"/>
          <w:b w:val="0"/>
          <w:sz w:val="18"/>
          <w:szCs w:val="18"/>
          <w:lang w:val="sr-Cyrl-CS"/>
        </w:rPr>
      </w:pPr>
      <w:r w:rsidRPr="00B1099C">
        <w:rPr>
          <w:rFonts w:ascii="Arial" w:hAnsi="Arial" w:cs="Arial"/>
          <w:b w:val="0"/>
          <w:sz w:val="18"/>
          <w:szCs w:val="18"/>
          <w:lang w:val="sr-Cyrl-CS"/>
        </w:rPr>
        <w:t>Члан 11.</w:t>
      </w:r>
      <w:bookmarkEnd w:id="13"/>
    </w:p>
    <w:p w:rsidR="00896E2E" w:rsidRPr="00B1099C" w:rsidRDefault="00896E2E" w:rsidP="00B1099C">
      <w:pPr>
        <w:pStyle w:val="Heading11"/>
        <w:keepNext/>
        <w:keepLines/>
        <w:shd w:val="clear" w:color="auto" w:fill="auto"/>
        <w:tabs>
          <w:tab w:val="left" w:pos="3359"/>
        </w:tabs>
        <w:spacing w:before="0" w:line="216" w:lineRule="auto"/>
        <w:ind w:firstLine="0"/>
        <w:rPr>
          <w:rFonts w:ascii="Arial" w:hAnsi="Arial" w:cs="Arial"/>
          <w:b w:val="0"/>
          <w:sz w:val="18"/>
          <w:szCs w:val="18"/>
          <w:lang w:val="sr-Cyrl-CS"/>
        </w:rPr>
      </w:pPr>
    </w:p>
    <w:p w:rsidR="00E27CE0" w:rsidRPr="00B1099C" w:rsidRDefault="00E27CE0" w:rsidP="00B1099C">
      <w:pPr>
        <w:pStyle w:val="Bodytext22"/>
        <w:shd w:val="clear" w:color="auto" w:fill="auto"/>
        <w:spacing w:before="0" w:line="216" w:lineRule="auto"/>
        <w:ind w:firstLine="520"/>
        <w:rPr>
          <w:rFonts w:cs="Arial"/>
          <w:szCs w:val="18"/>
        </w:rPr>
      </w:pPr>
      <w:r w:rsidRPr="00B1099C">
        <w:rPr>
          <w:rFonts w:cs="Arial"/>
          <w:szCs w:val="18"/>
          <w:lang w:val="sr-Cyrl-CS"/>
        </w:rPr>
        <w:t>Ова одлука ступа на снагу осмог дана од дана објављивања у „Службеном гласнику општине Петровац на Млави“.</w:t>
      </w:r>
    </w:p>
    <w:p w:rsidR="00194886" w:rsidRPr="002E30B3" w:rsidRDefault="00194886" w:rsidP="00B1099C">
      <w:pPr>
        <w:spacing w:line="216" w:lineRule="auto"/>
        <w:contextualSpacing/>
        <w:jc w:val="both"/>
        <w:rPr>
          <w:rFonts w:ascii="Arial" w:hAnsi="Arial" w:cs="Arial"/>
          <w:sz w:val="18"/>
          <w:szCs w:val="18"/>
        </w:rPr>
      </w:pP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СКУПШТИНА ОПШТИНЕ ПЕТРОВАЦ НА МЛАВИ</w:t>
      </w:r>
    </w:p>
    <w:p w:rsidR="00194886" w:rsidRPr="002E30B3" w:rsidRDefault="00194886" w:rsidP="00B1099C">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194886" w:rsidRPr="002E30B3" w:rsidTr="000D183F">
        <w:trPr>
          <w:trHeight w:val="653"/>
          <w:jc w:val="center"/>
        </w:trPr>
        <w:tc>
          <w:tcPr>
            <w:tcW w:w="2376" w:type="dxa"/>
          </w:tcPr>
          <w:p w:rsidR="002E30B3" w:rsidRPr="002E30B3" w:rsidRDefault="002E30B3"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 xml:space="preserve">Број: </w:t>
            </w:r>
            <w:r w:rsidRPr="002E30B3">
              <w:rPr>
                <w:rFonts w:ascii="Arial" w:hAnsi="Arial" w:cs="Arial"/>
                <w:sz w:val="18"/>
                <w:szCs w:val="18"/>
                <w:lang w:val="ru-RU"/>
              </w:rPr>
              <w:t>020-</w:t>
            </w:r>
            <w:r w:rsidR="0045544D">
              <w:rPr>
                <w:rFonts w:ascii="Arial" w:hAnsi="Arial" w:cs="Arial"/>
                <w:sz w:val="18"/>
                <w:szCs w:val="18"/>
              </w:rPr>
              <w:t>19</w:t>
            </w:r>
            <w:r w:rsidRPr="002E30B3">
              <w:rPr>
                <w:rFonts w:ascii="Arial" w:hAnsi="Arial" w:cs="Arial"/>
                <w:sz w:val="18"/>
                <w:szCs w:val="18"/>
                <w:lang w:val="ru-RU"/>
              </w:rPr>
              <w:t>/201</w:t>
            </w:r>
            <w:r>
              <w:rPr>
                <w:rFonts w:ascii="Arial" w:hAnsi="Arial" w:cs="Arial"/>
                <w:sz w:val="18"/>
                <w:szCs w:val="18"/>
              </w:rPr>
              <w:t>9</w:t>
            </w:r>
            <w:r w:rsidRPr="002E30B3">
              <w:rPr>
                <w:rFonts w:ascii="Arial" w:hAnsi="Arial" w:cs="Arial"/>
                <w:sz w:val="18"/>
                <w:szCs w:val="18"/>
                <w:lang w:val="ru-RU"/>
              </w:rPr>
              <w:t>-02</w:t>
            </w:r>
          </w:p>
          <w:p w:rsidR="002E30B3" w:rsidRPr="002E30B3" w:rsidRDefault="002E30B3"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Датум:0</w:t>
            </w:r>
            <w:r>
              <w:rPr>
                <w:rFonts w:ascii="Arial" w:hAnsi="Arial" w:cs="Arial"/>
                <w:sz w:val="18"/>
                <w:szCs w:val="18"/>
              </w:rPr>
              <w:t>7</w:t>
            </w:r>
            <w:r w:rsidRPr="002E30B3">
              <w:rPr>
                <w:rFonts w:ascii="Arial" w:hAnsi="Arial" w:cs="Arial"/>
                <w:sz w:val="18"/>
                <w:szCs w:val="18"/>
                <w:lang w:val="sr-Cyrl-CS"/>
              </w:rPr>
              <w:t>.</w:t>
            </w:r>
            <w:r>
              <w:rPr>
                <w:rFonts w:ascii="Arial" w:hAnsi="Arial" w:cs="Arial"/>
                <w:sz w:val="18"/>
                <w:szCs w:val="18"/>
              </w:rPr>
              <w:t>02</w:t>
            </w:r>
            <w:r w:rsidRPr="002E30B3">
              <w:rPr>
                <w:rFonts w:ascii="Arial" w:hAnsi="Arial" w:cs="Arial"/>
                <w:sz w:val="18"/>
                <w:szCs w:val="18"/>
                <w:lang w:val="sr-Cyrl-CS"/>
              </w:rPr>
              <w:t>.20</w:t>
            </w:r>
            <w:r w:rsidRPr="002E30B3">
              <w:rPr>
                <w:rFonts w:ascii="Arial" w:hAnsi="Arial" w:cs="Arial"/>
                <w:sz w:val="18"/>
                <w:szCs w:val="18"/>
                <w:lang w:val="ru-RU"/>
              </w:rPr>
              <w:t>1</w:t>
            </w:r>
            <w:r>
              <w:rPr>
                <w:rFonts w:ascii="Arial" w:hAnsi="Arial" w:cs="Arial"/>
                <w:sz w:val="18"/>
                <w:szCs w:val="18"/>
              </w:rPr>
              <w:t>9</w:t>
            </w:r>
            <w:r w:rsidRPr="002E30B3">
              <w:rPr>
                <w:rFonts w:ascii="Arial" w:hAnsi="Arial" w:cs="Arial"/>
                <w:sz w:val="18"/>
                <w:szCs w:val="18"/>
                <w:lang w:val="sr-Cyrl-CS"/>
              </w:rPr>
              <w:t>.године</w:t>
            </w:r>
          </w:p>
          <w:p w:rsidR="00194886" w:rsidRPr="002E30B3" w:rsidRDefault="002E30B3" w:rsidP="00B1099C">
            <w:pPr>
              <w:spacing w:line="216" w:lineRule="auto"/>
              <w:contextualSpacing/>
              <w:jc w:val="both"/>
              <w:rPr>
                <w:rFonts w:ascii="Arial" w:hAnsi="Arial" w:cs="Arial"/>
                <w:sz w:val="18"/>
                <w:szCs w:val="18"/>
                <w:lang w:val="sr-Cyrl-CS"/>
              </w:rPr>
            </w:pPr>
            <w:r w:rsidRPr="002E30B3">
              <w:rPr>
                <w:rFonts w:ascii="Arial" w:hAnsi="Arial" w:cs="Arial"/>
                <w:sz w:val="18"/>
                <w:szCs w:val="18"/>
                <w:lang w:val="sr-Cyrl-CS"/>
              </w:rPr>
              <w:t>ПЕТРОВАЦ НА МЛАВИ</w:t>
            </w:r>
          </w:p>
        </w:tc>
        <w:tc>
          <w:tcPr>
            <w:tcW w:w="2977" w:type="dxa"/>
          </w:tcPr>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ПРЕДСЕДНИК</w:t>
            </w: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СКУПШТИНЕ ОПШТИНЕ</w:t>
            </w: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Миланче Аћимовић, с.р.</w:t>
            </w:r>
          </w:p>
        </w:tc>
      </w:tr>
    </w:tbl>
    <w:p w:rsidR="00194886" w:rsidRPr="002E30B3" w:rsidRDefault="00194886" w:rsidP="00B1099C">
      <w:pPr>
        <w:spacing w:line="216" w:lineRule="auto"/>
        <w:contextualSpacing/>
        <w:jc w:val="both"/>
        <w:rPr>
          <w:rFonts w:ascii="Arial" w:hAnsi="Arial" w:cs="Arial"/>
          <w:b/>
          <w:i/>
          <w:color w:val="000000"/>
          <w:sz w:val="18"/>
          <w:szCs w:val="18"/>
          <w:lang w:val="sr-Cyrl-CS"/>
        </w:rPr>
      </w:pPr>
    </w:p>
    <w:p w:rsidR="00194886" w:rsidRPr="002E30B3" w:rsidRDefault="00194886" w:rsidP="00B1099C">
      <w:pPr>
        <w:spacing w:line="216" w:lineRule="auto"/>
        <w:contextualSpacing/>
        <w:jc w:val="both"/>
        <w:rPr>
          <w:rFonts w:ascii="Arial" w:hAnsi="Arial" w:cs="Arial"/>
          <w:b/>
          <w:i/>
          <w:color w:val="000000"/>
          <w:sz w:val="18"/>
          <w:szCs w:val="18"/>
          <w:lang w:val="sr-Cyrl-CS"/>
        </w:rPr>
      </w:pPr>
      <w:r w:rsidRPr="002E30B3">
        <w:rPr>
          <w:rFonts w:ascii="Arial" w:hAnsi="Arial" w:cs="Arial"/>
          <w:b/>
          <w:i/>
          <w:color w:val="000000"/>
          <w:sz w:val="18"/>
          <w:szCs w:val="18"/>
          <w:lang w:val="sr-Cyrl-CS"/>
        </w:rPr>
        <w:t>9.</w:t>
      </w:r>
    </w:p>
    <w:p w:rsidR="00E44D2D" w:rsidRPr="002E30B3" w:rsidRDefault="00896E2E" w:rsidP="00B1099C">
      <w:pPr>
        <w:spacing w:line="216" w:lineRule="auto"/>
        <w:jc w:val="both"/>
        <w:rPr>
          <w:rFonts w:ascii="Arial" w:hAnsi="Arial" w:cs="Arial"/>
          <w:sz w:val="18"/>
          <w:szCs w:val="18"/>
          <w:lang w:val="ru-RU"/>
        </w:rPr>
      </w:pPr>
      <w:r>
        <w:rPr>
          <w:rFonts w:ascii="Arial" w:hAnsi="Arial" w:cs="Arial"/>
          <w:sz w:val="18"/>
          <w:szCs w:val="18"/>
          <w:lang w:val="ru-RU"/>
        </w:rPr>
        <w:tab/>
      </w:r>
      <w:r w:rsidR="00E44D2D" w:rsidRPr="002E30B3">
        <w:rPr>
          <w:rFonts w:ascii="Arial" w:hAnsi="Arial" w:cs="Arial"/>
          <w:sz w:val="18"/>
          <w:szCs w:val="18"/>
          <w:lang w:val="ru-RU"/>
        </w:rPr>
        <w:t>На основу чл</w:t>
      </w:r>
      <w:r w:rsidR="00E44D2D" w:rsidRPr="002E30B3">
        <w:rPr>
          <w:rFonts w:ascii="Arial" w:hAnsi="Arial" w:cs="Arial"/>
          <w:sz w:val="18"/>
          <w:szCs w:val="18"/>
        </w:rPr>
        <w:t>a</w:t>
      </w:r>
      <w:r w:rsidR="00E44D2D" w:rsidRPr="002E30B3">
        <w:rPr>
          <w:rFonts w:ascii="Arial" w:hAnsi="Arial" w:cs="Arial"/>
          <w:sz w:val="18"/>
          <w:szCs w:val="18"/>
          <w:lang w:val="sr-Cyrl-CS"/>
        </w:rPr>
        <w:t>на</w:t>
      </w:r>
      <w:r w:rsidR="00E44D2D" w:rsidRPr="002E30B3">
        <w:rPr>
          <w:rFonts w:ascii="Arial" w:hAnsi="Arial" w:cs="Arial"/>
          <w:sz w:val="18"/>
          <w:szCs w:val="18"/>
          <w:lang w:val="ru-RU"/>
        </w:rPr>
        <w:t xml:space="preserve"> 146. Закона о планирању и изградњи (''Службени гласник РС'', број 72/09, 81/09, 24/11, 121/12, 42/13-ОУС, 50/13-ОУС, 98/13, 132/14, 145/14 и 83/18) и члана 20. Статута општине Петровац на Млави </w:t>
      </w:r>
      <w:r w:rsidR="00E44D2D" w:rsidRPr="002E30B3">
        <w:rPr>
          <w:rFonts w:ascii="Arial" w:hAnsi="Arial" w:cs="Arial"/>
          <w:bCs/>
          <w:color w:val="000000"/>
          <w:sz w:val="18"/>
          <w:szCs w:val="18"/>
          <w:lang w:val="ru-RU"/>
        </w:rPr>
        <w:t>(</w:t>
      </w:r>
      <w:r w:rsidR="00E44D2D" w:rsidRPr="002E30B3">
        <w:rPr>
          <w:rFonts w:ascii="Arial" w:hAnsi="Arial" w:cs="Arial"/>
          <w:bCs/>
          <w:color w:val="000000"/>
          <w:sz w:val="18"/>
          <w:szCs w:val="18"/>
          <w:lang w:val="sr-Cyrl-CS"/>
        </w:rPr>
        <w:t>''</w:t>
      </w:r>
      <w:r w:rsidR="00E44D2D" w:rsidRPr="002E30B3">
        <w:rPr>
          <w:rFonts w:ascii="Arial" w:hAnsi="Arial" w:cs="Arial"/>
          <w:bCs/>
          <w:color w:val="000000"/>
          <w:sz w:val="18"/>
          <w:szCs w:val="18"/>
          <w:lang w:val="ru-RU"/>
        </w:rPr>
        <w:t>Службени гласник општине Петровац на Млави“, број 5/17-пре</w:t>
      </w:r>
      <w:r w:rsidR="00E44D2D" w:rsidRPr="002E30B3">
        <w:rPr>
          <w:rFonts w:ascii="Arial" w:hAnsi="Arial" w:cs="Arial"/>
          <w:bCs/>
          <w:color w:val="000000"/>
          <w:sz w:val="18"/>
          <w:szCs w:val="18"/>
          <w:lang w:val="sr-Cyrl-CS"/>
        </w:rPr>
        <w:t>ч</w:t>
      </w:r>
      <w:r w:rsidR="00E44D2D" w:rsidRPr="002E30B3">
        <w:rPr>
          <w:rFonts w:ascii="Arial" w:hAnsi="Arial" w:cs="Arial"/>
          <w:bCs/>
          <w:color w:val="000000"/>
          <w:sz w:val="18"/>
          <w:szCs w:val="18"/>
          <w:lang w:val="ru-RU"/>
        </w:rPr>
        <w:t>ишћен текст)</w:t>
      </w:r>
      <w:r w:rsidR="00E44D2D" w:rsidRPr="002E30B3">
        <w:rPr>
          <w:rFonts w:ascii="Arial" w:hAnsi="Arial" w:cs="Arial"/>
          <w:sz w:val="18"/>
          <w:szCs w:val="18"/>
          <w:lang w:val="ru-RU"/>
        </w:rPr>
        <w:t>,</w:t>
      </w:r>
    </w:p>
    <w:p w:rsidR="00E44D2D" w:rsidRPr="002E30B3" w:rsidRDefault="00E44D2D" w:rsidP="00B1099C">
      <w:pPr>
        <w:spacing w:line="216" w:lineRule="auto"/>
        <w:jc w:val="both"/>
        <w:rPr>
          <w:rFonts w:ascii="Arial" w:hAnsi="Arial" w:cs="Arial"/>
          <w:sz w:val="18"/>
          <w:szCs w:val="18"/>
          <w:lang w:val="sr-Cyrl-CS"/>
        </w:rPr>
      </w:pPr>
      <w:r w:rsidRPr="002E30B3">
        <w:rPr>
          <w:rFonts w:ascii="Arial" w:hAnsi="Arial" w:cs="Arial"/>
          <w:sz w:val="18"/>
          <w:szCs w:val="18"/>
          <w:lang w:val="sr-Cyrl-CS"/>
        </w:rPr>
        <w:tab/>
        <w:t xml:space="preserve">Скупштина општине Петровац на Млави, на седници одржаној </w:t>
      </w:r>
      <w:r w:rsidRPr="002E30B3">
        <w:rPr>
          <w:rFonts w:ascii="Arial" w:hAnsi="Arial" w:cs="Arial"/>
          <w:sz w:val="18"/>
          <w:szCs w:val="18"/>
        </w:rPr>
        <w:t>07.02.</w:t>
      </w:r>
      <w:r w:rsidRPr="002E30B3">
        <w:rPr>
          <w:rFonts w:ascii="Arial" w:hAnsi="Arial" w:cs="Arial"/>
          <w:sz w:val="18"/>
          <w:szCs w:val="18"/>
          <w:lang w:val="sr-Cyrl-CS"/>
        </w:rPr>
        <w:t>20</w:t>
      </w:r>
      <w:r w:rsidRPr="002E30B3">
        <w:rPr>
          <w:rFonts w:ascii="Arial" w:hAnsi="Arial" w:cs="Arial"/>
          <w:sz w:val="18"/>
          <w:szCs w:val="18"/>
          <w:lang w:val="ru-RU"/>
        </w:rPr>
        <w:t>19</w:t>
      </w:r>
      <w:r w:rsidRPr="002E30B3">
        <w:rPr>
          <w:rFonts w:ascii="Arial" w:hAnsi="Arial" w:cs="Arial"/>
          <w:sz w:val="18"/>
          <w:szCs w:val="18"/>
          <w:lang w:val="sr-Cyrl-CS"/>
        </w:rPr>
        <w:t>. године, донела је</w:t>
      </w:r>
      <w:r w:rsidRPr="002E30B3">
        <w:rPr>
          <w:rFonts w:ascii="Arial" w:hAnsi="Arial" w:cs="Arial"/>
          <w:sz w:val="18"/>
          <w:szCs w:val="18"/>
        </w:rPr>
        <w:t> </w:t>
      </w:r>
    </w:p>
    <w:p w:rsidR="00E44D2D" w:rsidRPr="002E30B3" w:rsidRDefault="00E44D2D" w:rsidP="00B1099C">
      <w:pPr>
        <w:spacing w:line="216" w:lineRule="auto"/>
        <w:jc w:val="center"/>
        <w:rPr>
          <w:rFonts w:ascii="Arial" w:hAnsi="Arial" w:cs="Arial"/>
          <w:b/>
          <w:bCs/>
          <w:sz w:val="18"/>
          <w:szCs w:val="18"/>
        </w:rPr>
      </w:pPr>
    </w:p>
    <w:p w:rsidR="00E44D2D" w:rsidRPr="002E30B3" w:rsidRDefault="00E44D2D" w:rsidP="00B1099C">
      <w:pPr>
        <w:spacing w:line="216" w:lineRule="auto"/>
        <w:jc w:val="center"/>
        <w:rPr>
          <w:rFonts w:ascii="Arial" w:hAnsi="Arial" w:cs="Arial"/>
          <w:sz w:val="18"/>
          <w:szCs w:val="18"/>
          <w:lang w:val="sr-Cyrl-CS"/>
        </w:rPr>
      </w:pPr>
      <w:r w:rsidRPr="002E30B3">
        <w:rPr>
          <w:rFonts w:ascii="Arial" w:hAnsi="Arial" w:cs="Arial"/>
          <w:bCs/>
          <w:sz w:val="18"/>
          <w:szCs w:val="18"/>
          <w:lang w:val="sr-Cyrl-CS"/>
        </w:rPr>
        <w:t>ОДЛУКУ</w:t>
      </w:r>
    </w:p>
    <w:p w:rsidR="00E44D2D" w:rsidRPr="002E30B3" w:rsidRDefault="00E44D2D" w:rsidP="00B1099C">
      <w:pPr>
        <w:spacing w:line="216" w:lineRule="auto"/>
        <w:jc w:val="center"/>
        <w:rPr>
          <w:rFonts w:ascii="Arial" w:hAnsi="Arial" w:cs="Arial"/>
          <w:sz w:val="18"/>
          <w:szCs w:val="18"/>
          <w:lang w:val="sr-Cyrl-CS"/>
        </w:rPr>
      </w:pPr>
      <w:r w:rsidRPr="002E30B3">
        <w:rPr>
          <w:rFonts w:ascii="Arial" w:hAnsi="Arial" w:cs="Arial"/>
          <w:bCs/>
          <w:sz w:val="18"/>
          <w:szCs w:val="18"/>
          <w:lang w:val="sr-Cyrl-CS"/>
        </w:rPr>
        <w:t>О ИЗМЕН</w:t>
      </w:r>
      <w:r w:rsidRPr="002E30B3">
        <w:rPr>
          <w:rFonts w:ascii="Arial" w:hAnsi="Arial" w:cs="Arial"/>
          <w:bCs/>
          <w:sz w:val="18"/>
          <w:szCs w:val="18"/>
        </w:rPr>
        <w:t>A</w:t>
      </w:r>
      <w:r w:rsidRPr="002E30B3">
        <w:rPr>
          <w:rFonts w:ascii="Arial" w:hAnsi="Arial" w:cs="Arial"/>
          <w:bCs/>
          <w:sz w:val="18"/>
          <w:szCs w:val="18"/>
          <w:lang w:val="sr-Cyrl-CS"/>
        </w:rPr>
        <w:t>МА ОДЛУКЕ О</w:t>
      </w:r>
      <w:r w:rsidRPr="002E30B3">
        <w:rPr>
          <w:rFonts w:ascii="Arial" w:hAnsi="Arial" w:cs="Arial"/>
          <w:bCs/>
          <w:sz w:val="18"/>
          <w:szCs w:val="18"/>
        </w:rPr>
        <w:t> </w:t>
      </w:r>
      <w:r w:rsidRPr="002E30B3">
        <w:rPr>
          <w:rFonts w:ascii="Arial" w:hAnsi="Arial" w:cs="Arial"/>
          <w:bCs/>
          <w:sz w:val="18"/>
          <w:szCs w:val="18"/>
          <w:lang w:val="sr-Cyrl-CS"/>
        </w:rPr>
        <w:t>ПОСТАВЉАЊУ</w:t>
      </w:r>
      <w:r w:rsidRPr="002E30B3">
        <w:rPr>
          <w:rFonts w:ascii="Arial" w:hAnsi="Arial" w:cs="Arial"/>
          <w:bCs/>
          <w:sz w:val="18"/>
          <w:szCs w:val="18"/>
        </w:rPr>
        <w:t> </w:t>
      </w:r>
      <w:r w:rsidRPr="002E30B3">
        <w:rPr>
          <w:rFonts w:ascii="Arial" w:hAnsi="Arial" w:cs="Arial"/>
          <w:bCs/>
          <w:sz w:val="18"/>
          <w:szCs w:val="18"/>
          <w:lang w:val="sr-Cyrl-CS"/>
        </w:rPr>
        <w:t>И УКЛАЊАЊУ БАШТИ</w:t>
      </w:r>
      <w:r w:rsidR="00896E2E">
        <w:rPr>
          <w:rFonts w:ascii="Arial" w:hAnsi="Arial" w:cs="Arial"/>
          <w:sz w:val="18"/>
          <w:szCs w:val="18"/>
          <w:lang w:val="sr-Cyrl-CS"/>
        </w:rPr>
        <w:t xml:space="preserve"> </w:t>
      </w:r>
      <w:r w:rsidRPr="002E30B3">
        <w:rPr>
          <w:rFonts w:ascii="Arial" w:hAnsi="Arial" w:cs="Arial"/>
          <w:bCs/>
          <w:sz w:val="18"/>
          <w:szCs w:val="18"/>
          <w:lang w:val="sr-Cyrl-CS"/>
        </w:rPr>
        <w:t>НА ПОВРШИНАМА ЈАВНЕ НАМЕНЕ</w:t>
      </w:r>
    </w:p>
    <w:p w:rsidR="00E44D2D" w:rsidRPr="00896E2E" w:rsidRDefault="00E44D2D" w:rsidP="00B1099C">
      <w:pPr>
        <w:spacing w:line="216" w:lineRule="auto"/>
        <w:jc w:val="center"/>
        <w:rPr>
          <w:rFonts w:ascii="Arial" w:hAnsi="Arial" w:cs="Arial"/>
          <w:sz w:val="10"/>
          <w:szCs w:val="10"/>
        </w:rPr>
      </w:pPr>
    </w:p>
    <w:p w:rsidR="00E44D2D" w:rsidRPr="002E30B3" w:rsidRDefault="00E44D2D" w:rsidP="00B1099C">
      <w:pPr>
        <w:spacing w:line="216" w:lineRule="auto"/>
        <w:jc w:val="center"/>
        <w:rPr>
          <w:rFonts w:ascii="Arial" w:hAnsi="Arial" w:cs="Arial"/>
          <w:sz w:val="18"/>
          <w:szCs w:val="18"/>
          <w:lang w:val="sr-Cyrl-CS"/>
        </w:rPr>
      </w:pPr>
      <w:r w:rsidRPr="002E30B3">
        <w:rPr>
          <w:rFonts w:ascii="Arial" w:hAnsi="Arial" w:cs="Arial"/>
          <w:sz w:val="18"/>
          <w:szCs w:val="18"/>
          <w:lang w:val="sr-Cyrl-CS"/>
        </w:rPr>
        <w:t>Члан 1.</w:t>
      </w:r>
    </w:p>
    <w:p w:rsidR="00E44D2D" w:rsidRPr="00896E2E" w:rsidRDefault="00E44D2D" w:rsidP="00B1099C">
      <w:pPr>
        <w:spacing w:line="216" w:lineRule="auto"/>
        <w:jc w:val="center"/>
        <w:rPr>
          <w:rFonts w:ascii="Arial" w:hAnsi="Arial" w:cs="Arial"/>
          <w:sz w:val="10"/>
          <w:szCs w:val="10"/>
          <w:lang w:val="sr-Cyrl-CS"/>
        </w:rPr>
      </w:pPr>
    </w:p>
    <w:p w:rsidR="00E44D2D" w:rsidRPr="00896E2E" w:rsidRDefault="00E44D2D" w:rsidP="00B1099C">
      <w:pPr>
        <w:pStyle w:val="NormalWeb"/>
        <w:spacing w:before="0" w:beforeAutospacing="0" w:after="0" w:afterAutospacing="0" w:line="216" w:lineRule="auto"/>
        <w:jc w:val="both"/>
        <w:rPr>
          <w:rFonts w:ascii="Arial" w:hAnsi="Arial" w:cs="Arial"/>
          <w:sz w:val="18"/>
          <w:szCs w:val="18"/>
          <w:lang w:val="sr-Cyrl-CS"/>
        </w:rPr>
      </w:pPr>
      <w:r w:rsidRPr="002E30B3">
        <w:rPr>
          <w:rFonts w:ascii="Arial" w:hAnsi="Arial" w:cs="Arial"/>
          <w:sz w:val="18"/>
          <w:szCs w:val="18"/>
          <w:lang w:val="sr-Cyrl-CS"/>
        </w:rPr>
        <w:tab/>
        <w:t>У Одлуци о постављању и уклањању башти на површинама јавне намене, број 020-122/2015-02 од 29.06.2015. године</w:t>
      </w:r>
      <w:r w:rsidRPr="002E30B3">
        <w:rPr>
          <w:rFonts w:ascii="Arial" w:hAnsi="Arial" w:cs="Arial"/>
          <w:sz w:val="18"/>
          <w:szCs w:val="18"/>
        </w:rPr>
        <w:t xml:space="preserve">, </w:t>
      </w:r>
      <w:r w:rsidRPr="002E30B3">
        <w:rPr>
          <w:rFonts w:ascii="Arial" w:hAnsi="Arial" w:cs="Arial"/>
          <w:sz w:val="18"/>
          <w:szCs w:val="18"/>
          <w:lang w:val="sr-Cyrl-CS"/>
        </w:rPr>
        <w:t>Одлуци о измени Одлуке о постављању и уклањању башти на површинама јавне намене, број 020-112/2017-02 од 27.04.2017. године</w:t>
      </w:r>
      <w:r w:rsidRPr="002E30B3">
        <w:rPr>
          <w:rFonts w:ascii="Arial" w:hAnsi="Arial" w:cs="Arial"/>
          <w:sz w:val="18"/>
          <w:szCs w:val="18"/>
        </w:rPr>
        <w:t xml:space="preserve">, </w:t>
      </w:r>
      <w:r w:rsidRPr="002E30B3">
        <w:rPr>
          <w:rFonts w:ascii="Arial" w:hAnsi="Arial" w:cs="Arial"/>
          <w:sz w:val="18"/>
          <w:szCs w:val="18"/>
          <w:lang w:val="sr-Cyrl-CS"/>
        </w:rPr>
        <w:t>Одлуци о изменам</w:t>
      </w:r>
      <w:r w:rsidRPr="002E30B3">
        <w:rPr>
          <w:rFonts w:ascii="Arial" w:hAnsi="Arial" w:cs="Arial"/>
          <w:sz w:val="18"/>
          <w:szCs w:val="18"/>
        </w:rPr>
        <w:t>a</w:t>
      </w:r>
      <w:r w:rsidRPr="002E30B3">
        <w:rPr>
          <w:rFonts w:ascii="Arial" w:hAnsi="Arial" w:cs="Arial"/>
          <w:sz w:val="18"/>
          <w:szCs w:val="18"/>
          <w:lang w:val="sr-Cyrl-CS"/>
        </w:rPr>
        <w:t xml:space="preserve"> Одлуке о постављању и уклањању башти на површинама јавне намене, број 020-</w:t>
      </w:r>
      <w:r w:rsidRPr="002E30B3">
        <w:rPr>
          <w:rFonts w:ascii="Arial" w:hAnsi="Arial" w:cs="Arial"/>
          <w:sz w:val="18"/>
          <w:szCs w:val="18"/>
        </w:rPr>
        <w:t>17</w:t>
      </w:r>
      <w:r w:rsidRPr="002E30B3">
        <w:rPr>
          <w:rFonts w:ascii="Arial" w:hAnsi="Arial" w:cs="Arial"/>
          <w:sz w:val="18"/>
          <w:szCs w:val="18"/>
          <w:lang w:val="sr-Cyrl-CS"/>
        </w:rPr>
        <w:t>/201</w:t>
      </w:r>
      <w:r w:rsidRPr="002E30B3">
        <w:rPr>
          <w:rFonts w:ascii="Arial" w:hAnsi="Arial" w:cs="Arial"/>
          <w:sz w:val="18"/>
          <w:szCs w:val="18"/>
          <w:lang w:val="sr-Latn-CS"/>
        </w:rPr>
        <w:t>8</w:t>
      </w:r>
      <w:r w:rsidRPr="002E30B3">
        <w:rPr>
          <w:rFonts w:ascii="Arial" w:hAnsi="Arial" w:cs="Arial"/>
          <w:sz w:val="18"/>
          <w:szCs w:val="18"/>
          <w:lang w:val="sr-Cyrl-CS"/>
        </w:rPr>
        <w:t>-02 од 06.02.2018. године</w:t>
      </w:r>
      <w:r w:rsidRPr="002E30B3">
        <w:rPr>
          <w:rFonts w:ascii="Arial" w:hAnsi="Arial" w:cs="Arial"/>
          <w:sz w:val="18"/>
          <w:szCs w:val="18"/>
        </w:rPr>
        <w:t xml:space="preserve"> </w:t>
      </w:r>
      <w:r w:rsidRPr="002E30B3">
        <w:rPr>
          <w:rFonts w:ascii="Arial" w:hAnsi="Arial" w:cs="Arial"/>
          <w:sz w:val="18"/>
          <w:szCs w:val="18"/>
          <w:lang w:val="sr-Cyrl-CS"/>
        </w:rPr>
        <w:t>и Одлуци о измени Одлуке о постављању и уклањању башти на површинама јавне намене, број 020-</w:t>
      </w:r>
      <w:r w:rsidRPr="002E30B3">
        <w:rPr>
          <w:rFonts w:ascii="Arial" w:hAnsi="Arial" w:cs="Arial"/>
          <w:sz w:val="18"/>
          <w:szCs w:val="18"/>
        </w:rPr>
        <w:t>82</w:t>
      </w:r>
      <w:r w:rsidRPr="002E30B3">
        <w:rPr>
          <w:rFonts w:ascii="Arial" w:hAnsi="Arial" w:cs="Arial"/>
          <w:sz w:val="18"/>
          <w:szCs w:val="18"/>
          <w:lang w:val="sr-Cyrl-CS"/>
        </w:rPr>
        <w:t>/201</w:t>
      </w:r>
      <w:r w:rsidRPr="002E30B3">
        <w:rPr>
          <w:rFonts w:ascii="Arial" w:hAnsi="Arial" w:cs="Arial"/>
          <w:sz w:val="18"/>
          <w:szCs w:val="18"/>
          <w:lang w:val="sr-Latn-CS"/>
        </w:rPr>
        <w:t>8</w:t>
      </w:r>
      <w:r w:rsidRPr="002E30B3">
        <w:rPr>
          <w:rFonts w:ascii="Arial" w:hAnsi="Arial" w:cs="Arial"/>
          <w:sz w:val="18"/>
          <w:szCs w:val="18"/>
          <w:lang w:val="sr-Cyrl-CS"/>
        </w:rPr>
        <w:t xml:space="preserve">-02 од </w:t>
      </w:r>
      <w:r w:rsidRPr="002E30B3">
        <w:rPr>
          <w:rFonts w:ascii="Arial" w:hAnsi="Arial" w:cs="Arial"/>
          <w:sz w:val="18"/>
          <w:szCs w:val="18"/>
        </w:rPr>
        <w:t>18.04.</w:t>
      </w:r>
      <w:r w:rsidRPr="002E30B3">
        <w:rPr>
          <w:rFonts w:ascii="Arial" w:hAnsi="Arial" w:cs="Arial"/>
          <w:sz w:val="18"/>
          <w:szCs w:val="18"/>
          <w:lang w:val="sr-Cyrl-CS"/>
        </w:rPr>
        <w:t>2018. године, врше се следеће измене, и то:</w:t>
      </w:r>
    </w:p>
    <w:p w:rsidR="00E44D2D" w:rsidRPr="002E30B3" w:rsidRDefault="00E44D2D" w:rsidP="00B1099C">
      <w:pPr>
        <w:pStyle w:val="NormalWeb"/>
        <w:spacing w:before="0" w:beforeAutospacing="0" w:after="0" w:afterAutospacing="0" w:line="216" w:lineRule="auto"/>
        <w:jc w:val="both"/>
        <w:rPr>
          <w:rFonts w:ascii="Arial" w:hAnsi="Arial" w:cs="Arial"/>
          <w:sz w:val="18"/>
          <w:szCs w:val="18"/>
          <w:lang w:val="sr-Cyrl-CS"/>
        </w:rPr>
      </w:pPr>
      <w:r w:rsidRPr="002E30B3">
        <w:rPr>
          <w:rFonts w:ascii="Arial" w:hAnsi="Arial" w:cs="Arial"/>
          <w:sz w:val="18"/>
          <w:szCs w:val="18"/>
          <w:lang w:val="sr-Cyrl-CS"/>
        </w:rPr>
        <w:tab/>
        <w:t>- члан 4. мења се и гласи:</w:t>
      </w:r>
    </w:p>
    <w:p w:rsidR="00E44D2D" w:rsidRPr="002E30B3" w:rsidRDefault="00E44D2D" w:rsidP="00B1099C">
      <w:pPr>
        <w:spacing w:line="216" w:lineRule="auto"/>
        <w:jc w:val="both"/>
        <w:rPr>
          <w:rFonts w:ascii="Arial" w:hAnsi="Arial" w:cs="Arial"/>
          <w:sz w:val="18"/>
          <w:szCs w:val="18"/>
          <w:lang w:val="sr-Cyrl-CS"/>
        </w:rPr>
      </w:pPr>
      <w:r w:rsidRPr="002E30B3">
        <w:rPr>
          <w:rFonts w:ascii="Arial" w:hAnsi="Arial" w:cs="Arial"/>
          <w:sz w:val="18"/>
          <w:szCs w:val="18"/>
          <w:lang w:val="sr-Cyrl-CS"/>
        </w:rPr>
        <w:tab/>
        <w:t>"</w:t>
      </w:r>
      <w:r w:rsidRPr="002E30B3">
        <w:rPr>
          <w:rFonts w:ascii="Arial" w:hAnsi="Arial" w:cs="Arial"/>
          <w:sz w:val="18"/>
          <w:szCs w:val="18"/>
        </w:rPr>
        <w:t>Накнада за постављање летњих и зимских башти у смислу ове Одлуке утврђује се Одлуком о накнадама за коришћ</w:t>
      </w:r>
      <w:r w:rsidRPr="002E30B3">
        <w:rPr>
          <w:rFonts w:ascii="Arial" w:hAnsi="Arial" w:cs="Arial"/>
          <w:sz w:val="18"/>
          <w:szCs w:val="18"/>
          <w:lang w:val="sr-Cyrl-CS"/>
        </w:rPr>
        <w:t>ење јавних површина."</w:t>
      </w:r>
    </w:p>
    <w:p w:rsidR="00E44D2D" w:rsidRPr="002E30B3" w:rsidRDefault="00E44D2D" w:rsidP="00896E2E">
      <w:pPr>
        <w:pStyle w:val="NormalWeb"/>
        <w:spacing w:before="0" w:beforeAutospacing="0" w:after="0" w:afterAutospacing="0" w:line="216" w:lineRule="auto"/>
        <w:jc w:val="both"/>
        <w:rPr>
          <w:rFonts w:ascii="Arial" w:hAnsi="Arial" w:cs="Arial"/>
          <w:sz w:val="18"/>
          <w:szCs w:val="18"/>
          <w:lang w:val="sr-Cyrl-CS"/>
        </w:rPr>
      </w:pPr>
      <w:r w:rsidRPr="002E30B3">
        <w:rPr>
          <w:rFonts w:ascii="Arial" w:hAnsi="Arial" w:cs="Arial"/>
          <w:sz w:val="18"/>
          <w:szCs w:val="18"/>
          <w:lang w:val="sr-Cyrl-CS"/>
        </w:rPr>
        <w:tab/>
        <w:t>- у члану 13. став 1. мења се и гласи:</w:t>
      </w:r>
    </w:p>
    <w:p w:rsidR="00E44D2D" w:rsidRDefault="00E44D2D" w:rsidP="00B1099C">
      <w:pPr>
        <w:spacing w:line="216" w:lineRule="auto"/>
        <w:rPr>
          <w:rFonts w:ascii="Arial" w:hAnsi="Arial" w:cs="Arial"/>
          <w:sz w:val="18"/>
          <w:szCs w:val="18"/>
          <w:lang w:val="sr-Cyrl-CS"/>
        </w:rPr>
      </w:pPr>
      <w:r w:rsidRPr="002E30B3">
        <w:rPr>
          <w:rFonts w:ascii="Arial" w:hAnsi="Arial" w:cs="Arial"/>
          <w:sz w:val="18"/>
          <w:szCs w:val="18"/>
          <w:lang w:val="sr-Cyrl-CS"/>
        </w:rPr>
        <w:tab/>
        <w:t>"</w:t>
      </w:r>
      <w:r w:rsidRPr="002E30B3">
        <w:rPr>
          <w:rFonts w:ascii="Arial" w:hAnsi="Arial" w:cs="Arial"/>
          <w:sz w:val="18"/>
          <w:szCs w:val="18"/>
        </w:rPr>
        <w:t>Накнада за постављање летњих и зимских башти у смислу ове Одлуке утврђује се Одлуком о накнадама за коришћ</w:t>
      </w:r>
      <w:r w:rsidRPr="002E30B3">
        <w:rPr>
          <w:rFonts w:ascii="Arial" w:hAnsi="Arial" w:cs="Arial"/>
          <w:sz w:val="18"/>
          <w:szCs w:val="18"/>
          <w:lang w:val="sr-Cyrl-CS"/>
        </w:rPr>
        <w:t>ење јавних површина."</w:t>
      </w:r>
    </w:p>
    <w:p w:rsidR="00896E2E" w:rsidRPr="00896E2E" w:rsidRDefault="00896E2E" w:rsidP="00B1099C">
      <w:pPr>
        <w:spacing w:line="216" w:lineRule="auto"/>
        <w:rPr>
          <w:rFonts w:ascii="Arial" w:hAnsi="Arial" w:cs="Arial"/>
          <w:sz w:val="10"/>
          <w:szCs w:val="10"/>
        </w:rPr>
      </w:pPr>
    </w:p>
    <w:p w:rsidR="00E44D2D" w:rsidRPr="002E30B3" w:rsidRDefault="00E44D2D" w:rsidP="00B1099C">
      <w:pPr>
        <w:spacing w:line="216" w:lineRule="auto"/>
        <w:jc w:val="center"/>
        <w:rPr>
          <w:rFonts w:ascii="Arial" w:hAnsi="Arial" w:cs="Arial"/>
          <w:sz w:val="18"/>
          <w:szCs w:val="18"/>
          <w:lang w:val="sr-Cyrl-CS"/>
        </w:rPr>
      </w:pPr>
      <w:r w:rsidRPr="002E30B3">
        <w:rPr>
          <w:rFonts w:ascii="Arial" w:hAnsi="Arial" w:cs="Arial"/>
          <w:sz w:val="18"/>
          <w:szCs w:val="18"/>
          <w:lang w:val="sr-Cyrl-CS"/>
        </w:rPr>
        <w:t>Члан 2.</w:t>
      </w:r>
    </w:p>
    <w:p w:rsidR="00E44D2D" w:rsidRPr="00896E2E" w:rsidRDefault="00E44D2D" w:rsidP="00B1099C">
      <w:pPr>
        <w:spacing w:line="216" w:lineRule="auto"/>
        <w:jc w:val="center"/>
        <w:rPr>
          <w:rFonts w:ascii="Arial" w:hAnsi="Arial" w:cs="Arial"/>
          <w:sz w:val="10"/>
          <w:szCs w:val="10"/>
        </w:rPr>
      </w:pPr>
      <w:r w:rsidRPr="00896E2E">
        <w:rPr>
          <w:rFonts w:ascii="Arial" w:hAnsi="Arial" w:cs="Arial"/>
          <w:sz w:val="10"/>
          <w:szCs w:val="10"/>
          <w:lang w:val="sr-Cyrl-CS"/>
        </w:rPr>
        <w:tab/>
      </w:r>
    </w:p>
    <w:p w:rsidR="00E44D2D" w:rsidRPr="002E30B3" w:rsidRDefault="00E44D2D" w:rsidP="00B1099C">
      <w:pPr>
        <w:pStyle w:val="Default"/>
        <w:spacing w:line="216" w:lineRule="auto"/>
        <w:ind w:firstLine="810"/>
        <w:jc w:val="both"/>
        <w:rPr>
          <w:rFonts w:ascii="Arial" w:hAnsi="Arial" w:cs="Arial"/>
          <w:sz w:val="18"/>
          <w:szCs w:val="18"/>
        </w:rPr>
      </w:pPr>
      <w:r w:rsidRPr="002E30B3">
        <w:rPr>
          <w:rFonts w:ascii="Arial" w:hAnsi="Arial" w:cs="Arial"/>
          <w:sz w:val="18"/>
          <w:szCs w:val="18"/>
          <w:lang w:val="sr-Cyrl-RS"/>
        </w:rPr>
        <w:t xml:space="preserve">Ова одлука ступа на снагу </w:t>
      </w:r>
      <w:r w:rsidRPr="002E30B3">
        <w:rPr>
          <w:rFonts w:ascii="Arial" w:hAnsi="Arial" w:cs="Arial"/>
          <w:sz w:val="18"/>
          <w:szCs w:val="18"/>
        </w:rPr>
        <w:t xml:space="preserve">осмог дана од дана </w:t>
      </w:r>
      <w:r w:rsidRPr="002E30B3">
        <w:rPr>
          <w:rFonts w:ascii="Arial" w:hAnsi="Arial" w:cs="Arial"/>
          <w:sz w:val="18"/>
          <w:szCs w:val="18"/>
          <w:lang w:val="sr-Cyrl-RS"/>
        </w:rPr>
        <w:t xml:space="preserve">објављивања у ''Службеном </w:t>
      </w:r>
      <w:r w:rsidRPr="002E30B3">
        <w:rPr>
          <w:rFonts w:ascii="Arial" w:hAnsi="Arial" w:cs="Arial"/>
          <w:sz w:val="18"/>
          <w:szCs w:val="18"/>
        </w:rPr>
        <w:t>гласнику</w:t>
      </w:r>
      <w:r w:rsidRPr="002E30B3">
        <w:rPr>
          <w:rFonts w:ascii="Arial" w:hAnsi="Arial" w:cs="Arial"/>
          <w:sz w:val="18"/>
          <w:szCs w:val="18"/>
          <w:lang w:val="sr-Cyrl-RS"/>
        </w:rPr>
        <w:t xml:space="preserve"> </w:t>
      </w:r>
      <w:r w:rsidRPr="002E30B3">
        <w:rPr>
          <w:rFonts w:ascii="Arial" w:hAnsi="Arial" w:cs="Arial"/>
          <w:sz w:val="18"/>
          <w:szCs w:val="18"/>
        </w:rPr>
        <w:t>општине Петровац на Млави</w:t>
      </w:r>
      <w:r w:rsidRPr="002E30B3">
        <w:rPr>
          <w:rFonts w:ascii="Arial" w:hAnsi="Arial" w:cs="Arial"/>
          <w:sz w:val="18"/>
          <w:szCs w:val="18"/>
          <w:lang w:val="sr-Cyrl-RS"/>
        </w:rPr>
        <w:t>''</w:t>
      </w:r>
      <w:r w:rsidRPr="002E30B3">
        <w:rPr>
          <w:rFonts w:ascii="Arial" w:hAnsi="Arial" w:cs="Arial"/>
          <w:sz w:val="18"/>
          <w:szCs w:val="18"/>
        </w:rPr>
        <w:t>.</w:t>
      </w:r>
    </w:p>
    <w:p w:rsidR="00194886" w:rsidRPr="00896E2E" w:rsidRDefault="00194886" w:rsidP="00B1099C">
      <w:pPr>
        <w:spacing w:line="216" w:lineRule="auto"/>
        <w:jc w:val="both"/>
        <w:rPr>
          <w:rFonts w:ascii="Arial" w:hAnsi="Arial" w:cs="Arial"/>
          <w:sz w:val="10"/>
          <w:szCs w:val="10"/>
          <w:lang w:val="sr-Cyrl-CS"/>
        </w:rPr>
      </w:pP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СКУПШТИНА ОПШТИНЕ ПЕТРОВАЦ НА МЛАВИ</w:t>
      </w:r>
    </w:p>
    <w:p w:rsidR="00194886" w:rsidRPr="002E30B3" w:rsidRDefault="00194886" w:rsidP="00B1099C">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194886" w:rsidRPr="002E30B3" w:rsidTr="000D183F">
        <w:trPr>
          <w:trHeight w:val="653"/>
          <w:jc w:val="center"/>
        </w:trPr>
        <w:tc>
          <w:tcPr>
            <w:tcW w:w="2376" w:type="dxa"/>
          </w:tcPr>
          <w:p w:rsidR="002E30B3" w:rsidRPr="002E30B3" w:rsidRDefault="002E30B3"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 xml:space="preserve">Број: </w:t>
            </w:r>
            <w:r w:rsidRPr="002E30B3">
              <w:rPr>
                <w:rFonts w:ascii="Arial" w:hAnsi="Arial" w:cs="Arial"/>
                <w:sz w:val="18"/>
                <w:szCs w:val="18"/>
                <w:lang w:val="ru-RU"/>
              </w:rPr>
              <w:t>020-</w:t>
            </w:r>
            <w:r w:rsidR="0045544D">
              <w:rPr>
                <w:rFonts w:ascii="Arial" w:hAnsi="Arial" w:cs="Arial"/>
                <w:sz w:val="18"/>
                <w:szCs w:val="18"/>
              </w:rPr>
              <w:t>20</w:t>
            </w:r>
            <w:r w:rsidRPr="002E30B3">
              <w:rPr>
                <w:rFonts w:ascii="Arial" w:hAnsi="Arial" w:cs="Arial"/>
                <w:sz w:val="18"/>
                <w:szCs w:val="18"/>
                <w:lang w:val="ru-RU"/>
              </w:rPr>
              <w:t>/201</w:t>
            </w:r>
            <w:r>
              <w:rPr>
                <w:rFonts w:ascii="Arial" w:hAnsi="Arial" w:cs="Arial"/>
                <w:sz w:val="18"/>
                <w:szCs w:val="18"/>
              </w:rPr>
              <w:t>9</w:t>
            </w:r>
            <w:r w:rsidRPr="002E30B3">
              <w:rPr>
                <w:rFonts w:ascii="Arial" w:hAnsi="Arial" w:cs="Arial"/>
                <w:sz w:val="18"/>
                <w:szCs w:val="18"/>
                <w:lang w:val="ru-RU"/>
              </w:rPr>
              <w:t>-02</w:t>
            </w:r>
          </w:p>
          <w:p w:rsidR="002E30B3" w:rsidRPr="002E30B3" w:rsidRDefault="002E30B3"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Датум:0</w:t>
            </w:r>
            <w:r>
              <w:rPr>
                <w:rFonts w:ascii="Arial" w:hAnsi="Arial" w:cs="Arial"/>
                <w:sz w:val="18"/>
                <w:szCs w:val="18"/>
              </w:rPr>
              <w:t>7</w:t>
            </w:r>
            <w:r w:rsidRPr="002E30B3">
              <w:rPr>
                <w:rFonts w:ascii="Arial" w:hAnsi="Arial" w:cs="Arial"/>
                <w:sz w:val="18"/>
                <w:szCs w:val="18"/>
                <w:lang w:val="sr-Cyrl-CS"/>
              </w:rPr>
              <w:t>.</w:t>
            </w:r>
            <w:r>
              <w:rPr>
                <w:rFonts w:ascii="Arial" w:hAnsi="Arial" w:cs="Arial"/>
                <w:sz w:val="18"/>
                <w:szCs w:val="18"/>
              </w:rPr>
              <w:t>02</w:t>
            </w:r>
            <w:r w:rsidRPr="002E30B3">
              <w:rPr>
                <w:rFonts w:ascii="Arial" w:hAnsi="Arial" w:cs="Arial"/>
                <w:sz w:val="18"/>
                <w:szCs w:val="18"/>
                <w:lang w:val="sr-Cyrl-CS"/>
              </w:rPr>
              <w:t>.20</w:t>
            </w:r>
            <w:r w:rsidRPr="002E30B3">
              <w:rPr>
                <w:rFonts w:ascii="Arial" w:hAnsi="Arial" w:cs="Arial"/>
                <w:sz w:val="18"/>
                <w:szCs w:val="18"/>
                <w:lang w:val="ru-RU"/>
              </w:rPr>
              <w:t>1</w:t>
            </w:r>
            <w:r>
              <w:rPr>
                <w:rFonts w:ascii="Arial" w:hAnsi="Arial" w:cs="Arial"/>
                <w:sz w:val="18"/>
                <w:szCs w:val="18"/>
              </w:rPr>
              <w:t>9</w:t>
            </w:r>
            <w:r w:rsidRPr="002E30B3">
              <w:rPr>
                <w:rFonts w:ascii="Arial" w:hAnsi="Arial" w:cs="Arial"/>
                <w:sz w:val="18"/>
                <w:szCs w:val="18"/>
                <w:lang w:val="sr-Cyrl-CS"/>
              </w:rPr>
              <w:t>.године</w:t>
            </w:r>
          </w:p>
          <w:p w:rsidR="00194886" w:rsidRPr="002E30B3" w:rsidRDefault="002E30B3" w:rsidP="00B1099C">
            <w:pPr>
              <w:spacing w:line="216" w:lineRule="auto"/>
              <w:contextualSpacing/>
              <w:jc w:val="both"/>
              <w:rPr>
                <w:rFonts w:ascii="Arial" w:hAnsi="Arial" w:cs="Arial"/>
                <w:sz w:val="18"/>
                <w:szCs w:val="18"/>
                <w:lang w:val="sr-Cyrl-CS"/>
              </w:rPr>
            </w:pPr>
            <w:r w:rsidRPr="002E30B3">
              <w:rPr>
                <w:rFonts w:ascii="Arial" w:hAnsi="Arial" w:cs="Arial"/>
                <w:sz w:val="18"/>
                <w:szCs w:val="18"/>
                <w:lang w:val="sr-Cyrl-CS"/>
              </w:rPr>
              <w:t>ПЕТРОВАЦ НА МЛАВИ</w:t>
            </w:r>
          </w:p>
        </w:tc>
        <w:tc>
          <w:tcPr>
            <w:tcW w:w="2977" w:type="dxa"/>
          </w:tcPr>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ПРЕДСЕДНИК</w:t>
            </w: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СКУПШТИНЕ ОПШТИНЕ</w:t>
            </w: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Миланче Аћимовић, с.р.</w:t>
            </w:r>
          </w:p>
        </w:tc>
      </w:tr>
    </w:tbl>
    <w:p w:rsidR="00194886" w:rsidRPr="002E30B3" w:rsidRDefault="00194886" w:rsidP="00B1099C">
      <w:pPr>
        <w:spacing w:line="216" w:lineRule="auto"/>
        <w:contextualSpacing/>
        <w:jc w:val="both"/>
        <w:rPr>
          <w:rFonts w:ascii="Arial" w:hAnsi="Arial" w:cs="Arial"/>
          <w:b/>
          <w:i/>
          <w:color w:val="000000"/>
          <w:sz w:val="18"/>
          <w:szCs w:val="18"/>
          <w:lang w:val="sr-Cyrl-CS"/>
        </w:rPr>
      </w:pPr>
      <w:r w:rsidRPr="002E30B3">
        <w:rPr>
          <w:rFonts w:ascii="Arial" w:hAnsi="Arial" w:cs="Arial"/>
          <w:b/>
          <w:i/>
          <w:color w:val="000000"/>
          <w:sz w:val="18"/>
          <w:szCs w:val="18"/>
        </w:rPr>
        <w:t>10</w:t>
      </w:r>
      <w:r w:rsidRPr="002E30B3">
        <w:rPr>
          <w:rFonts w:ascii="Arial" w:hAnsi="Arial" w:cs="Arial"/>
          <w:b/>
          <w:i/>
          <w:color w:val="000000"/>
          <w:sz w:val="18"/>
          <w:szCs w:val="18"/>
          <w:lang w:val="sr-Cyrl-CS"/>
        </w:rPr>
        <w:t>.</w:t>
      </w:r>
    </w:p>
    <w:p w:rsidR="00E44D2D" w:rsidRPr="002E30B3" w:rsidRDefault="00E44D2D" w:rsidP="00B1099C">
      <w:pPr>
        <w:spacing w:line="216" w:lineRule="auto"/>
        <w:ind w:firstLine="720"/>
        <w:jc w:val="both"/>
        <w:rPr>
          <w:rFonts w:ascii="Arial" w:hAnsi="Arial" w:cs="Arial"/>
          <w:sz w:val="18"/>
          <w:szCs w:val="18"/>
        </w:rPr>
      </w:pPr>
      <w:r w:rsidRPr="002E30B3">
        <w:rPr>
          <w:rFonts w:ascii="Arial" w:hAnsi="Arial" w:cs="Arial"/>
          <w:sz w:val="18"/>
          <w:szCs w:val="18"/>
          <w:lang w:val="sr-Cyrl-CS"/>
        </w:rPr>
        <w:t>На основу члана 27. став 10. и члана 29. став 3. Закона о јавној својини ("Сл.гласник РС", бр. 72/11, 105/14, 104/16-др.закон, 108/16 и 113/17), члана 32. Закона о локалној самоуправи ("Службени гласник РС",</w:t>
      </w:r>
      <w:r w:rsidRPr="002E30B3">
        <w:rPr>
          <w:rFonts w:ascii="Arial" w:hAnsi="Arial" w:cs="Arial"/>
          <w:sz w:val="18"/>
          <w:szCs w:val="18"/>
          <w:lang w:val="ru-RU"/>
        </w:rPr>
        <w:t xml:space="preserve"> </w:t>
      </w:r>
      <w:r w:rsidRPr="002E30B3">
        <w:rPr>
          <w:rFonts w:ascii="Arial" w:hAnsi="Arial" w:cs="Arial"/>
          <w:sz w:val="18"/>
          <w:szCs w:val="18"/>
          <w:lang w:val="sr-Cyrl-CS"/>
        </w:rPr>
        <w:t xml:space="preserve">бр. 129/07, 83/14-др.закон, 101/16 и 47/18) и члана 20. став 1. тачка 20. Статута </w:t>
      </w:r>
      <w:r w:rsidRPr="002E30B3">
        <w:rPr>
          <w:rFonts w:ascii="Arial" w:hAnsi="Arial" w:cs="Arial"/>
          <w:sz w:val="18"/>
          <w:szCs w:val="18"/>
          <w:lang w:val="sr-Cyrl-CS"/>
        </w:rPr>
        <w:lastRenderedPageBreak/>
        <w:t xml:space="preserve">општине Петровац на Млави ("Службени гласник општине Петровац на Млави", бр. 5/17-пречишћен текст), </w:t>
      </w:r>
    </w:p>
    <w:p w:rsidR="00E44D2D" w:rsidRPr="002E30B3" w:rsidRDefault="00E44D2D" w:rsidP="00B1099C">
      <w:pPr>
        <w:spacing w:line="216" w:lineRule="auto"/>
        <w:jc w:val="both"/>
        <w:rPr>
          <w:rFonts w:ascii="Arial" w:hAnsi="Arial" w:cs="Arial"/>
          <w:sz w:val="18"/>
          <w:szCs w:val="18"/>
        </w:rPr>
      </w:pPr>
      <w:r w:rsidRPr="002E30B3">
        <w:rPr>
          <w:rFonts w:ascii="Arial" w:hAnsi="Arial" w:cs="Arial"/>
          <w:sz w:val="18"/>
          <w:szCs w:val="18"/>
          <w:lang w:val="sr-Cyrl-CS"/>
        </w:rPr>
        <w:tab/>
        <w:t xml:space="preserve">Скупштина општине Петровац на Млави, на седници одржаној </w:t>
      </w:r>
      <w:r w:rsidRPr="002E30B3">
        <w:rPr>
          <w:rFonts w:ascii="Arial" w:hAnsi="Arial" w:cs="Arial"/>
          <w:sz w:val="18"/>
          <w:szCs w:val="18"/>
        </w:rPr>
        <w:t>07.02.</w:t>
      </w:r>
      <w:r w:rsidRPr="002E30B3">
        <w:rPr>
          <w:rFonts w:ascii="Arial" w:hAnsi="Arial" w:cs="Arial"/>
          <w:sz w:val="18"/>
          <w:szCs w:val="18"/>
          <w:lang w:val="sr-Cyrl-CS"/>
        </w:rPr>
        <w:t>20</w:t>
      </w:r>
      <w:r w:rsidRPr="002E30B3">
        <w:rPr>
          <w:rFonts w:ascii="Arial" w:hAnsi="Arial" w:cs="Arial"/>
          <w:sz w:val="18"/>
          <w:szCs w:val="18"/>
          <w:lang w:val="ru-RU"/>
        </w:rPr>
        <w:t>19</w:t>
      </w:r>
      <w:r w:rsidRPr="002E30B3">
        <w:rPr>
          <w:rFonts w:ascii="Arial" w:hAnsi="Arial" w:cs="Arial"/>
          <w:sz w:val="18"/>
          <w:szCs w:val="18"/>
          <w:lang w:val="sr-Cyrl-CS"/>
        </w:rPr>
        <w:t>. године, донела је</w:t>
      </w:r>
    </w:p>
    <w:p w:rsidR="00E44D2D" w:rsidRPr="00896E2E" w:rsidRDefault="00E44D2D" w:rsidP="00B1099C">
      <w:pPr>
        <w:spacing w:line="216" w:lineRule="auto"/>
        <w:jc w:val="both"/>
        <w:rPr>
          <w:rFonts w:ascii="Arial" w:hAnsi="Arial" w:cs="Arial"/>
          <w:sz w:val="10"/>
          <w:szCs w:val="10"/>
          <w:lang w:val="sr-Cyrl-CS"/>
        </w:rPr>
      </w:pPr>
    </w:p>
    <w:p w:rsidR="00E44D2D" w:rsidRPr="002E30B3" w:rsidRDefault="00E44D2D" w:rsidP="00B1099C">
      <w:pPr>
        <w:spacing w:line="216" w:lineRule="auto"/>
        <w:jc w:val="center"/>
        <w:rPr>
          <w:rFonts w:ascii="Arial" w:hAnsi="Arial" w:cs="Arial"/>
          <w:sz w:val="18"/>
          <w:szCs w:val="18"/>
          <w:lang w:val="sr-Cyrl-CS"/>
        </w:rPr>
      </w:pPr>
      <w:r w:rsidRPr="002E30B3">
        <w:rPr>
          <w:rFonts w:ascii="Arial" w:hAnsi="Arial" w:cs="Arial"/>
          <w:sz w:val="18"/>
          <w:szCs w:val="18"/>
          <w:lang w:val="sr-Cyrl-CS"/>
        </w:rPr>
        <w:t>О Д Л У К У</w:t>
      </w:r>
    </w:p>
    <w:p w:rsidR="00E44D2D" w:rsidRPr="002E30B3" w:rsidRDefault="00E44D2D" w:rsidP="00B1099C">
      <w:pPr>
        <w:spacing w:line="216" w:lineRule="auto"/>
        <w:jc w:val="center"/>
        <w:rPr>
          <w:rFonts w:ascii="Arial" w:hAnsi="Arial" w:cs="Arial"/>
          <w:sz w:val="18"/>
          <w:szCs w:val="18"/>
          <w:lang w:val="sr-Cyrl-CS"/>
        </w:rPr>
      </w:pPr>
      <w:r w:rsidRPr="002E30B3">
        <w:rPr>
          <w:rFonts w:ascii="Arial" w:hAnsi="Arial" w:cs="Arial"/>
          <w:sz w:val="18"/>
          <w:szCs w:val="18"/>
          <w:lang w:val="sr-Latn-CS"/>
        </w:rPr>
        <w:t>O</w:t>
      </w:r>
      <w:r w:rsidRPr="002E30B3">
        <w:rPr>
          <w:rFonts w:ascii="Arial" w:hAnsi="Arial" w:cs="Arial"/>
          <w:sz w:val="18"/>
          <w:szCs w:val="18"/>
          <w:lang w:val="sr-Cyrl-CS"/>
        </w:rPr>
        <w:t xml:space="preserve"> ДАВАЊУ САГЛАСНОСТИ НА ПРИБАВЉАЊЕ НЕПОКРЕТНОСТИ У ЈАВНУ СВОЈИНУ ОПШТИНЕ ПЕТРОВАЦ НА МЛАВИ УГОВОРОМ О ПОКЛОНУ У КО БУРОВАЦ</w:t>
      </w:r>
    </w:p>
    <w:p w:rsidR="00E44D2D" w:rsidRPr="00896E2E" w:rsidRDefault="00E44D2D" w:rsidP="00B1099C">
      <w:pPr>
        <w:spacing w:line="216" w:lineRule="auto"/>
        <w:jc w:val="both"/>
        <w:rPr>
          <w:rFonts w:ascii="Arial" w:hAnsi="Arial" w:cs="Arial"/>
          <w:sz w:val="10"/>
          <w:szCs w:val="10"/>
          <w:lang w:val="sr-Cyrl-CS"/>
        </w:rPr>
      </w:pPr>
    </w:p>
    <w:p w:rsidR="00E44D2D" w:rsidRPr="002E30B3" w:rsidRDefault="00E44D2D" w:rsidP="00B1099C">
      <w:pPr>
        <w:spacing w:line="216" w:lineRule="auto"/>
        <w:jc w:val="center"/>
        <w:rPr>
          <w:rFonts w:ascii="Arial" w:hAnsi="Arial" w:cs="Arial"/>
          <w:sz w:val="18"/>
          <w:szCs w:val="18"/>
          <w:lang w:val="sr-Cyrl-CS"/>
        </w:rPr>
      </w:pPr>
      <w:r w:rsidRPr="002E30B3">
        <w:rPr>
          <w:rFonts w:ascii="Arial" w:hAnsi="Arial" w:cs="Arial"/>
          <w:sz w:val="18"/>
          <w:szCs w:val="18"/>
          <w:lang w:val="sr-Cyrl-CS"/>
        </w:rPr>
        <w:t>Члан 1.</w:t>
      </w:r>
    </w:p>
    <w:p w:rsidR="00E44D2D" w:rsidRPr="00896E2E" w:rsidRDefault="00E44D2D" w:rsidP="00B1099C">
      <w:pPr>
        <w:spacing w:line="216" w:lineRule="auto"/>
        <w:jc w:val="both"/>
        <w:rPr>
          <w:rFonts w:ascii="Arial" w:hAnsi="Arial" w:cs="Arial"/>
          <w:sz w:val="10"/>
          <w:szCs w:val="10"/>
          <w:lang w:val="sr-Cyrl-CS"/>
        </w:rPr>
      </w:pPr>
    </w:p>
    <w:p w:rsidR="00E44D2D" w:rsidRPr="002E30B3" w:rsidRDefault="00E44D2D" w:rsidP="00B1099C">
      <w:pPr>
        <w:tabs>
          <w:tab w:val="left" w:pos="330"/>
        </w:tabs>
        <w:spacing w:line="216" w:lineRule="auto"/>
        <w:jc w:val="both"/>
        <w:rPr>
          <w:rFonts w:ascii="Arial" w:hAnsi="Arial" w:cs="Arial"/>
          <w:sz w:val="18"/>
          <w:szCs w:val="18"/>
          <w:lang w:val="sr-Cyrl-CS"/>
        </w:rPr>
      </w:pPr>
      <w:r w:rsidRPr="002E30B3">
        <w:rPr>
          <w:rFonts w:ascii="Arial" w:hAnsi="Arial" w:cs="Arial"/>
          <w:sz w:val="18"/>
          <w:szCs w:val="18"/>
          <w:lang w:val="sr-Cyrl-CS"/>
        </w:rPr>
        <w:tab/>
      </w:r>
      <w:r w:rsidRPr="002E30B3">
        <w:rPr>
          <w:rFonts w:ascii="Arial" w:hAnsi="Arial" w:cs="Arial"/>
          <w:sz w:val="18"/>
          <w:szCs w:val="18"/>
          <w:lang w:val="sr-Cyrl-CS"/>
        </w:rPr>
        <w:tab/>
        <w:t>Прихвата се поклон поклонодавца Драгослава Јовановића из Буровца, са ЈМБГ 2202958763823, општини Петровац на Млави, и даје се сагласност на прибављање у јавну својину општине Петровац на Млави уговором о поклону следеће непокретности:</w:t>
      </w:r>
    </w:p>
    <w:p w:rsidR="00E44D2D" w:rsidRPr="00896E2E" w:rsidRDefault="00E44D2D" w:rsidP="00896E2E">
      <w:pPr>
        <w:tabs>
          <w:tab w:val="left" w:pos="1070"/>
        </w:tabs>
        <w:spacing w:line="216" w:lineRule="auto"/>
        <w:jc w:val="both"/>
        <w:rPr>
          <w:rFonts w:ascii="Arial" w:hAnsi="Arial" w:cs="Arial"/>
          <w:sz w:val="18"/>
          <w:szCs w:val="18"/>
          <w:lang w:val="sr-Cyrl-CS"/>
        </w:rPr>
      </w:pPr>
      <w:r w:rsidRPr="002E30B3">
        <w:rPr>
          <w:rFonts w:ascii="Arial" w:hAnsi="Arial" w:cs="Arial"/>
          <w:sz w:val="18"/>
          <w:szCs w:val="18"/>
          <w:lang w:val="sr-Cyrl-CS"/>
        </w:rPr>
        <w:t xml:space="preserve">- кп.бр. 1278 у КО Буровац, уписане у </w:t>
      </w:r>
      <w:r w:rsidRPr="002E30B3">
        <w:rPr>
          <w:rFonts w:ascii="Arial" w:hAnsi="Arial" w:cs="Arial"/>
          <w:sz w:val="18"/>
          <w:szCs w:val="18"/>
          <w:lang w:val="sr-Cyrl-RS"/>
        </w:rPr>
        <w:t xml:space="preserve">Извод из листа непокретности број </w:t>
      </w:r>
      <w:r w:rsidRPr="002E30B3">
        <w:rPr>
          <w:rFonts w:ascii="Arial" w:hAnsi="Arial" w:cs="Arial"/>
          <w:sz w:val="18"/>
          <w:szCs w:val="18"/>
          <w:lang w:val="sr-Cyrl-CS"/>
        </w:rPr>
        <w:t>151</w:t>
      </w:r>
      <w:r w:rsidRPr="002E30B3">
        <w:rPr>
          <w:rFonts w:ascii="Arial" w:hAnsi="Arial" w:cs="Arial"/>
          <w:sz w:val="18"/>
          <w:szCs w:val="18"/>
          <w:lang w:val="sr-Cyrl-RS"/>
        </w:rPr>
        <w:t xml:space="preserve"> за КО </w:t>
      </w:r>
      <w:r w:rsidRPr="002E30B3">
        <w:rPr>
          <w:rFonts w:ascii="Arial" w:hAnsi="Arial" w:cs="Arial"/>
          <w:sz w:val="18"/>
          <w:szCs w:val="18"/>
          <w:lang w:val="sr-Cyrl-CS"/>
        </w:rPr>
        <w:t xml:space="preserve">Буровац </w:t>
      </w:r>
      <w:r w:rsidRPr="002E30B3">
        <w:rPr>
          <w:rFonts w:ascii="Arial" w:hAnsi="Arial" w:cs="Arial"/>
          <w:sz w:val="18"/>
          <w:szCs w:val="18"/>
          <w:lang w:val="sr-Cyrl-RS"/>
        </w:rPr>
        <w:t xml:space="preserve">у површини од </w:t>
      </w:r>
      <w:r w:rsidRPr="002E30B3">
        <w:rPr>
          <w:rFonts w:ascii="Arial" w:hAnsi="Arial" w:cs="Arial"/>
          <w:sz w:val="18"/>
          <w:szCs w:val="18"/>
          <w:lang w:val="sr-Cyrl-CS"/>
        </w:rPr>
        <w:t>13,49</w:t>
      </w:r>
      <w:r w:rsidRPr="002E30B3">
        <w:rPr>
          <w:rFonts w:ascii="Arial" w:hAnsi="Arial" w:cs="Arial"/>
          <w:sz w:val="18"/>
          <w:szCs w:val="18"/>
          <w:lang w:val="sr-Cyrl-RS"/>
        </w:rPr>
        <w:t xml:space="preserve"> ари, врста земљишта: </w:t>
      </w:r>
      <w:r w:rsidRPr="002E30B3">
        <w:rPr>
          <w:rFonts w:ascii="Arial" w:hAnsi="Arial" w:cs="Arial"/>
          <w:sz w:val="18"/>
          <w:szCs w:val="18"/>
          <w:lang w:val="sr-Cyrl-CS"/>
        </w:rPr>
        <w:t>пољопривредно земљиште,</w:t>
      </w:r>
      <w:r w:rsidRPr="002E30B3">
        <w:rPr>
          <w:rFonts w:ascii="Arial" w:hAnsi="Arial" w:cs="Arial"/>
          <w:sz w:val="18"/>
          <w:szCs w:val="18"/>
          <w:lang w:val="sr-Cyrl-RS"/>
        </w:rPr>
        <w:t xml:space="preserve"> приватна својина </w:t>
      </w:r>
      <w:r w:rsidRPr="002E30B3">
        <w:rPr>
          <w:rFonts w:ascii="Arial" w:hAnsi="Arial" w:cs="Arial"/>
          <w:sz w:val="18"/>
          <w:szCs w:val="18"/>
          <w:lang w:val="sr-Cyrl-CS"/>
        </w:rPr>
        <w:t>Драгослава Јовановића из Буровца са ЈМБГ 2202958763823</w:t>
      </w:r>
      <w:r w:rsidRPr="002E30B3">
        <w:rPr>
          <w:rFonts w:ascii="Arial" w:hAnsi="Arial" w:cs="Arial"/>
          <w:sz w:val="18"/>
          <w:szCs w:val="18"/>
        </w:rPr>
        <w:t xml:space="preserve">, </w:t>
      </w:r>
      <w:r w:rsidRPr="002E30B3">
        <w:rPr>
          <w:rFonts w:ascii="Arial" w:hAnsi="Arial" w:cs="Arial"/>
          <w:sz w:val="18"/>
          <w:szCs w:val="18"/>
          <w:lang w:val="sr-Cyrl-CS"/>
        </w:rPr>
        <w:t>а у складу са извештајем вештака геодетске струке са скицом вештачења</w:t>
      </w:r>
      <w:r w:rsidRPr="002E30B3">
        <w:rPr>
          <w:rFonts w:ascii="Arial" w:hAnsi="Arial" w:cs="Arial"/>
          <w:sz w:val="18"/>
          <w:szCs w:val="18"/>
        </w:rPr>
        <w:t xml:space="preserve">, </w:t>
      </w:r>
      <w:r w:rsidRPr="002E30B3">
        <w:rPr>
          <w:rFonts w:ascii="Arial" w:hAnsi="Arial" w:cs="Arial"/>
          <w:sz w:val="18"/>
          <w:szCs w:val="18"/>
          <w:lang w:val="sr-Cyrl-CS"/>
        </w:rPr>
        <w:t>по предмету број 16/2019 од 31.01.2019. године.</w:t>
      </w:r>
    </w:p>
    <w:p w:rsidR="00E44D2D" w:rsidRPr="002E30B3" w:rsidRDefault="00E44D2D" w:rsidP="00B1099C">
      <w:pPr>
        <w:spacing w:line="216" w:lineRule="auto"/>
        <w:jc w:val="center"/>
        <w:rPr>
          <w:rFonts w:ascii="Arial" w:hAnsi="Arial" w:cs="Arial"/>
          <w:sz w:val="18"/>
          <w:szCs w:val="18"/>
          <w:lang w:val="sr-Cyrl-CS"/>
        </w:rPr>
      </w:pPr>
      <w:r w:rsidRPr="002E30B3">
        <w:rPr>
          <w:rFonts w:ascii="Arial" w:hAnsi="Arial" w:cs="Arial"/>
          <w:sz w:val="18"/>
          <w:szCs w:val="18"/>
          <w:lang w:val="sr-Cyrl-CS"/>
        </w:rPr>
        <w:t>Члан 2.</w:t>
      </w:r>
    </w:p>
    <w:p w:rsidR="00E44D2D" w:rsidRPr="00896E2E" w:rsidRDefault="00E44D2D" w:rsidP="00B1099C">
      <w:pPr>
        <w:tabs>
          <w:tab w:val="left" w:pos="465"/>
        </w:tabs>
        <w:spacing w:line="216" w:lineRule="auto"/>
        <w:jc w:val="both"/>
        <w:rPr>
          <w:rFonts w:ascii="Arial" w:hAnsi="Arial" w:cs="Arial"/>
          <w:sz w:val="10"/>
          <w:szCs w:val="10"/>
          <w:lang w:val="sr-Cyrl-CS"/>
        </w:rPr>
      </w:pPr>
    </w:p>
    <w:p w:rsidR="00E44D2D" w:rsidRPr="002E30B3" w:rsidRDefault="00E44D2D" w:rsidP="00B1099C">
      <w:pPr>
        <w:tabs>
          <w:tab w:val="left" w:pos="465"/>
        </w:tabs>
        <w:spacing w:line="216" w:lineRule="auto"/>
        <w:jc w:val="both"/>
        <w:rPr>
          <w:rFonts w:ascii="Arial" w:hAnsi="Arial" w:cs="Arial"/>
          <w:sz w:val="18"/>
          <w:szCs w:val="18"/>
        </w:rPr>
      </w:pPr>
      <w:r w:rsidRPr="002E30B3">
        <w:rPr>
          <w:rFonts w:ascii="Arial" w:hAnsi="Arial" w:cs="Arial"/>
          <w:sz w:val="18"/>
          <w:szCs w:val="18"/>
          <w:lang w:val="sr-Cyrl-CS"/>
        </w:rPr>
        <w:tab/>
        <w:t xml:space="preserve">      Након ступања на снагу ове Одлуке, председник или заменик председника општине Петровац на Млави закључиће у име Општине уговор из члана 1. ове Одлуке.</w:t>
      </w:r>
    </w:p>
    <w:p w:rsidR="00E44D2D" w:rsidRPr="00896E2E" w:rsidRDefault="00E44D2D" w:rsidP="00B1099C">
      <w:pPr>
        <w:widowControl w:val="0"/>
        <w:autoSpaceDE w:val="0"/>
        <w:autoSpaceDN w:val="0"/>
        <w:adjustRightInd w:val="0"/>
        <w:spacing w:line="216" w:lineRule="auto"/>
        <w:jc w:val="both"/>
        <w:rPr>
          <w:rFonts w:ascii="Arial" w:hAnsi="Arial" w:cs="Arial"/>
          <w:sz w:val="10"/>
          <w:szCs w:val="10"/>
          <w:lang w:val="ru-RU"/>
        </w:rPr>
      </w:pPr>
    </w:p>
    <w:p w:rsidR="00E44D2D" w:rsidRPr="002E30B3" w:rsidRDefault="00E44D2D" w:rsidP="00B1099C">
      <w:pPr>
        <w:spacing w:line="216" w:lineRule="auto"/>
        <w:jc w:val="center"/>
        <w:rPr>
          <w:rFonts w:ascii="Arial" w:hAnsi="Arial" w:cs="Arial"/>
          <w:sz w:val="18"/>
          <w:szCs w:val="18"/>
          <w:lang w:val="sr-Cyrl-CS"/>
        </w:rPr>
      </w:pPr>
      <w:r w:rsidRPr="002E30B3">
        <w:rPr>
          <w:rFonts w:ascii="Arial" w:hAnsi="Arial" w:cs="Arial"/>
          <w:sz w:val="18"/>
          <w:szCs w:val="18"/>
          <w:lang w:val="sr-Cyrl-CS"/>
        </w:rPr>
        <w:t>Члан 3.</w:t>
      </w:r>
    </w:p>
    <w:p w:rsidR="00E44D2D" w:rsidRPr="00896E2E" w:rsidRDefault="00E44D2D" w:rsidP="00B1099C">
      <w:pPr>
        <w:spacing w:line="216" w:lineRule="auto"/>
        <w:jc w:val="both"/>
        <w:rPr>
          <w:rFonts w:ascii="Arial" w:hAnsi="Arial" w:cs="Arial"/>
          <w:sz w:val="10"/>
          <w:szCs w:val="10"/>
          <w:lang w:val="sr-Cyrl-CS"/>
        </w:rPr>
      </w:pPr>
    </w:p>
    <w:p w:rsidR="00E44D2D" w:rsidRPr="002E30B3" w:rsidRDefault="00E44D2D" w:rsidP="00B1099C">
      <w:pPr>
        <w:spacing w:line="216" w:lineRule="auto"/>
        <w:jc w:val="both"/>
        <w:rPr>
          <w:rFonts w:ascii="Arial" w:hAnsi="Arial" w:cs="Arial"/>
          <w:sz w:val="18"/>
          <w:szCs w:val="18"/>
          <w:lang w:val="sr-Cyrl-CS"/>
        </w:rPr>
      </w:pPr>
      <w:r w:rsidRPr="002E30B3">
        <w:rPr>
          <w:rFonts w:ascii="Arial" w:hAnsi="Arial" w:cs="Arial"/>
          <w:sz w:val="18"/>
          <w:szCs w:val="18"/>
          <w:lang w:val="sr-Cyrl-CS"/>
        </w:rPr>
        <w:tab/>
        <w:t>Ова Одлука ступа на снагу осмог дана од дана објављивања у "Службеном гласнику општине Петровац на Млави".</w:t>
      </w:r>
    </w:p>
    <w:p w:rsidR="00194886" w:rsidRPr="00896E2E" w:rsidRDefault="00194886" w:rsidP="00B1099C">
      <w:pPr>
        <w:spacing w:line="216" w:lineRule="auto"/>
        <w:jc w:val="both"/>
        <w:rPr>
          <w:rFonts w:ascii="Arial" w:hAnsi="Arial" w:cs="Arial"/>
          <w:sz w:val="10"/>
          <w:szCs w:val="10"/>
          <w:lang w:val="sr-Cyrl-CS"/>
        </w:rPr>
      </w:pP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СКУПШТИНА ОПШТИНЕ ПЕТРОВАЦ НА МЛАВИ</w:t>
      </w:r>
    </w:p>
    <w:p w:rsidR="00194886" w:rsidRPr="002E30B3" w:rsidRDefault="00194886" w:rsidP="00B1099C">
      <w:pPr>
        <w:spacing w:line="216" w:lineRule="auto"/>
        <w:contextualSpacing/>
        <w:jc w:val="center"/>
        <w:rPr>
          <w:rFonts w:ascii="Arial" w:hAnsi="Arial" w:cs="Arial"/>
          <w:sz w:val="18"/>
          <w:szCs w:val="18"/>
          <w:lang w:val="sr-Cyrl-CS"/>
        </w:rPr>
      </w:pPr>
    </w:p>
    <w:tbl>
      <w:tblPr>
        <w:tblW w:w="0" w:type="auto"/>
        <w:jc w:val="center"/>
        <w:tblLook w:val="01E0" w:firstRow="1" w:lastRow="1" w:firstColumn="1" w:lastColumn="1" w:noHBand="0" w:noVBand="0"/>
      </w:tblPr>
      <w:tblGrid>
        <w:gridCol w:w="2376"/>
        <w:gridCol w:w="2977"/>
      </w:tblGrid>
      <w:tr w:rsidR="00194886" w:rsidRPr="002E30B3" w:rsidTr="00BB577C">
        <w:trPr>
          <w:trHeight w:val="653"/>
          <w:jc w:val="center"/>
        </w:trPr>
        <w:tc>
          <w:tcPr>
            <w:tcW w:w="2376" w:type="dxa"/>
          </w:tcPr>
          <w:p w:rsidR="002E30B3" w:rsidRPr="002E30B3" w:rsidRDefault="002E30B3"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 xml:space="preserve">Број: </w:t>
            </w:r>
            <w:r w:rsidRPr="002E30B3">
              <w:rPr>
                <w:rFonts w:ascii="Arial" w:hAnsi="Arial" w:cs="Arial"/>
                <w:sz w:val="18"/>
                <w:szCs w:val="18"/>
                <w:lang w:val="ru-RU"/>
              </w:rPr>
              <w:t>020-</w:t>
            </w:r>
            <w:r w:rsidR="0045544D">
              <w:rPr>
                <w:rFonts w:ascii="Arial" w:hAnsi="Arial" w:cs="Arial"/>
                <w:sz w:val="18"/>
                <w:szCs w:val="18"/>
              </w:rPr>
              <w:t>21</w:t>
            </w:r>
            <w:r w:rsidRPr="002E30B3">
              <w:rPr>
                <w:rFonts w:ascii="Arial" w:hAnsi="Arial" w:cs="Arial"/>
                <w:sz w:val="18"/>
                <w:szCs w:val="18"/>
                <w:lang w:val="ru-RU"/>
              </w:rPr>
              <w:t>/201</w:t>
            </w:r>
            <w:r>
              <w:rPr>
                <w:rFonts w:ascii="Arial" w:hAnsi="Arial" w:cs="Arial"/>
                <w:sz w:val="18"/>
                <w:szCs w:val="18"/>
              </w:rPr>
              <w:t>9</w:t>
            </w:r>
            <w:r w:rsidRPr="002E30B3">
              <w:rPr>
                <w:rFonts w:ascii="Arial" w:hAnsi="Arial" w:cs="Arial"/>
                <w:sz w:val="18"/>
                <w:szCs w:val="18"/>
                <w:lang w:val="ru-RU"/>
              </w:rPr>
              <w:t>-02</w:t>
            </w:r>
          </w:p>
          <w:p w:rsidR="002E30B3" w:rsidRPr="002E30B3" w:rsidRDefault="002E30B3"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Датум:0</w:t>
            </w:r>
            <w:r>
              <w:rPr>
                <w:rFonts w:ascii="Arial" w:hAnsi="Arial" w:cs="Arial"/>
                <w:sz w:val="18"/>
                <w:szCs w:val="18"/>
              </w:rPr>
              <w:t>7</w:t>
            </w:r>
            <w:r w:rsidRPr="002E30B3">
              <w:rPr>
                <w:rFonts w:ascii="Arial" w:hAnsi="Arial" w:cs="Arial"/>
                <w:sz w:val="18"/>
                <w:szCs w:val="18"/>
                <w:lang w:val="sr-Cyrl-CS"/>
              </w:rPr>
              <w:t>.</w:t>
            </w:r>
            <w:r>
              <w:rPr>
                <w:rFonts w:ascii="Arial" w:hAnsi="Arial" w:cs="Arial"/>
                <w:sz w:val="18"/>
                <w:szCs w:val="18"/>
              </w:rPr>
              <w:t>02</w:t>
            </w:r>
            <w:r w:rsidRPr="002E30B3">
              <w:rPr>
                <w:rFonts w:ascii="Arial" w:hAnsi="Arial" w:cs="Arial"/>
                <w:sz w:val="18"/>
                <w:szCs w:val="18"/>
                <w:lang w:val="sr-Cyrl-CS"/>
              </w:rPr>
              <w:t>.20</w:t>
            </w:r>
            <w:r w:rsidRPr="002E30B3">
              <w:rPr>
                <w:rFonts w:ascii="Arial" w:hAnsi="Arial" w:cs="Arial"/>
                <w:sz w:val="18"/>
                <w:szCs w:val="18"/>
                <w:lang w:val="ru-RU"/>
              </w:rPr>
              <w:t>1</w:t>
            </w:r>
            <w:r>
              <w:rPr>
                <w:rFonts w:ascii="Arial" w:hAnsi="Arial" w:cs="Arial"/>
                <w:sz w:val="18"/>
                <w:szCs w:val="18"/>
              </w:rPr>
              <w:t>9</w:t>
            </w:r>
            <w:r w:rsidRPr="002E30B3">
              <w:rPr>
                <w:rFonts w:ascii="Arial" w:hAnsi="Arial" w:cs="Arial"/>
                <w:sz w:val="18"/>
                <w:szCs w:val="18"/>
                <w:lang w:val="sr-Cyrl-CS"/>
              </w:rPr>
              <w:t>.године</w:t>
            </w:r>
          </w:p>
          <w:p w:rsidR="00194886" w:rsidRPr="002E30B3" w:rsidRDefault="002E30B3" w:rsidP="00B1099C">
            <w:pPr>
              <w:spacing w:line="216" w:lineRule="auto"/>
              <w:contextualSpacing/>
              <w:jc w:val="both"/>
              <w:rPr>
                <w:rFonts w:ascii="Arial" w:hAnsi="Arial" w:cs="Arial"/>
                <w:sz w:val="18"/>
                <w:szCs w:val="18"/>
                <w:lang w:val="sr-Cyrl-CS"/>
              </w:rPr>
            </w:pPr>
            <w:r w:rsidRPr="002E30B3">
              <w:rPr>
                <w:rFonts w:ascii="Arial" w:hAnsi="Arial" w:cs="Arial"/>
                <w:sz w:val="18"/>
                <w:szCs w:val="18"/>
                <w:lang w:val="sr-Cyrl-CS"/>
              </w:rPr>
              <w:t>ПЕТРОВАЦ НА МЛАВИ</w:t>
            </w:r>
          </w:p>
        </w:tc>
        <w:tc>
          <w:tcPr>
            <w:tcW w:w="2977" w:type="dxa"/>
          </w:tcPr>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ПРЕДСЕДНИК</w:t>
            </w: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СКУПШТИНЕ ОПШТИНЕ</w:t>
            </w:r>
          </w:p>
          <w:p w:rsidR="00194886" w:rsidRPr="002E30B3" w:rsidRDefault="00194886"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Миланче Аћимовић, с.р.</w:t>
            </w:r>
          </w:p>
        </w:tc>
      </w:tr>
    </w:tbl>
    <w:p w:rsidR="00194886" w:rsidRPr="002E30B3" w:rsidRDefault="00194886" w:rsidP="00B1099C">
      <w:pPr>
        <w:spacing w:line="216" w:lineRule="auto"/>
        <w:contextualSpacing/>
        <w:jc w:val="both"/>
        <w:rPr>
          <w:rFonts w:ascii="Arial" w:hAnsi="Arial" w:cs="Arial"/>
          <w:b/>
          <w:i/>
          <w:color w:val="000000"/>
          <w:sz w:val="18"/>
          <w:szCs w:val="18"/>
          <w:lang w:val="sr-Cyrl-CS"/>
        </w:rPr>
      </w:pPr>
      <w:r w:rsidRPr="002E30B3">
        <w:rPr>
          <w:rFonts w:ascii="Arial" w:hAnsi="Arial" w:cs="Arial"/>
          <w:b/>
          <w:i/>
          <w:color w:val="000000"/>
          <w:sz w:val="18"/>
          <w:szCs w:val="18"/>
        </w:rPr>
        <w:t>11</w:t>
      </w:r>
      <w:r w:rsidRPr="002E30B3">
        <w:rPr>
          <w:rFonts w:ascii="Arial" w:hAnsi="Arial" w:cs="Arial"/>
          <w:b/>
          <w:i/>
          <w:color w:val="000000"/>
          <w:sz w:val="18"/>
          <w:szCs w:val="18"/>
          <w:lang w:val="sr-Cyrl-CS"/>
        </w:rPr>
        <w:t>.</w:t>
      </w:r>
    </w:p>
    <w:p w:rsidR="00E44D2D" w:rsidRPr="00B1099C" w:rsidRDefault="00E44D2D" w:rsidP="00B1099C">
      <w:pPr>
        <w:tabs>
          <w:tab w:val="left" w:pos="3900"/>
        </w:tabs>
        <w:spacing w:line="216" w:lineRule="auto"/>
        <w:jc w:val="both"/>
        <w:rPr>
          <w:rFonts w:ascii="Arial" w:hAnsi="Arial" w:cs="Arial"/>
          <w:sz w:val="18"/>
          <w:szCs w:val="18"/>
          <w:lang w:val="sr-Cyrl-RS"/>
        </w:rPr>
      </w:pPr>
      <w:r w:rsidRPr="00B1099C">
        <w:rPr>
          <w:rFonts w:ascii="Arial" w:hAnsi="Arial" w:cs="Arial"/>
          <w:sz w:val="18"/>
          <w:szCs w:val="18"/>
          <w:lang w:val="sr-Cyrl-CS"/>
        </w:rPr>
        <w:t xml:space="preserve">          На основу члана 27.став 10. и </w:t>
      </w:r>
      <w:r w:rsidRPr="00B1099C">
        <w:rPr>
          <w:rFonts w:ascii="Arial" w:hAnsi="Arial" w:cs="Arial"/>
          <w:sz w:val="18"/>
          <w:szCs w:val="18"/>
        </w:rPr>
        <w:t xml:space="preserve">члана </w:t>
      </w:r>
      <w:r w:rsidRPr="00B1099C">
        <w:rPr>
          <w:rFonts w:ascii="Arial" w:hAnsi="Arial" w:cs="Arial"/>
          <w:sz w:val="18"/>
          <w:szCs w:val="18"/>
          <w:lang w:val="sr-Cyrl-CS"/>
        </w:rPr>
        <w:t>29.</w:t>
      </w:r>
      <w:r w:rsidRPr="00B1099C">
        <w:rPr>
          <w:rFonts w:ascii="Arial" w:hAnsi="Arial" w:cs="Arial"/>
          <w:sz w:val="18"/>
          <w:szCs w:val="18"/>
          <w:lang w:val="sr-Cyrl-RS"/>
        </w:rPr>
        <w:t xml:space="preserve"> </w:t>
      </w:r>
      <w:r w:rsidRPr="00B1099C">
        <w:rPr>
          <w:rFonts w:ascii="Arial" w:hAnsi="Arial" w:cs="Arial"/>
          <w:sz w:val="18"/>
          <w:szCs w:val="18"/>
          <w:lang w:val="sr-Cyrl-CS"/>
        </w:rPr>
        <w:t>став 4.</w:t>
      </w:r>
      <w:r w:rsidRPr="00B1099C">
        <w:rPr>
          <w:rFonts w:ascii="Arial" w:hAnsi="Arial" w:cs="Arial"/>
          <w:sz w:val="18"/>
          <w:szCs w:val="18"/>
          <w:lang w:val="sr-Cyrl-RS"/>
        </w:rPr>
        <w:t xml:space="preserve"> </w:t>
      </w:r>
      <w:r w:rsidRPr="00B1099C">
        <w:rPr>
          <w:rFonts w:ascii="Arial" w:hAnsi="Arial" w:cs="Arial"/>
          <w:sz w:val="18"/>
          <w:szCs w:val="18"/>
          <w:lang w:val="sr-Cyrl-CS"/>
        </w:rPr>
        <w:t>Закона о јавној својини ("Сл.гласник РС"</w:t>
      </w:r>
      <w:r w:rsidRPr="00B1099C">
        <w:rPr>
          <w:rFonts w:ascii="Arial" w:hAnsi="Arial" w:cs="Arial"/>
          <w:sz w:val="18"/>
          <w:szCs w:val="18"/>
          <w:lang w:val="sr-Cyrl-RS"/>
        </w:rPr>
        <w:t>,</w:t>
      </w:r>
      <w:r w:rsidRPr="00B1099C">
        <w:rPr>
          <w:rFonts w:ascii="Arial" w:hAnsi="Arial" w:cs="Arial"/>
          <w:sz w:val="18"/>
          <w:szCs w:val="18"/>
          <w:lang w:val="sr-Cyrl-CS"/>
        </w:rPr>
        <w:t xml:space="preserve"> бр.72/</w:t>
      </w:r>
      <w:r w:rsidRPr="00B1099C">
        <w:rPr>
          <w:rFonts w:ascii="Arial" w:hAnsi="Arial" w:cs="Arial"/>
          <w:sz w:val="18"/>
          <w:szCs w:val="18"/>
          <w:lang w:val="sr-Cyrl-RS"/>
        </w:rPr>
        <w:t>20</w:t>
      </w:r>
      <w:r w:rsidRPr="00B1099C">
        <w:rPr>
          <w:rFonts w:ascii="Arial" w:hAnsi="Arial" w:cs="Arial"/>
          <w:sz w:val="18"/>
          <w:szCs w:val="18"/>
          <w:lang w:val="sr-Cyrl-CS"/>
        </w:rPr>
        <w:t>11</w:t>
      </w:r>
      <w:r w:rsidRPr="00B1099C">
        <w:rPr>
          <w:rFonts w:ascii="Arial" w:hAnsi="Arial" w:cs="Arial"/>
          <w:sz w:val="18"/>
          <w:szCs w:val="18"/>
          <w:lang w:val="sr-Cyrl-RS"/>
        </w:rPr>
        <w:t xml:space="preserve">, 88/2013, </w:t>
      </w:r>
      <w:r w:rsidRPr="00B1099C">
        <w:rPr>
          <w:rFonts w:ascii="Arial" w:hAnsi="Arial" w:cs="Arial"/>
          <w:sz w:val="18"/>
          <w:szCs w:val="18"/>
          <w:lang w:val="sr-Cyrl-CS"/>
        </w:rPr>
        <w:t>105/</w:t>
      </w:r>
      <w:r w:rsidRPr="00B1099C">
        <w:rPr>
          <w:rFonts w:ascii="Arial" w:hAnsi="Arial" w:cs="Arial"/>
          <w:sz w:val="18"/>
          <w:szCs w:val="18"/>
          <w:lang w:val="sr-Cyrl-RS"/>
        </w:rPr>
        <w:t>20</w:t>
      </w:r>
      <w:r w:rsidRPr="00B1099C">
        <w:rPr>
          <w:rFonts w:ascii="Arial" w:hAnsi="Arial" w:cs="Arial"/>
          <w:sz w:val="18"/>
          <w:szCs w:val="18"/>
          <w:lang w:val="sr-Cyrl-CS"/>
        </w:rPr>
        <w:t>14</w:t>
      </w:r>
      <w:r w:rsidRPr="00B1099C">
        <w:rPr>
          <w:rFonts w:ascii="Arial" w:hAnsi="Arial" w:cs="Arial"/>
          <w:sz w:val="18"/>
          <w:szCs w:val="18"/>
          <w:lang w:val="sr-Cyrl-RS"/>
        </w:rPr>
        <w:t>, 104/2016 - др.пропис, 108/2016, 113/2017 и 95/2018</w:t>
      </w:r>
      <w:r w:rsidRPr="00B1099C">
        <w:rPr>
          <w:rFonts w:ascii="Arial" w:hAnsi="Arial" w:cs="Arial"/>
          <w:sz w:val="18"/>
          <w:szCs w:val="18"/>
          <w:lang w:val="sr-Cyrl-CS"/>
        </w:rPr>
        <w:t>), члана 2</w:t>
      </w:r>
      <w:r w:rsidRPr="00B1099C">
        <w:rPr>
          <w:rFonts w:ascii="Arial" w:hAnsi="Arial" w:cs="Arial"/>
          <w:sz w:val="18"/>
          <w:szCs w:val="18"/>
          <w:lang w:val="sr-Cyrl-RS"/>
        </w:rPr>
        <w:t>.</w:t>
      </w:r>
      <w:r w:rsidRPr="00B1099C">
        <w:rPr>
          <w:rFonts w:ascii="Arial" w:hAnsi="Arial" w:cs="Arial"/>
          <w:sz w:val="18"/>
          <w:szCs w:val="18"/>
          <w:lang w:val="sr-Cyrl-CS"/>
        </w:rPr>
        <w:t xml:space="preserve"> и члана 3.</w:t>
      </w:r>
      <w:r w:rsidRPr="00B1099C">
        <w:rPr>
          <w:rFonts w:ascii="Arial" w:hAnsi="Arial" w:cs="Arial"/>
          <w:sz w:val="18"/>
          <w:szCs w:val="18"/>
          <w:lang w:val="sr-Cyrl-RS"/>
        </w:rPr>
        <w:t xml:space="preserve"> </w:t>
      </w:r>
      <w:r w:rsidRPr="00B1099C">
        <w:rPr>
          <w:rFonts w:ascii="Arial" w:hAnsi="Arial" w:cs="Arial"/>
          <w:sz w:val="18"/>
          <w:szCs w:val="18"/>
          <w:lang w:val="sr-Cyrl-CS"/>
        </w:rPr>
        <w:t>став 1.</w:t>
      </w:r>
      <w:r w:rsidRPr="00B1099C">
        <w:rPr>
          <w:rFonts w:ascii="Arial" w:hAnsi="Arial" w:cs="Arial"/>
          <w:sz w:val="18"/>
          <w:szCs w:val="18"/>
          <w:lang w:val="sr-Cyrl-RS"/>
        </w:rPr>
        <w:t xml:space="preserve"> </w:t>
      </w:r>
      <w:r w:rsidRPr="00B1099C">
        <w:rPr>
          <w:rFonts w:ascii="Arial" w:hAnsi="Arial" w:cs="Arial"/>
          <w:sz w:val="18"/>
          <w:szCs w:val="18"/>
          <w:lang w:val="sr-Cyrl-CS"/>
        </w:rPr>
        <w:t>тачка 1. и став 3.</w:t>
      </w:r>
      <w:r w:rsidRPr="00B1099C">
        <w:rPr>
          <w:rFonts w:ascii="Arial" w:hAnsi="Arial" w:cs="Arial"/>
          <w:sz w:val="18"/>
          <w:szCs w:val="18"/>
          <w:lang w:val="sr-Cyrl-RS"/>
        </w:rPr>
        <w:t xml:space="preserve"> </w:t>
      </w:r>
      <w:r w:rsidRPr="00B1099C">
        <w:rPr>
          <w:rFonts w:ascii="Arial" w:hAnsi="Arial" w:cs="Arial"/>
          <w:sz w:val="18"/>
          <w:szCs w:val="18"/>
          <w:lang w:val="sr-Cyrl-CS"/>
        </w:rPr>
        <w:t>Уредбе о условима прибављања и отуђења непокретности непосредном погодбом</w:t>
      </w:r>
      <w:r w:rsidRPr="00B1099C">
        <w:rPr>
          <w:rFonts w:ascii="Arial" w:hAnsi="Arial" w:cs="Arial"/>
          <w:sz w:val="18"/>
          <w:szCs w:val="18"/>
          <w:lang w:val="sr-Cyrl-RS"/>
        </w:rPr>
        <w:t xml:space="preserve"> и </w:t>
      </w:r>
      <w:r w:rsidRPr="00B1099C">
        <w:rPr>
          <w:rFonts w:ascii="Arial" w:hAnsi="Arial" w:cs="Arial"/>
          <w:sz w:val="18"/>
          <w:szCs w:val="18"/>
          <w:lang w:val="sr-Cyrl-CS"/>
        </w:rPr>
        <w:t>давања у закуп ствари у јавној својини</w:t>
      </w:r>
      <w:r w:rsidRPr="00B1099C">
        <w:rPr>
          <w:rFonts w:ascii="Arial" w:hAnsi="Arial" w:cs="Arial"/>
          <w:sz w:val="18"/>
          <w:szCs w:val="18"/>
          <w:lang w:val="sr-Cyrl-RS"/>
        </w:rPr>
        <w:t xml:space="preserve">, односно прибављања и уступања искоришћавања других имовинских права, као </w:t>
      </w:r>
      <w:r w:rsidRPr="00B1099C">
        <w:rPr>
          <w:rFonts w:ascii="Arial" w:hAnsi="Arial" w:cs="Arial"/>
          <w:sz w:val="18"/>
          <w:szCs w:val="18"/>
          <w:lang w:val="sr-Cyrl-CS"/>
        </w:rPr>
        <w:t>и поступцима јавног надметања и прикупљања писмених понуда ("Сл.гласник</w:t>
      </w:r>
      <w:r w:rsidRPr="00B1099C">
        <w:rPr>
          <w:rFonts w:ascii="Arial" w:hAnsi="Arial" w:cs="Arial"/>
          <w:sz w:val="18"/>
          <w:szCs w:val="18"/>
          <w:lang w:val="sr-Cyrl-RS"/>
        </w:rPr>
        <w:t xml:space="preserve"> </w:t>
      </w:r>
      <w:r w:rsidRPr="00B1099C">
        <w:rPr>
          <w:rFonts w:ascii="Arial" w:hAnsi="Arial" w:cs="Arial"/>
          <w:sz w:val="18"/>
          <w:szCs w:val="18"/>
          <w:lang w:val="sr-Cyrl-CS"/>
        </w:rPr>
        <w:t>РС"</w:t>
      </w:r>
      <w:r w:rsidRPr="00B1099C">
        <w:rPr>
          <w:rFonts w:ascii="Arial" w:hAnsi="Arial" w:cs="Arial"/>
          <w:sz w:val="18"/>
          <w:szCs w:val="18"/>
          <w:lang w:val="sr-Cyrl-RS"/>
        </w:rPr>
        <w:t xml:space="preserve"> </w:t>
      </w:r>
      <w:r w:rsidRPr="00B1099C">
        <w:rPr>
          <w:rFonts w:ascii="Arial" w:hAnsi="Arial" w:cs="Arial"/>
          <w:sz w:val="18"/>
          <w:szCs w:val="18"/>
          <w:lang w:val="sr-Cyrl-CS"/>
        </w:rPr>
        <w:t>бр.</w:t>
      </w:r>
      <w:r w:rsidRPr="00B1099C">
        <w:rPr>
          <w:rFonts w:ascii="Arial" w:hAnsi="Arial" w:cs="Arial"/>
          <w:sz w:val="18"/>
          <w:szCs w:val="18"/>
          <w:lang w:val="sr-Cyrl-RS"/>
        </w:rPr>
        <w:t xml:space="preserve"> 16/2018), члана 14. Одлуке о прибављању и располагању стварима у јавној својини општине Петровац на Млави ("Сл.гласник општине Петровац на Млави" бр.7/2014</w:t>
      </w:r>
      <w:r w:rsidRPr="00B1099C">
        <w:rPr>
          <w:rFonts w:ascii="Arial" w:hAnsi="Arial" w:cs="Arial"/>
          <w:sz w:val="18"/>
          <w:szCs w:val="18"/>
          <w:lang w:val="sr-Cyrl-CS"/>
        </w:rPr>
        <w:t xml:space="preserve"> и 3/</w:t>
      </w:r>
      <w:r w:rsidRPr="00B1099C">
        <w:rPr>
          <w:rFonts w:ascii="Arial" w:hAnsi="Arial" w:cs="Arial"/>
          <w:sz w:val="18"/>
          <w:szCs w:val="18"/>
          <w:lang w:val="sr-Cyrl-RS"/>
        </w:rPr>
        <w:t>20</w:t>
      </w:r>
      <w:r w:rsidRPr="00B1099C">
        <w:rPr>
          <w:rFonts w:ascii="Arial" w:hAnsi="Arial" w:cs="Arial"/>
          <w:sz w:val="18"/>
          <w:szCs w:val="18"/>
          <w:lang w:val="sr-Cyrl-CS"/>
        </w:rPr>
        <w:t>15</w:t>
      </w:r>
      <w:r w:rsidRPr="00B1099C">
        <w:rPr>
          <w:rFonts w:ascii="Arial" w:hAnsi="Arial" w:cs="Arial"/>
          <w:sz w:val="18"/>
          <w:szCs w:val="18"/>
          <w:lang w:val="sr-Cyrl-RS"/>
        </w:rPr>
        <w:t>)</w:t>
      </w:r>
      <w:r w:rsidRPr="00B1099C">
        <w:rPr>
          <w:rFonts w:ascii="Arial" w:hAnsi="Arial" w:cs="Arial"/>
          <w:sz w:val="18"/>
          <w:szCs w:val="18"/>
          <w:lang w:val="sr-Cyrl-CS"/>
        </w:rPr>
        <w:t>,</w:t>
      </w:r>
      <w:r w:rsidRPr="00B1099C">
        <w:rPr>
          <w:rFonts w:ascii="Arial" w:hAnsi="Arial" w:cs="Arial"/>
          <w:sz w:val="18"/>
          <w:szCs w:val="18"/>
          <w:lang w:val="sr-Cyrl-RS"/>
        </w:rPr>
        <w:t xml:space="preserve"> члан</w:t>
      </w:r>
      <w:r w:rsidRPr="00B1099C">
        <w:rPr>
          <w:rFonts w:ascii="Arial" w:hAnsi="Arial" w:cs="Arial"/>
          <w:sz w:val="18"/>
          <w:szCs w:val="18"/>
          <w:lang w:val="sr-Cyrl-CS"/>
        </w:rPr>
        <w:t>а</w:t>
      </w:r>
      <w:r w:rsidRPr="00B1099C">
        <w:rPr>
          <w:rFonts w:ascii="Arial" w:hAnsi="Arial" w:cs="Arial"/>
          <w:sz w:val="18"/>
          <w:szCs w:val="18"/>
          <w:lang w:val="sr-Cyrl-RS"/>
        </w:rPr>
        <w:t xml:space="preserve"> 20</w:t>
      </w:r>
      <w:r w:rsidRPr="00B1099C">
        <w:rPr>
          <w:rFonts w:ascii="Arial" w:hAnsi="Arial" w:cs="Arial"/>
          <w:sz w:val="18"/>
          <w:szCs w:val="18"/>
          <w:lang w:val="sr-Cyrl-CS"/>
        </w:rPr>
        <w:t>.</w:t>
      </w:r>
      <w:r w:rsidRPr="00B1099C">
        <w:rPr>
          <w:rFonts w:ascii="Arial" w:hAnsi="Arial" w:cs="Arial"/>
          <w:sz w:val="18"/>
          <w:szCs w:val="18"/>
          <w:lang w:val="sr-Cyrl-RS"/>
        </w:rPr>
        <w:t xml:space="preserve"> став 1.тачка 20. </w:t>
      </w:r>
      <w:r w:rsidRPr="00B1099C">
        <w:rPr>
          <w:rFonts w:ascii="Arial" w:hAnsi="Arial" w:cs="Arial"/>
          <w:sz w:val="18"/>
          <w:szCs w:val="18"/>
          <w:lang w:val="sr-Cyrl-CS"/>
        </w:rPr>
        <w:t xml:space="preserve">Статута општине Петровац на Млави ("Сл.гласник општине Петровац на Млави", </w:t>
      </w:r>
      <w:r w:rsidRPr="00B1099C">
        <w:rPr>
          <w:rFonts w:ascii="Arial" w:hAnsi="Arial" w:cs="Arial"/>
          <w:sz w:val="18"/>
          <w:szCs w:val="18"/>
          <w:lang w:val="sr-Cyrl-RS"/>
        </w:rPr>
        <w:t xml:space="preserve">бр. </w:t>
      </w:r>
      <w:r w:rsidRPr="00B1099C">
        <w:rPr>
          <w:rFonts w:ascii="Arial" w:eastAsia="ArialMT" w:hAnsi="Arial" w:cs="Arial"/>
          <w:sz w:val="18"/>
          <w:szCs w:val="18"/>
          <w:lang w:val="sr-Cyrl-RS"/>
        </w:rPr>
        <w:t>5/17-пречишћен</w:t>
      </w:r>
      <w:r w:rsidRPr="00B1099C">
        <w:rPr>
          <w:rFonts w:ascii="Arial" w:eastAsia="ArialMT" w:hAnsi="Arial" w:cs="Arial"/>
          <w:sz w:val="18"/>
          <w:szCs w:val="18"/>
          <w:lang w:val="sr-Cyrl-CS"/>
        </w:rPr>
        <w:t xml:space="preserve"> текст</w:t>
      </w:r>
      <w:r w:rsidRPr="00B1099C">
        <w:rPr>
          <w:rFonts w:ascii="Arial" w:eastAsia="ArialMT" w:hAnsi="Arial" w:cs="Arial"/>
          <w:sz w:val="18"/>
          <w:szCs w:val="18"/>
          <w:lang w:val="sr-Cyrl-RS"/>
        </w:rPr>
        <w:t>) и Иницијативе Председника општине за покретање поступка прибављања непокретности у јавну својину општине, непосредном погодбом Број: 464-1/19-01/1 од 30.01. 2019. године,</w:t>
      </w:r>
    </w:p>
    <w:p w:rsidR="00E44D2D" w:rsidRPr="00B1099C" w:rsidRDefault="00E44D2D" w:rsidP="00B1099C">
      <w:pPr>
        <w:spacing w:line="216" w:lineRule="auto"/>
        <w:jc w:val="both"/>
        <w:rPr>
          <w:rFonts w:ascii="Arial" w:hAnsi="Arial" w:cs="Arial"/>
          <w:sz w:val="18"/>
          <w:szCs w:val="18"/>
          <w:lang w:val="sr-Cyrl-CS"/>
        </w:rPr>
      </w:pPr>
      <w:r w:rsidRPr="00B1099C">
        <w:rPr>
          <w:rFonts w:ascii="Arial" w:eastAsia="ArialMT" w:hAnsi="Arial" w:cs="Arial"/>
          <w:sz w:val="18"/>
          <w:szCs w:val="18"/>
          <w:lang w:val="sr-Cyrl-CS"/>
        </w:rPr>
        <w:tab/>
        <w:t>Скупштина општине Петровац на Млави, на седници одржаној дана</w:t>
      </w:r>
      <w:r w:rsidRPr="00B1099C">
        <w:rPr>
          <w:rFonts w:ascii="Arial" w:eastAsia="ArialMT" w:hAnsi="Arial" w:cs="Arial"/>
          <w:sz w:val="18"/>
          <w:szCs w:val="18"/>
        </w:rPr>
        <w:t xml:space="preserve"> </w:t>
      </w:r>
      <w:r w:rsidRPr="00B1099C">
        <w:rPr>
          <w:rFonts w:ascii="Arial" w:hAnsi="Arial" w:cs="Arial"/>
          <w:sz w:val="18"/>
          <w:szCs w:val="18"/>
        </w:rPr>
        <w:t>07.02.</w:t>
      </w:r>
      <w:r w:rsidRPr="00B1099C">
        <w:rPr>
          <w:rFonts w:ascii="Arial" w:hAnsi="Arial" w:cs="Arial"/>
          <w:sz w:val="18"/>
          <w:szCs w:val="18"/>
          <w:lang w:val="sr-Cyrl-CS"/>
        </w:rPr>
        <w:t>20</w:t>
      </w:r>
      <w:r w:rsidRPr="00B1099C">
        <w:rPr>
          <w:rFonts w:ascii="Arial" w:hAnsi="Arial" w:cs="Arial"/>
          <w:sz w:val="18"/>
          <w:szCs w:val="18"/>
          <w:lang w:val="ru-RU"/>
        </w:rPr>
        <w:t>19</w:t>
      </w:r>
      <w:r w:rsidRPr="00B1099C">
        <w:rPr>
          <w:rFonts w:ascii="Arial" w:eastAsia="ArialMT" w:hAnsi="Arial" w:cs="Arial"/>
          <w:sz w:val="18"/>
          <w:szCs w:val="18"/>
          <w:lang w:val="sr-Cyrl-CS"/>
        </w:rPr>
        <w:t>. године, д о н о с и:</w:t>
      </w:r>
    </w:p>
    <w:p w:rsidR="00E44D2D" w:rsidRPr="00896E2E" w:rsidRDefault="00E44D2D" w:rsidP="00B1099C">
      <w:pPr>
        <w:tabs>
          <w:tab w:val="left" w:pos="3900"/>
        </w:tabs>
        <w:spacing w:line="216" w:lineRule="auto"/>
        <w:rPr>
          <w:rFonts w:ascii="Arial" w:hAnsi="Arial" w:cs="Arial"/>
          <w:sz w:val="10"/>
          <w:szCs w:val="10"/>
          <w:lang w:val="sr-Cyrl-CS"/>
        </w:rPr>
      </w:pPr>
    </w:p>
    <w:p w:rsidR="00E44D2D" w:rsidRPr="00B1099C" w:rsidRDefault="00E44D2D" w:rsidP="00896E2E">
      <w:pPr>
        <w:tabs>
          <w:tab w:val="left" w:pos="3900"/>
        </w:tabs>
        <w:spacing w:line="216" w:lineRule="auto"/>
        <w:jc w:val="center"/>
        <w:rPr>
          <w:rFonts w:ascii="Arial" w:hAnsi="Arial" w:cs="Arial"/>
          <w:sz w:val="18"/>
          <w:szCs w:val="18"/>
          <w:lang w:val="sr-Cyrl-CS"/>
        </w:rPr>
      </w:pPr>
      <w:r w:rsidRPr="00B1099C">
        <w:rPr>
          <w:rFonts w:ascii="Arial" w:hAnsi="Arial" w:cs="Arial"/>
          <w:sz w:val="18"/>
          <w:szCs w:val="18"/>
          <w:lang w:val="sr-Cyrl-CS"/>
        </w:rPr>
        <w:t>ОДЛУКУ</w:t>
      </w:r>
    </w:p>
    <w:p w:rsidR="00E44D2D" w:rsidRPr="00B1099C" w:rsidRDefault="00E44D2D" w:rsidP="00896E2E">
      <w:pPr>
        <w:tabs>
          <w:tab w:val="left" w:pos="3900"/>
        </w:tabs>
        <w:spacing w:line="216" w:lineRule="auto"/>
        <w:jc w:val="center"/>
        <w:rPr>
          <w:rFonts w:ascii="Arial" w:hAnsi="Arial" w:cs="Arial"/>
          <w:sz w:val="18"/>
          <w:szCs w:val="18"/>
          <w:lang w:val="sr-Cyrl-CS"/>
        </w:rPr>
      </w:pPr>
      <w:r w:rsidRPr="00B1099C">
        <w:rPr>
          <w:rFonts w:ascii="Arial" w:hAnsi="Arial" w:cs="Arial"/>
          <w:sz w:val="18"/>
          <w:szCs w:val="18"/>
          <w:lang w:val="sr-Cyrl-CS"/>
        </w:rPr>
        <w:t>о покретању поступка прибављања непокретности у јавну својину општине Петровац на Млави непосредном погодбом</w:t>
      </w:r>
    </w:p>
    <w:p w:rsidR="00E44D2D" w:rsidRPr="00896E2E" w:rsidRDefault="00E44D2D" w:rsidP="00B1099C">
      <w:pPr>
        <w:spacing w:line="216" w:lineRule="auto"/>
        <w:rPr>
          <w:rFonts w:ascii="Arial" w:hAnsi="Arial" w:cs="Arial"/>
          <w:sz w:val="10"/>
          <w:szCs w:val="10"/>
          <w:lang w:val="sr-Cyrl-CS"/>
        </w:rPr>
      </w:pPr>
    </w:p>
    <w:p w:rsidR="00E44D2D" w:rsidRPr="00B1099C" w:rsidRDefault="00E44D2D" w:rsidP="00B1099C">
      <w:pPr>
        <w:spacing w:line="216" w:lineRule="auto"/>
        <w:jc w:val="center"/>
        <w:rPr>
          <w:rFonts w:ascii="Arial" w:hAnsi="Arial" w:cs="Arial"/>
          <w:sz w:val="18"/>
          <w:szCs w:val="18"/>
        </w:rPr>
      </w:pPr>
      <w:r w:rsidRPr="00B1099C">
        <w:rPr>
          <w:rFonts w:ascii="Arial" w:hAnsi="Arial" w:cs="Arial"/>
          <w:sz w:val="18"/>
          <w:szCs w:val="18"/>
        </w:rPr>
        <w:t>I</w:t>
      </w:r>
    </w:p>
    <w:p w:rsidR="00E44D2D" w:rsidRPr="00896E2E" w:rsidRDefault="00E44D2D" w:rsidP="00B1099C">
      <w:pPr>
        <w:spacing w:line="216" w:lineRule="auto"/>
        <w:jc w:val="center"/>
        <w:rPr>
          <w:rFonts w:ascii="Arial" w:hAnsi="Arial" w:cs="Arial"/>
          <w:sz w:val="10"/>
          <w:szCs w:val="10"/>
          <w:lang w:val="sr-Cyrl-CS"/>
        </w:rPr>
      </w:pPr>
    </w:p>
    <w:p w:rsidR="00E44D2D" w:rsidRDefault="00E44D2D" w:rsidP="00B1099C">
      <w:pPr>
        <w:tabs>
          <w:tab w:val="left" w:pos="1070"/>
        </w:tabs>
        <w:spacing w:line="216" w:lineRule="auto"/>
        <w:jc w:val="both"/>
        <w:rPr>
          <w:rFonts w:ascii="Arial" w:hAnsi="Arial" w:cs="Arial"/>
          <w:sz w:val="18"/>
          <w:szCs w:val="18"/>
          <w:lang w:val="sr-Cyrl-CS"/>
        </w:rPr>
      </w:pPr>
      <w:r w:rsidRPr="00B1099C">
        <w:rPr>
          <w:rFonts w:ascii="Arial" w:hAnsi="Arial" w:cs="Arial"/>
          <w:sz w:val="18"/>
          <w:szCs w:val="18"/>
          <w:lang w:val="sr-Cyrl-CS"/>
        </w:rPr>
        <w:t xml:space="preserve">      Овом Одлуком покреће се поступак прибављања непосредном погодбом делова следећих катастарских парцела од којих се формира јавно земљиште-улица </w:t>
      </w:r>
      <w:r w:rsidRPr="00B1099C">
        <w:rPr>
          <w:rFonts w:ascii="Arial" w:hAnsi="Arial" w:cs="Arial"/>
          <w:sz w:val="18"/>
          <w:szCs w:val="18"/>
          <w:lang w:val="sr-Cyrl-RS"/>
        </w:rPr>
        <w:t xml:space="preserve">у складу са </w:t>
      </w:r>
      <w:r w:rsidRPr="00B1099C">
        <w:rPr>
          <w:rFonts w:ascii="Arial" w:hAnsi="Arial" w:cs="Arial"/>
          <w:sz w:val="18"/>
          <w:szCs w:val="18"/>
        </w:rPr>
        <w:t xml:space="preserve">Урбанистичким  </w:t>
      </w:r>
      <w:r w:rsidRPr="00B1099C">
        <w:rPr>
          <w:rFonts w:ascii="Arial" w:hAnsi="Arial" w:cs="Arial"/>
          <w:sz w:val="18"/>
          <w:szCs w:val="18"/>
          <w:lang w:val="sr-Cyrl-RS"/>
        </w:rPr>
        <w:t>пројектом ''Прокино сокаче'', усвојеним  на седници СО Петровац на Млави 10.10.2002. године (''Општински Службени Гласник'', 14/2002) и Одлуком о преиспитивању и одређивању делова урбанистичког пројекта ''Прокино сокаче'', у Петровцу на Млави који нису у супротности са Законом о планирању и изградњи (''Општински Службени Гласник'', број 1/2004)</w:t>
      </w:r>
      <w:r w:rsidRPr="00B1099C">
        <w:rPr>
          <w:rFonts w:ascii="Arial" w:hAnsi="Arial" w:cs="Arial"/>
          <w:sz w:val="18"/>
          <w:szCs w:val="18"/>
          <w:lang w:val="sr-Cyrl-CS"/>
        </w:rPr>
        <w:t>:</w:t>
      </w:r>
    </w:p>
    <w:p w:rsidR="00896E2E" w:rsidRDefault="00896E2E" w:rsidP="00B1099C">
      <w:pPr>
        <w:tabs>
          <w:tab w:val="left" w:pos="1070"/>
        </w:tabs>
        <w:spacing w:line="216" w:lineRule="auto"/>
        <w:jc w:val="both"/>
        <w:rPr>
          <w:rFonts w:ascii="Arial" w:hAnsi="Arial" w:cs="Arial"/>
          <w:sz w:val="18"/>
          <w:szCs w:val="18"/>
          <w:lang w:val="sr-Cyrl-CS"/>
        </w:rPr>
      </w:pPr>
    </w:p>
    <w:p w:rsidR="00896E2E" w:rsidRDefault="00896E2E" w:rsidP="00B1099C">
      <w:pPr>
        <w:tabs>
          <w:tab w:val="left" w:pos="1070"/>
        </w:tabs>
        <w:spacing w:line="216" w:lineRule="auto"/>
        <w:jc w:val="both"/>
        <w:rPr>
          <w:rFonts w:ascii="Arial" w:hAnsi="Arial" w:cs="Arial"/>
          <w:sz w:val="18"/>
          <w:szCs w:val="18"/>
          <w:lang w:val="sr-Cyrl-RS"/>
        </w:rPr>
        <w:sectPr w:rsidR="00896E2E" w:rsidSect="00B1099C">
          <w:headerReference w:type="default" r:id="rId8"/>
          <w:footerReference w:type="default" r:id="rId9"/>
          <w:headerReference w:type="first" r:id="rId10"/>
          <w:footerReference w:type="first" r:id="rId11"/>
          <w:type w:val="continuous"/>
          <w:pgSz w:w="11906" w:h="16838" w:code="9"/>
          <w:pgMar w:top="539" w:right="499" w:bottom="1259" w:left="561" w:header="357" w:footer="301" w:gutter="0"/>
          <w:cols w:num="2" w:space="226"/>
          <w:titlePg/>
          <w:docGrid w:linePitch="360"/>
        </w:sectPr>
      </w:pPr>
    </w:p>
    <w:p w:rsidR="00896E2E" w:rsidRPr="00B1099C" w:rsidRDefault="00896E2E" w:rsidP="00B1099C">
      <w:pPr>
        <w:tabs>
          <w:tab w:val="left" w:pos="1070"/>
        </w:tabs>
        <w:spacing w:line="216" w:lineRule="auto"/>
        <w:jc w:val="both"/>
        <w:rPr>
          <w:rFonts w:ascii="Arial" w:hAnsi="Arial" w:cs="Arial"/>
          <w:sz w:val="18"/>
          <w:szCs w:val="18"/>
          <w:lang w:val="sr-Cyrl-RS"/>
        </w:rPr>
      </w:pPr>
    </w:p>
    <w:tbl>
      <w:tblPr>
        <w:tblW w:w="67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676"/>
        <w:gridCol w:w="1098"/>
        <w:gridCol w:w="1451"/>
      </w:tblGrid>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rPr>
            </w:pPr>
            <w:r w:rsidRPr="00B1099C">
              <w:rPr>
                <w:rFonts w:ascii="Arial" w:eastAsia="Calibri" w:hAnsi="Arial" w:cs="Arial"/>
                <w:sz w:val="18"/>
                <w:szCs w:val="18"/>
                <w:lang w:val="sr-Cyrl-RS"/>
              </w:rPr>
              <w:t>Кп.бр</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Име и презиме</w:t>
            </w:r>
          </w:p>
        </w:tc>
        <w:tc>
          <w:tcPr>
            <w:tcW w:w="1098"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Укупна површина</w:t>
            </w:r>
          </w:p>
        </w:tc>
        <w:tc>
          <w:tcPr>
            <w:tcW w:w="1451" w:type="dxa"/>
            <w:shd w:val="clear" w:color="auto" w:fill="auto"/>
          </w:tcPr>
          <w:p w:rsidR="00E44D2D" w:rsidRPr="00ED1A6B" w:rsidRDefault="00E44D2D" w:rsidP="00B1099C">
            <w:pPr>
              <w:spacing w:line="216" w:lineRule="auto"/>
              <w:jc w:val="center"/>
              <w:rPr>
                <w:rFonts w:ascii="Arial" w:eastAsia="Calibri" w:hAnsi="Arial" w:cs="Arial"/>
                <w:sz w:val="18"/>
                <w:szCs w:val="18"/>
                <w:lang w:val="sr-Cyrl-CS"/>
              </w:rPr>
            </w:pPr>
            <w:r w:rsidRPr="00B1099C">
              <w:rPr>
                <w:rFonts w:ascii="Arial" w:eastAsia="Calibri" w:hAnsi="Arial" w:cs="Arial"/>
                <w:sz w:val="18"/>
                <w:szCs w:val="18"/>
              </w:rPr>
              <w:t>Површина која се прибавља</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2477/20</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Вилијамс Крајић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760м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149м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2477/23</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ПТК „Млава“</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1575м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188м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2478</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Јелена Трифуновић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2310м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111м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2477/22</w:t>
            </w:r>
          </w:p>
        </w:tc>
        <w:tc>
          <w:tcPr>
            <w:tcW w:w="2676" w:type="dxa"/>
            <w:shd w:val="clear" w:color="auto" w:fill="auto"/>
          </w:tcPr>
          <w:p w:rsidR="00896E2E" w:rsidRDefault="00E44D2D" w:rsidP="00896E2E">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Раде Бранковић</w:t>
            </w:r>
          </w:p>
          <w:p w:rsidR="00E44D2D" w:rsidRPr="00B1099C" w:rsidRDefault="00E44D2D" w:rsidP="00896E2E">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Миленија Живковић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2708м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330м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2480/1</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Добрица Станковић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1427м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31м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2483/4</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Саша Савић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1500м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142м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2481/1</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Славиша Јовановић</w:t>
            </w:r>
          </w:p>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Чедомир Николић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1828м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37м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2483/7</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Раде Бранковић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850м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vertAlign w:val="superscript"/>
                <w:lang w:val="sr-Cyrl-RS"/>
              </w:rPr>
            </w:pPr>
            <w:r w:rsidRPr="00B1099C">
              <w:rPr>
                <w:rFonts w:ascii="Arial" w:eastAsia="Calibri" w:hAnsi="Arial" w:cs="Arial"/>
                <w:sz w:val="18"/>
                <w:szCs w:val="18"/>
                <w:lang w:val="sr-Cyrl-RS"/>
              </w:rPr>
              <w:t>16м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2480/2</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Илија Николић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1245м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26м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2481/4</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Радиша Вулић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400м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vertAlign w:val="superscript"/>
                <w:lang w:val="sr-Cyrl-RS"/>
              </w:rPr>
            </w:pPr>
            <w:r w:rsidRPr="00B1099C">
              <w:rPr>
                <w:rFonts w:ascii="Arial" w:eastAsia="Calibri" w:hAnsi="Arial" w:cs="Arial"/>
                <w:sz w:val="18"/>
                <w:szCs w:val="18"/>
                <w:lang w:val="sr-Cyrl-RS"/>
              </w:rPr>
              <w:t>20м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2483/15</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Миодраг Милосављевић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570м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13м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2481/3</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Сотир Станковић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934м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22м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2483/3</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Милица Лукић</w:t>
            </w:r>
          </w:p>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Радован Лукић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1090м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25м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2483/8</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Иван Манојловић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vertAlign w:val="superscript"/>
                <w:lang w:val="sr-Cyrl-RS"/>
              </w:rPr>
            </w:pPr>
            <w:r w:rsidRPr="00B1099C">
              <w:rPr>
                <w:rFonts w:ascii="Arial" w:eastAsia="Calibri" w:hAnsi="Arial" w:cs="Arial"/>
                <w:sz w:val="18"/>
                <w:szCs w:val="18"/>
                <w:lang w:val="sr-Cyrl-RS"/>
              </w:rPr>
              <w:t>1110м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vertAlign w:val="superscript"/>
                <w:lang w:val="sr-Cyrl-RS"/>
              </w:rPr>
            </w:pPr>
            <w:r w:rsidRPr="00B1099C">
              <w:rPr>
                <w:rFonts w:ascii="Arial" w:eastAsia="Calibri" w:hAnsi="Arial" w:cs="Arial"/>
                <w:sz w:val="18"/>
                <w:szCs w:val="18"/>
                <w:lang w:val="sr-Cyrl-RS"/>
              </w:rPr>
              <w:t>24м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2483/5</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Малина Станојевић</w:t>
            </w:r>
          </w:p>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Радиша Станојевић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395м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vertAlign w:val="superscript"/>
                <w:lang w:val="sr-Cyrl-RS"/>
              </w:rPr>
            </w:pPr>
            <w:r w:rsidRPr="00B1099C">
              <w:rPr>
                <w:rFonts w:ascii="Arial" w:eastAsia="Calibri" w:hAnsi="Arial" w:cs="Arial"/>
                <w:sz w:val="18"/>
                <w:szCs w:val="18"/>
                <w:lang w:val="sr-Cyrl-RS"/>
              </w:rPr>
              <w:t>42м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2483/6</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Радиша Станојевић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605м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vertAlign w:val="superscript"/>
                <w:lang w:val="sr-Cyrl-RS"/>
              </w:rPr>
            </w:pPr>
            <w:r w:rsidRPr="00B1099C">
              <w:rPr>
                <w:rFonts w:ascii="Arial" w:eastAsia="Calibri" w:hAnsi="Arial" w:cs="Arial"/>
                <w:sz w:val="18"/>
                <w:szCs w:val="18"/>
                <w:lang w:val="sr-Cyrl-RS"/>
              </w:rPr>
              <w:t>12м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2483/9</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Живорад Зарић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1000м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vertAlign w:val="superscript"/>
                <w:lang w:val="sr-Cyrl-RS"/>
              </w:rPr>
            </w:pPr>
            <w:r w:rsidRPr="00B1099C">
              <w:rPr>
                <w:rFonts w:ascii="Arial" w:eastAsia="Calibri" w:hAnsi="Arial" w:cs="Arial"/>
                <w:sz w:val="18"/>
                <w:szCs w:val="18"/>
                <w:lang w:val="sr-Cyrl-RS"/>
              </w:rPr>
              <w:t>44м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2483/10</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Љубина Савић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946м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vertAlign w:val="superscript"/>
                <w:lang w:val="sr-Cyrl-RS"/>
              </w:rPr>
            </w:pPr>
            <w:r w:rsidRPr="00B1099C">
              <w:rPr>
                <w:rFonts w:ascii="Arial" w:eastAsia="Calibri" w:hAnsi="Arial" w:cs="Arial"/>
                <w:sz w:val="18"/>
                <w:szCs w:val="18"/>
                <w:lang w:val="sr-Cyrl-RS"/>
              </w:rPr>
              <w:t>55м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2483/11</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Југослав Милановић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1000м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vertAlign w:val="superscript"/>
                <w:lang w:val="sr-Cyrl-RS"/>
              </w:rPr>
            </w:pPr>
            <w:r w:rsidRPr="00B1099C">
              <w:rPr>
                <w:rFonts w:ascii="Arial" w:eastAsia="Calibri" w:hAnsi="Arial" w:cs="Arial"/>
                <w:sz w:val="18"/>
                <w:szCs w:val="18"/>
                <w:lang w:val="sr-Cyrl-RS"/>
              </w:rPr>
              <w:t>50м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2483/12</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Драгица Винковић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1000м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vertAlign w:val="superscript"/>
                <w:lang w:val="sr-Cyrl-RS"/>
              </w:rPr>
            </w:pPr>
            <w:r w:rsidRPr="00B1099C">
              <w:rPr>
                <w:rFonts w:ascii="Arial" w:eastAsia="Calibri" w:hAnsi="Arial" w:cs="Arial"/>
                <w:sz w:val="18"/>
                <w:szCs w:val="18"/>
                <w:lang w:val="sr-Cyrl-RS"/>
              </w:rPr>
              <w:t>51м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2483/13</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Зоран Панић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1000м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vertAlign w:val="superscript"/>
                <w:lang w:val="sr-Cyrl-RS"/>
              </w:rPr>
            </w:pPr>
            <w:r w:rsidRPr="00B1099C">
              <w:rPr>
                <w:rFonts w:ascii="Arial" w:eastAsia="Calibri" w:hAnsi="Arial" w:cs="Arial"/>
                <w:sz w:val="18"/>
                <w:szCs w:val="18"/>
                <w:lang w:val="sr-Cyrl-RS"/>
              </w:rPr>
              <w:t>43м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2482/2</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Даница Рајковић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686м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25м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2482/3</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Ђорђе Марковић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515м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vertAlign w:val="superscript"/>
                <w:lang w:val="sr-Cyrl-RS"/>
              </w:rPr>
            </w:pPr>
            <w:r w:rsidRPr="00B1099C">
              <w:rPr>
                <w:rFonts w:ascii="Arial" w:eastAsia="Calibri" w:hAnsi="Arial" w:cs="Arial"/>
                <w:sz w:val="18"/>
                <w:szCs w:val="18"/>
                <w:lang w:val="sr-Cyrl-RS"/>
              </w:rPr>
              <w:t>46м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2482/4</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Љупче Богосављевић</w:t>
            </w:r>
          </w:p>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Драгана Богосављевић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510м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vertAlign w:val="superscript"/>
                <w:lang w:val="sr-Cyrl-RS"/>
              </w:rPr>
            </w:pPr>
            <w:r w:rsidRPr="00B1099C">
              <w:rPr>
                <w:rFonts w:ascii="Arial" w:eastAsia="Calibri" w:hAnsi="Arial" w:cs="Arial"/>
                <w:sz w:val="18"/>
                <w:szCs w:val="18"/>
                <w:lang w:val="sr-Cyrl-RS"/>
              </w:rPr>
              <w:t>42м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2482/5</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Слободан Ђурђевић</w:t>
            </w:r>
          </w:p>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Ђорђе Ђурђевић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911м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vertAlign w:val="superscript"/>
                <w:lang w:val="sr-Cyrl-RS"/>
              </w:rPr>
            </w:pPr>
            <w:r w:rsidRPr="00B1099C">
              <w:rPr>
                <w:rFonts w:ascii="Arial" w:eastAsia="Calibri" w:hAnsi="Arial" w:cs="Arial"/>
                <w:sz w:val="18"/>
                <w:szCs w:val="18"/>
                <w:lang w:val="sr-Cyrl-RS"/>
              </w:rPr>
              <w:t>35м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2482/13</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Живорад Милановић</w:t>
            </w:r>
          </w:p>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Република Србија</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286м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vertAlign w:val="superscript"/>
                <w:lang w:val="sr-Cyrl-RS"/>
              </w:rPr>
            </w:pPr>
            <w:r w:rsidRPr="00B1099C">
              <w:rPr>
                <w:rFonts w:ascii="Arial" w:eastAsia="Calibri" w:hAnsi="Arial" w:cs="Arial"/>
                <w:sz w:val="18"/>
                <w:szCs w:val="18"/>
                <w:lang w:val="sr-Cyrl-RS"/>
              </w:rPr>
              <w:t>27м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2482/22</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Живорад Милановић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300м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vertAlign w:val="superscript"/>
                <w:lang w:val="sr-Cyrl-RS"/>
              </w:rPr>
            </w:pPr>
            <w:r w:rsidRPr="00B1099C">
              <w:rPr>
                <w:rFonts w:ascii="Arial" w:eastAsia="Calibri" w:hAnsi="Arial" w:cs="Arial"/>
                <w:sz w:val="18"/>
                <w:szCs w:val="18"/>
                <w:lang w:val="sr-Cyrl-RS"/>
              </w:rPr>
              <w:t>27м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2482/11</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Љубиша Михајловић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1010м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vertAlign w:val="superscript"/>
                <w:lang w:val="sr-Cyrl-RS"/>
              </w:rPr>
            </w:pPr>
            <w:r w:rsidRPr="00B1099C">
              <w:rPr>
                <w:rFonts w:ascii="Arial" w:eastAsia="Calibri" w:hAnsi="Arial" w:cs="Arial"/>
                <w:sz w:val="18"/>
                <w:szCs w:val="18"/>
                <w:lang w:val="sr-Cyrl-RS"/>
              </w:rPr>
              <w:t>33м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2482/15</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Денка Гајић</w:t>
            </w:r>
          </w:p>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Топлица Петровић</w:t>
            </w:r>
          </w:p>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Александар  Џодан</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1010м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vertAlign w:val="superscript"/>
                <w:lang w:val="sr-Cyrl-RS"/>
              </w:rPr>
            </w:pPr>
            <w:r w:rsidRPr="00B1099C">
              <w:rPr>
                <w:rFonts w:ascii="Arial" w:eastAsia="Calibri" w:hAnsi="Arial" w:cs="Arial"/>
                <w:sz w:val="18"/>
                <w:szCs w:val="18"/>
                <w:lang w:val="sr-Cyrl-RS"/>
              </w:rPr>
              <w:t>32м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2482/16</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Станиша Милошевић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1010м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vertAlign w:val="superscript"/>
                <w:lang w:val="sr-Cyrl-RS"/>
              </w:rPr>
            </w:pPr>
            <w:r w:rsidRPr="00B1099C">
              <w:rPr>
                <w:rFonts w:ascii="Arial" w:eastAsia="Calibri" w:hAnsi="Arial" w:cs="Arial"/>
                <w:sz w:val="18"/>
                <w:szCs w:val="18"/>
                <w:lang w:val="sr-Cyrl-RS"/>
              </w:rPr>
              <w:t>31м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2482/10</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Љубиша Радојковић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754м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vertAlign w:val="superscript"/>
                <w:lang w:val="sr-Cyrl-RS"/>
              </w:rPr>
            </w:pPr>
            <w:r w:rsidRPr="00B1099C">
              <w:rPr>
                <w:rFonts w:ascii="Arial" w:eastAsia="Calibri" w:hAnsi="Arial" w:cs="Arial"/>
                <w:sz w:val="18"/>
                <w:szCs w:val="18"/>
                <w:lang w:val="sr-Cyrl-RS"/>
              </w:rPr>
              <w:t>37м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2482/28</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Живорад Стевић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743м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vertAlign w:val="superscript"/>
                <w:lang w:val="sr-Cyrl-RS"/>
              </w:rPr>
            </w:pPr>
            <w:r w:rsidRPr="00B1099C">
              <w:rPr>
                <w:rFonts w:ascii="Arial" w:eastAsia="Calibri" w:hAnsi="Arial" w:cs="Arial"/>
                <w:sz w:val="18"/>
                <w:szCs w:val="18"/>
                <w:lang w:val="sr-Cyrl-RS"/>
              </w:rPr>
              <w:t>56м</w:t>
            </w:r>
            <w:r w:rsidRPr="00B1099C">
              <w:rPr>
                <w:rFonts w:ascii="Arial" w:eastAsia="Calibri" w:hAnsi="Arial" w:cs="Arial"/>
                <w:sz w:val="18"/>
                <w:szCs w:val="18"/>
                <w:vertAlign w:val="superscript"/>
                <w:lang w:val="sr-Cyrl-RS"/>
              </w:rPr>
              <w:t>2</w:t>
            </w:r>
          </w:p>
        </w:tc>
      </w:tr>
      <w:tr w:rsidR="00E44D2D" w:rsidRPr="00B1099C" w:rsidTr="00ED1A6B">
        <w:trPr>
          <w:jc w:val="center"/>
        </w:trPr>
        <w:tc>
          <w:tcPr>
            <w:tcW w:w="1526"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2482/25</w:t>
            </w:r>
          </w:p>
        </w:tc>
        <w:tc>
          <w:tcPr>
            <w:tcW w:w="2676" w:type="dxa"/>
            <w:shd w:val="clear" w:color="auto" w:fill="auto"/>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Љупче Богосављевић</w:t>
            </w:r>
          </w:p>
        </w:tc>
        <w:tc>
          <w:tcPr>
            <w:tcW w:w="1098"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lang w:val="sr-Cyrl-RS"/>
              </w:rPr>
            </w:pPr>
            <w:r w:rsidRPr="00B1099C">
              <w:rPr>
                <w:rFonts w:ascii="Arial" w:eastAsia="Calibri" w:hAnsi="Arial" w:cs="Arial"/>
                <w:sz w:val="18"/>
                <w:szCs w:val="18"/>
                <w:lang w:val="sr-Cyrl-RS"/>
              </w:rPr>
              <w:t>431м</w:t>
            </w:r>
            <w:r w:rsidRPr="00B1099C">
              <w:rPr>
                <w:rFonts w:ascii="Arial" w:eastAsia="Calibri" w:hAnsi="Arial" w:cs="Arial"/>
                <w:sz w:val="18"/>
                <w:szCs w:val="18"/>
                <w:vertAlign w:val="superscript"/>
                <w:lang w:val="sr-Cyrl-RS"/>
              </w:rPr>
              <w:t>2</w:t>
            </w:r>
          </w:p>
        </w:tc>
        <w:tc>
          <w:tcPr>
            <w:tcW w:w="1451" w:type="dxa"/>
            <w:shd w:val="clear" w:color="auto" w:fill="auto"/>
            <w:vAlign w:val="center"/>
          </w:tcPr>
          <w:p w:rsidR="00E44D2D" w:rsidRPr="00B1099C" w:rsidRDefault="00E44D2D" w:rsidP="00B1099C">
            <w:pPr>
              <w:spacing w:line="216" w:lineRule="auto"/>
              <w:jc w:val="center"/>
              <w:rPr>
                <w:rFonts w:ascii="Arial" w:eastAsia="Calibri" w:hAnsi="Arial" w:cs="Arial"/>
                <w:sz w:val="18"/>
                <w:szCs w:val="18"/>
                <w:vertAlign w:val="superscript"/>
                <w:lang w:val="sr-Cyrl-RS"/>
              </w:rPr>
            </w:pPr>
            <w:r w:rsidRPr="00B1099C">
              <w:rPr>
                <w:rFonts w:ascii="Arial" w:eastAsia="Calibri" w:hAnsi="Arial" w:cs="Arial"/>
                <w:sz w:val="18"/>
                <w:szCs w:val="18"/>
                <w:lang w:val="sr-Cyrl-RS"/>
              </w:rPr>
              <w:t>5м</w:t>
            </w:r>
            <w:r w:rsidRPr="00B1099C">
              <w:rPr>
                <w:rFonts w:ascii="Arial" w:eastAsia="Calibri" w:hAnsi="Arial" w:cs="Arial"/>
                <w:sz w:val="18"/>
                <w:szCs w:val="18"/>
                <w:vertAlign w:val="superscript"/>
                <w:lang w:val="sr-Cyrl-RS"/>
              </w:rPr>
              <w:t>2</w:t>
            </w:r>
          </w:p>
        </w:tc>
      </w:tr>
    </w:tbl>
    <w:p w:rsidR="00E44D2D" w:rsidRPr="00B1099C" w:rsidRDefault="00E44D2D" w:rsidP="00B1099C">
      <w:pPr>
        <w:tabs>
          <w:tab w:val="left" w:pos="1070"/>
        </w:tabs>
        <w:spacing w:line="216" w:lineRule="auto"/>
        <w:jc w:val="both"/>
        <w:rPr>
          <w:rFonts w:ascii="Arial" w:hAnsi="Arial" w:cs="Arial"/>
          <w:sz w:val="18"/>
          <w:szCs w:val="18"/>
          <w:lang w:val="sr-Cyrl-RS"/>
        </w:rPr>
      </w:pPr>
    </w:p>
    <w:p w:rsidR="00896E2E" w:rsidRDefault="00896E2E" w:rsidP="00B1099C">
      <w:pPr>
        <w:tabs>
          <w:tab w:val="left" w:pos="3900"/>
        </w:tabs>
        <w:spacing w:line="216" w:lineRule="auto"/>
        <w:jc w:val="both"/>
        <w:rPr>
          <w:rFonts w:ascii="Arial" w:hAnsi="Arial" w:cs="Arial"/>
          <w:sz w:val="18"/>
          <w:szCs w:val="18"/>
          <w:lang w:val="sr-Cyrl-CS"/>
        </w:rPr>
        <w:sectPr w:rsidR="00896E2E" w:rsidSect="00896E2E">
          <w:type w:val="continuous"/>
          <w:pgSz w:w="11906" w:h="16838" w:code="9"/>
          <w:pgMar w:top="539" w:right="499" w:bottom="1259" w:left="561" w:header="357" w:footer="301" w:gutter="0"/>
          <w:cols w:space="226"/>
          <w:titlePg/>
          <w:docGrid w:linePitch="360"/>
        </w:sectPr>
      </w:pPr>
    </w:p>
    <w:p w:rsidR="00E44D2D" w:rsidRDefault="00E44D2D" w:rsidP="00B1099C">
      <w:pPr>
        <w:spacing w:line="216" w:lineRule="auto"/>
        <w:jc w:val="center"/>
        <w:rPr>
          <w:rFonts w:ascii="Arial" w:hAnsi="Arial" w:cs="Arial"/>
          <w:sz w:val="18"/>
          <w:szCs w:val="18"/>
          <w:lang w:val="sr-Cyrl-CS"/>
        </w:rPr>
      </w:pPr>
      <w:r w:rsidRPr="00B1099C">
        <w:rPr>
          <w:rFonts w:ascii="Arial" w:hAnsi="Arial" w:cs="Arial"/>
          <w:sz w:val="18"/>
          <w:szCs w:val="18"/>
        </w:rPr>
        <w:lastRenderedPageBreak/>
        <w:t>II</w:t>
      </w:r>
    </w:p>
    <w:p w:rsidR="00ED1A6B" w:rsidRPr="00ED1A6B" w:rsidRDefault="00ED1A6B" w:rsidP="00B1099C">
      <w:pPr>
        <w:spacing w:line="216" w:lineRule="auto"/>
        <w:jc w:val="center"/>
        <w:rPr>
          <w:rFonts w:ascii="Arial" w:hAnsi="Arial" w:cs="Arial"/>
          <w:sz w:val="18"/>
          <w:szCs w:val="18"/>
          <w:lang w:val="sr-Cyrl-CS"/>
        </w:rPr>
      </w:pPr>
    </w:p>
    <w:p w:rsidR="00E44D2D" w:rsidRPr="00B1099C" w:rsidRDefault="00ED1A6B" w:rsidP="00ED1A6B">
      <w:pPr>
        <w:spacing w:line="216" w:lineRule="auto"/>
        <w:jc w:val="both"/>
        <w:rPr>
          <w:rFonts w:ascii="Arial" w:hAnsi="Arial" w:cs="Arial"/>
          <w:sz w:val="18"/>
          <w:szCs w:val="18"/>
          <w:lang w:val="sr-Cyrl-RS"/>
        </w:rPr>
      </w:pPr>
      <w:r>
        <w:rPr>
          <w:rFonts w:ascii="Arial" w:hAnsi="Arial" w:cs="Arial"/>
          <w:sz w:val="18"/>
          <w:szCs w:val="18"/>
          <w:lang w:val="sr-Cyrl-CS"/>
        </w:rPr>
        <w:tab/>
      </w:r>
      <w:r w:rsidR="00E44D2D" w:rsidRPr="00B1099C">
        <w:rPr>
          <w:rFonts w:ascii="Arial" w:hAnsi="Arial" w:cs="Arial"/>
          <w:sz w:val="18"/>
          <w:szCs w:val="18"/>
          <w:lang w:val="sr-Cyrl-CS"/>
        </w:rPr>
        <w:t>Прибављањем непокретности из тачке 1.</w:t>
      </w:r>
      <w:r w:rsidR="00E44D2D" w:rsidRPr="00B1099C">
        <w:rPr>
          <w:rFonts w:ascii="Arial" w:hAnsi="Arial" w:cs="Arial"/>
          <w:sz w:val="18"/>
          <w:szCs w:val="18"/>
          <w:lang w:val="sr-Cyrl-RS"/>
        </w:rPr>
        <w:t xml:space="preserve"> </w:t>
      </w:r>
      <w:r w:rsidR="00E44D2D" w:rsidRPr="00B1099C">
        <w:rPr>
          <w:rFonts w:ascii="Arial" w:hAnsi="Arial" w:cs="Arial"/>
          <w:sz w:val="18"/>
          <w:szCs w:val="18"/>
          <w:lang w:val="sr-Cyrl-CS"/>
        </w:rPr>
        <w:t>ове Одлуке у јавну својину општине Петровац на Млави,</w:t>
      </w:r>
      <w:r w:rsidR="00E44D2D" w:rsidRPr="00B1099C">
        <w:rPr>
          <w:rFonts w:ascii="Arial" w:hAnsi="Arial" w:cs="Arial"/>
          <w:sz w:val="18"/>
          <w:szCs w:val="18"/>
          <w:lang w:val="sr-Cyrl-RS"/>
        </w:rPr>
        <w:t xml:space="preserve"> регулишу се имовинско правни односи у зони улице </w:t>
      </w:r>
      <w:r w:rsidR="00E44D2D" w:rsidRPr="00B1099C">
        <w:rPr>
          <w:rFonts w:ascii="Arial" w:hAnsi="Arial" w:cs="Arial"/>
          <w:sz w:val="18"/>
          <w:szCs w:val="18"/>
          <w:lang w:val="sr-Cyrl-CS"/>
        </w:rPr>
        <w:t>према</w:t>
      </w:r>
      <w:r w:rsidR="00E44D2D" w:rsidRPr="00B1099C">
        <w:rPr>
          <w:rFonts w:ascii="Arial" w:hAnsi="Arial" w:cs="Arial"/>
          <w:sz w:val="18"/>
          <w:szCs w:val="18"/>
          <w:lang w:val="sr-Cyrl-RS"/>
        </w:rPr>
        <w:t xml:space="preserve"> Урбанистичком  пројекту ''Прокино сокаче'', усвојеном на седници СО Петровац на Млави 10.10.2002. године (''Општински Службени Гласник'', 14/2002) и Одлуком о преиспитивању и одређивању делова урбанистичког пројекта ''Прокино сокаче'', у Петровцу на Млави који нису у супротности са Законом о планирању и изградњи (''Општински Службени Гласник'', број 1/2004)</w:t>
      </w:r>
      <w:r w:rsidR="00E44D2D" w:rsidRPr="00B1099C">
        <w:rPr>
          <w:rFonts w:ascii="Arial" w:hAnsi="Arial" w:cs="Arial"/>
          <w:sz w:val="18"/>
          <w:szCs w:val="18"/>
          <w:lang w:val="sr-Cyrl-CS"/>
        </w:rPr>
        <w:t>:</w:t>
      </w:r>
    </w:p>
    <w:p w:rsidR="00E44D2D" w:rsidRPr="00B1099C" w:rsidRDefault="00E44D2D" w:rsidP="00B1099C">
      <w:pPr>
        <w:spacing w:line="216" w:lineRule="auto"/>
        <w:jc w:val="both"/>
        <w:rPr>
          <w:rFonts w:ascii="Arial" w:hAnsi="Arial" w:cs="Arial"/>
          <w:sz w:val="18"/>
          <w:szCs w:val="18"/>
          <w:lang w:val="sr-Cyrl-CS"/>
        </w:rPr>
      </w:pPr>
      <w:r w:rsidRPr="00B1099C">
        <w:rPr>
          <w:rFonts w:ascii="Arial" w:hAnsi="Arial" w:cs="Arial"/>
          <w:sz w:val="18"/>
          <w:szCs w:val="18"/>
          <w:lang w:val="sr-Cyrl-RS"/>
        </w:rPr>
        <w:tab/>
        <w:t>Оправданост и целисходност прибављања непокретности у јавну својину општине Петровац на Млави непосредном погодбом је у чињеници, што се делови непокретности из тачке 1. ове одлуке фактички користе као улица, преко њих се обавља путнички и пешачки саобраћај, једним делом трасе пролази надземни електро и тт вод на армирано бетонским стубовима, тараса водоводне и канализационе инсталације, због чега се прибављање у јавну својину не може реализовати јавним надметањем, односно прикупљањем понуда.</w:t>
      </w:r>
    </w:p>
    <w:p w:rsidR="00E44D2D" w:rsidRPr="00B1099C" w:rsidRDefault="00E44D2D" w:rsidP="00B1099C">
      <w:pPr>
        <w:spacing w:line="216" w:lineRule="auto"/>
        <w:jc w:val="center"/>
        <w:rPr>
          <w:rFonts w:ascii="Arial" w:hAnsi="Arial" w:cs="Arial"/>
          <w:sz w:val="18"/>
          <w:szCs w:val="18"/>
          <w:lang w:val="sr-Cyrl-RS"/>
        </w:rPr>
      </w:pPr>
      <w:r w:rsidRPr="00B1099C">
        <w:rPr>
          <w:rFonts w:ascii="Arial" w:hAnsi="Arial" w:cs="Arial"/>
          <w:sz w:val="18"/>
          <w:szCs w:val="18"/>
        </w:rPr>
        <w:t>III</w:t>
      </w:r>
    </w:p>
    <w:p w:rsidR="00E44D2D" w:rsidRPr="00B1099C" w:rsidRDefault="00E44D2D" w:rsidP="00B1099C">
      <w:pPr>
        <w:spacing w:line="216" w:lineRule="auto"/>
        <w:jc w:val="center"/>
        <w:rPr>
          <w:rFonts w:ascii="Arial" w:hAnsi="Arial" w:cs="Arial"/>
          <w:sz w:val="18"/>
          <w:szCs w:val="18"/>
          <w:lang w:val="sr-Cyrl-RS"/>
        </w:rPr>
      </w:pPr>
    </w:p>
    <w:p w:rsidR="00E44D2D" w:rsidRPr="00B1099C" w:rsidRDefault="00ED1A6B" w:rsidP="00B1099C">
      <w:pPr>
        <w:spacing w:line="216" w:lineRule="auto"/>
        <w:jc w:val="both"/>
        <w:rPr>
          <w:rFonts w:ascii="Arial" w:hAnsi="Arial" w:cs="Arial"/>
          <w:sz w:val="18"/>
          <w:szCs w:val="18"/>
          <w:lang w:val="sr-Cyrl-RS"/>
        </w:rPr>
      </w:pPr>
      <w:r>
        <w:rPr>
          <w:rFonts w:ascii="Arial" w:hAnsi="Arial" w:cs="Arial"/>
          <w:sz w:val="18"/>
          <w:szCs w:val="18"/>
          <w:lang w:val="sr-Cyrl-RS"/>
        </w:rPr>
        <w:tab/>
      </w:r>
      <w:r w:rsidR="00E44D2D" w:rsidRPr="00B1099C">
        <w:rPr>
          <w:rFonts w:ascii="Arial" w:hAnsi="Arial" w:cs="Arial"/>
          <w:sz w:val="18"/>
          <w:szCs w:val="18"/>
          <w:lang w:val="sr-Cyrl-RS"/>
        </w:rPr>
        <w:t>Поступак прибављања непокретности из тачке 1. ове одлуке</w:t>
      </w:r>
      <w:r w:rsidR="00E44D2D" w:rsidRPr="00B1099C">
        <w:rPr>
          <w:rFonts w:ascii="Arial" w:hAnsi="Arial" w:cs="Arial"/>
          <w:sz w:val="18"/>
          <w:szCs w:val="18"/>
          <w:lang w:val="sr-Cyrl-CS"/>
        </w:rPr>
        <w:t xml:space="preserve"> </w:t>
      </w:r>
      <w:r w:rsidR="00E44D2D" w:rsidRPr="00B1099C">
        <w:rPr>
          <w:rFonts w:ascii="Arial" w:hAnsi="Arial" w:cs="Arial"/>
          <w:sz w:val="18"/>
          <w:szCs w:val="18"/>
          <w:lang w:val="sr-Cyrl-RS"/>
        </w:rPr>
        <w:t xml:space="preserve">спроводи се </w:t>
      </w:r>
      <w:r w:rsidR="00E44D2D" w:rsidRPr="00B1099C">
        <w:rPr>
          <w:rFonts w:ascii="Arial" w:hAnsi="Arial" w:cs="Arial"/>
          <w:sz w:val="18"/>
          <w:szCs w:val="18"/>
          <w:lang w:val="sr-Cyrl-CS"/>
        </w:rPr>
        <w:t xml:space="preserve"> основу члана 27.став 10. и </w:t>
      </w:r>
      <w:r w:rsidR="00E44D2D" w:rsidRPr="00B1099C">
        <w:rPr>
          <w:rFonts w:ascii="Arial" w:hAnsi="Arial" w:cs="Arial"/>
          <w:sz w:val="18"/>
          <w:szCs w:val="18"/>
          <w:lang w:val="sr-Cyrl-RS"/>
        </w:rPr>
        <w:t xml:space="preserve">члана </w:t>
      </w:r>
      <w:r w:rsidR="00E44D2D" w:rsidRPr="00B1099C">
        <w:rPr>
          <w:rFonts w:ascii="Arial" w:hAnsi="Arial" w:cs="Arial"/>
          <w:sz w:val="18"/>
          <w:szCs w:val="18"/>
          <w:lang w:val="sr-Cyrl-CS"/>
        </w:rPr>
        <w:t>29.</w:t>
      </w:r>
      <w:r w:rsidR="00E44D2D" w:rsidRPr="00B1099C">
        <w:rPr>
          <w:rFonts w:ascii="Arial" w:hAnsi="Arial" w:cs="Arial"/>
          <w:sz w:val="18"/>
          <w:szCs w:val="18"/>
          <w:lang w:val="sr-Cyrl-RS"/>
        </w:rPr>
        <w:t xml:space="preserve"> </w:t>
      </w:r>
      <w:r w:rsidR="00E44D2D" w:rsidRPr="00B1099C">
        <w:rPr>
          <w:rFonts w:ascii="Arial" w:hAnsi="Arial" w:cs="Arial"/>
          <w:sz w:val="18"/>
          <w:szCs w:val="18"/>
          <w:lang w:val="sr-Cyrl-CS"/>
        </w:rPr>
        <w:t>став 4.</w:t>
      </w:r>
      <w:r w:rsidR="00E44D2D" w:rsidRPr="00B1099C">
        <w:rPr>
          <w:rFonts w:ascii="Arial" w:hAnsi="Arial" w:cs="Arial"/>
          <w:sz w:val="18"/>
          <w:szCs w:val="18"/>
          <w:lang w:val="sr-Cyrl-RS"/>
        </w:rPr>
        <w:t xml:space="preserve"> </w:t>
      </w:r>
      <w:r w:rsidR="00E44D2D" w:rsidRPr="00B1099C">
        <w:rPr>
          <w:rFonts w:ascii="Arial" w:hAnsi="Arial" w:cs="Arial"/>
          <w:sz w:val="18"/>
          <w:szCs w:val="18"/>
          <w:lang w:val="sr-Cyrl-CS"/>
        </w:rPr>
        <w:t>Закона о јавној својини ("Сл.гласник РС"</w:t>
      </w:r>
      <w:r w:rsidR="00E44D2D" w:rsidRPr="00B1099C">
        <w:rPr>
          <w:rFonts w:ascii="Arial" w:hAnsi="Arial" w:cs="Arial"/>
          <w:sz w:val="18"/>
          <w:szCs w:val="18"/>
          <w:lang w:val="sr-Cyrl-RS"/>
        </w:rPr>
        <w:t>,</w:t>
      </w:r>
      <w:r w:rsidR="00E44D2D" w:rsidRPr="00B1099C">
        <w:rPr>
          <w:rFonts w:ascii="Arial" w:hAnsi="Arial" w:cs="Arial"/>
          <w:sz w:val="18"/>
          <w:szCs w:val="18"/>
          <w:lang w:val="sr-Cyrl-CS"/>
        </w:rPr>
        <w:t xml:space="preserve"> бр.72/</w:t>
      </w:r>
      <w:r w:rsidR="00E44D2D" w:rsidRPr="00B1099C">
        <w:rPr>
          <w:rFonts w:ascii="Arial" w:hAnsi="Arial" w:cs="Arial"/>
          <w:sz w:val="18"/>
          <w:szCs w:val="18"/>
          <w:lang w:val="sr-Cyrl-RS"/>
        </w:rPr>
        <w:t>20</w:t>
      </w:r>
      <w:r w:rsidR="00E44D2D" w:rsidRPr="00B1099C">
        <w:rPr>
          <w:rFonts w:ascii="Arial" w:hAnsi="Arial" w:cs="Arial"/>
          <w:sz w:val="18"/>
          <w:szCs w:val="18"/>
          <w:lang w:val="sr-Cyrl-CS"/>
        </w:rPr>
        <w:t>11</w:t>
      </w:r>
      <w:r w:rsidR="00E44D2D" w:rsidRPr="00B1099C">
        <w:rPr>
          <w:rFonts w:ascii="Arial" w:hAnsi="Arial" w:cs="Arial"/>
          <w:sz w:val="18"/>
          <w:szCs w:val="18"/>
          <w:lang w:val="sr-Cyrl-RS"/>
        </w:rPr>
        <w:t xml:space="preserve">, </w:t>
      </w:r>
      <w:r w:rsidR="00E44D2D" w:rsidRPr="00B1099C">
        <w:rPr>
          <w:rFonts w:ascii="Arial" w:hAnsi="Arial" w:cs="Arial"/>
          <w:sz w:val="18"/>
          <w:szCs w:val="18"/>
          <w:lang w:val="sr-Cyrl-RS"/>
        </w:rPr>
        <w:lastRenderedPageBreak/>
        <w:t xml:space="preserve">88/2013, </w:t>
      </w:r>
      <w:r w:rsidR="00E44D2D" w:rsidRPr="00B1099C">
        <w:rPr>
          <w:rFonts w:ascii="Arial" w:hAnsi="Arial" w:cs="Arial"/>
          <w:sz w:val="18"/>
          <w:szCs w:val="18"/>
          <w:lang w:val="sr-Cyrl-CS"/>
        </w:rPr>
        <w:t>105/</w:t>
      </w:r>
      <w:r w:rsidR="00E44D2D" w:rsidRPr="00B1099C">
        <w:rPr>
          <w:rFonts w:ascii="Arial" w:hAnsi="Arial" w:cs="Arial"/>
          <w:sz w:val="18"/>
          <w:szCs w:val="18"/>
          <w:lang w:val="sr-Cyrl-RS"/>
        </w:rPr>
        <w:t>20</w:t>
      </w:r>
      <w:r w:rsidR="00E44D2D" w:rsidRPr="00B1099C">
        <w:rPr>
          <w:rFonts w:ascii="Arial" w:hAnsi="Arial" w:cs="Arial"/>
          <w:sz w:val="18"/>
          <w:szCs w:val="18"/>
          <w:lang w:val="sr-Cyrl-CS"/>
        </w:rPr>
        <w:t>14</w:t>
      </w:r>
      <w:r w:rsidR="00E44D2D" w:rsidRPr="00B1099C">
        <w:rPr>
          <w:rFonts w:ascii="Arial" w:hAnsi="Arial" w:cs="Arial"/>
          <w:sz w:val="18"/>
          <w:szCs w:val="18"/>
          <w:lang w:val="sr-Cyrl-RS"/>
        </w:rPr>
        <w:t>, 104/2016 - др.пропис, 108/2016, 113/2017 и 95/2018</w:t>
      </w:r>
      <w:r w:rsidR="00E44D2D" w:rsidRPr="00B1099C">
        <w:rPr>
          <w:rFonts w:ascii="Arial" w:hAnsi="Arial" w:cs="Arial"/>
          <w:sz w:val="18"/>
          <w:szCs w:val="18"/>
          <w:lang w:val="sr-Cyrl-CS"/>
        </w:rPr>
        <w:t>), члана 2</w:t>
      </w:r>
      <w:r w:rsidR="00E44D2D" w:rsidRPr="00B1099C">
        <w:rPr>
          <w:rFonts w:ascii="Arial" w:hAnsi="Arial" w:cs="Arial"/>
          <w:sz w:val="18"/>
          <w:szCs w:val="18"/>
          <w:lang w:val="sr-Cyrl-RS"/>
        </w:rPr>
        <w:t>.</w:t>
      </w:r>
      <w:r w:rsidR="00E44D2D" w:rsidRPr="00B1099C">
        <w:rPr>
          <w:rFonts w:ascii="Arial" w:hAnsi="Arial" w:cs="Arial"/>
          <w:sz w:val="18"/>
          <w:szCs w:val="18"/>
          <w:lang w:val="sr-Cyrl-CS"/>
        </w:rPr>
        <w:t xml:space="preserve"> и члана 3.</w:t>
      </w:r>
      <w:r w:rsidR="00E44D2D" w:rsidRPr="00B1099C">
        <w:rPr>
          <w:rFonts w:ascii="Arial" w:hAnsi="Arial" w:cs="Arial"/>
          <w:sz w:val="18"/>
          <w:szCs w:val="18"/>
          <w:lang w:val="sr-Cyrl-RS"/>
        </w:rPr>
        <w:t xml:space="preserve"> </w:t>
      </w:r>
      <w:r w:rsidR="00E44D2D" w:rsidRPr="00B1099C">
        <w:rPr>
          <w:rFonts w:ascii="Arial" w:hAnsi="Arial" w:cs="Arial"/>
          <w:sz w:val="18"/>
          <w:szCs w:val="18"/>
          <w:lang w:val="sr-Cyrl-CS"/>
        </w:rPr>
        <w:t>став 1.</w:t>
      </w:r>
      <w:r w:rsidR="00E44D2D" w:rsidRPr="00B1099C">
        <w:rPr>
          <w:rFonts w:ascii="Arial" w:hAnsi="Arial" w:cs="Arial"/>
          <w:sz w:val="18"/>
          <w:szCs w:val="18"/>
          <w:lang w:val="sr-Cyrl-RS"/>
        </w:rPr>
        <w:t xml:space="preserve"> </w:t>
      </w:r>
      <w:r w:rsidR="00E44D2D" w:rsidRPr="00B1099C">
        <w:rPr>
          <w:rFonts w:ascii="Arial" w:hAnsi="Arial" w:cs="Arial"/>
          <w:sz w:val="18"/>
          <w:szCs w:val="18"/>
          <w:lang w:val="sr-Cyrl-CS"/>
        </w:rPr>
        <w:t>тачка 1. и став 3.</w:t>
      </w:r>
      <w:r w:rsidR="00E44D2D" w:rsidRPr="00B1099C">
        <w:rPr>
          <w:rFonts w:ascii="Arial" w:hAnsi="Arial" w:cs="Arial"/>
          <w:sz w:val="18"/>
          <w:szCs w:val="18"/>
          <w:lang w:val="sr-Cyrl-RS"/>
        </w:rPr>
        <w:t xml:space="preserve"> </w:t>
      </w:r>
      <w:r w:rsidR="00E44D2D" w:rsidRPr="00B1099C">
        <w:rPr>
          <w:rFonts w:ascii="Arial" w:hAnsi="Arial" w:cs="Arial"/>
          <w:sz w:val="18"/>
          <w:szCs w:val="18"/>
          <w:lang w:val="sr-Cyrl-CS"/>
        </w:rPr>
        <w:t>Уредбе о условима прибављања и отуђења непокретности непосредном погодбом</w:t>
      </w:r>
      <w:r w:rsidR="00E44D2D" w:rsidRPr="00B1099C">
        <w:rPr>
          <w:rFonts w:ascii="Arial" w:hAnsi="Arial" w:cs="Arial"/>
          <w:sz w:val="18"/>
          <w:szCs w:val="18"/>
          <w:lang w:val="sr-Cyrl-RS"/>
        </w:rPr>
        <w:t xml:space="preserve"> и </w:t>
      </w:r>
      <w:r w:rsidR="00E44D2D" w:rsidRPr="00B1099C">
        <w:rPr>
          <w:rFonts w:ascii="Arial" w:hAnsi="Arial" w:cs="Arial"/>
          <w:sz w:val="18"/>
          <w:szCs w:val="18"/>
          <w:lang w:val="sr-Cyrl-CS"/>
        </w:rPr>
        <w:t>давања у закуп ствари у јавној својини</w:t>
      </w:r>
      <w:r w:rsidR="00E44D2D" w:rsidRPr="00B1099C">
        <w:rPr>
          <w:rFonts w:ascii="Arial" w:hAnsi="Arial" w:cs="Arial"/>
          <w:sz w:val="18"/>
          <w:szCs w:val="18"/>
          <w:lang w:val="sr-Cyrl-RS"/>
        </w:rPr>
        <w:t xml:space="preserve">, односно прибављања и уступања искоришћавања других имовинских права, као </w:t>
      </w:r>
      <w:r w:rsidR="00E44D2D" w:rsidRPr="00B1099C">
        <w:rPr>
          <w:rFonts w:ascii="Arial" w:hAnsi="Arial" w:cs="Arial"/>
          <w:sz w:val="18"/>
          <w:szCs w:val="18"/>
          <w:lang w:val="sr-Cyrl-CS"/>
        </w:rPr>
        <w:t>и поступцима јавног надметања и прикупљања писмених понуда ("Сл.гласник</w:t>
      </w:r>
      <w:r w:rsidR="00E44D2D" w:rsidRPr="00B1099C">
        <w:rPr>
          <w:rFonts w:ascii="Arial" w:hAnsi="Arial" w:cs="Arial"/>
          <w:sz w:val="18"/>
          <w:szCs w:val="18"/>
          <w:lang w:val="sr-Cyrl-RS"/>
        </w:rPr>
        <w:t xml:space="preserve"> </w:t>
      </w:r>
      <w:r w:rsidR="00E44D2D" w:rsidRPr="00B1099C">
        <w:rPr>
          <w:rFonts w:ascii="Arial" w:hAnsi="Arial" w:cs="Arial"/>
          <w:sz w:val="18"/>
          <w:szCs w:val="18"/>
          <w:lang w:val="sr-Cyrl-CS"/>
        </w:rPr>
        <w:t>РС"</w:t>
      </w:r>
      <w:r w:rsidR="00E44D2D" w:rsidRPr="00B1099C">
        <w:rPr>
          <w:rFonts w:ascii="Arial" w:hAnsi="Arial" w:cs="Arial"/>
          <w:sz w:val="18"/>
          <w:szCs w:val="18"/>
          <w:lang w:val="sr-Cyrl-RS"/>
        </w:rPr>
        <w:t xml:space="preserve"> </w:t>
      </w:r>
      <w:r w:rsidR="00E44D2D" w:rsidRPr="00B1099C">
        <w:rPr>
          <w:rFonts w:ascii="Arial" w:hAnsi="Arial" w:cs="Arial"/>
          <w:sz w:val="18"/>
          <w:szCs w:val="18"/>
          <w:lang w:val="sr-Cyrl-CS"/>
        </w:rPr>
        <w:t>бр.</w:t>
      </w:r>
      <w:r w:rsidR="00E44D2D" w:rsidRPr="00B1099C">
        <w:rPr>
          <w:rFonts w:ascii="Arial" w:hAnsi="Arial" w:cs="Arial"/>
          <w:sz w:val="18"/>
          <w:szCs w:val="18"/>
          <w:lang w:val="sr-Cyrl-RS"/>
        </w:rPr>
        <w:t xml:space="preserve"> 16/2018), члана 14. Одлуке о прибављању и располагању стварима у јавној својини општине Петровац на Млави ("Сл.гласник општине Петровац на Млави" бр.7/2014</w:t>
      </w:r>
      <w:r w:rsidR="00E44D2D" w:rsidRPr="00B1099C">
        <w:rPr>
          <w:rFonts w:ascii="Arial" w:hAnsi="Arial" w:cs="Arial"/>
          <w:sz w:val="18"/>
          <w:szCs w:val="18"/>
          <w:lang w:val="sr-Cyrl-CS"/>
        </w:rPr>
        <w:t xml:space="preserve"> и 3/</w:t>
      </w:r>
      <w:r w:rsidR="00E44D2D" w:rsidRPr="00B1099C">
        <w:rPr>
          <w:rFonts w:ascii="Arial" w:hAnsi="Arial" w:cs="Arial"/>
          <w:sz w:val="18"/>
          <w:szCs w:val="18"/>
          <w:lang w:val="sr-Cyrl-RS"/>
        </w:rPr>
        <w:t>20</w:t>
      </w:r>
      <w:r w:rsidR="00E44D2D" w:rsidRPr="00B1099C">
        <w:rPr>
          <w:rFonts w:ascii="Arial" w:hAnsi="Arial" w:cs="Arial"/>
          <w:sz w:val="18"/>
          <w:szCs w:val="18"/>
          <w:lang w:val="sr-Cyrl-CS"/>
        </w:rPr>
        <w:t>15</w:t>
      </w:r>
      <w:r w:rsidR="00E44D2D" w:rsidRPr="00B1099C">
        <w:rPr>
          <w:rFonts w:ascii="Arial" w:hAnsi="Arial" w:cs="Arial"/>
          <w:sz w:val="18"/>
          <w:szCs w:val="18"/>
          <w:lang w:val="sr-Cyrl-RS"/>
        </w:rPr>
        <w:t>).</w:t>
      </w:r>
    </w:p>
    <w:p w:rsidR="00E44D2D" w:rsidRPr="00B1099C" w:rsidRDefault="00E44D2D" w:rsidP="00B1099C">
      <w:pPr>
        <w:spacing w:line="216" w:lineRule="auto"/>
        <w:jc w:val="both"/>
        <w:rPr>
          <w:rFonts w:ascii="Arial" w:hAnsi="Arial" w:cs="Arial"/>
          <w:sz w:val="18"/>
          <w:szCs w:val="18"/>
          <w:lang w:val="sr-Cyrl-RS"/>
        </w:rPr>
      </w:pPr>
      <w:r w:rsidRPr="00B1099C">
        <w:rPr>
          <w:rFonts w:ascii="Arial" w:hAnsi="Arial" w:cs="Arial"/>
          <w:sz w:val="18"/>
          <w:szCs w:val="18"/>
          <w:lang w:val="sr-Cyrl-RS"/>
        </w:rPr>
        <w:tab/>
        <w:t>Непокретности из тачке 1. ове одлуке прибављају се у јавну својину општине Петровац на Млави по цени која не може бити изнад од стране надлежног органа процењене тржишне вредности непокретности.</w:t>
      </w:r>
    </w:p>
    <w:p w:rsidR="00E44D2D" w:rsidRPr="00B1099C" w:rsidRDefault="00E44D2D" w:rsidP="00B1099C">
      <w:pPr>
        <w:spacing w:line="216" w:lineRule="auto"/>
        <w:jc w:val="both"/>
        <w:rPr>
          <w:rFonts w:ascii="Arial" w:hAnsi="Arial" w:cs="Arial"/>
          <w:sz w:val="18"/>
          <w:szCs w:val="18"/>
          <w:lang w:val="sr-Cyrl-RS"/>
        </w:rPr>
      </w:pPr>
    </w:p>
    <w:p w:rsidR="00E44D2D" w:rsidRPr="00B1099C" w:rsidRDefault="00E44D2D" w:rsidP="00B1099C">
      <w:pPr>
        <w:spacing w:line="216" w:lineRule="auto"/>
        <w:jc w:val="center"/>
        <w:rPr>
          <w:rFonts w:ascii="Arial" w:hAnsi="Arial" w:cs="Arial"/>
          <w:sz w:val="18"/>
          <w:szCs w:val="18"/>
          <w:lang w:val="sr-Cyrl-RS"/>
        </w:rPr>
      </w:pPr>
      <w:r w:rsidRPr="00B1099C">
        <w:rPr>
          <w:rFonts w:ascii="Arial" w:hAnsi="Arial" w:cs="Arial"/>
          <w:sz w:val="18"/>
          <w:szCs w:val="18"/>
        </w:rPr>
        <w:t>IV</w:t>
      </w:r>
    </w:p>
    <w:p w:rsidR="00E44D2D" w:rsidRPr="00B1099C" w:rsidRDefault="00E44D2D" w:rsidP="00B1099C">
      <w:pPr>
        <w:spacing w:line="216" w:lineRule="auto"/>
        <w:jc w:val="center"/>
        <w:rPr>
          <w:rFonts w:ascii="Arial" w:hAnsi="Arial" w:cs="Arial"/>
          <w:sz w:val="18"/>
          <w:szCs w:val="18"/>
          <w:lang w:val="sr-Cyrl-RS"/>
        </w:rPr>
      </w:pPr>
    </w:p>
    <w:p w:rsidR="00E44D2D" w:rsidRPr="00B1099C" w:rsidRDefault="00ED1A6B" w:rsidP="00ED1A6B">
      <w:pPr>
        <w:spacing w:line="216" w:lineRule="auto"/>
        <w:jc w:val="both"/>
        <w:rPr>
          <w:rFonts w:ascii="Arial" w:hAnsi="Arial" w:cs="Arial"/>
          <w:sz w:val="18"/>
          <w:szCs w:val="18"/>
          <w:lang w:val="sr-Cyrl-RS"/>
        </w:rPr>
      </w:pPr>
      <w:r>
        <w:rPr>
          <w:rFonts w:ascii="Arial" w:hAnsi="Arial" w:cs="Arial"/>
          <w:sz w:val="18"/>
          <w:szCs w:val="18"/>
          <w:lang w:val="sr-Cyrl-RS"/>
        </w:rPr>
        <w:tab/>
      </w:r>
      <w:r w:rsidR="00E44D2D" w:rsidRPr="00B1099C">
        <w:rPr>
          <w:rFonts w:ascii="Arial" w:hAnsi="Arial" w:cs="Arial"/>
          <w:sz w:val="18"/>
          <w:szCs w:val="18"/>
          <w:lang w:val="sr-Cyrl-RS"/>
        </w:rPr>
        <w:t>Формира се Комисија за спровођење поступка непосредне погодбе, у саставу:</w:t>
      </w:r>
    </w:p>
    <w:p w:rsidR="00E44D2D" w:rsidRPr="00B1099C" w:rsidRDefault="00E44D2D" w:rsidP="00ED1A6B">
      <w:pPr>
        <w:spacing w:line="216" w:lineRule="auto"/>
        <w:jc w:val="both"/>
        <w:rPr>
          <w:rFonts w:ascii="Arial" w:hAnsi="Arial" w:cs="Arial"/>
          <w:sz w:val="18"/>
          <w:szCs w:val="18"/>
          <w:lang w:val="sr-Cyrl-RS"/>
        </w:rPr>
      </w:pPr>
      <w:r w:rsidRPr="00B1099C">
        <w:rPr>
          <w:rFonts w:ascii="Arial" w:hAnsi="Arial" w:cs="Arial"/>
          <w:sz w:val="18"/>
          <w:szCs w:val="18"/>
          <w:lang w:val="sr-Cyrl-RS"/>
        </w:rPr>
        <w:t>1. Јелена Миливојевић, заменик начелника општинске управе, председник;</w:t>
      </w:r>
    </w:p>
    <w:p w:rsidR="00E44D2D" w:rsidRPr="00B1099C" w:rsidRDefault="00E44D2D" w:rsidP="00ED1A6B">
      <w:pPr>
        <w:spacing w:line="216" w:lineRule="auto"/>
        <w:jc w:val="both"/>
        <w:rPr>
          <w:rFonts w:ascii="Arial" w:hAnsi="Arial" w:cs="Arial"/>
          <w:sz w:val="18"/>
          <w:szCs w:val="18"/>
          <w:lang w:val="sr-Cyrl-RS"/>
        </w:rPr>
      </w:pPr>
      <w:r w:rsidRPr="00B1099C">
        <w:rPr>
          <w:rFonts w:ascii="Arial" w:hAnsi="Arial" w:cs="Arial"/>
          <w:sz w:val="18"/>
          <w:szCs w:val="18"/>
          <w:lang w:val="sr-Cyrl-RS"/>
        </w:rPr>
        <w:t>2. Бојан Модрлановић, руководилац одељења за имовинско правне послове, привреду и друштвене делатности, члан;</w:t>
      </w:r>
    </w:p>
    <w:p w:rsidR="00E44D2D" w:rsidRPr="00B1099C" w:rsidRDefault="00E44D2D" w:rsidP="00ED1A6B">
      <w:pPr>
        <w:spacing w:line="216" w:lineRule="auto"/>
        <w:jc w:val="both"/>
        <w:rPr>
          <w:rFonts w:ascii="Arial" w:hAnsi="Arial" w:cs="Arial"/>
          <w:sz w:val="18"/>
          <w:szCs w:val="18"/>
          <w:lang w:val="sr-Cyrl-RS"/>
        </w:rPr>
      </w:pPr>
      <w:r w:rsidRPr="00B1099C">
        <w:rPr>
          <w:rFonts w:ascii="Arial" w:hAnsi="Arial" w:cs="Arial"/>
          <w:sz w:val="18"/>
          <w:szCs w:val="18"/>
          <w:lang w:val="sr-Cyrl-RS"/>
        </w:rPr>
        <w:t>3. Ана Јовић, дипломирани правник, члан.</w:t>
      </w:r>
    </w:p>
    <w:p w:rsidR="00E44D2D" w:rsidRPr="00B1099C" w:rsidRDefault="00E44D2D" w:rsidP="00ED1A6B">
      <w:pPr>
        <w:spacing w:line="216" w:lineRule="auto"/>
        <w:jc w:val="both"/>
        <w:rPr>
          <w:rFonts w:ascii="Arial" w:hAnsi="Arial" w:cs="Arial"/>
          <w:sz w:val="18"/>
          <w:szCs w:val="18"/>
          <w:lang w:val="sr-Cyrl-RS"/>
        </w:rPr>
      </w:pPr>
      <w:r w:rsidRPr="00B1099C">
        <w:rPr>
          <w:rFonts w:ascii="Arial" w:hAnsi="Arial" w:cs="Arial"/>
          <w:sz w:val="18"/>
          <w:szCs w:val="18"/>
          <w:lang w:val="sr-Cyrl-RS"/>
        </w:rPr>
        <w:tab/>
        <w:t>З</w:t>
      </w:r>
      <w:r w:rsidR="00ED1A6B">
        <w:rPr>
          <w:rFonts w:ascii="Arial" w:hAnsi="Arial" w:cs="Arial"/>
          <w:sz w:val="18"/>
          <w:szCs w:val="18"/>
          <w:lang w:val="sr-Cyrl-RS"/>
        </w:rPr>
        <w:t>адатак Комисије је да</w:t>
      </w:r>
      <w:r w:rsidRPr="00B1099C">
        <w:rPr>
          <w:rFonts w:ascii="Arial" w:hAnsi="Arial" w:cs="Arial"/>
          <w:sz w:val="18"/>
          <w:szCs w:val="18"/>
          <w:lang w:val="sr-Cyrl-RS"/>
        </w:rPr>
        <w:t xml:space="preserve">: спроведе поступак непосредне погодбе са власницима непокретности из тачке 1. </w:t>
      </w:r>
      <w:r w:rsidRPr="00B1099C">
        <w:rPr>
          <w:rFonts w:ascii="Arial" w:hAnsi="Arial" w:cs="Arial"/>
          <w:sz w:val="18"/>
          <w:szCs w:val="18"/>
          <w:lang w:val="sr-Cyrl-RS"/>
        </w:rPr>
        <w:lastRenderedPageBreak/>
        <w:t>ове Одлуке, ради прибављања у јавну својину општине Петровац на Млави (прибави извештај од надлежног органа о тржишној вредности непокретности из тачке 1. ове Одлуке; прибави понуде за продају од власника непокретности из тачке 1. ове одлуке) на основу прибављене понуде и извештаја надлежног органа сачини записник са одговарајућим предлогом и исти достави Скупштини општине Петровац на Млави.</w:t>
      </w:r>
    </w:p>
    <w:p w:rsidR="00E44D2D" w:rsidRDefault="00E44D2D" w:rsidP="00B1099C">
      <w:pPr>
        <w:spacing w:line="216" w:lineRule="auto"/>
        <w:jc w:val="center"/>
        <w:rPr>
          <w:rFonts w:ascii="Arial" w:hAnsi="Arial" w:cs="Arial"/>
          <w:sz w:val="18"/>
          <w:szCs w:val="18"/>
          <w:lang w:val="sr-Cyrl-CS"/>
        </w:rPr>
      </w:pPr>
      <w:r w:rsidRPr="00B1099C">
        <w:rPr>
          <w:rFonts w:ascii="Arial" w:hAnsi="Arial" w:cs="Arial"/>
          <w:sz w:val="18"/>
          <w:szCs w:val="18"/>
        </w:rPr>
        <w:t>V</w:t>
      </w:r>
    </w:p>
    <w:p w:rsidR="00ED1A6B" w:rsidRPr="00ED1A6B" w:rsidRDefault="00ED1A6B" w:rsidP="00B1099C">
      <w:pPr>
        <w:spacing w:line="216" w:lineRule="auto"/>
        <w:jc w:val="center"/>
        <w:rPr>
          <w:rFonts w:ascii="Arial" w:hAnsi="Arial" w:cs="Arial"/>
          <w:sz w:val="18"/>
          <w:szCs w:val="18"/>
          <w:lang w:val="sr-Cyrl-CS"/>
        </w:rPr>
      </w:pPr>
    </w:p>
    <w:p w:rsidR="00E44D2D" w:rsidRPr="00B1099C" w:rsidRDefault="00E44D2D" w:rsidP="00B1099C">
      <w:pPr>
        <w:spacing w:line="216" w:lineRule="auto"/>
        <w:jc w:val="both"/>
        <w:rPr>
          <w:rFonts w:ascii="Arial" w:hAnsi="Arial" w:cs="Arial"/>
          <w:sz w:val="18"/>
          <w:szCs w:val="18"/>
        </w:rPr>
      </w:pPr>
      <w:r w:rsidRPr="00B1099C">
        <w:rPr>
          <w:rFonts w:ascii="Arial" w:hAnsi="Arial" w:cs="Arial"/>
          <w:sz w:val="18"/>
          <w:szCs w:val="18"/>
          <w:lang w:val="sr-Cyrl-CS"/>
        </w:rPr>
        <w:t xml:space="preserve">      </w:t>
      </w:r>
      <w:r w:rsidRPr="00B1099C">
        <w:rPr>
          <w:rFonts w:ascii="Arial" w:hAnsi="Arial" w:cs="Arial"/>
          <w:sz w:val="18"/>
          <w:szCs w:val="18"/>
          <w:lang w:val="hr-HR"/>
        </w:rPr>
        <w:t>Oва Одлука ступа на снагу осмог дана од дана објављивања у "Сл</w:t>
      </w:r>
      <w:r w:rsidRPr="00B1099C">
        <w:rPr>
          <w:rFonts w:ascii="Arial" w:hAnsi="Arial" w:cs="Arial"/>
          <w:sz w:val="18"/>
          <w:szCs w:val="18"/>
          <w:lang w:val="sr-Cyrl-CS"/>
        </w:rPr>
        <w:t>ужбеном г</w:t>
      </w:r>
      <w:r w:rsidRPr="00B1099C">
        <w:rPr>
          <w:rFonts w:ascii="Arial" w:hAnsi="Arial" w:cs="Arial"/>
          <w:sz w:val="18"/>
          <w:szCs w:val="18"/>
          <w:lang w:val="hr-HR"/>
        </w:rPr>
        <w:t>ласнику општине Петровац на Млави"</w:t>
      </w:r>
      <w:r w:rsidRPr="00B1099C">
        <w:rPr>
          <w:rFonts w:ascii="Arial" w:hAnsi="Arial" w:cs="Arial"/>
          <w:sz w:val="18"/>
          <w:szCs w:val="18"/>
          <w:lang w:val="sr-Cyrl-CS"/>
        </w:rPr>
        <w:t>.</w:t>
      </w:r>
    </w:p>
    <w:p w:rsidR="00E44D2D" w:rsidRPr="002E30B3" w:rsidRDefault="00E44D2D" w:rsidP="00B1099C">
      <w:pPr>
        <w:spacing w:line="216" w:lineRule="auto"/>
        <w:jc w:val="both"/>
        <w:rPr>
          <w:rFonts w:ascii="Arial" w:hAnsi="Arial" w:cs="Arial"/>
          <w:sz w:val="18"/>
          <w:szCs w:val="18"/>
        </w:rPr>
      </w:pPr>
    </w:p>
    <w:p w:rsidR="00E44D2D" w:rsidRPr="002E30B3" w:rsidRDefault="00E44D2D" w:rsidP="00B1099C">
      <w:pPr>
        <w:spacing w:line="216" w:lineRule="auto"/>
        <w:jc w:val="center"/>
        <w:rPr>
          <w:rFonts w:ascii="Arial" w:hAnsi="Arial" w:cs="Arial"/>
          <w:sz w:val="18"/>
          <w:szCs w:val="18"/>
        </w:rPr>
      </w:pPr>
      <w:r w:rsidRPr="002E30B3">
        <w:rPr>
          <w:rFonts w:ascii="Arial" w:hAnsi="Arial" w:cs="Arial"/>
          <w:sz w:val="18"/>
          <w:szCs w:val="18"/>
          <w:lang w:val="sr-Cyrl-CS"/>
        </w:rPr>
        <w:t>СКУПШТИНА ОПШТИНЕ ПЕТРОВАЦ НА МЛАВИ</w:t>
      </w:r>
    </w:p>
    <w:p w:rsidR="00194886" w:rsidRPr="002E30B3" w:rsidRDefault="00194886" w:rsidP="00B1099C">
      <w:pPr>
        <w:spacing w:line="216" w:lineRule="auto"/>
        <w:jc w:val="both"/>
        <w:rPr>
          <w:rFonts w:ascii="Arial" w:hAnsi="Arial" w:cs="Arial"/>
          <w:sz w:val="18"/>
          <w:szCs w:val="18"/>
        </w:rPr>
      </w:pPr>
    </w:p>
    <w:tbl>
      <w:tblPr>
        <w:tblW w:w="0" w:type="auto"/>
        <w:jc w:val="center"/>
        <w:tblLook w:val="01E0" w:firstRow="1" w:lastRow="1" w:firstColumn="1" w:lastColumn="1" w:noHBand="0" w:noVBand="0"/>
      </w:tblPr>
      <w:tblGrid>
        <w:gridCol w:w="2376"/>
        <w:gridCol w:w="2977"/>
      </w:tblGrid>
      <w:tr w:rsidR="00E44D2D" w:rsidRPr="002E30B3" w:rsidTr="00BB577C">
        <w:trPr>
          <w:trHeight w:val="653"/>
          <w:jc w:val="center"/>
        </w:trPr>
        <w:tc>
          <w:tcPr>
            <w:tcW w:w="2376" w:type="dxa"/>
          </w:tcPr>
          <w:p w:rsidR="002E30B3" w:rsidRPr="002E30B3" w:rsidRDefault="002E30B3"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 xml:space="preserve">Број: </w:t>
            </w:r>
            <w:r w:rsidRPr="002E30B3">
              <w:rPr>
                <w:rFonts w:ascii="Arial" w:hAnsi="Arial" w:cs="Arial"/>
                <w:sz w:val="18"/>
                <w:szCs w:val="18"/>
                <w:lang w:val="ru-RU"/>
              </w:rPr>
              <w:t>020-</w:t>
            </w:r>
            <w:r w:rsidR="0045544D">
              <w:rPr>
                <w:rFonts w:ascii="Arial" w:hAnsi="Arial" w:cs="Arial"/>
                <w:sz w:val="18"/>
                <w:szCs w:val="18"/>
              </w:rPr>
              <w:t>2</w:t>
            </w:r>
            <w:r>
              <w:rPr>
                <w:rFonts w:ascii="Arial" w:hAnsi="Arial" w:cs="Arial"/>
                <w:sz w:val="18"/>
                <w:szCs w:val="18"/>
              </w:rPr>
              <w:t>2</w:t>
            </w:r>
            <w:r w:rsidRPr="002E30B3">
              <w:rPr>
                <w:rFonts w:ascii="Arial" w:hAnsi="Arial" w:cs="Arial"/>
                <w:sz w:val="18"/>
                <w:szCs w:val="18"/>
                <w:lang w:val="ru-RU"/>
              </w:rPr>
              <w:t>/201</w:t>
            </w:r>
            <w:r>
              <w:rPr>
                <w:rFonts w:ascii="Arial" w:hAnsi="Arial" w:cs="Arial"/>
                <w:sz w:val="18"/>
                <w:szCs w:val="18"/>
              </w:rPr>
              <w:t>9</w:t>
            </w:r>
            <w:r w:rsidRPr="002E30B3">
              <w:rPr>
                <w:rFonts w:ascii="Arial" w:hAnsi="Arial" w:cs="Arial"/>
                <w:sz w:val="18"/>
                <w:szCs w:val="18"/>
                <w:lang w:val="ru-RU"/>
              </w:rPr>
              <w:t>-02</w:t>
            </w:r>
          </w:p>
          <w:p w:rsidR="002E30B3" w:rsidRPr="002E30B3" w:rsidRDefault="002E30B3"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Датум:0</w:t>
            </w:r>
            <w:r>
              <w:rPr>
                <w:rFonts w:ascii="Arial" w:hAnsi="Arial" w:cs="Arial"/>
                <w:sz w:val="18"/>
                <w:szCs w:val="18"/>
              </w:rPr>
              <w:t>7</w:t>
            </w:r>
            <w:r w:rsidRPr="002E30B3">
              <w:rPr>
                <w:rFonts w:ascii="Arial" w:hAnsi="Arial" w:cs="Arial"/>
                <w:sz w:val="18"/>
                <w:szCs w:val="18"/>
                <w:lang w:val="sr-Cyrl-CS"/>
              </w:rPr>
              <w:t>.</w:t>
            </w:r>
            <w:r>
              <w:rPr>
                <w:rFonts w:ascii="Arial" w:hAnsi="Arial" w:cs="Arial"/>
                <w:sz w:val="18"/>
                <w:szCs w:val="18"/>
              </w:rPr>
              <w:t>02</w:t>
            </w:r>
            <w:r w:rsidRPr="002E30B3">
              <w:rPr>
                <w:rFonts w:ascii="Arial" w:hAnsi="Arial" w:cs="Arial"/>
                <w:sz w:val="18"/>
                <w:szCs w:val="18"/>
                <w:lang w:val="sr-Cyrl-CS"/>
              </w:rPr>
              <w:t>.20</w:t>
            </w:r>
            <w:r w:rsidRPr="002E30B3">
              <w:rPr>
                <w:rFonts w:ascii="Arial" w:hAnsi="Arial" w:cs="Arial"/>
                <w:sz w:val="18"/>
                <w:szCs w:val="18"/>
                <w:lang w:val="ru-RU"/>
              </w:rPr>
              <w:t>1</w:t>
            </w:r>
            <w:r>
              <w:rPr>
                <w:rFonts w:ascii="Arial" w:hAnsi="Arial" w:cs="Arial"/>
                <w:sz w:val="18"/>
                <w:szCs w:val="18"/>
              </w:rPr>
              <w:t>9</w:t>
            </w:r>
            <w:r w:rsidRPr="002E30B3">
              <w:rPr>
                <w:rFonts w:ascii="Arial" w:hAnsi="Arial" w:cs="Arial"/>
                <w:sz w:val="18"/>
                <w:szCs w:val="18"/>
                <w:lang w:val="sr-Cyrl-CS"/>
              </w:rPr>
              <w:t>.године</w:t>
            </w:r>
          </w:p>
          <w:p w:rsidR="00E44D2D" w:rsidRPr="002E30B3" w:rsidRDefault="002E30B3" w:rsidP="00B1099C">
            <w:pPr>
              <w:spacing w:line="216" w:lineRule="auto"/>
              <w:contextualSpacing/>
              <w:jc w:val="both"/>
              <w:rPr>
                <w:rFonts w:ascii="Arial" w:hAnsi="Arial" w:cs="Arial"/>
                <w:sz w:val="18"/>
                <w:szCs w:val="18"/>
                <w:lang w:val="sr-Cyrl-CS"/>
              </w:rPr>
            </w:pPr>
            <w:r w:rsidRPr="002E30B3">
              <w:rPr>
                <w:rFonts w:ascii="Arial" w:hAnsi="Arial" w:cs="Arial"/>
                <w:sz w:val="18"/>
                <w:szCs w:val="18"/>
                <w:lang w:val="sr-Cyrl-CS"/>
              </w:rPr>
              <w:t>ПЕТРОВАЦ НА МЛАВИ</w:t>
            </w:r>
          </w:p>
        </w:tc>
        <w:tc>
          <w:tcPr>
            <w:tcW w:w="2977" w:type="dxa"/>
          </w:tcPr>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ПРЕДСЕДНИК</w:t>
            </w:r>
          </w:p>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СКУПШТИНЕ ОПШТИНЕ</w:t>
            </w:r>
          </w:p>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Миланче Аћимовић, с.р.</w:t>
            </w:r>
          </w:p>
        </w:tc>
      </w:tr>
    </w:tbl>
    <w:p w:rsidR="00194886" w:rsidRPr="002E30B3" w:rsidRDefault="00194886" w:rsidP="00B1099C">
      <w:pPr>
        <w:spacing w:line="216" w:lineRule="auto"/>
        <w:contextualSpacing/>
        <w:jc w:val="both"/>
        <w:rPr>
          <w:rFonts w:ascii="Arial" w:hAnsi="Arial" w:cs="Arial"/>
          <w:b/>
          <w:i/>
          <w:color w:val="000000"/>
          <w:sz w:val="18"/>
          <w:szCs w:val="18"/>
          <w:lang w:val="sr-Cyrl-CS"/>
        </w:rPr>
      </w:pPr>
    </w:p>
    <w:p w:rsidR="00E44D2D" w:rsidRPr="002E30B3" w:rsidRDefault="00E44D2D" w:rsidP="00B1099C">
      <w:pPr>
        <w:spacing w:line="216" w:lineRule="auto"/>
        <w:contextualSpacing/>
        <w:jc w:val="both"/>
        <w:rPr>
          <w:rFonts w:ascii="Arial" w:hAnsi="Arial" w:cs="Arial"/>
          <w:b/>
          <w:i/>
          <w:color w:val="000000"/>
          <w:sz w:val="18"/>
          <w:szCs w:val="18"/>
          <w:lang w:val="sr-Cyrl-CS"/>
        </w:rPr>
      </w:pPr>
      <w:r w:rsidRPr="002E30B3">
        <w:rPr>
          <w:rFonts w:ascii="Arial" w:hAnsi="Arial" w:cs="Arial"/>
          <w:b/>
          <w:i/>
          <w:color w:val="000000"/>
          <w:sz w:val="18"/>
          <w:szCs w:val="18"/>
        </w:rPr>
        <w:t>12</w:t>
      </w:r>
      <w:r w:rsidRPr="002E30B3">
        <w:rPr>
          <w:rFonts w:ascii="Arial" w:hAnsi="Arial" w:cs="Arial"/>
          <w:b/>
          <w:i/>
          <w:color w:val="000000"/>
          <w:sz w:val="18"/>
          <w:szCs w:val="18"/>
          <w:lang w:val="sr-Cyrl-CS"/>
        </w:rPr>
        <w:t>.</w:t>
      </w:r>
    </w:p>
    <w:p w:rsidR="00E44D2D" w:rsidRPr="00B1099C" w:rsidRDefault="00E44D2D" w:rsidP="00B1099C">
      <w:pPr>
        <w:spacing w:line="216" w:lineRule="auto"/>
        <w:ind w:firstLine="720"/>
        <w:jc w:val="both"/>
        <w:rPr>
          <w:rFonts w:ascii="Arial" w:hAnsi="Arial" w:cs="Arial"/>
          <w:sz w:val="18"/>
          <w:szCs w:val="18"/>
        </w:rPr>
      </w:pPr>
      <w:r w:rsidRPr="00B1099C">
        <w:rPr>
          <w:rFonts w:ascii="Arial" w:hAnsi="Arial" w:cs="Arial"/>
          <w:sz w:val="18"/>
          <w:szCs w:val="18"/>
          <w:lang w:val="sr-Cyrl-CS"/>
        </w:rPr>
        <w:t>На основу</w:t>
      </w:r>
      <w:r w:rsidRPr="00B1099C">
        <w:rPr>
          <w:rFonts w:ascii="Arial" w:hAnsi="Arial" w:cs="Arial"/>
          <w:sz w:val="18"/>
          <w:szCs w:val="18"/>
        </w:rPr>
        <w:t xml:space="preserve"> </w:t>
      </w:r>
      <w:r w:rsidRPr="00B1099C">
        <w:rPr>
          <w:rFonts w:ascii="Arial" w:hAnsi="Arial" w:cs="Arial"/>
          <w:sz w:val="18"/>
          <w:szCs w:val="18"/>
          <w:lang w:val="sr-Cyrl-CS"/>
        </w:rPr>
        <w:t xml:space="preserve">члана </w:t>
      </w:r>
      <w:r w:rsidRPr="00B1099C">
        <w:rPr>
          <w:rFonts w:ascii="Arial" w:hAnsi="Arial" w:cs="Arial"/>
          <w:sz w:val="18"/>
          <w:szCs w:val="18"/>
        </w:rPr>
        <w:t>63</w:t>
      </w:r>
      <w:r w:rsidRPr="00B1099C">
        <w:rPr>
          <w:rFonts w:ascii="Arial" w:hAnsi="Arial" w:cs="Arial"/>
          <w:sz w:val="18"/>
          <w:szCs w:val="18"/>
          <w:lang w:val="sr-Cyrl-CS"/>
        </w:rPr>
        <w:t>.</w:t>
      </w:r>
      <w:r w:rsidRPr="00B1099C">
        <w:rPr>
          <w:rFonts w:ascii="Arial" w:hAnsi="Arial" w:cs="Arial"/>
          <w:sz w:val="18"/>
          <w:szCs w:val="18"/>
        </w:rPr>
        <w:t xml:space="preserve"> </w:t>
      </w:r>
      <w:r w:rsidRPr="00B1099C">
        <w:rPr>
          <w:rFonts w:ascii="Arial" w:hAnsi="Arial" w:cs="Arial"/>
          <w:sz w:val="18"/>
          <w:szCs w:val="18"/>
          <w:lang w:val="sr-Cyrl-CS"/>
        </w:rPr>
        <w:t>и 64. Закона о јавним предузећима ("Служебени гласник РС", бр. 15/16) и члана 20. Статута општине Петровац на Млави ("Службени гласник општине Петровац на Млави", бр</w:t>
      </w:r>
      <w:r w:rsidRPr="00B1099C">
        <w:rPr>
          <w:rFonts w:ascii="Arial" w:hAnsi="Arial" w:cs="Arial"/>
          <w:sz w:val="18"/>
          <w:szCs w:val="18"/>
        </w:rPr>
        <w:t>. 5</w:t>
      </w:r>
      <w:r w:rsidRPr="00B1099C">
        <w:rPr>
          <w:rFonts w:ascii="Arial" w:hAnsi="Arial" w:cs="Arial"/>
          <w:sz w:val="18"/>
          <w:szCs w:val="18"/>
          <w:lang w:val="sr-Cyrl-CS"/>
        </w:rPr>
        <w:t>/1</w:t>
      </w:r>
      <w:r w:rsidRPr="00B1099C">
        <w:rPr>
          <w:rFonts w:ascii="Arial" w:hAnsi="Arial" w:cs="Arial"/>
          <w:sz w:val="18"/>
          <w:szCs w:val="18"/>
        </w:rPr>
        <w:t>7</w:t>
      </w:r>
      <w:r w:rsidRPr="00B1099C">
        <w:rPr>
          <w:rFonts w:ascii="Arial" w:hAnsi="Arial" w:cs="Arial"/>
          <w:sz w:val="18"/>
          <w:szCs w:val="18"/>
          <w:lang w:val="sr-Cyrl-CS"/>
        </w:rPr>
        <w:t>-пречишћен текст),</w:t>
      </w:r>
    </w:p>
    <w:p w:rsidR="00E44D2D" w:rsidRPr="00B1099C" w:rsidRDefault="00E44D2D"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 xml:space="preserve">Скупштина општине Петровац на Млави, на седници одржаној </w:t>
      </w:r>
      <w:r w:rsidRPr="00B1099C">
        <w:rPr>
          <w:rFonts w:ascii="Arial" w:hAnsi="Arial" w:cs="Arial"/>
          <w:sz w:val="18"/>
          <w:szCs w:val="18"/>
        </w:rPr>
        <w:t>07.02.</w:t>
      </w:r>
      <w:r w:rsidRPr="00B1099C">
        <w:rPr>
          <w:rFonts w:ascii="Arial" w:hAnsi="Arial" w:cs="Arial"/>
          <w:sz w:val="18"/>
          <w:szCs w:val="18"/>
          <w:lang w:val="sr-Cyrl-CS"/>
        </w:rPr>
        <w:t>201</w:t>
      </w:r>
      <w:r w:rsidRPr="00B1099C">
        <w:rPr>
          <w:rFonts w:ascii="Arial" w:hAnsi="Arial" w:cs="Arial"/>
          <w:sz w:val="18"/>
          <w:szCs w:val="18"/>
        </w:rPr>
        <w:t>9</w:t>
      </w:r>
      <w:r w:rsidRPr="00B1099C">
        <w:rPr>
          <w:rFonts w:ascii="Arial" w:hAnsi="Arial" w:cs="Arial"/>
          <w:sz w:val="18"/>
          <w:szCs w:val="18"/>
          <w:lang w:val="sr-Cyrl-CS"/>
        </w:rPr>
        <w:t>. године, донела је</w:t>
      </w:r>
    </w:p>
    <w:p w:rsidR="00E44D2D" w:rsidRPr="00B1099C" w:rsidRDefault="00E44D2D" w:rsidP="00ED1A6B">
      <w:pPr>
        <w:spacing w:line="216" w:lineRule="auto"/>
        <w:jc w:val="center"/>
        <w:rPr>
          <w:rFonts w:ascii="Arial" w:hAnsi="Arial" w:cs="Arial"/>
          <w:sz w:val="18"/>
          <w:szCs w:val="18"/>
        </w:rPr>
      </w:pPr>
    </w:p>
    <w:p w:rsidR="00E44D2D" w:rsidRPr="00B1099C" w:rsidRDefault="00E44D2D" w:rsidP="00ED1A6B">
      <w:pPr>
        <w:spacing w:line="216" w:lineRule="auto"/>
        <w:jc w:val="center"/>
        <w:rPr>
          <w:rFonts w:ascii="Arial" w:hAnsi="Arial" w:cs="Arial"/>
          <w:sz w:val="18"/>
          <w:szCs w:val="18"/>
          <w:lang w:val="sr-Cyrl-CS"/>
        </w:rPr>
      </w:pPr>
      <w:r w:rsidRPr="00B1099C">
        <w:rPr>
          <w:rFonts w:ascii="Arial" w:hAnsi="Arial" w:cs="Arial"/>
          <w:sz w:val="18"/>
          <w:szCs w:val="18"/>
          <w:lang w:val="sr-Cyrl-CS"/>
        </w:rPr>
        <w:t>Р Е Ш Е Њ Е</w:t>
      </w:r>
    </w:p>
    <w:p w:rsidR="00E44D2D" w:rsidRPr="00B1099C" w:rsidRDefault="00E44D2D" w:rsidP="00ED1A6B">
      <w:pPr>
        <w:spacing w:line="216" w:lineRule="auto"/>
        <w:jc w:val="center"/>
        <w:rPr>
          <w:rFonts w:ascii="Arial" w:hAnsi="Arial" w:cs="Arial"/>
          <w:sz w:val="18"/>
          <w:szCs w:val="18"/>
        </w:rPr>
      </w:pPr>
    </w:p>
    <w:p w:rsidR="00E44D2D" w:rsidRPr="00B1099C" w:rsidRDefault="00E44D2D" w:rsidP="00ED1A6B">
      <w:pPr>
        <w:spacing w:line="216" w:lineRule="auto"/>
        <w:jc w:val="center"/>
        <w:rPr>
          <w:rFonts w:ascii="Arial" w:hAnsi="Arial" w:cs="Arial"/>
          <w:sz w:val="18"/>
          <w:szCs w:val="18"/>
          <w:lang w:val="sr-Cyrl-CS"/>
        </w:rPr>
      </w:pPr>
      <w:r w:rsidRPr="00B1099C">
        <w:rPr>
          <w:rFonts w:ascii="Arial" w:hAnsi="Arial" w:cs="Arial"/>
          <w:sz w:val="18"/>
          <w:szCs w:val="18"/>
        </w:rPr>
        <w:t>I</w:t>
      </w:r>
    </w:p>
    <w:p w:rsidR="00E44D2D" w:rsidRPr="00B1099C" w:rsidRDefault="00E44D2D" w:rsidP="00ED1A6B">
      <w:pPr>
        <w:spacing w:line="216" w:lineRule="auto"/>
        <w:jc w:val="center"/>
        <w:rPr>
          <w:rFonts w:ascii="Arial" w:hAnsi="Arial" w:cs="Arial"/>
          <w:sz w:val="18"/>
          <w:szCs w:val="18"/>
          <w:lang w:val="sr-Cyrl-CS"/>
        </w:rPr>
      </w:pPr>
    </w:p>
    <w:p w:rsidR="00E44D2D" w:rsidRPr="00B1099C" w:rsidRDefault="00E44D2D" w:rsidP="00B1099C">
      <w:pPr>
        <w:spacing w:line="216" w:lineRule="auto"/>
        <w:jc w:val="both"/>
        <w:rPr>
          <w:rFonts w:ascii="Arial" w:hAnsi="Arial" w:cs="Arial"/>
          <w:sz w:val="18"/>
          <w:szCs w:val="18"/>
        </w:rPr>
      </w:pPr>
      <w:r w:rsidRPr="00B1099C">
        <w:rPr>
          <w:rFonts w:ascii="Arial" w:hAnsi="Arial" w:cs="Arial"/>
          <w:sz w:val="18"/>
          <w:szCs w:val="18"/>
          <w:lang w:val="sr-Cyrl-CS"/>
        </w:rPr>
        <w:tab/>
        <w:t xml:space="preserve">Усваја се тромесечни извештај о реализацији годишњег програма пословања ЈКП "Паркинг сервис" Петровац на Млави за </w:t>
      </w:r>
      <w:r w:rsidRPr="00B1099C">
        <w:rPr>
          <w:rFonts w:ascii="Arial" w:hAnsi="Arial" w:cs="Arial"/>
          <w:sz w:val="18"/>
          <w:szCs w:val="18"/>
        </w:rPr>
        <w:t>4</w:t>
      </w:r>
      <w:r w:rsidRPr="00B1099C">
        <w:rPr>
          <w:rFonts w:ascii="Arial" w:hAnsi="Arial" w:cs="Arial"/>
          <w:sz w:val="18"/>
          <w:szCs w:val="18"/>
          <w:lang w:val="sr-Cyrl-CS"/>
        </w:rPr>
        <w:t>. тромесечје 20</w:t>
      </w:r>
      <w:r w:rsidRPr="00B1099C">
        <w:rPr>
          <w:rFonts w:ascii="Arial" w:hAnsi="Arial" w:cs="Arial"/>
          <w:sz w:val="18"/>
          <w:szCs w:val="18"/>
          <w:lang w:val="ru-RU"/>
        </w:rPr>
        <w:t>1</w:t>
      </w:r>
      <w:r w:rsidRPr="00B1099C">
        <w:rPr>
          <w:rFonts w:ascii="Arial" w:hAnsi="Arial" w:cs="Arial"/>
          <w:sz w:val="18"/>
          <w:szCs w:val="18"/>
        </w:rPr>
        <w:t>8</w:t>
      </w:r>
      <w:r w:rsidRPr="00B1099C">
        <w:rPr>
          <w:rFonts w:ascii="Arial" w:hAnsi="Arial" w:cs="Arial"/>
          <w:sz w:val="18"/>
          <w:szCs w:val="18"/>
          <w:lang w:val="sr-Cyrl-CS"/>
        </w:rPr>
        <w:t xml:space="preserve">. године. </w:t>
      </w:r>
    </w:p>
    <w:p w:rsidR="00E44D2D" w:rsidRPr="00B1099C" w:rsidRDefault="00E44D2D" w:rsidP="00ED1A6B">
      <w:pPr>
        <w:spacing w:line="216" w:lineRule="auto"/>
        <w:jc w:val="center"/>
        <w:rPr>
          <w:rFonts w:ascii="Arial" w:hAnsi="Arial" w:cs="Arial"/>
          <w:sz w:val="18"/>
          <w:szCs w:val="18"/>
        </w:rPr>
      </w:pPr>
    </w:p>
    <w:p w:rsidR="00E44D2D" w:rsidRPr="00B1099C" w:rsidRDefault="00E44D2D" w:rsidP="00ED1A6B">
      <w:pPr>
        <w:spacing w:line="216" w:lineRule="auto"/>
        <w:jc w:val="center"/>
        <w:rPr>
          <w:rFonts w:ascii="Arial" w:hAnsi="Arial" w:cs="Arial"/>
          <w:sz w:val="18"/>
          <w:szCs w:val="18"/>
        </w:rPr>
      </w:pPr>
      <w:r w:rsidRPr="00B1099C">
        <w:rPr>
          <w:rFonts w:ascii="Arial" w:hAnsi="Arial" w:cs="Arial"/>
          <w:sz w:val="18"/>
          <w:szCs w:val="18"/>
        </w:rPr>
        <w:t>II</w:t>
      </w:r>
    </w:p>
    <w:p w:rsidR="00E44D2D" w:rsidRPr="00B1099C" w:rsidRDefault="00E44D2D" w:rsidP="00ED1A6B">
      <w:pPr>
        <w:spacing w:line="216" w:lineRule="auto"/>
        <w:jc w:val="center"/>
        <w:rPr>
          <w:rFonts w:ascii="Arial" w:hAnsi="Arial" w:cs="Arial"/>
          <w:sz w:val="18"/>
          <w:szCs w:val="18"/>
        </w:rPr>
      </w:pPr>
    </w:p>
    <w:p w:rsidR="00E44D2D" w:rsidRPr="00ED1A6B" w:rsidRDefault="00E44D2D" w:rsidP="00ED1A6B">
      <w:pPr>
        <w:spacing w:line="216" w:lineRule="auto"/>
        <w:jc w:val="both"/>
        <w:rPr>
          <w:rFonts w:ascii="Arial" w:hAnsi="Arial" w:cs="Arial"/>
          <w:sz w:val="18"/>
          <w:szCs w:val="18"/>
          <w:lang w:val="sr-Cyrl-CS"/>
        </w:rPr>
      </w:pPr>
      <w:r w:rsidRPr="00B1099C">
        <w:rPr>
          <w:rFonts w:ascii="Arial" w:hAnsi="Arial" w:cs="Arial"/>
          <w:sz w:val="18"/>
          <w:szCs w:val="18"/>
          <w:lang w:val="sr-Cyrl-CS"/>
        </w:rPr>
        <w:t xml:space="preserve">           Решење објавити у </w:t>
      </w:r>
      <w:r w:rsidRPr="00B1099C">
        <w:rPr>
          <w:rFonts w:ascii="Arial" w:hAnsi="Arial" w:cs="Arial"/>
          <w:sz w:val="18"/>
          <w:szCs w:val="18"/>
          <w:lang w:val="hr-HR"/>
        </w:rPr>
        <w:t>"Сл</w:t>
      </w:r>
      <w:r w:rsidRPr="00B1099C">
        <w:rPr>
          <w:rFonts w:ascii="Arial" w:hAnsi="Arial" w:cs="Arial"/>
          <w:sz w:val="18"/>
          <w:szCs w:val="18"/>
          <w:lang w:val="sr-Cyrl-CS"/>
        </w:rPr>
        <w:t>ужбеном г</w:t>
      </w:r>
      <w:r w:rsidRPr="00B1099C">
        <w:rPr>
          <w:rFonts w:ascii="Arial" w:hAnsi="Arial" w:cs="Arial"/>
          <w:sz w:val="18"/>
          <w:szCs w:val="18"/>
          <w:lang w:val="hr-HR"/>
        </w:rPr>
        <w:t>ласнику општине Петровац на Млави"</w:t>
      </w:r>
      <w:r w:rsidRPr="00B1099C">
        <w:rPr>
          <w:rFonts w:ascii="Arial" w:hAnsi="Arial" w:cs="Arial"/>
          <w:sz w:val="18"/>
          <w:szCs w:val="18"/>
          <w:lang w:val="sr-Cyrl-CS"/>
        </w:rPr>
        <w:t>.</w:t>
      </w:r>
    </w:p>
    <w:p w:rsidR="00E44D2D" w:rsidRPr="00B1099C" w:rsidRDefault="00E44D2D" w:rsidP="00ED1A6B">
      <w:pPr>
        <w:spacing w:line="216" w:lineRule="auto"/>
        <w:jc w:val="center"/>
        <w:rPr>
          <w:rFonts w:ascii="Arial" w:hAnsi="Arial" w:cs="Arial"/>
          <w:sz w:val="18"/>
          <w:szCs w:val="18"/>
          <w:lang w:val="sr-Latn-CS"/>
        </w:rPr>
      </w:pPr>
      <w:r w:rsidRPr="00B1099C">
        <w:rPr>
          <w:rFonts w:ascii="Arial" w:hAnsi="Arial" w:cs="Arial"/>
          <w:sz w:val="18"/>
          <w:szCs w:val="18"/>
          <w:lang w:val="sr-Latn-CS"/>
        </w:rPr>
        <w:t>III</w:t>
      </w:r>
    </w:p>
    <w:p w:rsidR="00E44D2D" w:rsidRPr="00B1099C" w:rsidRDefault="00E44D2D" w:rsidP="00ED1A6B">
      <w:pPr>
        <w:spacing w:line="216" w:lineRule="auto"/>
        <w:jc w:val="center"/>
        <w:rPr>
          <w:rFonts w:ascii="Arial" w:hAnsi="Arial" w:cs="Arial"/>
          <w:sz w:val="18"/>
          <w:szCs w:val="18"/>
          <w:lang w:val="sr-Cyrl-CS"/>
        </w:rPr>
      </w:pPr>
    </w:p>
    <w:p w:rsidR="00E44D2D" w:rsidRPr="00B1099C" w:rsidRDefault="00E44D2D"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Решење доставити: ЈКП "Паркинг сервис" Петровац на Млави, Надзорном одбору ЈКП "Паркинг сервис"</w:t>
      </w:r>
      <w:r w:rsidRPr="00B1099C">
        <w:rPr>
          <w:rFonts w:ascii="Arial" w:hAnsi="Arial" w:cs="Arial"/>
          <w:sz w:val="18"/>
          <w:szCs w:val="18"/>
        </w:rPr>
        <w:t xml:space="preserve"> </w:t>
      </w:r>
      <w:r w:rsidRPr="00B1099C">
        <w:rPr>
          <w:rFonts w:ascii="Arial" w:hAnsi="Arial" w:cs="Arial"/>
          <w:sz w:val="18"/>
          <w:szCs w:val="18"/>
          <w:lang w:val="sr-Cyrl-CS"/>
        </w:rPr>
        <w:t>и архиви Скупштине општине Петровац на Млави.</w:t>
      </w:r>
    </w:p>
    <w:p w:rsidR="00E44D2D" w:rsidRPr="002E30B3" w:rsidRDefault="00E44D2D" w:rsidP="00B1099C">
      <w:pPr>
        <w:spacing w:line="216" w:lineRule="auto"/>
        <w:jc w:val="center"/>
        <w:rPr>
          <w:rFonts w:ascii="Arial" w:hAnsi="Arial" w:cs="Arial"/>
          <w:sz w:val="18"/>
          <w:szCs w:val="18"/>
        </w:rPr>
      </w:pPr>
    </w:p>
    <w:p w:rsidR="00E44D2D" w:rsidRPr="002E30B3" w:rsidRDefault="00E44D2D" w:rsidP="00B1099C">
      <w:pPr>
        <w:spacing w:line="216" w:lineRule="auto"/>
        <w:jc w:val="center"/>
        <w:rPr>
          <w:rFonts w:ascii="Arial" w:hAnsi="Arial" w:cs="Arial"/>
          <w:sz w:val="18"/>
          <w:szCs w:val="18"/>
        </w:rPr>
      </w:pPr>
      <w:r w:rsidRPr="002E30B3">
        <w:rPr>
          <w:rFonts w:ascii="Arial" w:hAnsi="Arial" w:cs="Arial"/>
          <w:sz w:val="18"/>
          <w:szCs w:val="18"/>
          <w:lang w:val="sr-Cyrl-CS"/>
        </w:rPr>
        <w:t>СКУПШТИНА ОПШТИНЕ ПЕТРОВАЦ НА МЛАВИ</w:t>
      </w:r>
    </w:p>
    <w:p w:rsidR="00E44D2D" w:rsidRPr="002E30B3" w:rsidRDefault="00E44D2D" w:rsidP="00B1099C">
      <w:pPr>
        <w:spacing w:line="216" w:lineRule="auto"/>
        <w:jc w:val="both"/>
        <w:rPr>
          <w:rFonts w:ascii="Arial" w:hAnsi="Arial" w:cs="Arial"/>
          <w:sz w:val="18"/>
          <w:szCs w:val="18"/>
        </w:rPr>
      </w:pPr>
    </w:p>
    <w:tbl>
      <w:tblPr>
        <w:tblW w:w="0" w:type="auto"/>
        <w:jc w:val="center"/>
        <w:tblLook w:val="01E0" w:firstRow="1" w:lastRow="1" w:firstColumn="1" w:lastColumn="1" w:noHBand="0" w:noVBand="0"/>
      </w:tblPr>
      <w:tblGrid>
        <w:gridCol w:w="2376"/>
        <w:gridCol w:w="2977"/>
      </w:tblGrid>
      <w:tr w:rsidR="00E44D2D" w:rsidRPr="002E30B3" w:rsidTr="002E30B3">
        <w:trPr>
          <w:trHeight w:val="653"/>
          <w:jc w:val="center"/>
        </w:trPr>
        <w:tc>
          <w:tcPr>
            <w:tcW w:w="2376" w:type="dxa"/>
          </w:tcPr>
          <w:p w:rsidR="002E30B3" w:rsidRPr="002E30B3" w:rsidRDefault="002E30B3"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 xml:space="preserve">Број: </w:t>
            </w:r>
            <w:r w:rsidRPr="002E30B3">
              <w:rPr>
                <w:rFonts w:ascii="Arial" w:hAnsi="Arial" w:cs="Arial"/>
                <w:sz w:val="18"/>
                <w:szCs w:val="18"/>
                <w:lang w:val="ru-RU"/>
              </w:rPr>
              <w:t>020-</w:t>
            </w:r>
            <w:r w:rsidR="0045544D">
              <w:rPr>
                <w:rFonts w:ascii="Arial" w:hAnsi="Arial" w:cs="Arial"/>
                <w:sz w:val="18"/>
                <w:szCs w:val="18"/>
              </w:rPr>
              <w:t>23</w:t>
            </w:r>
            <w:r w:rsidRPr="002E30B3">
              <w:rPr>
                <w:rFonts w:ascii="Arial" w:hAnsi="Arial" w:cs="Arial"/>
                <w:sz w:val="18"/>
                <w:szCs w:val="18"/>
                <w:lang w:val="ru-RU"/>
              </w:rPr>
              <w:t>/201</w:t>
            </w:r>
            <w:r>
              <w:rPr>
                <w:rFonts w:ascii="Arial" w:hAnsi="Arial" w:cs="Arial"/>
                <w:sz w:val="18"/>
                <w:szCs w:val="18"/>
              </w:rPr>
              <w:t>9</w:t>
            </w:r>
            <w:r w:rsidRPr="002E30B3">
              <w:rPr>
                <w:rFonts w:ascii="Arial" w:hAnsi="Arial" w:cs="Arial"/>
                <w:sz w:val="18"/>
                <w:szCs w:val="18"/>
                <w:lang w:val="ru-RU"/>
              </w:rPr>
              <w:t>-02</w:t>
            </w:r>
          </w:p>
          <w:p w:rsidR="002E30B3" w:rsidRPr="002E30B3" w:rsidRDefault="002E30B3"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Датум:0</w:t>
            </w:r>
            <w:r>
              <w:rPr>
                <w:rFonts w:ascii="Arial" w:hAnsi="Arial" w:cs="Arial"/>
                <w:sz w:val="18"/>
                <w:szCs w:val="18"/>
              </w:rPr>
              <w:t>7</w:t>
            </w:r>
            <w:r w:rsidRPr="002E30B3">
              <w:rPr>
                <w:rFonts w:ascii="Arial" w:hAnsi="Arial" w:cs="Arial"/>
                <w:sz w:val="18"/>
                <w:szCs w:val="18"/>
                <w:lang w:val="sr-Cyrl-CS"/>
              </w:rPr>
              <w:t>.</w:t>
            </w:r>
            <w:r>
              <w:rPr>
                <w:rFonts w:ascii="Arial" w:hAnsi="Arial" w:cs="Arial"/>
                <w:sz w:val="18"/>
                <w:szCs w:val="18"/>
              </w:rPr>
              <w:t>02</w:t>
            </w:r>
            <w:r w:rsidRPr="002E30B3">
              <w:rPr>
                <w:rFonts w:ascii="Arial" w:hAnsi="Arial" w:cs="Arial"/>
                <w:sz w:val="18"/>
                <w:szCs w:val="18"/>
                <w:lang w:val="sr-Cyrl-CS"/>
              </w:rPr>
              <w:t>.20</w:t>
            </w:r>
            <w:r w:rsidRPr="002E30B3">
              <w:rPr>
                <w:rFonts w:ascii="Arial" w:hAnsi="Arial" w:cs="Arial"/>
                <w:sz w:val="18"/>
                <w:szCs w:val="18"/>
                <w:lang w:val="ru-RU"/>
              </w:rPr>
              <w:t>1</w:t>
            </w:r>
            <w:r>
              <w:rPr>
                <w:rFonts w:ascii="Arial" w:hAnsi="Arial" w:cs="Arial"/>
                <w:sz w:val="18"/>
                <w:szCs w:val="18"/>
              </w:rPr>
              <w:t>9</w:t>
            </w:r>
            <w:r w:rsidRPr="002E30B3">
              <w:rPr>
                <w:rFonts w:ascii="Arial" w:hAnsi="Arial" w:cs="Arial"/>
                <w:sz w:val="18"/>
                <w:szCs w:val="18"/>
                <w:lang w:val="sr-Cyrl-CS"/>
              </w:rPr>
              <w:t>.године</w:t>
            </w:r>
          </w:p>
          <w:p w:rsidR="00E44D2D" w:rsidRPr="002E30B3" w:rsidRDefault="002E30B3" w:rsidP="00B1099C">
            <w:pPr>
              <w:spacing w:line="216" w:lineRule="auto"/>
              <w:contextualSpacing/>
              <w:jc w:val="both"/>
              <w:rPr>
                <w:rFonts w:ascii="Arial" w:hAnsi="Arial" w:cs="Arial"/>
                <w:sz w:val="18"/>
                <w:szCs w:val="18"/>
                <w:lang w:val="sr-Cyrl-CS"/>
              </w:rPr>
            </w:pPr>
            <w:r w:rsidRPr="002E30B3">
              <w:rPr>
                <w:rFonts w:ascii="Arial" w:hAnsi="Arial" w:cs="Arial"/>
                <w:sz w:val="18"/>
                <w:szCs w:val="18"/>
                <w:lang w:val="sr-Cyrl-CS"/>
              </w:rPr>
              <w:t>ПЕТРОВАЦ НА МЛАВИ</w:t>
            </w:r>
          </w:p>
        </w:tc>
        <w:tc>
          <w:tcPr>
            <w:tcW w:w="2977" w:type="dxa"/>
          </w:tcPr>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ПРЕДСЕДНИК</w:t>
            </w:r>
          </w:p>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СКУПШТИНЕ ОПШТИНЕ</w:t>
            </w:r>
          </w:p>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Миланче Аћимовић, с.р.</w:t>
            </w:r>
          </w:p>
        </w:tc>
      </w:tr>
    </w:tbl>
    <w:p w:rsidR="00194886" w:rsidRPr="002E30B3" w:rsidRDefault="00194886" w:rsidP="00B1099C">
      <w:pPr>
        <w:spacing w:line="216" w:lineRule="auto"/>
        <w:jc w:val="center"/>
        <w:rPr>
          <w:rFonts w:ascii="Arial" w:hAnsi="Arial" w:cs="Arial"/>
          <w:color w:val="000000"/>
          <w:sz w:val="18"/>
          <w:szCs w:val="18"/>
        </w:rPr>
      </w:pPr>
    </w:p>
    <w:p w:rsidR="00E44D2D" w:rsidRPr="002E30B3" w:rsidRDefault="00E44D2D" w:rsidP="00B1099C">
      <w:pPr>
        <w:spacing w:line="216" w:lineRule="auto"/>
        <w:contextualSpacing/>
        <w:jc w:val="both"/>
        <w:rPr>
          <w:rFonts w:ascii="Arial" w:hAnsi="Arial" w:cs="Arial"/>
          <w:b/>
          <w:i/>
          <w:color w:val="000000"/>
          <w:sz w:val="18"/>
          <w:szCs w:val="18"/>
          <w:lang w:val="sr-Cyrl-CS"/>
        </w:rPr>
      </w:pPr>
      <w:r w:rsidRPr="002E30B3">
        <w:rPr>
          <w:rFonts w:ascii="Arial" w:hAnsi="Arial" w:cs="Arial"/>
          <w:b/>
          <w:i/>
          <w:color w:val="000000"/>
          <w:sz w:val="18"/>
          <w:szCs w:val="18"/>
        </w:rPr>
        <w:t>13</w:t>
      </w:r>
      <w:r w:rsidRPr="002E30B3">
        <w:rPr>
          <w:rFonts w:ascii="Arial" w:hAnsi="Arial" w:cs="Arial"/>
          <w:b/>
          <w:i/>
          <w:color w:val="000000"/>
          <w:sz w:val="18"/>
          <w:szCs w:val="18"/>
          <w:lang w:val="sr-Cyrl-CS"/>
        </w:rPr>
        <w:t>.</w:t>
      </w:r>
    </w:p>
    <w:p w:rsidR="00E44D2D" w:rsidRPr="00B1099C" w:rsidRDefault="00E44D2D" w:rsidP="00B1099C">
      <w:pPr>
        <w:spacing w:line="216" w:lineRule="auto"/>
        <w:ind w:firstLine="720"/>
        <w:jc w:val="both"/>
        <w:rPr>
          <w:rFonts w:ascii="Arial" w:hAnsi="Arial" w:cs="Arial"/>
          <w:sz w:val="18"/>
          <w:szCs w:val="18"/>
        </w:rPr>
      </w:pPr>
      <w:r w:rsidRPr="00B1099C">
        <w:rPr>
          <w:rFonts w:ascii="Arial" w:hAnsi="Arial" w:cs="Arial"/>
          <w:sz w:val="18"/>
          <w:szCs w:val="18"/>
          <w:lang w:val="sr-Cyrl-CS"/>
        </w:rPr>
        <w:t>На основу</w:t>
      </w:r>
      <w:r w:rsidRPr="00B1099C">
        <w:rPr>
          <w:rFonts w:ascii="Arial" w:hAnsi="Arial" w:cs="Arial"/>
          <w:sz w:val="18"/>
          <w:szCs w:val="18"/>
        </w:rPr>
        <w:t xml:space="preserve"> </w:t>
      </w:r>
      <w:r w:rsidRPr="00B1099C">
        <w:rPr>
          <w:rFonts w:ascii="Arial" w:hAnsi="Arial" w:cs="Arial"/>
          <w:sz w:val="18"/>
          <w:szCs w:val="18"/>
          <w:lang w:val="sr-Cyrl-CS"/>
        </w:rPr>
        <w:t xml:space="preserve">члана </w:t>
      </w:r>
      <w:r w:rsidRPr="00B1099C">
        <w:rPr>
          <w:rFonts w:ascii="Arial" w:hAnsi="Arial" w:cs="Arial"/>
          <w:sz w:val="18"/>
          <w:szCs w:val="18"/>
        </w:rPr>
        <w:t>63</w:t>
      </w:r>
      <w:r w:rsidRPr="00B1099C">
        <w:rPr>
          <w:rFonts w:ascii="Arial" w:hAnsi="Arial" w:cs="Arial"/>
          <w:sz w:val="18"/>
          <w:szCs w:val="18"/>
          <w:lang w:val="sr-Cyrl-CS"/>
        </w:rPr>
        <w:t>.</w:t>
      </w:r>
      <w:r w:rsidRPr="00B1099C">
        <w:rPr>
          <w:rFonts w:ascii="Arial" w:hAnsi="Arial" w:cs="Arial"/>
          <w:sz w:val="18"/>
          <w:szCs w:val="18"/>
        </w:rPr>
        <w:t xml:space="preserve"> </w:t>
      </w:r>
      <w:r w:rsidRPr="00B1099C">
        <w:rPr>
          <w:rFonts w:ascii="Arial" w:hAnsi="Arial" w:cs="Arial"/>
          <w:sz w:val="18"/>
          <w:szCs w:val="18"/>
          <w:lang w:val="sr-Cyrl-CS"/>
        </w:rPr>
        <w:t>и 64. Закона о јавним предузећима ("Служебени гласник РС", бр. 15/16) и члана 20. Статута општине Петровац на Млави ("Службени гласник општине Петровац на Млави", бр</w:t>
      </w:r>
      <w:r w:rsidRPr="00B1099C">
        <w:rPr>
          <w:rFonts w:ascii="Arial" w:hAnsi="Arial" w:cs="Arial"/>
          <w:sz w:val="18"/>
          <w:szCs w:val="18"/>
        </w:rPr>
        <w:t xml:space="preserve">. </w:t>
      </w:r>
      <w:r w:rsidRPr="00B1099C">
        <w:rPr>
          <w:rFonts w:ascii="Arial" w:hAnsi="Arial" w:cs="Arial"/>
          <w:sz w:val="18"/>
          <w:szCs w:val="18"/>
          <w:lang w:val="sr-Cyrl-CS"/>
        </w:rPr>
        <w:t>5/17-пречишћен текст),</w:t>
      </w:r>
    </w:p>
    <w:p w:rsidR="00E44D2D" w:rsidRPr="00B1099C" w:rsidRDefault="00E44D2D"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 xml:space="preserve">Скупштина општине Петровац на Млави, на седници одржаној </w:t>
      </w:r>
      <w:r w:rsidRPr="00B1099C">
        <w:rPr>
          <w:rFonts w:ascii="Arial" w:hAnsi="Arial" w:cs="Arial"/>
          <w:sz w:val="18"/>
          <w:szCs w:val="18"/>
        </w:rPr>
        <w:t>07.02.</w:t>
      </w:r>
      <w:r w:rsidRPr="00B1099C">
        <w:rPr>
          <w:rFonts w:ascii="Arial" w:hAnsi="Arial" w:cs="Arial"/>
          <w:sz w:val="18"/>
          <w:szCs w:val="18"/>
          <w:lang w:val="sr-Cyrl-CS"/>
        </w:rPr>
        <w:t>201</w:t>
      </w:r>
      <w:r w:rsidRPr="00B1099C">
        <w:rPr>
          <w:rFonts w:ascii="Arial" w:hAnsi="Arial" w:cs="Arial"/>
          <w:sz w:val="18"/>
          <w:szCs w:val="18"/>
        </w:rPr>
        <w:t>9</w:t>
      </w:r>
      <w:r w:rsidRPr="00B1099C">
        <w:rPr>
          <w:rFonts w:ascii="Arial" w:hAnsi="Arial" w:cs="Arial"/>
          <w:sz w:val="18"/>
          <w:szCs w:val="18"/>
          <w:lang w:val="sr-Cyrl-CS"/>
        </w:rPr>
        <w:t>. године, донела је</w:t>
      </w:r>
    </w:p>
    <w:p w:rsidR="00E44D2D" w:rsidRPr="00B1099C" w:rsidRDefault="00E44D2D" w:rsidP="00ED1A6B">
      <w:pPr>
        <w:spacing w:line="216" w:lineRule="auto"/>
        <w:jc w:val="center"/>
        <w:rPr>
          <w:rFonts w:ascii="Arial" w:hAnsi="Arial" w:cs="Arial"/>
          <w:sz w:val="18"/>
          <w:szCs w:val="18"/>
        </w:rPr>
      </w:pPr>
    </w:p>
    <w:p w:rsidR="00E44D2D" w:rsidRPr="00B1099C" w:rsidRDefault="00E44D2D" w:rsidP="00ED1A6B">
      <w:pPr>
        <w:spacing w:line="216" w:lineRule="auto"/>
        <w:jc w:val="center"/>
        <w:rPr>
          <w:rFonts w:ascii="Arial" w:hAnsi="Arial" w:cs="Arial"/>
          <w:sz w:val="18"/>
          <w:szCs w:val="18"/>
          <w:lang w:val="sr-Cyrl-CS"/>
        </w:rPr>
      </w:pPr>
      <w:r w:rsidRPr="00B1099C">
        <w:rPr>
          <w:rFonts w:ascii="Arial" w:hAnsi="Arial" w:cs="Arial"/>
          <w:sz w:val="18"/>
          <w:szCs w:val="18"/>
          <w:lang w:val="sr-Cyrl-CS"/>
        </w:rPr>
        <w:t>Р Е Ш Е Њ Е</w:t>
      </w:r>
    </w:p>
    <w:p w:rsidR="00E44D2D" w:rsidRPr="00B1099C" w:rsidRDefault="00E44D2D" w:rsidP="00ED1A6B">
      <w:pPr>
        <w:spacing w:line="216" w:lineRule="auto"/>
        <w:jc w:val="center"/>
        <w:rPr>
          <w:rFonts w:ascii="Arial" w:hAnsi="Arial" w:cs="Arial"/>
          <w:sz w:val="18"/>
          <w:szCs w:val="18"/>
        </w:rPr>
      </w:pPr>
    </w:p>
    <w:p w:rsidR="00E44D2D" w:rsidRPr="00B1099C" w:rsidRDefault="00E44D2D" w:rsidP="00ED1A6B">
      <w:pPr>
        <w:spacing w:line="216" w:lineRule="auto"/>
        <w:jc w:val="center"/>
        <w:rPr>
          <w:rFonts w:ascii="Arial" w:hAnsi="Arial" w:cs="Arial"/>
          <w:sz w:val="18"/>
          <w:szCs w:val="18"/>
          <w:lang w:val="sr-Cyrl-CS"/>
        </w:rPr>
      </w:pPr>
      <w:r w:rsidRPr="00B1099C">
        <w:rPr>
          <w:rFonts w:ascii="Arial" w:hAnsi="Arial" w:cs="Arial"/>
          <w:sz w:val="18"/>
          <w:szCs w:val="18"/>
        </w:rPr>
        <w:t>I</w:t>
      </w:r>
    </w:p>
    <w:p w:rsidR="00E44D2D" w:rsidRPr="00B1099C" w:rsidRDefault="00E44D2D" w:rsidP="00ED1A6B">
      <w:pPr>
        <w:spacing w:line="216" w:lineRule="auto"/>
        <w:jc w:val="center"/>
        <w:rPr>
          <w:rFonts w:ascii="Arial" w:hAnsi="Arial" w:cs="Arial"/>
          <w:sz w:val="18"/>
          <w:szCs w:val="18"/>
          <w:lang w:val="sr-Cyrl-CS"/>
        </w:rPr>
      </w:pPr>
    </w:p>
    <w:p w:rsidR="00E44D2D" w:rsidRPr="00B1099C" w:rsidRDefault="00E44D2D"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 xml:space="preserve">Усваја се тромесечни извештај о реализацији годишњег програма пословања КЈП "Извор" Петровац на Млави за </w:t>
      </w:r>
      <w:r w:rsidRPr="00B1099C">
        <w:rPr>
          <w:rFonts w:ascii="Arial" w:hAnsi="Arial" w:cs="Arial"/>
          <w:sz w:val="18"/>
          <w:szCs w:val="18"/>
        </w:rPr>
        <w:t>4</w:t>
      </w:r>
      <w:r w:rsidRPr="00B1099C">
        <w:rPr>
          <w:rFonts w:ascii="Arial" w:hAnsi="Arial" w:cs="Arial"/>
          <w:sz w:val="18"/>
          <w:szCs w:val="18"/>
          <w:lang w:val="sr-Cyrl-CS"/>
        </w:rPr>
        <w:t>. тромесечје 20</w:t>
      </w:r>
      <w:r w:rsidRPr="00B1099C">
        <w:rPr>
          <w:rFonts w:ascii="Arial" w:hAnsi="Arial" w:cs="Arial"/>
          <w:sz w:val="18"/>
          <w:szCs w:val="18"/>
          <w:lang w:val="ru-RU"/>
        </w:rPr>
        <w:t>1</w:t>
      </w:r>
      <w:r w:rsidRPr="00B1099C">
        <w:rPr>
          <w:rFonts w:ascii="Arial" w:hAnsi="Arial" w:cs="Arial"/>
          <w:sz w:val="18"/>
          <w:szCs w:val="18"/>
        </w:rPr>
        <w:t>8</w:t>
      </w:r>
      <w:r w:rsidRPr="00B1099C">
        <w:rPr>
          <w:rFonts w:ascii="Arial" w:hAnsi="Arial" w:cs="Arial"/>
          <w:sz w:val="18"/>
          <w:szCs w:val="18"/>
          <w:lang w:val="sr-Cyrl-CS"/>
        </w:rPr>
        <w:t xml:space="preserve">. године. </w:t>
      </w:r>
    </w:p>
    <w:p w:rsidR="00E44D2D" w:rsidRPr="00B1099C" w:rsidRDefault="00E44D2D" w:rsidP="00ED1A6B">
      <w:pPr>
        <w:spacing w:line="216" w:lineRule="auto"/>
        <w:jc w:val="center"/>
        <w:rPr>
          <w:rFonts w:ascii="Arial" w:hAnsi="Arial" w:cs="Arial"/>
          <w:sz w:val="18"/>
          <w:szCs w:val="18"/>
        </w:rPr>
      </w:pPr>
    </w:p>
    <w:p w:rsidR="00E44D2D" w:rsidRPr="00B1099C" w:rsidRDefault="00E44D2D" w:rsidP="00ED1A6B">
      <w:pPr>
        <w:spacing w:line="216" w:lineRule="auto"/>
        <w:jc w:val="center"/>
        <w:rPr>
          <w:rFonts w:ascii="Arial" w:hAnsi="Arial" w:cs="Arial"/>
          <w:sz w:val="18"/>
          <w:szCs w:val="18"/>
        </w:rPr>
      </w:pPr>
      <w:r w:rsidRPr="00B1099C">
        <w:rPr>
          <w:rFonts w:ascii="Arial" w:hAnsi="Arial" w:cs="Arial"/>
          <w:sz w:val="18"/>
          <w:szCs w:val="18"/>
        </w:rPr>
        <w:t>II</w:t>
      </w:r>
    </w:p>
    <w:p w:rsidR="00E44D2D" w:rsidRPr="00B1099C" w:rsidRDefault="00E44D2D" w:rsidP="00ED1A6B">
      <w:pPr>
        <w:spacing w:line="216" w:lineRule="auto"/>
        <w:jc w:val="center"/>
        <w:rPr>
          <w:rFonts w:ascii="Arial" w:hAnsi="Arial" w:cs="Arial"/>
          <w:sz w:val="18"/>
          <w:szCs w:val="18"/>
        </w:rPr>
      </w:pPr>
    </w:p>
    <w:p w:rsidR="00E44D2D" w:rsidRDefault="00E44D2D"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 xml:space="preserve">           Решење објавити у </w:t>
      </w:r>
      <w:r w:rsidRPr="00B1099C">
        <w:rPr>
          <w:rFonts w:ascii="Arial" w:hAnsi="Arial" w:cs="Arial"/>
          <w:sz w:val="18"/>
          <w:szCs w:val="18"/>
          <w:lang w:val="hr-HR"/>
        </w:rPr>
        <w:t>"Сл</w:t>
      </w:r>
      <w:r w:rsidRPr="00B1099C">
        <w:rPr>
          <w:rFonts w:ascii="Arial" w:hAnsi="Arial" w:cs="Arial"/>
          <w:sz w:val="18"/>
          <w:szCs w:val="18"/>
          <w:lang w:val="sr-Cyrl-CS"/>
        </w:rPr>
        <w:t>ужбеном г</w:t>
      </w:r>
      <w:r w:rsidRPr="00B1099C">
        <w:rPr>
          <w:rFonts w:ascii="Arial" w:hAnsi="Arial" w:cs="Arial"/>
          <w:sz w:val="18"/>
          <w:szCs w:val="18"/>
          <w:lang w:val="hr-HR"/>
        </w:rPr>
        <w:t>ласнику општине Петровац на Млави"</w:t>
      </w:r>
      <w:r w:rsidRPr="00B1099C">
        <w:rPr>
          <w:rFonts w:ascii="Arial" w:hAnsi="Arial" w:cs="Arial"/>
          <w:sz w:val="18"/>
          <w:szCs w:val="18"/>
          <w:lang w:val="sr-Cyrl-CS"/>
        </w:rPr>
        <w:t>.</w:t>
      </w:r>
    </w:p>
    <w:p w:rsidR="00ED1A6B" w:rsidRDefault="00ED1A6B" w:rsidP="00B1099C">
      <w:pPr>
        <w:spacing w:line="216" w:lineRule="auto"/>
        <w:jc w:val="both"/>
        <w:rPr>
          <w:rFonts w:ascii="Arial" w:hAnsi="Arial" w:cs="Arial"/>
          <w:sz w:val="18"/>
          <w:szCs w:val="18"/>
          <w:lang w:val="sr-Cyrl-CS"/>
        </w:rPr>
      </w:pPr>
    </w:p>
    <w:p w:rsidR="00ED1A6B" w:rsidRPr="00B1099C" w:rsidRDefault="00ED1A6B" w:rsidP="00B1099C">
      <w:pPr>
        <w:spacing w:line="216" w:lineRule="auto"/>
        <w:jc w:val="both"/>
        <w:rPr>
          <w:rFonts w:ascii="Arial" w:hAnsi="Arial" w:cs="Arial"/>
          <w:sz w:val="18"/>
          <w:szCs w:val="18"/>
          <w:lang w:val="sr-Cyrl-CS"/>
        </w:rPr>
      </w:pPr>
    </w:p>
    <w:p w:rsidR="00E44D2D" w:rsidRPr="00B1099C" w:rsidRDefault="00E44D2D" w:rsidP="00B1099C">
      <w:pPr>
        <w:spacing w:line="216" w:lineRule="auto"/>
        <w:jc w:val="both"/>
        <w:rPr>
          <w:rFonts w:ascii="Arial" w:hAnsi="Arial" w:cs="Arial"/>
          <w:sz w:val="18"/>
          <w:szCs w:val="18"/>
        </w:rPr>
      </w:pPr>
    </w:p>
    <w:p w:rsidR="00E44D2D" w:rsidRPr="00B1099C" w:rsidRDefault="00E44D2D" w:rsidP="00ED1A6B">
      <w:pPr>
        <w:spacing w:line="216" w:lineRule="auto"/>
        <w:jc w:val="center"/>
        <w:rPr>
          <w:rFonts w:ascii="Arial" w:hAnsi="Arial" w:cs="Arial"/>
          <w:sz w:val="18"/>
          <w:szCs w:val="18"/>
          <w:lang w:val="sr-Latn-CS"/>
        </w:rPr>
      </w:pPr>
      <w:r w:rsidRPr="00B1099C">
        <w:rPr>
          <w:rFonts w:ascii="Arial" w:hAnsi="Arial" w:cs="Arial"/>
          <w:sz w:val="18"/>
          <w:szCs w:val="18"/>
          <w:lang w:val="sr-Latn-CS"/>
        </w:rPr>
        <w:lastRenderedPageBreak/>
        <w:t>III</w:t>
      </w:r>
    </w:p>
    <w:p w:rsidR="00E44D2D" w:rsidRPr="00B1099C" w:rsidRDefault="00E44D2D" w:rsidP="00ED1A6B">
      <w:pPr>
        <w:spacing w:line="216" w:lineRule="auto"/>
        <w:jc w:val="center"/>
        <w:rPr>
          <w:rFonts w:ascii="Arial" w:hAnsi="Arial" w:cs="Arial"/>
          <w:sz w:val="18"/>
          <w:szCs w:val="18"/>
          <w:lang w:val="sr-Cyrl-CS"/>
        </w:rPr>
      </w:pPr>
    </w:p>
    <w:p w:rsidR="00E44D2D" w:rsidRPr="00B1099C" w:rsidRDefault="00E44D2D" w:rsidP="00B1099C">
      <w:pPr>
        <w:spacing w:line="216" w:lineRule="auto"/>
        <w:jc w:val="both"/>
        <w:rPr>
          <w:rFonts w:ascii="Arial" w:hAnsi="Arial" w:cs="Arial"/>
          <w:sz w:val="18"/>
          <w:szCs w:val="18"/>
          <w:lang w:val="sr-Cyrl-CS"/>
        </w:rPr>
      </w:pPr>
      <w:r w:rsidRPr="00B1099C">
        <w:rPr>
          <w:rFonts w:ascii="Arial" w:hAnsi="Arial" w:cs="Arial"/>
          <w:sz w:val="18"/>
          <w:szCs w:val="18"/>
          <w:lang w:val="sr-Cyrl-CS"/>
        </w:rPr>
        <w:tab/>
        <w:t>Решење доставити: КЈП "Извор" Петровац на Млави, Надзорном одбору КЈП "Извор" и архиви Скупштине општине Петровац на Млави.</w:t>
      </w:r>
    </w:p>
    <w:p w:rsidR="00E44D2D" w:rsidRPr="002E30B3" w:rsidRDefault="00E44D2D" w:rsidP="00B1099C">
      <w:pPr>
        <w:spacing w:line="216" w:lineRule="auto"/>
        <w:jc w:val="both"/>
        <w:rPr>
          <w:rFonts w:ascii="Arial" w:hAnsi="Arial" w:cs="Arial"/>
          <w:sz w:val="18"/>
          <w:szCs w:val="18"/>
        </w:rPr>
      </w:pPr>
    </w:p>
    <w:p w:rsidR="00E44D2D" w:rsidRPr="002E30B3" w:rsidRDefault="00E44D2D" w:rsidP="00B1099C">
      <w:pPr>
        <w:spacing w:line="216" w:lineRule="auto"/>
        <w:jc w:val="center"/>
        <w:rPr>
          <w:rFonts w:ascii="Arial" w:hAnsi="Arial" w:cs="Arial"/>
          <w:sz w:val="18"/>
          <w:szCs w:val="18"/>
        </w:rPr>
      </w:pPr>
      <w:r w:rsidRPr="002E30B3">
        <w:rPr>
          <w:rFonts w:ascii="Arial" w:hAnsi="Arial" w:cs="Arial"/>
          <w:sz w:val="18"/>
          <w:szCs w:val="18"/>
          <w:lang w:val="sr-Cyrl-CS"/>
        </w:rPr>
        <w:t>СКУПШТИНА ОПШТИНЕ ПЕТРОВАЦ НА МЛАВИ</w:t>
      </w:r>
    </w:p>
    <w:p w:rsidR="00E44D2D" w:rsidRPr="002E30B3" w:rsidRDefault="00E44D2D" w:rsidP="00B1099C">
      <w:pPr>
        <w:spacing w:line="216" w:lineRule="auto"/>
        <w:jc w:val="both"/>
        <w:rPr>
          <w:rFonts w:ascii="Arial" w:hAnsi="Arial" w:cs="Arial"/>
          <w:sz w:val="18"/>
          <w:szCs w:val="18"/>
        </w:rPr>
      </w:pPr>
    </w:p>
    <w:tbl>
      <w:tblPr>
        <w:tblW w:w="0" w:type="auto"/>
        <w:jc w:val="center"/>
        <w:tblLook w:val="01E0" w:firstRow="1" w:lastRow="1" w:firstColumn="1" w:lastColumn="1" w:noHBand="0" w:noVBand="0"/>
      </w:tblPr>
      <w:tblGrid>
        <w:gridCol w:w="2376"/>
        <w:gridCol w:w="2977"/>
      </w:tblGrid>
      <w:tr w:rsidR="00E44D2D" w:rsidRPr="002E30B3" w:rsidTr="002E30B3">
        <w:trPr>
          <w:trHeight w:val="653"/>
          <w:jc w:val="center"/>
        </w:trPr>
        <w:tc>
          <w:tcPr>
            <w:tcW w:w="2376" w:type="dxa"/>
          </w:tcPr>
          <w:p w:rsidR="000A342F" w:rsidRPr="002E30B3" w:rsidRDefault="000A342F"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 xml:space="preserve">Број: </w:t>
            </w:r>
            <w:r w:rsidRPr="002E30B3">
              <w:rPr>
                <w:rFonts w:ascii="Arial" w:hAnsi="Arial" w:cs="Arial"/>
                <w:sz w:val="18"/>
                <w:szCs w:val="18"/>
                <w:lang w:val="ru-RU"/>
              </w:rPr>
              <w:t>020-</w:t>
            </w:r>
            <w:r w:rsidR="0045544D">
              <w:rPr>
                <w:rFonts w:ascii="Arial" w:hAnsi="Arial" w:cs="Arial"/>
                <w:sz w:val="18"/>
                <w:szCs w:val="18"/>
              </w:rPr>
              <w:t>24</w:t>
            </w:r>
            <w:r w:rsidRPr="002E30B3">
              <w:rPr>
                <w:rFonts w:ascii="Arial" w:hAnsi="Arial" w:cs="Arial"/>
                <w:sz w:val="18"/>
                <w:szCs w:val="18"/>
                <w:lang w:val="ru-RU"/>
              </w:rPr>
              <w:t>/201</w:t>
            </w:r>
            <w:r>
              <w:rPr>
                <w:rFonts w:ascii="Arial" w:hAnsi="Arial" w:cs="Arial"/>
                <w:sz w:val="18"/>
                <w:szCs w:val="18"/>
              </w:rPr>
              <w:t>9</w:t>
            </w:r>
            <w:r w:rsidRPr="002E30B3">
              <w:rPr>
                <w:rFonts w:ascii="Arial" w:hAnsi="Arial" w:cs="Arial"/>
                <w:sz w:val="18"/>
                <w:szCs w:val="18"/>
                <w:lang w:val="ru-RU"/>
              </w:rPr>
              <w:t>-02</w:t>
            </w:r>
          </w:p>
          <w:p w:rsidR="000A342F" w:rsidRPr="002E30B3" w:rsidRDefault="000A342F"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Датум:0</w:t>
            </w:r>
            <w:r>
              <w:rPr>
                <w:rFonts w:ascii="Arial" w:hAnsi="Arial" w:cs="Arial"/>
                <w:sz w:val="18"/>
                <w:szCs w:val="18"/>
              </w:rPr>
              <w:t>7</w:t>
            </w:r>
            <w:r w:rsidRPr="002E30B3">
              <w:rPr>
                <w:rFonts w:ascii="Arial" w:hAnsi="Arial" w:cs="Arial"/>
                <w:sz w:val="18"/>
                <w:szCs w:val="18"/>
                <w:lang w:val="sr-Cyrl-CS"/>
              </w:rPr>
              <w:t>.</w:t>
            </w:r>
            <w:r>
              <w:rPr>
                <w:rFonts w:ascii="Arial" w:hAnsi="Arial" w:cs="Arial"/>
                <w:sz w:val="18"/>
                <w:szCs w:val="18"/>
              </w:rPr>
              <w:t>02</w:t>
            </w:r>
            <w:r w:rsidRPr="002E30B3">
              <w:rPr>
                <w:rFonts w:ascii="Arial" w:hAnsi="Arial" w:cs="Arial"/>
                <w:sz w:val="18"/>
                <w:szCs w:val="18"/>
                <w:lang w:val="sr-Cyrl-CS"/>
              </w:rPr>
              <w:t>.20</w:t>
            </w:r>
            <w:r w:rsidRPr="002E30B3">
              <w:rPr>
                <w:rFonts w:ascii="Arial" w:hAnsi="Arial" w:cs="Arial"/>
                <w:sz w:val="18"/>
                <w:szCs w:val="18"/>
                <w:lang w:val="ru-RU"/>
              </w:rPr>
              <w:t>1</w:t>
            </w:r>
            <w:r>
              <w:rPr>
                <w:rFonts w:ascii="Arial" w:hAnsi="Arial" w:cs="Arial"/>
                <w:sz w:val="18"/>
                <w:szCs w:val="18"/>
              </w:rPr>
              <w:t>9</w:t>
            </w:r>
            <w:r w:rsidRPr="002E30B3">
              <w:rPr>
                <w:rFonts w:ascii="Arial" w:hAnsi="Arial" w:cs="Arial"/>
                <w:sz w:val="18"/>
                <w:szCs w:val="18"/>
                <w:lang w:val="sr-Cyrl-CS"/>
              </w:rPr>
              <w:t>.године</w:t>
            </w:r>
          </w:p>
          <w:p w:rsidR="00E44D2D" w:rsidRPr="002E30B3" w:rsidRDefault="000A342F" w:rsidP="00B1099C">
            <w:pPr>
              <w:spacing w:line="216" w:lineRule="auto"/>
              <w:contextualSpacing/>
              <w:jc w:val="both"/>
              <w:rPr>
                <w:rFonts w:ascii="Arial" w:hAnsi="Arial" w:cs="Arial"/>
                <w:sz w:val="18"/>
                <w:szCs w:val="18"/>
                <w:lang w:val="sr-Cyrl-CS"/>
              </w:rPr>
            </w:pPr>
            <w:r w:rsidRPr="002E30B3">
              <w:rPr>
                <w:rFonts w:ascii="Arial" w:hAnsi="Arial" w:cs="Arial"/>
                <w:sz w:val="18"/>
                <w:szCs w:val="18"/>
                <w:lang w:val="sr-Cyrl-CS"/>
              </w:rPr>
              <w:t>ПЕТРОВАЦ НА МЛАВИ</w:t>
            </w:r>
          </w:p>
        </w:tc>
        <w:tc>
          <w:tcPr>
            <w:tcW w:w="2977" w:type="dxa"/>
          </w:tcPr>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ПРЕДСЕДНИК</w:t>
            </w:r>
          </w:p>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СКУПШТИНЕ ОПШТИНЕ</w:t>
            </w:r>
          </w:p>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Миланче Аћимовић, с.р.</w:t>
            </w:r>
          </w:p>
        </w:tc>
      </w:tr>
    </w:tbl>
    <w:p w:rsidR="00E44D2D" w:rsidRPr="002E30B3" w:rsidRDefault="00E44D2D" w:rsidP="00B1099C">
      <w:pPr>
        <w:spacing w:line="216" w:lineRule="auto"/>
        <w:jc w:val="center"/>
        <w:rPr>
          <w:rFonts w:ascii="Arial" w:hAnsi="Arial" w:cs="Arial"/>
          <w:color w:val="000000"/>
          <w:sz w:val="18"/>
          <w:szCs w:val="18"/>
          <w:lang w:val="sr-Cyrl-CS"/>
        </w:rPr>
      </w:pPr>
    </w:p>
    <w:p w:rsidR="00E44D2D" w:rsidRPr="002E30B3" w:rsidRDefault="00E44D2D" w:rsidP="00B1099C">
      <w:pPr>
        <w:spacing w:line="216" w:lineRule="auto"/>
        <w:contextualSpacing/>
        <w:jc w:val="both"/>
        <w:rPr>
          <w:rFonts w:ascii="Arial" w:hAnsi="Arial" w:cs="Arial"/>
          <w:b/>
          <w:i/>
          <w:color w:val="000000"/>
          <w:sz w:val="18"/>
          <w:szCs w:val="18"/>
          <w:lang w:val="sr-Cyrl-CS"/>
        </w:rPr>
      </w:pPr>
      <w:r w:rsidRPr="002E30B3">
        <w:rPr>
          <w:rFonts w:ascii="Arial" w:hAnsi="Arial" w:cs="Arial"/>
          <w:b/>
          <w:i/>
          <w:color w:val="000000"/>
          <w:sz w:val="18"/>
          <w:szCs w:val="18"/>
        </w:rPr>
        <w:t>14</w:t>
      </w:r>
      <w:r w:rsidRPr="002E30B3">
        <w:rPr>
          <w:rFonts w:ascii="Arial" w:hAnsi="Arial" w:cs="Arial"/>
          <w:b/>
          <w:i/>
          <w:color w:val="000000"/>
          <w:sz w:val="18"/>
          <w:szCs w:val="18"/>
          <w:lang w:val="sr-Cyrl-CS"/>
        </w:rPr>
        <w:t>.</w:t>
      </w:r>
    </w:p>
    <w:p w:rsidR="00E44D2D" w:rsidRPr="002E30B3" w:rsidRDefault="00E44D2D" w:rsidP="00B1099C">
      <w:pPr>
        <w:spacing w:line="216" w:lineRule="auto"/>
        <w:ind w:firstLine="720"/>
        <w:jc w:val="both"/>
        <w:rPr>
          <w:rFonts w:ascii="Arial" w:hAnsi="Arial" w:cs="Arial"/>
          <w:sz w:val="18"/>
          <w:szCs w:val="18"/>
        </w:rPr>
      </w:pPr>
      <w:r w:rsidRPr="002E30B3">
        <w:rPr>
          <w:rFonts w:ascii="Arial" w:hAnsi="Arial" w:cs="Arial"/>
          <w:sz w:val="18"/>
          <w:szCs w:val="18"/>
          <w:lang w:val="sr-Cyrl-CS"/>
        </w:rPr>
        <w:t>На  основу члана</w:t>
      </w:r>
      <w:r w:rsidRPr="002E30B3">
        <w:rPr>
          <w:rFonts w:ascii="Arial" w:hAnsi="Arial" w:cs="Arial"/>
          <w:sz w:val="18"/>
          <w:szCs w:val="18"/>
        </w:rPr>
        <w:t xml:space="preserve"> 41. </w:t>
      </w:r>
      <w:r w:rsidRPr="002E30B3">
        <w:rPr>
          <w:rFonts w:ascii="Arial" w:hAnsi="Arial" w:cs="Arial"/>
          <w:noProof/>
          <w:sz w:val="18"/>
          <w:szCs w:val="18"/>
          <w:lang w:val="ru-RU"/>
        </w:rPr>
        <w:t>Закона о запошљавању и осигурању за случај незапослености („Службени гласник РС”, бр. 36/09, 88/10</w:t>
      </w:r>
      <w:r w:rsidRPr="002E30B3">
        <w:rPr>
          <w:rFonts w:ascii="Arial" w:hAnsi="Arial" w:cs="Arial"/>
          <w:noProof/>
          <w:sz w:val="18"/>
          <w:szCs w:val="18"/>
        </w:rPr>
        <w:t xml:space="preserve">, </w:t>
      </w:r>
      <w:r w:rsidRPr="002E30B3">
        <w:rPr>
          <w:rFonts w:ascii="Arial" w:hAnsi="Arial" w:cs="Arial"/>
          <w:noProof/>
          <w:sz w:val="18"/>
          <w:szCs w:val="18"/>
          <w:lang w:val="ru-RU"/>
        </w:rPr>
        <w:t>38/15</w:t>
      </w:r>
      <w:r w:rsidRPr="002E30B3">
        <w:rPr>
          <w:rFonts w:ascii="Arial" w:hAnsi="Arial" w:cs="Arial"/>
          <w:noProof/>
          <w:sz w:val="18"/>
          <w:szCs w:val="18"/>
        </w:rPr>
        <w:t xml:space="preserve"> и </w:t>
      </w:r>
      <w:r w:rsidRPr="002E30B3">
        <w:rPr>
          <w:rFonts w:ascii="Arial" w:hAnsi="Arial" w:cs="Arial"/>
          <w:noProof/>
          <w:sz w:val="18"/>
          <w:szCs w:val="18"/>
          <w:lang w:val="sr-Cyrl-CS"/>
        </w:rPr>
        <w:t>113/17-др.закон</w:t>
      </w:r>
      <w:r w:rsidRPr="002E30B3">
        <w:rPr>
          <w:rFonts w:ascii="Arial" w:hAnsi="Arial" w:cs="Arial"/>
          <w:noProof/>
          <w:sz w:val="18"/>
          <w:szCs w:val="18"/>
          <w:lang w:val="ru-RU"/>
        </w:rPr>
        <w:t>), члана</w:t>
      </w:r>
      <w:r w:rsidRPr="002E30B3">
        <w:rPr>
          <w:rFonts w:ascii="Arial" w:hAnsi="Arial" w:cs="Arial"/>
          <w:sz w:val="18"/>
          <w:szCs w:val="18"/>
          <w:lang w:val="sr-Cyrl-CS"/>
        </w:rPr>
        <w:t xml:space="preserve"> </w:t>
      </w:r>
      <w:r w:rsidRPr="002E30B3">
        <w:rPr>
          <w:rFonts w:ascii="Arial" w:hAnsi="Arial" w:cs="Arial"/>
          <w:sz w:val="18"/>
          <w:szCs w:val="18"/>
        </w:rPr>
        <w:t>32</w:t>
      </w:r>
      <w:r w:rsidRPr="002E30B3">
        <w:rPr>
          <w:rFonts w:ascii="Arial" w:hAnsi="Arial" w:cs="Arial"/>
          <w:sz w:val="18"/>
          <w:szCs w:val="18"/>
          <w:lang w:val="sr-Cyrl-CS"/>
        </w:rPr>
        <w:t>. Закона о локалној самоуправи ("Службени гласник РС",</w:t>
      </w:r>
      <w:r w:rsidRPr="002E30B3">
        <w:rPr>
          <w:rFonts w:ascii="Arial" w:hAnsi="Arial" w:cs="Arial"/>
          <w:sz w:val="18"/>
          <w:szCs w:val="18"/>
          <w:lang w:val="ru-RU"/>
        </w:rPr>
        <w:t xml:space="preserve"> </w:t>
      </w:r>
      <w:r w:rsidRPr="002E30B3">
        <w:rPr>
          <w:rFonts w:ascii="Arial" w:hAnsi="Arial" w:cs="Arial"/>
          <w:sz w:val="18"/>
          <w:szCs w:val="18"/>
          <w:lang w:val="sr-Cyrl-CS"/>
        </w:rPr>
        <w:t xml:space="preserve">бр. 129/07, </w:t>
      </w:r>
      <w:r w:rsidRPr="002E30B3">
        <w:rPr>
          <w:rFonts w:ascii="Arial" w:hAnsi="Arial" w:cs="Arial"/>
          <w:sz w:val="18"/>
          <w:szCs w:val="18"/>
        </w:rPr>
        <w:t xml:space="preserve">83/14-др.закон, </w:t>
      </w:r>
      <w:r w:rsidRPr="002E30B3">
        <w:rPr>
          <w:rFonts w:ascii="Arial" w:hAnsi="Arial" w:cs="Arial"/>
          <w:sz w:val="18"/>
          <w:szCs w:val="18"/>
          <w:lang w:val="sr-Cyrl-CS"/>
        </w:rPr>
        <w:t>101/16</w:t>
      </w:r>
      <w:r w:rsidRPr="002E30B3">
        <w:rPr>
          <w:rFonts w:ascii="Arial" w:hAnsi="Arial" w:cs="Arial"/>
          <w:sz w:val="18"/>
          <w:szCs w:val="18"/>
        </w:rPr>
        <w:t xml:space="preserve"> </w:t>
      </w:r>
      <w:r w:rsidRPr="002E30B3">
        <w:rPr>
          <w:rFonts w:ascii="Arial" w:hAnsi="Arial" w:cs="Arial"/>
          <w:sz w:val="18"/>
          <w:szCs w:val="18"/>
          <w:lang w:val="sr-Cyrl-CS"/>
        </w:rPr>
        <w:t>и</w:t>
      </w:r>
      <w:r w:rsidRPr="002E30B3">
        <w:rPr>
          <w:rFonts w:ascii="Arial" w:hAnsi="Arial" w:cs="Arial"/>
          <w:sz w:val="18"/>
          <w:szCs w:val="18"/>
        </w:rPr>
        <w:t xml:space="preserve"> 47/18</w:t>
      </w:r>
      <w:r w:rsidRPr="002E30B3">
        <w:rPr>
          <w:rFonts w:ascii="Arial" w:hAnsi="Arial" w:cs="Arial"/>
          <w:sz w:val="18"/>
          <w:szCs w:val="18"/>
          <w:lang w:val="sr-Cyrl-CS"/>
        </w:rPr>
        <w:t>) и члана 20. Статута општине Петровац на Млави ("Службени гласник општине Петровац на Млави", бр</w:t>
      </w:r>
      <w:r w:rsidRPr="002E30B3">
        <w:rPr>
          <w:rFonts w:ascii="Arial" w:hAnsi="Arial" w:cs="Arial"/>
          <w:sz w:val="18"/>
          <w:szCs w:val="18"/>
        </w:rPr>
        <w:t>. 5</w:t>
      </w:r>
      <w:r w:rsidRPr="002E30B3">
        <w:rPr>
          <w:rFonts w:ascii="Arial" w:hAnsi="Arial" w:cs="Arial"/>
          <w:sz w:val="18"/>
          <w:szCs w:val="18"/>
          <w:lang w:val="sr-Cyrl-CS"/>
        </w:rPr>
        <w:t>/1</w:t>
      </w:r>
      <w:r w:rsidRPr="002E30B3">
        <w:rPr>
          <w:rFonts w:ascii="Arial" w:hAnsi="Arial" w:cs="Arial"/>
          <w:sz w:val="18"/>
          <w:szCs w:val="18"/>
        </w:rPr>
        <w:t>7</w:t>
      </w:r>
      <w:r w:rsidRPr="002E30B3">
        <w:rPr>
          <w:rFonts w:ascii="Arial" w:hAnsi="Arial" w:cs="Arial"/>
          <w:sz w:val="18"/>
          <w:szCs w:val="18"/>
          <w:lang w:val="sr-Cyrl-CS"/>
        </w:rPr>
        <w:t>-пречишћен текст),</w:t>
      </w:r>
    </w:p>
    <w:p w:rsidR="00E44D2D" w:rsidRPr="002E30B3" w:rsidRDefault="00E44D2D" w:rsidP="00B1099C">
      <w:pPr>
        <w:spacing w:line="216" w:lineRule="auto"/>
        <w:jc w:val="both"/>
        <w:rPr>
          <w:rFonts w:ascii="Arial" w:hAnsi="Arial" w:cs="Arial"/>
          <w:sz w:val="18"/>
          <w:szCs w:val="18"/>
          <w:lang w:val="sr-Cyrl-CS"/>
        </w:rPr>
      </w:pPr>
      <w:r w:rsidRPr="002E30B3">
        <w:rPr>
          <w:rFonts w:ascii="Arial" w:hAnsi="Arial" w:cs="Arial"/>
          <w:sz w:val="18"/>
          <w:szCs w:val="18"/>
          <w:lang w:val="sr-Cyrl-CS"/>
        </w:rPr>
        <w:tab/>
        <w:t xml:space="preserve">Скупштина општине Петровац на Млави, на седници одржаној </w:t>
      </w:r>
      <w:r w:rsidRPr="002E30B3">
        <w:rPr>
          <w:rFonts w:ascii="Arial" w:hAnsi="Arial" w:cs="Arial"/>
          <w:sz w:val="18"/>
          <w:szCs w:val="18"/>
        </w:rPr>
        <w:t>07.02.</w:t>
      </w:r>
      <w:r w:rsidRPr="002E30B3">
        <w:rPr>
          <w:rFonts w:ascii="Arial" w:hAnsi="Arial" w:cs="Arial"/>
          <w:sz w:val="18"/>
          <w:szCs w:val="18"/>
          <w:lang w:val="sr-Cyrl-CS"/>
        </w:rPr>
        <w:t>20</w:t>
      </w:r>
      <w:r w:rsidRPr="002E30B3">
        <w:rPr>
          <w:rFonts w:ascii="Arial" w:hAnsi="Arial" w:cs="Arial"/>
          <w:sz w:val="18"/>
          <w:szCs w:val="18"/>
          <w:lang w:val="ru-RU"/>
        </w:rPr>
        <w:t>19</w:t>
      </w:r>
      <w:r w:rsidRPr="002E30B3">
        <w:rPr>
          <w:rFonts w:ascii="Arial" w:hAnsi="Arial" w:cs="Arial"/>
          <w:sz w:val="18"/>
          <w:szCs w:val="18"/>
          <w:lang w:val="sr-Cyrl-CS"/>
        </w:rPr>
        <w:t>. године, донела је</w:t>
      </w:r>
    </w:p>
    <w:p w:rsidR="00E44D2D" w:rsidRPr="002E30B3" w:rsidRDefault="00E44D2D" w:rsidP="00B1099C">
      <w:pPr>
        <w:spacing w:line="216" w:lineRule="auto"/>
        <w:jc w:val="both"/>
        <w:rPr>
          <w:rFonts w:ascii="Arial" w:hAnsi="Arial" w:cs="Arial"/>
          <w:sz w:val="18"/>
          <w:szCs w:val="18"/>
        </w:rPr>
      </w:pPr>
      <w:r w:rsidRPr="002E30B3">
        <w:rPr>
          <w:rFonts w:ascii="Arial" w:hAnsi="Arial" w:cs="Arial"/>
          <w:sz w:val="18"/>
          <w:szCs w:val="18"/>
          <w:lang w:val="sr-Cyrl-CS"/>
        </w:rPr>
        <w:tab/>
      </w:r>
    </w:p>
    <w:p w:rsidR="00E44D2D" w:rsidRPr="002E30B3" w:rsidRDefault="00E44D2D" w:rsidP="00B1099C">
      <w:pPr>
        <w:spacing w:line="216" w:lineRule="auto"/>
        <w:jc w:val="center"/>
        <w:rPr>
          <w:rFonts w:ascii="Arial" w:hAnsi="Arial" w:cs="Arial"/>
          <w:sz w:val="18"/>
          <w:szCs w:val="18"/>
          <w:lang w:val="sr-Cyrl-CS"/>
        </w:rPr>
      </w:pPr>
      <w:r w:rsidRPr="002E30B3">
        <w:rPr>
          <w:rFonts w:ascii="Arial" w:hAnsi="Arial" w:cs="Arial"/>
          <w:sz w:val="18"/>
          <w:szCs w:val="18"/>
          <w:lang w:val="sr-Cyrl-CS"/>
        </w:rPr>
        <w:t>О Д Л У К У</w:t>
      </w:r>
    </w:p>
    <w:p w:rsidR="00E44D2D" w:rsidRPr="002E30B3" w:rsidRDefault="00E44D2D" w:rsidP="00B1099C">
      <w:pPr>
        <w:widowControl w:val="0"/>
        <w:autoSpaceDE w:val="0"/>
        <w:autoSpaceDN w:val="0"/>
        <w:adjustRightInd w:val="0"/>
        <w:spacing w:line="216" w:lineRule="auto"/>
        <w:jc w:val="center"/>
        <w:rPr>
          <w:rFonts w:ascii="Arial" w:hAnsi="Arial" w:cs="Arial"/>
          <w:sz w:val="18"/>
          <w:szCs w:val="18"/>
        </w:rPr>
      </w:pPr>
      <w:r w:rsidRPr="002E30B3">
        <w:rPr>
          <w:rFonts w:ascii="Arial" w:hAnsi="Arial" w:cs="Arial"/>
          <w:sz w:val="18"/>
          <w:szCs w:val="18"/>
          <w:lang w:val="sr-Cyrl-CS"/>
        </w:rPr>
        <w:t>о усвајању Локалног акционог плана</w:t>
      </w:r>
      <w:r w:rsidRPr="002E30B3">
        <w:rPr>
          <w:rFonts w:ascii="Arial" w:hAnsi="Arial" w:cs="Arial"/>
          <w:sz w:val="18"/>
          <w:szCs w:val="18"/>
        </w:rPr>
        <w:t xml:space="preserve"> </w:t>
      </w:r>
      <w:r w:rsidRPr="002E30B3">
        <w:rPr>
          <w:rFonts w:ascii="Arial" w:hAnsi="Arial" w:cs="Arial"/>
          <w:sz w:val="18"/>
          <w:szCs w:val="18"/>
          <w:lang w:val="sr-Cyrl-CS"/>
        </w:rPr>
        <w:t>за запошљавање општине Петровац на Млави за 2019. годину</w:t>
      </w:r>
    </w:p>
    <w:p w:rsidR="00E44D2D" w:rsidRPr="002E30B3" w:rsidRDefault="00E44D2D" w:rsidP="00B1099C">
      <w:pPr>
        <w:spacing w:line="216" w:lineRule="auto"/>
        <w:rPr>
          <w:rFonts w:ascii="Arial" w:hAnsi="Arial" w:cs="Arial"/>
          <w:sz w:val="18"/>
          <w:szCs w:val="18"/>
        </w:rPr>
      </w:pPr>
    </w:p>
    <w:p w:rsidR="00E44D2D" w:rsidRPr="002E30B3" w:rsidRDefault="00E44D2D" w:rsidP="00B1099C">
      <w:pPr>
        <w:spacing w:line="216" w:lineRule="auto"/>
        <w:jc w:val="center"/>
        <w:rPr>
          <w:rFonts w:ascii="Arial" w:hAnsi="Arial" w:cs="Arial"/>
          <w:sz w:val="18"/>
          <w:szCs w:val="18"/>
          <w:lang w:val="sr-Cyrl-CS"/>
        </w:rPr>
      </w:pPr>
      <w:r w:rsidRPr="002E30B3">
        <w:rPr>
          <w:rFonts w:ascii="Arial" w:hAnsi="Arial" w:cs="Arial"/>
          <w:sz w:val="18"/>
          <w:szCs w:val="18"/>
          <w:lang w:val="sr-Cyrl-CS"/>
        </w:rPr>
        <w:t>Члан 1.</w:t>
      </w:r>
    </w:p>
    <w:p w:rsidR="00E44D2D" w:rsidRPr="002E30B3" w:rsidRDefault="00E44D2D" w:rsidP="00B1099C">
      <w:pPr>
        <w:spacing w:line="216" w:lineRule="auto"/>
        <w:rPr>
          <w:rFonts w:ascii="Arial" w:hAnsi="Arial" w:cs="Arial"/>
          <w:sz w:val="18"/>
          <w:szCs w:val="18"/>
          <w:lang w:val="sr-Cyrl-CS"/>
        </w:rPr>
      </w:pPr>
    </w:p>
    <w:p w:rsidR="00E44D2D" w:rsidRPr="002E30B3" w:rsidRDefault="00E44D2D" w:rsidP="00B1099C">
      <w:pPr>
        <w:widowControl w:val="0"/>
        <w:autoSpaceDE w:val="0"/>
        <w:autoSpaceDN w:val="0"/>
        <w:adjustRightInd w:val="0"/>
        <w:spacing w:line="216" w:lineRule="auto"/>
        <w:jc w:val="both"/>
        <w:rPr>
          <w:rFonts w:ascii="Arial" w:hAnsi="Arial" w:cs="Arial"/>
          <w:sz w:val="18"/>
          <w:szCs w:val="18"/>
          <w:lang w:val="ru-RU"/>
        </w:rPr>
      </w:pPr>
      <w:r w:rsidRPr="002E30B3">
        <w:rPr>
          <w:rFonts w:ascii="Arial" w:hAnsi="Arial" w:cs="Arial"/>
          <w:sz w:val="18"/>
          <w:szCs w:val="18"/>
          <w:lang w:val="sr-Cyrl-CS"/>
        </w:rPr>
        <w:tab/>
        <w:t>Усваја се Локални акциони план</w:t>
      </w:r>
      <w:r w:rsidRPr="002E30B3">
        <w:rPr>
          <w:rFonts w:ascii="Arial" w:hAnsi="Arial" w:cs="Arial"/>
          <w:sz w:val="18"/>
          <w:szCs w:val="18"/>
        </w:rPr>
        <w:t xml:space="preserve"> </w:t>
      </w:r>
      <w:r w:rsidRPr="002E30B3">
        <w:rPr>
          <w:rFonts w:ascii="Arial" w:hAnsi="Arial" w:cs="Arial"/>
          <w:sz w:val="18"/>
          <w:szCs w:val="18"/>
          <w:lang w:val="sr-Cyrl-CS"/>
        </w:rPr>
        <w:t>за запошљавање општине Петровац на Млави за 2019. годину.</w:t>
      </w:r>
    </w:p>
    <w:p w:rsidR="00E44D2D" w:rsidRPr="002E30B3" w:rsidRDefault="00E44D2D" w:rsidP="00B1099C">
      <w:pPr>
        <w:spacing w:line="216" w:lineRule="auto"/>
        <w:jc w:val="center"/>
        <w:rPr>
          <w:rFonts w:ascii="Arial" w:hAnsi="Arial" w:cs="Arial"/>
          <w:sz w:val="18"/>
          <w:szCs w:val="18"/>
        </w:rPr>
      </w:pPr>
    </w:p>
    <w:p w:rsidR="00E44D2D" w:rsidRPr="002E30B3" w:rsidRDefault="00E44D2D" w:rsidP="00B1099C">
      <w:pPr>
        <w:spacing w:line="216" w:lineRule="auto"/>
        <w:jc w:val="center"/>
        <w:rPr>
          <w:rFonts w:ascii="Arial" w:hAnsi="Arial" w:cs="Arial"/>
          <w:sz w:val="18"/>
          <w:szCs w:val="18"/>
          <w:lang w:val="sr-Cyrl-CS"/>
        </w:rPr>
      </w:pPr>
      <w:r w:rsidRPr="002E30B3">
        <w:rPr>
          <w:rFonts w:ascii="Arial" w:hAnsi="Arial" w:cs="Arial"/>
          <w:sz w:val="18"/>
          <w:szCs w:val="18"/>
          <w:lang w:val="sr-Cyrl-CS"/>
        </w:rPr>
        <w:t>Члан 2.</w:t>
      </w:r>
    </w:p>
    <w:p w:rsidR="00E44D2D" w:rsidRPr="002E30B3" w:rsidRDefault="00E44D2D" w:rsidP="00B1099C">
      <w:pPr>
        <w:spacing w:line="216" w:lineRule="auto"/>
        <w:rPr>
          <w:rFonts w:ascii="Arial" w:hAnsi="Arial" w:cs="Arial"/>
          <w:sz w:val="18"/>
          <w:szCs w:val="18"/>
          <w:lang w:val="sr-Cyrl-CS"/>
        </w:rPr>
      </w:pPr>
    </w:p>
    <w:p w:rsidR="00E44D2D" w:rsidRPr="002E30B3" w:rsidRDefault="00E44D2D" w:rsidP="00B1099C">
      <w:pPr>
        <w:spacing w:line="216" w:lineRule="auto"/>
        <w:jc w:val="both"/>
        <w:rPr>
          <w:rFonts w:ascii="Arial" w:hAnsi="Arial" w:cs="Arial"/>
          <w:sz w:val="18"/>
          <w:szCs w:val="18"/>
        </w:rPr>
      </w:pPr>
      <w:r w:rsidRPr="002E30B3">
        <w:rPr>
          <w:rFonts w:ascii="Arial" w:hAnsi="Arial" w:cs="Arial"/>
          <w:sz w:val="18"/>
          <w:szCs w:val="18"/>
          <w:lang w:val="sr-Cyrl-CS"/>
        </w:rPr>
        <w:tab/>
      </w:r>
      <w:r w:rsidRPr="002E30B3">
        <w:rPr>
          <w:rFonts w:ascii="Arial" w:hAnsi="Arial" w:cs="Arial"/>
          <w:sz w:val="18"/>
          <w:szCs w:val="18"/>
        </w:rPr>
        <w:t>O</w:t>
      </w:r>
      <w:r w:rsidRPr="002E30B3">
        <w:rPr>
          <w:rFonts w:ascii="Arial" w:hAnsi="Arial" w:cs="Arial"/>
          <w:sz w:val="18"/>
          <w:szCs w:val="18"/>
          <w:lang w:val="sr-Cyrl-CS"/>
        </w:rPr>
        <w:t>длука ступа на снагу осмог дана од дана објављивања у "Службеном гласнику општине Петровац на Млави".</w:t>
      </w:r>
    </w:p>
    <w:p w:rsidR="00E44D2D" w:rsidRPr="002E30B3" w:rsidRDefault="00E44D2D" w:rsidP="00B1099C">
      <w:pPr>
        <w:spacing w:line="216" w:lineRule="auto"/>
        <w:jc w:val="center"/>
        <w:rPr>
          <w:rFonts w:ascii="Arial" w:hAnsi="Arial" w:cs="Arial"/>
          <w:sz w:val="18"/>
          <w:szCs w:val="18"/>
        </w:rPr>
      </w:pPr>
      <w:r w:rsidRPr="002E30B3">
        <w:rPr>
          <w:rFonts w:ascii="Arial" w:hAnsi="Arial" w:cs="Arial"/>
          <w:sz w:val="18"/>
          <w:szCs w:val="18"/>
          <w:lang w:val="sr-Cyrl-CS"/>
        </w:rPr>
        <w:t>СКУПШТИНА ОПШТИНЕ ПЕТРОВАЦ НА МЛАВИ</w:t>
      </w:r>
    </w:p>
    <w:p w:rsidR="00E44D2D" w:rsidRPr="002E30B3" w:rsidRDefault="00E44D2D" w:rsidP="00B1099C">
      <w:pPr>
        <w:spacing w:line="216" w:lineRule="auto"/>
        <w:jc w:val="both"/>
        <w:rPr>
          <w:rFonts w:ascii="Arial" w:hAnsi="Arial" w:cs="Arial"/>
          <w:sz w:val="18"/>
          <w:szCs w:val="18"/>
        </w:rPr>
      </w:pPr>
    </w:p>
    <w:tbl>
      <w:tblPr>
        <w:tblW w:w="0" w:type="auto"/>
        <w:jc w:val="center"/>
        <w:tblLook w:val="01E0" w:firstRow="1" w:lastRow="1" w:firstColumn="1" w:lastColumn="1" w:noHBand="0" w:noVBand="0"/>
      </w:tblPr>
      <w:tblGrid>
        <w:gridCol w:w="2376"/>
        <w:gridCol w:w="2977"/>
      </w:tblGrid>
      <w:tr w:rsidR="00E44D2D" w:rsidRPr="002E30B3" w:rsidTr="002E30B3">
        <w:trPr>
          <w:trHeight w:val="653"/>
          <w:jc w:val="center"/>
        </w:trPr>
        <w:tc>
          <w:tcPr>
            <w:tcW w:w="2376" w:type="dxa"/>
          </w:tcPr>
          <w:p w:rsidR="000A342F" w:rsidRPr="002E30B3" w:rsidRDefault="000A342F"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 xml:space="preserve">Број: </w:t>
            </w:r>
            <w:r w:rsidRPr="002E30B3">
              <w:rPr>
                <w:rFonts w:ascii="Arial" w:hAnsi="Arial" w:cs="Arial"/>
                <w:sz w:val="18"/>
                <w:szCs w:val="18"/>
                <w:lang w:val="ru-RU"/>
              </w:rPr>
              <w:t>020-</w:t>
            </w:r>
            <w:r w:rsidR="0045544D">
              <w:rPr>
                <w:rFonts w:ascii="Arial" w:hAnsi="Arial" w:cs="Arial"/>
                <w:sz w:val="18"/>
                <w:szCs w:val="18"/>
              </w:rPr>
              <w:t>27</w:t>
            </w:r>
            <w:r w:rsidRPr="002E30B3">
              <w:rPr>
                <w:rFonts w:ascii="Arial" w:hAnsi="Arial" w:cs="Arial"/>
                <w:sz w:val="18"/>
                <w:szCs w:val="18"/>
                <w:lang w:val="ru-RU"/>
              </w:rPr>
              <w:t>/201</w:t>
            </w:r>
            <w:r>
              <w:rPr>
                <w:rFonts w:ascii="Arial" w:hAnsi="Arial" w:cs="Arial"/>
                <w:sz w:val="18"/>
                <w:szCs w:val="18"/>
              </w:rPr>
              <w:t>9</w:t>
            </w:r>
            <w:r w:rsidRPr="002E30B3">
              <w:rPr>
                <w:rFonts w:ascii="Arial" w:hAnsi="Arial" w:cs="Arial"/>
                <w:sz w:val="18"/>
                <w:szCs w:val="18"/>
                <w:lang w:val="ru-RU"/>
              </w:rPr>
              <w:t>-02</w:t>
            </w:r>
          </w:p>
          <w:p w:rsidR="000A342F" w:rsidRPr="002E30B3" w:rsidRDefault="000A342F"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Датум:0</w:t>
            </w:r>
            <w:r>
              <w:rPr>
                <w:rFonts w:ascii="Arial" w:hAnsi="Arial" w:cs="Arial"/>
                <w:sz w:val="18"/>
                <w:szCs w:val="18"/>
              </w:rPr>
              <w:t>7</w:t>
            </w:r>
            <w:r w:rsidRPr="002E30B3">
              <w:rPr>
                <w:rFonts w:ascii="Arial" w:hAnsi="Arial" w:cs="Arial"/>
                <w:sz w:val="18"/>
                <w:szCs w:val="18"/>
                <w:lang w:val="sr-Cyrl-CS"/>
              </w:rPr>
              <w:t>.</w:t>
            </w:r>
            <w:r>
              <w:rPr>
                <w:rFonts w:ascii="Arial" w:hAnsi="Arial" w:cs="Arial"/>
                <w:sz w:val="18"/>
                <w:szCs w:val="18"/>
              </w:rPr>
              <w:t>02</w:t>
            </w:r>
            <w:r w:rsidRPr="002E30B3">
              <w:rPr>
                <w:rFonts w:ascii="Arial" w:hAnsi="Arial" w:cs="Arial"/>
                <w:sz w:val="18"/>
                <w:szCs w:val="18"/>
                <w:lang w:val="sr-Cyrl-CS"/>
              </w:rPr>
              <w:t>.20</w:t>
            </w:r>
            <w:r w:rsidRPr="002E30B3">
              <w:rPr>
                <w:rFonts w:ascii="Arial" w:hAnsi="Arial" w:cs="Arial"/>
                <w:sz w:val="18"/>
                <w:szCs w:val="18"/>
                <w:lang w:val="ru-RU"/>
              </w:rPr>
              <w:t>1</w:t>
            </w:r>
            <w:r>
              <w:rPr>
                <w:rFonts w:ascii="Arial" w:hAnsi="Arial" w:cs="Arial"/>
                <w:sz w:val="18"/>
                <w:szCs w:val="18"/>
              </w:rPr>
              <w:t>9</w:t>
            </w:r>
            <w:r w:rsidRPr="002E30B3">
              <w:rPr>
                <w:rFonts w:ascii="Arial" w:hAnsi="Arial" w:cs="Arial"/>
                <w:sz w:val="18"/>
                <w:szCs w:val="18"/>
                <w:lang w:val="sr-Cyrl-CS"/>
              </w:rPr>
              <w:t>.године</w:t>
            </w:r>
          </w:p>
          <w:p w:rsidR="00E44D2D" w:rsidRPr="002E30B3" w:rsidRDefault="000A342F" w:rsidP="00B1099C">
            <w:pPr>
              <w:spacing w:line="216" w:lineRule="auto"/>
              <w:contextualSpacing/>
              <w:jc w:val="both"/>
              <w:rPr>
                <w:rFonts w:ascii="Arial" w:hAnsi="Arial" w:cs="Arial"/>
                <w:sz w:val="18"/>
                <w:szCs w:val="18"/>
                <w:lang w:val="sr-Cyrl-CS"/>
              </w:rPr>
            </w:pPr>
            <w:r w:rsidRPr="002E30B3">
              <w:rPr>
                <w:rFonts w:ascii="Arial" w:hAnsi="Arial" w:cs="Arial"/>
                <w:sz w:val="18"/>
                <w:szCs w:val="18"/>
                <w:lang w:val="sr-Cyrl-CS"/>
              </w:rPr>
              <w:t>ПЕТРОВАЦ НА МЛАВИ</w:t>
            </w:r>
          </w:p>
        </w:tc>
        <w:tc>
          <w:tcPr>
            <w:tcW w:w="2977" w:type="dxa"/>
          </w:tcPr>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ПРЕДСЕДНИК</w:t>
            </w:r>
          </w:p>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СКУПШТИНЕ ОПШТИНЕ</w:t>
            </w:r>
          </w:p>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Миланче Аћимовић, с.р.</w:t>
            </w:r>
          </w:p>
        </w:tc>
      </w:tr>
    </w:tbl>
    <w:p w:rsidR="00E44D2D" w:rsidRPr="002E30B3" w:rsidRDefault="00E44D2D" w:rsidP="00B1099C">
      <w:pPr>
        <w:spacing w:line="216" w:lineRule="auto"/>
        <w:jc w:val="center"/>
        <w:rPr>
          <w:rFonts w:ascii="Arial" w:hAnsi="Arial" w:cs="Arial"/>
          <w:color w:val="000000"/>
          <w:sz w:val="18"/>
          <w:szCs w:val="18"/>
          <w:lang w:val="sr-Cyrl-CS"/>
        </w:rPr>
      </w:pPr>
    </w:p>
    <w:p w:rsidR="00E44D2D" w:rsidRPr="002E30B3" w:rsidRDefault="00E44D2D" w:rsidP="00B1099C">
      <w:pPr>
        <w:spacing w:line="216" w:lineRule="auto"/>
        <w:contextualSpacing/>
        <w:jc w:val="both"/>
        <w:rPr>
          <w:rFonts w:ascii="Arial" w:hAnsi="Arial" w:cs="Arial"/>
          <w:b/>
          <w:i/>
          <w:color w:val="000000"/>
          <w:sz w:val="18"/>
          <w:szCs w:val="18"/>
          <w:lang w:val="sr-Cyrl-CS"/>
        </w:rPr>
      </w:pPr>
      <w:r w:rsidRPr="002E30B3">
        <w:rPr>
          <w:rFonts w:ascii="Arial" w:hAnsi="Arial" w:cs="Arial"/>
          <w:b/>
          <w:i/>
          <w:color w:val="000000"/>
          <w:sz w:val="18"/>
          <w:szCs w:val="18"/>
        </w:rPr>
        <w:t>15</w:t>
      </w:r>
      <w:r w:rsidRPr="002E30B3">
        <w:rPr>
          <w:rFonts w:ascii="Arial" w:hAnsi="Arial" w:cs="Arial"/>
          <w:b/>
          <w:i/>
          <w:color w:val="000000"/>
          <w:sz w:val="18"/>
          <w:szCs w:val="18"/>
          <w:lang w:val="sr-Cyrl-CS"/>
        </w:rPr>
        <w:t>.</w:t>
      </w:r>
    </w:p>
    <w:p w:rsidR="00E44D2D" w:rsidRPr="002E30B3" w:rsidRDefault="00E44D2D" w:rsidP="00B1099C">
      <w:pPr>
        <w:spacing w:line="216" w:lineRule="auto"/>
        <w:jc w:val="both"/>
        <w:rPr>
          <w:rFonts w:ascii="Arial" w:hAnsi="Arial" w:cs="Arial"/>
          <w:sz w:val="18"/>
          <w:szCs w:val="18"/>
          <w:lang w:val="hr-HR"/>
        </w:rPr>
      </w:pPr>
      <w:r w:rsidRPr="002E30B3">
        <w:rPr>
          <w:rFonts w:ascii="Arial" w:hAnsi="Arial" w:cs="Arial"/>
          <w:sz w:val="18"/>
          <w:szCs w:val="18"/>
          <w:lang w:val="sr-Cyrl-CS"/>
        </w:rPr>
        <w:tab/>
        <w:t>На основу члана 32. Закона о локалној самоуправи ("Службени гласник РС",</w:t>
      </w:r>
      <w:r w:rsidRPr="002E30B3">
        <w:rPr>
          <w:rFonts w:ascii="Arial" w:hAnsi="Arial" w:cs="Arial"/>
          <w:sz w:val="18"/>
          <w:szCs w:val="18"/>
          <w:lang w:val="ru-RU"/>
        </w:rPr>
        <w:t xml:space="preserve"> </w:t>
      </w:r>
      <w:r w:rsidRPr="002E30B3">
        <w:rPr>
          <w:rFonts w:ascii="Arial" w:hAnsi="Arial" w:cs="Arial"/>
          <w:sz w:val="18"/>
          <w:szCs w:val="18"/>
          <w:lang w:val="sr-Cyrl-CS"/>
        </w:rPr>
        <w:t>бр. 129/07, 83/14-др.закон</w:t>
      </w:r>
      <w:r w:rsidRPr="002E30B3">
        <w:rPr>
          <w:rFonts w:ascii="Arial" w:hAnsi="Arial" w:cs="Arial"/>
          <w:sz w:val="18"/>
          <w:szCs w:val="18"/>
        </w:rPr>
        <w:t xml:space="preserve">, </w:t>
      </w:r>
      <w:r w:rsidRPr="002E30B3">
        <w:rPr>
          <w:rFonts w:ascii="Arial" w:hAnsi="Arial" w:cs="Arial"/>
          <w:sz w:val="18"/>
          <w:szCs w:val="18"/>
          <w:lang w:val="sr-Cyrl-CS"/>
        </w:rPr>
        <w:t>101/16</w:t>
      </w:r>
      <w:r w:rsidRPr="002E30B3">
        <w:rPr>
          <w:rFonts w:ascii="Arial" w:hAnsi="Arial" w:cs="Arial"/>
          <w:sz w:val="18"/>
          <w:szCs w:val="18"/>
        </w:rPr>
        <w:t xml:space="preserve"> </w:t>
      </w:r>
      <w:r w:rsidRPr="002E30B3">
        <w:rPr>
          <w:rFonts w:ascii="Arial" w:hAnsi="Arial" w:cs="Arial"/>
          <w:sz w:val="18"/>
          <w:szCs w:val="18"/>
          <w:lang w:val="sr-Cyrl-CS"/>
        </w:rPr>
        <w:t>и 47/18) и члана</w:t>
      </w:r>
      <w:r w:rsidRPr="002E30B3">
        <w:rPr>
          <w:rFonts w:ascii="Arial" w:hAnsi="Arial" w:cs="Arial"/>
          <w:sz w:val="18"/>
          <w:szCs w:val="18"/>
          <w:lang w:val="ru-RU"/>
        </w:rPr>
        <w:t xml:space="preserve"> </w:t>
      </w:r>
      <w:r w:rsidRPr="002E30B3">
        <w:rPr>
          <w:rFonts w:ascii="Arial" w:hAnsi="Arial" w:cs="Arial"/>
          <w:sz w:val="18"/>
          <w:szCs w:val="18"/>
          <w:lang w:val="sr-Cyrl-CS"/>
        </w:rPr>
        <w:t xml:space="preserve">20. Статута општине Петровац на Млави </w:t>
      </w:r>
      <w:r w:rsidRPr="002E30B3">
        <w:rPr>
          <w:rFonts w:ascii="Arial" w:hAnsi="Arial" w:cs="Arial"/>
          <w:sz w:val="18"/>
          <w:szCs w:val="18"/>
          <w:lang w:val="hr-HR"/>
        </w:rPr>
        <w:t>(''</w:t>
      </w:r>
      <w:r w:rsidRPr="002E30B3">
        <w:rPr>
          <w:rFonts w:ascii="Arial" w:hAnsi="Arial" w:cs="Arial"/>
          <w:sz w:val="18"/>
          <w:szCs w:val="18"/>
          <w:lang w:val="sr-Cyrl-CS"/>
        </w:rPr>
        <w:t>Службени гласник општине Петровац на Млави</w:t>
      </w:r>
      <w:r w:rsidRPr="002E30B3">
        <w:rPr>
          <w:rFonts w:ascii="Arial" w:hAnsi="Arial" w:cs="Arial"/>
          <w:sz w:val="18"/>
          <w:szCs w:val="18"/>
          <w:lang w:val="hr-HR"/>
        </w:rPr>
        <w:t>''</w:t>
      </w:r>
      <w:r w:rsidRPr="002E30B3">
        <w:rPr>
          <w:rFonts w:ascii="Arial" w:hAnsi="Arial" w:cs="Arial"/>
          <w:sz w:val="18"/>
          <w:szCs w:val="18"/>
          <w:lang w:val="sr-Cyrl-CS"/>
        </w:rPr>
        <w:t xml:space="preserve">, бр. </w:t>
      </w:r>
      <w:r w:rsidRPr="002E30B3">
        <w:rPr>
          <w:rFonts w:ascii="Arial" w:hAnsi="Arial" w:cs="Arial"/>
          <w:sz w:val="18"/>
          <w:szCs w:val="18"/>
        </w:rPr>
        <w:t>5</w:t>
      </w:r>
      <w:r w:rsidRPr="002E30B3">
        <w:rPr>
          <w:rFonts w:ascii="Arial" w:hAnsi="Arial" w:cs="Arial"/>
          <w:sz w:val="18"/>
          <w:szCs w:val="18"/>
          <w:lang w:val="sr-Cyrl-CS"/>
        </w:rPr>
        <w:t>/1</w:t>
      </w:r>
      <w:r w:rsidRPr="002E30B3">
        <w:rPr>
          <w:rFonts w:ascii="Arial" w:hAnsi="Arial" w:cs="Arial"/>
          <w:sz w:val="18"/>
          <w:szCs w:val="18"/>
        </w:rPr>
        <w:t>7</w:t>
      </w:r>
      <w:r w:rsidRPr="002E30B3">
        <w:rPr>
          <w:rFonts w:ascii="Arial" w:hAnsi="Arial" w:cs="Arial"/>
          <w:sz w:val="18"/>
          <w:szCs w:val="18"/>
          <w:lang w:val="sr-Cyrl-CS"/>
        </w:rPr>
        <w:t xml:space="preserve">-пречишћен текст), </w:t>
      </w:r>
    </w:p>
    <w:p w:rsidR="00E44D2D" w:rsidRPr="002E30B3" w:rsidRDefault="00E44D2D" w:rsidP="00B1099C">
      <w:pPr>
        <w:spacing w:line="216" w:lineRule="auto"/>
        <w:jc w:val="both"/>
        <w:rPr>
          <w:rFonts w:ascii="Arial" w:hAnsi="Arial" w:cs="Arial"/>
          <w:sz w:val="18"/>
          <w:szCs w:val="18"/>
          <w:lang w:val="sr-Cyrl-CS"/>
        </w:rPr>
      </w:pPr>
      <w:r w:rsidRPr="002E30B3">
        <w:rPr>
          <w:rFonts w:ascii="Arial" w:hAnsi="Arial" w:cs="Arial"/>
          <w:sz w:val="18"/>
          <w:szCs w:val="18"/>
          <w:lang w:val="sr-Cyrl-CS"/>
        </w:rPr>
        <w:tab/>
        <w:t xml:space="preserve">Скупштина општине Петровац на Млави, на седници одржаној </w:t>
      </w:r>
      <w:r w:rsidRPr="002E30B3">
        <w:rPr>
          <w:rFonts w:ascii="Arial" w:hAnsi="Arial" w:cs="Arial"/>
          <w:sz w:val="18"/>
          <w:szCs w:val="18"/>
        </w:rPr>
        <w:t>07.02.</w:t>
      </w:r>
      <w:r w:rsidRPr="002E30B3">
        <w:rPr>
          <w:rFonts w:ascii="Arial" w:hAnsi="Arial" w:cs="Arial"/>
          <w:sz w:val="18"/>
          <w:szCs w:val="18"/>
          <w:lang w:val="sr-Cyrl-CS"/>
        </w:rPr>
        <w:t>20</w:t>
      </w:r>
      <w:r w:rsidRPr="002E30B3">
        <w:rPr>
          <w:rFonts w:ascii="Arial" w:hAnsi="Arial" w:cs="Arial"/>
          <w:sz w:val="18"/>
          <w:szCs w:val="18"/>
          <w:lang w:val="ru-RU"/>
        </w:rPr>
        <w:t>19</w:t>
      </w:r>
      <w:r w:rsidRPr="002E30B3">
        <w:rPr>
          <w:rFonts w:ascii="Arial" w:hAnsi="Arial" w:cs="Arial"/>
          <w:sz w:val="18"/>
          <w:szCs w:val="18"/>
          <w:lang w:val="sr-Cyrl-CS"/>
        </w:rPr>
        <w:t>. године, донела је</w:t>
      </w:r>
    </w:p>
    <w:p w:rsidR="00E44D2D" w:rsidRPr="004506A7" w:rsidRDefault="00E44D2D" w:rsidP="00B1099C">
      <w:pPr>
        <w:spacing w:line="216" w:lineRule="auto"/>
        <w:jc w:val="both"/>
        <w:rPr>
          <w:rFonts w:ascii="Arial" w:hAnsi="Arial" w:cs="Arial"/>
          <w:sz w:val="10"/>
          <w:szCs w:val="10"/>
        </w:rPr>
      </w:pPr>
    </w:p>
    <w:p w:rsidR="00E44D2D" w:rsidRPr="002E30B3" w:rsidRDefault="00E44D2D" w:rsidP="00B1099C">
      <w:pPr>
        <w:spacing w:line="216" w:lineRule="auto"/>
        <w:jc w:val="center"/>
        <w:rPr>
          <w:rFonts w:ascii="Arial" w:hAnsi="Arial" w:cs="Arial"/>
          <w:sz w:val="18"/>
          <w:szCs w:val="18"/>
        </w:rPr>
      </w:pPr>
      <w:r w:rsidRPr="002E30B3">
        <w:rPr>
          <w:rFonts w:ascii="Arial" w:hAnsi="Arial" w:cs="Arial"/>
          <w:sz w:val="18"/>
          <w:szCs w:val="18"/>
          <w:lang w:val="sr-Cyrl-CS"/>
        </w:rPr>
        <w:t xml:space="preserve">Р Е Ш Е Њ </w:t>
      </w:r>
      <w:r w:rsidRPr="002E30B3">
        <w:rPr>
          <w:rFonts w:ascii="Arial" w:hAnsi="Arial" w:cs="Arial"/>
          <w:sz w:val="18"/>
          <w:szCs w:val="18"/>
        </w:rPr>
        <w:t>E</w:t>
      </w:r>
    </w:p>
    <w:p w:rsidR="00E44D2D" w:rsidRPr="004506A7" w:rsidRDefault="00E44D2D" w:rsidP="004506A7">
      <w:pPr>
        <w:spacing w:line="216" w:lineRule="auto"/>
        <w:jc w:val="center"/>
        <w:rPr>
          <w:rFonts w:ascii="Arial" w:hAnsi="Arial" w:cs="Arial"/>
          <w:sz w:val="10"/>
          <w:szCs w:val="10"/>
        </w:rPr>
      </w:pPr>
    </w:p>
    <w:p w:rsidR="00E44D2D" w:rsidRPr="002E30B3" w:rsidRDefault="00E44D2D" w:rsidP="004506A7">
      <w:pPr>
        <w:spacing w:line="216" w:lineRule="auto"/>
        <w:jc w:val="center"/>
        <w:rPr>
          <w:rFonts w:ascii="Arial" w:hAnsi="Arial" w:cs="Arial"/>
          <w:sz w:val="18"/>
          <w:szCs w:val="18"/>
          <w:lang w:val="sr-Cyrl-CS"/>
        </w:rPr>
      </w:pPr>
      <w:r w:rsidRPr="002E30B3">
        <w:rPr>
          <w:rFonts w:ascii="Arial" w:hAnsi="Arial" w:cs="Arial"/>
          <w:sz w:val="18"/>
          <w:szCs w:val="18"/>
        </w:rPr>
        <w:t>I</w:t>
      </w:r>
    </w:p>
    <w:p w:rsidR="00E44D2D" w:rsidRPr="004506A7" w:rsidRDefault="00E44D2D" w:rsidP="004506A7">
      <w:pPr>
        <w:spacing w:line="216" w:lineRule="auto"/>
        <w:jc w:val="center"/>
        <w:rPr>
          <w:rFonts w:ascii="Arial" w:hAnsi="Arial" w:cs="Arial"/>
          <w:sz w:val="10"/>
          <w:szCs w:val="10"/>
          <w:lang w:val="sr-Cyrl-CS"/>
        </w:rPr>
      </w:pPr>
    </w:p>
    <w:p w:rsidR="00E44D2D" w:rsidRPr="004506A7" w:rsidRDefault="00E44D2D" w:rsidP="004506A7">
      <w:pPr>
        <w:spacing w:line="216" w:lineRule="auto"/>
        <w:jc w:val="both"/>
        <w:rPr>
          <w:rFonts w:ascii="Arial" w:hAnsi="Arial" w:cs="Arial"/>
          <w:sz w:val="18"/>
          <w:szCs w:val="18"/>
          <w:lang w:val="sr-Cyrl-CS"/>
        </w:rPr>
      </w:pPr>
      <w:r w:rsidRPr="002E30B3">
        <w:rPr>
          <w:rFonts w:ascii="Arial" w:hAnsi="Arial" w:cs="Arial"/>
          <w:sz w:val="18"/>
          <w:szCs w:val="18"/>
          <w:lang w:val="sr-Cyrl-CS"/>
        </w:rPr>
        <w:tab/>
        <w:t>Даје се сагласност Предшколској установи "Галеб" Петровац на Млави за набавку новог возила, на основу захтева Предшколске установе "Галеб", број 64 од 28.01.2019. године.</w:t>
      </w:r>
    </w:p>
    <w:p w:rsidR="00E44D2D" w:rsidRPr="002E30B3" w:rsidRDefault="00E44D2D" w:rsidP="004506A7">
      <w:pPr>
        <w:spacing w:line="216" w:lineRule="auto"/>
        <w:jc w:val="center"/>
        <w:rPr>
          <w:rFonts w:ascii="Arial" w:hAnsi="Arial" w:cs="Arial"/>
          <w:sz w:val="18"/>
          <w:szCs w:val="18"/>
        </w:rPr>
      </w:pPr>
      <w:r w:rsidRPr="002E30B3">
        <w:rPr>
          <w:rFonts w:ascii="Arial" w:hAnsi="Arial" w:cs="Arial"/>
          <w:sz w:val="18"/>
          <w:szCs w:val="18"/>
        </w:rPr>
        <w:t>II</w:t>
      </w:r>
    </w:p>
    <w:p w:rsidR="00E44D2D" w:rsidRPr="004506A7" w:rsidRDefault="00E44D2D" w:rsidP="004506A7">
      <w:pPr>
        <w:spacing w:line="216" w:lineRule="auto"/>
        <w:jc w:val="center"/>
        <w:rPr>
          <w:rFonts w:ascii="Arial" w:hAnsi="Arial" w:cs="Arial"/>
          <w:sz w:val="10"/>
          <w:szCs w:val="10"/>
          <w:lang w:val="sr-Cyrl-CS"/>
        </w:rPr>
      </w:pPr>
    </w:p>
    <w:p w:rsidR="00E44D2D" w:rsidRDefault="00E44D2D" w:rsidP="00B1099C">
      <w:pPr>
        <w:spacing w:line="216" w:lineRule="auto"/>
        <w:jc w:val="both"/>
        <w:rPr>
          <w:rFonts w:ascii="Arial" w:hAnsi="Arial" w:cs="Arial"/>
          <w:sz w:val="18"/>
          <w:szCs w:val="18"/>
          <w:lang w:val="sr-Cyrl-CS"/>
        </w:rPr>
      </w:pPr>
      <w:r w:rsidRPr="002E30B3">
        <w:rPr>
          <w:rFonts w:ascii="Arial" w:hAnsi="Arial" w:cs="Arial"/>
          <w:sz w:val="18"/>
          <w:szCs w:val="18"/>
          <w:lang w:val="sr-Cyrl-CS"/>
        </w:rPr>
        <w:tab/>
        <w:t xml:space="preserve">Решење ступа на снагу даном објављивања у </w:t>
      </w:r>
      <w:r w:rsidRPr="002E30B3">
        <w:rPr>
          <w:rFonts w:ascii="Arial" w:hAnsi="Arial" w:cs="Arial"/>
          <w:sz w:val="18"/>
          <w:szCs w:val="18"/>
          <w:lang w:val="hr-HR"/>
        </w:rPr>
        <w:t>"Сл</w:t>
      </w:r>
      <w:r w:rsidRPr="002E30B3">
        <w:rPr>
          <w:rFonts w:ascii="Arial" w:hAnsi="Arial" w:cs="Arial"/>
          <w:sz w:val="18"/>
          <w:szCs w:val="18"/>
          <w:lang w:val="sr-Cyrl-CS"/>
        </w:rPr>
        <w:t>ужбеном г</w:t>
      </w:r>
      <w:r w:rsidRPr="002E30B3">
        <w:rPr>
          <w:rFonts w:ascii="Arial" w:hAnsi="Arial" w:cs="Arial"/>
          <w:sz w:val="18"/>
          <w:szCs w:val="18"/>
          <w:lang w:val="hr-HR"/>
        </w:rPr>
        <w:t>ласнику општине Петровац на Млави"</w:t>
      </w:r>
      <w:r w:rsidRPr="002E30B3">
        <w:rPr>
          <w:rFonts w:ascii="Arial" w:hAnsi="Arial" w:cs="Arial"/>
          <w:sz w:val="18"/>
          <w:szCs w:val="18"/>
          <w:lang w:val="sr-Cyrl-CS"/>
        </w:rPr>
        <w:t>.</w:t>
      </w:r>
    </w:p>
    <w:p w:rsidR="004506A7" w:rsidRPr="004506A7" w:rsidRDefault="004506A7" w:rsidP="004506A7">
      <w:pPr>
        <w:spacing w:line="216" w:lineRule="auto"/>
        <w:jc w:val="center"/>
        <w:rPr>
          <w:rFonts w:ascii="Arial" w:hAnsi="Arial" w:cs="Arial"/>
          <w:sz w:val="10"/>
          <w:szCs w:val="10"/>
          <w:lang w:val="sr-Latn-CS"/>
        </w:rPr>
      </w:pPr>
    </w:p>
    <w:p w:rsidR="00E44D2D" w:rsidRPr="002E30B3" w:rsidRDefault="00E44D2D" w:rsidP="004506A7">
      <w:pPr>
        <w:spacing w:line="216" w:lineRule="auto"/>
        <w:jc w:val="center"/>
        <w:rPr>
          <w:rFonts w:ascii="Arial" w:hAnsi="Arial" w:cs="Arial"/>
          <w:sz w:val="18"/>
          <w:szCs w:val="18"/>
          <w:lang w:val="sr-Cyrl-CS"/>
        </w:rPr>
      </w:pPr>
      <w:r w:rsidRPr="002E30B3">
        <w:rPr>
          <w:rFonts w:ascii="Arial" w:hAnsi="Arial" w:cs="Arial"/>
          <w:sz w:val="18"/>
          <w:szCs w:val="18"/>
          <w:lang w:val="sr-Latn-CS"/>
        </w:rPr>
        <w:t>III</w:t>
      </w:r>
    </w:p>
    <w:p w:rsidR="00E44D2D" w:rsidRPr="004506A7" w:rsidRDefault="00E44D2D" w:rsidP="004506A7">
      <w:pPr>
        <w:spacing w:line="216" w:lineRule="auto"/>
        <w:jc w:val="center"/>
        <w:rPr>
          <w:rFonts w:ascii="Arial" w:hAnsi="Arial" w:cs="Arial"/>
          <w:sz w:val="10"/>
          <w:szCs w:val="10"/>
          <w:lang w:val="sr-Cyrl-CS"/>
        </w:rPr>
      </w:pPr>
    </w:p>
    <w:p w:rsidR="00E44D2D" w:rsidRPr="002E30B3" w:rsidRDefault="00E44D2D" w:rsidP="00B1099C">
      <w:pPr>
        <w:spacing w:line="216" w:lineRule="auto"/>
        <w:jc w:val="both"/>
        <w:rPr>
          <w:rFonts w:ascii="Arial" w:hAnsi="Arial" w:cs="Arial"/>
          <w:sz w:val="18"/>
          <w:szCs w:val="18"/>
          <w:lang w:val="sr-Cyrl-CS"/>
        </w:rPr>
      </w:pPr>
      <w:r w:rsidRPr="002E30B3">
        <w:rPr>
          <w:rFonts w:ascii="Arial" w:hAnsi="Arial" w:cs="Arial"/>
          <w:sz w:val="18"/>
          <w:szCs w:val="18"/>
          <w:lang w:val="sr-Cyrl-CS"/>
        </w:rPr>
        <w:tab/>
        <w:t>Решење доставити: Предшколској установи "Галеб" Петровац на Млави и архиви Скупштине општине Петровац на Млави.</w:t>
      </w:r>
    </w:p>
    <w:p w:rsidR="00E44D2D" w:rsidRPr="002E30B3" w:rsidRDefault="00E44D2D" w:rsidP="00B1099C">
      <w:pPr>
        <w:spacing w:line="216" w:lineRule="auto"/>
        <w:jc w:val="both"/>
        <w:rPr>
          <w:rFonts w:ascii="Arial" w:hAnsi="Arial" w:cs="Arial"/>
          <w:sz w:val="18"/>
          <w:szCs w:val="18"/>
        </w:rPr>
      </w:pPr>
    </w:p>
    <w:p w:rsidR="00E44D2D" w:rsidRPr="002E30B3" w:rsidRDefault="00E44D2D" w:rsidP="00B1099C">
      <w:pPr>
        <w:spacing w:line="216" w:lineRule="auto"/>
        <w:jc w:val="center"/>
        <w:rPr>
          <w:rFonts w:ascii="Arial" w:hAnsi="Arial" w:cs="Arial"/>
          <w:sz w:val="18"/>
          <w:szCs w:val="18"/>
        </w:rPr>
      </w:pPr>
      <w:r w:rsidRPr="002E30B3">
        <w:rPr>
          <w:rFonts w:ascii="Arial" w:hAnsi="Arial" w:cs="Arial"/>
          <w:sz w:val="18"/>
          <w:szCs w:val="18"/>
          <w:lang w:val="sr-Cyrl-CS"/>
        </w:rPr>
        <w:t>СКУПШТИНА ОПШТИНЕ ПЕТРОВАЦ НА МЛАВИ</w:t>
      </w:r>
    </w:p>
    <w:p w:rsidR="00E44D2D" w:rsidRPr="002E30B3" w:rsidRDefault="00E44D2D" w:rsidP="00B1099C">
      <w:pPr>
        <w:spacing w:line="216" w:lineRule="auto"/>
        <w:jc w:val="both"/>
        <w:rPr>
          <w:rFonts w:ascii="Arial" w:hAnsi="Arial" w:cs="Arial"/>
          <w:sz w:val="18"/>
          <w:szCs w:val="18"/>
        </w:rPr>
      </w:pPr>
    </w:p>
    <w:tbl>
      <w:tblPr>
        <w:tblW w:w="0" w:type="auto"/>
        <w:jc w:val="center"/>
        <w:tblLook w:val="01E0" w:firstRow="1" w:lastRow="1" w:firstColumn="1" w:lastColumn="1" w:noHBand="0" w:noVBand="0"/>
      </w:tblPr>
      <w:tblGrid>
        <w:gridCol w:w="2376"/>
        <w:gridCol w:w="2977"/>
      </w:tblGrid>
      <w:tr w:rsidR="00E44D2D" w:rsidRPr="002E30B3" w:rsidTr="002E30B3">
        <w:trPr>
          <w:trHeight w:val="653"/>
          <w:jc w:val="center"/>
        </w:trPr>
        <w:tc>
          <w:tcPr>
            <w:tcW w:w="2376" w:type="dxa"/>
          </w:tcPr>
          <w:p w:rsidR="000A342F" w:rsidRPr="002E30B3" w:rsidRDefault="000A342F"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 xml:space="preserve">Број: </w:t>
            </w:r>
            <w:r w:rsidRPr="002E30B3">
              <w:rPr>
                <w:rFonts w:ascii="Arial" w:hAnsi="Arial" w:cs="Arial"/>
                <w:sz w:val="18"/>
                <w:szCs w:val="18"/>
                <w:lang w:val="ru-RU"/>
              </w:rPr>
              <w:t>020-</w:t>
            </w:r>
            <w:r w:rsidR="0045544D">
              <w:rPr>
                <w:rFonts w:ascii="Arial" w:hAnsi="Arial" w:cs="Arial"/>
                <w:sz w:val="18"/>
                <w:szCs w:val="18"/>
              </w:rPr>
              <w:t>28</w:t>
            </w:r>
            <w:r w:rsidRPr="002E30B3">
              <w:rPr>
                <w:rFonts w:ascii="Arial" w:hAnsi="Arial" w:cs="Arial"/>
                <w:sz w:val="18"/>
                <w:szCs w:val="18"/>
                <w:lang w:val="ru-RU"/>
              </w:rPr>
              <w:t>/201</w:t>
            </w:r>
            <w:r>
              <w:rPr>
                <w:rFonts w:ascii="Arial" w:hAnsi="Arial" w:cs="Arial"/>
                <w:sz w:val="18"/>
                <w:szCs w:val="18"/>
              </w:rPr>
              <w:t>9</w:t>
            </w:r>
            <w:r w:rsidRPr="002E30B3">
              <w:rPr>
                <w:rFonts w:ascii="Arial" w:hAnsi="Arial" w:cs="Arial"/>
                <w:sz w:val="18"/>
                <w:szCs w:val="18"/>
                <w:lang w:val="ru-RU"/>
              </w:rPr>
              <w:t>-02</w:t>
            </w:r>
          </w:p>
          <w:p w:rsidR="000A342F" w:rsidRPr="002E30B3" w:rsidRDefault="000A342F"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Датум:0</w:t>
            </w:r>
            <w:r>
              <w:rPr>
                <w:rFonts w:ascii="Arial" w:hAnsi="Arial" w:cs="Arial"/>
                <w:sz w:val="18"/>
                <w:szCs w:val="18"/>
              </w:rPr>
              <w:t>7</w:t>
            </w:r>
            <w:r w:rsidRPr="002E30B3">
              <w:rPr>
                <w:rFonts w:ascii="Arial" w:hAnsi="Arial" w:cs="Arial"/>
                <w:sz w:val="18"/>
                <w:szCs w:val="18"/>
                <w:lang w:val="sr-Cyrl-CS"/>
              </w:rPr>
              <w:t>.</w:t>
            </w:r>
            <w:r>
              <w:rPr>
                <w:rFonts w:ascii="Arial" w:hAnsi="Arial" w:cs="Arial"/>
                <w:sz w:val="18"/>
                <w:szCs w:val="18"/>
              </w:rPr>
              <w:t>02</w:t>
            </w:r>
            <w:r w:rsidRPr="002E30B3">
              <w:rPr>
                <w:rFonts w:ascii="Arial" w:hAnsi="Arial" w:cs="Arial"/>
                <w:sz w:val="18"/>
                <w:szCs w:val="18"/>
                <w:lang w:val="sr-Cyrl-CS"/>
              </w:rPr>
              <w:t>.20</w:t>
            </w:r>
            <w:r w:rsidRPr="002E30B3">
              <w:rPr>
                <w:rFonts w:ascii="Arial" w:hAnsi="Arial" w:cs="Arial"/>
                <w:sz w:val="18"/>
                <w:szCs w:val="18"/>
                <w:lang w:val="ru-RU"/>
              </w:rPr>
              <w:t>1</w:t>
            </w:r>
            <w:r>
              <w:rPr>
                <w:rFonts w:ascii="Arial" w:hAnsi="Arial" w:cs="Arial"/>
                <w:sz w:val="18"/>
                <w:szCs w:val="18"/>
              </w:rPr>
              <w:t>9</w:t>
            </w:r>
            <w:r w:rsidRPr="002E30B3">
              <w:rPr>
                <w:rFonts w:ascii="Arial" w:hAnsi="Arial" w:cs="Arial"/>
                <w:sz w:val="18"/>
                <w:szCs w:val="18"/>
                <w:lang w:val="sr-Cyrl-CS"/>
              </w:rPr>
              <w:t>.године</w:t>
            </w:r>
          </w:p>
          <w:p w:rsidR="00E44D2D" w:rsidRPr="002E30B3" w:rsidRDefault="000A342F" w:rsidP="00B1099C">
            <w:pPr>
              <w:spacing w:line="216" w:lineRule="auto"/>
              <w:contextualSpacing/>
              <w:jc w:val="both"/>
              <w:rPr>
                <w:rFonts w:ascii="Arial" w:hAnsi="Arial" w:cs="Arial"/>
                <w:sz w:val="18"/>
                <w:szCs w:val="18"/>
                <w:lang w:val="sr-Cyrl-CS"/>
              </w:rPr>
            </w:pPr>
            <w:r w:rsidRPr="002E30B3">
              <w:rPr>
                <w:rFonts w:ascii="Arial" w:hAnsi="Arial" w:cs="Arial"/>
                <w:sz w:val="18"/>
                <w:szCs w:val="18"/>
                <w:lang w:val="sr-Cyrl-CS"/>
              </w:rPr>
              <w:t>ПЕТРОВАЦ НА МЛАВИ</w:t>
            </w:r>
          </w:p>
        </w:tc>
        <w:tc>
          <w:tcPr>
            <w:tcW w:w="2977" w:type="dxa"/>
          </w:tcPr>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ПРЕДСЕДНИК</w:t>
            </w:r>
          </w:p>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СКУПШТИНЕ ОПШТИНЕ</w:t>
            </w:r>
          </w:p>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Миланче Аћимовић, с.р.</w:t>
            </w:r>
          </w:p>
        </w:tc>
      </w:tr>
    </w:tbl>
    <w:p w:rsidR="00E44D2D" w:rsidRPr="002E30B3" w:rsidRDefault="00E44D2D" w:rsidP="00B1099C">
      <w:pPr>
        <w:spacing w:line="216" w:lineRule="auto"/>
        <w:jc w:val="center"/>
        <w:rPr>
          <w:rFonts w:ascii="Arial" w:hAnsi="Arial" w:cs="Arial"/>
          <w:color w:val="000000"/>
          <w:sz w:val="18"/>
          <w:szCs w:val="18"/>
          <w:lang w:val="sr-Cyrl-CS"/>
        </w:rPr>
      </w:pPr>
    </w:p>
    <w:p w:rsidR="00E44D2D" w:rsidRPr="002E30B3" w:rsidRDefault="00E44D2D" w:rsidP="00B1099C">
      <w:pPr>
        <w:spacing w:line="216" w:lineRule="auto"/>
        <w:contextualSpacing/>
        <w:jc w:val="both"/>
        <w:rPr>
          <w:rFonts w:ascii="Arial" w:hAnsi="Arial" w:cs="Arial"/>
          <w:b/>
          <w:i/>
          <w:color w:val="000000"/>
          <w:sz w:val="18"/>
          <w:szCs w:val="18"/>
          <w:lang w:val="sr-Cyrl-CS"/>
        </w:rPr>
      </w:pPr>
      <w:r w:rsidRPr="002E30B3">
        <w:rPr>
          <w:rFonts w:ascii="Arial" w:hAnsi="Arial" w:cs="Arial"/>
          <w:b/>
          <w:i/>
          <w:color w:val="000000"/>
          <w:sz w:val="18"/>
          <w:szCs w:val="18"/>
        </w:rPr>
        <w:lastRenderedPageBreak/>
        <w:t>16</w:t>
      </w:r>
      <w:r w:rsidRPr="002E30B3">
        <w:rPr>
          <w:rFonts w:ascii="Arial" w:hAnsi="Arial" w:cs="Arial"/>
          <w:b/>
          <w:i/>
          <w:color w:val="000000"/>
          <w:sz w:val="18"/>
          <w:szCs w:val="18"/>
          <w:lang w:val="sr-Cyrl-CS"/>
        </w:rPr>
        <w:t>.</w:t>
      </w:r>
    </w:p>
    <w:p w:rsidR="000B47A6" w:rsidRPr="002E30B3" w:rsidRDefault="000B47A6" w:rsidP="00B1099C">
      <w:pPr>
        <w:spacing w:line="216" w:lineRule="auto"/>
        <w:jc w:val="both"/>
        <w:rPr>
          <w:rFonts w:ascii="Arial" w:hAnsi="Arial" w:cs="Arial"/>
          <w:sz w:val="18"/>
          <w:szCs w:val="18"/>
          <w:lang w:val="hr-HR"/>
        </w:rPr>
      </w:pPr>
      <w:r w:rsidRPr="002E30B3">
        <w:rPr>
          <w:rFonts w:ascii="Arial" w:hAnsi="Arial" w:cs="Arial"/>
          <w:sz w:val="18"/>
          <w:szCs w:val="18"/>
          <w:lang w:val="sr-Cyrl-CS"/>
        </w:rPr>
        <w:tab/>
        <w:t>На основу члана 32. Закона о локалној самоуправи ("Службени гласник РС",</w:t>
      </w:r>
      <w:r w:rsidRPr="002E30B3">
        <w:rPr>
          <w:rFonts w:ascii="Arial" w:hAnsi="Arial" w:cs="Arial"/>
          <w:sz w:val="18"/>
          <w:szCs w:val="18"/>
          <w:lang w:val="ru-RU"/>
        </w:rPr>
        <w:t xml:space="preserve"> </w:t>
      </w:r>
      <w:r w:rsidRPr="002E30B3">
        <w:rPr>
          <w:rFonts w:ascii="Arial" w:hAnsi="Arial" w:cs="Arial"/>
          <w:sz w:val="18"/>
          <w:szCs w:val="18"/>
          <w:lang w:val="sr-Cyrl-CS"/>
        </w:rPr>
        <w:t>бр. 129/07, 83/14-др.закон</w:t>
      </w:r>
      <w:r w:rsidRPr="002E30B3">
        <w:rPr>
          <w:rFonts w:ascii="Arial" w:hAnsi="Arial" w:cs="Arial"/>
          <w:sz w:val="18"/>
          <w:szCs w:val="18"/>
        </w:rPr>
        <w:t xml:space="preserve">, </w:t>
      </w:r>
      <w:r w:rsidRPr="002E30B3">
        <w:rPr>
          <w:rFonts w:ascii="Arial" w:hAnsi="Arial" w:cs="Arial"/>
          <w:sz w:val="18"/>
          <w:szCs w:val="18"/>
          <w:lang w:val="sr-Cyrl-CS"/>
        </w:rPr>
        <w:t>101/16</w:t>
      </w:r>
      <w:r w:rsidRPr="002E30B3">
        <w:rPr>
          <w:rFonts w:ascii="Arial" w:hAnsi="Arial" w:cs="Arial"/>
          <w:sz w:val="18"/>
          <w:szCs w:val="18"/>
        </w:rPr>
        <w:t xml:space="preserve"> </w:t>
      </w:r>
      <w:r w:rsidRPr="002E30B3">
        <w:rPr>
          <w:rFonts w:ascii="Arial" w:hAnsi="Arial" w:cs="Arial"/>
          <w:sz w:val="18"/>
          <w:szCs w:val="18"/>
          <w:lang w:val="sr-Cyrl-CS"/>
        </w:rPr>
        <w:t>и 47/18) и члана</w:t>
      </w:r>
      <w:r w:rsidRPr="002E30B3">
        <w:rPr>
          <w:rFonts w:ascii="Arial" w:hAnsi="Arial" w:cs="Arial"/>
          <w:sz w:val="18"/>
          <w:szCs w:val="18"/>
          <w:lang w:val="ru-RU"/>
        </w:rPr>
        <w:t xml:space="preserve"> </w:t>
      </w:r>
      <w:r w:rsidRPr="002E30B3">
        <w:rPr>
          <w:rFonts w:ascii="Arial" w:hAnsi="Arial" w:cs="Arial"/>
          <w:sz w:val="18"/>
          <w:szCs w:val="18"/>
          <w:lang w:val="sr-Cyrl-CS"/>
        </w:rPr>
        <w:t xml:space="preserve">20. Статута општине Петровац на Млави </w:t>
      </w:r>
      <w:r w:rsidRPr="002E30B3">
        <w:rPr>
          <w:rFonts w:ascii="Arial" w:hAnsi="Arial" w:cs="Arial"/>
          <w:sz w:val="18"/>
          <w:szCs w:val="18"/>
          <w:lang w:val="hr-HR"/>
        </w:rPr>
        <w:t>(''</w:t>
      </w:r>
      <w:r w:rsidRPr="002E30B3">
        <w:rPr>
          <w:rFonts w:ascii="Arial" w:hAnsi="Arial" w:cs="Arial"/>
          <w:sz w:val="18"/>
          <w:szCs w:val="18"/>
          <w:lang w:val="sr-Cyrl-CS"/>
        </w:rPr>
        <w:t>Службени гласник општине Петровац на Млави</w:t>
      </w:r>
      <w:r w:rsidRPr="002E30B3">
        <w:rPr>
          <w:rFonts w:ascii="Arial" w:hAnsi="Arial" w:cs="Arial"/>
          <w:sz w:val="18"/>
          <w:szCs w:val="18"/>
          <w:lang w:val="hr-HR"/>
        </w:rPr>
        <w:t>''</w:t>
      </w:r>
      <w:r w:rsidRPr="002E30B3">
        <w:rPr>
          <w:rFonts w:ascii="Arial" w:hAnsi="Arial" w:cs="Arial"/>
          <w:sz w:val="18"/>
          <w:szCs w:val="18"/>
          <w:lang w:val="sr-Cyrl-CS"/>
        </w:rPr>
        <w:t xml:space="preserve">, бр. </w:t>
      </w:r>
      <w:r w:rsidRPr="002E30B3">
        <w:rPr>
          <w:rFonts w:ascii="Arial" w:hAnsi="Arial" w:cs="Arial"/>
          <w:sz w:val="18"/>
          <w:szCs w:val="18"/>
        </w:rPr>
        <w:t>5</w:t>
      </w:r>
      <w:r w:rsidRPr="002E30B3">
        <w:rPr>
          <w:rFonts w:ascii="Arial" w:hAnsi="Arial" w:cs="Arial"/>
          <w:sz w:val="18"/>
          <w:szCs w:val="18"/>
          <w:lang w:val="sr-Cyrl-CS"/>
        </w:rPr>
        <w:t>/1</w:t>
      </w:r>
      <w:r w:rsidRPr="002E30B3">
        <w:rPr>
          <w:rFonts w:ascii="Arial" w:hAnsi="Arial" w:cs="Arial"/>
          <w:sz w:val="18"/>
          <w:szCs w:val="18"/>
        </w:rPr>
        <w:t>7</w:t>
      </w:r>
      <w:r w:rsidRPr="002E30B3">
        <w:rPr>
          <w:rFonts w:ascii="Arial" w:hAnsi="Arial" w:cs="Arial"/>
          <w:sz w:val="18"/>
          <w:szCs w:val="18"/>
          <w:lang w:val="sr-Cyrl-CS"/>
        </w:rPr>
        <w:t xml:space="preserve">-пречишћен текст), </w:t>
      </w:r>
    </w:p>
    <w:p w:rsidR="000B47A6" w:rsidRPr="002E30B3" w:rsidRDefault="000B47A6" w:rsidP="00B1099C">
      <w:pPr>
        <w:spacing w:line="216" w:lineRule="auto"/>
        <w:jc w:val="both"/>
        <w:rPr>
          <w:rFonts w:ascii="Arial" w:hAnsi="Arial" w:cs="Arial"/>
          <w:sz w:val="18"/>
          <w:szCs w:val="18"/>
          <w:lang w:val="sr-Cyrl-CS"/>
        </w:rPr>
      </w:pPr>
      <w:r w:rsidRPr="002E30B3">
        <w:rPr>
          <w:rFonts w:ascii="Arial" w:hAnsi="Arial" w:cs="Arial"/>
          <w:sz w:val="18"/>
          <w:szCs w:val="18"/>
          <w:lang w:val="sr-Cyrl-CS"/>
        </w:rPr>
        <w:tab/>
        <w:t xml:space="preserve">Скупштина општине Петровац на Млави, на седници одржаној </w:t>
      </w:r>
      <w:r w:rsidRPr="002E30B3">
        <w:rPr>
          <w:rFonts w:ascii="Arial" w:hAnsi="Arial" w:cs="Arial"/>
          <w:sz w:val="18"/>
          <w:szCs w:val="18"/>
        </w:rPr>
        <w:t>07.02.</w:t>
      </w:r>
      <w:r w:rsidRPr="002E30B3">
        <w:rPr>
          <w:rFonts w:ascii="Arial" w:hAnsi="Arial" w:cs="Arial"/>
          <w:sz w:val="18"/>
          <w:szCs w:val="18"/>
          <w:lang w:val="sr-Cyrl-CS"/>
        </w:rPr>
        <w:t>20</w:t>
      </w:r>
      <w:r w:rsidRPr="002E30B3">
        <w:rPr>
          <w:rFonts w:ascii="Arial" w:hAnsi="Arial" w:cs="Arial"/>
          <w:sz w:val="18"/>
          <w:szCs w:val="18"/>
          <w:lang w:val="ru-RU"/>
        </w:rPr>
        <w:t>19</w:t>
      </w:r>
      <w:r w:rsidRPr="002E30B3">
        <w:rPr>
          <w:rFonts w:ascii="Arial" w:hAnsi="Arial" w:cs="Arial"/>
          <w:sz w:val="18"/>
          <w:szCs w:val="18"/>
          <w:lang w:val="sr-Cyrl-CS"/>
        </w:rPr>
        <w:t>. године, донела је</w:t>
      </w:r>
    </w:p>
    <w:p w:rsidR="000B47A6" w:rsidRPr="002E30B3" w:rsidRDefault="000B47A6" w:rsidP="00B1099C">
      <w:pPr>
        <w:spacing w:line="216" w:lineRule="auto"/>
        <w:jc w:val="both"/>
        <w:rPr>
          <w:rFonts w:ascii="Arial" w:hAnsi="Arial" w:cs="Arial"/>
          <w:sz w:val="18"/>
          <w:szCs w:val="18"/>
        </w:rPr>
      </w:pPr>
    </w:p>
    <w:p w:rsidR="000B47A6" w:rsidRPr="002E30B3" w:rsidRDefault="000B47A6" w:rsidP="00B1099C">
      <w:pPr>
        <w:spacing w:line="216" w:lineRule="auto"/>
        <w:jc w:val="center"/>
        <w:rPr>
          <w:rFonts w:ascii="Arial" w:hAnsi="Arial" w:cs="Arial"/>
          <w:sz w:val="18"/>
          <w:szCs w:val="18"/>
        </w:rPr>
      </w:pPr>
      <w:r w:rsidRPr="002E30B3">
        <w:rPr>
          <w:rFonts w:ascii="Arial" w:hAnsi="Arial" w:cs="Arial"/>
          <w:sz w:val="18"/>
          <w:szCs w:val="18"/>
          <w:lang w:val="sr-Cyrl-CS"/>
        </w:rPr>
        <w:t xml:space="preserve">Р Е Ш Е Њ </w:t>
      </w:r>
      <w:r w:rsidRPr="002E30B3">
        <w:rPr>
          <w:rFonts w:ascii="Arial" w:hAnsi="Arial" w:cs="Arial"/>
          <w:sz w:val="18"/>
          <w:szCs w:val="18"/>
        </w:rPr>
        <w:t>E</w:t>
      </w:r>
    </w:p>
    <w:p w:rsidR="000B47A6" w:rsidRPr="002E30B3" w:rsidRDefault="000B47A6" w:rsidP="004506A7">
      <w:pPr>
        <w:spacing w:line="216" w:lineRule="auto"/>
        <w:jc w:val="center"/>
        <w:rPr>
          <w:rFonts w:ascii="Arial" w:hAnsi="Arial" w:cs="Arial"/>
          <w:sz w:val="18"/>
          <w:szCs w:val="18"/>
        </w:rPr>
      </w:pPr>
    </w:p>
    <w:p w:rsidR="000B47A6" w:rsidRPr="002E30B3" w:rsidRDefault="000B47A6" w:rsidP="004506A7">
      <w:pPr>
        <w:spacing w:line="216" w:lineRule="auto"/>
        <w:jc w:val="center"/>
        <w:rPr>
          <w:rFonts w:ascii="Arial" w:hAnsi="Arial" w:cs="Arial"/>
          <w:sz w:val="18"/>
          <w:szCs w:val="18"/>
          <w:lang w:val="sr-Cyrl-CS"/>
        </w:rPr>
      </w:pPr>
      <w:r w:rsidRPr="002E30B3">
        <w:rPr>
          <w:rFonts w:ascii="Arial" w:hAnsi="Arial" w:cs="Arial"/>
          <w:sz w:val="18"/>
          <w:szCs w:val="18"/>
        </w:rPr>
        <w:t>I</w:t>
      </w:r>
    </w:p>
    <w:p w:rsidR="000B47A6" w:rsidRPr="002E30B3" w:rsidRDefault="000B47A6" w:rsidP="004506A7">
      <w:pPr>
        <w:spacing w:line="216" w:lineRule="auto"/>
        <w:jc w:val="center"/>
        <w:rPr>
          <w:rFonts w:ascii="Arial" w:hAnsi="Arial" w:cs="Arial"/>
          <w:sz w:val="18"/>
          <w:szCs w:val="18"/>
          <w:lang w:val="sr-Cyrl-CS"/>
        </w:rPr>
      </w:pPr>
    </w:p>
    <w:p w:rsidR="000B47A6" w:rsidRPr="004506A7" w:rsidRDefault="000B47A6" w:rsidP="004506A7">
      <w:pPr>
        <w:spacing w:line="216" w:lineRule="auto"/>
        <w:jc w:val="both"/>
        <w:rPr>
          <w:rFonts w:ascii="Arial" w:hAnsi="Arial" w:cs="Arial"/>
          <w:sz w:val="18"/>
          <w:szCs w:val="18"/>
          <w:lang w:val="sr-Cyrl-CS"/>
        </w:rPr>
      </w:pPr>
      <w:r w:rsidRPr="002E30B3">
        <w:rPr>
          <w:rFonts w:ascii="Arial" w:hAnsi="Arial" w:cs="Arial"/>
          <w:sz w:val="18"/>
          <w:szCs w:val="18"/>
          <w:lang w:val="sr-Cyrl-CS"/>
        </w:rPr>
        <w:tab/>
        <w:t>Даје се сагласност Културно-просветном центру Петровац на Млави за куповину новог путничког возила, на основу захтева Културно-просветног центр</w:t>
      </w:r>
      <w:r w:rsidRPr="002E30B3">
        <w:rPr>
          <w:rFonts w:ascii="Arial" w:hAnsi="Arial" w:cs="Arial"/>
          <w:sz w:val="18"/>
          <w:szCs w:val="18"/>
        </w:rPr>
        <w:t>a</w:t>
      </w:r>
      <w:r w:rsidRPr="002E30B3">
        <w:rPr>
          <w:rFonts w:ascii="Arial" w:hAnsi="Arial" w:cs="Arial"/>
          <w:sz w:val="18"/>
          <w:szCs w:val="18"/>
          <w:lang w:val="sr-Cyrl-CS"/>
        </w:rPr>
        <w:t>, број 19 од 28.01.2019. године.</w:t>
      </w:r>
    </w:p>
    <w:p w:rsidR="000B47A6" w:rsidRPr="002E30B3" w:rsidRDefault="000B47A6" w:rsidP="004506A7">
      <w:pPr>
        <w:spacing w:line="216" w:lineRule="auto"/>
        <w:jc w:val="center"/>
        <w:rPr>
          <w:rFonts w:ascii="Arial" w:hAnsi="Arial" w:cs="Arial"/>
          <w:sz w:val="18"/>
          <w:szCs w:val="18"/>
        </w:rPr>
      </w:pPr>
      <w:r w:rsidRPr="002E30B3">
        <w:rPr>
          <w:rFonts w:ascii="Arial" w:hAnsi="Arial" w:cs="Arial"/>
          <w:sz w:val="18"/>
          <w:szCs w:val="18"/>
        </w:rPr>
        <w:t>II</w:t>
      </w:r>
    </w:p>
    <w:p w:rsidR="000B47A6" w:rsidRPr="002E30B3" w:rsidRDefault="000B47A6" w:rsidP="004506A7">
      <w:pPr>
        <w:spacing w:line="216" w:lineRule="auto"/>
        <w:jc w:val="center"/>
        <w:rPr>
          <w:rFonts w:ascii="Arial" w:hAnsi="Arial" w:cs="Arial"/>
          <w:sz w:val="18"/>
          <w:szCs w:val="18"/>
        </w:rPr>
      </w:pPr>
    </w:p>
    <w:p w:rsidR="000B47A6" w:rsidRPr="004506A7" w:rsidRDefault="000B47A6" w:rsidP="004506A7">
      <w:pPr>
        <w:spacing w:line="216" w:lineRule="auto"/>
        <w:rPr>
          <w:rFonts w:ascii="Arial" w:hAnsi="Arial" w:cs="Arial"/>
          <w:sz w:val="18"/>
          <w:szCs w:val="18"/>
          <w:lang w:val="sr-Cyrl-CS"/>
        </w:rPr>
      </w:pPr>
      <w:r w:rsidRPr="002E30B3">
        <w:rPr>
          <w:rFonts w:ascii="Arial" w:hAnsi="Arial" w:cs="Arial"/>
          <w:sz w:val="18"/>
          <w:szCs w:val="18"/>
        </w:rPr>
        <w:tab/>
      </w:r>
      <w:r w:rsidRPr="002E30B3">
        <w:rPr>
          <w:rFonts w:ascii="Arial" w:hAnsi="Arial" w:cs="Arial"/>
          <w:sz w:val="18"/>
          <w:szCs w:val="18"/>
          <w:lang w:val="sr-Cyrl-CS"/>
        </w:rPr>
        <w:t>Ставља се ван снаге решење број 020-</w:t>
      </w:r>
      <w:r w:rsidRPr="002E30B3">
        <w:rPr>
          <w:rFonts w:ascii="Arial" w:hAnsi="Arial" w:cs="Arial"/>
          <w:sz w:val="18"/>
          <w:szCs w:val="18"/>
        </w:rPr>
        <w:t>184</w:t>
      </w:r>
      <w:r w:rsidRPr="002E30B3">
        <w:rPr>
          <w:rFonts w:ascii="Arial" w:hAnsi="Arial" w:cs="Arial"/>
          <w:sz w:val="18"/>
          <w:szCs w:val="18"/>
          <w:lang w:val="sr-Cyrl-CS"/>
        </w:rPr>
        <w:t>/2018-02</w:t>
      </w:r>
      <w:r w:rsidRPr="002E30B3">
        <w:rPr>
          <w:rFonts w:ascii="Arial" w:hAnsi="Arial" w:cs="Arial"/>
          <w:sz w:val="18"/>
          <w:szCs w:val="18"/>
        </w:rPr>
        <w:t xml:space="preserve"> </w:t>
      </w:r>
      <w:r w:rsidRPr="002E30B3">
        <w:rPr>
          <w:rFonts w:ascii="Arial" w:hAnsi="Arial" w:cs="Arial"/>
          <w:sz w:val="18"/>
          <w:szCs w:val="18"/>
          <w:lang w:val="sr-Cyrl-CS"/>
        </w:rPr>
        <w:t xml:space="preserve">од </w:t>
      </w:r>
      <w:r w:rsidRPr="002E30B3">
        <w:rPr>
          <w:rFonts w:ascii="Arial" w:hAnsi="Arial" w:cs="Arial"/>
          <w:sz w:val="18"/>
          <w:szCs w:val="18"/>
        </w:rPr>
        <w:t>05.12.</w:t>
      </w:r>
      <w:r w:rsidRPr="002E30B3">
        <w:rPr>
          <w:rFonts w:ascii="Arial" w:hAnsi="Arial" w:cs="Arial"/>
          <w:sz w:val="18"/>
          <w:szCs w:val="18"/>
          <w:lang w:val="sr-Cyrl-CS"/>
        </w:rPr>
        <w:t>2018. године.</w:t>
      </w:r>
    </w:p>
    <w:p w:rsidR="000B47A6" w:rsidRPr="002E30B3" w:rsidRDefault="000B47A6" w:rsidP="004506A7">
      <w:pPr>
        <w:spacing w:line="216" w:lineRule="auto"/>
        <w:jc w:val="center"/>
        <w:rPr>
          <w:rFonts w:ascii="Arial" w:hAnsi="Arial" w:cs="Arial"/>
          <w:sz w:val="18"/>
          <w:szCs w:val="18"/>
          <w:lang w:val="sr-Cyrl-CS"/>
        </w:rPr>
      </w:pPr>
      <w:r w:rsidRPr="002E30B3">
        <w:rPr>
          <w:rFonts w:ascii="Arial" w:hAnsi="Arial" w:cs="Arial"/>
          <w:sz w:val="18"/>
          <w:szCs w:val="18"/>
          <w:lang w:val="sr-Latn-CS"/>
        </w:rPr>
        <w:t>III</w:t>
      </w:r>
    </w:p>
    <w:p w:rsidR="000B47A6" w:rsidRPr="002E30B3" w:rsidRDefault="000B47A6" w:rsidP="004506A7">
      <w:pPr>
        <w:spacing w:line="216" w:lineRule="auto"/>
        <w:jc w:val="center"/>
        <w:rPr>
          <w:rFonts w:ascii="Arial" w:hAnsi="Arial" w:cs="Arial"/>
          <w:sz w:val="18"/>
          <w:szCs w:val="18"/>
          <w:lang w:val="sr-Cyrl-CS"/>
        </w:rPr>
      </w:pPr>
    </w:p>
    <w:p w:rsidR="000B47A6" w:rsidRDefault="000B47A6" w:rsidP="00B1099C">
      <w:pPr>
        <w:spacing w:line="216" w:lineRule="auto"/>
        <w:jc w:val="both"/>
        <w:rPr>
          <w:rFonts w:ascii="Arial" w:hAnsi="Arial" w:cs="Arial"/>
          <w:sz w:val="18"/>
          <w:szCs w:val="18"/>
          <w:lang w:val="sr-Cyrl-CS"/>
        </w:rPr>
      </w:pPr>
      <w:r w:rsidRPr="002E30B3">
        <w:rPr>
          <w:rFonts w:ascii="Arial" w:hAnsi="Arial" w:cs="Arial"/>
          <w:sz w:val="18"/>
          <w:szCs w:val="18"/>
          <w:lang w:val="sr-Cyrl-CS"/>
        </w:rPr>
        <w:tab/>
        <w:t xml:space="preserve">Ово решење ступа на снагу даном објављивања у </w:t>
      </w:r>
      <w:r w:rsidRPr="002E30B3">
        <w:rPr>
          <w:rFonts w:ascii="Arial" w:hAnsi="Arial" w:cs="Arial"/>
          <w:sz w:val="18"/>
          <w:szCs w:val="18"/>
          <w:lang w:val="hr-HR"/>
        </w:rPr>
        <w:t>"Сл</w:t>
      </w:r>
      <w:r w:rsidRPr="002E30B3">
        <w:rPr>
          <w:rFonts w:ascii="Arial" w:hAnsi="Arial" w:cs="Arial"/>
          <w:sz w:val="18"/>
          <w:szCs w:val="18"/>
          <w:lang w:val="sr-Cyrl-CS"/>
        </w:rPr>
        <w:t>ужбеном г</w:t>
      </w:r>
      <w:r w:rsidRPr="002E30B3">
        <w:rPr>
          <w:rFonts w:ascii="Arial" w:hAnsi="Arial" w:cs="Arial"/>
          <w:sz w:val="18"/>
          <w:szCs w:val="18"/>
          <w:lang w:val="hr-HR"/>
        </w:rPr>
        <w:t>ласнику општине Петровац на Млави"</w:t>
      </w:r>
      <w:r w:rsidRPr="002E30B3">
        <w:rPr>
          <w:rFonts w:ascii="Arial" w:hAnsi="Arial" w:cs="Arial"/>
          <w:sz w:val="18"/>
          <w:szCs w:val="18"/>
          <w:lang w:val="sr-Cyrl-CS"/>
        </w:rPr>
        <w:t>.</w:t>
      </w:r>
    </w:p>
    <w:p w:rsidR="004506A7" w:rsidRPr="002E30B3" w:rsidRDefault="004506A7" w:rsidP="004506A7">
      <w:pPr>
        <w:spacing w:line="216" w:lineRule="auto"/>
        <w:jc w:val="center"/>
        <w:rPr>
          <w:rFonts w:ascii="Arial" w:hAnsi="Arial" w:cs="Arial"/>
          <w:sz w:val="18"/>
          <w:szCs w:val="18"/>
          <w:lang w:val="sr-Latn-CS"/>
        </w:rPr>
      </w:pPr>
    </w:p>
    <w:p w:rsidR="000B47A6" w:rsidRPr="002E30B3" w:rsidRDefault="000B47A6" w:rsidP="004506A7">
      <w:pPr>
        <w:spacing w:line="216" w:lineRule="auto"/>
        <w:jc w:val="center"/>
        <w:rPr>
          <w:rFonts w:ascii="Arial" w:hAnsi="Arial" w:cs="Arial"/>
          <w:sz w:val="18"/>
          <w:szCs w:val="18"/>
          <w:lang w:val="sr-Cyrl-CS"/>
        </w:rPr>
      </w:pPr>
      <w:r w:rsidRPr="002E30B3">
        <w:rPr>
          <w:rFonts w:ascii="Arial" w:hAnsi="Arial" w:cs="Arial"/>
          <w:sz w:val="18"/>
          <w:szCs w:val="18"/>
          <w:lang w:val="sr-Latn-CS"/>
        </w:rPr>
        <w:t>IV</w:t>
      </w:r>
    </w:p>
    <w:p w:rsidR="000B47A6" w:rsidRPr="002E30B3" w:rsidRDefault="000B47A6" w:rsidP="004506A7">
      <w:pPr>
        <w:spacing w:line="216" w:lineRule="auto"/>
        <w:jc w:val="center"/>
        <w:rPr>
          <w:rFonts w:ascii="Arial" w:hAnsi="Arial" w:cs="Arial"/>
          <w:sz w:val="18"/>
          <w:szCs w:val="18"/>
          <w:lang w:val="sr-Cyrl-CS"/>
        </w:rPr>
      </w:pPr>
    </w:p>
    <w:p w:rsidR="000B47A6" w:rsidRPr="002E30B3" w:rsidRDefault="000B47A6" w:rsidP="00B1099C">
      <w:pPr>
        <w:spacing w:line="216" w:lineRule="auto"/>
        <w:jc w:val="both"/>
        <w:rPr>
          <w:rFonts w:ascii="Arial" w:hAnsi="Arial" w:cs="Arial"/>
          <w:sz w:val="18"/>
          <w:szCs w:val="18"/>
          <w:lang w:val="sr-Cyrl-CS"/>
        </w:rPr>
      </w:pPr>
      <w:r w:rsidRPr="002E30B3">
        <w:rPr>
          <w:rFonts w:ascii="Arial" w:hAnsi="Arial" w:cs="Arial"/>
          <w:sz w:val="18"/>
          <w:szCs w:val="18"/>
          <w:lang w:val="sr-Cyrl-CS"/>
        </w:rPr>
        <w:tab/>
        <w:t>Решење доставити: Културно-просветном центру Петровац на Млави и архиви Скупштине општине Петровац на Млави.</w:t>
      </w:r>
    </w:p>
    <w:p w:rsidR="00E44D2D" w:rsidRPr="002E30B3" w:rsidRDefault="00E44D2D" w:rsidP="00B1099C">
      <w:pPr>
        <w:spacing w:line="216" w:lineRule="auto"/>
        <w:jc w:val="both"/>
        <w:rPr>
          <w:rFonts w:ascii="Arial" w:hAnsi="Arial" w:cs="Arial"/>
          <w:sz w:val="18"/>
          <w:szCs w:val="18"/>
        </w:rPr>
      </w:pPr>
    </w:p>
    <w:p w:rsidR="00E44D2D" w:rsidRPr="002E30B3" w:rsidRDefault="00E44D2D" w:rsidP="00B1099C">
      <w:pPr>
        <w:spacing w:line="216" w:lineRule="auto"/>
        <w:jc w:val="center"/>
        <w:rPr>
          <w:rFonts w:ascii="Arial" w:hAnsi="Arial" w:cs="Arial"/>
          <w:sz w:val="18"/>
          <w:szCs w:val="18"/>
        </w:rPr>
      </w:pPr>
      <w:r w:rsidRPr="002E30B3">
        <w:rPr>
          <w:rFonts w:ascii="Arial" w:hAnsi="Arial" w:cs="Arial"/>
          <w:sz w:val="18"/>
          <w:szCs w:val="18"/>
          <w:lang w:val="sr-Cyrl-CS"/>
        </w:rPr>
        <w:t>СКУПШТИНА ОПШТИНЕ ПЕТРОВАЦ НА МЛАВИ</w:t>
      </w:r>
    </w:p>
    <w:p w:rsidR="00E44D2D" w:rsidRPr="002E30B3" w:rsidRDefault="00E44D2D" w:rsidP="00B1099C">
      <w:pPr>
        <w:spacing w:line="216" w:lineRule="auto"/>
        <w:jc w:val="both"/>
        <w:rPr>
          <w:rFonts w:ascii="Arial" w:hAnsi="Arial" w:cs="Arial"/>
          <w:sz w:val="18"/>
          <w:szCs w:val="18"/>
        </w:rPr>
      </w:pPr>
    </w:p>
    <w:tbl>
      <w:tblPr>
        <w:tblW w:w="0" w:type="auto"/>
        <w:jc w:val="center"/>
        <w:tblLook w:val="01E0" w:firstRow="1" w:lastRow="1" w:firstColumn="1" w:lastColumn="1" w:noHBand="0" w:noVBand="0"/>
      </w:tblPr>
      <w:tblGrid>
        <w:gridCol w:w="2376"/>
        <w:gridCol w:w="2977"/>
      </w:tblGrid>
      <w:tr w:rsidR="00E44D2D" w:rsidRPr="002E30B3" w:rsidTr="002E30B3">
        <w:trPr>
          <w:trHeight w:val="653"/>
          <w:jc w:val="center"/>
        </w:trPr>
        <w:tc>
          <w:tcPr>
            <w:tcW w:w="2376" w:type="dxa"/>
          </w:tcPr>
          <w:p w:rsidR="000A342F" w:rsidRPr="002E30B3" w:rsidRDefault="000A342F"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 xml:space="preserve">Број: </w:t>
            </w:r>
            <w:r w:rsidRPr="002E30B3">
              <w:rPr>
                <w:rFonts w:ascii="Arial" w:hAnsi="Arial" w:cs="Arial"/>
                <w:sz w:val="18"/>
                <w:szCs w:val="18"/>
                <w:lang w:val="ru-RU"/>
              </w:rPr>
              <w:t>020-</w:t>
            </w:r>
            <w:r w:rsidR="0045544D">
              <w:rPr>
                <w:rFonts w:ascii="Arial" w:hAnsi="Arial" w:cs="Arial"/>
                <w:sz w:val="18"/>
                <w:szCs w:val="18"/>
              </w:rPr>
              <w:t>29</w:t>
            </w:r>
            <w:r w:rsidRPr="002E30B3">
              <w:rPr>
                <w:rFonts w:ascii="Arial" w:hAnsi="Arial" w:cs="Arial"/>
                <w:sz w:val="18"/>
                <w:szCs w:val="18"/>
                <w:lang w:val="ru-RU"/>
              </w:rPr>
              <w:t>/201</w:t>
            </w:r>
            <w:r>
              <w:rPr>
                <w:rFonts w:ascii="Arial" w:hAnsi="Arial" w:cs="Arial"/>
                <w:sz w:val="18"/>
                <w:szCs w:val="18"/>
              </w:rPr>
              <w:t>9</w:t>
            </w:r>
            <w:r w:rsidRPr="002E30B3">
              <w:rPr>
                <w:rFonts w:ascii="Arial" w:hAnsi="Arial" w:cs="Arial"/>
                <w:sz w:val="18"/>
                <w:szCs w:val="18"/>
                <w:lang w:val="ru-RU"/>
              </w:rPr>
              <w:t>-02</w:t>
            </w:r>
          </w:p>
          <w:p w:rsidR="000A342F" w:rsidRPr="002E30B3" w:rsidRDefault="000A342F"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Датум:0</w:t>
            </w:r>
            <w:r>
              <w:rPr>
                <w:rFonts w:ascii="Arial" w:hAnsi="Arial" w:cs="Arial"/>
                <w:sz w:val="18"/>
                <w:szCs w:val="18"/>
              </w:rPr>
              <w:t>7</w:t>
            </w:r>
            <w:r w:rsidRPr="002E30B3">
              <w:rPr>
                <w:rFonts w:ascii="Arial" w:hAnsi="Arial" w:cs="Arial"/>
                <w:sz w:val="18"/>
                <w:szCs w:val="18"/>
                <w:lang w:val="sr-Cyrl-CS"/>
              </w:rPr>
              <w:t>.</w:t>
            </w:r>
            <w:r>
              <w:rPr>
                <w:rFonts w:ascii="Arial" w:hAnsi="Arial" w:cs="Arial"/>
                <w:sz w:val="18"/>
                <w:szCs w:val="18"/>
              </w:rPr>
              <w:t>02</w:t>
            </w:r>
            <w:r w:rsidRPr="002E30B3">
              <w:rPr>
                <w:rFonts w:ascii="Arial" w:hAnsi="Arial" w:cs="Arial"/>
                <w:sz w:val="18"/>
                <w:szCs w:val="18"/>
                <w:lang w:val="sr-Cyrl-CS"/>
              </w:rPr>
              <w:t>.20</w:t>
            </w:r>
            <w:r w:rsidRPr="002E30B3">
              <w:rPr>
                <w:rFonts w:ascii="Arial" w:hAnsi="Arial" w:cs="Arial"/>
                <w:sz w:val="18"/>
                <w:szCs w:val="18"/>
                <w:lang w:val="ru-RU"/>
              </w:rPr>
              <w:t>1</w:t>
            </w:r>
            <w:r>
              <w:rPr>
                <w:rFonts w:ascii="Arial" w:hAnsi="Arial" w:cs="Arial"/>
                <w:sz w:val="18"/>
                <w:szCs w:val="18"/>
              </w:rPr>
              <w:t>9</w:t>
            </w:r>
            <w:r w:rsidRPr="002E30B3">
              <w:rPr>
                <w:rFonts w:ascii="Arial" w:hAnsi="Arial" w:cs="Arial"/>
                <w:sz w:val="18"/>
                <w:szCs w:val="18"/>
                <w:lang w:val="sr-Cyrl-CS"/>
              </w:rPr>
              <w:t>.године</w:t>
            </w:r>
          </w:p>
          <w:p w:rsidR="00E44D2D" w:rsidRPr="002E30B3" w:rsidRDefault="000A342F" w:rsidP="00B1099C">
            <w:pPr>
              <w:spacing w:line="216" w:lineRule="auto"/>
              <w:contextualSpacing/>
              <w:jc w:val="both"/>
              <w:rPr>
                <w:rFonts w:ascii="Arial" w:hAnsi="Arial" w:cs="Arial"/>
                <w:sz w:val="18"/>
                <w:szCs w:val="18"/>
                <w:lang w:val="sr-Cyrl-CS"/>
              </w:rPr>
            </w:pPr>
            <w:r w:rsidRPr="002E30B3">
              <w:rPr>
                <w:rFonts w:ascii="Arial" w:hAnsi="Arial" w:cs="Arial"/>
                <w:sz w:val="18"/>
                <w:szCs w:val="18"/>
                <w:lang w:val="sr-Cyrl-CS"/>
              </w:rPr>
              <w:t>ПЕТРОВАЦ НА МЛАВИ</w:t>
            </w:r>
          </w:p>
        </w:tc>
        <w:tc>
          <w:tcPr>
            <w:tcW w:w="2977" w:type="dxa"/>
          </w:tcPr>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ПРЕДСЕДНИК</w:t>
            </w:r>
          </w:p>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СКУПШТИНЕ ОПШТИНЕ</w:t>
            </w:r>
          </w:p>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Миланче Аћимовић, с.р.</w:t>
            </w:r>
          </w:p>
        </w:tc>
      </w:tr>
    </w:tbl>
    <w:p w:rsidR="00E44D2D" w:rsidRPr="002E30B3" w:rsidRDefault="00E44D2D" w:rsidP="00B1099C">
      <w:pPr>
        <w:spacing w:line="216" w:lineRule="auto"/>
        <w:jc w:val="center"/>
        <w:rPr>
          <w:rFonts w:ascii="Arial" w:hAnsi="Arial" w:cs="Arial"/>
          <w:color w:val="000000"/>
          <w:sz w:val="18"/>
          <w:szCs w:val="18"/>
          <w:lang w:val="sr-Cyrl-CS"/>
        </w:rPr>
      </w:pPr>
    </w:p>
    <w:p w:rsidR="00E44D2D" w:rsidRPr="002E30B3" w:rsidRDefault="00E44D2D" w:rsidP="00B1099C">
      <w:pPr>
        <w:spacing w:line="216" w:lineRule="auto"/>
        <w:contextualSpacing/>
        <w:jc w:val="both"/>
        <w:rPr>
          <w:rFonts w:ascii="Arial" w:hAnsi="Arial" w:cs="Arial"/>
          <w:b/>
          <w:i/>
          <w:color w:val="000000"/>
          <w:sz w:val="18"/>
          <w:szCs w:val="18"/>
          <w:lang w:val="sr-Cyrl-CS"/>
        </w:rPr>
      </w:pPr>
      <w:r w:rsidRPr="002E30B3">
        <w:rPr>
          <w:rFonts w:ascii="Arial" w:hAnsi="Arial" w:cs="Arial"/>
          <w:b/>
          <w:i/>
          <w:color w:val="000000"/>
          <w:sz w:val="18"/>
          <w:szCs w:val="18"/>
        </w:rPr>
        <w:t>17</w:t>
      </w:r>
      <w:r w:rsidRPr="002E30B3">
        <w:rPr>
          <w:rFonts w:ascii="Arial" w:hAnsi="Arial" w:cs="Arial"/>
          <w:b/>
          <w:i/>
          <w:color w:val="000000"/>
          <w:sz w:val="18"/>
          <w:szCs w:val="18"/>
          <w:lang w:val="sr-Cyrl-CS"/>
        </w:rPr>
        <w:t>.</w:t>
      </w:r>
    </w:p>
    <w:p w:rsidR="000B47A6" w:rsidRPr="002E30B3" w:rsidRDefault="000B47A6" w:rsidP="00B1099C">
      <w:pPr>
        <w:autoSpaceDE w:val="0"/>
        <w:autoSpaceDN w:val="0"/>
        <w:adjustRightInd w:val="0"/>
        <w:spacing w:line="216" w:lineRule="auto"/>
        <w:jc w:val="both"/>
        <w:rPr>
          <w:rFonts w:ascii="Arial" w:hAnsi="Arial" w:cs="Arial"/>
          <w:sz w:val="18"/>
          <w:szCs w:val="18"/>
          <w:lang w:val="sr-Cyrl-CS"/>
        </w:rPr>
      </w:pPr>
      <w:r w:rsidRPr="002E30B3">
        <w:rPr>
          <w:rFonts w:ascii="Arial" w:hAnsi="Arial" w:cs="Arial"/>
          <w:sz w:val="18"/>
          <w:szCs w:val="18"/>
          <w:lang w:val="sr-Cyrl-CS"/>
        </w:rPr>
        <w:tab/>
        <w:t xml:space="preserve">На основу члана </w:t>
      </w:r>
      <w:r w:rsidRPr="002E30B3">
        <w:rPr>
          <w:rFonts w:ascii="Arial" w:hAnsi="Arial" w:cs="Arial"/>
          <w:sz w:val="18"/>
          <w:szCs w:val="18"/>
        </w:rPr>
        <w:t xml:space="preserve">115, 116. </w:t>
      </w:r>
      <w:r w:rsidRPr="002E30B3">
        <w:rPr>
          <w:rFonts w:ascii="Arial" w:hAnsi="Arial" w:cs="Arial"/>
          <w:sz w:val="18"/>
          <w:szCs w:val="18"/>
          <w:lang w:val="sr-Cyrl-CS"/>
        </w:rPr>
        <w:t xml:space="preserve">и 117. Закона о основама система образовања и васпитања ("Службени гласник РС", бр. </w:t>
      </w:r>
      <w:r w:rsidRPr="002E30B3">
        <w:rPr>
          <w:rFonts w:ascii="Arial" w:hAnsi="Arial" w:cs="Arial"/>
          <w:sz w:val="18"/>
          <w:szCs w:val="18"/>
        </w:rPr>
        <w:t>88/17</w:t>
      </w:r>
      <w:r w:rsidRPr="002E30B3">
        <w:rPr>
          <w:rFonts w:ascii="Arial" w:hAnsi="Arial" w:cs="Arial"/>
          <w:sz w:val="18"/>
          <w:szCs w:val="18"/>
          <w:lang w:val="sr-Cyrl-CS"/>
        </w:rPr>
        <w:t xml:space="preserve"> и 27/18-др.закон), члана 32. Закона о локалној самоуправи ("Службени гласник РС", бр. 129/07</w:t>
      </w:r>
      <w:r w:rsidRPr="002E30B3">
        <w:rPr>
          <w:rFonts w:ascii="Arial" w:hAnsi="Arial" w:cs="Arial"/>
          <w:sz w:val="18"/>
          <w:szCs w:val="18"/>
        </w:rPr>
        <w:t xml:space="preserve">, </w:t>
      </w:r>
      <w:r w:rsidRPr="002E30B3">
        <w:rPr>
          <w:rFonts w:ascii="Arial" w:hAnsi="Arial" w:cs="Arial"/>
          <w:sz w:val="18"/>
          <w:szCs w:val="18"/>
          <w:lang w:val="sr-Cyrl-CS"/>
        </w:rPr>
        <w:t>83/14-др.закон</w:t>
      </w:r>
      <w:r w:rsidRPr="002E30B3">
        <w:rPr>
          <w:rFonts w:ascii="Arial" w:hAnsi="Arial" w:cs="Arial"/>
          <w:sz w:val="18"/>
          <w:szCs w:val="18"/>
        </w:rPr>
        <w:t xml:space="preserve">, 101/16 </w:t>
      </w:r>
      <w:r w:rsidRPr="002E30B3">
        <w:rPr>
          <w:rFonts w:ascii="Arial" w:hAnsi="Arial" w:cs="Arial"/>
          <w:sz w:val="18"/>
          <w:szCs w:val="18"/>
          <w:lang w:val="sr-Cyrl-CS"/>
        </w:rPr>
        <w:t>и 47/18) и члана 20. Статута општине Петровац на Млави ("Службени гласник општине Петровац на Млави", број 5/17-пречишћен текст), а на предлог Комисије за избор и именовањ</w:t>
      </w:r>
      <w:r w:rsidRPr="002E30B3">
        <w:rPr>
          <w:rFonts w:ascii="Arial" w:hAnsi="Arial" w:cs="Arial"/>
          <w:sz w:val="18"/>
          <w:szCs w:val="18"/>
        </w:rPr>
        <w:t>a</w:t>
      </w:r>
      <w:r w:rsidRPr="002E30B3">
        <w:rPr>
          <w:rFonts w:ascii="Arial" w:hAnsi="Arial" w:cs="Arial"/>
          <w:sz w:val="18"/>
          <w:szCs w:val="18"/>
          <w:lang w:val="sr-Cyrl-CS"/>
        </w:rPr>
        <w:t>,</w:t>
      </w:r>
    </w:p>
    <w:p w:rsidR="000B47A6" w:rsidRPr="002E30B3" w:rsidRDefault="000B47A6" w:rsidP="00B1099C">
      <w:pPr>
        <w:autoSpaceDE w:val="0"/>
        <w:autoSpaceDN w:val="0"/>
        <w:adjustRightInd w:val="0"/>
        <w:spacing w:line="216" w:lineRule="auto"/>
        <w:jc w:val="both"/>
        <w:rPr>
          <w:rFonts w:ascii="Arial" w:hAnsi="Arial" w:cs="Arial"/>
          <w:sz w:val="18"/>
          <w:szCs w:val="18"/>
          <w:lang w:val="sr-Cyrl-CS"/>
        </w:rPr>
      </w:pPr>
      <w:r w:rsidRPr="002E30B3">
        <w:rPr>
          <w:rFonts w:ascii="Arial" w:hAnsi="Arial" w:cs="Arial"/>
          <w:sz w:val="18"/>
          <w:szCs w:val="18"/>
          <w:lang w:val="sr-Cyrl-CS"/>
        </w:rPr>
        <w:tab/>
        <w:t xml:space="preserve">Скупштина општине Петровац на Млави, на седници одржаној дана </w:t>
      </w:r>
      <w:r w:rsidRPr="002E30B3">
        <w:rPr>
          <w:rFonts w:ascii="Arial" w:hAnsi="Arial" w:cs="Arial"/>
          <w:sz w:val="18"/>
          <w:szCs w:val="18"/>
        </w:rPr>
        <w:t>07.02.</w:t>
      </w:r>
      <w:r w:rsidRPr="002E30B3">
        <w:rPr>
          <w:rFonts w:ascii="Arial" w:hAnsi="Arial" w:cs="Arial"/>
          <w:sz w:val="18"/>
          <w:szCs w:val="18"/>
          <w:lang w:val="sr-Cyrl-CS"/>
        </w:rPr>
        <w:t>20</w:t>
      </w:r>
      <w:r w:rsidRPr="002E30B3">
        <w:rPr>
          <w:rFonts w:ascii="Arial" w:hAnsi="Arial" w:cs="Arial"/>
          <w:sz w:val="18"/>
          <w:szCs w:val="18"/>
          <w:lang w:val="ru-RU"/>
        </w:rPr>
        <w:t>19</w:t>
      </w:r>
      <w:r w:rsidRPr="002E30B3">
        <w:rPr>
          <w:rFonts w:ascii="Arial" w:hAnsi="Arial" w:cs="Arial"/>
          <w:sz w:val="18"/>
          <w:szCs w:val="18"/>
        </w:rPr>
        <w:t xml:space="preserve">. </w:t>
      </w:r>
      <w:r w:rsidRPr="002E30B3">
        <w:rPr>
          <w:rFonts w:ascii="Arial" w:hAnsi="Arial" w:cs="Arial"/>
          <w:sz w:val="18"/>
          <w:szCs w:val="18"/>
          <w:lang w:val="sr-Cyrl-CS"/>
        </w:rPr>
        <w:t>године, донела је</w:t>
      </w:r>
    </w:p>
    <w:p w:rsidR="000B47A6" w:rsidRPr="002E30B3" w:rsidRDefault="000B47A6" w:rsidP="00B1099C">
      <w:pPr>
        <w:autoSpaceDE w:val="0"/>
        <w:autoSpaceDN w:val="0"/>
        <w:adjustRightInd w:val="0"/>
        <w:spacing w:line="216" w:lineRule="auto"/>
        <w:jc w:val="center"/>
        <w:rPr>
          <w:rFonts w:ascii="Arial" w:hAnsi="Arial" w:cs="Arial"/>
          <w:sz w:val="18"/>
          <w:szCs w:val="18"/>
        </w:rPr>
      </w:pPr>
    </w:p>
    <w:p w:rsidR="000B47A6" w:rsidRPr="002E30B3" w:rsidRDefault="000B47A6" w:rsidP="00B1099C">
      <w:pPr>
        <w:autoSpaceDE w:val="0"/>
        <w:autoSpaceDN w:val="0"/>
        <w:adjustRightInd w:val="0"/>
        <w:spacing w:line="216" w:lineRule="auto"/>
        <w:jc w:val="center"/>
        <w:rPr>
          <w:rFonts w:ascii="Arial" w:hAnsi="Arial" w:cs="Arial"/>
          <w:bCs/>
          <w:spacing w:val="60"/>
          <w:sz w:val="18"/>
          <w:szCs w:val="18"/>
          <w:lang w:val="sr-Cyrl-CS"/>
        </w:rPr>
      </w:pPr>
      <w:r w:rsidRPr="002E30B3">
        <w:rPr>
          <w:rFonts w:ascii="Arial" w:hAnsi="Arial" w:cs="Arial"/>
          <w:sz w:val="18"/>
          <w:szCs w:val="18"/>
          <w:lang w:val="sr-Cyrl-CS"/>
        </w:rPr>
        <w:t>РЕШЕЊЕ</w:t>
      </w:r>
    </w:p>
    <w:p w:rsidR="004506A7" w:rsidRDefault="000B47A6" w:rsidP="00B1099C">
      <w:pPr>
        <w:spacing w:line="216" w:lineRule="auto"/>
        <w:jc w:val="center"/>
        <w:rPr>
          <w:rFonts w:ascii="Arial" w:hAnsi="Arial" w:cs="Arial"/>
          <w:sz w:val="18"/>
          <w:szCs w:val="18"/>
          <w:lang w:val="sr-Cyrl-CS"/>
        </w:rPr>
      </w:pPr>
      <w:r w:rsidRPr="002E30B3">
        <w:rPr>
          <w:rFonts w:ascii="Arial" w:hAnsi="Arial" w:cs="Arial"/>
          <w:sz w:val="18"/>
          <w:szCs w:val="18"/>
          <w:lang w:val="sr-Cyrl-CS"/>
        </w:rPr>
        <w:t>О РАЗРЕШЕЊУ И ИМЕНОВАЊУ ЧЛАНА ШКОЛСКОГ ОДБОРА</w:t>
      </w:r>
      <w:r w:rsidR="004506A7">
        <w:rPr>
          <w:rFonts w:ascii="Arial" w:hAnsi="Arial" w:cs="Arial"/>
          <w:sz w:val="18"/>
          <w:szCs w:val="18"/>
          <w:lang w:val="sr-Cyrl-CS"/>
        </w:rPr>
        <w:t xml:space="preserve"> </w:t>
      </w:r>
      <w:r w:rsidRPr="002E30B3">
        <w:rPr>
          <w:rFonts w:ascii="Arial" w:hAnsi="Arial" w:cs="Arial"/>
          <w:sz w:val="18"/>
          <w:szCs w:val="18"/>
          <w:lang w:val="sr-Cyrl-CS"/>
        </w:rPr>
        <w:t>СРЕДЊЕ ШКОЛЕ "МЛАДОСТ"</w:t>
      </w:r>
    </w:p>
    <w:p w:rsidR="000B47A6" w:rsidRPr="002E30B3" w:rsidRDefault="000B47A6" w:rsidP="00B1099C">
      <w:pPr>
        <w:spacing w:line="216" w:lineRule="auto"/>
        <w:jc w:val="center"/>
        <w:rPr>
          <w:rFonts w:ascii="Arial" w:hAnsi="Arial" w:cs="Arial"/>
          <w:sz w:val="18"/>
          <w:szCs w:val="18"/>
          <w:lang w:val="sr-Cyrl-CS"/>
        </w:rPr>
      </w:pPr>
      <w:r w:rsidRPr="002E30B3">
        <w:rPr>
          <w:rFonts w:ascii="Arial" w:hAnsi="Arial" w:cs="Arial"/>
          <w:sz w:val="18"/>
          <w:szCs w:val="18"/>
          <w:lang w:val="sr-Cyrl-CS"/>
        </w:rPr>
        <w:t xml:space="preserve"> ПЕТРОВАЦ НА МЛАВИ</w:t>
      </w:r>
    </w:p>
    <w:p w:rsidR="000B47A6" w:rsidRPr="002E30B3" w:rsidRDefault="000B47A6" w:rsidP="00B1099C">
      <w:pPr>
        <w:spacing w:line="216" w:lineRule="auto"/>
        <w:jc w:val="center"/>
        <w:rPr>
          <w:rFonts w:ascii="Arial" w:hAnsi="Arial" w:cs="Arial"/>
          <w:sz w:val="18"/>
          <w:szCs w:val="18"/>
          <w:lang w:val="sr-Cyrl-CS"/>
        </w:rPr>
      </w:pPr>
    </w:p>
    <w:p w:rsidR="000B47A6" w:rsidRPr="002E30B3" w:rsidRDefault="000B47A6" w:rsidP="00B1099C">
      <w:pPr>
        <w:spacing w:line="216" w:lineRule="auto"/>
        <w:jc w:val="center"/>
        <w:rPr>
          <w:rFonts w:ascii="Arial" w:hAnsi="Arial" w:cs="Arial"/>
          <w:sz w:val="18"/>
          <w:szCs w:val="18"/>
        </w:rPr>
      </w:pPr>
      <w:r w:rsidRPr="002E30B3">
        <w:rPr>
          <w:rFonts w:ascii="Arial" w:hAnsi="Arial" w:cs="Arial"/>
          <w:sz w:val="18"/>
          <w:szCs w:val="18"/>
        </w:rPr>
        <w:t>I</w:t>
      </w:r>
    </w:p>
    <w:p w:rsidR="000B47A6" w:rsidRPr="002E30B3" w:rsidRDefault="000B47A6" w:rsidP="00B1099C">
      <w:pPr>
        <w:spacing w:line="216" w:lineRule="auto"/>
        <w:jc w:val="center"/>
        <w:rPr>
          <w:rFonts w:ascii="Arial" w:hAnsi="Arial" w:cs="Arial"/>
          <w:sz w:val="18"/>
          <w:szCs w:val="18"/>
        </w:rPr>
      </w:pPr>
    </w:p>
    <w:p w:rsidR="000B47A6" w:rsidRPr="002E30B3" w:rsidRDefault="000B47A6" w:rsidP="00B1099C">
      <w:pPr>
        <w:tabs>
          <w:tab w:val="left" w:pos="750"/>
        </w:tabs>
        <w:spacing w:line="216" w:lineRule="auto"/>
        <w:jc w:val="both"/>
        <w:rPr>
          <w:rFonts w:ascii="Arial" w:hAnsi="Arial" w:cs="Arial"/>
          <w:sz w:val="18"/>
          <w:szCs w:val="18"/>
          <w:lang w:val="sr-Latn-CS"/>
        </w:rPr>
      </w:pPr>
      <w:r w:rsidRPr="002E30B3">
        <w:rPr>
          <w:rFonts w:ascii="Arial" w:hAnsi="Arial" w:cs="Arial"/>
          <w:sz w:val="18"/>
          <w:szCs w:val="18"/>
          <w:lang w:val="sr-Cyrl-CS"/>
        </w:rPr>
        <w:tab/>
        <w:t>Разрешава се дужности члан Школског одбора Средње школе "Младост" Петровац на Млави Драган Ђурђевић</w:t>
      </w:r>
      <w:r w:rsidRPr="002E30B3">
        <w:rPr>
          <w:rFonts w:ascii="Arial" w:hAnsi="Arial" w:cs="Arial"/>
          <w:sz w:val="18"/>
          <w:szCs w:val="18"/>
        </w:rPr>
        <w:t>,</w:t>
      </w:r>
      <w:r w:rsidRPr="002E30B3">
        <w:rPr>
          <w:rFonts w:ascii="Arial" w:hAnsi="Arial" w:cs="Arial"/>
          <w:bCs/>
          <w:sz w:val="18"/>
          <w:szCs w:val="18"/>
          <w:lang w:val="sr-Cyrl-CS"/>
        </w:rPr>
        <w:t xml:space="preserve"> професор физичког васпитања </w:t>
      </w:r>
      <w:r w:rsidRPr="002E30B3">
        <w:rPr>
          <w:rFonts w:ascii="Arial" w:hAnsi="Arial" w:cs="Arial"/>
          <w:sz w:val="18"/>
          <w:szCs w:val="18"/>
          <w:lang w:val="sr-Cyrl-CS"/>
        </w:rPr>
        <w:t>из Петровца на Млави, именован</w:t>
      </w:r>
      <w:r w:rsidRPr="002E30B3">
        <w:rPr>
          <w:rFonts w:ascii="Arial" w:hAnsi="Arial" w:cs="Arial"/>
          <w:sz w:val="18"/>
          <w:szCs w:val="18"/>
        </w:rPr>
        <w:t xml:space="preserve"> </w:t>
      </w:r>
      <w:r w:rsidRPr="002E30B3">
        <w:rPr>
          <w:rFonts w:ascii="Arial" w:hAnsi="Arial" w:cs="Arial"/>
          <w:sz w:val="18"/>
          <w:szCs w:val="18"/>
          <w:lang w:val="sr-Cyrl-CS"/>
        </w:rPr>
        <w:t>као представник</w:t>
      </w:r>
      <w:r w:rsidRPr="002E30B3">
        <w:rPr>
          <w:rFonts w:ascii="Arial" w:hAnsi="Arial" w:cs="Arial"/>
          <w:sz w:val="18"/>
          <w:szCs w:val="18"/>
        </w:rPr>
        <w:t xml:space="preserve"> </w:t>
      </w:r>
      <w:r w:rsidRPr="002E30B3">
        <w:rPr>
          <w:rFonts w:ascii="Arial" w:hAnsi="Arial" w:cs="Arial"/>
          <w:sz w:val="18"/>
          <w:szCs w:val="18"/>
          <w:lang w:val="sr-Cyrl-CS"/>
        </w:rPr>
        <w:t>из реда запослених, решењем број 020-261/2016-02 од 29.06.2016.</w:t>
      </w:r>
      <w:r w:rsidRPr="002E30B3">
        <w:rPr>
          <w:rFonts w:ascii="Arial" w:hAnsi="Arial" w:cs="Arial"/>
          <w:noProof/>
          <w:sz w:val="18"/>
          <w:szCs w:val="18"/>
        </w:rPr>
        <w:t xml:space="preserve"> </w:t>
      </w:r>
      <w:r w:rsidRPr="002E30B3">
        <w:rPr>
          <w:rFonts w:ascii="Arial" w:hAnsi="Arial" w:cs="Arial"/>
          <w:sz w:val="18"/>
          <w:szCs w:val="18"/>
          <w:lang w:val="sr-Cyrl-CS"/>
        </w:rPr>
        <w:t>године</w:t>
      </w:r>
      <w:r w:rsidRPr="002E30B3">
        <w:rPr>
          <w:rFonts w:ascii="Arial" w:hAnsi="Arial" w:cs="Arial"/>
          <w:sz w:val="18"/>
          <w:szCs w:val="18"/>
          <w:lang w:val="sr-Latn-CS"/>
        </w:rPr>
        <w:t>.</w:t>
      </w:r>
    </w:p>
    <w:p w:rsidR="000B47A6" w:rsidRPr="002E30B3" w:rsidRDefault="000B47A6" w:rsidP="00B1099C">
      <w:pPr>
        <w:spacing w:line="216" w:lineRule="auto"/>
        <w:jc w:val="both"/>
        <w:rPr>
          <w:rFonts w:ascii="Arial" w:hAnsi="Arial" w:cs="Arial"/>
          <w:sz w:val="18"/>
          <w:szCs w:val="18"/>
          <w:lang w:val="sr-Latn-CS"/>
        </w:rPr>
      </w:pPr>
    </w:p>
    <w:p w:rsidR="000B47A6" w:rsidRPr="002E30B3" w:rsidRDefault="000B47A6" w:rsidP="00B1099C">
      <w:pPr>
        <w:spacing w:line="216" w:lineRule="auto"/>
        <w:jc w:val="center"/>
        <w:rPr>
          <w:rFonts w:ascii="Arial" w:hAnsi="Arial" w:cs="Arial"/>
          <w:sz w:val="18"/>
          <w:szCs w:val="18"/>
          <w:lang w:val="sr-Cyrl-CS"/>
        </w:rPr>
      </w:pPr>
      <w:r w:rsidRPr="002E30B3">
        <w:rPr>
          <w:rFonts w:ascii="Arial" w:hAnsi="Arial" w:cs="Arial"/>
          <w:sz w:val="18"/>
          <w:szCs w:val="18"/>
        </w:rPr>
        <w:t>II</w:t>
      </w:r>
    </w:p>
    <w:p w:rsidR="000B47A6" w:rsidRPr="002E30B3" w:rsidRDefault="000B47A6" w:rsidP="00B1099C">
      <w:pPr>
        <w:spacing w:line="216" w:lineRule="auto"/>
        <w:jc w:val="both"/>
        <w:rPr>
          <w:rFonts w:ascii="Arial" w:hAnsi="Arial" w:cs="Arial"/>
          <w:sz w:val="18"/>
          <w:szCs w:val="18"/>
          <w:lang w:val="sr-Latn-CS"/>
        </w:rPr>
      </w:pPr>
    </w:p>
    <w:p w:rsidR="000B47A6" w:rsidRDefault="000B47A6" w:rsidP="00B1099C">
      <w:pPr>
        <w:tabs>
          <w:tab w:val="left" w:pos="795"/>
        </w:tabs>
        <w:spacing w:line="216" w:lineRule="auto"/>
        <w:jc w:val="both"/>
        <w:rPr>
          <w:rFonts w:ascii="Arial" w:hAnsi="Arial" w:cs="Arial"/>
          <w:sz w:val="18"/>
          <w:szCs w:val="18"/>
          <w:lang w:val="sr-Cyrl-CS"/>
        </w:rPr>
      </w:pPr>
      <w:r w:rsidRPr="002E30B3">
        <w:rPr>
          <w:rFonts w:ascii="Arial" w:hAnsi="Arial" w:cs="Arial"/>
          <w:sz w:val="18"/>
          <w:szCs w:val="18"/>
          <w:lang w:val="sr-Cyrl-CS"/>
        </w:rPr>
        <w:tab/>
        <w:t>Именује се за члана Школског одбора Средње школе "Младост" Петровац на Млави као представник из реда запослених Данило Радојковић, наставник српског језика и књижевности из Петровца на Млави.</w:t>
      </w:r>
    </w:p>
    <w:p w:rsidR="004506A7" w:rsidRPr="002E30B3" w:rsidRDefault="004506A7" w:rsidP="00B1099C">
      <w:pPr>
        <w:tabs>
          <w:tab w:val="left" w:pos="795"/>
        </w:tabs>
        <w:spacing w:line="216" w:lineRule="auto"/>
        <w:jc w:val="both"/>
        <w:rPr>
          <w:rFonts w:ascii="Arial" w:hAnsi="Arial" w:cs="Arial"/>
          <w:sz w:val="18"/>
          <w:szCs w:val="18"/>
          <w:lang w:val="sr-Latn-CS"/>
        </w:rPr>
      </w:pPr>
    </w:p>
    <w:p w:rsidR="000B47A6" w:rsidRPr="002E30B3" w:rsidRDefault="000B47A6" w:rsidP="00B1099C">
      <w:pPr>
        <w:spacing w:line="216" w:lineRule="auto"/>
        <w:jc w:val="center"/>
        <w:rPr>
          <w:rFonts w:ascii="Arial" w:hAnsi="Arial" w:cs="Arial"/>
          <w:sz w:val="18"/>
          <w:szCs w:val="18"/>
          <w:lang w:val="sr-Latn-CS"/>
        </w:rPr>
      </w:pPr>
      <w:r w:rsidRPr="002E30B3">
        <w:rPr>
          <w:rFonts w:ascii="Arial" w:hAnsi="Arial" w:cs="Arial"/>
          <w:sz w:val="18"/>
          <w:szCs w:val="18"/>
        </w:rPr>
        <w:t>I</w:t>
      </w:r>
      <w:r w:rsidRPr="002E30B3">
        <w:rPr>
          <w:rFonts w:ascii="Arial" w:hAnsi="Arial" w:cs="Arial"/>
          <w:sz w:val="18"/>
          <w:szCs w:val="18"/>
          <w:lang w:val="sr-Latn-CS"/>
        </w:rPr>
        <w:t>II</w:t>
      </w:r>
    </w:p>
    <w:p w:rsidR="000B47A6" w:rsidRPr="002E30B3" w:rsidRDefault="000B47A6" w:rsidP="00B1099C">
      <w:pPr>
        <w:spacing w:line="216" w:lineRule="auto"/>
        <w:jc w:val="both"/>
        <w:rPr>
          <w:rFonts w:ascii="Arial" w:hAnsi="Arial" w:cs="Arial"/>
          <w:sz w:val="18"/>
          <w:szCs w:val="18"/>
          <w:lang w:val="ru-RU"/>
        </w:rPr>
      </w:pPr>
    </w:p>
    <w:p w:rsidR="000B47A6" w:rsidRDefault="000B47A6" w:rsidP="00B1099C">
      <w:pPr>
        <w:spacing w:line="216" w:lineRule="auto"/>
        <w:jc w:val="both"/>
        <w:rPr>
          <w:rFonts w:ascii="Arial" w:hAnsi="Arial" w:cs="Arial"/>
          <w:sz w:val="18"/>
          <w:szCs w:val="18"/>
          <w:lang w:val="sr-Cyrl-CS"/>
        </w:rPr>
      </w:pPr>
      <w:r w:rsidRPr="002E30B3">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4506A7" w:rsidRPr="002E30B3" w:rsidRDefault="004506A7" w:rsidP="00B1099C">
      <w:pPr>
        <w:spacing w:line="216" w:lineRule="auto"/>
        <w:jc w:val="both"/>
        <w:rPr>
          <w:rFonts w:ascii="Arial" w:hAnsi="Arial" w:cs="Arial"/>
          <w:sz w:val="18"/>
          <w:szCs w:val="18"/>
        </w:rPr>
      </w:pPr>
    </w:p>
    <w:p w:rsidR="000B47A6" w:rsidRPr="002E30B3" w:rsidRDefault="000B47A6" w:rsidP="00B1099C">
      <w:pPr>
        <w:spacing w:line="216" w:lineRule="auto"/>
        <w:jc w:val="center"/>
        <w:rPr>
          <w:rFonts w:ascii="Arial" w:hAnsi="Arial" w:cs="Arial"/>
          <w:sz w:val="18"/>
          <w:szCs w:val="18"/>
          <w:lang w:val="sr-Latn-CS"/>
        </w:rPr>
      </w:pPr>
      <w:r w:rsidRPr="002E30B3">
        <w:rPr>
          <w:rFonts w:ascii="Arial" w:hAnsi="Arial" w:cs="Arial"/>
          <w:sz w:val="18"/>
          <w:szCs w:val="18"/>
        </w:rPr>
        <w:lastRenderedPageBreak/>
        <w:t>I</w:t>
      </w:r>
      <w:r w:rsidRPr="002E30B3">
        <w:rPr>
          <w:rFonts w:ascii="Arial" w:hAnsi="Arial" w:cs="Arial"/>
          <w:sz w:val="18"/>
          <w:szCs w:val="18"/>
          <w:lang w:val="sr-Latn-CS"/>
        </w:rPr>
        <w:t>V</w:t>
      </w:r>
    </w:p>
    <w:p w:rsidR="000B47A6" w:rsidRPr="002E30B3" w:rsidRDefault="000B47A6" w:rsidP="00B1099C">
      <w:pPr>
        <w:spacing w:line="216" w:lineRule="auto"/>
        <w:jc w:val="both"/>
        <w:rPr>
          <w:rFonts w:ascii="Arial" w:hAnsi="Arial" w:cs="Arial"/>
          <w:sz w:val="18"/>
          <w:szCs w:val="18"/>
          <w:lang w:val="ru-RU"/>
        </w:rPr>
      </w:pPr>
    </w:p>
    <w:p w:rsidR="00E44D2D" w:rsidRDefault="000B47A6" w:rsidP="00B1099C">
      <w:pPr>
        <w:spacing w:line="216" w:lineRule="auto"/>
        <w:jc w:val="both"/>
        <w:rPr>
          <w:rFonts w:ascii="Arial" w:hAnsi="Arial" w:cs="Arial"/>
          <w:sz w:val="18"/>
          <w:szCs w:val="18"/>
          <w:lang w:val="sr-Cyrl-CS"/>
        </w:rPr>
      </w:pPr>
      <w:r w:rsidRPr="002E30B3">
        <w:rPr>
          <w:rFonts w:ascii="Arial" w:hAnsi="Arial" w:cs="Arial"/>
          <w:sz w:val="18"/>
          <w:szCs w:val="18"/>
          <w:lang w:val="sr-Cyrl-CS"/>
        </w:rPr>
        <w:tab/>
        <w:t xml:space="preserve">Решење доставити: Именованом и разрешеном члану Школског одбора, школи, стручној служби за образовање и културу општине Петровац на Млави и архиви Скупштине општине Петровац на Млави. </w:t>
      </w:r>
    </w:p>
    <w:p w:rsidR="004506A7" w:rsidRPr="002E30B3" w:rsidRDefault="004506A7" w:rsidP="00B1099C">
      <w:pPr>
        <w:spacing w:line="216" w:lineRule="auto"/>
        <w:jc w:val="both"/>
        <w:rPr>
          <w:rFonts w:ascii="Arial" w:hAnsi="Arial" w:cs="Arial"/>
          <w:sz w:val="18"/>
          <w:szCs w:val="18"/>
        </w:rPr>
      </w:pPr>
    </w:p>
    <w:p w:rsidR="00E44D2D" w:rsidRPr="002E30B3" w:rsidRDefault="00E44D2D" w:rsidP="00B1099C">
      <w:pPr>
        <w:spacing w:line="216" w:lineRule="auto"/>
        <w:jc w:val="center"/>
        <w:rPr>
          <w:rFonts w:ascii="Arial" w:hAnsi="Arial" w:cs="Arial"/>
          <w:sz w:val="18"/>
          <w:szCs w:val="18"/>
        </w:rPr>
      </w:pPr>
      <w:r w:rsidRPr="002E30B3">
        <w:rPr>
          <w:rFonts w:ascii="Arial" w:hAnsi="Arial" w:cs="Arial"/>
          <w:sz w:val="18"/>
          <w:szCs w:val="18"/>
          <w:lang w:val="sr-Cyrl-CS"/>
        </w:rPr>
        <w:t>СКУПШТИНА ОПШТИНЕ ПЕТРОВАЦ НА МЛАВИ</w:t>
      </w:r>
    </w:p>
    <w:p w:rsidR="00E44D2D" w:rsidRPr="002E30B3" w:rsidRDefault="00E44D2D" w:rsidP="00B1099C">
      <w:pPr>
        <w:spacing w:line="216" w:lineRule="auto"/>
        <w:jc w:val="both"/>
        <w:rPr>
          <w:rFonts w:ascii="Arial" w:hAnsi="Arial" w:cs="Arial"/>
          <w:sz w:val="18"/>
          <w:szCs w:val="18"/>
        </w:rPr>
      </w:pPr>
    </w:p>
    <w:tbl>
      <w:tblPr>
        <w:tblW w:w="0" w:type="auto"/>
        <w:jc w:val="center"/>
        <w:tblLook w:val="01E0" w:firstRow="1" w:lastRow="1" w:firstColumn="1" w:lastColumn="1" w:noHBand="0" w:noVBand="0"/>
      </w:tblPr>
      <w:tblGrid>
        <w:gridCol w:w="2376"/>
        <w:gridCol w:w="2977"/>
      </w:tblGrid>
      <w:tr w:rsidR="00E44D2D" w:rsidRPr="002E30B3" w:rsidTr="002E30B3">
        <w:trPr>
          <w:trHeight w:val="653"/>
          <w:jc w:val="center"/>
        </w:trPr>
        <w:tc>
          <w:tcPr>
            <w:tcW w:w="2376" w:type="dxa"/>
          </w:tcPr>
          <w:p w:rsidR="000A342F" w:rsidRPr="002E30B3" w:rsidRDefault="000A342F"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 xml:space="preserve">Број: </w:t>
            </w:r>
            <w:r w:rsidRPr="002E30B3">
              <w:rPr>
                <w:rFonts w:ascii="Arial" w:hAnsi="Arial" w:cs="Arial"/>
                <w:sz w:val="18"/>
                <w:szCs w:val="18"/>
                <w:lang w:val="ru-RU"/>
              </w:rPr>
              <w:t>020-</w:t>
            </w:r>
            <w:r w:rsidR="0045544D">
              <w:rPr>
                <w:rFonts w:ascii="Arial" w:hAnsi="Arial" w:cs="Arial"/>
                <w:sz w:val="18"/>
                <w:szCs w:val="18"/>
              </w:rPr>
              <w:t>30</w:t>
            </w:r>
            <w:r w:rsidRPr="002E30B3">
              <w:rPr>
                <w:rFonts w:ascii="Arial" w:hAnsi="Arial" w:cs="Arial"/>
                <w:sz w:val="18"/>
                <w:szCs w:val="18"/>
                <w:lang w:val="ru-RU"/>
              </w:rPr>
              <w:t>/201</w:t>
            </w:r>
            <w:r>
              <w:rPr>
                <w:rFonts w:ascii="Arial" w:hAnsi="Arial" w:cs="Arial"/>
                <w:sz w:val="18"/>
                <w:szCs w:val="18"/>
              </w:rPr>
              <w:t>9</w:t>
            </w:r>
            <w:r w:rsidRPr="002E30B3">
              <w:rPr>
                <w:rFonts w:ascii="Arial" w:hAnsi="Arial" w:cs="Arial"/>
                <w:sz w:val="18"/>
                <w:szCs w:val="18"/>
                <w:lang w:val="ru-RU"/>
              </w:rPr>
              <w:t>-02</w:t>
            </w:r>
          </w:p>
          <w:p w:rsidR="000A342F" w:rsidRPr="002E30B3" w:rsidRDefault="000A342F"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Датум:0</w:t>
            </w:r>
            <w:r>
              <w:rPr>
                <w:rFonts w:ascii="Arial" w:hAnsi="Arial" w:cs="Arial"/>
                <w:sz w:val="18"/>
                <w:szCs w:val="18"/>
              </w:rPr>
              <w:t>7</w:t>
            </w:r>
            <w:r w:rsidRPr="002E30B3">
              <w:rPr>
                <w:rFonts w:ascii="Arial" w:hAnsi="Arial" w:cs="Arial"/>
                <w:sz w:val="18"/>
                <w:szCs w:val="18"/>
                <w:lang w:val="sr-Cyrl-CS"/>
              </w:rPr>
              <w:t>.</w:t>
            </w:r>
            <w:r>
              <w:rPr>
                <w:rFonts w:ascii="Arial" w:hAnsi="Arial" w:cs="Arial"/>
                <w:sz w:val="18"/>
                <w:szCs w:val="18"/>
              </w:rPr>
              <w:t>02</w:t>
            </w:r>
            <w:r w:rsidRPr="002E30B3">
              <w:rPr>
                <w:rFonts w:ascii="Arial" w:hAnsi="Arial" w:cs="Arial"/>
                <w:sz w:val="18"/>
                <w:szCs w:val="18"/>
                <w:lang w:val="sr-Cyrl-CS"/>
              </w:rPr>
              <w:t>.20</w:t>
            </w:r>
            <w:r w:rsidRPr="002E30B3">
              <w:rPr>
                <w:rFonts w:ascii="Arial" w:hAnsi="Arial" w:cs="Arial"/>
                <w:sz w:val="18"/>
                <w:szCs w:val="18"/>
                <w:lang w:val="ru-RU"/>
              </w:rPr>
              <w:t>1</w:t>
            </w:r>
            <w:r>
              <w:rPr>
                <w:rFonts w:ascii="Arial" w:hAnsi="Arial" w:cs="Arial"/>
                <w:sz w:val="18"/>
                <w:szCs w:val="18"/>
              </w:rPr>
              <w:t>9</w:t>
            </w:r>
            <w:r w:rsidRPr="002E30B3">
              <w:rPr>
                <w:rFonts w:ascii="Arial" w:hAnsi="Arial" w:cs="Arial"/>
                <w:sz w:val="18"/>
                <w:szCs w:val="18"/>
                <w:lang w:val="sr-Cyrl-CS"/>
              </w:rPr>
              <w:t>.године</w:t>
            </w:r>
          </w:p>
          <w:p w:rsidR="00E44D2D" w:rsidRPr="002E30B3" w:rsidRDefault="000A342F" w:rsidP="00B1099C">
            <w:pPr>
              <w:spacing w:line="216" w:lineRule="auto"/>
              <w:contextualSpacing/>
              <w:jc w:val="both"/>
              <w:rPr>
                <w:rFonts w:ascii="Arial" w:hAnsi="Arial" w:cs="Arial"/>
                <w:sz w:val="18"/>
                <w:szCs w:val="18"/>
                <w:lang w:val="sr-Cyrl-CS"/>
              </w:rPr>
            </w:pPr>
            <w:r w:rsidRPr="002E30B3">
              <w:rPr>
                <w:rFonts w:ascii="Arial" w:hAnsi="Arial" w:cs="Arial"/>
                <w:sz w:val="18"/>
                <w:szCs w:val="18"/>
                <w:lang w:val="sr-Cyrl-CS"/>
              </w:rPr>
              <w:t>ПЕТРОВАЦ НА МЛАВИ</w:t>
            </w:r>
          </w:p>
        </w:tc>
        <w:tc>
          <w:tcPr>
            <w:tcW w:w="2977" w:type="dxa"/>
          </w:tcPr>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ПРЕДСЕДНИК</w:t>
            </w:r>
          </w:p>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СКУПШТИНЕ ОПШТИНЕ</w:t>
            </w:r>
          </w:p>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Миланче Аћимовић, с.р.</w:t>
            </w:r>
          </w:p>
        </w:tc>
      </w:tr>
    </w:tbl>
    <w:p w:rsidR="00E44D2D" w:rsidRPr="002E30B3" w:rsidRDefault="00E44D2D" w:rsidP="00B1099C">
      <w:pPr>
        <w:spacing w:line="216" w:lineRule="auto"/>
        <w:jc w:val="center"/>
        <w:rPr>
          <w:rFonts w:ascii="Arial" w:hAnsi="Arial" w:cs="Arial"/>
          <w:color w:val="000000"/>
          <w:sz w:val="18"/>
          <w:szCs w:val="18"/>
          <w:lang w:val="sr-Cyrl-CS"/>
        </w:rPr>
      </w:pPr>
    </w:p>
    <w:p w:rsidR="00E44D2D" w:rsidRPr="002E30B3" w:rsidRDefault="00E44D2D" w:rsidP="00B1099C">
      <w:pPr>
        <w:spacing w:line="216" w:lineRule="auto"/>
        <w:contextualSpacing/>
        <w:jc w:val="both"/>
        <w:rPr>
          <w:rFonts w:ascii="Arial" w:hAnsi="Arial" w:cs="Arial"/>
          <w:b/>
          <w:i/>
          <w:color w:val="000000"/>
          <w:sz w:val="18"/>
          <w:szCs w:val="18"/>
          <w:lang w:val="sr-Cyrl-CS"/>
        </w:rPr>
      </w:pPr>
      <w:r w:rsidRPr="002E30B3">
        <w:rPr>
          <w:rFonts w:ascii="Arial" w:hAnsi="Arial" w:cs="Arial"/>
          <w:b/>
          <w:i/>
          <w:color w:val="000000"/>
          <w:sz w:val="18"/>
          <w:szCs w:val="18"/>
        </w:rPr>
        <w:t>18</w:t>
      </w:r>
      <w:r w:rsidRPr="002E30B3">
        <w:rPr>
          <w:rFonts w:ascii="Arial" w:hAnsi="Arial" w:cs="Arial"/>
          <w:b/>
          <w:i/>
          <w:color w:val="000000"/>
          <w:sz w:val="18"/>
          <w:szCs w:val="18"/>
          <w:lang w:val="sr-Cyrl-CS"/>
        </w:rPr>
        <w:t>.</w:t>
      </w:r>
    </w:p>
    <w:p w:rsidR="000B47A6" w:rsidRPr="002E30B3" w:rsidRDefault="000B47A6" w:rsidP="00B1099C">
      <w:pPr>
        <w:spacing w:line="216" w:lineRule="auto"/>
        <w:ind w:firstLine="720"/>
        <w:jc w:val="both"/>
        <w:rPr>
          <w:rFonts w:ascii="Arial" w:hAnsi="Arial" w:cs="Arial"/>
          <w:sz w:val="18"/>
          <w:szCs w:val="18"/>
        </w:rPr>
      </w:pPr>
      <w:r w:rsidRPr="002E30B3">
        <w:rPr>
          <w:rFonts w:ascii="Arial" w:hAnsi="Arial" w:cs="Arial"/>
          <w:sz w:val="18"/>
          <w:szCs w:val="18"/>
          <w:lang w:val="sr-Cyrl-CS"/>
        </w:rPr>
        <w:t>На основу члана</w:t>
      </w:r>
      <w:r w:rsidRPr="002E30B3">
        <w:rPr>
          <w:rFonts w:ascii="Arial" w:hAnsi="Arial" w:cs="Arial"/>
          <w:sz w:val="18"/>
          <w:szCs w:val="18"/>
        </w:rPr>
        <w:t xml:space="preserve"> 134.</w:t>
      </w:r>
      <w:r w:rsidRPr="002E30B3">
        <w:rPr>
          <w:rFonts w:ascii="Arial" w:hAnsi="Arial" w:cs="Arial"/>
          <w:sz w:val="18"/>
          <w:szCs w:val="18"/>
          <w:lang w:val="sr-Cyrl-CS"/>
        </w:rPr>
        <w:t xml:space="preserve"> став 1.</w:t>
      </w:r>
      <w:r w:rsidRPr="002E30B3">
        <w:rPr>
          <w:rFonts w:ascii="Arial" w:hAnsi="Arial" w:cs="Arial"/>
          <w:sz w:val="18"/>
          <w:szCs w:val="18"/>
        </w:rPr>
        <w:t xml:space="preserve"> Закона о здравственој заштити ("Служ</w:t>
      </w:r>
      <w:r w:rsidRPr="002E30B3">
        <w:rPr>
          <w:rFonts w:ascii="Arial" w:hAnsi="Arial" w:cs="Arial"/>
          <w:sz w:val="18"/>
          <w:szCs w:val="18"/>
          <w:lang w:val="sr-Cyrl-CS"/>
        </w:rPr>
        <w:t xml:space="preserve">бени </w:t>
      </w:r>
      <w:r w:rsidRPr="002E30B3">
        <w:rPr>
          <w:rFonts w:ascii="Arial" w:hAnsi="Arial" w:cs="Arial"/>
          <w:sz w:val="18"/>
          <w:szCs w:val="18"/>
        </w:rPr>
        <w:t>гласник РС'',</w:t>
      </w:r>
      <w:r w:rsidRPr="002E30B3">
        <w:rPr>
          <w:rFonts w:ascii="Arial" w:hAnsi="Arial" w:cs="Arial"/>
          <w:sz w:val="18"/>
          <w:szCs w:val="18"/>
          <w:lang w:val="sr-Cyrl-CS"/>
        </w:rPr>
        <w:t xml:space="preserve"> бр. </w:t>
      </w:r>
      <w:r w:rsidRPr="002E30B3">
        <w:rPr>
          <w:rFonts w:ascii="Arial" w:hAnsi="Arial" w:cs="Arial"/>
          <w:sz w:val="18"/>
          <w:szCs w:val="18"/>
        </w:rPr>
        <w:t>107/05, 72/09-др.закон, 88/10, 99/10, 57/11</w:t>
      </w:r>
      <w:r w:rsidRPr="002E30B3">
        <w:rPr>
          <w:rFonts w:ascii="Arial" w:hAnsi="Arial" w:cs="Arial"/>
          <w:sz w:val="18"/>
          <w:szCs w:val="18"/>
          <w:lang w:val="sr-Cyrl-CS"/>
        </w:rPr>
        <w:t xml:space="preserve">, </w:t>
      </w:r>
      <w:r w:rsidRPr="002E30B3">
        <w:rPr>
          <w:rFonts w:ascii="Arial" w:hAnsi="Arial" w:cs="Arial"/>
          <w:sz w:val="18"/>
          <w:szCs w:val="18"/>
        </w:rPr>
        <w:t>119/12</w:t>
      </w:r>
      <w:r w:rsidRPr="002E30B3">
        <w:rPr>
          <w:rFonts w:ascii="Arial" w:hAnsi="Arial" w:cs="Arial"/>
          <w:sz w:val="18"/>
          <w:szCs w:val="18"/>
          <w:lang w:val="sr-Cyrl-CS"/>
        </w:rPr>
        <w:t>, 45/13-др. закон, 93/14, 96/15</w:t>
      </w:r>
      <w:r w:rsidRPr="002E30B3">
        <w:rPr>
          <w:rFonts w:ascii="Arial" w:hAnsi="Arial" w:cs="Arial"/>
          <w:sz w:val="18"/>
          <w:szCs w:val="18"/>
        </w:rPr>
        <w:t xml:space="preserve">, </w:t>
      </w:r>
      <w:r w:rsidRPr="002E30B3">
        <w:rPr>
          <w:rFonts w:ascii="Arial" w:hAnsi="Arial" w:cs="Arial"/>
          <w:sz w:val="18"/>
          <w:szCs w:val="18"/>
          <w:lang w:val="sr-Cyrl-CS"/>
        </w:rPr>
        <w:t>106/15 и 113/17-др.закон</w:t>
      </w:r>
      <w:r w:rsidRPr="002E30B3">
        <w:rPr>
          <w:rFonts w:ascii="Arial" w:hAnsi="Arial" w:cs="Arial"/>
          <w:sz w:val="18"/>
          <w:szCs w:val="18"/>
        </w:rPr>
        <w:t>)</w:t>
      </w:r>
      <w:r w:rsidRPr="002E30B3">
        <w:rPr>
          <w:rFonts w:ascii="Arial" w:hAnsi="Arial" w:cs="Arial"/>
          <w:sz w:val="18"/>
          <w:szCs w:val="18"/>
          <w:lang w:val="sr-Cyrl-CS"/>
        </w:rPr>
        <w:t>, члана 32. Закона о локалној самоуправи ("Службени гласник РС", бр. 129/07</w:t>
      </w:r>
      <w:r w:rsidRPr="002E30B3">
        <w:rPr>
          <w:rFonts w:ascii="Arial" w:hAnsi="Arial" w:cs="Arial"/>
          <w:sz w:val="18"/>
          <w:szCs w:val="18"/>
          <w:lang w:val="sr-Latn-CS"/>
        </w:rPr>
        <w:t xml:space="preserve">, </w:t>
      </w:r>
      <w:r w:rsidRPr="002E30B3">
        <w:rPr>
          <w:rFonts w:ascii="Arial" w:hAnsi="Arial" w:cs="Arial"/>
          <w:sz w:val="18"/>
          <w:szCs w:val="18"/>
          <w:lang w:val="sr-Cyrl-CS"/>
        </w:rPr>
        <w:t>83/2014</w:t>
      </w:r>
      <w:r w:rsidRPr="002E30B3">
        <w:rPr>
          <w:rFonts w:ascii="Arial" w:hAnsi="Arial" w:cs="Arial"/>
          <w:sz w:val="18"/>
          <w:szCs w:val="18"/>
        </w:rPr>
        <w:t>-</w:t>
      </w:r>
      <w:r w:rsidRPr="002E30B3">
        <w:rPr>
          <w:rFonts w:ascii="Arial" w:hAnsi="Arial" w:cs="Arial"/>
          <w:sz w:val="18"/>
          <w:szCs w:val="18"/>
          <w:lang w:val="sr-Cyrl-CS"/>
        </w:rPr>
        <w:t>др.закон</w:t>
      </w:r>
      <w:r w:rsidRPr="002E30B3">
        <w:rPr>
          <w:rFonts w:ascii="Arial" w:hAnsi="Arial" w:cs="Arial"/>
          <w:sz w:val="18"/>
          <w:szCs w:val="18"/>
        </w:rPr>
        <w:t>,</w:t>
      </w:r>
      <w:r w:rsidRPr="002E30B3">
        <w:rPr>
          <w:rFonts w:ascii="Arial" w:hAnsi="Arial" w:cs="Arial"/>
          <w:sz w:val="18"/>
          <w:szCs w:val="18"/>
          <w:lang w:val="sr-Latn-CS"/>
        </w:rPr>
        <w:t xml:space="preserve"> </w:t>
      </w:r>
      <w:r w:rsidRPr="002E30B3">
        <w:rPr>
          <w:rFonts w:ascii="Arial" w:hAnsi="Arial" w:cs="Arial"/>
          <w:sz w:val="18"/>
          <w:szCs w:val="18"/>
          <w:lang w:val="sr-Cyrl-CS"/>
        </w:rPr>
        <w:t>101/16</w:t>
      </w:r>
      <w:r w:rsidRPr="002E30B3">
        <w:rPr>
          <w:rFonts w:ascii="Arial" w:hAnsi="Arial" w:cs="Arial"/>
          <w:sz w:val="18"/>
          <w:szCs w:val="18"/>
        </w:rPr>
        <w:t xml:space="preserve"> </w:t>
      </w:r>
      <w:r w:rsidRPr="002E30B3">
        <w:rPr>
          <w:rFonts w:ascii="Arial" w:hAnsi="Arial" w:cs="Arial"/>
          <w:sz w:val="18"/>
          <w:szCs w:val="18"/>
          <w:lang w:val="sr-Cyrl-CS"/>
        </w:rPr>
        <w:t xml:space="preserve">и 47/18) и члана 20. Статута општине Петровац на Млави ("Службени гласник општине Петровац на Млави", број 5/17-пречишћен текст) и члана </w:t>
      </w:r>
      <w:r w:rsidRPr="002E30B3">
        <w:rPr>
          <w:rFonts w:ascii="Arial" w:hAnsi="Arial" w:cs="Arial"/>
          <w:sz w:val="18"/>
          <w:szCs w:val="18"/>
        </w:rPr>
        <w:t>21</w:t>
      </w:r>
      <w:r w:rsidRPr="002E30B3">
        <w:rPr>
          <w:rFonts w:ascii="Arial" w:hAnsi="Arial" w:cs="Arial"/>
          <w:sz w:val="18"/>
          <w:szCs w:val="18"/>
          <w:lang w:val="sr-Cyrl-CS"/>
        </w:rPr>
        <w:t>. Одлуке о оснивању Дома здравља Петровац на Млави</w:t>
      </w:r>
      <w:r w:rsidRPr="002E30B3">
        <w:rPr>
          <w:rFonts w:ascii="Arial" w:hAnsi="Arial" w:cs="Arial"/>
          <w:sz w:val="18"/>
          <w:szCs w:val="18"/>
        </w:rPr>
        <w:t xml:space="preserve"> </w:t>
      </w:r>
      <w:r w:rsidRPr="002E30B3">
        <w:rPr>
          <w:rFonts w:ascii="Arial" w:hAnsi="Arial" w:cs="Arial"/>
          <w:sz w:val="18"/>
          <w:szCs w:val="18"/>
          <w:lang w:val="sr-Cyrl-CS"/>
        </w:rPr>
        <w:t>(''Службени гласник општине Петровац на Млави'', број</w:t>
      </w:r>
      <w:r w:rsidRPr="002E30B3">
        <w:rPr>
          <w:rFonts w:ascii="Arial" w:hAnsi="Arial" w:cs="Arial"/>
          <w:sz w:val="18"/>
          <w:szCs w:val="18"/>
        </w:rPr>
        <w:t xml:space="preserve"> 4/10 </w:t>
      </w:r>
      <w:r w:rsidRPr="002E30B3">
        <w:rPr>
          <w:rFonts w:ascii="Arial" w:hAnsi="Arial" w:cs="Arial"/>
          <w:sz w:val="18"/>
          <w:szCs w:val="18"/>
          <w:lang w:val="sr-Cyrl-CS"/>
        </w:rPr>
        <w:t>и 3/13)</w:t>
      </w:r>
      <w:r w:rsidRPr="002E30B3">
        <w:rPr>
          <w:rFonts w:ascii="Arial" w:hAnsi="Arial" w:cs="Arial"/>
          <w:sz w:val="18"/>
          <w:szCs w:val="18"/>
        </w:rPr>
        <w:t>,</w:t>
      </w:r>
      <w:r w:rsidRPr="002E30B3">
        <w:rPr>
          <w:rFonts w:ascii="Arial" w:hAnsi="Arial" w:cs="Arial"/>
          <w:sz w:val="18"/>
          <w:szCs w:val="18"/>
          <w:lang w:val="sr-Cyrl-CS"/>
        </w:rPr>
        <w:t xml:space="preserve"> а на предлог Комисије за избор и именовањ</w:t>
      </w:r>
      <w:r w:rsidRPr="002E30B3">
        <w:rPr>
          <w:rFonts w:ascii="Arial" w:hAnsi="Arial" w:cs="Arial"/>
          <w:sz w:val="18"/>
          <w:szCs w:val="18"/>
        </w:rPr>
        <w:t>a</w:t>
      </w:r>
      <w:r w:rsidRPr="002E30B3">
        <w:rPr>
          <w:rFonts w:ascii="Arial" w:hAnsi="Arial" w:cs="Arial"/>
          <w:sz w:val="18"/>
          <w:szCs w:val="18"/>
          <w:lang w:val="sr-Cyrl-CS"/>
        </w:rPr>
        <w:t>,</w:t>
      </w:r>
    </w:p>
    <w:p w:rsidR="000B47A6" w:rsidRPr="002E30B3" w:rsidRDefault="000B47A6" w:rsidP="00B1099C">
      <w:pPr>
        <w:spacing w:line="216" w:lineRule="auto"/>
        <w:rPr>
          <w:rFonts w:ascii="Arial" w:hAnsi="Arial" w:cs="Arial"/>
          <w:sz w:val="18"/>
          <w:szCs w:val="18"/>
          <w:lang w:val="sr-Cyrl-CS"/>
        </w:rPr>
      </w:pPr>
      <w:r w:rsidRPr="002E30B3">
        <w:rPr>
          <w:rStyle w:val="FontStyle12"/>
          <w:rFonts w:ascii="Arial" w:hAnsi="Arial" w:cs="Arial"/>
          <w:szCs w:val="18"/>
          <w:lang w:val="sr-Cyrl-CS"/>
        </w:rPr>
        <w:tab/>
      </w:r>
      <w:r w:rsidRPr="002E30B3">
        <w:rPr>
          <w:rFonts w:ascii="Arial" w:hAnsi="Arial" w:cs="Arial"/>
          <w:sz w:val="18"/>
          <w:szCs w:val="18"/>
          <w:lang w:val="sr-Cyrl-CS"/>
        </w:rPr>
        <w:t xml:space="preserve">Скупштина општине Петровац на Млави, на седници одржаној  </w:t>
      </w:r>
      <w:r w:rsidRPr="002E30B3">
        <w:rPr>
          <w:rFonts w:ascii="Arial" w:hAnsi="Arial" w:cs="Arial"/>
          <w:sz w:val="18"/>
          <w:szCs w:val="18"/>
        </w:rPr>
        <w:t>07.02.</w:t>
      </w:r>
      <w:r w:rsidRPr="002E30B3">
        <w:rPr>
          <w:rFonts w:ascii="Arial" w:hAnsi="Arial" w:cs="Arial"/>
          <w:sz w:val="18"/>
          <w:szCs w:val="18"/>
          <w:lang w:val="sr-Cyrl-CS"/>
        </w:rPr>
        <w:t>20</w:t>
      </w:r>
      <w:r w:rsidRPr="002E30B3">
        <w:rPr>
          <w:rFonts w:ascii="Arial" w:hAnsi="Arial" w:cs="Arial"/>
          <w:sz w:val="18"/>
          <w:szCs w:val="18"/>
          <w:lang w:val="ru-RU"/>
        </w:rPr>
        <w:t>19</w:t>
      </w:r>
      <w:r w:rsidRPr="002E30B3">
        <w:rPr>
          <w:rFonts w:ascii="Arial" w:hAnsi="Arial" w:cs="Arial"/>
          <w:sz w:val="18"/>
          <w:szCs w:val="18"/>
          <w:lang w:val="sr-Cyrl-CS"/>
        </w:rPr>
        <w:t>. године, донела је</w:t>
      </w:r>
    </w:p>
    <w:p w:rsidR="000B47A6" w:rsidRPr="002E30B3" w:rsidRDefault="000B47A6" w:rsidP="00B1099C">
      <w:pPr>
        <w:spacing w:line="216" w:lineRule="auto"/>
        <w:jc w:val="both"/>
        <w:rPr>
          <w:rFonts w:ascii="Arial" w:hAnsi="Arial" w:cs="Arial"/>
          <w:sz w:val="18"/>
          <w:szCs w:val="18"/>
          <w:lang w:eastAsia="sr-Cyrl-CS"/>
        </w:rPr>
      </w:pPr>
      <w:r w:rsidRPr="002E30B3">
        <w:rPr>
          <w:rStyle w:val="FontStyle12"/>
          <w:rFonts w:ascii="Arial" w:hAnsi="Arial" w:cs="Arial"/>
          <w:szCs w:val="18"/>
          <w:lang w:val="sr-Cyrl-CS" w:eastAsia="sr-Cyrl-CS"/>
        </w:rPr>
        <w:t xml:space="preserve"> </w:t>
      </w:r>
    </w:p>
    <w:p w:rsidR="000B47A6" w:rsidRPr="002E30B3" w:rsidRDefault="000B47A6" w:rsidP="00B1099C">
      <w:pPr>
        <w:spacing w:line="216" w:lineRule="auto"/>
        <w:jc w:val="center"/>
        <w:rPr>
          <w:rFonts w:ascii="Arial" w:hAnsi="Arial" w:cs="Arial"/>
          <w:sz w:val="18"/>
          <w:szCs w:val="18"/>
          <w:lang w:val="sr-Cyrl-CS"/>
        </w:rPr>
      </w:pPr>
      <w:r w:rsidRPr="002E30B3">
        <w:rPr>
          <w:rFonts w:ascii="Arial" w:hAnsi="Arial" w:cs="Arial"/>
          <w:sz w:val="18"/>
          <w:szCs w:val="18"/>
          <w:lang w:val="sr-Cyrl-CS"/>
        </w:rPr>
        <w:t xml:space="preserve">Р Е Ш Е Њ Е </w:t>
      </w:r>
    </w:p>
    <w:p w:rsidR="000B47A6" w:rsidRPr="002E30B3" w:rsidRDefault="000B47A6" w:rsidP="00B1099C">
      <w:pPr>
        <w:spacing w:line="216" w:lineRule="auto"/>
        <w:jc w:val="center"/>
        <w:rPr>
          <w:rFonts w:ascii="Arial" w:hAnsi="Arial" w:cs="Arial"/>
          <w:sz w:val="18"/>
          <w:szCs w:val="18"/>
          <w:lang w:val="sr-Cyrl-CS"/>
        </w:rPr>
      </w:pPr>
      <w:r w:rsidRPr="002E30B3">
        <w:rPr>
          <w:rFonts w:ascii="Arial" w:hAnsi="Arial" w:cs="Arial"/>
          <w:sz w:val="18"/>
          <w:szCs w:val="18"/>
          <w:lang w:val="sr-Cyrl-CS"/>
        </w:rPr>
        <w:t xml:space="preserve">О  ПРЕСТАНКУ МАНДАТА  В.Д. ДИРЕКТОРА </w:t>
      </w:r>
    </w:p>
    <w:p w:rsidR="000B47A6" w:rsidRPr="002E30B3" w:rsidRDefault="000B47A6" w:rsidP="00B1099C">
      <w:pPr>
        <w:spacing w:line="216" w:lineRule="auto"/>
        <w:jc w:val="center"/>
        <w:rPr>
          <w:rFonts w:ascii="Arial" w:hAnsi="Arial" w:cs="Arial"/>
          <w:sz w:val="18"/>
          <w:szCs w:val="18"/>
          <w:lang w:val="sr-Cyrl-CS"/>
        </w:rPr>
      </w:pPr>
      <w:r w:rsidRPr="002E30B3">
        <w:rPr>
          <w:rFonts w:ascii="Arial" w:hAnsi="Arial" w:cs="Arial"/>
          <w:sz w:val="18"/>
          <w:szCs w:val="18"/>
          <w:lang w:val="sr-Cyrl-CS"/>
        </w:rPr>
        <w:t>ДОМА ЗДРАВЉА  ПЕТРОВАЦ НА МЛАВИ</w:t>
      </w:r>
    </w:p>
    <w:p w:rsidR="000B47A6" w:rsidRPr="002E30B3" w:rsidRDefault="000B47A6" w:rsidP="00B1099C">
      <w:pPr>
        <w:spacing w:line="216" w:lineRule="auto"/>
        <w:jc w:val="center"/>
        <w:rPr>
          <w:rFonts w:ascii="Arial" w:hAnsi="Arial" w:cs="Arial"/>
          <w:sz w:val="18"/>
          <w:szCs w:val="18"/>
          <w:lang w:val="sr-Cyrl-CS"/>
        </w:rPr>
      </w:pPr>
    </w:p>
    <w:p w:rsidR="000B47A6" w:rsidRPr="002E30B3" w:rsidRDefault="000B47A6" w:rsidP="00B1099C">
      <w:pPr>
        <w:spacing w:line="216" w:lineRule="auto"/>
        <w:jc w:val="center"/>
        <w:rPr>
          <w:rFonts w:ascii="Arial" w:hAnsi="Arial" w:cs="Arial"/>
          <w:sz w:val="18"/>
          <w:szCs w:val="18"/>
          <w:lang w:val="sr-Cyrl-CS"/>
        </w:rPr>
      </w:pPr>
      <w:r w:rsidRPr="002E30B3">
        <w:rPr>
          <w:rFonts w:ascii="Arial" w:hAnsi="Arial" w:cs="Arial"/>
          <w:sz w:val="18"/>
          <w:szCs w:val="18"/>
        </w:rPr>
        <w:t>I</w:t>
      </w:r>
    </w:p>
    <w:p w:rsidR="000B47A6" w:rsidRPr="002E30B3" w:rsidRDefault="000B47A6" w:rsidP="00B1099C">
      <w:pPr>
        <w:spacing w:line="216" w:lineRule="auto"/>
        <w:rPr>
          <w:rFonts w:ascii="Arial" w:hAnsi="Arial" w:cs="Arial"/>
          <w:sz w:val="18"/>
          <w:szCs w:val="18"/>
          <w:lang w:val="ru-RU"/>
        </w:rPr>
      </w:pPr>
    </w:p>
    <w:p w:rsidR="000B47A6" w:rsidRDefault="000B47A6" w:rsidP="00B1099C">
      <w:pPr>
        <w:spacing w:line="216" w:lineRule="auto"/>
        <w:jc w:val="both"/>
        <w:rPr>
          <w:rFonts w:ascii="Arial" w:hAnsi="Arial" w:cs="Arial"/>
          <w:sz w:val="18"/>
          <w:szCs w:val="18"/>
          <w:lang w:val="sr-Cyrl-CS"/>
        </w:rPr>
      </w:pPr>
      <w:r w:rsidRPr="002E30B3">
        <w:rPr>
          <w:rFonts w:ascii="Arial" w:hAnsi="Arial" w:cs="Arial"/>
          <w:sz w:val="18"/>
          <w:szCs w:val="18"/>
          <w:lang w:val="ru-RU"/>
        </w:rPr>
        <w:tab/>
      </w:r>
      <w:r w:rsidRPr="002E30B3">
        <w:rPr>
          <w:rFonts w:ascii="Arial" w:hAnsi="Arial" w:cs="Arial"/>
          <w:sz w:val="18"/>
          <w:szCs w:val="18"/>
          <w:lang w:val="sr-Cyrl-CS"/>
        </w:rPr>
        <w:t>Др Есидолу Перићу</w:t>
      </w:r>
      <w:r w:rsidRPr="002E30B3">
        <w:rPr>
          <w:rFonts w:ascii="Arial" w:hAnsi="Arial" w:cs="Arial"/>
          <w:sz w:val="18"/>
          <w:szCs w:val="18"/>
          <w:lang w:val="ru-RU"/>
        </w:rPr>
        <w:t xml:space="preserve"> </w:t>
      </w:r>
      <w:r w:rsidRPr="002E30B3">
        <w:rPr>
          <w:rFonts w:ascii="Arial" w:hAnsi="Arial" w:cs="Arial"/>
          <w:sz w:val="18"/>
          <w:szCs w:val="18"/>
          <w:lang w:val="sr-Cyrl-CS"/>
        </w:rPr>
        <w:t>престаје дужност в.д. директора Дома здравља Петровац</w:t>
      </w:r>
      <w:r w:rsidRPr="002E30B3">
        <w:rPr>
          <w:rFonts w:ascii="Arial" w:hAnsi="Arial" w:cs="Arial"/>
          <w:sz w:val="18"/>
          <w:szCs w:val="18"/>
        </w:rPr>
        <w:t xml:space="preserve"> </w:t>
      </w:r>
      <w:r w:rsidRPr="002E30B3">
        <w:rPr>
          <w:rFonts w:ascii="Arial" w:hAnsi="Arial" w:cs="Arial"/>
          <w:sz w:val="18"/>
          <w:szCs w:val="18"/>
          <w:lang w:val="sr-Cyrl-CS"/>
        </w:rPr>
        <w:t xml:space="preserve">на Млави због истека мандата. </w:t>
      </w:r>
    </w:p>
    <w:p w:rsidR="004506A7" w:rsidRPr="002E30B3" w:rsidRDefault="004506A7" w:rsidP="00B1099C">
      <w:pPr>
        <w:spacing w:line="216" w:lineRule="auto"/>
        <w:jc w:val="both"/>
        <w:rPr>
          <w:rFonts w:ascii="Arial" w:hAnsi="Arial" w:cs="Arial"/>
          <w:sz w:val="18"/>
          <w:szCs w:val="18"/>
        </w:rPr>
      </w:pPr>
    </w:p>
    <w:p w:rsidR="000B47A6" w:rsidRPr="002E30B3" w:rsidRDefault="000B47A6" w:rsidP="00B1099C">
      <w:pPr>
        <w:spacing w:line="216" w:lineRule="auto"/>
        <w:jc w:val="center"/>
        <w:rPr>
          <w:rFonts w:ascii="Arial" w:hAnsi="Arial" w:cs="Arial"/>
          <w:sz w:val="18"/>
          <w:szCs w:val="18"/>
          <w:lang w:val="sr-Cyrl-CS"/>
        </w:rPr>
      </w:pPr>
      <w:r w:rsidRPr="002E30B3">
        <w:rPr>
          <w:rFonts w:ascii="Arial" w:hAnsi="Arial" w:cs="Arial"/>
          <w:sz w:val="18"/>
          <w:szCs w:val="18"/>
        </w:rPr>
        <w:t>II</w:t>
      </w:r>
    </w:p>
    <w:p w:rsidR="000B47A6" w:rsidRPr="002E30B3" w:rsidRDefault="000B47A6" w:rsidP="00B1099C">
      <w:pPr>
        <w:spacing w:line="216" w:lineRule="auto"/>
        <w:rPr>
          <w:rFonts w:ascii="Arial" w:hAnsi="Arial" w:cs="Arial"/>
          <w:sz w:val="18"/>
          <w:szCs w:val="18"/>
          <w:lang w:val="sr-Cyrl-CS"/>
        </w:rPr>
      </w:pPr>
    </w:p>
    <w:p w:rsidR="000B47A6" w:rsidRDefault="000B47A6" w:rsidP="00B1099C">
      <w:pPr>
        <w:spacing w:line="216" w:lineRule="auto"/>
        <w:jc w:val="both"/>
        <w:rPr>
          <w:rFonts w:ascii="Arial" w:hAnsi="Arial" w:cs="Arial"/>
          <w:sz w:val="18"/>
          <w:szCs w:val="18"/>
          <w:lang w:val="sr-Cyrl-CS"/>
        </w:rPr>
      </w:pPr>
      <w:r w:rsidRPr="002E30B3">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4506A7" w:rsidRPr="002E30B3" w:rsidRDefault="004506A7" w:rsidP="00B1099C">
      <w:pPr>
        <w:spacing w:line="216" w:lineRule="auto"/>
        <w:jc w:val="both"/>
        <w:rPr>
          <w:rFonts w:ascii="Arial" w:hAnsi="Arial" w:cs="Arial"/>
          <w:sz w:val="18"/>
          <w:szCs w:val="18"/>
        </w:rPr>
      </w:pPr>
    </w:p>
    <w:p w:rsidR="000B47A6" w:rsidRPr="002E30B3" w:rsidRDefault="000B47A6" w:rsidP="00B1099C">
      <w:pPr>
        <w:spacing w:line="216" w:lineRule="auto"/>
        <w:jc w:val="center"/>
        <w:rPr>
          <w:rFonts w:ascii="Arial" w:hAnsi="Arial" w:cs="Arial"/>
          <w:sz w:val="18"/>
          <w:szCs w:val="18"/>
          <w:lang w:val="sr-Cyrl-CS"/>
        </w:rPr>
      </w:pPr>
      <w:r w:rsidRPr="002E30B3">
        <w:rPr>
          <w:rFonts w:ascii="Arial" w:hAnsi="Arial" w:cs="Arial"/>
          <w:sz w:val="18"/>
          <w:szCs w:val="18"/>
        </w:rPr>
        <w:t>III</w:t>
      </w:r>
    </w:p>
    <w:p w:rsidR="000B47A6" w:rsidRPr="002E30B3" w:rsidRDefault="000B47A6" w:rsidP="00B1099C">
      <w:pPr>
        <w:spacing w:line="216" w:lineRule="auto"/>
        <w:rPr>
          <w:rFonts w:ascii="Arial" w:hAnsi="Arial" w:cs="Arial"/>
          <w:sz w:val="18"/>
          <w:szCs w:val="18"/>
          <w:lang w:val="sr-Cyrl-CS"/>
        </w:rPr>
      </w:pPr>
      <w:r w:rsidRPr="002E30B3">
        <w:rPr>
          <w:rFonts w:ascii="Arial" w:hAnsi="Arial" w:cs="Arial"/>
          <w:sz w:val="18"/>
          <w:szCs w:val="18"/>
          <w:lang w:val="sr-Cyrl-CS"/>
        </w:rPr>
        <w:tab/>
      </w:r>
    </w:p>
    <w:p w:rsidR="000B47A6" w:rsidRPr="002E30B3" w:rsidRDefault="000B47A6" w:rsidP="00B1099C">
      <w:pPr>
        <w:spacing w:line="216" w:lineRule="auto"/>
        <w:jc w:val="both"/>
        <w:rPr>
          <w:rFonts w:ascii="Arial" w:hAnsi="Arial" w:cs="Arial"/>
          <w:sz w:val="18"/>
          <w:szCs w:val="18"/>
          <w:lang w:val="sr-Cyrl-CS"/>
        </w:rPr>
      </w:pPr>
      <w:r w:rsidRPr="002E30B3">
        <w:rPr>
          <w:rFonts w:ascii="Arial" w:hAnsi="Arial" w:cs="Arial"/>
          <w:sz w:val="18"/>
          <w:szCs w:val="18"/>
          <w:lang w:val="sr-Cyrl-CS"/>
        </w:rPr>
        <w:tab/>
        <w:t>Решење доставити: Др Есидолу Перићу, Дому здравља Петровац на Млави, Управном одбору Дома здравља Петровац</w:t>
      </w:r>
      <w:r w:rsidRPr="002E30B3">
        <w:rPr>
          <w:rFonts w:ascii="Arial" w:hAnsi="Arial" w:cs="Arial"/>
          <w:sz w:val="18"/>
          <w:szCs w:val="18"/>
        </w:rPr>
        <w:t xml:space="preserve"> </w:t>
      </w:r>
      <w:r w:rsidRPr="002E30B3">
        <w:rPr>
          <w:rFonts w:ascii="Arial" w:hAnsi="Arial" w:cs="Arial"/>
          <w:sz w:val="18"/>
          <w:szCs w:val="18"/>
          <w:lang w:val="sr-Cyrl-CS"/>
        </w:rPr>
        <w:t>на Млави и архиви Скупштине општине Петровац на Млави.</w:t>
      </w:r>
    </w:p>
    <w:p w:rsidR="00E44D2D" w:rsidRPr="002E30B3" w:rsidRDefault="00E44D2D" w:rsidP="00B1099C">
      <w:pPr>
        <w:spacing w:line="216" w:lineRule="auto"/>
        <w:jc w:val="both"/>
        <w:rPr>
          <w:rFonts w:ascii="Arial" w:hAnsi="Arial" w:cs="Arial"/>
          <w:sz w:val="18"/>
          <w:szCs w:val="18"/>
        </w:rPr>
      </w:pPr>
    </w:p>
    <w:p w:rsidR="00E44D2D" w:rsidRPr="002E30B3" w:rsidRDefault="00E44D2D" w:rsidP="00B1099C">
      <w:pPr>
        <w:spacing w:line="216" w:lineRule="auto"/>
        <w:jc w:val="center"/>
        <w:rPr>
          <w:rFonts w:ascii="Arial" w:hAnsi="Arial" w:cs="Arial"/>
          <w:sz w:val="18"/>
          <w:szCs w:val="18"/>
        </w:rPr>
      </w:pPr>
      <w:r w:rsidRPr="002E30B3">
        <w:rPr>
          <w:rFonts w:ascii="Arial" w:hAnsi="Arial" w:cs="Arial"/>
          <w:sz w:val="18"/>
          <w:szCs w:val="18"/>
          <w:lang w:val="sr-Cyrl-CS"/>
        </w:rPr>
        <w:t>СКУПШТИНА ОПШТИНЕ ПЕТРОВАЦ НА МЛАВИ</w:t>
      </w:r>
    </w:p>
    <w:p w:rsidR="00E44D2D" w:rsidRPr="002E30B3" w:rsidRDefault="00E44D2D" w:rsidP="00B1099C">
      <w:pPr>
        <w:spacing w:line="216" w:lineRule="auto"/>
        <w:jc w:val="both"/>
        <w:rPr>
          <w:rFonts w:ascii="Arial" w:hAnsi="Arial" w:cs="Arial"/>
          <w:sz w:val="18"/>
          <w:szCs w:val="18"/>
        </w:rPr>
      </w:pPr>
    </w:p>
    <w:tbl>
      <w:tblPr>
        <w:tblW w:w="0" w:type="auto"/>
        <w:jc w:val="center"/>
        <w:tblLook w:val="01E0" w:firstRow="1" w:lastRow="1" w:firstColumn="1" w:lastColumn="1" w:noHBand="0" w:noVBand="0"/>
      </w:tblPr>
      <w:tblGrid>
        <w:gridCol w:w="2376"/>
        <w:gridCol w:w="2977"/>
      </w:tblGrid>
      <w:tr w:rsidR="00E44D2D" w:rsidRPr="002E30B3" w:rsidTr="002E30B3">
        <w:trPr>
          <w:trHeight w:val="653"/>
          <w:jc w:val="center"/>
        </w:trPr>
        <w:tc>
          <w:tcPr>
            <w:tcW w:w="2376" w:type="dxa"/>
          </w:tcPr>
          <w:p w:rsidR="000A342F" w:rsidRPr="002E30B3" w:rsidRDefault="000A342F"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 xml:space="preserve">Број: </w:t>
            </w:r>
            <w:r w:rsidRPr="002E30B3">
              <w:rPr>
                <w:rFonts w:ascii="Arial" w:hAnsi="Arial" w:cs="Arial"/>
                <w:sz w:val="18"/>
                <w:szCs w:val="18"/>
                <w:lang w:val="ru-RU"/>
              </w:rPr>
              <w:t>020-</w:t>
            </w:r>
            <w:r w:rsidR="0045544D">
              <w:rPr>
                <w:rFonts w:ascii="Arial" w:hAnsi="Arial" w:cs="Arial"/>
                <w:sz w:val="18"/>
                <w:szCs w:val="18"/>
              </w:rPr>
              <w:t>31</w:t>
            </w:r>
            <w:r w:rsidRPr="002E30B3">
              <w:rPr>
                <w:rFonts w:ascii="Arial" w:hAnsi="Arial" w:cs="Arial"/>
                <w:sz w:val="18"/>
                <w:szCs w:val="18"/>
                <w:lang w:val="ru-RU"/>
              </w:rPr>
              <w:t>/201</w:t>
            </w:r>
            <w:r>
              <w:rPr>
                <w:rFonts w:ascii="Arial" w:hAnsi="Arial" w:cs="Arial"/>
                <w:sz w:val="18"/>
                <w:szCs w:val="18"/>
              </w:rPr>
              <w:t>9</w:t>
            </w:r>
            <w:r w:rsidRPr="002E30B3">
              <w:rPr>
                <w:rFonts w:ascii="Arial" w:hAnsi="Arial" w:cs="Arial"/>
                <w:sz w:val="18"/>
                <w:szCs w:val="18"/>
                <w:lang w:val="ru-RU"/>
              </w:rPr>
              <w:t>-02</w:t>
            </w:r>
          </w:p>
          <w:p w:rsidR="000A342F" w:rsidRPr="002E30B3" w:rsidRDefault="000A342F"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Датум:0</w:t>
            </w:r>
            <w:r>
              <w:rPr>
                <w:rFonts w:ascii="Arial" w:hAnsi="Arial" w:cs="Arial"/>
                <w:sz w:val="18"/>
                <w:szCs w:val="18"/>
              </w:rPr>
              <w:t>7</w:t>
            </w:r>
            <w:r w:rsidRPr="002E30B3">
              <w:rPr>
                <w:rFonts w:ascii="Arial" w:hAnsi="Arial" w:cs="Arial"/>
                <w:sz w:val="18"/>
                <w:szCs w:val="18"/>
                <w:lang w:val="sr-Cyrl-CS"/>
              </w:rPr>
              <w:t>.</w:t>
            </w:r>
            <w:r>
              <w:rPr>
                <w:rFonts w:ascii="Arial" w:hAnsi="Arial" w:cs="Arial"/>
                <w:sz w:val="18"/>
                <w:szCs w:val="18"/>
              </w:rPr>
              <w:t>02</w:t>
            </w:r>
            <w:r w:rsidRPr="002E30B3">
              <w:rPr>
                <w:rFonts w:ascii="Arial" w:hAnsi="Arial" w:cs="Arial"/>
                <w:sz w:val="18"/>
                <w:szCs w:val="18"/>
                <w:lang w:val="sr-Cyrl-CS"/>
              </w:rPr>
              <w:t>.20</w:t>
            </w:r>
            <w:r w:rsidRPr="002E30B3">
              <w:rPr>
                <w:rFonts w:ascii="Arial" w:hAnsi="Arial" w:cs="Arial"/>
                <w:sz w:val="18"/>
                <w:szCs w:val="18"/>
                <w:lang w:val="ru-RU"/>
              </w:rPr>
              <w:t>1</w:t>
            </w:r>
            <w:r>
              <w:rPr>
                <w:rFonts w:ascii="Arial" w:hAnsi="Arial" w:cs="Arial"/>
                <w:sz w:val="18"/>
                <w:szCs w:val="18"/>
              </w:rPr>
              <w:t>9</w:t>
            </w:r>
            <w:r w:rsidRPr="002E30B3">
              <w:rPr>
                <w:rFonts w:ascii="Arial" w:hAnsi="Arial" w:cs="Arial"/>
                <w:sz w:val="18"/>
                <w:szCs w:val="18"/>
                <w:lang w:val="sr-Cyrl-CS"/>
              </w:rPr>
              <w:t>.године</w:t>
            </w:r>
          </w:p>
          <w:p w:rsidR="00E44D2D" w:rsidRPr="002E30B3" w:rsidRDefault="000A342F" w:rsidP="00B1099C">
            <w:pPr>
              <w:spacing w:line="216" w:lineRule="auto"/>
              <w:contextualSpacing/>
              <w:jc w:val="both"/>
              <w:rPr>
                <w:rFonts w:ascii="Arial" w:hAnsi="Arial" w:cs="Arial"/>
                <w:sz w:val="18"/>
                <w:szCs w:val="18"/>
                <w:lang w:val="sr-Cyrl-CS"/>
              </w:rPr>
            </w:pPr>
            <w:r w:rsidRPr="002E30B3">
              <w:rPr>
                <w:rFonts w:ascii="Arial" w:hAnsi="Arial" w:cs="Arial"/>
                <w:sz w:val="18"/>
                <w:szCs w:val="18"/>
                <w:lang w:val="sr-Cyrl-CS"/>
              </w:rPr>
              <w:t>ПЕТРОВАЦ НА МЛАВИ</w:t>
            </w:r>
          </w:p>
        </w:tc>
        <w:tc>
          <w:tcPr>
            <w:tcW w:w="2977" w:type="dxa"/>
          </w:tcPr>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ПРЕДСЕДНИК</w:t>
            </w:r>
          </w:p>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СКУПШТИНЕ ОПШТИНЕ</w:t>
            </w:r>
          </w:p>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Миланче Аћимовић, с.р.</w:t>
            </w:r>
          </w:p>
        </w:tc>
      </w:tr>
    </w:tbl>
    <w:p w:rsidR="00E44D2D" w:rsidRPr="002E30B3" w:rsidRDefault="00E44D2D" w:rsidP="00B1099C">
      <w:pPr>
        <w:spacing w:line="216" w:lineRule="auto"/>
        <w:jc w:val="center"/>
        <w:rPr>
          <w:rFonts w:ascii="Arial" w:hAnsi="Arial" w:cs="Arial"/>
          <w:color w:val="000000"/>
          <w:sz w:val="18"/>
          <w:szCs w:val="18"/>
          <w:lang w:val="sr-Cyrl-CS"/>
        </w:rPr>
      </w:pPr>
    </w:p>
    <w:p w:rsidR="00E44D2D" w:rsidRPr="002E30B3" w:rsidRDefault="00E44D2D" w:rsidP="00B1099C">
      <w:pPr>
        <w:spacing w:line="216" w:lineRule="auto"/>
        <w:contextualSpacing/>
        <w:jc w:val="both"/>
        <w:rPr>
          <w:rFonts w:ascii="Arial" w:hAnsi="Arial" w:cs="Arial"/>
          <w:b/>
          <w:i/>
          <w:color w:val="000000"/>
          <w:sz w:val="18"/>
          <w:szCs w:val="18"/>
          <w:lang w:val="sr-Cyrl-CS"/>
        </w:rPr>
      </w:pPr>
      <w:r w:rsidRPr="002E30B3">
        <w:rPr>
          <w:rFonts w:ascii="Arial" w:hAnsi="Arial" w:cs="Arial"/>
          <w:b/>
          <w:i/>
          <w:color w:val="000000"/>
          <w:sz w:val="18"/>
          <w:szCs w:val="18"/>
        </w:rPr>
        <w:t>19</w:t>
      </w:r>
      <w:r w:rsidRPr="002E30B3">
        <w:rPr>
          <w:rFonts w:ascii="Arial" w:hAnsi="Arial" w:cs="Arial"/>
          <w:b/>
          <w:i/>
          <w:color w:val="000000"/>
          <w:sz w:val="18"/>
          <w:szCs w:val="18"/>
          <w:lang w:val="sr-Cyrl-CS"/>
        </w:rPr>
        <w:t>.</w:t>
      </w:r>
    </w:p>
    <w:p w:rsidR="000B47A6" w:rsidRPr="002E30B3" w:rsidRDefault="000B47A6" w:rsidP="00B1099C">
      <w:pPr>
        <w:spacing w:line="216" w:lineRule="auto"/>
        <w:ind w:firstLine="720"/>
        <w:jc w:val="both"/>
        <w:rPr>
          <w:rFonts w:ascii="Arial" w:hAnsi="Arial" w:cs="Arial"/>
          <w:sz w:val="18"/>
          <w:szCs w:val="18"/>
          <w:lang w:val="sr-Cyrl-CS"/>
        </w:rPr>
      </w:pPr>
      <w:r w:rsidRPr="002E30B3">
        <w:rPr>
          <w:rFonts w:ascii="Arial" w:hAnsi="Arial" w:cs="Arial"/>
          <w:sz w:val="18"/>
          <w:szCs w:val="18"/>
          <w:lang w:val="sr-Cyrl-CS"/>
        </w:rPr>
        <w:t>На основу члана 134. став 1. Закона о здравственој заштити ("Службени гласник РС'', бр. 107/05, 72/09-др.закон, 88/10, 99/10, 57/11, 119/12, 45/13-др. закон, 93/14, 96/15, 106/15</w:t>
      </w:r>
      <w:r w:rsidRPr="002E30B3">
        <w:rPr>
          <w:rFonts w:ascii="Arial" w:hAnsi="Arial" w:cs="Arial"/>
          <w:sz w:val="18"/>
          <w:szCs w:val="18"/>
        </w:rPr>
        <w:t xml:space="preserve"> </w:t>
      </w:r>
      <w:r w:rsidRPr="002E30B3">
        <w:rPr>
          <w:rFonts w:ascii="Arial" w:hAnsi="Arial" w:cs="Arial"/>
          <w:sz w:val="18"/>
          <w:szCs w:val="18"/>
          <w:lang w:val="sr-Cyrl-CS"/>
        </w:rPr>
        <w:t>и 113/17-др.закон), члана 32. Закона о локалној самоуправи ("Службени гласник РС", бр. 129/07, 83/2014-др.закон</w:t>
      </w:r>
      <w:r w:rsidRPr="002E30B3">
        <w:rPr>
          <w:rFonts w:ascii="Arial" w:hAnsi="Arial" w:cs="Arial"/>
          <w:sz w:val="18"/>
          <w:szCs w:val="18"/>
        </w:rPr>
        <w:t>,</w:t>
      </w:r>
      <w:r w:rsidRPr="002E30B3">
        <w:rPr>
          <w:rFonts w:ascii="Arial" w:hAnsi="Arial" w:cs="Arial"/>
          <w:sz w:val="18"/>
          <w:szCs w:val="18"/>
          <w:lang w:val="sr-Cyrl-CS"/>
        </w:rPr>
        <w:t xml:space="preserve"> 101/16</w:t>
      </w:r>
      <w:r w:rsidRPr="002E30B3">
        <w:rPr>
          <w:rFonts w:ascii="Arial" w:hAnsi="Arial" w:cs="Arial"/>
          <w:sz w:val="18"/>
          <w:szCs w:val="18"/>
        </w:rPr>
        <w:t xml:space="preserve"> </w:t>
      </w:r>
      <w:r w:rsidRPr="002E30B3">
        <w:rPr>
          <w:rFonts w:ascii="Arial" w:hAnsi="Arial" w:cs="Arial"/>
          <w:sz w:val="18"/>
          <w:szCs w:val="18"/>
          <w:lang w:val="sr-Cyrl-CS"/>
        </w:rPr>
        <w:t>и 47/18) и члана 20. Статута општине Петровац на Млави ("Службени гласник општине Петровац на Млави", број 5/17-пречишћен текст) и члана 21. Одлуке о оснивању Дома здравља Петровац на Млави (''Службени гласник општине Петровац на Млави'', број 4/10 и 3/13), а на предлог Комисије за избор и именовањ</w:t>
      </w:r>
      <w:r w:rsidRPr="002E30B3">
        <w:rPr>
          <w:rFonts w:ascii="Arial" w:hAnsi="Arial" w:cs="Arial"/>
          <w:sz w:val="18"/>
          <w:szCs w:val="18"/>
        </w:rPr>
        <w:t>a</w:t>
      </w:r>
      <w:r w:rsidRPr="002E30B3">
        <w:rPr>
          <w:rFonts w:ascii="Arial" w:hAnsi="Arial" w:cs="Arial"/>
          <w:sz w:val="18"/>
          <w:szCs w:val="18"/>
          <w:lang w:val="sr-Cyrl-CS"/>
        </w:rPr>
        <w:t>,</w:t>
      </w:r>
    </w:p>
    <w:p w:rsidR="000B47A6" w:rsidRPr="002E30B3" w:rsidRDefault="000B47A6" w:rsidP="00B1099C">
      <w:pPr>
        <w:spacing w:line="216" w:lineRule="auto"/>
        <w:jc w:val="both"/>
        <w:rPr>
          <w:rFonts w:ascii="Arial" w:hAnsi="Arial" w:cs="Arial"/>
          <w:sz w:val="18"/>
          <w:szCs w:val="18"/>
          <w:lang w:val="sr-Cyrl-CS"/>
        </w:rPr>
      </w:pPr>
      <w:r w:rsidRPr="002E30B3">
        <w:rPr>
          <w:rFonts w:ascii="Arial" w:hAnsi="Arial" w:cs="Arial"/>
          <w:sz w:val="18"/>
          <w:szCs w:val="18"/>
          <w:lang w:val="sr-Cyrl-CS"/>
        </w:rPr>
        <w:tab/>
        <w:t xml:space="preserve">Скупштина општине Петровац на Млави, на седници одржаној  </w:t>
      </w:r>
      <w:r w:rsidRPr="002E30B3">
        <w:rPr>
          <w:rFonts w:ascii="Arial" w:hAnsi="Arial" w:cs="Arial"/>
          <w:sz w:val="18"/>
          <w:szCs w:val="18"/>
        </w:rPr>
        <w:t>07.02.</w:t>
      </w:r>
      <w:r w:rsidRPr="002E30B3">
        <w:rPr>
          <w:rFonts w:ascii="Arial" w:hAnsi="Arial" w:cs="Arial"/>
          <w:sz w:val="18"/>
          <w:szCs w:val="18"/>
          <w:lang w:val="sr-Cyrl-CS"/>
        </w:rPr>
        <w:t>20</w:t>
      </w:r>
      <w:r w:rsidRPr="002E30B3">
        <w:rPr>
          <w:rFonts w:ascii="Arial" w:hAnsi="Arial" w:cs="Arial"/>
          <w:sz w:val="18"/>
          <w:szCs w:val="18"/>
          <w:lang w:val="ru-RU"/>
        </w:rPr>
        <w:t>19</w:t>
      </w:r>
      <w:r w:rsidRPr="002E30B3">
        <w:rPr>
          <w:rFonts w:ascii="Arial" w:hAnsi="Arial" w:cs="Arial"/>
          <w:sz w:val="18"/>
          <w:szCs w:val="18"/>
          <w:lang w:val="sr-Cyrl-CS"/>
        </w:rPr>
        <w:t>. године,</w:t>
      </w:r>
      <w:r w:rsidRPr="002E30B3">
        <w:rPr>
          <w:rFonts w:ascii="Arial" w:hAnsi="Arial" w:cs="Arial"/>
          <w:sz w:val="18"/>
          <w:szCs w:val="18"/>
        </w:rPr>
        <w:t xml:space="preserve"> </w:t>
      </w:r>
      <w:r w:rsidRPr="002E30B3">
        <w:rPr>
          <w:rFonts w:ascii="Arial" w:hAnsi="Arial" w:cs="Arial"/>
          <w:sz w:val="18"/>
          <w:szCs w:val="18"/>
          <w:lang w:val="sr-Cyrl-CS"/>
        </w:rPr>
        <w:t>донела је</w:t>
      </w:r>
    </w:p>
    <w:p w:rsidR="000B47A6" w:rsidRDefault="000B47A6" w:rsidP="00B1099C">
      <w:pPr>
        <w:spacing w:line="216" w:lineRule="auto"/>
        <w:jc w:val="both"/>
        <w:rPr>
          <w:rFonts w:ascii="Arial" w:hAnsi="Arial" w:cs="Arial"/>
          <w:sz w:val="18"/>
          <w:szCs w:val="18"/>
          <w:lang w:val="sr-Cyrl-CS"/>
        </w:rPr>
      </w:pPr>
    </w:p>
    <w:p w:rsidR="004506A7" w:rsidRDefault="004506A7" w:rsidP="00B1099C">
      <w:pPr>
        <w:spacing w:line="216" w:lineRule="auto"/>
        <w:jc w:val="both"/>
        <w:rPr>
          <w:rFonts w:ascii="Arial" w:hAnsi="Arial" w:cs="Arial"/>
          <w:sz w:val="18"/>
          <w:szCs w:val="18"/>
          <w:lang w:val="sr-Cyrl-CS"/>
        </w:rPr>
      </w:pPr>
    </w:p>
    <w:p w:rsidR="004506A7" w:rsidRDefault="004506A7" w:rsidP="00B1099C">
      <w:pPr>
        <w:spacing w:line="216" w:lineRule="auto"/>
        <w:jc w:val="both"/>
        <w:rPr>
          <w:rFonts w:ascii="Arial" w:hAnsi="Arial" w:cs="Arial"/>
          <w:sz w:val="18"/>
          <w:szCs w:val="18"/>
          <w:lang w:val="sr-Cyrl-CS"/>
        </w:rPr>
      </w:pPr>
    </w:p>
    <w:p w:rsidR="004506A7" w:rsidRDefault="004506A7" w:rsidP="00B1099C">
      <w:pPr>
        <w:spacing w:line="216" w:lineRule="auto"/>
        <w:jc w:val="both"/>
        <w:rPr>
          <w:rFonts w:ascii="Arial" w:hAnsi="Arial" w:cs="Arial"/>
          <w:sz w:val="18"/>
          <w:szCs w:val="18"/>
          <w:lang w:val="sr-Cyrl-CS"/>
        </w:rPr>
      </w:pPr>
    </w:p>
    <w:p w:rsidR="004506A7" w:rsidRDefault="004506A7" w:rsidP="00B1099C">
      <w:pPr>
        <w:spacing w:line="216" w:lineRule="auto"/>
        <w:jc w:val="both"/>
        <w:rPr>
          <w:rFonts w:ascii="Arial" w:hAnsi="Arial" w:cs="Arial"/>
          <w:sz w:val="18"/>
          <w:szCs w:val="18"/>
          <w:lang w:val="sr-Cyrl-CS"/>
        </w:rPr>
      </w:pPr>
    </w:p>
    <w:p w:rsidR="004506A7" w:rsidRPr="002E30B3" w:rsidRDefault="004506A7" w:rsidP="00B1099C">
      <w:pPr>
        <w:spacing w:line="216" w:lineRule="auto"/>
        <w:jc w:val="both"/>
        <w:rPr>
          <w:rFonts w:ascii="Arial" w:hAnsi="Arial" w:cs="Arial"/>
          <w:sz w:val="18"/>
          <w:szCs w:val="18"/>
          <w:lang w:val="sr-Cyrl-CS"/>
        </w:rPr>
      </w:pPr>
    </w:p>
    <w:p w:rsidR="000B47A6" w:rsidRPr="002E30B3" w:rsidRDefault="000B47A6" w:rsidP="00B1099C">
      <w:pPr>
        <w:spacing w:line="216" w:lineRule="auto"/>
        <w:jc w:val="center"/>
        <w:rPr>
          <w:rFonts w:ascii="Arial" w:hAnsi="Arial" w:cs="Arial"/>
          <w:sz w:val="18"/>
          <w:szCs w:val="18"/>
          <w:lang w:val="sr-Cyrl-CS"/>
        </w:rPr>
      </w:pPr>
      <w:r w:rsidRPr="002E30B3">
        <w:rPr>
          <w:rFonts w:ascii="Arial" w:hAnsi="Arial" w:cs="Arial"/>
          <w:sz w:val="18"/>
          <w:szCs w:val="18"/>
          <w:lang w:val="sr-Cyrl-CS"/>
        </w:rPr>
        <w:lastRenderedPageBreak/>
        <w:t>Р Е Ш Е Њ Е</w:t>
      </w:r>
    </w:p>
    <w:p w:rsidR="000B47A6" w:rsidRPr="002E30B3" w:rsidRDefault="000B47A6" w:rsidP="00B1099C">
      <w:pPr>
        <w:spacing w:line="216" w:lineRule="auto"/>
        <w:jc w:val="center"/>
        <w:rPr>
          <w:rFonts w:ascii="Arial" w:hAnsi="Arial" w:cs="Arial"/>
          <w:sz w:val="18"/>
          <w:szCs w:val="18"/>
          <w:lang w:val="sr-Cyrl-CS"/>
        </w:rPr>
      </w:pPr>
      <w:r w:rsidRPr="002E30B3">
        <w:rPr>
          <w:rFonts w:ascii="Arial" w:hAnsi="Arial" w:cs="Arial"/>
          <w:sz w:val="18"/>
          <w:szCs w:val="18"/>
          <w:lang w:val="sr-Cyrl-CS"/>
        </w:rPr>
        <w:t xml:space="preserve">О ИМЕНОВАЊУ В.Д. ДИРЕКТОРА </w:t>
      </w:r>
    </w:p>
    <w:p w:rsidR="000B47A6" w:rsidRPr="002E30B3" w:rsidRDefault="000B47A6" w:rsidP="00B1099C">
      <w:pPr>
        <w:spacing w:line="216" w:lineRule="auto"/>
        <w:jc w:val="center"/>
        <w:rPr>
          <w:rFonts w:ascii="Arial" w:hAnsi="Arial" w:cs="Arial"/>
          <w:sz w:val="18"/>
          <w:szCs w:val="18"/>
          <w:lang w:val="sr-Cyrl-CS"/>
        </w:rPr>
      </w:pPr>
      <w:r w:rsidRPr="002E30B3">
        <w:rPr>
          <w:rFonts w:ascii="Arial" w:hAnsi="Arial" w:cs="Arial"/>
          <w:sz w:val="18"/>
          <w:szCs w:val="18"/>
          <w:lang w:val="sr-Cyrl-CS"/>
        </w:rPr>
        <w:t>ДОМА ЗДРАВЉА  ПЕТРОВАЦ НА МЛАВИ</w:t>
      </w:r>
    </w:p>
    <w:p w:rsidR="000B47A6" w:rsidRPr="002E30B3" w:rsidRDefault="000B47A6" w:rsidP="00B1099C">
      <w:pPr>
        <w:spacing w:line="216" w:lineRule="auto"/>
        <w:jc w:val="center"/>
        <w:rPr>
          <w:rFonts w:ascii="Arial" w:hAnsi="Arial" w:cs="Arial"/>
          <w:sz w:val="18"/>
          <w:szCs w:val="18"/>
        </w:rPr>
      </w:pPr>
    </w:p>
    <w:p w:rsidR="000B47A6" w:rsidRPr="002E30B3" w:rsidRDefault="000B47A6" w:rsidP="00B1099C">
      <w:pPr>
        <w:spacing w:line="216" w:lineRule="auto"/>
        <w:jc w:val="center"/>
        <w:rPr>
          <w:rFonts w:ascii="Arial" w:hAnsi="Arial" w:cs="Arial"/>
          <w:sz w:val="18"/>
          <w:szCs w:val="18"/>
          <w:lang w:val="sr-Cyrl-CS"/>
        </w:rPr>
      </w:pPr>
      <w:r w:rsidRPr="002E30B3">
        <w:rPr>
          <w:rFonts w:ascii="Arial" w:hAnsi="Arial" w:cs="Arial"/>
          <w:sz w:val="18"/>
          <w:szCs w:val="18"/>
        </w:rPr>
        <w:t>I</w:t>
      </w:r>
    </w:p>
    <w:p w:rsidR="000B47A6" w:rsidRPr="002E30B3" w:rsidRDefault="000B47A6" w:rsidP="00B1099C">
      <w:pPr>
        <w:spacing w:line="216" w:lineRule="auto"/>
        <w:rPr>
          <w:rFonts w:ascii="Arial" w:hAnsi="Arial" w:cs="Arial"/>
          <w:sz w:val="18"/>
          <w:szCs w:val="18"/>
          <w:lang w:val="sr-Cyrl-CS"/>
        </w:rPr>
      </w:pPr>
    </w:p>
    <w:p w:rsidR="000B47A6" w:rsidRPr="002E30B3" w:rsidRDefault="000B47A6" w:rsidP="00B1099C">
      <w:pPr>
        <w:spacing w:line="216" w:lineRule="auto"/>
        <w:jc w:val="both"/>
        <w:rPr>
          <w:rFonts w:ascii="Arial" w:hAnsi="Arial" w:cs="Arial"/>
          <w:sz w:val="18"/>
          <w:szCs w:val="18"/>
          <w:lang w:val="sr-Cyrl-CS"/>
        </w:rPr>
      </w:pPr>
      <w:r w:rsidRPr="002E30B3">
        <w:rPr>
          <w:rFonts w:ascii="Arial" w:hAnsi="Arial" w:cs="Arial"/>
          <w:sz w:val="18"/>
          <w:szCs w:val="18"/>
          <w:lang w:val="sr-Cyrl-CS"/>
        </w:rPr>
        <w:tab/>
        <w:t>Др Есидол Перић именује се за в.д. директора Дома здравља Петровац на Млави.</w:t>
      </w:r>
      <w:r w:rsidRPr="002E30B3">
        <w:rPr>
          <w:rFonts w:ascii="Arial" w:hAnsi="Arial" w:cs="Arial"/>
          <w:sz w:val="18"/>
          <w:szCs w:val="18"/>
          <w:lang w:val="sr-Cyrl-CS"/>
        </w:rPr>
        <w:tab/>
      </w:r>
    </w:p>
    <w:p w:rsidR="000B47A6" w:rsidRPr="002E30B3" w:rsidRDefault="000B47A6" w:rsidP="00B1099C">
      <w:pPr>
        <w:spacing w:line="216" w:lineRule="auto"/>
        <w:jc w:val="both"/>
        <w:rPr>
          <w:rFonts w:ascii="Arial" w:hAnsi="Arial" w:cs="Arial"/>
          <w:sz w:val="18"/>
          <w:szCs w:val="18"/>
        </w:rPr>
      </w:pPr>
    </w:p>
    <w:p w:rsidR="000B47A6" w:rsidRPr="002E30B3" w:rsidRDefault="000B47A6" w:rsidP="00B1099C">
      <w:pPr>
        <w:spacing w:line="216" w:lineRule="auto"/>
        <w:jc w:val="center"/>
        <w:rPr>
          <w:rFonts w:ascii="Arial" w:hAnsi="Arial" w:cs="Arial"/>
          <w:sz w:val="18"/>
          <w:szCs w:val="18"/>
          <w:lang w:val="sr-Cyrl-CS"/>
        </w:rPr>
      </w:pPr>
      <w:r w:rsidRPr="002E30B3">
        <w:rPr>
          <w:rFonts w:ascii="Arial" w:hAnsi="Arial" w:cs="Arial"/>
          <w:sz w:val="18"/>
          <w:szCs w:val="18"/>
        </w:rPr>
        <w:t>II</w:t>
      </w:r>
    </w:p>
    <w:p w:rsidR="000B47A6" w:rsidRPr="002E30B3" w:rsidRDefault="000B47A6" w:rsidP="00B1099C">
      <w:pPr>
        <w:spacing w:line="216" w:lineRule="auto"/>
        <w:rPr>
          <w:rFonts w:ascii="Arial" w:hAnsi="Arial" w:cs="Arial"/>
          <w:sz w:val="18"/>
          <w:szCs w:val="18"/>
          <w:lang w:val="sr-Cyrl-CS"/>
        </w:rPr>
      </w:pPr>
    </w:p>
    <w:p w:rsidR="000B47A6" w:rsidRDefault="000B47A6" w:rsidP="00B1099C">
      <w:pPr>
        <w:spacing w:line="216" w:lineRule="auto"/>
        <w:jc w:val="both"/>
        <w:rPr>
          <w:rFonts w:ascii="Arial" w:hAnsi="Arial" w:cs="Arial"/>
          <w:sz w:val="18"/>
          <w:szCs w:val="18"/>
          <w:lang w:val="sr-Cyrl-CS"/>
        </w:rPr>
      </w:pPr>
      <w:r w:rsidRPr="002E30B3">
        <w:rPr>
          <w:rFonts w:ascii="Arial" w:hAnsi="Arial" w:cs="Arial"/>
          <w:sz w:val="18"/>
          <w:szCs w:val="18"/>
          <w:lang w:val="sr-Cyrl-CS"/>
        </w:rPr>
        <w:tab/>
        <w:t>Решење ступа на снагу даном објављивања у "Службеном гласнику општине Петровац на Млави".</w:t>
      </w:r>
    </w:p>
    <w:p w:rsidR="004506A7" w:rsidRPr="002E30B3" w:rsidRDefault="004506A7" w:rsidP="00B1099C">
      <w:pPr>
        <w:spacing w:line="216" w:lineRule="auto"/>
        <w:jc w:val="both"/>
        <w:rPr>
          <w:rFonts w:ascii="Arial" w:hAnsi="Arial" w:cs="Arial"/>
          <w:sz w:val="18"/>
          <w:szCs w:val="18"/>
        </w:rPr>
      </w:pPr>
    </w:p>
    <w:p w:rsidR="000B47A6" w:rsidRPr="002E30B3" w:rsidRDefault="000B47A6" w:rsidP="00B1099C">
      <w:pPr>
        <w:spacing w:line="216" w:lineRule="auto"/>
        <w:jc w:val="center"/>
        <w:rPr>
          <w:rFonts w:ascii="Arial" w:hAnsi="Arial" w:cs="Arial"/>
          <w:sz w:val="18"/>
          <w:szCs w:val="18"/>
          <w:lang w:val="sr-Cyrl-CS"/>
        </w:rPr>
      </w:pPr>
      <w:r w:rsidRPr="002E30B3">
        <w:rPr>
          <w:rFonts w:ascii="Arial" w:hAnsi="Arial" w:cs="Arial"/>
          <w:sz w:val="18"/>
          <w:szCs w:val="18"/>
        </w:rPr>
        <w:t>I</w:t>
      </w:r>
      <w:r w:rsidRPr="002E30B3">
        <w:rPr>
          <w:rFonts w:ascii="Arial" w:hAnsi="Arial" w:cs="Arial"/>
          <w:sz w:val="18"/>
          <w:szCs w:val="18"/>
          <w:lang w:val="sr-Latn-CS"/>
        </w:rPr>
        <w:t>II</w:t>
      </w:r>
    </w:p>
    <w:p w:rsidR="000B47A6" w:rsidRPr="002E30B3" w:rsidRDefault="000B47A6" w:rsidP="00B1099C">
      <w:pPr>
        <w:spacing w:line="216" w:lineRule="auto"/>
        <w:rPr>
          <w:rFonts w:ascii="Arial" w:hAnsi="Arial" w:cs="Arial"/>
          <w:sz w:val="18"/>
          <w:szCs w:val="18"/>
          <w:lang w:val="sr-Cyrl-CS"/>
        </w:rPr>
      </w:pPr>
    </w:p>
    <w:p w:rsidR="000B47A6" w:rsidRPr="002E30B3" w:rsidRDefault="000B47A6" w:rsidP="00B1099C">
      <w:pPr>
        <w:spacing w:line="216" w:lineRule="auto"/>
        <w:jc w:val="both"/>
        <w:rPr>
          <w:rFonts w:ascii="Arial" w:hAnsi="Arial" w:cs="Arial"/>
          <w:sz w:val="18"/>
          <w:szCs w:val="18"/>
          <w:lang w:val="sr-Cyrl-CS"/>
        </w:rPr>
      </w:pPr>
      <w:r w:rsidRPr="002E30B3">
        <w:rPr>
          <w:rFonts w:ascii="Arial" w:hAnsi="Arial" w:cs="Arial"/>
          <w:sz w:val="18"/>
          <w:szCs w:val="18"/>
          <w:lang w:val="sr-Cyrl-CS"/>
        </w:rPr>
        <w:tab/>
        <w:t>Решење доставити: Именованом в.д. директору Дома здравља, Дому здравља Петровац на Млави, Управном одбору Дома здравља и архиви Скупштине општине Петровац на Млави.</w:t>
      </w:r>
    </w:p>
    <w:p w:rsidR="00E44D2D" w:rsidRPr="002E30B3" w:rsidRDefault="00E44D2D" w:rsidP="00B1099C">
      <w:pPr>
        <w:spacing w:line="216" w:lineRule="auto"/>
        <w:jc w:val="both"/>
        <w:rPr>
          <w:rFonts w:ascii="Arial" w:hAnsi="Arial" w:cs="Arial"/>
          <w:sz w:val="18"/>
          <w:szCs w:val="18"/>
        </w:rPr>
      </w:pPr>
    </w:p>
    <w:p w:rsidR="00E44D2D" w:rsidRPr="002E30B3" w:rsidRDefault="00E44D2D" w:rsidP="00B1099C">
      <w:pPr>
        <w:spacing w:line="216" w:lineRule="auto"/>
        <w:jc w:val="center"/>
        <w:rPr>
          <w:rFonts w:ascii="Arial" w:hAnsi="Arial" w:cs="Arial"/>
          <w:sz w:val="18"/>
          <w:szCs w:val="18"/>
        </w:rPr>
      </w:pPr>
      <w:r w:rsidRPr="002E30B3">
        <w:rPr>
          <w:rFonts w:ascii="Arial" w:hAnsi="Arial" w:cs="Arial"/>
          <w:sz w:val="18"/>
          <w:szCs w:val="18"/>
          <w:lang w:val="sr-Cyrl-CS"/>
        </w:rPr>
        <w:t>СКУПШТИНА ОПШТИНЕ ПЕТРОВАЦ НА МЛАВИ</w:t>
      </w:r>
    </w:p>
    <w:p w:rsidR="00E44D2D" w:rsidRPr="002E30B3" w:rsidRDefault="00E44D2D" w:rsidP="00B1099C">
      <w:pPr>
        <w:spacing w:line="216" w:lineRule="auto"/>
        <w:jc w:val="both"/>
        <w:rPr>
          <w:rFonts w:ascii="Arial" w:hAnsi="Arial" w:cs="Arial"/>
          <w:sz w:val="18"/>
          <w:szCs w:val="18"/>
        </w:rPr>
      </w:pPr>
    </w:p>
    <w:tbl>
      <w:tblPr>
        <w:tblW w:w="0" w:type="auto"/>
        <w:jc w:val="center"/>
        <w:tblLook w:val="01E0" w:firstRow="1" w:lastRow="1" w:firstColumn="1" w:lastColumn="1" w:noHBand="0" w:noVBand="0"/>
      </w:tblPr>
      <w:tblGrid>
        <w:gridCol w:w="2376"/>
        <w:gridCol w:w="2977"/>
      </w:tblGrid>
      <w:tr w:rsidR="00E44D2D" w:rsidRPr="002E30B3" w:rsidTr="002E30B3">
        <w:trPr>
          <w:trHeight w:val="653"/>
          <w:jc w:val="center"/>
        </w:trPr>
        <w:tc>
          <w:tcPr>
            <w:tcW w:w="2376" w:type="dxa"/>
          </w:tcPr>
          <w:p w:rsidR="000A342F" w:rsidRPr="002E30B3" w:rsidRDefault="000A342F"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 xml:space="preserve">Број: </w:t>
            </w:r>
            <w:r w:rsidRPr="002E30B3">
              <w:rPr>
                <w:rFonts w:ascii="Arial" w:hAnsi="Arial" w:cs="Arial"/>
                <w:sz w:val="18"/>
                <w:szCs w:val="18"/>
                <w:lang w:val="ru-RU"/>
              </w:rPr>
              <w:t>020-</w:t>
            </w:r>
            <w:r w:rsidR="0045544D">
              <w:rPr>
                <w:rFonts w:ascii="Arial" w:hAnsi="Arial" w:cs="Arial"/>
                <w:sz w:val="18"/>
                <w:szCs w:val="18"/>
              </w:rPr>
              <w:t>3</w:t>
            </w:r>
            <w:r>
              <w:rPr>
                <w:rFonts w:ascii="Arial" w:hAnsi="Arial" w:cs="Arial"/>
                <w:sz w:val="18"/>
                <w:szCs w:val="18"/>
              </w:rPr>
              <w:t>2</w:t>
            </w:r>
            <w:r w:rsidRPr="002E30B3">
              <w:rPr>
                <w:rFonts w:ascii="Arial" w:hAnsi="Arial" w:cs="Arial"/>
                <w:sz w:val="18"/>
                <w:szCs w:val="18"/>
                <w:lang w:val="ru-RU"/>
              </w:rPr>
              <w:t>/201</w:t>
            </w:r>
            <w:r>
              <w:rPr>
                <w:rFonts w:ascii="Arial" w:hAnsi="Arial" w:cs="Arial"/>
                <w:sz w:val="18"/>
                <w:szCs w:val="18"/>
              </w:rPr>
              <w:t>9</w:t>
            </w:r>
            <w:r w:rsidRPr="002E30B3">
              <w:rPr>
                <w:rFonts w:ascii="Arial" w:hAnsi="Arial" w:cs="Arial"/>
                <w:sz w:val="18"/>
                <w:szCs w:val="18"/>
                <w:lang w:val="ru-RU"/>
              </w:rPr>
              <w:t>-02</w:t>
            </w:r>
          </w:p>
          <w:p w:rsidR="000A342F" w:rsidRPr="002E30B3" w:rsidRDefault="000A342F"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Датум:0</w:t>
            </w:r>
            <w:r>
              <w:rPr>
                <w:rFonts w:ascii="Arial" w:hAnsi="Arial" w:cs="Arial"/>
                <w:sz w:val="18"/>
                <w:szCs w:val="18"/>
              </w:rPr>
              <w:t>7</w:t>
            </w:r>
            <w:r w:rsidRPr="002E30B3">
              <w:rPr>
                <w:rFonts w:ascii="Arial" w:hAnsi="Arial" w:cs="Arial"/>
                <w:sz w:val="18"/>
                <w:szCs w:val="18"/>
                <w:lang w:val="sr-Cyrl-CS"/>
              </w:rPr>
              <w:t>.</w:t>
            </w:r>
            <w:r>
              <w:rPr>
                <w:rFonts w:ascii="Arial" w:hAnsi="Arial" w:cs="Arial"/>
                <w:sz w:val="18"/>
                <w:szCs w:val="18"/>
              </w:rPr>
              <w:t>02</w:t>
            </w:r>
            <w:r w:rsidRPr="002E30B3">
              <w:rPr>
                <w:rFonts w:ascii="Arial" w:hAnsi="Arial" w:cs="Arial"/>
                <w:sz w:val="18"/>
                <w:szCs w:val="18"/>
                <w:lang w:val="sr-Cyrl-CS"/>
              </w:rPr>
              <w:t>.20</w:t>
            </w:r>
            <w:r w:rsidRPr="002E30B3">
              <w:rPr>
                <w:rFonts w:ascii="Arial" w:hAnsi="Arial" w:cs="Arial"/>
                <w:sz w:val="18"/>
                <w:szCs w:val="18"/>
                <w:lang w:val="ru-RU"/>
              </w:rPr>
              <w:t>1</w:t>
            </w:r>
            <w:r>
              <w:rPr>
                <w:rFonts w:ascii="Arial" w:hAnsi="Arial" w:cs="Arial"/>
                <w:sz w:val="18"/>
                <w:szCs w:val="18"/>
              </w:rPr>
              <w:t>9</w:t>
            </w:r>
            <w:r w:rsidRPr="002E30B3">
              <w:rPr>
                <w:rFonts w:ascii="Arial" w:hAnsi="Arial" w:cs="Arial"/>
                <w:sz w:val="18"/>
                <w:szCs w:val="18"/>
                <w:lang w:val="sr-Cyrl-CS"/>
              </w:rPr>
              <w:t>.године</w:t>
            </w:r>
          </w:p>
          <w:p w:rsidR="00E44D2D" w:rsidRPr="002E30B3" w:rsidRDefault="000A342F" w:rsidP="00B1099C">
            <w:pPr>
              <w:spacing w:line="216" w:lineRule="auto"/>
              <w:contextualSpacing/>
              <w:jc w:val="both"/>
              <w:rPr>
                <w:rFonts w:ascii="Arial" w:hAnsi="Arial" w:cs="Arial"/>
                <w:sz w:val="18"/>
                <w:szCs w:val="18"/>
                <w:lang w:val="sr-Cyrl-CS"/>
              </w:rPr>
            </w:pPr>
            <w:r w:rsidRPr="002E30B3">
              <w:rPr>
                <w:rFonts w:ascii="Arial" w:hAnsi="Arial" w:cs="Arial"/>
                <w:sz w:val="18"/>
                <w:szCs w:val="18"/>
                <w:lang w:val="sr-Cyrl-CS"/>
              </w:rPr>
              <w:t>ПЕТРОВАЦ НА МЛАВИ</w:t>
            </w:r>
          </w:p>
        </w:tc>
        <w:tc>
          <w:tcPr>
            <w:tcW w:w="2977" w:type="dxa"/>
          </w:tcPr>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ПРЕДСЕДНИК</w:t>
            </w:r>
          </w:p>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СКУПШТИНЕ ОПШТИНЕ</w:t>
            </w:r>
          </w:p>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Миланче Аћимовић, с.р.</w:t>
            </w:r>
          </w:p>
        </w:tc>
      </w:tr>
    </w:tbl>
    <w:p w:rsidR="00E44D2D" w:rsidRPr="002E30B3" w:rsidRDefault="00E44D2D" w:rsidP="00B1099C">
      <w:pPr>
        <w:spacing w:line="216" w:lineRule="auto"/>
        <w:jc w:val="center"/>
        <w:rPr>
          <w:rFonts w:ascii="Arial" w:hAnsi="Arial" w:cs="Arial"/>
          <w:color w:val="000000"/>
          <w:sz w:val="18"/>
          <w:szCs w:val="18"/>
          <w:lang w:val="sr-Cyrl-CS"/>
        </w:rPr>
      </w:pPr>
    </w:p>
    <w:p w:rsidR="00E44D2D" w:rsidRPr="002E30B3" w:rsidRDefault="00E44D2D" w:rsidP="00B1099C">
      <w:pPr>
        <w:spacing w:line="216" w:lineRule="auto"/>
        <w:contextualSpacing/>
        <w:jc w:val="both"/>
        <w:rPr>
          <w:rFonts w:ascii="Arial" w:hAnsi="Arial" w:cs="Arial"/>
          <w:b/>
          <w:i/>
          <w:color w:val="000000"/>
          <w:sz w:val="18"/>
          <w:szCs w:val="18"/>
          <w:lang w:val="sr-Cyrl-CS"/>
        </w:rPr>
      </w:pPr>
      <w:r w:rsidRPr="002E30B3">
        <w:rPr>
          <w:rFonts w:ascii="Arial" w:hAnsi="Arial" w:cs="Arial"/>
          <w:b/>
          <w:i/>
          <w:color w:val="000000"/>
          <w:sz w:val="18"/>
          <w:szCs w:val="18"/>
        </w:rPr>
        <w:t>20</w:t>
      </w:r>
      <w:r w:rsidRPr="002E30B3">
        <w:rPr>
          <w:rFonts w:ascii="Arial" w:hAnsi="Arial" w:cs="Arial"/>
          <w:b/>
          <w:i/>
          <w:color w:val="000000"/>
          <w:sz w:val="18"/>
          <w:szCs w:val="18"/>
          <w:lang w:val="sr-Cyrl-CS"/>
        </w:rPr>
        <w:t>.</w:t>
      </w:r>
    </w:p>
    <w:p w:rsidR="000B47A6" w:rsidRPr="002E30B3" w:rsidRDefault="000B47A6" w:rsidP="00B1099C">
      <w:pPr>
        <w:pStyle w:val="Default"/>
        <w:spacing w:line="216" w:lineRule="auto"/>
        <w:jc w:val="both"/>
        <w:rPr>
          <w:rFonts w:ascii="Arial" w:hAnsi="Arial" w:cs="Arial"/>
          <w:sz w:val="18"/>
          <w:szCs w:val="18"/>
          <w:lang w:val="en-US"/>
        </w:rPr>
      </w:pPr>
      <w:r w:rsidRPr="002E30B3">
        <w:rPr>
          <w:rFonts w:ascii="Arial" w:hAnsi="Arial" w:cs="Arial"/>
          <w:sz w:val="18"/>
          <w:szCs w:val="18"/>
        </w:rPr>
        <w:tab/>
        <w:t>На основу члана 247. Закона о раду ("Службени гласник РС",</w:t>
      </w:r>
      <w:r w:rsidRPr="002E30B3">
        <w:rPr>
          <w:rFonts w:ascii="Arial" w:hAnsi="Arial" w:cs="Arial"/>
          <w:sz w:val="18"/>
          <w:szCs w:val="18"/>
          <w:lang w:val="ru-RU"/>
        </w:rPr>
        <w:t xml:space="preserve"> </w:t>
      </w:r>
      <w:r w:rsidRPr="002E30B3">
        <w:rPr>
          <w:rFonts w:ascii="Arial" w:hAnsi="Arial" w:cs="Arial"/>
          <w:sz w:val="18"/>
          <w:szCs w:val="18"/>
        </w:rPr>
        <w:t>бр. 24/05, 61/05, 54/09, 32/13, 75/14, 13/17-ОУС, 113/17 и 95/18), члана 32. Закона о локалној самоуправи ("Службени гласник РС",</w:t>
      </w:r>
      <w:r w:rsidRPr="002E30B3">
        <w:rPr>
          <w:rFonts w:ascii="Arial" w:hAnsi="Arial" w:cs="Arial"/>
          <w:sz w:val="18"/>
          <w:szCs w:val="18"/>
          <w:lang w:val="ru-RU"/>
        </w:rPr>
        <w:t xml:space="preserve"> </w:t>
      </w:r>
      <w:r w:rsidRPr="002E30B3">
        <w:rPr>
          <w:rFonts w:ascii="Arial" w:hAnsi="Arial" w:cs="Arial"/>
          <w:sz w:val="18"/>
          <w:szCs w:val="18"/>
        </w:rPr>
        <w:t>бр. 129/07, 83/14-др.закон, 101/16 и 47/18)</w:t>
      </w:r>
      <w:r w:rsidRPr="002E30B3">
        <w:rPr>
          <w:rFonts w:ascii="Arial" w:hAnsi="Arial" w:cs="Arial"/>
          <w:sz w:val="18"/>
          <w:szCs w:val="18"/>
          <w:lang w:val="ru-RU"/>
        </w:rPr>
        <w:t xml:space="preserve"> и члана </w:t>
      </w:r>
      <w:r w:rsidRPr="002E30B3">
        <w:rPr>
          <w:rFonts w:ascii="Arial" w:hAnsi="Arial" w:cs="Arial"/>
          <w:sz w:val="18"/>
          <w:szCs w:val="18"/>
        </w:rPr>
        <w:t>20</w:t>
      </w:r>
      <w:r w:rsidRPr="002E30B3">
        <w:rPr>
          <w:rFonts w:ascii="Arial" w:hAnsi="Arial" w:cs="Arial"/>
          <w:sz w:val="18"/>
          <w:szCs w:val="18"/>
          <w:lang w:val="ru-RU"/>
        </w:rPr>
        <w:t xml:space="preserve">. Статута општине Петровац на Млави </w:t>
      </w:r>
      <w:r w:rsidRPr="002E30B3">
        <w:rPr>
          <w:rFonts w:ascii="Arial" w:hAnsi="Arial" w:cs="Arial"/>
          <w:sz w:val="18"/>
          <w:szCs w:val="18"/>
          <w:lang w:val="hr-HR"/>
        </w:rPr>
        <w:lastRenderedPageBreak/>
        <w:t>(''</w:t>
      </w:r>
      <w:r w:rsidRPr="002E30B3">
        <w:rPr>
          <w:rFonts w:ascii="Arial" w:hAnsi="Arial" w:cs="Arial"/>
          <w:sz w:val="18"/>
          <w:szCs w:val="18"/>
          <w:lang w:val="ru-RU"/>
        </w:rPr>
        <w:t>Службени гласник општине Петровац на Млави</w:t>
      </w:r>
      <w:r w:rsidRPr="002E30B3">
        <w:rPr>
          <w:rFonts w:ascii="Arial" w:hAnsi="Arial" w:cs="Arial"/>
          <w:sz w:val="18"/>
          <w:szCs w:val="18"/>
          <w:lang w:val="hr-HR"/>
        </w:rPr>
        <w:t>'',</w:t>
      </w:r>
      <w:r w:rsidRPr="002E30B3">
        <w:rPr>
          <w:rFonts w:ascii="Arial" w:hAnsi="Arial" w:cs="Arial"/>
          <w:sz w:val="18"/>
          <w:szCs w:val="18"/>
          <w:lang w:val="ru-RU"/>
        </w:rPr>
        <w:t xml:space="preserve"> бр. 5/17-пречишћен текст), </w:t>
      </w:r>
    </w:p>
    <w:p w:rsidR="000B47A6" w:rsidRDefault="000B47A6" w:rsidP="00B1099C">
      <w:pPr>
        <w:pStyle w:val="Default"/>
        <w:spacing w:line="216" w:lineRule="auto"/>
        <w:jc w:val="both"/>
        <w:rPr>
          <w:rFonts w:ascii="Arial" w:hAnsi="Arial" w:cs="Arial"/>
          <w:sz w:val="18"/>
          <w:szCs w:val="18"/>
          <w:lang w:val="en-US"/>
        </w:rPr>
      </w:pPr>
      <w:r w:rsidRPr="002E30B3">
        <w:rPr>
          <w:rFonts w:ascii="Arial" w:hAnsi="Arial" w:cs="Arial"/>
          <w:sz w:val="18"/>
          <w:szCs w:val="18"/>
          <w:lang w:val="ru-RU"/>
        </w:rPr>
        <w:tab/>
      </w:r>
      <w:r w:rsidRPr="002E30B3">
        <w:rPr>
          <w:rFonts w:ascii="Arial" w:hAnsi="Arial" w:cs="Arial"/>
          <w:sz w:val="18"/>
          <w:szCs w:val="18"/>
        </w:rPr>
        <w:t>Скупштина општине Петровац на Млави</w:t>
      </w:r>
      <w:r w:rsidRPr="002E30B3">
        <w:rPr>
          <w:rFonts w:ascii="Arial" w:hAnsi="Arial" w:cs="Arial"/>
          <w:sz w:val="18"/>
          <w:szCs w:val="18"/>
          <w:lang w:val="ru-RU"/>
        </w:rPr>
        <w:t xml:space="preserve">, на седници одржаној </w:t>
      </w:r>
      <w:r w:rsidRPr="002E30B3">
        <w:rPr>
          <w:rFonts w:ascii="Arial" w:hAnsi="Arial" w:cs="Arial"/>
          <w:sz w:val="18"/>
          <w:szCs w:val="18"/>
        </w:rPr>
        <w:t>07.02.20</w:t>
      </w:r>
      <w:r w:rsidRPr="002E30B3">
        <w:rPr>
          <w:rFonts w:ascii="Arial" w:hAnsi="Arial" w:cs="Arial"/>
          <w:sz w:val="18"/>
          <w:szCs w:val="18"/>
          <w:lang w:val="ru-RU"/>
        </w:rPr>
        <w:t>19. године, доноси</w:t>
      </w:r>
    </w:p>
    <w:p w:rsidR="0045544D" w:rsidRPr="0045544D" w:rsidRDefault="0045544D" w:rsidP="00B1099C">
      <w:pPr>
        <w:pStyle w:val="Default"/>
        <w:spacing w:line="216" w:lineRule="auto"/>
        <w:jc w:val="both"/>
        <w:rPr>
          <w:rFonts w:ascii="Arial" w:hAnsi="Arial" w:cs="Arial"/>
          <w:sz w:val="18"/>
          <w:szCs w:val="18"/>
          <w:lang w:val="en-US"/>
        </w:rPr>
      </w:pPr>
    </w:p>
    <w:p w:rsidR="000B47A6" w:rsidRPr="002E30B3" w:rsidRDefault="000B47A6" w:rsidP="00B1099C">
      <w:pPr>
        <w:spacing w:line="216" w:lineRule="auto"/>
        <w:jc w:val="center"/>
        <w:rPr>
          <w:rFonts w:ascii="Arial" w:hAnsi="Arial" w:cs="Arial"/>
          <w:sz w:val="18"/>
          <w:szCs w:val="18"/>
        </w:rPr>
      </w:pPr>
      <w:r w:rsidRPr="002E30B3">
        <w:rPr>
          <w:rFonts w:ascii="Arial" w:hAnsi="Arial" w:cs="Arial"/>
          <w:sz w:val="18"/>
          <w:szCs w:val="18"/>
          <w:lang w:val="sr-Cyrl-CS"/>
        </w:rPr>
        <w:t xml:space="preserve">Р Е Ш Е Њ </w:t>
      </w:r>
      <w:r w:rsidRPr="002E30B3">
        <w:rPr>
          <w:rFonts w:ascii="Arial" w:hAnsi="Arial" w:cs="Arial"/>
          <w:sz w:val="18"/>
          <w:szCs w:val="18"/>
        </w:rPr>
        <w:t>E</w:t>
      </w:r>
    </w:p>
    <w:p w:rsidR="000B47A6" w:rsidRPr="002E30B3" w:rsidRDefault="000B47A6" w:rsidP="00B1099C">
      <w:pPr>
        <w:spacing w:line="216" w:lineRule="auto"/>
        <w:jc w:val="center"/>
        <w:rPr>
          <w:rFonts w:ascii="Arial" w:hAnsi="Arial" w:cs="Arial"/>
          <w:sz w:val="18"/>
          <w:szCs w:val="18"/>
        </w:rPr>
      </w:pPr>
    </w:p>
    <w:p w:rsidR="000B47A6" w:rsidRPr="002E30B3" w:rsidRDefault="000B47A6" w:rsidP="00B1099C">
      <w:pPr>
        <w:spacing w:line="216" w:lineRule="auto"/>
        <w:jc w:val="center"/>
        <w:rPr>
          <w:rFonts w:ascii="Arial" w:hAnsi="Arial" w:cs="Arial"/>
          <w:sz w:val="18"/>
          <w:szCs w:val="18"/>
          <w:lang w:val="sr-Cyrl-CS"/>
        </w:rPr>
      </w:pPr>
      <w:r w:rsidRPr="002E30B3">
        <w:rPr>
          <w:rFonts w:ascii="Arial" w:hAnsi="Arial" w:cs="Arial"/>
          <w:sz w:val="18"/>
          <w:szCs w:val="18"/>
        </w:rPr>
        <w:t>I</w:t>
      </w:r>
    </w:p>
    <w:p w:rsidR="000B47A6" w:rsidRPr="002E30B3" w:rsidRDefault="000B47A6" w:rsidP="00B1099C">
      <w:pPr>
        <w:spacing w:line="216" w:lineRule="auto"/>
        <w:jc w:val="center"/>
        <w:rPr>
          <w:rFonts w:ascii="Arial" w:hAnsi="Arial" w:cs="Arial"/>
          <w:sz w:val="18"/>
          <w:szCs w:val="18"/>
          <w:lang w:val="sr-Cyrl-CS"/>
        </w:rPr>
      </w:pPr>
    </w:p>
    <w:p w:rsidR="000B47A6" w:rsidRPr="004506A7" w:rsidRDefault="000B47A6" w:rsidP="00B1099C">
      <w:pPr>
        <w:spacing w:line="216" w:lineRule="auto"/>
        <w:jc w:val="both"/>
        <w:rPr>
          <w:rFonts w:ascii="Arial" w:hAnsi="Arial" w:cs="Arial"/>
          <w:sz w:val="18"/>
          <w:szCs w:val="18"/>
          <w:lang w:val="sr-Cyrl-CS"/>
        </w:rPr>
      </w:pPr>
      <w:r w:rsidRPr="002E30B3">
        <w:rPr>
          <w:rFonts w:ascii="Arial" w:hAnsi="Arial" w:cs="Arial"/>
          <w:sz w:val="18"/>
          <w:szCs w:val="18"/>
        </w:rPr>
        <w:tab/>
        <w:t>O</w:t>
      </w:r>
      <w:r w:rsidRPr="002E30B3">
        <w:rPr>
          <w:rFonts w:ascii="Arial" w:hAnsi="Arial" w:cs="Arial"/>
          <w:sz w:val="18"/>
          <w:szCs w:val="18"/>
          <w:lang w:val="sr-Cyrl-CS"/>
        </w:rPr>
        <w:t>влашћује се Борис Гвоздић, помоћник председника општине Петровац на Млави, да у име оснивача учествује у преговорима ради закључивања колектвног уговора са Домом здравља Петровац на Млави као послодавцем, и са репрезентативним синдикатом Дома здравља Петровац на Млави.</w:t>
      </w:r>
    </w:p>
    <w:p w:rsidR="000B47A6" w:rsidRPr="002E30B3" w:rsidRDefault="000B47A6" w:rsidP="00B1099C">
      <w:pPr>
        <w:spacing w:line="216" w:lineRule="auto"/>
        <w:jc w:val="center"/>
        <w:rPr>
          <w:rFonts w:ascii="Arial" w:hAnsi="Arial" w:cs="Arial"/>
          <w:sz w:val="18"/>
          <w:szCs w:val="18"/>
          <w:lang w:val="sr-Cyrl-CS"/>
        </w:rPr>
      </w:pPr>
      <w:r w:rsidRPr="002E30B3">
        <w:rPr>
          <w:rFonts w:ascii="Arial" w:hAnsi="Arial" w:cs="Arial"/>
          <w:sz w:val="18"/>
          <w:szCs w:val="18"/>
        </w:rPr>
        <w:t>II</w:t>
      </w:r>
    </w:p>
    <w:p w:rsidR="000B47A6" w:rsidRPr="002E30B3" w:rsidRDefault="000B47A6" w:rsidP="00B1099C">
      <w:pPr>
        <w:tabs>
          <w:tab w:val="left" w:pos="570"/>
        </w:tabs>
        <w:spacing w:line="216" w:lineRule="auto"/>
        <w:jc w:val="both"/>
        <w:rPr>
          <w:rFonts w:ascii="Arial" w:hAnsi="Arial" w:cs="Arial"/>
          <w:sz w:val="18"/>
          <w:szCs w:val="18"/>
        </w:rPr>
      </w:pPr>
    </w:p>
    <w:p w:rsidR="000B47A6" w:rsidRPr="002E30B3" w:rsidRDefault="000B47A6" w:rsidP="00B1099C">
      <w:pPr>
        <w:tabs>
          <w:tab w:val="left" w:pos="570"/>
        </w:tabs>
        <w:spacing w:line="216" w:lineRule="auto"/>
        <w:jc w:val="both"/>
        <w:rPr>
          <w:rFonts w:ascii="Arial" w:hAnsi="Arial" w:cs="Arial"/>
          <w:sz w:val="18"/>
          <w:szCs w:val="18"/>
        </w:rPr>
      </w:pPr>
      <w:r w:rsidRPr="002E30B3">
        <w:rPr>
          <w:rFonts w:ascii="Arial" w:hAnsi="Arial" w:cs="Arial"/>
          <w:sz w:val="18"/>
          <w:szCs w:val="18"/>
        </w:rPr>
        <w:tab/>
        <w:t xml:space="preserve">Решење ступа на снагу </w:t>
      </w:r>
      <w:r w:rsidRPr="002E30B3">
        <w:rPr>
          <w:rFonts w:ascii="Arial" w:hAnsi="Arial" w:cs="Arial"/>
          <w:sz w:val="18"/>
          <w:szCs w:val="18"/>
          <w:lang w:val="sr-Cyrl-CS"/>
        </w:rPr>
        <w:t>даном објављив</w:t>
      </w:r>
      <w:r w:rsidRPr="002E30B3">
        <w:rPr>
          <w:rFonts w:ascii="Arial" w:hAnsi="Arial" w:cs="Arial"/>
          <w:sz w:val="18"/>
          <w:szCs w:val="18"/>
        </w:rPr>
        <w:t>a</w:t>
      </w:r>
      <w:r w:rsidRPr="002E30B3">
        <w:rPr>
          <w:rFonts w:ascii="Arial" w:hAnsi="Arial" w:cs="Arial"/>
          <w:sz w:val="18"/>
          <w:szCs w:val="18"/>
          <w:lang w:val="sr-Cyrl-CS"/>
        </w:rPr>
        <w:t>ња у "Службеном гласнику општине Петровац на Млави".</w:t>
      </w:r>
    </w:p>
    <w:p w:rsidR="000B47A6" w:rsidRPr="002E30B3" w:rsidRDefault="000B47A6" w:rsidP="00B1099C">
      <w:pPr>
        <w:tabs>
          <w:tab w:val="left" w:pos="570"/>
        </w:tabs>
        <w:spacing w:line="216" w:lineRule="auto"/>
        <w:jc w:val="both"/>
        <w:rPr>
          <w:rFonts w:ascii="Arial" w:hAnsi="Arial" w:cs="Arial"/>
          <w:sz w:val="18"/>
          <w:szCs w:val="18"/>
        </w:rPr>
      </w:pPr>
    </w:p>
    <w:p w:rsidR="000B47A6" w:rsidRPr="002E30B3" w:rsidRDefault="000B47A6" w:rsidP="00B1099C">
      <w:pPr>
        <w:spacing w:line="216" w:lineRule="auto"/>
        <w:jc w:val="center"/>
        <w:rPr>
          <w:rFonts w:ascii="Arial" w:hAnsi="Arial" w:cs="Arial"/>
          <w:sz w:val="18"/>
          <w:szCs w:val="18"/>
        </w:rPr>
      </w:pPr>
      <w:r w:rsidRPr="002E30B3">
        <w:rPr>
          <w:rFonts w:ascii="Arial" w:hAnsi="Arial" w:cs="Arial"/>
          <w:sz w:val="18"/>
          <w:szCs w:val="18"/>
        </w:rPr>
        <w:t>III</w:t>
      </w:r>
    </w:p>
    <w:p w:rsidR="000B47A6" w:rsidRPr="002E30B3" w:rsidRDefault="000B47A6" w:rsidP="00B1099C">
      <w:pPr>
        <w:spacing w:line="216" w:lineRule="auto"/>
        <w:jc w:val="both"/>
        <w:rPr>
          <w:rFonts w:ascii="Arial" w:hAnsi="Arial" w:cs="Arial"/>
          <w:sz w:val="18"/>
          <w:szCs w:val="18"/>
        </w:rPr>
      </w:pPr>
    </w:p>
    <w:p w:rsidR="000B47A6" w:rsidRPr="002E30B3" w:rsidRDefault="000B47A6" w:rsidP="00B1099C">
      <w:pPr>
        <w:spacing w:line="216" w:lineRule="auto"/>
        <w:jc w:val="both"/>
        <w:rPr>
          <w:rFonts w:ascii="Arial" w:hAnsi="Arial" w:cs="Arial"/>
          <w:sz w:val="18"/>
          <w:szCs w:val="18"/>
        </w:rPr>
      </w:pPr>
      <w:r w:rsidRPr="002E30B3">
        <w:rPr>
          <w:rFonts w:ascii="Arial" w:hAnsi="Arial" w:cs="Arial"/>
          <w:sz w:val="18"/>
          <w:szCs w:val="18"/>
          <w:lang w:val="sr-Cyrl-CS"/>
        </w:rPr>
        <w:tab/>
        <w:t>Решење доставити: Овлашћеном лицу, Дому здравља Петровац на Млави, репрезентативном синдикату Дома здравља Петровац на Млави и архиви Скупштине општине Петровац на Млави.</w:t>
      </w:r>
    </w:p>
    <w:p w:rsidR="00E44D2D" w:rsidRPr="002E30B3" w:rsidRDefault="00E44D2D" w:rsidP="00B1099C">
      <w:pPr>
        <w:spacing w:line="216" w:lineRule="auto"/>
        <w:jc w:val="both"/>
        <w:rPr>
          <w:rFonts w:ascii="Arial" w:hAnsi="Arial" w:cs="Arial"/>
          <w:sz w:val="18"/>
          <w:szCs w:val="18"/>
        </w:rPr>
      </w:pPr>
    </w:p>
    <w:p w:rsidR="00E44D2D" w:rsidRPr="002E30B3" w:rsidRDefault="00E44D2D" w:rsidP="00B1099C">
      <w:pPr>
        <w:spacing w:line="216" w:lineRule="auto"/>
        <w:jc w:val="center"/>
        <w:rPr>
          <w:rFonts w:ascii="Arial" w:hAnsi="Arial" w:cs="Arial"/>
          <w:sz w:val="18"/>
          <w:szCs w:val="18"/>
        </w:rPr>
      </w:pPr>
      <w:r w:rsidRPr="002E30B3">
        <w:rPr>
          <w:rFonts w:ascii="Arial" w:hAnsi="Arial" w:cs="Arial"/>
          <w:sz w:val="18"/>
          <w:szCs w:val="18"/>
          <w:lang w:val="sr-Cyrl-CS"/>
        </w:rPr>
        <w:t>СКУПШТИНА ОПШТИНЕ ПЕТРОВАЦ НА МЛАВИ</w:t>
      </w:r>
    </w:p>
    <w:p w:rsidR="00E44D2D" w:rsidRPr="002E30B3" w:rsidRDefault="00E44D2D" w:rsidP="00B1099C">
      <w:pPr>
        <w:spacing w:line="216" w:lineRule="auto"/>
        <w:jc w:val="both"/>
        <w:rPr>
          <w:rFonts w:ascii="Arial" w:hAnsi="Arial" w:cs="Arial"/>
          <w:sz w:val="18"/>
          <w:szCs w:val="18"/>
        </w:rPr>
      </w:pPr>
    </w:p>
    <w:tbl>
      <w:tblPr>
        <w:tblW w:w="0" w:type="auto"/>
        <w:jc w:val="center"/>
        <w:tblLook w:val="01E0" w:firstRow="1" w:lastRow="1" w:firstColumn="1" w:lastColumn="1" w:noHBand="0" w:noVBand="0"/>
      </w:tblPr>
      <w:tblGrid>
        <w:gridCol w:w="2376"/>
        <w:gridCol w:w="2977"/>
      </w:tblGrid>
      <w:tr w:rsidR="00E44D2D" w:rsidRPr="002E30B3" w:rsidTr="002E30B3">
        <w:trPr>
          <w:trHeight w:val="653"/>
          <w:jc w:val="center"/>
        </w:trPr>
        <w:tc>
          <w:tcPr>
            <w:tcW w:w="2376" w:type="dxa"/>
          </w:tcPr>
          <w:p w:rsidR="000A342F" w:rsidRPr="002E30B3" w:rsidRDefault="000A342F"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 xml:space="preserve">Број: </w:t>
            </w:r>
            <w:r w:rsidRPr="002E30B3">
              <w:rPr>
                <w:rFonts w:ascii="Arial" w:hAnsi="Arial" w:cs="Arial"/>
                <w:sz w:val="18"/>
                <w:szCs w:val="18"/>
                <w:lang w:val="ru-RU"/>
              </w:rPr>
              <w:t>020-</w:t>
            </w:r>
            <w:r w:rsidR="0045544D">
              <w:rPr>
                <w:rFonts w:ascii="Arial" w:hAnsi="Arial" w:cs="Arial"/>
                <w:sz w:val="18"/>
                <w:szCs w:val="18"/>
              </w:rPr>
              <w:t>33</w:t>
            </w:r>
            <w:r w:rsidRPr="002E30B3">
              <w:rPr>
                <w:rFonts w:ascii="Arial" w:hAnsi="Arial" w:cs="Arial"/>
                <w:sz w:val="18"/>
                <w:szCs w:val="18"/>
                <w:lang w:val="ru-RU"/>
              </w:rPr>
              <w:t>/201</w:t>
            </w:r>
            <w:r>
              <w:rPr>
                <w:rFonts w:ascii="Arial" w:hAnsi="Arial" w:cs="Arial"/>
                <w:sz w:val="18"/>
                <w:szCs w:val="18"/>
              </w:rPr>
              <w:t>9</w:t>
            </w:r>
            <w:r w:rsidRPr="002E30B3">
              <w:rPr>
                <w:rFonts w:ascii="Arial" w:hAnsi="Arial" w:cs="Arial"/>
                <w:sz w:val="18"/>
                <w:szCs w:val="18"/>
                <w:lang w:val="ru-RU"/>
              </w:rPr>
              <w:t>-02</w:t>
            </w:r>
          </w:p>
          <w:p w:rsidR="000A342F" w:rsidRPr="002E30B3" w:rsidRDefault="000A342F" w:rsidP="00B1099C">
            <w:pPr>
              <w:spacing w:line="216" w:lineRule="auto"/>
              <w:contextualSpacing/>
              <w:rPr>
                <w:rFonts w:ascii="Arial" w:hAnsi="Arial" w:cs="Arial"/>
                <w:sz w:val="18"/>
                <w:szCs w:val="18"/>
                <w:lang w:val="sr-Cyrl-CS"/>
              </w:rPr>
            </w:pPr>
            <w:r w:rsidRPr="002E30B3">
              <w:rPr>
                <w:rFonts w:ascii="Arial" w:hAnsi="Arial" w:cs="Arial"/>
                <w:sz w:val="18"/>
                <w:szCs w:val="18"/>
                <w:lang w:val="sr-Cyrl-CS"/>
              </w:rPr>
              <w:t>Датум:0</w:t>
            </w:r>
            <w:r>
              <w:rPr>
                <w:rFonts w:ascii="Arial" w:hAnsi="Arial" w:cs="Arial"/>
                <w:sz w:val="18"/>
                <w:szCs w:val="18"/>
              </w:rPr>
              <w:t>7</w:t>
            </w:r>
            <w:r w:rsidRPr="002E30B3">
              <w:rPr>
                <w:rFonts w:ascii="Arial" w:hAnsi="Arial" w:cs="Arial"/>
                <w:sz w:val="18"/>
                <w:szCs w:val="18"/>
                <w:lang w:val="sr-Cyrl-CS"/>
              </w:rPr>
              <w:t>.</w:t>
            </w:r>
            <w:r>
              <w:rPr>
                <w:rFonts w:ascii="Arial" w:hAnsi="Arial" w:cs="Arial"/>
                <w:sz w:val="18"/>
                <w:szCs w:val="18"/>
              </w:rPr>
              <w:t>02</w:t>
            </w:r>
            <w:r w:rsidRPr="002E30B3">
              <w:rPr>
                <w:rFonts w:ascii="Arial" w:hAnsi="Arial" w:cs="Arial"/>
                <w:sz w:val="18"/>
                <w:szCs w:val="18"/>
                <w:lang w:val="sr-Cyrl-CS"/>
              </w:rPr>
              <w:t>.20</w:t>
            </w:r>
            <w:r w:rsidRPr="002E30B3">
              <w:rPr>
                <w:rFonts w:ascii="Arial" w:hAnsi="Arial" w:cs="Arial"/>
                <w:sz w:val="18"/>
                <w:szCs w:val="18"/>
                <w:lang w:val="ru-RU"/>
              </w:rPr>
              <w:t>1</w:t>
            </w:r>
            <w:r>
              <w:rPr>
                <w:rFonts w:ascii="Arial" w:hAnsi="Arial" w:cs="Arial"/>
                <w:sz w:val="18"/>
                <w:szCs w:val="18"/>
              </w:rPr>
              <w:t>9</w:t>
            </w:r>
            <w:r w:rsidRPr="002E30B3">
              <w:rPr>
                <w:rFonts w:ascii="Arial" w:hAnsi="Arial" w:cs="Arial"/>
                <w:sz w:val="18"/>
                <w:szCs w:val="18"/>
                <w:lang w:val="sr-Cyrl-CS"/>
              </w:rPr>
              <w:t>.године</w:t>
            </w:r>
          </w:p>
          <w:p w:rsidR="00E44D2D" w:rsidRPr="002E30B3" w:rsidRDefault="000A342F" w:rsidP="00B1099C">
            <w:pPr>
              <w:spacing w:line="216" w:lineRule="auto"/>
              <w:contextualSpacing/>
              <w:jc w:val="both"/>
              <w:rPr>
                <w:rFonts w:ascii="Arial" w:hAnsi="Arial" w:cs="Arial"/>
                <w:sz w:val="18"/>
                <w:szCs w:val="18"/>
                <w:lang w:val="sr-Cyrl-CS"/>
              </w:rPr>
            </w:pPr>
            <w:r w:rsidRPr="002E30B3">
              <w:rPr>
                <w:rFonts w:ascii="Arial" w:hAnsi="Arial" w:cs="Arial"/>
                <w:sz w:val="18"/>
                <w:szCs w:val="18"/>
                <w:lang w:val="sr-Cyrl-CS"/>
              </w:rPr>
              <w:t>ПЕТРОВАЦ НА МЛАВИ</w:t>
            </w:r>
          </w:p>
        </w:tc>
        <w:tc>
          <w:tcPr>
            <w:tcW w:w="2977" w:type="dxa"/>
          </w:tcPr>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ПРЕДСЕДНИК</w:t>
            </w:r>
          </w:p>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СКУПШТИНЕ ОПШТИНЕ</w:t>
            </w:r>
          </w:p>
          <w:p w:rsidR="00E44D2D" w:rsidRPr="002E30B3" w:rsidRDefault="00E44D2D" w:rsidP="00B1099C">
            <w:pPr>
              <w:spacing w:line="216" w:lineRule="auto"/>
              <w:contextualSpacing/>
              <w:jc w:val="center"/>
              <w:rPr>
                <w:rFonts w:ascii="Arial" w:hAnsi="Arial" w:cs="Arial"/>
                <w:sz w:val="18"/>
                <w:szCs w:val="18"/>
                <w:lang w:val="sr-Cyrl-CS"/>
              </w:rPr>
            </w:pPr>
            <w:r w:rsidRPr="002E30B3">
              <w:rPr>
                <w:rFonts w:ascii="Arial" w:hAnsi="Arial" w:cs="Arial"/>
                <w:sz w:val="18"/>
                <w:szCs w:val="18"/>
                <w:lang w:val="sr-Cyrl-CS"/>
              </w:rPr>
              <w:t>Миланче Аћимовић, с.р.</w:t>
            </w:r>
          </w:p>
        </w:tc>
      </w:tr>
    </w:tbl>
    <w:p w:rsidR="00E44D2D" w:rsidRPr="002E30B3" w:rsidRDefault="00E44D2D" w:rsidP="00B1099C">
      <w:pPr>
        <w:spacing w:line="216" w:lineRule="auto"/>
        <w:jc w:val="center"/>
        <w:rPr>
          <w:rFonts w:ascii="Arial" w:hAnsi="Arial" w:cs="Arial"/>
          <w:color w:val="000000"/>
          <w:sz w:val="18"/>
          <w:szCs w:val="18"/>
          <w:lang w:val="sr-Cyrl-CS"/>
        </w:rPr>
      </w:pPr>
    </w:p>
    <w:p w:rsidR="00EE32F5" w:rsidRDefault="00EE32F5"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sectPr w:rsidR="004506A7" w:rsidSect="00B1099C">
          <w:type w:val="continuous"/>
          <w:pgSz w:w="11906" w:h="16838" w:code="9"/>
          <w:pgMar w:top="539" w:right="499" w:bottom="1259" w:left="561" w:header="357" w:footer="301" w:gutter="0"/>
          <w:cols w:num="2" w:space="226"/>
          <w:titlePg/>
          <w:docGrid w:linePitch="360"/>
        </w:sectPr>
      </w:pPr>
    </w:p>
    <w:p w:rsidR="004506A7" w:rsidRPr="00D3136D"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2E7ECA" w:rsidRDefault="002E7ECA"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2E7ECA" w:rsidRDefault="002E7ECA"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EE32F5" w:rsidRPr="00F51FCE" w:rsidRDefault="00EE32F5" w:rsidP="00EE32F5">
      <w:pPr>
        <w:spacing w:line="216" w:lineRule="auto"/>
        <w:jc w:val="center"/>
        <w:rPr>
          <w:rFonts w:ascii="Arial" w:hAnsi="Arial" w:cs="Arial"/>
          <w:color w:val="000000"/>
          <w:sz w:val="18"/>
          <w:szCs w:val="18"/>
          <w:lang w:val="sr-Cyrl-CS"/>
        </w:rPr>
      </w:pPr>
      <w:r w:rsidRPr="00E56F7C">
        <w:rPr>
          <w:rFonts w:ascii="Arial" w:hAnsi="Arial" w:cs="Arial"/>
          <w:color w:val="000000"/>
          <w:sz w:val="18"/>
          <w:szCs w:val="18"/>
          <w:lang w:val="sr-Cyrl-CS"/>
        </w:rPr>
        <w:t>С А Д Р Ж А Ј</w:t>
      </w:r>
    </w:p>
    <w:p w:rsidR="00EE32F5" w:rsidRPr="00844670" w:rsidRDefault="00EE32F5" w:rsidP="00EE32F5">
      <w:pPr>
        <w:spacing w:line="216" w:lineRule="auto"/>
        <w:jc w:val="center"/>
        <w:rPr>
          <w:rFonts w:ascii="Arial" w:hAnsi="Arial" w:cs="Arial"/>
          <w:color w:val="000000"/>
          <w:sz w:val="18"/>
          <w:szCs w:val="18"/>
        </w:rPr>
      </w:pPr>
    </w:p>
    <w:p w:rsidR="00EE32F5" w:rsidRDefault="00EE32F5" w:rsidP="00EE32F5">
      <w:pPr>
        <w:spacing w:line="216" w:lineRule="auto"/>
        <w:jc w:val="center"/>
        <w:rPr>
          <w:rFonts w:ascii="Arial" w:hAnsi="Arial" w:cs="Arial"/>
          <w:color w:val="000000"/>
          <w:sz w:val="18"/>
          <w:szCs w:val="18"/>
          <w:lang w:val="sr-Cyrl-CS"/>
        </w:rPr>
      </w:pPr>
    </w:p>
    <w:p w:rsidR="004506A7" w:rsidRDefault="004506A7" w:rsidP="00EE32F5">
      <w:pPr>
        <w:spacing w:line="216" w:lineRule="auto"/>
        <w:jc w:val="center"/>
        <w:rPr>
          <w:rFonts w:ascii="Arial" w:hAnsi="Arial" w:cs="Arial"/>
          <w:color w:val="000000"/>
          <w:sz w:val="18"/>
          <w:szCs w:val="18"/>
          <w:lang w:val="sr-Cyrl-CS"/>
        </w:rPr>
      </w:pPr>
    </w:p>
    <w:p w:rsidR="002E7ECA" w:rsidRDefault="002E7ECA" w:rsidP="00EE32F5">
      <w:pPr>
        <w:spacing w:line="216" w:lineRule="auto"/>
        <w:jc w:val="center"/>
        <w:rPr>
          <w:rFonts w:ascii="Arial" w:hAnsi="Arial" w:cs="Arial"/>
          <w:color w:val="000000"/>
          <w:sz w:val="18"/>
          <w:szCs w:val="18"/>
          <w:lang w:val="sr-Cyrl-CS"/>
        </w:rPr>
      </w:pPr>
    </w:p>
    <w:p w:rsidR="00EE32F5" w:rsidRPr="00D3136D" w:rsidRDefault="00EE32F5" w:rsidP="00EE32F5">
      <w:pPr>
        <w:spacing w:line="216" w:lineRule="auto"/>
        <w:jc w:val="center"/>
        <w:rPr>
          <w:rFonts w:ascii="Arial" w:hAnsi="Arial" w:cs="Arial"/>
          <w:color w:val="000000"/>
          <w:sz w:val="18"/>
          <w:szCs w:val="18"/>
          <w:lang w:val="sr-Cyrl-CS"/>
        </w:rPr>
      </w:pPr>
    </w:p>
    <w:tbl>
      <w:tblPr>
        <w:tblW w:w="9146" w:type="dxa"/>
        <w:jc w:val="center"/>
        <w:tblBorders>
          <w:bottom w:val="dashed" w:sz="4" w:space="0" w:color="auto"/>
          <w:insideH w:val="dashed" w:sz="4" w:space="0" w:color="auto"/>
        </w:tblBorders>
        <w:tblLook w:val="01E0" w:firstRow="1" w:lastRow="1" w:firstColumn="1" w:lastColumn="1" w:noHBand="0" w:noVBand="0"/>
      </w:tblPr>
      <w:tblGrid>
        <w:gridCol w:w="549"/>
        <w:gridCol w:w="7403"/>
        <w:gridCol w:w="1194"/>
      </w:tblGrid>
      <w:tr w:rsidR="00406755" w:rsidRPr="00E56F7C" w:rsidTr="00AE19E7">
        <w:trPr>
          <w:trHeight w:val="20"/>
          <w:jc w:val="center"/>
        </w:trPr>
        <w:tc>
          <w:tcPr>
            <w:tcW w:w="549" w:type="dxa"/>
            <w:tcMar>
              <w:top w:w="0" w:type="dxa"/>
              <w:left w:w="85" w:type="dxa"/>
              <w:right w:w="85" w:type="dxa"/>
            </w:tcMar>
          </w:tcPr>
          <w:p w:rsidR="00406755" w:rsidRPr="00E56F7C" w:rsidRDefault="00406755" w:rsidP="00AE19E7">
            <w:pPr>
              <w:contextualSpacing/>
              <w:jc w:val="right"/>
              <w:rPr>
                <w:rFonts w:ascii="Arial" w:hAnsi="Arial" w:cs="Arial"/>
                <w:sz w:val="18"/>
                <w:szCs w:val="18"/>
              </w:rPr>
            </w:pPr>
            <w:bookmarkStart w:id="14" w:name="_Hlk422731599"/>
            <w:r w:rsidRPr="00E56F7C">
              <w:rPr>
                <w:rFonts w:ascii="Arial" w:hAnsi="Arial" w:cs="Arial"/>
                <w:sz w:val="18"/>
                <w:szCs w:val="18"/>
              </w:rPr>
              <w:t>1.</w:t>
            </w:r>
          </w:p>
        </w:tc>
        <w:tc>
          <w:tcPr>
            <w:tcW w:w="7403" w:type="dxa"/>
            <w:tcMar>
              <w:top w:w="0" w:type="dxa"/>
              <w:left w:w="85" w:type="dxa"/>
              <w:right w:w="85" w:type="dxa"/>
            </w:tcMar>
            <w:vAlign w:val="center"/>
          </w:tcPr>
          <w:p w:rsidR="00AE19E7" w:rsidRDefault="00406755">
            <w:pPr>
              <w:jc w:val="both"/>
              <w:rPr>
                <w:rFonts w:ascii="Arial" w:hAnsi="Arial" w:cs="Arial"/>
                <w:color w:val="000000"/>
                <w:sz w:val="18"/>
                <w:szCs w:val="18"/>
              </w:rPr>
            </w:pPr>
            <w:r>
              <w:rPr>
                <w:rFonts w:ascii="Arial" w:hAnsi="Arial" w:cs="Arial"/>
                <w:color w:val="000000"/>
                <w:sz w:val="18"/>
                <w:szCs w:val="18"/>
              </w:rPr>
              <w:t xml:space="preserve">РЕШЕЊЕ О ПРЕСТАНКУ МАНДАТА ОДБОРНИКА </w:t>
            </w:r>
          </w:p>
          <w:p w:rsidR="00406755" w:rsidRDefault="00406755">
            <w:pPr>
              <w:jc w:val="both"/>
              <w:rPr>
                <w:rFonts w:ascii="Arial" w:hAnsi="Arial" w:cs="Arial"/>
                <w:color w:val="000000"/>
                <w:sz w:val="18"/>
                <w:szCs w:val="18"/>
              </w:rPr>
            </w:pPr>
            <w:r>
              <w:rPr>
                <w:rFonts w:ascii="Arial" w:hAnsi="Arial" w:cs="Arial"/>
                <w:color w:val="000000"/>
                <w:sz w:val="18"/>
                <w:szCs w:val="18"/>
              </w:rPr>
              <w:t xml:space="preserve">СКУПШТИНЕ ОПШТИНЕ ПЕТРОВАЦ НА МЛАВИ, бр. </w:t>
            </w:r>
            <w:r>
              <w:rPr>
                <w:rFonts w:ascii="Arial" w:hAnsi="Arial" w:cs="Arial"/>
                <w:b/>
                <w:bCs/>
                <w:color w:val="000000"/>
                <w:sz w:val="18"/>
                <w:szCs w:val="18"/>
              </w:rPr>
              <w:t>020-12/2019-02</w:t>
            </w:r>
            <w:r>
              <w:rPr>
                <w:rFonts w:ascii="Arial" w:hAnsi="Arial" w:cs="Arial"/>
                <w:color w:val="000000"/>
                <w:sz w:val="18"/>
                <w:szCs w:val="18"/>
              </w:rPr>
              <w:t>;</w:t>
            </w:r>
          </w:p>
        </w:tc>
        <w:tc>
          <w:tcPr>
            <w:tcW w:w="1194" w:type="dxa"/>
            <w:tcMar>
              <w:top w:w="0" w:type="dxa"/>
              <w:left w:w="85" w:type="dxa"/>
              <w:right w:w="85" w:type="dxa"/>
            </w:tcMar>
            <w:vAlign w:val="bottom"/>
          </w:tcPr>
          <w:p w:rsidR="00406755" w:rsidRPr="00E56F7C" w:rsidRDefault="00406755" w:rsidP="00AE19E7">
            <w:pPr>
              <w:contextualSpacing/>
              <w:jc w:val="right"/>
              <w:rPr>
                <w:rFonts w:ascii="Arial" w:hAnsi="Arial" w:cs="Arial"/>
                <w:sz w:val="18"/>
                <w:szCs w:val="18"/>
                <w:lang w:val="sr-Cyrl-CS"/>
              </w:rPr>
            </w:pPr>
            <w:r w:rsidRPr="00E56F7C">
              <w:rPr>
                <w:rFonts w:ascii="Arial" w:hAnsi="Arial" w:cs="Arial"/>
                <w:sz w:val="18"/>
                <w:szCs w:val="18"/>
                <w:lang w:val="sr-Cyrl-CS"/>
              </w:rPr>
              <w:t>страна 0</w:t>
            </w:r>
            <w:r>
              <w:rPr>
                <w:rFonts w:ascii="Arial" w:hAnsi="Arial" w:cs="Arial"/>
                <w:sz w:val="18"/>
                <w:szCs w:val="18"/>
                <w:lang w:val="sr-Cyrl-CS"/>
              </w:rPr>
              <w:t>1</w:t>
            </w:r>
          </w:p>
        </w:tc>
      </w:tr>
      <w:bookmarkEnd w:id="14"/>
      <w:tr w:rsidR="00406755" w:rsidRPr="00E56F7C" w:rsidTr="00EE32F5">
        <w:trPr>
          <w:trHeight w:val="20"/>
          <w:jc w:val="center"/>
        </w:trPr>
        <w:tc>
          <w:tcPr>
            <w:tcW w:w="549" w:type="dxa"/>
            <w:tcMar>
              <w:top w:w="0" w:type="dxa"/>
              <w:left w:w="85" w:type="dxa"/>
              <w:right w:w="85" w:type="dxa"/>
            </w:tcMar>
          </w:tcPr>
          <w:p w:rsidR="00406755" w:rsidRPr="002614BD" w:rsidRDefault="00406755" w:rsidP="00AE19E7">
            <w:pPr>
              <w:contextualSpacing/>
              <w:jc w:val="right"/>
              <w:rPr>
                <w:rFonts w:ascii="Arial" w:hAnsi="Arial" w:cs="Arial"/>
                <w:sz w:val="18"/>
                <w:szCs w:val="18"/>
                <w:lang w:val="sr-Cyrl-CS"/>
              </w:rPr>
            </w:pPr>
            <w:r w:rsidRPr="002614BD">
              <w:rPr>
                <w:rFonts w:ascii="Arial" w:hAnsi="Arial" w:cs="Arial"/>
                <w:sz w:val="18"/>
                <w:szCs w:val="18"/>
              </w:rPr>
              <w:t>2.</w:t>
            </w:r>
          </w:p>
        </w:tc>
        <w:tc>
          <w:tcPr>
            <w:tcW w:w="7403" w:type="dxa"/>
            <w:tcMar>
              <w:top w:w="0" w:type="dxa"/>
              <w:left w:w="85" w:type="dxa"/>
              <w:right w:w="85" w:type="dxa"/>
            </w:tcMar>
            <w:vAlign w:val="center"/>
          </w:tcPr>
          <w:p w:rsidR="00AE19E7" w:rsidRDefault="00406755">
            <w:pPr>
              <w:jc w:val="both"/>
              <w:rPr>
                <w:rFonts w:ascii="Arial" w:hAnsi="Arial" w:cs="Arial"/>
                <w:color w:val="000000"/>
                <w:sz w:val="18"/>
                <w:szCs w:val="18"/>
              </w:rPr>
            </w:pPr>
            <w:r>
              <w:rPr>
                <w:rFonts w:ascii="Arial" w:hAnsi="Arial" w:cs="Arial"/>
                <w:color w:val="000000"/>
                <w:sz w:val="18"/>
                <w:szCs w:val="18"/>
              </w:rPr>
              <w:t xml:space="preserve">ИЗВЕШТАЈ ВЕРИФИКАЦИОНОГ ОДБОРА СКУПШТИНЕ </w:t>
            </w:r>
          </w:p>
          <w:p w:rsidR="00406755" w:rsidRDefault="00406755">
            <w:pPr>
              <w:jc w:val="both"/>
              <w:rPr>
                <w:rFonts w:ascii="Arial" w:hAnsi="Arial" w:cs="Arial"/>
                <w:color w:val="000000"/>
                <w:sz w:val="18"/>
                <w:szCs w:val="18"/>
              </w:rPr>
            </w:pPr>
            <w:r>
              <w:rPr>
                <w:rFonts w:ascii="Arial" w:hAnsi="Arial" w:cs="Arial"/>
                <w:color w:val="000000"/>
                <w:sz w:val="18"/>
                <w:szCs w:val="18"/>
              </w:rPr>
              <w:t xml:space="preserve">ОПШТИНЕ ПЕТРОВАЦ НА МЛАВИ, бр. </w:t>
            </w:r>
            <w:r>
              <w:rPr>
                <w:rFonts w:ascii="Arial" w:hAnsi="Arial" w:cs="Arial"/>
                <w:b/>
                <w:bCs/>
                <w:color w:val="000000"/>
                <w:sz w:val="18"/>
                <w:szCs w:val="18"/>
              </w:rPr>
              <w:t>020-13/2019-02</w:t>
            </w:r>
            <w:r>
              <w:rPr>
                <w:rFonts w:ascii="Arial" w:hAnsi="Arial" w:cs="Arial"/>
                <w:color w:val="000000"/>
                <w:sz w:val="18"/>
                <w:szCs w:val="18"/>
              </w:rPr>
              <w:t>;</w:t>
            </w:r>
          </w:p>
        </w:tc>
        <w:tc>
          <w:tcPr>
            <w:tcW w:w="1194" w:type="dxa"/>
            <w:tcMar>
              <w:top w:w="0" w:type="dxa"/>
              <w:left w:w="85" w:type="dxa"/>
              <w:right w:w="85" w:type="dxa"/>
            </w:tcMar>
            <w:vAlign w:val="bottom"/>
          </w:tcPr>
          <w:p w:rsidR="00406755" w:rsidRDefault="00406755" w:rsidP="00EE32F5">
            <w:pPr>
              <w:jc w:val="right"/>
            </w:pPr>
            <w:r w:rsidRPr="00E778F0">
              <w:rPr>
                <w:rFonts w:ascii="Arial" w:hAnsi="Arial" w:cs="Arial"/>
                <w:sz w:val="18"/>
                <w:szCs w:val="18"/>
                <w:lang w:val="sr-Cyrl-CS"/>
              </w:rPr>
              <w:t>страна 01</w:t>
            </w:r>
          </w:p>
        </w:tc>
      </w:tr>
      <w:tr w:rsidR="00406755" w:rsidRPr="00E56F7C" w:rsidTr="00EE32F5">
        <w:trPr>
          <w:trHeight w:val="20"/>
          <w:jc w:val="center"/>
        </w:trPr>
        <w:tc>
          <w:tcPr>
            <w:tcW w:w="549" w:type="dxa"/>
            <w:tcMar>
              <w:top w:w="0" w:type="dxa"/>
              <w:left w:w="85" w:type="dxa"/>
              <w:right w:w="85" w:type="dxa"/>
            </w:tcMar>
          </w:tcPr>
          <w:p w:rsidR="00406755" w:rsidRPr="00CE4C0B" w:rsidRDefault="00406755" w:rsidP="00AE19E7">
            <w:pPr>
              <w:contextualSpacing/>
              <w:jc w:val="right"/>
              <w:rPr>
                <w:rFonts w:ascii="Arial" w:hAnsi="Arial" w:cs="Arial"/>
                <w:sz w:val="18"/>
                <w:szCs w:val="18"/>
                <w:lang w:val="sr-Cyrl-CS"/>
              </w:rPr>
            </w:pPr>
            <w:r>
              <w:rPr>
                <w:rFonts w:ascii="Arial" w:hAnsi="Arial" w:cs="Arial"/>
                <w:sz w:val="18"/>
                <w:szCs w:val="18"/>
                <w:lang w:val="sr-Cyrl-CS"/>
              </w:rPr>
              <w:t>3.</w:t>
            </w:r>
          </w:p>
        </w:tc>
        <w:tc>
          <w:tcPr>
            <w:tcW w:w="7403" w:type="dxa"/>
            <w:tcMar>
              <w:top w:w="0" w:type="dxa"/>
              <w:left w:w="85" w:type="dxa"/>
              <w:right w:w="85" w:type="dxa"/>
            </w:tcMar>
            <w:vAlign w:val="center"/>
          </w:tcPr>
          <w:p w:rsidR="00AE19E7" w:rsidRDefault="00406755">
            <w:pPr>
              <w:jc w:val="both"/>
              <w:rPr>
                <w:rFonts w:ascii="Arial" w:hAnsi="Arial" w:cs="Arial"/>
                <w:color w:val="000000"/>
                <w:sz w:val="18"/>
                <w:szCs w:val="18"/>
              </w:rPr>
            </w:pPr>
            <w:bookmarkStart w:id="15" w:name="RANGE!A3"/>
            <w:bookmarkEnd w:id="15"/>
            <w:r>
              <w:rPr>
                <w:rFonts w:ascii="Arial" w:hAnsi="Arial" w:cs="Arial"/>
                <w:color w:val="000000"/>
                <w:sz w:val="18"/>
                <w:szCs w:val="18"/>
              </w:rPr>
              <w:t xml:space="preserve">РЕШЕЊЕ О ПОТВРЂИВАЊУ МАНДАТА ОДБОРНИКА </w:t>
            </w:r>
          </w:p>
          <w:p w:rsidR="00406755" w:rsidRDefault="00406755">
            <w:pPr>
              <w:jc w:val="both"/>
              <w:rPr>
                <w:rFonts w:ascii="Arial" w:hAnsi="Arial" w:cs="Arial"/>
                <w:color w:val="000000"/>
                <w:sz w:val="18"/>
                <w:szCs w:val="18"/>
              </w:rPr>
            </w:pPr>
            <w:r>
              <w:rPr>
                <w:rFonts w:ascii="Arial" w:hAnsi="Arial" w:cs="Arial"/>
                <w:color w:val="000000"/>
                <w:sz w:val="18"/>
                <w:szCs w:val="18"/>
              </w:rPr>
              <w:t xml:space="preserve">СКУПШТИНЕ ОПШТИНЕ ПЕТРОВАЦ НА МЛАВИ, бр. </w:t>
            </w:r>
            <w:r>
              <w:rPr>
                <w:rFonts w:ascii="Arial" w:hAnsi="Arial" w:cs="Arial"/>
                <w:b/>
                <w:bCs/>
                <w:color w:val="000000"/>
                <w:sz w:val="18"/>
                <w:szCs w:val="18"/>
              </w:rPr>
              <w:t>020-14/2019-02</w:t>
            </w:r>
            <w:r>
              <w:rPr>
                <w:rFonts w:ascii="Arial" w:hAnsi="Arial" w:cs="Arial"/>
                <w:color w:val="000000"/>
                <w:sz w:val="18"/>
                <w:szCs w:val="18"/>
              </w:rPr>
              <w:t>;</w:t>
            </w:r>
          </w:p>
        </w:tc>
        <w:tc>
          <w:tcPr>
            <w:tcW w:w="1194" w:type="dxa"/>
            <w:tcMar>
              <w:top w:w="0" w:type="dxa"/>
              <w:left w:w="85" w:type="dxa"/>
              <w:right w:w="85" w:type="dxa"/>
            </w:tcMar>
            <w:vAlign w:val="bottom"/>
          </w:tcPr>
          <w:p w:rsidR="00406755" w:rsidRDefault="00406755" w:rsidP="00EE32F5">
            <w:pPr>
              <w:jc w:val="right"/>
            </w:pPr>
            <w:r w:rsidRPr="00E778F0">
              <w:rPr>
                <w:rFonts w:ascii="Arial" w:hAnsi="Arial" w:cs="Arial"/>
                <w:sz w:val="18"/>
                <w:szCs w:val="18"/>
                <w:lang w:val="sr-Cyrl-CS"/>
              </w:rPr>
              <w:t>страна 01</w:t>
            </w:r>
          </w:p>
        </w:tc>
      </w:tr>
      <w:tr w:rsidR="00406755" w:rsidRPr="00E56F7C" w:rsidTr="00EE32F5">
        <w:trPr>
          <w:trHeight w:val="20"/>
          <w:jc w:val="center"/>
        </w:trPr>
        <w:tc>
          <w:tcPr>
            <w:tcW w:w="549" w:type="dxa"/>
            <w:tcMar>
              <w:top w:w="0" w:type="dxa"/>
              <w:left w:w="85" w:type="dxa"/>
              <w:right w:w="85" w:type="dxa"/>
            </w:tcMar>
          </w:tcPr>
          <w:p w:rsidR="00406755" w:rsidRPr="00CE4C0B" w:rsidRDefault="00406755" w:rsidP="00AE19E7">
            <w:pPr>
              <w:contextualSpacing/>
              <w:jc w:val="right"/>
              <w:rPr>
                <w:rFonts w:ascii="Arial" w:hAnsi="Arial" w:cs="Arial"/>
                <w:sz w:val="18"/>
                <w:szCs w:val="18"/>
                <w:lang w:val="sr-Cyrl-CS"/>
              </w:rPr>
            </w:pPr>
            <w:r>
              <w:rPr>
                <w:rFonts w:ascii="Arial" w:hAnsi="Arial" w:cs="Arial"/>
                <w:sz w:val="18"/>
                <w:szCs w:val="18"/>
                <w:lang w:val="sr-Cyrl-CS"/>
              </w:rPr>
              <w:t>4.</w:t>
            </w:r>
          </w:p>
        </w:tc>
        <w:tc>
          <w:tcPr>
            <w:tcW w:w="7403" w:type="dxa"/>
            <w:tcMar>
              <w:top w:w="0" w:type="dxa"/>
              <w:left w:w="85" w:type="dxa"/>
              <w:right w:w="85" w:type="dxa"/>
            </w:tcMar>
            <w:vAlign w:val="center"/>
          </w:tcPr>
          <w:p w:rsidR="00AE19E7" w:rsidRDefault="00406755">
            <w:pPr>
              <w:jc w:val="both"/>
              <w:rPr>
                <w:rFonts w:ascii="Arial" w:hAnsi="Arial" w:cs="Arial"/>
                <w:color w:val="000000"/>
                <w:sz w:val="18"/>
                <w:szCs w:val="18"/>
              </w:rPr>
            </w:pPr>
            <w:r>
              <w:rPr>
                <w:rFonts w:ascii="Arial" w:hAnsi="Arial" w:cs="Arial"/>
                <w:color w:val="000000"/>
                <w:sz w:val="18"/>
                <w:szCs w:val="18"/>
                <w:lang w:val="ru-RU"/>
              </w:rPr>
              <w:t xml:space="preserve">ОДЛУКА О ИЗМЕНИ И ДОПУНИ ОДЛУКЕ О БУЏЕТУ ОПШТИНЕ </w:t>
            </w:r>
          </w:p>
          <w:p w:rsidR="00406755" w:rsidRDefault="00406755">
            <w:pPr>
              <w:jc w:val="both"/>
              <w:rPr>
                <w:rFonts w:ascii="Arial" w:hAnsi="Arial" w:cs="Arial"/>
                <w:color w:val="000000"/>
                <w:sz w:val="18"/>
                <w:szCs w:val="18"/>
              </w:rPr>
            </w:pPr>
            <w:r>
              <w:rPr>
                <w:rFonts w:ascii="Arial" w:hAnsi="Arial" w:cs="Arial"/>
                <w:color w:val="000000"/>
                <w:sz w:val="18"/>
                <w:szCs w:val="18"/>
                <w:lang w:val="ru-RU"/>
              </w:rPr>
              <w:t xml:space="preserve">ПЕТРОВАЦ НА МЛАВИ ЗА 2019. ГОДИНУ, бр. </w:t>
            </w:r>
            <w:r>
              <w:rPr>
                <w:rFonts w:ascii="Arial" w:hAnsi="Arial" w:cs="Arial"/>
                <w:b/>
                <w:bCs/>
                <w:color w:val="000000"/>
                <w:sz w:val="18"/>
                <w:szCs w:val="18"/>
                <w:lang w:val="ru-RU"/>
              </w:rPr>
              <w:t>020-15/2019-02</w:t>
            </w:r>
            <w:r>
              <w:rPr>
                <w:rFonts w:ascii="Arial" w:hAnsi="Arial" w:cs="Arial"/>
                <w:color w:val="000000"/>
                <w:sz w:val="18"/>
                <w:szCs w:val="18"/>
                <w:lang w:val="ru-RU"/>
              </w:rPr>
              <w:t>;</w:t>
            </w:r>
          </w:p>
        </w:tc>
        <w:tc>
          <w:tcPr>
            <w:tcW w:w="1194" w:type="dxa"/>
            <w:tcMar>
              <w:top w:w="0" w:type="dxa"/>
              <w:left w:w="85" w:type="dxa"/>
              <w:right w:w="85" w:type="dxa"/>
            </w:tcMar>
            <w:vAlign w:val="bottom"/>
          </w:tcPr>
          <w:p w:rsidR="00406755" w:rsidRDefault="00406755" w:rsidP="00EE32F5">
            <w:pPr>
              <w:jc w:val="right"/>
            </w:pPr>
            <w:r w:rsidRPr="00E778F0">
              <w:rPr>
                <w:rFonts w:ascii="Arial" w:hAnsi="Arial" w:cs="Arial"/>
                <w:sz w:val="18"/>
                <w:szCs w:val="18"/>
                <w:lang w:val="sr-Cyrl-CS"/>
              </w:rPr>
              <w:t>страна 01</w:t>
            </w:r>
          </w:p>
        </w:tc>
      </w:tr>
      <w:tr w:rsidR="00406755" w:rsidRPr="00E56F7C" w:rsidTr="00EE32F5">
        <w:trPr>
          <w:trHeight w:val="20"/>
          <w:jc w:val="center"/>
        </w:trPr>
        <w:tc>
          <w:tcPr>
            <w:tcW w:w="549" w:type="dxa"/>
            <w:tcMar>
              <w:top w:w="0" w:type="dxa"/>
              <w:left w:w="85" w:type="dxa"/>
              <w:right w:w="85" w:type="dxa"/>
            </w:tcMar>
          </w:tcPr>
          <w:p w:rsidR="00406755" w:rsidRPr="00CE4C0B" w:rsidRDefault="00406755" w:rsidP="00AE19E7">
            <w:pPr>
              <w:contextualSpacing/>
              <w:jc w:val="right"/>
              <w:rPr>
                <w:rFonts w:ascii="Arial" w:hAnsi="Arial" w:cs="Arial"/>
                <w:sz w:val="18"/>
                <w:szCs w:val="18"/>
                <w:lang w:val="sr-Cyrl-CS"/>
              </w:rPr>
            </w:pPr>
            <w:r>
              <w:rPr>
                <w:rFonts w:ascii="Arial" w:hAnsi="Arial" w:cs="Arial"/>
                <w:sz w:val="18"/>
                <w:szCs w:val="18"/>
                <w:lang w:val="sr-Cyrl-CS"/>
              </w:rPr>
              <w:t>5.</w:t>
            </w:r>
          </w:p>
        </w:tc>
        <w:tc>
          <w:tcPr>
            <w:tcW w:w="7403" w:type="dxa"/>
            <w:tcMar>
              <w:top w:w="0" w:type="dxa"/>
              <w:left w:w="85" w:type="dxa"/>
              <w:right w:w="85" w:type="dxa"/>
            </w:tcMar>
            <w:vAlign w:val="center"/>
          </w:tcPr>
          <w:p w:rsidR="00AE19E7" w:rsidRDefault="00406755">
            <w:pPr>
              <w:rPr>
                <w:rFonts w:ascii="Arial" w:hAnsi="Arial" w:cs="Arial"/>
                <w:color w:val="000000"/>
                <w:sz w:val="18"/>
                <w:szCs w:val="18"/>
              </w:rPr>
            </w:pPr>
            <w:r>
              <w:rPr>
                <w:rFonts w:ascii="Arial" w:hAnsi="Arial" w:cs="Arial"/>
                <w:color w:val="000000"/>
                <w:sz w:val="18"/>
                <w:szCs w:val="18"/>
                <w:lang w:val="ru-RU"/>
              </w:rPr>
              <w:t xml:space="preserve">ОДЛУКА О ОПШТИНСКОЈ УПРАВИ ОПШТИНЕ </w:t>
            </w:r>
          </w:p>
          <w:p w:rsidR="00406755" w:rsidRDefault="00406755">
            <w:pPr>
              <w:rPr>
                <w:rFonts w:ascii="Arial" w:hAnsi="Arial" w:cs="Arial"/>
                <w:color w:val="000000"/>
                <w:sz w:val="18"/>
                <w:szCs w:val="18"/>
              </w:rPr>
            </w:pPr>
            <w:r>
              <w:rPr>
                <w:rFonts w:ascii="Arial" w:hAnsi="Arial" w:cs="Arial"/>
                <w:color w:val="000000"/>
                <w:sz w:val="18"/>
                <w:szCs w:val="18"/>
                <w:lang w:val="ru-RU"/>
              </w:rPr>
              <w:t xml:space="preserve">ПЕТРОВАЦ НА МЛАВИ, бр. </w:t>
            </w:r>
            <w:r>
              <w:rPr>
                <w:rFonts w:ascii="Arial" w:hAnsi="Arial" w:cs="Arial"/>
                <w:b/>
                <w:bCs/>
                <w:color w:val="000000"/>
                <w:sz w:val="18"/>
                <w:szCs w:val="18"/>
                <w:lang w:val="ru-RU"/>
              </w:rPr>
              <w:t>020-16/2019-02</w:t>
            </w:r>
            <w:r>
              <w:rPr>
                <w:rFonts w:ascii="Arial" w:hAnsi="Arial" w:cs="Arial"/>
                <w:color w:val="000000"/>
                <w:sz w:val="18"/>
                <w:szCs w:val="18"/>
                <w:lang w:val="ru-RU"/>
              </w:rPr>
              <w:t>;</w:t>
            </w:r>
          </w:p>
        </w:tc>
        <w:tc>
          <w:tcPr>
            <w:tcW w:w="1194" w:type="dxa"/>
            <w:tcMar>
              <w:top w:w="0" w:type="dxa"/>
              <w:left w:w="85" w:type="dxa"/>
              <w:right w:w="85" w:type="dxa"/>
            </w:tcMar>
            <w:vAlign w:val="bottom"/>
          </w:tcPr>
          <w:p w:rsidR="00406755" w:rsidRDefault="00406755" w:rsidP="00EE32F5">
            <w:pPr>
              <w:jc w:val="right"/>
            </w:pPr>
            <w:r w:rsidRPr="00E778F0">
              <w:rPr>
                <w:rFonts w:ascii="Arial" w:hAnsi="Arial" w:cs="Arial"/>
                <w:sz w:val="18"/>
                <w:szCs w:val="18"/>
                <w:lang w:val="sr-Cyrl-CS"/>
              </w:rPr>
              <w:t>страна 0</w:t>
            </w:r>
            <w:r w:rsidR="002E7ECA">
              <w:rPr>
                <w:rFonts w:ascii="Arial" w:hAnsi="Arial" w:cs="Arial"/>
                <w:sz w:val="18"/>
                <w:szCs w:val="18"/>
                <w:lang w:val="sr-Cyrl-CS"/>
              </w:rPr>
              <w:t>2</w:t>
            </w:r>
          </w:p>
        </w:tc>
      </w:tr>
      <w:tr w:rsidR="00406755" w:rsidRPr="00E56F7C" w:rsidTr="00EE32F5">
        <w:trPr>
          <w:trHeight w:val="20"/>
          <w:jc w:val="center"/>
        </w:trPr>
        <w:tc>
          <w:tcPr>
            <w:tcW w:w="549" w:type="dxa"/>
            <w:tcMar>
              <w:top w:w="0" w:type="dxa"/>
              <w:left w:w="85" w:type="dxa"/>
              <w:right w:w="85" w:type="dxa"/>
            </w:tcMar>
          </w:tcPr>
          <w:p w:rsidR="00406755" w:rsidRPr="00CE4C0B" w:rsidRDefault="00406755" w:rsidP="00AE19E7">
            <w:pPr>
              <w:contextualSpacing/>
              <w:jc w:val="right"/>
              <w:rPr>
                <w:rFonts w:ascii="Arial" w:hAnsi="Arial" w:cs="Arial"/>
                <w:sz w:val="18"/>
                <w:szCs w:val="18"/>
                <w:lang w:val="sr-Cyrl-CS"/>
              </w:rPr>
            </w:pPr>
            <w:r>
              <w:rPr>
                <w:rFonts w:ascii="Arial" w:hAnsi="Arial" w:cs="Arial"/>
                <w:sz w:val="18"/>
                <w:szCs w:val="18"/>
                <w:lang w:val="sr-Cyrl-CS"/>
              </w:rPr>
              <w:t>6.</w:t>
            </w:r>
          </w:p>
        </w:tc>
        <w:tc>
          <w:tcPr>
            <w:tcW w:w="7403" w:type="dxa"/>
            <w:tcMar>
              <w:top w:w="0" w:type="dxa"/>
              <w:left w:w="85" w:type="dxa"/>
              <w:right w:w="85" w:type="dxa"/>
            </w:tcMar>
            <w:vAlign w:val="center"/>
          </w:tcPr>
          <w:p w:rsidR="00AE19E7" w:rsidRDefault="00406755">
            <w:pPr>
              <w:rPr>
                <w:rFonts w:ascii="Arial" w:hAnsi="Arial" w:cs="Arial"/>
                <w:color w:val="000000"/>
                <w:sz w:val="18"/>
                <w:szCs w:val="18"/>
              </w:rPr>
            </w:pPr>
            <w:r>
              <w:rPr>
                <w:rFonts w:ascii="Arial" w:hAnsi="Arial" w:cs="Arial"/>
                <w:color w:val="000000"/>
                <w:sz w:val="18"/>
                <w:szCs w:val="18"/>
                <w:lang w:val="ru-RU"/>
              </w:rPr>
              <w:t xml:space="preserve">ОДЛУКА О НАКНАДАМА ЗА КОРИШЋЕЊЕ </w:t>
            </w:r>
          </w:p>
          <w:p w:rsidR="00406755" w:rsidRDefault="00406755">
            <w:pPr>
              <w:rPr>
                <w:rFonts w:ascii="Arial" w:hAnsi="Arial" w:cs="Arial"/>
                <w:color w:val="000000"/>
                <w:sz w:val="18"/>
                <w:szCs w:val="18"/>
              </w:rPr>
            </w:pPr>
            <w:r>
              <w:rPr>
                <w:rFonts w:ascii="Arial" w:hAnsi="Arial" w:cs="Arial"/>
                <w:color w:val="000000"/>
                <w:sz w:val="18"/>
                <w:szCs w:val="18"/>
                <w:lang w:val="ru-RU"/>
              </w:rPr>
              <w:t>ЈАВНИХ ПОВРШИНА, бр.</w:t>
            </w:r>
            <w:r>
              <w:rPr>
                <w:rFonts w:ascii="Arial" w:hAnsi="Arial" w:cs="Arial"/>
                <w:b/>
                <w:bCs/>
                <w:color w:val="000000"/>
                <w:sz w:val="18"/>
                <w:szCs w:val="18"/>
                <w:lang w:val="ru-RU"/>
              </w:rPr>
              <w:t xml:space="preserve"> 020-17/2019-02</w:t>
            </w:r>
            <w:r>
              <w:rPr>
                <w:rFonts w:ascii="Arial" w:hAnsi="Arial" w:cs="Arial"/>
                <w:color w:val="000000"/>
                <w:sz w:val="18"/>
                <w:szCs w:val="18"/>
                <w:lang w:val="ru-RU"/>
              </w:rPr>
              <w:t>;</w:t>
            </w:r>
          </w:p>
        </w:tc>
        <w:tc>
          <w:tcPr>
            <w:tcW w:w="1194" w:type="dxa"/>
            <w:tcMar>
              <w:top w:w="0" w:type="dxa"/>
              <w:left w:w="85" w:type="dxa"/>
              <w:right w:w="85" w:type="dxa"/>
            </w:tcMar>
            <w:vAlign w:val="bottom"/>
          </w:tcPr>
          <w:p w:rsidR="00406755" w:rsidRDefault="00406755" w:rsidP="00EE32F5">
            <w:pPr>
              <w:jc w:val="right"/>
            </w:pPr>
            <w:r w:rsidRPr="00E778F0">
              <w:rPr>
                <w:rFonts w:ascii="Arial" w:hAnsi="Arial" w:cs="Arial"/>
                <w:sz w:val="18"/>
                <w:szCs w:val="18"/>
                <w:lang w:val="sr-Cyrl-CS"/>
              </w:rPr>
              <w:t xml:space="preserve">страна </w:t>
            </w:r>
            <w:r w:rsidR="002E7ECA">
              <w:rPr>
                <w:rFonts w:ascii="Arial" w:hAnsi="Arial" w:cs="Arial"/>
                <w:sz w:val="18"/>
                <w:szCs w:val="18"/>
                <w:lang w:val="sr-Cyrl-CS"/>
              </w:rPr>
              <w:t>12</w:t>
            </w:r>
          </w:p>
        </w:tc>
      </w:tr>
      <w:tr w:rsidR="00406755" w:rsidRPr="00E56F7C" w:rsidTr="00EE32F5">
        <w:trPr>
          <w:trHeight w:val="20"/>
          <w:jc w:val="center"/>
        </w:trPr>
        <w:tc>
          <w:tcPr>
            <w:tcW w:w="549" w:type="dxa"/>
            <w:tcMar>
              <w:top w:w="0" w:type="dxa"/>
              <w:left w:w="85" w:type="dxa"/>
              <w:right w:w="85" w:type="dxa"/>
            </w:tcMar>
          </w:tcPr>
          <w:p w:rsidR="00406755" w:rsidRPr="00CE4C0B" w:rsidRDefault="00406755" w:rsidP="00AE19E7">
            <w:pPr>
              <w:contextualSpacing/>
              <w:jc w:val="right"/>
              <w:rPr>
                <w:rFonts w:ascii="Arial" w:hAnsi="Arial" w:cs="Arial"/>
                <w:sz w:val="18"/>
                <w:szCs w:val="18"/>
                <w:lang w:val="sr-Cyrl-CS"/>
              </w:rPr>
            </w:pPr>
            <w:r>
              <w:rPr>
                <w:rFonts w:ascii="Arial" w:hAnsi="Arial" w:cs="Arial"/>
                <w:sz w:val="18"/>
                <w:szCs w:val="18"/>
                <w:lang w:val="sr-Cyrl-CS"/>
              </w:rPr>
              <w:t>7.</w:t>
            </w:r>
          </w:p>
        </w:tc>
        <w:tc>
          <w:tcPr>
            <w:tcW w:w="7403" w:type="dxa"/>
            <w:tcMar>
              <w:top w:w="0" w:type="dxa"/>
              <w:left w:w="85" w:type="dxa"/>
              <w:right w:w="85" w:type="dxa"/>
            </w:tcMar>
            <w:vAlign w:val="center"/>
          </w:tcPr>
          <w:p w:rsidR="00AE19E7" w:rsidRDefault="00406755">
            <w:pPr>
              <w:jc w:val="both"/>
              <w:rPr>
                <w:rFonts w:ascii="Arial" w:hAnsi="Arial" w:cs="Arial"/>
                <w:color w:val="000000"/>
                <w:sz w:val="18"/>
                <w:szCs w:val="18"/>
              </w:rPr>
            </w:pPr>
            <w:r>
              <w:rPr>
                <w:rFonts w:ascii="Arial" w:hAnsi="Arial" w:cs="Arial"/>
                <w:color w:val="000000"/>
                <w:sz w:val="18"/>
                <w:szCs w:val="18"/>
                <w:lang w:val="ru-RU"/>
              </w:rPr>
              <w:t xml:space="preserve">ОДЛУКА О ПОСТАВЉАЊУ И  УКЛАЊАЊУ ОБЈЕКАТА ПРИВРЕМЕНОГ </w:t>
            </w:r>
          </w:p>
          <w:p w:rsidR="00406755" w:rsidRDefault="00406755">
            <w:pPr>
              <w:jc w:val="both"/>
              <w:rPr>
                <w:rFonts w:ascii="Arial" w:hAnsi="Arial" w:cs="Arial"/>
                <w:color w:val="000000"/>
                <w:sz w:val="18"/>
                <w:szCs w:val="18"/>
              </w:rPr>
            </w:pPr>
            <w:r>
              <w:rPr>
                <w:rFonts w:ascii="Arial" w:hAnsi="Arial" w:cs="Arial"/>
                <w:color w:val="000000"/>
                <w:sz w:val="18"/>
                <w:szCs w:val="18"/>
                <w:lang w:val="ru-RU"/>
              </w:rPr>
              <w:t xml:space="preserve">КАРАКТЕРА НА  ПОВРШИНАМА ЈАВНЕ  НАМЕНЕ, бр. </w:t>
            </w:r>
            <w:r>
              <w:rPr>
                <w:rFonts w:ascii="Arial" w:hAnsi="Arial" w:cs="Arial"/>
                <w:b/>
                <w:bCs/>
                <w:color w:val="000000"/>
                <w:sz w:val="18"/>
                <w:szCs w:val="18"/>
                <w:lang w:val="ru-RU"/>
              </w:rPr>
              <w:t>020-18/2019-02</w:t>
            </w:r>
            <w:r>
              <w:rPr>
                <w:rFonts w:ascii="Arial" w:hAnsi="Arial" w:cs="Arial"/>
                <w:color w:val="000000"/>
                <w:sz w:val="18"/>
                <w:szCs w:val="18"/>
                <w:lang w:val="ru-RU"/>
              </w:rPr>
              <w:t>;</w:t>
            </w:r>
          </w:p>
        </w:tc>
        <w:tc>
          <w:tcPr>
            <w:tcW w:w="1194" w:type="dxa"/>
            <w:tcMar>
              <w:top w:w="0" w:type="dxa"/>
              <w:left w:w="85" w:type="dxa"/>
              <w:right w:w="85" w:type="dxa"/>
            </w:tcMar>
            <w:vAlign w:val="bottom"/>
          </w:tcPr>
          <w:p w:rsidR="00406755" w:rsidRDefault="00406755" w:rsidP="00EE32F5">
            <w:pPr>
              <w:jc w:val="right"/>
            </w:pPr>
            <w:r w:rsidRPr="00E778F0">
              <w:rPr>
                <w:rFonts w:ascii="Arial" w:hAnsi="Arial" w:cs="Arial"/>
                <w:sz w:val="18"/>
                <w:szCs w:val="18"/>
                <w:lang w:val="sr-Cyrl-CS"/>
              </w:rPr>
              <w:t xml:space="preserve">страна </w:t>
            </w:r>
            <w:r w:rsidR="002E7ECA">
              <w:rPr>
                <w:rFonts w:ascii="Arial" w:hAnsi="Arial" w:cs="Arial"/>
                <w:sz w:val="18"/>
                <w:szCs w:val="18"/>
                <w:lang w:val="sr-Cyrl-CS"/>
              </w:rPr>
              <w:t>14</w:t>
            </w:r>
          </w:p>
        </w:tc>
      </w:tr>
      <w:tr w:rsidR="00406755" w:rsidRPr="00E56F7C" w:rsidTr="00EE32F5">
        <w:trPr>
          <w:trHeight w:val="20"/>
          <w:jc w:val="center"/>
        </w:trPr>
        <w:tc>
          <w:tcPr>
            <w:tcW w:w="549" w:type="dxa"/>
            <w:tcMar>
              <w:top w:w="0" w:type="dxa"/>
              <w:left w:w="85" w:type="dxa"/>
              <w:right w:w="85" w:type="dxa"/>
            </w:tcMar>
          </w:tcPr>
          <w:p w:rsidR="00406755" w:rsidRPr="00CE4C0B" w:rsidRDefault="00406755" w:rsidP="00AE19E7">
            <w:pPr>
              <w:contextualSpacing/>
              <w:jc w:val="right"/>
              <w:rPr>
                <w:rFonts w:ascii="Arial" w:hAnsi="Arial" w:cs="Arial"/>
                <w:sz w:val="18"/>
                <w:szCs w:val="18"/>
                <w:lang w:val="sr-Cyrl-CS"/>
              </w:rPr>
            </w:pPr>
            <w:r>
              <w:rPr>
                <w:rFonts w:ascii="Arial" w:hAnsi="Arial" w:cs="Arial"/>
                <w:sz w:val="18"/>
                <w:szCs w:val="18"/>
                <w:lang w:val="sr-Cyrl-CS"/>
              </w:rPr>
              <w:t>8.</w:t>
            </w:r>
          </w:p>
        </w:tc>
        <w:tc>
          <w:tcPr>
            <w:tcW w:w="7403" w:type="dxa"/>
            <w:tcMar>
              <w:top w:w="0" w:type="dxa"/>
              <w:left w:w="85" w:type="dxa"/>
              <w:right w:w="85" w:type="dxa"/>
            </w:tcMar>
            <w:vAlign w:val="center"/>
          </w:tcPr>
          <w:p w:rsidR="00406755" w:rsidRDefault="00406755">
            <w:pPr>
              <w:rPr>
                <w:rFonts w:ascii="Arial" w:hAnsi="Arial" w:cs="Arial"/>
                <w:color w:val="000000"/>
                <w:sz w:val="18"/>
                <w:szCs w:val="18"/>
              </w:rPr>
            </w:pPr>
            <w:r>
              <w:rPr>
                <w:rFonts w:ascii="Arial" w:hAnsi="Arial" w:cs="Arial"/>
                <w:color w:val="000000"/>
                <w:sz w:val="18"/>
                <w:szCs w:val="18"/>
                <w:lang w:val="ru-RU"/>
              </w:rPr>
              <w:t>ОДЛУКА О БОРАВИШНОЈ ТАКСИ, бр.</w:t>
            </w:r>
            <w:r>
              <w:rPr>
                <w:rFonts w:ascii="Arial" w:hAnsi="Arial" w:cs="Arial"/>
                <w:b/>
                <w:bCs/>
                <w:color w:val="000000"/>
                <w:sz w:val="18"/>
                <w:szCs w:val="18"/>
                <w:lang w:val="ru-RU"/>
              </w:rPr>
              <w:t xml:space="preserve"> 020-19/2019-02</w:t>
            </w:r>
            <w:r>
              <w:rPr>
                <w:rFonts w:ascii="Arial" w:hAnsi="Arial" w:cs="Arial"/>
                <w:color w:val="000000"/>
                <w:sz w:val="18"/>
                <w:szCs w:val="18"/>
                <w:lang w:val="ru-RU"/>
              </w:rPr>
              <w:t>;</w:t>
            </w:r>
          </w:p>
        </w:tc>
        <w:tc>
          <w:tcPr>
            <w:tcW w:w="1194" w:type="dxa"/>
            <w:tcMar>
              <w:top w:w="0" w:type="dxa"/>
              <w:left w:w="85" w:type="dxa"/>
              <w:right w:w="85" w:type="dxa"/>
            </w:tcMar>
            <w:vAlign w:val="bottom"/>
          </w:tcPr>
          <w:p w:rsidR="00406755" w:rsidRDefault="00406755" w:rsidP="00EE32F5">
            <w:pPr>
              <w:jc w:val="right"/>
            </w:pPr>
            <w:r w:rsidRPr="00E778F0">
              <w:rPr>
                <w:rFonts w:ascii="Arial" w:hAnsi="Arial" w:cs="Arial"/>
                <w:sz w:val="18"/>
                <w:szCs w:val="18"/>
                <w:lang w:val="sr-Cyrl-CS"/>
              </w:rPr>
              <w:t xml:space="preserve">страна </w:t>
            </w:r>
            <w:r w:rsidR="002E7ECA">
              <w:rPr>
                <w:rFonts w:ascii="Arial" w:hAnsi="Arial" w:cs="Arial"/>
                <w:sz w:val="18"/>
                <w:szCs w:val="18"/>
                <w:lang w:val="sr-Cyrl-CS"/>
              </w:rPr>
              <w:t>18</w:t>
            </w:r>
          </w:p>
        </w:tc>
      </w:tr>
      <w:tr w:rsidR="00406755" w:rsidRPr="00E56F7C" w:rsidTr="00EE32F5">
        <w:trPr>
          <w:trHeight w:val="20"/>
          <w:jc w:val="center"/>
        </w:trPr>
        <w:tc>
          <w:tcPr>
            <w:tcW w:w="549" w:type="dxa"/>
            <w:tcMar>
              <w:top w:w="0" w:type="dxa"/>
              <w:left w:w="85" w:type="dxa"/>
              <w:right w:w="85" w:type="dxa"/>
            </w:tcMar>
          </w:tcPr>
          <w:p w:rsidR="00406755" w:rsidRPr="00CE4C0B" w:rsidRDefault="00406755" w:rsidP="00AE19E7">
            <w:pPr>
              <w:contextualSpacing/>
              <w:jc w:val="right"/>
              <w:rPr>
                <w:rFonts w:ascii="Arial" w:hAnsi="Arial" w:cs="Arial"/>
                <w:sz w:val="18"/>
                <w:szCs w:val="18"/>
                <w:lang w:val="sr-Cyrl-CS"/>
              </w:rPr>
            </w:pPr>
            <w:r>
              <w:rPr>
                <w:rFonts w:ascii="Arial" w:hAnsi="Arial" w:cs="Arial"/>
                <w:sz w:val="18"/>
                <w:szCs w:val="18"/>
                <w:lang w:val="sr-Cyrl-CS"/>
              </w:rPr>
              <w:t>9.</w:t>
            </w:r>
          </w:p>
        </w:tc>
        <w:tc>
          <w:tcPr>
            <w:tcW w:w="7403" w:type="dxa"/>
            <w:tcMar>
              <w:top w:w="0" w:type="dxa"/>
              <w:left w:w="85" w:type="dxa"/>
              <w:right w:w="85" w:type="dxa"/>
            </w:tcMar>
            <w:vAlign w:val="center"/>
          </w:tcPr>
          <w:p w:rsidR="00AE19E7" w:rsidRDefault="00406755">
            <w:pPr>
              <w:jc w:val="both"/>
              <w:rPr>
                <w:rFonts w:ascii="Arial" w:hAnsi="Arial" w:cs="Arial"/>
                <w:color w:val="000000"/>
                <w:sz w:val="18"/>
                <w:szCs w:val="18"/>
              </w:rPr>
            </w:pPr>
            <w:r>
              <w:rPr>
                <w:rFonts w:ascii="Arial" w:hAnsi="Arial" w:cs="Arial"/>
                <w:color w:val="000000"/>
                <w:sz w:val="18"/>
                <w:szCs w:val="18"/>
                <w:lang w:val="ru-RU"/>
              </w:rPr>
              <w:t xml:space="preserve">ОДЛУКА О ИЗМЕНAМА ОДЛУКЕ О ПОСТАВЉАЊУ И УКЛАЊАЊУ </w:t>
            </w:r>
          </w:p>
          <w:p w:rsidR="00406755" w:rsidRDefault="00406755">
            <w:pPr>
              <w:jc w:val="both"/>
              <w:rPr>
                <w:rFonts w:ascii="Arial" w:hAnsi="Arial" w:cs="Arial"/>
                <w:color w:val="000000"/>
                <w:sz w:val="18"/>
                <w:szCs w:val="18"/>
              </w:rPr>
            </w:pPr>
            <w:r>
              <w:rPr>
                <w:rFonts w:ascii="Arial" w:hAnsi="Arial" w:cs="Arial"/>
                <w:color w:val="000000"/>
                <w:sz w:val="18"/>
                <w:szCs w:val="18"/>
                <w:lang w:val="ru-RU"/>
              </w:rPr>
              <w:t xml:space="preserve">БАШТИ НА ПОВРШИНАМА ЈАВНЕ НАМЕНЕ, бр. </w:t>
            </w:r>
            <w:r>
              <w:rPr>
                <w:rFonts w:ascii="Arial" w:hAnsi="Arial" w:cs="Arial"/>
                <w:b/>
                <w:bCs/>
                <w:color w:val="000000"/>
                <w:sz w:val="18"/>
                <w:szCs w:val="18"/>
                <w:lang w:val="ru-RU"/>
              </w:rPr>
              <w:t>020-20/2019-02</w:t>
            </w:r>
            <w:r>
              <w:rPr>
                <w:rFonts w:ascii="Arial" w:hAnsi="Arial" w:cs="Arial"/>
                <w:color w:val="000000"/>
                <w:sz w:val="18"/>
                <w:szCs w:val="18"/>
                <w:lang w:val="ru-RU"/>
              </w:rPr>
              <w:t>;</w:t>
            </w:r>
          </w:p>
        </w:tc>
        <w:tc>
          <w:tcPr>
            <w:tcW w:w="1194" w:type="dxa"/>
            <w:tcMar>
              <w:top w:w="0" w:type="dxa"/>
              <w:left w:w="85" w:type="dxa"/>
              <w:right w:w="85" w:type="dxa"/>
            </w:tcMar>
            <w:vAlign w:val="bottom"/>
          </w:tcPr>
          <w:p w:rsidR="00406755" w:rsidRDefault="00406755" w:rsidP="00EE32F5">
            <w:pPr>
              <w:jc w:val="right"/>
            </w:pPr>
            <w:r w:rsidRPr="00E778F0">
              <w:rPr>
                <w:rFonts w:ascii="Arial" w:hAnsi="Arial" w:cs="Arial"/>
                <w:sz w:val="18"/>
                <w:szCs w:val="18"/>
                <w:lang w:val="sr-Cyrl-CS"/>
              </w:rPr>
              <w:t xml:space="preserve">страна </w:t>
            </w:r>
            <w:r w:rsidR="002E7ECA">
              <w:rPr>
                <w:rFonts w:ascii="Arial" w:hAnsi="Arial" w:cs="Arial"/>
                <w:sz w:val="18"/>
                <w:szCs w:val="18"/>
                <w:lang w:val="sr-Cyrl-CS"/>
              </w:rPr>
              <w:t>19</w:t>
            </w:r>
          </w:p>
        </w:tc>
      </w:tr>
      <w:tr w:rsidR="00406755" w:rsidRPr="00E56F7C" w:rsidTr="00EE32F5">
        <w:trPr>
          <w:trHeight w:val="20"/>
          <w:jc w:val="center"/>
        </w:trPr>
        <w:tc>
          <w:tcPr>
            <w:tcW w:w="549" w:type="dxa"/>
            <w:tcMar>
              <w:top w:w="0" w:type="dxa"/>
              <w:left w:w="85" w:type="dxa"/>
              <w:right w:w="85" w:type="dxa"/>
            </w:tcMar>
          </w:tcPr>
          <w:p w:rsidR="00406755" w:rsidRPr="00844670" w:rsidRDefault="00406755" w:rsidP="00AE19E7">
            <w:pPr>
              <w:contextualSpacing/>
              <w:jc w:val="right"/>
              <w:rPr>
                <w:rFonts w:ascii="Arial" w:hAnsi="Arial" w:cs="Arial"/>
                <w:sz w:val="18"/>
                <w:szCs w:val="18"/>
              </w:rPr>
            </w:pPr>
            <w:r>
              <w:rPr>
                <w:rFonts w:ascii="Arial" w:hAnsi="Arial" w:cs="Arial"/>
                <w:sz w:val="18"/>
                <w:szCs w:val="18"/>
              </w:rPr>
              <w:t>10.</w:t>
            </w:r>
          </w:p>
        </w:tc>
        <w:tc>
          <w:tcPr>
            <w:tcW w:w="7403" w:type="dxa"/>
            <w:tcMar>
              <w:top w:w="0" w:type="dxa"/>
              <w:left w:w="85" w:type="dxa"/>
              <w:right w:w="85" w:type="dxa"/>
            </w:tcMar>
            <w:vAlign w:val="center"/>
          </w:tcPr>
          <w:p w:rsidR="00AE19E7" w:rsidRDefault="00406755">
            <w:pPr>
              <w:jc w:val="both"/>
              <w:rPr>
                <w:rFonts w:ascii="Arial" w:hAnsi="Arial" w:cs="Arial"/>
                <w:color w:val="000000"/>
                <w:sz w:val="18"/>
                <w:szCs w:val="18"/>
              </w:rPr>
            </w:pPr>
            <w:r>
              <w:rPr>
                <w:rFonts w:ascii="Arial" w:hAnsi="Arial" w:cs="Arial"/>
                <w:color w:val="000000"/>
                <w:sz w:val="18"/>
                <w:szCs w:val="18"/>
                <w:lang w:val="ru-RU"/>
              </w:rPr>
              <w:t xml:space="preserve">ОДЛУКА О ДАВАЊУ САГЛАСНОСТИ НА ПРИБАВЉАЊЕ </w:t>
            </w:r>
          </w:p>
          <w:p w:rsidR="00AE19E7" w:rsidRDefault="00406755">
            <w:pPr>
              <w:jc w:val="both"/>
              <w:rPr>
                <w:rFonts w:ascii="Arial" w:hAnsi="Arial" w:cs="Arial"/>
                <w:color w:val="000000"/>
                <w:sz w:val="18"/>
                <w:szCs w:val="18"/>
              </w:rPr>
            </w:pPr>
            <w:r>
              <w:rPr>
                <w:rFonts w:ascii="Arial" w:hAnsi="Arial" w:cs="Arial"/>
                <w:color w:val="000000"/>
                <w:sz w:val="18"/>
                <w:szCs w:val="18"/>
                <w:lang w:val="ru-RU"/>
              </w:rPr>
              <w:t xml:space="preserve">НЕПОКРЕТНОСТИ У ЈАВНУ СВОЈИНУ ОПШТИНЕ ПЕТРОВАЦ </w:t>
            </w:r>
          </w:p>
          <w:p w:rsidR="00406755" w:rsidRDefault="00406755">
            <w:pPr>
              <w:jc w:val="both"/>
              <w:rPr>
                <w:rFonts w:ascii="Arial" w:hAnsi="Arial" w:cs="Arial"/>
                <w:color w:val="000000"/>
                <w:sz w:val="18"/>
                <w:szCs w:val="18"/>
              </w:rPr>
            </w:pPr>
            <w:r>
              <w:rPr>
                <w:rFonts w:ascii="Arial" w:hAnsi="Arial" w:cs="Arial"/>
                <w:color w:val="000000"/>
                <w:sz w:val="18"/>
                <w:szCs w:val="18"/>
                <w:lang w:val="ru-RU"/>
              </w:rPr>
              <w:t xml:space="preserve">НА МЛАВИ УГОВОРОМ О ПОКЛОНУ У КО БУРОВАЦ, бр. </w:t>
            </w:r>
            <w:r>
              <w:rPr>
                <w:rFonts w:ascii="Arial" w:hAnsi="Arial" w:cs="Arial"/>
                <w:b/>
                <w:bCs/>
                <w:color w:val="000000"/>
                <w:sz w:val="18"/>
                <w:szCs w:val="18"/>
                <w:lang w:val="ru-RU"/>
              </w:rPr>
              <w:t>020-21/2019-02</w:t>
            </w:r>
            <w:r>
              <w:rPr>
                <w:rFonts w:ascii="Arial" w:hAnsi="Arial" w:cs="Arial"/>
                <w:color w:val="000000"/>
                <w:sz w:val="18"/>
                <w:szCs w:val="18"/>
                <w:lang w:val="ru-RU"/>
              </w:rPr>
              <w:t>;</w:t>
            </w:r>
          </w:p>
        </w:tc>
        <w:tc>
          <w:tcPr>
            <w:tcW w:w="1194" w:type="dxa"/>
            <w:tcMar>
              <w:top w:w="0" w:type="dxa"/>
              <w:left w:w="85" w:type="dxa"/>
              <w:right w:w="85" w:type="dxa"/>
            </w:tcMar>
            <w:vAlign w:val="bottom"/>
          </w:tcPr>
          <w:p w:rsidR="00406755" w:rsidRDefault="00406755" w:rsidP="00EE32F5">
            <w:pPr>
              <w:jc w:val="right"/>
            </w:pPr>
            <w:r w:rsidRPr="00E778F0">
              <w:rPr>
                <w:rFonts w:ascii="Arial" w:hAnsi="Arial" w:cs="Arial"/>
                <w:sz w:val="18"/>
                <w:szCs w:val="18"/>
                <w:lang w:val="sr-Cyrl-CS"/>
              </w:rPr>
              <w:t xml:space="preserve">страна </w:t>
            </w:r>
            <w:r w:rsidR="002E7ECA">
              <w:rPr>
                <w:rFonts w:ascii="Arial" w:hAnsi="Arial" w:cs="Arial"/>
                <w:sz w:val="18"/>
                <w:szCs w:val="18"/>
                <w:lang w:val="sr-Cyrl-CS"/>
              </w:rPr>
              <w:t>19</w:t>
            </w:r>
          </w:p>
        </w:tc>
      </w:tr>
      <w:tr w:rsidR="00406755" w:rsidRPr="00E56F7C" w:rsidTr="00EE32F5">
        <w:trPr>
          <w:trHeight w:val="20"/>
          <w:jc w:val="center"/>
        </w:trPr>
        <w:tc>
          <w:tcPr>
            <w:tcW w:w="549" w:type="dxa"/>
            <w:tcMar>
              <w:top w:w="0" w:type="dxa"/>
              <w:left w:w="85" w:type="dxa"/>
              <w:right w:w="85" w:type="dxa"/>
            </w:tcMar>
          </w:tcPr>
          <w:p w:rsidR="00406755" w:rsidRPr="00844670" w:rsidRDefault="00406755" w:rsidP="00AE19E7">
            <w:pPr>
              <w:contextualSpacing/>
              <w:jc w:val="right"/>
              <w:rPr>
                <w:rFonts w:ascii="Arial" w:hAnsi="Arial" w:cs="Arial"/>
                <w:sz w:val="18"/>
                <w:szCs w:val="18"/>
              </w:rPr>
            </w:pPr>
            <w:r>
              <w:rPr>
                <w:rFonts w:ascii="Arial" w:hAnsi="Arial" w:cs="Arial"/>
                <w:sz w:val="18"/>
                <w:szCs w:val="18"/>
              </w:rPr>
              <w:t>11.</w:t>
            </w:r>
          </w:p>
        </w:tc>
        <w:tc>
          <w:tcPr>
            <w:tcW w:w="7403" w:type="dxa"/>
            <w:tcMar>
              <w:top w:w="0" w:type="dxa"/>
              <w:left w:w="85" w:type="dxa"/>
              <w:right w:w="85" w:type="dxa"/>
            </w:tcMar>
            <w:vAlign w:val="center"/>
          </w:tcPr>
          <w:p w:rsidR="00AE19E7" w:rsidRDefault="00406755">
            <w:pPr>
              <w:jc w:val="both"/>
              <w:rPr>
                <w:rFonts w:ascii="Arial" w:hAnsi="Arial" w:cs="Arial"/>
                <w:color w:val="000000"/>
                <w:sz w:val="18"/>
                <w:szCs w:val="18"/>
              </w:rPr>
            </w:pPr>
            <w:r>
              <w:rPr>
                <w:rFonts w:ascii="Arial" w:hAnsi="Arial" w:cs="Arial"/>
                <w:color w:val="000000"/>
                <w:sz w:val="18"/>
                <w:szCs w:val="18"/>
                <w:lang w:val="ru-RU"/>
              </w:rPr>
              <w:t xml:space="preserve">ОДЛУКА О ПОКРЕТАЊУ ПОСТУПКА ПРИБАВЉАЊА </w:t>
            </w:r>
          </w:p>
          <w:p w:rsidR="00AE19E7" w:rsidRDefault="00406755">
            <w:pPr>
              <w:jc w:val="both"/>
              <w:rPr>
                <w:rFonts w:ascii="Arial" w:hAnsi="Arial" w:cs="Arial"/>
                <w:color w:val="000000"/>
                <w:sz w:val="18"/>
                <w:szCs w:val="18"/>
              </w:rPr>
            </w:pPr>
            <w:r>
              <w:rPr>
                <w:rFonts w:ascii="Arial" w:hAnsi="Arial" w:cs="Arial"/>
                <w:color w:val="000000"/>
                <w:sz w:val="18"/>
                <w:szCs w:val="18"/>
                <w:lang w:val="ru-RU"/>
              </w:rPr>
              <w:t xml:space="preserve">НЕПОКРЕТНОСТИ У ЈАВНУ СВОЈИНУ ОПШТИНЕ </w:t>
            </w:r>
          </w:p>
          <w:p w:rsidR="00406755" w:rsidRDefault="00406755">
            <w:pPr>
              <w:jc w:val="both"/>
              <w:rPr>
                <w:rFonts w:ascii="Arial" w:hAnsi="Arial" w:cs="Arial"/>
                <w:color w:val="000000"/>
                <w:sz w:val="18"/>
                <w:szCs w:val="18"/>
              </w:rPr>
            </w:pPr>
            <w:r>
              <w:rPr>
                <w:rFonts w:ascii="Arial" w:hAnsi="Arial" w:cs="Arial"/>
                <w:color w:val="000000"/>
                <w:sz w:val="18"/>
                <w:szCs w:val="18"/>
                <w:lang w:val="ru-RU"/>
              </w:rPr>
              <w:t xml:space="preserve">ПЕТРОВАЦ НА МЛАВИ НЕПОСРЕДНОМ ПОГОДБОМ, бр. </w:t>
            </w:r>
            <w:r>
              <w:rPr>
                <w:rFonts w:ascii="Arial" w:hAnsi="Arial" w:cs="Arial"/>
                <w:b/>
                <w:bCs/>
                <w:color w:val="000000"/>
                <w:sz w:val="18"/>
                <w:szCs w:val="18"/>
                <w:lang w:val="ru-RU"/>
              </w:rPr>
              <w:t>020-22/2019-02</w:t>
            </w:r>
            <w:r>
              <w:rPr>
                <w:rFonts w:ascii="Arial" w:hAnsi="Arial" w:cs="Arial"/>
                <w:color w:val="000000"/>
                <w:sz w:val="18"/>
                <w:szCs w:val="18"/>
                <w:lang w:val="ru-RU"/>
              </w:rPr>
              <w:t>;</w:t>
            </w:r>
          </w:p>
        </w:tc>
        <w:tc>
          <w:tcPr>
            <w:tcW w:w="1194" w:type="dxa"/>
            <w:tcMar>
              <w:top w:w="0" w:type="dxa"/>
              <w:left w:w="85" w:type="dxa"/>
              <w:right w:w="85" w:type="dxa"/>
            </w:tcMar>
            <w:vAlign w:val="bottom"/>
          </w:tcPr>
          <w:p w:rsidR="00406755" w:rsidRDefault="00406755" w:rsidP="00EE32F5">
            <w:pPr>
              <w:jc w:val="right"/>
            </w:pPr>
            <w:r w:rsidRPr="00E778F0">
              <w:rPr>
                <w:rFonts w:ascii="Arial" w:hAnsi="Arial" w:cs="Arial"/>
                <w:sz w:val="18"/>
                <w:szCs w:val="18"/>
                <w:lang w:val="sr-Cyrl-CS"/>
              </w:rPr>
              <w:t xml:space="preserve">страна </w:t>
            </w:r>
            <w:r w:rsidR="002E7ECA">
              <w:rPr>
                <w:rFonts w:ascii="Arial" w:hAnsi="Arial" w:cs="Arial"/>
                <w:sz w:val="18"/>
                <w:szCs w:val="18"/>
                <w:lang w:val="sr-Cyrl-CS"/>
              </w:rPr>
              <w:t>19</w:t>
            </w:r>
          </w:p>
        </w:tc>
      </w:tr>
      <w:tr w:rsidR="00406755" w:rsidRPr="00E56F7C" w:rsidTr="00EE32F5">
        <w:trPr>
          <w:trHeight w:val="20"/>
          <w:jc w:val="center"/>
        </w:trPr>
        <w:tc>
          <w:tcPr>
            <w:tcW w:w="549" w:type="dxa"/>
            <w:tcMar>
              <w:top w:w="0" w:type="dxa"/>
              <w:left w:w="85" w:type="dxa"/>
              <w:right w:w="85" w:type="dxa"/>
            </w:tcMar>
          </w:tcPr>
          <w:p w:rsidR="00406755" w:rsidRPr="00844670" w:rsidRDefault="00406755" w:rsidP="00AE19E7">
            <w:pPr>
              <w:contextualSpacing/>
              <w:jc w:val="right"/>
              <w:rPr>
                <w:rFonts w:ascii="Arial" w:hAnsi="Arial" w:cs="Arial"/>
                <w:sz w:val="18"/>
                <w:szCs w:val="18"/>
              </w:rPr>
            </w:pPr>
            <w:r>
              <w:rPr>
                <w:rFonts w:ascii="Arial" w:hAnsi="Arial" w:cs="Arial"/>
                <w:sz w:val="18"/>
                <w:szCs w:val="18"/>
              </w:rPr>
              <w:t>12.</w:t>
            </w:r>
          </w:p>
        </w:tc>
        <w:tc>
          <w:tcPr>
            <w:tcW w:w="7403" w:type="dxa"/>
            <w:tcMar>
              <w:top w:w="0" w:type="dxa"/>
              <w:left w:w="85" w:type="dxa"/>
              <w:right w:w="85" w:type="dxa"/>
            </w:tcMar>
            <w:vAlign w:val="center"/>
          </w:tcPr>
          <w:p w:rsidR="00406755" w:rsidRDefault="00406755">
            <w:pPr>
              <w:jc w:val="both"/>
              <w:rPr>
                <w:rFonts w:ascii="Arial" w:hAnsi="Arial" w:cs="Arial"/>
                <w:color w:val="000000"/>
                <w:sz w:val="18"/>
                <w:szCs w:val="18"/>
              </w:rPr>
            </w:pPr>
            <w:r>
              <w:rPr>
                <w:rFonts w:ascii="Arial" w:hAnsi="Arial" w:cs="Arial"/>
                <w:color w:val="000000"/>
                <w:sz w:val="18"/>
                <w:szCs w:val="18"/>
              </w:rPr>
              <w:t xml:space="preserve">РЕШЕЊЕ О УСВАЈАЊУ ТРОМЕСЕЧНОГ ИЗВЕШТАЈА О РЕАЛИЗАЦИЈИ ГОДИШЊЕГ ПРОГРАМА ПОСЛОВАЊА ЈКП "ПАРКИНГ СЕРВИС" ПЕТРОВАЦ НА МЛАВИ ЗА IV ТРОМЕСЕЧЈЕ 2018. ГОДИНЕ, бр. </w:t>
            </w:r>
            <w:r>
              <w:rPr>
                <w:rFonts w:ascii="Arial" w:hAnsi="Arial" w:cs="Arial"/>
                <w:b/>
                <w:bCs/>
                <w:color w:val="000000"/>
                <w:sz w:val="18"/>
                <w:szCs w:val="18"/>
              </w:rPr>
              <w:t>020-23/2019-02</w:t>
            </w:r>
            <w:r>
              <w:rPr>
                <w:rFonts w:ascii="Arial" w:hAnsi="Arial" w:cs="Arial"/>
                <w:color w:val="000000"/>
                <w:sz w:val="18"/>
                <w:szCs w:val="18"/>
              </w:rPr>
              <w:t>;</w:t>
            </w:r>
          </w:p>
        </w:tc>
        <w:tc>
          <w:tcPr>
            <w:tcW w:w="1194" w:type="dxa"/>
            <w:tcMar>
              <w:top w:w="0" w:type="dxa"/>
              <w:left w:w="85" w:type="dxa"/>
              <w:right w:w="85" w:type="dxa"/>
            </w:tcMar>
            <w:vAlign w:val="bottom"/>
          </w:tcPr>
          <w:p w:rsidR="00406755" w:rsidRDefault="00406755" w:rsidP="00EE32F5">
            <w:pPr>
              <w:jc w:val="right"/>
            </w:pPr>
            <w:r w:rsidRPr="00E778F0">
              <w:rPr>
                <w:rFonts w:ascii="Arial" w:hAnsi="Arial" w:cs="Arial"/>
                <w:sz w:val="18"/>
                <w:szCs w:val="18"/>
                <w:lang w:val="sr-Cyrl-CS"/>
              </w:rPr>
              <w:t xml:space="preserve">страна </w:t>
            </w:r>
            <w:r w:rsidR="002E7ECA">
              <w:rPr>
                <w:rFonts w:ascii="Arial" w:hAnsi="Arial" w:cs="Arial"/>
                <w:sz w:val="18"/>
                <w:szCs w:val="18"/>
                <w:lang w:val="sr-Cyrl-CS"/>
              </w:rPr>
              <w:t>21</w:t>
            </w:r>
          </w:p>
        </w:tc>
      </w:tr>
      <w:tr w:rsidR="00406755" w:rsidRPr="00E56F7C" w:rsidTr="00EE32F5">
        <w:trPr>
          <w:trHeight w:val="20"/>
          <w:jc w:val="center"/>
        </w:trPr>
        <w:tc>
          <w:tcPr>
            <w:tcW w:w="549" w:type="dxa"/>
            <w:tcMar>
              <w:top w:w="0" w:type="dxa"/>
              <w:left w:w="85" w:type="dxa"/>
              <w:right w:w="85" w:type="dxa"/>
            </w:tcMar>
          </w:tcPr>
          <w:p w:rsidR="00406755" w:rsidRPr="00844670" w:rsidRDefault="00406755" w:rsidP="00AE19E7">
            <w:pPr>
              <w:contextualSpacing/>
              <w:jc w:val="right"/>
              <w:rPr>
                <w:rFonts w:ascii="Arial" w:hAnsi="Arial" w:cs="Arial"/>
                <w:sz w:val="18"/>
                <w:szCs w:val="18"/>
              </w:rPr>
            </w:pPr>
            <w:r>
              <w:rPr>
                <w:rFonts w:ascii="Arial" w:hAnsi="Arial" w:cs="Arial"/>
                <w:sz w:val="18"/>
                <w:szCs w:val="18"/>
              </w:rPr>
              <w:t>13.</w:t>
            </w:r>
          </w:p>
        </w:tc>
        <w:tc>
          <w:tcPr>
            <w:tcW w:w="7403" w:type="dxa"/>
            <w:tcMar>
              <w:top w:w="0" w:type="dxa"/>
              <w:left w:w="85" w:type="dxa"/>
              <w:right w:w="85" w:type="dxa"/>
            </w:tcMar>
            <w:vAlign w:val="center"/>
          </w:tcPr>
          <w:p w:rsidR="00AE19E7" w:rsidRDefault="00406755">
            <w:pPr>
              <w:jc w:val="both"/>
              <w:rPr>
                <w:rFonts w:ascii="Arial" w:hAnsi="Arial" w:cs="Arial"/>
                <w:color w:val="000000"/>
                <w:sz w:val="18"/>
                <w:szCs w:val="18"/>
              </w:rPr>
            </w:pPr>
            <w:r>
              <w:rPr>
                <w:rFonts w:ascii="Arial" w:hAnsi="Arial" w:cs="Arial"/>
                <w:color w:val="000000"/>
                <w:sz w:val="18"/>
                <w:szCs w:val="18"/>
              </w:rPr>
              <w:t xml:space="preserve">РЕШЕЊЕ О УСВАЈАЊУ ТРОМЕСЕЧНОГ ИЗВЕШТАЈА </w:t>
            </w:r>
          </w:p>
          <w:p w:rsidR="00AE19E7" w:rsidRDefault="00406755">
            <w:pPr>
              <w:jc w:val="both"/>
              <w:rPr>
                <w:rFonts w:ascii="Arial" w:hAnsi="Arial" w:cs="Arial"/>
                <w:color w:val="000000"/>
                <w:sz w:val="18"/>
                <w:szCs w:val="18"/>
              </w:rPr>
            </w:pPr>
            <w:r>
              <w:rPr>
                <w:rFonts w:ascii="Arial" w:hAnsi="Arial" w:cs="Arial"/>
                <w:color w:val="000000"/>
                <w:sz w:val="18"/>
                <w:szCs w:val="18"/>
              </w:rPr>
              <w:t>О РЕАЛИЗАЦИЈИ ГОДИШЊЕГ ПРОГРАМА ПОСЛОВАЊА КJП "ИЗВОР"</w:t>
            </w:r>
          </w:p>
          <w:p w:rsidR="00406755" w:rsidRDefault="00406755">
            <w:pPr>
              <w:jc w:val="both"/>
              <w:rPr>
                <w:rFonts w:ascii="Arial" w:hAnsi="Arial" w:cs="Arial"/>
                <w:color w:val="000000"/>
                <w:sz w:val="18"/>
                <w:szCs w:val="18"/>
              </w:rPr>
            </w:pPr>
            <w:r>
              <w:rPr>
                <w:rFonts w:ascii="Arial" w:hAnsi="Arial" w:cs="Arial"/>
                <w:color w:val="000000"/>
                <w:sz w:val="18"/>
                <w:szCs w:val="18"/>
              </w:rPr>
              <w:t xml:space="preserve">ПЕТРОВАЦ НА МЛАВИ ЗА IV ТРОМЕСЕЧЈЕ 2018. ГОДИНЕ, бр. </w:t>
            </w:r>
            <w:r>
              <w:rPr>
                <w:rFonts w:ascii="Arial" w:hAnsi="Arial" w:cs="Arial"/>
                <w:b/>
                <w:bCs/>
                <w:color w:val="000000"/>
                <w:sz w:val="18"/>
                <w:szCs w:val="18"/>
              </w:rPr>
              <w:t>020-24/2019-02</w:t>
            </w:r>
            <w:r>
              <w:rPr>
                <w:rFonts w:ascii="Arial" w:hAnsi="Arial" w:cs="Arial"/>
                <w:color w:val="000000"/>
                <w:sz w:val="18"/>
                <w:szCs w:val="18"/>
              </w:rPr>
              <w:t>;</w:t>
            </w:r>
          </w:p>
        </w:tc>
        <w:tc>
          <w:tcPr>
            <w:tcW w:w="1194" w:type="dxa"/>
            <w:tcMar>
              <w:top w:w="0" w:type="dxa"/>
              <w:left w:w="85" w:type="dxa"/>
              <w:right w:w="85" w:type="dxa"/>
            </w:tcMar>
            <w:vAlign w:val="bottom"/>
          </w:tcPr>
          <w:p w:rsidR="00406755" w:rsidRDefault="00406755" w:rsidP="00EE32F5">
            <w:pPr>
              <w:jc w:val="right"/>
            </w:pPr>
            <w:r w:rsidRPr="00E778F0">
              <w:rPr>
                <w:rFonts w:ascii="Arial" w:hAnsi="Arial" w:cs="Arial"/>
                <w:sz w:val="18"/>
                <w:szCs w:val="18"/>
                <w:lang w:val="sr-Cyrl-CS"/>
              </w:rPr>
              <w:t xml:space="preserve">страна </w:t>
            </w:r>
            <w:r w:rsidR="002E7ECA">
              <w:rPr>
                <w:rFonts w:ascii="Arial" w:hAnsi="Arial" w:cs="Arial"/>
                <w:sz w:val="18"/>
                <w:szCs w:val="18"/>
                <w:lang w:val="sr-Cyrl-CS"/>
              </w:rPr>
              <w:t>21</w:t>
            </w:r>
          </w:p>
        </w:tc>
      </w:tr>
      <w:tr w:rsidR="00406755" w:rsidRPr="00E56F7C" w:rsidTr="00EE32F5">
        <w:trPr>
          <w:trHeight w:val="20"/>
          <w:jc w:val="center"/>
        </w:trPr>
        <w:tc>
          <w:tcPr>
            <w:tcW w:w="549" w:type="dxa"/>
            <w:tcMar>
              <w:top w:w="0" w:type="dxa"/>
              <w:left w:w="85" w:type="dxa"/>
              <w:right w:w="85" w:type="dxa"/>
            </w:tcMar>
          </w:tcPr>
          <w:p w:rsidR="00406755" w:rsidRPr="00844670" w:rsidRDefault="00406755" w:rsidP="00AE19E7">
            <w:pPr>
              <w:contextualSpacing/>
              <w:jc w:val="right"/>
              <w:rPr>
                <w:rFonts w:ascii="Arial" w:hAnsi="Arial" w:cs="Arial"/>
                <w:sz w:val="18"/>
                <w:szCs w:val="18"/>
              </w:rPr>
            </w:pPr>
            <w:r>
              <w:rPr>
                <w:rFonts w:ascii="Arial" w:hAnsi="Arial" w:cs="Arial"/>
                <w:sz w:val="18"/>
                <w:szCs w:val="18"/>
              </w:rPr>
              <w:t>14.</w:t>
            </w:r>
          </w:p>
        </w:tc>
        <w:tc>
          <w:tcPr>
            <w:tcW w:w="7403" w:type="dxa"/>
            <w:tcMar>
              <w:top w:w="0" w:type="dxa"/>
              <w:left w:w="85" w:type="dxa"/>
              <w:right w:w="85" w:type="dxa"/>
            </w:tcMar>
            <w:vAlign w:val="center"/>
          </w:tcPr>
          <w:p w:rsidR="00406755" w:rsidRDefault="00406755">
            <w:pPr>
              <w:jc w:val="both"/>
              <w:rPr>
                <w:rFonts w:ascii="Arial" w:hAnsi="Arial" w:cs="Arial"/>
                <w:color w:val="000000"/>
                <w:sz w:val="18"/>
                <w:szCs w:val="18"/>
              </w:rPr>
            </w:pPr>
            <w:r>
              <w:rPr>
                <w:rFonts w:ascii="Arial" w:hAnsi="Arial" w:cs="Arial"/>
                <w:color w:val="000000"/>
                <w:sz w:val="18"/>
                <w:szCs w:val="18"/>
                <w:lang w:val="ru-RU"/>
              </w:rPr>
              <w:t xml:space="preserve">ОДЛУКА О  УСВАЈАЊУ ЛОКАЛНОГ АКЦИОНОГ ПЛАНА ЗА ЗАПОШЉАВАЊЕ ОПШТИНЕ ПЕТРОВАЦ НА МЛАВИ ЗА 2019. ГОДИНУ, бр. </w:t>
            </w:r>
            <w:r>
              <w:rPr>
                <w:rFonts w:ascii="Arial" w:hAnsi="Arial" w:cs="Arial"/>
                <w:b/>
                <w:bCs/>
                <w:color w:val="000000"/>
                <w:sz w:val="18"/>
                <w:szCs w:val="18"/>
                <w:lang w:val="ru-RU"/>
              </w:rPr>
              <w:t>020-27/2019-02</w:t>
            </w:r>
            <w:r>
              <w:rPr>
                <w:rFonts w:ascii="Arial" w:hAnsi="Arial" w:cs="Arial"/>
                <w:color w:val="000000"/>
                <w:sz w:val="18"/>
                <w:szCs w:val="18"/>
                <w:lang w:val="ru-RU"/>
              </w:rPr>
              <w:t>;</w:t>
            </w:r>
          </w:p>
        </w:tc>
        <w:tc>
          <w:tcPr>
            <w:tcW w:w="1194" w:type="dxa"/>
            <w:tcMar>
              <w:top w:w="0" w:type="dxa"/>
              <w:left w:w="85" w:type="dxa"/>
              <w:right w:w="85" w:type="dxa"/>
            </w:tcMar>
            <w:vAlign w:val="bottom"/>
          </w:tcPr>
          <w:p w:rsidR="00406755" w:rsidRDefault="00406755" w:rsidP="00EE32F5">
            <w:pPr>
              <w:jc w:val="right"/>
            </w:pPr>
            <w:r w:rsidRPr="00E778F0">
              <w:rPr>
                <w:rFonts w:ascii="Arial" w:hAnsi="Arial" w:cs="Arial"/>
                <w:sz w:val="18"/>
                <w:szCs w:val="18"/>
                <w:lang w:val="sr-Cyrl-CS"/>
              </w:rPr>
              <w:t xml:space="preserve">страна </w:t>
            </w:r>
            <w:r w:rsidR="002E7ECA">
              <w:rPr>
                <w:rFonts w:ascii="Arial" w:hAnsi="Arial" w:cs="Arial"/>
                <w:sz w:val="18"/>
                <w:szCs w:val="18"/>
                <w:lang w:val="sr-Cyrl-CS"/>
              </w:rPr>
              <w:t>21</w:t>
            </w:r>
          </w:p>
        </w:tc>
      </w:tr>
      <w:tr w:rsidR="00406755" w:rsidRPr="00E56F7C" w:rsidTr="00EE32F5">
        <w:trPr>
          <w:trHeight w:val="20"/>
          <w:jc w:val="center"/>
        </w:trPr>
        <w:tc>
          <w:tcPr>
            <w:tcW w:w="549" w:type="dxa"/>
            <w:tcMar>
              <w:top w:w="0" w:type="dxa"/>
              <w:left w:w="85" w:type="dxa"/>
              <w:right w:w="85" w:type="dxa"/>
            </w:tcMar>
          </w:tcPr>
          <w:p w:rsidR="00406755" w:rsidRPr="00844670" w:rsidRDefault="00406755" w:rsidP="00AE19E7">
            <w:pPr>
              <w:contextualSpacing/>
              <w:jc w:val="right"/>
              <w:rPr>
                <w:rFonts w:ascii="Arial" w:hAnsi="Arial" w:cs="Arial"/>
                <w:sz w:val="18"/>
                <w:szCs w:val="18"/>
              </w:rPr>
            </w:pPr>
            <w:r>
              <w:rPr>
                <w:rFonts w:ascii="Arial" w:hAnsi="Arial" w:cs="Arial"/>
                <w:sz w:val="18"/>
                <w:szCs w:val="18"/>
              </w:rPr>
              <w:t>15.</w:t>
            </w:r>
          </w:p>
        </w:tc>
        <w:tc>
          <w:tcPr>
            <w:tcW w:w="7403" w:type="dxa"/>
            <w:tcMar>
              <w:top w:w="0" w:type="dxa"/>
              <w:left w:w="85" w:type="dxa"/>
              <w:right w:w="85" w:type="dxa"/>
            </w:tcMar>
            <w:vAlign w:val="center"/>
          </w:tcPr>
          <w:p w:rsidR="00AE19E7" w:rsidRDefault="00406755">
            <w:pPr>
              <w:jc w:val="both"/>
              <w:rPr>
                <w:rFonts w:ascii="Arial" w:hAnsi="Arial" w:cs="Arial"/>
                <w:color w:val="000000"/>
                <w:sz w:val="18"/>
                <w:szCs w:val="18"/>
              </w:rPr>
            </w:pPr>
            <w:r>
              <w:rPr>
                <w:rFonts w:ascii="Arial" w:hAnsi="Arial" w:cs="Arial"/>
                <w:color w:val="000000"/>
                <w:sz w:val="18"/>
                <w:szCs w:val="18"/>
              </w:rPr>
              <w:t>РЕШЕЊЕ О ДАВАЊУ САГЛАСНОСТИ ПУ "ГАЛЕБ" ПЕТРОВАЦ НА МЛАВИ</w:t>
            </w:r>
          </w:p>
          <w:p w:rsidR="00406755" w:rsidRDefault="00406755">
            <w:pPr>
              <w:jc w:val="both"/>
              <w:rPr>
                <w:rFonts w:ascii="Arial" w:hAnsi="Arial" w:cs="Arial"/>
                <w:color w:val="000000"/>
                <w:sz w:val="18"/>
                <w:szCs w:val="18"/>
              </w:rPr>
            </w:pPr>
            <w:r>
              <w:rPr>
                <w:rFonts w:ascii="Arial" w:hAnsi="Arial" w:cs="Arial"/>
                <w:color w:val="000000"/>
                <w:sz w:val="18"/>
                <w:szCs w:val="18"/>
              </w:rPr>
              <w:t xml:space="preserve"> ЗА КУПОВИНУ НОВОГ ВОЗИЛА, бр. </w:t>
            </w:r>
            <w:r>
              <w:rPr>
                <w:rFonts w:ascii="Arial" w:hAnsi="Arial" w:cs="Arial"/>
                <w:b/>
                <w:bCs/>
                <w:color w:val="000000"/>
                <w:sz w:val="18"/>
                <w:szCs w:val="18"/>
              </w:rPr>
              <w:t>020-28/2019-02</w:t>
            </w:r>
            <w:r>
              <w:rPr>
                <w:rFonts w:ascii="Arial" w:hAnsi="Arial" w:cs="Arial"/>
                <w:color w:val="000000"/>
                <w:sz w:val="18"/>
                <w:szCs w:val="18"/>
              </w:rPr>
              <w:t>;</w:t>
            </w:r>
          </w:p>
        </w:tc>
        <w:tc>
          <w:tcPr>
            <w:tcW w:w="1194" w:type="dxa"/>
            <w:tcMar>
              <w:top w:w="0" w:type="dxa"/>
              <w:left w:w="85" w:type="dxa"/>
              <w:right w:w="85" w:type="dxa"/>
            </w:tcMar>
            <w:vAlign w:val="bottom"/>
          </w:tcPr>
          <w:p w:rsidR="00406755" w:rsidRDefault="00406755" w:rsidP="00EE32F5">
            <w:pPr>
              <w:jc w:val="right"/>
            </w:pPr>
            <w:r w:rsidRPr="00E778F0">
              <w:rPr>
                <w:rFonts w:ascii="Arial" w:hAnsi="Arial" w:cs="Arial"/>
                <w:sz w:val="18"/>
                <w:szCs w:val="18"/>
                <w:lang w:val="sr-Cyrl-CS"/>
              </w:rPr>
              <w:t xml:space="preserve">страна </w:t>
            </w:r>
            <w:r w:rsidR="002E7ECA">
              <w:rPr>
                <w:rFonts w:ascii="Arial" w:hAnsi="Arial" w:cs="Arial"/>
                <w:sz w:val="18"/>
                <w:szCs w:val="18"/>
                <w:lang w:val="sr-Cyrl-CS"/>
              </w:rPr>
              <w:t>21</w:t>
            </w:r>
          </w:p>
        </w:tc>
      </w:tr>
      <w:tr w:rsidR="00406755" w:rsidRPr="00E56F7C" w:rsidTr="00EE32F5">
        <w:trPr>
          <w:trHeight w:val="20"/>
          <w:jc w:val="center"/>
        </w:trPr>
        <w:tc>
          <w:tcPr>
            <w:tcW w:w="549" w:type="dxa"/>
            <w:tcMar>
              <w:top w:w="0" w:type="dxa"/>
              <w:left w:w="85" w:type="dxa"/>
              <w:right w:w="85" w:type="dxa"/>
            </w:tcMar>
          </w:tcPr>
          <w:p w:rsidR="00406755" w:rsidRPr="00844670" w:rsidRDefault="00406755" w:rsidP="00AE19E7">
            <w:pPr>
              <w:contextualSpacing/>
              <w:jc w:val="right"/>
              <w:rPr>
                <w:rFonts w:ascii="Arial" w:hAnsi="Arial" w:cs="Arial"/>
                <w:sz w:val="18"/>
                <w:szCs w:val="18"/>
              </w:rPr>
            </w:pPr>
            <w:r>
              <w:rPr>
                <w:rFonts w:ascii="Arial" w:hAnsi="Arial" w:cs="Arial"/>
                <w:sz w:val="18"/>
                <w:szCs w:val="18"/>
              </w:rPr>
              <w:t>16.</w:t>
            </w:r>
          </w:p>
        </w:tc>
        <w:tc>
          <w:tcPr>
            <w:tcW w:w="7403" w:type="dxa"/>
            <w:tcMar>
              <w:top w:w="0" w:type="dxa"/>
              <w:left w:w="85" w:type="dxa"/>
              <w:right w:w="85" w:type="dxa"/>
            </w:tcMar>
            <w:vAlign w:val="center"/>
          </w:tcPr>
          <w:p w:rsidR="00AE19E7" w:rsidRDefault="00406755">
            <w:pPr>
              <w:jc w:val="both"/>
              <w:rPr>
                <w:rFonts w:ascii="Arial" w:hAnsi="Arial" w:cs="Arial"/>
                <w:color w:val="000000"/>
                <w:sz w:val="18"/>
                <w:szCs w:val="18"/>
              </w:rPr>
            </w:pPr>
            <w:r>
              <w:rPr>
                <w:rFonts w:ascii="Arial" w:hAnsi="Arial" w:cs="Arial"/>
                <w:color w:val="000000"/>
                <w:sz w:val="18"/>
                <w:szCs w:val="18"/>
              </w:rPr>
              <w:t>РЕШЕЊЕ О ДАВАЊУ САГЛАСНОСТИ КУЛТУРНО-ПРОСВЕТНОМ</w:t>
            </w:r>
          </w:p>
          <w:p w:rsidR="00AE19E7" w:rsidRDefault="00406755">
            <w:pPr>
              <w:jc w:val="both"/>
              <w:rPr>
                <w:rFonts w:ascii="Arial" w:hAnsi="Arial" w:cs="Arial"/>
                <w:color w:val="000000"/>
                <w:sz w:val="18"/>
                <w:szCs w:val="18"/>
              </w:rPr>
            </w:pPr>
            <w:r>
              <w:rPr>
                <w:rFonts w:ascii="Arial" w:hAnsi="Arial" w:cs="Arial"/>
                <w:color w:val="000000"/>
                <w:sz w:val="18"/>
                <w:szCs w:val="18"/>
              </w:rPr>
              <w:t>ЦЕНТРУ ПЕТРОВАЦ НА МЛАВИ ЗА КУПОВИНУ НОВОГ</w:t>
            </w:r>
          </w:p>
          <w:p w:rsidR="00406755" w:rsidRDefault="00406755">
            <w:pPr>
              <w:jc w:val="both"/>
              <w:rPr>
                <w:rFonts w:ascii="Arial" w:hAnsi="Arial" w:cs="Arial"/>
                <w:color w:val="000000"/>
                <w:sz w:val="18"/>
                <w:szCs w:val="18"/>
              </w:rPr>
            </w:pPr>
            <w:r>
              <w:rPr>
                <w:rFonts w:ascii="Arial" w:hAnsi="Arial" w:cs="Arial"/>
                <w:color w:val="000000"/>
                <w:sz w:val="18"/>
                <w:szCs w:val="18"/>
              </w:rPr>
              <w:t xml:space="preserve">ПУТНИЧКОГ ВОЗИЛА, бр. </w:t>
            </w:r>
            <w:r>
              <w:rPr>
                <w:rFonts w:ascii="Arial" w:hAnsi="Arial" w:cs="Arial"/>
                <w:b/>
                <w:bCs/>
                <w:color w:val="000000"/>
                <w:sz w:val="18"/>
                <w:szCs w:val="18"/>
              </w:rPr>
              <w:t>020-29/2019-02</w:t>
            </w:r>
            <w:r>
              <w:rPr>
                <w:rFonts w:ascii="Arial" w:hAnsi="Arial" w:cs="Arial"/>
                <w:color w:val="000000"/>
                <w:sz w:val="18"/>
                <w:szCs w:val="18"/>
              </w:rPr>
              <w:t>;</w:t>
            </w:r>
          </w:p>
        </w:tc>
        <w:tc>
          <w:tcPr>
            <w:tcW w:w="1194" w:type="dxa"/>
            <w:tcMar>
              <w:top w:w="0" w:type="dxa"/>
              <w:left w:w="85" w:type="dxa"/>
              <w:right w:w="85" w:type="dxa"/>
            </w:tcMar>
            <w:vAlign w:val="bottom"/>
          </w:tcPr>
          <w:p w:rsidR="00406755" w:rsidRDefault="00406755" w:rsidP="00EE32F5">
            <w:pPr>
              <w:jc w:val="right"/>
            </w:pPr>
            <w:r w:rsidRPr="00E778F0">
              <w:rPr>
                <w:rFonts w:ascii="Arial" w:hAnsi="Arial" w:cs="Arial"/>
                <w:sz w:val="18"/>
                <w:szCs w:val="18"/>
                <w:lang w:val="sr-Cyrl-CS"/>
              </w:rPr>
              <w:t xml:space="preserve">страна </w:t>
            </w:r>
            <w:r w:rsidR="002E7ECA">
              <w:rPr>
                <w:rFonts w:ascii="Arial" w:hAnsi="Arial" w:cs="Arial"/>
                <w:sz w:val="18"/>
                <w:szCs w:val="18"/>
                <w:lang w:val="sr-Cyrl-CS"/>
              </w:rPr>
              <w:t>22</w:t>
            </w:r>
          </w:p>
        </w:tc>
      </w:tr>
      <w:tr w:rsidR="00406755" w:rsidRPr="00E56F7C" w:rsidTr="00EE32F5">
        <w:trPr>
          <w:trHeight w:val="20"/>
          <w:jc w:val="center"/>
        </w:trPr>
        <w:tc>
          <w:tcPr>
            <w:tcW w:w="549" w:type="dxa"/>
            <w:tcMar>
              <w:top w:w="0" w:type="dxa"/>
              <w:left w:w="85" w:type="dxa"/>
              <w:right w:w="85" w:type="dxa"/>
            </w:tcMar>
          </w:tcPr>
          <w:p w:rsidR="00406755" w:rsidRPr="00844670" w:rsidRDefault="00406755" w:rsidP="00AE19E7">
            <w:pPr>
              <w:contextualSpacing/>
              <w:jc w:val="right"/>
              <w:rPr>
                <w:rFonts w:ascii="Arial" w:hAnsi="Arial" w:cs="Arial"/>
                <w:sz w:val="18"/>
                <w:szCs w:val="18"/>
              </w:rPr>
            </w:pPr>
            <w:r>
              <w:rPr>
                <w:rFonts w:ascii="Arial" w:hAnsi="Arial" w:cs="Arial"/>
                <w:sz w:val="18"/>
                <w:szCs w:val="18"/>
              </w:rPr>
              <w:t>17.</w:t>
            </w:r>
          </w:p>
        </w:tc>
        <w:tc>
          <w:tcPr>
            <w:tcW w:w="7403" w:type="dxa"/>
            <w:tcMar>
              <w:top w:w="0" w:type="dxa"/>
              <w:left w:w="85" w:type="dxa"/>
              <w:right w:w="85" w:type="dxa"/>
            </w:tcMar>
            <w:vAlign w:val="center"/>
          </w:tcPr>
          <w:p w:rsidR="00AE19E7" w:rsidRDefault="00406755">
            <w:pPr>
              <w:jc w:val="both"/>
              <w:rPr>
                <w:rFonts w:ascii="Arial" w:hAnsi="Arial" w:cs="Arial"/>
                <w:color w:val="000000"/>
                <w:sz w:val="18"/>
                <w:szCs w:val="18"/>
              </w:rPr>
            </w:pPr>
            <w:r>
              <w:rPr>
                <w:rFonts w:ascii="Arial" w:hAnsi="Arial" w:cs="Arial"/>
                <w:color w:val="000000"/>
                <w:sz w:val="18"/>
                <w:szCs w:val="18"/>
              </w:rPr>
              <w:t xml:space="preserve">РЕШЕЊЕ О РАЗРЕШЕЊУ И ИМЕНОВАЊУ ЧЛАНА ШКОЛСКОГ ОДБОРА </w:t>
            </w:r>
          </w:p>
          <w:p w:rsidR="00406755" w:rsidRDefault="00406755">
            <w:pPr>
              <w:jc w:val="both"/>
              <w:rPr>
                <w:rFonts w:ascii="Arial" w:hAnsi="Arial" w:cs="Arial"/>
                <w:color w:val="000000"/>
                <w:sz w:val="18"/>
                <w:szCs w:val="18"/>
              </w:rPr>
            </w:pPr>
            <w:r>
              <w:rPr>
                <w:rFonts w:ascii="Arial" w:hAnsi="Arial" w:cs="Arial"/>
                <w:color w:val="000000"/>
                <w:sz w:val="18"/>
                <w:szCs w:val="18"/>
              </w:rPr>
              <w:t xml:space="preserve">СРЕДЊЕ ШКОЛЕ "МЛАДОСТ" ПЕТРОВАЦ НА МЛАВИ, бр. </w:t>
            </w:r>
            <w:r>
              <w:rPr>
                <w:rFonts w:ascii="Arial" w:hAnsi="Arial" w:cs="Arial"/>
                <w:b/>
                <w:bCs/>
                <w:color w:val="000000"/>
                <w:sz w:val="18"/>
                <w:szCs w:val="18"/>
              </w:rPr>
              <w:t>020-30/2019-02</w:t>
            </w:r>
            <w:r>
              <w:rPr>
                <w:rFonts w:ascii="Arial" w:hAnsi="Arial" w:cs="Arial"/>
                <w:color w:val="000000"/>
                <w:sz w:val="18"/>
                <w:szCs w:val="18"/>
              </w:rPr>
              <w:t>;</w:t>
            </w:r>
          </w:p>
        </w:tc>
        <w:tc>
          <w:tcPr>
            <w:tcW w:w="1194" w:type="dxa"/>
            <w:tcMar>
              <w:top w:w="0" w:type="dxa"/>
              <w:left w:w="85" w:type="dxa"/>
              <w:right w:w="85" w:type="dxa"/>
            </w:tcMar>
            <w:vAlign w:val="bottom"/>
          </w:tcPr>
          <w:p w:rsidR="00406755" w:rsidRDefault="00406755" w:rsidP="00EE32F5">
            <w:pPr>
              <w:jc w:val="right"/>
            </w:pPr>
            <w:r w:rsidRPr="00E778F0">
              <w:rPr>
                <w:rFonts w:ascii="Arial" w:hAnsi="Arial" w:cs="Arial"/>
                <w:sz w:val="18"/>
                <w:szCs w:val="18"/>
                <w:lang w:val="sr-Cyrl-CS"/>
              </w:rPr>
              <w:t xml:space="preserve">страна </w:t>
            </w:r>
            <w:r w:rsidR="002E7ECA">
              <w:rPr>
                <w:rFonts w:ascii="Arial" w:hAnsi="Arial" w:cs="Arial"/>
                <w:sz w:val="18"/>
                <w:szCs w:val="18"/>
                <w:lang w:val="sr-Cyrl-CS"/>
              </w:rPr>
              <w:t>22</w:t>
            </w:r>
          </w:p>
        </w:tc>
      </w:tr>
      <w:tr w:rsidR="00406755" w:rsidRPr="00E56F7C" w:rsidTr="00EE32F5">
        <w:trPr>
          <w:trHeight w:val="20"/>
          <w:jc w:val="center"/>
        </w:trPr>
        <w:tc>
          <w:tcPr>
            <w:tcW w:w="549" w:type="dxa"/>
            <w:tcMar>
              <w:top w:w="0" w:type="dxa"/>
              <w:left w:w="85" w:type="dxa"/>
              <w:right w:w="85" w:type="dxa"/>
            </w:tcMar>
          </w:tcPr>
          <w:p w:rsidR="00406755" w:rsidRPr="00844670" w:rsidRDefault="00406755" w:rsidP="00AE19E7">
            <w:pPr>
              <w:contextualSpacing/>
              <w:jc w:val="right"/>
              <w:rPr>
                <w:rFonts w:ascii="Arial" w:hAnsi="Arial" w:cs="Arial"/>
                <w:sz w:val="18"/>
                <w:szCs w:val="18"/>
              </w:rPr>
            </w:pPr>
            <w:r>
              <w:rPr>
                <w:rFonts w:ascii="Arial" w:hAnsi="Arial" w:cs="Arial"/>
                <w:sz w:val="18"/>
                <w:szCs w:val="18"/>
              </w:rPr>
              <w:t>18.</w:t>
            </w:r>
          </w:p>
        </w:tc>
        <w:tc>
          <w:tcPr>
            <w:tcW w:w="7403" w:type="dxa"/>
            <w:tcMar>
              <w:top w:w="0" w:type="dxa"/>
              <w:left w:w="85" w:type="dxa"/>
              <w:right w:w="85" w:type="dxa"/>
            </w:tcMar>
            <w:vAlign w:val="center"/>
          </w:tcPr>
          <w:p w:rsidR="00AE19E7" w:rsidRDefault="00406755">
            <w:pPr>
              <w:jc w:val="both"/>
              <w:rPr>
                <w:rFonts w:ascii="Arial" w:hAnsi="Arial" w:cs="Arial"/>
                <w:color w:val="000000"/>
                <w:sz w:val="18"/>
                <w:szCs w:val="18"/>
              </w:rPr>
            </w:pPr>
            <w:r>
              <w:rPr>
                <w:rFonts w:ascii="Arial" w:hAnsi="Arial" w:cs="Arial"/>
                <w:color w:val="000000"/>
                <w:sz w:val="18"/>
                <w:szCs w:val="18"/>
              </w:rPr>
              <w:t xml:space="preserve">РЕШЕЊЕ О ПРЕСТАНКУ МАНДАТА  В.Д. ДИРЕКТОРА </w:t>
            </w:r>
          </w:p>
          <w:p w:rsidR="00406755" w:rsidRDefault="00406755">
            <w:pPr>
              <w:jc w:val="both"/>
              <w:rPr>
                <w:rFonts w:ascii="Arial" w:hAnsi="Arial" w:cs="Arial"/>
                <w:color w:val="000000"/>
                <w:sz w:val="18"/>
                <w:szCs w:val="18"/>
              </w:rPr>
            </w:pPr>
            <w:r>
              <w:rPr>
                <w:rFonts w:ascii="Arial" w:hAnsi="Arial" w:cs="Arial"/>
                <w:color w:val="000000"/>
                <w:sz w:val="18"/>
                <w:szCs w:val="18"/>
              </w:rPr>
              <w:t xml:space="preserve">ДОМА ЗДРАВЉА  ПЕТРОВАЦ НА МЛАВИ, бр. </w:t>
            </w:r>
            <w:r>
              <w:rPr>
                <w:rFonts w:ascii="Arial" w:hAnsi="Arial" w:cs="Arial"/>
                <w:b/>
                <w:bCs/>
                <w:color w:val="000000"/>
                <w:sz w:val="18"/>
                <w:szCs w:val="18"/>
              </w:rPr>
              <w:t>020-31/2019-02</w:t>
            </w:r>
            <w:r>
              <w:rPr>
                <w:rFonts w:ascii="Arial" w:hAnsi="Arial" w:cs="Arial"/>
                <w:color w:val="000000"/>
                <w:sz w:val="18"/>
                <w:szCs w:val="18"/>
              </w:rPr>
              <w:t>;</w:t>
            </w:r>
          </w:p>
        </w:tc>
        <w:tc>
          <w:tcPr>
            <w:tcW w:w="1194" w:type="dxa"/>
            <w:tcMar>
              <w:top w:w="0" w:type="dxa"/>
              <w:left w:w="85" w:type="dxa"/>
              <w:right w:w="85" w:type="dxa"/>
            </w:tcMar>
            <w:vAlign w:val="bottom"/>
          </w:tcPr>
          <w:p w:rsidR="00406755" w:rsidRDefault="00406755" w:rsidP="00EE32F5">
            <w:pPr>
              <w:jc w:val="right"/>
            </w:pPr>
            <w:r w:rsidRPr="00E778F0">
              <w:rPr>
                <w:rFonts w:ascii="Arial" w:hAnsi="Arial" w:cs="Arial"/>
                <w:sz w:val="18"/>
                <w:szCs w:val="18"/>
                <w:lang w:val="sr-Cyrl-CS"/>
              </w:rPr>
              <w:t xml:space="preserve">страна </w:t>
            </w:r>
            <w:r w:rsidR="002E7ECA">
              <w:rPr>
                <w:rFonts w:ascii="Arial" w:hAnsi="Arial" w:cs="Arial"/>
                <w:sz w:val="18"/>
                <w:szCs w:val="18"/>
                <w:lang w:val="sr-Cyrl-CS"/>
              </w:rPr>
              <w:t>22</w:t>
            </w:r>
          </w:p>
        </w:tc>
      </w:tr>
      <w:tr w:rsidR="00406755" w:rsidRPr="00E56F7C" w:rsidTr="00EE32F5">
        <w:trPr>
          <w:trHeight w:val="20"/>
          <w:jc w:val="center"/>
        </w:trPr>
        <w:tc>
          <w:tcPr>
            <w:tcW w:w="549" w:type="dxa"/>
            <w:tcMar>
              <w:top w:w="0" w:type="dxa"/>
              <w:left w:w="85" w:type="dxa"/>
              <w:right w:w="85" w:type="dxa"/>
            </w:tcMar>
          </w:tcPr>
          <w:p w:rsidR="00406755" w:rsidRPr="00844670" w:rsidRDefault="00406755" w:rsidP="00AE19E7">
            <w:pPr>
              <w:contextualSpacing/>
              <w:jc w:val="right"/>
              <w:rPr>
                <w:rFonts w:ascii="Arial" w:hAnsi="Arial" w:cs="Arial"/>
                <w:sz w:val="18"/>
                <w:szCs w:val="18"/>
              </w:rPr>
            </w:pPr>
            <w:r>
              <w:rPr>
                <w:rFonts w:ascii="Arial" w:hAnsi="Arial" w:cs="Arial"/>
                <w:sz w:val="18"/>
                <w:szCs w:val="18"/>
              </w:rPr>
              <w:t>19.</w:t>
            </w:r>
          </w:p>
        </w:tc>
        <w:tc>
          <w:tcPr>
            <w:tcW w:w="7403" w:type="dxa"/>
            <w:tcMar>
              <w:top w:w="0" w:type="dxa"/>
              <w:left w:w="85" w:type="dxa"/>
              <w:right w:w="85" w:type="dxa"/>
            </w:tcMar>
            <w:vAlign w:val="center"/>
          </w:tcPr>
          <w:p w:rsidR="00AE19E7" w:rsidRDefault="00406755">
            <w:pPr>
              <w:jc w:val="both"/>
              <w:rPr>
                <w:rFonts w:ascii="Arial" w:hAnsi="Arial" w:cs="Arial"/>
                <w:color w:val="000000"/>
                <w:sz w:val="18"/>
                <w:szCs w:val="18"/>
              </w:rPr>
            </w:pPr>
            <w:r>
              <w:rPr>
                <w:rFonts w:ascii="Arial" w:hAnsi="Arial" w:cs="Arial"/>
                <w:color w:val="000000"/>
                <w:sz w:val="18"/>
                <w:szCs w:val="18"/>
              </w:rPr>
              <w:t xml:space="preserve">РЕШЕЊЕ О ИМЕНОВАЊУ В.Д. ДИРЕКТОРА ДОМА </w:t>
            </w:r>
          </w:p>
          <w:p w:rsidR="00406755" w:rsidRDefault="00406755">
            <w:pPr>
              <w:jc w:val="both"/>
              <w:rPr>
                <w:rFonts w:ascii="Arial" w:hAnsi="Arial" w:cs="Arial"/>
                <w:color w:val="000000"/>
                <w:sz w:val="18"/>
                <w:szCs w:val="18"/>
              </w:rPr>
            </w:pPr>
            <w:r>
              <w:rPr>
                <w:rFonts w:ascii="Arial" w:hAnsi="Arial" w:cs="Arial"/>
                <w:color w:val="000000"/>
                <w:sz w:val="18"/>
                <w:szCs w:val="18"/>
              </w:rPr>
              <w:t xml:space="preserve">ЗДРАВЉА  ПЕТРОВАЦ НА МЛАВИ, бр. </w:t>
            </w:r>
            <w:r>
              <w:rPr>
                <w:rFonts w:ascii="Arial" w:hAnsi="Arial" w:cs="Arial"/>
                <w:b/>
                <w:bCs/>
                <w:color w:val="000000"/>
                <w:sz w:val="18"/>
                <w:szCs w:val="18"/>
              </w:rPr>
              <w:t>020-32/2019-02</w:t>
            </w:r>
            <w:r>
              <w:rPr>
                <w:rFonts w:ascii="Arial" w:hAnsi="Arial" w:cs="Arial"/>
                <w:color w:val="000000"/>
                <w:sz w:val="18"/>
                <w:szCs w:val="18"/>
              </w:rPr>
              <w:t>;</w:t>
            </w:r>
          </w:p>
        </w:tc>
        <w:tc>
          <w:tcPr>
            <w:tcW w:w="1194" w:type="dxa"/>
            <w:tcMar>
              <w:top w:w="0" w:type="dxa"/>
              <w:left w:w="85" w:type="dxa"/>
              <w:right w:w="85" w:type="dxa"/>
            </w:tcMar>
            <w:vAlign w:val="bottom"/>
          </w:tcPr>
          <w:p w:rsidR="00406755" w:rsidRDefault="00406755" w:rsidP="00EE32F5">
            <w:pPr>
              <w:jc w:val="right"/>
            </w:pPr>
            <w:r w:rsidRPr="00E778F0">
              <w:rPr>
                <w:rFonts w:ascii="Arial" w:hAnsi="Arial" w:cs="Arial"/>
                <w:sz w:val="18"/>
                <w:szCs w:val="18"/>
                <w:lang w:val="sr-Cyrl-CS"/>
              </w:rPr>
              <w:t xml:space="preserve">страна </w:t>
            </w:r>
            <w:r w:rsidR="002E7ECA">
              <w:rPr>
                <w:rFonts w:ascii="Arial" w:hAnsi="Arial" w:cs="Arial"/>
                <w:sz w:val="18"/>
                <w:szCs w:val="18"/>
                <w:lang w:val="sr-Cyrl-CS"/>
              </w:rPr>
              <w:t>22</w:t>
            </w:r>
          </w:p>
        </w:tc>
      </w:tr>
      <w:tr w:rsidR="00406755" w:rsidRPr="00E56F7C" w:rsidTr="00EE32F5">
        <w:trPr>
          <w:trHeight w:val="20"/>
          <w:jc w:val="center"/>
        </w:trPr>
        <w:tc>
          <w:tcPr>
            <w:tcW w:w="549" w:type="dxa"/>
            <w:tcMar>
              <w:top w:w="0" w:type="dxa"/>
              <w:left w:w="85" w:type="dxa"/>
              <w:right w:w="85" w:type="dxa"/>
            </w:tcMar>
          </w:tcPr>
          <w:p w:rsidR="00406755" w:rsidRPr="00844670" w:rsidRDefault="00406755" w:rsidP="00AE19E7">
            <w:pPr>
              <w:contextualSpacing/>
              <w:jc w:val="right"/>
              <w:rPr>
                <w:rFonts w:ascii="Arial" w:hAnsi="Arial" w:cs="Arial"/>
                <w:sz w:val="18"/>
                <w:szCs w:val="18"/>
              </w:rPr>
            </w:pPr>
            <w:r>
              <w:rPr>
                <w:rFonts w:ascii="Arial" w:hAnsi="Arial" w:cs="Arial"/>
                <w:sz w:val="18"/>
                <w:szCs w:val="18"/>
              </w:rPr>
              <w:t>20.</w:t>
            </w:r>
          </w:p>
        </w:tc>
        <w:tc>
          <w:tcPr>
            <w:tcW w:w="7403" w:type="dxa"/>
            <w:tcMar>
              <w:top w:w="0" w:type="dxa"/>
              <w:left w:w="85" w:type="dxa"/>
              <w:right w:w="85" w:type="dxa"/>
            </w:tcMar>
            <w:vAlign w:val="center"/>
          </w:tcPr>
          <w:p w:rsidR="00AE19E7" w:rsidRDefault="00406755">
            <w:pPr>
              <w:jc w:val="both"/>
              <w:rPr>
                <w:rFonts w:ascii="Arial" w:hAnsi="Arial" w:cs="Arial"/>
                <w:color w:val="000000"/>
                <w:sz w:val="18"/>
                <w:szCs w:val="18"/>
              </w:rPr>
            </w:pPr>
            <w:r>
              <w:rPr>
                <w:rFonts w:ascii="Arial" w:hAnsi="Arial" w:cs="Arial"/>
                <w:color w:val="000000"/>
                <w:sz w:val="18"/>
                <w:szCs w:val="18"/>
              </w:rPr>
              <w:t xml:space="preserve">РЕШЕЊЕ О ОДРЕЂИВАЊУ ОВЛАШЋЕНОГ ЛИЦА ЗА УЧЕШЋЕ </w:t>
            </w:r>
          </w:p>
          <w:p w:rsidR="00AE19E7" w:rsidRDefault="00406755">
            <w:pPr>
              <w:jc w:val="both"/>
              <w:rPr>
                <w:rFonts w:ascii="Arial" w:hAnsi="Arial" w:cs="Arial"/>
                <w:color w:val="000000"/>
                <w:sz w:val="18"/>
                <w:szCs w:val="18"/>
              </w:rPr>
            </w:pPr>
            <w:r>
              <w:rPr>
                <w:rFonts w:ascii="Arial" w:hAnsi="Arial" w:cs="Arial"/>
                <w:color w:val="000000"/>
                <w:sz w:val="18"/>
                <w:szCs w:val="18"/>
              </w:rPr>
              <w:t xml:space="preserve">У ПРЕГОВОРИМА РАДИ ЗАКЉУЧИВАЊА КОЛЕКТИВНОГ </w:t>
            </w:r>
          </w:p>
          <w:p w:rsidR="00406755" w:rsidRDefault="00406755">
            <w:pPr>
              <w:jc w:val="both"/>
              <w:rPr>
                <w:rFonts w:ascii="Arial" w:hAnsi="Arial" w:cs="Arial"/>
                <w:color w:val="000000"/>
                <w:sz w:val="18"/>
                <w:szCs w:val="18"/>
              </w:rPr>
            </w:pPr>
            <w:r>
              <w:rPr>
                <w:rFonts w:ascii="Arial" w:hAnsi="Arial" w:cs="Arial"/>
                <w:color w:val="000000"/>
                <w:sz w:val="18"/>
                <w:szCs w:val="18"/>
              </w:rPr>
              <w:t xml:space="preserve">УГОВОРА ДОМА ЗДРАВЉА, бр. </w:t>
            </w:r>
            <w:r>
              <w:rPr>
                <w:rFonts w:ascii="Arial" w:hAnsi="Arial" w:cs="Arial"/>
                <w:b/>
                <w:bCs/>
                <w:color w:val="000000"/>
                <w:sz w:val="18"/>
                <w:szCs w:val="18"/>
              </w:rPr>
              <w:t>020-33/2019-02</w:t>
            </w:r>
            <w:r>
              <w:rPr>
                <w:rFonts w:ascii="Arial" w:hAnsi="Arial" w:cs="Arial"/>
                <w:color w:val="000000"/>
                <w:sz w:val="18"/>
                <w:szCs w:val="18"/>
              </w:rPr>
              <w:t>;</w:t>
            </w:r>
          </w:p>
        </w:tc>
        <w:tc>
          <w:tcPr>
            <w:tcW w:w="1194" w:type="dxa"/>
            <w:tcMar>
              <w:top w:w="0" w:type="dxa"/>
              <w:left w:w="85" w:type="dxa"/>
              <w:right w:w="85" w:type="dxa"/>
            </w:tcMar>
            <w:vAlign w:val="bottom"/>
          </w:tcPr>
          <w:p w:rsidR="00406755" w:rsidRDefault="00406755" w:rsidP="00EE32F5">
            <w:pPr>
              <w:jc w:val="right"/>
            </w:pPr>
            <w:r w:rsidRPr="00E778F0">
              <w:rPr>
                <w:rFonts w:ascii="Arial" w:hAnsi="Arial" w:cs="Arial"/>
                <w:sz w:val="18"/>
                <w:szCs w:val="18"/>
                <w:lang w:val="sr-Cyrl-CS"/>
              </w:rPr>
              <w:t xml:space="preserve">страна </w:t>
            </w:r>
            <w:r w:rsidR="002E7ECA">
              <w:rPr>
                <w:rFonts w:ascii="Arial" w:hAnsi="Arial" w:cs="Arial"/>
                <w:sz w:val="18"/>
                <w:szCs w:val="18"/>
                <w:lang w:val="sr-Cyrl-CS"/>
              </w:rPr>
              <w:t>23</w:t>
            </w:r>
          </w:p>
        </w:tc>
      </w:tr>
    </w:tbl>
    <w:p w:rsidR="00EE32F5" w:rsidRDefault="00EE32F5" w:rsidP="00EE32F5">
      <w:pPr>
        <w:shd w:val="clear" w:color="auto" w:fill="FFFFFF"/>
        <w:autoSpaceDE w:val="0"/>
        <w:autoSpaceDN w:val="0"/>
        <w:adjustRightInd w:val="0"/>
        <w:rPr>
          <w:i/>
          <w:sz w:val="30"/>
          <w:szCs w:val="30"/>
          <w:lang w:val="sr-Cyrl-CS"/>
        </w:rPr>
      </w:pPr>
    </w:p>
    <w:p w:rsidR="0045544D" w:rsidRPr="002E7ECA" w:rsidRDefault="0045544D" w:rsidP="00EE32F5">
      <w:pPr>
        <w:shd w:val="clear" w:color="auto" w:fill="FFFFFF"/>
        <w:autoSpaceDE w:val="0"/>
        <w:autoSpaceDN w:val="0"/>
        <w:adjustRightInd w:val="0"/>
        <w:rPr>
          <w:i/>
          <w:sz w:val="30"/>
          <w:szCs w:val="30"/>
          <w:lang w:val="sr-Cyrl-CS"/>
        </w:rPr>
      </w:pPr>
    </w:p>
    <w:p w:rsidR="0045544D" w:rsidRDefault="0045544D" w:rsidP="00EE32F5">
      <w:pPr>
        <w:shd w:val="clear" w:color="auto" w:fill="FFFFFF"/>
        <w:autoSpaceDE w:val="0"/>
        <w:autoSpaceDN w:val="0"/>
        <w:adjustRightInd w:val="0"/>
        <w:rPr>
          <w:i/>
          <w:sz w:val="30"/>
          <w:szCs w:val="30"/>
        </w:rPr>
      </w:pPr>
    </w:p>
    <w:p w:rsidR="0045544D" w:rsidRDefault="0045544D" w:rsidP="00EE32F5">
      <w:pPr>
        <w:shd w:val="clear" w:color="auto" w:fill="FFFFFF"/>
        <w:autoSpaceDE w:val="0"/>
        <w:autoSpaceDN w:val="0"/>
        <w:adjustRightInd w:val="0"/>
        <w:rPr>
          <w:i/>
          <w:sz w:val="30"/>
          <w:szCs w:val="30"/>
        </w:rPr>
      </w:pPr>
    </w:p>
    <w:p w:rsidR="0045544D" w:rsidRPr="0045544D" w:rsidRDefault="0045544D" w:rsidP="00EE32F5">
      <w:pPr>
        <w:shd w:val="clear" w:color="auto" w:fill="FFFFFF"/>
        <w:autoSpaceDE w:val="0"/>
        <w:autoSpaceDN w:val="0"/>
        <w:adjustRightInd w:val="0"/>
        <w:rPr>
          <w:i/>
          <w:sz w:val="30"/>
          <w:szCs w:val="30"/>
        </w:rPr>
      </w:pPr>
    </w:p>
    <w:p w:rsidR="00EE32F5" w:rsidRDefault="00EE32F5" w:rsidP="00EE32F5">
      <w:pPr>
        <w:shd w:val="clear" w:color="auto" w:fill="FFFFFF"/>
        <w:autoSpaceDE w:val="0"/>
        <w:autoSpaceDN w:val="0"/>
        <w:adjustRightInd w:val="0"/>
        <w:jc w:val="center"/>
        <w:rPr>
          <w:i/>
          <w:sz w:val="52"/>
          <w:szCs w:val="52"/>
        </w:rPr>
      </w:pPr>
      <w:r>
        <w:rPr>
          <w:i/>
          <w:sz w:val="52"/>
          <w:szCs w:val="52"/>
          <w:lang w:val="sr-Cyrl-CS"/>
        </w:rPr>
        <w:lastRenderedPageBreak/>
        <w:t>Б е л е ш к е :</w:t>
      </w:r>
    </w:p>
    <w:p w:rsidR="00EE32F5" w:rsidRDefault="00EE32F5" w:rsidP="00EE32F5">
      <w:pPr>
        <w:rPr>
          <w:rFonts w:ascii="Arial" w:hAnsi="Arial" w:cs="Arial"/>
          <w:sz w:val="30"/>
          <w:szCs w:val="30"/>
          <w:lang w:val="sr-Cyrl-CS"/>
        </w:rPr>
      </w:pPr>
    </w:p>
    <w:p w:rsidR="00EE32F5" w:rsidRDefault="00EE32F5" w:rsidP="00EE32F5">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p>
    <w:p w:rsidR="00EE32F5" w:rsidRDefault="00EE32F5" w:rsidP="00EE32F5">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EE32F5" w:rsidRDefault="00EE32F5" w:rsidP="00EE32F5">
      <w:pPr>
        <w:shd w:val="clear" w:color="auto" w:fill="FFFFFF"/>
        <w:autoSpaceDE w:val="0"/>
        <w:autoSpaceDN w:val="0"/>
        <w:adjustRightInd w:val="0"/>
        <w:spacing w:line="216" w:lineRule="auto"/>
        <w:jc w:val="center"/>
        <w:rPr>
          <w:rFonts w:ascii="Arial" w:hAnsi="Arial" w:cs="Arial"/>
          <w:sz w:val="18"/>
          <w:szCs w:val="18"/>
          <w:lang w:val="sr-Cyrl-CS"/>
        </w:rPr>
      </w:pPr>
    </w:p>
    <w:p w:rsidR="00194886" w:rsidRDefault="00194886" w:rsidP="002F54B6">
      <w:pPr>
        <w:shd w:val="clear" w:color="auto" w:fill="FFFFFF"/>
        <w:autoSpaceDE w:val="0"/>
        <w:autoSpaceDN w:val="0"/>
        <w:adjustRightInd w:val="0"/>
        <w:spacing w:line="216" w:lineRule="auto"/>
        <w:jc w:val="center"/>
        <w:rPr>
          <w:i/>
          <w:sz w:val="30"/>
          <w:szCs w:val="30"/>
          <w:lang w:val="sr-Cyrl-CS"/>
        </w:rPr>
      </w:pPr>
    </w:p>
    <w:p w:rsidR="004506A7" w:rsidRDefault="004506A7" w:rsidP="004506A7">
      <w:pPr>
        <w:shd w:val="clear" w:color="auto" w:fill="FFFFFF"/>
        <w:autoSpaceDE w:val="0"/>
        <w:autoSpaceDN w:val="0"/>
        <w:adjustRightInd w:val="0"/>
        <w:jc w:val="center"/>
        <w:rPr>
          <w:i/>
          <w:sz w:val="52"/>
          <w:szCs w:val="52"/>
        </w:rPr>
      </w:pPr>
      <w:r>
        <w:rPr>
          <w:i/>
          <w:sz w:val="52"/>
          <w:szCs w:val="52"/>
          <w:lang w:val="sr-Cyrl-CS"/>
        </w:rPr>
        <w:lastRenderedPageBreak/>
        <w:t>Б е л е ш к е :</w:t>
      </w:r>
    </w:p>
    <w:p w:rsidR="004506A7" w:rsidRDefault="004506A7" w:rsidP="004506A7">
      <w:pPr>
        <w:rPr>
          <w:rFonts w:ascii="Arial" w:hAnsi="Arial" w:cs="Arial"/>
          <w:sz w:val="30"/>
          <w:szCs w:val="30"/>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shd w:val="clear" w:color="auto" w:fill="FFFFFF"/>
        <w:autoSpaceDE w:val="0"/>
        <w:autoSpaceDN w:val="0"/>
        <w:adjustRightInd w:val="0"/>
        <w:spacing w:line="216" w:lineRule="auto"/>
        <w:jc w:val="center"/>
        <w:rPr>
          <w:rFonts w:ascii="Arial" w:hAnsi="Arial" w:cs="Arial"/>
          <w:sz w:val="18"/>
          <w:szCs w:val="18"/>
          <w:lang w:val="sr-Cyrl-CS"/>
        </w:rPr>
      </w:pPr>
    </w:p>
    <w:p w:rsidR="004506A7" w:rsidRPr="00057D58" w:rsidRDefault="004506A7" w:rsidP="004506A7">
      <w:pPr>
        <w:shd w:val="clear" w:color="auto" w:fill="FFFFFF"/>
        <w:autoSpaceDE w:val="0"/>
        <w:autoSpaceDN w:val="0"/>
        <w:adjustRightInd w:val="0"/>
        <w:spacing w:line="216" w:lineRule="auto"/>
        <w:jc w:val="center"/>
        <w:rPr>
          <w:i/>
          <w:sz w:val="30"/>
          <w:szCs w:val="30"/>
        </w:rPr>
      </w:pPr>
    </w:p>
    <w:p w:rsidR="004506A7" w:rsidRDefault="004506A7" w:rsidP="004506A7">
      <w:pPr>
        <w:shd w:val="clear" w:color="auto" w:fill="FFFFFF"/>
        <w:autoSpaceDE w:val="0"/>
        <w:autoSpaceDN w:val="0"/>
        <w:adjustRightInd w:val="0"/>
        <w:jc w:val="center"/>
        <w:rPr>
          <w:i/>
          <w:sz w:val="52"/>
          <w:szCs w:val="52"/>
        </w:rPr>
      </w:pPr>
      <w:r>
        <w:rPr>
          <w:i/>
          <w:sz w:val="52"/>
          <w:szCs w:val="52"/>
          <w:lang w:val="sr-Cyrl-CS"/>
        </w:rPr>
        <w:lastRenderedPageBreak/>
        <w:t>Б е л е ш к е :</w:t>
      </w:r>
    </w:p>
    <w:p w:rsidR="004506A7" w:rsidRDefault="004506A7" w:rsidP="004506A7">
      <w:pPr>
        <w:rPr>
          <w:rFonts w:ascii="Arial" w:hAnsi="Arial" w:cs="Arial"/>
          <w:sz w:val="30"/>
          <w:szCs w:val="30"/>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p>
    <w:p w:rsidR="004506A7" w:rsidRDefault="004506A7" w:rsidP="004506A7">
      <w:pPr>
        <w:rPr>
          <w:rFonts w:ascii="Arial" w:hAnsi="Arial" w:cs="Arial"/>
          <w:sz w:val="18"/>
          <w:szCs w:val="18"/>
          <w:lang w:val="sr-Cyrl-CS"/>
        </w:rPr>
      </w:pPr>
      <w:r>
        <w:rPr>
          <w:rFonts w:ascii="Arial" w:hAnsi="Arial" w:cs="Arial"/>
          <w:sz w:val="18"/>
          <w:szCs w:val="18"/>
          <w:lang w:val="sr-Cyrl-CS"/>
        </w:rPr>
        <w:t>____________________________________________________________________________________________________________</w:t>
      </w:r>
    </w:p>
    <w:p w:rsidR="004506A7" w:rsidRDefault="004506A7" w:rsidP="004506A7">
      <w:pPr>
        <w:shd w:val="clear" w:color="auto" w:fill="FFFFFF"/>
        <w:autoSpaceDE w:val="0"/>
        <w:autoSpaceDN w:val="0"/>
        <w:adjustRightInd w:val="0"/>
        <w:spacing w:line="216" w:lineRule="auto"/>
        <w:jc w:val="center"/>
        <w:rPr>
          <w:rFonts w:ascii="Arial" w:hAnsi="Arial" w:cs="Arial"/>
          <w:sz w:val="18"/>
          <w:szCs w:val="18"/>
          <w:lang w:val="sr-Cyrl-CS"/>
        </w:rPr>
      </w:pPr>
    </w:p>
    <w:p w:rsidR="004506A7" w:rsidRPr="004506A7" w:rsidRDefault="004506A7" w:rsidP="002F54B6">
      <w:pPr>
        <w:shd w:val="clear" w:color="auto" w:fill="FFFFFF"/>
        <w:autoSpaceDE w:val="0"/>
        <w:autoSpaceDN w:val="0"/>
        <w:adjustRightInd w:val="0"/>
        <w:spacing w:line="216" w:lineRule="auto"/>
        <w:jc w:val="center"/>
        <w:rPr>
          <w:i/>
          <w:sz w:val="30"/>
          <w:szCs w:val="30"/>
          <w:lang w:val="sr-Cyrl-CS"/>
        </w:rPr>
      </w:pPr>
    </w:p>
    <w:p w:rsidR="00194886" w:rsidRPr="007225AD" w:rsidRDefault="00194886" w:rsidP="002F54B6">
      <w:pPr>
        <w:shd w:val="clear" w:color="auto" w:fill="FFFFFF"/>
        <w:autoSpaceDE w:val="0"/>
        <w:autoSpaceDN w:val="0"/>
        <w:adjustRightInd w:val="0"/>
        <w:spacing w:line="216" w:lineRule="auto"/>
        <w:jc w:val="center"/>
        <w:rPr>
          <w:i/>
          <w:sz w:val="10"/>
          <w:szCs w:val="10"/>
          <w:lang w:val="sr-Cyrl-CS"/>
        </w:rPr>
      </w:pPr>
    </w:p>
    <w:p w:rsidR="00194886" w:rsidRPr="00B71A4B" w:rsidRDefault="00EE32F5" w:rsidP="002F54B6">
      <w:pPr>
        <w:shd w:val="clear" w:color="auto" w:fill="FFFFFF"/>
        <w:autoSpaceDE w:val="0"/>
        <w:autoSpaceDN w:val="0"/>
        <w:adjustRightInd w:val="0"/>
        <w:spacing w:line="216" w:lineRule="auto"/>
        <w:jc w:val="center"/>
        <w:rPr>
          <w:rFonts w:ascii="Arial" w:hAnsi="Arial" w:cs="Arial"/>
          <w:sz w:val="18"/>
          <w:szCs w:val="18"/>
          <w:lang w:val="sr-Cyrl-CS"/>
        </w:rPr>
      </w:pPr>
      <w:r>
        <w:rPr>
          <w:noProof/>
        </w:rPr>
        <w:lastRenderedPageBreak/>
        <w:drawing>
          <wp:anchor distT="0" distB="0" distL="114300" distR="114300" simplePos="0" relativeHeight="251658240" behindDoc="0" locked="0" layoutInCell="1" allowOverlap="1" wp14:anchorId="1642E253" wp14:editId="1EF13623">
            <wp:simplePos x="0" y="0"/>
            <wp:positionH relativeFrom="column">
              <wp:posOffset>579120</wp:posOffset>
            </wp:positionH>
            <wp:positionV relativeFrom="paragraph">
              <wp:posOffset>78740</wp:posOffset>
            </wp:positionV>
            <wp:extent cx="5507990" cy="6906895"/>
            <wp:effectExtent l="0" t="0" r="0" b="0"/>
            <wp:wrapNone/>
            <wp:docPr id="4" name="Picture 20" descr="OPS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OPSTINA"/>
                    <pic:cNvPicPr>
                      <a:picLocks noChangeAspect="1" noChangeArrowheads="1"/>
                    </pic:cNvPicPr>
                  </pic:nvPicPr>
                  <pic:blipFill>
                    <a:blip r:embed="rId12">
                      <a:clrChange>
                        <a:clrFrom>
                          <a:srgbClr val="FFFFFF"/>
                        </a:clrFrom>
                        <a:clrTo>
                          <a:srgbClr val="FFFFFF">
                            <a:alpha val="0"/>
                          </a:srgbClr>
                        </a:clrTo>
                      </a:clrChange>
                      <a:lum bright="36000" contrast="-100000"/>
                      <a:extLst>
                        <a:ext uri="{28A0092B-C50C-407E-A947-70E740481C1C}">
                          <a14:useLocalDpi xmlns:a14="http://schemas.microsoft.com/office/drawing/2010/main" val="0"/>
                        </a:ext>
                      </a:extLst>
                    </a:blip>
                    <a:srcRect l="15326" t="6261" r="5528" b="3358"/>
                    <a:stretch>
                      <a:fillRect/>
                    </a:stretch>
                  </pic:blipFill>
                  <pic:spPr bwMode="auto">
                    <a:xfrm rot="-60000">
                      <a:off x="0" y="0"/>
                      <a:ext cx="5507990" cy="6906895"/>
                    </a:xfrm>
                    <a:prstGeom prst="rect">
                      <a:avLst/>
                    </a:prstGeom>
                    <a:noFill/>
                  </pic:spPr>
                </pic:pic>
              </a:graphicData>
            </a:graphic>
            <wp14:sizeRelH relativeFrom="page">
              <wp14:pctWidth>0</wp14:pctWidth>
            </wp14:sizeRelH>
            <wp14:sizeRelV relativeFrom="page">
              <wp14:pctHeight>0</wp14:pctHeight>
            </wp14:sizeRelV>
          </wp:anchor>
        </w:drawing>
      </w:r>
    </w:p>
    <w:p w:rsidR="00194886" w:rsidRPr="00081BBF" w:rsidRDefault="00194886" w:rsidP="002F54B6">
      <w:pPr>
        <w:shd w:val="clear" w:color="auto" w:fill="FFFFFF"/>
        <w:autoSpaceDE w:val="0"/>
        <w:autoSpaceDN w:val="0"/>
        <w:adjustRightInd w:val="0"/>
        <w:spacing w:line="216" w:lineRule="auto"/>
        <w:jc w:val="center"/>
        <w:rPr>
          <w:rFonts w:ascii="Arial" w:hAnsi="Arial" w:cs="Arial"/>
          <w:sz w:val="18"/>
          <w:szCs w:val="18"/>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sz w:val="18"/>
          <w:szCs w:val="18"/>
          <w:lang w:val="sr-Cyrl-CS"/>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sz w:val="18"/>
          <w:szCs w:val="18"/>
          <w:lang w:val="sr-Cyrl-CS"/>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sz w:val="18"/>
          <w:szCs w:val="18"/>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sz w:val="18"/>
          <w:szCs w:val="18"/>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sz w:val="18"/>
          <w:szCs w:val="18"/>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sz w:val="18"/>
          <w:szCs w:val="18"/>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081BBF" w:rsidRDefault="00194886" w:rsidP="002F54B6">
      <w:pPr>
        <w:shd w:val="clear" w:color="auto" w:fill="FFFFFF"/>
        <w:autoSpaceDE w:val="0"/>
        <w:autoSpaceDN w:val="0"/>
        <w:adjustRightInd w:val="0"/>
        <w:spacing w:line="216" w:lineRule="auto"/>
        <w:jc w:val="center"/>
        <w:rPr>
          <w:rFonts w:ascii="Arial" w:hAnsi="Arial" w:cs="Arial"/>
          <w:lang w:val="ru-RU"/>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Default="00194886" w:rsidP="002F54B6">
      <w:pPr>
        <w:shd w:val="clear" w:color="auto" w:fill="FFFFFF"/>
        <w:autoSpaceDE w:val="0"/>
        <w:autoSpaceDN w:val="0"/>
        <w:adjustRightInd w:val="0"/>
        <w:spacing w:line="216" w:lineRule="auto"/>
        <w:rPr>
          <w:rFonts w:ascii="Arial" w:hAnsi="Arial" w:cs="Arial"/>
          <w:lang w:val="sr-Cyrl-CS"/>
        </w:rPr>
      </w:pPr>
    </w:p>
    <w:p w:rsidR="00194886" w:rsidRDefault="00194886" w:rsidP="002F54B6">
      <w:pPr>
        <w:shd w:val="clear" w:color="auto" w:fill="FFFFFF"/>
        <w:autoSpaceDE w:val="0"/>
        <w:autoSpaceDN w:val="0"/>
        <w:adjustRightInd w:val="0"/>
        <w:spacing w:line="216" w:lineRule="auto"/>
        <w:rPr>
          <w:rFonts w:ascii="Arial" w:hAnsi="Arial" w:cs="Arial"/>
          <w:lang w:val="sr-Cyrl-CS"/>
        </w:rPr>
      </w:pPr>
    </w:p>
    <w:p w:rsidR="00194886"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Pr="00081BBF" w:rsidRDefault="00194886" w:rsidP="002F54B6">
      <w:pPr>
        <w:shd w:val="clear" w:color="auto" w:fill="FFFFFF"/>
        <w:autoSpaceDE w:val="0"/>
        <w:autoSpaceDN w:val="0"/>
        <w:adjustRightInd w:val="0"/>
        <w:spacing w:line="216" w:lineRule="auto"/>
        <w:rPr>
          <w:rFonts w:ascii="Arial" w:hAnsi="Arial" w:cs="Arial"/>
          <w:lang w:val="sr-Cyrl-CS"/>
        </w:rPr>
      </w:pPr>
    </w:p>
    <w:p w:rsidR="00194886" w:rsidRDefault="00194886" w:rsidP="002F54B6">
      <w:pPr>
        <w:shd w:val="clear" w:color="auto" w:fill="FFFFFF"/>
        <w:autoSpaceDE w:val="0"/>
        <w:autoSpaceDN w:val="0"/>
        <w:adjustRightInd w:val="0"/>
        <w:spacing w:line="216" w:lineRule="auto"/>
        <w:rPr>
          <w:rFonts w:ascii="Arial" w:hAnsi="Arial" w:cs="Arial"/>
          <w:lang w:val="sr-Cyrl-CS"/>
        </w:rPr>
      </w:pPr>
    </w:p>
    <w:p w:rsidR="00194886" w:rsidRPr="001B5FD9" w:rsidRDefault="00194886" w:rsidP="002F54B6">
      <w:pPr>
        <w:shd w:val="clear" w:color="auto" w:fill="FFFFFF"/>
        <w:autoSpaceDE w:val="0"/>
        <w:autoSpaceDN w:val="0"/>
        <w:adjustRightInd w:val="0"/>
        <w:spacing w:line="216" w:lineRule="auto"/>
        <w:rPr>
          <w:rFonts w:ascii="Arial" w:hAnsi="Arial" w:cs="Arial"/>
          <w:sz w:val="18"/>
          <w:szCs w:val="18"/>
          <w:lang w:val="sr-Cyrl-CS"/>
        </w:rPr>
      </w:pPr>
    </w:p>
    <w:p w:rsidR="00194886" w:rsidRPr="0045463E" w:rsidRDefault="00194886" w:rsidP="002F54B6">
      <w:pPr>
        <w:shd w:val="clear" w:color="auto" w:fill="FFFFFF"/>
        <w:autoSpaceDE w:val="0"/>
        <w:autoSpaceDN w:val="0"/>
        <w:adjustRightInd w:val="0"/>
        <w:spacing w:line="216" w:lineRule="auto"/>
        <w:rPr>
          <w:rFonts w:ascii="Arial" w:hAnsi="Arial" w:cs="Arial"/>
        </w:rPr>
      </w:pPr>
      <w:r w:rsidRPr="00081BBF">
        <w:rPr>
          <w:rFonts w:ascii="Arial" w:hAnsi="Arial" w:cs="Arial"/>
          <w:lang w:val="ru-RU"/>
        </w:rPr>
        <w:t>_________________________________________________________________________________</w:t>
      </w:r>
    </w:p>
    <w:p w:rsidR="00194886" w:rsidRPr="00081BBF" w:rsidRDefault="00194886" w:rsidP="002F54B6">
      <w:pPr>
        <w:shd w:val="clear" w:color="auto" w:fill="FFFFFF"/>
        <w:autoSpaceDE w:val="0"/>
        <w:autoSpaceDN w:val="0"/>
        <w:adjustRightInd w:val="0"/>
        <w:spacing w:line="216" w:lineRule="auto"/>
        <w:rPr>
          <w:rFonts w:ascii="Arial" w:hAnsi="Arial" w:cs="Arial"/>
          <w:sz w:val="20"/>
          <w:szCs w:val="20"/>
          <w:lang w:val="ru-RU"/>
        </w:rPr>
      </w:pPr>
    </w:p>
    <w:p w:rsidR="00194886" w:rsidRPr="00081BBF" w:rsidRDefault="00194886" w:rsidP="002F54B6">
      <w:pPr>
        <w:shd w:val="clear" w:color="auto" w:fill="FFFFFF"/>
        <w:autoSpaceDE w:val="0"/>
        <w:autoSpaceDN w:val="0"/>
        <w:adjustRightInd w:val="0"/>
        <w:spacing w:line="216" w:lineRule="auto"/>
        <w:outlineLvl w:val="0"/>
        <w:rPr>
          <w:rFonts w:ascii="Arial" w:hAnsi="Arial" w:cs="Arial"/>
          <w:b/>
          <w:i/>
          <w:spacing w:val="20"/>
          <w:sz w:val="20"/>
          <w:szCs w:val="20"/>
          <w:lang w:val="ru-RU"/>
        </w:rPr>
      </w:pPr>
      <w:r w:rsidRPr="00081BBF">
        <w:rPr>
          <w:rFonts w:ascii="Arial" w:hAnsi="Arial" w:cs="Arial"/>
          <w:b/>
          <w:i/>
          <w:spacing w:val="20"/>
          <w:sz w:val="20"/>
          <w:szCs w:val="20"/>
          <w:lang w:val="ru-RU"/>
        </w:rPr>
        <w:t>ОСНИВАЧ:</w:t>
      </w:r>
    </w:p>
    <w:p w:rsidR="00194886" w:rsidRPr="00081BBF" w:rsidRDefault="00194886" w:rsidP="002F54B6">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СКУПШТИНА</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r>
        <w:rPr>
          <w:rFonts w:ascii="Arial" w:hAnsi="Arial" w:cs="Arial"/>
          <w:spacing w:val="20"/>
          <w:sz w:val="20"/>
          <w:szCs w:val="20"/>
          <w:lang w:val="ru-RU"/>
        </w:rPr>
        <w:t xml:space="preserve"> </w:t>
      </w:r>
      <w:r w:rsidRPr="00081BBF">
        <w:rPr>
          <w:rFonts w:ascii="Arial" w:hAnsi="Arial" w:cs="Arial"/>
          <w:spacing w:val="20"/>
          <w:sz w:val="20"/>
          <w:szCs w:val="20"/>
          <w:lang w:val="ru-RU"/>
        </w:rPr>
        <w:t>Одлука</w:t>
      </w:r>
      <w:r>
        <w:rPr>
          <w:rFonts w:ascii="Arial" w:hAnsi="Arial" w:cs="Arial"/>
          <w:spacing w:val="20"/>
          <w:sz w:val="20"/>
          <w:szCs w:val="20"/>
          <w:lang w:val="ru-RU"/>
        </w:rPr>
        <w:t xml:space="preserve"> </w:t>
      </w:r>
      <w:r w:rsidRPr="00081BBF">
        <w:rPr>
          <w:rFonts w:ascii="Arial" w:hAnsi="Arial" w:cs="Arial"/>
          <w:spacing w:val="20"/>
          <w:sz w:val="20"/>
          <w:szCs w:val="20"/>
          <w:lang w:val="ru-RU"/>
        </w:rPr>
        <w:t>бр.</w:t>
      </w:r>
      <w:r>
        <w:rPr>
          <w:rFonts w:ascii="Arial" w:hAnsi="Arial" w:cs="Arial"/>
          <w:spacing w:val="20"/>
          <w:sz w:val="20"/>
          <w:szCs w:val="20"/>
          <w:lang w:val="ru-RU"/>
        </w:rPr>
        <w:t xml:space="preserve"> </w:t>
      </w:r>
      <w:r w:rsidRPr="00081BBF">
        <w:rPr>
          <w:rFonts w:ascii="Arial" w:hAnsi="Arial" w:cs="Arial"/>
          <w:spacing w:val="20"/>
          <w:sz w:val="20"/>
          <w:szCs w:val="20"/>
          <w:lang w:val="ru-RU"/>
        </w:rPr>
        <w:t>020-93/2006-02</w:t>
      </w:r>
      <w:r>
        <w:rPr>
          <w:rFonts w:ascii="Arial" w:hAnsi="Arial" w:cs="Arial"/>
          <w:spacing w:val="20"/>
          <w:sz w:val="20"/>
          <w:szCs w:val="20"/>
          <w:lang w:val="ru-RU"/>
        </w:rPr>
        <w:t xml:space="preserve"> </w:t>
      </w:r>
      <w:r w:rsidRPr="00081BBF">
        <w:rPr>
          <w:rFonts w:ascii="Arial" w:hAnsi="Arial" w:cs="Arial"/>
          <w:spacing w:val="20"/>
          <w:sz w:val="20"/>
          <w:szCs w:val="20"/>
          <w:lang w:val="ru-RU"/>
        </w:rPr>
        <w:t>од</w:t>
      </w:r>
      <w:r>
        <w:rPr>
          <w:rFonts w:ascii="Arial" w:hAnsi="Arial" w:cs="Arial"/>
          <w:spacing w:val="20"/>
          <w:sz w:val="20"/>
          <w:szCs w:val="20"/>
          <w:lang w:val="ru-RU"/>
        </w:rPr>
        <w:t xml:space="preserve"> </w:t>
      </w:r>
      <w:r w:rsidRPr="00081BBF">
        <w:rPr>
          <w:rFonts w:ascii="Arial" w:hAnsi="Arial" w:cs="Arial"/>
          <w:spacing w:val="20"/>
          <w:sz w:val="20"/>
          <w:szCs w:val="20"/>
          <w:lang w:val="ru-RU"/>
        </w:rPr>
        <w:t>05.06.2006.</w:t>
      </w:r>
      <w:r>
        <w:rPr>
          <w:rFonts w:ascii="Arial" w:hAnsi="Arial" w:cs="Arial"/>
          <w:spacing w:val="20"/>
          <w:sz w:val="20"/>
          <w:szCs w:val="20"/>
          <w:lang w:val="ru-RU"/>
        </w:rPr>
        <w:t xml:space="preserve"> </w:t>
      </w:r>
      <w:r w:rsidRPr="00081BBF">
        <w:rPr>
          <w:rFonts w:ascii="Arial" w:hAnsi="Arial" w:cs="Arial"/>
          <w:spacing w:val="20"/>
          <w:sz w:val="20"/>
          <w:szCs w:val="20"/>
          <w:lang w:val="ru-RU"/>
        </w:rPr>
        <w:t>године</w:t>
      </w:r>
      <w:r>
        <w:rPr>
          <w:rFonts w:ascii="Arial" w:hAnsi="Arial" w:cs="Arial"/>
          <w:spacing w:val="20"/>
          <w:sz w:val="20"/>
          <w:szCs w:val="20"/>
          <w:lang w:val="ru-RU"/>
        </w:rPr>
        <w:t xml:space="preserve"> </w:t>
      </w:r>
      <w:r w:rsidRPr="00081BBF">
        <w:rPr>
          <w:rFonts w:ascii="Arial" w:hAnsi="Arial" w:cs="Arial"/>
          <w:spacing w:val="20"/>
          <w:sz w:val="20"/>
          <w:szCs w:val="20"/>
          <w:lang w:val="ru-RU"/>
        </w:rPr>
        <w:t>и</w:t>
      </w:r>
      <w:r>
        <w:rPr>
          <w:rFonts w:ascii="Arial" w:hAnsi="Arial" w:cs="Arial"/>
          <w:spacing w:val="20"/>
          <w:sz w:val="20"/>
          <w:szCs w:val="20"/>
          <w:lang w:val="ru-RU"/>
        </w:rPr>
        <w:t xml:space="preserve"> </w:t>
      </w:r>
      <w:r w:rsidRPr="00081BBF">
        <w:rPr>
          <w:rFonts w:ascii="Arial" w:hAnsi="Arial" w:cs="Arial"/>
          <w:spacing w:val="20"/>
          <w:sz w:val="20"/>
          <w:szCs w:val="20"/>
          <w:lang w:val="ru-RU"/>
        </w:rPr>
        <w:t>Одлука</w:t>
      </w:r>
      <w:r>
        <w:rPr>
          <w:rFonts w:ascii="Arial" w:hAnsi="Arial" w:cs="Arial"/>
          <w:spacing w:val="20"/>
          <w:sz w:val="20"/>
          <w:szCs w:val="20"/>
          <w:lang w:val="ru-RU"/>
        </w:rPr>
        <w:t xml:space="preserve"> </w:t>
      </w:r>
      <w:r w:rsidRPr="00081BBF">
        <w:rPr>
          <w:rFonts w:ascii="Arial" w:hAnsi="Arial" w:cs="Arial"/>
          <w:spacing w:val="20"/>
          <w:sz w:val="20"/>
          <w:szCs w:val="20"/>
          <w:lang w:val="ru-RU"/>
        </w:rPr>
        <w:t>бр.</w:t>
      </w:r>
      <w:r>
        <w:rPr>
          <w:rFonts w:ascii="Arial" w:hAnsi="Arial" w:cs="Arial"/>
          <w:spacing w:val="20"/>
          <w:sz w:val="20"/>
          <w:szCs w:val="20"/>
          <w:lang w:val="ru-RU"/>
        </w:rPr>
        <w:t xml:space="preserve"> </w:t>
      </w:r>
      <w:r w:rsidRPr="00081BBF">
        <w:rPr>
          <w:rFonts w:ascii="Arial" w:hAnsi="Arial" w:cs="Arial"/>
          <w:spacing w:val="20"/>
          <w:sz w:val="20"/>
          <w:szCs w:val="20"/>
          <w:lang w:val="sr-Cyrl-CS"/>
        </w:rPr>
        <w:t>020-100/2008-02</w:t>
      </w:r>
      <w:r>
        <w:rPr>
          <w:rFonts w:ascii="Arial" w:hAnsi="Arial" w:cs="Arial"/>
          <w:spacing w:val="20"/>
          <w:sz w:val="20"/>
          <w:szCs w:val="20"/>
          <w:lang w:val="sr-Cyrl-CS"/>
        </w:rPr>
        <w:t xml:space="preserve"> </w:t>
      </w:r>
      <w:r w:rsidRPr="00081BBF">
        <w:rPr>
          <w:rFonts w:ascii="Arial" w:hAnsi="Arial" w:cs="Arial"/>
          <w:spacing w:val="20"/>
          <w:sz w:val="20"/>
          <w:szCs w:val="20"/>
          <w:lang w:val="sr-Cyrl-CS"/>
        </w:rPr>
        <w:t>од</w:t>
      </w:r>
      <w:r>
        <w:rPr>
          <w:rFonts w:ascii="Arial" w:hAnsi="Arial" w:cs="Arial"/>
          <w:spacing w:val="20"/>
          <w:sz w:val="20"/>
          <w:szCs w:val="20"/>
          <w:lang w:val="sr-Cyrl-CS"/>
        </w:rPr>
        <w:t xml:space="preserve"> </w:t>
      </w:r>
      <w:r w:rsidRPr="00081BBF">
        <w:rPr>
          <w:rFonts w:ascii="Arial" w:hAnsi="Arial" w:cs="Arial"/>
          <w:spacing w:val="20"/>
          <w:sz w:val="20"/>
          <w:szCs w:val="20"/>
          <w:lang w:val="sr-Cyrl-CS"/>
        </w:rPr>
        <w:t>18.07.2008.</w:t>
      </w:r>
      <w:r>
        <w:rPr>
          <w:rFonts w:ascii="Arial" w:hAnsi="Arial" w:cs="Arial"/>
          <w:spacing w:val="20"/>
          <w:sz w:val="20"/>
          <w:szCs w:val="20"/>
          <w:lang w:val="sr-Cyrl-CS"/>
        </w:rPr>
        <w:t xml:space="preserve"> </w:t>
      </w:r>
      <w:r w:rsidRPr="00081BBF">
        <w:rPr>
          <w:rFonts w:ascii="Arial" w:hAnsi="Arial" w:cs="Arial"/>
          <w:spacing w:val="20"/>
          <w:sz w:val="20"/>
          <w:szCs w:val="20"/>
          <w:lang w:val="sr-Cyrl-CS"/>
        </w:rPr>
        <w:t>године</w:t>
      </w:r>
    </w:p>
    <w:p w:rsidR="00194886" w:rsidRPr="00081BBF" w:rsidRDefault="00194886" w:rsidP="002F54B6">
      <w:pPr>
        <w:shd w:val="clear" w:color="auto" w:fill="FFFFFF"/>
        <w:autoSpaceDE w:val="0"/>
        <w:autoSpaceDN w:val="0"/>
        <w:adjustRightInd w:val="0"/>
        <w:spacing w:line="216" w:lineRule="auto"/>
        <w:outlineLvl w:val="0"/>
        <w:rPr>
          <w:rFonts w:ascii="Arial" w:hAnsi="Arial" w:cs="Arial"/>
          <w:b/>
          <w:i/>
          <w:spacing w:val="20"/>
          <w:sz w:val="20"/>
          <w:szCs w:val="20"/>
          <w:lang w:val="ru-RU"/>
        </w:rPr>
      </w:pPr>
      <w:r w:rsidRPr="00081BBF">
        <w:rPr>
          <w:rFonts w:ascii="Arial" w:hAnsi="Arial" w:cs="Arial"/>
          <w:b/>
          <w:i/>
          <w:spacing w:val="20"/>
          <w:sz w:val="20"/>
          <w:szCs w:val="20"/>
          <w:lang w:val="ru-RU"/>
        </w:rPr>
        <w:t>ИЗДАВАЧ:</w:t>
      </w:r>
    </w:p>
    <w:p w:rsidR="00194886" w:rsidRPr="00081BBF" w:rsidRDefault="00194886" w:rsidP="002F54B6">
      <w:pPr>
        <w:shd w:val="clear" w:color="auto" w:fill="FFFFFF"/>
        <w:autoSpaceDE w:val="0"/>
        <w:autoSpaceDN w:val="0"/>
        <w:adjustRightInd w:val="0"/>
        <w:spacing w:line="216" w:lineRule="auto"/>
        <w:outlineLvl w:val="0"/>
        <w:rPr>
          <w:rFonts w:ascii="Arial" w:hAnsi="Arial" w:cs="Arial"/>
          <w:spacing w:val="20"/>
          <w:sz w:val="20"/>
          <w:szCs w:val="20"/>
          <w:lang w:val="ru-RU"/>
        </w:rPr>
      </w:pPr>
      <w:r w:rsidRPr="00081BBF">
        <w:rPr>
          <w:rFonts w:ascii="Arial" w:hAnsi="Arial" w:cs="Arial"/>
          <w:spacing w:val="20"/>
          <w:sz w:val="20"/>
          <w:szCs w:val="20"/>
          <w:lang w:val="ru-RU"/>
        </w:rPr>
        <w:t>ОПШТИНСКА</w:t>
      </w:r>
      <w:r>
        <w:rPr>
          <w:rFonts w:ascii="Arial" w:hAnsi="Arial" w:cs="Arial"/>
          <w:spacing w:val="20"/>
          <w:sz w:val="20"/>
          <w:szCs w:val="20"/>
          <w:lang w:val="ru-RU"/>
        </w:rPr>
        <w:t xml:space="preserve"> </w:t>
      </w:r>
      <w:r w:rsidRPr="00081BBF">
        <w:rPr>
          <w:rFonts w:ascii="Arial" w:hAnsi="Arial" w:cs="Arial"/>
          <w:spacing w:val="20"/>
          <w:sz w:val="20"/>
          <w:szCs w:val="20"/>
          <w:lang w:val="ru-RU"/>
        </w:rPr>
        <w:t>УПРАВА</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p>
    <w:p w:rsidR="00194886" w:rsidRPr="00081BBF" w:rsidRDefault="00194886" w:rsidP="002F54B6">
      <w:pPr>
        <w:shd w:val="clear" w:color="auto" w:fill="FFFFFF"/>
        <w:autoSpaceDE w:val="0"/>
        <w:autoSpaceDN w:val="0"/>
        <w:adjustRightInd w:val="0"/>
        <w:spacing w:line="216" w:lineRule="auto"/>
        <w:rPr>
          <w:rFonts w:ascii="Arial" w:hAnsi="Arial" w:cs="Arial"/>
          <w:spacing w:val="20"/>
          <w:sz w:val="20"/>
          <w:szCs w:val="20"/>
          <w:lang w:val="ru-RU"/>
        </w:rPr>
      </w:pPr>
    </w:p>
    <w:p w:rsidR="00194886" w:rsidRPr="00081BBF" w:rsidRDefault="00194886" w:rsidP="002F54B6">
      <w:pPr>
        <w:shd w:val="clear" w:color="auto" w:fill="FFFFFF"/>
        <w:autoSpaceDE w:val="0"/>
        <w:autoSpaceDN w:val="0"/>
        <w:adjustRightInd w:val="0"/>
        <w:spacing w:line="216" w:lineRule="auto"/>
        <w:rPr>
          <w:rFonts w:ascii="Arial" w:hAnsi="Arial" w:cs="Arial"/>
          <w:i/>
          <w:spacing w:val="20"/>
          <w:sz w:val="20"/>
          <w:szCs w:val="20"/>
          <w:lang w:val="ru-RU"/>
        </w:rPr>
      </w:pPr>
      <w:r w:rsidRPr="00081BBF">
        <w:rPr>
          <w:rFonts w:ascii="Arial" w:hAnsi="Arial" w:cs="Arial"/>
          <w:i/>
          <w:spacing w:val="20"/>
          <w:sz w:val="20"/>
          <w:szCs w:val="20"/>
          <w:lang w:val="ru-RU"/>
        </w:rPr>
        <w:t>Главни</w:t>
      </w:r>
      <w:r>
        <w:rPr>
          <w:rFonts w:ascii="Arial" w:hAnsi="Arial" w:cs="Arial"/>
          <w:i/>
          <w:spacing w:val="20"/>
          <w:sz w:val="20"/>
          <w:szCs w:val="20"/>
          <w:lang w:val="ru-RU"/>
        </w:rPr>
        <w:t xml:space="preserve"> </w:t>
      </w:r>
      <w:r w:rsidRPr="00081BBF">
        <w:rPr>
          <w:rFonts w:ascii="Arial" w:hAnsi="Arial" w:cs="Arial"/>
          <w:i/>
          <w:spacing w:val="20"/>
          <w:sz w:val="20"/>
          <w:szCs w:val="20"/>
          <w:lang w:val="ru-RU"/>
        </w:rPr>
        <w:t>и</w:t>
      </w:r>
      <w:r>
        <w:rPr>
          <w:rFonts w:ascii="Arial" w:hAnsi="Arial" w:cs="Arial"/>
          <w:i/>
          <w:spacing w:val="20"/>
          <w:sz w:val="20"/>
          <w:szCs w:val="20"/>
          <w:lang w:val="ru-RU"/>
        </w:rPr>
        <w:t xml:space="preserve"> </w:t>
      </w:r>
      <w:r w:rsidRPr="00081BBF">
        <w:rPr>
          <w:rFonts w:ascii="Arial" w:hAnsi="Arial" w:cs="Arial"/>
          <w:i/>
          <w:spacing w:val="20"/>
          <w:sz w:val="20"/>
          <w:szCs w:val="20"/>
          <w:lang w:val="ru-RU"/>
        </w:rPr>
        <w:t>одговорни</w:t>
      </w:r>
      <w:r>
        <w:rPr>
          <w:rFonts w:ascii="Arial" w:hAnsi="Arial" w:cs="Arial"/>
          <w:i/>
          <w:spacing w:val="20"/>
          <w:sz w:val="20"/>
          <w:szCs w:val="20"/>
          <w:lang w:val="ru-RU"/>
        </w:rPr>
        <w:t xml:space="preserve"> </w:t>
      </w:r>
      <w:r w:rsidRPr="00081BBF">
        <w:rPr>
          <w:rFonts w:ascii="Arial" w:hAnsi="Arial" w:cs="Arial"/>
          <w:i/>
          <w:spacing w:val="20"/>
          <w:sz w:val="20"/>
          <w:szCs w:val="20"/>
          <w:lang w:val="ru-RU"/>
        </w:rPr>
        <w:t>уредник:</w:t>
      </w:r>
    </w:p>
    <w:p w:rsidR="00194886" w:rsidRPr="00081BBF" w:rsidRDefault="00194886" w:rsidP="002F54B6">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дип</w:t>
      </w:r>
      <w:r w:rsidRPr="00081BBF">
        <w:rPr>
          <w:rFonts w:ascii="Arial" w:hAnsi="Arial" w:cs="Arial"/>
          <w:spacing w:val="20"/>
          <w:sz w:val="20"/>
          <w:szCs w:val="20"/>
          <w:lang w:val="sr-Cyrl-CS"/>
        </w:rPr>
        <w:t>л</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правник</w:t>
      </w:r>
      <w:r>
        <w:rPr>
          <w:rFonts w:ascii="Arial" w:hAnsi="Arial" w:cs="Arial"/>
          <w:spacing w:val="20"/>
          <w:sz w:val="20"/>
          <w:szCs w:val="20"/>
          <w:lang w:val="ru-RU"/>
        </w:rPr>
        <w:t xml:space="preserve"> </w:t>
      </w:r>
      <w:r>
        <w:rPr>
          <w:rFonts w:ascii="Arial" w:hAnsi="Arial" w:cs="Arial"/>
          <w:spacing w:val="20"/>
          <w:sz w:val="20"/>
          <w:szCs w:val="20"/>
          <w:lang w:val="sr-Cyrl-CS"/>
        </w:rPr>
        <w:t>Милица Марковић</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секретар</w:t>
      </w:r>
      <w:r>
        <w:rPr>
          <w:rFonts w:ascii="Arial" w:hAnsi="Arial" w:cs="Arial"/>
          <w:spacing w:val="20"/>
          <w:sz w:val="20"/>
          <w:szCs w:val="20"/>
          <w:lang w:val="ru-RU"/>
        </w:rPr>
        <w:t xml:space="preserve"> </w:t>
      </w:r>
      <w:r w:rsidRPr="00081BBF">
        <w:rPr>
          <w:rFonts w:ascii="Arial" w:hAnsi="Arial" w:cs="Arial"/>
          <w:spacing w:val="20"/>
          <w:sz w:val="20"/>
          <w:szCs w:val="20"/>
          <w:lang w:val="ru-RU"/>
        </w:rPr>
        <w:t>Скупштине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општине</w:t>
      </w:r>
      <w:r>
        <w:rPr>
          <w:rFonts w:ascii="Arial" w:hAnsi="Arial" w:cs="Arial"/>
          <w:spacing w:val="20"/>
          <w:sz w:val="20"/>
          <w:szCs w:val="20"/>
          <w:lang w:val="ru-RU"/>
        </w:rPr>
        <w:t xml:space="preserve"> </w:t>
      </w:r>
      <w:r w:rsidRPr="00081BBF">
        <w:rPr>
          <w:rFonts w:ascii="Arial" w:hAnsi="Arial" w:cs="Arial"/>
          <w:spacing w:val="20"/>
          <w:sz w:val="20"/>
          <w:szCs w:val="20"/>
          <w:lang w:val="ru-RU"/>
        </w:rPr>
        <w:t>Петровац</w:t>
      </w:r>
      <w:r>
        <w:rPr>
          <w:rFonts w:ascii="Arial" w:hAnsi="Arial" w:cs="Arial"/>
          <w:spacing w:val="20"/>
          <w:sz w:val="20"/>
          <w:szCs w:val="20"/>
          <w:lang w:val="ru-RU"/>
        </w:rPr>
        <w:t xml:space="preserve"> </w:t>
      </w:r>
      <w:r w:rsidRPr="00081BBF">
        <w:rPr>
          <w:rFonts w:ascii="Arial" w:hAnsi="Arial" w:cs="Arial"/>
          <w:spacing w:val="20"/>
          <w:sz w:val="20"/>
          <w:szCs w:val="20"/>
          <w:lang w:val="ru-RU"/>
        </w:rPr>
        <w:t>на</w:t>
      </w:r>
      <w:r>
        <w:rPr>
          <w:rFonts w:ascii="Arial" w:hAnsi="Arial" w:cs="Arial"/>
          <w:spacing w:val="20"/>
          <w:sz w:val="20"/>
          <w:szCs w:val="20"/>
          <w:lang w:val="ru-RU"/>
        </w:rPr>
        <w:t xml:space="preserve"> </w:t>
      </w:r>
      <w:r w:rsidRPr="00081BBF">
        <w:rPr>
          <w:rFonts w:ascii="Arial" w:hAnsi="Arial" w:cs="Arial"/>
          <w:spacing w:val="20"/>
          <w:sz w:val="20"/>
          <w:szCs w:val="20"/>
          <w:lang w:val="ru-RU"/>
        </w:rPr>
        <w:t>Млави</w:t>
      </w:r>
    </w:p>
    <w:p w:rsidR="00194886" w:rsidRPr="00081BBF" w:rsidRDefault="00194886" w:rsidP="002F54B6">
      <w:pPr>
        <w:shd w:val="clear" w:color="auto" w:fill="FFFFFF"/>
        <w:autoSpaceDE w:val="0"/>
        <w:autoSpaceDN w:val="0"/>
        <w:adjustRightInd w:val="0"/>
        <w:spacing w:line="216" w:lineRule="auto"/>
        <w:rPr>
          <w:rFonts w:ascii="Arial" w:hAnsi="Arial" w:cs="Arial"/>
          <w:spacing w:val="20"/>
          <w:sz w:val="20"/>
          <w:szCs w:val="20"/>
          <w:lang w:val="ru-RU"/>
        </w:rPr>
      </w:pPr>
      <w:r w:rsidRPr="00081BBF">
        <w:rPr>
          <w:rFonts w:ascii="Arial" w:hAnsi="Arial" w:cs="Arial"/>
          <w:spacing w:val="20"/>
          <w:sz w:val="20"/>
          <w:szCs w:val="20"/>
          <w:lang w:val="ru-RU"/>
        </w:rPr>
        <w:t>телефон:</w:t>
      </w:r>
      <w:r>
        <w:rPr>
          <w:rFonts w:ascii="Arial" w:hAnsi="Arial" w:cs="Arial"/>
          <w:spacing w:val="20"/>
          <w:sz w:val="20"/>
          <w:szCs w:val="20"/>
          <w:lang w:val="ru-RU"/>
        </w:rPr>
        <w:t xml:space="preserve"> </w:t>
      </w:r>
      <w:r w:rsidRPr="00081BBF">
        <w:rPr>
          <w:rFonts w:ascii="Arial" w:hAnsi="Arial" w:cs="Arial"/>
          <w:spacing w:val="20"/>
          <w:sz w:val="20"/>
          <w:szCs w:val="20"/>
          <w:lang w:val="ru-RU"/>
        </w:rPr>
        <w:t>012</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331</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280</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факс:</w:t>
      </w:r>
      <w:r>
        <w:rPr>
          <w:rFonts w:ascii="Arial" w:hAnsi="Arial" w:cs="Arial"/>
          <w:spacing w:val="20"/>
          <w:sz w:val="20"/>
          <w:szCs w:val="20"/>
          <w:lang w:val="ru-RU"/>
        </w:rPr>
        <w:t xml:space="preserve"> </w:t>
      </w:r>
      <w:r w:rsidRPr="00081BBF">
        <w:rPr>
          <w:rFonts w:ascii="Arial" w:hAnsi="Arial" w:cs="Arial"/>
          <w:spacing w:val="20"/>
          <w:sz w:val="20"/>
          <w:szCs w:val="20"/>
          <w:lang w:val="ru-RU"/>
        </w:rPr>
        <w:t>012</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331</w:t>
      </w:r>
      <w:r>
        <w:rPr>
          <w:rFonts w:ascii="Arial" w:hAnsi="Arial" w:cs="Arial"/>
          <w:spacing w:val="20"/>
          <w:sz w:val="20"/>
          <w:szCs w:val="20"/>
          <w:lang w:val="ru-RU"/>
        </w:rPr>
        <w:t xml:space="preserve"> </w:t>
      </w:r>
      <w:r w:rsidRPr="00081BBF">
        <w:rPr>
          <w:rFonts w:ascii="Arial" w:hAnsi="Arial" w:cs="Arial"/>
          <w:spacing w:val="20"/>
          <w:sz w:val="20"/>
          <w:szCs w:val="20"/>
          <w:lang w:val="ru-RU"/>
        </w:rPr>
        <w:t>-</w:t>
      </w:r>
      <w:r>
        <w:rPr>
          <w:rFonts w:ascii="Arial" w:hAnsi="Arial" w:cs="Arial"/>
          <w:spacing w:val="20"/>
          <w:sz w:val="20"/>
          <w:szCs w:val="20"/>
          <w:lang w:val="ru-RU"/>
        </w:rPr>
        <w:t xml:space="preserve"> </w:t>
      </w:r>
      <w:r w:rsidRPr="00081BBF">
        <w:rPr>
          <w:rFonts w:ascii="Arial" w:hAnsi="Arial" w:cs="Arial"/>
          <w:spacing w:val="20"/>
          <w:sz w:val="20"/>
          <w:szCs w:val="20"/>
          <w:lang w:val="ru-RU"/>
        </w:rPr>
        <w:t>283</w:t>
      </w:r>
    </w:p>
    <w:p w:rsidR="00194886" w:rsidRPr="00081BBF" w:rsidRDefault="00194886" w:rsidP="002F54B6">
      <w:pPr>
        <w:shd w:val="clear" w:color="auto" w:fill="FFFFFF"/>
        <w:autoSpaceDE w:val="0"/>
        <w:autoSpaceDN w:val="0"/>
        <w:adjustRightInd w:val="0"/>
        <w:spacing w:line="216" w:lineRule="auto"/>
        <w:rPr>
          <w:rFonts w:ascii="Arial" w:hAnsi="Arial" w:cs="Arial"/>
          <w:spacing w:val="20"/>
          <w:sz w:val="10"/>
          <w:szCs w:val="10"/>
          <w:lang w:val="ru-RU"/>
        </w:rPr>
      </w:pPr>
      <w:r w:rsidRPr="00081BBF">
        <w:rPr>
          <w:rFonts w:ascii="Arial" w:hAnsi="Arial" w:cs="Arial"/>
          <w:spacing w:val="20"/>
          <w:sz w:val="10"/>
          <w:szCs w:val="10"/>
          <w:lang w:val="ru-RU"/>
        </w:rPr>
        <w:tab/>
      </w:r>
    </w:p>
    <w:p w:rsidR="00194886" w:rsidRPr="00081BBF" w:rsidRDefault="00194886" w:rsidP="002F54B6">
      <w:pPr>
        <w:shd w:val="clear" w:color="auto" w:fill="FFFFFF"/>
        <w:autoSpaceDE w:val="0"/>
        <w:autoSpaceDN w:val="0"/>
        <w:adjustRightInd w:val="0"/>
        <w:spacing w:line="216" w:lineRule="auto"/>
        <w:rPr>
          <w:rFonts w:ascii="Arial" w:hAnsi="Arial" w:cs="Arial"/>
          <w:i/>
          <w:spacing w:val="20"/>
          <w:sz w:val="20"/>
          <w:szCs w:val="20"/>
          <w:lang w:val="ru-RU"/>
        </w:rPr>
      </w:pPr>
      <w:r w:rsidRPr="00081BBF">
        <w:rPr>
          <w:rFonts w:ascii="Arial" w:hAnsi="Arial" w:cs="Arial"/>
          <w:i/>
          <w:spacing w:val="20"/>
          <w:sz w:val="20"/>
          <w:szCs w:val="20"/>
          <w:lang w:val="ru-RU"/>
        </w:rPr>
        <w:t>Стручна</w:t>
      </w:r>
      <w:r>
        <w:rPr>
          <w:rFonts w:ascii="Arial" w:hAnsi="Arial" w:cs="Arial"/>
          <w:i/>
          <w:spacing w:val="20"/>
          <w:sz w:val="20"/>
          <w:szCs w:val="20"/>
          <w:lang w:val="ru-RU"/>
        </w:rPr>
        <w:t xml:space="preserve"> </w:t>
      </w:r>
      <w:r w:rsidRPr="00081BBF">
        <w:rPr>
          <w:rFonts w:ascii="Arial" w:hAnsi="Arial" w:cs="Arial"/>
          <w:i/>
          <w:spacing w:val="20"/>
          <w:sz w:val="20"/>
          <w:szCs w:val="20"/>
          <w:lang w:val="ru-RU"/>
        </w:rPr>
        <w:t>обрада</w:t>
      </w:r>
      <w:r>
        <w:rPr>
          <w:rFonts w:ascii="Arial" w:hAnsi="Arial" w:cs="Arial"/>
          <w:i/>
          <w:spacing w:val="20"/>
          <w:sz w:val="20"/>
          <w:szCs w:val="20"/>
          <w:lang w:val="ru-RU"/>
        </w:rPr>
        <w:t xml:space="preserve"> </w:t>
      </w:r>
      <w:r w:rsidRPr="00081BBF">
        <w:rPr>
          <w:rFonts w:ascii="Arial" w:hAnsi="Arial" w:cs="Arial"/>
          <w:i/>
          <w:spacing w:val="20"/>
          <w:sz w:val="20"/>
          <w:szCs w:val="20"/>
          <w:lang w:val="ru-RU"/>
        </w:rPr>
        <w:t>материјала:</w:t>
      </w:r>
    </w:p>
    <w:p w:rsidR="00194886" w:rsidRPr="00081BBF" w:rsidRDefault="00194886" w:rsidP="002F54B6">
      <w:pPr>
        <w:shd w:val="clear" w:color="auto" w:fill="FFFFFF"/>
        <w:autoSpaceDE w:val="0"/>
        <w:autoSpaceDN w:val="0"/>
        <w:adjustRightInd w:val="0"/>
        <w:spacing w:line="216" w:lineRule="auto"/>
        <w:outlineLvl w:val="0"/>
        <w:rPr>
          <w:rFonts w:ascii="Arial" w:hAnsi="Arial" w:cs="Arial"/>
          <w:color w:val="000000"/>
          <w:spacing w:val="20"/>
          <w:sz w:val="20"/>
          <w:szCs w:val="20"/>
          <w:lang w:val="sr-Cyrl-CS"/>
        </w:rPr>
      </w:pPr>
      <w:r w:rsidRPr="00081BBF">
        <w:rPr>
          <w:rFonts w:ascii="Arial" w:hAnsi="Arial" w:cs="Arial"/>
          <w:color w:val="000000"/>
          <w:spacing w:val="20"/>
          <w:sz w:val="20"/>
          <w:szCs w:val="20"/>
          <w:lang w:val="sr-Cyrl-CS"/>
        </w:rPr>
        <w:t>Служба</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за</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скупштинске</w:t>
      </w:r>
      <w:r>
        <w:rPr>
          <w:rFonts w:ascii="Arial" w:hAnsi="Arial" w:cs="Arial"/>
          <w:color w:val="000000"/>
          <w:spacing w:val="20"/>
          <w:sz w:val="20"/>
          <w:szCs w:val="20"/>
          <w:lang w:val="sr-Cyrl-CS"/>
        </w:rPr>
        <w:t xml:space="preserve"> </w:t>
      </w:r>
      <w:r w:rsidRPr="00081BBF">
        <w:rPr>
          <w:rFonts w:ascii="Arial" w:hAnsi="Arial" w:cs="Arial"/>
          <w:color w:val="000000"/>
          <w:spacing w:val="20"/>
          <w:sz w:val="20"/>
          <w:szCs w:val="20"/>
          <w:lang w:val="sr-Cyrl-CS"/>
        </w:rPr>
        <w:t>послове</w:t>
      </w:r>
      <w:r>
        <w:rPr>
          <w:rFonts w:ascii="Arial" w:hAnsi="Arial" w:cs="Arial"/>
          <w:color w:val="000000"/>
          <w:spacing w:val="20"/>
          <w:sz w:val="20"/>
          <w:szCs w:val="20"/>
          <w:lang w:val="sr-Cyrl-CS"/>
        </w:rPr>
        <w:t xml:space="preserve"> </w:t>
      </w:r>
    </w:p>
    <w:p w:rsidR="00194886" w:rsidRPr="00081BBF" w:rsidRDefault="00194886" w:rsidP="002F54B6">
      <w:pPr>
        <w:shd w:val="clear" w:color="auto" w:fill="FFFFFF"/>
        <w:autoSpaceDE w:val="0"/>
        <w:autoSpaceDN w:val="0"/>
        <w:adjustRightInd w:val="0"/>
        <w:spacing w:line="216" w:lineRule="auto"/>
        <w:rPr>
          <w:rFonts w:ascii="Arial" w:hAnsi="Arial" w:cs="Arial"/>
          <w:lang w:val="ru-RU"/>
        </w:rPr>
      </w:pPr>
      <w:r w:rsidRPr="00081BBF">
        <w:rPr>
          <w:rFonts w:ascii="Arial" w:hAnsi="Arial" w:cs="Arial"/>
          <w:lang w:val="ru-RU"/>
        </w:rPr>
        <w:t>_________________________________________________________________________________</w:t>
      </w:r>
    </w:p>
    <w:p w:rsidR="00194886" w:rsidRPr="004D1C66" w:rsidRDefault="00194886" w:rsidP="002F54B6">
      <w:pPr>
        <w:spacing w:line="216" w:lineRule="auto"/>
        <w:rPr>
          <w:rFonts w:ascii="Arial" w:hAnsi="Arial" w:cs="Arial"/>
          <w:b/>
          <w:spacing w:val="-14"/>
          <w:lang w:val="ru-RU"/>
        </w:rPr>
      </w:pPr>
      <w:r w:rsidRPr="00081BBF">
        <w:rPr>
          <w:rFonts w:ascii="Arial" w:hAnsi="Arial" w:cs="Arial"/>
          <w:sz w:val="20"/>
          <w:szCs w:val="20"/>
          <w:lang w:val="ru-RU"/>
        </w:rPr>
        <w:t>Штампа:</w:t>
      </w:r>
      <w:r>
        <w:rPr>
          <w:rFonts w:ascii="Arial" w:hAnsi="Arial" w:cs="Arial"/>
          <w:sz w:val="20"/>
          <w:szCs w:val="20"/>
          <w:lang w:val="ru-RU"/>
        </w:rPr>
        <w:t xml:space="preserve"> </w:t>
      </w:r>
      <w:r w:rsidRPr="00081BBF">
        <w:rPr>
          <w:rFonts w:ascii="Arial" w:hAnsi="Arial" w:cs="Arial"/>
          <w:sz w:val="20"/>
          <w:szCs w:val="20"/>
          <w:lang w:val="ru-RU"/>
        </w:rPr>
        <w:t>"Хипотрејд"</w:t>
      </w:r>
      <w:r>
        <w:rPr>
          <w:rFonts w:ascii="Arial" w:hAnsi="Arial" w:cs="Arial"/>
          <w:sz w:val="20"/>
          <w:szCs w:val="20"/>
          <w:lang w:val="ru-RU"/>
        </w:rPr>
        <w:t xml:space="preserve"> </w:t>
      </w:r>
      <w:r w:rsidRPr="00081BBF">
        <w:rPr>
          <w:rFonts w:ascii="Arial" w:hAnsi="Arial" w:cs="Arial"/>
          <w:sz w:val="20"/>
          <w:szCs w:val="20"/>
          <w:lang w:val="ru-RU"/>
        </w:rPr>
        <w:t>Петровац,</w:t>
      </w:r>
      <w:r>
        <w:rPr>
          <w:rFonts w:ascii="Arial" w:hAnsi="Arial" w:cs="Arial"/>
          <w:sz w:val="20"/>
          <w:szCs w:val="20"/>
          <w:lang w:val="ru-RU"/>
        </w:rPr>
        <w:t xml:space="preserve"> </w:t>
      </w:r>
      <w:r w:rsidRPr="00081BBF">
        <w:rPr>
          <w:rFonts w:ascii="Arial" w:hAnsi="Arial" w:cs="Arial"/>
          <w:sz w:val="20"/>
          <w:szCs w:val="20"/>
          <w:lang w:val="ru-RU"/>
        </w:rPr>
        <w:t>012</w:t>
      </w:r>
      <w:r>
        <w:rPr>
          <w:rFonts w:ascii="Arial" w:hAnsi="Arial" w:cs="Arial"/>
          <w:sz w:val="20"/>
          <w:szCs w:val="20"/>
          <w:lang w:val="ru-RU"/>
        </w:rPr>
        <w:t xml:space="preserve"> / </w:t>
      </w:r>
      <w:r w:rsidRPr="00015C8B">
        <w:rPr>
          <w:rFonts w:ascii="Arial" w:hAnsi="Arial" w:cs="Arial"/>
          <w:sz w:val="20"/>
          <w:szCs w:val="20"/>
          <w:lang w:val="ru-RU"/>
        </w:rPr>
        <w:t xml:space="preserve">327 </w:t>
      </w:r>
      <w:r w:rsidRPr="007D3E75">
        <w:rPr>
          <w:rFonts w:ascii="Arial" w:hAnsi="Arial" w:cs="Arial"/>
          <w:sz w:val="20"/>
          <w:szCs w:val="20"/>
          <w:lang w:val="ru-RU"/>
        </w:rPr>
        <w:t xml:space="preserve">- </w:t>
      </w:r>
      <w:r w:rsidRPr="00015C8B">
        <w:rPr>
          <w:rFonts w:ascii="Arial" w:hAnsi="Arial" w:cs="Arial"/>
          <w:sz w:val="20"/>
          <w:szCs w:val="20"/>
          <w:lang w:val="ru-RU"/>
        </w:rPr>
        <w:t>645</w:t>
      </w:r>
    </w:p>
    <w:sectPr w:rsidR="00194886" w:rsidRPr="004D1C66" w:rsidSect="004506A7">
      <w:type w:val="continuous"/>
      <w:pgSz w:w="11906" w:h="16838" w:code="9"/>
      <w:pgMar w:top="539" w:right="499" w:bottom="1259" w:left="561" w:header="357" w:footer="301" w:gutter="0"/>
      <w:cols w:space="22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FF6" w:rsidRDefault="00506FF6">
      <w:r>
        <w:separator/>
      </w:r>
    </w:p>
  </w:endnote>
  <w:endnote w:type="continuationSeparator" w:id="0">
    <w:p w:rsidR="00506FF6" w:rsidRDefault="00506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Cir">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Sylfaen">
    <w:panose1 w:val="010A0502050306030303"/>
    <w:charset w:val="00"/>
    <w:family w:val="roman"/>
    <w:pitch w:val="variable"/>
    <w:sig w:usb0="040006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icrosoft Sans Serif">
    <w:panose1 w:val="020B0604020202020204"/>
    <w:charset w:val="00"/>
    <w:family w:val="swiss"/>
    <w:pitch w:val="variable"/>
    <w:sig w:usb0="E1002AFF" w:usb1="C0000002" w:usb2="00000008" w:usb3="00000000" w:csb0="000101F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EE"/>
    <w:family w:val="roman"/>
    <w:pitch w:val="variable"/>
    <w:sig w:usb0="20002A87" w:usb1="80000000" w:usb2="00000008" w:usb3="00000000" w:csb0="000001FF" w:csb1="00000000"/>
  </w:font>
  <w:font w:name="WenQuanYi Micro Hei">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80"/>
    <w:family w:val="auto"/>
    <w:notTrueType/>
    <w:pitch w:val="variable"/>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E2E" w:rsidRPr="003179E6" w:rsidRDefault="00896E2E" w:rsidP="00BD636C">
    <w:pPr>
      <w:pStyle w:val="Footer"/>
      <w:jc w:val="center"/>
      <w:rPr>
        <w:sz w:val="16"/>
        <w:szCs w:val="16"/>
      </w:rPr>
    </w:pPr>
  </w:p>
  <w:p w:rsidR="00896E2E" w:rsidRDefault="00896E2E" w:rsidP="00BD636C">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гласник</w:t>
    </w:r>
    <w:r>
      <w:rPr>
        <w:i/>
        <w:spacing w:val="40"/>
        <w:sz w:val="16"/>
        <w:szCs w:val="16"/>
        <w:lang w:val="sr-Cyrl-CS"/>
      </w:rPr>
      <w:t xml:space="preserve"> </w:t>
    </w:r>
    <w:r w:rsidRPr="00BD636C">
      <w:rPr>
        <w:i/>
        <w:spacing w:val="40"/>
        <w:sz w:val="16"/>
        <w:szCs w:val="16"/>
        <w:lang w:val="sr-Cyrl-CS"/>
      </w:rPr>
      <w:t>Општине</w:t>
    </w:r>
    <w:r>
      <w:rPr>
        <w:i/>
        <w:spacing w:val="40"/>
        <w:sz w:val="16"/>
        <w:szCs w:val="16"/>
        <w:lang w:val="sr-Cyrl-CS"/>
      </w:rPr>
      <w:t xml:space="preserve"> </w:t>
    </w:r>
    <w:r w:rsidRPr="00BD636C">
      <w:rPr>
        <w:i/>
        <w:spacing w:val="40"/>
        <w:sz w:val="16"/>
        <w:szCs w:val="16"/>
        <w:lang w:val="sr-Cyrl-CS"/>
      </w:rPr>
      <w:t>Петровац</w:t>
    </w:r>
    <w:r>
      <w:rPr>
        <w:i/>
        <w:spacing w:val="40"/>
        <w:sz w:val="16"/>
        <w:szCs w:val="16"/>
        <w:lang w:val="sr-Cyrl-CS"/>
      </w:rPr>
      <w:t xml:space="preserve"> </w:t>
    </w:r>
    <w:r w:rsidRPr="00BD636C">
      <w:rPr>
        <w:i/>
        <w:spacing w:val="40"/>
        <w:sz w:val="16"/>
        <w:szCs w:val="16"/>
        <w:lang w:val="sr-Cyrl-CS"/>
      </w:rPr>
      <w:t>на</w:t>
    </w:r>
    <w:r>
      <w:rPr>
        <w:i/>
        <w:spacing w:val="40"/>
        <w:sz w:val="16"/>
        <w:szCs w:val="16"/>
        <w:lang w:val="sr-Cyrl-CS"/>
      </w:rPr>
      <w:t xml:space="preserve"> </w:t>
    </w:r>
    <w:r w:rsidRPr="00BD636C">
      <w:rPr>
        <w:i/>
        <w:spacing w:val="40"/>
        <w:sz w:val="16"/>
        <w:szCs w:val="16"/>
        <w:lang w:val="sr-Cyrl-CS"/>
      </w:rPr>
      <w:t>Млави</w:t>
    </w:r>
    <w:r>
      <w:rPr>
        <w:i/>
        <w:spacing w:val="40"/>
        <w:sz w:val="16"/>
        <w:szCs w:val="16"/>
        <w:lang w:val="sr-Cyrl-CS"/>
      </w:rPr>
      <w:t xml:space="preserve"> </w:t>
    </w:r>
    <w:r w:rsidRPr="00BD636C">
      <w:rPr>
        <w:i/>
        <w:spacing w:val="40"/>
        <w:sz w:val="16"/>
        <w:szCs w:val="16"/>
        <w:lang w:val="sr-Cyrl-CS"/>
      </w:rPr>
      <w:t>-</w:t>
    </w:r>
  </w:p>
  <w:p w:rsidR="00896E2E" w:rsidRDefault="00896E2E" w:rsidP="00BD636C">
    <w:pPr>
      <w:pStyle w:val="Footer"/>
      <w:jc w:val="center"/>
      <w:rPr>
        <w:i/>
        <w:spacing w:val="40"/>
        <w:sz w:val="16"/>
        <w:szCs w:val="16"/>
      </w:rPr>
    </w:pPr>
  </w:p>
  <w:p w:rsidR="00896E2E" w:rsidRPr="00FF5349" w:rsidRDefault="00896E2E" w:rsidP="00BD636C">
    <w:pPr>
      <w:pStyle w:val="Footer"/>
      <w:jc w:val="center"/>
      <w:rPr>
        <w:i/>
        <w:spacing w:val="40"/>
        <w:sz w:val="16"/>
        <w:szCs w:val="16"/>
      </w:rPr>
    </w:pPr>
  </w:p>
  <w:p w:rsidR="00896E2E" w:rsidRPr="00B025CB" w:rsidRDefault="00896E2E" w:rsidP="00BD636C">
    <w:pPr>
      <w:pStyle w:val="Footer"/>
      <w:jc w:val="center"/>
      <w:rPr>
        <w:i/>
        <w:spacing w:val="40"/>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E2E" w:rsidRPr="003179E6" w:rsidRDefault="00896E2E" w:rsidP="00BD636C">
    <w:pPr>
      <w:pStyle w:val="Footer"/>
      <w:jc w:val="center"/>
      <w:rPr>
        <w:i/>
        <w:spacing w:val="40"/>
        <w:sz w:val="16"/>
        <w:szCs w:val="16"/>
      </w:rPr>
    </w:pPr>
  </w:p>
  <w:p w:rsidR="00896E2E" w:rsidRDefault="00896E2E" w:rsidP="00077472">
    <w:pPr>
      <w:pStyle w:val="Footer"/>
      <w:jc w:val="center"/>
      <w:rPr>
        <w:i/>
        <w:spacing w:val="40"/>
        <w:sz w:val="16"/>
        <w:szCs w:val="16"/>
      </w:rPr>
    </w:pPr>
    <w:r w:rsidRPr="00BD636C">
      <w:rPr>
        <w:i/>
        <w:spacing w:val="40"/>
        <w:sz w:val="16"/>
        <w:szCs w:val="16"/>
        <w:lang w:val="sr-Cyrl-CS"/>
      </w:rPr>
      <w:t>-</w:t>
    </w:r>
    <w:r>
      <w:rPr>
        <w:i/>
        <w:spacing w:val="40"/>
        <w:sz w:val="16"/>
        <w:szCs w:val="16"/>
        <w:lang w:val="sr-Cyrl-CS"/>
      </w:rPr>
      <w:t xml:space="preserve"> </w:t>
    </w:r>
    <w:r w:rsidRPr="00BD636C">
      <w:rPr>
        <w:i/>
        <w:spacing w:val="40"/>
        <w:sz w:val="16"/>
        <w:szCs w:val="16"/>
        <w:lang w:val="sr-Cyrl-CS"/>
      </w:rPr>
      <w:t>Службени</w:t>
    </w:r>
    <w:r>
      <w:rPr>
        <w:i/>
        <w:spacing w:val="40"/>
        <w:sz w:val="16"/>
        <w:szCs w:val="16"/>
        <w:lang w:val="sr-Cyrl-CS"/>
      </w:rPr>
      <w:t xml:space="preserve"> </w:t>
    </w:r>
    <w:r w:rsidRPr="00BD636C">
      <w:rPr>
        <w:i/>
        <w:spacing w:val="40"/>
        <w:sz w:val="16"/>
        <w:szCs w:val="16"/>
        <w:lang w:val="sr-Cyrl-CS"/>
      </w:rPr>
      <w:t>глас</w:t>
    </w:r>
    <w:r>
      <w:rPr>
        <w:i/>
        <w:spacing w:val="40"/>
        <w:sz w:val="16"/>
        <w:szCs w:val="16"/>
        <w:lang w:val="sr-Cyrl-CS"/>
      </w:rPr>
      <w:t>ник Општине Петровац на Млави -</w:t>
    </w:r>
  </w:p>
  <w:p w:rsidR="00896E2E" w:rsidRDefault="00896E2E" w:rsidP="00077472">
    <w:pPr>
      <w:pStyle w:val="Footer"/>
      <w:jc w:val="center"/>
      <w:rPr>
        <w:i/>
        <w:spacing w:val="40"/>
        <w:sz w:val="16"/>
        <w:szCs w:val="16"/>
      </w:rPr>
    </w:pPr>
  </w:p>
  <w:p w:rsidR="00896E2E" w:rsidRPr="00FF5349" w:rsidRDefault="00896E2E" w:rsidP="00077472">
    <w:pPr>
      <w:pStyle w:val="Footer"/>
      <w:jc w:val="center"/>
      <w:rPr>
        <w:i/>
        <w:spacing w:val="40"/>
        <w:sz w:val="16"/>
        <w:szCs w:val="16"/>
      </w:rPr>
    </w:pPr>
  </w:p>
  <w:p w:rsidR="00896E2E" w:rsidRPr="00B025CB" w:rsidRDefault="00896E2E" w:rsidP="00077472">
    <w:pPr>
      <w:pStyle w:val="Footer"/>
      <w:jc w:val="center"/>
      <w:rPr>
        <w:i/>
        <w:spacing w:val="4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FF6" w:rsidRDefault="00506FF6">
      <w:r>
        <w:separator/>
      </w:r>
    </w:p>
  </w:footnote>
  <w:footnote w:type="continuationSeparator" w:id="0">
    <w:p w:rsidR="00506FF6" w:rsidRDefault="00506F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E2E" w:rsidRDefault="00896E2E">
    <w:pPr>
      <w:pStyle w:val="Header"/>
      <w:rPr>
        <w:rFonts w:ascii="Arial" w:hAnsi="Arial" w:cs="Arial"/>
        <w:sz w:val="20"/>
        <w:u w:val="single"/>
      </w:rPr>
    </w:pPr>
  </w:p>
  <w:p w:rsidR="00896E2E" w:rsidRDefault="00896E2E">
    <w:pPr>
      <w:pStyle w:val="Header"/>
      <w:rPr>
        <w:rFonts w:ascii="Arial" w:hAnsi="Arial" w:cs="Arial"/>
        <w:sz w:val="20"/>
        <w:u w:val="single"/>
      </w:rPr>
    </w:pPr>
  </w:p>
  <w:p w:rsidR="00896E2E" w:rsidRPr="00FF5349" w:rsidRDefault="00896E2E">
    <w:pPr>
      <w:pStyle w:val="Header"/>
      <w:rPr>
        <w:rStyle w:val="PageNumber"/>
        <w:rFonts w:ascii="Arial" w:hAnsi="Arial" w:cs="Arial"/>
        <w:b/>
        <w:spacing w:val="-10"/>
        <w:sz w:val="22"/>
        <w:szCs w:val="22"/>
      </w:rPr>
    </w:pPr>
    <w:r>
      <w:rPr>
        <w:rFonts w:ascii="Arial" w:hAnsi="Arial" w:cs="Arial"/>
        <w:b/>
        <w:spacing w:val="-10"/>
        <w:sz w:val="22"/>
        <w:szCs w:val="22"/>
        <w:lang w:val="sr-Cyrl-CS"/>
      </w:rPr>
      <w:t>08</w:t>
    </w:r>
    <w:r>
      <w:rPr>
        <w:rFonts w:ascii="Arial" w:hAnsi="Arial" w:cs="Arial"/>
        <w:b/>
        <w:spacing w:val="-10"/>
        <w:sz w:val="22"/>
        <w:szCs w:val="22"/>
      </w:rPr>
      <w:t xml:space="preserve">. </w:t>
    </w:r>
    <w:r>
      <w:rPr>
        <w:rFonts w:ascii="Arial" w:hAnsi="Arial" w:cs="Arial"/>
        <w:b/>
        <w:spacing w:val="-10"/>
        <w:sz w:val="22"/>
        <w:szCs w:val="22"/>
        <w:lang w:val="sr-Cyrl-CS"/>
      </w:rPr>
      <w:t xml:space="preserve">02. </w:t>
    </w:r>
    <w:r w:rsidRPr="00FF5349">
      <w:rPr>
        <w:rFonts w:ascii="Arial" w:hAnsi="Arial" w:cs="Arial"/>
        <w:b/>
        <w:spacing w:val="-10"/>
        <w:sz w:val="22"/>
        <w:szCs w:val="22"/>
        <w:lang w:val="sr-Cyrl-CS"/>
      </w:rPr>
      <w:t>20</w:t>
    </w:r>
    <w:r>
      <w:rPr>
        <w:rFonts w:ascii="Arial" w:hAnsi="Arial" w:cs="Arial"/>
        <w:b/>
        <w:spacing w:val="-10"/>
        <w:sz w:val="22"/>
        <w:szCs w:val="22"/>
        <w:lang w:val="sr-Cyrl-CS"/>
      </w:rPr>
      <w:t>19</w:t>
    </w:r>
    <w:r w:rsidRPr="00FF5349">
      <w:rPr>
        <w:rFonts w:ascii="Arial" w:hAnsi="Arial" w:cs="Arial"/>
        <w:b/>
        <w:spacing w:val="-10"/>
        <w:sz w:val="22"/>
        <w:szCs w:val="22"/>
        <w:lang w:val="sr-Cyrl-CS"/>
      </w:rPr>
      <w:t>.</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године</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СЛУЖБЕНИ</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ГЛАСНИК</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ОПШТИНЕ</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ПЕТРОВАЦ</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НА</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МЛАВИ</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 xml:space="preserve"> </w:t>
    </w:r>
    <w:r>
      <w:rPr>
        <w:rFonts w:ascii="Arial" w:hAnsi="Arial" w:cs="Arial"/>
        <w:b/>
        <w:spacing w:val="-10"/>
        <w:sz w:val="22"/>
        <w:szCs w:val="22"/>
      </w:rPr>
      <w:t xml:space="preserve">   </w:t>
    </w:r>
    <w:r>
      <w:rPr>
        <w:rFonts w:ascii="Arial" w:hAnsi="Arial" w:cs="Arial"/>
        <w:b/>
        <w:spacing w:val="-10"/>
        <w:sz w:val="22"/>
        <w:szCs w:val="22"/>
        <w:lang w:val="sr-Cyrl-CS"/>
      </w:rPr>
      <w:t>Б</w:t>
    </w:r>
    <w:r w:rsidRPr="00FF5349">
      <w:rPr>
        <w:rFonts w:ascii="Arial" w:hAnsi="Arial" w:cs="Arial"/>
        <w:b/>
        <w:spacing w:val="-10"/>
        <w:sz w:val="22"/>
        <w:szCs w:val="22"/>
        <w:lang w:val="sr-Cyrl-CS"/>
      </w:rPr>
      <w:t>рој</w:t>
    </w:r>
    <w:r>
      <w:rPr>
        <w:rFonts w:ascii="Arial" w:hAnsi="Arial" w:cs="Arial"/>
        <w:b/>
        <w:spacing w:val="-10"/>
        <w:sz w:val="22"/>
        <w:szCs w:val="22"/>
        <w:lang w:val="sr-Cyrl-CS"/>
      </w:rPr>
      <w:t xml:space="preserve"> 1 </w:t>
    </w:r>
    <w:r w:rsidRPr="00FF5349">
      <w:rPr>
        <w:rFonts w:ascii="Arial" w:hAnsi="Arial" w:cs="Arial"/>
        <w:b/>
        <w:spacing w:val="-10"/>
        <w:sz w:val="22"/>
        <w:szCs w:val="22"/>
        <w:lang w:val="sr-Cyrl-CS"/>
      </w:rPr>
      <w:t>-</w:t>
    </w:r>
    <w:r>
      <w:rPr>
        <w:rFonts w:ascii="Arial" w:hAnsi="Arial" w:cs="Arial"/>
        <w:b/>
        <w:spacing w:val="-10"/>
        <w:sz w:val="22"/>
        <w:szCs w:val="22"/>
        <w:lang w:val="sr-Cyrl-CS"/>
      </w:rPr>
      <w:t xml:space="preserve"> </w:t>
    </w:r>
    <w:r w:rsidRPr="00FF5349">
      <w:rPr>
        <w:rFonts w:ascii="Arial" w:hAnsi="Arial" w:cs="Arial"/>
        <w:b/>
        <w:spacing w:val="-10"/>
        <w:sz w:val="22"/>
        <w:szCs w:val="22"/>
        <w:lang w:val="sr-Cyrl-CS"/>
      </w:rPr>
      <w:t>страна</w:t>
    </w:r>
    <w:r>
      <w:rPr>
        <w:rFonts w:ascii="Arial" w:hAnsi="Arial" w:cs="Arial"/>
        <w:b/>
        <w:spacing w:val="-10"/>
        <w:sz w:val="22"/>
        <w:szCs w:val="22"/>
        <w:lang w:val="sr-Cyrl-CS"/>
      </w:rPr>
      <w:t xml:space="preserve"> </w:t>
    </w:r>
    <w:r w:rsidRPr="00FF5349">
      <w:rPr>
        <w:rStyle w:val="PageNumber"/>
        <w:rFonts w:ascii="Arial" w:hAnsi="Arial" w:cs="Arial"/>
        <w:b/>
        <w:spacing w:val="-10"/>
        <w:sz w:val="22"/>
        <w:szCs w:val="22"/>
        <w:lang w:val="sr-Cyrl-CS"/>
      </w:rPr>
      <w:fldChar w:fldCharType="begin"/>
    </w:r>
    <w:r w:rsidRPr="00FF5349">
      <w:rPr>
        <w:rStyle w:val="PageNumber"/>
        <w:rFonts w:ascii="Arial" w:hAnsi="Arial" w:cs="Arial"/>
        <w:b/>
        <w:spacing w:val="-10"/>
        <w:sz w:val="22"/>
        <w:szCs w:val="22"/>
        <w:lang w:val="sr-Cyrl-CS"/>
      </w:rPr>
      <w:instrText xml:space="preserve"> </w:instrText>
    </w:r>
    <w:r w:rsidRPr="00FF5349">
      <w:rPr>
        <w:rStyle w:val="PageNumber"/>
        <w:rFonts w:ascii="Arial" w:hAnsi="Arial" w:cs="Arial"/>
        <w:b/>
        <w:spacing w:val="-10"/>
        <w:sz w:val="22"/>
        <w:szCs w:val="22"/>
      </w:rPr>
      <w:instrText>PAGE</w:instrText>
    </w:r>
    <w:r w:rsidRPr="00FF5349">
      <w:rPr>
        <w:rStyle w:val="PageNumber"/>
        <w:rFonts w:ascii="Arial" w:hAnsi="Arial" w:cs="Arial"/>
        <w:b/>
        <w:spacing w:val="-10"/>
        <w:sz w:val="22"/>
        <w:szCs w:val="22"/>
        <w:lang w:val="sr-Cyrl-CS"/>
      </w:rPr>
      <w:instrText xml:space="preserve"> </w:instrText>
    </w:r>
    <w:r w:rsidRPr="00FF5349">
      <w:rPr>
        <w:rStyle w:val="PageNumber"/>
        <w:rFonts w:ascii="Arial" w:hAnsi="Arial" w:cs="Arial"/>
        <w:b/>
        <w:spacing w:val="-10"/>
        <w:sz w:val="22"/>
        <w:szCs w:val="22"/>
        <w:lang w:val="sr-Cyrl-CS"/>
      </w:rPr>
      <w:fldChar w:fldCharType="separate"/>
    </w:r>
    <w:r w:rsidR="00ED6B51">
      <w:rPr>
        <w:rStyle w:val="PageNumber"/>
        <w:rFonts w:ascii="Arial" w:hAnsi="Arial" w:cs="Arial"/>
        <w:b/>
        <w:noProof/>
        <w:spacing w:val="-10"/>
        <w:sz w:val="22"/>
        <w:szCs w:val="22"/>
      </w:rPr>
      <w:t>6</w:t>
    </w:r>
    <w:r w:rsidRPr="00FF5349">
      <w:rPr>
        <w:rStyle w:val="PageNumber"/>
        <w:rFonts w:ascii="Arial" w:hAnsi="Arial" w:cs="Arial"/>
        <w:b/>
        <w:spacing w:val="-10"/>
        <w:sz w:val="22"/>
        <w:szCs w:val="22"/>
        <w:lang w:val="sr-Cyrl-CS"/>
      </w:rPr>
      <w:fldChar w:fldCharType="end"/>
    </w:r>
  </w:p>
  <w:p w:rsidR="00896E2E" w:rsidRPr="00FF5349" w:rsidRDefault="00896E2E">
    <w:pPr>
      <w:pStyle w:val="Header"/>
      <w:rPr>
        <w:dstrike/>
      </w:rPr>
    </w:pPr>
    <w:r>
      <w:rPr>
        <w:noProof/>
      </w:rPr>
      <mc:AlternateContent>
        <mc:Choice Requires="wps">
          <w:drawing>
            <wp:anchor distT="0" distB="0" distL="114300" distR="114300" simplePos="0" relativeHeight="251660288" behindDoc="0" locked="0" layoutInCell="1" allowOverlap="1" wp14:anchorId="5952363B" wp14:editId="41F75E2F">
              <wp:simplePos x="0" y="0"/>
              <wp:positionH relativeFrom="column">
                <wp:posOffset>0</wp:posOffset>
              </wp:positionH>
              <wp:positionV relativeFrom="paragraph">
                <wp:posOffset>71755</wp:posOffset>
              </wp:positionV>
              <wp:extent cx="6887210" cy="1905"/>
              <wp:effectExtent l="0" t="19050" r="8890" b="36195"/>
              <wp:wrapNone/>
              <wp:docPr id="2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87210" cy="190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542.3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B89IgIAAEEEAAAOAAAAZHJzL2Uyb0RvYy54bWysU1HP0jAUfTfxPzR7h204YCyML4aBPqCS&#10;fJ++l7ZjjV3btIVBjP/d226g6Isx8lBu13NPzz33dvl0aQU6M2O5kmWUjpMIMUkU5fJYRp9ftqM8&#10;QtZhSbFQkpXRldnoafX61bLTBZuoRgnKDAISaYtOl1HjnC7i2JKGtdiOlWYSDmtlWuxga44xNbgD&#10;9lbEkySZxZ0yVBtFmLXwteoPo1Xgr2tG3Ke6tswhUUagzYXVhPXg13i1xMXRYN1wMsjA/6CixVzC&#10;pXeqCjuMTob/QdVyYpRVtRsT1caqrjlhoQaoJk1+q+a5wZqFWsAcq+822f9HSz6e9wZxWkaTLEIS&#10;t9CjHZcMpd6aTtsCEGu5N744cpHPeqfIV4ukWjdYHlmQ+HLVkBYy4ocUv7EaLjh0HxQFDD45FXy6&#10;1KZFteD6vU8M0Rcf+WvAFXQJLbreW8QuDhH4OMvz+SSFThI4SxfJ1MuMceH5fK421r1jqkU+KCMB&#10;pQROfN5Z10NvEA+XasuFCEMgJOrAhXw6n4YMqwSn/tTjrDke1sKgM/ZzFH7DxQ8wo06SBraGYboZ&#10;Yoe56GMQKqTng3JAzxD1g/JtkSw2+SbPRtlkthllSVWN3m7X2Wi2TefT6k21Xlfpdy8tzYqGU8qk&#10;V3cb2jT7u6EYnk8/bvexvfsQP7IHb0Hs7T+IDj32be0H5KDodW+8t77dMKcBPLwp/xB+3QfUz5e/&#10;+gEAAP//AwBQSwMEFAAGAAgAAAAhAEYjrSvaAAAABwEAAA8AAABkcnMvZG93bnJldi54bWxMj8FO&#10;wzAQRO9I/IO1SFwQtVtQVNI4FUKCc0mRuLrxNoka7wbbTdO/xznBcWZWM2+L7eR6MaIPHZOG5UKB&#10;QKrZdtRo+Nq/P65BhGjImp4JNVwxwLa8vSlMbvlCnzhWsRGphEJuNLQxDrmUoW7RmbDgASllR/bO&#10;xCR9I603l1TuerlSKpPOdJQWWjPgW4v1qTo7DQ/X3cqNP/6bG/rgF1ZVtztWWt/fTa8bEBGn+HcM&#10;M35ChzIxHfhMNoheQ3okJnf5BGJO1fo5A3GYnQxkWcj//OUvAAAA//8DAFBLAQItABQABgAIAAAA&#10;IQC2gziS/gAAAOEBAAATAAAAAAAAAAAAAAAAAAAAAABbQ29udGVudF9UeXBlc10ueG1sUEsBAi0A&#10;FAAGAAgAAAAhADj9If/WAAAAlAEAAAsAAAAAAAAAAAAAAAAALwEAAF9yZWxzLy5yZWxzUEsBAi0A&#10;FAAGAAgAAAAhAEHsHz0iAgAAQQQAAA4AAAAAAAAAAAAAAAAALgIAAGRycy9lMm9Eb2MueG1sUEsB&#10;Ai0AFAAGAAgAAAAhAEYjrSvaAAAABwEAAA8AAAAAAAAAAAAAAAAAfAQAAGRycy9kb3ducmV2Lnht&#10;bFBLBQYAAAAABAAEAPMAAACDBQAAAAA=&#10;" strokeweight="2.2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6E2E" w:rsidRPr="00FF5349" w:rsidRDefault="00896E2E" w:rsidP="00A64B4F">
    <w:pPr>
      <w:pStyle w:val="Header"/>
      <w:rPr>
        <w:rFonts w:ascii="Georgia" w:hAnsi="Georgia"/>
        <w:b/>
        <w:sz w:val="20"/>
      </w:rPr>
    </w:pPr>
    <w:r>
      <w:rPr>
        <w:noProof/>
      </w:rPr>
      <w:drawing>
        <wp:anchor distT="0" distB="0" distL="114300" distR="114300" simplePos="0" relativeHeight="251662336" behindDoc="0" locked="0" layoutInCell="1" allowOverlap="1" wp14:anchorId="49E5085E" wp14:editId="727EC913">
          <wp:simplePos x="0" y="0"/>
          <wp:positionH relativeFrom="column">
            <wp:posOffset>-40640</wp:posOffset>
          </wp:positionH>
          <wp:positionV relativeFrom="paragraph">
            <wp:posOffset>1270</wp:posOffset>
          </wp:positionV>
          <wp:extent cx="1228090" cy="1600200"/>
          <wp:effectExtent l="0" t="0" r="0" b="0"/>
          <wp:wrapNone/>
          <wp:docPr id="1" name="Picture 61" descr="GrbOpstine_PETROVAC (stari original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GrbOpstine_PETROVAC (stari originalni)"/>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8090" cy="1600200"/>
                  </a:xfrm>
                  <a:prstGeom prst="rect">
                    <a:avLst/>
                  </a:prstGeom>
                  <a:noFill/>
                </pic:spPr>
              </pic:pic>
            </a:graphicData>
          </a:graphic>
          <wp14:sizeRelH relativeFrom="page">
            <wp14:pctWidth>0</wp14:pctWidth>
          </wp14:sizeRelH>
          <wp14:sizeRelV relativeFrom="page">
            <wp14:pctHeight>0</wp14:pctHeight>
          </wp14:sizeRelV>
        </wp:anchor>
      </w:drawing>
    </w:r>
  </w:p>
  <w:p w:rsidR="00896E2E" w:rsidRDefault="00896E2E" w:rsidP="00A64B4F">
    <w:pPr>
      <w:pStyle w:val="Header"/>
      <w:rPr>
        <w:rFonts w:ascii="Georgia" w:hAnsi="Georgia"/>
        <w:b/>
        <w:sz w:val="30"/>
        <w:szCs w:val="30"/>
        <w:lang w:val="sr-Cyrl-CS"/>
      </w:rPr>
    </w:pPr>
  </w:p>
  <w:p w:rsidR="00896E2E" w:rsidRPr="00A5787B" w:rsidRDefault="00896E2E" w:rsidP="00A64B4F">
    <w:pPr>
      <w:pStyle w:val="Header"/>
      <w:rPr>
        <w:rFonts w:ascii="Georgia" w:hAnsi="Georgia"/>
        <w:b/>
        <w:sz w:val="12"/>
        <w:szCs w:val="12"/>
        <w:lang w:val="sr-Cyrl-CS"/>
      </w:rPr>
    </w:pPr>
  </w:p>
  <w:p w:rsidR="00896E2E" w:rsidRPr="00A5787B" w:rsidRDefault="00896E2E" w:rsidP="00A5787B">
    <w:pPr>
      <w:pStyle w:val="Header"/>
      <w:ind w:left="1496"/>
      <w:jc w:val="center"/>
      <w:rPr>
        <w:rFonts w:ascii="Georgia" w:hAnsi="Georgia"/>
        <w:b/>
        <w:sz w:val="72"/>
        <w:szCs w:val="72"/>
        <w:lang w:val="sr-Cyrl-CS"/>
      </w:rPr>
    </w:pPr>
    <w:r w:rsidRPr="00A5787B">
      <w:rPr>
        <w:rFonts w:ascii="Georgia" w:hAnsi="Georgia"/>
        <w:b/>
        <w:sz w:val="72"/>
        <w:szCs w:val="72"/>
        <w:lang w:val="sr-Cyrl-CS"/>
      </w:rPr>
      <w:t>СЛУЖБЕНИ</w:t>
    </w:r>
    <w:r>
      <w:rPr>
        <w:rFonts w:ascii="Georgia" w:hAnsi="Georgia"/>
        <w:b/>
        <w:sz w:val="72"/>
        <w:szCs w:val="72"/>
        <w:lang w:val="sr-Cyrl-CS"/>
      </w:rPr>
      <w:t xml:space="preserve"> </w:t>
    </w:r>
    <w:r w:rsidRPr="00A5787B">
      <w:rPr>
        <w:rFonts w:ascii="Georgia" w:hAnsi="Georgia"/>
        <w:b/>
        <w:sz w:val="72"/>
        <w:szCs w:val="72"/>
        <w:lang w:val="sr-Cyrl-CS"/>
      </w:rPr>
      <w:t>ГЛАСНИК</w:t>
    </w:r>
  </w:p>
  <w:p w:rsidR="00896E2E" w:rsidRPr="00A5787B" w:rsidRDefault="00896E2E" w:rsidP="00A5787B">
    <w:pPr>
      <w:pStyle w:val="Header"/>
      <w:ind w:left="1496"/>
      <w:jc w:val="center"/>
      <w:rPr>
        <w:rFonts w:ascii="Georgia" w:hAnsi="Georgia"/>
        <w:b/>
        <w:sz w:val="42"/>
        <w:szCs w:val="42"/>
        <w:lang w:val="sr-Cyrl-CS"/>
      </w:rPr>
    </w:pPr>
    <w:r w:rsidRPr="00A5787B">
      <w:rPr>
        <w:rFonts w:ascii="Georgia" w:hAnsi="Georgia"/>
        <w:b/>
        <w:sz w:val="42"/>
        <w:szCs w:val="42"/>
        <w:lang w:val="sr-Cyrl-CS"/>
      </w:rPr>
      <w:t>ОПШТИНЕ</w:t>
    </w:r>
    <w:r>
      <w:rPr>
        <w:rFonts w:ascii="Georgia" w:hAnsi="Georgia"/>
        <w:b/>
        <w:sz w:val="42"/>
        <w:szCs w:val="42"/>
        <w:lang w:val="sr-Cyrl-CS"/>
      </w:rPr>
      <w:t xml:space="preserve"> </w:t>
    </w:r>
    <w:r w:rsidRPr="00A5787B">
      <w:rPr>
        <w:rFonts w:ascii="Georgia" w:hAnsi="Georgia"/>
        <w:b/>
        <w:sz w:val="42"/>
        <w:szCs w:val="42"/>
        <w:lang w:val="sr-Cyrl-CS"/>
      </w:rPr>
      <w:t>ПЕТРОВАЦ</w:t>
    </w:r>
    <w:r>
      <w:rPr>
        <w:rFonts w:ascii="Georgia" w:hAnsi="Georgia"/>
        <w:b/>
        <w:sz w:val="42"/>
        <w:szCs w:val="42"/>
        <w:lang w:val="sr-Cyrl-CS"/>
      </w:rPr>
      <w:t xml:space="preserve"> </w:t>
    </w:r>
    <w:r w:rsidRPr="00A5787B">
      <w:rPr>
        <w:rFonts w:ascii="Georgia" w:hAnsi="Georgia"/>
        <w:b/>
        <w:sz w:val="42"/>
        <w:szCs w:val="42"/>
        <w:lang w:val="sr-Cyrl-CS"/>
      </w:rPr>
      <w:t>НА</w:t>
    </w:r>
    <w:r>
      <w:rPr>
        <w:rFonts w:ascii="Georgia" w:hAnsi="Georgia"/>
        <w:b/>
        <w:sz w:val="42"/>
        <w:szCs w:val="42"/>
        <w:lang w:val="sr-Cyrl-CS"/>
      </w:rPr>
      <w:t xml:space="preserve"> </w:t>
    </w:r>
    <w:r w:rsidRPr="00A5787B">
      <w:rPr>
        <w:rFonts w:ascii="Georgia" w:hAnsi="Georgia"/>
        <w:b/>
        <w:sz w:val="42"/>
        <w:szCs w:val="42"/>
        <w:lang w:val="sr-Cyrl-CS"/>
      </w:rPr>
      <w:t>МЛАВИ</w:t>
    </w:r>
  </w:p>
  <w:p w:rsidR="00896E2E" w:rsidRPr="00A5787B" w:rsidRDefault="00896E2E" w:rsidP="00A64B4F">
    <w:pPr>
      <w:pStyle w:val="Header"/>
      <w:ind w:left="1683"/>
      <w:jc w:val="center"/>
      <w:rPr>
        <w:rFonts w:ascii="Georgia" w:hAnsi="Georgia"/>
        <w:b/>
        <w:sz w:val="12"/>
        <w:szCs w:val="12"/>
        <w:lang w:val="sr-Cyrl-CS"/>
      </w:rPr>
    </w:pPr>
  </w:p>
  <w:p w:rsidR="00896E2E" w:rsidRPr="00A5787B" w:rsidRDefault="00896E2E" w:rsidP="00A64B4F">
    <w:pPr>
      <w:pStyle w:val="Header"/>
      <w:ind w:left="1683"/>
      <w:jc w:val="center"/>
      <w:rPr>
        <w:rFonts w:ascii="Georgia" w:hAnsi="Georgia"/>
        <w:b/>
        <w:sz w:val="30"/>
        <w:szCs w:val="30"/>
        <w:lang w:val="sr-Cyrl-CS"/>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977"/>
      <w:gridCol w:w="5251"/>
      <w:gridCol w:w="2618"/>
    </w:tblGrid>
    <w:tr w:rsidR="00896E2E" w:rsidRPr="00F03C2A" w:rsidTr="000E1847">
      <w:trPr>
        <w:trHeight w:val="463"/>
      </w:trPr>
      <w:tc>
        <w:tcPr>
          <w:tcW w:w="2977" w:type="dxa"/>
          <w:vAlign w:val="center"/>
        </w:tcPr>
        <w:p w:rsidR="00896E2E" w:rsidRPr="00836A3A" w:rsidRDefault="00896E2E" w:rsidP="00836A3A">
          <w:pPr>
            <w:pStyle w:val="Header"/>
            <w:jc w:val="center"/>
            <w:rPr>
              <w:rFonts w:ascii="Arial" w:hAnsi="Arial" w:cs="Arial"/>
              <w:b/>
              <w:szCs w:val="24"/>
            </w:rPr>
          </w:pPr>
          <w:r w:rsidRPr="006D24F8">
            <w:rPr>
              <w:rFonts w:ascii="Arial" w:hAnsi="Arial" w:cs="Arial"/>
              <w:b/>
              <w:szCs w:val="24"/>
              <w:lang w:val="sr-Cyrl-CS"/>
            </w:rPr>
            <w:t xml:space="preserve">ГОДИНА </w:t>
          </w:r>
          <w:r w:rsidRPr="006D24F8">
            <w:rPr>
              <w:rFonts w:ascii="Arial" w:hAnsi="Arial" w:cs="Arial"/>
              <w:b/>
              <w:szCs w:val="24"/>
            </w:rPr>
            <w:t>X</w:t>
          </w:r>
          <w:r>
            <w:rPr>
              <w:rFonts w:ascii="Arial" w:hAnsi="Arial" w:cs="Arial"/>
              <w:b/>
              <w:szCs w:val="24"/>
            </w:rPr>
            <w:t>IV</w:t>
          </w:r>
          <w:r w:rsidRPr="006D24F8">
            <w:rPr>
              <w:rFonts w:ascii="Arial" w:hAnsi="Arial" w:cs="Arial"/>
              <w:b/>
              <w:szCs w:val="24"/>
              <w:lang w:val="sr-Cyrl-CS"/>
            </w:rPr>
            <w:t xml:space="preserve"> - БРОЈ </w:t>
          </w:r>
          <w:r>
            <w:rPr>
              <w:rFonts w:ascii="Arial" w:hAnsi="Arial" w:cs="Arial"/>
              <w:b/>
              <w:szCs w:val="24"/>
            </w:rPr>
            <w:t>1</w:t>
          </w:r>
        </w:p>
      </w:tc>
      <w:tc>
        <w:tcPr>
          <w:tcW w:w="5251" w:type="dxa"/>
          <w:vAlign w:val="center"/>
        </w:tcPr>
        <w:p w:rsidR="00896E2E" w:rsidRPr="006D24F8" w:rsidRDefault="00896E2E" w:rsidP="00AC7ED0">
          <w:pPr>
            <w:pStyle w:val="Header"/>
            <w:jc w:val="center"/>
            <w:rPr>
              <w:rFonts w:ascii="Arial" w:hAnsi="Arial" w:cs="Arial"/>
              <w:b/>
              <w:spacing w:val="30"/>
              <w:szCs w:val="24"/>
              <w:lang w:val="sr-Cyrl-CS"/>
            </w:rPr>
          </w:pPr>
          <w:r w:rsidRPr="006D24F8">
            <w:rPr>
              <w:rFonts w:ascii="Arial" w:hAnsi="Arial" w:cs="Arial"/>
              <w:b/>
              <w:spacing w:val="30"/>
              <w:szCs w:val="24"/>
              <w:lang w:val="sr-Cyrl-CS"/>
            </w:rPr>
            <w:t>ПЕТРОВАЦ НА МЛАВИ</w:t>
          </w:r>
        </w:p>
        <w:p w:rsidR="00896E2E" w:rsidRPr="006D24F8" w:rsidRDefault="00896E2E" w:rsidP="00EE32F5">
          <w:pPr>
            <w:pStyle w:val="Header"/>
            <w:jc w:val="center"/>
            <w:rPr>
              <w:rFonts w:ascii="Arial" w:hAnsi="Arial" w:cs="Arial"/>
              <w:b/>
              <w:szCs w:val="24"/>
              <w:lang w:val="sr-Cyrl-CS"/>
            </w:rPr>
          </w:pPr>
          <w:r>
            <w:rPr>
              <w:rFonts w:ascii="Arial" w:hAnsi="Arial" w:cs="Arial"/>
              <w:b/>
              <w:spacing w:val="30"/>
              <w:szCs w:val="24"/>
            </w:rPr>
            <w:t>8</w:t>
          </w:r>
          <w:r w:rsidRPr="006D24F8">
            <w:rPr>
              <w:rFonts w:ascii="Arial" w:hAnsi="Arial" w:cs="Arial"/>
              <w:b/>
              <w:spacing w:val="30"/>
              <w:szCs w:val="24"/>
            </w:rPr>
            <w:t xml:space="preserve">. </w:t>
          </w:r>
          <w:r>
            <w:rPr>
              <w:rFonts w:ascii="Arial" w:hAnsi="Arial" w:cs="Arial"/>
              <w:b/>
              <w:spacing w:val="30"/>
              <w:szCs w:val="24"/>
              <w:lang w:val="sr-Cyrl-CS"/>
            </w:rPr>
            <w:t>фебруар 2019</w:t>
          </w:r>
          <w:r w:rsidRPr="006D24F8">
            <w:rPr>
              <w:rFonts w:ascii="Arial" w:hAnsi="Arial" w:cs="Arial"/>
              <w:b/>
              <w:spacing w:val="30"/>
              <w:szCs w:val="24"/>
              <w:lang w:val="sr-Cyrl-CS"/>
            </w:rPr>
            <w:t>. године</w:t>
          </w:r>
        </w:p>
      </w:tc>
      <w:tc>
        <w:tcPr>
          <w:tcW w:w="2618" w:type="dxa"/>
          <w:vAlign w:val="center"/>
        </w:tcPr>
        <w:p w:rsidR="00896E2E" w:rsidRPr="006D24F8" w:rsidRDefault="00896E2E" w:rsidP="00AC7ED0">
          <w:pPr>
            <w:pStyle w:val="Header"/>
            <w:jc w:val="center"/>
            <w:rPr>
              <w:rFonts w:ascii="Arial" w:hAnsi="Arial" w:cs="Arial"/>
              <w:b/>
              <w:szCs w:val="24"/>
              <w:lang w:val="sr-Cyrl-CS"/>
            </w:rPr>
          </w:pPr>
          <w:r w:rsidRPr="006D24F8">
            <w:rPr>
              <w:rFonts w:ascii="Arial" w:hAnsi="Arial" w:cs="Arial"/>
              <w:b/>
              <w:szCs w:val="24"/>
              <w:lang w:val="sr-Cyrl-CS"/>
            </w:rPr>
            <w:t>Б е с п л а т а н</w:t>
          </w:r>
        </w:p>
        <w:p w:rsidR="00896E2E" w:rsidRPr="006D24F8" w:rsidRDefault="00896E2E" w:rsidP="00AC7ED0">
          <w:pPr>
            <w:pStyle w:val="Header"/>
            <w:jc w:val="center"/>
            <w:rPr>
              <w:rFonts w:ascii="Arial" w:hAnsi="Arial" w:cs="Arial"/>
              <w:b/>
              <w:szCs w:val="24"/>
              <w:lang w:val="sr-Cyrl-CS"/>
            </w:rPr>
          </w:pPr>
          <w:r w:rsidRPr="006D24F8">
            <w:rPr>
              <w:rFonts w:ascii="Arial" w:hAnsi="Arial" w:cs="Arial"/>
              <w:b/>
              <w:szCs w:val="24"/>
              <w:lang w:val="sr-Cyrl-CS"/>
            </w:rPr>
            <w:t>п р и м е р а к</w:t>
          </w:r>
        </w:p>
      </w:tc>
    </w:tr>
  </w:tbl>
  <w:p w:rsidR="00896E2E" w:rsidRPr="000E5011" w:rsidRDefault="00896E2E">
    <w:pPr>
      <w:pStyle w:val="Header"/>
      <w:rPr>
        <w:sz w:val="16"/>
        <w:szCs w:val="16"/>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right"/>
      <w:pPr>
        <w:tabs>
          <w:tab w:val="num" w:pos="1080"/>
        </w:tabs>
        <w:ind w:left="1080" w:hanging="360"/>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2">
    <w:nsid w:val="00000003"/>
    <w:multiLevelType w:val="singleLevel"/>
    <w:tmpl w:val="00000003"/>
    <w:name w:val="WW8Num3"/>
    <w:lvl w:ilvl="0">
      <w:start w:val="1"/>
      <w:numFmt w:val="upperRoman"/>
      <w:lvlText w:val="%1."/>
      <w:lvlJc w:val="left"/>
      <w:pPr>
        <w:tabs>
          <w:tab w:val="num" w:pos="1440"/>
        </w:tabs>
        <w:ind w:left="1440" w:hanging="720"/>
      </w:pPr>
      <w:rPr>
        <w:rFonts w:cs="Times New Roman"/>
      </w:rPr>
    </w:lvl>
  </w:abstractNum>
  <w:abstractNum w:abstractNumId="3">
    <w:nsid w:val="00000004"/>
    <w:multiLevelType w:val="singleLevel"/>
    <w:tmpl w:val="00000004"/>
    <w:name w:val="WW8Num4"/>
    <w:lvl w:ilvl="0">
      <w:start w:val="1"/>
      <w:numFmt w:val="decimal"/>
      <w:lvlText w:val="%1.)"/>
      <w:lvlJc w:val="left"/>
      <w:pPr>
        <w:tabs>
          <w:tab w:val="num" w:pos="1080"/>
        </w:tabs>
        <w:ind w:left="1080" w:hanging="360"/>
      </w:pPr>
      <w:rPr>
        <w:rFonts w:cs="Times New Roman"/>
      </w:rPr>
    </w:lvl>
  </w:abstractNum>
  <w:abstractNum w:abstractNumId="4">
    <w:nsid w:val="00000005"/>
    <w:multiLevelType w:val="singleLevel"/>
    <w:tmpl w:val="00000005"/>
    <w:name w:val="WW8Num5"/>
    <w:lvl w:ilvl="0">
      <w:start w:val="1"/>
      <w:numFmt w:val="decimal"/>
      <w:lvlText w:val="%1."/>
      <w:lvlJc w:val="left"/>
      <w:pPr>
        <w:tabs>
          <w:tab w:val="num" w:pos="1080"/>
        </w:tabs>
        <w:ind w:left="1080" w:hanging="360"/>
      </w:pPr>
      <w:rPr>
        <w:rFonts w:cs="Times New Roman"/>
      </w:r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1080"/>
        </w:tabs>
        <w:ind w:left="1080" w:hanging="360"/>
      </w:pPr>
      <w:rPr>
        <w:rFonts w:cs="Times New Roman"/>
      </w:rPr>
    </w:lvl>
  </w:abstractNum>
  <w:abstractNum w:abstractNumId="7">
    <w:nsid w:val="00000008"/>
    <w:multiLevelType w:val="singleLevel"/>
    <w:tmpl w:val="00000008"/>
    <w:name w:val="WW8Num8"/>
    <w:lvl w:ilvl="0">
      <w:start w:val="1"/>
      <w:numFmt w:val="decimal"/>
      <w:lvlText w:val="%1."/>
      <w:lvlJc w:val="left"/>
      <w:pPr>
        <w:tabs>
          <w:tab w:val="num" w:pos="1080"/>
        </w:tabs>
        <w:ind w:left="1080" w:hanging="360"/>
      </w:pPr>
      <w:rPr>
        <w:rFonts w:cs="Times New Roman"/>
      </w:rPr>
    </w:lvl>
  </w:abstractNum>
  <w:abstractNum w:abstractNumId="8">
    <w:nsid w:val="00000009"/>
    <w:multiLevelType w:val="singleLevel"/>
    <w:tmpl w:val="EAF2EBF2"/>
    <w:name w:val="WW8Num9"/>
    <w:lvl w:ilvl="0">
      <w:start w:val="1"/>
      <w:numFmt w:val="decimal"/>
      <w:lvlText w:val="%1.)"/>
      <w:lvlJc w:val="right"/>
      <w:pPr>
        <w:tabs>
          <w:tab w:val="num" w:pos="720"/>
        </w:tabs>
        <w:ind w:left="720" w:hanging="360"/>
      </w:pPr>
      <w:rPr>
        <w:rFonts w:cs="Times New Roman" w:hint="default"/>
      </w:rPr>
    </w:lvl>
  </w:abstractNum>
  <w:abstractNum w:abstractNumId="9">
    <w:nsid w:val="0000000A"/>
    <w:multiLevelType w:val="singleLevel"/>
    <w:tmpl w:val="0000000A"/>
    <w:name w:val="WW8Num10"/>
    <w:lvl w:ilvl="0">
      <w:start w:val="1"/>
      <w:numFmt w:val="decimal"/>
      <w:lvlText w:val="%1.)"/>
      <w:lvlJc w:val="right"/>
      <w:pPr>
        <w:tabs>
          <w:tab w:val="num" w:pos="1080"/>
        </w:tabs>
        <w:ind w:left="1080" w:hanging="360"/>
      </w:pPr>
      <w:rPr>
        <w:rFonts w:ascii="Times New Roman" w:eastAsia="Times New Roman" w:hAnsi="Times New Roman" w:cs="Times New Roman"/>
      </w:rPr>
    </w:lvl>
  </w:abstractNum>
  <w:abstractNum w:abstractNumId="10">
    <w:nsid w:val="0000000B"/>
    <w:multiLevelType w:val="singleLevel"/>
    <w:tmpl w:val="0000000B"/>
    <w:name w:val="WW8Num11"/>
    <w:lvl w:ilvl="0">
      <w:start w:val="1"/>
      <w:numFmt w:val="decimal"/>
      <w:lvlText w:val="%1.)"/>
      <w:lvlJc w:val="left"/>
      <w:pPr>
        <w:tabs>
          <w:tab w:val="num" w:pos="720"/>
        </w:tabs>
        <w:ind w:left="720"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1080"/>
        </w:tabs>
        <w:ind w:left="1080" w:hanging="360"/>
      </w:pPr>
      <w:rPr>
        <w:rFonts w:cs="Times New Roman"/>
      </w:r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0F"/>
    <w:multiLevelType w:val="singleLevel"/>
    <w:tmpl w:val="0000000F"/>
    <w:name w:val="WW8Num15"/>
    <w:lvl w:ilvl="0">
      <w:start w:val="1"/>
      <w:numFmt w:val="decimal"/>
      <w:lvlText w:val="%1.)"/>
      <w:lvlJc w:val="left"/>
      <w:pPr>
        <w:tabs>
          <w:tab w:val="num" w:pos="720"/>
        </w:tabs>
        <w:ind w:left="720" w:hanging="360"/>
      </w:pPr>
      <w:rPr>
        <w:rFonts w:cs="Times New Roman"/>
      </w:rPr>
    </w:lvl>
  </w:abstractNum>
  <w:abstractNum w:abstractNumId="15">
    <w:nsid w:val="00000010"/>
    <w:multiLevelType w:val="singleLevel"/>
    <w:tmpl w:val="00000010"/>
    <w:name w:val="WW8Num16"/>
    <w:lvl w:ilvl="0">
      <w:numFmt w:val="bullet"/>
      <w:lvlText w:val="-"/>
      <w:lvlJc w:val="left"/>
      <w:pPr>
        <w:tabs>
          <w:tab w:val="num" w:pos="1080"/>
        </w:tabs>
        <w:ind w:left="1080" w:hanging="360"/>
      </w:pPr>
      <w:rPr>
        <w:rFonts w:ascii="Times New Roman" w:hAnsi="Times New Roman"/>
      </w:rPr>
    </w:lvl>
  </w:abstractNum>
  <w:abstractNum w:abstractNumId="16">
    <w:nsid w:val="00000011"/>
    <w:multiLevelType w:val="singleLevel"/>
    <w:tmpl w:val="00000011"/>
    <w:name w:val="WW8Num17"/>
    <w:lvl w:ilvl="0">
      <w:start w:val="1"/>
      <w:numFmt w:val="decimal"/>
      <w:lvlText w:val="%1.)"/>
      <w:lvlJc w:val="left"/>
      <w:pPr>
        <w:tabs>
          <w:tab w:val="num" w:pos="1080"/>
        </w:tabs>
        <w:ind w:left="1080" w:hanging="360"/>
      </w:pPr>
      <w:rPr>
        <w:rFonts w:cs="Times New Roman"/>
      </w:rPr>
    </w:lvl>
  </w:abstractNum>
  <w:abstractNum w:abstractNumId="17">
    <w:nsid w:val="00000012"/>
    <w:multiLevelType w:val="multilevel"/>
    <w:tmpl w:val="00000012"/>
    <w:name w:val="WW8Num18"/>
    <w:lvl w:ilvl="0">
      <w:start w:val="1"/>
      <w:numFmt w:val="decimal"/>
      <w:lvlText w:val="%1."/>
      <w:lvlJc w:val="left"/>
      <w:pPr>
        <w:tabs>
          <w:tab w:val="num" w:pos="1080"/>
        </w:tabs>
        <w:ind w:left="1080" w:hanging="360"/>
      </w:pPr>
      <w:rPr>
        <w:rFonts w:cs="Times New Roman"/>
      </w:rPr>
    </w:lvl>
    <w:lvl w:ilvl="1">
      <w:start w:val="2"/>
      <w:numFmt w:val="decimal"/>
      <w:lvlText w:val="%1.%2."/>
      <w:lvlJc w:val="left"/>
      <w:pPr>
        <w:tabs>
          <w:tab w:val="num" w:pos="1140"/>
        </w:tabs>
        <w:ind w:left="1140" w:hanging="4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440"/>
        </w:tabs>
        <w:ind w:left="1440" w:hanging="72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1800"/>
        </w:tabs>
        <w:ind w:left="1800" w:hanging="1080"/>
      </w:pPr>
      <w:rPr>
        <w:rFonts w:cs="Times New Roman"/>
      </w:rPr>
    </w:lvl>
    <w:lvl w:ilvl="6">
      <w:start w:val="1"/>
      <w:numFmt w:val="decimal"/>
      <w:lvlText w:val="%1.%2.%3.%4.%5.%6.%7."/>
      <w:lvlJc w:val="left"/>
      <w:pPr>
        <w:tabs>
          <w:tab w:val="num" w:pos="2160"/>
        </w:tabs>
        <w:ind w:left="2160" w:hanging="1440"/>
      </w:pPr>
      <w:rPr>
        <w:rFonts w:cs="Times New Roman"/>
      </w:rPr>
    </w:lvl>
    <w:lvl w:ilvl="7">
      <w:start w:val="1"/>
      <w:numFmt w:val="decimal"/>
      <w:lvlText w:val="%1.%2.%3.%4.%5.%6.%7.%8."/>
      <w:lvlJc w:val="left"/>
      <w:pPr>
        <w:tabs>
          <w:tab w:val="num" w:pos="2160"/>
        </w:tabs>
        <w:ind w:left="2160" w:hanging="1440"/>
      </w:pPr>
      <w:rPr>
        <w:rFonts w:cs="Times New Roman"/>
      </w:rPr>
    </w:lvl>
    <w:lvl w:ilvl="8">
      <w:start w:val="1"/>
      <w:numFmt w:val="decimal"/>
      <w:lvlText w:val="%1.%2.%3.%4.%5.%6.%7.%8.%9."/>
      <w:lvlJc w:val="left"/>
      <w:pPr>
        <w:tabs>
          <w:tab w:val="num" w:pos="2520"/>
        </w:tabs>
        <w:ind w:left="2520" w:hanging="180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1080"/>
        </w:tabs>
        <w:ind w:left="1080" w:hanging="360"/>
      </w:pPr>
      <w:rPr>
        <w:rFonts w:cs="Times New Roman"/>
      </w:rPr>
    </w:lvl>
  </w:abstractNum>
  <w:abstractNum w:abstractNumId="19">
    <w:nsid w:val="0000002D"/>
    <w:multiLevelType w:val="singleLevel"/>
    <w:tmpl w:val="9EBE6E6E"/>
    <w:name w:val="WW8Num75"/>
    <w:lvl w:ilvl="0">
      <w:start w:val="8"/>
      <w:numFmt w:val="decimal"/>
      <w:lvlText w:val="%1)"/>
      <w:lvlJc w:val="left"/>
      <w:pPr>
        <w:tabs>
          <w:tab w:val="num" w:pos="1077"/>
        </w:tabs>
        <w:ind w:firstLine="607"/>
      </w:pPr>
      <w:rPr>
        <w:rFonts w:cs="Times New Roman" w:hint="default"/>
        <w:b w:val="0"/>
      </w:rPr>
    </w:lvl>
  </w:abstractNum>
  <w:abstractNum w:abstractNumId="20">
    <w:nsid w:val="00000031"/>
    <w:multiLevelType w:val="singleLevel"/>
    <w:tmpl w:val="1B561EFE"/>
    <w:name w:val="WW8Num80"/>
    <w:lvl w:ilvl="0">
      <w:start w:val="10"/>
      <w:numFmt w:val="decimal"/>
      <w:lvlText w:val="%1)"/>
      <w:lvlJc w:val="left"/>
      <w:pPr>
        <w:tabs>
          <w:tab w:val="num" w:pos="1208"/>
        </w:tabs>
        <w:ind w:left="131" w:firstLine="720"/>
      </w:pPr>
      <w:rPr>
        <w:rFonts w:cs="Times New Roman" w:hint="default"/>
        <w:b w:val="0"/>
      </w:rPr>
    </w:lvl>
  </w:abstractNum>
  <w:abstractNum w:abstractNumId="21">
    <w:nsid w:val="00000034"/>
    <w:multiLevelType w:val="singleLevel"/>
    <w:tmpl w:val="00000034"/>
    <w:name w:val="WW8Num52"/>
    <w:lvl w:ilvl="0">
      <w:start w:val="1"/>
      <w:numFmt w:val="bullet"/>
      <w:lvlText w:val=""/>
      <w:lvlJc w:val="left"/>
      <w:pPr>
        <w:tabs>
          <w:tab w:val="num" w:pos="720"/>
        </w:tabs>
        <w:ind w:left="720" w:hanging="360"/>
      </w:pPr>
      <w:rPr>
        <w:rFonts w:ascii="Symbol" w:hAnsi="Symbol"/>
      </w:rPr>
    </w:lvl>
  </w:abstractNum>
  <w:abstractNum w:abstractNumId="22">
    <w:nsid w:val="00000035"/>
    <w:multiLevelType w:val="singleLevel"/>
    <w:tmpl w:val="00000035"/>
    <w:name w:val="WW8Num53"/>
    <w:lvl w:ilvl="0">
      <w:start w:val="1"/>
      <w:numFmt w:val="bullet"/>
      <w:lvlText w:val=""/>
      <w:lvlJc w:val="left"/>
      <w:pPr>
        <w:tabs>
          <w:tab w:val="num" w:pos="720"/>
        </w:tabs>
        <w:ind w:left="720" w:hanging="360"/>
      </w:pPr>
      <w:rPr>
        <w:rFonts w:ascii="Symbol" w:hAnsi="Symbol"/>
      </w:rPr>
    </w:lvl>
  </w:abstractNum>
  <w:abstractNum w:abstractNumId="23">
    <w:nsid w:val="00000036"/>
    <w:multiLevelType w:val="singleLevel"/>
    <w:tmpl w:val="00000036"/>
    <w:name w:val="WW8Num54"/>
    <w:lvl w:ilvl="0">
      <w:start w:val="1"/>
      <w:numFmt w:val="bullet"/>
      <w:lvlText w:val=""/>
      <w:lvlJc w:val="left"/>
      <w:pPr>
        <w:tabs>
          <w:tab w:val="num" w:pos="2160"/>
        </w:tabs>
        <w:ind w:left="2160" w:hanging="360"/>
      </w:pPr>
      <w:rPr>
        <w:rFonts w:ascii="Symbol" w:hAnsi="Symbol"/>
      </w:rPr>
    </w:lvl>
  </w:abstractNum>
  <w:abstractNum w:abstractNumId="24">
    <w:nsid w:val="00000037"/>
    <w:multiLevelType w:val="singleLevel"/>
    <w:tmpl w:val="00000037"/>
    <w:name w:val="WW8Num55"/>
    <w:lvl w:ilvl="0">
      <w:start w:val="1"/>
      <w:numFmt w:val="bullet"/>
      <w:lvlText w:val=""/>
      <w:lvlJc w:val="left"/>
      <w:pPr>
        <w:tabs>
          <w:tab w:val="num" w:pos="2160"/>
        </w:tabs>
        <w:ind w:left="2160" w:hanging="360"/>
      </w:pPr>
      <w:rPr>
        <w:rFonts w:ascii="Symbol" w:hAnsi="Symbol"/>
      </w:rPr>
    </w:lvl>
  </w:abstractNum>
  <w:abstractNum w:abstractNumId="25">
    <w:nsid w:val="05460CE5"/>
    <w:multiLevelType w:val="hybridMultilevel"/>
    <w:tmpl w:val="DBE8E2F4"/>
    <w:name w:val="WW8Num752"/>
    <w:lvl w:ilvl="0" w:tplc="36443B2A">
      <w:start w:val="29"/>
      <w:numFmt w:val="decimal"/>
      <w:lvlText w:val="%1)"/>
      <w:lvlJc w:val="left"/>
      <w:pPr>
        <w:tabs>
          <w:tab w:val="num" w:pos="1077"/>
        </w:tabs>
        <w:ind w:firstLine="607"/>
      </w:pPr>
      <w:rPr>
        <w:rFonts w:cs="Times New Roman" w:hint="default"/>
        <w:b w:val="0"/>
      </w:rPr>
    </w:lvl>
    <w:lvl w:ilvl="1" w:tplc="281A0019" w:tentative="1">
      <w:start w:val="1"/>
      <w:numFmt w:val="lowerLetter"/>
      <w:lvlText w:val="%2."/>
      <w:lvlJc w:val="left"/>
      <w:pPr>
        <w:ind w:left="1440" w:hanging="360"/>
      </w:pPr>
      <w:rPr>
        <w:rFonts w:cs="Times New Roman"/>
      </w:rPr>
    </w:lvl>
    <w:lvl w:ilvl="2" w:tplc="281A001B" w:tentative="1">
      <w:start w:val="1"/>
      <w:numFmt w:val="lowerRoman"/>
      <w:lvlText w:val="%3."/>
      <w:lvlJc w:val="right"/>
      <w:pPr>
        <w:ind w:left="2160" w:hanging="180"/>
      </w:pPr>
      <w:rPr>
        <w:rFonts w:cs="Times New Roman"/>
      </w:rPr>
    </w:lvl>
    <w:lvl w:ilvl="3" w:tplc="281A000F" w:tentative="1">
      <w:start w:val="1"/>
      <w:numFmt w:val="decimal"/>
      <w:lvlText w:val="%4."/>
      <w:lvlJc w:val="left"/>
      <w:pPr>
        <w:ind w:left="2880" w:hanging="360"/>
      </w:pPr>
      <w:rPr>
        <w:rFonts w:cs="Times New Roman"/>
      </w:rPr>
    </w:lvl>
    <w:lvl w:ilvl="4" w:tplc="281A0019" w:tentative="1">
      <w:start w:val="1"/>
      <w:numFmt w:val="lowerLetter"/>
      <w:lvlText w:val="%5."/>
      <w:lvlJc w:val="left"/>
      <w:pPr>
        <w:ind w:left="3600" w:hanging="360"/>
      </w:pPr>
      <w:rPr>
        <w:rFonts w:cs="Times New Roman"/>
      </w:rPr>
    </w:lvl>
    <w:lvl w:ilvl="5" w:tplc="281A001B" w:tentative="1">
      <w:start w:val="1"/>
      <w:numFmt w:val="lowerRoman"/>
      <w:lvlText w:val="%6."/>
      <w:lvlJc w:val="right"/>
      <w:pPr>
        <w:ind w:left="4320" w:hanging="180"/>
      </w:pPr>
      <w:rPr>
        <w:rFonts w:cs="Times New Roman"/>
      </w:rPr>
    </w:lvl>
    <w:lvl w:ilvl="6" w:tplc="281A000F" w:tentative="1">
      <w:start w:val="1"/>
      <w:numFmt w:val="decimal"/>
      <w:lvlText w:val="%7."/>
      <w:lvlJc w:val="left"/>
      <w:pPr>
        <w:ind w:left="5040" w:hanging="360"/>
      </w:pPr>
      <w:rPr>
        <w:rFonts w:cs="Times New Roman"/>
      </w:rPr>
    </w:lvl>
    <w:lvl w:ilvl="7" w:tplc="281A0019" w:tentative="1">
      <w:start w:val="1"/>
      <w:numFmt w:val="lowerLetter"/>
      <w:lvlText w:val="%8."/>
      <w:lvlJc w:val="left"/>
      <w:pPr>
        <w:ind w:left="5760" w:hanging="360"/>
      </w:pPr>
      <w:rPr>
        <w:rFonts w:cs="Times New Roman"/>
      </w:rPr>
    </w:lvl>
    <w:lvl w:ilvl="8" w:tplc="281A001B" w:tentative="1">
      <w:start w:val="1"/>
      <w:numFmt w:val="lowerRoman"/>
      <w:lvlText w:val="%9."/>
      <w:lvlJc w:val="right"/>
      <w:pPr>
        <w:ind w:left="6480" w:hanging="180"/>
      </w:pPr>
      <w:rPr>
        <w:rFonts w:cs="Times New Roman"/>
      </w:rPr>
    </w:lvl>
  </w:abstractNum>
  <w:abstractNum w:abstractNumId="26">
    <w:nsid w:val="08A96ABE"/>
    <w:multiLevelType w:val="multilevel"/>
    <w:tmpl w:val="A8AC41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092C1659"/>
    <w:multiLevelType w:val="hybridMultilevel"/>
    <w:tmpl w:val="24A642BC"/>
    <w:name w:val="WW8Num112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28">
    <w:nsid w:val="100F54F6"/>
    <w:multiLevelType w:val="hybridMultilevel"/>
    <w:tmpl w:val="D2CC93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128663CA"/>
    <w:multiLevelType w:val="hybridMultilevel"/>
    <w:tmpl w:val="0BA06794"/>
    <w:name w:val="WW8Num162"/>
    <w:lvl w:ilvl="0" w:tplc="207239DC">
      <w:numFmt w:val="bullet"/>
      <w:lvlText w:val="-"/>
      <w:lvlJc w:val="left"/>
      <w:pPr>
        <w:tabs>
          <w:tab w:val="num" w:pos="567"/>
        </w:tabs>
        <w:ind w:left="624" w:hanging="114"/>
      </w:pPr>
      <w:rPr>
        <w:rFonts w:ascii="Times New Roman" w:hAnsi="Times New Roman"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30">
    <w:nsid w:val="1B0C4CBF"/>
    <w:multiLevelType w:val="hybridMultilevel"/>
    <w:tmpl w:val="26E6ABBA"/>
    <w:lvl w:ilvl="0" w:tplc="08090001">
      <w:start w:val="1"/>
      <w:numFmt w:val="bullet"/>
      <w:lvlText w:val=""/>
      <w:lvlJc w:val="left"/>
      <w:pPr>
        <w:tabs>
          <w:tab w:val="num" w:pos="1860"/>
        </w:tabs>
        <w:ind w:left="1860" w:hanging="360"/>
      </w:pPr>
      <w:rPr>
        <w:rFonts w:ascii="Symbol" w:hAnsi="Symbol" w:hint="default"/>
      </w:rPr>
    </w:lvl>
    <w:lvl w:ilvl="1" w:tplc="08090003" w:tentative="1">
      <w:start w:val="1"/>
      <w:numFmt w:val="bullet"/>
      <w:lvlText w:val="o"/>
      <w:lvlJc w:val="left"/>
      <w:pPr>
        <w:tabs>
          <w:tab w:val="num" w:pos="2580"/>
        </w:tabs>
        <w:ind w:left="2580" w:hanging="360"/>
      </w:pPr>
      <w:rPr>
        <w:rFonts w:ascii="Courier New" w:hAnsi="Courier New" w:cs="Courier New" w:hint="default"/>
      </w:rPr>
    </w:lvl>
    <w:lvl w:ilvl="2" w:tplc="08090005" w:tentative="1">
      <w:start w:val="1"/>
      <w:numFmt w:val="bullet"/>
      <w:lvlText w:val=""/>
      <w:lvlJc w:val="left"/>
      <w:pPr>
        <w:tabs>
          <w:tab w:val="num" w:pos="3300"/>
        </w:tabs>
        <w:ind w:left="3300" w:hanging="360"/>
      </w:pPr>
      <w:rPr>
        <w:rFonts w:ascii="Wingdings" w:hAnsi="Wingdings" w:hint="default"/>
      </w:rPr>
    </w:lvl>
    <w:lvl w:ilvl="3" w:tplc="08090001" w:tentative="1">
      <w:start w:val="1"/>
      <w:numFmt w:val="bullet"/>
      <w:lvlText w:val=""/>
      <w:lvlJc w:val="left"/>
      <w:pPr>
        <w:tabs>
          <w:tab w:val="num" w:pos="4020"/>
        </w:tabs>
        <w:ind w:left="4020" w:hanging="360"/>
      </w:pPr>
      <w:rPr>
        <w:rFonts w:ascii="Symbol" w:hAnsi="Symbol" w:hint="default"/>
      </w:rPr>
    </w:lvl>
    <w:lvl w:ilvl="4" w:tplc="08090003" w:tentative="1">
      <w:start w:val="1"/>
      <w:numFmt w:val="bullet"/>
      <w:lvlText w:val="o"/>
      <w:lvlJc w:val="left"/>
      <w:pPr>
        <w:tabs>
          <w:tab w:val="num" w:pos="4740"/>
        </w:tabs>
        <w:ind w:left="4740" w:hanging="360"/>
      </w:pPr>
      <w:rPr>
        <w:rFonts w:ascii="Courier New" w:hAnsi="Courier New" w:cs="Courier New" w:hint="default"/>
      </w:rPr>
    </w:lvl>
    <w:lvl w:ilvl="5" w:tplc="08090005" w:tentative="1">
      <w:start w:val="1"/>
      <w:numFmt w:val="bullet"/>
      <w:lvlText w:val=""/>
      <w:lvlJc w:val="left"/>
      <w:pPr>
        <w:tabs>
          <w:tab w:val="num" w:pos="5460"/>
        </w:tabs>
        <w:ind w:left="5460" w:hanging="360"/>
      </w:pPr>
      <w:rPr>
        <w:rFonts w:ascii="Wingdings" w:hAnsi="Wingdings" w:hint="default"/>
      </w:rPr>
    </w:lvl>
    <w:lvl w:ilvl="6" w:tplc="08090001" w:tentative="1">
      <w:start w:val="1"/>
      <w:numFmt w:val="bullet"/>
      <w:lvlText w:val=""/>
      <w:lvlJc w:val="left"/>
      <w:pPr>
        <w:tabs>
          <w:tab w:val="num" w:pos="6180"/>
        </w:tabs>
        <w:ind w:left="6180" w:hanging="360"/>
      </w:pPr>
      <w:rPr>
        <w:rFonts w:ascii="Symbol" w:hAnsi="Symbol" w:hint="default"/>
      </w:rPr>
    </w:lvl>
    <w:lvl w:ilvl="7" w:tplc="08090003" w:tentative="1">
      <w:start w:val="1"/>
      <w:numFmt w:val="bullet"/>
      <w:lvlText w:val="o"/>
      <w:lvlJc w:val="left"/>
      <w:pPr>
        <w:tabs>
          <w:tab w:val="num" w:pos="6900"/>
        </w:tabs>
        <w:ind w:left="6900" w:hanging="360"/>
      </w:pPr>
      <w:rPr>
        <w:rFonts w:ascii="Courier New" w:hAnsi="Courier New" w:cs="Courier New" w:hint="default"/>
      </w:rPr>
    </w:lvl>
    <w:lvl w:ilvl="8" w:tplc="08090005" w:tentative="1">
      <w:start w:val="1"/>
      <w:numFmt w:val="bullet"/>
      <w:lvlText w:val=""/>
      <w:lvlJc w:val="left"/>
      <w:pPr>
        <w:tabs>
          <w:tab w:val="num" w:pos="7620"/>
        </w:tabs>
        <w:ind w:left="7620" w:hanging="360"/>
      </w:pPr>
      <w:rPr>
        <w:rFonts w:ascii="Wingdings" w:hAnsi="Wingdings" w:hint="default"/>
      </w:rPr>
    </w:lvl>
  </w:abstractNum>
  <w:abstractNum w:abstractNumId="31">
    <w:nsid w:val="21A73837"/>
    <w:multiLevelType w:val="multilevel"/>
    <w:tmpl w:val="A830E9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20966D4"/>
    <w:multiLevelType w:val="hybridMultilevel"/>
    <w:tmpl w:val="4F4A3024"/>
    <w:lvl w:ilvl="0" w:tplc="30466FBA">
      <w:start w:val="1"/>
      <w:numFmt w:val="decimal"/>
      <w:lvlText w:val="%1)"/>
      <w:lvlJc w:val="left"/>
      <w:pPr>
        <w:ind w:left="438" w:hanging="181"/>
      </w:pPr>
      <w:rPr>
        <w:rFonts w:ascii="Arial Narrow" w:eastAsia="Times New Roman" w:hAnsi="Arial Narrow" w:cs="Arial Narrow" w:hint="default"/>
        <w:spacing w:val="-11"/>
        <w:w w:val="109"/>
        <w:sz w:val="19"/>
        <w:szCs w:val="19"/>
      </w:rPr>
    </w:lvl>
    <w:lvl w:ilvl="1" w:tplc="A20E5E18">
      <w:start w:val="1"/>
      <w:numFmt w:val="bullet"/>
      <w:lvlText w:val="•"/>
      <w:lvlJc w:val="left"/>
      <w:pPr>
        <w:ind w:left="1390" w:hanging="181"/>
      </w:pPr>
      <w:rPr>
        <w:rFonts w:hint="default"/>
      </w:rPr>
    </w:lvl>
    <w:lvl w:ilvl="2" w:tplc="23C6DB7C">
      <w:start w:val="1"/>
      <w:numFmt w:val="bullet"/>
      <w:lvlText w:val="•"/>
      <w:lvlJc w:val="left"/>
      <w:pPr>
        <w:ind w:left="2340" w:hanging="181"/>
      </w:pPr>
      <w:rPr>
        <w:rFonts w:hint="default"/>
      </w:rPr>
    </w:lvl>
    <w:lvl w:ilvl="3" w:tplc="BAE22286">
      <w:start w:val="1"/>
      <w:numFmt w:val="bullet"/>
      <w:lvlText w:val="•"/>
      <w:lvlJc w:val="left"/>
      <w:pPr>
        <w:ind w:left="3290" w:hanging="181"/>
      </w:pPr>
      <w:rPr>
        <w:rFonts w:hint="default"/>
      </w:rPr>
    </w:lvl>
    <w:lvl w:ilvl="4" w:tplc="D800304C">
      <w:start w:val="1"/>
      <w:numFmt w:val="bullet"/>
      <w:lvlText w:val="•"/>
      <w:lvlJc w:val="left"/>
      <w:pPr>
        <w:ind w:left="4240" w:hanging="181"/>
      </w:pPr>
      <w:rPr>
        <w:rFonts w:hint="default"/>
      </w:rPr>
    </w:lvl>
    <w:lvl w:ilvl="5" w:tplc="3E2A2B82">
      <w:start w:val="1"/>
      <w:numFmt w:val="bullet"/>
      <w:lvlText w:val="•"/>
      <w:lvlJc w:val="left"/>
      <w:pPr>
        <w:ind w:left="5190" w:hanging="181"/>
      </w:pPr>
      <w:rPr>
        <w:rFonts w:hint="default"/>
      </w:rPr>
    </w:lvl>
    <w:lvl w:ilvl="6" w:tplc="8756766E">
      <w:start w:val="1"/>
      <w:numFmt w:val="bullet"/>
      <w:lvlText w:val="•"/>
      <w:lvlJc w:val="left"/>
      <w:pPr>
        <w:ind w:left="6140" w:hanging="181"/>
      </w:pPr>
      <w:rPr>
        <w:rFonts w:hint="default"/>
      </w:rPr>
    </w:lvl>
    <w:lvl w:ilvl="7" w:tplc="DF52EFFA">
      <w:start w:val="1"/>
      <w:numFmt w:val="bullet"/>
      <w:lvlText w:val="•"/>
      <w:lvlJc w:val="left"/>
      <w:pPr>
        <w:ind w:left="7090" w:hanging="181"/>
      </w:pPr>
      <w:rPr>
        <w:rFonts w:hint="default"/>
      </w:rPr>
    </w:lvl>
    <w:lvl w:ilvl="8" w:tplc="014AF714">
      <w:start w:val="1"/>
      <w:numFmt w:val="bullet"/>
      <w:lvlText w:val="•"/>
      <w:lvlJc w:val="left"/>
      <w:pPr>
        <w:ind w:left="8040" w:hanging="181"/>
      </w:pPr>
      <w:rPr>
        <w:rFonts w:hint="default"/>
      </w:rPr>
    </w:lvl>
  </w:abstractNum>
  <w:abstractNum w:abstractNumId="33">
    <w:nsid w:val="220B33FE"/>
    <w:multiLevelType w:val="hybridMultilevel"/>
    <w:tmpl w:val="B80AF992"/>
    <w:lvl w:ilvl="0" w:tplc="C0DEC132">
      <w:start w:val="1"/>
      <w:numFmt w:val="bullet"/>
      <w:pStyle w:val="a"/>
      <w:lvlText w:val=""/>
      <w:lvlJc w:val="left"/>
      <w:pPr>
        <w:tabs>
          <w:tab w:val="num" w:pos="1134"/>
        </w:tabs>
        <w:ind w:left="850" w:firstLine="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61C2E23"/>
    <w:multiLevelType w:val="hybridMultilevel"/>
    <w:tmpl w:val="56DA739C"/>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abstractNum w:abstractNumId="35">
    <w:nsid w:val="267D39A9"/>
    <w:multiLevelType w:val="hybridMultilevel"/>
    <w:tmpl w:val="A002D344"/>
    <w:lvl w:ilvl="0" w:tplc="0C1A000F">
      <w:start w:val="1"/>
      <w:numFmt w:val="decimal"/>
      <w:lvlText w:val="%1."/>
      <w:lvlJc w:val="left"/>
      <w:pPr>
        <w:ind w:left="1146" w:hanging="360"/>
      </w:pPr>
      <w:rPr>
        <w:rFonts w:cs="Times New Roman"/>
      </w:rPr>
    </w:lvl>
    <w:lvl w:ilvl="1" w:tplc="0C1A0019" w:tentative="1">
      <w:start w:val="1"/>
      <w:numFmt w:val="lowerLetter"/>
      <w:lvlText w:val="%2."/>
      <w:lvlJc w:val="left"/>
      <w:pPr>
        <w:ind w:left="1866" w:hanging="360"/>
      </w:pPr>
      <w:rPr>
        <w:rFonts w:cs="Times New Roman"/>
      </w:rPr>
    </w:lvl>
    <w:lvl w:ilvl="2" w:tplc="0C1A001B" w:tentative="1">
      <w:start w:val="1"/>
      <w:numFmt w:val="lowerRoman"/>
      <w:lvlText w:val="%3."/>
      <w:lvlJc w:val="right"/>
      <w:pPr>
        <w:ind w:left="2586" w:hanging="180"/>
      </w:pPr>
      <w:rPr>
        <w:rFonts w:cs="Times New Roman"/>
      </w:rPr>
    </w:lvl>
    <w:lvl w:ilvl="3" w:tplc="0C1A000F" w:tentative="1">
      <w:start w:val="1"/>
      <w:numFmt w:val="decimal"/>
      <w:lvlText w:val="%4."/>
      <w:lvlJc w:val="left"/>
      <w:pPr>
        <w:ind w:left="3306" w:hanging="360"/>
      </w:pPr>
      <w:rPr>
        <w:rFonts w:cs="Times New Roman"/>
      </w:rPr>
    </w:lvl>
    <w:lvl w:ilvl="4" w:tplc="0C1A0019" w:tentative="1">
      <w:start w:val="1"/>
      <w:numFmt w:val="lowerLetter"/>
      <w:lvlText w:val="%5."/>
      <w:lvlJc w:val="left"/>
      <w:pPr>
        <w:ind w:left="4026" w:hanging="360"/>
      </w:pPr>
      <w:rPr>
        <w:rFonts w:cs="Times New Roman"/>
      </w:rPr>
    </w:lvl>
    <w:lvl w:ilvl="5" w:tplc="0C1A001B" w:tentative="1">
      <w:start w:val="1"/>
      <w:numFmt w:val="lowerRoman"/>
      <w:lvlText w:val="%6."/>
      <w:lvlJc w:val="right"/>
      <w:pPr>
        <w:ind w:left="4746" w:hanging="180"/>
      </w:pPr>
      <w:rPr>
        <w:rFonts w:cs="Times New Roman"/>
      </w:rPr>
    </w:lvl>
    <w:lvl w:ilvl="6" w:tplc="0C1A000F" w:tentative="1">
      <w:start w:val="1"/>
      <w:numFmt w:val="decimal"/>
      <w:lvlText w:val="%7."/>
      <w:lvlJc w:val="left"/>
      <w:pPr>
        <w:ind w:left="5466" w:hanging="360"/>
      </w:pPr>
      <w:rPr>
        <w:rFonts w:cs="Times New Roman"/>
      </w:rPr>
    </w:lvl>
    <w:lvl w:ilvl="7" w:tplc="0C1A0019" w:tentative="1">
      <w:start w:val="1"/>
      <w:numFmt w:val="lowerLetter"/>
      <w:lvlText w:val="%8."/>
      <w:lvlJc w:val="left"/>
      <w:pPr>
        <w:ind w:left="6186" w:hanging="360"/>
      </w:pPr>
      <w:rPr>
        <w:rFonts w:cs="Times New Roman"/>
      </w:rPr>
    </w:lvl>
    <w:lvl w:ilvl="8" w:tplc="0C1A001B" w:tentative="1">
      <w:start w:val="1"/>
      <w:numFmt w:val="lowerRoman"/>
      <w:lvlText w:val="%9."/>
      <w:lvlJc w:val="right"/>
      <w:pPr>
        <w:ind w:left="6906" w:hanging="180"/>
      </w:pPr>
      <w:rPr>
        <w:rFonts w:cs="Times New Roman"/>
      </w:rPr>
    </w:lvl>
  </w:abstractNum>
  <w:abstractNum w:abstractNumId="36">
    <w:nsid w:val="2BCB39A3"/>
    <w:multiLevelType w:val="hybridMultilevel"/>
    <w:tmpl w:val="D2F22742"/>
    <w:lvl w:ilvl="0" w:tplc="8B5E3B7E">
      <w:start w:val="7"/>
      <w:numFmt w:val="decimal"/>
      <w:lvlText w:val="%1"/>
      <w:lvlJc w:val="left"/>
      <w:pPr>
        <w:ind w:left="102" w:hanging="121"/>
      </w:pPr>
      <w:rPr>
        <w:rFonts w:ascii="Arial Narrow" w:eastAsia="Times New Roman" w:hAnsi="Arial Narrow" w:cs="Arial Narrow" w:hint="default"/>
        <w:w w:val="109"/>
        <w:sz w:val="19"/>
        <w:szCs w:val="19"/>
      </w:rPr>
    </w:lvl>
    <w:lvl w:ilvl="1" w:tplc="BB44CD70">
      <w:start w:val="1"/>
      <w:numFmt w:val="bullet"/>
      <w:lvlText w:val="•"/>
      <w:lvlJc w:val="left"/>
      <w:pPr>
        <w:ind w:left="1084" w:hanging="121"/>
      </w:pPr>
      <w:rPr>
        <w:rFonts w:hint="default"/>
      </w:rPr>
    </w:lvl>
    <w:lvl w:ilvl="2" w:tplc="EC8C3F0C">
      <w:start w:val="1"/>
      <w:numFmt w:val="bullet"/>
      <w:lvlText w:val="•"/>
      <w:lvlJc w:val="left"/>
      <w:pPr>
        <w:ind w:left="2068" w:hanging="121"/>
      </w:pPr>
      <w:rPr>
        <w:rFonts w:hint="default"/>
      </w:rPr>
    </w:lvl>
    <w:lvl w:ilvl="3" w:tplc="16A88578">
      <w:start w:val="1"/>
      <w:numFmt w:val="bullet"/>
      <w:lvlText w:val="•"/>
      <w:lvlJc w:val="left"/>
      <w:pPr>
        <w:ind w:left="3052" w:hanging="121"/>
      </w:pPr>
      <w:rPr>
        <w:rFonts w:hint="default"/>
      </w:rPr>
    </w:lvl>
    <w:lvl w:ilvl="4" w:tplc="B89E0220">
      <w:start w:val="1"/>
      <w:numFmt w:val="bullet"/>
      <w:lvlText w:val="•"/>
      <w:lvlJc w:val="left"/>
      <w:pPr>
        <w:ind w:left="4036" w:hanging="121"/>
      </w:pPr>
      <w:rPr>
        <w:rFonts w:hint="default"/>
      </w:rPr>
    </w:lvl>
    <w:lvl w:ilvl="5" w:tplc="DE948CC0">
      <w:start w:val="1"/>
      <w:numFmt w:val="bullet"/>
      <w:lvlText w:val="•"/>
      <w:lvlJc w:val="left"/>
      <w:pPr>
        <w:ind w:left="5020" w:hanging="121"/>
      </w:pPr>
      <w:rPr>
        <w:rFonts w:hint="default"/>
      </w:rPr>
    </w:lvl>
    <w:lvl w:ilvl="6" w:tplc="24D45820">
      <w:start w:val="1"/>
      <w:numFmt w:val="bullet"/>
      <w:lvlText w:val="•"/>
      <w:lvlJc w:val="left"/>
      <w:pPr>
        <w:ind w:left="6004" w:hanging="121"/>
      </w:pPr>
      <w:rPr>
        <w:rFonts w:hint="default"/>
      </w:rPr>
    </w:lvl>
    <w:lvl w:ilvl="7" w:tplc="58BE0134">
      <w:start w:val="1"/>
      <w:numFmt w:val="bullet"/>
      <w:lvlText w:val="•"/>
      <w:lvlJc w:val="left"/>
      <w:pPr>
        <w:ind w:left="6988" w:hanging="121"/>
      </w:pPr>
      <w:rPr>
        <w:rFonts w:hint="default"/>
      </w:rPr>
    </w:lvl>
    <w:lvl w:ilvl="8" w:tplc="73948CC4">
      <w:start w:val="1"/>
      <w:numFmt w:val="bullet"/>
      <w:lvlText w:val="•"/>
      <w:lvlJc w:val="left"/>
      <w:pPr>
        <w:ind w:left="7972" w:hanging="121"/>
      </w:pPr>
      <w:rPr>
        <w:rFonts w:hint="default"/>
      </w:rPr>
    </w:lvl>
  </w:abstractNum>
  <w:abstractNum w:abstractNumId="37">
    <w:nsid w:val="2CBD1BE4"/>
    <w:multiLevelType w:val="multilevel"/>
    <w:tmpl w:val="79BC94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E896A9F"/>
    <w:multiLevelType w:val="hybridMultilevel"/>
    <w:tmpl w:val="56B0F054"/>
    <w:lvl w:ilvl="0" w:tplc="08090001">
      <w:start w:val="1"/>
      <w:numFmt w:val="bullet"/>
      <w:lvlText w:val=""/>
      <w:lvlJc w:val="left"/>
      <w:pPr>
        <w:tabs>
          <w:tab w:val="num" w:pos="2250"/>
        </w:tabs>
        <w:ind w:left="2250" w:hanging="360"/>
      </w:pPr>
      <w:rPr>
        <w:rFonts w:ascii="Symbol" w:hAnsi="Symbol" w:hint="default"/>
      </w:rPr>
    </w:lvl>
    <w:lvl w:ilvl="1" w:tplc="08090003" w:tentative="1">
      <w:start w:val="1"/>
      <w:numFmt w:val="bullet"/>
      <w:lvlText w:val="o"/>
      <w:lvlJc w:val="left"/>
      <w:pPr>
        <w:tabs>
          <w:tab w:val="num" w:pos="2970"/>
        </w:tabs>
        <w:ind w:left="2970" w:hanging="360"/>
      </w:pPr>
      <w:rPr>
        <w:rFonts w:ascii="Courier New" w:hAnsi="Courier New" w:cs="Courier New" w:hint="default"/>
      </w:rPr>
    </w:lvl>
    <w:lvl w:ilvl="2" w:tplc="08090005" w:tentative="1">
      <w:start w:val="1"/>
      <w:numFmt w:val="bullet"/>
      <w:lvlText w:val=""/>
      <w:lvlJc w:val="left"/>
      <w:pPr>
        <w:tabs>
          <w:tab w:val="num" w:pos="3690"/>
        </w:tabs>
        <w:ind w:left="3690" w:hanging="360"/>
      </w:pPr>
      <w:rPr>
        <w:rFonts w:ascii="Wingdings" w:hAnsi="Wingdings" w:hint="default"/>
      </w:rPr>
    </w:lvl>
    <w:lvl w:ilvl="3" w:tplc="08090001" w:tentative="1">
      <w:start w:val="1"/>
      <w:numFmt w:val="bullet"/>
      <w:lvlText w:val=""/>
      <w:lvlJc w:val="left"/>
      <w:pPr>
        <w:tabs>
          <w:tab w:val="num" w:pos="4410"/>
        </w:tabs>
        <w:ind w:left="4410" w:hanging="360"/>
      </w:pPr>
      <w:rPr>
        <w:rFonts w:ascii="Symbol" w:hAnsi="Symbol" w:hint="default"/>
      </w:rPr>
    </w:lvl>
    <w:lvl w:ilvl="4" w:tplc="08090003" w:tentative="1">
      <w:start w:val="1"/>
      <w:numFmt w:val="bullet"/>
      <w:lvlText w:val="o"/>
      <w:lvlJc w:val="left"/>
      <w:pPr>
        <w:tabs>
          <w:tab w:val="num" w:pos="5130"/>
        </w:tabs>
        <w:ind w:left="5130" w:hanging="360"/>
      </w:pPr>
      <w:rPr>
        <w:rFonts w:ascii="Courier New" w:hAnsi="Courier New" w:cs="Courier New" w:hint="default"/>
      </w:rPr>
    </w:lvl>
    <w:lvl w:ilvl="5" w:tplc="08090005" w:tentative="1">
      <w:start w:val="1"/>
      <w:numFmt w:val="bullet"/>
      <w:lvlText w:val=""/>
      <w:lvlJc w:val="left"/>
      <w:pPr>
        <w:tabs>
          <w:tab w:val="num" w:pos="5850"/>
        </w:tabs>
        <w:ind w:left="5850" w:hanging="360"/>
      </w:pPr>
      <w:rPr>
        <w:rFonts w:ascii="Wingdings" w:hAnsi="Wingdings" w:hint="default"/>
      </w:rPr>
    </w:lvl>
    <w:lvl w:ilvl="6" w:tplc="08090001" w:tentative="1">
      <w:start w:val="1"/>
      <w:numFmt w:val="bullet"/>
      <w:lvlText w:val=""/>
      <w:lvlJc w:val="left"/>
      <w:pPr>
        <w:tabs>
          <w:tab w:val="num" w:pos="6570"/>
        </w:tabs>
        <w:ind w:left="6570" w:hanging="360"/>
      </w:pPr>
      <w:rPr>
        <w:rFonts w:ascii="Symbol" w:hAnsi="Symbol" w:hint="default"/>
      </w:rPr>
    </w:lvl>
    <w:lvl w:ilvl="7" w:tplc="08090003" w:tentative="1">
      <w:start w:val="1"/>
      <w:numFmt w:val="bullet"/>
      <w:lvlText w:val="o"/>
      <w:lvlJc w:val="left"/>
      <w:pPr>
        <w:tabs>
          <w:tab w:val="num" w:pos="7290"/>
        </w:tabs>
        <w:ind w:left="7290" w:hanging="360"/>
      </w:pPr>
      <w:rPr>
        <w:rFonts w:ascii="Courier New" w:hAnsi="Courier New" w:cs="Courier New" w:hint="default"/>
      </w:rPr>
    </w:lvl>
    <w:lvl w:ilvl="8" w:tplc="08090005" w:tentative="1">
      <w:start w:val="1"/>
      <w:numFmt w:val="bullet"/>
      <w:lvlText w:val=""/>
      <w:lvlJc w:val="left"/>
      <w:pPr>
        <w:tabs>
          <w:tab w:val="num" w:pos="8010"/>
        </w:tabs>
        <w:ind w:left="8010" w:hanging="360"/>
      </w:pPr>
      <w:rPr>
        <w:rFonts w:ascii="Wingdings" w:hAnsi="Wingdings" w:hint="default"/>
      </w:rPr>
    </w:lvl>
  </w:abstractNum>
  <w:abstractNum w:abstractNumId="39">
    <w:nsid w:val="30AA1EF5"/>
    <w:multiLevelType w:val="hybridMultilevel"/>
    <w:tmpl w:val="6354224A"/>
    <w:lvl w:ilvl="0" w:tplc="C0006072">
      <w:numFmt w:val="bullet"/>
      <w:lvlText w:val="-"/>
      <w:lvlJc w:val="left"/>
      <w:pPr>
        <w:tabs>
          <w:tab w:val="num" w:pos="1080"/>
        </w:tabs>
        <w:ind w:left="1080" w:hanging="360"/>
      </w:pPr>
      <w:rPr>
        <w:rFonts w:ascii="Book Antiqua" w:eastAsia="Times New Roman" w:hAnsi="Book Antiqua"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0">
    <w:nsid w:val="34817463"/>
    <w:multiLevelType w:val="hybridMultilevel"/>
    <w:tmpl w:val="894E167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nsid w:val="34DD4CD1"/>
    <w:multiLevelType w:val="hybridMultilevel"/>
    <w:tmpl w:val="5A689B68"/>
    <w:lvl w:ilvl="0" w:tplc="6CD22C3C">
      <w:start w:val="1"/>
      <w:numFmt w:val="decimal"/>
      <w:lvlText w:val="%1."/>
      <w:lvlJc w:val="left"/>
      <w:pPr>
        <w:ind w:left="102" w:hanging="197"/>
      </w:pPr>
      <w:rPr>
        <w:rFonts w:ascii="Arial Narrow" w:eastAsia="Times New Roman" w:hAnsi="Arial Narrow" w:cs="Arial Narrow" w:hint="default"/>
        <w:spacing w:val="-11"/>
        <w:w w:val="109"/>
        <w:sz w:val="19"/>
        <w:szCs w:val="19"/>
      </w:rPr>
    </w:lvl>
    <w:lvl w:ilvl="1" w:tplc="6134994A">
      <w:start w:val="1"/>
      <w:numFmt w:val="bullet"/>
      <w:lvlText w:val="•"/>
      <w:lvlJc w:val="left"/>
      <w:pPr>
        <w:ind w:left="1084" w:hanging="197"/>
      </w:pPr>
      <w:rPr>
        <w:rFonts w:hint="default"/>
      </w:rPr>
    </w:lvl>
    <w:lvl w:ilvl="2" w:tplc="45EA7F20">
      <w:start w:val="1"/>
      <w:numFmt w:val="bullet"/>
      <w:lvlText w:val="•"/>
      <w:lvlJc w:val="left"/>
      <w:pPr>
        <w:ind w:left="2068" w:hanging="197"/>
      </w:pPr>
      <w:rPr>
        <w:rFonts w:hint="default"/>
      </w:rPr>
    </w:lvl>
    <w:lvl w:ilvl="3" w:tplc="607E1FFA">
      <w:start w:val="1"/>
      <w:numFmt w:val="bullet"/>
      <w:lvlText w:val="•"/>
      <w:lvlJc w:val="left"/>
      <w:pPr>
        <w:ind w:left="3052" w:hanging="197"/>
      </w:pPr>
      <w:rPr>
        <w:rFonts w:hint="default"/>
      </w:rPr>
    </w:lvl>
    <w:lvl w:ilvl="4" w:tplc="30DEFD60">
      <w:start w:val="1"/>
      <w:numFmt w:val="bullet"/>
      <w:lvlText w:val="•"/>
      <w:lvlJc w:val="left"/>
      <w:pPr>
        <w:ind w:left="4036" w:hanging="197"/>
      </w:pPr>
      <w:rPr>
        <w:rFonts w:hint="default"/>
      </w:rPr>
    </w:lvl>
    <w:lvl w:ilvl="5" w:tplc="07D495C2">
      <w:start w:val="1"/>
      <w:numFmt w:val="bullet"/>
      <w:lvlText w:val="•"/>
      <w:lvlJc w:val="left"/>
      <w:pPr>
        <w:ind w:left="5020" w:hanging="197"/>
      </w:pPr>
      <w:rPr>
        <w:rFonts w:hint="default"/>
      </w:rPr>
    </w:lvl>
    <w:lvl w:ilvl="6" w:tplc="CC0A1B04">
      <w:start w:val="1"/>
      <w:numFmt w:val="bullet"/>
      <w:lvlText w:val="•"/>
      <w:lvlJc w:val="left"/>
      <w:pPr>
        <w:ind w:left="6004" w:hanging="197"/>
      </w:pPr>
      <w:rPr>
        <w:rFonts w:hint="default"/>
      </w:rPr>
    </w:lvl>
    <w:lvl w:ilvl="7" w:tplc="E1528B82">
      <w:start w:val="1"/>
      <w:numFmt w:val="bullet"/>
      <w:lvlText w:val="•"/>
      <w:lvlJc w:val="left"/>
      <w:pPr>
        <w:ind w:left="6988" w:hanging="197"/>
      </w:pPr>
      <w:rPr>
        <w:rFonts w:hint="default"/>
      </w:rPr>
    </w:lvl>
    <w:lvl w:ilvl="8" w:tplc="728E2F38">
      <w:start w:val="1"/>
      <w:numFmt w:val="bullet"/>
      <w:lvlText w:val="•"/>
      <w:lvlJc w:val="left"/>
      <w:pPr>
        <w:ind w:left="7972" w:hanging="197"/>
      </w:pPr>
      <w:rPr>
        <w:rFonts w:hint="default"/>
      </w:rPr>
    </w:lvl>
  </w:abstractNum>
  <w:abstractNum w:abstractNumId="42">
    <w:nsid w:val="35FA01F6"/>
    <w:multiLevelType w:val="hybridMultilevel"/>
    <w:tmpl w:val="B71641B2"/>
    <w:lvl w:ilvl="0" w:tplc="CC22C4FA">
      <w:start w:val="1"/>
      <w:numFmt w:val="bullet"/>
      <w:lvlText w:val=""/>
      <w:lvlJc w:val="left"/>
      <w:pPr>
        <w:tabs>
          <w:tab w:val="num" w:pos="720"/>
        </w:tabs>
        <w:ind w:left="720" w:hanging="360"/>
      </w:pPr>
      <w:rPr>
        <w:rFonts w:ascii="Symbol" w:hAnsi="Symbol" w:hint="default"/>
        <w:color w:val="auto"/>
      </w:rPr>
    </w:lvl>
    <w:lvl w:ilvl="1" w:tplc="BDA4D82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366A3612"/>
    <w:multiLevelType w:val="hybridMultilevel"/>
    <w:tmpl w:val="37BED8F2"/>
    <w:lvl w:ilvl="0" w:tplc="5C1281AE">
      <w:start w:val="1"/>
      <w:numFmt w:val="bullet"/>
      <w:lvlText w:val="-"/>
      <w:lvlJc w:val="left"/>
      <w:pPr>
        <w:ind w:left="102" w:hanging="97"/>
      </w:pPr>
      <w:rPr>
        <w:rFonts w:ascii="Arial Narrow" w:eastAsia="Times New Roman" w:hAnsi="Arial Narrow" w:hint="default"/>
        <w:w w:val="109"/>
        <w:sz w:val="19"/>
      </w:rPr>
    </w:lvl>
    <w:lvl w:ilvl="1" w:tplc="79CAD9BA">
      <w:start w:val="1"/>
      <w:numFmt w:val="bullet"/>
      <w:lvlText w:val="•"/>
      <w:lvlJc w:val="left"/>
      <w:pPr>
        <w:ind w:left="1084" w:hanging="97"/>
      </w:pPr>
      <w:rPr>
        <w:rFonts w:hint="default"/>
      </w:rPr>
    </w:lvl>
    <w:lvl w:ilvl="2" w:tplc="6636917C">
      <w:start w:val="1"/>
      <w:numFmt w:val="bullet"/>
      <w:lvlText w:val="•"/>
      <w:lvlJc w:val="left"/>
      <w:pPr>
        <w:ind w:left="2068" w:hanging="97"/>
      </w:pPr>
      <w:rPr>
        <w:rFonts w:hint="default"/>
      </w:rPr>
    </w:lvl>
    <w:lvl w:ilvl="3" w:tplc="A748E500">
      <w:start w:val="1"/>
      <w:numFmt w:val="bullet"/>
      <w:lvlText w:val="•"/>
      <w:lvlJc w:val="left"/>
      <w:pPr>
        <w:ind w:left="3052" w:hanging="97"/>
      </w:pPr>
      <w:rPr>
        <w:rFonts w:hint="default"/>
      </w:rPr>
    </w:lvl>
    <w:lvl w:ilvl="4" w:tplc="DADE1A3E">
      <w:start w:val="1"/>
      <w:numFmt w:val="bullet"/>
      <w:lvlText w:val="•"/>
      <w:lvlJc w:val="left"/>
      <w:pPr>
        <w:ind w:left="4036" w:hanging="97"/>
      </w:pPr>
      <w:rPr>
        <w:rFonts w:hint="default"/>
      </w:rPr>
    </w:lvl>
    <w:lvl w:ilvl="5" w:tplc="03FAE27C">
      <w:start w:val="1"/>
      <w:numFmt w:val="bullet"/>
      <w:lvlText w:val="•"/>
      <w:lvlJc w:val="left"/>
      <w:pPr>
        <w:ind w:left="5020" w:hanging="97"/>
      </w:pPr>
      <w:rPr>
        <w:rFonts w:hint="default"/>
      </w:rPr>
    </w:lvl>
    <w:lvl w:ilvl="6" w:tplc="3112FD76">
      <w:start w:val="1"/>
      <w:numFmt w:val="bullet"/>
      <w:lvlText w:val="•"/>
      <w:lvlJc w:val="left"/>
      <w:pPr>
        <w:ind w:left="6004" w:hanging="97"/>
      </w:pPr>
      <w:rPr>
        <w:rFonts w:hint="default"/>
      </w:rPr>
    </w:lvl>
    <w:lvl w:ilvl="7" w:tplc="23783E32">
      <w:start w:val="1"/>
      <w:numFmt w:val="bullet"/>
      <w:lvlText w:val="•"/>
      <w:lvlJc w:val="left"/>
      <w:pPr>
        <w:ind w:left="6988" w:hanging="97"/>
      </w:pPr>
      <w:rPr>
        <w:rFonts w:hint="default"/>
      </w:rPr>
    </w:lvl>
    <w:lvl w:ilvl="8" w:tplc="6256D376">
      <w:start w:val="1"/>
      <w:numFmt w:val="bullet"/>
      <w:lvlText w:val="•"/>
      <w:lvlJc w:val="left"/>
      <w:pPr>
        <w:ind w:left="7972" w:hanging="97"/>
      </w:pPr>
      <w:rPr>
        <w:rFonts w:hint="default"/>
      </w:rPr>
    </w:lvl>
  </w:abstractNum>
  <w:abstractNum w:abstractNumId="44">
    <w:nsid w:val="3A632473"/>
    <w:multiLevelType w:val="hybridMultilevel"/>
    <w:tmpl w:val="0AC0A7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nsid w:val="3BCE0034"/>
    <w:multiLevelType w:val="hybridMultilevel"/>
    <w:tmpl w:val="0C383F4A"/>
    <w:lvl w:ilvl="0" w:tplc="454AAB6A">
      <w:start w:val="1"/>
      <w:numFmt w:val="decimal"/>
      <w:lvlText w:val="%1."/>
      <w:lvlJc w:val="left"/>
      <w:pPr>
        <w:ind w:left="102" w:hanging="181"/>
      </w:pPr>
      <w:rPr>
        <w:rFonts w:ascii="Arial Narrow" w:eastAsia="Times New Roman" w:hAnsi="Arial Narrow" w:cs="Arial Narrow" w:hint="default"/>
        <w:spacing w:val="-11"/>
        <w:w w:val="109"/>
        <w:sz w:val="19"/>
        <w:szCs w:val="19"/>
      </w:rPr>
    </w:lvl>
    <w:lvl w:ilvl="1" w:tplc="913049E8">
      <w:start w:val="1"/>
      <w:numFmt w:val="bullet"/>
      <w:lvlText w:val="•"/>
      <w:lvlJc w:val="left"/>
      <w:pPr>
        <w:ind w:left="1086" w:hanging="181"/>
      </w:pPr>
      <w:rPr>
        <w:rFonts w:hint="default"/>
      </w:rPr>
    </w:lvl>
    <w:lvl w:ilvl="2" w:tplc="A2E0D484">
      <w:start w:val="1"/>
      <w:numFmt w:val="bullet"/>
      <w:lvlText w:val="•"/>
      <w:lvlJc w:val="left"/>
      <w:pPr>
        <w:ind w:left="2072" w:hanging="181"/>
      </w:pPr>
      <w:rPr>
        <w:rFonts w:hint="default"/>
      </w:rPr>
    </w:lvl>
    <w:lvl w:ilvl="3" w:tplc="76808AC8">
      <w:start w:val="1"/>
      <w:numFmt w:val="bullet"/>
      <w:lvlText w:val="•"/>
      <w:lvlJc w:val="left"/>
      <w:pPr>
        <w:ind w:left="3058" w:hanging="181"/>
      </w:pPr>
      <w:rPr>
        <w:rFonts w:hint="default"/>
      </w:rPr>
    </w:lvl>
    <w:lvl w:ilvl="4" w:tplc="9FB0A51A">
      <w:start w:val="1"/>
      <w:numFmt w:val="bullet"/>
      <w:lvlText w:val="•"/>
      <w:lvlJc w:val="left"/>
      <w:pPr>
        <w:ind w:left="4044" w:hanging="181"/>
      </w:pPr>
      <w:rPr>
        <w:rFonts w:hint="default"/>
      </w:rPr>
    </w:lvl>
    <w:lvl w:ilvl="5" w:tplc="53347CFC">
      <w:start w:val="1"/>
      <w:numFmt w:val="bullet"/>
      <w:lvlText w:val="•"/>
      <w:lvlJc w:val="left"/>
      <w:pPr>
        <w:ind w:left="5030" w:hanging="181"/>
      </w:pPr>
      <w:rPr>
        <w:rFonts w:hint="default"/>
      </w:rPr>
    </w:lvl>
    <w:lvl w:ilvl="6" w:tplc="6950C302">
      <w:start w:val="1"/>
      <w:numFmt w:val="bullet"/>
      <w:lvlText w:val="•"/>
      <w:lvlJc w:val="left"/>
      <w:pPr>
        <w:ind w:left="6016" w:hanging="181"/>
      </w:pPr>
      <w:rPr>
        <w:rFonts w:hint="default"/>
      </w:rPr>
    </w:lvl>
    <w:lvl w:ilvl="7" w:tplc="A1B6521E">
      <w:start w:val="1"/>
      <w:numFmt w:val="bullet"/>
      <w:lvlText w:val="•"/>
      <w:lvlJc w:val="left"/>
      <w:pPr>
        <w:ind w:left="7002" w:hanging="181"/>
      </w:pPr>
      <w:rPr>
        <w:rFonts w:hint="default"/>
      </w:rPr>
    </w:lvl>
    <w:lvl w:ilvl="8" w:tplc="B702411E">
      <w:start w:val="1"/>
      <w:numFmt w:val="bullet"/>
      <w:lvlText w:val="•"/>
      <w:lvlJc w:val="left"/>
      <w:pPr>
        <w:ind w:left="7988" w:hanging="181"/>
      </w:pPr>
      <w:rPr>
        <w:rFonts w:hint="default"/>
      </w:rPr>
    </w:lvl>
  </w:abstractNum>
  <w:abstractNum w:abstractNumId="46">
    <w:nsid w:val="3DB932AA"/>
    <w:multiLevelType w:val="hybridMultilevel"/>
    <w:tmpl w:val="A52055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nsid w:val="420A4E13"/>
    <w:multiLevelType w:val="multilevel"/>
    <w:tmpl w:val="D4CE7E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44AF3FE2"/>
    <w:multiLevelType w:val="hybridMultilevel"/>
    <w:tmpl w:val="2760F8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9">
    <w:nsid w:val="454352F7"/>
    <w:multiLevelType w:val="hybridMultilevel"/>
    <w:tmpl w:val="3FEA581C"/>
    <w:lvl w:ilvl="0" w:tplc="B80C1BE4">
      <w:start w:val="1"/>
      <w:numFmt w:val="decimal"/>
      <w:lvlText w:val="%1."/>
      <w:lvlJc w:val="left"/>
      <w:pPr>
        <w:ind w:left="258" w:hanging="181"/>
      </w:pPr>
      <w:rPr>
        <w:rFonts w:ascii="Arial Narrow" w:eastAsia="Times New Roman" w:hAnsi="Arial Narrow" w:cs="Arial Narrow" w:hint="default"/>
        <w:spacing w:val="-11"/>
        <w:w w:val="109"/>
        <w:sz w:val="19"/>
        <w:szCs w:val="19"/>
      </w:rPr>
    </w:lvl>
    <w:lvl w:ilvl="1" w:tplc="5CB29D04">
      <w:start w:val="1"/>
      <w:numFmt w:val="bullet"/>
      <w:lvlText w:val="•"/>
      <w:lvlJc w:val="left"/>
      <w:pPr>
        <w:ind w:left="1230" w:hanging="181"/>
      </w:pPr>
      <w:rPr>
        <w:rFonts w:hint="default"/>
      </w:rPr>
    </w:lvl>
    <w:lvl w:ilvl="2" w:tplc="0A6051D6">
      <w:start w:val="1"/>
      <w:numFmt w:val="bullet"/>
      <w:lvlText w:val="•"/>
      <w:lvlJc w:val="left"/>
      <w:pPr>
        <w:ind w:left="2200" w:hanging="181"/>
      </w:pPr>
      <w:rPr>
        <w:rFonts w:hint="default"/>
      </w:rPr>
    </w:lvl>
    <w:lvl w:ilvl="3" w:tplc="FBE8B95E">
      <w:start w:val="1"/>
      <w:numFmt w:val="bullet"/>
      <w:lvlText w:val="•"/>
      <w:lvlJc w:val="left"/>
      <w:pPr>
        <w:ind w:left="3170" w:hanging="181"/>
      </w:pPr>
      <w:rPr>
        <w:rFonts w:hint="default"/>
      </w:rPr>
    </w:lvl>
    <w:lvl w:ilvl="4" w:tplc="CBB0D8F4">
      <w:start w:val="1"/>
      <w:numFmt w:val="bullet"/>
      <w:lvlText w:val="•"/>
      <w:lvlJc w:val="left"/>
      <w:pPr>
        <w:ind w:left="4140" w:hanging="181"/>
      </w:pPr>
      <w:rPr>
        <w:rFonts w:hint="default"/>
      </w:rPr>
    </w:lvl>
    <w:lvl w:ilvl="5" w:tplc="A738B530">
      <w:start w:val="1"/>
      <w:numFmt w:val="bullet"/>
      <w:lvlText w:val="•"/>
      <w:lvlJc w:val="left"/>
      <w:pPr>
        <w:ind w:left="5110" w:hanging="181"/>
      </w:pPr>
      <w:rPr>
        <w:rFonts w:hint="default"/>
      </w:rPr>
    </w:lvl>
    <w:lvl w:ilvl="6" w:tplc="7E004B10">
      <w:start w:val="1"/>
      <w:numFmt w:val="bullet"/>
      <w:lvlText w:val="•"/>
      <w:lvlJc w:val="left"/>
      <w:pPr>
        <w:ind w:left="6080" w:hanging="181"/>
      </w:pPr>
      <w:rPr>
        <w:rFonts w:hint="default"/>
      </w:rPr>
    </w:lvl>
    <w:lvl w:ilvl="7" w:tplc="2B5E44E0">
      <w:start w:val="1"/>
      <w:numFmt w:val="bullet"/>
      <w:lvlText w:val="•"/>
      <w:lvlJc w:val="left"/>
      <w:pPr>
        <w:ind w:left="7050" w:hanging="181"/>
      </w:pPr>
      <w:rPr>
        <w:rFonts w:hint="default"/>
      </w:rPr>
    </w:lvl>
    <w:lvl w:ilvl="8" w:tplc="C23286C4">
      <w:start w:val="1"/>
      <w:numFmt w:val="bullet"/>
      <w:lvlText w:val="•"/>
      <w:lvlJc w:val="left"/>
      <w:pPr>
        <w:ind w:left="8020" w:hanging="181"/>
      </w:pPr>
      <w:rPr>
        <w:rFonts w:hint="default"/>
      </w:rPr>
    </w:lvl>
  </w:abstractNum>
  <w:abstractNum w:abstractNumId="50">
    <w:nsid w:val="4B11171C"/>
    <w:multiLevelType w:val="hybridMultilevel"/>
    <w:tmpl w:val="7366AD6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1">
    <w:nsid w:val="4FD01419"/>
    <w:multiLevelType w:val="hybridMultilevel"/>
    <w:tmpl w:val="5FCA63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2">
    <w:nsid w:val="52BE127F"/>
    <w:multiLevelType w:val="hybridMultilevel"/>
    <w:tmpl w:val="715E7E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3">
    <w:nsid w:val="53081444"/>
    <w:multiLevelType w:val="hybridMultilevel"/>
    <w:tmpl w:val="6DF025E0"/>
    <w:lvl w:ilvl="0" w:tplc="8A9AC912">
      <w:start w:val="1"/>
      <w:numFmt w:val="decimal"/>
      <w:lvlText w:val="%1."/>
      <w:lvlJc w:val="left"/>
      <w:pPr>
        <w:ind w:left="102" w:hanging="181"/>
      </w:pPr>
      <w:rPr>
        <w:rFonts w:ascii="Arial Narrow" w:eastAsia="Times New Roman" w:hAnsi="Arial Narrow" w:cs="Arial Narrow" w:hint="default"/>
        <w:spacing w:val="-11"/>
        <w:w w:val="109"/>
        <w:sz w:val="19"/>
        <w:szCs w:val="19"/>
      </w:rPr>
    </w:lvl>
    <w:lvl w:ilvl="1" w:tplc="5F5EEC44">
      <w:start w:val="1"/>
      <w:numFmt w:val="bullet"/>
      <w:lvlText w:val="•"/>
      <w:lvlJc w:val="left"/>
      <w:pPr>
        <w:ind w:left="1086" w:hanging="181"/>
      </w:pPr>
      <w:rPr>
        <w:rFonts w:hint="default"/>
      </w:rPr>
    </w:lvl>
    <w:lvl w:ilvl="2" w:tplc="712641EA">
      <w:start w:val="1"/>
      <w:numFmt w:val="bullet"/>
      <w:lvlText w:val="•"/>
      <w:lvlJc w:val="left"/>
      <w:pPr>
        <w:ind w:left="2072" w:hanging="181"/>
      </w:pPr>
      <w:rPr>
        <w:rFonts w:hint="default"/>
      </w:rPr>
    </w:lvl>
    <w:lvl w:ilvl="3" w:tplc="1BBC42B6">
      <w:start w:val="1"/>
      <w:numFmt w:val="bullet"/>
      <w:lvlText w:val="•"/>
      <w:lvlJc w:val="left"/>
      <w:pPr>
        <w:ind w:left="3058" w:hanging="181"/>
      </w:pPr>
      <w:rPr>
        <w:rFonts w:hint="default"/>
      </w:rPr>
    </w:lvl>
    <w:lvl w:ilvl="4" w:tplc="B0A665BE">
      <w:start w:val="1"/>
      <w:numFmt w:val="bullet"/>
      <w:lvlText w:val="•"/>
      <w:lvlJc w:val="left"/>
      <w:pPr>
        <w:ind w:left="4044" w:hanging="181"/>
      </w:pPr>
      <w:rPr>
        <w:rFonts w:hint="default"/>
      </w:rPr>
    </w:lvl>
    <w:lvl w:ilvl="5" w:tplc="B65EAB9A">
      <w:start w:val="1"/>
      <w:numFmt w:val="bullet"/>
      <w:lvlText w:val="•"/>
      <w:lvlJc w:val="left"/>
      <w:pPr>
        <w:ind w:left="5030" w:hanging="181"/>
      </w:pPr>
      <w:rPr>
        <w:rFonts w:hint="default"/>
      </w:rPr>
    </w:lvl>
    <w:lvl w:ilvl="6" w:tplc="B62C4662">
      <w:start w:val="1"/>
      <w:numFmt w:val="bullet"/>
      <w:lvlText w:val="•"/>
      <w:lvlJc w:val="left"/>
      <w:pPr>
        <w:ind w:left="6016" w:hanging="181"/>
      </w:pPr>
      <w:rPr>
        <w:rFonts w:hint="default"/>
      </w:rPr>
    </w:lvl>
    <w:lvl w:ilvl="7" w:tplc="74C05E6A">
      <w:start w:val="1"/>
      <w:numFmt w:val="bullet"/>
      <w:lvlText w:val="•"/>
      <w:lvlJc w:val="left"/>
      <w:pPr>
        <w:ind w:left="7002" w:hanging="181"/>
      </w:pPr>
      <w:rPr>
        <w:rFonts w:hint="default"/>
      </w:rPr>
    </w:lvl>
    <w:lvl w:ilvl="8" w:tplc="815E7CE8">
      <w:start w:val="1"/>
      <w:numFmt w:val="bullet"/>
      <w:lvlText w:val="•"/>
      <w:lvlJc w:val="left"/>
      <w:pPr>
        <w:ind w:left="7988" w:hanging="181"/>
      </w:pPr>
      <w:rPr>
        <w:rFonts w:hint="default"/>
      </w:rPr>
    </w:lvl>
  </w:abstractNum>
  <w:abstractNum w:abstractNumId="54">
    <w:nsid w:val="558E6732"/>
    <w:multiLevelType w:val="multilevel"/>
    <w:tmpl w:val="D96EE8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5">
    <w:nsid w:val="56984448"/>
    <w:multiLevelType w:val="hybridMultilevel"/>
    <w:tmpl w:val="6638D820"/>
    <w:lvl w:ilvl="0" w:tplc="FD4E57DE">
      <w:start w:val="1"/>
      <w:numFmt w:val="decimal"/>
      <w:lvlText w:val="%1."/>
      <w:lvlJc w:val="left"/>
      <w:pPr>
        <w:ind w:left="102" w:hanging="187"/>
      </w:pPr>
      <w:rPr>
        <w:rFonts w:ascii="Arial Narrow" w:eastAsia="Times New Roman" w:hAnsi="Arial Narrow" w:cs="Arial Narrow" w:hint="default"/>
        <w:spacing w:val="-11"/>
        <w:w w:val="109"/>
        <w:sz w:val="19"/>
        <w:szCs w:val="19"/>
      </w:rPr>
    </w:lvl>
    <w:lvl w:ilvl="1" w:tplc="7BDACA9A">
      <w:start w:val="1"/>
      <w:numFmt w:val="bullet"/>
      <w:lvlText w:val="•"/>
      <w:lvlJc w:val="left"/>
      <w:pPr>
        <w:ind w:left="1086" w:hanging="187"/>
      </w:pPr>
      <w:rPr>
        <w:rFonts w:hint="default"/>
      </w:rPr>
    </w:lvl>
    <w:lvl w:ilvl="2" w:tplc="0D5AB45A">
      <w:start w:val="1"/>
      <w:numFmt w:val="bullet"/>
      <w:lvlText w:val="•"/>
      <w:lvlJc w:val="left"/>
      <w:pPr>
        <w:ind w:left="2072" w:hanging="187"/>
      </w:pPr>
      <w:rPr>
        <w:rFonts w:hint="default"/>
      </w:rPr>
    </w:lvl>
    <w:lvl w:ilvl="3" w:tplc="86B8CF48">
      <w:start w:val="1"/>
      <w:numFmt w:val="bullet"/>
      <w:lvlText w:val="•"/>
      <w:lvlJc w:val="left"/>
      <w:pPr>
        <w:ind w:left="3058" w:hanging="187"/>
      </w:pPr>
      <w:rPr>
        <w:rFonts w:hint="default"/>
      </w:rPr>
    </w:lvl>
    <w:lvl w:ilvl="4" w:tplc="A79CA4D6">
      <w:start w:val="1"/>
      <w:numFmt w:val="bullet"/>
      <w:lvlText w:val="•"/>
      <w:lvlJc w:val="left"/>
      <w:pPr>
        <w:ind w:left="4044" w:hanging="187"/>
      </w:pPr>
      <w:rPr>
        <w:rFonts w:hint="default"/>
      </w:rPr>
    </w:lvl>
    <w:lvl w:ilvl="5" w:tplc="462EAD42">
      <w:start w:val="1"/>
      <w:numFmt w:val="bullet"/>
      <w:lvlText w:val="•"/>
      <w:lvlJc w:val="left"/>
      <w:pPr>
        <w:ind w:left="5030" w:hanging="187"/>
      </w:pPr>
      <w:rPr>
        <w:rFonts w:hint="default"/>
      </w:rPr>
    </w:lvl>
    <w:lvl w:ilvl="6" w:tplc="548E63A4">
      <w:start w:val="1"/>
      <w:numFmt w:val="bullet"/>
      <w:lvlText w:val="•"/>
      <w:lvlJc w:val="left"/>
      <w:pPr>
        <w:ind w:left="6016" w:hanging="187"/>
      </w:pPr>
      <w:rPr>
        <w:rFonts w:hint="default"/>
      </w:rPr>
    </w:lvl>
    <w:lvl w:ilvl="7" w:tplc="06EE51F0">
      <w:start w:val="1"/>
      <w:numFmt w:val="bullet"/>
      <w:lvlText w:val="•"/>
      <w:lvlJc w:val="left"/>
      <w:pPr>
        <w:ind w:left="7002" w:hanging="187"/>
      </w:pPr>
      <w:rPr>
        <w:rFonts w:hint="default"/>
      </w:rPr>
    </w:lvl>
    <w:lvl w:ilvl="8" w:tplc="BC9AE166">
      <w:start w:val="1"/>
      <w:numFmt w:val="bullet"/>
      <w:lvlText w:val="•"/>
      <w:lvlJc w:val="left"/>
      <w:pPr>
        <w:ind w:left="7988" w:hanging="187"/>
      </w:pPr>
      <w:rPr>
        <w:rFonts w:hint="default"/>
      </w:rPr>
    </w:lvl>
  </w:abstractNum>
  <w:abstractNum w:abstractNumId="56">
    <w:nsid w:val="581D22B1"/>
    <w:multiLevelType w:val="hybridMultilevel"/>
    <w:tmpl w:val="28C4601A"/>
    <w:name w:val="WW8Num112"/>
    <w:lvl w:ilvl="0" w:tplc="0C1A0001">
      <w:start w:val="1"/>
      <w:numFmt w:val="bullet"/>
      <w:lvlText w:val=""/>
      <w:lvlJc w:val="left"/>
      <w:pPr>
        <w:tabs>
          <w:tab w:val="num" w:pos="720"/>
        </w:tabs>
        <w:ind w:left="720" w:hanging="360"/>
      </w:pPr>
      <w:rPr>
        <w:rFonts w:ascii="Symbol" w:hAnsi="Symbol" w:hint="default"/>
      </w:rPr>
    </w:lvl>
    <w:lvl w:ilvl="1" w:tplc="0C1A0003" w:tentative="1">
      <w:start w:val="1"/>
      <w:numFmt w:val="bullet"/>
      <w:lvlText w:val="o"/>
      <w:lvlJc w:val="left"/>
      <w:pPr>
        <w:tabs>
          <w:tab w:val="num" w:pos="1440"/>
        </w:tabs>
        <w:ind w:left="1440" w:hanging="360"/>
      </w:pPr>
      <w:rPr>
        <w:rFonts w:ascii="Courier New" w:hAnsi="Courier New" w:hint="default"/>
      </w:rPr>
    </w:lvl>
    <w:lvl w:ilvl="2" w:tplc="0C1A0005" w:tentative="1">
      <w:start w:val="1"/>
      <w:numFmt w:val="bullet"/>
      <w:lvlText w:val=""/>
      <w:lvlJc w:val="left"/>
      <w:pPr>
        <w:tabs>
          <w:tab w:val="num" w:pos="2160"/>
        </w:tabs>
        <w:ind w:left="2160" w:hanging="360"/>
      </w:pPr>
      <w:rPr>
        <w:rFonts w:ascii="Wingdings" w:hAnsi="Wingdings" w:hint="default"/>
      </w:rPr>
    </w:lvl>
    <w:lvl w:ilvl="3" w:tplc="0C1A0001" w:tentative="1">
      <w:start w:val="1"/>
      <w:numFmt w:val="bullet"/>
      <w:lvlText w:val=""/>
      <w:lvlJc w:val="left"/>
      <w:pPr>
        <w:tabs>
          <w:tab w:val="num" w:pos="2880"/>
        </w:tabs>
        <w:ind w:left="2880" w:hanging="360"/>
      </w:pPr>
      <w:rPr>
        <w:rFonts w:ascii="Symbol" w:hAnsi="Symbol" w:hint="default"/>
      </w:rPr>
    </w:lvl>
    <w:lvl w:ilvl="4" w:tplc="0C1A0003" w:tentative="1">
      <w:start w:val="1"/>
      <w:numFmt w:val="bullet"/>
      <w:lvlText w:val="o"/>
      <w:lvlJc w:val="left"/>
      <w:pPr>
        <w:tabs>
          <w:tab w:val="num" w:pos="3600"/>
        </w:tabs>
        <w:ind w:left="3600" w:hanging="360"/>
      </w:pPr>
      <w:rPr>
        <w:rFonts w:ascii="Courier New" w:hAnsi="Courier New" w:hint="default"/>
      </w:rPr>
    </w:lvl>
    <w:lvl w:ilvl="5" w:tplc="0C1A0005" w:tentative="1">
      <w:start w:val="1"/>
      <w:numFmt w:val="bullet"/>
      <w:lvlText w:val=""/>
      <w:lvlJc w:val="left"/>
      <w:pPr>
        <w:tabs>
          <w:tab w:val="num" w:pos="4320"/>
        </w:tabs>
        <w:ind w:left="4320" w:hanging="360"/>
      </w:pPr>
      <w:rPr>
        <w:rFonts w:ascii="Wingdings" w:hAnsi="Wingdings" w:hint="default"/>
      </w:rPr>
    </w:lvl>
    <w:lvl w:ilvl="6" w:tplc="0C1A0001" w:tentative="1">
      <w:start w:val="1"/>
      <w:numFmt w:val="bullet"/>
      <w:lvlText w:val=""/>
      <w:lvlJc w:val="left"/>
      <w:pPr>
        <w:tabs>
          <w:tab w:val="num" w:pos="5040"/>
        </w:tabs>
        <w:ind w:left="5040" w:hanging="360"/>
      </w:pPr>
      <w:rPr>
        <w:rFonts w:ascii="Symbol" w:hAnsi="Symbol" w:hint="default"/>
      </w:rPr>
    </w:lvl>
    <w:lvl w:ilvl="7" w:tplc="0C1A0003" w:tentative="1">
      <w:start w:val="1"/>
      <w:numFmt w:val="bullet"/>
      <w:lvlText w:val="o"/>
      <w:lvlJc w:val="left"/>
      <w:pPr>
        <w:tabs>
          <w:tab w:val="num" w:pos="5760"/>
        </w:tabs>
        <w:ind w:left="5760" w:hanging="360"/>
      </w:pPr>
      <w:rPr>
        <w:rFonts w:ascii="Courier New" w:hAnsi="Courier New" w:hint="default"/>
      </w:rPr>
    </w:lvl>
    <w:lvl w:ilvl="8" w:tplc="0C1A0005" w:tentative="1">
      <w:start w:val="1"/>
      <w:numFmt w:val="bullet"/>
      <w:lvlText w:val=""/>
      <w:lvlJc w:val="left"/>
      <w:pPr>
        <w:tabs>
          <w:tab w:val="num" w:pos="6480"/>
        </w:tabs>
        <w:ind w:left="6480" w:hanging="360"/>
      </w:pPr>
      <w:rPr>
        <w:rFonts w:ascii="Wingdings" w:hAnsi="Wingdings" w:hint="default"/>
      </w:rPr>
    </w:lvl>
  </w:abstractNum>
  <w:abstractNum w:abstractNumId="57">
    <w:nsid w:val="5B4E143E"/>
    <w:multiLevelType w:val="hybridMultilevel"/>
    <w:tmpl w:val="8D6AA4E0"/>
    <w:lvl w:ilvl="0" w:tplc="C63C5F84">
      <w:start w:val="1"/>
      <w:numFmt w:val="decimal"/>
      <w:lvlText w:val="%1."/>
      <w:lvlJc w:val="left"/>
      <w:pPr>
        <w:ind w:left="438" w:hanging="181"/>
      </w:pPr>
      <w:rPr>
        <w:rFonts w:ascii="Arial Narrow" w:eastAsia="Times New Roman" w:hAnsi="Arial Narrow" w:cs="Arial Narrow" w:hint="default"/>
        <w:spacing w:val="-11"/>
        <w:w w:val="109"/>
        <w:sz w:val="19"/>
        <w:szCs w:val="19"/>
      </w:rPr>
    </w:lvl>
    <w:lvl w:ilvl="1" w:tplc="9DE02038">
      <w:start w:val="1"/>
      <w:numFmt w:val="bullet"/>
      <w:lvlText w:val="•"/>
      <w:lvlJc w:val="left"/>
      <w:pPr>
        <w:ind w:left="1390" w:hanging="181"/>
      </w:pPr>
      <w:rPr>
        <w:rFonts w:hint="default"/>
      </w:rPr>
    </w:lvl>
    <w:lvl w:ilvl="2" w:tplc="4D6A4774">
      <w:start w:val="1"/>
      <w:numFmt w:val="bullet"/>
      <w:lvlText w:val="•"/>
      <w:lvlJc w:val="left"/>
      <w:pPr>
        <w:ind w:left="2340" w:hanging="181"/>
      </w:pPr>
      <w:rPr>
        <w:rFonts w:hint="default"/>
      </w:rPr>
    </w:lvl>
    <w:lvl w:ilvl="3" w:tplc="B48E193A">
      <w:start w:val="1"/>
      <w:numFmt w:val="bullet"/>
      <w:lvlText w:val="•"/>
      <w:lvlJc w:val="left"/>
      <w:pPr>
        <w:ind w:left="3290" w:hanging="181"/>
      </w:pPr>
      <w:rPr>
        <w:rFonts w:hint="default"/>
      </w:rPr>
    </w:lvl>
    <w:lvl w:ilvl="4" w:tplc="156E61F0">
      <w:start w:val="1"/>
      <w:numFmt w:val="bullet"/>
      <w:lvlText w:val="•"/>
      <w:lvlJc w:val="left"/>
      <w:pPr>
        <w:ind w:left="4240" w:hanging="181"/>
      </w:pPr>
      <w:rPr>
        <w:rFonts w:hint="default"/>
      </w:rPr>
    </w:lvl>
    <w:lvl w:ilvl="5" w:tplc="B7CA6F42">
      <w:start w:val="1"/>
      <w:numFmt w:val="bullet"/>
      <w:lvlText w:val="•"/>
      <w:lvlJc w:val="left"/>
      <w:pPr>
        <w:ind w:left="5190" w:hanging="181"/>
      </w:pPr>
      <w:rPr>
        <w:rFonts w:hint="default"/>
      </w:rPr>
    </w:lvl>
    <w:lvl w:ilvl="6" w:tplc="9EBE6848">
      <w:start w:val="1"/>
      <w:numFmt w:val="bullet"/>
      <w:lvlText w:val="•"/>
      <w:lvlJc w:val="left"/>
      <w:pPr>
        <w:ind w:left="6140" w:hanging="181"/>
      </w:pPr>
      <w:rPr>
        <w:rFonts w:hint="default"/>
      </w:rPr>
    </w:lvl>
    <w:lvl w:ilvl="7" w:tplc="1248D366">
      <w:start w:val="1"/>
      <w:numFmt w:val="bullet"/>
      <w:lvlText w:val="•"/>
      <w:lvlJc w:val="left"/>
      <w:pPr>
        <w:ind w:left="7090" w:hanging="181"/>
      </w:pPr>
      <w:rPr>
        <w:rFonts w:hint="default"/>
      </w:rPr>
    </w:lvl>
    <w:lvl w:ilvl="8" w:tplc="88E07284">
      <w:start w:val="1"/>
      <w:numFmt w:val="bullet"/>
      <w:lvlText w:val="•"/>
      <w:lvlJc w:val="left"/>
      <w:pPr>
        <w:ind w:left="8040" w:hanging="181"/>
      </w:pPr>
      <w:rPr>
        <w:rFonts w:hint="default"/>
      </w:rPr>
    </w:lvl>
  </w:abstractNum>
  <w:abstractNum w:abstractNumId="58">
    <w:nsid w:val="5D76460E"/>
    <w:multiLevelType w:val="multilevel"/>
    <w:tmpl w:val="7BDC1E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5F045DC3"/>
    <w:multiLevelType w:val="multilevel"/>
    <w:tmpl w:val="8C4601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500"/>
        </w:tabs>
        <w:ind w:left="150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600665F"/>
    <w:multiLevelType w:val="hybridMultilevel"/>
    <w:tmpl w:val="4E5A4174"/>
    <w:lvl w:ilvl="0" w:tplc="8FFE8568">
      <w:start w:val="1"/>
      <w:numFmt w:val="decimal"/>
      <w:lvlText w:val="%1."/>
      <w:lvlJc w:val="right"/>
      <w:pPr>
        <w:ind w:left="102" w:hanging="181"/>
      </w:pPr>
      <w:rPr>
        <w:rFonts w:ascii="Arial Narrow" w:eastAsia="Times New Roman" w:hAnsi="Arial Narrow" w:cs="Arial Narrow" w:hint="default"/>
        <w:spacing w:val="-11"/>
        <w:w w:val="109"/>
        <w:sz w:val="19"/>
        <w:szCs w:val="19"/>
      </w:rPr>
    </w:lvl>
    <w:lvl w:ilvl="1" w:tplc="0D06EE18">
      <w:start w:val="1"/>
      <w:numFmt w:val="bullet"/>
      <w:lvlText w:val="•"/>
      <w:lvlJc w:val="left"/>
      <w:pPr>
        <w:ind w:left="1084" w:hanging="181"/>
      </w:pPr>
      <w:rPr>
        <w:rFonts w:hint="default"/>
      </w:rPr>
    </w:lvl>
    <w:lvl w:ilvl="2" w:tplc="AB36E37E">
      <w:start w:val="1"/>
      <w:numFmt w:val="bullet"/>
      <w:lvlText w:val="•"/>
      <w:lvlJc w:val="left"/>
      <w:pPr>
        <w:ind w:left="2068" w:hanging="181"/>
      </w:pPr>
      <w:rPr>
        <w:rFonts w:hint="default"/>
      </w:rPr>
    </w:lvl>
    <w:lvl w:ilvl="3" w:tplc="0F220818">
      <w:start w:val="1"/>
      <w:numFmt w:val="bullet"/>
      <w:lvlText w:val="•"/>
      <w:lvlJc w:val="left"/>
      <w:pPr>
        <w:ind w:left="3052" w:hanging="181"/>
      </w:pPr>
      <w:rPr>
        <w:rFonts w:hint="default"/>
      </w:rPr>
    </w:lvl>
    <w:lvl w:ilvl="4" w:tplc="DBF60852">
      <w:start w:val="1"/>
      <w:numFmt w:val="bullet"/>
      <w:lvlText w:val="•"/>
      <w:lvlJc w:val="left"/>
      <w:pPr>
        <w:ind w:left="4036" w:hanging="181"/>
      </w:pPr>
      <w:rPr>
        <w:rFonts w:hint="default"/>
      </w:rPr>
    </w:lvl>
    <w:lvl w:ilvl="5" w:tplc="933A7B3A">
      <w:start w:val="1"/>
      <w:numFmt w:val="bullet"/>
      <w:lvlText w:val="•"/>
      <w:lvlJc w:val="left"/>
      <w:pPr>
        <w:ind w:left="5020" w:hanging="181"/>
      </w:pPr>
      <w:rPr>
        <w:rFonts w:hint="default"/>
      </w:rPr>
    </w:lvl>
    <w:lvl w:ilvl="6" w:tplc="CFF46312">
      <w:start w:val="1"/>
      <w:numFmt w:val="bullet"/>
      <w:lvlText w:val="•"/>
      <w:lvlJc w:val="left"/>
      <w:pPr>
        <w:ind w:left="6004" w:hanging="181"/>
      </w:pPr>
      <w:rPr>
        <w:rFonts w:hint="default"/>
      </w:rPr>
    </w:lvl>
    <w:lvl w:ilvl="7" w:tplc="1BA29A28">
      <w:start w:val="1"/>
      <w:numFmt w:val="bullet"/>
      <w:lvlText w:val="•"/>
      <w:lvlJc w:val="left"/>
      <w:pPr>
        <w:ind w:left="6988" w:hanging="181"/>
      </w:pPr>
      <w:rPr>
        <w:rFonts w:hint="default"/>
      </w:rPr>
    </w:lvl>
    <w:lvl w:ilvl="8" w:tplc="5B3A238E">
      <w:start w:val="1"/>
      <w:numFmt w:val="bullet"/>
      <w:lvlText w:val="•"/>
      <w:lvlJc w:val="left"/>
      <w:pPr>
        <w:ind w:left="7972" w:hanging="181"/>
      </w:pPr>
      <w:rPr>
        <w:rFonts w:hint="default"/>
      </w:rPr>
    </w:lvl>
  </w:abstractNum>
  <w:abstractNum w:abstractNumId="61">
    <w:nsid w:val="67F15440"/>
    <w:multiLevelType w:val="hybridMultilevel"/>
    <w:tmpl w:val="A3F8FC94"/>
    <w:lvl w:ilvl="0" w:tplc="55C4DC48">
      <w:start w:val="9"/>
      <w:numFmt w:val="decimal"/>
      <w:lvlText w:val="%1)"/>
      <w:lvlJc w:val="left"/>
      <w:pPr>
        <w:ind w:left="102" w:hanging="205"/>
      </w:pPr>
      <w:rPr>
        <w:rFonts w:ascii="Arial Narrow" w:eastAsia="Times New Roman" w:hAnsi="Arial Narrow" w:cs="Arial Narrow" w:hint="default"/>
        <w:spacing w:val="0"/>
        <w:w w:val="109"/>
        <w:sz w:val="19"/>
        <w:szCs w:val="19"/>
      </w:rPr>
    </w:lvl>
    <w:lvl w:ilvl="1" w:tplc="3BCEA31E">
      <w:start w:val="1"/>
      <w:numFmt w:val="bullet"/>
      <w:lvlText w:val="•"/>
      <w:lvlJc w:val="left"/>
      <w:pPr>
        <w:ind w:left="500" w:hanging="205"/>
      </w:pPr>
      <w:rPr>
        <w:rFonts w:hint="default"/>
      </w:rPr>
    </w:lvl>
    <w:lvl w:ilvl="2" w:tplc="5B7066AC">
      <w:start w:val="1"/>
      <w:numFmt w:val="bullet"/>
      <w:lvlText w:val="•"/>
      <w:lvlJc w:val="left"/>
      <w:pPr>
        <w:ind w:left="820" w:hanging="205"/>
      </w:pPr>
      <w:rPr>
        <w:rFonts w:hint="default"/>
      </w:rPr>
    </w:lvl>
    <w:lvl w:ilvl="3" w:tplc="6220FB38">
      <w:start w:val="1"/>
      <w:numFmt w:val="bullet"/>
      <w:lvlText w:val="•"/>
      <w:lvlJc w:val="left"/>
      <w:pPr>
        <w:ind w:left="1600" w:hanging="205"/>
      </w:pPr>
      <w:rPr>
        <w:rFonts w:hint="default"/>
      </w:rPr>
    </w:lvl>
    <w:lvl w:ilvl="4" w:tplc="4148EFD2">
      <w:start w:val="1"/>
      <w:numFmt w:val="bullet"/>
      <w:lvlText w:val="•"/>
      <w:lvlJc w:val="left"/>
      <w:pPr>
        <w:ind w:left="2060" w:hanging="205"/>
      </w:pPr>
      <w:rPr>
        <w:rFonts w:hint="default"/>
      </w:rPr>
    </w:lvl>
    <w:lvl w:ilvl="5" w:tplc="E81AD55E">
      <w:start w:val="1"/>
      <w:numFmt w:val="bullet"/>
      <w:lvlText w:val="•"/>
      <w:lvlJc w:val="left"/>
      <w:pPr>
        <w:ind w:left="2820" w:hanging="205"/>
      </w:pPr>
      <w:rPr>
        <w:rFonts w:hint="default"/>
      </w:rPr>
    </w:lvl>
    <w:lvl w:ilvl="6" w:tplc="21AAF728">
      <w:start w:val="1"/>
      <w:numFmt w:val="bullet"/>
      <w:lvlText w:val="•"/>
      <w:lvlJc w:val="left"/>
      <w:pPr>
        <w:ind w:left="4244" w:hanging="205"/>
      </w:pPr>
      <w:rPr>
        <w:rFonts w:hint="default"/>
      </w:rPr>
    </w:lvl>
    <w:lvl w:ilvl="7" w:tplc="59E6597C">
      <w:start w:val="1"/>
      <w:numFmt w:val="bullet"/>
      <w:lvlText w:val="•"/>
      <w:lvlJc w:val="left"/>
      <w:pPr>
        <w:ind w:left="5668" w:hanging="205"/>
      </w:pPr>
      <w:rPr>
        <w:rFonts w:hint="default"/>
      </w:rPr>
    </w:lvl>
    <w:lvl w:ilvl="8" w:tplc="66D8F3EC">
      <w:start w:val="1"/>
      <w:numFmt w:val="bullet"/>
      <w:lvlText w:val="•"/>
      <w:lvlJc w:val="left"/>
      <w:pPr>
        <w:ind w:left="7092" w:hanging="205"/>
      </w:pPr>
      <w:rPr>
        <w:rFonts w:hint="default"/>
      </w:rPr>
    </w:lvl>
  </w:abstractNum>
  <w:abstractNum w:abstractNumId="62">
    <w:nsid w:val="68EB4675"/>
    <w:multiLevelType w:val="multilevel"/>
    <w:tmpl w:val="4D92377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6A7F4C7D"/>
    <w:multiLevelType w:val="singleLevel"/>
    <w:tmpl w:val="58BEC550"/>
    <w:lvl w:ilvl="0">
      <w:start w:val="1"/>
      <w:numFmt w:val="decimal"/>
      <w:pStyle w:val="Heading7"/>
      <w:lvlText w:val="%1)"/>
      <w:legacy w:legacy="1" w:legacySpace="0" w:legacyIndent="256"/>
      <w:lvlJc w:val="left"/>
      <w:rPr>
        <w:rFonts w:ascii="Cambria" w:hAnsi="Cambria" w:cs="Times New Roman" w:hint="default"/>
      </w:rPr>
    </w:lvl>
  </w:abstractNum>
  <w:abstractNum w:abstractNumId="64">
    <w:nsid w:val="71A17952"/>
    <w:multiLevelType w:val="hybridMultilevel"/>
    <w:tmpl w:val="3436444E"/>
    <w:lvl w:ilvl="0" w:tplc="B6D245B6">
      <w:start w:val="1"/>
      <w:numFmt w:val="decimal"/>
      <w:lvlText w:val="%1)"/>
      <w:lvlJc w:val="left"/>
      <w:pPr>
        <w:ind w:left="102" w:hanging="181"/>
      </w:pPr>
      <w:rPr>
        <w:rFonts w:ascii="Arial Narrow" w:eastAsia="Times New Roman" w:hAnsi="Arial Narrow" w:cs="Arial Narrow" w:hint="default"/>
        <w:spacing w:val="-11"/>
        <w:w w:val="109"/>
        <w:sz w:val="19"/>
        <w:szCs w:val="19"/>
      </w:rPr>
    </w:lvl>
    <w:lvl w:ilvl="1" w:tplc="C4462C0A">
      <w:start w:val="1"/>
      <w:numFmt w:val="bullet"/>
      <w:lvlText w:val="•"/>
      <w:lvlJc w:val="left"/>
      <w:pPr>
        <w:ind w:left="1084" w:hanging="181"/>
      </w:pPr>
      <w:rPr>
        <w:rFonts w:hint="default"/>
      </w:rPr>
    </w:lvl>
    <w:lvl w:ilvl="2" w:tplc="06B6DFC8">
      <w:start w:val="1"/>
      <w:numFmt w:val="bullet"/>
      <w:lvlText w:val="•"/>
      <w:lvlJc w:val="left"/>
      <w:pPr>
        <w:ind w:left="2068" w:hanging="181"/>
      </w:pPr>
      <w:rPr>
        <w:rFonts w:hint="default"/>
      </w:rPr>
    </w:lvl>
    <w:lvl w:ilvl="3" w:tplc="AEF0CC9C">
      <w:start w:val="1"/>
      <w:numFmt w:val="bullet"/>
      <w:lvlText w:val="•"/>
      <w:lvlJc w:val="left"/>
      <w:pPr>
        <w:ind w:left="3052" w:hanging="181"/>
      </w:pPr>
      <w:rPr>
        <w:rFonts w:hint="default"/>
      </w:rPr>
    </w:lvl>
    <w:lvl w:ilvl="4" w:tplc="126061D4">
      <w:start w:val="1"/>
      <w:numFmt w:val="bullet"/>
      <w:lvlText w:val="•"/>
      <w:lvlJc w:val="left"/>
      <w:pPr>
        <w:ind w:left="4036" w:hanging="181"/>
      </w:pPr>
      <w:rPr>
        <w:rFonts w:hint="default"/>
      </w:rPr>
    </w:lvl>
    <w:lvl w:ilvl="5" w:tplc="9D52D210">
      <w:start w:val="1"/>
      <w:numFmt w:val="bullet"/>
      <w:lvlText w:val="•"/>
      <w:lvlJc w:val="left"/>
      <w:pPr>
        <w:ind w:left="5020" w:hanging="181"/>
      </w:pPr>
      <w:rPr>
        <w:rFonts w:hint="default"/>
      </w:rPr>
    </w:lvl>
    <w:lvl w:ilvl="6" w:tplc="4986057A">
      <w:start w:val="1"/>
      <w:numFmt w:val="bullet"/>
      <w:lvlText w:val="•"/>
      <w:lvlJc w:val="left"/>
      <w:pPr>
        <w:ind w:left="6004" w:hanging="181"/>
      </w:pPr>
      <w:rPr>
        <w:rFonts w:hint="default"/>
      </w:rPr>
    </w:lvl>
    <w:lvl w:ilvl="7" w:tplc="7CA89B94">
      <w:start w:val="1"/>
      <w:numFmt w:val="bullet"/>
      <w:lvlText w:val="•"/>
      <w:lvlJc w:val="left"/>
      <w:pPr>
        <w:ind w:left="6988" w:hanging="181"/>
      </w:pPr>
      <w:rPr>
        <w:rFonts w:hint="default"/>
      </w:rPr>
    </w:lvl>
    <w:lvl w:ilvl="8" w:tplc="2408A108">
      <w:start w:val="1"/>
      <w:numFmt w:val="bullet"/>
      <w:lvlText w:val="•"/>
      <w:lvlJc w:val="left"/>
      <w:pPr>
        <w:ind w:left="7972" w:hanging="181"/>
      </w:pPr>
      <w:rPr>
        <w:rFonts w:hint="default"/>
      </w:rPr>
    </w:lvl>
  </w:abstractNum>
  <w:abstractNum w:abstractNumId="65">
    <w:nsid w:val="728C30CC"/>
    <w:multiLevelType w:val="hybridMultilevel"/>
    <w:tmpl w:val="64D0D844"/>
    <w:lvl w:ilvl="0" w:tplc="08090001">
      <w:start w:val="1"/>
      <w:numFmt w:val="bullet"/>
      <w:lvlText w:val=""/>
      <w:lvlJc w:val="left"/>
      <w:pPr>
        <w:tabs>
          <w:tab w:val="num" w:pos="1860"/>
        </w:tabs>
        <w:ind w:left="1860" w:hanging="360"/>
      </w:pPr>
      <w:rPr>
        <w:rFonts w:ascii="Symbol" w:hAnsi="Symbol" w:hint="default"/>
      </w:rPr>
    </w:lvl>
    <w:lvl w:ilvl="1" w:tplc="08090003" w:tentative="1">
      <w:start w:val="1"/>
      <w:numFmt w:val="bullet"/>
      <w:lvlText w:val="o"/>
      <w:lvlJc w:val="left"/>
      <w:pPr>
        <w:tabs>
          <w:tab w:val="num" w:pos="2580"/>
        </w:tabs>
        <w:ind w:left="2580" w:hanging="360"/>
      </w:pPr>
      <w:rPr>
        <w:rFonts w:ascii="Courier New" w:hAnsi="Courier New" w:cs="Courier New" w:hint="default"/>
      </w:rPr>
    </w:lvl>
    <w:lvl w:ilvl="2" w:tplc="08090005" w:tentative="1">
      <w:start w:val="1"/>
      <w:numFmt w:val="bullet"/>
      <w:lvlText w:val=""/>
      <w:lvlJc w:val="left"/>
      <w:pPr>
        <w:tabs>
          <w:tab w:val="num" w:pos="3300"/>
        </w:tabs>
        <w:ind w:left="3300" w:hanging="360"/>
      </w:pPr>
      <w:rPr>
        <w:rFonts w:ascii="Wingdings" w:hAnsi="Wingdings" w:hint="default"/>
      </w:rPr>
    </w:lvl>
    <w:lvl w:ilvl="3" w:tplc="08090001" w:tentative="1">
      <w:start w:val="1"/>
      <w:numFmt w:val="bullet"/>
      <w:lvlText w:val=""/>
      <w:lvlJc w:val="left"/>
      <w:pPr>
        <w:tabs>
          <w:tab w:val="num" w:pos="4020"/>
        </w:tabs>
        <w:ind w:left="4020" w:hanging="360"/>
      </w:pPr>
      <w:rPr>
        <w:rFonts w:ascii="Symbol" w:hAnsi="Symbol" w:hint="default"/>
      </w:rPr>
    </w:lvl>
    <w:lvl w:ilvl="4" w:tplc="08090003" w:tentative="1">
      <w:start w:val="1"/>
      <w:numFmt w:val="bullet"/>
      <w:lvlText w:val="o"/>
      <w:lvlJc w:val="left"/>
      <w:pPr>
        <w:tabs>
          <w:tab w:val="num" w:pos="4740"/>
        </w:tabs>
        <w:ind w:left="4740" w:hanging="360"/>
      </w:pPr>
      <w:rPr>
        <w:rFonts w:ascii="Courier New" w:hAnsi="Courier New" w:cs="Courier New" w:hint="default"/>
      </w:rPr>
    </w:lvl>
    <w:lvl w:ilvl="5" w:tplc="08090005" w:tentative="1">
      <w:start w:val="1"/>
      <w:numFmt w:val="bullet"/>
      <w:lvlText w:val=""/>
      <w:lvlJc w:val="left"/>
      <w:pPr>
        <w:tabs>
          <w:tab w:val="num" w:pos="5460"/>
        </w:tabs>
        <w:ind w:left="5460" w:hanging="360"/>
      </w:pPr>
      <w:rPr>
        <w:rFonts w:ascii="Wingdings" w:hAnsi="Wingdings" w:hint="default"/>
      </w:rPr>
    </w:lvl>
    <w:lvl w:ilvl="6" w:tplc="08090001" w:tentative="1">
      <w:start w:val="1"/>
      <w:numFmt w:val="bullet"/>
      <w:lvlText w:val=""/>
      <w:lvlJc w:val="left"/>
      <w:pPr>
        <w:tabs>
          <w:tab w:val="num" w:pos="6180"/>
        </w:tabs>
        <w:ind w:left="6180" w:hanging="360"/>
      </w:pPr>
      <w:rPr>
        <w:rFonts w:ascii="Symbol" w:hAnsi="Symbol" w:hint="default"/>
      </w:rPr>
    </w:lvl>
    <w:lvl w:ilvl="7" w:tplc="08090003" w:tentative="1">
      <w:start w:val="1"/>
      <w:numFmt w:val="bullet"/>
      <w:lvlText w:val="o"/>
      <w:lvlJc w:val="left"/>
      <w:pPr>
        <w:tabs>
          <w:tab w:val="num" w:pos="6900"/>
        </w:tabs>
        <w:ind w:left="6900" w:hanging="360"/>
      </w:pPr>
      <w:rPr>
        <w:rFonts w:ascii="Courier New" w:hAnsi="Courier New" w:cs="Courier New" w:hint="default"/>
      </w:rPr>
    </w:lvl>
    <w:lvl w:ilvl="8" w:tplc="08090005" w:tentative="1">
      <w:start w:val="1"/>
      <w:numFmt w:val="bullet"/>
      <w:lvlText w:val=""/>
      <w:lvlJc w:val="left"/>
      <w:pPr>
        <w:tabs>
          <w:tab w:val="num" w:pos="7620"/>
        </w:tabs>
        <w:ind w:left="7620" w:hanging="360"/>
      </w:pPr>
      <w:rPr>
        <w:rFonts w:ascii="Wingdings" w:hAnsi="Wingdings" w:hint="default"/>
      </w:rPr>
    </w:lvl>
  </w:abstractNum>
  <w:abstractNum w:abstractNumId="66">
    <w:nsid w:val="73282388"/>
    <w:multiLevelType w:val="hybridMultilevel"/>
    <w:tmpl w:val="A6A69BAA"/>
    <w:lvl w:ilvl="0" w:tplc="5AEA2EFA">
      <w:start w:val="1"/>
      <w:numFmt w:val="bullet"/>
      <w:lvlText w:val="-"/>
      <w:lvlJc w:val="left"/>
      <w:pPr>
        <w:ind w:left="102" w:hanging="97"/>
      </w:pPr>
      <w:rPr>
        <w:rFonts w:ascii="Arial Narrow" w:eastAsia="Times New Roman" w:hAnsi="Arial Narrow" w:hint="default"/>
        <w:w w:val="109"/>
        <w:sz w:val="19"/>
      </w:rPr>
    </w:lvl>
    <w:lvl w:ilvl="1" w:tplc="75F6F9DE">
      <w:start w:val="1"/>
      <w:numFmt w:val="bullet"/>
      <w:lvlText w:val="•"/>
      <w:lvlJc w:val="left"/>
      <w:pPr>
        <w:ind w:left="1084" w:hanging="97"/>
      </w:pPr>
      <w:rPr>
        <w:rFonts w:hint="default"/>
      </w:rPr>
    </w:lvl>
    <w:lvl w:ilvl="2" w:tplc="42B210D6">
      <w:start w:val="1"/>
      <w:numFmt w:val="bullet"/>
      <w:lvlText w:val="•"/>
      <w:lvlJc w:val="left"/>
      <w:pPr>
        <w:ind w:left="2068" w:hanging="97"/>
      </w:pPr>
      <w:rPr>
        <w:rFonts w:hint="default"/>
      </w:rPr>
    </w:lvl>
    <w:lvl w:ilvl="3" w:tplc="2ED2916E">
      <w:start w:val="1"/>
      <w:numFmt w:val="bullet"/>
      <w:lvlText w:val="•"/>
      <w:lvlJc w:val="left"/>
      <w:pPr>
        <w:ind w:left="3052" w:hanging="97"/>
      </w:pPr>
      <w:rPr>
        <w:rFonts w:hint="default"/>
      </w:rPr>
    </w:lvl>
    <w:lvl w:ilvl="4" w:tplc="C4822F92">
      <w:start w:val="1"/>
      <w:numFmt w:val="bullet"/>
      <w:lvlText w:val="•"/>
      <w:lvlJc w:val="left"/>
      <w:pPr>
        <w:ind w:left="4036" w:hanging="97"/>
      </w:pPr>
      <w:rPr>
        <w:rFonts w:hint="default"/>
      </w:rPr>
    </w:lvl>
    <w:lvl w:ilvl="5" w:tplc="51EC1A7E">
      <w:start w:val="1"/>
      <w:numFmt w:val="bullet"/>
      <w:lvlText w:val="•"/>
      <w:lvlJc w:val="left"/>
      <w:pPr>
        <w:ind w:left="5020" w:hanging="97"/>
      </w:pPr>
      <w:rPr>
        <w:rFonts w:hint="default"/>
      </w:rPr>
    </w:lvl>
    <w:lvl w:ilvl="6" w:tplc="BB2AB072">
      <w:start w:val="1"/>
      <w:numFmt w:val="bullet"/>
      <w:lvlText w:val="•"/>
      <w:lvlJc w:val="left"/>
      <w:pPr>
        <w:ind w:left="6004" w:hanging="97"/>
      </w:pPr>
      <w:rPr>
        <w:rFonts w:hint="default"/>
      </w:rPr>
    </w:lvl>
    <w:lvl w:ilvl="7" w:tplc="8798469A">
      <w:start w:val="1"/>
      <w:numFmt w:val="bullet"/>
      <w:lvlText w:val="•"/>
      <w:lvlJc w:val="left"/>
      <w:pPr>
        <w:ind w:left="6988" w:hanging="97"/>
      </w:pPr>
      <w:rPr>
        <w:rFonts w:hint="default"/>
      </w:rPr>
    </w:lvl>
    <w:lvl w:ilvl="8" w:tplc="D2769922">
      <w:start w:val="1"/>
      <w:numFmt w:val="bullet"/>
      <w:lvlText w:val="•"/>
      <w:lvlJc w:val="left"/>
      <w:pPr>
        <w:ind w:left="7972" w:hanging="97"/>
      </w:pPr>
      <w:rPr>
        <w:rFonts w:hint="default"/>
      </w:rPr>
    </w:lvl>
  </w:abstractNum>
  <w:abstractNum w:abstractNumId="67">
    <w:nsid w:val="75B326F4"/>
    <w:multiLevelType w:val="hybridMultilevel"/>
    <w:tmpl w:val="DF5ECEA6"/>
    <w:lvl w:ilvl="0" w:tplc="D952C9CA">
      <w:start w:val="1"/>
      <w:numFmt w:val="decimal"/>
      <w:lvlText w:val="%1."/>
      <w:lvlJc w:val="righ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8">
    <w:nsid w:val="75B45526"/>
    <w:multiLevelType w:val="hybridMultilevel"/>
    <w:tmpl w:val="AC781A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9">
    <w:nsid w:val="777A560E"/>
    <w:multiLevelType w:val="hybridMultilevel"/>
    <w:tmpl w:val="3A54355E"/>
    <w:lvl w:ilvl="0" w:tplc="9124B716">
      <w:start w:val="4"/>
      <w:numFmt w:val="bullet"/>
      <w:lvlText w:val="-"/>
      <w:lvlJc w:val="left"/>
      <w:pPr>
        <w:ind w:left="1530" w:hanging="360"/>
      </w:pPr>
      <w:rPr>
        <w:rFonts w:ascii="Times New Roman" w:eastAsia="Times New Roman" w:hAnsi="Times New Roman" w:cs="Times New Roman"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0">
    <w:nsid w:val="7A0B3FDD"/>
    <w:multiLevelType w:val="hybridMultilevel"/>
    <w:tmpl w:val="96F6C328"/>
    <w:lvl w:ilvl="0" w:tplc="08090001">
      <w:start w:val="1"/>
      <w:numFmt w:val="bullet"/>
      <w:lvlText w:val=""/>
      <w:lvlJc w:val="left"/>
      <w:pPr>
        <w:tabs>
          <w:tab w:val="num" w:pos="1800"/>
        </w:tabs>
        <w:ind w:left="1800" w:hanging="360"/>
      </w:pPr>
      <w:rPr>
        <w:rFonts w:ascii="Symbol" w:hAnsi="Symbol" w:hint="default"/>
      </w:rPr>
    </w:lvl>
    <w:lvl w:ilvl="1" w:tplc="08090003" w:tentative="1">
      <w:start w:val="1"/>
      <w:numFmt w:val="bullet"/>
      <w:lvlText w:val="o"/>
      <w:lvlJc w:val="left"/>
      <w:pPr>
        <w:tabs>
          <w:tab w:val="num" w:pos="2520"/>
        </w:tabs>
        <w:ind w:left="2520" w:hanging="360"/>
      </w:pPr>
      <w:rPr>
        <w:rFonts w:ascii="Courier New" w:hAnsi="Courier New" w:cs="Courier New" w:hint="default"/>
      </w:rPr>
    </w:lvl>
    <w:lvl w:ilvl="2" w:tplc="08090005" w:tentative="1">
      <w:start w:val="1"/>
      <w:numFmt w:val="bullet"/>
      <w:lvlText w:val=""/>
      <w:lvlJc w:val="left"/>
      <w:pPr>
        <w:tabs>
          <w:tab w:val="num" w:pos="3240"/>
        </w:tabs>
        <w:ind w:left="3240" w:hanging="360"/>
      </w:pPr>
      <w:rPr>
        <w:rFonts w:ascii="Wingdings" w:hAnsi="Wingdings" w:hint="default"/>
      </w:rPr>
    </w:lvl>
    <w:lvl w:ilvl="3" w:tplc="08090001" w:tentative="1">
      <w:start w:val="1"/>
      <w:numFmt w:val="bullet"/>
      <w:lvlText w:val=""/>
      <w:lvlJc w:val="left"/>
      <w:pPr>
        <w:tabs>
          <w:tab w:val="num" w:pos="3960"/>
        </w:tabs>
        <w:ind w:left="3960" w:hanging="360"/>
      </w:pPr>
      <w:rPr>
        <w:rFonts w:ascii="Symbol" w:hAnsi="Symbol" w:hint="default"/>
      </w:rPr>
    </w:lvl>
    <w:lvl w:ilvl="4" w:tplc="08090003" w:tentative="1">
      <w:start w:val="1"/>
      <w:numFmt w:val="bullet"/>
      <w:lvlText w:val="o"/>
      <w:lvlJc w:val="left"/>
      <w:pPr>
        <w:tabs>
          <w:tab w:val="num" w:pos="4680"/>
        </w:tabs>
        <w:ind w:left="4680" w:hanging="360"/>
      </w:pPr>
      <w:rPr>
        <w:rFonts w:ascii="Courier New" w:hAnsi="Courier New" w:cs="Courier New" w:hint="default"/>
      </w:rPr>
    </w:lvl>
    <w:lvl w:ilvl="5" w:tplc="08090005" w:tentative="1">
      <w:start w:val="1"/>
      <w:numFmt w:val="bullet"/>
      <w:lvlText w:val=""/>
      <w:lvlJc w:val="left"/>
      <w:pPr>
        <w:tabs>
          <w:tab w:val="num" w:pos="5400"/>
        </w:tabs>
        <w:ind w:left="5400" w:hanging="360"/>
      </w:pPr>
      <w:rPr>
        <w:rFonts w:ascii="Wingdings" w:hAnsi="Wingdings" w:hint="default"/>
      </w:rPr>
    </w:lvl>
    <w:lvl w:ilvl="6" w:tplc="08090001" w:tentative="1">
      <w:start w:val="1"/>
      <w:numFmt w:val="bullet"/>
      <w:lvlText w:val=""/>
      <w:lvlJc w:val="left"/>
      <w:pPr>
        <w:tabs>
          <w:tab w:val="num" w:pos="6120"/>
        </w:tabs>
        <w:ind w:left="6120" w:hanging="360"/>
      </w:pPr>
      <w:rPr>
        <w:rFonts w:ascii="Symbol" w:hAnsi="Symbol" w:hint="default"/>
      </w:rPr>
    </w:lvl>
    <w:lvl w:ilvl="7" w:tplc="08090003" w:tentative="1">
      <w:start w:val="1"/>
      <w:numFmt w:val="bullet"/>
      <w:lvlText w:val="o"/>
      <w:lvlJc w:val="left"/>
      <w:pPr>
        <w:tabs>
          <w:tab w:val="num" w:pos="6840"/>
        </w:tabs>
        <w:ind w:left="6840" w:hanging="360"/>
      </w:pPr>
      <w:rPr>
        <w:rFonts w:ascii="Courier New" w:hAnsi="Courier New" w:cs="Courier New" w:hint="default"/>
      </w:rPr>
    </w:lvl>
    <w:lvl w:ilvl="8" w:tplc="08090005" w:tentative="1">
      <w:start w:val="1"/>
      <w:numFmt w:val="bullet"/>
      <w:lvlText w:val=""/>
      <w:lvlJc w:val="left"/>
      <w:pPr>
        <w:tabs>
          <w:tab w:val="num" w:pos="7560"/>
        </w:tabs>
        <w:ind w:left="7560" w:hanging="360"/>
      </w:pPr>
      <w:rPr>
        <w:rFonts w:ascii="Wingdings" w:hAnsi="Wingdings" w:hint="default"/>
      </w:rPr>
    </w:lvl>
  </w:abstractNum>
  <w:num w:numId="1">
    <w:abstractNumId w:val="63"/>
  </w:num>
  <w:num w:numId="2">
    <w:abstractNumId w:val="33"/>
  </w:num>
  <w:num w:numId="3">
    <w:abstractNumId w:val="49"/>
  </w:num>
  <w:num w:numId="4">
    <w:abstractNumId w:val="53"/>
  </w:num>
  <w:num w:numId="5">
    <w:abstractNumId w:val="45"/>
  </w:num>
  <w:num w:numId="6">
    <w:abstractNumId w:val="55"/>
  </w:num>
  <w:num w:numId="7">
    <w:abstractNumId w:val="57"/>
  </w:num>
  <w:num w:numId="8">
    <w:abstractNumId w:val="60"/>
  </w:num>
  <w:num w:numId="9">
    <w:abstractNumId w:val="41"/>
  </w:num>
  <w:num w:numId="10">
    <w:abstractNumId w:val="66"/>
  </w:num>
  <w:num w:numId="11">
    <w:abstractNumId w:val="32"/>
  </w:num>
  <w:num w:numId="12">
    <w:abstractNumId w:val="43"/>
  </w:num>
  <w:num w:numId="13">
    <w:abstractNumId w:val="61"/>
  </w:num>
  <w:num w:numId="14">
    <w:abstractNumId w:val="36"/>
  </w:num>
  <w:num w:numId="15">
    <w:abstractNumId w:val="64"/>
  </w:num>
  <w:num w:numId="16">
    <w:abstractNumId w:val="27"/>
  </w:num>
  <w:num w:numId="17">
    <w:abstractNumId w:val="35"/>
  </w:num>
  <w:num w:numId="18">
    <w:abstractNumId w:val="69"/>
  </w:num>
  <w:num w:numId="19">
    <w:abstractNumId w:val="37"/>
  </w:num>
  <w:num w:numId="20">
    <w:abstractNumId w:val="59"/>
  </w:num>
  <w:num w:numId="21">
    <w:abstractNumId w:val="31"/>
  </w:num>
  <w:num w:numId="22">
    <w:abstractNumId w:val="47"/>
  </w:num>
  <w:num w:numId="23">
    <w:abstractNumId w:val="58"/>
  </w:num>
  <w:num w:numId="24">
    <w:abstractNumId w:val="62"/>
  </w:num>
  <w:num w:numId="25">
    <w:abstractNumId w:val="39"/>
  </w:num>
  <w:num w:numId="26">
    <w:abstractNumId w:val="40"/>
  </w:num>
  <w:num w:numId="27">
    <w:abstractNumId w:val="50"/>
  </w:num>
  <w:num w:numId="28">
    <w:abstractNumId w:val="65"/>
  </w:num>
  <w:num w:numId="29">
    <w:abstractNumId w:val="38"/>
  </w:num>
  <w:num w:numId="30">
    <w:abstractNumId w:val="34"/>
  </w:num>
  <w:num w:numId="31">
    <w:abstractNumId w:val="48"/>
  </w:num>
  <w:num w:numId="32">
    <w:abstractNumId w:val="30"/>
  </w:num>
  <w:num w:numId="33">
    <w:abstractNumId w:val="44"/>
  </w:num>
  <w:num w:numId="34">
    <w:abstractNumId w:val="42"/>
  </w:num>
  <w:num w:numId="35">
    <w:abstractNumId w:val="28"/>
  </w:num>
  <w:num w:numId="36">
    <w:abstractNumId w:val="51"/>
  </w:num>
  <w:num w:numId="37">
    <w:abstractNumId w:val="52"/>
  </w:num>
  <w:num w:numId="38">
    <w:abstractNumId w:val="70"/>
  </w:num>
  <w:num w:numId="39">
    <w:abstractNumId w:val="46"/>
  </w:num>
  <w:num w:numId="40">
    <w:abstractNumId w:val="68"/>
  </w:num>
  <w:num w:numId="41">
    <w:abstractNumId w:val="67"/>
  </w:num>
  <w:num w:numId="42">
    <w:abstractNumId w:val="54"/>
  </w:num>
  <w:num w:numId="43">
    <w:abstractNumId w:val="2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02E"/>
    <w:rsid w:val="000014EA"/>
    <w:rsid w:val="000017C2"/>
    <w:rsid w:val="00005B57"/>
    <w:rsid w:val="000071CF"/>
    <w:rsid w:val="00007335"/>
    <w:rsid w:val="00007667"/>
    <w:rsid w:val="00007ABE"/>
    <w:rsid w:val="00007B06"/>
    <w:rsid w:val="00012029"/>
    <w:rsid w:val="00012EE0"/>
    <w:rsid w:val="0001432F"/>
    <w:rsid w:val="000158FD"/>
    <w:rsid w:val="00015C8B"/>
    <w:rsid w:val="00016A6A"/>
    <w:rsid w:val="00016F2B"/>
    <w:rsid w:val="000208D6"/>
    <w:rsid w:val="00020949"/>
    <w:rsid w:val="00020E0C"/>
    <w:rsid w:val="00021454"/>
    <w:rsid w:val="000223DE"/>
    <w:rsid w:val="00022C75"/>
    <w:rsid w:val="000246B5"/>
    <w:rsid w:val="0002518B"/>
    <w:rsid w:val="000264CD"/>
    <w:rsid w:val="000268CC"/>
    <w:rsid w:val="000314F4"/>
    <w:rsid w:val="00033C3B"/>
    <w:rsid w:val="00035E21"/>
    <w:rsid w:val="00035FCD"/>
    <w:rsid w:val="00036AAC"/>
    <w:rsid w:val="00036FB4"/>
    <w:rsid w:val="00037119"/>
    <w:rsid w:val="00037E6B"/>
    <w:rsid w:val="00042706"/>
    <w:rsid w:val="000435A6"/>
    <w:rsid w:val="00045B4C"/>
    <w:rsid w:val="00046F93"/>
    <w:rsid w:val="00051BB2"/>
    <w:rsid w:val="00051F14"/>
    <w:rsid w:val="000527CF"/>
    <w:rsid w:val="00054BD5"/>
    <w:rsid w:val="0005645F"/>
    <w:rsid w:val="000574C4"/>
    <w:rsid w:val="00057D58"/>
    <w:rsid w:val="00060082"/>
    <w:rsid w:val="00060751"/>
    <w:rsid w:val="00060777"/>
    <w:rsid w:val="00060D79"/>
    <w:rsid w:val="00061C2B"/>
    <w:rsid w:val="00062C55"/>
    <w:rsid w:val="000640A8"/>
    <w:rsid w:val="00064E80"/>
    <w:rsid w:val="00066D78"/>
    <w:rsid w:val="00066E15"/>
    <w:rsid w:val="000675D3"/>
    <w:rsid w:val="000709CC"/>
    <w:rsid w:val="0007183D"/>
    <w:rsid w:val="00072120"/>
    <w:rsid w:val="00072708"/>
    <w:rsid w:val="00075260"/>
    <w:rsid w:val="00075B8F"/>
    <w:rsid w:val="00076B12"/>
    <w:rsid w:val="00077472"/>
    <w:rsid w:val="000775D7"/>
    <w:rsid w:val="000776E0"/>
    <w:rsid w:val="00081952"/>
    <w:rsid w:val="00081BBF"/>
    <w:rsid w:val="000848BD"/>
    <w:rsid w:val="0008618A"/>
    <w:rsid w:val="00091BD3"/>
    <w:rsid w:val="000931EF"/>
    <w:rsid w:val="00096279"/>
    <w:rsid w:val="00097184"/>
    <w:rsid w:val="00097A34"/>
    <w:rsid w:val="000A00A5"/>
    <w:rsid w:val="000A072C"/>
    <w:rsid w:val="000A1D0B"/>
    <w:rsid w:val="000A2B78"/>
    <w:rsid w:val="000A3272"/>
    <w:rsid w:val="000A342F"/>
    <w:rsid w:val="000A3E8D"/>
    <w:rsid w:val="000A4FF9"/>
    <w:rsid w:val="000B057F"/>
    <w:rsid w:val="000B1500"/>
    <w:rsid w:val="000B30CF"/>
    <w:rsid w:val="000B32D2"/>
    <w:rsid w:val="000B47A6"/>
    <w:rsid w:val="000B5B0E"/>
    <w:rsid w:val="000C03DB"/>
    <w:rsid w:val="000C0C42"/>
    <w:rsid w:val="000C10FA"/>
    <w:rsid w:val="000C1B6E"/>
    <w:rsid w:val="000C1CDB"/>
    <w:rsid w:val="000C1D6D"/>
    <w:rsid w:val="000C217C"/>
    <w:rsid w:val="000C3335"/>
    <w:rsid w:val="000D00E0"/>
    <w:rsid w:val="000D0100"/>
    <w:rsid w:val="000D03DF"/>
    <w:rsid w:val="000D0852"/>
    <w:rsid w:val="000D183F"/>
    <w:rsid w:val="000D64CC"/>
    <w:rsid w:val="000D6DB1"/>
    <w:rsid w:val="000D6E3C"/>
    <w:rsid w:val="000D7F73"/>
    <w:rsid w:val="000E0EAC"/>
    <w:rsid w:val="000E159F"/>
    <w:rsid w:val="000E1847"/>
    <w:rsid w:val="000E422D"/>
    <w:rsid w:val="000E5011"/>
    <w:rsid w:val="000E5A9A"/>
    <w:rsid w:val="000E7053"/>
    <w:rsid w:val="000E7185"/>
    <w:rsid w:val="000E7552"/>
    <w:rsid w:val="000E7E36"/>
    <w:rsid w:val="000F01C5"/>
    <w:rsid w:val="000F1BAE"/>
    <w:rsid w:val="000F225A"/>
    <w:rsid w:val="000F2377"/>
    <w:rsid w:val="000F51D0"/>
    <w:rsid w:val="000F7651"/>
    <w:rsid w:val="000F76C7"/>
    <w:rsid w:val="001006BA"/>
    <w:rsid w:val="00100EEB"/>
    <w:rsid w:val="00101670"/>
    <w:rsid w:val="00104F22"/>
    <w:rsid w:val="00105090"/>
    <w:rsid w:val="00106DBB"/>
    <w:rsid w:val="001107D8"/>
    <w:rsid w:val="00111793"/>
    <w:rsid w:val="001117F4"/>
    <w:rsid w:val="00111EC7"/>
    <w:rsid w:val="001123BD"/>
    <w:rsid w:val="00114D29"/>
    <w:rsid w:val="0011686D"/>
    <w:rsid w:val="00117798"/>
    <w:rsid w:val="0012038B"/>
    <w:rsid w:val="00120A75"/>
    <w:rsid w:val="001235C4"/>
    <w:rsid w:val="00124B6F"/>
    <w:rsid w:val="0012591A"/>
    <w:rsid w:val="00126F97"/>
    <w:rsid w:val="00131C3A"/>
    <w:rsid w:val="001325F8"/>
    <w:rsid w:val="00133BF8"/>
    <w:rsid w:val="001344EE"/>
    <w:rsid w:val="00135876"/>
    <w:rsid w:val="00145AC7"/>
    <w:rsid w:val="00145C6C"/>
    <w:rsid w:val="001513F2"/>
    <w:rsid w:val="00152896"/>
    <w:rsid w:val="00152D1A"/>
    <w:rsid w:val="0015512F"/>
    <w:rsid w:val="001551B9"/>
    <w:rsid w:val="00156A9D"/>
    <w:rsid w:val="001579A1"/>
    <w:rsid w:val="00161C3A"/>
    <w:rsid w:val="00163452"/>
    <w:rsid w:val="001643C5"/>
    <w:rsid w:val="00165430"/>
    <w:rsid w:val="00166B83"/>
    <w:rsid w:val="0016742F"/>
    <w:rsid w:val="00171D2B"/>
    <w:rsid w:val="00172823"/>
    <w:rsid w:val="0017433A"/>
    <w:rsid w:val="001756FF"/>
    <w:rsid w:val="0018006A"/>
    <w:rsid w:val="001807E9"/>
    <w:rsid w:val="001810D6"/>
    <w:rsid w:val="001819E3"/>
    <w:rsid w:val="00183E3D"/>
    <w:rsid w:val="001846CE"/>
    <w:rsid w:val="001859A8"/>
    <w:rsid w:val="00186999"/>
    <w:rsid w:val="00187100"/>
    <w:rsid w:val="001912B1"/>
    <w:rsid w:val="0019184C"/>
    <w:rsid w:val="001925A2"/>
    <w:rsid w:val="00193A8D"/>
    <w:rsid w:val="00193FD2"/>
    <w:rsid w:val="00194886"/>
    <w:rsid w:val="00195589"/>
    <w:rsid w:val="001969C1"/>
    <w:rsid w:val="00196FEA"/>
    <w:rsid w:val="0019723A"/>
    <w:rsid w:val="001A0C33"/>
    <w:rsid w:val="001A0D3C"/>
    <w:rsid w:val="001A1B8D"/>
    <w:rsid w:val="001A2FFD"/>
    <w:rsid w:val="001A31B0"/>
    <w:rsid w:val="001A338C"/>
    <w:rsid w:val="001A34E2"/>
    <w:rsid w:val="001A438A"/>
    <w:rsid w:val="001A5208"/>
    <w:rsid w:val="001B0BFD"/>
    <w:rsid w:val="001B1CFA"/>
    <w:rsid w:val="001B26F8"/>
    <w:rsid w:val="001B5162"/>
    <w:rsid w:val="001B5FD9"/>
    <w:rsid w:val="001B6756"/>
    <w:rsid w:val="001B7219"/>
    <w:rsid w:val="001C0078"/>
    <w:rsid w:val="001C01F7"/>
    <w:rsid w:val="001C0388"/>
    <w:rsid w:val="001C099B"/>
    <w:rsid w:val="001C28E0"/>
    <w:rsid w:val="001C5E2F"/>
    <w:rsid w:val="001C7010"/>
    <w:rsid w:val="001D152B"/>
    <w:rsid w:val="001D25B7"/>
    <w:rsid w:val="001D3D91"/>
    <w:rsid w:val="001D6956"/>
    <w:rsid w:val="001D6C67"/>
    <w:rsid w:val="001D7332"/>
    <w:rsid w:val="001E0E4F"/>
    <w:rsid w:val="001E1216"/>
    <w:rsid w:val="001E42DE"/>
    <w:rsid w:val="001E5955"/>
    <w:rsid w:val="001E5DE9"/>
    <w:rsid w:val="001E687A"/>
    <w:rsid w:val="001E699B"/>
    <w:rsid w:val="001F0E98"/>
    <w:rsid w:val="001F2156"/>
    <w:rsid w:val="001F2E20"/>
    <w:rsid w:val="001F354F"/>
    <w:rsid w:val="001F491D"/>
    <w:rsid w:val="001F57BA"/>
    <w:rsid w:val="001F611B"/>
    <w:rsid w:val="001F72C7"/>
    <w:rsid w:val="00200329"/>
    <w:rsid w:val="002016B5"/>
    <w:rsid w:val="00201FEE"/>
    <w:rsid w:val="00201FF5"/>
    <w:rsid w:val="0020251B"/>
    <w:rsid w:val="00204125"/>
    <w:rsid w:val="00210347"/>
    <w:rsid w:val="002103B6"/>
    <w:rsid w:val="002108AA"/>
    <w:rsid w:val="002118AA"/>
    <w:rsid w:val="00212371"/>
    <w:rsid w:val="00220A9C"/>
    <w:rsid w:val="002216CC"/>
    <w:rsid w:val="002228FD"/>
    <w:rsid w:val="00223C1F"/>
    <w:rsid w:val="002254F6"/>
    <w:rsid w:val="0022584A"/>
    <w:rsid w:val="00225BC0"/>
    <w:rsid w:val="002269E6"/>
    <w:rsid w:val="00227BBE"/>
    <w:rsid w:val="002307FE"/>
    <w:rsid w:val="002323FB"/>
    <w:rsid w:val="00232B8F"/>
    <w:rsid w:val="00236CD4"/>
    <w:rsid w:val="002375C6"/>
    <w:rsid w:val="00241602"/>
    <w:rsid w:val="002436A5"/>
    <w:rsid w:val="002447BE"/>
    <w:rsid w:val="0024480D"/>
    <w:rsid w:val="002449BE"/>
    <w:rsid w:val="00244BDE"/>
    <w:rsid w:val="0024727F"/>
    <w:rsid w:val="0024783E"/>
    <w:rsid w:val="002522C1"/>
    <w:rsid w:val="00255031"/>
    <w:rsid w:val="00255C48"/>
    <w:rsid w:val="0025622B"/>
    <w:rsid w:val="002564C3"/>
    <w:rsid w:val="002614BD"/>
    <w:rsid w:val="002628E6"/>
    <w:rsid w:val="00262B8B"/>
    <w:rsid w:val="00262F0A"/>
    <w:rsid w:val="00263064"/>
    <w:rsid w:val="002634F7"/>
    <w:rsid w:val="00263BB0"/>
    <w:rsid w:val="00264D79"/>
    <w:rsid w:val="00265782"/>
    <w:rsid w:val="00265D9E"/>
    <w:rsid w:val="00267B9D"/>
    <w:rsid w:val="00270329"/>
    <w:rsid w:val="0027421F"/>
    <w:rsid w:val="0027575C"/>
    <w:rsid w:val="00276E02"/>
    <w:rsid w:val="00277239"/>
    <w:rsid w:val="0028018C"/>
    <w:rsid w:val="0028333C"/>
    <w:rsid w:val="0028340F"/>
    <w:rsid w:val="00284B09"/>
    <w:rsid w:val="00284CC7"/>
    <w:rsid w:val="00285060"/>
    <w:rsid w:val="0028514C"/>
    <w:rsid w:val="002858BD"/>
    <w:rsid w:val="0028609F"/>
    <w:rsid w:val="00290AB4"/>
    <w:rsid w:val="00292EA3"/>
    <w:rsid w:val="00294647"/>
    <w:rsid w:val="002973DD"/>
    <w:rsid w:val="002A29E9"/>
    <w:rsid w:val="002A5242"/>
    <w:rsid w:val="002A5DE7"/>
    <w:rsid w:val="002A6431"/>
    <w:rsid w:val="002A75AE"/>
    <w:rsid w:val="002A7AA9"/>
    <w:rsid w:val="002B221D"/>
    <w:rsid w:val="002B3BE6"/>
    <w:rsid w:val="002B4715"/>
    <w:rsid w:val="002B5CA2"/>
    <w:rsid w:val="002B63EA"/>
    <w:rsid w:val="002B6704"/>
    <w:rsid w:val="002C0929"/>
    <w:rsid w:val="002C0DDF"/>
    <w:rsid w:val="002C14CE"/>
    <w:rsid w:val="002C2791"/>
    <w:rsid w:val="002C45C2"/>
    <w:rsid w:val="002C58BC"/>
    <w:rsid w:val="002C5F4E"/>
    <w:rsid w:val="002C6187"/>
    <w:rsid w:val="002C7758"/>
    <w:rsid w:val="002C7D81"/>
    <w:rsid w:val="002C7F4D"/>
    <w:rsid w:val="002D0283"/>
    <w:rsid w:val="002D1C70"/>
    <w:rsid w:val="002D2148"/>
    <w:rsid w:val="002D2F3C"/>
    <w:rsid w:val="002D378B"/>
    <w:rsid w:val="002D38B1"/>
    <w:rsid w:val="002D574B"/>
    <w:rsid w:val="002E1DDB"/>
    <w:rsid w:val="002E30B3"/>
    <w:rsid w:val="002E327F"/>
    <w:rsid w:val="002E3A37"/>
    <w:rsid w:val="002E448B"/>
    <w:rsid w:val="002E4B36"/>
    <w:rsid w:val="002E512A"/>
    <w:rsid w:val="002E6B9D"/>
    <w:rsid w:val="002E741D"/>
    <w:rsid w:val="002E7ECA"/>
    <w:rsid w:val="002F0A6A"/>
    <w:rsid w:val="002F23A4"/>
    <w:rsid w:val="002F32BB"/>
    <w:rsid w:val="002F54B6"/>
    <w:rsid w:val="002F5624"/>
    <w:rsid w:val="002F582F"/>
    <w:rsid w:val="002F5894"/>
    <w:rsid w:val="00301C87"/>
    <w:rsid w:val="00301D4B"/>
    <w:rsid w:val="0030219F"/>
    <w:rsid w:val="00303061"/>
    <w:rsid w:val="00304303"/>
    <w:rsid w:val="00304728"/>
    <w:rsid w:val="00304CCD"/>
    <w:rsid w:val="003064DB"/>
    <w:rsid w:val="003069CD"/>
    <w:rsid w:val="0030769C"/>
    <w:rsid w:val="00310194"/>
    <w:rsid w:val="003115F3"/>
    <w:rsid w:val="003120DF"/>
    <w:rsid w:val="0031275A"/>
    <w:rsid w:val="00314E65"/>
    <w:rsid w:val="00316C2C"/>
    <w:rsid w:val="003179E6"/>
    <w:rsid w:val="00320407"/>
    <w:rsid w:val="00320487"/>
    <w:rsid w:val="003225FE"/>
    <w:rsid w:val="00322822"/>
    <w:rsid w:val="00322C61"/>
    <w:rsid w:val="0032409B"/>
    <w:rsid w:val="0032439C"/>
    <w:rsid w:val="00326675"/>
    <w:rsid w:val="00327016"/>
    <w:rsid w:val="003317E8"/>
    <w:rsid w:val="00333F61"/>
    <w:rsid w:val="003342AC"/>
    <w:rsid w:val="0033543E"/>
    <w:rsid w:val="003367A9"/>
    <w:rsid w:val="003374D0"/>
    <w:rsid w:val="003404D5"/>
    <w:rsid w:val="003405ED"/>
    <w:rsid w:val="00340D06"/>
    <w:rsid w:val="00341D90"/>
    <w:rsid w:val="003428AB"/>
    <w:rsid w:val="003451B8"/>
    <w:rsid w:val="0035186E"/>
    <w:rsid w:val="00351E2B"/>
    <w:rsid w:val="00353A79"/>
    <w:rsid w:val="0035480E"/>
    <w:rsid w:val="003556CE"/>
    <w:rsid w:val="00356AD4"/>
    <w:rsid w:val="003575C6"/>
    <w:rsid w:val="00360000"/>
    <w:rsid w:val="003617C8"/>
    <w:rsid w:val="003636F1"/>
    <w:rsid w:val="00363CB2"/>
    <w:rsid w:val="0036454A"/>
    <w:rsid w:val="00364E17"/>
    <w:rsid w:val="00366DC0"/>
    <w:rsid w:val="00366E09"/>
    <w:rsid w:val="00367221"/>
    <w:rsid w:val="00370B6F"/>
    <w:rsid w:val="00370FBE"/>
    <w:rsid w:val="003724D7"/>
    <w:rsid w:val="0037328E"/>
    <w:rsid w:val="003737DE"/>
    <w:rsid w:val="0037590E"/>
    <w:rsid w:val="00377AC5"/>
    <w:rsid w:val="00380531"/>
    <w:rsid w:val="00380D12"/>
    <w:rsid w:val="0038263F"/>
    <w:rsid w:val="003828FA"/>
    <w:rsid w:val="003831A5"/>
    <w:rsid w:val="00383ECC"/>
    <w:rsid w:val="003862ED"/>
    <w:rsid w:val="00386724"/>
    <w:rsid w:val="00387CDC"/>
    <w:rsid w:val="00392F80"/>
    <w:rsid w:val="003951A9"/>
    <w:rsid w:val="00396A3D"/>
    <w:rsid w:val="003971DD"/>
    <w:rsid w:val="00397C12"/>
    <w:rsid w:val="00397E92"/>
    <w:rsid w:val="003A004A"/>
    <w:rsid w:val="003A37D4"/>
    <w:rsid w:val="003A3D38"/>
    <w:rsid w:val="003A4726"/>
    <w:rsid w:val="003A4C2D"/>
    <w:rsid w:val="003A5CD4"/>
    <w:rsid w:val="003A5F0C"/>
    <w:rsid w:val="003A6A3D"/>
    <w:rsid w:val="003A6D56"/>
    <w:rsid w:val="003B3D98"/>
    <w:rsid w:val="003B66F7"/>
    <w:rsid w:val="003C173B"/>
    <w:rsid w:val="003C2E05"/>
    <w:rsid w:val="003C384D"/>
    <w:rsid w:val="003C3E29"/>
    <w:rsid w:val="003C6AFD"/>
    <w:rsid w:val="003C6E90"/>
    <w:rsid w:val="003C728E"/>
    <w:rsid w:val="003D15ED"/>
    <w:rsid w:val="003D2096"/>
    <w:rsid w:val="003D44EB"/>
    <w:rsid w:val="003D493E"/>
    <w:rsid w:val="003D5B3E"/>
    <w:rsid w:val="003E2221"/>
    <w:rsid w:val="003E29EB"/>
    <w:rsid w:val="003E33B7"/>
    <w:rsid w:val="003E6270"/>
    <w:rsid w:val="003E6840"/>
    <w:rsid w:val="003E6B69"/>
    <w:rsid w:val="003F0969"/>
    <w:rsid w:val="003F0F18"/>
    <w:rsid w:val="003F122D"/>
    <w:rsid w:val="003F1BFF"/>
    <w:rsid w:val="003F3C19"/>
    <w:rsid w:val="003F5325"/>
    <w:rsid w:val="003F685C"/>
    <w:rsid w:val="0040336E"/>
    <w:rsid w:val="00405829"/>
    <w:rsid w:val="00406755"/>
    <w:rsid w:val="00406B74"/>
    <w:rsid w:val="00410081"/>
    <w:rsid w:val="0041047F"/>
    <w:rsid w:val="00411505"/>
    <w:rsid w:val="0041179B"/>
    <w:rsid w:val="004117A5"/>
    <w:rsid w:val="004117ED"/>
    <w:rsid w:val="00413585"/>
    <w:rsid w:val="004138E8"/>
    <w:rsid w:val="00416A16"/>
    <w:rsid w:val="004216CB"/>
    <w:rsid w:val="00422335"/>
    <w:rsid w:val="00423070"/>
    <w:rsid w:val="004233BD"/>
    <w:rsid w:val="00423C03"/>
    <w:rsid w:val="00425E29"/>
    <w:rsid w:val="0042619B"/>
    <w:rsid w:val="00427895"/>
    <w:rsid w:val="004302E9"/>
    <w:rsid w:val="00431232"/>
    <w:rsid w:val="004316FD"/>
    <w:rsid w:val="00432B71"/>
    <w:rsid w:val="00434060"/>
    <w:rsid w:val="00434809"/>
    <w:rsid w:val="00434DEB"/>
    <w:rsid w:val="00435589"/>
    <w:rsid w:val="004361F3"/>
    <w:rsid w:val="00437658"/>
    <w:rsid w:val="0043775E"/>
    <w:rsid w:val="00440712"/>
    <w:rsid w:val="004417A5"/>
    <w:rsid w:val="00444308"/>
    <w:rsid w:val="00444802"/>
    <w:rsid w:val="00445B23"/>
    <w:rsid w:val="004506A7"/>
    <w:rsid w:val="004516BE"/>
    <w:rsid w:val="00451EAA"/>
    <w:rsid w:val="00452282"/>
    <w:rsid w:val="00452CE7"/>
    <w:rsid w:val="004533CE"/>
    <w:rsid w:val="0045463E"/>
    <w:rsid w:val="0045544D"/>
    <w:rsid w:val="00456BF8"/>
    <w:rsid w:val="0045759C"/>
    <w:rsid w:val="00460354"/>
    <w:rsid w:val="00461274"/>
    <w:rsid w:val="004616B4"/>
    <w:rsid w:val="004619EC"/>
    <w:rsid w:val="00462106"/>
    <w:rsid w:val="004621B3"/>
    <w:rsid w:val="00463468"/>
    <w:rsid w:val="004639EB"/>
    <w:rsid w:val="00464C5F"/>
    <w:rsid w:val="004666DB"/>
    <w:rsid w:val="004667DC"/>
    <w:rsid w:val="004708D4"/>
    <w:rsid w:val="00470D82"/>
    <w:rsid w:val="004717D5"/>
    <w:rsid w:val="004720A8"/>
    <w:rsid w:val="00472F35"/>
    <w:rsid w:val="00474A0F"/>
    <w:rsid w:val="00475DD9"/>
    <w:rsid w:val="00477497"/>
    <w:rsid w:val="004809A2"/>
    <w:rsid w:val="00480FE9"/>
    <w:rsid w:val="0048127B"/>
    <w:rsid w:val="0048228E"/>
    <w:rsid w:val="00482984"/>
    <w:rsid w:val="00484264"/>
    <w:rsid w:val="00485CBD"/>
    <w:rsid w:val="00487246"/>
    <w:rsid w:val="00490E8D"/>
    <w:rsid w:val="00490F5B"/>
    <w:rsid w:val="00491A6B"/>
    <w:rsid w:val="00491B5E"/>
    <w:rsid w:val="00491D7B"/>
    <w:rsid w:val="004929A9"/>
    <w:rsid w:val="0049478F"/>
    <w:rsid w:val="00494EC1"/>
    <w:rsid w:val="00494EE9"/>
    <w:rsid w:val="0049563E"/>
    <w:rsid w:val="00497A3A"/>
    <w:rsid w:val="004A0872"/>
    <w:rsid w:val="004A1DBC"/>
    <w:rsid w:val="004A2194"/>
    <w:rsid w:val="004A42AD"/>
    <w:rsid w:val="004A6555"/>
    <w:rsid w:val="004A6751"/>
    <w:rsid w:val="004A6C58"/>
    <w:rsid w:val="004A7AE5"/>
    <w:rsid w:val="004B0D1F"/>
    <w:rsid w:val="004B2837"/>
    <w:rsid w:val="004B2ACA"/>
    <w:rsid w:val="004B3218"/>
    <w:rsid w:val="004B4CAF"/>
    <w:rsid w:val="004B4D7C"/>
    <w:rsid w:val="004B79C4"/>
    <w:rsid w:val="004C04BB"/>
    <w:rsid w:val="004C3D2E"/>
    <w:rsid w:val="004D0CE4"/>
    <w:rsid w:val="004D18AD"/>
    <w:rsid w:val="004D1C66"/>
    <w:rsid w:val="004D1CA4"/>
    <w:rsid w:val="004D358B"/>
    <w:rsid w:val="004D4DAA"/>
    <w:rsid w:val="004D61D5"/>
    <w:rsid w:val="004E0924"/>
    <w:rsid w:val="004E3F6D"/>
    <w:rsid w:val="004E4A0A"/>
    <w:rsid w:val="004E5309"/>
    <w:rsid w:val="004E580B"/>
    <w:rsid w:val="004E5D20"/>
    <w:rsid w:val="004E5E54"/>
    <w:rsid w:val="004E6771"/>
    <w:rsid w:val="004F0402"/>
    <w:rsid w:val="004F0CEF"/>
    <w:rsid w:val="004F1BA0"/>
    <w:rsid w:val="004F1F7E"/>
    <w:rsid w:val="004F285D"/>
    <w:rsid w:val="004F2C30"/>
    <w:rsid w:val="004F3529"/>
    <w:rsid w:val="004F3ABD"/>
    <w:rsid w:val="004F405A"/>
    <w:rsid w:val="004F4180"/>
    <w:rsid w:val="004F4559"/>
    <w:rsid w:val="004F45C0"/>
    <w:rsid w:val="004F46F4"/>
    <w:rsid w:val="004F5DF2"/>
    <w:rsid w:val="004F72D3"/>
    <w:rsid w:val="004F780A"/>
    <w:rsid w:val="005013F0"/>
    <w:rsid w:val="00501AC9"/>
    <w:rsid w:val="00503D0E"/>
    <w:rsid w:val="005041DC"/>
    <w:rsid w:val="005058B0"/>
    <w:rsid w:val="00506487"/>
    <w:rsid w:val="00506E6B"/>
    <w:rsid w:val="00506FF6"/>
    <w:rsid w:val="005122FF"/>
    <w:rsid w:val="00513089"/>
    <w:rsid w:val="005131CC"/>
    <w:rsid w:val="005149D8"/>
    <w:rsid w:val="00516C0F"/>
    <w:rsid w:val="00521BB8"/>
    <w:rsid w:val="005225B5"/>
    <w:rsid w:val="005234F2"/>
    <w:rsid w:val="00523606"/>
    <w:rsid w:val="00524549"/>
    <w:rsid w:val="0052624B"/>
    <w:rsid w:val="005310D2"/>
    <w:rsid w:val="005313E6"/>
    <w:rsid w:val="00531516"/>
    <w:rsid w:val="00532002"/>
    <w:rsid w:val="00535520"/>
    <w:rsid w:val="00537833"/>
    <w:rsid w:val="00540F0E"/>
    <w:rsid w:val="005416BC"/>
    <w:rsid w:val="00543254"/>
    <w:rsid w:val="005437DC"/>
    <w:rsid w:val="005454B4"/>
    <w:rsid w:val="0055249C"/>
    <w:rsid w:val="00552C26"/>
    <w:rsid w:val="0055307F"/>
    <w:rsid w:val="005535B5"/>
    <w:rsid w:val="00553813"/>
    <w:rsid w:val="0055529D"/>
    <w:rsid w:val="0055545B"/>
    <w:rsid w:val="00555B88"/>
    <w:rsid w:val="00555E7E"/>
    <w:rsid w:val="00556822"/>
    <w:rsid w:val="00562E8C"/>
    <w:rsid w:val="00562FDD"/>
    <w:rsid w:val="0056423A"/>
    <w:rsid w:val="005657F2"/>
    <w:rsid w:val="00567802"/>
    <w:rsid w:val="005702B8"/>
    <w:rsid w:val="0057193A"/>
    <w:rsid w:val="00571B3E"/>
    <w:rsid w:val="00572758"/>
    <w:rsid w:val="00575149"/>
    <w:rsid w:val="005755E1"/>
    <w:rsid w:val="005764D0"/>
    <w:rsid w:val="00577C42"/>
    <w:rsid w:val="00580F02"/>
    <w:rsid w:val="0058216D"/>
    <w:rsid w:val="00584A1A"/>
    <w:rsid w:val="005877FD"/>
    <w:rsid w:val="00587DE7"/>
    <w:rsid w:val="00591655"/>
    <w:rsid w:val="00592C1A"/>
    <w:rsid w:val="00593F82"/>
    <w:rsid w:val="00597ABE"/>
    <w:rsid w:val="005A1D70"/>
    <w:rsid w:val="005A1EB1"/>
    <w:rsid w:val="005A7A53"/>
    <w:rsid w:val="005B1289"/>
    <w:rsid w:val="005B2713"/>
    <w:rsid w:val="005B27D8"/>
    <w:rsid w:val="005B3240"/>
    <w:rsid w:val="005B3C9B"/>
    <w:rsid w:val="005B3D56"/>
    <w:rsid w:val="005B4A5E"/>
    <w:rsid w:val="005B64B7"/>
    <w:rsid w:val="005B68E6"/>
    <w:rsid w:val="005B7D2E"/>
    <w:rsid w:val="005C011C"/>
    <w:rsid w:val="005C1C89"/>
    <w:rsid w:val="005C26ED"/>
    <w:rsid w:val="005C2A1A"/>
    <w:rsid w:val="005C5074"/>
    <w:rsid w:val="005C50D2"/>
    <w:rsid w:val="005D1520"/>
    <w:rsid w:val="005D1539"/>
    <w:rsid w:val="005D16FF"/>
    <w:rsid w:val="005D2030"/>
    <w:rsid w:val="005D2B5F"/>
    <w:rsid w:val="005D2BB9"/>
    <w:rsid w:val="005D4211"/>
    <w:rsid w:val="005D7A01"/>
    <w:rsid w:val="005E121D"/>
    <w:rsid w:val="005E2595"/>
    <w:rsid w:val="005E3285"/>
    <w:rsid w:val="005E51D3"/>
    <w:rsid w:val="005E70D8"/>
    <w:rsid w:val="005F0C8E"/>
    <w:rsid w:val="005F1B43"/>
    <w:rsid w:val="005F3128"/>
    <w:rsid w:val="005F485B"/>
    <w:rsid w:val="005F4E7B"/>
    <w:rsid w:val="005F56B2"/>
    <w:rsid w:val="005F6388"/>
    <w:rsid w:val="005F6C50"/>
    <w:rsid w:val="005F76DA"/>
    <w:rsid w:val="00601A18"/>
    <w:rsid w:val="00602F95"/>
    <w:rsid w:val="0060406E"/>
    <w:rsid w:val="0060432D"/>
    <w:rsid w:val="006058DA"/>
    <w:rsid w:val="00606391"/>
    <w:rsid w:val="00606877"/>
    <w:rsid w:val="00611E88"/>
    <w:rsid w:val="00612B4D"/>
    <w:rsid w:val="0061467C"/>
    <w:rsid w:val="00615849"/>
    <w:rsid w:val="006219E6"/>
    <w:rsid w:val="00621F92"/>
    <w:rsid w:val="00623D3F"/>
    <w:rsid w:val="00624368"/>
    <w:rsid w:val="006243B8"/>
    <w:rsid w:val="00624679"/>
    <w:rsid w:val="00624B59"/>
    <w:rsid w:val="00625E99"/>
    <w:rsid w:val="00633634"/>
    <w:rsid w:val="00633FE4"/>
    <w:rsid w:val="006377F2"/>
    <w:rsid w:val="00642D79"/>
    <w:rsid w:val="00644313"/>
    <w:rsid w:val="00645814"/>
    <w:rsid w:val="00645AF2"/>
    <w:rsid w:val="006465C2"/>
    <w:rsid w:val="0064720A"/>
    <w:rsid w:val="00647A96"/>
    <w:rsid w:val="00653983"/>
    <w:rsid w:val="00654B46"/>
    <w:rsid w:val="00654C54"/>
    <w:rsid w:val="00655FB6"/>
    <w:rsid w:val="00656E5F"/>
    <w:rsid w:val="00657894"/>
    <w:rsid w:val="0066277F"/>
    <w:rsid w:val="00662E1B"/>
    <w:rsid w:val="006632C0"/>
    <w:rsid w:val="00663429"/>
    <w:rsid w:val="00667B79"/>
    <w:rsid w:val="0067360A"/>
    <w:rsid w:val="00673B8D"/>
    <w:rsid w:val="00680A1F"/>
    <w:rsid w:val="0068110E"/>
    <w:rsid w:val="006817C1"/>
    <w:rsid w:val="00682920"/>
    <w:rsid w:val="00683704"/>
    <w:rsid w:val="00685102"/>
    <w:rsid w:val="00686295"/>
    <w:rsid w:val="00687C56"/>
    <w:rsid w:val="00687DBC"/>
    <w:rsid w:val="006920D1"/>
    <w:rsid w:val="006922AC"/>
    <w:rsid w:val="006955F8"/>
    <w:rsid w:val="00695C8D"/>
    <w:rsid w:val="0069631C"/>
    <w:rsid w:val="006A0CE1"/>
    <w:rsid w:val="006A4281"/>
    <w:rsid w:val="006A43AE"/>
    <w:rsid w:val="006A4E4F"/>
    <w:rsid w:val="006A6069"/>
    <w:rsid w:val="006A6613"/>
    <w:rsid w:val="006A6CC4"/>
    <w:rsid w:val="006A7BE0"/>
    <w:rsid w:val="006A7C02"/>
    <w:rsid w:val="006A7C98"/>
    <w:rsid w:val="006B0844"/>
    <w:rsid w:val="006B244F"/>
    <w:rsid w:val="006B4334"/>
    <w:rsid w:val="006B544A"/>
    <w:rsid w:val="006B5D33"/>
    <w:rsid w:val="006C0053"/>
    <w:rsid w:val="006C0761"/>
    <w:rsid w:val="006C0D66"/>
    <w:rsid w:val="006C16E3"/>
    <w:rsid w:val="006C2038"/>
    <w:rsid w:val="006C212D"/>
    <w:rsid w:val="006C2D19"/>
    <w:rsid w:val="006C3ADD"/>
    <w:rsid w:val="006C4364"/>
    <w:rsid w:val="006C5D5A"/>
    <w:rsid w:val="006C717C"/>
    <w:rsid w:val="006C744E"/>
    <w:rsid w:val="006D167F"/>
    <w:rsid w:val="006D1A08"/>
    <w:rsid w:val="006D24F8"/>
    <w:rsid w:val="006D46F3"/>
    <w:rsid w:val="006D5C77"/>
    <w:rsid w:val="006D77CA"/>
    <w:rsid w:val="006D7888"/>
    <w:rsid w:val="006E027B"/>
    <w:rsid w:val="006E11CF"/>
    <w:rsid w:val="006E59FA"/>
    <w:rsid w:val="006F15F9"/>
    <w:rsid w:val="006F1F6F"/>
    <w:rsid w:val="006F1FB7"/>
    <w:rsid w:val="006F2245"/>
    <w:rsid w:val="006F24AA"/>
    <w:rsid w:val="006F4694"/>
    <w:rsid w:val="006F6CEA"/>
    <w:rsid w:val="0070046D"/>
    <w:rsid w:val="00703CC8"/>
    <w:rsid w:val="00704965"/>
    <w:rsid w:val="00706458"/>
    <w:rsid w:val="00710A28"/>
    <w:rsid w:val="007137AA"/>
    <w:rsid w:val="00716E07"/>
    <w:rsid w:val="00720149"/>
    <w:rsid w:val="007225AD"/>
    <w:rsid w:val="00724A47"/>
    <w:rsid w:val="00725B16"/>
    <w:rsid w:val="007303DA"/>
    <w:rsid w:val="007313D8"/>
    <w:rsid w:val="00731D51"/>
    <w:rsid w:val="007351E6"/>
    <w:rsid w:val="007353A8"/>
    <w:rsid w:val="007361F8"/>
    <w:rsid w:val="007378CA"/>
    <w:rsid w:val="0073799A"/>
    <w:rsid w:val="00741591"/>
    <w:rsid w:val="00745A68"/>
    <w:rsid w:val="007461EC"/>
    <w:rsid w:val="00746A7A"/>
    <w:rsid w:val="007475F2"/>
    <w:rsid w:val="0075266D"/>
    <w:rsid w:val="00752CF2"/>
    <w:rsid w:val="00753E26"/>
    <w:rsid w:val="007544B2"/>
    <w:rsid w:val="00754634"/>
    <w:rsid w:val="0075497E"/>
    <w:rsid w:val="0075549C"/>
    <w:rsid w:val="00755696"/>
    <w:rsid w:val="00755BF8"/>
    <w:rsid w:val="00761214"/>
    <w:rsid w:val="00764DBF"/>
    <w:rsid w:val="00766EEA"/>
    <w:rsid w:val="0076780F"/>
    <w:rsid w:val="00771F91"/>
    <w:rsid w:val="007724A8"/>
    <w:rsid w:val="00773432"/>
    <w:rsid w:val="007751AE"/>
    <w:rsid w:val="00776967"/>
    <w:rsid w:val="00776BA7"/>
    <w:rsid w:val="00776BBC"/>
    <w:rsid w:val="0077722A"/>
    <w:rsid w:val="0077748B"/>
    <w:rsid w:val="00777EF4"/>
    <w:rsid w:val="00780C70"/>
    <w:rsid w:val="00783535"/>
    <w:rsid w:val="00786CD4"/>
    <w:rsid w:val="00787C38"/>
    <w:rsid w:val="00787E59"/>
    <w:rsid w:val="00790220"/>
    <w:rsid w:val="007906A6"/>
    <w:rsid w:val="00790E45"/>
    <w:rsid w:val="00790E9F"/>
    <w:rsid w:val="00791E77"/>
    <w:rsid w:val="00791EEC"/>
    <w:rsid w:val="00792141"/>
    <w:rsid w:val="0079352A"/>
    <w:rsid w:val="0079468E"/>
    <w:rsid w:val="00795035"/>
    <w:rsid w:val="00795150"/>
    <w:rsid w:val="00795C5A"/>
    <w:rsid w:val="007A2483"/>
    <w:rsid w:val="007A2949"/>
    <w:rsid w:val="007A29C4"/>
    <w:rsid w:val="007A464B"/>
    <w:rsid w:val="007A4D14"/>
    <w:rsid w:val="007A65C0"/>
    <w:rsid w:val="007B0CF8"/>
    <w:rsid w:val="007B1C89"/>
    <w:rsid w:val="007B1CFE"/>
    <w:rsid w:val="007B1E64"/>
    <w:rsid w:val="007B2885"/>
    <w:rsid w:val="007B47B9"/>
    <w:rsid w:val="007B67EE"/>
    <w:rsid w:val="007B7333"/>
    <w:rsid w:val="007B7768"/>
    <w:rsid w:val="007C1AD3"/>
    <w:rsid w:val="007C519F"/>
    <w:rsid w:val="007C7D8B"/>
    <w:rsid w:val="007D04CF"/>
    <w:rsid w:val="007D0C83"/>
    <w:rsid w:val="007D0EE8"/>
    <w:rsid w:val="007D1352"/>
    <w:rsid w:val="007D173E"/>
    <w:rsid w:val="007D1B72"/>
    <w:rsid w:val="007D1C40"/>
    <w:rsid w:val="007D3E75"/>
    <w:rsid w:val="007D58A5"/>
    <w:rsid w:val="007E1F8A"/>
    <w:rsid w:val="007E3CA4"/>
    <w:rsid w:val="007E3CD6"/>
    <w:rsid w:val="007E4C76"/>
    <w:rsid w:val="007E5730"/>
    <w:rsid w:val="007E71EA"/>
    <w:rsid w:val="007E7BA1"/>
    <w:rsid w:val="007F1BB4"/>
    <w:rsid w:val="007F2AAA"/>
    <w:rsid w:val="007F3221"/>
    <w:rsid w:val="007F3654"/>
    <w:rsid w:val="007F3851"/>
    <w:rsid w:val="007F4E25"/>
    <w:rsid w:val="007F56DF"/>
    <w:rsid w:val="007F5804"/>
    <w:rsid w:val="007F5CBA"/>
    <w:rsid w:val="007F5DBB"/>
    <w:rsid w:val="007F7001"/>
    <w:rsid w:val="00800E19"/>
    <w:rsid w:val="008065B0"/>
    <w:rsid w:val="00810FDC"/>
    <w:rsid w:val="00811693"/>
    <w:rsid w:val="0081216B"/>
    <w:rsid w:val="00813E7A"/>
    <w:rsid w:val="00814422"/>
    <w:rsid w:val="00815317"/>
    <w:rsid w:val="008171E2"/>
    <w:rsid w:val="00817594"/>
    <w:rsid w:val="008219BC"/>
    <w:rsid w:val="0082202E"/>
    <w:rsid w:val="00822715"/>
    <w:rsid w:val="00826CF1"/>
    <w:rsid w:val="008271F1"/>
    <w:rsid w:val="00827938"/>
    <w:rsid w:val="00827CD3"/>
    <w:rsid w:val="0083220F"/>
    <w:rsid w:val="00833A1B"/>
    <w:rsid w:val="00836A3A"/>
    <w:rsid w:val="00836DC8"/>
    <w:rsid w:val="00840146"/>
    <w:rsid w:val="008418D5"/>
    <w:rsid w:val="00844670"/>
    <w:rsid w:val="00844E24"/>
    <w:rsid w:val="00845EA1"/>
    <w:rsid w:val="0085057B"/>
    <w:rsid w:val="008550FF"/>
    <w:rsid w:val="008563C7"/>
    <w:rsid w:val="008572B8"/>
    <w:rsid w:val="0086006B"/>
    <w:rsid w:val="008603C4"/>
    <w:rsid w:val="00862100"/>
    <w:rsid w:val="00862549"/>
    <w:rsid w:val="008626E9"/>
    <w:rsid w:val="00863262"/>
    <w:rsid w:val="00864C54"/>
    <w:rsid w:val="00866530"/>
    <w:rsid w:val="0086688C"/>
    <w:rsid w:val="00866D88"/>
    <w:rsid w:val="00874A99"/>
    <w:rsid w:val="00876163"/>
    <w:rsid w:val="0088024E"/>
    <w:rsid w:val="00880926"/>
    <w:rsid w:val="00881A19"/>
    <w:rsid w:val="00882A8D"/>
    <w:rsid w:val="00884107"/>
    <w:rsid w:val="008843B1"/>
    <w:rsid w:val="0088729D"/>
    <w:rsid w:val="008873F4"/>
    <w:rsid w:val="008876D8"/>
    <w:rsid w:val="008900B6"/>
    <w:rsid w:val="00891AD7"/>
    <w:rsid w:val="00894517"/>
    <w:rsid w:val="008951EE"/>
    <w:rsid w:val="00895FC9"/>
    <w:rsid w:val="00896069"/>
    <w:rsid w:val="008962F5"/>
    <w:rsid w:val="008962F6"/>
    <w:rsid w:val="00896E2E"/>
    <w:rsid w:val="00897E7F"/>
    <w:rsid w:val="008A01AD"/>
    <w:rsid w:val="008A0A4A"/>
    <w:rsid w:val="008A14DE"/>
    <w:rsid w:val="008A2CEC"/>
    <w:rsid w:val="008A5169"/>
    <w:rsid w:val="008A5237"/>
    <w:rsid w:val="008A571B"/>
    <w:rsid w:val="008B2B0B"/>
    <w:rsid w:val="008B4183"/>
    <w:rsid w:val="008B4BE1"/>
    <w:rsid w:val="008B6AF6"/>
    <w:rsid w:val="008C220F"/>
    <w:rsid w:val="008C2891"/>
    <w:rsid w:val="008C2DAD"/>
    <w:rsid w:val="008C3F90"/>
    <w:rsid w:val="008C4606"/>
    <w:rsid w:val="008C4F8D"/>
    <w:rsid w:val="008C651B"/>
    <w:rsid w:val="008C6B5C"/>
    <w:rsid w:val="008C7CD8"/>
    <w:rsid w:val="008D1555"/>
    <w:rsid w:val="008D3186"/>
    <w:rsid w:val="008D3A1E"/>
    <w:rsid w:val="008D463D"/>
    <w:rsid w:val="008D4BF6"/>
    <w:rsid w:val="008D4DA3"/>
    <w:rsid w:val="008D6511"/>
    <w:rsid w:val="008D6F88"/>
    <w:rsid w:val="008D7723"/>
    <w:rsid w:val="008E0271"/>
    <w:rsid w:val="008E0378"/>
    <w:rsid w:val="008E17CB"/>
    <w:rsid w:val="008E1922"/>
    <w:rsid w:val="008E428C"/>
    <w:rsid w:val="008E496D"/>
    <w:rsid w:val="008E51B7"/>
    <w:rsid w:val="008E554A"/>
    <w:rsid w:val="008F2BF7"/>
    <w:rsid w:val="008F37EC"/>
    <w:rsid w:val="008F3B37"/>
    <w:rsid w:val="008F4F1D"/>
    <w:rsid w:val="008F6EF2"/>
    <w:rsid w:val="008F7F44"/>
    <w:rsid w:val="009026F6"/>
    <w:rsid w:val="009028E1"/>
    <w:rsid w:val="00903971"/>
    <w:rsid w:val="0090470A"/>
    <w:rsid w:val="0090627F"/>
    <w:rsid w:val="00906D88"/>
    <w:rsid w:val="009116E3"/>
    <w:rsid w:val="00911AC4"/>
    <w:rsid w:val="00912D5B"/>
    <w:rsid w:val="00913132"/>
    <w:rsid w:val="009143D7"/>
    <w:rsid w:val="009145BD"/>
    <w:rsid w:val="00917273"/>
    <w:rsid w:val="00920207"/>
    <w:rsid w:val="009205F4"/>
    <w:rsid w:val="009208CC"/>
    <w:rsid w:val="009209C4"/>
    <w:rsid w:val="00920C78"/>
    <w:rsid w:val="00923910"/>
    <w:rsid w:val="00924E6A"/>
    <w:rsid w:val="0092577B"/>
    <w:rsid w:val="00927A74"/>
    <w:rsid w:val="009301B2"/>
    <w:rsid w:val="0093407C"/>
    <w:rsid w:val="00934DBC"/>
    <w:rsid w:val="009351B5"/>
    <w:rsid w:val="0093531C"/>
    <w:rsid w:val="00936A11"/>
    <w:rsid w:val="00936B07"/>
    <w:rsid w:val="00936FC1"/>
    <w:rsid w:val="00936FFE"/>
    <w:rsid w:val="00937770"/>
    <w:rsid w:val="00937B34"/>
    <w:rsid w:val="0094181C"/>
    <w:rsid w:val="00941D99"/>
    <w:rsid w:val="009424DB"/>
    <w:rsid w:val="0094411D"/>
    <w:rsid w:val="00945495"/>
    <w:rsid w:val="009464C8"/>
    <w:rsid w:val="0094798F"/>
    <w:rsid w:val="00950636"/>
    <w:rsid w:val="00951029"/>
    <w:rsid w:val="009540F5"/>
    <w:rsid w:val="009558CD"/>
    <w:rsid w:val="00955CDC"/>
    <w:rsid w:val="009605E8"/>
    <w:rsid w:val="00961B65"/>
    <w:rsid w:val="00962D97"/>
    <w:rsid w:val="00962DA5"/>
    <w:rsid w:val="009703EA"/>
    <w:rsid w:val="0097083C"/>
    <w:rsid w:val="0097086E"/>
    <w:rsid w:val="009708C3"/>
    <w:rsid w:val="00971234"/>
    <w:rsid w:val="00971A77"/>
    <w:rsid w:val="00972E6A"/>
    <w:rsid w:val="00974AD4"/>
    <w:rsid w:val="00980544"/>
    <w:rsid w:val="00980DA9"/>
    <w:rsid w:val="009817D4"/>
    <w:rsid w:val="0098357B"/>
    <w:rsid w:val="009853AC"/>
    <w:rsid w:val="009857E9"/>
    <w:rsid w:val="009865D6"/>
    <w:rsid w:val="009873D2"/>
    <w:rsid w:val="00987BE0"/>
    <w:rsid w:val="0099059F"/>
    <w:rsid w:val="00990C88"/>
    <w:rsid w:val="0099125D"/>
    <w:rsid w:val="00991F72"/>
    <w:rsid w:val="00992666"/>
    <w:rsid w:val="009926D4"/>
    <w:rsid w:val="00992A24"/>
    <w:rsid w:val="009934C4"/>
    <w:rsid w:val="00994EF4"/>
    <w:rsid w:val="00996EE1"/>
    <w:rsid w:val="009978F4"/>
    <w:rsid w:val="009A007C"/>
    <w:rsid w:val="009A0E91"/>
    <w:rsid w:val="009A2089"/>
    <w:rsid w:val="009A3358"/>
    <w:rsid w:val="009A462C"/>
    <w:rsid w:val="009A52FA"/>
    <w:rsid w:val="009A5DF4"/>
    <w:rsid w:val="009A6D2D"/>
    <w:rsid w:val="009B1F05"/>
    <w:rsid w:val="009B1F91"/>
    <w:rsid w:val="009B2117"/>
    <w:rsid w:val="009B3B8E"/>
    <w:rsid w:val="009B44A5"/>
    <w:rsid w:val="009B4F14"/>
    <w:rsid w:val="009B51AC"/>
    <w:rsid w:val="009B53B0"/>
    <w:rsid w:val="009B5835"/>
    <w:rsid w:val="009B5F79"/>
    <w:rsid w:val="009B6539"/>
    <w:rsid w:val="009C0F9D"/>
    <w:rsid w:val="009C6CD7"/>
    <w:rsid w:val="009C6D5A"/>
    <w:rsid w:val="009C78CF"/>
    <w:rsid w:val="009D1CB8"/>
    <w:rsid w:val="009D31BF"/>
    <w:rsid w:val="009D3206"/>
    <w:rsid w:val="009D33CD"/>
    <w:rsid w:val="009D3A40"/>
    <w:rsid w:val="009D3F92"/>
    <w:rsid w:val="009D4544"/>
    <w:rsid w:val="009D6047"/>
    <w:rsid w:val="009E1041"/>
    <w:rsid w:val="009E127D"/>
    <w:rsid w:val="009E2EEC"/>
    <w:rsid w:val="009E6DC9"/>
    <w:rsid w:val="009F0EA5"/>
    <w:rsid w:val="009F1135"/>
    <w:rsid w:val="009F1278"/>
    <w:rsid w:val="009F41AB"/>
    <w:rsid w:val="009F447E"/>
    <w:rsid w:val="009F47E5"/>
    <w:rsid w:val="009F4A99"/>
    <w:rsid w:val="009F54B4"/>
    <w:rsid w:val="009F6BDE"/>
    <w:rsid w:val="00A004C2"/>
    <w:rsid w:val="00A0096D"/>
    <w:rsid w:val="00A03E95"/>
    <w:rsid w:val="00A04E08"/>
    <w:rsid w:val="00A101B0"/>
    <w:rsid w:val="00A12FCA"/>
    <w:rsid w:val="00A1404B"/>
    <w:rsid w:val="00A14A22"/>
    <w:rsid w:val="00A16F42"/>
    <w:rsid w:val="00A17333"/>
    <w:rsid w:val="00A1785A"/>
    <w:rsid w:val="00A17B3F"/>
    <w:rsid w:val="00A17CEB"/>
    <w:rsid w:val="00A2291E"/>
    <w:rsid w:val="00A22FD5"/>
    <w:rsid w:val="00A23D7B"/>
    <w:rsid w:val="00A24879"/>
    <w:rsid w:val="00A2560D"/>
    <w:rsid w:val="00A30989"/>
    <w:rsid w:val="00A34198"/>
    <w:rsid w:val="00A343B1"/>
    <w:rsid w:val="00A345FC"/>
    <w:rsid w:val="00A346AB"/>
    <w:rsid w:val="00A34CCD"/>
    <w:rsid w:val="00A368BA"/>
    <w:rsid w:val="00A36C77"/>
    <w:rsid w:val="00A40525"/>
    <w:rsid w:val="00A41258"/>
    <w:rsid w:val="00A42AA6"/>
    <w:rsid w:val="00A435B3"/>
    <w:rsid w:val="00A43FC4"/>
    <w:rsid w:val="00A460A8"/>
    <w:rsid w:val="00A51654"/>
    <w:rsid w:val="00A53B82"/>
    <w:rsid w:val="00A56080"/>
    <w:rsid w:val="00A561C6"/>
    <w:rsid w:val="00A5787B"/>
    <w:rsid w:val="00A57955"/>
    <w:rsid w:val="00A6029B"/>
    <w:rsid w:val="00A626DE"/>
    <w:rsid w:val="00A639B5"/>
    <w:rsid w:val="00A649DF"/>
    <w:rsid w:val="00A64B4F"/>
    <w:rsid w:val="00A6645C"/>
    <w:rsid w:val="00A70E99"/>
    <w:rsid w:val="00A73781"/>
    <w:rsid w:val="00A76628"/>
    <w:rsid w:val="00A81E30"/>
    <w:rsid w:val="00A825EF"/>
    <w:rsid w:val="00A83FE1"/>
    <w:rsid w:val="00A864BB"/>
    <w:rsid w:val="00A8764F"/>
    <w:rsid w:val="00A91224"/>
    <w:rsid w:val="00A91A5E"/>
    <w:rsid w:val="00A91BEC"/>
    <w:rsid w:val="00A95912"/>
    <w:rsid w:val="00A96426"/>
    <w:rsid w:val="00A96B92"/>
    <w:rsid w:val="00AA224A"/>
    <w:rsid w:val="00AA28DA"/>
    <w:rsid w:val="00AA4274"/>
    <w:rsid w:val="00AA5D78"/>
    <w:rsid w:val="00AA67A3"/>
    <w:rsid w:val="00AB23F2"/>
    <w:rsid w:val="00AB30F9"/>
    <w:rsid w:val="00AB3712"/>
    <w:rsid w:val="00AB3EEB"/>
    <w:rsid w:val="00AB4BF3"/>
    <w:rsid w:val="00AB50BE"/>
    <w:rsid w:val="00AC01A1"/>
    <w:rsid w:val="00AC1875"/>
    <w:rsid w:val="00AC4188"/>
    <w:rsid w:val="00AC47D8"/>
    <w:rsid w:val="00AC639F"/>
    <w:rsid w:val="00AC710B"/>
    <w:rsid w:val="00AC7D2B"/>
    <w:rsid w:val="00AC7ED0"/>
    <w:rsid w:val="00AD07FB"/>
    <w:rsid w:val="00AD0FB3"/>
    <w:rsid w:val="00AD10A7"/>
    <w:rsid w:val="00AD233B"/>
    <w:rsid w:val="00AD312C"/>
    <w:rsid w:val="00AD3952"/>
    <w:rsid w:val="00AD5294"/>
    <w:rsid w:val="00AD57D9"/>
    <w:rsid w:val="00AD5C32"/>
    <w:rsid w:val="00AE01E8"/>
    <w:rsid w:val="00AE09DC"/>
    <w:rsid w:val="00AE0F13"/>
    <w:rsid w:val="00AE19E7"/>
    <w:rsid w:val="00AE1EE9"/>
    <w:rsid w:val="00AE20B1"/>
    <w:rsid w:val="00AE2F1D"/>
    <w:rsid w:val="00AE3761"/>
    <w:rsid w:val="00AE3FA8"/>
    <w:rsid w:val="00AE4297"/>
    <w:rsid w:val="00AE51EC"/>
    <w:rsid w:val="00AE55D7"/>
    <w:rsid w:val="00AF1092"/>
    <w:rsid w:val="00AF18D2"/>
    <w:rsid w:val="00AF230A"/>
    <w:rsid w:val="00AF27FB"/>
    <w:rsid w:val="00AF3028"/>
    <w:rsid w:val="00AF3F18"/>
    <w:rsid w:val="00AF4862"/>
    <w:rsid w:val="00AF604C"/>
    <w:rsid w:val="00AF7156"/>
    <w:rsid w:val="00AF7316"/>
    <w:rsid w:val="00AF7C25"/>
    <w:rsid w:val="00B00FC4"/>
    <w:rsid w:val="00B015B2"/>
    <w:rsid w:val="00B025CB"/>
    <w:rsid w:val="00B05C41"/>
    <w:rsid w:val="00B06420"/>
    <w:rsid w:val="00B064B0"/>
    <w:rsid w:val="00B07A55"/>
    <w:rsid w:val="00B1099C"/>
    <w:rsid w:val="00B12359"/>
    <w:rsid w:val="00B150D6"/>
    <w:rsid w:val="00B157FE"/>
    <w:rsid w:val="00B15EF9"/>
    <w:rsid w:val="00B211BD"/>
    <w:rsid w:val="00B22016"/>
    <w:rsid w:val="00B227BF"/>
    <w:rsid w:val="00B31914"/>
    <w:rsid w:val="00B31E36"/>
    <w:rsid w:val="00B32475"/>
    <w:rsid w:val="00B35AD3"/>
    <w:rsid w:val="00B35E24"/>
    <w:rsid w:val="00B40ED9"/>
    <w:rsid w:val="00B42554"/>
    <w:rsid w:val="00B43AF5"/>
    <w:rsid w:val="00B43BFF"/>
    <w:rsid w:val="00B43C36"/>
    <w:rsid w:val="00B43C41"/>
    <w:rsid w:val="00B443FE"/>
    <w:rsid w:val="00B451CB"/>
    <w:rsid w:val="00B50290"/>
    <w:rsid w:val="00B5087D"/>
    <w:rsid w:val="00B51716"/>
    <w:rsid w:val="00B53191"/>
    <w:rsid w:val="00B535D8"/>
    <w:rsid w:val="00B5551B"/>
    <w:rsid w:val="00B55859"/>
    <w:rsid w:val="00B55AB7"/>
    <w:rsid w:val="00B577D2"/>
    <w:rsid w:val="00B57FC3"/>
    <w:rsid w:val="00B61B45"/>
    <w:rsid w:val="00B62204"/>
    <w:rsid w:val="00B63283"/>
    <w:rsid w:val="00B66FEB"/>
    <w:rsid w:val="00B70FB5"/>
    <w:rsid w:val="00B71A4B"/>
    <w:rsid w:val="00B72BF7"/>
    <w:rsid w:val="00B738CD"/>
    <w:rsid w:val="00B7414E"/>
    <w:rsid w:val="00B74452"/>
    <w:rsid w:val="00B74A21"/>
    <w:rsid w:val="00B7531E"/>
    <w:rsid w:val="00B76946"/>
    <w:rsid w:val="00B77F05"/>
    <w:rsid w:val="00B81160"/>
    <w:rsid w:val="00B81956"/>
    <w:rsid w:val="00B843C8"/>
    <w:rsid w:val="00B84870"/>
    <w:rsid w:val="00B8522F"/>
    <w:rsid w:val="00B854F4"/>
    <w:rsid w:val="00B86F67"/>
    <w:rsid w:val="00B87A2A"/>
    <w:rsid w:val="00B90B0B"/>
    <w:rsid w:val="00BA0A0E"/>
    <w:rsid w:val="00BA2660"/>
    <w:rsid w:val="00BA3A32"/>
    <w:rsid w:val="00BA563F"/>
    <w:rsid w:val="00BA7AF4"/>
    <w:rsid w:val="00BA7BE3"/>
    <w:rsid w:val="00BB078D"/>
    <w:rsid w:val="00BB1517"/>
    <w:rsid w:val="00BB2074"/>
    <w:rsid w:val="00BB2427"/>
    <w:rsid w:val="00BB577C"/>
    <w:rsid w:val="00BB5987"/>
    <w:rsid w:val="00BB66E1"/>
    <w:rsid w:val="00BB696E"/>
    <w:rsid w:val="00BB6A5C"/>
    <w:rsid w:val="00BB6D7D"/>
    <w:rsid w:val="00BB76AA"/>
    <w:rsid w:val="00BC2A3E"/>
    <w:rsid w:val="00BC496F"/>
    <w:rsid w:val="00BC5642"/>
    <w:rsid w:val="00BC5786"/>
    <w:rsid w:val="00BC615C"/>
    <w:rsid w:val="00BD1623"/>
    <w:rsid w:val="00BD2FF5"/>
    <w:rsid w:val="00BD575A"/>
    <w:rsid w:val="00BD5A43"/>
    <w:rsid w:val="00BD636C"/>
    <w:rsid w:val="00BD74FA"/>
    <w:rsid w:val="00BD7636"/>
    <w:rsid w:val="00BE08B3"/>
    <w:rsid w:val="00BE1692"/>
    <w:rsid w:val="00BE176F"/>
    <w:rsid w:val="00BE2CBC"/>
    <w:rsid w:val="00BE4520"/>
    <w:rsid w:val="00BE5B19"/>
    <w:rsid w:val="00BE6827"/>
    <w:rsid w:val="00BE78D2"/>
    <w:rsid w:val="00BF03E2"/>
    <w:rsid w:val="00BF0BEE"/>
    <w:rsid w:val="00BF16E6"/>
    <w:rsid w:val="00BF2411"/>
    <w:rsid w:val="00BF26B6"/>
    <w:rsid w:val="00BF26FC"/>
    <w:rsid w:val="00BF5756"/>
    <w:rsid w:val="00BF6291"/>
    <w:rsid w:val="00BF6D1A"/>
    <w:rsid w:val="00C00633"/>
    <w:rsid w:val="00C00686"/>
    <w:rsid w:val="00C040F0"/>
    <w:rsid w:val="00C0423A"/>
    <w:rsid w:val="00C0437E"/>
    <w:rsid w:val="00C04715"/>
    <w:rsid w:val="00C051D2"/>
    <w:rsid w:val="00C076F1"/>
    <w:rsid w:val="00C077C5"/>
    <w:rsid w:val="00C07F59"/>
    <w:rsid w:val="00C13868"/>
    <w:rsid w:val="00C145EA"/>
    <w:rsid w:val="00C14778"/>
    <w:rsid w:val="00C14EA4"/>
    <w:rsid w:val="00C170F8"/>
    <w:rsid w:val="00C1734C"/>
    <w:rsid w:val="00C2132B"/>
    <w:rsid w:val="00C247A6"/>
    <w:rsid w:val="00C254A5"/>
    <w:rsid w:val="00C261E0"/>
    <w:rsid w:val="00C265D7"/>
    <w:rsid w:val="00C266D7"/>
    <w:rsid w:val="00C31575"/>
    <w:rsid w:val="00C31976"/>
    <w:rsid w:val="00C35114"/>
    <w:rsid w:val="00C41343"/>
    <w:rsid w:val="00C4158A"/>
    <w:rsid w:val="00C41B45"/>
    <w:rsid w:val="00C45B90"/>
    <w:rsid w:val="00C471B0"/>
    <w:rsid w:val="00C510E4"/>
    <w:rsid w:val="00C51214"/>
    <w:rsid w:val="00C54C5F"/>
    <w:rsid w:val="00C552ED"/>
    <w:rsid w:val="00C5566D"/>
    <w:rsid w:val="00C56455"/>
    <w:rsid w:val="00C57A79"/>
    <w:rsid w:val="00C63435"/>
    <w:rsid w:val="00C64939"/>
    <w:rsid w:val="00C65C42"/>
    <w:rsid w:val="00C71097"/>
    <w:rsid w:val="00C7205D"/>
    <w:rsid w:val="00C822AF"/>
    <w:rsid w:val="00C83197"/>
    <w:rsid w:val="00C83D8A"/>
    <w:rsid w:val="00C83E38"/>
    <w:rsid w:val="00C8682E"/>
    <w:rsid w:val="00C90CAB"/>
    <w:rsid w:val="00C91A76"/>
    <w:rsid w:val="00C91D75"/>
    <w:rsid w:val="00C94078"/>
    <w:rsid w:val="00C940E1"/>
    <w:rsid w:val="00C94594"/>
    <w:rsid w:val="00C94B45"/>
    <w:rsid w:val="00C96508"/>
    <w:rsid w:val="00C97AF6"/>
    <w:rsid w:val="00CA2281"/>
    <w:rsid w:val="00CA234B"/>
    <w:rsid w:val="00CA36B9"/>
    <w:rsid w:val="00CA3E3B"/>
    <w:rsid w:val="00CA406F"/>
    <w:rsid w:val="00CA4205"/>
    <w:rsid w:val="00CA4229"/>
    <w:rsid w:val="00CA4750"/>
    <w:rsid w:val="00CA5A4C"/>
    <w:rsid w:val="00CA6953"/>
    <w:rsid w:val="00CB0D84"/>
    <w:rsid w:val="00CB17D8"/>
    <w:rsid w:val="00CB1FA6"/>
    <w:rsid w:val="00CB43A7"/>
    <w:rsid w:val="00CB6697"/>
    <w:rsid w:val="00CC06E1"/>
    <w:rsid w:val="00CC3E93"/>
    <w:rsid w:val="00CC4BBB"/>
    <w:rsid w:val="00CC5A70"/>
    <w:rsid w:val="00CC7084"/>
    <w:rsid w:val="00CD06E7"/>
    <w:rsid w:val="00CD1819"/>
    <w:rsid w:val="00CD462D"/>
    <w:rsid w:val="00CD4826"/>
    <w:rsid w:val="00CD5392"/>
    <w:rsid w:val="00CD6840"/>
    <w:rsid w:val="00CD6B8C"/>
    <w:rsid w:val="00CE0253"/>
    <w:rsid w:val="00CE0699"/>
    <w:rsid w:val="00CE1970"/>
    <w:rsid w:val="00CE2ABD"/>
    <w:rsid w:val="00CE4C0B"/>
    <w:rsid w:val="00CE508E"/>
    <w:rsid w:val="00CE795C"/>
    <w:rsid w:val="00CF0DC1"/>
    <w:rsid w:val="00CF1057"/>
    <w:rsid w:val="00CF1815"/>
    <w:rsid w:val="00CF2CD8"/>
    <w:rsid w:val="00CF3361"/>
    <w:rsid w:val="00CF35B0"/>
    <w:rsid w:val="00CF38B5"/>
    <w:rsid w:val="00CF40B1"/>
    <w:rsid w:val="00CF552B"/>
    <w:rsid w:val="00CF5E55"/>
    <w:rsid w:val="00D015DF"/>
    <w:rsid w:val="00D02242"/>
    <w:rsid w:val="00D02A38"/>
    <w:rsid w:val="00D02E6A"/>
    <w:rsid w:val="00D03A36"/>
    <w:rsid w:val="00D03A4B"/>
    <w:rsid w:val="00D04BE8"/>
    <w:rsid w:val="00D062CF"/>
    <w:rsid w:val="00D10A7D"/>
    <w:rsid w:val="00D11520"/>
    <w:rsid w:val="00D1301F"/>
    <w:rsid w:val="00D1383D"/>
    <w:rsid w:val="00D152BC"/>
    <w:rsid w:val="00D17958"/>
    <w:rsid w:val="00D20E80"/>
    <w:rsid w:val="00D21D5F"/>
    <w:rsid w:val="00D24652"/>
    <w:rsid w:val="00D24B1B"/>
    <w:rsid w:val="00D2703B"/>
    <w:rsid w:val="00D27BA5"/>
    <w:rsid w:val="00D3136D"/>
    <w:rsid w:val="00D31646"/>
    <w:rsid w:val="00D31B0F"/>
    <w:rsid w:val="00D33833"/>
    <w:rsid w:val="00D33E67"/>
    <w:rsid w:val="00D35C62"/>
    <w:rsid w:val="00D36D43"/>
    <w:rsid w:val="00D37E4D"/>
    <w:rsid w:val="00D40610"/>
    <w:rsid w:val="00D40C8A"/>
    <w:rsid w:val="00D412FB"/>
    <w:rsid w:val="00D41575"/>
    <w:rsid w:val="00D417C5"/>
    <w:rsid w:val="00D43FE4"/>
    <w:rsid w:val="00D44B5A"/>
    <w:rsid w:val="00D46155"/>
    <w:rsid w:val="00D47898"/>
    <w:rsid w:val="00D47B9E"/>
    <w:rsid w:val="00D54E75"/>
    <w:rsid w:val="00D56465"/>
    <w:rsid w:val="00D57447"/>
    <w:rsid w:val="00D6012B"/>
    <w:rsid w:val="00D615B3"/>
    <w:rsid w:val="00D6319E"/>
    <w:rsid w:val="00D70DD8"/>
    <w:rsid w:val="00D718C0"/>
    <w:rsid w:val="00D73002"/>
    <w:rsid w:val="00D74CD8"/>
    <w:rsid w:val="00D7555F"/>
    <w:rsid w:val="00D761A8"/>
    <w:rsid w:val="00D77CA3"/>
    <w:rsid w:val="00D80D23"/>
    <w:rsid w:val="00D815A4"/>
    <w:rsid w:val="00D83D40"/>
    <w:rsid w:val="00D84562"/>
    <w:rsid w:val="00D85BF1"/>
    <w:rsid w:val="00D85DDE"/>
    <w:rsid w:val="00D866CD"/>
    <w:rsid w:val="00D866EF"/>
    <w:rsid w:val="00D86723"/>
    <w:rsid w:val="00D903FB"/>
    <w:rsid w:val="00D90D4B"/>
    <w:rsid w:val="00D92219"/>
    <w:rsid w:val="00D92EDC"/>
    <w:rsid w:val="00D95A16"/>
    <w:rsid w:val="00D95FA8"/>
    <w:rsid w:val="00DA0241"/>
    <w:rsid w:val="00DA0250"/>
    <w:rsid w:val="00DA1580"/>
    <w:rsid w:val="00DA31DF"/>
    <w:rsid w:val="00DB2005"/>
    <w:rsid w:val="00DB209E"/>
    <w:rsid w:val="00DB284E"/>
    <w:rsid w:val="00DB3E20"/>
    <w:rsid w:val="00DB4B0E"/>
    <w:rsid w:val="00DB7666"/>
    <w:rsid w:val="00DB7C4E"/>
    <w:rsid w:val="00DC1876"/>
    <w:rsid w:val="00DC2278"/>
    <w:rsid w:val="00DC27BD"/>
    <w:rsid w:val="00DC2E17"/>
    <w:rsid w:val="00DC3995"/>
    <w:rsid w:val="00DC454B"/>
    <w:rsid w:val="00DC55D3"/>
    <w:rsid w:val="00DC6166"/>
    <w:rsid w:val="00DC6208"/>
    <w:rsid w:val="00DC6E02"/>
    <w:rsid w:val="00DD1C48"/>
    <w:rsid w:val="00DD3283"/>
    <w:rsid w:val="00DD3DDC"/>
    <w:rsid w:val="00DD4C10"/>
    <w:rsid w:val="00DD56AA"/>
    <w:rsid w:val="00DD66C1"/>
    <w:rsid w:val="00DE0768"/>
    <w:rsid w:val="00DE0801"/>
    <w:rsid w:val="00DE175B"/>
    <w:rsid w:val="00DE5019"/>
    <w:rsid w:val="00DE5658"/>
    <w:rsid w:val="00DE67D9"/>
    <w:rsid w:val="00DE7CC5"/>
    <w:rsid w:val="00DF0002"/>
    <w:rsid w:val="00DF1152"/>
    <w:rsid w:val="00DF3D6D"/>
    <w:rsid w:val="00DF49E8"/>
    <w:rsid w:val="00DF5503"/>
    <w:rsid w:val="00DF56DE"/>
    <w:rsid w:val="00DF6B3D"/>
    <w:rsid w:val="00E002A1"/>
    <w:rsid w:val="00E00477"/>
    <w:rsid w:val="00E00616"/>
    <w:rsid w:val="00E01D28"/>
    <w:rsid w:val="00E03027"/>
    <w:rsid w:val="00E0425C"/>
    <w:rsid w:val="00E046CE"/>
    <w:rsid w:val="00E05F27"/>
    <w:rsid w:val="00E11C78"/>
    <w:rsid w:val="00E13FB9"/>
    <w:rsid w:val="00E14608"/>
    <w:rsid w:val="00E149FD"/>
    <w:rsid w:val="00E14A76"/>
    <w:rsid w:val="00E16DF7"/>
    <w:rsid w:val="00E17D0E"/>
    <w:rsid w:val="00E221A8"/>
    <w:rsid w:val="00E221F0"/>
    <w:rsid w:val="00E23C31"/>
    <w:rsid w:val="00E24C12"/>
    <w:rsid w:val="00E26B4C"/>
    <w:rsid w:val="00E2735D"/>
    <w:rsid w:val="00E278B3"/>
    <w:rsid w:val="00E27CE0"/>
    <w:rsid w:val="00E30A5E"/>
    <w:rsid w:val="00E31B6A"/>
    <w:rsid w:val="00E31C36"/>
    <w:rsid w:val="00E324C0"/>
    <w:rsid w:val="00E33D39"/>
    <w:rsid w:val="00E34195"/>
    <w:rsid w:val="00E3657E"/>
    <w:rsid w:val="00E372DF"/>
    <w:rsid w:val="00E37B73"/>
    <w:rsid w:val="00E40712"/>
    <w:rsid w:val="00E42366"/>
    <w:rsid w:val="00E4296C"/>
    <w:rsid w:val="00E42F3D"/>
    <w:rsid w:val="00E43408"/>
    <w:rsid w:val="00E436FA"/>
    <w:rsid w:val="00E44D2D"/>
    <w:rsid w:val="00E44F59"/>
    <w:rsid w:val="00E45016"/>
    <w:rsid w:val="00E509B2"/>
    <w:rsid w:val="00E520C2"/>
    <w:rsid w:val="00E530FA"/>
    <w:rsid w:val="00E537F1"/>
    <w:rsid w:val="00E55ED7"/>
    <w:rsid w:val="00E56480"/>
    <w:rsid w:val="00E56F7C"/>
    <w:rsid w:val="00E61B26"/>
    <w:rsid w:val="00E62076"/>
    <w:rsid w:val="00E62DCF"/>
    <w:rsid w:val="00E6395A"/>
    <w:rsid w:val="00E649ED"/>
    <w:rsid w:val="00E70BC0"/>
    <w:rsid w:val="00E730B3"/>
    <w:rsid w:val="00E73708"/>
    <w:rsid w:val="00E7795A"/>
    <w:rsid w:val="00E80475"/>
    <w:rsid w:val="00E8161A"/>
    <w:rsid w:val="00E83012"/>
    <w:rsid w:val="00E83781"/>
    <w:rsid w:val="00E8576E"/>
    <w:rsid w:val="00E85ACE"/>
    <w:rsid w:val="00E879CB"/>
    <w:rsid w:val="00E9046E"/>
    <w:rsid w:val="00E9091C"/>
    <w:rsid w:val="00E93756"/>
    <w:rsid w:val="00E93C21"/>
    <w:rsid w:val="00E94419"/>
    <w:rsid w:val="00EA1136"/>
    <w:rsid w:val="00EA28C6"/>
    <w:rsid w:val="00EA3841"/>
    <w:rsid w:val="00EA420C"/>
    <w:rsid w:val="00EA567E"/>
    <w:rsid w:val="00EA6AF4"/>
    <w:rsid w:val="00EA7970"/>
    <w:rsid w:val="00EB0A1B"/>
    <w:rsid w:val="00EB0B9B"/>
    <w:rsid w:val="00EB2A6A"/>
    <w:rsid w:val="00EB5A65"/>
    <w:rsid w:val="00EB7DC9"/>
    <w:rsid w:val="00EC03D8"/>
    <w:rsid w:val="00EC08BD"/>
    <w:rsid w:val="00EC1628"/>
    <w:rsid w:val="00EC19B5"/>
    <w:rsid w:val="00EC204F"/>
    <w:rsid w:val="00EC2F70"/>
    <w:rsid w:val="00EC3FCD"/>
    <w:rsid w:val="00EC5750"/>
    <w:rsid w:val="00EC6462"/>
    <w:rsid w:val="00EC6B24"/>
    <w:rsid w:val="00ED0302"/>
    <w:rsid w:val="00ED1A0D"/>
    <w:rsid w:val="00ED1A6B"/>
    <w:rsid w:val="00ED3658"/>
    <w:rsid w:val="00ED3FC6"/>
    <w:rsid w:val="00ED44B9"/>
    <w:rsid w:val="00ED6B51"/>
    <w:rsid w:val="00ED6D23"/>
    <w:rsid w:val="00EE03BD"/>
    <w:rsid w:val="00EE0E76"/>
    <w:rsid w:val="00EE2484"/>
    <w:rsid w:val="00EE267A"/>
    <w:rsid w:val="00EE32F5"/>
    <w:rsid w:val="00EE69BE"/>
    <w:rsid w:val="00EE7132"/>
    <w:rsid w:val="00EE72ED"/>
    <w:rsid w:val="00EF0268"/>
    <w:rsid w:val="00EF1007"/>
    <w:rsid w:val="00EF3387"/>
    <w:rsid w:val="00EF575A"/>
    <w:rsid w:val="00F02E05"/>
    <w:rsid w:val="00F03C2A"/>
    <w:rsid w:val="00F0500B"/>
    <w:rsid w:val="00F05CC7"/>
    <w:rsid w:val="00F063D6"/>
    <w:rsid w:val="00F07648"/>
    <w:rsid w:val="00F0795C"/>
    <w:rsid w:val="00F10345"/>
    <w:rsid w:val="00F11834"/>
    <w:rsid w:val="00F12F75"/>
    <w:rsid w:val="00F13256"/>
    <w:rsid w:val="00F14925"/>
    <w:rsid w:val="00F14BB6"/>
    <w:rsid w:val="00F160EA"/>
    <w:rsid w:val="00F16196"/>
    <w:rsid w:val="00F166BF"/>
    <w:rsid w:val="00F172A6"/>
    <w:rsid w:val="00F21008"/>
    <w:rsid w:val="00F2175B"/>
    <w:rsid w:val="00F21B13"/>
    <w:rsid w:val="00F22558"/>
    <w:rsid w:val="00F24307"/>
    <w:rsid w:val="00F2434C"/>
    <w:rsid w:val="00F26853"/>
    <w:rsid w:val="00F3167C"/>
    <w:rsid w:val="00F323C2"/>
    <w:rsid w:val="00F333CF"/>
    <w:rsid w:val="00F35C4B"/>
    <w:rsid w:val="00F36EEA"/>
    <w:rsid w:val="00F40003"/>
    <w:rsid w:val="00F4006B"/>
    <w:rsid w:val="00F42B98"/>
    <w:rsid w:val="00F45435"/>
    <w:rsid w:val="00F47984"/>
    <w:rsid w:val="00F47B6C"/>
    <w:rsid w:val="00F50F0D"/>
    <w:rsid w:val="00F51F9F"/>
    <w:rsid w:val="00F51FCE"/>
    <w:rsid w:val="00F54BF3"/>
    <w:rsid w:val="00F565B2"/>
    <w:rsid w:val="00F57024"/>
    <w:rsid w:val="00F57F3B"/>
    <w:rsid w:val="00F6380B"/>
    <w:rsid w:val="00F63DC5"/>
    <w:rsid w:val="00F64904"/>
    <w:rsid w:val="00F64F8D"/>
    <w:rsid w:val="00F678D9"/>
    <w:rsid w:val="00F71DAA"/>
    <w:rsid w:val="00F72D67"/>
    <w:rsid w:val="00F779D3"/>
    <w:rsid w:val="00F81ADC"/>
    <w:rsid w:val="00F8233B"/>
    <w:rsid w:val="00F82BB8"/>
    <w:rsid w:val="00F83131"/>
    <w:rsid w:val="00F85B50"/>
    <w:rsid w:val="00F86F0A"/>
    <w:rsid w:val="00F87FB2"/>
    <w:rsid w:val="00F90461"/>
    <w:rsid w:val="00F90CB0"/>
    <w:rsid w:val="00F92642"/>
    <w:rsid w:val="00F95A9B"/>
    <w:rsid w:val="00F962E5"/>
    <w:rsid w:val="00F96DDE"/>
    <w:rsid w:val="00F96FC8"/>
    <w:rsid w:val="00FA02F2"/>
    <w:rsid w:val="00FA2377"/>
    <w:rsid w:val="00FA288E"/>
    <w:rsid w:val="00FA3727"/>
    <w:rsid w:val="00FA3F65"/>
    <w:rsid w:val="00FA4561"/>
    <w:rsid w:val="00FA6C7D"/>
    <w:rsid w:val="00FB082A"/>
    <w:rsid w:val="00FB3A5B"/>
    <w:rsid w:val="00FB437B"/>
    <w:rsid w:val="00FB6164"/>
    <w:rsid w:val="00FB6A69"/>
    <w:rsid w:val="00FB75E5"/>
    <w:rsid w:val="00FC1AF5"/>
    <w:rsid w:val="00FC337A"/>
    <w:rsid w:val="00FC3EC6"/>
    <w:rsid w:val="00FC54B8"/>
    <w:rsid w:val="00FC61EE"/>
    <w:rsid w:val="00FC6DE5"/>
    <w:rsid w:val="00FD1D04"/>
    <w:rsid w:val="00FD2217"/>
    <w:rsid w:val="00FD3831"/>
    <w:rsid w:val="00FD51E6"/>
    <w:rsid w:val="00FD633C"/>
    <w:rsid w:val="00FD64E2"/>
    <w:rsid w:val="00FD7493"/>
    <w:rsid w:val="00FD77CA"/>
    <w:rsid w:val="00FE113A"/>
    <w:rsid w:val="00FE136F"/>
    <w:rsid w:val="00FE19F1"/>
    <w:rsid w:val="00FE63A2"/>
    <w:rsid w:val="00FE76D6"/>
    <w:rsid w:val="00FF1037"/>
    <w:rsid w:val="00FF16E4"/>
    <w:rsid w:val="00FF1C46"/>
    <w:rsid w:val="00FF204D"/>
    <w:rsid w:val="00FF341A"/>
    <w:rsid w:val="00FF3CAA"/>
    <w:rsid w:val="00FF5349"/>
    <w:rsid w:val="00FF596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sr-Latn-CS" w:eastAsia="sr-Latn-C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iPriority="0" w:unhideWhenUsed="0"/>
    <w:lsdException w:name="footer" w:locked="0" w:semiHidden="0" w:uiPriority="0" w:unhideWhenUsed="0"/>
    <w:lsdException w:name="caption" w:semiHidden="0" w:uiPriority="35" w:unhideWhenUsed="0" w:qFormat="1"/>
    <w:lsdException w:name="page number" w:locked="0" w:semiHidden="0" w:uiPriority="0" w:unhideWhenUsed="0"/>
    <w:lsdException w:name="Title" w:semiHidden="0" w:uiPriority="10" w:unhideWhenUsed="0" w:qFormat="1"/>
    <w:lsdException w:name="Default Paragraph Font" w:uiPriority="1"/>
    <w:lsdException w:name="Body Text" w:locked="0"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locked="0" w:semiHidden="0" w:uiPriority="0" w:unhideWhenUsed="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B221D"/>
    <w:rPr>
      <w:sz w:val="24"/>
      <w:szCs w:val="24"/>
      <w:lang w:val="en-US" w:eastAsia="en-US"/>
    </w:rPr>
  </w:style>
  <w:style w:type="paragraph" w:styleId="Heading1">
    <w:name w:val="heading 1"/>
    <w:basedOn w:val="Normal"/>
    <w:next w:val="Normal"/>
    <w:link w:val="Heading1Char"/>
    <w:uiPriority w:val="99"/>
    <w:qFormat/>
    <w:rsid w:val="001846CE"/>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1846CE"/>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1846CE"/>
    <w:pPr>
      <w:keepNext/>
      <w:outlineLvl w:val="2"/>
    </w:pPr>
    <w:rPr>
      <w:rFonts w:ascii="TimesCir" w:hAnsi="TimesCir"/>
      <w:szCs w:val="20"/>
    </w:rPr>
  </w:style>
  <w:style w:type="paragraph" w:styleId="Heading4">
    <w:name w:val="heading 4"/>
    <w:basedOn w:val="Normal"/>
    <w:next w:val="Normal"/>
    <w:link w:val="Heading4Char"/>
    <w:uiPriority w:val="99"/>
    <w:qFormat/>
    <w:rsid w:val="009873D2"/>
    <w:pPr>
      <w:keepNext/>
      <w:spacing w:before="240" w:after="60"/>
      <w:outlineLvl w:val="3"/>
    </w:pPr>
    <w:rPr>
      <w:b/>
      <w:sz w:val="28"/>
      <w:szCs w:val="20"/>
    </w:rPr>
  </w:style>
  <w:style w:type="paragraph" w:styleId="Heading5">
    <w:name w:val="heading 5"/>
    <w:basedOn w:val="Normal"/>
    <w:next w:val="Normal"/>
    <w:link w:val="Heading5Char"/>
    <w:uiPriority w:val="99"/>
    <w:qFormat/>
    <w:rsid w:val="001846CE"/>
    <w:pPr>
      <w:spacing w:before="240" w:after="60"/>
      <w:outlineLvl w:val="4"/>
    </w:pPr>
    <w:rPr>
      <w:rFonts w:ascii="Calibri" w:hAnsi="Calibri"/>
      <w:b/>
      <w:i/>
      <w:sz w:val="26"/>
      <w:szCs w:val="20"/>
      <w:lang w:val="sr-Latn-CS" w:eastAsia="sr-Latn-CS"/>
    </w:rPr>
  </w:style>
  <w:style w:type="paragraph" w:styleId="Heading6">
    <w:name w:val="heading 6"/>
    <w:basedOn w:val="Normal"/>
    <w:link w:val="Heading6Char"/>
    <w:uiPriority w:val="99"/>
    <w:qFormat/>
    <w:rsid w:val="009873D2"/>
    <w:pPr>
      <w:spacing w:before="100" w:beforeAutospacing="1" w:after="100" w:afterAutospacing="1"/>
      <w:outlineLvl w:val="5"/>
    </w:pPr>
    <w:rPr>
      <w:rFonts w:ascii="Calibri" w:hAnsi="Calibri"/>
      <w:b/>
      <w:sz w:val="20"/>
      <w:szCs w:val="20"/>
      <w:lang w:val="sr-Latn-CS" w:eastAsia="sr-Latn-CS"/>
    </w:rPr>
  </w:style>
  <w:style w:type="paragraph" w:styleId="Heading7">
    <w:name w:val="heading 7"/>
    <w:basedOn w:val="Normal"/>
    <w:next w:val="BodyText"/>
    <w:link w:val="Heading7Char"/>
    <w:uiPriority w:val="99"/>
    <w:qFormat/>
    <w:locked/>
    <w:rsid w:val="00B00FC4"/>
    <w:pPr>
      <w:keepNext/>
      <w:suppressAutoHyphens/>
      <w:spacing w:line="100" w:lineRule="atLeast"/>
      <w:outlineLvl w:val="6"/>
    </w:pPr>
    <w:rPr>
      <w:rFonts w:ascii="Book Antiqua" w:hAnsi="Book Antiqua"/>
      <w:b/>
      <w:color w:val="000000"/>
      <w:kern w:val="1"/>
      <w:sz w:val="20"/>
      <w:szCs w:val="20"/>
      <w:lang w:val="sr-Latn-CS" w:eastAsia="ar-SA"/>
    </w:rPr>
  </w:style>
  <w:style w:type="paragraph" w:styleId="Heading8">
    <w:name w:val="heading 8"/>
    <w:basedOn w:val="Normal"/>
    <w:next w:val="Normal"/>
    <w:link w:val="Heading8Char"/>
    <w:uiPriority w:val="99"/>
    <w:qFormat/>
    <w:rsid w:val="00D92219"/>
    <w:pPr>
      <w:spacing w:before="240" w:after="60"/>
      <w:outlineLvl w:val="7"/>
    </w:pPr>
    <w:rPr>
      <w:rFonts w:ascii="Calibri" w:hAnsi="Calibri"/>
      <w:i/>
      <w:szCs w:val="20"/>
      <w:lang w:val="sr-Latn-CS" w:eastAsia="sr-Latn-CS"/>
    </w:rPr>
  </w:style>
  <w:style w:type="paragraph" w:styleId="Heading9">
    <w:name w:val="heading 9"/>
    <w:basedOn w:val="Normal"/>
    <w:next w:val="Normal"/>
    <w:link w:val="Heading9Char"/>
    <w:uiPriority w:val="99"/>
    <w:qFormat/>
    <w:rsid w:val="00D92219"/>
    <w:pPr>
      <w:spacing w:before="240" w:after="60"/>
      <w:outlineLvl w:val="8"/>
    </w:pPr>
    <w:rPr>
      <w:rFonts w:ascii="Cambria" w:hAnsi="Cambria"/>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50FF"/>
    <w:rPr>
      <w:rFonts w:ascii="Arial" w:hAnsi="Arial" w:cs="Times New Roman"/>
      <w:b/>
      <w:kern w:val="28"/>
      <w:sz w:val="28"/>
      <w:lang w:val="en-US" w:eastAsia="en-US"/>
    </w:rPr>
  </w:style>
  <w:style w:type="character" w:customStyle="1" w:styleId="Heading2Char">
    <w:name w:val="Heading 2 Char"/>
    <w:basedOn w:val="DefaultParagraphFont"/>
    <w:link w:val="Heading2"/>
    <w:uiPriority w:val="99"/>
    <w:locked/>
    <w:rsid w:val="008550FF"/>
    <w:rPr>
      <w:rFonts w:ascii="Arial" w:hAnsi="Arial" w:cs="Times New Roman"/>
      <w:b/>
      <w:i/>
      <w:sz w:val="24"/>
      <w:lang w:val="en-US" w:eastAsia="en-US"/>
    </w:rPr>
  </w:style>
  <w:style w:type="character" w:customStyle="1" w:styleId="Heading3Char">
    <w:name w:val="Heading 3 Char"/>
    <w:basedOn w:val="DefaultParagraphFont"/>
    <w:link w:val="Heading3"/>
    <w:uiPriority w:val="99"/>
    <w:locked/>
    <w:rsid w:val="008550FF"/>
    <w:rPr>
      <w:rFonts w:ascii="TimesCir" w:hAnsi="TimesCir" w:cs="Times New Roman"/>
      <w:sz w:val="24"/>
      <w:lang w:val="en-US" w:eastAsia="en-US"/>
    </w:rPr>
  </w:style>
  <w:style w:type="character" w:customStyle="1" w:styleId="Heading4Char">
    <w:name w:val="Heading 4 Char"/>
    <w:basedOn w:val="DefaultParagraphFont"/>
    <w:link w:val="Heading4"/>
    <w:uiPriority w:val="99"/>
    <w:locked/>
    <w:rsid w:val="008550FF"/>
    <w:rPr>
      <w:rFonts w:cs="Times New Roman"/>
      <w:b/>
      <w:sz w:val="28"/>
      <w:lang w:val="en-US" w:eastAsia="en-US"/>
    </w:rPr>
  </w:style>
  <w:style w:type="character" w:customStyle="1" w:styleId="Heading5Char">
    <w:name w:val="Heading 5 Char"/>
    <w:basedOn w:val="DefaultParagraphFont"/>
    <w:link w:val="Heading5"/>
    <w:uiPriority w:val="99"/>
    <w:locked/>
    <w:rsid w:val="007351E6"/>
    <w:rPr>
      <w:rFonts w:ascii="Calibri" w:hAnsi="Calibri" w:cs="Times New Roman"/>
      <w:b/>
      <w:i/>
      <w:sz w:val="26"/>
    </w:rPr>
  </w:style>
  <w:style w:type="character" w:customStyle="1" w:styleId="Heading6Char">
    <w:name w:val="Heading 6 Char"/>
    <w:basedOn w:val="DefaultParagraphFont"/>
    <w:link w:val="Heading6"/>
    <w:uiPriority w:val="99"/>
    <w:locked/>
    <w:rsid w:val="007351E6"/>
    <w:rPr>
      <w:rFonts w:ascii="Calibri" w:hAnsi="Calibri" w:cs="Times New Roman"/>
      <w:b/>
    </w:rPr>
  </w:style>
  <w:style w:type="character" w:customStyle="1" w:styleId="Heading7Char">
    <w:name w:val="Heading 7 Char"/>
    <w:basedOn w:val="DefaultParagraphFont"/>
    <w:link w:val="Heading7"/>
    <w:uiPriority w:val="99"/>
    <w:locked/>
    <w:rsid w:val="00B00FC4"/>
    <w:rPr>
      <w:rFonts w:ascii="Book Antiqua" w:hAnsi="Book Antiqua"/>
      <w:b/>
      <w:color w:val="000000"/>
      <w:kern w:val="1"/>
      <w:sz w:val="20"/>
      <w:szCs w:val="20"/>
      <w:lang w:eastAsia="ar-SA"/>
    </w:rPr>
  </w:style>
  <w:style w:type="character" w:customStyle="1" w:styleId="Heading8Char">
    <w:name w:val="Heading 8 Char"/>
    <w:basedOn w:val="DefaultParagraphFont"/>
    <w:link w:val="Heading8"/>
    <w:uiPriority w:val="99"/>
    <w:locked/>
    <w:rsid w:val="007351E6"/>
    <w:rPr>
      <w:rFonts w:ascii="Calibri" w:hAnsi="Calibri" w:cs="Times New Roman"/>
      <w:i/>
      <w:sz w:val="24"/>
    </w:rPr>
  </w:style>
  <w:style w:type="character" w:customStyle="1" w:styleId="Heading9Char">
    <w:name w:val="Heading 9 Char"/>
    <w:basedOn w:val="DefaultParagraphFont"/>
    <w:link w:val="Heading9"/>
    <w:uiPriority w:val="99"/>
    <w:locked/>
    <w:rsid w:val="007351E6"/>
    <w:rPr>
      <w:rFonts w:ascii="Cambria" w:hAnsi="Cambria" w:cs="Times New Roman"/>
    </w:rPr>
  </w:style>
  <w:style w:type="paragraph" w:styleId="Header">
    <w:name w:val="header"/>
    <w:basedOn w:val="Normal"/>
    <w:link w:val="HeaderChar"/>
    <w:rsid w:val="0082202E"/>
    <w:pPr>
      <w:tabs>
        <w:tab w:val="center" w:pos="4320"/>
        <w:tab w:val="right" w:pos="8640"/>
      </w:tabs>
    </w:pPr>
    <w:rPr>
      <w:szCs w:val="20"/>
    </w:rPr>
  </w:style>
  <w:style w:type="character" w:customStyle="1" w:styleId="HeaderChar">
    <w:name w:val="Header Char"/>
    <w:basedOn w:val="DefaultParagraphFont"/>
    <w:link w:val="Header"/>
    <w:uiPriority w:val="99"/>
    <w:locked/>
    <w:rsid w:val="009D6047"/>
    <w:rPr>
      <w:rFonts w:cs="Times New Roman"/>
      <w:sz w:val="24"/>
      <w:lang w:val="en-US" w:eastAsia="en-US"/>
    </w:rPr>
  </w:style>
  <w:style w:type="paragraph" w:styleId="Footer">
    <w:name w:val="footer"/>
    <w:basedOn w:val="Normal"/>
    <w:link w:val="FooterChar"/>
    <w:rsid w:val="0082202E"/>
    <w:pPr>
      <w:tabs>
        <w:tab w:val="center" w:pos="4320"/>
        <w:tab w:val="right" w:pos="8640"/>
      </w:tabs>
    </w:pPr>
    <w:rPr>
      <w:szCs w:val="20"/>
      <w:lang w:val="sr-Latn-CS" w:eastAsia="sr-Latn-CS"/>
    </w:rPr>
  </w:style>
  <w:style w:type="character" w:customStyle="1" w:styleId="FooterChar">
    <w:name w:val="Footer Char"/>
    <w:basedOn w:val="DefaultParagraphFont"/>
    <w:link w:val="Footer"/>
    <w:uiPriority w:val="99"/>
    <w:locked/>
    <w:rsid w:val="007351E6"/>
    <w:rPr>
      <w:rFonts w:cs="Times New Roman"/>
      <w:sz w:val="24"/>
    </w:rPr>
  </w:style>
  <w:style w:type="character" w:styleId="PageNumber">
    <w:name w:val="page number"/>
    <w:basedOn w:val="DefaultParagraphFont"/>
    <w:rsid w:val="00BD636C"/>
    <w:rPr>
      <w:rFonts w:cs="Times New Roman"/>
    </w:rPr>
  </w:style>
  <w:style w:type="table" w:styleId="TableGrid">
    <w:name w:val="Table Grid"/>
    <w:basedOn w:val="TableNormal"/>
    <w:rsid w:val="001E59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846CE"/>
    <w:rPr>
      <w:rFonts w:ascii="TimesCir" w:hAnsi="TimesCir"/>
      <w:szCs w:val="20"/>
    </w:rPr>
  </w:style>
  <w:style w:type="character" w:customStyle="1" w:styleId="BodyTextChar">
    <w:name w:val="Body Text Char"/>
    <w:basedOn w:val="DefaultParagraphFont"/>
    <w:link w:val="BodyText"/>
    <w:locked/>
    <w:rsid w:val="009873D2"/>
    <w:rPr>
      <w:rFonts w:ascii="TimesCir" w:hAnsi="TimesCir" w:cs="Times New Roman"/>
      <w:sz w:val="24"/>
      <w:lang w:val="en-US" w:eastAsia="en-US"/>
    </w:rPr>
  </w:style>
  <w:style w:type="paragraph" w:styleId="BodyText2">
    <w:name w:val="Body Text 2"/>
    <w:basedOn w:val="Normal"/>
    <w:link w:val="BodyText2Char"/>
    <w:uiPriority w:val="99"/>
    <w:rsid w:val="001846CE"/>
    <w:rPr>
      <w:szCs w:val="20"/>
      <w:lang w:val="sr-Latn-CS" w:eastAsia="sr-Latn-CS"/>
    </w:rPr>
  </w:style>
  <w:style w:type="character" w:customStyle="1" w:styleId="BodyText2Char">
    <w:name w:val="Body Text 2 Char"/>
    <w:basedOn w:val="DefaultParagraphFont"/>
    <w:link w:val="BodyText2"/>
    <w:uiPriority w:val="99"/>
    <w:locked/>
    <w:rsid w:val="007351E6"/>
    <w:rPr>
      <w:rFonts w:cs="Times New Roman"/>
      <w:sz w:val="24"/>
    </w:rPr>
  </w:style>
  <w:style w:type="paragraph" w:styleId="PlainText">
    <w:name w:val="Plain Text"/>
    <w:basedOn w:val="Normal"/>
    <w:link w:val="PlainTextChar"/>
    <w:uiPriority w:val="99"/>
    <w:rsid w:val="00D86723"/>
    <w:pPr>
      <w:suppressAutoHyphens/>
    </w:pPr>
    <w:rPr>
      <w:rFonts w:ascii="Courier New" w:hAnsi="Courier New"/>
      <w:sz w:val="20"/>
      <w:szCs w:val="20"/>
      <w:lang w:val="sr-Latn-CS" w:eastAsia="sr-Latn-CS"/>
    </w:rPr>
  </w:style>
  <w:style w:type="character" w:customStyle="1" w:styleId="PlainTextChar">
    <w:name w:val="Plain Text Char"/>
    <w:basedOn w:val="DefaultParagraphFont"/>
    <w:link w:val="PlainText"/>
    <w:uiPriority w:val="99"/>
    <w:semiHidden/>
    <w:locked/>
    <w:rsid w:val="007351E6"/>
    <w:rPr>
      <w:rFonts w:ascii="Courier New" w:hAnsi="Courier New" w:cs="Times New Roman"/>
      <w:sz w:val="20"/>
    </w:rPr>
  </w:style>
  <w:style w:type="paragraph" w:customStyle="1" w:styleId="style2">
    <w:name w:val="style2"/>
    <w:basedOn w:val="Normal"/>
    <w:uiPriority w:val="99"/>
    <w:rsid w:val="006C4364"/>
    <w:pPr>
      <w:spacing w:before="100" w:beforeAutospacing="1" w:after="100" w:afterAutospacing="1"/>
    </w:pPr>
  </w:style>
  <w:style w:type="paragraph" w:customStyle="1" w:styleId="style1">
    <w:name w:val="style1"/>
    <w:basedOn w:val="Normal"/>
    <w:uiPriority w:val="99"/>
    <w:rsid w:val="006C4364"/>
    <w:pPr>
      <w:spacing w:before="100" w:beforeAutospacing="1" w:after="100" w:afterAutospacing="1"/>
    </w:pPr>
  </w:style>
  <w:style w:type="character" w:styleId="Strong">
    <w:name w:val="Strong"/>
    <w:basedOn w:val="DefaultParagraphFont"/>
    <w:uiPriority w:val="99"/>
    <w:qFormat/>
    <w:rsid w:val="006C4364"/>
    <w:rPr>
      <w:rFonts w:cs="Times New Roman"/>
      <w:b/>
    </w:rPr>
  </w:style>
  <w:style w:type="paragraph" w:styleId="NormalWeb">
    <w:name w:val="Normal (Web)"/>
    <w:basedOn w:val="Normal"/>
    <w:rsid w:val="006C4364"/>
    <w:pPr>
      <w:spacing w:before="100" w:beforeAutospacing="1" w:after="100" w:afterAutospacing="1"/>
    </w:pPr>
  </w:style>
  <w:style w:type="paragraph" w:customStyle="1" w:styleId="style3">
    <w:name w:val="style3"/>
    <w:basedOn w:val="Normal"/>
    <w:uiPriority w:val="99"/>
    <w:rsid w:val="006C4364"/>
    <w:pPr>
      <w:spacing w:before="100" w:beforeAutospacing="1" w:after="100" w:afterAutospacing="1"/>
    </w:pPr>
  </w:style>
  <w:style w:type="character" w:styleId="Emphasis">
    <w:name w:val="Emphasis"/>
    <w:basedOn w:val="DefaultParagraphFont"/>
    <w:uiPriority w:val="99"/>
    <w:qFormat/>
    <w:rsid w:val="006C4364"/>
    <w:rPr>
      <w:rFonts w:cs="Times New Roman"/>
      <w:i/>
    </w:rPr>
  </w:style>
  <w:style w:type="paragraph" w:styleId="BalloonText">
    <w:name w:val="Balloon Text"/>
    <w:basedOn w:val="Normal"/>
    <w:link w:val="BalloonTextChar"/>
    <w:uiPriority w:val="99"/>
    <w:semiHidden/>
    <w:rsid w:val="006C4364"/>
    <w:rPr>
      <w:rFonts w:ascii="Tahoma" w:hAnsi="Tahoma"/>
      <w:sz w:val="16"/>
      <w:szCs w:val="20"/>
    </w:rPr>
  </w:style>
  <w:style w:type="character" w:customStyle="1" w:styleId="BalloonTextChar">
    <w:name w:val="Balloon Text Char"/>
    <w:basedOn w:val="DefaultParagraphFont"/>
    <w:link w:val="BalloonText"/>
    <w:uiPriority w:val="99"/>
    <w:locked/>
    <w:rsid w:val="009873D2"/>
    <w:rPr>
      <w:rFonts w:ascii="Tahoma" w:hAnsi="Tahoma" w:cs="Times New Roman"/>
      <w:sz w:val="16"/>
      <w:lang w:val="en-US" w:eastAsia="en-US"/>
    </w:rPr>
  </w:style>
  <w:style w:type="paragraph" w:customStyle="1" w:styleId="1tekst">
    <w:name w:val="1tekst"/>
    <w:basedOn w:val="Normal"/>
    <w:uiPriority w:val="99"/>
    <w:rsid w:val="006C4364"/>
    <w:pPr>
      <w:ind w:left="321" w:right="321" w:firstLine="240"/>
      <w:jc w:val="both"/>
    </w:pPr>
    <w:rPr>
      <w:rFonts w:ascii="Arial" w:hAnsi="Arial" w:cs="Arial"/>
      <w:sz w:val="20"/>
      <w:szCs w:val="20"/>
      <w:lang w:val="sr-Cyrl-CS" w:eastAsia="sr-Cyrl-CS"/>
    </w:rPr>
  </w:style>
  <w:style w:type="paragraph" w:customStyle="1" w:styleId="6naslov">
    <w:name w:val="6naslov"/>
    <w:basedOn w:val="Normal"/>
    <w:uiPriority w:val="99"/>
    <w:rsid w:val="006C4364"/>
    <w:pPr>
      <w:spacing w:before="51" w:after="26"/>
      <w:ind w:left="193" w:right="193"/>
      <w:jc w:val="center"/>
    </w:pPr>
    <w:rPr>
      <w:rFonts w:ascii="Arial" w:hAnsi="Arial" w:cs="Arial"/>
      <w:b/>
      <w:bCs/>
      <w:sz w:val="27"/>
      <w:szCs w:val="27"/>
      <w:lang w:val="sr-Cyrl-CS" w:eastAsia="sr-Cyrl-CS"/>
    </w:rPr>
  </w:style>
  <w:style w:type="paragraph" w:customStyle="1" w:styleId="7podnas">
    <w:name w:val="7podnas"/>
    <w:basedOn w:val="Normal"/>
    <w:uiPriority w:val="99"/>
    <w:rsid w:val="006C4364"/>
    <w:pPr>
      <w:shd w:val="clear" w:color="auto" w:fill="FFFFFF"/>
      <w:spacing w:before="60"/>
      <w:jc w:val="center"/>
    </w:pPr>
    <w:rPr>
      <w:rFonts w:ascii="Arial" w:hAnsi="Arial" w:cs="Arial"/>
      <w:b/>
      <w:bCs/>
      <w:sz w:val="27"/>
      <w:szCs w:val="27"/>
      <w:lang w:val="sr-Cyrl-CS" w:eastAsia="sr-Cyrl-CS"/>
    </w:rPr>
  </w:style>
  <w:style w:type="paragraph" w:customStyle="1" w:styleId="4clan">
    <w:name w:val="4clan"/>
    <w:basedOn w:val="Normal"/>
    <w:uiPriority w:val="99"/>
    <w:rsid w:val="006C4364"/>
    <w:pPr>
      <w:spacing w:before="26" w:after="26"/>
      <w:jc w:val="center"/>
    </w:pPr>
    <w:rPr>
      <w:rFonts w:ascii="Arial" w:hAnsi="Arial" w:cs="Arial"/>
      <w:b/>
      <w:bCs/>
      <w:sz w:val="20"/>
      <w:szCs w:val="20"/>
      <w:lang w:val="sr-Cyrl-CS" w:eastAsia="sr-Cyrl-CS"/>
    </w:rPr>
  </w:style>
  <w:style w:type="paragraph" w:customStyle="1" w:styleId="Default">
    <w:name w:val="Default"/>
    <w:link w:val="DefaultChar"/>
    <w:rsid w:val="006C4364"/>
    <w:pPr>
      <w:autoSpaceDE w:val="0"/>
      <w:autoSpaceDN w:val="0"/>
      <w:adjustRightInd w:val="0"/>
    </w:pPr>
    <w:rPr>
      <w:rFonts w:ascii="Verdana" w:hAnsi="Verdana"/>
      <w:color w:val="000000"/>
      <w:lang w:val="sr-Cyrl-CS" w:eastAsia="sr-Cyrl-CS"/>
    </w:rPr>
  </w:style>
  <w:style w:type="paragraph" w:customStyle="1" w:styleId="Style10">
    <w:name w:val="Style1"/>
    <w:basedOn w:val="Normal"/>
    <w:uiPriority w:val="99"/>
    <w:rsid w:val="00B90B0B"/>
    <w:pPr>
      <w:widowControl w:val="0"/>
      <w:autoSpaceDE w:val="0"/>
      <w:autoSpaceDN w:val="0"/>
      <w:adjustRightInd w:val="0"/>
      <w:spacing w:line="226" w:lineRule="exact"/>
      <w:ind w:firstLine="592"/>
    </w:pPr>
    <w:rPr>
      <w:lang w:val="sr-Latn-CS" w:eastAsia="sr-Latn-CS"/>
    </w:rPr>
  </w:style>
  <w:style w:type="paragraph" w:customStyle="1" w:styleId="Style20">
    <w:name w:val="Style2"/>
    <w:basedOn w:val="Normal"/>
    <w:uiPriority w:val="99"/>
    <w:rsid w:val="00B90B0B"/>
    <w:pPr>
      <w:widowControl w:val="0"/>
      <w:autoSpaceDE w:val="0"/>
      <w:autoSpaceDN w:val="0"/>
      <w:adjustRightInd w:val="0"/>
    </w:pPr>
    <w:rPr>
      <w:lang w:val="sr-Latn-CS" w:eastAsia="sr-Latn-CS"/>
    </w:rPr>
  </w:style>
  <w:style w:type="paragraph" w:customStyle="1" w:styleId="Style30">
    <w:name w:val="Style3"/>
    <w:basedOn w:val="Normal"/>
    <w:uiPriority w:val="99"/>
    <w:rsid w:val="00B90B0B"/>
    <w:pPr>
      <w:widowControl w:val="0"/>
      <w:autoSpaceDE w:val="0"/>
      <w:autoSpaceDN w:val="0"/>
      <w:adjustRightInd w:val="0"/>
    </w:pPr>
    <w:rPr>
      <w:lang w:val="sr-Latn-CS" w:eastAsia="sr-Latn-CS"/>
    </w:rPr>
  </w:style>
  <w:style w:type="paragraph" w:customStyle="1" w:styleId="Style4">
    <w:name w:val="Style4"/>
    <w:basedOn w:val="Normal"/>
    <w:uiPriority w:val="99"/>
    <w:rsid w:val="00B90B0B"/>
    <w:pPr>
      <w:widowControl w:val="0"/>
      <w:autoSpaceDE w:val="0"/>
      <w:autoSpaceDN w:val="0"/>
      <w:adjustRightInd w:val="0"/>
    </w:pPr>
    <w:rPr>
      <w:lang w:val="sr-Latn-CS" w:eastAsia="sr-Latn-CS"/>
    </w:rPr>
  </w:style>
  <w:style w:type="paragraph" w:customStyle="1" w:styleId="Style5">
    <w:name w:val="Style5"/>
    <w:basedOn w:val="Normal"/>
    <w:uiPriority w:val="99"/>
    <w:rsid w:val="00B90B0B"/>
    <w:pPr>
      <w:widowControl w:val="0"/>
      <w:autoSpaceDE w:val="0"/>
      <w:autoSpaceDN w:val="0"/>
      <w:adjustRightInd w:val="0"/>
    </w:pPr>
    <w:rPr>
      <w:lang w:val="sr-Latn-CS" w:eastAsia="sr-Latn-CS"/>
    </w:rPr>
  </w:style>
  <w:style w:type="paragraph" w:customStyle="1" w:styleId="Style6">
    <w:name w:val="Style6"/>
    <w:basedOn w:val="Normal"/>
    <w:uiPriority w:val="99"/>
    <w:rsid w:val="00B90B0B"/>
    <w:pPr>
      <w:widowControl w:val="0"/>
      <w:autoSpaceDE w:val="0"/>
      <w:autoSpaceDN w:val="0"/>
      <w:adjustRightInd w:val="0"/>
      <w:spacing w:line="222" w:lineRule="exact"/>
    </w:pPr>
    <w:rPr>
      <w:lang w:val="sr-Latn-CS" w:eastAsia="sr-Latn-CS"/>
    </w:rPr>
  </w:style>
  <w:style w:type="character" w:customStyle="1" w:styleId="FontStyle11">
    <w:name w:val="Font Style11"/>
    <w:uiPriority w:val="99"/>
    <w:rsid w:val="00B90B0B"/>
    <w:rPr>
      <w:rFonts w:ascii="Times New Roman" w:hAnsi="Times New Roman"/>
      <w:b/>
      <w:sz w:val="18"/>
    </w:rPr>
  </w:style>
  <w:style w:type="character" w:customStyle="1" w:styleId="FontStyle12">
    <w:name w:val="Font Style12"/>
    <w:rsid w:val="00B90B0B"/>
    <w:rPr>
      <w:rFonts w:ascii="Times New Roman" w:hAnsi="Times New Roman"/>
      <w:sz w:val="18"/>
    </w:rPr>
  </w:style>
  <w:style w:type="paragraph" w:styleId="DocumentMap">
    <w:name w:val="Document Map"/>
    <w:basedOn w:val="Normal"/>
    <w:link w:val="DocumentMapChar"/>
    <w:uiPriority w:val="99"/>
    <w:semiHidden/>
    <w:rsid w:val="00C83197"/>
    <w:pPr>
      <w:shd w:val="clear" w:color="auto" w:fill="000080"/>
    </w:pPr>
    <w:rPr>
      <w:sz w:val="2"/>
      <w:szCs w:val="20"/>
      <w:lang w:val="sr-Latn-CS" w:eastAsia="sr-Latn-CS"/>
    </w:rPr>
  </w:style>
  <w:style w:type="character" w:customStyle="1" w:styleId="DocumentMapChar">
    <w:name w:val="Document Map Char"/>
    <w:basedOn w:val="DefaultParagraphFont"/>
    <w:link w:val="DocumentMap"/>
    <w:uiPriority w:val="99"/>
    <w:semiHidden/>
    <w:locked/>
    <w:rsid w:val="007351E6"/>
    <w:rPr>
      <w:rFonts w:cs="Times New Roman"/>
      <w:sz w:val="2"/>
    </w:rPr>
  </w:style>
  <w:style w:type="paragraph" w:styleId="BodyTextIndent">
    <w:name w:val="Body Text Indent"/>
    <w:basedOn w:val="Normal"/>
    <w:link w:val="BodyTextIndentChar"/>
    <w:uiPriority w:val="99"/>
    <w:rsid w:val="00D92219"/>
    <w:pPr>
      <w:spacing w:after="120"/>
      <w:ind w:left="283"/>
    </w:pPr>
    <w:rPr>
      <w:szCs w:val="20"/>
      <w:lang w:val="sr-Latn-CS" w:eastAsia="sr-Latn-CS"/>
    </w:rPr>
  </w:style>
  <w:style w:type="character" w:customStyle="1" w:styleId="BodyTextIndentChar">
    <w:name w:val="Body Text Indent Char"/>
    <w:basedOn w:val="DefaultParagraphFont"/>
    <w:link w:val="BodyTextIndent"/>
    <w:uiPriority w:val="99"/>
    <w:semiHidden/>
    <w:locked/>
    <w:rsid w:val="007351E6"/>
    <w:rPr>
      <w:rFonts w:cs="Times New Roman"/>
      <w:sz w:val="24"/>
    </w:rPr>
  </w:style>
  <w:style w:type="character" w:styleId="Hyperlink">
    <w:name w:val="Hyperlink"/>
    <w:basedOn w:val="DefaultParagraphFont"/>
    <w:uiPriority w:val="99"/>
    <w:rsid w:val="00F166BF"/>
    <w:rPr>
      <w:rFonts w:cs="Times New Roman"/>
      <w:color w:val="0000FF"/>
      <w:u w:val="single"/>
    </w:rPr>
  </w:style>
  <w:style w:type="character" w:styleId="FollowedHyperlink">
    <w:name w:val="FollowedHyperlink"/>
    <w:basedOn w:val="DefaultParagraphFont"/>
    <w:uiPriority w:val="99"/>
    <w:rsid w:val="00F166BF"/>
    <w:rPr>
      <w:rFonts w:cs="Times New Roman"/>
      <w:color w:val="0000FF"/>
      <w:u w:val="single"/>
    </w:rPr>
  </w:style>
  <w:style w:type="paragraph" w:customStyle="1" w:styleId="Style8">
    <w:name w:val="Style8"/>
    <w:basedOn w:val="Normal"/>
    <w:uiPriority w:val="99"/>
    <w:rsid w:val="00F96FC8"/>
    <w:pPr>
      <w:widowControl w:val="0"/>
      <w:autoSpaceDE w:val="0"/>
      <w:autoSpaceDN w:val="0"/>
      <w:adjustRightInd w:val="0"/>
      <w:spacing w:line="208" w:lineRule="exact"/>
      <w:ind w:hanging="280"/>
    </w:pPr>
    <w:rPr>
      <w:lang w:val="sr-Latn-CS" w:eastAsia="sr-Latn-CS"/>
    </w:rPr>
  </w:style>
  <w:style w:type="character" w:customStyle="1" w:styleId="FontStyle15">
    <w:name w:val="Font Style15"/>
    <w:uiPriority w:val="99"/>
    <w:rsid w:val="00F96FC8"/>
    <w:rPr>
      <w:rFonts w:ascii="Times New Roman" w:hAnsi="Times New Roman"/>
      <w:sz w:val="18"/>
    </w:rPr>
  </w:style>
  <w:style w:type="paragraph" w:customStyle="1" w:styleId="Style100">
    <w:name w:val="Style10"/>
    <w:basedOn w:val="Normal"/>
    <w:uiPriority w:val="99"/>
    <w:rsid w:val="00A96B92"/>
    <w:pPr>
      <w:widowControl w:val="0"/>
      <w:autoSpaceDE w:val="0"/>
      <w:autoSpaceDN w:val="0"/>
      <w:adjustRightInd w:val="0"/>
      <w:spacing w:line="216" w:lineRule="exact"/>
      <w:ind w:hanging="384"/>
    </w:pPr>
    <w:rPr>
      <w:lang w:val="sr-Latn-CS" w:eastAsia="sr-Latn-CS"/>
    </w:rPr>
  </w:style>
  <w:style w:type="paragraph" w:customStyle="1" w:styleId="Style11">
    <w:name w:val="Style11"/>
    <w:basedOn w:val="Normal"/>
    <w:uiPriority w:val="99"/>
    <w:rsid w:val="00A96B92"/>
    <w:pPr>
      <w:widowControl w:val="0"/>
      <w:autoSpaceDE w:val="0"/>
      <w:autoSpaceDN w:val="0"/>
      <w:adjustRightInd w:val="0"/>
      <w:spacing w:line="216" w:lineRule="exact"/>
      <w:ind w:hanging="96"/>
    </w:pPr>
    <w:rPr>
      <w:lang w:val="sr-Latn-CS" w:eastAsia="sr-Latn-CS"/>
    </w:rPr>
  </w:style>
  <w:style w:type="character" w:styleId="CommentReference">
    <w:name w:val="annotation reference"/>
    <w:basedOn w:val="DefaultParagraphFont"/>
    <w:uiPriority w:val="99"/>
    <w:rsid w:val="009D6047"/>
    <w:rPr>
      <w:rFonts w:cs="Times New Roman"/>
      <w:sz w:val="16"/>
    </w:rPr>
  </w:style>
  <w:style w:type="paragraph" w:styleId="CommentText">
    <w:name w:val="annotation text"/>
    <w:basedOn w:val="Normal"/>
    <w:link w:val="CommentTextChar"/>
    <w:uiPriority w:val="99"/>
    <w:rsid w:val="009D6047"/>
    <w:pPr>
      <w:tabs>
        <w:tab w:val="left" w:pos="1418"/>
      </w:tabs>
      <w:jc w:val="both"/>
    </w:pPr>
    <w:rPr>
      <w:sz w:val="20"/>
      <w:szCs w:val="20"/>
      <w:lang w:val="sr-Latn-CS" w:eastAsia="sr-Latn-CS"/>
    </w:rPr>
  </w:style>
  <w:style w:type="character" w:customStyle="1" w:styleId="CommentTextChar">
    <w:name w:val="Comment Text Char"/>
    <w:basedOn w:val="DefaultParagraphFont"/>
    <w:link w:val="CommentText"/>
    <w:uiPriority w:val="99"/>
    <w:locked/>
    <w:rsid w:val="007351E6"/>
    <w:rPr>
      <w:rFonts w:cs="Times New Roman"/>
      <w:sz w:val="20"/>
    </w:rPr>
  </w:style>
  <w:style w:type="paragraph" w:customStyle="1" w:styleId="Normal1">
    <w:name w:val="Normal1"/>
    <w:basedOn w:val="Normal"/>
    <w:uiPriority w:val="99"/>
    <w:rsid w:val="009D6047"/>
    <w:pPr>
      <w:spacing w:before="100" w:beforeAutospacing="1" w:after="100" w:afterAutospacing="1"/>
    </w:pPr>
    <w:rPr>
      <w:rFonts w:ascii="Arial" w:hAnsi="Arial" w:cs="Arial"/>
      <w:sz w:val="22"/>
      <w:szCs w:val="22"/>
    </w:rPr>
  </w:style>
  <w:style w:type="paragraph" w:customStyle="1" w:styleId="normaluvuceni">
    <w:name w:val="normal_uvuceni"/>
    <w:basedOn w:val="Normal"/>
    <w:uiPriority w:val="99"/>
    <w:rsid w:val="009D6047"/>
    <w:pPr>
      <w:spacing w:before="100" w:beforeAutospacing="1" w:after="100" w:afterAutospacing="1"/>
      <w:ind w:left="1134" w:hanging="142"/>
    </w:pPr>
    <w:rPr>
      <w:rFonts w:ascii="Arial" w:hAnsi="Arial" w:cs="Arial"/>
      <w:sz w:val="22"/>
      <w:szCs w:val="22"/>
    </w:rPr>
  </w:style>
  <w:style w:type="paragraph" w:customStyle="1" w:styleId="normalbold">
    <w:name w:val="normalbold"/>
    <w:basedOn w:val="Normal"/>
    <w:uiPriority w:val="99"/>
    <w:rsid w:val="009D6047"/>
    <w:pPr>
      <w:spacing w:before="100" w:beforeAutospacing="1" w:after="100" w:afterAutospacing="1"/>
    </w:pPr>
    <w:rPr>
      <w:rFonts w:ascii="Arial" w:hAnsi="Arial" w:cs="Arial"/>
      <w:b/>
      <w:bCs/>
      <w:sz w:val="22"/>
      <w:szCs w:val="22"/>
    </w:rPr>
  </w:style>
  <w:style w:type="paragraph" w:customStyle="1" w:styleId="normalcentar">
    <w:name w:val="normalcentar"/>
    <w:basedOn w:val="Normal"/>
    <w:uiPriority w:val="99"/>
    <w:rsid w:val="009D6047"/>
    <w:pPr>
      <w:spacing w:before="100" w:beforeAutospacing="1" w:after="100" w:afterAutospacing="1"/>
      <w:jc w:val="center"/>
    </w:pPr>
    <w:rPr>
      <w:rFonts w:ascii="Arial" w:hAnsi="Arial" w:cs="Arial"/>
      <w:sz w:val="22"/>
      <w:szCs w:val="22"/>
    </w:rPr>
  </w:style>
  <w:style w:type="paragraph" w:customStyle="1" w:styleId="wyq080---odsek">
    <w:name w:val="wyq080---odsek"/>
    <w:basedOn w:val="Normal"/>
    <w:uiPriority w:val="99"/>
    <w:rsid w:val="009D6047"/>
    <w:pPr>
      <w:jc w:val="center"/>
    </w:pPr>
    <w:rPr>
      <w:rFonts w:ascii="Arial" w:hAnsi="Arial" w:cs="Arial"/>
      <w:b/>
      <w:bCs/>
      <w:sz w:val="29"/>
      <w:szCs w:val="29"/>
    </w:rPr>
  </w:style>
  <w:style w:type="character" w:customStyle="1" w:styleId="stepen1">
    <w:name w:val="stepen1"/>
    <w:uiPriority w:val="99"/>
    <w:rsid w:val="009D6047"/>
    <w:rPr>
      <w:sz w:val="15"/>
      <w:vertAlign w:val="superscript"/>
    </w:rPr>
  </w:style>
  <w:style w:type="paragraph" w:customStyle="1" w:styleId="Style0">
    <w:name w:val="Style0"/>
    <w:basedOn w:val="Normal"/>
    <w:uiPriority w:val="99"/>
    <w:rsid w:val="009D6047"/>
    <w:pPr>
      <w:spacing w:line="253" w:lineRule="exact"/>
      <w:ind w:firstLine="1370"/>
    </w:pPr>
    <w:rPr>
      <w:rFonts w:ascii="Courier New" w:hAnsi="Courier New" w:cs="Courier New"/>
      <w:sz w:val="20"/>
      <w:szCs w:val="20"/>
      <w:lang w:val="sr-Latn-CS" w:eastAsia="sr-Latn-CS"/>
    </w:rPr>
  </w:style>
  <w:style w:type="paragraph" w:customStyle="1" w:styleId="Style1000">
    <w:name w:val="Style100"/>
    <w:basedOn w:val="Normal"/>
    <w:uiPriority w:val="99"/>
    <w:rsid w:val="009D6047"/>
    <w:pPr>
      <w:spacing w:line="329" w:lineRule="exact"/>
      <w:ind w:firstLine="2119"/>
    </w:pPr>
    <w:rPr>
      <w:rFonts w:ascii="Courier New" w:hAnsi="Courier New" w:cs="Courier New"/>
      <w:sz w:val="20"/>
      <w:szCs w:val="20"/>
      <w:lang w:val="sr-Latn-CS" w:eastAsia="sr-Latn-CS"/>
    </w:rPr>
  </w:style>
  <w:style w:type="paragraph" w:customStyle="1" w:styleId="Style124">
    <w:name w:val="Style124"/>
    <w:basedOn w:val="Normal"/>
    <w:uiPriority w:val="99"/>
    <w:rsid w:val="009D6047"/>
    <w:rPr>
      <w:rFonts w:ascii="Courier New" w:hAnsi="Courier New" w:cs="Courier New"/>
      <w:sz w:val="20"/>
      <w:szCs w:val="20"/>
      <w:lang w:val="sr-Latn-CS" w:eastAsia="sr-Latn-CS"/>
    </w:rPr>
  </w:style>
  <w:style w:type="paragraph" w:customStyle="1" w:styleId="Style13">
    <w:name w:val="Style13"/>
    <w:basedOn w:val="Normal"/>
    <w:uiPriority w:val="99"/>
    <w:rsid w:val="009D6047"/>
    <w:rPr>
      <w:rFonts w:ascii="Courier New" w:hAnsi="Courier New" w:cs="Courier New"/>
      <w:sz w:val="20"/>
      <w:szCs w:val="20"/>
      <w:lang w:val="sr-Latn-CS" w:eastAsia="sr-Latn-CS"/>
    </w:rPr>
  </w:style>
  <w:style w:type="paragraph" w:customStyle="1" w:styleId="Style12">
    <w:name w:val="Style12"/>
    <w:basedOn w:val="Normal"/>
    <w:uiPriority w:val="99"/>
    <w:rsid w:val="009D6047"/>
    <w:pPr>
      <w:spacing w:line="248" w:lineRule="exact"/>
      <w:ind w:firstLine="1202"/>
    </w:pPr>
    <w:rPr>
      <w:rFonts w:ascii="Courier New" w:hAnsi="Courier New" w:cs="Courier New"/>
      <w:sz w:val="20"/>
      <w:szCs w:val="20"/>
      <w:lang w:val="sr-Latn-CS" w:eastAsia="sr-Latn-CS"/>
    </w:rPr>
  </w:style>
  <w:style w:type="paragraph" w:customStyle="1" w:styleId="Style9">
    <w:name w:val="Style9"/>
    <w:basedOn w:val="Normal"/>
    <w:uiPriority w:val="99"/>
    <w:rsid w:val="009D6047"/>
    <w:rPr>
      <w:rFonts w:ascii="Courier New" w:hAnsi="Courier New" w:cs="Courier New"/>
      <w:sz w:val="20"/>
      <w:szCs w:val="20"/>
      <w:lang w:val="sr-Latn-CS" w:eastAsia="sr-Latn-CS"/>
    </w:rPr>
  </w:style>
  <w:style w:type="paragraph" w:customStyle="1" w:styleId="Style141">
    <w:name w:val="Style141"/>
    <w:basedOn w:val="Normal"/>
    <w:uiPriority w:val="99"/>
    <w:rsid w:val="009D6047"/>
    <w:rPr>
      <w:rFonts w:ascii="Courier New" w:hAnsi="Courier New" w:cs="Courier New"/>
      <w:sz w:val="20"/>
      <w:szCs w:val="20"/>
      <w:lang w:val="sr-Latn-CS" w:eastAsia="sr-Latn-CS"/>
    </w:rPr>
  </w:style>
  <w:style w:type="paragraph" w:customStyle="1" w:styleId="Style17">
    <w:name w:val="Style17"/>
    <w:basedOn w:val="Normal"/>
    <w:uiPriority w:val="99"/>
    <w:rsid w:val="009D6047"/>
    <w:pPr>
      <w:spacing w:line="256" w:lineRule="exact"/>
      <w:ind w:firstLine="1688"/>
    </w:pPr>
    <w:rPr>
      <w:rFonts w:ascii="Courier New" w:hAnsi="Courier New" w:cs="Courier New"/>
      <w:sz w:val="20"/>
      <w:szCs w:val="20"/>
      <w:lang w:val="sr-Latn-CS" w:eastAsia="sr-Latn-CS"/>
    </w:rPr>
  </w:style>
  <w:style w:type="paragraph" w:customStyle="1" w:styleId="Style26">
    <w:name w:val="Style26"/>
    <w:basedOn w:val="Normal"/>
    <w:uiPriority w:val="99"/>
    <w:rsid w:val="009D6047"/>
    <w:pPr>
      <w:spacing w:line="254" w:lineRule="exact"/>
      <w:ind w:firstLine="1505"/>
    </w:pPr>
    <w:rPr>
      <w:rFonts w:ascii="Courier New" w:hAnsi="Courier New" w:cs="Courier New"/>
      <w:sz w:val="20"/>
      <w:szCs w:val="20"/>
      <w:lang w:val="sr-Latn-CS" w:eastAsia="sr-Latn-CS"/>
    </w:rPr>
  </w:style>
  <w:style w:type="paragraph" w:customStyle="1" w:styleId="Style32">
    <w:name w:val="Style32"/>
    <w:basedOn w:val="Normal"/>
    <w:uiPriority w:val="99"/>
    <w:rsid w:val="009D6047"/>
    <w:rPr>
      <w:rFonts w:ascii="Courier New" w:hAnsi="Courier New" w:cs="Courier New"/>
      <w:sz w:val="20"/>
      <w:szCs w:val="20"/>
      <w:lang w:val="sr-Latn-CS" w:eastAsia="sr-Latn-CS"/>
    </w:rPr>
  </w:style>
  <w:style w:type="paragraph" w:customStyle="1" w:styleId="Style93">
    <w:name w:val="Style93"/>
    <w:basedOn w:val="Normal"/>
    <w:uiPriority w:val="99"/>
    <w:rsid w:val="009D6047"/>
    <w:pPr>
      <w:spacing w:line="343" w:lineRule="exact"/>
      <w:ind w:firstLine="199"/>
    </w:pPr>
    <w:rPr>
      <w:rFonts w:ascii="Courier New" w:hAnsi="Courier New" w:cs="Courier New"/>
      <w:sz w:val="20"/>
      <w:szCs w:val="20"/>
      <w:lang w:val="sr-Latn-CS" w:eastAsia="sr-Latn-CS"/>
    </w:rPr>
  </w:style>
  <w:style w:type="paragraph" w:customStyle="1" w:styleId="Style54">
    <w:name w:val="Style54"/>
    <w:basedOn w:val="Normal"/>
    <w:uiPriority w:val="99"/>
    <w:rsid w:val="009D6047"/>
    <w:pPr>
      <w:spacing w:line="661" w:lineRule="exact"/>
    </w:pPr>
    <w:rPr>
      <w:rFonts w:ascii="Courier New" w:hAnsi="Courier New" w:cs="Courier New"/>
      <w:sz w:val="20"/>
      <w:szCs w:val="20"/>
      <w:lang w:val="sr-Latn-CS" w:eastAsia="sr-Latn-CS"/>
    </w:rPr>
  </w:style>
  <w:style w:type="paragraph" w:customStyle="1" w:styleId="Style89">
    <w:name w:val="Style89"/>
    <w:basedOn w:val="Normal"/>
    <w:uiPriority w:val="99"/>
    <w:rsid w:val="009D6047"/>
    <w:pPr>
      <w:spacing w:line="344" w:lineRule="exact"/>
      <w:ind w:firstLine="2311"/>
    </w:pPr>
    <w:rPr>
      <w:rFonts w:ascii="Courier New" w:hAnsi="Courier New" w:cs="Courier New"/>
      <w:sz w:val="20"/>
      <w:szCs w:val="20"/>
      <w:lang w:val="sr-Latn-CS" w:eastAsia="sr-Latn-CS"/>
    </w:rPr>
  </w:style>
  <w:style w:type="paragraph" w:customStyle="1" w:styleId="Style97">
    <w:name w:val="Style97"/>
    <w:basedOn w:val="Normal"/>
    <w:uiPriority w:val="99"/>
    <w:rsid w:val="009D6047"/>
    <w:pPr>
      <w:spacing w:line="345" w:lineRule="exact"/>
      <w:ind w:firstLine="2311"/>
    </w:pPr>
    <w:rPr>
      <w:rFonts w:ascii="Courier New" w:hAnsi="Courier New" w:cs="Courier New"/>
      <w:sz w:val="20"/>
      <w:szCs w:val="20"/>
      <w:lang w:val="sr-Latn-CS" w:eastAsia="sr-Latn-CS"/>
    </w:rPr>
  </w:style>
  <w:style w:type="paragraph" w:customStyle="1" w:styleId="Style37">
    <w:name w:val="Style37"/>
    <w:basedOn w:val="Normal"/>
    <w:uiPriority w:val="99"/>
    <w:rsid w:val="009D6047"/>
    <w:rPr>
      <w:rFonts w:ascii="Courier New" w:hAnsi="Courier New" w:cs="Courier New"/>
      <w:sz w:val="20"/>
      <w:szCs w:val="20"/>
      <w:lang w:val="sr-Latn-CS" w:eastAsia="sr-Latn-CS"/>
    </w:rPr>
  </w:style>
  <w:style w:type="paragraph" w:customStyle="1" w:styleId="Style38">
    <w:name w:val="Style38"/>
    <w:basedOn w:val="Normal"/>
    <w:uiPriority w:val="99"/>
    <w:rsid w:val="009D6047"/>
    <w:rPr>
      <w:rFonts w:ascii="Courier New" w:hAnsi="Courier New" w:cs="Courier New"/>
      <w:sz w:val="20"/>
      <w:szCs w:val="20"/>
      <w:lang w:val="sr-Latn-CS" w:eastAsia="sr-Latn-CS"/>
    </w:rPr>
  </w:style>
  <w:style w:type="paragraph" w:customStyle="1" w:styleId="Style39">
    <w:name w:val="Style39"/>
    <w:basedOn w:val="Normal"/>
    <w:uiPriority w:val="99"/>
    <w:rsid w:val="009D6047"/>
    <w:rPr>
      <w:rFonts w:ascii="Courier New" w:hAnsi="Courier New" w:cs="Courier New"/>
      <w:sz w:val="20"/>
      <w:szCs w:val="20"/>
      <w:lang w:val="sr-Latn-CS" w:eastAsia="sr-Latn-CS"/>
    </w:rPr>
  </w:style>
  <w:style w:type="paragraph" w:customStyle="1" w:styleId="Style40">
    <w:name w:val="Style40"/>
    <w:basedOn w:val="Normal"/>
    <w:uiPriority w:val="99"/>
    <w:rsid w:val="009D6047"/>
    <w:rPr>
      <w:rFonts w:ascii="Courier New" w:hAnsi="Courier New" w:cs="Courier New"/>
      <w:sz w:val="20"/>
      <w:szCs w:val="20"/>
      <w:lang w:val="sr-Latn-CS" w:eastAsia="sr-Latn-CS"/>
    </w:rPr>
  </w:style>
  <w:style w:type="paragraph" w:customStyle="1" w:styleId="Style41">
    <w:name w:val="Style41"/>
    <w:basedOn w:val="Normal"/>
    <w:uiPriority w:val="99"/>
    <w:rsid w:val="009D6047"/>
    <w:rPr>
      <w:rFonts w:ascii="Courier New" w:hAnsi="Courier New" w:cs="Courier New"/>
      <w:sz w:val="20"/>
      <w:szCs w:val="20"/>
      <w:lang w:val="sr-Latn-CS" w:eastAsia="sr-Latn-CS"/>
    </w:rPr>
  </w:style>
  <w:style w:type="paragraph" w:customStyle="1" w:styleId="Style79">
    <w:name w:val="Style79"/>
    <w:basedOn w:val="Normal"/>
    <w:uiPriority w:val="99"/>
    <w:rsid w:val="009D6047"/>
    <w:pPr>
      <w:spacing w:line="385" w:lineRule="exact"/>
    </w:pPr>
    <w:rPr>
      <w:rFonts w:ascii="Courier New" w:hAnsi="Courier New" w:cs="Courier New"/>
      <w:sz w:val="20"/>
      <w:szCs w:val="20"/>
      <w:lang w:val="sr-Latn-CS" w:eastAsia="sr-Latn-CS"/>
    </w:rPr>
  </w:style>
  <w:style w:type="paragraph" w:customStyle="1" w:styleId="Style55">
    <w:name w:val="Style55"/>
    <w:basedOn w:val="Normal"/>
    <w:uiPriority w:val="99"/>
    <w:rsid w:val="009D6047"/>
    <w:rPr>
      <w:rFonts w:ascii="Courier New" w:hAnsi="Courier New" w:cs="Courier New"/>
      <w:sz w:val="20"/>
      <w:szCs w:val="20"/>
      <w:lang w:val="sr-Latn-CS" w:eastAsia="sr-Latn-CS"/>
    </w:rPr>
  </w:style>
  <w:style w:type="paragraph" w:customStyle="1" w:styleId="Style59">
    <w:name w:val="Style59"/>
    <w:basedOn w:val="Normal"/>
    <w:uiPriority w:val="99"/>
    <w:rsid w:val="009D6047"/>
    <w:pPr>
      <w:spacing w:line="327" w:lineRule="exact"/>
      <w:ind w:firstLine="2023"/>
    </w:pPr>
    <w:rPr>
      <w:rFonts w:ascii="Courier New" w:hAnsi="Courier New" w:cs="Courier New"/>
      <w:sz w:val="20"/>
      <w:szCs w:val="20"/>
      <w:lang w:val="sr-Latn-CS" w:eastAsia="sr-Latn-CS"/>
    </w:rPr>
  </w:style>
  <w:style w:type="paragraph" w:customStyle="1" w:styleId="Style81">
    <w:name w:val="Style81"/>
    <w:basedOn w:val="Normal"/>
    <w:uiPriority w:val="99"/>
    <w:rsid w:val="009D6047"/>
    <w:rPr>
      <w:rFonts w:ascii="Courier New" w:hAnsi="Courier New" w:cs="Courier New"/>
      <w:sz w:val="20"/>
      <w:szCs w:val="20"/>
      <w:lang w:val="sr-Latn-CS" w:eastAsia="sr-Latn-CS"/>
    </w:rPr>
  </w:style>
  <w:style w:type="paragraph" w:customStyle="1" w:styleId="Style46">
    <w:name w:val="Style46"/>
    <w:basedOn w:val="Normal"/>
    <w:uiPriority w:val="99"/>
    <w:rsid w:val="009D6047"/>
    <w:pPr>
      <w:spacing w:line="334" w:lineRule="exact"/>
      <w:ind w:firstLine="1015"/>
    </w:pPr>
    <w:rPr>
      <w:rFonts w:ascii="Courier New" w:hAnsi="Courier New" w:cs="Courier New"/>
      <w:sz w:val="20"/>
      <w:szCs w:val="20"/>
      <w:lang w:val="sr-Latn-CS" w:eastAsia="sr-Latn-CS"/>
    </w:rPr>
  </w:style>
  <w:style w:type="paragraph" w:customStyle="1" w:styleId="Style145">
    <w:name w:val="Style145"/>
    <w:basedOn w:val="Normal"/>
    <w:uiPriority w:val="99"/>
    <w:rsid w:val="009D6047"/>
    <w:rPr>
      <w:rFonts w:ascii="Courier New" w:hAnsi="Courier New" w:cs="Courier New"/>
      <w:sz w:val="20"/>
      <w:szCs w:val="20"/>
      <w:lang w:val="sr-Latn-CS" w:eastAsia="sr-Latn-CS"/>
    </w:rPr>
  </w:style>
  <w:style w:type="paragraph" w:customStyle="1" w:styleId="Style48">
    <w:name w:val="Style48"/>
    <w:basedOn w:val="Normal"/>
    <w:uiPriority w:val="99"/>
    <w:rsid w:val="009D6047"/>
    <w:rPr>
      <w:rFonts w:ascii="Courier New" w:hAnsi="Courier New" w:cs="Courier New"/>
      <w:sz w:val="20"/>
      <w:szCs w:val="20"/>
      <w:lang w:val="sr-Latn-CS" w:eastAsia="sr-Latn-CS"/>
    </w:rPr>
  </w:style>
  <w:style w:type="paragraph" w:customStyle="1" w:styleId="Style49">
    <w:name w:val="Style49"/>
    <w:basedOn w:val="Normal"/>
    <w:uiPriority w:val="99"/>
    <w:rsid w:val="009D6047"/>
    <w:rPr>
      <w:rFonts w:ascii="Courier New" w:hAnsi="Courier New" w:cs="Courier New"/>
      <w:sz w:val="20"/>
      <w:szCs w:val="20"/>
      <w:lang w:val="sr-Latn-CS" w:eastAsia="sr-Latn-CS"/>
    </w:rPr>
  </w:style>
  <w:style w:type="paragraph" w:customStyle="1" w:styleId="Style57">
    <w:name w:val="Style57"/>
    <w:basedOn w:val="Normal"/>
    <w:uiPriority w:val="99"/>
    <w:rsid w:val="009D6047"/>
    <w:pPr>
      <w:spacing w:line="340" w:lineRule="exact"/>
      <w:ind w:firstLine="2173"/>
    </w:pPr>
    <w:rPr>
      <w:rFonts w:ascii="Courier New" w:hAnsi="Courier New" w:cs="Courier New"/>
      <w:sz w:val="20"/>
      <w:szCs w:val="20"/>
      <w:lang w:val="sr-Latn-CS" w:eastAsia="sr-Latn-CS"/>
    </w:rPr>
  </w:style>
  <w:style w:type="paragraph" w:customStyle="1" w:styleId="Style51">
    <w:name w:val="Style51"/>
    <w:basedOn w:val="Normal"/>
    <w:uiPriority w:val="99"/>
    <w:rsid w:val="009D6047"/>
    <w:rPr>
      <w:rFonts w:ascii="Courier New" w:hAnsi="Courier New" w:cs="Courier New"/>
      <w:sz w:val="20"/>
      <w:szCs w:val="20"/>
      <w:lang w:val="sr-Latn-CS" w:eastAsia="sr-Latn-CS"/>
    </w:rPr>
  </w:style>
  <w:style w:type="paragraph" w:customStyle="1" w:styleId="Style52">
    <w:name w:val="Style52"/>
    <w:basedOn w:val="Normal"/>
    <w:uiPriority w:val="99"/>
    <w:rsid w:val="009D6047"/>
    <w:pPr>
      <w:spacing w:line="327" w:lineRule="exact"/>
      <w:ind w:firstLine="471"/>
      <w:jc w:val="both"/>
    </w:pPr>
    <w:rPr>
      <w:rFonts w:ascii="Courier New" w:hAnsi="Courier New" w:cs="Courier New"/>
      <w:sz w:val="20"/>
      <w:szCs w:val="20"/>
      <w:lang w:val="sr-Latn-CS" w:eastAsia="sr-Latn-CS"/>
    </w:rPr>
  </w:style>
  <w:style w:type="paragraph" w:customStyle="1" w:styleId="Style53">
    <w:name w:val="Style53"/>
    <w:basedOn w:val="Normal"/>
    <w:uiPriority w:val="99"/>
    <w:rsid w:val="009D6047"/>
    <w:pPr>
      <w:spacing w:line="661" w:lineRule="exact"/>
      <w:ind w:firstLine="177"/>
      <w:jc w:val="both"/>
    </w:pPr>
    <w:rPr>
      <w:rFonts w:ascii="Courier New" w:hAnsi="Courier New" w:cs="Courier New"/>
      <w:sz w:val="20"/>
      <w:szCs w:val="20"/>
      <w:lang w:val="sr-Latn-CS" w:eastAsia="sr-Latn-CS"/>
    </w:rPr>
  </w:style>
  <w:style w:type="paragraph" w:customStyle="1" w:styleId="Style70">
    <w:name w:val="Style70"/>
    <w:basedOn w:val="Normal"/>
    <w:uiPriority w:val="99"/>
    <w:rsid w:val="009D6047"/>
    <w:pPr>
      <w:spacing w:line="387" w:lineRule="exact"/>
      <w:ind w:firstLine="2592"/>
    </w:pPr>
    <w:rPr>
      <w:rFonts w:ascii="Courier New" w:hAnsi="Courier New" w:cs="Courier New"/>
      <w:sz w:val="20"/>
      <w:szCs w:val="20"/>
      <w:lang w:val="sr-Latn-CS" w:eastAsia="sr-Latn-CS"/>
    </w:rPr>
  </w:style>
  <w:style w:type="paragraph" w:customStyle="1" w:styleId="Style114">
    <w:name w:val="Style114"/>
    <w:basedOn w:val="Normal"/>
    <w:uiPriority w:val="99"/>
    <w:rsid w:val="009D6047"/>
    <w:pPr>
      <w:spacing w:line="255" w:lineRule="exact"/>
      <w:ind w:firstLine="2201"/>
    </w:pPr>
    <w:rPr>
      <w:rFonts w:ascii="Courier New" w:hAnsi="Courier New" w:cs="Courier New"/>
      <w:sz w:val="20"/>
      <w:szCs w:val="20"/>
      <w:lang w:val="sr-Latn-CS" w:eastAsia="sr-Latn-CS"/>
    </w:rPr>
  </w:style>
  <w:style w:type="paragraph" w:customStyle="1" w:styleId="Style72">
    <w:name w:val="Style72"/>
    <w:basedOn w:val="Normal"/>
    <w:uiPriority w:val="99"/>
    <w:rsid w:val="009D6047"/>
    <w:rPr>
      <w:rFonts w:ascii="Courier New" w:hAnsi="Courier New" w:cs="Courier New"/>
      <w:sz w:val="20"/>
      <w:szCs w:val="20"/>
      <w:lang w:val="sr-Latn-CS" w:eastAsia="sr-Latn-CS"/>
    </w:rPr>
  </w:style>
  <w:style w:type="paragraph" w:customStyle="1" w:styleId="Style73">
    <w:name w:val="Style73"/>
    <w:basedOn w:val="Normal"/>
    <w:uiPriority w:val="99"/>
    <w:rsid w:val="009D6047"/>
    <w:pPr>
      <w:spacing w:line="341" w:lineRule="exact"/>
      <w:ind w:hanging="1175"/>
    </w:pPr>
    <w:rPr>
      <w:rFonts w:ascii="Courier New" w:hAnsi="Courier New" w:cs="Courier New"/>
      <w:sz w:val="20"/>
      <w:szCs w:val="20"/>
      <w:lang w:val="sr-Latn-CS" w:eastAsia="sr-Latn-CS"/>
    </w:rPr>
  </w:style>
  <w:style w:type="paragraph" w:customStyle="1" w:styleId="Style94">
    <w:name w:val="Style94"/>
    <w:basedOn w:val="Normal"/>
    <w:uiPriority w:val="99"/>
    <w:rsid w:val="009D6047"/>
    <w:pPr>
      <w:spacing w:line="357" w:lineRule="exact"/>
      <w:ind w:firstLine="2235"/>
    </w:pPr>
    <w:rPr>
      <w:rFonts w:ascii="Courier New" w:hAnsi="Courier New" w:cs="Courier New"/>
      <w:sz w:val="20"/>
      <w:szCs w:val="20"/>
      <w:lang w:val="sr-Latn-CS" w:eastAsia="sr-Latn-CS"/>
    </w:rPr>
  </w:style>
  <w:style w:type="paragraph" w:customStyle="1" w:styleId="Style75">
    <w:name w:val="Style75"/>
    <w:basedOn w:val="Normal"/>
    <w:uiPriority w:val="99"/>
    <w:rsid w:val="009D6047"/>
    <w:pPr>
      <w:spacing w:line="390" w:lineRule="exact"/>
      <w:ind w:firstLine="2562"/>
    </w:pPr>
    <w:rPr>
      <w:rFonts w:ascii="Courier New" w:hAnsi="Courier New" w:cs="Courier New"/>
      <w:sz w:val="20"/>
      <w:szCs w:val="20"/>
      <w:lang w:val="sr-Latn-CS" w:eastAsia="sr-Latn-CS"/>
    </w:rPr>
  </w:style>
  <w:style w:type="character" w:customStyle="1" w:styleId="CharStyle6">
    <w:name w:val="CharStyle6"/>
    <w:uiPriority w:val="99"/>
    <w:rsid w:val="009D6047"/>
    <w:rPr>
      <w:rFonts w:ascii="Bookman Old Style" w:hAnsi="Bookman Old Style"/>
      <w:spacing w:val="20"/>
      <w:sz w:val="20"/>
    </w:rPr>
  </w:style>
  <w:style w:type="character" w:customStyle="1" w:styleId="CharStyle8">
    <w:name w:val="CharStyle8"/>
    <w:uiPriority w:val="99"/>
    <w:rsid w:val="009D6047"/>
    <w:rPr>
      <w:rFonts w:ascii="Courier New" w:hAnsi="Courier New"/>
      <w:spacing w:val="10"/>
      <w:sz w:val="22"/>
    </w:rPr>
  </w:style>
  <w:style w:type="character" w:customStyle="1" w:styleId="CharStyle21">
    <w:name w:val="CharStyle21"/>
    <w:uiPriority w:val="99"/>
    <w:rsid w:val="009D6047"/>
    <w:rPr>
      <w:rFonts w:ascii="Bookman Old Style" w:hAnsi="Bookman Old Style"/>
      <w:b/>
      <w:i/>
      <w:spacing w:val="-10"/>
      <w:sz w:val="18"/>
    </w:rPr>
  </w:style>
  <w:style w:type="character" w:customStyle="1" w:styleId="CharStyle23">
    <w:name w:val="CharStyle23"/>
    <w:uiPriority w:val="99"/>
    <w:rsid w:val="009D6047"/>
    <w:rPr>
      <w:rFonts w:ascii="Courier New" w:hAnsi="Courier New"/>
      <w:b/>
      <w:spacing w:val="-20"/>
      <w:sz w:val="24"/>
    </w:rPr>
  </w:style>
  <w:style w:type="character" w:customStyle="1" w:styleId="CharStyle27">
    <w:name w:val="CharStyle27"/>
    <w:uiPriority w:val="99"/>
    <w:rsid w:val="009D6047"/>
    <w:rPr>
      <w:rFonts w:ascii="Courier New" w:hAnsi="Courier New"/>
      <w:b/>
      <w:spacing w:val="20"/>
      <w:sz w:val="22"/>
    </w:rPr>
  </w:style>
  <w:style w:type="character" w:customStyle="1" w:styleId="CharStyle31">
    <w:name w:val="CharStyle31"/>
    <w:uiPriority w:val="99"/>
    <w:rsid w:val="009D6047"/>
    <w:rPr>
      <w:rFonts w:ascii="Courier New" w:hAnsi="Courier New"/>
      <w:sz w:val="24"/>
    </w:rPr>
  </w:style>
  <w:style w:type="character" w:customStyle="1" w:styleId="CharStyle36">
    <w:name w:val="CharStyle36"/>
    <w:uiPriority w:val="99"/>
    <w:rsid w:val="009D6047"/>
    <w:rPr>
      <w:rFonts w:ascii="Courier New" w:hAnsi="Courier New"/>
      <w:b/>
      <w:spacing w:val="20"/>
      <w:sz w:val="22"/>
    </w:rPr>
  </w:style>
  <w:style w:type="character" w:customStyle="1" w:styleId="CharStyle41">
    <w:name w:val="CharStyle41"/>
    <w:uiPriority w:val="99"/>
    <w:rsid w:val="009D6047"/>
    <w:rPr>
      <w:rFonts w:ascii="Bookman Old Style" w:hAnsi="Bookman Old Style"/>
      <w:spacing w:val="20"/>
      <w:sz w:val="20"/>
    </w:rPr>
  </w:style>
  <w:style w:type="character" w:customStyle="1" w:styleId="CharStyle46">
    <w:name w:val="CharStyle46"/>
    <w:uiPriority w:val="99"/>
    <w:rsid w:val="009D6047"/>
    <w:rPr>
      <w:rFonts w:ascii="Courier New" w:hAnsi="Courier New"/>
      <w:sz w:val="24"/>
    </w:rPr>
  </w:style>
  <w:style w:type="character" w:customStyle="1" w:styleId="CharStyle52">
    <w:name w:val="CharStyle52"/>
    <w:uiPriority w:val="99"/>
    <w:rsid w:val="009D6047"/>
    <w:rPr>
      <w:rFonts w:ascii="Courier New" w:hAnsi="Courier New"/>
      <w:spacing w:val="-30"/>
      <w:sz w:val="28"/>
    </w:rPr>
  </w:style>
  <w:style w:type="character" w:customStyle="1" w:styleId="CharStyle55">
    <w:name w:val="CharStyle55"/>
    <w:uiPriority w:val="99"/>
    <w:rsid w:val="009D6047"/>
    <w:rPr>
      <w:rFonts w:ascii="Georgia" w:hAnsi="Georgia"/>
      <w:b/>
      <w:sz w:val="10"/>
    </w:rPr>
  </w:style>
  <w:style w:type="character" w:customStyle="1" w:styleId="CharStyle58">
    <w:name w:val="CharStyle58"/>
    <w:uiPriority w:val="99"/>
    <w:rsid w:val="009D6047"/>
    <w:rPr>
      <w:rFonts w:ascii="Courier New" w:hAnsi="Courier New"/>
      <w:sz w:val="8"/>
    </w:rPr>
  </w:style>
  <w:style w:type="character" w:customStyle="1" w:styleId="CharStyle60">
    <w:name w:val="CharStyle60"/>
    <w:uiPriority w:val="99"/>
    <w:rsid w:val="009D6047"/>
    <w:rPr>
      <w:rFonts w:ascii="Times New Roman" w:hAnsi="Times New Roman"/>
      <w:b/>
      <w:i/>
      <w:spacing w:val="-20"/>
      <w:sz w:val="16"/>
    </w:rPr>
  </w:style>
  <w:style w:type="character" w:customStyle="1" w:styleId="CharStyle64">
    <w:name w:val="CharStyle64"/>
    <w:uiPriority w:val="99"/>
    <w:rsid w:val="009D6047"/>
    <w:rPr>
      <w:rFonts w:ascii="Times New Roman" w:hAnsi="Times New Roman"/>
      <w:i/>
      <w:sz w:val="16"/>
    </w:rPr>
  </w:style>
  <w:style w:type="character" w:customStyle="1" w:styleId="CharStyle67">
    <w:name w:val="CharStyle67"/>
    <w:uiPriority w:val="99"/>
    <w:rsid w:val="009D6047"/>
    <w:rPr>
      <w:rFonts w:ascii="Times New Roman" w:hAnsi="Times New Roman"/>
      <w:b/>
      <w:sz w:val="16"/>
    </w:rPr>
  </w:style>
  <w:style w:type="character" w:customStyle="1" w:styleId="CharStyle68">
    <w:name w:val="CharStyle68"/>
    <w:uiPriority w:val="99"/>
    <w:rsid w:val="009D6047"/>
    <w:rPr>
      <w:rFonts w:ascii="Bookman Old Style" w:hAnsi="Bookman Old Style"/>
      <w:spacing w:val="20"/>
      <w:sz w:val="28"/>
    </w:rPr>
  </w:style>
  <w:style w:type="character" w:customStyle="1" w:styleId="CharStyle72">
    <w:name w:val="CharStyle72"/>
    <w:uiPriority w:val="99"/>
    <w:rsid w:val="009D6047"/>
    <w:rPr>
      <w:rFonts w:ascii="Bookman Old Style" w:hAnsi="Bookman Old Style"/>
      <w:spacing w:val="20"/>
      <w:sz w:val="28"/>
    </w:rPr>
  </w:style>
  <w:style w:type="character" w:customStyle="1" w:styleId="CharStyle84">
    <w:name w:val="CharStyle84"/>
    <w:uiPriority w:val="99"/>
    <w:rsid w:val="009D6047"/>
    <w:rPr>
      <w:rFonts w:ascii="Bookman Old Style" w:hAnsi="Bookman Old Style"/>
      <w:b/>
      <w:sz w:val="14"/>
    </w:rPr>
  </w:style>
  <w:style w:type="character" w:customStyle="1" w:styleId="CharStyle85">
    <w:name w:val="CharStyle85"/>
    <w:uiPriority w:val="99"/>
    <w:rsid w:val="009D6047"/>
    <w:rPr>
      <w:rFonts w:ascii="Courier New" w:hAnsi="Courier New"/>
      <w:b/>
      <w:spacing w:val="-70"/>
      <w:sz w:val="70"/>
    </w:rPr>
  </w:style>
  <w:style w:type="character" w:customStyle="1" w:styleId="CharStyle87">
    <w:name w:val="CharStyle87"/>
    <w:uiPriority w:val="99"/>
    <w:rsid w:val="009D6047"/>
    <w:rPr>
      <w:rFonts w:ascii="Courier New" w:hAnsi="Courier New"/>
      <w:i/>
      <w:sz w:val="20"/>
    </w:rPr>
  </w:style>
  <w:style w:type="character" w:customStyle="1" w:styleId="CharStyle98">
    <w:name w:val="CharStyle98"/>
    <w:uiPriority w:val="99"/>
    <w:rsid w:val="009D6047"/>
    <w:rPr>
      <w:rFonts w:ascii="Courier New" w:hAnsi="Courier New"/>
      <w:i/>
      <w:spacing w:val="-10"/>
      <w:sz w:val="32"/>
    </w:rPr>
  </w:style>
  <w:style w:type="character" w:customStyle="1" w:styleId="CharStyle101">
    <w:name w:val="CharStyle101"/>
    <w:uiPriority w:val="99"/>
    <w:rsid w:val="009D6047"/>
    <w:rPr>
      <w:rFonts w:ascii="Courier New" w:hAnsi="Courier New"/>
      <w:spacing w:val="10"/>
      <w:sz w:val="34"/>
    </w:rPr>
  </w:style>
  <w:style w:type="character" w:customStyle="1" w:styleId="CharStyle103">
    <w:name w:val="CharStyle103"/>
    <w:uiPriority w:val="99"/>
    <w:rsid w:val="009D6047"/>
    <w:rPr>
      <w:rFonts w:ascii="Courier New" w:hAnsi="Courier New"/>
      <w:sz w:val="36"/>
    </w:rPr>
  </w:style>
  <w:style w:type="character" w:customStyle="1" w:styleId="CharStyle136">
    <w:name w:val="CharStyle136"/>
    <w:uiPriority w:val="99"/>
    <w:rsid w:val="009D6047"/>
    <w:rPr>
      <w:rFonts w:ascii="Courier New" w:hAnsi="Courier New"/>
      <w:b/>
      <w:sz w:val="26"/>
    </w:rPr>
  </w:style>
  <w:style w:type="character" w:customStyle="1" w:styleId="CharStyle150">
    <w:name w:val="CharStyle150"/>
    <w:uiPriority w:val="99"/>
    <w:rsid w:val="009D6047"/>
    <w:rPr>
      <w:rFonts w:ascii="Courier New" w:hAnsi="Courier New"/>
      <w:i/>
      <w:spacing w:val="30"/>
      <w:sz w:val="30"/>
    </w:rPr>
  </w:style>
  <w:style w:type="character" w:customStyle="1" w:styleId="CharStyle161">
    <w:name w:val="CharStyle161"/>
    <w:uiPriority w:val="99"/>
    <w:rsid w:val="009D6047"/>
    <w:rPr>
      <w:rFonts w:ascii="Impact" w:hAnsi="Impact"/>
      <w:i/>
      <w:sz w:val="12"/>
    </w:rPr>
  </w:style>
  <w:style w:type="character" w:customStyle="1" w:styleId="CharStyle163">
    <w:name w:val="CharStyle163"/>
    <w:uiPriority w:val="99"/>
    <w:rsid w:val="009D6047"/>
    <w:rPr>
      <w:rFonts w:ascii="Bookman Old Style" w:hAnsi="Bookman Old Style"/>
      <w:spacing w:val="-10"/>
      <w:sz w:val="14"/>
    </w:rPr>
  </w:style>
  <w:style w:type="character" w:customStyle="1" w:styleId="CharStyle165">
    <w:name w:val="CharStyle165"/>
    <w:uiPriority w:val="99"/>
    <w:rsid w:val="009D6047"/>
    <w:rPr>
      <w:rFonts w:ascii="Courier New" w:hAnsi="Courier New"/>
      <w:sz w:val="30"/>
    </w:rPr>
  </w:style>
  <w:style w:type="character" w:customStyle="1" w:styleId="CharStyle169">
    <w:name w:val="CharStyle169"/>
    <w:uiPriority w:val="99"/>
    <w:rsid w:val="009D6047"/>
    <w:rPr>
      <w:rFonts w:ascii="Courier New" w:hAnsi="Courier New"/>
      <w:sz w:val="32"/>
    </w:rPr>
  </w:style>
  <w:style w:type="character" w:customStyle="1" w:styleId="CharStyle185">
    <w:name w:val="CharStyle185"/>
    <w:uiPriority w:val="99"/>
    <w:rsid w:val="009D6047"/>
    <w:rPr>
      <w:rFonts w:ascii="Courier New" w:hAnsi="Courier New"/>
      <w:i/>
      <w:sz w:val="22"/>
    </w:rPr>
  </w:style>
  <w:style w:type="character" w:customStyle="1" w:styleId="CharStyle186">
    <w:name w:val="CharStyle186"/>
    <w:uiPriority w:val="99"/>
    <w:rsid w:val="009D6047"/>
    <w:rPr>
      <w:rFonts w:ascii="Courier New" w:hAnsi="Courier New"/>
      <w:sz w:val="20"/>
    </w:rPr>
  </w:style>
  <w:style w:type="character" w:customStyle="1" w:styleId="CharStyle190">
    <w:name w:val="CharStyle190"/>
    <w:uiPriority w:val="99"/>
    <w:rsid w:val="009D6047"/>
    <w:rPr>
      <w:rFonts w:ascii="Bookman Old Style" w:hAnsi="Bookman Old Style"/>
      <w:i/>
      <w:spacing w:val="20"/>
      <w:sz w:val="20"/>
    </w:rPr>
  </w:style>
  <w:style w:type="character" w:customStyle="1" w:styleId="CharStyle200">
    <w:name w:val="CharStyle200"/>
    <w:uiPriority w:val="99"/>
    <w:rsid w:val="009D6047"/>
    <w:rPr>
      <w:rFonts w:ascii="Courier New" w:hAnsi="Courier New"/>
      <w:spacing w:val="-20"/>
      <w:sz w:val="34"/>
    </w:rPr>
  </w:style>
  <w:style w:type="character" w:customStyle="1" w:styleId="CharStyle212">
    <w:name w:val="CharStyle212"/>
    <w:uiPriority w:val="99"/>
    <w:rsid w:val="009D6047"/>
    <w:rPr>
      <w:rFonts w:ascii="Courier New" w:hAnsi="Courier New"/>
      <w:i/>
      <w:sz w:val="20"/>
    </w:rPr>
  </w:style>
  <w:style w:type="character" w:customStyle="1" w:styleId="CharStyle215">
    <w:name w:val="CharStyle215"/>
    <w:uiPriority w:val="99"/>
    <w:rsid w:val="009D6047"/>
    <w:rPr>
      <w:rFonts w:ascii="Courier New" w:hAnsi="Courier New"/>
      <w:sz w:val="36"/>
    </w:rPr>
  </w:style>
  <w:style w:type="character" w:customStyle="1" w:styleId="CharStyle221">
    <w:name w:val="CharStyle221"/>
    <w:uiPriority w:val="99"/>
    <w:rsid w:val="009D6047"/>
    <w:rPr>
      <w:rFonts w:ascii="Constantia" w:hAnsi="Constantia"/>
      <w:b/>
      <w:i/>
      <w:sz w:val="30"/>
    </w:rPr>
  </w:style>
  <w:style w:type="character" w:customStyle="1" w:styleId="CharStyle228">
    <w:name w:val="CharStyle228"/>
    <w:uiPriority w:val="99"/>
    <w:rsid w:val="009D6047"/>
    <w:rPr>
      <w:rFonts w:ascii="Bookman Old Style" w:hAnsi="Bookman Old Style"/>
      <w:i/>
      <w:sz w:val="28"/>
    </w:rPr>
  </w:style>
  <w:style w:type="character" w:customStyle="1" w:styleId="CharStyle244">
    <w:name w:val="CharStyle244"/>
    <w:uiPriority w:val="99"/>
    <w:rsid w:val="009D6047"/>
    <w:rPr>
      <w:rFonts w:ascii="Courier New" w:hAnsi="Courier New"/>
      <w:b/>
      <w:smallCaps/>
      <w:sz w:val="42"/>
    </w:rPr>
  </w:style>
  <w:style w:type="character" w:customStyle="1" w:styleId="CharStyle245">
    <w:name w:val="CharStyle245"/>
    <w:uiPriority w:val="99"/>
    <w:rsid w:val="009D6047"/>
    <w:rPr>
      <w:rFonts w:ascii="Bookman Old Style" w:hAnsi="Bookman Old Style"/>
      <w:b/>
      <w:spacing w:val="50"/>
      <w:sz w:val="28"/>
    </w:rPr>
  </w:style>
  <w:style w:type="paragraph" w:styleId="ListParagraph">
    <w:name w:val="List Paragraph"/>
    <w:basedOn w:val="Normal"/>
    <w:uiPriority w:val="99"/>
    <w:qFormat/>
    <w:rsid w:val="009D6047"/>
    <w:pPr>
      <w:spacing w:after="200" w:line="276" w:lineRule="auto"/>
      <w:ind w:left="720"/>
      <w:contextualSpacing/>
    </w:pPr>
    <w:rPr>
      <w:rFonts w:ascii="Calibri" w:hAnsi="Calibri"/>
      <w:sz w:val="22"/>
      <w:szCs w:val="22"/>
      <w:lang w:val="sr-Latn-CS" w:eastAsia="sr-Latn-CS"/>
    </w:rPr>
  </w:style>
  <w:style w:type="character" w:customStyle="1" w:styleId="Char1">
    <w:name w:val="Char1"/>
    <w:uiPriority w:val="99"/>
    <w:semiHidden/>
    <w:rsid w:val="009D6047"/>
  </w:style>
  <w:style w:type="character" w:customStyle="1" w:styleId="Bodytext0">
    <w:name w:val="Body text_"/>
    <w:link w:val="BodyText1"/>
    <w:uiPriority w:val="99"/>
    <w:locked/>
    <w:rsid w:val="00F07648"/>
    <w:rPr>
      <w:rFonts w:ascii="Courier New" w:hAnsi="Courier New"/>
      <w:color w:val="000000"/>
      <w:lang w:val="sr-Latn-CS" w:eastAsia="sr-Latn-CS"/>
    </w:rPr>
  </w:style>
  <w:style w:type="character" w:customStyle="1" w:styleId="Bodytext10">
    <w:name w:val="Body text + 10"/>
    <w:aliases w:val="5 pt"/>
    <w:uiPriority w:val="99"/>
    <w:rsid w:val="00F07648"/>
    <w:rPr>
      <w:rFonts w:ascii="Courier New" w:hAnsi="Courier New"/>
      <w:color w:val="000000"/>
      <w:sz w:val="21"/>
      <w:lang w:val="sr-Latn-CS" w:eastAsia="sr-Latn-CS"/>
    </w:rPr>
  </w:style>
  <w:style w:type="paragraph" w:customStyle="1" w:styleId="BodyText1">
    <w:name w:val="Body Text1"/>
    <w:basedOn w:val="Normal"/>
    <w:link w:val="Bodytext0"/>
    <w:uiPriority w:val="99"/>
    <w:rsid w:val="00F07648"/>
    <w:pPr>
      <w:shd w:val="clear" w:color="auto" w:fill="FFFFFF"/>
      <w:spacing w:after="240" w:line="284" w:lineRule="exact"/>
      <w:ind w:hanging="520"/>
    </w:pPr>
    <w:rPr>
      <w:rFonts w:ascii="Courier New" w:hAnsi="Courier New"/>
      <w:color w:val="000000"/>
      <w:sz w:val="20"/>
      <w:szCs w:val="20"/>
      <w:lang w:val="sr-Latn-CS" w:eastAsia="sr-Latn-CS"/>
    </w:rPr>
  </w:style>
  <w:style w:type="character" w:customStyle="1" w:styleId="FontStyle43">
    <w:name w:val="Font Style43"/>
    <w:uiPriority w:val="99"/>
    <w:rsid w:val="003E6B69"/>
    <w:rPr>
      <w:rFonts w:ascii="Arial" w:hAnsi="Arial"/>
      <w:sz w:val="18"/>
    </w:rPr>
  </w:style>
  <w:style w:type="character" w:customStyle="1" w:styleId="Heading1Spacing3pt">
    <w:name w:val="Heading #1 + Spacing 3 pt"/>
    <w:uiPriority w:val="99"/>
    <w:rsid w:val="00580F02"/>
    <w:rPr>
      <w:rFonts w:ascii="Arial" w:hAnsi="Arial"/>
      <w:spacing w:val="60"/>
      <w:sz w:val="17"/>
      <w:u w:val="none"/>
      <w:effect w:val="none"/>
    </w:rPr>
  </w:style>
  <w:style w:type="paragraph" w:customStyle="1" w:styleId="Style16">
    <w:name w:val="Style16"/>
    <w:basedOn w:val="Normal"/>
    <w:uiPriority w:val="99"/>
    <w:rsid w:val="009F6BDE"/>
    <w:pPr>
      <w:widowControl w:val="0"/>
      <w:autoSpaceDE w:val="0"/>
      <w:autoSpaceDN w:val="0"/>
      <w:adjustRightInd w:val="0"/>
    </w:pPr>
  </w:style>
  <w:style w:type="paragraph" w:customStyle="1" w:styleId="Style18">
    <w:name w:val="Style18"/>
    <w:basedOn w:val="Normal"/>
    <w:uiPriority w:val="99"/>
    <w:rsid w:val="009F6BDE"/>
    <w:pPr>
      <w:widowControl w:val="0"/>
      <w:autoSpaceDE w:val="0"/>
      <w:autoSpaceDN w:val="0"/>
      <w:adjustRightInd w:val="0"/>
      <w:spacing w:line="259" w:lineRule="exact"/>
      <w:jc w:val="center"/>
    </w:pPr>
  </w:style>
  <w:style w:type="paragraph" w:customStyle="1" w:styleId="Style19">
    <w:name w:val="Style19"/>
    <w:basedOn w:val="Normal"/>
    <w:uiPriority w:val="99"/>
    <w:rsid w:val="009F6BDE"/>
    <w:pPr>
      <w:widowControl w:val="0"/>
      <w:autoSpaceDE w:val="0"/>
      <w:autoSpaceDN w:val="0"/>
      <w:adjustRightInd w:val="0"/>
    </w:pPr>
  </w:style>
  <w:style w:type="character" w:customStyle="1" w:styleId="FontStyle63">
    <w:name w:val="Font Style63"/>
    <w:uiPriority w:val="99"/>
    <w:rsid w:val="009F6BDE"/>
    <w:rPr>
      <w:rFonts w:ascii="Cambria" w:hAnsi="Cambria"/>
      <w:b/>
      <w:i/>
      <w:spacing w:val="-20"/>
      <w:sz w:val="22"/>
    </w:rPr>
  </w:style>
  <w:style w:type="character" w:customStyle="1" w:styleId="FontStyle64">
    <w:name w:val="Font Style64"/>
    <w:uiPriority w:val="99"/>
    <w:rsid w:val="009F6BDE"/>
    <w:rPr>
      <w:rFonts w:ascii="Cambria" w:hAnsi="Cambria"/>
      <w:b/>
      <w:sz w:val="18"/>
    </w:rPr>
  </w:style>
  <w:style w:type="character" w:customStyle="1" w:styleId="FontStyle65">
    <w:name w:val="Font Style65"/>
    <w:uiPriority w:val="99"/>
    <w:rsid w:val="009F6BDE"/>
    <w:rPr>
      <w:rFonts w:ascii="Cambria" w:hAnsi="Cambria"/>
      <w:spacing w:val="-10"/>
      <w:sz w:val="18"/>
    </w:rPr>
  </w:style>
  <w:style w:type="character" w:customStyle="1" w:styleId="FontStyle66">
    <w:name w:val="Font Style66"/>
    <w:rsid w:val="009F6BDE"/>
    <w:rPr>
      <w:rFonts w:ascii="Cambria" w:hAnsi="Cambria"/>
      <w:sz w:val="22"/>
    </w:rPr>
  </w:style>
  <w:style w:type="character" w:customStyle="1" w:styleId="FontStyle67">
    <w:name w:val="Font Style67"/>
    <w:uiPriority w:val="99"/>
    <w:rsid w:val="009F6BDE"/>
    <w:rPr>
      <w:rFonts w:ascii="Georgia" w:hAnsi="Georgia"/>
      <w:b/>
      <w:sz w:val="16"/>
    </w:rPr>
  </w:style>
  <w:style w:type="paragraph" w:customStyle="1" w:styleId="Style200">
    <w:name w:val="Style20"/>
    <w:basedOn w:val="Normal"/>
    <w:uiPriority w:val="99"/>
    <w:rsid w:val="009F6BDE"/>
    <w:pPr>
      <w:widowControl w:val="0"/>
      <w:autoSpaceDE w:val="0"/>
      <w:autoSpaceDN w:val="0"/>
      <w:adjustRightInd w:val="0"/>
      <w:jc w:val="both"/>
    </w:pPr>
  </w:style>
  <w:style w:type="paragraph" w:customStyle="1" w:styleId="Style27">
    <w:name w:val="Style27"/>
    <w:basedOn w:val="Normal"/>
    <w:uiPriority w:val="99"/>
    <w:rsid w:val="009F6BDE"/>
    <w:pPr>
      <w:widowControl w:val="0"/>
      <w:autoSpaceDE w:val="0"/>
      <w:autoSpaceDN w:val="0"/>
      <w:adjustRightInd w:val="0"/>
      <w:spacing w:line="240" w:lineRule="exact"/>
      <w:ind w:firstLine="614"/>
      <w:jc w:val="both"/>
    </w:pPr>
  </w:style>
  <w:style w:type="paragraph" w:customStyle="1" w:styleId="Style31">
    <w:name w:val="Style31"/>
    <w:basedOn w:val="Normal"/>
    <w:uiPriority w:val="99"/>
    <w:rsid w:val="009F6BDE"/>
    <w:pPr>
      <w:widowControl w:val="0"/>
      <w:autoSpaceDE w:val="0"/>
      <w:autoSpaceDN w:val="0"/>
      <w:adjustRightInd w:val="0"/>
      <w:jc w:val="both"/>
    </w:pPr>
  </w:style>
  <w:style w:type="paragraph" w:customStyle="1" w:styleId="Style33">
    <w:name w:val="Style33"/>
    <w:basedOn w:val="Normal"/>
    <w:uiPriority w:val="99"/>
    <w:rsid w:val="009F6BDE"/>
    <w:pPr>
      <w:widowControl w:val="0"/>
      <w:autoSpaceDE w:val="0"/>
      <w:autoSpaceDN w:val="0"/>
      <w:adjustRightInd w:val="0"/>
    </w:pPr>
  </w:style>
  <w:style w:type="paragraph" w:customStyle="1" w:styleId="Style36">
    <w:name w:val="Style36"/>
    <w:basedOn w:val="Normal"/>
    <w:uiPriority w:val="99"/>
    <w:rsid w:val="009F6BDE"/>
    <w:pPr>
      <w:widowControl w:val="0"/>
      <w:autoSpaceDE w:val="0"/>
      <w:autoSpaceDN w:val="0"/>
      <w:adjustRightInd w:val="0"/>
      <w:spacing w:line="237" w:lineRule="exact"/>
      <w:ind w:firstLine="500"/>
      <w:jc w:val="both"/>
    </w:pPr>
  </w:style>
  <w:style w:type="character" w:customStyle="1" w:styleId="FontStyle61">
    <w:name w:val="Font Style61"/>
    <w:uiPriority w:val="99"/>
    <w:rsid w:val="009F6BDE"/>
    <w:rPr>
      <w:rFonts w:ascii="Cambria" w:hAnsi="Cambria"/>
      <w:spacing w:val="-10"/>
      <w:sz w:val="28"/>
    </w:rPr>
  </w:style>
  <w:style w:type="character" w:customStyle="1" w:styleId="FontStyle68">
    <w:name w:val="Font Style68"/>
    <w:uiPriority w:val="99"/>
    <w:rsid w:val="009F6BDE"/>
    <w:rPr>
      <w:rFonts w:ascii="Cambria" w:hAnsi="Cambria"/>
      <w:b/>
      <w:spacing w:val="-20"/>
      <w:sz w:val="24"/>
    </w:rPr>
  </w:style>
  <w:style w:type="character" w:customStyle="1" w:styleId="FontStyle75">
    <w:name w:val="Font Style75"/>
    <w:uiPriority w:val="99"/>
    <w:rsid w:val="009F6BDE"/>
    <w:rPr>
      <w:rFonts w:ascii="Cambria" w:hAnsi="Cambria"/>
      <w:b/>
      <w:i/>
      <w:spacing w:val="-10"/>
      <w:sz w:val="26"/>
    </w:rPr>
  </w:style>
  <w:style w:type="character" w:customStyle="1" w:styleId="FontStyle85">
    <w:name w:val="Font Style85"/>
    <w:uiPriority w:val="99"/>
    <w:rsid w:val="009F6BDE"/>
    <w:rPr>
      <w:rFonts w:ascii="Cambria" w:hAnsi="Cambria"/>
      <w:spacing w:val="-10"/>
      <w:sz w:val="22"/>
    </w:rPr>
  </w:style>
  <w:style w:type="character" w:customStyle="1" w:styleId="FontStyle88">
    <w:name w:val="Font Style88"/>
    <w:uiPriority w:val="99"/>
    <w:rsid w:val="009F6BDE"/>
    <w:rPr>
      <w:rFonts w:ascii="Cambria" w:hAnsi="Cambria"/>
      <w:spacing w:val="-10"/>
      <w:sz w:val="28"/>
    </w:rPr>
  </w:style>
  <w:style w:type="paragraph" w:customStyle="1" w:styleId="Style42">
    <w:name w:val="Style42"/>
    <w:basedOn w:val="Normal"/>
    <w:uiPriority w:val="99"/>
    <w:rsid w:val="009F6BDE"/>
    <w:pPr>
      <w:widowControl w:val="0"/>
      <w:autoSpaceDE w:val="0"/>
      <w:autoSpaceDN w:val="0"/>
      <w:adjustRightInd w:val="0"/>
      <w:spacing w:line="254" w:lineRule="exact"/>
      <w:ind w:hanging="983"/>
    </w:pPr>
  </w:style>
  <w:style w:type="character" w:customStyle="1" w:styleId="FontStyle74">
    <w:name w:val="Font Style74"/>
    <w:uiPriority w:val="99"/>
    <w:rsid w:val="009F6BDE"/>
    <w:rPr>
      <w:rFonts w:ascii="Cambria" w:hAnsi="Cambria"/>
      <w:spacing w:val="-20"/>
      <w:sz w:val="22"/>
    </w:rPr>
  </w:style>
  <w:style w:type="paragraph" w:customStyle="1" w:styleId="Style15">
    <w:name w:val="Style15"/>
    <w:basedOn w:val="Normal"/>
    <w:uiPriority w:val="99"/>
    <w:rsid w:val="009F6BDE"/>
    <w:pPr>
      <w:widowControl w:val="0"/>
      <w:autoSpaceDE w:val="0"/>
      <w:autoSpaceDN w:val="0"/>
      <w:adjustRightInd w:val="0"/>
    </w:pPr>
  </w:style>
  <w:style w:type="paragraph" w:customStyle="1" w:styleId="Style28">
    <w:name w:val="Style28"/>
    <w:basedOn w:val="Normal"/>
    <w:uiPriority w:val="99"/>
    <w:rsid w:val="009F6BDE"/>
    <w:pPr>
      <w:widowControl w:val="0"/>
      <w:autoSpaceDE w:val="0"/>
      <w:autoSpaceDN w:val="0"/>
      <w:adjustRightInd w:val="0"/>
      <w:spacing w:line="212" w:lineRule="exact"/>
      <w:jc w:val="center"/>
    </w:pPr>
  </w:style>
  <w:style w:type="paragraph" w:customStyle="1" w:styleId="Style34">
    <w:name w:val="Style34"/>
    <w:basedOn w:val="Normal"/>
    <w:uiPriority w:val="99"/>
    <w:rsid w:val="009F6BDE"/>
    <w:pPr>
      <w:widowControl w:val="0"/>
      <w:autoSpaceDE w:val="0"/>
      <w:autoSpaceDN w:val="0"/>
      <w:adjustRightInd w:val="0"/>
    </w:pPr>
  </w:style>
  <w:style w:type="paragraph" w:customStyle="1" w:styleId="Style43">
    <w:name w:val="Style43"/>
    <w:basedOn w:val="Normal"/>
    <w:uiPriority w:val="99"/>
    <w:rsid w:val="009F6BDE"/>
    <w:pPr>
      <w:widowControl w:val="0"/>
      <w:autoSpaceDE w:val="0"/>
      <w:autoSpaceDN w:val="0"/>
      <w:adjustRightInd w:val="0"/>
    </w:pPr>
  </w:style>
  <w:style w:type="character" w:customStyle="1" w:styleId="FontStyle52">
    <w:name w:val="Font Style52"/>
    <w:uiPriority w:val="99"/>
    <w:rsid w:val="009F6BDE"/>
    <w:rPr>
      <w:rFonts w:ascii="Cambria" w:hAnsi="Cambria"/>
      <w:b/>
      <w:sz w:val="18"/>
    </w:rPr>
  </w:style>
  <w:style w:type="character" w:customStyle="1" w:styleId="FontStyle72">
    <w:name w:val="Font Style72"/>
    <w:uiPriority w:val="99"/>
    <w:rsid w:val="009F6BDE"/>
    <w:rPr>
      <w:rFonts w:ascii="Cambria" w:hAnsi="Cambria"/>
      <w:b/>
      <w:i/>
      <w:spacing w:val="-10"/>
      <w:sz w:val="20"/>
    </w:rPr>
  </w:style>
  <w:style w:type="character" w:customStyle="1" w:styleId="FontStyle77">
    <w:name w:val="Font Style77"/>
    <w:uiPriority w:val="99"/>
    <w:rsid w:val="009F6BDE"/>
    <w:rPr>
      <w:rFonts w:ascii="Cambria" w:hAnsi="Cambria"/>
      <w:i/>
      <w:spacing w:val="-10"/>
      <w:sz w:val="18"/>
    </w:rPr>
  </w:style>
  <w:style w:type="character" w:customStyle="1" w:styleId="FontStyle78">
    <w:name w:val="Font Style78"/>
    <w:uiPriority w:val="99"/>
    <w:rsid w:val="009F6BDE"/>
    <w:rPr>
      <w:rFonts w:ascii="Sylfaen" w:hAnsi="Sylfaen"/>
      <w:spacing w:val="-10"/>
      <w:sz w:val="16"/>
    </w:rPr>
  </w:style>
  <w:style w:type="paragraph" w:customStyle="1" w:styleId="Style23">
    <w:name w:val="Style23"/>
    <w:basedOn w:val="Normal"/>
    <w:uiPriority w:val="99"/>
    <w:rsid w:val="009F6BDE"/>
    <w:pPr>
      <w:widowControl w:val="0"/>
      <w:autoSpaceDE w:val="0"/>
      <w:autoSpaceDN w:val="0"/>
      <w:adjustRightInd w:val="0"/>
    </w:pPr>
  </w:style>
  <w:style w:type="paragraph" w:customStyle="1" w:styleId="Style29">
    <w:name w:val="Style29"/>
    <w:basedOn w:val="Normal"/>
    <w:uiPriority w:val="99"/>
    <w:rsid w:val="009F6BDE"/>
    <w:pPr>
      <w:widowControl w:val="0"/>
      <w:autoSpaceDE w:val="0"/>
      <w:autoSpaceDN w:val="0"/>
      <w:adjustRightInd w:val="0"/>
      <w:spacing w:line="254" w:lineRule="exact"/>
      <w:ind w:firstLine="534"/>
      <w:jc w:val="both"/>
    </w:pPr>
  </w:style>
  <w:style w:type="paragraph" w:customStyle="1" w:styleId="Style300">
    <w:name w:val="Style30"/>
    <w:basedOn w:val="Normal"/>
    <w:uiPriority w:val="99"/>
    <w:rsid w:val="009F6BDE"/>
    <w:pPr>
      <w:widowControl w:val="0"/>
      <w:autoSpaceDE w:val="0"/>
      <w:autoSpaceDN w:val="0"/>
      <w:adjustRightInd w:val="0"/>
    </w:pPr>
  </w:style>
  <w:style w:type="character" w:customStyle="1" w:styleId="FontStyle54">
    <w:name w:val="Font Style54"/>
    <w:uiPriority w:val="99"/>
    <w:rsid w:val="009F6BDE"/>
    <w:rPr>
      <w:rFonts w:ascii="Cambria" w:hAnsi="Cambria"/>
      <w:b/>
      <w:i/>
      <w:sz w:val="18"/>
    </w:rPr>
  </w:style>
  <w:style w:type="character" w:customStyle="1" w:styleId="FontStyle58">
    <w:name w:val="Font Style58"/>
    <w:uiPriority w:val="99"/>
    <w:rsid w:val="009F6BDE"/>
    <w:rPr>
      <w:rFonts w:ascii="Cambria" w:hAnsi="Cambria"/>
      <w:i/>
      <w:sz w:val="22"/>
    </w:rPr>
  </w:style>
  <w:style w:type="character" w:customStyle="1" w:styleId="FontStyle81">
    <w:name w:val="Font Style81"/>
    <w:uiPriority w:val="99"/>
    <w:rsid w:val="009F6BDE"/>
    <w:rPr>
      <w:rFonts w:ascii="Bookman Old Style" w:hAnsi="Bookman Old Style"/>
      <w:b/>
      <w:sz w:val="14"/>
    </w:rPr>
  </w:style>
  <w:style w:type="character" w:customStyle="1" w:styleId="FontStyle82">
    <w:name w:val="Font Style82"/>
    <w:uiPriority w:val="99"/>
    <w:rsid w:val="009F6BDE"/>
    <w:rPr>
      <w:rFonts w:ascii="Cambria" w:hAnsi="Cambria"/>
      <w:b/>
      <w:sz w:val="16"/>
    </w:rPr>
  </w:style>
  <w:style w:type="character" w:customStyle="1" w:styleId="FontStyle83">
    <w:name w:val="Font Style83"/>
    <w:uiPriority w:val="99"/>
    <w:rsid w:val="009F6BDE"/>
    <w:rPr>
      <w:rFonts w:ascii="Cambria" w:hAnsi="Cambria"/>
      <w:b/>
      <w:sz w:val="16"/>
    </w:rPr>
  </w:style>
  <w:style w:type="character" w:customStyle="1" w:styleId="FontStyle84">
    <w:name w:val="Font Style84"/>
    <w:uiPriority w:val="99"/>
    <w:rsid w:val="009F6BDE"/>
    <w:rPr>
      <w:rFonts w:ascii="Cambria" w:hAnsi="Cambria"/>
      <w:i/>
      <w:spacing w:val="-10"/>
      <w:sz w:val="20"/>
    </w:rPr>
  </w:style>
  <w:style w:type="character" w:customStyle="1" w:styleId="FontStyle86">
    <w:name w:val="Font Style86"/>
    <w:uiPriority w:val="99"/>
    <w:rsid w:val="009F6BDE"/>
    <w:rPr>
      <w:rFonts w:ascii="Lucida Sans Unicode" w:hAnsi="Lucida Sans Unicode"/>
      <w:sz w:val="18"/>
    </w:rPr>
  </w:style>
  <w:style w:type="character" w:customStyle="1" w:styleId="FontStyle89">
    <w:name w:val="Font Style89"/>
    <w:uiPriority w:val="99"/>
    <w:rsid w:val="009F6BDE"/>
    <w:rPr>
      <w:rFonts w:ascii="Cambria" w:hAnsi="Cambria"/>
      <w:b/>
      <w:sz w:val="26"/>
    </w:rPr>
  </w:style>
  <w:style w:type="character" w:customStyle="1" w:styleId="FontStyle106">
    <w:name w:val="Font Style106"/>
    <w:uiPriority w:val="99"/>
    <w:rsid w:val="009F6BDE"/>
    <w:rPr>
      <w:rFonts w:ascii="Times New Roman" w:hAnsi="Times New Roman"/>
      <w:b/>
      <w:sz w:val="16"/>
    </w:rPr>
  </w:style>
  <w:style w:type="paragraph" w:customStyle="1" w:styleId="Style58">
    <w:name w:val="Style58"/>
    <w:basedOn w:val="Normal"/>
    <w:uiPriority w:val="99"/>
    <w:rsid w:val="009F6BDE"/>
    <w:pPr>
      <w:widowControl w:val="0"/>
      <w:autoSpaceDE w:val="0"/>
      <w:autoSpaceDN w:val="0"/>
      <w:adjustRightInd w:val="0"/>
      <w:jc w:val="both"/>
    </w:pPr>
    <w:rPr>
      <w:rFonts w:ascii="Microsoft Sans Serif" w:hAnsi="Microsoft Sans Serif" w:cs="Microsoft Sans Serif"/>
      <w:lang w:val="sr-Latn-CS" w:eastAsia="sr-Latn-CS"/>
    </w:rPr>
  </w:style>
  <w:style w:type="paragraph" w:customStyle="1" w:styleId="normal10">
    <w:name w:val="normal1"/>
    <w:basedOn w:val="Normal"/>
    <w:uiPriority w:val="99"/>
    <w:rsid w:val="00F82BB8"/>
    <w:pPr>
      <w:spacing w:before="100" w:beforeAutospacing="1" w:after="100" w:afterAutospacing="1"/>
    </w:pPr>
    <w:rPr>
      <w:rFonts w:ascii="Verdana" w:hAnsi="Verdana"/>
    </w:rPr>
  </w:style>
  <w:style w:type="paragraph" w:customStyle="1" w:styleId="clan">
    <w:name w:val="clan"/>
    <w:basedOn w:val="Normal"/>
    <w:uiPriority w:val="99"/>
    <w:rsid w:val="004D0CE4"/>
    <w:pPr>
      <w:spacing w:before="240" w:after="120"/>
      <w:jc w:val="center"/>
    </w:pPr>
    <w:rPr>
      <w:rFonts w:ascii="Arial" w:hAnsi="Arial" w:cs="Arial"/>
      <w:b/>
      <w:bCs/>
    </w:rPr>
  </w:style>
  <w:style w:type="paragraph" w:customStyle="1" w:styleId="samostalni">
    <w:name w:val="samostalni"/>
    <w:basedOn w:val="Normal"/>
    <w:uiPriority w:val="99"/>
    <w:rsid w:val="009873D2"/>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873D2"/>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uiPriority w:val="99"/>
    <w:rsid w:val="009873D2"/>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uiPriority w:val="99"/>
    <w:rsid w:val="009873D2"/>
    <w:rPr>
      <w:rFonts w:ascii="Arial" w:hAnsi="Arial" w:cs="Arial"/>
      <w:sz w:val="26"/>
      <w:szCs w:val="26"/>
    </w:rPr>
  </w:style>
  <w:style w:type="paragraph" w:customStyle="1" w:styleId="wyq060---pododeljak">
    <w:name w:val="wyq060---pododeljak"/>
    <w:basedOn w:val="Normal"/>
    <w:uiPriority w:val="99"/>
    <w:rsid w:val="009873D2"/>
    <w:pPr>
      <w:jc w:val="center"/>
    </w:pPr>
    <w:rPr>
      <w:rFonts w:ascii="Arial" w:hAnsi="Arial" w:cs="Arial"/>
      <w:sz w:val="31"/>
      <w:szCs w:val="31"/>
    </w:rPr>
  </w:style>
  <w:style w:type="paragraph" w:customStyle="1" w:styleId="wyq090---pododsek">
    <w:name w:val="wyq090---pododsek"/>
    <w:basedOn w:val="Normal"/>
    <w:uiPriority w:val="99"/>
    <w:rsid w:val="009873D2"/>
    <w:pPr>
      <w:jc w:val="center"/>
    </w:pPr>
    <w:rPr>
      <w:rFonts w:ascii="Arial" w:hAnsi="Arial" w:cs="Arial"/>
      <w:sz w:val="28"/>
      <w:szCs w:val="28"/>
    </w:rPr>
  </w:style>
  <w:style w:type="paragraph" w:styleId="Title">
    <w:name w:val="Title"/>
    <w:basedOn w:val="Normal"/>
    <w:link w:val="TitleChar"/>
    <w:uiPriority w:val="99"/>
    <w:qFormat/>
    <w:rsid w:val="009873D2"/>
    <w:pPr>
      <w:jc w:val="center"/>
    </w:pPr>
    <w:rPr>
      <w:rFonts w:ascii="Cambria" w:hAnsi="Cambria"/>
      <w:b/>
      <w:kern w:val="28"/>
      <w:sz w:val="32"/>
      <w:szCs w:val="20"/>
      <w:lang w:val="sr-Latn-CS" w:eastAsia="sr-Latn-CS"/>
    </w:rPr>
  </w:style>
  <w:style w:type="character" w:customStyle="1" w:styleId="TitleChar">
    <w:name w:val="Title Char"/>
    <w:basedOn w:val="DefaultParagraphFont"/>
    <w:link w:val="Title"/>
    <w:uiPriority w:val="99"/>
    <w:locked/>
    <w:rsid w:val="007351E6"/>
    <w:rPr>
      <w:rFonts w:ascii="Cambria" w:hAnsi="Cambria" w:cs="Times New Roman"/>
      <w:b/>
      <w:kern w:val="28"/>
      <w:sz w:val="32"/>
    </w:rPr>
  </w:style>
  <w:style w:type="paragraph" w:styleId="BodyTextFirstIndent">
    <w:name w:val="Body Text First Indent"/>
    <w:basedOn w:val="BodyText"/>
    <w:link w:val="BodyTextFirstIndentChar"/>
    <w:uiPriority w:val="99"/>
    <w:rsid w:val="009873D2"/>
    <w:pPr>
      <w:spacing w:after="120"/>
      <w:ind w:firstLine="210"/>
    </w:pPr>
    <w:rPr>
      <w:rFonts w:ascii="Arial" w:hAnsi="Arial"/>
      <w:sz w:val="22"/>
    </w:rPr>
  </w:style>
  <w:style w:type="character" w:customStyle="1" w:styleId="BodyTextFirstIndentChar">
    <w:name w:val="Body Text First Indent Char"/>
    <w:basedOn w:val="BodyTextChar"/>
    <w:link w:val="BodyTextFirstIndent"/>
    <w:uiPriority w:val="99"/>
    <w:locked/>
    <w:rsid w:val="009873D2"/>
    <w:rPr>
      <w:rFonts w:ascii="Arial" w:hAnsi="Arial" w:cs="Times New Roman"/>
      <w:sz w:val="22"/>
      <w:lang w:val="en-US" w:eastAsia="en-US"/>
    </w:rPr>
  </w:style>
  <w:style w:type="character" w:customStyle="1" w:styleId="CharChar1">
    <w:name w:val="Char Char1"/>
    <w:uiPriority w:val="99"/>
    <w:rsid w:val="009873D2"/>
    <w:rPr>
      <w:rFonts w:ascii="Arial" w:hAnsi="Arial"/>
      <w:sz w:val="22"/>
      <w:lang w:val="en-US" w:eastAsia="en-US"/>
    </w:rPr>
  </w:style>
  <w:style w:type="character" w:customStyle="1" w:styleId="CharChar4">
    <w:name w:val="Char Char4"/>
    <w:uiPriority w:val="99"/>
    <w:locked/>
    <w:rsid w:val="009873D2"/>
    <w:rPr>
      <w:sz w:val="24"/>
      <w:lang w:val="sr-Cyrl-CS" w:eastAsia="en-US"/>
    </w:rPr>
  </w:style>
  <w:style w:type="table" w:customStyle="1" w:styleId="TableGrid1">
    <w:name w:val="Table Grid1"/>
    <w:uiPriority w:val="99"/>
    <w:rsid w:val="009873D2"/>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8550FF"/>
    <w:pPr>
      <w:spacing w:after="60" w:line="276" w:lineRule="auto"/>
      <w:jc w:val="center"/>
      <w:outlineLvl w:val="1"/>
    </w:pPr>
    <w:rPr>
      <w:rFonts w:ascii="Cambria" w:hAnsi="Cambria"/>
      <w:szCs w:val="20"/>
      <w:lang w:val="sr-Latn-CS" w:eastAsia="sr-Latn-CS"/>
    </w:rPr>
  </w:style>
  <w:style w:type="character" w:customStyle="1" w:styleId="SubtitleChar">
    <w:name w:val="Subtitle Char"/>
    <w:basedOn w:val="DefaultParagraphFont"/>
    <w:link w:val="Subtitle"/>
    <w:uiPriority w:val="99"/>
    <w:locked/>
    <w:rsid w:val="007351E6"/>
    <w:rPr>
      <w:rFonts w:ascii="Cambria" w:hAnsi="Cambria" w:cs="Times New Roman"/>
      <w:sz w:val="24"/>
    </w:rPr>
  </w:style>
  <w:style w:type="paragraph" w:styleId="NoSpacing">
    <w:name w:val="No Spacing"/>
    <w:qFormat/>
    <w:rsid w:val="008550FF"/>
    <w:rPr>
      <w:rFonts w:ascii="Calibri" w:hAnsi="Calibri"/>
      <w:lang w:val="en-US" w:eastAsia="en-US"/>
    </w:rPr>
  </w:style>
  <w:style w:type="character" w:customStyle="1" w:styleId="WW8Num2z0">
    <w:name w:val="WW8Num2z0"/>
    <w:uiPriority w:val="99"/>
    <w:rsid w:val="00B00FC4"/>
    <w:rPr>
      <w:rFonts w:ascii="Times New Roman" w:hAnsi="Times New Roman"/>
    </w:rPr>
  </w:style>
  <w:style w:type="character" w:customStyle="1" w:styleId="WW8Num2z1">
    <w:name w:val="WW8Num2z1"/>
    <w:uiPriority w:val="99"/>
    <w:rsid w:val="00B00FC4"/>
    <w:rPr>
      <w:rFonts w:ascii="Courier New" w:hAnsi="Courier New"/>
    </w:rPr>
  </w:style>
  <w:style w:type="character" w:customStyle="1" w:styleId="WW8Num2z2">
    <w:name w:val="WW8Num2z2"/>
    <w:uiPriority w:val="99"/>
    <w:rsid w:val="00B00FC4"/>
    <w:rPr>
      <w:rFonts w:ascii="Wingdings" w:hAnsi="Wingdings"/>
    </w:rPr>
  </w:style>
  <w:style w:type="character" w:customStyle="1" w:styleId="WW8Num2z3">
    <w:name w:val="WW8Num2z3"/>
    <w:uiPriority w:val="99"/>
    <w:rsid w:val="00B00FC4"/>
    <w:rPr>
      <w:rFonts w:ascii="Symbol" w:hAnsi="Symbol"/>
    </w:rPr>
  </w:style>
  <w:style w:type="character" w:customStyle="1" w:styleId="ListLabel1">
    <w:name w:val="ListLabel 1"/>
    <w:uiPriority w:val="99"/>
    <w:rsid w:val="00B00FC4"/>
    <w:rPr>
      <w:rFonts w:eastAsia="Times New Roman"/>
    </w:rPr>
  </w:style>
  <w:style w:type="character" w:customStyle="1" w:styleId="ListLabel2">
    <w:name w:val="ListLabel 2"/>
    <w:uiPriority w:val="99"/>
    <w:rsid w:val="00B00FC4"/>
  </w:style>
  <w:style w:type="character" w:customStyle="1" w:styleId="ListLabel3">
    <w:name w:val="ListLabel 3"/>
    <w:uiPriority w:val="99"/>
    <w:rsid w:val="00B00FC4"/>
  </w:style>
  <w:style w:type="paragraph" w:customStyle="1" w:styleId="Heading">
    <w:name w:val="Heading"/>
    <w:basedOn w:val="Normal"/>
    <w:next w:val="BodyText"/>
    <w:uiPriority w:val="99"/>
    <w:rsid w:val="00B00FC4"/>
    <w:pPr>
      <w:keepNext/>
      <w:suppressAutoHyphens/>
      <w:spacing w:before="240" w:after="120" w:line="276" w:lineRule="auto"/>
    </w:pPr>
    <w:rPr>
      <w:rFonts w:ascii="Arial" w:hAnsi="Arial" w:cs="Mangal"/>
      <w:kern w:val="1"/>
      <w:sz w:val="28"/>
      <w:szCs w:val="28"/>
      <w:lang w:eastAsia="ar-SA"/>
    </w:rPr>
  </w:style>
  <w:style w:type="paragraph" w:styleId="List">
    <w:name w:val="List"/>
    <w:basedOn w:val="BodyText"/>
    <w:uiPriority w:val="99"/>
    <w:rsid w:val="00B00FC4"/>
    <w:pPr>
      <w:suppressAutoHyphens/>
      <w:spacing w:after="120" w:line="100" w:lineRule="atLeast"/>
    </w:pPr>
    <w:rPr>
      <w:rFonts w:ascii="Times New Roman" w:hAnsi="Times New Roman" w:cs="Mangal"/>
      <w:color w:val="000000"/>
      <w:kern w:val="1"/>
      <w:szCs w:val="24"/>
      <w:lang w:eastAsia="ar-SA"/>
    </w:rPr>
  </w:style>
  <w:style w:type="paragraph" w:styleId="Caption">
    <w:name w:val="caption"/>
    <w:basedOn w:val="Normal"/>
    <w:uiPriority w:val="99"/>
    <w:qFormat/>
    <w:locked/>
    <w:rsid w:val="00B00FC4"/>
    <w:pPr>
      <w:suppressLineNumbers/>
      <w:suppressAutoHyphens/>
      <w:spacing w:before="120" w:after="120" w:line="276" w:lineRule="auto"/>
    </w:pPr>
    <w:rPr>
      <w:rFonts w:ascii="Calibri" w:hAnsi="Calibri" w:cs="Mangal"/>
      <w:i/>
      <w:iCs/>
      <w:kern w:val="1"/>
      <w:lang w:eastAsia="ar-SA"/>
    </w:rPr>
  </w:style>
  <w:style w:type="paragraph" w:customStyle="1" w:styleId="Index">
    <w:name w:val="Index"/>
    <w:basedOn w:val="Normal"/>
    <w:uiPriority w:val="99"/>
    <w:rsid w:val="00B00FC4"/>
    <w:pPr>
      <w:suppressLineNumbers/>
      <w:suppressAutoHyphens/>
      <w:spacing w:after="200" w:line="276" w:lineRule="auto"/>
    </w:pPr>
    <w:rPr>
      <w:rFonts w:ascii="Calibri" w:hAnsi="Calibri" w:cs="Mangal"/>
      <w:kern w:val="1"/>
      <w:sz w:val="22"/>
      <w:szCs w:val="22"/>
      <w:lang w:eastAsia="ar-SA"/>
    </w:rPr>
  </w:style>
  <w:style w:type="paragraph" w:customStyle="1" w:styleId="Caption1">
    <w:name w:val="Caption1"/>
    <w:basedOn w:val="Normal"/>
    <w:uiPriority w:val="99"/>
    <w:rsid w:val="00B00FC4"/>
    <w:pPr>
      <w:suppressLineNumbers/>
      <w:suppressAutoHyphens/>
      <w:spacing w:before="120" w:after="120" w:line="100" w:lineRule="atLeast"/>
    </w:pPr>
    <w:rPr>
      <w:rFonts w:cs="Mangal"/>
      <w:i/>
      <w:iCs/>
      <w:color w:val="000000"/>
      <w:kern w:val="1"/>
      <w:lang w:eastAsia="ar-SA"/>
    </w:rPr>
  </w:style>
  <w:style w:type="paragraph" w:customStyle="1" w:styleId="Clan0">
    <w:name w:val="Clan"/>
    <w:basedOn w:val="Normal"/>
    <w:uiPriority w:val="99"/>
    <w:rsid w:val="00B00FC4"/>
    <w:pPr>
      <w:keepNext/>
      <w:tabs>
        <w:tab w:val="left" w:pos="1080"/>
      </w:tabs>
      <w:spacing w:before="120" w:after="120"/>
      <w:ind w:left="720" w:right="720"/>
      <w:jc w:val="center"/>
    </w:pPr>
    <w:rPr>
      <w:rFonts w:ascii="Arial" w:hAnsi="Arial" w:cs="Arial"/>
      <w:b/>
      <w:sz w:val="22"/>
      <w:szCs w:val="22"/>
      <w:lang w:val="sr-Cyrl-CS"/>
    </w:rPr>
  </w:style>
  <w:style w:type="paragraph" w:customStyle="1" w:styleId="a">
    <w:name w:val="Набрајање"/>
    <w:basedOn w:val="Normal"/>
    <w:uiPriority w:val="99"/>
    <w:rsid w:val="00B00FC4"/>
    <w:pPr>
      <w:numPr>
        <w:numId w:val="2"/>
      </w:numPr>
    </w:pPr>
  </w:style>
  <w:style w:type="paragraph" w:styleId="CommentSubject">
    <w:name w:val="annotation subject"/>
    <w:basedOn w:val="CommentText"/>
    <w:next w:val="CommentText"/>
    <w:link w:val="CommentSubjectChar"/>
    <w:uiPriority w:val="99"/>
    <w:semiHidden/>
    <w:rsid w:val="00B00FC4"/>
    <w:pPr>
      <w:tabs>
        <w:tab w:val="clear" w:pos="1418"/>
      </w:tabs>
      <w:suppressAutoHyphens/>
      <w:spacing w:after="200" w:line="276" w:lineRule="auto"/>
      <w:jc w:val="left"/>
    </w:pPr>
    <w:rPr>
      <w:rFonts w:ascii="Calibri" w:hAnsi="Calibri"/>
      <w:b/>
      <w:kern w:val="1"/>
      <w:lang w:eastAsia="ar-SA"/>
    </w:rPr>
  </w:style>
  <w:style w:type="character" w:customStyle="1" w:styleId="CommentSubjectChar">
    <w:name w:val="Comment Subject Char"/>
    <w:basedOn w:val="CommentTextChar"/>
    <w:link w:val="CommentSubject"/>
    <w:uiPriority w:val="99"/>
    <w:semiHidden/>
    <w:locked/>
    <w:rsid w:val="00B00FC4"/>
    <w:rPr>
      <w:rFonts w:ascii="Calibri" w:hAnsi="Calibri" w:cs="Times New Roman"/>
      <w:b/>
      <w:kern w:val="1"/>
      <w:sz w:val="20"/>
      <w:lang w:eastAsia="ar-SA" w:bidi="ar-SA"/>
    </w:rPr>
  </w:style>
  <w:style w:type="paragraph" w:styleId="BodyText3">
    <w:name w:val="Body Text 3"/>
    <w:basedOn w:val="Normal"/>
    <w:link w:val="BodyText3Char"/>
    <w:uiPriority w:val="99"/>
    <w:semiHidden/>
    <w:rsid w:val="00B00FC4"/>
    <w:pPr>
      <w:suppressAutoHyphens/>
      <w:spacing w:after="120" w:line="276" w:lineRule="auto"/>
    </w:pPr>
    <w:rPr>
      <w:rFonts w:ascii="Calibri" w:hAnsi="Calibri"/>
      <w:kern w:val="1"/>
      <w:sz w:val="16"/>
      <w:szCs w:val="20"/>
      <w:lang w:val="sr-Latn-CS" w:eastAsia="ar-SA"/>
    </w:rPr>
  </w:style>
  <w:style w:type="character" w:customStyle="1" w:styleId="BodyText3Char">
    <w:name w:val="Body Text 3 Char"/>
    <w:basedOn w:val="DefaultParagraphFont"/>
    <w:link w:val="BodyText3"/>
    <w:uiPriority w:val="99"/>
    <w:semiHidden/>
    <w:locked/>
    <w:rsid w:val="00B00FC4"/>
    <w:rPr>
      <w:rFonts w:ascii="Calibri" w:hAnsi="Calibri" w:cs="Times New Roman"/>
      <w:kern w:val="1"/>
      <w:sz w:val="16"/>
      <w:lang w:eastAsia="ar-SA" w:bidi="ar-SA"/>
    </w:rPr>
  </w:style>
  <w:style w:type="character" w:customStyle="1" w:styleId="BodyTextChar1">
    <w:name w:val="Body Text Char1"/>
    <w:uiPriority w:val="99"/>
    <w:rsid w:val="00B00FC4"/>
    <w:rPr>
      <w:rFonts w:eastAsia="Times New Roman"/>
      <w:color w:val="000000"/>
      <w:kern w:val="1"/>
      <w:sz w:val="24"/>
      <w:lang w:eastAsia="ar-SA" w:bidi="ar-SA"/>
    </w:rPr>
  </w:style>
  <w:style w:type="paragraph" w:customStyle="1" w:styleId="Tekst">
    <w:name w:val="Tekst"/>
    <w:basedOn w:val="Normal"/>
    <w:uiPriority w:val="99"/>
    <w:rsid w:val="00B00FC4"/>
    <w:pPr>
      <w:spacing w:line="300" w:lineRule="exact"/>
    </w:pPr>
    <w:rPr>
      <w:rFonts w:ascii="Garamond" w:hAnsi="Garamond"/>
      <w:spacing w:val="4"/>
      <w:szCs w:val="20"/>
      <w:lang w:val="en-GB" w:eastAsia="da-DK"/>
    </w:rPr>
  </w:style>
  <w:style w:type="paragraph" w:customStyle="1" w:styleId="StilTelotekstaLevoPrvired0cmProredjednostruki">
    <w:name w:val="Stil Telo teksta + Levo Prvi red:  0 cm Prored:  jednostruki"/>
    <w:basedOn w:val="BodyText"/>
    <w:uiPriority w:val="99"/>
    <w:rsid w:val="00B00FC4"/>
    <w:pPr>
      <w:widowControl w:val="0"/>
      <w:suppressAutoHyphens/>
      <w:autoSpaceDE w:val="0"/>
      <w:autoSpaceDN w:val="0"/>
      <w:adjustRightInd w:val="0"/>
      <w:spacing w:before="60" w:after="60"/>
      <w:ind w:firstLine="720"/>
    </w:pPr>
    <w:rPr>
      <w:rFonts w:ascii="Times" w:hAnsi="Times"/>
      <w:kern w:val="1"/>
      <w:sz w:val="22"/>
      <w:lang w:eastAsia="ar-SA"/>
    </w:rPr>
  </w:style>
  <w:style w:type="paragraph" w:customStyle="1" w:styleId="StilBodyTextRazmakLevoPrvired0cmPosle0ptProre">
    <w:name w:val="Stil Body Text Razmak + Levo Prvi red:  0 cm Posle:  0 pt Prore..."/>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BodyTextLevoPrvired0cmProredjednostruki">
    <w:name w:val="Stil Body Text+ + Levo Prvi red:  0 cm Prored:  jednostruki"/>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veciLevoLevo0cmPrvired0cmProredjednost">
    <w:name w:val="Stil - veci + Levo Levo:  0 cm Prvi red:  0 cm Prored:  jednost..."/>
    <w:basedOn w:val="Normal"/>
    <w:uiPriority w:val="99"/>
    <w:rsid w:val="00B00FC4"/>
    <w:pPr>
      <w:widowControl w:val="0"/>
      <w:tabs>
        <w:tab w:val="left" w:pos="709"/>
        <w:tab w:val="right" w:leader="dot" w:pos="7370"/>
      </w:tabs>
      <w:autoSpaceDE w:val="0"/>
      <w:autoSpaceDN w:val="0"/>
      <w:adjustRightInd w:val="0"/>
      <w:spacing w:before="60" w:after="60"/>
      <w:ind w:left="709" w:hanging="709"/>
    </w:pPr>
    <w:rPr>
      <w:rFonts w:ascii="Times" w:hAnsi="Times"/>
      <w:sz w:val="22"/>
      <w:szCs w:val="20"/>
      <w:lang w:eastAsia="sr-Latn-CS"/>
    </w:rPr>
  </w:style>
  <w:style w:type="paragraph" w:customStyle="1" w:styleId="2zakon">
    <w:name w:val="2zakon"/>
    <w:basedOn w:val="Normal"/>
    <w:uiPriority w:val="99"/>
    <w:rsid w:val="00F063D6"/>
    <w:pPr>
      <w:spacing w:before="100" w:beforeAutospacing="1" w:after="100" w:afterAutospacing="1"/>
      <w:jc w:val="center"/>
    </w:pPr>
    <w:rPr>
      <w:rFonts w:ascii="Arial" w:hAnsi="Arial" w:cs="Arial"/>
      <w:color w:val="0033CC"/>
      <w:sz w:val="36"/>
      <w:szCs w:val="36"/>
    </w:rPr>
  </w:style>
  <w:style w:type="paragraph" w:customStyle="1" w:styleId="BodyText20">
    <w:name w:val="Body Text2"/>
    <w:basedOn w:val="Normal"/>
    <w:uiPriority w:val="99"/>
    <w:rsid w:val="00F063D6"/>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boldcentar">
    <w:name w:val="normalboldcentar"/>
    <w:basedOn w:val="Normal"/>
    <w:uiPriority w:val="99"/>
    <w:rsid w:val="00186999"/>
    <w:pPr>
      <w:spacing w:before="100" w:beforeAutospacing="1" w:after="100" w:afterAutospacing="1"/>
      <w:jc w:val="center"/>
    </w:pPr>
    <w:rPr>
      <w:rFonts w:ascii="Arial" w:hAnsi="Arial" w:cs="Arial"/>
      <w:b/>
      <w:bCs/>
      <w:sz w:val="22"/>
      <w:szCs w:val="22"/>
    </w:rPr>
  </w:style>
  <w:style w:type="paragraph" w:customStyle="1" w:styleId="TableParagraph">
    <w:name w:val="Table Paragraph"/>
    <w:basedOn w:val="Normal"/>
    <w:uiPriority w:val="99"/>
    <w:rsid w:val="00186999"/>
    <w:pPr>
      <w:widowControl w:val="0"/>
      <w:autoSpaceDE w:val="0"/>
      <w:autoSpaceDN w:val="0"/>
      <w:adjustRightInd w:val="0"/>
    </w:pPr>
    <w:rPr>
      <w:lang w:val="sr-Cyrl-CS" w:eastAsia="sr-Cyrl-CS"/>
    </w:rPr>
  </w:style>
  <w:style w:type="character" w:customStyle="1" w:styleId="Bodytext101">
    <w:name w:val="Body text + 101"/>
    <w:aliases w:val="5 pt1"/>
    <w:uiPriority w:val="99"/>
    <w:rsid w:val="004C04BB"/>
    <w:rPr>
      <w:rFonts w:ascii="Courier New" w:hAnsi="Courier New"/>
      <w:color w:val="000000"/>
      <w:sz w:val="21"/>
      <w:lang w:val="sr-Latn-CS" w:eastAsia="sr-Latn-CS"/>
    </w:rPr>
  </w:style>
  <w:style w:type="character" w:customStyle="1" w:styleId="Absatz-Standardschriftart">
    <w:name w:val="Absatz-Standardschriftart"/>
    <w:uiPriority w:val="99"/>
    <w:rsid w:val="004C04BB"/>
  </w:style>
  <w:style w:type="character" w:customStyle="1" w:styleId="WW8Num1z0">
    <w:name w:val="WW8Num1z0"/>
    <w:uiPriority w:val="99"/>
    <w:rsid w:val="004C04BB"/>
    <w:rPr>
      <w:rFonts w:ascii="Times New Roman" w:hAnsi="Times New Roman"/>
    </w:rPr>
  </w:style>
  <w:style w:type="character" w:customStyle="1" w:styleId="Podrazumevanifontpasusa1">
    <w:name w:val="Podrazumevani font pasusa1"/>
    <w:uiPriority w:val="99"/>
    <w:rsid w:val="004C04BB"/>
  </w:style>
  <w:style w:type="paragraph" w:customStyle="1" w:styleId="Zaglavlje">
    <w:name w:val="Zaglavlje"/>
    <w:basedOn w:val="Normal"/>
    <w:next w:val="BodyText"/>
    <w:uiPriority w:val="99"/>
    <w:rsid w:val="004C04BB"/>
    <w:pPr>
      <w:keepNext/>
      <w:widowControl w:val="0"/>
      <w:suppressAutoHyphens/>
      <w:autoSpaceDE w:val="0"/>
      <w:spacing w:before="240" w:after="120"/>
    </w:pPr>
    <w:rPr>
      <w:rFonts w:ascii="Arial" w:hAnsi="Arial" w:cs="Tahoma"/>
      <w:sz w:val="28"/>
      <w:szCs w:val="28"/>
      <w:lang w:eastAsia="ar-SA"/>
    </w:rPr>
  </w:style>
  <w:style w:type="paragraph" w:customStyle="1" w:styleId="Naslov1">
    <w:name w:val="Naslov1"/>
    <w:basedOn w:val="Normal"/>
    <w:uiPriority w:val="99"/>
    <w:rsid w:val="004C04BB"/>
    <w:pPr>
      <w:widowControl w:val="0"/>
      <w:suppressLineNumbers/>
      <w:suppressAutoHyphens/>
      <w:autoSpaceDE w:val="0"/>
      <w:spacing w:before="120" w:after="120"/>
    </w:pPr>
    <w:rPr>
      <w:rFonts w:ascii="Arial" w:hAnsi="Arial" w:cs="Arial"/>
      <w:i/>
      <w:iCs/>
      <w:lang w:eastAsia="ar-SA"/>
    </w:rPr>
  </w:style>
  <w:style w:type="paragraph" w:customStyle="1" w:styleId="Indeks">
    <w:name w:val="Indeks"/>
    <w:basedOn w:val="Normal"/>
    <w:uiPriority w:val="99"/>
    <w:rsid w:val="004C04BB"/>
    <w:pPr>
      <w:widowControl w:val="0"/>
      <w:suppressLineNumbers/>
      <w:suppressAutoHyphens/>
      <w:autoSpaceDE w:val="0"/>
    </w:pPr>
    <w:rPr>
      <w:rFonts w:ascii="Arial" w:hAnsi="Arial" w:cs="Arial"/>
      <w:szCs w:val="20"/>
      <w:lang w:eastAsia="ar-SA"/>
    </w:rPr>
  </w:style>
  <w:style w:type="paragraph" w:customStyle="1" w:styleId="Sadrajokvira">
    <w:name w:val="Sadržaj okvira"/>
    <w:basedOn w:val="BodyText"/>
    <w:uiPriority w:val="99"/>
    <w:rsid w:val="004C04BB"/>
    <w:pPr>
      <w:widowControl w:val="0"/>
      <w:suppressAutoHyphens/>
      <w:autoSpaceDE w:val="0"/>
      <w:spacing w:after="120"/>
    </w:pPr>
    <w:rPr>
      <w:rFonts w:ascii="Arial" w:hAnsi="Arial" w:cs="Arial"/>
      <w:sz w:val="20"/>
      <w:lang w:eastAsia="ar-SA"/>
    </w:rPr>
  </w:style>
  <w:style w:type="paragraph" w:customStyle="1" w:styleId="Normal2">
    <w:name w:val="Normal2"/>
    <w:basedOn w:val="Normal"/>
    <w:uiPriority w:val="99"/>
    <w:rsid w:val="004C04BB"/>
    <w:pPr>
      <w:spacing w:before="100" w:beforeAutospacing="1" w:after="100" w:afterAutospacing="1"/>
    </w:pPr>
    <w:rPr>
      <w:rFonts w:ascii="Arial" w:hAnsi="Arial" w:cs="Arial"/>
      <w:sz w:val="22"/>
      <w:szCs w:val="22"/>
    </w:rPr>
  </w:style>
  <w:style w:type="paragraph" w:customStyle="1" w:styleId="a0">
    <w:name w:val="Без размака"/>
    <w:uiPriority w:val="99"/>
    <w:rsid w:val="001A5208"/>
    <w:rPr>
      <w:rFonts w:ascii="Calibri" w:hAnsi="Calibri"/>
      <w:lang w:val="en-GB" w:eastAsia="en-US"/>
    </w:rPr>
  </w:style>
  <w:style w:type="character" w:customStyle="1" w:styleId="1">
    <w:name w:val="Тело текста1"/>
    <w:uiPriority w:val="99"/>
    <w:rsid w:val="005F6C50"/>
    <w:rPr>
      <w:color w:val="000000"/>
      <w:spacing w:val="0"/>
      <w:w w:val="100"/>
      <w:position w:val="0"/>
      <w:sz w:val="23"/>
    </w:rPr>
  </w:style>
  <w:style w:type="paragraph" w:customStyle="1" w:styleId="a1">
    <w:name w:val="Пасус са листом"/>
    <w:basedOn w:val="Normal"/>
    <w:uiPriority w:val="99"/>
    <w:rsid w:val="00B43BFF"/>
    <w:pPr>
      <w:spacing w:after="200" w:line="276" w:lineRule="auto"/>
      <w:ind w:left="720"/>
      <w:contextualSpacing/>
    </w:pPr>
    <w:rPr>
      <w:rFonts w:ascii="Calibri" w:hAnsi="Calibri"/>
      <w:sz w:val="22"/>
      <w:szCs w:val="22"/>
      <w:lang w:val="en-GB"/>
    </w:rPr>
  </w:style>
  <w:style w:type="character" w:customStyle="1" w:styleId="postbody1">
    <w:name w:val="postbody1"/>
    <w:uiPriority w:val="99"/>
    <w:rsid w:val="00B43BFF"/>
    <w:rPr>
      <w:sz w:val="18"/>
    </w:rPr>
  </w:style>
  <w:style w:type="paragraph" w:customStyle="1" w:styleId="wyq120---podnaslov-clana">
    <w:name w:val="wyq120---podnaslov-clana"/>
    <w:basedOn w:val="Normal"/>
    <w:uiPriority w:val="99"/>
    <w:rsid w:val="00B43BFF"/>
    <w:pPr>
      <w:spacing w:before="240" w:after="240"/>
      <w:jc w:val="center"/>
    </w:pPr>
    <w:rPr>
      <w:rFonts w:ascii="Arial" w:hAnsi="Arial" w:cs="Arial"/>
      <w:i/>
      <w:iCs/>
    </w:rPr>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AD"/>
    <w:basedOn w:val="Normal"/>
    <w:link w:val="FootnoteTextChar"/>
    <w:uiPriority w:val="99"/>
    <w:locked/>
    <w:rsid w:val="00B43BFF"/>
    <w:rPr>
      <w:rFonts w:ascii="Calibri" w:hAnsi="Calibri"/>
      <w:sz w:val="20"/>
      <w:szCs w:val="20"/>
      <w:lang w:val="en-GB" w:eastAsia="sr-Latn-CS"/>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basedOn w:val="DefaultParagraphFont"/>
    <w:link w:val="FootnoteText"/>
    <w:uiPriority w:val="99"/>
    <w:locked/>
    <w:rsid w:val="00B43BFF"/>
    <w:rPr>
      <w:rFonts w:ascii="Calibri" w:hAnsi="Calibri" w:cs="Times New Roman"/>
      <w:sz w:val="20"/>
      <w:lang w:val="en-GB"/>
    </w:rPr>
  </w:style>
  <w:style w:type="character" w:styleId="FootnoteReference">
    <w:name w:val="footnote reference"/>
    <w:basedOn w:val="DefaultParagraphFont"/>
    <w:uiPriority w:val="99"/>
    <w:semiHidden/>
    <w:locked/>
    <w:rsid w:val="00B43BFF"/>
    <w:rPr>
      <w:rFonts w:cs="Times New Roman"/>
      <w:vertAlign w:val="superscript"/>
    </w:rPr>
  </w:style>
  <w:style w:type="character" w:customStyle="1" w:styleId="FontStyle18">
    <w:name w:val="Font Style18"/>
    <w:uiPriority w:val="99"/>
    <w:rsid w:val="00B43BFF"/>
    <w:rPr>
      <w:rFonts w:ascii="Times New Roman" w:hAnsi="Times New Roman"/>
      <w:b/>
      <w:sz w:val="20"/>
    </w:rPr>
  </w:style>
  <w:style w:type="character" w:customStyle="1" w:styleId="FontStyle19">
    <w:name w:val="Font Style19"/>
    <w:uiPriority w:val="99"/>
    <w:rsid w:val="00B43BFF"/>
    <w:rPr>
      <w:rFonts w:ascii="Times New Roman" w:hAnsi="Times New Roman"/>
      <w:sz w:val="20"/>
    </w:rPr>
  </w:style>
  <w:style w:type="paragraph" w:customStyle="1" w:styleId="Style7">
    <w:name w:val="Style7"/>
    <w:basedOn w:val="Normal"/>
    <w:uiPriority w:val="99"/>
    <w:rsid w:val="00B43BFF"/>
    <w:pPr>
      <w:widowControl w:val="0"/>
      <w:autoSpaceDE w:val="0"/>
      <w:autoSpaceDN w:val="0"/>
      <w:adjustRightInd w:val="0"/>
      <w:jc w:val="center"/>
    </w:pPr>
    <w:rPr>
      <w:lang w:val="sr-Latn-CS" w:eastAsia="sr-Latn-CS"/>
    </w:rPr>
  </w:style>
  <w:style w:type="character" w:customStyle="1" w:styleId="DefaultChar">
    <w:name w:val="Default Char"/>
    <w:link w:val="Default"/>
    <w:uiPriority w:val="99"/>
    <w:locked/>
    <w:rsid w:val="00B43BFF"/>
    <w:rPr>
      <w:rFonts w:ascii="Verdana" w:hAnsi="Verdana"/>
      <w:color w:val="000000"/>
      <w:sz w:val="22"/>
      <w:lang w:val="sr-Cyrl-CS" w:eastAsia="sr-Cyrl-CS"/>
    </w:rPr>
  </w:style>
  <w:style w:type="paragraph" w:customStyle="1" w:styleId="CharChar1CharCharChar">
    <w:name w:val="Char Char1 Char Char Char"/>
    <w:basedOn w:val="Normal"/>
    <w:uiPriority w:val="99"/>
    <w:rsid w:val="00B43BFF"/>
    <w:pPr>
      <w:spacing w:after="160" w:line="240" w:lineRule="exact"/>
    </w:pPr>
    <w:rPr>
      <w:rFonts w:ascii="Arial" w:hAnsi="Arial" w:cs="Arial"/>
      <w:sz w:val="20"/>
      <w:szCs w:val="20"/>
    </w:rPr>
  </w:style>
  <w:style w:type="paragraph" w:customStyle="1" w:styleId="Normal21">
    <w:name w:val="Normal21"/>
    <w:basedOn w:val="Normal"/>
    <w:uiPriority w:val="99"/>
    <w:rsid w:val="00B43BFF"/>
    <w:pPr>
      <w:spacing w:before="100" w:beforeAutospacing="1" w:after="100" w:afterAutospacing="1"/>
    </w:pPr>
    <w:rPr>
      <w:rFonts w:ascii="Arial" w:hAnsi="Arial" w:cs="Arial"/>
      <w:sz w:val="22"/>
      <w:szCs w:val="22"/>
    </w:rPr>
  </w:style>
  <w:style w:type="paragraph" w:customStyle="1" w:styleId="Normal3">
    <w:name w:val="Normal3"/>
    <w:basedOn w:val="Normal"/>
    <w:uiPriority w:val="99"/>
    <w:rsid w:val="00B43BFF"/>
    <w:pPr>
      <w:spacing w:before="100" w:beforeAutospacing="1" w:after="100" w:afterAutospacing="1"/>
    </w:pPr>
    <w:rPr>
      <w:rFonts w:ascii="Arial" w:hAnsi="Arial" w:cs="Arial"/>
      <w:sz w:val="22"/>
      <w:szCs w:val="22"/>
    </w:rPr>
  </w:style>
  <w:style w:type="paragraph" w:customStyle="1" w:styleId="Standard">
    <w:name w:val="Standard"/>
    <w:uiPriority w:val="99"/>
    <w:rsid w:val="009E6DC9"/>
    <w:pPr>
      <w:widowControl w:val="0"/>
      <w:suppressAutoHyphens/>
      <w:autoSpaceDN w:val="0"/>
      <w:textAlignment w:val="baseline"/>
    </w:pPr>
    <w:rPr>
      <w:rFonts w:cs="Tahoma"/>
      <w:kern w:val="3"/>
      <w:sz w:val="24"/>
      <w:szCs w:val="24"/>
    </w:rPr>
  </w:style>
  <w:style w:type="character" w:customStyle="1" w:styleId="Bodytext30">
    <w:name w:val="Body text (3)_"/>
    <w:link w:val="Bodytext31"/>
    <w:locked/>
    <w:rsid w:val="000D183F"/>
    <w:rPr>
      <w:rFonts w:ascii="Arial" w:hAnsi="Arial"/>
      <w:b/>
      <w:sz w:val="18"/>
      <w:shd w:val="clear" w:color="auto" w:fill="FFFFFF"/>
    </w:rPr>
  </w:style>
  <w:style w:type="paragraph" w:customStyle="1" w:styleId="Bodytext31">
    <w:name w:val="Body text (3)1"/>
    <w:basedOn w:val="Normal"/>
    <w:link w:val="Bodytext30"/>
    <w:uiPriority w:val="99"/>
    <w:rsid w:val="000D183F"/>
    <w:pPr>
      <w:widowControl w:val="0"/>
      <w:shd w:val="clear" w:color="auto" w:fill="FFFFFF"/>
      <w:spacing w:after="300" w:line="226" w:lineRule="exact"/>
    </w:pPr>
    <w:rPr>
      <w:rFonts w:ascii="Arial" w:hAnsi="Arial"/>
      <w:b/>
      <w:sz w:val="18"/>
      <w:szCs w:val="20"/>
      <w:lang w:val="sr-Latn-CS" w:eastAsia="sr-Latn-CS"/>
    </w:rPr>
  </w:style>
  <w:style w:type="character" w:customStyle="1" w:styleId="Bodytext21">
    <w:name w:val="Body text (2)_"/>
    <w:link w:val="Bodytext22"/>
    <w:locked/>
    <w:rsid w:val="000D183F"/>
    <w:rPr>
      <w:rFonts w:ascii="Arial" w:hAnsi="Arial"/>
      <w:sz w:val="18"/>
      <w:shd w:val="clear" w:color="auto" w:fill="FFFFFF"/>
    </w:rPr>
  </w:style>
  <w:style w:type="paragraph" w:customStyle="1" w:styleId="Bodytext22">
    <w:name w:val="Body text (2)"/>
    <w:basedOn w:val="Normal"/>
    <w:link w:val="Bodytext21"/>
    <w:rsid w:val="000D183F"/>
    <w:pPr>
      <w:widowControl w:val="0"/>
      <w:shd w:val="clear" w:color="auto" w:fill="FFFFFF"/>
      <w:spacing w:before="300" w:line="226" w:lineRule="exact"/>
    </w:pPr>
    <w:rPr>
      <w:rFonts w:ascii="Arial" w:hAnsi="Arial"/>
      <w:sz w:val="18"/>
      <w:szCs w:val="20"/>
      <w:lang w:val="sr-Latn-CS" w:eastAsia="sr-Latn-CS"/>
    </w:rPr>
  </w:style>
  <w:style w:type="character" w:customStyle="1" w:styleId="Heading30">
    <w:name w:val="Heading #3_"/>
    <w:link w:val="Heading31"/>
    <w:uiPriority w:val="99"/>
    <w:locked/>
    <w:rsid w:val="000D183F"/>
    <w:rPr>
      <w:rFonts w:ascii="Arial" w:hAnsi="Arial"/>
      <w:b/>
      <w:sz w:val="28"/>
      <w:shd w:val="clear" w:color="auto" w:fill="FFFFFF"/>
    </w:rPr>
  </w:style>
  <w:style w:type="paragraph" w:customStyle="1" w:styleId="Heading31">
    <w:name w:val="Heading #3"/>
    <w:basedOn w:val="Normal"/>
    <w:link w:val="Heading30"/>
    <w:uiPriority w:val="99"/>
    <w:rsid w:val="000D183F"/>
    <w:pPr>
      <w:widowControl w:val="0"/>
      <w:shd w:val="clear" w:color="auto" w:fill="FFFFFF"/>
      <w:spacing w:before="300" w:after="180" w:line="240" w:lineRule="atLeast"/>
      <w:ind w:hanging="720"/>
      <w:jc w:val="both"/>
      <w:outlineLvl w:val="2"/>
    </w:pPr>
    <w:rPr>
      <w:rFonts w:ascii="Arial" w:hAnsi="Arial"/>
      <w:b/>
      <w:sz w:val="28"/>
      <w:szCs w:val="20"/>
      <w:lang w:val="sr-Latn-CS" w:eastAsia="sr-Latn-CS"/>
    </w:rPr>
  </w:style>
  <w:style w:type="character" w:customStyle="1" w:styleId="Heading40">
    <w:name w:val="Heading #4_"/>
    <w:link w:val="Heading41"/>
    <w:uiPriority w:val="99"/>
    <w:locked/>
    <w:rsid w:val="000D183F"/>
    <w:rPr>
      <w:rFonts w:ascii="Arial" w:hAnsi="Arial"/>
      <w:b/>
      <w:sz w:val="18"/>
      <w:shd w:val="clear" w:color="auto" w:fill="FFFFFF"/>
    </w:rPr>
  </w:style>
  <w:style w:type="paragraph" w:customStyle="1" w:styleId="Heading41">
    <w:name w:val="Heading #41"/>
    <w:basedOn w:val="Normal"/>
    <w:link w:val="Heading40"/>
    <w:uiPriority w:val="99"/>
    <w:rsid w:val="000D183F"/>
    <w:pPr>
      <w:widowControl w:val="0"/>
      <w:shd w:val="clear" w:color="auto" w:fill="FFFFFF"/>
      <w:spacing w:before="60" w:after="60" w:line="240" w:lineRule="atLeast"/>
      <w:jc w:val="center"/>
      <w:outlineLvl w:val="3"/>
    </w:pPr>
    <w:rPr>
      <w:rFonts w:ascii="Arial" w:hAnsi="Arial"/>
      <w:b/>
      <w:sz w:val="18"/>
      <w:szCs w:val="20"/>
      <w:lang w:val="sr-Latn-CS" w:eastAsia="sr-Latn-CS"/>
    </w:rPr>
  </w:style>
  <w:style w:type="character" w:customStyle="1" w:styleId="Bodytext102">
    <w:name w:val="Body text + 102"/>
    <w:aliases w:val="5 pt2"/>
    <w:uiPriority w:val="99"/>
    <w:rsid w:val="000D183F"/>
    <w:rPr>
      <w:rFonts w:ascii="Courier New" w:hAnsi="Courier New"/>
      <w:color w:val="000000"/>
      <w:sz w:val="21"/>
      <w:lang w:val="sr-Latn-CS" w:eastAsia="sr-Latn-CS"/>
    </w:rPr>
  </w:style>
  <w:style w:type="paragraph" w:customStyle="1" w:styleId="BodyText32">
    <w:name w:val="Body Text3"/>
    <w:basedOn w:val="Normal"/>
    <w:uiPriority w:val="99"/>
    <w:rsid w:val="000D183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Pasussalistom">
    <w:name w:val="Pasus sa listom"/>
    <w:basedOn w:val="Normal"/>
    <w:uiPriority w:val="99"/>
    <w:rsid w:val="007E3CA4"/>
    <w:pPr>
      <w:spacing w:line="300" w:lineRule="exact"/>
      <w:ind w:left="708"/>
    </w:pPr>
    <w:rPr>
      <w:rFonts w:ascii="Calibri" w:hAnsi="Calibri" w:cs="Arial"/>
      <w:sz w:val="20"/>
      <w:szCs w:val="20"/>
    </w:rPr>
  </w:style>
  <w:style w:type="character" w:customStyle="1" w:styleId="wholenews-text">
    <w:name w:val="whole_news-text"/>
    <w:uiPriority w:val="99"/>
    <w:rsid w:val="00792141"/>
  </w:style>
  <w:style w:type="paragraph" w:customStyle="1" w:styleId="BodyText4">
    <w:name w:val="Body Text4"/>
    <w:basedOn w:val="Normal"/>
    <w:uiPriority w:val="99"/>
    <w:rsid w:val="00AC1875"/>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BodyText5">
    <w:name w:val="Body Text5"/>
    <w:basedOn w:val="Normal"/>
    <w:uiPriority w:val="99"/>
    <w:rsid w:val="00E372D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Arial">
    <w:name w:val="Normal + Arial"/>
    <w:aliases w:val="Justified,Left:  -1,27 cm,First line:  1,Line spacin..."/>
    <w:basedOn w:val="Normal"/>
    <w:rsid w:val="00AF4862"/>
    <w:pPr>
      <w:spacing w:line="233" w:lineRule="auto"/>
      <w:ind w:left="-720" w:firstLine="720"/>
      <w:jc w:val="both"/>
    </w:pPr>
    <w:rPr>
      <w:rFonts w:ascii="Arial" w:hAnsi="Arial" w:cs="Arial"/>
    </w:rPr>
  </w:style>
  <w:style w:type="paragraph" w:customStyle="1" w:styleId="stil1tekst">
    <w:name w:val="stil_1tekst"/>
    <w:basedOn w:val="Normal"/>
    <w:rsid w:val="00135876"/>
    <w:pPr>
      <w:suppressAutoHyphens/>
      <w:spacing w:before="280" w:after="280"/>
    </w:pPr>
    <w:rPr>
      <w:lang w:eastAsia="ar-SA"/>
    </w:rPr>
  </w:style>
  <w:style w:type="paragraph" w:customStyle="1" w:styleId="BodyText6">
    <w:name w:val="Body Text6"/>
    <w:basedOn w:val="Normal"/>
    <w:uiPriority w:val="99"/>
    <w:rsid w:val="00F22558"/>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TableContents">
    <w:name w:val="Table Contents"/>
    <w:basedOn w:val="Normal"/>
    <w:uiPriority w:val="99"/>
    <w:rsid w:val="002C7F4D"/>
    <w:pPr>
      <w:widowControl w:val="0"/>
      <w:suppressLineNumbers/>
      <w:suppressAutoHyphens/>
    </w:pPr>
    <w:rPr>
      <w:rFonts w:eastAsia="WenQuanYi Micro Hei" w:cs="Lohit Hindi"/>
      <w:kern w:val="1"/>
      <w:lang w:eastAsia="zh-CN" w:bidi="hi-IN"/>
    </w:rPr>
  </w:style>
  <w:style w:type="character" w:customStyle="1" w:styleId="apple-converted-space">
    <w:name w:val="apple-converted-space"/>
    <w:basedOn w:val="DefaultParagraphFont"/>
    <w:uiPriority w:val="99"/>
    <w:rsid w:val="00E61B26"/>
    <w:rPr>
      <w:rFonts w:cs="Times New Roman"/>
    </w:rPr>
  </w:style>
  <w:style w:type="character" w:customStyle="1" w:styleId="Heading10">
    <w:name w:val="Heading #1_"/>
    <w:basedOn w:val="DefaultParagraphFont"/>
    <w:link w:val="Heading11"/>
    <w:locked/>
    <w:rsid w:val="00E27CE0"/>
    <w:rPr>
      <w:b/>
      <w:bCs/>
      <w:sz w:val="20"/>
      <w:szCs w:val="20"/>
      <w:shd w:val="clear" w:color="auto" w:fill="FFFFFF"/>
    </w:rPr>
  </w:style>
  <w:style w:type="paragraph" w:customStyle="1" w:styleId="Bodytext33">
    <w:name w:val="Body text (3)"/>
    <w:basedOn w:val="Normal"/>
    <w:rsid w:val="00E27CE0"/>
    <w:pPr>
      <w:widowControl w:val="0"/>
      <w:shd w:val="clear" w:color="auto" w:fill="FFFFFF"/>
      <w:spacing w:before="540" w:line="485" w:lineRule="exact"/>
      <w:jc w:val="center"/>
    </w:pPr>
    <w:rPr>
      <w:rFonts w:eastAsia="Arial Unicode MS"/>
      <w:b/>
      <w:bCs/>
      <w:color w:val="000000"/>
      <w:sz w:val="20"/>
      <w:szCs w:val="20"/>
    </w:rPr>
  </w:style>
  <w:style w:type="paragraph" w:customStyle="1" w:styleId="Heading11">
    <w:name w:val="Heading #1"/>
    <w:basedOn w:val="Normal"/>
    <w:link w:val="Heading10"/>
    <w:rsid w:val="00E27CE0"/>
    <w:pPr>
      <w:widowControl w:val="0"/>
      <w:shd w:val="clear" w:color="auto" w:fill="FFFFFF"/>
      <w:spacing w:before="240" w:line="230" w:lineRule="exact"/>
      <w:ind w:hanging="1520"/>
      <w:jc w:val="center"/>
      <w:outlineLvl w:val="0"/>
    </w:pPr>
    <w:rPr>
      <w:b/>
      <w:bCs/>
      <w:sz w:val="20"/>
      <w:szCs w:val="20"/>
      <w:lang w:val="sr-Latn-CS"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sr-Latn-CS" w:eastAsia="sr-Latn-C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iPriority="0" w:unhideWhenUsed="0"/>
    <w:lsdException w:name="footer" w:locked="0" w:semiHidden="0" w:uiPriority="0" w:unhideWhenUsed="0"/>
    <w:lsdException w:name="caption" w:semiHidden="0" w:uiPriority="35" w:unhideWhenUsed="0" w:qFormat="1"/>
    <w:lsdException w:name="page number" w:locked="0" w:semiHidden="0" w:uiPriority="0" w:unhideWhenUsed="0"/>
    <w:lsdException w:name="Title" w:semiHidden="0" w:uiPriority="10" w:unhideWhenUsed="0" w:qFormat="1"/>
    <w:lsdException w:name="Default Paragraph Font" w:uiPriority="1"/>
    <w:lsdException w:name="Body Text" w:locked="0"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locked="0" w:semiHidden="0" w:uiPriority="0" w:unhideWhenUsed="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B221D"/>
    <w:rPr>
      <w:sz w:val="24"/>
      <w:szCs w:val="24"/>
      <w:lang w:val="en-US" w:eastAsia="en-US"/>
    </w:rPr>
  </w:style>
  <w:style w:type="paragraph" w:styleId="Heading1">
    <w:name w:val="heading 1"/>
    <w:basedOn w:val="Normal"/>
    <w:next w:val="Normal"/>
    <w:link w:val="Heading1Char"/>
    <w:uiPriority w:val="99"/>
    <w:qFormat/>
    <w:rsid w:val="001846CE"/>
    <w:pPr>
      <w:keepNext/>
      <w:spacing w:before="240" w:after="60"/>
      <w:outlineLvl w:val="0"/>
    </w:pPr>
    <w:rPr>
      <w:rFonts w:ascii="Arial" w:hAnsi="Arial"/>
      <w:b/>
      <w:kern w:val="28"/>
      <w:sz w:val="28"/>
      <w:szCs w:val="20"/>
    </w:rPr>
  </w:style>
  <w:style w:type="paragraph" w:styleId="Heading2">
    <w:name w:val="heading 2"/>
    <w:basedOn w:val="Normal"/>
    <w:next w:val="Normal"/>
    <w:link w:val="Heading2Char"/>
    <w:uiPriority w:val="99"/>
    <w:qFormat/>
    <w:rsid w:val="001846CE"/>
    <w:pPr>
      <w:keepNext/>
      <w:spacing w:before="240" w:after="60"/>
      <w:outlineLvl w:val="1"/>
    </w:pPr>
    <w:rPr>
      <w:rFonts w:ascii="Arial" w:hAnsi="Arial"/>
      <w:b/>
      <w:i/>
      <w:szCs w:val="20"/>
    </w:rPr>
  </w:style>
  <w:style w:type="paragraph" w:styleId="Heading3">
    <w:name w:val="heading 3"/>
    <w:basedOn w:val="Normal"/>
    <w:next w:val="Normal"/>
    <w:link w:val="Heading3Char"/>
    <w:uiPriority w:val="99"/>
    <w:qFormat/>
    <w:rsid w:val="001846CE"/>
    <w:pPr>
      <w:keepNext/>
      <w:outlineLvl w:val="2"/>
    </w:pPr>
    <w:rPr>
      <w:rFonts w:ascii="TimesCir" w:hAnsi="TimesCir"/>
      <w:szCs w:val="20"/>
    </w:rPr>
  </w:style>
  <w:style w:type="paragraph" w:styleId="Heading4">
    <w:name w:val="heading 4"/>
    <w:basedOn w:val="Normal"/>
    <w:next w:val="Normal"/>
    <w:link w:val="Heading4Char"/>
    <w:uiPriority w:val="99"/>
    <w:qFormat/>
    <w:rsid w:val="009873D2"/>
    <w:pPr>
      <w:keepNext/>
      <w:spacing w:before="240" w:after="60"/>
      <w:outlineLvl w:val="3"/>
    </w:pPr>
    <w:rPr>
      <w:b/>
      <w:sz w:val="28"/>
      <w:szCs w:val="20"/>
    </w:rPr>
  </w:style>
  <w:style w:type="paragraph" w:styleId="Heading5">
    <w:name w:val="heading 5"/>
    <w:basedOn w:val="Normal"/>
    <w:next w:val="Normal"/>
    <w:link w:val="Heading5Char"/>
    <w:uiPriority w:val="99"/>
    <w:qFormat/>
    <w:rsid w:val="001846CE"/>
    <w:pPr>
      <w:spacing w:before="240" w:after="60"/>
      <w:outlineLvl w:val="4"/>
    </w:pPr>
    <w:rPr>
      <w:rFonts w:ascii="Calibri" w:hAnsi="Calibri"/>
      <w:b/>
      <w:i/>
      <w:sz w:val="26"/>
      <w:szCs w:val="20"/>
      <w:lang w:val="sr-Latn-CS" w:eastAsia="sr-Latn-CS"/>
    </w:rPr>
  </w:style>
  <w:style w:type="paragraph" w:styleId="Heading6">
    <w:name w:val="heading 6"/>
    <w:basedOn w:val="Normal"/>
    <w:link w:val="Heading6Char"/>
    <w:uiPriority w:val="99"/>
    <w:qFormat/>
    <w:rsid w:val="009873D2"/>
    <w:pPr>
      <w:spacing w:before="100" w:beforeAutospacing="1" w:after="100" w:afterAutospacing="1"/>
      <w:outlineLvl w:val="5"/>
    </w:pPr>
    <w:rPr>
      <w:rFonts w:ascii="Calibri" w:hAnsi="Calibri"/>
      <w:b/>
      <w:sz w:val="20"/>
      <w:szCs w:val="20"/>
      <w:lang w:val="sr-Latn-CS" w:eastAsia="sr-Latn-CS"/>
    </w:rPr>
  </w:style>
  <w:style w:type="paragraph" w:styleId="Heading7">
    <w:name w:val="heading 7"/>
    <w:basedOn w:val="Normal"/>
    <w:next w:val="BodyText"/>
    <w:link w:val="Heading7Char"/>
    <w:uiPriority w:val="99"/>
    <w:qFormat/>
    <w:locked/>
    <w:rsid w:val="00B00FC4"/>
    <w:pPr>
      <w:keepNext/>
      <w:suppressAutoHyphens/>
      <w:spacing w:line="100" w:lineRule="atLeast"/>
      <w:outlineLvl w:val="6"/>
    </w:pPr>
    <w:rPr>
      <w:rFonts w:ascii="Book Antiqua" w:hAnsi="Book Antiqua"/>
      <w:b/>
      <w:color w:val="000000"/>
      <w:kern w:val="1"/>
      <w:sz w:val="20"/>
      <w:szCs w:val="20"/>
      <w:lang w:val="sr-Latn-CS" w:eastAsia="ar-SA"/>
    </w:rPr>
  </w:style>
  <w:style w:type="paragraph" w:styleId="Heading8">
    <w:name w:val="heading 8"/>
    <w:basedOn w:val="Normal"/>
    <w:next w:val="Normal"/>
    <w:link w:val="Heading8Char"/>
    <w:uiPriority w:val="99"/>
    <w:qFormat/>
    <w:rsid w:val="00D92219"/>
    <w:pPr>
      <w:spacing w:before="240" w:after="60"/>
      <w:outlineLvl w:val="7"/>
    </w:pPr>
    <w:rPr>
      <w:rFonts w:ascii="Calibri" w:hAnsi="Calibri"/>
      <w:i/>
      <w:szCs w:val="20"/>
      <w:lang w:val="sr-Latn-CS" w:eastAsia="sr-Latn-CS"/>
    </w:rPr>
  </w:style>
  <w:style w:type="paragraph" w:styleId="Heading9">
    <w:name w:val="heading 9"/>
    <w:basedOn w:val="Normal"/>
    <w:next w:val="Normal"/>
    <w:link w:val="Heading9Char"/>
    <w:uiPriority w:val="99"/>
    <w:qFormat/>
    <w:rsid w:val="00D92219"/>
    <w:pPr>
      <w:spacing w:before="240" w:after="60"/>
      <w:outlineLvl w:val="8"/>
    </w:pPr>
    <w:rPr>
      <w:rFonts w:ascii="Cambria" w:hAnsi="Cambria"/>
      <w:sz w:val="20"/>
      <w:szCs w:val="20"/>
      <w:lang w:val="sr-Latn-CS"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550FF"/>
    <w:rPr>
      <w:rFonts w:ascii="Arial" w:hAnsi="Arial" w:cs="Times New Roman"/>
      <w:b/>
      <w:kern w:val="28"/>
      <w:sz w:val="28"/>
      <w:lang w:val="en-US" w:eastAsia="en-US"/>
    </w:rPr>
  </w:style>
  <w:style w:type="character" w:customStyle="1" w:styleId="Heading2Char">
    <w:name w:val="Heading 2 Char"/>
    <w:basedOn w:val="DefaultParagraphFont"/>
    <w:link w:val="Heading2"/>
    <w:uiPriority w:val="99"/>
    <w:locked/>
    <w:rsid w:val="008550FF"/>
    <w:rPr>
      <w:rFonts w:ascii="Arial" w:hAnsi="Arial" w:cs="Times New Roman"/>
      <w:b/>
      <w:i/>
      <w:sz w:val="24"/>
      <w:lang w:val="en-US" w:eastAsia="en-US"/>
    </w:rPr>
  </w:style>
  <w:style w:type="character" w:customStyle="1" w:styleId="Heading3Char">
    <w:name w:val="Heading 3 Char"/>
    <w:basedOn w:val="DefaultParagraphFont"/>
    <w:link w:val="Heading3"/>
    <w:uiPriority w:val="99"/>
    <w:locked/>
    <w:rsid w:val="008550FF"/>
    <w:rPr>
      <w:rFonts w:ascii="TimesCir" w:hAnsi="TimesCir" w:cs="Times New Roman"/>
      <w:sz w:val="24"/>
      <w:lang w:val="en-US" w:eastAsia="en-US"/>
    </w:rPr>
  </w:style>
  <w:style w:type="character" w:customStyle="1" w:styleId="Heading4Char">
    <w:name w:val="Heading 4 Char"/>
    <w:basedOn w:val="DefaultParagraphFont"/>
    <w:link w:val="Heading4"/>
    <w:uiPriority w:val="99"/>
    <w:locked/>
    <w:rsid w:val="008550FF"/>
    <w:rPr>
      <w:rFonts w:cs="Times New Roman"/>
      <w:b/>
      <w:sz w:val="28"/>
      <w:lang w:val="en-US" w:eastAsia="en-US"/>
    </w:rPr>
  </w:style>
  <w:style w:type="character" w:customStyle="1" w:styleId="Heading5Char">
    <w:name w:val="Heading 5 Char"/>
    <w:basedOn w:val="DefaultParagraphFont"/>
    <w:link w:val="Heading5"/>
    <w:uiPriority w:val="99"/>
    <w:locked/>
    <w:rsid w:val="007351E6"/>
    <w:rPr>
      <w:rFonts w:ascii="Calibri" w:hAnsi="Calibri" w:cs="Times New Roman"/>
      <w:b/>
      <w:i/>
      <w:sz w:val="26"/>
    </w:rPr>
  </w:style>
  <w:style w:type="character" w:customStyle="1" w:styleId="Heading6Char">
    <w:name w:val="Heading 6 Char"/>
    <w:basedOn w:val="DefaultParagraphFont"/>
    <w:link w:val="Heading6"/>
    <w:uiPriority w:val="99"/>
    <w:locked/>
    <w:rsid w:val="007351E6"/>
    <w:rPr>
      <w:rFonts w:ascii="Calibri" w:hAnsi="Calibri" w:cs="Times New Roman"/>
      <w:b/>
    </w:rPr>
  </w:style>
  <w:style w:type="character" w:customStyle="1" w:styleId="Heading7Char">
    <w:name w:val="Heading 7 Char"/>
    <w:basedOn w:val="DefaultParagraphFont"/>
    <w:link w:val="Heading7"/>
    <w:uiPriority w:val="99"/>
    <w:locked/>
    <w:rsid w:val="00B00FC4"/>
    <w:rPr>
      <w:rFonts w:ascii="Book Antiqua" w:hAnsi="Book Antiqua"/>
      <w:b/>
      <w:color w:val="000000"/>
      <w:kern w:val="1"/>
      <w:sz w:val="20"/>
      <w:szCs w:val="20"/>
      <w:lang w:eastAsia="ar-SA"/>
    </w:rPr>
  </w:style>
  <w:style w:type="character" w:customStyle="1" w:styleId="Heading8Char">
    <w:name w:val="Heading 8 Char"/>
    <w:basedOn w:val="DefaultParagraphFont"/>
    <w:link w:val="Heading8"/>
    <w:uiPriority w:val="99"/>
    <w:locked/>
    <w:rsid w:val="007351E6"/>
    <w:rPr>
      <w:rFonts w:ascii="Calibri" w:hAnsi="Calibri" w:cs="Times New Roman"/>
      <w:i/>
      <w:sz w:val="24"/>
    </w:rPr>
  </w:style>
  <w:style w:type="character" w:customStyle="1" w:styleId="Heading9Char">
    <w:name w:val="Heading 9 Char"/>
    <w:basedOn w:val="DefaultParagraphFont"/>
    <w:link w:val="Heading9"/>
    <w:uiPriority w:val="99"/>
    <w:locked/>
    <w:rsid w:val="007351E6"/>
    <w:rPr>
      <w:rFonts w:ascii="Cambria" w:hAnsi="Cambria" w:cs="Times New Roman"/>
    </w:rPr>
  </w:style>
  <w:style w:type="paragraph" w:styleId="Header">
    <w:name w:val="header"/>
    <w:basedOn w:val="Normal"/>
    <w:link w:val="HeaderChar"/>
    <w:rsid w:val="0082202E"/>
    <w:pPr>
      <w:tabs>
        <w:tab w:val="center" w:pos="4320"/>
        <w:tab w:val="right" w:pos="8640"/>
      </w:tabs>
    </w:pPr>
    <w:rPr>
      <w:szCs w:val="20"/>
    </w:rPr>
  </w:style>
  <w:style w:type="character" w:customStyle="1" w:styleId="HeaderChar">
    <w:name w:val="Header Char"/>
    <w:basedOn w:val="DefaultParagraphFont"/>
    <w:link w:val="Header"/>
    <w:uiPriority w:val="99"/>
    <w:locked/>
    <w:rsid w:val="009D6047"/>
    <w:rPr>
      <w:rFonts w:cs="Times New Roman"/>
      <w:sz w:val="24"/>
      <w:lang w:val="en-US" w:eastAsia="en-US"/>
    </w:rPr>
  </w:style>
  <w:style w:type="paragraph" w:styleId="Footer">
    <w:name w:val="footer"/>
    <w:basedOn w:val="Normal"/>
    <w:link w:val="FooterChar"/>
    <w:rsid w:val="0082202E"/>
    <w:pPr>
      <w:tabs>
        <w:tab w:val="center" w:pos="4320"/>
        <w:tab w:val="right" w:pos="8640"/>
      </w:tabs>
    </w:pPr>
    <w:rPr>
      <w:szCs w:val="20"/>
      <w:lang w:val="sr-Latn-CS" w:eastAsia="sr-Latn-CS"/>
    </w:rPr>
  </w:style>
  <w:style w:type="character" w:customStyle="1" w:styleId="FooterChar">
    <w:name w:val="Footer Char"/>
    <w:basedOn w:val="DefaultParagraphFont"/>
    <w:link w:val="Footer"/>
    <w:uiPriority w:val="99"/>
    <w:locked/>
    <w:rsid w:val="007351E6"/>
    <w:rPr>
      <w:rFonts w:cs="Times New Roman"/>
      <w:sz w:val="24"/>
    </w:rPr>
  </w:style>
  <w:style w:type="character" w:styleId="PageNumber">
    <w:name w:val="page number"/>
    <w:basedOn w:val="DefaultParagraphFont"/>
    <w:rsid w:val="00BD636C"/>
    <w:rPr>
      <w:rFonts w:cs="Times New Roman"/>
    </w:rPr>
  </w:style>
  <w:style w:type="table" w:styleId="TableGrid">
    <w:name w:val="Table Grid"/>
    <w:basedOn w:val="TableNormal"/>
    <w:rsid w:val="001E595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846CE"/>
    <w:rPr>
      <w:rFonts w:ascii="TimesCir" w:hAnsi="TimesCir"/>
      <w:szCs w:val="20"/>
    </w:rPr>
  </w:style>
  <w:style w:type="character" w:customStyle="1" w:styleId="BodyTextChar">
    <w:name w:val="Body Text Char"/>
    <w:basedOn w:val="DefaultParagraphFont"/>
    <w:link w:val="BodyText"/>
    <w:locked/>
    <w:rsid w:val="009873D2"/>
    <w:rPr>
      <w:rFonts w:ascii="TimesCir" w:hAnsi="TimesCir" w:cs="Times New Roman"/>
      <w:sz w:val="24"/>
      <w:lang w:val="en-US" w:eastAsia="en-US"/>
    </w:rPr>
  </w:style>
  <w:style w:type="paragraph" w:styleId="BodyText2">
    <w:name w:val="Body Text 2"/>
    <w:basedOn w:val="Normal"/>
    <w:link w:val="BodyText2Char"/>
    <w:uiPriority w:val="99"/>
    <w:rsid w:val="001846CE"/>
    <w:rPr>
      <w:szCs w:val="20"/>
      <w:lang w:val="sr-Latn-CS" w:eastAsia="sr-Latn-CS"/>
    </w:rPr>
  </w:style>
  <w:style w:type="character" w:customStyle="1" w:styleId="BodyText2Char">
    <w:name w:val="Body Text 2 Char"/>
    <w:basedOn w:val="DefaultParagraphFont"/>
    <w:link w:val="BodyText2"/>
    <w:uiPriority w:val="99"/>
    <w:locked/>
    <w:rsid w:val="007351E6"/>
    <w:rPr>
      <w:rFonts w:cs="Times New Roman"/>
      <w:sz w:val="24"/>
    </w:rPr>
  </w:style>
  <w:style w:type="paragraph" w:styleId="PlainText">
    <w:name w:val="Plain Text"/>
    <w:basedOn w:val="Normal"/>
    <w:link w:val="PlainTextChar"/>
    <w:uiPriority w:val="99"/>
    <w:rsid w:val="00D86723"/>
    <w:pPr>
      <w:suppressAutoHyphens/>
    </w:pPr>
    <w:rPr>
      <w:rFonts w:ascii="Courier New" w:hAnsi="Courier New"/>
      <w:sz w:val="20"/>
      <w:szCs w:val="20"/>
      <w:lang w:val="sr-Latn-CS" w:eastAsia="sr-Latn-CS"/>
    </w:rPr>
  </w:style>
  <w:style w:type="character" w:customStyle="1" w:styleId="PlainTextChar">
    <w:name w:val="Plain Text Char"/>
    <w:basedOn w:val="DefaultParagraphFont"/>
    <w:link w:val="PlainText"/>
    <w:uiPriority w:val="99"/>
    <w:semiHidden/>
    <w:locked/>
    <w:rsid w:val="007351E6"/>
    <w:rPr>
      <w:rFonts w:ascii="Courier New" w:hAnsi="Courier New" w:cs="Times New Roman"/>
      <w:sz w:val="20"/>
    </w:rPr>
  </w:style>
  <w:style w:type="paragraph" w:customStyle="1" w:styleId="style2">
    <w:name w:val="style2"/>
    <w:basedOn w:val="Normal"/>
    <w:uiPriority w:val="99"/>
    <w:rsid w:val="006C4364"/>
    <w:pPr>
      <w:spacing w:before="100" w:beforeAutospacing="1" w:after="100" w:afterAutospacing="1"/>
    </w:pPr>
  </w:style>
  <w:style w:type="paragraph" w:customStyle="1" w:styleId="style1">
    <w:name w:val="style1"/>
    <w:basedOn w:val="Normal"/>
    <w:uiPriority w:val="99"/>
    <w:rsid w:val="006C4364"/>
    <w:pPr>
      <w:spacing w:before="100" w:beforeAutospacing="1" w:after="100" w:afterAutospacing="1"/>
    </w:pPr>
  </w:style>
  <w:style w:type="character" w:styleId="Strong">
    <w:name w:val="Strong"/>
    <w:basedOn w:val="DefaultParagraphFont"/>
    <w:uiPriority w:val="99"/>
    <w:qFormat/>
    <w:rsid w:val="006C4364"/>
    <w:rPr>
      <w:rFonts w:cs="Times New Roman"/>
      <w:b/>
    </w:rPr>
  </w:style>
  <w:style w:type="paragraph" w:styleId="NormalWeb">
    <w:name w:val="Normal (Web)"/>
    <w:basedOn w:val="Normal"/>
    <w:rsid w:val="006C4364"/>
    <w:pPr>
      <w:spacing w:before="100" w:beforeAutospacing="1" w:after="100" w:afterAutospacing="1"/>
    </w:pPr>
  </w:style>
  <w:style w:type="paragraph" w:customStyle="1" w:styleId="style3">
    <w:name w:val="style3"/>
    <w:basedOn w:val="Normal"/>
    <w:uiPriority w:val="99"/>
    <w:rsid w:val="006C4364"/>
    <w:pPr>
      <w:spacing w:before="100" w:beforeAutospacing="1" w:after="100" w:afterAutospacing="1"/>
    </w:pPr>
  </w:style>
  <w:style w:type="character" w:styleId="Emphasis">
    <w:name w:val="Emphasis"/>
    <w:basedOn w:val="DefaultParagraphFont"/>
    <w:uiPriority w:val="99"/>
    <w:qFormat/>
    <w:rsid w:val="006C4364"/>
    <w:rPr>
      <w:rFonts w:cs="Times New Roman"/>
      <w:i/>
    </w:rPr>
  </w:style>
  <w:style w:type="paragraph" w:styleId="BalloonText">
    <w:name w:val="Balloon Text"/>
    <w:basedOn w:val="Normal"/>
    <w:link w:val="BalloonTextChar"/>
    <w:uiPriority w:val="99"/>
    <w:semiHidden/>
    <w:rsid w:val="006C4364"/>
    <w:rPr>
      <w:rFonts w:ascii="Tahoma" w:hAnsi="Tahoma"/>
      <w:sz w:val="16"/>
      <w:szCs w:val="20"/>
    </w:rPr>
  </w:style>
  <w:style w:type="character" w:customStyle="1" w:styleId="BalloonTextChar">
    <w:name w:val="Balloon Text Char"/>
    <w:basedOn w:val="DefaultParagraphFont"/>
    <w:link w:val="BalloonText"/>
    <w:uiPriority w:val="99"/>
    <w:locked/>
    <w:rsid w:val="009873D2"/>
    <w:rPr>
      <w:rFonts w:ascii="Tahoma" w:hAnsi="Tahoma" w:cs="Times New Roman"/>
      <w:sz w:val="16"/>
      <w:lang w:val="en-US" w:eastAsia="en-US"/>
    </w:rPr>
  </w:style>
  <w:style w:type="paragraph" w:customStyle="1" w:styleId="1tekst">
    <w:name w:val="1tekst"/>
    <w:basedOn w:val="Normal"/>
    <w:uiPriority w:val="99"/>
    <w:rsid w:val="006C4364"/>
    <w:pPr>
      <w:ind w:left="321" w:right="321" w:firstLine="240"/>
      <w:jc w:val="both"/>
    </w:pPr>
    <w:rPr>
      <w:rFonts w:ascii="Arial" w:hAnsi="Arial" w:cs="Arial"/>
      <w:sz w:val="20"/>
      <w:szCs w:val="20"/>
      <w:lang w:val="sr-Cyrl-CS" w:eastAsia="sr-Cyrl-CS"/>
    </w:rPr>
  </w:style>
  <w:style w:type="paragraph" w:customStyle="1" w:styleId="6naslov">
    <w:name w:val="6naslov"/>
    <w:basedOn w:val="Normal"/>
    <w:uiPriority w:val="99"/>
    <w:rsid w:val="006C4364"/>
    <w:pPr>
      <w:spacing w:before="51" w:after="26"/>
      <w:ind w:left="193" w:right="193"/>
      <w:jc w:val="center"/>
    </w:pPr>
    <w:rPr>
      <w:rFonts w:ascii="Arial" w:hAnsi="Arial" w:cs="Arial"/>
      <w:b/>
      <w:bCs/>
      <w:sz w:val="27"/>
      <w:szCs w:val="27"/>
      <w:lang w:val="sr-Cyrl-CS" w:eastAsia="sr-Cyrl-CS"/>
    </w:rPr>
  </w:style>
  <w:style w:type="paragraph" w:customStyle="1" w:styleId="7podnas">
    <w:name w:val="7podnas"/>
    <w:basedOn w:val="Normal"/>
    <w:uiPriority w:val="99"/>
    <w:rsid w:val="006C4364"/>
    <w:pPr>
      <w:shd w:val="clear" w:color="auto" w:fill="FFFFFF"/>
      <w:spacing w:before="60"/>
      <w:jc w:val="center"/>
    </w:pPr>
    <w:rPr>
      <w:rFonts w:ascii="Arial" w:hAnsi="Arial" w:cs="Arial"/>
      <w:b/>
      <w:bCs/>
      <w:sz w:val="27"/>
      <w:szCs w:val="27"/>
      <w:lang w:val="sr-Cyrl-CS" w:eastAsia="sr-Cyrl-CS"/>
    </w:rPr>
  </w:style>
  <w:style w:type="paragraph" w:customStyle="1" w:styleId="4clan">
    <w:name w:val="4clan"/>
    <w:basedOn w:val="Normal"/>
    <w:uiPriority w:val="99"/>
    <w:rsid w:val="006C4364"/>
    <w:pPr>
      <w:spacing w:before="26" w:after="26"/>
      <w:jc w:val="center"/>
    </w:pPr>
    <w:rPr>
      <w:rFonts w:ascii="Arial" w:hAnsi="Arial" w:cs="Arial"/>
      <w:b/>
      <w:bCs/>
      <w:sz w:val="20"/>
      <w:szCs w:val="20"/>
      <w:lang w:val="sr-Cyrl-CS" w:eastAsia="sr-Cyrl-CS"/>
    </w:rPr>
  </w:style>
  <w:style w:type="paragraph" w:customStyle="1" w:styleId="Default">
    <w:name w:val="Default"/>
    <w:link w:val="DefaultChar"/>
    <w:rsid w:val="006C4364"/>
    <w:pPr>
      <w:autoSpaceDE w:val="0"/>
      <w:autoSpaceDN w:val="0"/>
      <w:adjustRightInd w:val="0"/>
    </w:pPr>
    <w:rPr>
      <w:rFonts w:ascii="Verdana" w:hAnsi="Verdana"/>
      <w:color w:val="000000"/>
      <w:lang w:val="sr-Cyrl-CS" w:eastAsia="sr-Cyrl-CS"/>
    </w:rPr>
  </w:style>
  <w:style w:type="paragraph" w:customStyle="1" w:styleId="Style10">
    <w:name w:val="Style1"/>
    <w:basedOn w:val="Normal"/>
    <w:uiPriority w:val="99"/>
    <w:rsid w:val="00B90B0B"/>
    <w:pPr>
      <w:widowControl w:val="0"/>
      <w:autoSpaceDE w:val="0"/>
      <w:autoSpaceDN w:val="0"/>
      <w:adjustRightInd w:val="0"/>
      <w:spacing w:line="226" w:lineRule="exact"/>
      <w:ind w:firstLine="592"/>
    </w:pPr>
    <w:rPr>
      <w:lang w:val="sr-Latn-CS" w:eastAsia="sr-Latn-CS"/>
    </w:rPr>
  </w:style>
  <w:style w:type="paragraph" w:customStyle="1" w:styleId="Style20">
    <w:name w:val="Style2"/>
    <w:basedOn w:val="Normal"/>
    <w:uiPriority w:val="99"/>
    <w:rsid w:val="00B90B0B"/>
    <w:pPr>
      <w:widowControl w:val="0"/>
      <w:autoSpaceDE w:val="0"/>
      <w:autoSpaceDN w:val="0"/>
      <w:adjustRightInd w:val="0"/>
    </w:pPr>
    <w:rPr>
      <w:lang w:val="sr-Latn-CS" w:eastAsia="sr-Latn-CS"/>
    </w:rPr>
  </w:style>
  <w:style w:type="paragraph" w:customStyle="1" w:styleId="Style30">
    <w:name w:val="Style3"/>
    <w:basedOn w:val="Normal"/>
    <w:uiPriority w:val="99"/>
    <w:rsid w:val="00B90B0B"/>
    <w:pPr>
      <w:widowControl w:val="0"/>
      <w:autoSpaceDE w:val="0"/>
      <w:autoSpaceDN w:val="0"/>
      <w:adjustRightInd w:val="0"/>
    </w:pPr>
    <w:rPr>
      <w:lang w:val="sr-Latn-CS" w:eastAsia="sr-Latn-CS"/>
    </w:rPr>
  </w:style>
  <w:style w:type="paragraph" w:customStyle="1" w:styleId="Style4">
    <w:name w:val="Style4"/>
    <w:basedOn w:val="Normal"/>
    <w:uiPriority w:val="99"/>
    <w:rsid w:val="00B90B0B"/>
    <w:pPr>
      <w:widowControl w:val="0"/>
      <w:autoSpaceDE w:val="0"/>
      <w:autoSpaceDN w:val="0"/>
      <w:adjustRightInd w:val="0"/>
    </w:pPr>
    <w:rPr>
      <w:lang w:val="sr-Latn-CS" w:eastAsia="sr-Latn-CS"/>
    </w:rPr>
  </w:style>
  <w:style w:type="paragraph" w:customStyle="1" w:styleId="Style5">
    <w:name w:val="Style5"/>
    <w:basedOn w:val="Normal"/>
    <w:uiPriority w:val="99"/>
    <w:rsid w:val="00B90B0B"/>
    <w:pPr>
      <w:widowControl w:val="0"/>
      <w:autoSpaceDE w:val="0"/>
      <w:autoSpaceDN w:val="0"/>
      <w:adjustRightInd w:val="0"/>
    </w:pPr>
    <w:rPr>
      <w:lang w:val="sr-Latn-CS" w:eastAsia="sr-Latn-CS"/>
    </w:rPr>
  </w:style>
  <w:style w:type="paragraph" w:customStyle="1" w:styleId="Style6">
    <w:name w:val="Style6"/>
    <w:basedOn w:val="Normal"/>
    <w:uiPriority w:val="99"/>
    <w:rsid w:val="00B90B0B"/>
    <w:pPr>
      <w:widowControl w:val="0"/>
      <w:autoSpaceDE w:val="0"/>
      <w:autoSpaceDN w:val="0"/>
      <w:adjustRightInd w:val="0"/>
      <w:spacing w:line="222" w:lineRule="exact"/>
    </w:pPr>
    <w:rPr>
      <w:lang w:val="sr-Latn-CS" w:eastAsia="sr-Latn-CS"/>
    </w:rPr>
  </w:style>
  <w:style w:type="character" w:customStyle="1" w:styleId="FontStyle11">
    <w:name w:val="Font Style11"/>
    <w:uiPriority w:val="99"/>
    <w:rsid w:val="00B90B0B"/>
    <w:rPr>
      <w:rFonts w:ascii="Times New Roman" w:hAnsi="Times New Roman"/>
      <w:b/>
      <w:sz w:val="18"/>
    </w:rPr>
  </w:style>
  <w:style w:type="character" w:customStyle="1" w:styleId="FontStyle12">
    <w:name w:val="Font Style12"/>
    <w:rsid w:val="00B90B0B"/>
    <w:rPr>
      <w:rFonts w:ascii="Times New Roman" w:hAnsi="Times New Roman"/>
      <w:sz w:val="18"/>
    </w:rPr>
  </w:style>
  <w:style w:type="paragraph" w:styleId="DocumentMap">
    <w:name w:val="Document Map"/>
    <w:basedOn w:val="Normal"/>
    <w:link w:val="DocumentMapChar"/>
    <w:uiPriority w:val="99"/>
    <w:semiHidden/>
    <w:rsid w:val="00C83197"/>
    <w:pPr>
      <w:shd w:val="clear" w:color="auto" w:fill="000080"/>
    </w:pPr>
    <w:rPr>
      <w:sz w:val="2"/>
      <w:szCs w:val="20"/>
      <w:lang w:val="sr-Latn-CS" w:eastAsia="sr-Latn-CS"/>
    </w:rPr>
  </w:style>
  <w:style w:type="character" w:customStyle="1" w:styleId="DocumentMapChar">
    <w:name w:val="Document Map Char"/>
    <w:basedOn w:val="DefaultParagraphFont"/>
    <w:link w:val="DocumentMap"/>
    <w:uiPriority w:val="99"/>
    <w:semiHidden/>
    <w:locked/>
    <w:rsid w:val="007351E6"/>
    <w:rPr>
      <w:rFonts w:cs="Times New Roman"/>
      <w:sz w:val="2"/>
    </w:rPr>
  </w:style>
  <w:style w:type="paragraph" w:styleId="BodyTextIndent">
    <w:name w:val="Body Text Indent"/>
    <w:basedOn w:val="Normal"/>
    <w:link w:val="BodyTextIndentChar"/>
    <w:uiPriority w:val="99"/>
    <w:rsid w:val="00D92219"/>
    <w:pPr>
      <w:spacing w:after="120"/>
      <w:ind w:left="283"/>
    </w:pPr>
    <w:rPr>
      <w:szCs w:val="20"/>
      <w:lang w:val="sr-Latn-CS" w:eastAsia="sr-Latn-CS"/>
    </w:rPr>
  </w:style>
  <w:style w:type="character" w:customStyle="1" w:styleId="BodyTextIndentChar">
    <w:name w:val="Body Text Indent Char"/>
    <w:basedOn w:val="DefaultParagraphFont"/>
    <w:link w:val="BodyTextIndent"/>
    <w:uiPriority w:val="99"/>
    <w:semiHidden/>
    <w:locked/>
    <w:rsid w:val="007351E6"/>
    <w:rPr>
      <w:rFonts w:cs="Times New Roman"/>
      <w:sz w:val="24"/>
    </w:rPr>
  </w:style>
  <w:style w:type="character" w:styleId="Hyperlink">
    <w:name w:val="Hyperlink"/>
    <w:basedOn w:val="DefaultParagraphFont"/>
    <w:uiPriority w:val="99"/>
    <w:rsid w:val="00F166BF"/>
    <w:rPr>
      <w:rFonts w:cs="Times New Roman"/>
      <w:color w:val="0000FF"/>
      <w:u w:val="single"/>
    </w:rPr>
  </w:style>
  <w:style w:type="character" w:styleId="FollowedHyperlink">
    <w:name w:val="FollowedHyperlink"/>
    <w:basedOn w:val="DefaultParagraphFont"/>
    <w:uiPriority w:val="99"/>
    <w:rsid w:val="00F166BF"/>
    <w:rPr>
      <w:rFonts w:cs="Times New Roman"/>
      <w:color w:val="0000FF"/>
      <w:u w:val="single"/>
    </w:rPr>
  </w:style>
  <w:style w:type="paragraph" w:customStyle="1" w:styleId="Style8">
    <w:name w:val="Style8"/>
    <w:basedOn w:val="Normal"/>
    <w:uiPriority w:val="99"/>
    <w:rsid w:val="00F96FC8"/>
    <w:pPr>
      <w:widowControl w:val="0"/>
      <w:autoSpaceDE w:val="0"/>
      <w:autoSpaceDN w:val="0"/>
      <w:adjustRightInd w:val="0"/>
      <w:spacing w:line="208" w:lineRule="exact"/>
      <w:ind w:hanging="280"/>
    </w:pPr>
    <w:rPr>
      <w:lang w:val="sr-Latn-CS" w:eastAsia="sr-Latn-CS"/>
    </w:rPr>
  </w:style>
  <w:style w:type="character" w:customStyle="1" w:styleId="FontStyle15">
    <w:name w:val="Font Style15"/>
    <w:uiPriority w:val="99"/>
    <w:rsid w:val="00F96FC8"/>
    <w:rPr>
      <w:rFonts w:ascii="Times New Roman" w:hAnsi="Times New Roman"/>
      <w:sz w:val="18"/>
    </w:rPr>
  </w:style>
  <w:style w:type="paragraph" w:customStyle="1" w:styleId="Style100">
    <w:name w:val="Style10"/>
    <w:basedOn w:val="Normal"/>
    <w:uiPriority w:val="99"/>
    <w:rsid w:val="00A96B92"/>
    <w:pPr>
      <w:widowControl w:val="0"/>
      <w:autoSpaceDE w:val="0"/>
      <w:autoSpaceDN w:val="0"/>
      <w:adjustRightInd w:val="0"/>
      <w:spacing w:line="216" w:lineRule="exact"/>
      <w:ind w:hanging="384"/>
    </w:pPr>
    <w:rPr>
      <w:lang w:val="sr-Latn-CS" w:eastAsia="sr-Latn-CS"/>
    </w:rPr>
  </w:style>
  <w:style w:type="paragraph" w:customStyle="1" w:styleId="Style11">
    <w:name w:val="Style11"/>
    <w:basedOn w:val="Normal"/>
    <w:uiPriority w:val="99"/>
    <w:rsid w:val="00A96B92"/>
    <w:pPr>
      <w:widowControl w:val="0"/>
      <w:autoSpaceDE w:val="0"/>
      <w:autoSpaceDN w:val="0"/>
      <w:adjustRightInd w:val="0"/>
      <w:spacing w:line="216" w:lineRule="exact"/>
      <w:ind w:hanging="96"/>
    </w:pPr>
    <w:rPr>
      <w:lang w:val="sr-Latn-CS" w:eastAsia="sr-Latn-CS"/>
    </w:rPr>
  </w:style>
  <w:style w:type="character" w:styleId="CommentReference">
    <w:name w:val="annotation reference"/>
    <w:basedOn w:val="DefaultParagraphFont"/>
    <w:uiPriority w:val="99"/>
    <w:rsid w:val="009D6047"/>
    <w:rPr>
      <w:rFonts w:cs="Times New Roman"/>
      <w:sz w:val="16"/>
    </w:rPr>
  </w:style>
  <w:style w:type="paragraph" w:styleId="CommentText">
    <w:name w:val="annotation text"/>
    <w:basedOn w:val="Normal"/>
    <w:link w:val="CommentTextChar"/>
    <w:uiPriority w:val="99"/>
    <w:rsid w:val="009D6047"/>
    <w:pPr>
      <w:tabs>
        <w:tab w:val="left" w:pos="1418"/>
      </w:tabs>
      <w:jc w:val="both"/>
    </w:pPr>
    <w:rPr>
      <w:sz w:val="20"/>
      <w:szCs w:val="20"/>
      <w:lang w:val="sr-Latn-CS" w:eastAsia="sr-Latn-CS"/>
    </w:rPr>
  </w:style>
  <w:style w:type="character" w:customStyle="1" w:styleId="CommentTextChar">
    <w:name w:val="Comment Text Char"/>
    <w:basedOn w:val="DefaultParagraphFont"/>
    <w:link w:val="CommentText"/>
    <w:uiPriority w:val="99"/>
    <w:locked/>
    <w:rsid w:val="007351E6"/>
    <w:rPr>
      <w:rFonts w:cs="Times New Roman"/>
      <w:sz w:val="20"/>
    </w:rPr>
  </w:style>
  <w:style w:type="paragraph" w:customStyle="1" w:styleId="Normal1">
    <w:name w:val="Normal1"/>
    <w:basedOn w:val="Normal"/>
    <w:uiPriority w:val="99"/>
    <w:rsid w:val="009D6047"/>
    <w:pPr>
      <w:spacing w:before="100" w:beforeAutospacing="1" w:after="100" w:afterAutospacing="1"/>
    </w:pPr>
    <w:rPr>
      <w:rFonts w:ascii="Arial" w:hAnsi="Arial" w:cs="Arial"/>
      <w:sz w:val="22"/>
      <w:szCs w:val="22"/>
    </w:rPr>
  </w:style>
  <w:style w:type="paragraph" w:customStyle="1" w:styleId="normaluvuceni">
    <w:name w:val="normal_uvuceni"/>
    <w:basedOn w:val="Normal"/>
    <w:uiPriority w:val="99"/>
    <w:rsid w:val="009D6047"/>
    <w:pPr>
      <w:spacing w:before="100" w:beforeAutospacing="1" w:after="100" w:afterAutospacing="1"/>
      <w:ind w:left="1134" w:hanging="142"/>
    </w:pPr>
    <w:rPr>
      <w:rFonts w:ascii="Arial" w:hAnsi="Arial" w:cs="Arial"/>
      <w:sz w:val="22"/>
      <w:szCs w:val="22"/>
    </w:rPr>
  </w:style>
  <w:style w:type="paragraph" w:customStyle="1" w:styleId="normalbold">
    <w:name w:val="normalbold"/>
    <w:basedOn w:val="Normal"/>
    <w:uiPriority w:val="99"/>
    <w:rsid w:val="009D6047"/>
    <w:pPr>
      <w:spacing w:before="100" w:beforeAutospacing="1" w:after="100" w:afterAutospacing="1"/>
    </w:pPr>
    <w:rPr>
      <w:rFonts w:ascii="Arial" w:hAnsi="Arial" w:cs="Arial"/>
      <w:b/>
      <w:bCs/>
      <w:sz w:val="22"/>
      <w:szCs w:val="22"/>
    </w:rPr>
  </w:style>
  <w:style w:type="paragraph" w:customStyle="1" w:styleId="normalcentar">
    <w:name w:val="normalcentar"/>
    <w:basedOn w:val="Normal"/>
    <w:uiPriority w:val="99"/>
    <w:rsid w:val="009D6047"/>
    <w:pPr>
      <w:spacing w:before="100" w:beforeAutospacing="1" w:after="100" w:afterAutospacing="1"/>
      <w:jc w:val="center"/>
    </w:pPr>
    <w:rPr>
      <w:rFonts w:ascii="Arial" w:hAnsi="Arial" w:cs="Arial"/>
      <w:sz w:val="22"/>
      <w:szCs w:val="22"/>
    </w:rPr>
  </w:style>
  <w:style w:type="paragraph" w:customStyle="1" w:styleId="wyq080---odsek">
    <w:name w:val="wyq080---odsek"/>
    <w:basedOn w:val="Normal"/>
    <w:uiPriority w:val="99"/>
    <w:rsid w:val="009D6047"/>
    <w:pPr>
      <w:jc w:val="center"/>
    </w:pPr>
    <w:rPr>
      <w:rFonts w:ascii="Arial" w:hAnsi="Arial" w:cs="Arial"/>
      <w:b/>
      <w:bCs/>
      <w:sz w:val="29"/>
      <w:szCs w:val="29"/>
    </w:rPr>
  </w:style>
  <w:style w:type="character" w:customStyle="1" w:styleId="stepen1">
    <w:name w:val="stepen1"/>
    <w:uiPriority w:val="99"/>
    <w:rsid w:val="009D6047"/>
    <w:rPr>
      <w:sz w:val="15"/>
      <w:vertAlign w:val="superscript"/>
    </w:rPr>
  </w:style>
  <w:style w:type="paragraph" w:customStyle="1" w:styleId="Style0">
    <w:name w:val="Style0"/>
    <w:basedOn w:val="Normal"/>
    <w:uiPriority w:val="99"/>
    <w:rsid w:val="009D6047"/>
    <w:pPr>
      <w:spacing w:line="253" w:lineRule="exact"/>
      <w:ind w:firstLine="1370"/>
    </w:pPr>
    <w:rPr>
      <w:rFonts w:ascii="Courier New" w:hAnsi="Courier New" w:cs="Courier New"/>
      <w:sz w:val="20"/>
      <w:szCs w:val="20"/>
      <w:lang w:val="sr-Latn-CS" w:eastAsia="sr-Latn-CS"/>
    </w:rPr>
  </w:style>
  <w:style w:type="paragraph" w:customStyle="1" w:styleId="Style1000">
    <w:name w:val="Style100"/>
    <w:basedOn w:val="Normal"/>
    <w:uiPriority w:val="99"/>
    <w:rsid w:val="009D6047"/>
    <w:pPr>
      <w:spacing w:line="329" w:lineRule="exact"/>
      <w:ind w:firstLine="2119"/>
    </w:pPr>
    <w:rPr>
      <w:rFonts w:ascii="Courier New" w:hAnsi="Courier New" w:cs="Courier New"/>
      <w:sz w:val="20"/>
      <w:szCs w:val="20"/>
      <w:lang w:val="sr-Latn-CS" w:eastAsia="sr-Latn-CS"/>
    </w:rPr>
  </w:style>
  <w:style w:type="paragraph" w:customStyle="1" w:styleId="Style124">
    <w:name w:val="Style124"/>
    <w:basedOn w:val="Normal"/>
    <w:uiPriority w:val="99"/>
    <w:rsid w:val="009D6047"/>
    <w:rPr>
      <w:rFonts w:ascii="Courier New" w:hAnsi="Courier New" w:cs="Courier New"/>
      <w:sz w:val="20"/>
      <w:szCs w:val="20"/>
      <w:lang w:val="sr-Latn-CS" w:eastAsia="sr-Latn-CS"/>
    </w:rPr>
  </w:style>
  <w:style w:type="paragraph" w:customStyle="1" w:styleId="Style13">
    <w:name w:val="Style13"/>
    <w:basedOn w:val="Normal"/>
    <w:uiPriority w:val="99"/>
    <w:rsid w:val="009D6047"/>
    <w:rPr>
      <w:rFonts w:ascii="Courier New" w:hAnsi="Courier New" w:cs="Courier New"/>
      <w:sz w:val="20"/>
      <w:szCs w:val="20"/>
      <w:lang w:val="sr-Latn-CS" w:eastAsia="sr-Latn-CS"/>
    </w:rPr>
  </w:style>
  <w:style w:type="paragraph" w:customStyle="1" w:styleId="Style12">
    <w:name w:val="Style12"/>
    <w:basedOn w:val="Normal"/>
    <w:uiPriority w:val="99"/>
    <w:rsid w:val="009D6047"/>
    <w:pPr>
      <w:spacing w:line="248" w:lineRule="exact"/>
      <w:ind w:firstLine="1202"/>
    </w:pPr>
    <w:rPr>
      <w:rFonts w:ascii="Courier New" w:hAnsi="Courier New" w:cs="Courier New"/>
      <w:sz w:val="20"/>
      <w:szCs w:val="20"/>
      <w:lang w:val="sr-Latn-CS" w:eastAsia="sr-Latn-CS"/>
    </w:rPr>
  </w:style>
  <w:style w:type="paragraph" w:customStyle="1" w:styleId="Style9">
    <w:name w:val="Style9"/>
    <w:basedOn w:val="Normal"/>
    <w:uiPriority w:val="99"/>
    <w:rsid w:val="009D6047"/>
    <w:rPr>
      <w:rFonts w:ascii="Courier New" w:hAnsi="Courier New" w:cs="Courier New"/>
      <w:sz w:val="20"/>
      <w:szCs w:val="20"/>
      <w:lang w:val="sr-Latn-CS" w:eastAsia="sr-Latn-CS"/>
    </w:rPr>
  </w:style>
  <w:style w:type="paragraph" w:customStyle="1" w:styleId="Style141">
    <w:name w:val="Style141"/>
    <w:basedOn w:val="Normal"/>
    <w:uiPriority w:val="99"/>
    <w:rsid w:val="009D6047"/>
    <w:rPr>
      <w:rFonts w:ascii="Courier New" w:hAnsi="Courier New" w:cs="Courier New"/>
      <w:sz w:val="20"/>
      <w:szCs w:val="20"/>
      <w:lang w:val="sr-Latn-CS" w:eastAsia="sr-Latn-CS"/>
    </w:rPr>
  </w:style>
  <w:style w:type="paragraph" w:customStyle="1" w:styleId="Style17">
    <w:name w:val="Style17"/>
    <w:basedOn w:val="Normal"/>
    <w:uiPriority w:val="99"/>
    <w:rsid w:val="009D6047"/>
    <w:pPr>
      <w:spacing w:line="256" w:lineRule="exact"/>
      <w:ind w:firstLine="1688"/>
    </w:pPr>
    <w:rPr>
      <w:rFonts w:ascii="Courier New" w:hAnsi="Courier New" w:cs="Courier New"/>
      <w:sz w:val="20"/>
      <w:szCs w:val="20"/>
      <w:lang w:val="sr-Latn-CS" w:eastAsia="sr-Latn-CS"/>
    </w:rPr>
  </w:style>
  <w:style w:type="paragraph" w:customStyle="1" w:styleId="Style26">
    <w:name w:val="Style26"/>
    <w:basedOn w:val="Normal"/>
    <w:uiPriority w:val="99"/>
    <w:rsid w:val="009D6047"/>
    <w:pPr>
      <w:spacing w:line="254" w:lineRule="exact"/>
      <w:ind w:firstLine="1505"/>
    </w:pPr>
    <w:rPr>
      <w:rFonts w:ascii="Courier New" w:hAnsi="Courier New" w:cs="Courier New"/>
      <w:sz w:val="20"/>
      <w:szCs w:val="20"/>
      <w:lang w:val="sr-Latn-CS" w:eastAsia="sr-Latn-CS"/>
    </w:rPr>
  </w:style>
  <w:style w:type="paragraph" w:customStyle="1" w:styleId="Style32">
    <w:name w:val="Style32"/>
    <w:basedOn w:val="Normal"/>
    <w:uiPriority w:val="99"/>
    <w:rsid w:val="009D6047"/>
    <w:rPr>
      <w:rFonts w:ascii="Courier New" w:hAnsi="Courier New" w:cs="Courier New"/>
      <w:sz w:val="20"/>
      <w:szCs w:val="20"/>
      <w:lang w:val="sr-Latn-CS" w:eastAsia="sr-Latn-CS"/>
    </w:rPr>
  </w:style>
  <w:style w:type="paragraph" w:customStyle="1" w:styleId="Style93">
    <w:name w:val="Style93"/>
    <w:basedOn w:val="Normal"/>
    <w:uiPriority w:val="99"/>
    <w:rsid w:val="009D6047"/>
    <w:pPr>
      <w:spacing w:line="343" w:lineRule="exact"/>
      <w:ind w:firstLine="199"/>
    </w:pPr>
    <w:rPr>
      <w:rFonts w:ascii="Courier New" w:hAnsi="Courier New" w:cs="Courier New"/>
      <w:sz w:val="20"/>
      <w:szCs w:val="20"/>
      <w:lang w:val="sr-Latn-CS" w:eastAsia="sr-Latn-CS"/>
    </w:rPr>
  </w:style>
  <w:style w:type="paragraph" w:customStyle="1" w:styleId="Style54">
    <w:name w:val="Style54"/>
    <w:basedOn w:val="Normal"/>
    <w:uiPriority w:val="99"/>
    <w:rsid w:val="009D6047"/>
    <w:pPr>
      <w:spacing w:line="661" w:lineRule="exact"/>
    </w:pPr>
    <w:rPr>
      <w:rFonts w:ascii="Courier New" w:hAnsi="Courier New" w:cs="Courier New"/>
      <w:sz w:val="20"/>
      <w:szCs w:val="20"/>
      <w:lang w:val="sr-Latn-CS" w:eastAsia="sr-Latn-CS"/>
    </w:rPr>
  </w:style>
  <w:style w:type="paragraph" w:customStyle="1" w:styleId="Style89">
    <w:name w:val="Style89"/>
    <w:basedOn w:val="Normal"/>
    <w:uiPriority w:val="99"/>
    <w:rsid w:val="009D6047"/>
    <w:pPr>
      <w:spacing w:line="344" w:lineRule="exact"/>
      <w:ind w:firstLine="2311"/>
    </w:pPr>
    <w:rPr>
      <w:rFonts w:ascii="Courier New" w:hAnsi="Courier New" w:cs="Courier New"/>
      <w:sz w:val="20"/>
      <w:szCs w:val="20"/>
      <w:lang w:val="sr-Latn-CS" w:eastAsia="sr-Latn-CS"/>
    </w:rPr>
  </w:style>
  <w:style w:type="paragraph" w:customStyle="1" w:styleId="Style97">
    <w:name w:val="Style97"/>
    <w:basedOn w:val="Normal"/>
    <w:uiPriority w:val="99"/>
    <w:rsid w:val="009D6047"/>
    <w:pPr>
      <w:spacing w:line="345" w:lineRule="exact"/>
      <w:ind w:firstLine="2311"/>
    </w:pPr>
    <w:rPr>
      <w:rFonts w:ascii="Courier New" w:hAnsi="Courier New" w:cs="Courier New"/>
      <w:sz w:val="20"/>
      <w:szCs w:val="20"/>
      <w:lang w:val="sr-Latn-CS" w:eastAsia="sr-Latn-CS"/>
    </w:rPr>
  </w:style>
  <w:style w:type="paragraph" w:customStyle="1" w:styleId="Style37">
    <w:name w:val="Style37"/>
    <w:basedOn w:val="Normal"/>
    <w:uiPriority w:val="99"/>
    <w:rsid w:val="009D6047"/>
    <w:rPr>
      <w:rFonts w:ascii="Courier New" w:hAnsi="Courier New" w:cs="Courier New"/>
      <w:sz w:val="20"/>
      <w:szCs w:val="20"/>
      <w:lang w:val="sr-Latn-CS" w:eastAsia="sr-Latn-CS"/>
    </w:rPr>
  </w:style>
  <w:style w:type="paragraph" w:customStyle="1" w:styleId="Style38">
    <w:name w:val="Style38"/>
    <w:basedOn w:val="Normal"/>
    <w:uiPriority w:val="99"/>
    <w:rsid w:val="009D6047"/>
    <w:rPr>
      <w:rFonts w:ascii="Courier New" w:hAnsi="Courier New" w:cs="Courier New"/>
      <w:sz w:val="20"/>
      <w:szCs w:val="20"/>
      <w:lang w:val="sr-Latn-CS" w:eastAsia="sr-Latn-CS"/>
    </w:rPr>
  </w:style>
  <w:style w:type="paragraph" w:customStyle="1" w:styleId="Style39">
    <w:name w:val="Style39"/>
    <w:basedOn w:val="Normal"/>
    <w:uiPriority w:val="99"/>
    <w:rsid w:val="009D6047"/>
    <w:rPr>
      <w:rFonts w:ascii="Courier New" w:hAnsi="Courier New" w:cs="Courier New"/>
      <w:sz w:val="20"/>
      <w:szCs w:val="20"/>
      <w:lang w:val="sr-Latn-CS" w:eastAsia="sr-Latn-CS"/>
    </w:rPr>
  </w:style>
  <w:style w:type="paragraph" w:customStyle="1" w:styleId="Style40">
    <w:name w:val="Style40"/>
    <w:basedOn w:val="Normal"/>
    <w:uiPriority w:val="99"/>
    <w:rsid w:val="009D6047"/>
    <w:rPr>
      <w:rFonts w:ascii="Courier New" w:hAnsi="Courier New" w:cs="Courier New"/>
      <w:sz w:val="20"/>
      <w:szCs w:val="20"/>
      <w:lang w:val="sr-Latn-CS" w:eastAsia="sr-Latn-CS"/>
    </w:rPr>
  </w:style>
  <w:style w:type="paragraph" w:customStyle="1" w:styleId="Style41">
    <w:name w:val="Style41"/>
    <w:basedOn w:val="Normal"/>
    <w:uiPriority w:val="99"/>
    <w:rsid w:val="009D6047"/>
    <w:rPr>
      <w:rFonts w:ascii="Courier New" w:hAnsi="Courier New" w:cs="Courier New"/>
      <w:sz w:val="20"/>
      <w:szCs w:val="20"/>
      <w:lang w:val="sr-Latn-CS" w:eastAsia="sr-Latn-CS"/>
    </w:rPr>
  </w:style>
  <w:style w:type="paragraph" w:customStyle="1" w:styleId="Style79">
    <w:name w:val="Style79"/>
    <w:basedOn w:val="Normal"/>
    <w:uiPriority w:val="99"/>
    <w:rsid w:val="009D6047"/>
    <w:pPr>
      <w:spacing w:line="385" w:lineRule="exact"/>
    </w:pPr>
    <w:rPr>
      <w:rFonts w:ascii="Courier New" w:hAnsi="Courier New" w:cs="Courier New"/>
      <w:sz w:val="20"/>
      <w:szCs w:val="20"/>
      <w:lang w:val="sr-Latn-CS" w:eastAsia="sr-Latn-CS"/>
    </w:rPr>
  </w:style>
  <w:style w:type="paragraph" w:customStyle="1" w:styleId="Style55">
    <w:name w:val="Style55"/>
    <w:basedOn w:val="Normal"/>
    <w:uiPriority w:val="99"/>
    <w:rsid w:val="009D6047"/>
    <w:rPr>
      <w:rFonts w:ascii="Courier New" w:hAnsi="Courier New" w:cs="Courier New"/>
      <w:sz w:val="20"/>
      <w:szCs w:val="20"/>
      <w:lang w:val="sr-Latn-CS" w:eastAsia="sr-Latn-CS"/>
    </w:rPr>
  </w:style>
  <w:style w:type="paragraph" w:customStyle="1" w:styleId="Style59">
    <w:name w:val="Style59"/>
    <w:basedOn w:val="Normal"/>
    <w:uiPriority w:val="99"/>
    <w:rsid w:val="009D6047"/>
    <w:pPr>
      <w:spacing w:line="327" w:lineRule="exact"/>
      <w:ind w:firstLine="2023"/>
    </w:pPr>
    <w:rPr>
      <w:rFonts w:ascii="Courier New" w:hAnsi="Courier New" w:cs="Courier New"/>
      <w:sz w:val="20"/>
      <w:szCs w:val="20"/>
      <w:lang w:val="sr-Latn-CS" w:eastAsia="sr-Latn-CS"/>
    </w:rPr>
  </w:style>
  <w:style w:type="paragraph" w:customStyle="1" w:styleId="Style81">
    <w:name w:val="Style81"/>
    <w:basedOn w:val="Normal"/>
    <w:uiPriority w:val="99"/>
    <w:rsid w:val="009D6047"/>
    <w:rPr>
      <w:rFonts w:ascii="Courier New" w:hAnsi="Courier New" w:cs="Courier New"/>
      <w:sz w:val="20"/>
      <w:szCs w:val="20"/>
      <w:lang w:val="sr-Latn-CS" w:eastAsia="sr-Latn-CS"/>
    </w:rPr>
  </w:style>
  <w:style w:type="paragraph" w:customStyle="1" w:styleId="Style46">
    <w:name w:val="Style46"/>
    <w:basedOn w:val="Normal"/>
    <w:uiPriority w:val="99"/>
    <w:rsid w:val="009D6047"/>
    <w:pPr>
      <w:spacing w:line="334" w:lineRule="exact"/>
      <w:ind w:firstLine="1015"/>
    </w:pPr>
    <w:rPr>
      <w:rFonts w:ascii="Courier New" w:hAnsi="Courier New" w:cs="Courier New"/>
      <w:sz w:val="20"/>
      <w:szCs w:val="20"/>
      <w:lang w:val="sr-Latn-CS" w:eastAsia="sr-Latn-CS"/>
    </w:rPr>
  </w:style>
  <w:style w:type="paragraph" w:customStyle="1" w:styleId="Style145">
    <w:name w:val="Style145"/>
    <w:basedOn w:val="Normal"/>
    <w:uiPriority w:val="99"/>
    <w:rsid w:val="009D6047"/>
    <w:rPr>
      <w:rFonts w:ascii="Courier New" w:hAnsi="Courier New" w:cs="Courier New"/>
      <w:sz w:val="20"/>
      <w:szCs w:val="20"/>
      <w:lang w:val="sr-Latn-CS" w:eastAsia="sr-Latn-CS"/>
    </w:rPr>
  </w:style>
  <w:style w:type="paragraph" w:customStyle="1" w:styleId="Style48">
    <w:name w:val="Style48"/>
    <w:basedOn w:val="Normal"/>
    <w:uiPriority w:val="99"/>
    <w:rsid w:val="009D6047"/>
    <w:rPr>
      <w:rFonts w:ascii="Courier New" w:hAnsi="Courier New" w:cs="Courier New"/>
      <w:sz w:val="20"/>
      <w:szCs w:val="20"/>
      <w:lang w:val="sr-Latn-CS" w:eastAsia="sr-Latn-CS"/>
    </w:rPr>
  </w:style>
  <w:style w:type="paragraph" w:customStyle="1" w:styleId="Style49">
    <w:name w:val="Style49"/>
    <w:basedOn w:val="Normal"/>
    <w:uiPriority w:val="99"/>
    <w:rsid w:val="009D6047"/>
    <w:rPr>
      <w:rFonts w:ascii="Courier New" w:hAnsi="Courier New" w:cs="Courier New"/>
      <w:sz w:val="20"/>
      <w:szCs w:val="20"/>
      <w:lang w:val="sr-Latn-CS" w:eastAsia="sr-Latn-CS"/>
    </w:rPr>
  </w:style>
  <w:style w:type="paragraph" w:customStyle="1" w:styleId="Style57">
    <w:name w:val="Style57"/>
    <w:basedOn w:val="Normal"/>
    <w:uiPriority w:val="99"/>
    <w:rsid w:val="009D6047"/>
    <w:pPr>
      <w:spacing w:line="340" w:lineRule="exact"/>
      <w:ind w:firstLine="2173"/>
    </w:pPr>
    <w:rPr>
      <w:rFonts w:ascii="Courier New" w:hAnsi="Courier New" w:cs="Courier New"/>
      <w:sz w:val="20"/>
      <w:szCs w:val="20"/>
      <w:lang w:val="sr-Latn-CS" w:eastAsia="sr-Latn-CS"/>
    </w:rPr>
  </w:style>
  <w:style w:type="paragraph" w:customStyle="1" w:styleId="Style51">
    <w:name w:val="Style51"/>
    <w:basedOn w:val="Normal"/>
    <w:uiPriority w:val="99"/>
    <w:rsid w:val="009D6047"/>
    <w:rPr>
      <w:rFonts w:ascii="Courier New" w:hAnsi="Courier New" w:cs="Courier New"/>
      <w:sz w:val="20"/>
      <w:szCs w:val="20"/>
      <w:lang w:val="sr-Latn-CS" w:eastAsia="sr-Latn-CS"/>
    </w:rPr>
  </w:style>
  <w:style w:type="paragraph" w:customStyle="1" w:styleId="Style52">
    <w:name w:val="Style52"/>
    <w:basedOn w:val="Normal"/>
    <w:uiPriority w:val="99"/>
    <w:rsid w:val="009D6047"/>
    <w:pPr>
      <w:spacing w:line="327" w:lineRule="exact"/>
      <w:ind w:firstLine="471"/>
      <w:jc w:val="both"/>
    </w:pPr>
    <w:rPr>
      <w:rFonts w:ascii="Courier New" w:hAnsi="Courier New" w:cs="Courier New"/>
      <w:sz w:val="20"/>
      <w:szCs w:val="20"/>
      <w:lang w:val="sr-Latn-CS" w:eastAsia="sr-Latn-CS"/>
    </w:rPr>
  </w:style>
  <w:style w:type="paragraph" w:customStyle="1" w:styleId="Style53">
    <w:name w:val="Style53"/>
    <w:basedOn w:val="Normal"/>
    <w:uiPriority w:val="99"/>
    <w:rsid w:val="009D6047"/>
    <w:pPr>
      <w:spacing w:line="661" w:lineRule="exact"/>
      <w:ind w:firstLine="177"/>
      <w:jc w:val="both"/>
    </w:pPr>
    <w:rPr>
      <w:rFonts w:ascii="Courier New" w:hAnsi="Courier New" w:cs="Courier New"/>
      <w:sz w:val="20"/>
      <w:szCs w:val="20"/>
      <w:lang w:val="sr-Latn-CS" w:eastAsia="sr-Latn-CS"/>
    </w:rPr>
  </w:style>
  <w:style w:type="paragraph" w:customStyle="1" w:styleId="Style70">
    <w:name w:val="Style70"/>
    <w:basedOn w:val="Normal"/>
    <w:uiPriority w:val="99"/>
    <w:rsid w:val="009D6047"/>
    <w:pPr>
      <w:spacing w:line="387" w:lineRule="exact"/>
      <w:ind w:firstLine="2592"/>
    </w:pPr>
    <w:rPr>
      <w:rFonts w:ascii="Courier New" w:hAnsi="Courier New" w:cs="Courier New"/>
      <w:sz w:val="20"/>
      <w:szCs w:val="20"/>
      <w:lang w:val="sr-Latn-CS" w:eastAsia="sr-Latn-CS"/>
    </w:rPr>
  </w:style>
  <w:style w:type="paragraph" w:customStyle="1" w:styleId="Style114">
    <w:name w:val="Style114"/>
    <w:basedOn w:val="Normal"/>
    <w:uiPriority w:val="99"/>
    <w:rsid w:val="009D6047"/>
    <w:pPr>
      <w:spacing w:line="255" w:lineRule="exact"/>
      <w:ind w:firstLine="2201"/>
    </w:pPr>
    <w:rPr>
      <w:rFonts w:ascii="Courier New" w:hAnsi="Courier New" w:cs="Courier New"/>
      <w:sz w:val="20"/>
      <w:szCs w:val="20"/>
      <w:lang w:val="sr-Latn-CS" w:eastAsia="sr-Latn-CS"/>
    </w:rPr>
  </w:style>
  <w:style w:type="paragraph" w:customStyle="1" w:styleId="Style72">
    <w:name w:val="Style72"/>
    <w:basedOn w:val="Normal"/>
    <w:uiPriority w:val="99"/>
    <w:rsid w:val="009D6047"/>
    <w:rPr>
      <w:rFonts w:ascii="Courier New" w:hAnsi="Courier New" w:cs="Courier New"/>
      <w:sz w:val="20"/>
      <w:szCs w:val="20"/>
      <w:lang w:val="sr-Latn-CS" w:eastAsia="sr-Latn-CS"/>
    </w:rPr>
  </w:style>
  <w:style w:type="paragraph" w:customStyle="1" w:styleId="Style73">
    <w:name w:val="Style73"/>
    <w:basedOn w:val="Normal"/>
    <w:uiPriority w:val="99"/>
    <w:rsid w:val="009D6047"/>
    <w:pPr>
      <w:spacing w:line="341" w:lineRule="exact"/>
      <w:ind w:hanging="1175"/>
    </w:pPr>
    <w:rPr>
      <w:rFonts w:ascii="Courier New" w:hAnsi="Courier New" w:cs="Courier New"/>
      <w:sz w:val="20"/>
      <w:szCs w:val="20"/>
      <w:lang w:val="sr-Latn-CS" w:eastAsia="sr-Latn-CS"/>
    </w:rPr>
  </w:style>
  <w:style w:type="paragraph" w:customStyle="1" w:styleId="Style94">
    <w:name w:val="Style94"/>
    <w:basedOn w:val="Normal"/>
    <w:uiPriority w:val="99"/>
    <w:rsid w:val="009D6047"/>
    <w:pPr>
      <w:spacing w:line="357" w:lineRule="exact"/>
      <w:ind w:firstLine="2235"/>
    </w:pPr>
    <w:rPr>
      <w:rFonts w:ascii="Courier New" w:hAnsi="Courier New" w:cs="Courier New"/>
      <w:sz w:val="20"/>
      <w:szCs w:val="20"/>
      <w:lang w:val="sr-Latn-CS" w:eastAsia="sr-Latn-CS"/>
    </w:rPr>
  </w:style>
  <w:style w:type="paragraph" w:customStyle="1" w:styleId="Style75">
    <w:name w:val="Style75"/>
    <w:basedOn w:val="Normal"/>
    <w:uiPriority w:val="99"/>
    <w:rsid w:val="009D6047"/>
    <w:pPr>
      <w:spacing w:line="390" w:lineRule="exact"/>
      <w:ind w:firstLine="2562"/>
    </w:pPr>
    <w:rPr>
      <w:rFonts w:ascii="Courier New" w:hAnsi="Courier New" w:cs="Courier New"/>
      <w:sz w:val="20"/>
      <w:szCs w:val="20"/>
      <w:lang w:val="sr-Latn-CS" w:eastAsia="sr-Latn-CS"/>
    </w:rPr>
  </w:style>
  <w:style w:type="character" w:customStyle="1" w:styleId="CharStyle6">
    <w:name w:val="CharStyle6"/>
    <w:uiPriority w:val="99"/>
    <w:rsid w:val="009D6047"/>
    <w:rPr>
      <w:rFonts w:ascii="Bookman Old Style" w:hAnsi="Bookman Old Style"/>
      <w:spacing w:val="20"/>
      <w:sz w:val="20"/>
    </w:rPr>
  </w:style>
  <w:style w:type="character" w:customStyle="1" w:styleId="CharStyle8">
    <w:name w:val="CharStyle8"/>
    <w:uiPriority w:val="99"/>
    <w:rsid w:val="009D6047"/>
    <w:rPr>
      <w:rFonts w:ascii="Courier New" w:hAnsi="Courier New"/>
      <w:spacing w:val="10"/>
      <w:sz w:val="22"/>
    </w:rPr>
  </w:style>
  <w:style w:type="character" w:customStyle="1" w:styleId="CharStyle21">
    <w:name w:val="CharStyle21"/>
    <w:uiPriority w:val="99"/>
    <w:rsid w:val="009D6047"/>
    <w:rPr>
      <w:rFonts w:ascii="Bookman Old Style" w:hAnsi="Bookman Old Style"/>
      <w:b/>
      <w:i/>
      <w:spacing w:val="-10"/>
      <w:sz w:val="18"/>
    </w:rPr>
  </w:style>
  <w:style w:type="character" w:customStyle="1" w:styleId="CharStyle23">
    <w:name w:val="CharStyle23"/>
    <w:uiPriority w:val="99"/>
    <w:rsid w:val="009D6047"/>
    <w:rPr>
      <w:rFonts w:ascii="Courier New" w:hAnsi="Courier New"/>
      <w:b/>
      <w:spacing w:val="-20"/>
      <w:sz w:val="24"/>
    </w:rPr>
  </w:style>
  <w:style w:type="character" w:customStyle="1" w:styleId="CharStyle27">
    <w:name w:val="CharStyle27"/>
    <w:uiPriority w:val="99"/>
    <w:rsid w:val="009D6047"/>
    <w:rPr>
      <w:rFonts w:ascii="Courier New" w:hAnsi="Courier New"/>
      <w:b/>
      <w:spacing w:val="20"/>
      <w:sz w:val="22"/>
    </w:rPr>
  </w:style>
  <w:style w:type="character" w:customStyle="1" w:styleId="CharStyle31">
    <w:name w:val="CharStyle31"/>
    <w:uiPriority w:val="99"/>
    <w:rsid w:val="009D6047"/>
    <w:rPr>
      <w:rFonts w:ascii="Courier New" w:hAnsi="Courier New"/>
      <w:sz w:val="24"/>
    </w:rPr>
  </w:style>
  <w:style w:type="character" w:customStyle="1" w:styleId="CharStyle36">
    <w:name w:val="CharStyle36"/>
    <w:uiPriority w:val="99"/>
    <w:rsid w:val="009D6047"/>
    <w:rPr>
      <w:rFonts w:ascii="Courier New" w:hAnsi="Courier New"/>
      <w:b/>
      <w:spacing w:val="20"/>
      <w:sz w:val="22"/>
    </w:rPr>
  </w:style>
  <w:style w:type="character" w:customStyle="1" w:styleId="CharStyle41">
    <w:name w:val="CharStyle41"/>
    <w:uiPriority w:val="99"/>
    <w:rsid w:val="009D6047"/>
    <w:rPr>
      <w:rFonts w:ascii="Bookman Old Style" w:hAnsi="Bookman Old Style"/>
      <w:spacing w:val="20"/>
      <w:sz w:val="20"/>
    </w:rPr>
  </w:style>
  <w:style w:type="character" w:customStyle="1" w:styleId="CharStyle46">
    <w:name w:val="CharStyle46"/>
    <w:uiPriority w:val="99"/>
    <w:rsid w:val="009D6047"/>
    <w:rPr>
      <w:rFonts w:ascii="Courier New" w:hAnsi="Courier New"/>
      <w:sz w:val="24"/>
    </w:rPr>
  </w:style>
  <w:style w:type="character" w:customStyle="1" w:styleId="CharStyle52">
    <w:name w:val="CharStyle52"/>
    <w:uiPriority w:val="99"/>
    <w:rsid w:val="009D6047"/>
    <w:rPr>
      <w:rFonts w:ascii="Courier New" w:hAnsi="Courier New"/>
      <w:spacing w:val="-30"/>
      <w:sz w:val="28"/>
    </w:rPr>
  </w:style>
  <w:style w:type="character" w:customStyle="1" w:styleId="CharStyle55">
    <w:name w:val="CharStyle55"/>
    <w:uiPriority w:val="99"/>
    <w:rsid w:val="009D6047"/>
    <w:rPr>
      <w:rFonts w:ascii="Georgia" w:hAnsi="Georgia"/>
      <w:b/>
      <w:sz w:val="10"/>
    </w:rPr>
  </w:style>
  <w:style w:type="character" w:customStyle="1" w:styleId="CharStyle58">
    <w:name w:val="CharStyle58"/>
    <w:uiPriority w:val="99"/>
    <w:rsid w:val="009D6047"/>
    <w:rPr>
      <w:rFonts w:ascii="Courier New" w:hAnsi="Courier New"/>
      <w:sz w:val="8"/>
    </w:rPr>
  </w:style>
  <w:style w:type="character" w:customStyle="1" w:styleId="CharStyle60">
    <w:name w:val="CharStyle60"/>
    <w:uiPriority w:val="99"/>
    <w:rsid w:val="009D6047"/>
    <w:rPr>
      <w:rFonts w:ascii="Times New Roman" w:hAnsi="Times New Roman"/>
      <w:b/>
      <w:i/>
      <w:spacing w:val="-20"/>
      <w:sz w:val="16"/>
    </w:rPr>
  </w:style>
  <w:style w:type="character" w:customStyle="1" w:styleId="CharStyle64">
    <w:name w:val="CharStyle64"/>
    <w:uiPriority w:val="99"/>
    <w:rsid w:val="009D6047"/>
    <w:rPr>
      <w:rFonts w:ascii="Times New Roman" w:hAnsi="Times New Roman"/>
      <w:i/>
      <w:sz w:val="16"/>
    </w:rPr>
  </w:style>
  <w:style w:type="character" w:customStyle="1" w:styleId="CharStyle67">
    <w:name w:val="CharStyle67"/>
    <w:uiPriority w:val="99"/>
    <w:rsid w:val="009D6047"/>
    <w:rPr>
      <w:rFonts w:ascii="Times New Roman" w:hAnsi="Times New Roman"/>
      <w:b/>
      <w:sz w:val="16"/>
    </w:rPr>
  </w:style>
  <w:style w:type="character" w:customStyle="1" w:styleId="CharStyle68">
    <w:name w:val="CharStyle68"/>
    <w:uiPriority w:val="99"/>
    <w:rsid w:val="009D6047"/>
    <w:rPr>
      <w:rFonts w:ascii="Bookman Old Style" w:hAnsi="Bookman Old Style"/>
      <w:spacing w:val="20"/>
      <w:sz w:val="28"/>
    </w:rPr>
  </w:style>
  <w:style w:type="character" w:customStyle="1" w:styleId="CharStyle72">
    <w:name w:val="CharStyle72"/>
    <w:uiPriority w:val="99"/>
    <w:rsid w:val="009D6047"/>
    <w:rPr>
      <w:rFonts w:ascii="Bookman Old Style" w:hAnsi="Bookman Old Style"/>
      <w:spacing w:val="20"/>
      <w:sz w:val="28"/>
    </w:rPr>
  </w:style>
  <w:style w:type="character" w:customStyle="1" w:styleId="CharStyle84">
    <w:name w:val="CharStyle84"/>
    <w:uiPriority w:val="99"/>
    <w:rsid w:val="009D6047"/>
    <w:rPr>
      <w:rFonts w:ascii="Bookman Old Style" w:hAnsi="Bookman Old Style"/>
      <w:b/>
      <w:sz w:val="14"/>
    </w:rPr>
  </w:style>
  <w:style w:type="character" w:customStyle="1" w:styleId="CharStyle85">
    <w:name w:val="CharStyle85"/>
    <w:uiPriority w:val="99"/>
    <w:rsid w:val="009D6047"/>
    <w:rPr>
      <w:rFonts w:ascii="Courier New" w:hAnsi="Courier New"/>
      <w:b/>
      <w:spacing w:val="-70"/>
      <w:sz w:val="70"/>
    </w:rPr>
  </w:style>
  <w:style w:type="character" w:customStyle="1" w:styleId="CharStyle87">
    <w:name w:val="CharStyle87"/>
    <w:uiPriority w:val="99"/>
    <w:rsid w:val="009D6047"/>
    <w:rPr>
      <w:rFonts w:ascii="Courier New" w:hAnsi="Courier New"/>
      <w:i/>
      <w:sz w:val="20"/>
    </w:rPr>
  </w:style>
  <w:style w:type="character" w:customStyle="1" w:styleId="CharStyle98">
    <w:name w:val="CharStyle98"/>
    <w:uiPriority w:val="99"/>
    <w:rsid w:val="009D6047"/>
    <w:rPr>
      <w:rFonts w:ascii="Courier New" w:hAnsi="Courier New"/>
      <w:i/>
      <w:spacing w:val="-10"/>
      <w:sz w:val="32"/>
    </w:rPr>
  </w:style>
  <w:style w:type="character" w:customStyle="1" w:styleId="CharStyle101">
    <w:name w:val="CharStyle101"/>
    <w:uiPriority w:val="99"/>
    <w:rsid w:val="009D6047"/>
    <w:rPr>
      <w:rFonts w:ascii="Courier New" w:hAnsi="Courier New"/>
      <w:spacing w:val="10"/>
      <w:sz w:val="34"/>
    </w:rPr>
  </w:style>
  <w:style w:type="character" w:customStyle="1" w:styleId="CharStyle103">
    <w:name w:val="CharStyle103"/>
    <w:uiPriority w:val="99"/>
    <w:rsid w:val="009D6047"/>
    <w:rPr>
      <w:rFonts w:ascii="Courier New" w:hAnsi="Courier New"/>
      <w:sz w:val="36"/>
    </w:rPr>
  </w:style>
  <w:style w:type="character" w:customStyle="1" w:styleId="CharStyle136">
    <w:name w:val="CharStyle136"/>
    <w:uiPriority w:val="99"/>
    <w:rsid w:val="009D6047"/>
    <w:rPr>
      <w:rFonts w:ascii="Courier New" w:hAnsi="Courier New"/>
      <w:b/>
      <w:sz w:val="26"/>
    </w:rPr>
  </w:style>
  <w:style w:type="character" w:customStyle="1" w:styleId="CharStyle150">
    <w:name w:val="CharStyle150"/>
    <w:uiPriority w:val="99"/>
    <w:rsid w:val="009D6047"/>
    <w:rPr>
      <w:rFonts w:ascii="Courier New" w:hAnsi="Courier New"/>
      <w:i/>
      <w:spacing w:val="30"/>
      <w:sz w:val="30"/>
    </w:rPr>
  </w:style>
  <w:style w:type="character" w:customStyle="1" w:styleId="CharStyle161">
    <w:name w:val="CharStyle161"/>
    <w:uiPriority w:val="99"/>
    <w:rsid w:val="009D6047"/>
    <w:rPr>
      <w:rFonts w:ascii="Impact" w:hAnsi="Impact"/>
      <w:i/>
      <w:sz w:val="12"/>
    </w:rPr>
  </w:style>
  <w:style w:type="character" w:customStyle="1" w:styleId="CharStyle163">
    <w:name w:val="CharStyle163"/>
    <w:uiPriority w:val="99"/>
    <w:rsid w:val="009D6047"/>
    <w:rPr>
      <w:rFonts w:ascii="Bookman Old Style" w:hAnsi="Bookman Old Style"/>
      <w:spacing w:val="-10"/>
      <w:sz w:val="14"/>
    </w:rPr>
  </w:style>
  <w:style w:type="character" w:customStyle="1" w:styleId="CharStyle165">
    <w:name w:val="CharStyle165"/>
    <w:uiPriority w:val="99"/>
    <w:rsid w:val="009D6047"/>
    <w:rPr>
      <w:rFonts w:ascii="Courier New" w:hAnsi="Courier New"/>
      <w:sz w:val="30"/>
    </w:rPr>
  </w:style>
  <w:style w:type="character" w:customStyle="1" w:styleId="CharStyle169">
    <w:name w:val="CharStyle169"/>
    <w:uiPriority w:val="99"/>
    <w:rsid w:val="009D6047"/>
    <w:rPr>
      <w:rFonts w:ascii="Courier New" w:hAnsi="Courier New"/>
      <w:sz w:val="32"/>
    </w:rPr>
  </w:style>
  <w:style w:type="character" w:customStyle="1" w:styleId="CharStyle185">
    <w:name w:val="CharStyle185"/>
    <w:uiPriority w:val="99"/>
    <w:rsid w:val="009D6047"/>
    <w:rPr>
      <w:rFonts w:ascii="Courier New" w:hAnsi="Courier New"/>
      <w:i/>
      <w:sz w:val="22"/>
    </w:rPr>
  </w:style>
  <w:style w:type="character" w:customStyle="1" w:styleId="CharStyle186">
    <w:name w:val="CharStyle186"/>
    <w:uiPriority w:val="99"/>
    <w:rsid w:val="009D6047"/>
    <w:rPr>
      <w:rFonts w:ascii="Courier New" w:hAnsi="Courier New"/>
      <w:sz w:val="20"/>
    </w:rPr>
  </w:style>
  <w:style w:type="character" w:customStyle="1" w:styleId="CharStyle190">
    <w:name w:val="CharStyle190"/>
    <w:uiPriority w:val="99"/>
    <w:rsid w:val="009D6047"/>
    <w:rPr>
      <w:rFonts w:ascii="Bookman Old Style" w:hAnsi="Bookman Old Style"/>
      <w:i/>
      <w:spacing w:val="20"/>
      <w:sz w:val="20"/>
    </w:rPr>
  </w:style>
  <w:style w:type="character" w:customStyle="1" w:styleId="CharStyle200">
    <w:name w:val="CharStyle200"/>
    <w:uiPriority w:val="99"/>
    <w:rsid w:val="009D6047"/>
    <w:rPr>
      <w:rFonts w:ascii="Courier New" w:hAnsi="Courier New"/>
      <w:spacing w:val="-20"/>
      <w:sz w:val="34"/>
    </w:rPr>
  </w:style>
  <w:style w:type="character" w:customStyle="1" w:styleId="CharStyle212">
    <w:name w:val="CharStyle212"/>
    <w:uiPriority w:val="99"/>
    <w:rsid w:val="009D6047"/>
    <w:rPr>
      <w:rFonts w:ascii="Courier New" w:hAnsi="Courier New"/>
      <w:i/>
      <w:sz w:val="20"/>
    </w:rPr>
  </w:style>
  <w:style w:type="character" w:customStyle="1" w:styleId="CharStyle215">
    <w:name w:val="CharStyle215"/>
    <w:uiPriority w:val="99"/>
    <w:rsid w:val="009D6047"/>
    <w:rPr>
      <w:rFonts w:ascii="Courier New" w:hAnsi="Courier New"/>
      <w:sz w:val="36"/>
    </w:rPr>
  </w:style>
  <w:style w:type="character" w:customStyle="1" w:styleId="CharStyle221">
    <w:name w:val="CharStyle221"/>
    <w:uiPriority w:val="99"/>
    <w:rsid w:val="009D6047"/>
    <w:rPr>
      <w:rFonts w:ascii="Constantia" w:hAnsi="Constantia"/>
      <w:b/>
      <w:i/>
      <w:sz w:val="30"/>
    </w:rPr>
  </w:style>
  <w:style w:type="character" w:customStyle="1" w:styleId="CharStyle228">
    <w:name w:val="CharStyle228"/>
    <w:uiPriority w:val="99"/>
    <w:rsid w:val="009D6047"/>
    <w:rPr>
      <w:rFonts w:ascii="Bookman Old Style" w:hAnsi="Bookman Old Style"/>
      <w:i/>
      <w:sz w:val="28"/>
    </w:rPr>
  </w:style>
  <w:style w:type="character" w:customStyle="1" w:styleId="CharStyle244">
    <w:name w:val="CharStyle244"/>
    <w:uiPriority w:val="99"/>
    <w:rsid w:val="009D6047"/>
    <w:rPr>
      <w:rFonts w:ascii="Courier New" w:hAnsi="Courier New"/>
      <w:b/>
      <w:smallCaps/>
      <w:sz w:val="42"/>
    </w:rPr>
  </w:style>
  <w:style w:type="character" w:customStyle="1" w:styleId="CharStyle245">
    <w:name w:val="CharStyle245"/>
    <w:uiPriority w:val="99"/>
    <w:rsid w:val="009D6047"/>
    <w:rPr>
      <w:rFonts w:ascii="Bookman Old Style" w:hAnsi="Bookman Old Style"/>
      <w:b/>
      <w:spacing w:val="50"/>
      <w:sz w:val="28"/>
    </w:rPr>
  </w:style>
  <w:style w:type="paragraph" w:styleId="ListParagraph">
    <w:name w:val="List Paragraph"/>
    <w:basedOn w:val="Normal"/>
    <w:uiPriority w:val="99"/>
    <w:qFormat/>
    <w:rsid w:val="009D6047"/>
    <w:pPr>
      <w:spacing w:after="200" w:line="276" w:lineRule="auto"/>
      <w:ind w:left="720"/>
      <w:contextualSpacing/>
    </w:pPr>
    <w:rPr>
      <w:rFonts w:ascii="Calibri" w:hAnsi="Calibri"/>
      <w:sz w:val="22"/>
      <w:szCs w:val="22"/>
      <w:lang w:val="sr-Latn-CS" w:eastAsia="sr-Latn-CS"/>
    </w:rPr>
  </w:style>
  <w:style w:type="character" w:customStyle="1" w:styleId="Char1">
    <w:name w:val="Char1"/>
    <w:uiPriority w:val="99"/>
    <w:semiHidden/>
    <w:rsid w:val="009D6047"/>
  </w:style>
  <w:style w:type="character" w:customStyle="1" w:styleId="Bodytext0">
    <w:name w:val="Body text_"/>
    <w:link w:val="BodyText1"/>
    <w:uiPriority w:val="99"/>
    <w:locked/>
    <w:rsid w:val="00F07648"/>
    <w:rPr>
      <w:rFonts w:ascii="Courier New" w:hAnsi="Courier New"/>
      <w:color w:val="000000"/>
      <w:lang w:val="sr-Latn-CS" w:eastAsia="sr-Latn-CS"/>
    </w:rPr>
  </w:style>
  <w:style w:type="character" w:customStyle="1" w:styleId="Bodytext10">
    <w:name w:val="Body text + 10"/>
    <w:aliases w:val="5 pt"/>
    <w:uiPriority w:val="99"/>
    <w:rsid w:val="00F07648"/>
    <w:rPr>
      <w:rFonts w:ascii="Courier New" w:hAnsi="Courier New"/>
      <w:color w:val="000000"/>
      <w:sz w:val="21"/>
      <w:lang w:val="sr-Latn-CS" w:eastAsia="sr-Latn-CS"/>
    </w:rPr>
  </w:style>
  <w:style w:type="paragraph" w:customStyle="1" w:styleId="BodyText1">
    <w:name w:val="Body Text1"/>
    <w:basedOn w:val="Normal"/>
    <w:link w:val="Bodytext0"/>
    <w:uiPriority w:val="99"/>
    <w:rsid w:val="00F07648"/>
    <w:pPr>
      <w:shd w:val="clear" w:color="auto" w:fill="FFFFFF"/>
      <w:spacing w:after="240" w:line="284" w:lineRule="exact"/>
      <w:ind w:hanging="520"/>
    </w:pPr>
    <w:rPr>
      <w:rFonts w:ascii="Courier New" w:hAnsi="Courier New"/>
      <w:color w:val="000000"/>
      <w:sz w:val="20"/>
      <w:szCs w:val="20"/>
      <w:lang w:val="sr-Latn-CS" w:eastAsia="sr-Latn-CS"/>
    </w:rPr>
  </w:style>
  <w:style w:type="character" w:customStyle="1" w:styleId="FontStyle43">
    <w:name w:val="Font Style43"/>
    <w:uiPriority w:val="99"/>
    <w:rsid w:val="003E6B69"/>
    <w:rPr>
      <w:rFonts w:ascii="Arial" w:hAnsi="Arial"/>
      <w:sz w:val="18"/>
    </w:rPr>
  </w:style>
  <w:style w:type="character" w:customStyle="1" w:styleId="Heading1Spacing3pt">
    <w:name w:val="Heading #1 + Spacing 3 pt"/>
    <w:uiPriority w:val="99"/>
    <w:rsid w:val="00580F02"/>
    <w:rPr>
      <w:rFonts w:ascii="Arial" w:hAnsi="Arial"/>
      <w:spacing w:val="60"/>
      <w:sz w:val="17"/>
      <w:u w:val="none"/>
      <w:effect w:val="none"/>
    </w:rPr>
  </w:style>
  <w:style w:type="paragraph" w:customStyle="1" w:styleId="Style16">
    <w:name w:val="Style16"/>
    <w:basedOn w:val="Normal"/>
    <w:uiPriority w:val="99"/>
    <w:rsid w:val="009F6BDE"/>
    <w:pPr>
      <w:widowControl w:val="0"/>
      <w:autoSpaceDE w:val="0"/>
      <w:autoSpaceDN w:val="0"/>
      <w:adjustRightInd w:val="0"/>
    </w:pPr>
  </w:style>
  <w:style w:type="paragraph" w:customStyle="1" w:styleId="Style18">
    <w:name w:val="Style18"/>
    <w:basedOn w:val="Normal"/>
    <w:uiPriority w:val="99"/>
    <w:rsid w:val="009F6BDE"/>
    <w:pPr>
      <w:widowControl w:val="0"/>
      <w:autoSpaceDE w:val="0"/>
      <w:autoSpaceDN w:val="0"/>
      <w:adjustRightInd w:val="0"/>
      <w:spacing w:line="259" w:lineRule="exact"/>
      <w:jc w:val="center"/>
    </w:pPr>
  </w:style>
  <w:style w:type="paragraph" w:customStyle="1" w:styleId="Style19">
    <w:name w:val="Style19"/>
    <w:basedOn w:val="Normal"/>
    <w:uiPriority w:val="99"/>
    <w:rsid w:val="009F6BDE"/>
    <w:pPr>
      <w:widowControl w:val="0"/>
      <w:autoSpaceDE w:val="0"/>
      <w:autoSpaceDN w:val="0"/>
      <w:adjustRightInd w:val="0"/>
    </w:pPr>
  </w:style>
  <w:style w:type="character" w:customStyle="1" w:styleId="FontStyle63">
    <w:name w:val="Font Style63"/>
    <w:uiPriority w:val="99"/>
    <w:rsid w:val="009F6BDE"/>
    <w:rPr>
      <w:rFonts w:ascii="Cambria" w:hAnsi="Cambria"/>
      <w:b/>
      <w:i/>
      <w:spacing w:val="-20"/>
      <w:sz w:val="22"/>
    </w:rPr>
  </w:style>
  <w:style w:type="character" w:customStyle="1" w:styleId="FontStyle64">
    <w:name w:val="Font Style64"/>
    <w:uiPriority w:val="99"/>
    <w:rsid w:val="009F6BDE"/>
    <w:rPr>
      <w:rFonts w:ascii="Cambria" w:hAnsi="Cambria"/>
      <w:b/>
      <w:sz w:val="18"/>
    </w:rPr>
  </w:style>
  <w:style w:type="character" w:customStyle="1" w:styleId="FontStyle65">
    <w:name w:val="Font Style65"/>
    <w:uiPriority w:val="99"/>
    <w:rsid w:val="009F6BDE"/>
    <w:rPr>
      <w:rFonts w:ascii="Cambria" w:hAnsi="Cambria"/>
      <w:spacing w:val="-10"/>
      <w:sz w:val="18"/>
    </w:rPr>
  </w:style>
  <w:style w:type="character" w:customStyle="1" w:styleId="FontStyle66">
    <w:name w:val="Font Style66"/>
    <w:rsid w:val="009F6BDE"/>
    <w:rPr>
      <w:rFonts w:ascii="Cambria" w:hAnsi="Cambria"/>
      <w:sz w:val="22"/>
    </w:rPr>
  </w:style>
  <w:style w:type="character" w:customStyle="1" w:styleId="FontStyle67">
    <w:name w:val="Font Style67"/>
    <w:uiPriority w:val="99"/>
    <w:rsid w:val="009F6BDE"/>
    <w:rPr>
      <w:rFonts w:ascii="Georgia" w:hAnsi="Georgia"/>
      <w:b/>
      <w:sz w:val="16"/>
    </w:rPr>
  </w:style>
  <w:style w:type="paragraph" w:customStyle="1" w:styleId="Style200">
    <w:name w:val="Style20"/>
    <w:basedOn w:val="Normal"/>
    <w:uiPriority w:val="99"/>
    <w:rsid w:val="009F6BDE"/>
    <w:pPr>
      <w:widowControl w:val="0"/>
      <w:autoSpaceDE w:val="0"/>
      <w:autoSpaceDN w:val="0"/>
      <w:adjustRightInd w:val="0"/>
      <w:jc w:val="both"/>
    </w:pPr>
  </w:style>
  <w:style w:type="paragraph" w:customStyle="1" w:styleId="Style27">
    <w:name w:val="Style27"/>
    <w:basedOn w:val="Normal"/>
    <w:uiPriority w:val="99"/>
    <w:rsid w:val="009F6BDE"/>
    <w:pPr>
      <w:widowControl w:val="0"/>
      <w:autoSpaceDE w:val="0"/>
      <w:autoSpaceDN w:val="0"/>
      <w:adjustRightInd w:val="0"/>
      <w:spacing w:line="240" w:lineRule="exact"/>
      <w:ind w:firstLine="614"/>
      <w:jc w:val="both"/>
    </w:pPr>
  </w:style>
  <w:style w:type="paragraph" w:customStyle="1" w:styleId="Style31">
    <w:name w:val="Style31"/>
    <w:basedOn w:val="Normal"/>
    <w:uiPriority w:val="99"/>
    <w:rsid w:val="009F6BDE"/>
    <w:pPr>
      <w:widowControl w:val="0"/>
      <w:autoSpaceDE w:val="0"/>
      <w:autoSpaceDN w:val="0"/>
      <w:adjustRightInd w:val="0"/>
      <w:jc w:val="both"/>
    </w:pPr>
  </w:style>
  <w:style w:type="paragraph" w:customStyle="1" w:styleId="Style33">
    <w:name w:val="Style33"/>
    <w:basedOn w:val="Normal"/>
    <w:uiPriority w:val="99"/>
    <w:rsid w:val="009F6BDE"/>
    <w:pPr>
      <w:widowControl w:val="0"/>
      <w:autoSpaceDE w:val="0"/>
      <w:autoSpaceDN w:val="0"/>
      <w:adjustRightInd w:val="0"/>
    </w:pPr>
  </w:style>
  <w:style w:type="paragraph" w:customStyle="1" w:styleId="Style36">
    <w:name w:val="Style36"/>
    <w:basedOn w:val="Normal"/>
    <w:uiPriority w:val="99"/>
    <w:rsid w:val="009F6BDE"/>
    <w:pPr>
      <w:widowControl w:val="0"/>
      <w:autoSpaceDE w:val="0"/>
      <w:autoSpaceDN w:val="0"/>
      <w:adjustRightInd w:val="0"/>
      <w:spacing w:line="237" w:lineRule="exact"/>
      <w:ind w:firstLine="500"/>
      <w:jc w:val="both"/>
    </w:pPr>
  </w:style>
  <w:style w:type="character" w:customStyle="1" w:styleId="FontStyle61">
    <w:name w:val="Font Style61"/>
    <w:uiPriority w:val="99"/>
    <w:rsid w:val="009F6BDE"/>
    <w:rPr>
      <w:rFonts w:ascii="Cambria" w:hAnsi="Cambria"/>
      <w:spacing w:val="-10"/>
      <w:sz w:val="28"/>
    </w:rPr>
  </w:style>
  <w:style w:type="character" w:customStyle="1" w:styleId="FontStyle68">
    <w:name w:val="Font Style68"/>
    <w:uiPriority w:val="99"/>
    <w:rsid w:val="009F6BDE"/>
    <w:rPr>
      <w:rFonts w:ascii="Cambria" w:hAnsi="Cambria"/>
      <w:b/>
      <w:spacing w:val="-20"/>
      <w:sz w:val="24"/>
    </w:rPr>
  </w:style>
  <w:style w:type="character" w:customStyle="1" w:styleId="FontStyle75">
    <w:name w:val="Font Style75"/>
    <w:uiPriority w:val="99"/>
    <w:rsid w:val="009F6BDE"/>
    <w:rPr>
      <w:rFonts w:ascii="Cambria" w:hAnsi="Cambria"/>
      <w:b/>
      <w:i/>
      <w:spacing w:val="-10"/>
      <w:sz w:val="26"/>
    </w:rPr>
  </w:style>
  <w:style w:type="character" w:customStyle="1" w:styleId="FontStyle85">
    <w:name w:val="Font Style85"/>
    <w:uiPriority w:val="99"/>
    <w:rsid w:val="009F6BDE"/>
    <w:rPr>
      <w:rFonts w:ascii="Cambria" w:hAnsi="Cambria"/>
      <w:spacing w:val="-10"/>
      <w:sz w:val="22"/>
    </w:rPr>
  </w:style>
  <w:style w:type="character" w:customStyle="1" w:styleId="FontStyle88">
    <w:name w:val="Font Style88"/>
    <w:uiPriority w:val="99"/>
    <w:rsid w:val="009F6BDE"/>
    <w:rPr>
      <w:rFonts w:ascii="Cambria" w:hAnsi="Cambria"/>
      <w:spacing w:val="-10"/>
      <w:sz w:val="28"/>
    </w:rPr>
  </w:style>
  <w:style w:type="paragraph" w:customStyle="1" w:styleId="Style42">
    <w:name w:val="Style42"/>
    <w:basedOn w:val="Normal"/>
    <w:uiPriority w:val="99"/>
    <w:rsid w:val="009F6BDE"/>
    <w:pPr>
      <w:widowControl w:val="0"/>
      <w:autoSpaceDE w:val="0"/>
      <w:autoSpaceDN w:val="0"/>
      <w:adjustRightInd w:val="0"/>
      <w:spacing w:line="254" w:lineRule="exact"/>
      <w:ind w:hanging="983"/>
    </w:pPr>
  </w:style>
  <w:style w:type="character" w:customStyle="1" w:styleId="FontStyle74">
    <w:name w:val="Font Style74"/>
    <w:uiPriority w:val="99"/>
    <w:rsid w:val="009F6BDE"/>
    <w:rPr>
      <w:rFonts w:ascii="Cambria" w:hAnsi="Cambria"/>
      <w:spacing w:val="-20"/>
      <w:sz w:val="22"/>
    </w:rPr>
  </w:style>
  <w:style w:type="paragraph" w:customStyle="1" w:styleId="Style15">
    <w:name w:val="Style15"/>
    <w:basedOn w:val="Normal"/>
    <w:uiPriority w:val="99"/>
    <w:rsid w:val="009F6BDE"/>
    <w:pPr>
      <w:widowControl w:val="0"/>
      <w:autoSpaceDE w:val="0"/>
      <w:autoSpaceDN w:val="0"/>
      <w:adjustRightInd w:val="0"/>
    </w:pPr>
  </w:style>
  <w:style w:type="paragraph" w:customStyle="1" w:styleId="Style28">
    <w:name w:val="Style28"/>
    <w:basedOn w:val="Normal"/>
    <w:uiPriority w:val="99"/>
    <w:rsid w:val="009F6BDE"/>
    <w:pPr>
      <w:widowControl w:val="0"/>
      <w:autoSpaceDE w:val="0"/>
      <w:autoSpaceDN w:val="0"/>
      <w:adjustRightInd w:val="0"/>
      <w:spacing w:line="212" w:lineRule="exact"/>
      <w:jc w:val="center"/>
    </w:pPr>
  </w:style>
  <w:style w:type="paragraph" w:customStyle="1" w:styleId="Style34">
    <w:name w:val="Style34"/>
    <w:basedOn w:val="Normal"/>
    <w:uiPriority w:val="99"/>
    <w:rsid w:val="009F6BDE"/>
    <w:pPr>
      <w:widowControl w:val="0"/>
      <w:autoSpaceDE w:val="0"/>
      <w:autoSpaceDN w:val="0"/>
      <w:adjustRightInd w:val="0"/>
    </w:pPr>
  </w:style>
  <w:style w:type="paragraph" w:customStyle="1" w:styleId="Style43">
    <w:name w:val="Style43"/>
    <w:basedOn w:val="Normal"/>
    <w:uiPriority w:val="99"/>
    <w:rsid w:val="009F6BDE"/>
    <w:pPr>
      <w:widowControl w:val="0"/>
      <w:autoSpaceDE w:val="0"/>
      <w:autoSpaceDN w:val="0"/>
      <w:adjustRightInd w:val="0"/>
    </w:pPr>
  </w:style>
  <w:style w:type="character" w:customStyle="1" w:styleId="FontStyle52">
    <w:name w:val="Font Style52"/>
    <w:uiPriority w:val="99"/>
    <w:rsid w:val="009F6BDE"/>
    <w:rPr>
      <w:rFonts w:ascii="Cambria" w:hAnsi="Cambria"/>
      <w:b/>
      <w:sz w:val="18"/>
    </w:rPr>
  </w:style>
  <w:style w:type="character" w:customStyle="1" w:styleId="FontStyle72">
    <w:name w:val="Font Style72"/>
    <w:uiPriority w:val="99"/>
    <w:rsid w:val="009F6BDE"/>
    <w:rPr>
      <w:rFonts w:ascii="Cambria" w:hAnsi="Cambria"/>
      <w:b/>
      <w:i/>
      <w:spacing w:val="-10"/>
      <w:sz w:val="20"/>
    </w:rPr>
  </w:style>
  <w:style w:type="character" w:customStyle="1" w:styleId="FontStyle77">
    <w:name w:val="Font Style77"/>
    <w:uiPriority w:val="99"/>
    <w:rsid w:val="009F6BDE"/>
    <w:rPr>
      <w:rFonts w:ascii="Cambria" w:hAnsi="Cambria"/>
      <w:i/>
      <w:spacing w:val="-10"/>
      <w:sz w:val="18"/>
    </w:rPr>
  </w:style>
  <w:style w:type="character" w:customStyle="1" w:styleId="FontStyle78">
    <w:name w:val="Font Style78"/>
    <w:uiPriority w:val="99"/>
    <w:rsid w:val="009F6BDE"/>
    <w:rPr>
      <w:rFonts w:ascii="Sylfaen" w:hAnsi="Sylfaen"/>
      <w:spacing w:val="-10"/>
      <w:sz w:val="16"/>
    </w:rPr>
  </w:style>
  <w:style w:type="paragraph" w:customStyle="1" w:styleId="Style23">
    <w:name w:val="Style23"/>
    <w:basedOn w:val="Normal"/>
    <w:uiPriority w:val="99"/>
    <w:rsid w:val="009F6BDE"/>
    <w:pPr>
      <w:widowControl w:val="0"/>
      <w:autoSpaceDE w:val="0"/>
      <w:autoSpaceDN w:val="0"/>
      <w:adjustRightInd w:val="0"/>
    </w:pPr>
  </w:style>
  <w:style w:type="paragraph" w:customStyle="1" w:styleId="Style29">
    <w:name w:val="Style29"/>
    <w:basedOn w:val="Normal"/>
    <w:uiPriority w:val="99"/>
    <w:rsid w:val="009F6BDE"/>
    <w:pPr>
      <w:widowControl w:val="0"/>
      <w:autoSpaceDE w:val="0"/>
      <w:autoSpaceDN w:val="0"/>
      <w:adjustRightInd w:val="0"/>
      <w:spacing w:line="254" w:lineRule="exact"/>
      <w:ind w:firstLine="534"/>
      <w:jc w:val="both"/>
    </w:pPr>
  </w:style>
  <w:style w:type="paragraph" w:customStyle="1" w:styleId="Style300">
    <w:name w:val="Style30"/>
    <w:basedOn w:val="Normal"/>
    <w:uiPriority w:val="99"/>
    <w:rsid w:val="009F6BDE"/>
    <w:pPr>
      <w:widowControl w:val="0"/>
      <w:autoSpaceDE w:val="0"/>
      <w:autoSpaceDN w:val="0"/>
      <w:adjustRightInd w:val="0"/>
    </w:pPr>
  </w:style>
  <w:style w:type="character" w:customStyle="1" w:styleId="FontStyle54">
    <w:name w:val="Font Style54"/>
    <w:uiPriority w:val="99"/>
    <w:rsid w:val="009F6BDE"/>
    <w:rPr>
      <w:rFonts w:ascii="Cambria" w:hAnsi="Cambria"/>
      <w:b/>
      <w:i/>
      <w:sz w:val="18"/>
    </w:rPr>
  </w:style>
  <w:style w:type="character" w:customStyle="1" w:styleId="FontStyle58">
    <w:name w:val="Font Style58"/>
    <w:uiPriority w:val="99"/>
    <w:rsid w:val="009F6BDE"/>
    <w:rPr>
      <w:rFonts w:ascii="Cambria" w:hAnsi="Cambria"/>
      <w:i/>
      <w:sz w:val="22"/>
    </w:rPr>
  </w:style>
  <w:style w:type="character" w:customStyle="1" w:styleId="FontStyle81">
    <w:name w:val="Font Style81"/>
    <w:uiPriority w:val="99"/>
    <w:rsid w:val="009F6BDE"/>
    <w:rPr>
      <w:rFonts w:ascii="Bookman Old Style" w:hAnsi="Bookman Old Style"/>
      <w:b/>
      <w:sz w:val="14"/>
    </w:rPr>
  </w:style>
  <w:style w:type="character" w:customStyle="1" w:styleId="FontStyle82">
    <w:name w:val="Font Style82"/>
    <w:uiPriority w:val="99"/>
    <w:rsid w:val="009F6BDE"/>
    <w:rPr>
      <w:rFonts w:ascii="Cambria" w:hAnsi="Cambria"/>
      <w:b/>
      <w:sz w:val="16"/>
    </w:rPr>
  </w:style>
  <w:style w:type="character" w:customStyle="1" w:styleId="FontStyle83">
    <w:name w:val="Font Style83"/>
    <w:uiPriority w:val="99"/>
    <w:rsid w:val="009F6BDE"/>
    <w:rPr>
      <w:rFonts w:ascii="Cambria" w:hAnsi="Cambria"/>
      <w:b/>
      <w:sz w:val="16"/>
    </w:rPr>
  </w:style>
  <w:style w:type="character" w:customStyle="1" w:styleId="FontStyle84">
    <w:name w:val="Font Style84"/>
    <w:uiPriority w:val="99"/>
    <w:rsid w:val="009F6BDE"/>
    <w:rPr>
      <w:rFonts w:ascii="Cambria" w:hAnsi="Cambria"/>
      <w:i/>
      <w:spacing w:val="-10"/>
      <w:sz w:val="20"/>
    </w:rPr>
  </w:style>
  <w:style w:type="character" w:customStyle="1" w:styleId="FontStyle86">
    <w:name w:val="Font Style86"/>
    <w:uiPriority w:val="99"/>
    <w:rsid w:val="009F6BDE"/>
    <w:rPr>
      <w:rFonts w:ascii="Lucida Sans Unicode" w:hAnsi="Lucida Sans Unicode"/>
      <w:sz w:val="18"/>
    </w:rPr>
  </w:style>
  <w:style w:type="character" w:customStyle="1" w:styleId="FontStyle89">
    <w:name w:val="Font Style89"/>
    <w:uiPriority w:val="99"/>
    <w:rsid w:val="009F6BDE"/>
    <w:rPr>
      <w:rFonts w:ascii="Cambria" w:hAnsi="Cambria"/>
      <w:b/>
      <w:sz w:val="26"/>
    </w:rPr>
  </w:style>
  <w:style w:type="character" w:customStyle="1" w:styleId="FontStyle106">
    <w:name w:val="Font Style106"/>
    <w:uiPriority w:val="99"/>
    <w:rsid w:val="009F6BDE"/>
    <w:rPr>
      <w:rFonts w:ascii="Times New Roman" w:hAnsi="Times New Roman"/>
      <w:b/>
      <w:sz w:val="16"/>
    </w:rPr>
  </w:style>
  <w:style w:type="paragraph" w:customStyle="1" w:styleId="Style58">
    <w:name w:val="Style58"/>
    <w:basedOn w:val="Normal"/>
    <w:uiPriority w:val="99"/>
    <w:rsid w:val="009F6BDE"/>
    <w:pPr>
      <w:widowControl w:val="0"/>
      <w:autoSpaceDE w:val="0"/>
      <w:autoSpaceDN w:val="0"/>
      <w:adjustRightInd w:val="0"/>
      <w:jc w:val="both"/>
    </w:pPr>
    <w:rPr>
      <w:rFonts w:ascii="Microsoft Sans Serif" w:hAnsi="Microsoft Sans Serif" w:cs="Microsoft Sans Serif"/>
      <w:lang w:val="sr-Latn-CS" w:eastAsia="sr-Latn-CS"/>
    </w:rPr>
  </w:style>
  <w:style w:type="paragraph" w:customStyle="1" w:styleId="normal10">
    <w:name w:val="normal1"/>
    <w:basedOn w:val="Normal"/>
    <w:uiPriority w:val="99"/>
    <w:rsid w:val="00F82BB8"/>
    <w:pPr>
      <w:spacing w:before="100" w:beforeAutospacing="1" w:after="100" w:afterAutospacing="1"/>
    </w:pPr>
    <w:rPr>
      <w:rFonts w:ascii="Verdana" w:hAnsi="Verdana"/>
    </w:rPr>
  </w:style>
  <w:style w:type="paragraph" w:customStyle="1" w:styleId="clan">
    <w:name w:val="clan"/>
    <w:basedOn w:val="Normal"/>
    <w:uiPriority w:val="99"/>
    <w:rsid w:val="004D0CE4"/>
    <w:pPr>
      <w:spacing w:before="240" w:after="120"/>
      <w:jc w:val="center"/>
    </w:pPr>
    <w:rPr>
      <w:rFonts w:ascii="Arial" w:hAnsi="Arial" w:cs="Arial"/>
      <w:b/>
      <w:bCs/>
    </w:rPr>
  </w:style>
  <w:style w:type="paragraph" w:customStyle="1" w:styleId="samostalni">
    <w:name w:val="samostalni"/>
    <w:basedOn w:val="Normal"/>
    <w:uiPriority w:val="99"/>
    <w:rsid w:val="009873D2"/>
    <w:pPr>
      <w:spacing w:before="100" w:beforeAutospacing="1" w:after="100" w:afterAutospacing="1"/>
      <w:jc w:val="center"/>
    </w:pPr>
    <w:rPr>
      <w:rFonts w:ascii="Arial" w:hAnsi="Arial" w:cs="Arial"/>
      <w:b/>
      <w:bCs/>
      <w:i/>
      <w:iCs/>
    </w:rPr>
  </w:style>
  <w:style w:type="paragraph" w:customStyle="1" w:styleId="samostalni1">
    <w:name w:val="samostalni1"/>
    <w:basedOn w:val="Normal"/>
    <w:uiPriority w:val="99"/>
    <w:rsid w:val="009873D2"/>
    <w:pPr>
      <w:spacing w:before="100" w:beforeAutospacing="1" w:after="100" w:afterAutospacing="1"/>
      <w:jc w:val="center"/>
    </w:pPr>
    <w:rPr>
      <w:rFonts w:ascii="Arial" w:hAnsi="Arial" w:cs="Arial"/>
      <w:i/>
      <w:iCs/>
      <w:sz w:val="22"/>
      <w:szCs w:val="22"/>
    </w:rPr>
  </w:style>
  <w:style w:type="paragraph" w:customStyle="1" w:styleId="podnaslovpropisa">
    <w:name w:val="podnaslovpropisa"/>
    <w:basedOn w:val="Normal"/>
    <w:uiPriority w:val="99"/>
    <w:rsid w:val="009873D2"/>
    <w:pPr>
      <w:shd w:val="clear" w:color="auto" w:fill="000000"/>
      <w:spacing w:before="100" w:beforeAutospacing="1" w:after="100" w:afterAutospacing="1"/>
      <w:jc w:val="center"/>
    </w:pPr>
    <w:rPr>
      <w:rFonts w:ascii="Arial" w:hAnsi="Arial" w:cs="Arial"/>
      <w:i/>
      <w:iCs/>
      <w:color w:val="FFE8BF"/>
      <w:sz w:val="26"/>
      <w:szCs w:val="26"/>
    </w:rPr>
  </w:style>
  <w:style w:type="paragraph" w:customStyle="1" w:styleId="normalprored">
    <w:name w:val="normalprored"/>
    <w:basedOn w:val="Normal"/>
    <w:uiPriority w:val="99"/>
    <w:rsid w:val="009873D2"/>
    <w:rPr>
      <w:rFonts w:ascii="Arial" w:hAnsi="Arial" w:cs="Arial"/>
      <w:sz w:val="26"/>
      <w:szCs w:val="26"/>
    </w:rPr>
  </w:style>
  <w:style w:type="paragraph" w:customStyle="1" w:styleId="wyq060---pododeljak">
    <w:name w:val="wyq060---pododeljak"/>
    <w:basedOn w:val="Normal"/>
    <w:uiPriority w:val="99"/>
    <w:rsid w:val="009873D2"/>
    <w:pPr>
      <w:jc w:val="center"/>
    </w:pPr>
    <w:rPr>
      <w:rFonts w:ascii="Arial" w:hAnsi="Arial" w:cs="Arial"/>
      <w:sz w:val="31"/>
      <w:szCs w:val="31"/>
    </w:rPr>
  </w:style>
  <w:style w:type="paragraph" w:customStyle="1" w:styleId="wyq090---pododsek">
    <w:name w:val="wyq090---pododsek"/>
    <w:basedOn w:val="Normal"/>
    <w:uiPriority w:val="99"/>
    <w:rsid w:val="009873D2"/>
    <w:pPr>
      <w:jc w:val="center"/>
    </w:pPr>
    <w:rPr>
      <w:rFonts w:ascii="Arial" w:hAnsi="Arial" w:cs="Arial"/>
      <w:sz w:val="28"/>
      <w:szCs w:val="28"/>
    </w:rPr>
  </w:style>
  <w:style w:type="paragraph" w:styleId="Title">
    <w:name w:val="Title"/>
    <w:basedOn w:val="Normal"/>
    <w:link w:val="TitleChar"/>
    <w:uiPriority w:val="99"/>
    <w:qFormat/>
    <w:rsid w:val="009873D2"/>
    <w:pPr>
      <w:jc w:val="center"/>
    </w:pPr>
    <w:rPr>
      <w:rFonts w:ascii="Cambria" w:hAnsi="Cambria"/>
      <w:b/>
      <w:kern w:val="28"/>
      <w:sz w:val="32"/>
      <w:szCs w:val="20"/>
      <w:lang w:val="sr-Latn-CS" w:eastAsia="sr-Latn-CS"/>
    </w:rPr>
  </w:style>
  <w:style w:type="character" w:customStyle="1" w:styleId="TitleChar">
    <w:name w:val="Title Char"/>
    <w:basedOn w:val="DefaultParagraphFont"/>
    <w:link w:val="Title"/>
    <w:uiPriority w:val="99"/>
    <w:locked/>
    <w:rsid w:val="007351E6"/>
    <w:rPr>
      <w:rFonts w:ascii="Cambria" w:hAnsi="Cambria" w:cs="Times New Roman"/>
      <w:b/>
      <w:kern w:val="28"/>
      <w:sz w:val="32"/>
    </w:rPr>
  </w:style>
  <w:style w:type="paragraph" w:styleId="BodyTextFirstIndent">
    <w:name w:val="Body Text First Indent"/>
    <w:basedOn w:val="BodyText"/>
    <w:link w:val="BodyTextFirstIndentChar"/>
    <w:uiPriority w:val="99"/>
    <w:rsid w:val="009873D2"/>
    <w:pPr>
      <w:spacing w:after="120"/>
      <w:ind w:firstLine="210"/>
    </w:pPr>
    <w:rPr>
      <w:rFonts w:ascii="Arial" w:hAnsi="Arial"/>
      <w:sz w:val="22"/>
    </w:rPr>
  </w:style>
  <w:style w:type="character" w:customStyle="1" w:styleId="BodyTextFirstIndentChar">
    <w:name w:val="Body Text First Indent Char"/>
    <w:basedOn w:val="BodyTextChar"/>
    <w:link w:val="BodyTextFirstIndent"/>
    <w:uiPriority w:val="99"/>
    <w:locked/>
    <w:rsid w:val="009873D2"/>
    <w:rPr>
      <w:rFonts w:ascii="Arial" w:hAnsi="Arial" w:cs="Times New Roman"/>
      <w:sz w:val="22"/>
      <w:lang w:val="en-US" w:eastAsia="en-US"/>
    </w:rPr>
  </w:style>
  <w:style w:type="character" w:customStyle="1" w:styleId="CharChar1">
    <w:name w:val="Char Char1"/>
    <w:uiPriority w:val="99"/>
    <w:rsid w:val="009873D2"/>
    <w:rPr>
      <w:rFonts w:ascii="Arial" w:hAnsi="Arial"/>
      <w:sz w:val="22"/>
      <w:lang w:val="en-US" w:eastAsia="en-US"/>
    </w:rPr>
  </w:style>
  <w:style w:type="character" w:customStyle="1" w:styleId="CharChar4">
    <w:name w:val="Char Char4"/>
    <w:uiPriority w:val="99"/>
    <w:locked/>
    <w:rsid w:val="009873D2"/>
    <w:rPr>
      <w:sz w:val="24"/>
      <w:lang w:val="sr-Cyrl-CS" w:eastAsia="en-US"/>
    </w:rPr>
  </w:style>
  <w:style w:type="table" w:customStyle="1" w:styleId="TableGrid1">
    <w:name w:val="Table Grid1"/>
    <w:uiPriority w:val="99"/>
    <w:rsid w:val="009873D2"/>
    <w:rPr>
      <w:sz w:val="20"/>
      <w:szCs w:val="20"/>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Subtitle">
    <w:name w:val="Subtitle"/>
    <w:basedOn w:val="Normal"/>
    <w:link w:val="SubtitleChar"/>
    <w:uiPriority w:val="99"/>
    <w:qFormat/>
    <w:rsid w:val="008550FF"/>
    <w:pPr>
      <w:spacing w:after="60" w:line="276" w:lineRule="auto"/>
      <w:jc w:val="center"/>
      <w:outlineLvl w:val="1"/>
    </w:pPr>
    <w:rPr>
      <w:rFonts w:ascii="Cambria" w:hAnsi="Cambria"/>
      <w:szCs w:val="20"/>
      <w:lang w:val="sr-Latn-CS" w:eastAsia="sr-Latn-CS"/>
    </w:rPr>
  </w:style>
  <w:style w:type="character" w:customStyle="1" w:styleId="SubtitleChar">
    <w:name w:val="Subtitle Char"/>
    <w:basedOn w:val="DefaultParagraphFont"/>
    <w:link w:val="Subtitle"/>
    <w:uiPriority w:val="99"/>
    <w:locked/>
    <w:rsid w:val="007351E6"/>
    <w:rPr>
      <w:rFonts w:ascii="Cambria" w:hAnsi="Cambria" w:cs="Times New Roman"/>
      <w:sz w:val="24"/>
    </w:rPr>
  </w:style>
  <w:style w:type="paragraph" w:styleId="NoSpacing">
    <w:name w:val="No Spacing"/>
    <w:qFormat/>
    <w:rsid w:val="008550FF"/>
    <w:rPr>
      <w:rFonts w:ascii="Calibri" w:hAnsi="Calibri"/>
      <w:lang w:val="en-US" w:eastAsia="en-US"/>
    </w:rPr>
  </w:style>
  <w:style w:type="character" w:customStyle="1" w:styleId="WW8Num2z0">
    <w:name w:val="WW8Num2z0"/>
    <w:uiPriority w:val="99"/>
    <w:rsid w:val="00B00FC4"/>
    <w:rPr>
      <w:rFonts w:ascii="Times New Roman" w:hAnsi="Times New Roman"/>
    </w:rPr>
  </w:style>
  <w:style w:type="character" w:customStyle="1" w:styleId="WW8Num2z1">
    <w:name w:val="WW8Num2z1"/>
    <w:uiPriority w:val="99"/>
    <w:rsid w:val="00B00FC4"/>
    <w:rPr>
      <w:rFonts w:ascii="Courier New" w:hAnsi="Courier New"/>
    </w:rPr>
  </w:style>
  <w:style w:type="character" w:customStyle="1" w:styleId="WW8Num2z2">
    <w:name w:val="WW8Num2z2"/>
    <w:uiPriority w:val="99"/>
    <w:rsid w:val="00B00FC4"/>
    <w:rPr>
      <w:rFonts w:ascii="Wingdings" w:hAnsi="Wingdings"/>
    </w:rPr>
  </w:style>
  <w:style w:type="character" w:customStyle="1" w:styleId="WW8Num2z3">
    <w:name w:val="WW8Num2z3"/>
    <w:uiPriority w:val="99"/>
    <w:rsid w:val="00B00FC4"/>
    <w:rPr>
      <w:rFonts w:ascii="Symbol" w:hAnsi="Symbol"/>
    </w:rPr>
  </w:style>
  <w:style w:type="character" w:customStyle="1" w:styleId="ListLabel1">
    <w:name w:val="ListLabel 1"/>
    <w:uiPriority w:val="99"/>
    <w:rsid w:val="00B00FC4"/>
    <w:rPr>
      <w:rFonts w:eastAsia="Times New Roman"/>
    </w:rPr>
  </w:style>
  <w:style w:type="character" w:customStyle="1" w:styleId="ListLabel2">
    <w:name w:val="ListLabel 2"/>
    <w:uiPriority w:val="99"/>
    <w:rsid w:val="00B00FC4"/>
  </w:style>
  <w:style w:type="character" w:customStyle="1" w:styleId="ListLabel3">
    <w:name w:val="ListLabel 3"/>
    <w:uiPriority w:val="99"/>
    <w:rsid w:val="00B00FC4"/>
  </w:style>
  <w:style w:type="paragraph" w:customStyle="1" w:styleId="Heading">
    <w:name w:val="Heading"/>
    <w:basedOn w:val="Normal"/>
    <w:next w:val="BodyText"/>
    <w:uiPriority w:val="99"/>
    <w:rsid w:val="00B00FC4"/>
    <w:pPr>
      <w:keepNext/>
      <w:suppressAutoHyphens/>
      <w:spacing w:before="240" w:after="120" w:line="276" w:lineRule="auto"/>
    </w:pPr>
    <w:rPr>
      <w:rFonts w:ascii="Arial" w:hAnsi="Arial" w:cs="Mangal"/>
      <w:kern w:val="1"/>
      <w:sz w:val="28"/>
      <w:szCs w:val="28"/>
      <w:lang w:eastAsia="ar-SA"/>
    </w:rPr>
  </w:style>
  <w:style w:type="paragraph" w:styleId="List">
    <w:name w:val="List"/>
    <w:basedOn w:val="BodyText"/>
    <w:uiPriority w:val="99"/>
    <w:rsid w:val="00B00FC4"/>
    <w:pPr>
      <w:suppressAutoHyphens/>
      <w:spacing w:after="120" w:line="100" w:lineRule="atLeast"/>
    </w:pPr>
    <w:rPr>
      <w:rFonts w:ascii="Times New Roman" w:hAnsi="Times New Roman" w:cs="Mangal"/>
      <w:color w:val="000000"/>
      <w:kern w:val="1"/>
      <w:szCs w:val="24"/>
      <w:lang w:eastAsia="ar-SA"/>
    </w:rPr>
  </w:style>
  <w:style w:type="paragraph" w:styleId="Caption">
    <w:name w:val="caption"/>
    <w:basedOn w:val="Normal"/>
    <w:uiPriority w:val="99"/>
    <w:qFormat/>
    <w:locked/>
    <w:rsid w:val="00B00FC4"/>
    <w:pPr>
      <w:suppressLineNumbers/>
      <w:suppressAutoHyphens/>
      <w:spacing w:before="120" w:after="120" w:line="276" w:lineRule="auto"/>
    </w:pPr>
    <w:rPr>
      <w:rFonts w:ascii="Calibri" w:hAnsi="Calibri" w:cs="Mangal"/>
      <w:i/>
      <w:iCs/>
      <w:kern w:val="1"/>
      <w:lang w:eastAsia="ar-SA"/>
    </w:rPr>
  </w:style>
  <w:style w:type="paragraph" w:customStyle="1" w:styleId="Index">
    <w:name w:val="Index"/>
    <w:basedOn w:val="Normal"/>
    <w:uiPriority w:val="99"/>
    <w:rsid w:val="00B00FC4"/>
    <w:pPr>
      <w:suppressLineNumbers/>
      <w:suppressAutoHyphens/>
      <w:spacing w:after="200" w:line="276" w:lineRule="auto"/>
    </w:pPr>
    <w:rPr>
      <w:rFonts w:ascii="Calibri" w:hAnsi="Calibri" w:cs="Mangal"/>
      <w:kern w:val="1"/>
      <w:sz w:val="22"/>
      <w:szCs w:val="22"/>
      <w:lang w:eastAsia="ar-SA"/>
    </w:rPr>
  </w:style>
  <w:style w:type="paragraph" w:customStyle="1" w:styleId="Caption1">
    <w:name w:val="Caption1"/>
    <w:basedOn w:val="Normal"/>
    <w:uiPriority w:val="99"/>
    <w:rsid w:val="00B00FC4"/>
    <w:pPr>
      <w:suppressLineNumbers/>
      <w:suppressAutoHyphens/>
      <w:spacing w:before="120" w:after="120" w:line="100" w:lineRule="atLeast"/>
    </w:pPr>
    <w:rPr>
      <w:rFonts w:cs="Mangal"/>
      <w:i/>
      <w:iCs/>
      <w:color w:val="000000"/>
      <w:kern w:val="1"/>
      <w:lang w:eastAsia="ar-SA"/>
    </w:rPr>
  </w:style>
  <w:style w:type="paragraph" w:customStyle="1" w:styleId="Clan0">
    <w:name w:val="Clan"/>
    <w:basedOn w:val="Normal"/>
    <w:uiPriority w:val="99"/>
    <w:rsid w:val="00B00FC4"/>
    <w:pPr>
      <w:keepNext/>
      <w:tabs>
        <w:tab w:val="left" w:pos="1080"/>
      </w:tabs>
      <w:spacing w:before="120" w:after="120"/>
      <w:ind w:left="720" w:right="720"/>
      <w:jc w:val="center"/>
    </w:pPr>
    <w:rPr>
      <w:rFonts w:ascii="Arial" w:hAnsi="Arial" w:cs="Arial"/>
      <w:b/>
      <w:sz w:val="22"/>
      <w:szCs w:val="22"/>
      <w:lang w:val="sr-Cyrl-CS"/>
    </w:rPr>
  </w:style>
  <w:style w:type="paragraph" w:customStyle="1" w:styleId="a">
    <w:name w:val="Набрајање"/>
    <w:basedOn w:val="Normal"/>
    <w:uiPriority w:val="99"/>
    <w:rsid w:val="00B00FC4"/>
    <w:pPr>
      <w:numPr>
        <w:numId w:val="2"/>
      </w:numPr>
    </w:pPr>
  </w:style>
  <w:style w:type="paragraph" w:styleId="CommentSubject">
    <w:name w:val="annotation subject"/>
    <w:basedOn w:val="CommentText"/>
    <w:next w:val="CommentText"/>
    <w:link w:val="CommentSubjectChar"/>
    <w:uiPriority w:val="99"/>
    <w:semiHidden/>
    <w:rsid w:val="00B00FC4"/>
    <w:pPr>
      <w:tabs>
        <w:tab w:val="clear" w:pos="1418"/>
      </w:tabs>
      <w:suppressAutoHyphens/>
      <w:spacing w:after="200" w:line="276" w:lineRule="auto"/>
      <w:jc w:val="left"/>
    </w:pPr>
    <w:rPr>
      <w:rFonts w:ascii="Calibri" w:hAnsi="Calibri"/>
      <w:b/>
      <w:kern w:val="1"/>
      <w:lang w:eastAsia="ar-SA"/>
    </w:rPr>
  </w:style>
  <w:style w:type="character" w:customStyle="1" w:styleId="CommentSubjectChar">
    <w:name w:val="Comment Subject Char"/>
    <w:basedOn w:val="CommentTextChar"/>
    <w:link w:val="CommentSubject"/>
    <w:uiPriority w:val="99"/>
    <w:semiHidden/>
    <w:locked/>
    <w:rsid w:val="00B00FC4"/>
    <w:rPr>
      <w:rFonts w:ascii="Calibri" w:hAnsi="Calibri" w:cs="Times New Roman"/>
      <w:b/>
      <w:kern w:val="1"/>
      <w:sz w:val="20"/>
      <w:lang w:eastAsia="ar-SA" w:bidi="ar-SA"/>
    </w:rPr>
  </w:style>
  <w:style w:type="paragraph" w:styleId="BodyText3">
    <w:name w:val="Body Text 3"/>
    <w:basedOn w:val="Normal"/>
    <w:link w:val="BodyText3Char"/>
    <w:uiPriority w:val="99"/>
    <w:semiHidden/>
    <w:rsid w:val="00B00FC4"/>
    <w:pPr>
      <w:suppressAutoHyphens/>
      <w:spacing w:after="120" w:line="276" w:lineRule="auto"/>
    </w:pPr>
    <w:rPr>
      <w:rFonts w:ascii="Calibri" w:hAnsi="Calibri"/>
      <w:kern w:val="1"/>
      <w:sz w:val="16"/>
      <w:szCs w:val="20"/>
      <w:lang w:val="sr-Latn-CS" w:eastAsia="ar-SA"/>
    </w:rPr>
  </w:style>
  <w:style w:type="character" w:customStyle="1" w:styleId="BodyText3Char">
    <w:name w:val="Body Text 3 Char"/>
    <w:basedOn w:val="DefaultParagraphFont"/>
    <w:link w:val="BodyText3"/>
    <w:uiPriority w:val="99"/>
    <w:semiHidden/>
    <w:locked/>
    <w:rsid w:val="00B00FC4"/>
    <w:rPr>
      <w:rFonts w:ascii="Calibri" w:hAnsi="Calibri" w:cs="Times New Roman"/>
      <w:kern w:val="1"/>
      <w:sz w:val="16"/>
      <w:lang w:eastAsia="ar-SA" w:bidi="ar-SA"/>
    </w:rPr>
  </w:style>
  <w:style w:type="character" w:customStyle="1" w:styleId="BodyTextChar1">
    <w:name w:val="Body Text Char1"/>
    <w:uiPriority w:val="99"/>
    <w:rsid w:val="00B00FC4"/>
    <w:rPr>
      <w:rFonts w:eastAsia="Times New Roman"/>
      <w:color w:val="000000"/>
      <w:kern w:val="1"/>
      <w:sz w:val="24"/>
      <w:lang w:eastAsia="ar-SA" w:bidi="ar-SA"/>
    </w:rPr>
  </w:style>
  <w:style w:type="paragraph" w:customStyle="1" w:styleId="Tekst">
    <w:name w:val="Tekst"/>
    <w:basedOn w:val="Normal"/>
    <w:uiPriority w:val="99"/>
    <w:rsid w:val="00B00FC4"/>
    <w:pPr>
      <w:spacing w:line="300" w:lineRule="exact"/>
    </w:pPr>
    <w:rPr>
      <w:rFonts w:ascii="Garamond" w:hAnsi="Garamond"/>
      <w:spacing w:val="4"/>
      <w:szCs w:val="20"/>
      <w:lang w:val="en-GB" w:eastAsia="da-DK"/>
    </w:rPr>
  </w:style>
  <w:style w:type="paragraph" w:customStyle="1" w:styleId="StilTelotekstaLevoPrvired0cmProredjednostruki">
    <w:name w:val="Stil Telo teksta + Levo Prvi red:  0 cm Prored:  jednostruki"/>
    <w:basedOn w:val="BodyText"/>
    <w:uiPriority w:val="99"/>
    <w:rsid w:val="00B00FC4"/>
    <w:pPr>
      <w:widowControl w:val="0"/>
      <w:suppressAutoHyphens/>
      <w:autoSpaceDE w:val="0"/>
      <w:autoSpaceDN w:val="0"/>
      <w:adjustRightInd w:val="0"/>
      <w:spacing w:before="60" w:after="60"/>
      <w:ind w:firstLine="720"/>
    </w:pPr>
    <w:rPr>
      <w:rFonts w:ascii="Times" w:hAnsi="Times"/>
      <w:kern w:val="1"/>
      <w:sz w:val="22"/>
      <w:lang w:eastAsia="ar-SA"/>
    </w:rPr>
  </w:style>
  <w:style w:type="paragraph" w:customStyle="1" w:styleId="StilBodyTextRazmakLevoPrvired0cmPosle0ptProre">
    <w:name w:val="Stil Body Text Razmak + Levo Prvi red:  0 cm Posle:  0 pt Prore..."/>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BodyTextLevoPrvired0cmProredjednostruki">
    <w:name w:val="Stil Body Text+ + Levo Prvi red:  0 cm Prored:  jednostruki"/>
    <w:basedOn w:val="Normal"/>
    <w:uiPriority w:val="99"/>
    <w:rsid w:val="00B00FC4"/>
    <w:pPr>
      <w:widowControl w:val="0"/>
      <w:autoSpaceDE w:val="0"/>
      <w:autoSpaceDN w:val="0"/>
      <w:adjustRightInd w:val="0"/>
      <w:spacing w:before="60" w:after="60"/>
      <w:ind w:firstLine="720"/>
    </w:pPr>
    <w:rPr>
      <w:rFonts w:ascii="Times" w:hAnsi="Times"/>
      <w:sz w:val="22"/>
      <w:szCs w:val="20"/>
      <w:lang w:eastAsia="sr-Latn-CS"/>
    </w:rPr>
  </w:style>
  <w:style w:type="paragraph" w:customStyle="1" w:styleId="Stil-veciLevoLevo0cmPrvired0cmProredjednost">
    <w:name w:val="Stil - veci + Levo Levo:  0 cm Prvi red:  0 cm Prored:  jednost..."/>
    <w:basedOn w:val="Normal"/>
    <w:uiPriority w:val="99"/>
    <w:rsid w:val="00B00FC4"/>
    <w:pPr>
      <w:widowControl w:val="0"/>
      <w:tabs>
        <w:tab w:val="left" w:pos="709"/>
        <w:tab w:val="right" w:leader="dot" w:pos="7370"/>
      </w:tabs>
      <w:autoSpaceDE w:val="0"/>
      <w:autoSpaceDN w:val="0"/>
      <w:adjustRightInd w:val="0"/>
      <w:spacing w:before="60" w:after="60"/>
      <w:ind w:left="709" w:hanging="709"/>
    </w:pPr>
    <w:rPr>
      <w:rFonts w:ascii="Times" w:hAnsi="Times"/>
      <w:sz w:val="22"/>
      <w:szCs w:val="20"/>
      <w:lang w:eastAsia="sr-Latn-CS"/>
    </w:rPr>
  </w:style>
  <w:style w:type="paragraph" w:customStyle="1" w:styleId="2zakon">
    <w:name w:val="2zakon"/>
    <w:basedOn w:val="Normal"/>
    <w:uiPriority w:val="99"/>
    <w:rsid w:val="00F063D6"/>
    <w:pPr>
      <w:spacing w:before="100" w:beforeAutospacing="1" w:after="100" w:afterAutospacing="1"/>
      <w:jc w:val="center"/>
    </w:pPr>
    <w:rPr>
      <w:rFonts w:ascii="Arial" w:hAnsi="Arial" w:cs="Arial"/>
      <w:color w:val="0033CC"/>
      <w:sz w:val="36"/>
      <w:szCs w:val="36"/>
    </w:rPr>
  </w:style>
  <w:style w:type="paragraph" w:customStyle="1" w:styleId="BodyText20">
    <w:name w:val="Body Text2"/>
    <w:basedOn w:val="Normal"/>
    <w:uiPriority w:val="99"/>
    <w:rsid w:val="00F063D6"/>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boldcentar">
    <w:name w:val="normalboldcentar"/>
    <w:basedOn w:val="Normal"/>
    <w:uiPriority w:val="99"/>
    <w:rsid w:val="00186999"/>
    <w:pPr>
      <w:spacing w:before="100" w:beforeAutospacing="1" w:after="100" w:afterAutospacing="1"/>
      <w:jc w:val="center"/>
    </w:pPr>
    <w:rPr>
      <w:rFonts w:ascii="Arial" w:hAnsi="Arial" w:cs="Arial"/>
      <w:b/>
      <w:bCs/>
      <w:sz w:val="22"/>
      <w:szCs w:val="22"/>
    </w:rPr>
  </w:style>
  <w:style w:type="paragraph" w:customStyle="1" w:styleId="TableParagraph">
    <w:name w:val="Table Paragraph"/>
    <w:basedOn w:val="Normal"/>
    <w:uiPriority w:val="99"/>
    <w:rsid w:val="00186999"/>
    <w:pPr>
      <w:widowControl w:val="0"/>
      <w:autoSpaceDE w:val="0"/>
      <w:autoSpaceDN w:val="0"/>
      <w:adjustRightInd w:val="0"/>
    </w:pPr>
    <w:rPr>
      <w:lang w:val="sr-Cyrl-CS" w:eastAsia="sr-Cyrl-CS"/>
    </w:rPr>
  </w:style>
  <w:style w:type="character" w:customStyle="1" w:styleId="Bodytext101">
    <w:name w:val="Body text + 101"/>
    <w:aliases w:val="5 pt1"/>
    <w:uiPriority w:val="99"/>
    <w:rsid w:val="004C04BB"/>
    <w:rPr>
      <w:rFonts w:ascii="Courier New" w:hAnsi="Courier New"/>
      <w:color w:val="000000"/>
      <w:sz w:val="21"/>
      <w:lang w:val="sr-Latn-CS" w:eastAsia="sr-Latn-CS"/>
    </w:rPr>
  </w:style>
  <w:style w:type="character" w:customStyle="1" w:styleId="Absatz-Standardschriftart">
    <w:name w:val="Absatz-Standardschriftart"/>
    <w:uiPriority w:val="99"/>
    <w:rsid w:val="004C04BB"/>
  </w:style>
  <w:style w:type="character" w:customStyle="1" w:styleId="WW8Num1z0">
    <w:name w:val="WW8Num1z0"/>
    <w:uiPriority w:val="99"/>
    <w:rsid w:val="004C04BB"/>
    <w:rPr>
      <w:rFonts w:ascii="Times New Roman" w:hAnsi="Times New Roman"/>
    </w:rPr>
  </w:style>
  <w:style w:type="character" w:customStyle="1" w:styleId="Podrazumevanifontpasusa1">
    <w:name w:val="Podrazumevani font pasusa1"/>
    <w:uiPriority w:val="99"/>
    <w:rsid w:val="004C04BB"/>
  </w:style>
  <w:style w:type="paragraph" w:customStyle="1" w:styleId="Zaglavlje">
    <w:name w:val="Zaglavlje"/>
    <w:basedOn w:val="Normal"/>
    <w:next w:val="BodyText"/>
    <w:uiPriority w:val="99"/>
    <w:rsid w:val="004C04BB"/>
    <w:pPr>
      <w:keepNext/>
      <w:widowControl w:val="0"/>
      <w:suppressAutoHyphens/>
      <w:autoSpaceDE w:val="0"/>
      <w:spacing w:before="240" w:after="120"/>
    </w:pPr>
    <w:rPr>
      <w:rFonts w:ascii="Arial" w:hAnsi="Arial" w:cs="Tahoma"/>
      <w:sz w:val="28"/>
      <w:szCs w:val="28"/>
      <w:lang w:eastAsia="ar-SA"/>
    </w:rPr>
  </w:style>
  <w:style w:type="paragraph" w:customStyle="1" w:styleId="Naslov1">
    <w:name w:val="Naslov1"/>
    <w:basedOn w:val="Normal"/>
    <w:uiPriority w:val="99"/>
    <w:rsid w:val="004C04BB"/>
    <w:pPr>
      <w:widowControl w:val="0"/>
      <w:suppressLineNumbers/>
      <w:suppressAutoHyphens/>
      <w:autoSpaceDE w:val="0"/>
      <w:spacing w:before="120" w:after="120"/>
    </w:pPr>
    <w:rPr>
      <w:rFonts w:ascii="Arial" w:hAnsi="Arial" w:cs="Arial"/>
      <w:i/>
      <w:iCs/>
      <w:lang w:eastAsia="ar-SA"/>
    </w:rPr>
  </w:style>
  <w:style w:type="paragraph" w:customStyle="1" w:styleId="Indeks">
    <w:name w:val="Indeks"/>
    <w:basedOn w:val="Normal"/>
    <w:uiPriority w:val="99"/>
    <w:rsid w:val="004C04BB"/>
    <w:pPr>
      <w:widowControl w:val="0"/>
      <w:suppressLineNumbers/>
      <w:suppressAutoHyphens/>
      <w:autoSpaceDE w:val="0"/>
    </w:pPr>
    <w:rPr>
      <w:rFonts w:ascii="Arial" w:hAnsi="Arial" w:cs="Arial"/>
      <w:szCs w:val="20"/>
      <w:lang w:eastAsia="ar-SA"/>
    </w:rPr>
  </w:style>
  <w:style w:type="paragraph" w:customStyle="1" w:styleId="Sadrajokvira">
    <w:name w:val="Sadržaj okvira"/>
    <w:basedOn w:val="BodyText"/>
    <w:uiPriority w:val="99"/>
    <w:rsid w:val="004C04BB"/>
    <w:pPr>
      <w:widowControl w:val="0"/>
      <w:suppressAutoHyphens/>
      <w:autoSpaceDE w:val="0"/>
      <w:spacing w:after="120"/>
    </w:pPr>
    <w:rPr>
      <w:rFonts w:ascii="Arial" w:hAnsi="Arial" w:cs="Arial"/>
      <w:sz w:val="20"/>
      <w:lang w:eastAsia="ar-SA"/>
    </w:rPr>
  </w:style>
  <w:style w:type="paragraph" w:customStyle="1" w:styleId="Normal2">
    <w:name w:val="Normal2"/>
    <w:basedOn w:val="Normal"/>
    <w:uiPriority w:val="99"/>
    <w:rsid w:val="004C04BB"/>
    <w:pPr>
      <w:spacing w:before="100" w:beforeAutospacing="1" w:after="100" w:afterAutospacing="1"/>
    </w:pPr>
    <w:rPr>
      <w:rFonts w:ascii="Arial" w:hAnsi="Arial" w:cs="Arial"/>
      <w:sz w:val="22"/>
      <w:szCs w:val="22"/>
    </w:rPr>
  </w:style>
  <w:style w:type="paragraph" w:customStyle="1" w:styleId="a0">
    <w:name w:val="Без размака"/>
    <w:uiPriority w:val="99"/>
    <w:rsid w:val="001A5208"/>
    <w:rPr>
      <w:rFonts w:ascii="Calibri" w:hAnsi="Calibri"/>
      <w:lang w:val="en-GB" w:eastAsia="en-US"/>
    </w:rPr>
  </w:style>
  <w:style w:type="character" w:customStyle="1" w:styleId="1">
    <w:name w:val="Тело текста1"/>
    <w:uiPriority w:val="99"/>
    <w:rsid w:val="005F6C50"/>
    <w:rPr>
      <w:color w:val="000000"/>
      <w:spacing w:val="0"/>
      <w:w w:val="100"/>
      <w:position w:val="0"/>
      <w:sz w:val="23"/>
    </w:rPr>
  </w:style>
  <w:style w:type="paragraph" w:customStyle="1" w:styleId="a1">
    <w:name w:val="Пасус са листом"/>
    <w:basedOn w:val="Normal"/>
    <w:uiPriority w:val="99"/>
    <w:rsid w:val="00B43BFF"/>
    <w:pPr>
      <w:spacing w:after="200" w:line="276" w:lineRule="auto"/>
      <w:ind w:left="720"/>
      <w:contextualSpacing/>
    </w:pPr>
    <w:rPr>
      <w:rFonts w:ascii="Calibri" w:hAnsi="Calibri"/>
      <w:sz w:val="22"/>
      <w:szCs w:val="22"/>
      <w:lang w:val="en-GB"/>
    </w:rPr>
  </w:style>
  <w:style w:type="character" w:customStyle="1" w:styleId="postbody1">
    <w:name w:val="postbody1"/>
    <w:uiPriority w:val="99"/>
    <w:rsid w:val="00B43BFF"/>
    <w:rPr>
      <w:sz w:val="18"/>
    </w:rPr>
  </w:style>
  <w:style w:type="paragraph" w:customStyle="1" w:styleId="wyq120---podnaslov-clana">
    <w:name w:val="wyq120---podnaslov-clana"/>
    <w:basedOn w:val="Normal"/>
    <w:uiPriority w:val="99"/>
    <w:rsid w:val="00B43BFF"/>
    <w:pPr>
      <w:spacing w:before="240" w:after="240"/>
      <w:jc w:val="center"/>
    </w:pPr>
    <w:rPr>
      <w:rFonts w:ascii="Arial" w:hAnsi="Arial" w:cs="Arial"/>
      <w:i/>
      <w:iCs/>
    </w:rPr>
  </w:style>
  <w:style w:type="paragraph" w:styleId="FootnoteText">
    <w:name w:val="footnote text"/>
    <w:aliases w:val="Footnote Text Char Char Char,Footnote Text Char Char,single space Char,ft Char,single space,ft,Footnote Text Char Char Char Char Char Char Char Char,Footnote Text Char Char Char Char1 Char,fn,Fußnote,f,AD"/>
    <w:basedOn w:val="Normal"/>
    <w:link w:val="FootnoteTextChar"/>
    <w:uiPriority w:val="99"/>
    <w:locked/>
    <w:rsid w:val="00B43BFF"/>
    <w:rPr>
      <w:rFonts w:ascii="Calibri" w:hAnsi="Calibri"/>
      <w:sz w:val="20"/>
      <w:szCs w:val="20"/>
      <w:lang w:val="en-GB" w:eastAsia="sr-Latn-CS"/>
    </w:rPr>
  </w:style>
  <w:style w:type="character" w:customStyle="1" w:styleId="FootnoteTextChar">
    <w:name w:val="Footnote Text Char"/>
    <w:aliases w:val="Footnote Text Char Char Char Char,Footnote Text Char Char Char1,single space Char Char,ft Char Char,single space Char1,ft Char1,Footnote Text Char Char Char Char Char Char Char Char Char,Footnote Text Char Char Char Char1 Char Char"/>
    <w:basedOn w:val="DefaultParagraphFont"/>
    <w:link w:val="FootnoteText"/>
    <w:uiPriority w:val="99"/>
    <w:locked/>
    <w:rsid w:val="00B43BFF"/>
    <w:rPr>
      <w:rFonts w:ascii="Calibri" w:hAnsi="Calibri" w:cs="Times New Roman"/>
      <w:sz w:val="20"/>
      <w:lang w:val="en-GB"/>
    </w:rPr>
  </w:style>
  <w:style w:type="character" w:styleId="FootnoteReference">
    <w:name w:val="footnote reference"/>
    <w:basedOn w:val="DefaultParagraphFont"/>
    <w:uiPriority w:val="99"/>
    <w:semiHidden/>
    <w:locked/>
    <w:rsid w:val="00B43BFF"/>
    <w:rPr>
      <w:rFonts w:cs="Times New Roman"/>
      <w:vertAlign w:val="superscript"/>
    </w:rPr>
  </w:style>
  <w:style w:type="character" w:customStyle="1" w:styleId="FontStyle18">
    <w:name w:val="Font Style18"/>
    <w:uiPriority w:val="99"/>
    <w:rsid w:val="00B43BFF"/>
    <w:rPr>
      <w:rFonts w:ascii="Times New Roman" w:hAnsi="Times New Roman"/>
      <w:b/>
      <w:sz w:val="20"/>
    </w:rPr>
  </w:style>
  <w:style w:type="character" w:customStyle="1" w:styleId="FontStyle19">
    <w:name w:val="Font Style19"/>
    <w:uiPriority w:val="99"/>
    <w:rsid w:val="00B43BFF"/>
    <w:rPr>
      <w:rFonts w:ascii="Times New Roman" w:hAnsi="Times New Roman"/>
      <w:sz w:val="20"/>
    </w:rPr>
  </w:style>
  <w:style w:type="paragraph" w:customStyle="1" w:styleId="Style7">
    <w:name w:val="Style7"/>
    <w:basedOn w:val="Normal"/>
    <w:uiPriority w:val="99"/>
    <w:rsid w:val="00B43BFF"/>
    <w:pPr>
      <w:widowControl w:val="0"/>
      <w:autoSpaceDE w:val="0"/>
      <w:autoSpaceDN w:val="0"/>
      <w:adjustRightInd w:val="0"/>
      <w:jc w:val="center"/>
    </w:pPr>
    <w:rPr>
      <w:lang w:val="sr-Latn-CS" w:eastAsia="sr-Latn-CS"/>
    </w:rPr>
  </w:style>
  <w:style w:type="character" w:customStyle="1" w:styleId="DefaultChar">
    <w:name w:val="Default Char"/>
    <w:link w:val="Default"/>
    <w:uiPriority w:val="99"/>
    <w:locked/>
    <w:rsid w:val="00B43BFF"/>
    <w:rPr>
      <w:rFonts w:ascii="Verdana" w:hAnsi="Verdana"/>
      <w:color w:val="000000"/>
      <w:sz w:val="22"/>
      <w:lang w:val="sr-Cyrl-CS" w:eastAsia="sr-Cyrl-CS"/>
    </w:rPr>
  </w:style>
  <w:style w:type="paragraph" w:customStyle="1" w:styleId="CharChar1CharCharChar">
    <w:name w:val="Char Char1 Char Char Char"/>
    <w:basedOn w:val="Normal"/>
    <w:uiPriority w:val="99"/>
    <w:rsid w:val="00B43BFF"/>
    <w:pPr>
      <w:spacing w:after="160" w:line="240" w:lineRule="exact"/>
    </w:pPr>
    <w:rPr>
      <w:rFonts w:ascii="Arial" w:hAnsi="Arial" w:cs="Arial"/>
      <w:sz w:val="20"/>
      <w:szCs w:val="20"/>
    </w:rPr>
  </w:style>
  <w:style w:type="paragraph" w:customStyle="1" w:styleId="Normal21">
    <w:name w:val="Normal21"/>
    <w:basedOn w:val="Normal"/>
    <w:uiPriority w:val="99"/>
    <w:rsid w:val="00B43BFF"/>
    <w:pPr>
      <w:spacing w:before="100" w:beforeAutospacing="1" w:after="100" w:afterAutospacing="1"/>
    </w:pPr>
    <w:rPr>
      <w:rFonts w:ascii="Arial" w:hAnsi="Arial" w:cs="Arial"/>
      <w:sz w:val="22"/>
      <w:szCs w:val="22"/>
    </w:rPr>
  </w:style>
  <w:style w:type="paragraph" w:customStyle="1" w:styleId="Normal3">
    <w:name w:val="Normal3"/>
    <w:basedOn w:val="Normal"/>
    <w:uiPriority w:val="99"/>
    <w:rsid w:val="00B43BFF"/>
    <w:pPr>
      <w:spacing w:before="100" w:beforeAutospacing="1" w:after="100" w:afterAutospacing="1"/>
    </w:pPr>
    <w:rPr>
      <w:rFonts w:ascii="Arial" w:hAnsi="Arial" w:cs="Arial"/>
      <w:sz w:val="22"/>
      <w:szCs w:val="22"/>
    </w:rPr>
  </w:style>
  <w:style w:type="paragraph" w:customStyle="1" w:styleId="Standard">
    <w:name w:val="Standard"/>
    <w:uiPriority w:val="99"/>
    <w:rsid w:val="009E6DC9"/>
    <w:pPr>
      <w:widowControl w:val="0"/>
      <w:suppressAutoHyphens/>
      <w:autoSpaceDN w:val="0"/>
      <w:textAlignment w:val="baseline"/>
    </w:pPr>
    <w:rPr>
      <w:rFonts w:cs="Tahoma"/>
      <w:kern w:val="3"/>
      <w:sz w:val="24"/>
      <w:szCs w:val="24"/>
    </w:rPr>
  </w:style>
  <w:style w:type="character" w:customStyle="1" w:styleId="Bodytext30">
    <w:name w:val="Body text (3)_"/>
    <w:link w:val="Bodytext31"/>
    <w:locked/>
    <w:rsid w:val="000D183F"/>
    <w:rPr>
      <w:rFonts w:ascii="Arial" w:hAnsi="Arial"/>
      <w:b/>
      <w:sz w:val="18"/>
      <w:shd w:val="clear" w:color="auto" w:fill="FFFFFF"/>
    </w:rPr>
  </w:style>
  <w:style w:type="paragraph" w:customStyle="1" w:styleId="Bodytext31">
    <w:name w:val="Body text (3)1"/>
    <w:basedOn w:val="Normal"/>
    <w:link w:val="Bodytext30"/>
    <w:uiPriority w:val="99"/>
    <w:rsid w:val="000D183F"/>
    <w:pPr>
      <w:widowControl w:val="0"/>
      <w:shd w:val="clear" w:color="auto" w:fill="FFFFFF"/>
      <w:spacing w:after="300" w:line="226" w:lineRule="exact"/>
    </w:pPr>
    <w:rPr>
      <w:rFonts w:ascii="Arial" w:hAnsi="Arial"/>
      <w:b/>
      <w:sz w:val="18"/>
      <w:szCs w:val="20"/>
      <w:lang w:val="sr-Latn-CS" w:eastAsia="sr-Latn-CS"/>
    </w:rPr>
  </w:style>
  <w:style w:type="character" w:customStyle="1" w:styleId="Bodytext21">
    <w:name w:val="Body text (2)_"/>
    <w:link w:val="Bodytext22"/>
    <w:locked/>
    <w:rsid w:val="000D183F"/>
    <w:rPr>
      <w:rFonts w:ascii="Arial" w:hAnsi="Arial"/>
      <w:sz w:val="18"/>
      <w:shd w:val="clear" w:color="auto" w:fill="FFFFFF"/>
    </w:rPr>
  </w:style>
  <w:style w:type="paragraph" w:customStyle="1" w:styleId="Bodytext22">
    <w:name w:val="Body text (2)"/>
    <w:basedOn w:val="Normal"/>
    <w:link w:val="Bodytext21"/>
    <w:rsid w:val="000D183F"/>
    <w:pPr>
      <w:widowControl w:val="0"/>
      <w:shd w:val="clear" w:color="auto" w:fill="FFFFFF"/>
      <w:spacing w:before="300" w:line="226" w:lineRule="exact"/>
    </w:pPr>
    <w:rPr>
      <w:rFonts w:ascii="Arial" w:hAnsi="Arial"/>
      <w:sz w:val="18"/>
      <w:szCs w:val="20"/>
      <w:lang w:val="sr-Latn-CS" w:eastAsia="sr-Latn-CS"/>
    </w:rPr>
  </w:style>
  <w:style w:type="character" w:customStyle="1" w:styleId="Heading30">
    <w:name w:val="Heading #3_"/>
    <w:link w:val="Heading31"/>
    <w:uiPriority w:val="99"/>
    <w:locked/>
    <w:rsid w:val="000D183F"/>
    <w:rPr>
      <w:rFonts w:ascii="Arial" w:hAnsi="Arial"/>
      <w:b/>
      <w:sz w:val="28"/>
      <w:shd w:val="clear" w:color="auto" w:fill="FFFFFF"/>
    </w:rPr>
  </w:style>
  <w:style w:type="paragraph" w:customStyle="1" w:styleId="Heading31">
    <w:name w:val="Heading #3"/>
    <w:basedOn w:val="Normal"/>
    <w:link w:val="Heading30"/>
    <w:uiPriority w:val="99"/>
    <w:rsid w:val="000D183F"/>
    <w:pPr>
      <w:widowControl w:val="0"/>
      <w:shd w:val="clear" w:color="auto" w:fill="FFFFFF"/>
      <w:spacing w:before="300" w:after="180" w:line="240" w:lineRule="atLeast"/>
      <w:ind w:hanging="720"/>
      <w:jc w:val="both"/>
      <w:outlineLvl w:val="2"/>
    </w:pPr>
    <w:rPr>
      <w:rFonts w:ascii="Arial" w:hAnsi="Arial"/>
      <w:b/>
      <w:sz w:val="28"/>
      <w:szCs w:val="20"/>
      <w:lang w:val="sr-Latn-CS" w:eastAsia="sr-Latn-CS"/>
    </w:rPr>
  </w:style>
  <w:style w:type="character" w:customStyle="1" w:styleId="Heading40">
    <w:name w:val="Heading #4_"/>
    <w:link w:val="Heading41"/>
    <w:uiPriority w:val="99"/>
    <w:locked/>
    <w:rsid w:val="000D183F"/>
    <w:rPr>
      <w:rFonts w:ascii="Arial" w:hAnsi="Arial"/>
      <w:b/>
      <w:sz w:val="18"/>
      <w:shd w:val="clear" w:color="auto" w:fill="FFFFFF"/>
    </w:rPr>
  </w:style>
  <w:style w:type="paragraph" w:customStyle="1" w:styleId="Heading41">
    <w:name w:val="Heading #41"/>
    <w:basedOn w:val="Normal"/>
    <w:link w:val="Heading40"/>
    <w:uiPriority w:val="99"/>
    <w:rsid w:val="000D183F"/>
    <w:pPr>
      <w:widowControl w:val="0"/>
      <w:shd w:val="clear" w:color="auto" w:fill="FFFFFF"/>
      <w:spacing w:before="60" w:after="60" w:line="240" w:lineRule="atLeast"/>
      <w:jc w:val="center"/>
      <w:outlineLvl w:val="3"/>
    </w:pPr>
    <w:rPr>
      <w:rFonts w:ascii="Arial" w:hAnsi="Arial"/>
      <w:b/>
      <w:sz w:val="18"/>
      <w:szCs w:val="20"/>
      <w:lang w:val="sr-Latn-CS" w:eastAsia="sr-Latn-CS"/>
    </w:rPr>
  </w:style>
  <w:style w:type="character" w:customStyle="1" w:styleId="Bodytext102">
    <w:name w:val="Body text + 102"/>
    <w:aliases w:val="5 pt2"/>
    <w:uiPriority w:val="99"/>
    <w:rsid w:val="000D183F"/>
    <w:rPr>
      <w:rFonts w:ascii="Courier New" w:hAnsi="Courier New"/>
      <w:color w:val="000000"/>
      <w:sz w:val="21"/>
      <w:lang w:val="sr-Latn-CS" w:eastAsia="sr-Latn-CS"/>
    </w:rPr>
  </w:style>
  <w:style w:type="paragraph" w:customStyle="1" w:styleId="BodyText32">
    <w:name w:val="Body Text3"/>
    <w:basedOn w:val="Normal"/>
    <w:uiPriority w:val="99"/>
    <w:rsid w:val="000D183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Pasussalistom">
    <w:name w:val="Pasus sa listom"/>
    <w:basedOn w:val="Normal"/>
    <w:uiPriority w:val="99"/>
    <w:rsid w:val="007E3CA4"/>
    <w:pPr>
      <w:spacing w:line="300" w:lineRule="exact"/>
      <w:ind w:left="708"/>
    </w:pPr>
    <w:rPr>
      <w:rFonts w:ascii="Calibri" w:hAnsi="Calibri" w:cs="Arial"/>
      <w:sz w:val="20"/>
      <w:szCs w:val="20"/>
    </w:rPr>
  </w:style>
  <w:style w:type="character" w:customStyle="1" w:styleId="wholenews-text">
    <w:name w:val="whole_news-text"/>
    <w:uiPriority w:val="99"/>
    <w:rsid w:val="00792141"/>
  </w:style>
  <w:style w:type="paragraph" w:customStyle="1" w:styleId="BodyText4">
    <w:name w:val="Body Text4"/>
    <w:basedOn w:val="Normal"/>
    <w:uiPriority w:val="99"/>
    <w:rsid w:val="00AC1875"/>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BodyText5">
    <w:name w:val="Body Text5"/>
    <w:basedOn w:val="Normal"/>
    <w:uiPriority w:val="99"/>
    <w:rsid w:val="00E372DF"/>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NormalArial">
    <w:name w:val="Normal + Arial"/>
    <w:aliases w:val="Justified,Left:  -1,27 cm,First line:  1,Line spacin..."/>
    <w:basedOn w:val="Normal"/>
    <w:rsid w:val="00AF4862"/>
    <w:pPr>
      <w:spacing w:line="233" w:lineRule="auto"/>
      <w:ind w:left="-720" w:firstLine="720"/>
      <w:jc w:val="both"/>
    </w:pPr>
    <w:rPr>
      <w:rFonts w:ascii="Arial" w:hAnsi="Arial" w:cs="Arial"/>
    </w:rPr>
  </w:style>
  <w:style w:type="paragraph" w:customStyle="1" w:styleId="stil1tekst">
    <w:name w:val="stil_1tekst"/>
    <w:basedOn w:val="Normal"/>
    <w:rsid w:val="00135876"/>
    <w:pPr>
      <w:suppressAutoHyphens/>
      <w:spacing w:before="280" w:after="280"/>
    </w:pPr>
    <w:rPr>
      <w:lang w:eastAsia="ar-SA"/>
    </w:rPr>
  </w:style>
  <w:style w:type="paragraph" w:customStyle="1" w:styleId="BodyText6">
    <w:name w:val="Body Text6"/>
    <w:basedOn w:val="Normal"/>
    <w:uiPriority w:val="99"/>
    <w:rsid w:val="00F22558"/>
    <w:pPr>
      <w:shd w:val="clear" w:color="auto" w:fill="FFFFFF"/>
      <w:spacing w:after="240" w:line="284" w:lineRule="exact"/>
      <w:ind w:hanging="520"/>
    </w:pPr>
    <w:rPr>
      <w:rFonts w:ascii="Courier New" w:hAnsi="Courier New" w:cs="Courier New"/>
      <w:color w:val="000000"/>
      <w:lang w:val="sr-Latn-CS" w:eastAsia="sr-Latn-CS"/>
    </w:rPr>
  </w:style>
  <w:style w:type="paragraph" w:customStyle="1" w:styleId="TableContents">
    <w:name w:val="Table Contents"/>
    <w:basedOn w:val="Normal"/>
    <w:uiPriority w:val="99"/>
    <w:rsid w:val="002C7F4D"/>
    <w:pPr>
      <w:widowControl w:val="0"/>
      <w:suppressLineNumbers/>
      <w:suppressAutoHyphens/>
    </w:pPr>
    <w:rPr>
      <w:rFonts w:eastAsia="WenQuanYi Micro Hei" w:cs="Lohit Hindi"/>
      <w:kern w:val="1"/>
      <w:lang w:eastAsia="zh-CN" w:bidi="hi-IN"/>
    </w:rPr>
  </w:style>
  <w:style w:type="character" w:customStyle="1" w:styleId="apple-converted-space">
    <w:name w:val="apple-converted-space"/>
    <w:basedOn w:val="DefaultParagraphFont"/>
    <w:uiPriority w:val="99"/>
    <w:rsid w:val="00E61B26"/>
    <w:rPr>
      <w:rFonts w:cs="Times New Roman"/>
    </w:rPr>
  </w:style>
  <w:style w:type="character" w:customStyle="1" w:styleId="Heading10">
    <w:name w:val="Heading #1_"/>
    <w:basedOn w:val="DefaultParagraphFont"/>
    <w:link w:val="Heading11"/>
    <w:locked/>
    <w:rsid w:val="00E27CE0"/>
    <w:rPr>
      <w:b/>
      <w:bCs/>
      <w:sz w:val="20"/>
      <w:szCs w:val="20"/>
      <w:shd w:val="clear" w:color="auto" w:fill="FFFFFF"/>
    </w:rPr>
  </w:style>
  <w:style w:type="paragraph" w:customStyle="1" w:styleId="Bodytext33">
    <w:name w:val="Body text (3)"/>
    <w:basedOn w:val="Normal"/>
    <w:rsid w:val="00E27CE0"/>
    <w:pPr>
      <w:widowControl w:val="0"/>
      <w:shd w:val="clear" w:color="auto" w:fill="FFFFFF"/>
      <w:spacing w:before="540" w:line="485" w:lineRule="exact"/>
      <w:jc w:val="center"/>
    </w:pPr>
    <w:rPr>
      <w:rFonts w:eastAsia="Arial Unicode MS"/>
      <w:b/>
      <w:bCs/>
      <w:color w:val="000000"/>
      <w:sz w:val="20"/>
      <w:szCs w:val="20"/>
    </w:rPr>
  </w:style>
  <w:style w:type="paragraph" w:customStyle="1" w:styleId="Heading11">
    <w:name w:val="Heading #1"/>
    <w:basedOn w:val="Normal"/>
    <w:link w:val="Heading10"/>
    <w:rsid w:val="00E27CE0"/>
    <w:pPr>
      <w:widowControl w:val="0"/>
      <w:shd w:val="clear" w:color="auto" w:fill="FFFFFF"/>
      <w:spacing w:before="240" w:line="230" w:lineRule="exact"/>
      <w:ind w:hanging="1520"/>
      <w:jc w:val="center"/>
      <w:outlineLvl w:val="0"/>
    </w:pPr>
    <w:rPr>
      <w:b/>
      <w:bCs/>
      <w:sz w:val="20"/>
      <w:szCs w:val="20"/>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305403">
      <w:bodyDiv w:val="1"/>
      <w:marLeft w:val="0"/>
      <w:marRight w:val="0"/>
      <w:marTop w:val="0"/>
      <w:marBottom w:val="0"/>
      <w:divBdr>
        <w:top w:val="none" w:sz="0" w:space="0" w:color="auto"/>
        <w:left w:val="none" w:sz="0" w:space="0" w:color="auto"/>
        <w:bottom w:val="none" w:sz="0" w:space="0" w:color="auto"/>
        <w:right w:val="none" w:sz="0" w:space="0" w:color="auto"/>
      </w:divBdr>
    </w:div>
    <w:div w:id="1959872623">
      <w:marLeft w:val="0"/>
      <w:marRight w:val="0"/>
      <w:marTop w:val="0"/>
      <w:marBottom w:val="0"/>
      <w:divBdr>
        <w:top w:val="none" w:sz="0" w:space="0" w:color="auto"/>
        <w:left w:val="none" w:sz="0" w:space="0" w:color="auto"/>
        <w:bottom w:val="none" w:sz="0" w:space="0" w:color="auto"/>
        <w:right w:val="none" w:sz="0" w:space="0" w:color="auto"/>
      </w:divBdr>
    </w:div>
    <w:div w:id="1959872624">
      <w:marLeft w:val="0"/>
      <w:marRight w:val="0"/>
      <w:marTop w:val="0"/>
      <w:marBottom w:val="0"/>
      <w:divBdr>
        <w:top w:val="none" w:sz="0" w:space="0" w:color="auto"/>
        <w:left w:val="none" w:sz="0" w:space="0" w:color="auto"/>
        <w:bottom w:val="none" w:sz="0" w:space="0" w:color="auto"/>
        <w:right w:val="none" w:sz="0" w:space="0" w:color="auto"/>
      </w:divBdr>
    </w:div>
    <w:div w:id="1959872625">
      <w:marLeft w:val="0"/>
      <w:marRight w:val="0"/>
      <w:marTop w:val="0"/>
      <w:marBottom w:val="0"/>
      <w:divBdr>
        <w:top w:val="none" w:sz="0" w:space="0" w:color="auto"/>
        <w:left w:val="none" w:sz="0" w:space="0" w:color="auto"/>
        <w:bottom w:val="none" w:sz="0" w:space="0" w:color="auto"/>
        <w:right w:val="none" w:sz="0" w:space="0" w:color="auto"/>
      </w:divBdr>
    </w:div>
    <w:div w:id="1959872626">
      <w:marLeft w:val="0"/>
      <w:marRight w:val="0"/>
      <w:marTop w:val="0"/>
      <w:marBottom w:val="0"/>
      <w:divBdr>
        <w:top w:val="none" w:sz="0" w:space="0" w:color="auto"/>
        <w:left w:val="none" w:sz="0" w:space="0" w:color="auto"/>
        <w:bottom w:val="none" w:sz="0" w:space="0" w:color="auto"/>
        <w:right w:val="none" w:sz="0" w:space="0" w:color="auto"/>
      </w:divBdr>
    </w:div>
    <w:div w:id="1959872627">
      <w:marLeft w:val="0"/>
      <w:marRight w:val="0"/>
      <w:marTop w:val="0"/>
      <w:marBottom w:val="0"/>
      <w:divBdr>
        <w:top w:val="none" w:sz="0" w:space="0" w:color="auto"/>
        <w:left w:val="none" w:sz="0" w:space="0" w:color="auto"/>
        <w:bottom w:val="none" w:sz="0" w:space="0" w:color="auto"/>
        <w:right w:val="none" w:sz="0" w:space="0" w:color="auto"/>
      </w:divBdr>
    </w:div>
    <w:div w:id="1959872628">
      <w:marLeft w:val="0"/>
      <w:marRight w:val="0"/>
      <w:marTop w:val="0"/>
      <w:marBottom w:val="0"/>
      <w:divBdr>
        <w:top w:val="none" w:sz="0" w:space="0" w:color="auto"/>
        <w:left w:val="none" w:sz="0" w:space="0" w:color="auto"/>
        <w:bottom w:val="none" w:sz="0" w:space="0" w:color="auto"/>
        <w:right w:val="none" w:sz="0" w:space="0" w:color="auto"/>
      </w:divBdr>
    </w:div>
    <w:div w:id="1959872629">
      <w:marLeft w:val="0"/>
      <w:marRight w:val="0"/>
      <w:marTop w:val="0"/>
      <w:marBottom w:val="0"/>
      <w:divBdr>
        <w:top w:val="none" w:sz="0" w:space="0" w:color="auto"/>
        <w:left w:val="none" w:sz="0" w:space="0" w:color="auto"/>
        <w:bottom w:val="none" w:sz="0" w:space="0" w:color="auto"/>
        <w:right w:val="none" w:sz="0" w:space="0" w:color="auto"/>
      </w:divBdr>
    </w:div>
    <w:div w:id="1959872630">
      <w:marLeft w:val="0"/>
      <w:marRight w:val="0"/>
      <w:marTop w:val="0"/>
      <w:marBottom w:val="0"/>
      <w:divBdr>
        <w:top w:val="none" w:sz="0" w:space="0" w:color="auto"/>
        <w:left w:val="none" w:sz="0" w:space="0" w:color="auto"/>
        <w:bottom w:val="none" w:sz="0" w:space="0" w:color="auto"/>
        <w:right w:val="none" w:sz="0" w:space="0" w:color="auto"/>
      </w:divBdr>
    </w:div>
    <w:div w:id="1959872631">
      <w:marLeft w:val="0"/>
      <w:marRight w:val="0"/>
      <w:marTop w:val="0"/>
      <w:marBottom w:val="0"/>
      <w:divBdr>
        <w:top w:val="none" w:sz="0" w:space="0" w:color="auto"/>
        <w:left w:val="none" w:sz="0" w:space="0" w:color="auto"/>
        <w:bottom w:val="none" w:sz="0" w:space="0" w:color="auto"/>
        <w:right w:val="none" w:sz="0" w:space="0" w:color="auto"/>
      </w:divBdr>
    </w:div>
    <w:div w:id="1959872632">
      <w:marLeft w:val="0"/>
      <w:marRight w:val="0"/>
      <w:marTop w:val="0"/>
      <w:marBottom w:val="0"/>
      <w:divBdr>
        <w:top w:val="none" w:sz="0" w:space="0" w:color="auto"/>
        <w:left w:val="none" w:sz="0" w:space="0" w:color="auto"/>
        <w:bottom w:val="none" w:sz="0" w:space="0" w:color="auto"/>
        <w:right w:val="none" w:sz="0" w:space="0" w:color="auto"/>
      </w:divBdr>
    </w:div>
    <w:div w:id="1959872633">
      <w:marLeft w:val="0"/>
      <w:marRight w:val="0"/>
      <w:marTop w:val="0"/>
      <w:marBottom w:val="0"/>
      <w:divBdr>
        <w:top w:val="none" w:sz="0" w:space="0" w:color="auto"/>
        <w:left w:val="none" w:sz="0" w:space="0" w:color="auto"/>
        <w:bottom w:val="none" w:sz="0" w:space="0" w:color="auto"/>
        <w:right w:val="none" w:sz="0" w:space="0" w:color="auto"/>
      </w:divBdr>
    </w:div>
    <w:div w:id="1959872634">
      <w:marLeft w:val="0"/>
      <w:marRight w:val="0"/>
      <w:marTop w:val="0"/>
      <w:marBottom w:val="0"/>
      <w:divBdr>
        <w:top w:val="none" w:sz="0" w:space="0" w:color="auto"/>
        <w:left w:val="none" w:sz="0" w:space="0" w:color="auto"/>
        <w:bottom w:val="none" w:sz="0" w:space="0" w:color="auto"/>
        <w:right w:val="none" w:sz="0" w:space="0" w:color="auto"/>
      </w:divBdr>
    </w:div>
    <w:div w:id="1959872635">
      <w:marLeft w:val="0"/>
      <w:marRight w:val="0"/>
      <w:marTop w:val="0"/>
      <w:marBottom w:val="0"/>
      <w:divBdr>
        <w:top w:val="none" w:sz="0" w:space="0" w:color="auto"/>
        <w:left w:val="none" w:sz="0" w:space="0" w:color="auto"/>
        <w:bottom w:val="none" w:sz="0" w:space="0" w:color="auto"/>
        <w:right w:val="none" w:sz="0" w:space="0" w:color="auto"/>
      </w:divBdr>
    </w:div>
    <w:div w:id="1959872636">
      <w:marLeft w:val="0"/>
      <w:marRight w:val="0"/>
      <w:marTop w:val="0"/>
      <w:marBottom w:val="0"/>
      <w:divBdr>
        <w:top w:val="none" w:sz="0" w:space="0" w:color="auto"/>
        <w:left w:val="none" w:sz="0" w:space="0" w:color="auto"/>
        <w:bottom w:val="none" w:sz="0" w:space="0" w:color="auto"/>
        <w:right w:val="none" w:sz="0" w:space="0" w:color="auto"/>
      </w:divBdr>
    </w:div>
    <w:div w:id="1959872637">
      <w:marLeft w:val="0"/>
      <w:marRight w:val="0"/>
      <w:marTop w:val="0"/>
      <w:marBottom w:val="0"/>
      <w:divBdr>
        <w:top w:val="none" w:sz="0" w:space="0" w:color="auto"/>
        <w:left w:val="none" w:sz="0" w:space="0" w:color="auto"/>
        <w:bottom w:val="none" w:sz="0" w:space="0" w:color="auto"/>
        <w:right w:val="none" w:sz="0" w:space="0" w:color="auto"/>
      </w:divBdr>
    </w:div>
    <w:div w:id="1959872638">
      <w:marLeft w:val="0"/>
      <w:marRight w:val="0"/>
      <w:marTop w:val="0"/>
      <w:marBottom w:val="0"/>
      <w:divBdr>
        <w:top w:val="none" w:sz="0" w:space="0" w:color="auto"/>
        <w:left w:val="none" w:sz="0" w:space="0" w:color="auto"/>
        <w:bottom w:val="none" w:sz="0" w:space="0" w:color="auto"/>
        <w:right w:val="none" w:sz="0" w:space="0" w:color="auto"/>
      </w:divBdr>
    </w:div>
    <w:div w:id="1959872639">
      <w:marLeft w:val="0"/>
      <w:marRight w:val="0"/>
      <w:marTop w:val="0"/>
      <w:marBottom w:val="0"/>
      <w:divBdr>
        <w:top w:val="none" w:sz="0" w:space="0" w:color="auto"/>
        <w:left w:val="none" w:sz="0" w:space="0" w:color="auto"/>
        <w:bottom w:val="none" w:sz="0" w:space="0" w:color="auto"/>
        <w:right w:val="none" w:sz="0" w:space="0" w:color="auto"/>
      </w:divBdr>
    </w:div>
    <w:div w:id="1959872640">
      <w:marLeft w:val="0"/>
      <w:marRight w:val="0"/>
      <w:marTop w:val="0"/>
      <w:marBottom w:val="0"/>
      <w:divBdr>
        <w:top w:val="none" w:sz="0" w:space="0" w:color="auto"/>
        <w:left w:val="none" w:sz="0" w:space="0" w:color="auto"/>
        <w:bottom w:val="none" w:sz="0" w:space="0" w:color="auto"/>
        <w:right w:val="none" w:sz="0" w:space="0" w:color="auto"/>
      </w:divBdr>
    </w:div>
    <w:div w:id="1959872641">
      <w:marLeft w:val="0"/>
      <w:marRight w:val="0"/>
      <w:marTop w:val="0"/>
      <w:marBottom w:val="0"/>
      <w:divBdr>
        <w:top w:val="none" w:sz="0" w:space="0" w:color="auto"/>
        <w:left w:val="none" w:sz="0" w:space="0" w:color="auto"/>
        <w:bottom w:val="none" w:sz="0" w:space="0" w:color="auto"/>
        <w:right w:val="none" w:sz="0" w:space="0" w:color="auto"/>
      </w:divBdr>
    </w:div>
    <w:div w:id="1959872642">
      <w:marLeft w:val="0"/>
      <w:marRight w:val="0"/>
      <w:marTop w:val="0"/>
      <w:marBottom w:val="0"/>
      <w:divBdr>
        <w:top w:val="none" w:sz="0" w:space="0" w:color="auto"/>
        <w:left w:val="none" w:sz="0" w:space="0" w:color="auto"/>
        <w:bottom w:val="none" w:sz="0" w:space="0" w:color="auto"/>
        <w:right w:val="none" w:sz="0" w:space="0" w:color="auto"/>
      </w:divBdr>
    </w:div>
    <w:div w:id="1959872643">
      <w:marLeft w:val="0"/>
      <w:marRight w:val="0"/>
      <w:marTop w:val="0"/>
      <w:marBottom w:val="0"/>
      <w:divBdr>
        <w:top w:val="none" w:sz="0" w:space="0" w:color="auto"/>
        <w:left w:val="none" w:sz="0" w:space="0" w:color="auto"/>
        <w:bottom w:val="none" w:sz="0" w:space="0" w:color="auto"/>
        <w:right w:val="none" w:sz="0" w:space="0" w:color="auto"/>
      </w:divBdr>
    </w:div>
    <w:div w:id="1959872644">
      <w:marLeft w:val="0"/>
      <w:marRight w:val="0"/>
      <w:marTop w:val="0"/>
      <w:marBottom w:val="0"/>
      <w:divBdr>
        <w:top w:val="none" w:sz="0" w:space="0" w:color="auto"/>
        <w:left w:val="none" w:sz="0" w:space="0" w:color="auto"/>
        <w:bottom w:val="none" w:sz="0" w:space="0" w:color="auto"/>
        <w:right w:val="none" w:sz="0" w:space="0" w:color="auto"/>
      </w:divBdr>
    </w:div>
    <w:div w:id="1959872645">
      <w:marLeft w:val="0"/>
      <w:marRight w:val="0"/>
      <w:marTop w:val="0"/>
      <w:marBottom w:val="0"/>
      <w:divBdr>
        <w:top w:val="none" w:sz="0" w:space="0" w:color="auto"/>
        <w:left w:val="none" w:sz="0" w:space="0" w:color="auto"/>
        <w:bottom w:val="none" w:sz="0" w:space="0" w:color="auto"/>
        <w:right w:val="none" w:sz="0" w:space="0" w:color="auto"/>
      </w:divBdr>
    </w:div>
    <w:div w:id="1959872646">
      <w:marLeft w:val="0"/>
      <w:marRight w:val="0"/>
      <w:marTop w:val="0"/>
      <w:marBottom w:val="0"/>
      <w:divBdr>
        <w:top w:val="none" w:sz="0" w:space="0" w:color="auto"/>
        <w:left w:val="none" w:sz="0" w:space="0" w:color="auto"/>
        <w:bottom w:val="none" w:sz="0" w:space="0" w:color="auto"/>
        <w:right w:val="none" w:sz="0" w:space="0" w:color="auto"/>
      </w:divBdr>
    </w:div>
    <w:div w:id="1959872647">
      <w:marLeft w:val="0"/>
      <w:marRight w:val="0"/>
      <w:marTop w:val="0"/>
      <w:marBottom w:val="0"/>
      <w:divBdr>
        <w:top w:val="none" w:sz="0" w:space="0" w:color="auto"/>
        <w:left w:val="none" w:sz="0" w:space="0" w:color="auto"/>
        <w:bottom w:val="none" w:sz="0" w:space="0" w:color="auto"/>
        <w:right w:val="none" w:sz="0" w:space="0" w:color="auto"/>
      </w:divBdr>
    </w:div>
    <w:div w:id="1959872648">
      <w:marLeft w:val="0"/>
      <w:marRight w:val="0"/>
      <w:marTop w:val="0"/>
      <w:marBottom w:val="0"/>
      <w:divBdr>
        <w:top w:val="none" w:sz="0" w:space="0" w:color="auto"/>
        <w:left w:val="none" w:sz="0" w:space="0" w:color="auto"/>
        <w:bottom w:val="none" w:sz="0" w:space="0" w:color="auto"/>
        <w:right w:val="none" w:sz="0" w:space="0" w:color="auto"/>
      </w:divBdr>
    </w:div>
    <w:div w:id="1959872649">
      <w:marLeft w:val="0"/>
      <w:marRight w:val="0"/>
      <w:marTop w:val="0"/>
      <w:marBottom w:val="0"/>
      <w:divBdr>
        <w:top w:val="none" w:sz="0" w:space="0" w:color="auto"/>
        <w:left w:val="none" w:sz="0" w:space="0" w:color="auto"/>
        <w:bottom w:val="none" w:sz="0" w:space="0" w:color="auto"/>
        <w:right w:val="none" w:sz="0" w:space="0" w:color="auto"/>
      </w:divBdr>
    </w:div>
    <w:div w:id="1959872650">
      <w:marLeft w:val="0"/>
      <w:marRight w:val="0"/>
      <w:marTop w:val="0"/>
      <w:marBottom w:val="0"/>
      <w:divBdr>
        <w:top w:val="none" w:sz="0" w:space="0" w:color="auto"/>
        <w:left w:val="none" w:sz="0" w:space="0" w:color="auto"/>
        <w:bottom w:val="none" w:sz="0" w:space="0" w:color="auto"/>
        <w:right w:val="none" w:sz="0" w:space="0" w:color="auto"/>
      </w:divBdr>
    </w:div>
    <w:div w:id="1959872651">
      <w:marLeft w:val="0"/>
      <w:marRight w:val="0"/>
      <w:marTop w:val="0"/>
      <w:marBottom w:val="0"/>
      <w:divBdr>
        <w:top w:val="none" w:sz="0" w:space="0" w:color="auto"/>
        <w:left w:val="none" w:sz="0" w:space="0" w:color="auto"/>
        <w:bottom w:val="none" w:sz="0" w:space="0" w:color="auto"/>
        <w:right w:val="none" w:sz="0" w:space="0" w:color="auto"/>
      </w:divBdr>
    </w:div>
    <w:div w:id="1959872652">
      <w:marLeft w:val="0"/>
      <w:marRight w:val="0"/>
      <w:marTop w:val="0"/>
      <w:marBottom w:val="0"/>
      <w:divBdr>
        <w:top w:val="none" w:sz="0" w:space="0" w:color="auto"/>
        <w:left w:val="none" w:sz="0" w:space="0" w:color="auto"/>
        <w:bottom w:val="none" w:sz="0" w:space="0" w:color="auto"/>
        <w:right w:val="none" w:sz="0" w:space="0" w:color="auto"/>
      </w:divBdr>
    </w:div>
    <w:div w:id="1959872653">
      <w:marLeft w:val="0"/>
      <w:marRight w:val="0"/>
      <w:marTop w:val="0"/>
      <w:marBottom w:val="0"/>
      <w:divBdr>
        <w:top w:val="none" w:sz="0" w:space="0" w:color="auto"/>
        <w:left w:val="none" w:sz="0" w:space="0" w:color="auto"/>
        <w:bottom w:val="none" w:sz="0" w:space="0" w:color="auto"/>
        <w:right w:val="none" w:sz="0" w:space="0" w:color="auto"/>
      </w:divBdr>
    </w:div>
    <w:div w:id="1959872654">
      <w:marLeft w:val="0"/>
      <w:marRight w:val="0"/>
      <w:marTop w:val="0"/>
      <w:marBottom w:val="0"/>
      <w:divBdr>
        <w:top w:val="none" w:sz="0" w:space="0" w:color="auto"/>
        <w:left w:val="none" w:sz="0" w:space="0" w:color="auto"/>
        <w:bottom w:val="none" w:sz="0" w:space="0" w:color="auto"/>
        <w:right w:val="none" w:sz="0" w:space="0" w:color="auto"/>
      </w:divBdr>
    </w:div>
    <w:div w:id="1959872655">
      <w:marLeft w:val="0"/>
      <w:marRight w:val="0"/>
      <w:marTop w:val="0"/>
      <w:marBottom w:val="0"/>
      <w:divBdr>
        <w:top w:val="none" w:sz="0" w:space="0" w:color="auto"/>
        <w:left w:val="none" w:sz="0" w:space="0" w:color="auto"/>
        <w:bottom w:val="none" w:sz="0" w:space="0" w:color="auto"/>
        <w:right w:val="none" w:sz="0" w:space="0" w:color="auto"/>
      </w:divBdr>
    </w:div>
    <w:div w:id="1959872656">
      <w:marLeft w:val="0"/>
      <w:marRight w:val="0"/>
      <w:marTop w:val="0"/>
      <w:marBottom w:val="0"/>
      <w:divBdr>
        <w:top w:val="none" w:sz="0" w:space="0" w:color="auto"/>
        <w:left w:val="none" w:sz="0" w:space="0" w:color="auto"/>
        <w:bottom w:val="none" w:sz="0" w:space="0" w:color="auto"/>
        <w:right w:val="none" w:sz="0" w:space="0" w:color="auto"/>
      </w:divBdr>
    </w:div>
    <w:div w:id="1959872657">
      <w:marLeft w:val="0"/>
      <w:marRight w:val="0"/>
      <w:marTop w:val="0"/>
      <w:marBottom w:val="0"/>
      <w:divBdr>
        <w:top w:val="none" w:sz="0" w:space="0" w:color="auto"/>
        <w:left w:val="none" w:sz="0" w:space="0" w:color="auto"/>
        <w:bottom w:val="none" w:sz="0" w:space="0" w:color="auto"/>
        <w:right w:val="none" w:sz="0" w:space="0" w:color="auto"/>
      </w:divBdr>
    </w:div>
    <w:div w:id="1959872658">
      <w:marLeft w:val="0"/>
      <w:marRight w:val="0"/>
      <w:marTop w:val="0"/>
      <w:marBottom w:val="0"/>
      <w:divBdr>
        <w:top w:val="none" w:sz="0" w:space="0" w:color="auto"/>
        <w:left w:val="none" w:sz="0" w:space="0" w:color="auto"/>
        <w:bottom w:val="none" w:sz="0" w:space="0" w:color="auto"/>
        <w:right w:val="none" w:sz="0" w:space="0" w:color="auto"/>
      </w:divBdr>
    </w:div>
    <w:div w:id="1959872659">
      <w:marLeft w:val="0"/>
      <w:marRight w:val="0"/>
      <w:marTop w:val="0"/>
      <w:marBottom w:val="0"/>
      <w:divBdr>
        <w:top w:val="none" w:sz="0" w:space="0" w:color="auto"/>
        <w:left w:val="none" w:sz="0" w:space="0" w:color="auto"/>
        <w:bottom w:val="none" w:sz="0" w:space="0" w:color="auto"/>
        <w:right w:val="none" w:sz="0" w:space="0" w:color="auto"/>
      </w:divBdr>
    </w:div>
    <w:div w:id="1959872660">
      <w:marLeft w:val="0"/>
      <w:marRight w:val="0"/>
      <w:marTop w:val="0"/>
      <w:marBottom w:val="0"/>
      <w:divBdr>
        <w:top w:val="none" w:sz="0" w:space="0" w:color="auto"/>
        <w:left w:val="none" w:sz="0" w:space="0" w:color="auto"/>
        <w:bottom w:val="none" w:sz="0" w:space="0" w:color="auto"/>
        <w:right w:val="none" w:sz="0" w:space="0" w:color="auto"/>
      </w:divBdr>
    </w:div>
    <w:div w:id="1959872661">
      <w:marLeft w:val="0"/>
      <w:marRight w:val="0"/>
      <w:marTop w:val="0"/>
      <w:marBottom w:val="0"/>
      <w:divBdr>
        <w:top w:val="none" w:sz="0" w:space="0" w:color="auto"/>
        <w:left w:val="none" w:sz="0" w:space="0" w:color="auto"/>
        <w:bottom w:val="none" w:sz="0" w:space="0" w:color="auto"/>
        <w:right w:val="none" w:sz="0" w:space="0" w:color="auto"/>
      </w:divBdr>
    </w:div>
    <w:div w:id="1959872662">
      <w:marLeft w:val="0"/>
      <w:marRight w:val="0"/>
      <w:marTop w:val="0"/>
      <w:marBottom w:val="0"/>
      <w:divBdr>
        <w:top w:val="none" w:sz="0" w:space="0" w:color="auto"/>
        <w:left w:val="none" w:sz="0" w:space="0" w:color="auto"/>
        <w:bottom w:val="none" w:sz="0" w:space="0" w:color="auto"/>
        <w:right w:val="none" w:sz="0" w:space="0" w:color="auto"/>
      </w:divBdr>
    </w:div>
    <w:div w:id="1959872663">
      <w:marLeft w:val="0"/>
      <w:marRight w:val="0"/>
      <w:marTop w:val="0"/>
      <w:marBottom w:val="0"/>
      <w:divBdr>
        <w:top w:val="none" w:sz="0" w:space="0" w:color="auto"/>
        <w:left w:val="none" w:sz="0" w:space="0" w:color="auto"/>
        <w:bottom w:val="none" w:sz="0" w:space="0" w:color="auto"/>
        <w:right w:val="none" w:sz="0" w:space="0" w:color="auto"/>
      </w:divBdr>
    </w:div>
    <w:div w:id="1959872664">
      <w:marLeft w:val="0"/>
      <w:marRight w:val="0"/>
      <w:marTop w:val="0"/>
      <w:marBottom w:val="0"/>
      <w:divBdr>
        <w:top w:val="none" w:sz="0" w:space="0" w:color="auto"/>
        <w:left w:val="none" w:sz="0" w:space="0" w:color="auto"/>
        <w:bottom w:val="none" w:sz="0" w:space="0" w:color="auto"/>
        <w:right w:val="none" w:sz="0" w:space="0" w:color="auto"/>
      </w:divBdr>
    </w:div>
    <w:div w:id="1959872665">
      <w:marLeft w:val="0"/>
      <w:marRight w:val="0"/>
      <w:marTop w:val="0"/>
      <w:marBottom w:val="0"/>
      <w:divBdr>
        <w:top w:val="none" w:sz="0" w:space="0" w:color="auto"/>
        <w:left w:val="none" w:sz="0" w:space="0" w:color="auto"/>
        <w:bottom w:val="none" w:sz="0" w:space="0" w:color="auto"/>
        <w:right w:val="none" w:sz="0" w:space="0" w:color="auto"/>
      </w:divBdr>
    </w:div>
    <w:div w:id="1959872666">
      <w:marLeft w:val="0"/>
      <w:marRight w:val="0"/>
      <w:marTop w:val="0"/>
      <w:marBottom w:val="0"/>
      <w:divBdr>
        <w:top w:val="none" w:sz="0" w:space="0" w:color="auto"/>
        <w:left w:val="none" w:sz="0" w:space="0" w:color="auto"/>
        <w:bottom w:val="none" w:sz="0" w:space="0" w:color="auto"/>
        <w:right w:val="none" w:sz="0" w:space="0" w:color="auto"/>
      </w:divBdr>
    </w:div>
    <w:div w:id="1959872667">
      <w:marLeft w:val="0"/>
      <w:marRight w:val="0"/>
      <w:marTop w:val="0"/>
      <w:marBottom w:val="0"/>
      <w:divBdr>
        <w:top w:val="none" w:sz="0" w:space="0" w:color="auto"/>
        <w:left w:val="none" w:sz="0" w:space="0" w:color="auto"/>
        <w:bottom w:val="none" w:sz="0" w:space="0" w:color="auto"/>
        <w:right w:val="none" w:sz="0" w:space="0" w:color="auto"/>
      </w:divBdr>
    </w:div>
    <w:div w:id="1959872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20142</Words>
  <Characters>114811</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osfsdfjksdjf</vt:lpstr>
    </vt:vector>
  </TitlesOfParts>
  <Company>so-petrovac</Company>
  <LinksUpToDate>false</LinksUpToDate>
  <CharactersWithSpaces>134684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osfsdfjksdjf</dc:title>
  <dc:creator>mmo</dc:creator>
  <cp:lastModifiedBy>Administrator</cp:lastModifiedBy>
  <cp:revision>2</cp:revision>
  <cp:lastPrinted>2019-02-08T13:13:00Z</cp:lastPrinted>
  <dcterms:created xsi:type="dcterms:W3CDTF">2019-04-04T08:32:00Z</dcterms:created>
  <dcterms:modified xsi:type="dcterms:W3CDTF">2019-04-04T08:32:00Z</dcterms:modified>
</cp:coreProperties>
</file>