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8294458"/>
        <w:docPartObj>
          <w:docPartGallery w:val="Cover Pages"/>
          <w:docPartUnique/>
        </w:docPartObj>
      </w:sdtPr>
      <w:sdtEndPr>
        <w:rPr>
          <w:b/>
          <w:bCs/>
          <w:color w:val="1F497D"/>
          <w:sz w:val="72"/>
          <w:szCs w:val="72"/>
        </w:rPr>
      </w:sdtEndPr>
      <w:sdtContent>
        <w:p w:rsidR="004C2ECB" w:rsidRDefault="004C2ECB" w:rsidP="00FD45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2524"/>
            <w:gridCol w:w="1720"/>
          </w:tblGrid>
          <w:tr w:rsidR="004C2ECB" w:rsidTr="002A40C5">
            <w:trPr>
              <w:trHeight w:val="292"/>
            </w:trPr>
            <w:tc>
              <w:tcPr>
                <w:tcW w:w="1695" w:type="dxa"/>
              </w:tcPr>
              <w:p w:rsidR="004C2ECB" w:rsidRDefault="004C2ECB" w:rsidP="004C2ECB">
                <w:r w:rsidRPr="00F0782C">
                  <w:rPr>
                    <w:rFonts w:ascii="Cambria" w:hAnsi="Cambria" w:cs="Arial"/>
                    <w:bCs/>
                    <w:noProof/>
                    <w:sz w:val="32"/>
                    <w:lang w:val="en-US"/>
                  </w:rPr>
                  <w:drawing>
                    <wp:anchor distT="0" distB="0" distL="114300" distR="114300" simplePos="0" relativeHeight="251663360" behindDoc="0" locked="0" layoutInCell="1" allowOverlap="1" wp14:anchorId="2EE25BAE" wp14:editId="3CE3E486">
                      <wp:simplePos x="0" y="0"/>
                      <wp:positionH relativeFrom="column">
                        <wp:posOffset>-6350</wp:posOffset>
                      </wp:positionH>
                      <wp:positionV relativeFrom="paragraph">
                        <wp:posOffset>0</wp:posOffset>
                      </wp:positionV>
                      <wp:extent cx="617855" cy="920750"/>
                      <wp:effectExtent l="0" t="0" r="0" b="0"/>
                      <wp:wrapSquare wrapText="bothSides"/>
                      <wp:docPr id="3"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 grb kolorni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855" cy="920750"/>
                              </a:xfrm>
                              <a:prstGeom prst="rect">
                                <a:avLst/>
                              </a:prstGeom>
                            </pic:spPr>
                          </pic:pic>
                        </a:graphicData>
                      </a:graphic>
                      <wp14:sizeRelH relativeFrom="page">
                        <wp14:pctWidth>0</wp14:pctWidth>
                      </wp14:sizeRelH>
                      <wp14:sizeRelV relativeFrom="page">
                        <wp14:pctHeight>0</wp14:pctHeight>
                      </wp14:sizeRelV>
                    </wp:anchor>
                  </w:drawing>
                </w:r>
              </w:p>
            </w:tc>
            <w:tc>
              <w:tcPr>
                <w:tcW w:w="2524" w:type="dxa"/>
              </w:tcPr>
              <w:p w:rsidR="004C2ECB" w:rsidRPr="004C2ECB" w:rsidRDefault="004C2ECB" w:rsidP="004C2ECB">
                <w:pPr>
                  <w:jc w:val="center"/>
                  <w:rPr>
                    <w:rFonts w:asciiTheme="majorHAnsi" w:hAnsiTheme="majorHAnsi" w:cs="Arial"/>
                    <w:sz w:val="22"/>
                    <w:szCs w:val="28"/>
                  </w:rPr>
                </w:pPr>
                <w:r w:rsidRPr="004C2ECB">
                  <w:rPr>
                    <w:rFonts w:asciiTheme="majorHAnsi" w:hAnsiTheme="majorHAnsi" w:cs="Arial"/>
                    <w:sz w:val="22"/>
                    <w:szCs w:val="28"/>
                  </w:rPr>
                  <w:t>Република Србија</w:t>
                </w:r>
              </w:p>
              <w:p w:rsidR="004C2ECB" w:rsidRPr="004C2ECB" w:rsidRDefault="005C0C8D" w:rsidP="004C2ECB">
                <w:pPr>
                  <w:jc w:val="center"/>
                  <w:rPr>
                    <w:rFonts w:asciiTheme="majorHAnsi" w:hAnsiTheme="majorHAnsi" w:cs="Arial"/>
                    <w:bCs/>
                    <w:sz w:val="22"/>
                    <w:szCs w:val="28"/>
                  </w:rPr>
                </w:pPr>
                <w:r>
                  <w:rPr>
                    <w:rFonts w:asciiTheme="majorHAnsi" w:hAnsiTheme="majorHAnsi" w:cs="Arial"/>
                    <w:bCs/>
                    <w:sz w:val="22"/>
                    <w:szCs w:val="28"/>
                  </w:rPr>
                  <w:t>Општина</w:t>
                </w:r>
              </w:p>
              <w:p w:rsidR="004C2ECB" w:rsidRPr="004C2ECB" w:rsidRDefault="004C2ECB" w:rsidP="004C2ECB">
                <w:pPr>
                  <w:jc w:val="center"/>
                  <w:rPr>
                    <w:rFonts w:asciiTheme="majorHAnsi" w:hAnsiTheme="majorHAnsi" w:cs="Arial"/>
                    <w:bCs/>
                    <w:sz w:val="22"/>
                    <w:szCs w:val="28"/>
                  </w:rPr>
                </w:pPr>
                <w:r w:rsidRPr="004C2ECB">
                  <w:rPr>
                    <w:rFonts w:asciiTheme="majorHAnsi" w:hAnsiTheme="majorHAnsi" w:cs="Arial"/>
                    <w:bCs/>
                    <w:sz w:val="22"/>
                    <w:szCs w:val="28"/>
                  </w:rPr>
                  <w:t>Петровац на Млави</w:t>
                </w:r>
              </w:p>
              <w:p w:rsidR="004C2ECB" w:rsidRDefault="004C2ECB" w:rsidP="004C2ECB"/>
            </w:tc>
            <w:tc>
              <w:tcPr>
                <w:tcW w:w="1720" w:type="dxa"/>
              </w:tcPr>
              <w:p w:rsidR="004C2ECB" w:rsidRDefault="004C2ECB" w:rsidP="004C2ECB">
                <w:r w:rsidRPr="00F0782C">
                  <w:rPr>
                    <w:noProof/>
                    <w:sz w:val="22"/>
                    <w:lang w:val="en-US"/>
                  </w:rPr>
                  <w:drawing>
                    <wp:anchor distT="0" distB="0" distL="114300" distR="114300" simplePos="0" relativeHeight="251665408" behindDoc="0" locked="0" layoutInCell="1" allowOverlap="1" wp14:anchorId="0DC2B902" wp14:editId="02402A6B">
                      <wp:simplePos x="0" y="0"/>
                      <wp:positionH relativeFrom="column">
                        <wp:posOffset>476250</wp:posOffset>
                      </wp:positionH>
                      <wp:positionV relativeFrom="paragraph">
                        <wp:posOffset>106045</wp:posOffset>
                      </wp:positionV>
                      <wp:extent cx="440055" cy="672465"/>
                      <wp:effectExtent l="0" t="0" r="0" b="0"/>
                      <wp:wrapSquare wrapText="bothSides"/>
                      <wp:docPr id="4" name="Слика 4" descr="Grb%20SO%20Petrovac%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descr="Grb%20SO%20Petrovac%2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055" cy="672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C2ECB" w:rsidRDefault="004C2ECB" w:rsidP="004C2ECB"/>
        <w:p w:rsidR="004C2ECB" w:rsidRDefault="004C2ECB" w:rsidP="004C2ECB"/>
        <w:p w:rsidR="004047C2" w:rsidRDefault="004047C2"/>
        <w:p w:rsidR="004047C2" w:rsidRDefault="004047C2"/>
        <w:p w:rsidR="004047C2" w:rsidRDefault="004047C2">
          <w:r>
            <w:rPr>
              <w:noProof/>
              <w:lang w:val="en-US"/>
            </w:rPr>
            <mc:AlternateContent>
              <mc:Choice Requires="wpg">
                <w:drawing>
                  <wp:anchor distT="0" distB="0" distL="114300" distR="114300" simplePos="0" relativeHeight="251659264" behindDoc="0" locked="0" layoutInCell="0" allowOverlap="1" wp14:anchorId="72A7F02F" wp14:editId="2FB62673">
                    <wp:simplePos x="0" y="0"/>
                    <wp:positionH relativeFrom="page">
                      <wp:align>right</wp:align>
                    </wp:positionH>
                    <wp:positionV relativeFrom="page">
                      <wp:align>top</wp:align>
                    </wp:positionV>
                    <wp:extent cx="3118485" cy="10058400"/>
                    <wp:effectExtent l="0" t="0" r="0" b="0"/>
                    <wp:wrapNone/>
                    <wp:docPr id="363" name="Гру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6"/>
                                      <w:szCs w:val="96"/>
                                    </w:rPr>
                                    <w:alias w:val="Година"/>
                                    <w:id w:val="103676087"/>
                                    <w:dataBinding w:prefixMappings="xmlns:ns0='http://schemas.microsoft.com/office/2006/coverPageProps'" w:xpath="/ns0:CoverPageProperties[1]/ns0:PublishDate[1]" w:storeItemID="{55AF091B-3C7A-41E3-B477-F2FDAA23CFDA}"/>
                                    <w:date>
                                      <w:dateFormat w:val="yyyy"/>
                                      <w:lid w:val="sr-Cyrl-CS"/>
                                      <w:storeMappedDataAs w:val="dateTime"/>
                                      <w:calendar w:val="gregorian"/>
                                    </w:date>
                                  </w:sdtPr>
                                  <w:sdtContent>
                                    <w:p w:rsidR="001C1E5A" w:rsidRPr="004047C2" w:rsidRDefault="001C1E5A">
                                      <w:pPr>
                                        <w:pStyle w:val="NoSpacing"/>
                                        <w:rPr>
                                          <w:rFonts w:asciiTheme="majorHAnsi" w:eastAsiaTheme="majorEastAsia" w:hAnsiTheme="majorHAnsi" w:cstheme="majorBidi"/>
                                          <w:b/>
                                          <w:bCs/>
                                          <w:color w:val="FFFFFF" w:themeColor="background1"/>
                                          <w:sz w:val="56"/>
                                          <w:szCs w:val="96"/>
                                        </w:rPr>
                                      </w:pPr>
                                      <w:r>
                                        <w:rPr>
                                          <w:rFonts w:asciiTheme="majorHAnsi" w:eastAsiaTheme="majorEastAsia" w:hAnsiTheme="majorHAnsi" w:cstheme="majorBidi"/>
                                          <w:b/>
                                          <w:bCs/>
                                          <w:color w:val="FFFFFF" w:themeColor="background1"/>
                                          <w:sz w:val="56"/>
                                          <w:szCs w:val="96"/>
                                          <w:lang w:val="sr-Cyrl-RS"/>
                                        </w:rPr>
                                        <w:t>15</w:t>
                                      </w:r>
                                      <w:r w:rsidRPr="00A31CDC">
                                        <w:rPr>
                                          <w:rFonts w:asciiTheme="majorHAnsi" w:eastAsiaTheme="majorEastAsia" w:hAnsiTheme="majorHAnsi" w:cstheme="majorBidi"/>
                                          <w:b/>
                                          <w:bCs/>
                                          <w:color w:val="FFFFFF" w:themeColor="background1"/>
                                          <w:sz w:val="56"/>
                                          <w:szCs w:val="96"/>
                                        </w:rPr>
                                        <w:t>. I</w:t>
                                      </w:r>
                                      <w:r>
                                        <w:rPr>
                                          <w:rFonts w:asciiTheme="majorHAnsi" w:eastAsiaTheme="majorEastAsia" w:hAnsiTheme="majorHAnsi" w:cstheme="majorBidi"/>
                                          <w:b/>
                                          <w:bCs/>
                                          <w:color w:val="FFFFFF" w:themeColor="background1"/>
                                          <w:sz w:val="56"/>
                                          <w:szCs w:val="96"/>
                                        </w:rPr>
                                        <w:t>II</w:t>
                                      </w:r>
                                      <w:r w:rsidRPr="00A31CDC">
                                        <w:rPr>
                                          <w:rFonts w:asciiTheme="majorHAnsi" w:eastAsiaTheme="majorEastAsia" w:hAnsiTheme="majorHAnsi" w:cstheme="majorBidi"/>
                                          <w:b/>
                                          <w:bCs/>
                                          <w:color w:val="FFFFFF" w:themeColor="background1"/>
                                          <w:sz w:val="56"/>
                                          <w:szCs w:val="96"/>
                                        </w:rPr>
                                        <w:t xml:space="preserve"> 201</w:t>
                                      </w:r>
                                      <w:r>
                                        <w:rPr>
                                          <w:rFonts w:asciiTheme="majorHAnsi" w:eastAsiaTheme="majorEastAsia" w:hAnsiTheme="majorHAnsi" w:cstheme="majorBidi"/>
                                          <w:b/>
                                          <w:bCs/>
                                          <w:color w:val="FFFFFF" w:themeColor="background1"/>
                                          <w:sz w:val="56"/>
                                          <w:szCs w:val="96"/>
                                        </w:rPr>
                                        <w:t>8</w:t>
                                      </w:r>
                                      <w:r w:rsidRPr="00A31CDC">
                                        <w:rPr>
                                          <w:rFonts w:asciiTheme="majorHAnsi" w:eastAsiaTheme="majorEastAsia" w:hAnsiTheme="majorHAnsi" w:cstheme="majorBidi"/>
                                          <w:b/>
                                          <w:bCs/>
                                          <w:color w:val="FFFFFF" w:themeColor="background1"/>
                                          <w:sz w:val="56"/>
                                          <w:szCs w:val="96"/>
                                        </w:rPr>
                                        <w:t>.</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утор"/>
                                    <w:id w:val="103676095"/>
                                    <w:dataBinding w:prefixMappings="xmlns:ns0='http://schemas.openxmlformats.org/package/2006/metadata/core-properties' xmlns:ns1='http://purl.org/dc/elements/1.1/'" w:xpath="/ns0:coreProperties[1]/ns1:creator[1]" w:storeItemID="{6C3C8BC8-F283-45AE-878A-BAB7291924A1}"/>
                                    <w:text/>
                                  </w:sdtPr>
                                  <w:sdtContent>
                                    <w:p w:rsidR="001C1E5A" w:rsidRDefault="001C1E5A">
                                      <w:pPr>
                                        <w:pStyle w:val="NoSpacing"/>
                                        <w:spacing w:line="360" w:lineRule="auto"/>
                                        <w:rPr>
                                          <w:color w:val="FFFFFF" w:themeColor="background1"/>
                                        </w:rPr>
                                      </w:pPr>
                                      <w:r>
                                        <w:rPr>
                                          <w:color w:val="FFFFFF" w:themeColor="background1"/>
                                          <w:lang w:val="sr-Cyrl-RS"/>
                                        </w:rPr>
                                        <w:t>С.Н.</w:t>
                                      </w:r>
                                    </w:p>
                                  </w:sdtContent>
                                </w:sdt>
                                <w:sdt>
                                  <w:sdtPr>
                                    <w:rPr>
                                      <w:color w:val="FFFFFF" w:themeColor="background1"/>
                                    </w:rPr>
                                    <w:alias w:val="Предузеће"/>
                                    <w:id w:val="103676099"/>
                                    <w:dataBinding w:prefixMappings="xmlns:ns0='http://schemas.openxmlformats.org/officeDocument/2006/extended-properties'" w:xpath="/ns0:Properties[1]/ns0:Company[1]" w:storeItemID="{6668398D-A668-4E3E-A5EB-62B293D839F1}"/>
                                    <w:text/>
                                  </w:sdtPr>
                                  <w:sdtContent>
                                    <w:p w:rsidR="001C1E5A" w:rsidRDefault="001C1E5A">
                                      <w:pPr>
                                        <w:pStyle w:val="NoSpacing"/>
                                        <w:spacing w:line="360" w:lineRule="auto"/>
                                        <w:rPr>
                                          <w:color w:val="FFFFFF" w:themeColor="background1"/>
                                        </w:rPr>
                                      </w:pPr>
                                      <w:r>
                                        <w:rPr>
                                          <w:color w:val="FFFFFF" w:themeColor="background1"/>
                                          <w:lang w:val="sr-Cyrl-RS"/>
                                        </w:rPr>
                                        <w:t>Општина Петровац на Млави</w:t>
                                      </w:r>
                                    </w:p>
                                  </w:sdtContent>
                                </w:sdt>
                                <w:sdt>
                                  <w:sdtPr>
                                    <w:rPr>
                                      <w:color w:val="FFFFFF" w:themeColor="background1"/>
                                    </w:rPr>
                                    <w:alias w:val="Датум"/>
                                    <w:id w:val="103676103"/>
                                    <w:dataBinding w:prefixMappings="xmlns:ns0='http://schemas.microsoft.com/office/2006/coverPageProps'" w:xpath="/ns0:CoverPageProperties[1]/ns0:PublishDate[1]" w:storeItemID="{55AF091B-3C7A-41E3-B477-F2FDAA23CFDA}"/>
                                    <w:date>
                                      <w:dateFormat w:val="d.M.yyyy"/>
                                      <w:lid w:val="sr-Cyrl-CS"/>
                                      <w:storeMappedDataAs w:val="dateTime"/>
                                      <w:calendar w:val="gregorian"/>
                                    </w:date>
                                  </w:sdtPr>
                                  <w:sdtContent>
                                    <w:p w:rsidR="001C1E5A" w:rsidRDefault="001C1E5A">
                                      <w:pPr>
                                        <w:pStyle w:val="NoSpacing"/>
                                        <w:spacing w:line="360" w:lineRule="auto"/>
                                        <w:rPr>
                                          <w:color w:val="FFFFFF" w:themeColor="background1"/>
                                        </w:rPr>
                                      </w:pPr>
                                      <w:r>
                                        <w:rPr>
                                          <w:color w:val="FFFFFF" w:themeColor="background1"/>
                                          <w:lang w:val="sr-Cyrl-CS"/>
                                        </w:rPr>
                                        <w:t>15. III 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2"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6"/>
                                <w:szCs w:val="96"/>
                              </w:rPr>
                              <w:alias w:val="Година"/>
                              <w:id w:val="103676087"/>
                              <w:dataBinding w:prefixMappings="xmlns:ns0='http://schemas.microsoft.com/office/2006/coverPageProps'" w:xpath="/ns0:CoverPageProperties[1]/ns0:PublishDate[1]" w:storeItemID="{55AF091B-3C7A-41E3-B477-F2FDAA23CFDA}"/>
                              <w:date>
                                <w:dateFormat w:val="yyyy"/>
                                <w:lid w:val="sr-Cyrl-CS"/>
                                <w:storeMappedDataAs w:val="dateTime"/>
                                <w:calendar w:val="gregorian"/>
                              </w:date>
                            </w:sdtPr>
                            <w:sdtContent>
                              <w:p w:rsidR="001C1E5A" w:rsidRPr="004047C2" w:rsidRDefault="001C1E5A">
                                <w:pPr>
                                  <w:pStyle w:val="NoSpacing"/>
                                  <w:rPr>
                                    <w:rFonts w:asciiTheme="majorHAnsi" w:eastAsiaTheme="majorEastAsia" w:hAnsiTheme="majorHAnsi" w:cstheme="majorBidi"/>
                                    <w:b/>
                                    <w:bCs/>
                                    <w:color w:val="FFFFFF" w:themeColor="background1"/>
                                    <w:sz w:val="56"/>
                                    <w:szCs w:val="96"/>
                                  </w:rPr>
                                </w:pPr>
                                <w:r>
                                  <w:rPr>
                                    <w:rFonts w:asciiTheme="majorHAnsi" w:eastAsiaTheme="majorEastAsia" w:hAnsiTheme="majorHAnsi" w:cstheme="majorBidi"/>
                                    <w:b/>
                                    <w:bCs/>
                                    <w:color w:val="FFFFFF" w:themeColor="background1"/>
                                    <w:sz w:val="56"/>
                                    <w:szCs w:val="96"/>
                                    <w:lang w:val="sr-Cyrl-RS"/>
                                  </w:rPr>
                                  <w:t>15</w:t>
                                </w:r>
                                <w:r w:rsidRPr="00A31CDC">
                                  <w:rPr>
                                    <w:rFonts w:asciiTheme="majorHAnsi" w:eastAsiaTheme="majorEastAsia" w:hAnsiTheme="majorHAnsi" w:cstheme="majorBidi"/>
                                    <w:b/>
                                    <w:bCs/>
                                    <w:color w:val="FFFFFF" w:themeColor="background1"/>
                                    <w:sz w:val="56"/>
                                    <w:szCs w:val="96"/>
                                  </w:rPr>
                                  <w:t>. I</w:t>
                                </w:r>
                                <w:r>
                                  <w:rPr>
                                    <w:rFonts w:asciiTheme="majorHAnsi" w:eastAsiaTheme="majorEastAsia" w:hAnsiTheme="majorHAnsi" w:cstheme="majorBidi"/>
                                    <w:b/>
                                    <w:bCs/>
                                    <w:color w:val="FFFFFF" w:themeColor="background1"/>
                                    <w:sz w:val="56"/>
                                    <w:szCs w:val="96"/>
                                  </w:rPr>
                                  <w:t>II</w:t>
                                </w:r>
                                <w:r w:rsidRPr="00A31CDC">
                                  <w:rPr>
                                    <w:rFonts w:asciiTheme="majorHAnsi" w:eastAsiaTheme="majorEastAsia" w:hAnsiTheme="majorHAnsi" w:cstheme="majorBidi"/>
                                    <w:b/>
                                    <w:bCs/>
                                    <w:color w:val="FFFFFF" w:themeColor="background1"/>
                                    <w:sz w:val="56"/>
                                    <w:szCs w:val="96"/>
                                  </w:rPr>
                                  <w:t xml:space="preserve"> 201</w:t>
                                </w:r>
                                <w:r>
                                  <w:rPr>
                                    <w:rFonts w:asciiTheme="majorHAnsi" w:eastAsiaTheme="majorEastAsia" w:hAnsiTheme="majorHAnsi" w:cstheme="majorBidi"/>
                                    <w:b/>
                                    <w:bCs/>
                                    <w:color w:val="FFFFFF" w:themeColor="background1"/>
                                    <w:sz w:val="56"/>
                                    <w:szCs w:val="96"/>
                                  </w:rPr>
                                  <w:t>8</w:t>
                                </w:r>
                                <w:r w:rsidRPr="00A31CDC">
                                  <w:rPr>
                                    <w:rFonts w:asciiTheme="majorHAnsi" w:eastAsiaTheme="majorEastAsia" w:hAnsiTheme="majorHAnsi" w:cstheme="majorBidi"/>
                                    <w:b/>
                                    <w:bCs/>
                                    <w:color w:val="FFFFFF" w:themeColor="background1"/>
                                    <w:sz w:val="56"/>
                                    <w:szCs w:val="96"/>
                                  </w:rPr>
                                  <w:t>.</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утор"/>
                              <w:id w:val="103676095"/>
                              <w:dataBinding w:prefixMappings="xmlns:ns0='http://schemas.openxmlformats.org/package/2006/metadata/core-properties' xmlns:ns1='http://purl.org/dc/elements/1.1/'" w:xpath="/ns0:coreProperties[1]/ns1:creator[1]" w:storeItemID="{6C3C8BC8-F283-45AE-878A-BAB7291924A1}"/>
                              <w:text/>
                            </w:sdtPr>
                            <w:sdtContent>
                              <w:p w:rsidR="001C1E5A" w:rsidRDefault="001C1E5A">
                                <w:pPr>
                                  <w:pStyle w:val="NoSpacing"/>
                                  <w:spacing w:line="360" w:lineRule="auto"/>
                                  <w:rPr>
                                    <w:color w:val="FFFFFF" w:themeColor="background1"/>
                                  </w:rPr>
                                </w:pPr>
                                <w:r>
                                  <w:rPr>
                                    <w:color w:val="FFFFFF" w:themeColor="background1"/>
                                    <w:lang w:val="sr-Cyrl-RS"/>
                                  </w:rPr>
                                  <w:t>С.Н.</w:t>
                                </w:r>
                              </w:p>
                            </w:sdtContent>
                          </w:sdt>
                          <w:sdt>
                            <w:sdtPr>
                              <w:rPr>
                                <w:color w:val="FFFFFF" w:themeColor="background1"/>
                              </w:rPr>
                              <w:alias w:val="Предузеће"/>
                              <w:id w:val="103676099"/>
                              <w:dataBinding w:prefixMappings="xmlns:ns0='http://schemas.openxmlformats.org/officeDocument/2006/extended-properties'" w:xpath="/ns0:Properties[1]/ns0:Company[1]" w:storeItemID="{6668398D-A668-4E3E-A5EB-62B293D839F1}"/>
                              <w:text/>
                            </w:sdtPr>
                            <w:sdtContent>
                              <w:p w:rsidR="001C1E5A" w:rsidRDefault="001C1E5A">
                                <w:pPr>
                                  <w:pStyle w:val="NoSpacing"/>
                                  <w:spacing w:line="360" w:lineRule="auto"/>
                                  <w:rPr>
                                    <w:color w:val="FFFFFF" w:themeColor="background1"/>
                                  </w:rPr>
                                </w:pPr>
                                <w:r>
                                  <w:rPr>
                                    <w:color w:val="FFFFFF" w:themeColor="background1"/>
                                    <w:lang w:val="sr-Cyrl-RS"/>
                                  </w:rPr>
                                  <w:t>Општина Петровац на Млави</w:t>
                                </w:r>
                              </w:p>
                            </w:sdtContent>
                          </w:sdt>
                          <w:sdt>
                            <w:sdtPr>
                              <w:rPr>
                                <w:color w:val="FFFFFF" w:themeColor="background1"/>
                              </w:rPr>
                              <w:alias w:val="Датум"/>
                              <w:id w:val="103676103"/>
                              <w:dataBinding w:prefixMappings="xmlns:ns0='http://schemas.microsoft.com/office/2006/coverPageProps'" w:xpath="/ns0:CoverPageProperties[1]/ns0:PublishDate[1]" w:storeItemID="{55AF091B-3C7A-41E3-B477-F2FDAA23CFDA}"/>
                              <w:date>
                                <w:dateFormat w:val="d.M.yyyy"/>
                                <w:lid w:val="sr-Cyrl-CS"/>
                                <w:storeMappedDataAs w:val="dateTime"/>
                                <w:calendar w:val="gregorian"/>
                              </w:date>
                            </w:sdtPr>
                            <w:sdtContent>
                              <w:p w:rsidR="001C1E5A" w:rsidRDefault="001C1E5A">
                                <w:pPr>
                                  <w:pStyle w:val="NoSpacing"/>
                                  <w:spacing w:line="360" w:lineRule="auto"/>
                                  <w:rPr>
                                    <w:color w:val="FFFFFF" w:themeColor="background1"/>
                                  </w:rPr>
                                </w:pPr>
                                <w:r>
                                  <w:rPr>
                                    <w:color w:val="FFFFFF" w:themeColor="background1"/>
                                    <w:lang w:val="sr-Cyrl-CS"/>
                                  </w:rPr>
                                  <w:t>15. III 2018.</w:t>
                                </w:r>
                              </w:p>
                            </w:sdtContent>
                          </w:sdt>
                        </w:txbxContent>
                      </v:textbox>
                    </v:rect>
                    <w10:wrap anchorx="page" anchory="page"/>
                  </v:group>
                </w:pict>
              </mc:Fallback>
            </mc:AlternateContent>
          </w:r>
        </w:p>
        <w:p w:rsidR="004047C2" w:rsidRDefault="004047C2">
          <w:pPr>
            <w:spacing w:after="200" w:line="276" w:lineRule="auto"/>
            <w:rPr>
              <w:b/>
              <w:bCs/>
              <w:color w:val="1F497D"/>
              <w:sz w:val="72"/>
              <w:szCs w:val="72"/>
            </w:rPr>
          </w:pPr>
          <w:r>
            <w:rPr>
              <w:noProof/>
              <w:lang w:val="en-US"/>
            </w:rPr>
            <mc:AlternateContent>
              <mc:Choice Requires="wps">
                <w:drawing>
                  <wp:anchor distT="0" distB="0" distL="114300" distR="114300" simplePos="0" relativeHeight="251661312" behindDoc="0" locked="0" layoutInCell="0" allowOverlap="1" wp14:anchorId="79EDDF6B" wp14:editId="35A0FD50">
                    <wp:simplePos x="0" y="0"/>
                    <wp:positionH relativeFrom="page">
                      <wp:posOffset>125037</wp:posOffset>
                    </wp:positionH>
                    <wp:positionV relativeFrom="page">
                      <wp:posOffset>5658600</wp:posOffset>
                    </wp:positionV>
                    <wp:extent cx="7096760" cy="2701290"/>
                    <wp:effectExtent l="0" t="0" r="27940" b="22860"/>
                    <wp:wrapNone/>
                    <wp:docPr id="362" name="Правоугао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760" cy="2701290"/>
                            </a:xfrm>
                            <a:prstGeom prst="rect">
                              <a:avLst/>
                            </a:prstGeom>
                            <a:solidFill>
                              <a:schemeClr val="accent1"/>
                            </a:solidFill>
                            <a:ln w="12700">
                              <a:solidFill>
                                <a:schemeClr val="bg1"/>
                              </a:solidFill>
                              <a:miter lim="800000"/>
                              <a:headEnd/>
                              <a:tailEnd/>
                            </a:ln>
                            <a:extLst/>
                          </wps:spPr>
                          <wps:txbx>
                            <w:txbxContent>
                              <w:sdt>
                                <w:sdtPr>
                                  <w:rPr>
                                    <w:rFonts w:asciiTheme="majorHAnsi" w:hAnsiTheme="majorHAnsi"/>
                                    <w:b/>
                                    <w:bCs/>
                                    <w:color w:val="F2F2F2" w:themeColor="background1" w:themeShade="F2"/>
                                    <w:sz w:val="72"/>
                                    <w:szCs w:val="72"/>
                                    <w:lang w:val="sr-Cyrl-RS"/>
                                  </w:rPr>
                                  <w:alias w:val="Наслов"/>
                                  <w:id w:val="103676091"/>
                                  <w:dataBinding w:prefixMappings="xmlns:ns0='http://schemas.openxmlformats.org/package/2006/metadata/core-properties' xmlns:ns1='http://purl.org/dc/elements/1.1/'" w:xpath="/ns0:coreProperties[1]/ns1:title[1]" w:storeItemID="{6C3C8BC8-F283-45AE-878A-BAB7291924A1}"/>
                                  <w:text/>
                                </w:sdtPr>
                                <w:sdtContent>
                                  <w:p w:rsidR="001C1E5A" w:rsidRPr="000A674D" w:rsidRDefault="001C1E5A" w:rsidP="000A674D">
                                    <w:pPr>
                                      <w:pStyle w:val="NoSpacing"/>
                                      <w:jc w:val="center"/>
                                      <w:rPr>
                                        <w:rFonts w:asciiTheme="majorHAnsi" w:eastAsiaTheme="majorEastAsia" w:hAnsiTheme="majorHAnsi" w:cstheme="majorBidi"/>
                                        <w:color w:val="F2F2F2" w:themeColor="background1" w:themeShade="F2"/>
                                        <w:sz w:val="72"/>
                                        <w:szCs w:val="72"/>
                                      </w:rPr>
                                    </w:pPr>
                                    <w:r w:rsidRPr="000A674D">
                                      <w:rPr>
                                        <w:rFonts w:asciiTheme="majorHAnsi" w:hAnsiTheme="majorHAnsi"/>
                                        <w:b/>
                                        <w:bCs/>
                                        <w:color w:val="F2F2F2" w:themeColor="background1" w:themeShade="F2"/>
                                        <w:sz w:val="72"/>
                                        <w:szCs w:val="72"/>
                                        <w:lang w:val="sr-Cyrl-RS"/>
                                      </w:rPr>
                                      <w:t xml:space="preserve">ИНФОРМАТОР О РАДУ ОПШТИНЕ                   </w:t>
                                    </w:r>
                                    <w:r>
                                      <w:rPr>
                                        <w:rFonts w:asciiTheme="majorHAnsi" w:hAnsiTheme="majorHAnsi"/>
                                        <w:b/>
                                        <w:bCs/>
                                        <w:color w:val="F2F2F2" w:themeColor="background1" w:themeShade="F2"/>
                                        <w:sz w:val="72"/>
                                        <w:szCs w:val="72"/>
                                        <w:lang w:val="sr-Cyrl-RS"/>
                                      </w:rPr>
                                      <w:t xml:space="preserve">  </w:t>
                                    </w:r>
                                    <w:r w:rsidRPr="000A674D">
                                      <w:rPr>
                                        <w:rFonts w:asciiTheme="majorHAnsi" w:hAnsiTheme="majorHAnsi"/>
                                        <w:b/>
                                        <w:bCs/>
                                        <w:color w:val="F2F2F2" w:themeColor="background1" w:themeShade="F2"/>
                                        <w:sz w:val="72"/>
                                        <w:szCs w:val="72"/>
                                        <w:lang w:val="sr-Cyrl-RS"/>
                                      </w:rPr>
                                      <w:t>ПЕТРОВАЦ НА МЛАВИ</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авоугаоник 16" o:spid="_x0000_s1032" style="position:absolute;margin-left:9.85pt;margin-top:445.55pt;width:558.8pt;height:21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" o:allowincell="f" fillcolor="#4f81bd [3204]" strokecolor="white [3212]" strokeweight="1pt">
                    <v:textbox inset="14.4pt,,14.4pt">
                      <w:txbxContent>
                        <w:sdt>
                          <w:sdtPr>
                            <w:rPr>
                              <w:rFonts w:asciiTheme="majorHAnsi" w:hAnsiTheme="majorHAnsi"/>
                              <w:b/>
                              <w:bCs/>
                              <w:color w:val="F2F2F2" w:themeColor="background1" w:themeShade="F2"/>
                              <w:sz w:val="72"/>
                              <w:szCs w:val="72"/>
                              <w:lang w:val="sr-Cyrl-RS"/>
                            </w:rPr>
                            <w:alias w:val="Наслов"/>
                            <w:id w:val="103676091"/>
                            <w:dataBinding w:prefixMappings="xmlns:ns0='http://schemas.openxmlformats.org/package/2006/metadata/core-properties' xmlns:ns1='http://purl.org/dc/elements/1.1/'" w:xpath="/ns0:coreProperties[1]/ns1:title[1]" w:storeItemID="{6C3C8BC8-F283-45AE-878A-BAB7291924A1}"/>
                            <w:text/>
                          </w:sdtPr>
                          <w:sdtContent>
                            <w:p w:rsidR="001C1E5A" w:rsidRPr="000A674D" w:rsidRDefault="001C1E5A" w:rsidP="000A674D">
                              <w:pPr>
                                <w:pStyle w:val="NoSpacing"/>
                                <w:jc w:val="center"/>
                                <w:rPr>
                                  <w:rFonts w:asciiTheme="majorHAnsi" w:eastAsiaTheme="majorEastAsia" w:hAnsiTheme="majorHAnsi" w:cstheme="majorBidi"/>
                                  <w:color w:val="F2F2F2" w:themeColor="background1" w:themeShade="F2"/>
                                  <w:sz w:val="72"/>
                                  <w:szCs w:val="72"/>
                                </w:rPr>
                              </w:pPr>
                              <w:r w:rsidRPr="000A674D">
                                <w:rPr>
                                  <w:rFonts w:asciiTheme="majorHAnsi" w:hAnsiTheme="majorHAnsi"/>
                                  <w:b/>
                                  <w:bCs/>
                                  <w:color w:val="F2F2F2" w:themeColor="background1" w:themeShade="F2"/>
                                  <w:sz w:val="72"/>
                                  <w:szCs w:val="72"/>
                                  <w:lang w:val="sr-Cyrl-RS"/>
                                </w:rPr>
                                <w:t xml:space="preserve">ИНФОРМАТОР О РАДУ ОПШТИНЕ                   </w:t>
                              </w:r>
                              <w:r>
                                <w:rPr>
                                  <w:rFonts w:asciiTheme="majorHAnsi" w:hAnsiTheme="majorHAnsi"/>
                                  <w:b/>
                                  <w:bCs/>
                                  <w:color w:val="F2F2F2" w:themeColor="background1" w:themeShade="F2"/>
                                  <w:sz w:val="72"/>
                                  <w:szCs w:val="72"/>
                                  <w:lang w:val="sr-Cyrl-RS"/>
                                </w:rPr>
                                <w:t xml:space="preserve">  </w:t>
                              </w:r>
                              <w:r w:rsidRPr="000A674D">
                                <w:rPr>
                                  <w:rFonts w:asciiTheme="majorHAnsi" w:hAnsiTheme="majorHAnsi"/>
                                  <w:b/>
                                  <w:bCs/>
                                  <w:color w:val="F2F2F2" w:themeColor="background1" w:themeShade="F2"/>
                                  <w:sz w:val="72"/>
                                  <w:szCs w:val="72"/>
                                  <w:lang w:val="sr-Cyrl-RS"/>
                                </w:rPr>
                                <w:t>ПЕТРОВАЦ НА МЛАВИ</w:t>
                              </w:r>
                            </w:p>
                          </w:sdtContent>
                        </w:sdt>
                      </w:txbxContent>
                    </v:textbox>
                    <w10:wrap anchorx="page" anchory="page"/>
                  </v:rect>
                </w:pict>
              </mc:Fallback>
            </mc:AlternateContent>
          </w:r>
          <w:r w:rsidRPr="001621A4">
            <w:rPr>
              <w:noProof/>
              <w:lang w:val="en-US"/>
            </w:rPr>
            <w:drawing>
              <wp:inline distT="0" distB="0" distL="0" distR="0" wp14:anchorId="7C22C00C" wp14:editId="5C2E9254">
                <wp:extent cx="3405806" cy="2124381"/>
                <wp:effectExtent l="0" t="0" r="4445" b="9525"/>
                <wp:docPr id="2" name="Picture 0" descr="Opstina Petrov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pstina Petrovac1.jpg"/>
                        <pic:cNvPicPr>
                          <a:picLocks noChangeAspect="1" noChangeArrowheads="1"/>
                        </pic:cNvPicPr>
                      </pic:nvPicPr>
                      <pic:blipFill>
                        <a:blip r:embed="rId13" cstate="print"/>
                        <a:srcRect/>
                        <a:stretch>
                          <a:fillRect/>
                        </a:stretch>
                      </pic:blipFill>
                      <pic:spPr bwMode="auto">
                        <a:xfrm>
                          <a:off x="0" y="0"/>
                          <a:ext cx="3410172" cy="2127104"/>
                        </a:xfrm>
                        <a:prstGeom prst="rect">
                          <a:avLst/>
                        </a:prstGeom>
                        <a:noFill/>
                        <a:ln w="9525">
                          <a:noFill/>
                          <a:miter lim="800000"/>
                          <a:headEnd/>
                          <a:tailEnd/>
                        </a:ln>
                      </pic:spPr>
                    </pic:pic>
                  </a:graphicData>
                </a:graphic>
              </wp:inline>
            </w:drawing>
          </w:r>
          <w:r>
            <w:rPr>
              <w:b/>
              <w:bCs/>
              <w:color w:val="1F497D"/>
              <w:sz w:val="72"/>
              <w:szCs w:val="72"/>
            </w:rPr>
            <w:br w:type="page"/>
          </w:r>
        </w:p>
      </w:sdtContent>
    </w:sdt>
    <w:sdt>
      <w:sdtPr>
        <w:rPr>
          <w:rFonts w:ascii="Arial" w:hAnsi="Arial"/>
          <w:b w:val="0"/>
          <w:bCs w:val="0"/>
          <w:color w:val="auto"/>
          <w:sz w:val="20"/>
          <w:szCs w:val="20"/>
        </w:rPr>
        <w:id w:val="972022369"/>
        <w:docPartObj>
          <w:docPartGallery w:val="Table of Contents"/>
          <w:docPartUnique/>
        </w:docPartObj>
      </w:sdtPr>
      <w:sdtEndPr>
        <w:rPr>
          <w:noProof/>
        </w:rPr>
      </w:sdtEndPr>
      <w:sdtContent>
        <w:p w:rsidR="007074EB" w:rsidRDefault="00B05718">
          <w:pPr>
            <w:pStyle w:val="TOCHeading"/>
          </w:pPr>
          <w:r>
            <w:t>САДРЖАЈ</w:t>
          </w:r>
        </w:p>
        <w:p w:rsidR="000B7FC1" w:rsidRDefault="007074EB">
          <w:pPr>
            <w:pStyle w:val="TOC1"/>
            <w:tabs>
              <w:tab w:val="right" w:leader="dot" w:pos="11240"/>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508693473" w:history="1">
            <w:r w:rsidR="000B7FC1" w:rsidRPr="00CB307E">
              <w:rPr>
                <w:rStyle w:val="Hyperlink"/>
                <w:rFonts w:eastAsia="Arial"/>
                <w:noProof/>
              </w:rPr>
              <w:t>1. О</w:t>
            </w:r>
            <w:r w:rsidR="000B7FC1" w:rsidRPr="00CB307E">
              <w:rPr>
                <w:rStyle w:val="Hyperlink"/>
                <w:rFonts w:eastAsia="Arial"/>
                <w:noProof/>
                <w:spacing w:val="-1"/>
              </w:rPr>
              <w:t>СН</w:t>
            </w:r>
            <w:r w:rsidR="000B7FC1" w:rsidRPr="00CB307E">
              <w:rPr>
                <w:rStyle w:val="Hyperlink"/>
                <w:rFonts w:eastAsia="Arial"/>
                <w:noProof/>
              </w:rPr>
              <w:t>О</w:t>
            </w:r>
            <w:r w:rsidR="000B7FC1" w:rsidRPr="00CB307E">
              <w:rPr>
                <w:rStyle w:val="Hyperlink"/>
                <w:rFonts w:eastAsia="Arial"/>
                <w:noProof/>
                <w:spacing w:val="-1"/>
              </w:rPr>
              <w:t>ВН</w:t>
            </w:r>
            <w:r w:rsidR="000B7FC1" w:rsidRPr="00CB307E">
              <w:rPr>
                <w:rStyle w:val="Hyperlink"/>
                <w:rFonts w:eastAsia="Arial"/>
                <w:noProof/>
              </w:rPr>
              <w:t>И</w:t>
            </w:r>
            <w:r w:rsidR="000B7FC1" w:rsidRPr="00CB307E">
              <w:rPr>
                <w:rStyle w:val="Hyperlink"/>
                <w:rFonts w:eastAsia="Arial"/>
                <w:noProof/>
                <w:spacing w:val="1"/>
              </w:rPr>
              <w:t xml:space="preserve"> </w:t>
            </w:r>
            <w:r w:rsidR="000B7FC1" w:rsidRPr="00CB307E">
              <w:rPr>
                <w:rStyle w:val="Hyperlink"/>
                <w:rFonts w:eastAsia="Arial"/>
                <w:noProof/>
              </w:rPr>
              <w:t>ПО</w:t>
            </w:r>
            <w:r w:rsidR="000B7FC1" w:rsidRPr="00CB307E">
              <w:rPr>
                <w:rStyle w:val="Hyperlink"/>
                <w:rFonts w:eastAsia="Arial"/>
                <w:noProof/>
                <w:spacing w:val="1"/>
              </w:rPr>
              <w:t>Д</w:t>
            </w:r>
            <w:r w:rsidR="000B7FC1" w:rsidRPr="00CB307E">
              <w:rPr>
                <w:rStyle w:val="Hyperlink"/>
                <w:rFonts w:eastAsia="Arial"/>
                <w:noProof/>
                <w:spacing w:val="-4"/>
              </w:rPr>
              <w:t>А</w:t>
            </w:r>
            <w:r w:rsidR="000B7FC1" w:rsidRPr="00CB307E">
              <w:rPr>
                <w:rStyle w:val="Hyperlink"/>
                <w:rFonts w:eastAsia="Arial"/>
                <w:noProof/>
                <w:spacing w:val="-1"/>
              </w:rPr>
              <w:t>Ц</w:t>
            </w:r>
            <w:r w:rsidR="000B7FC1" w:rsidRPr="00CB307E">
              <w:rPr>
                <w:rStyle w:val="Hyperlink"/>
                <w:rFonts w:eastAsia="Arial"/>
                <w:noProof/>
              </w:rPr>
              <w:t>И</w:t>
            </w:r>
            <w:r w:rsidR="000B7FC1" w:rsidRPr="00CB307E">
              <w:rPr>
                <w:rStyle w:val="Hyperlink"/>
                <w:rFonts w:eastAsia="Arial"/>
                <w:noProof/>
                <w:spacing w:val="1"/>
              </w:rPr>
              <w:t xml:space="preserve"> </w:t>
            </w:r>
            <w:r w:rsidR="000B7FC1" w:rsidRPr="00CB307E">
              <w:rPr>
                <w:rStyle w:val="Hyperlink"/>
                <w:rFonts w:eastAsia="Arial"/>
                <w:noProof/>
              </w:rPr>
              <w:t>О</w:t>
            </w:r>
            <w:r w:rsidR="000B7FC1" w:rsidRPr="00CB307E">
              <w:rPr>
                <w:rStyle w:val="Hyperlink"/>
                <w:rFonts w:eastAsia="Arial"/>
                <w:noProof/>
                <w:spacing w:val="3"/>
              </w:rPr>
              <w:t xml:space="preserve"> </w:t>
            </w:r>
            <w:r w:rsidR="000B7FC1" w:rsidRPr="00CB307E">
              <w:rPr>
                <w:rStyle w:val="Hyperlink"/>
                <w:rFonts w:eastAsia="Arial"/>
                <w:noProof/>
              </w:rPr>
              <w:t>Д</w:t>
            </w:r>
            <w:r w:rsidR="000B7FC1" w:rsidRPr="00CB307E">
              <w:rPr>
                <w:rStyle w:val="Hyperlink"/>
                <w:rFonts w:eastAsia="Arial"/>
                <w:noProof/>
                <w:spacing w:val="1"/>
              </w:rPr>
              <w:t>Р</w:t>
            </w:r>
            <w:r w:rsidR="000B7FC1" w:rsidRPr="00CB307E">
              <w:rPr>
                <w:rStyle w:val="Hyperlink"/>
                <w:rFonts w:eastAsia="Arial"/>
                <w:noProof/>
                <w:spacing w:val="-4"/>
              </w:rPr>
              <w:t>Ж</w:t>
            </w:r>
            <w:r w:rsidR="000B7FC1" w:rsidRPr="00CB307E">
              <w:rPr>
                <w:rStyle w:val="Hyperlink"/>
                <w:rFonts w:eastAsia="Arial"/>
                <w:noProof/>
                <w:spacing w:val="-6"/>
              </w:rPr>
              <w:t>А</w:t>
            </w:r>
            <w:r w:rsidR="000B7FC1" w:rsidRPr="00CB307E">
              <w:rPr>
                <w:rStyle w:val="Hyperlink"/>
                <w:rFonts w:eastAsia="Arial"/>
                <w:noProof/>
                <w:spacing w:val="1"/>
              </w:rPr>
              <w:t>В</w:t>
            </w:r>
            <w:r w:rsidR="000B7FC1" w:rsidRPr="00CB307E">
              <w:rPr>
                <w:rStyle w:val="Hyperlink"/>
                <w:rFonts w:eastAsia="Arial"/>
                <w:noProof/>
                <w:spacing w:val="-1"/>
              </w:rPr>
              <w:t>Н</w:t>
            </w:r>
            <w:r w:rsidR="000B7FC1" w:rsidRPr="00CB307E">
              <w:rPr>
                <w:rStyle w:val="Hyperlink"/>
                <w:rFonts w:eastAsia="Arial"/>
                <w:noProof/>
                <w:spacing w:val="2"/>
              </w:rPr>
              <w:t>О</w:t>
            </w:r>
            <w:r w:rsidR="000B7FC1" w:rsidRPr="00CB307E">
              <w:rPr>
                <w:rStyle w:val="Hyperlink"/>
                <w:rFonts w:eastAsia="Arial"/>
                <w:noProof/>
              </w:rPr>
              <w:t>М ОР</w:t>
            </w:r>
            <w:r w:rsidR="000B7FC1" w:rsidRPr="00CB307E">
              <w:rPr>
                <w:rStyle w:val="Hyperlink"/>
                <w:rFonts w:eastAsia="Arial"/>
                <w:noProof/>
                <w:spacing w:val="1"/>
              </w:rPr>
              <w:t>Г</w:t>
            </w:r>
            <w:r w:rsidR="000B7FC1" w:rsidRPr="00CB307E">
              <w:rPr>
                <w:rStyle w:val="Hyperlink"/>
                <w:rFonts w:eastAsia="Arial"/>
                <w:noProof/>
                <w:spacing w:val="-6"/>
              </w:rPr>
              <w:t>А</w:t>
            </w:r>
            <w:r w:rsidR="000B7FC1" w:rsidRPr="00CB307E">
              <w:rPr>
                <w:rStyle w:val="Hyperlink"/>
                <w:rFonts w:eastAsia="Arial"/>
                <w:noProof/>
                <w:spacing w:val="-1"/>
              </w:rPr>
              <w:t>Н</w:t>
            </w:r>
            <w:r w:rsidR="000B7FC1" w:rsidRPr="00CB307E">
              <w:rPr>
                <w:rStyle w:val="Hyperlink"/>
                <w:rFonts w:eastAsia="Arial"/>
                <w:noProof/>
              </w:rPr>
              <w:t>У</w:t>
            </w:r>
            <w:r w:rsidR="000B7FC1" w:rsidRPr="00CB307E">
              <w:rPr>
                <w:rStyle w:val="Hyperlink"/>
                <w:rFonts w:eastAsia="Arial"/>
                <w:noProof/>
                <w:spacing w:val="2"/>
              </w:rPr>
              <w:t xml:space="preserve"> </w:t>
            </w:r>
            <w:r w:rsidR="000B7FC1" w:rsidRPr="00CB307E">
              <w:rPr>
                <w:rStyle w:val="Hyperlink"/>
                <w:rFonts w:eastAsia="Arial"/>
                <w:noProof/>
              </w:rPr>
              <w:t>И</w:t>
            </w:r>
            <w:r w:rsidR="000B7FC1" w:rsidRPr="00CB307E">
              <w:rPr>
                <w:rStyle w:val="Hyperlink"/>
                <w:rFonts w:eastAsia="Arial"/>
                <w:noProof/>
                <w:spacing w:val="3"/>
              </w:rPr>
              <w:t xml:space="preserve"> </w:t>
            </w:r>
            <w:r w:rsidR="000B7FC1" w:rsidRPr="00CB307E">
              <w:rPr>
                <w:rStyle w:val="Hyperlink"/>
                <w:rFonts w:eastAsia="Arial"/>
                <w:noProof/>
              </w:rPr>
              <w:t>И</w:t>
            </w:r>
            <w:r w:rsidR="000B7FC1" w:rsidRPr="00CB307E">
              <w:rPr>
                <w:rStyle w:val="Hyperlink"/>
                <w:rFonts w:eastAsia="Arial"/>
                <w:noProof/>
                <w:spacing w:val="-1"/>
              </w:rPr>
              <w:t>Н</w:t>
            </w:r>
            <w:r w:rsidR="000B7FC1" w:rsidRPr="00CB307E">
              <w:rPr>
                <w:rStyle w:val="Hyperlink"/>
                <w:rFonts w:eastAsia="Arial"/>
                <w:noProof/>
                <w:spacing w:val="-2"/>
              </w:rPr>
              <w:t>Ф</w:t>
            </w:r>
            <w:r w:rsidR="000B7FC1" w:rsidRPr="00CB307E">
              <w:rPr>
                <w:rStyle w:val="Hyperlink"/>
                <w:rFonts w:eastAsia="Arial"/>
                <w:noProof/>
              </w:rPr>
              <w:t>О</w:t>
            </w:r>
            <w:r w:rsidR="000B7FC1" w:rsidRPr="00CB307E">
              <w:rPr>
                <w:rStyle w:val="Hyperlink"/>
                <w:rFonts w:eastAsia="Arial"/>
                <w:noProof/>
                <w:spacing w:val="-3"/>
              </w:rPr>
              <w:t>Р</w:t>
            </w:r>
            <w:r w:rsidR="000B7FC1" w:rsidRPr="00CB307E">
              <w:rPr>
                <w:rStyle w:val="Hyperlink"/>
                <w:rFonts w:eastAsia="Arial"/>
                <w:noProof/>
                <w:spacing w:val="6"/>
              </w:rPr>
              <w:t>М</w:t>
            </w:r>
            <w:r w:rsidR="000B7FC1" w:rsidRPr="00CB307E">
              <w:rPr>
                <w:rStyle w:val="Hyperlink"/>
                <w:rFonts w:eastAsia="Arial"/>
                <w:noProof/>
                <w:spacing w:val="-8"/>
              </w:rPr>
              <w:t>А</w:t>
            </w:r>
            <w:r w:rsidR="000B7FC1" w:rsidRPr="00CB307E">
              <w:rPr>
                <w:rStyle w:val="Hyperlink"/>
                <w:rFonts w:eastAsia="Arial"/>
                <w:noProof/>
                <w:spacing w:val="-1"/>
              </w:rPr>
              <w:t>Т</w:t>
            </w:r>
            <w:r w:rsidR="000B7FC1" w:rsidRPr="00CB307E">
              <w:rPr>
                <w:rStyle w:val="Hyperlink"/>
                <w:rFonts w:eastAsia="Arial"/>
                <w:noProof/>
              </w:rPr>
              <w:t>ОРУ</w:t>
            </w:r>
            <w:r w:rsidR="000B7FC1">
              <w:rPr>
                <w:noProof/>
                <w:webHidden/>
              </w:rPr>
              <w:tab/>
            </w:r>
            <w:r w:rsidR="000B7FC1">
              <w:rPr>
                <w:noProof/>
                <w:webHidden/>
              </w:rPr>
              <w:fldChar w:fldCharType="begin"/>
            </w:r>
            <w:r w:rsidR="000B7FC1">
              <w:rPr>
                <w:noProof/>
                <w:webHidden/>
              </w:rPr>
              <w:instrText xml:space="preserve"> PAGEREF _Toc508693473 \h </w:instrText>
            </w:r>
            <w:r w:rsidR="000B7FC1">
              <w:rPr>
                <w:noProof/>
                <w:webHidden/>
              </w:rPr>
            </w:r>
            <w:r w:rsidR="000B7FC1">
              <w:rPr>
                <w:noProof/>
                <w:webHidden/>
              </w:rPr>
              <w:fldChar w:fldCharType="separate"/>
            </w:r>
            <w:r w:rsidR="000B7FC1">
              <w:rPr>
                <w:noProof/>
                <w:webHidden/>
              </w:rPr>
              <w:t>4</w:t>
            </w:r>
            <w:r w:rsidR="000B7FC1">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474" w:history="1">
            <w:r w:rsidRPr="00CB307E">
              <w:rPr>
                <w:rStyle w:val="Hyperlink"/>
                <w:rFonts w:eastAsia="Arial"/>
                <w:noProof/>
              </w:rPr>
              <w:t>ОПШТИНА ПЕТРОВАЦ НА МЛАВИ</w:t>
            </w:r>
            <w:r>
              <w:rPr>
                <w:noProof/>
                <w:webHidden/>
              </w:rPr>
              <w:tab/>
            </w:r>
            <w:r>
              <w:rPr>
                <w:noProof/>
                <w:webHidden/>
              </w:rPr>
              <w:fldChar w:fldCharType="begin"/>
            </w:r>
            <w:r>
              <w:rPr>
                <w:noProof/>
                <w:webHidden/>
              </w:rPr>
              <w:instrText xml:space="preserve"> PAGEREF _Toc508693474 \h </w:instrText>
            </w:r>
            <w:r>
              <w:rPr>
                <w:noProof/>
                <w:webHidden/>
              </w:rPr>
            </w:r>
            <w:r>
              <w:rPr>
                <w:noProof/>
                <w:webHidden/>
              </w:rPr>
              <w:fldChar w:fldCharType="separate"/>
            </w:r>
            <w:r>
              <w:rPr>
                <w:noProof/>
                <w:webHidden/>
              </w:rPr>
              <w:t>4</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475" w:history="1">
            <w:r w:rsidRPr="00CB307E">
              <w:rPr>
                <w:rStyle w:val="Hyperlink"/>
                <w:rFonts w:eastAsia="Arial"/>
                <w:noProof/>
              </w:rPr>
              <w:t>КОН</w:t>
            </w:r>
            <w:r w:rsidRPr="00CB307E">
              <w:rPr>
                <w:rStyle w:val="Hyperlink"/>
                <w:rFonts w:eastAsia="Arial"/>
                <w:noProof/>
                <w:spacing w:val="2"/>
              </w:rPr>
              <w:t>Т</w:t>
            </w:r>
            <w:r w:rsidRPr="00CB307E">
              <w:rPr>
                <w:rStyle w:val="Hyperlink"/>
                <w:rFonts w:eastAsia="Arial"/>
                <w:noProof/>
                <w:spacing w:val="-5"/>
              </w:rPr>
              <w:t>А</w:t>
            </w:r>
            <w:r w:rsidRPr="00CB307E">
              <w:rPr>
                <w:rStyle w:val="Hyperlink"/>
                <w:rFonts w:eastAsia="Arial"/>
                <w:noProof/>
              </w:rPr>
              <w:t>КТ</w:t>
            </w:r>
            <w:r>
              <w:rPr>
                <w:noProof/>
                <w:webHidden/>
              </w:rPr>
              <w:tab/>
            </w:r>
            <w:r>
              <w:rPr>
                <w:noProof/>
                <w:webHidden/>
              </w:rPr>
              <w:fldChar w:fldCharType="begin"/>
            </w:r>
            <w:r>
              <w:rPr>
                <w:noProof/>
                <w:webHidden/>
              </w:rPr>
              <w:instrText xml:space="preserve"> PAGEREF _Toc508693475 \h </w:instrText>
            </w:r>
            <w:r>
              <w:rPr>
                <w:noProof/>
                <w:webHidden/>
              </w:rPr>
            </w:r>
            <w:r>
              <w:rPr>
                <w:noProof/>
                <w:webHidden/>
              </w:rPr>
              <w:fldChar w:fldCharType="separate"/>
            </w:r>
            <w:r>
              <w:rPr>
                <w:noProof/>
                <w:webHidden/>
              </w:rPr>
              <w:t>4</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476" w:history="1">
            <w:r w:rsidRPr="00CB307E">
              <w:rPr>
                <w:rStyle w:val="Hyperlink"/>
                <w:rFonts w:eastAsia="Arial"/>
                <w:noProof/>
              </w:rPr>
              <w:t>О</w:t>
            </w:r>
            <w:r w:rsidRPr="00CB307E">
              <w:rPr>
                <w:rStyle w:val="Hyperlink"/>
                <w:rFonts w:eastAsia="Arial"/>
                <w:noProof/>
                <w:spacing w:val="1"/>
              </w:rPr>
              <w:t>с</w:t>
            </w:r>
            <w:r w:rsidRPr="00CB307E">
              <w:rPr>
                <w:rStyle w:val="Hyperlink"/>
                <w:rFonts w:eastAsia="Arial"/>
                <w:noProof/>
                <w:spacing w:val="-1"/>
              </w:rPr>
              <w:t>н</w:t>
            </w:r>
            <w:r w:rsidRPr="00CB307E">
              <w:rPr>
                <w:rStyle w:val="Hyperlink"/>
                <w:rFonts w:eastAsia="Arial"/>
                <w:noProof/>
              </w:rPr>
              <w:t>о</w:t>
            </w:r>
            <w:r w:rsidRPr="00CB307E">
              <w:rPr>
                <w:rStyle w:val="Hyperlink"/>
                <w:rFonts w:eastAsia="Arial"/>
                <w:noProof/>
                <w:spacing w:val="-1"/>
              </w:rPr>
              <w:t>вн</w:t>
            </w:r>
            <w:r w:rsidRPr="00CB307E">
              <w:rPr>
                <w:rStyle w:val="Hyperlink"/>
                <w:rFonts w:eastAsia="Arial"/>
                <w:noProof/>
              </w:rPr>
              <w:t>и</w:t>
            </w:r>
            <w:r w:rsidRPr="00CB307E">
              <w:rPr>
                <w:rStyle w:val="Hyperlink"/>
                <w:rFonts w:eastAsia="Arial"/>
                <w:noProof/>
                <w:spacing w:val="-1"/>
              </w:rPr>
              <w:t xml:space="preserve"> </w:t>
            </w:r>
            <w:r w:rsidRPr="00CB307E">
              <w:rPr>
                <w:rStyle w:val="Hyperlink"/>
                <w:rFonts w:eastAsia="Arial"/>
                <w:noProof/>
                <w:spacing w:val="2"/>
              </w:rPr>
              <w:t>п</w:t>
            </w:r>
            <w:r w:rsidRPr="00CB307E">
              <w:rPr>
                <w:rStyle w:val="Hyperlink"/>
                <w:rFonts w:eastAsia="Arial"/>
                <w:noProof/>
              </w:rPr>
              <w:t>о</w:t>
            </w:r>
            <w:r w:rsidRPr="00CB307E">
              <w:rPr>
                <w:rStyle w:val="Hyperlink"/>
                <w:rFonts w:eastAsia="Arial"/>
                <w:noProof/>
                <w:spacing w:val="-1"/>
              </w:rPr>
              <w:t>д</w:t>
            </w:r>
            <w:r w:rsidRPr="00CB307E">
              <w:rPr>
                <w:rStyle w:val="Hyperlink"/>
                <w:rFonts w:eastAsia="Arial"/>
                <w:noProof/>
                <w:spacing w:val="1"/>
              </w:rPr>
              <w:t>ац</w:t>
            </w:r>
            <w:r w:rsidRPr="00CB307E">
              <w:rPr>
                <w:rStyle w:val="Hyperlink"/>
                <w:rFonts w:eastAsia="Arial"/>
                <w:noProof/>
              </w:rPr>
              <w:t>и</w:t>
            </w:r>
            <w:r w:rsidRPr="00CB307E">
              <w:rPr>
                <w:rStyle w:val="Hyperlink"/>
                <w:rFonts w:eastAsia="Arial"/>
                <w:noProof/>
                <w:spacing w:val="-1"/>
              </w:rPr>
              <w:t xml:space="preserve"> </w:t>
            </w:r>
            <w:r w:rsidRPr="00CB307E">
              <w:rPr>
                <w:rStyle w:val="Hyperlink"/>
                <w:rFonts w:eastAsia="Arial"/>
                <w:noProof/>
              </w:rPr>
              <w:t xml:space="preserve">о </w:t>
            </w:r>
            <w:r w:rsidRPr="00CB307E">
              <w:rPr>
                <w:rStyle w:val="Hyperlink"/>
                <w:rFonts w:eastAsia="Arial"/>
                <w:noProof/>
                <w:spacing w:val="2"/>
              </w:rPr>
              <w:t xml:space="preserve"> </w:t>
            </w:r>
            <w:r w:rsidRPr="00CB307E">
              <w:rPr>
                <w:rStyle w:val="Hyperlink"/>
                <w:rFonts w:eastAsia="Arial"/>
                <w:noProof/>
              </w:rPr>
              <w:t>И</w:t>
            </w:r>
            <w:r w:rsidRPr="00CB307E">
              <w:rPr>
                <w:rStyle w:val="Hyperlink"/>
                <w:rFonts w:eastAsia="Arial"/>
                <w:noProof/>
                <w:spacing w:val="1"/>
              </w:rPr>
              <w:t>н</w:t>
            </w:r>
            <w:r w:rsidRPr="00CB307E">
              <w:rPr>
                <w:rStyle w:val="Hyperlink"/>
                <w:rFonts w:eastAsia="Arial"/>
                <w:noProof/>
                <w:spacing w:val="-4"/>
              </w:rPr>
              <w:t>ф</w:t>
            </w:r>
            <w:r w:rsidRPr="00CB307E">
              <w:rPr>
                <w:rStyle w:val="Hyperlink"/>
                <w:rFonts w:eastAsia="Arial"/>
                <w:noProof/>
              </w:rPr>
              <w:t>о</w:t>
            </w:r>
            <w:r w:rsidRPr="00CB307E">
              <w:rPr>
                <w:rStyle w:val="Hyperlink"/>
                <w:rFonts w:eastAsia="Arial"/>
                <w:noProof/>
                <w:spacing w:val="2"/>
              </w:rPr>
              <w:t>р</w:t>
            </w:r>
            <w:r w:rsidRPr="00CB307E">
              <w:rPr>
                <w:rStyle w:val="Hyperlink"/>
                <w:rFonts w:eastAsia="Arial"/>
                <w:noProof/>
                <w:spacing w:val="-2"/>
              </w:rPr>
              <w:t>м</w:t>
            </w:r>
            <w:r w:rsidRPr="00CB307E">
              <w:rPr>
                <w:rStyle w:val="Hyperlink"/>
                <w:rFonts w:eastAsia="Arial"/>
                <w:noProof/>
                <w:spacing w:val="3"/>
              </w:rPr>
              <w:t>а</w:t>
            </w:r>
            <w:r w:rsidRPr="00CB307E">
              <w:rPr>
                <w:rStyle w:val="Hyperlink"/>
                <w:rFonts w:eastAsia="Arial"/>
                <w:noProof/>
                <w:spacing w:val="-2"/>
              </w:rPr>
              <w:t>т</w:t>
            </w:r>
            <w:r w:rsidRPr="00CB307E">
              <w:rPr>
                <w:rStyle w:val="Hyperlink"/>
                <w:rFonts w:eastAsia="Arial"/>
                <w:noProof/>
              </w:rPr>
              <w:t>о</w:t>
            </w:r>
            <w:r w:rsidRPr="00CB307E">
              <w:rPr>
                <w:rStyle w:val="Hyperlink"/>
                <w:rFonts w:eastAsia="Arial"/>
                <w:noProof/>
                <w:spacing w:val="2"/>
              </w:rPr>
              <w:t>р</w:t>
            </w:r>
            <w:r w:rsidRPr="00CB307E">
              <w:rPr>
                <w:rStyle w:val="Hyperlink"/>
                <w:rFonts w:eastAsia="Arial"/>
                <w:noProof/>
              </w:rPr>
              <w:t>у</w:t>
            </w:r>
            <w:r>
              <w:rPr>
                <w:noProof/>
                <w:webHidden/>
              </w:rPr>
              <w:tab/>
            </w:r>
            <w:r>
              <w:rPr>
                <w:noProof/>
                <w:webHidden/>
              </w:rPr>
              <w:fldChar w:fldCharType="begin"/>
            </w:r>
            <w:r>
              <w:rPr>
                <w:noProof/>
                <w:webHidden/>
              </w:rPr>
              <w:instrText xml:space="preserve"> PAGEREF _Toc508693476 \h </w:instrText>
            </w:r>
            <w:r>
              <w:rPr>
                <w:noProof/>
                <w:webHidden/>
              </w:rPr>
            </w:r>
            <w:r>
              <w:rPr>
                <w:noProof/>
                <w:webHidden/>
              </w:rPr>
              <w:fldChar w:fldCharType="separate"/>
            </w:r>
            <w:r>
              <w:rPr>
                <w:noProof/>
                <w:webHidden/>
              </w:rPr>
              <w:t>5</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477" w:history="1">
            <w:r w:rsidRPr="00CB307E">
              <w:rPr>
                <w:rStyle w:val="Hyperlink"/>
                <w:rFonts w:eastAsia="Arial"/>
                <w:noProof/>
              </w:rPr>
              <w:t>2 . ОР</w:t>
            </w:r>
            <w:r w:rsidRPr="00CB307E">
              <w:rPr>
                <w:rStyle w:val="Hyperlink"/>
                <w:rFonts w:eastAsia="Arial"/>
                <w:noProof/>
                <w:spacing w:val="1"/>
              </w:rPr>
              <w:t>Г</w:t>
            </w:r>
            <w:r w:rsidRPr="00CB307E">
              <w:rPr>
                <w:rStyle w:val="Hyperlink"/>
                <w:rFonts w:eastAsia="Arial"/>
                <w:noProof/>
                <w:spacing w:val="-6"/>
              </w:rPr>
              <w:t>А</w:t>
            </w:r>
            <w:r w:rsidRPr="00CB307E">
              <w:rPr>
                <w:rStyle w:val="Hyperlink"/>
                <w:rFonts w:eastAsia="Arial"/>
                <w:noProof/>
                <w:spacing w:val="-1"/>
              </w:rPr>
              <w:t>Н</w:t>
            </w:r>
            <w:r w:rsidRPr="00CB307E">
              <w:rPr>
                <w:rStyle w:val="Hyperlink"/>
                <w:rFonts w:eastAsia="Arial"/>
                <w:noProof/>
              </w:rPr>
              <w:t>И</w:t>
            </w:r>
            <w:r w:rsidRPr="00CB307E">
              <w:rPr>
                <w:rStyle w:val="Hyperlink"/>
                <w:rFonts w:eastAsia="Arial"/>
                <w:noProof/>
                <w:spacing w:val="4"/>
              </w:rPr>
              <w:t>З</w:t>
            </w:r>
            <w:r w:rsidRPr="00CB307E">
              <w:rPr>
                <w:rStyle w:val="Hyperlink"/>
                <w:rFonts w:eastAsia="Arial"/>
                <w:noProof/>
                <w:spacing w:val="-6"/>
              </w:rPr>
              <w:t>А</w:t>
            </w:r>
            <w:r w:rsidRPr="00CB307E">
              <w:rPr>
                <w:rStyle w:val="Hyperlink"/>
                <w:rFonts w:eastAsia="Arial"/>
                <w:noProof/>
                <w:spacing w:val="-1"/>
              </w:rPr>
              <w:t>Ц</w:t>
            </w:r>
            <w:r w:rsidRPr="00CB307E">
              <w:rPr>
                <w:rStyle w:val="Hyperlink"/>
                <w:rFonts w:eastAsia="Arial"/>
                <w:noProof/>
                <w:spacing w:val="2"/>
              </w:rPr>
              <w:t>И</w:t>
            </w:r>
            <w:r w:rsidRPr="00CB307E">
              <w:rPr>
                <w:rStyle w:val="Hyperlink"/>
                <w:rFonts w:eastAsia="Arial"/>
                <w:noProof/>
              </w:rPr>
              <w:t>О</w:t>
            </w:r>
            <w:r w:rsidRPr="00CB307E">
              <w:rPr>
                <w:rStyle w:val="Hyperlink"/>
                <w:rFonts w:eastAsia="Arial"/>
                <w:noProof/>
                <w:spacing w:val="1"/>
              </w:rPr>
              <w:t>Н</w:t>
            </w:r>
            <w:r w:rsidRPr="00CB307E">
              <w:rPr>
                <w:rStyle w:val="Hyperlink"/>
                <w:rFonts w:eastAsia="Arial"/>
                <w:noProof/>
              </w:rPr>
              <w:t>А</w:t>
            </w:r>
            <w:r w:rsidRPr="00CB307E">
              <w:rPr>
                <w:rStyle w:val="Hyperlink"/>
                <w:rFonts w:eastAsia="Arial"/>
                <w:noProof/>
                <w:spacing w:val="-5"/>
              </w:rPr>
              <w:t xml:space="preserve"> </w:t>
            </w:r>
            <w:r w:rsidRPr="00CB307E">
              <w:rPr>
                <w:rStyle w:val="Hyperlink"/>
                <w:rFonts w:eastAsia="Arial"/>
                <w:noProof/>
                <w:spacing w:val="-1"/>
              </w:rPr>
              <w:t>СТ</w:t>
            </w:r>
            <w:r w:rsidRPr="00CB307E">
              <w:rPr>
                <w:rStyle w:val="Hyperlink"/>
                <w:rFonts w:eastAsia="Arial"/>
                <w:noProof/>
              </w:rPr>
              <w:t>РУК</w:t>
            </w:r>
            <w:r w:rsidRPr="00CB307E">
              <w:rPr>
                <w:rStyle w:val="Hyperlink"/>
                <w:rFonts w:eastAsia="Arial"/>
                <w:noProof/>
                <w:spacing w:val="-2"/>
              </w:rPr>
              <w:t>Т</w:t>
            </w:r>
            <w:r w:rsidRPr="00CB307E">
              <w:rPr>
                <w:rStyle w:val="Hyperlink"/>
                <w:rFonts w:eastAsia="Arial"/>
                <w:noProof/>
              </w:rPr>
              <w:t>У</w:t>
            </w:r>
            <w:r w:rsidRPr="00CB307E">
              <w:rPr>
                <w:rStyle w:val="Hyperlink"/>
                <w:rFonts w:eastAsia="Arial"/>
                <w:noProof/>
                <w:spacing w:val="5"/>
              </w:rPr>
              <w:t>Р</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_Toc508693477 \h </w:instrText>
            </w:r>
            <w:r>
              <w:rPr>
                <w:noProof/>
                <w:webHidden/>
              </w:rPr>
            </w:r>
            <w:r>
              <w:rPr>
                <w:noProof/>
                <w:webHidden/>
              </w:rPr>
              <w:fldChar w:fldCharType="separate"/>
            </w:r>
            <w:r>
              <w:rPr>
                <w:noProof/>
                <w:webHidden/>
              </w:rPr>
              <w:t>7</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478" w:history="1">
            <w:r w:rsidRPr="00CB307E">
              <w:rPr>
                <w:rStyle w:val="Hyperlink"/>
                <w:rFonts w:eastAsiaTheme="majorEastAsia"/>
                <w:noProof/>
              </w:rPr>
              <w:t>Органи општине Петровац на Млави су:</w:t>
            </w:r>
            <w:r>
              <w:rPr>
                <w:noProof/>
                <w:webHidden/>
              </w:rPr>
              <w:tab/>
            </w:r>
            <w:r>
              <w:rPr>
                <w:noProof/>
                <w:webHidden/>
              </w:rPr>
              <w:fldChar w:fldCharType="begin"/>
            </w:r>
            <w:r>
              <w:rPr>
                <w:noProof/>
                <w:webHidden/>
              </w:rPr>
              <w:instrText xml:space="preserve"> PAGEREF _Toc508693478 \h </w:instrText>
            </w:r>
            <w:r>
              <w:rPr>
                <w:noProof/>
                <w:webHidden/>
              </w:rPr>
            </w:r>
            <w:r>
              <w:rPr>
                <w:noProof/>
                <w:webHidden/>
              </w:rPr>
              <w:fldChar w:fldCharType="separate"/>
            </w:r>
            <w:r>
              <w:rPr>
                <w:noProof/>
                <w:webHidden/>
              </w:rPr>
              <w:t>9</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479" w:history="1">
            <w:r w:rsidRPr="00CB307E">
              <w:rPr>
                <w:rStyle w:val="Hyperlink"/>
                <w:rFonts w:eastAsiaTheme="majorEastAsia"/>
                <w:noProof/>
              </w:rPr>
              <w:t>Скупштина  општине</w:t>
            </w:r>
            <w:r>
              <w:rPr>
                <w:noProof/>
                <w:webHidden/>
              </w:rPr>
              <w:tab/>
            </w:r>
            <w:r>
              <w:rPr>
                <w:noProof/>
                <w:webHidden/>
              </w:rPr>
              <w:fldChar w:fldCharType="begin"/>
            </w:r>
            <w:r>
              <w:rPr>
                <w:noProof/>
                <w:webHidden/>
              </w:rPr>
              <w:instrText xml:space="preserve"> PAGEREF _Toc508693479 \h </w:instrText>
            </w:r>
            <w:r>
              <w:rPr>
                <w:noProof/>
                <w:webHidden/>
              </w:rPr>
            </w:r>
            <w:r>
              <w:rPr>
                <w:noProof/>
                <w:webHidden/>
              </w:rPr>
              <w:fldChar w:fldCharType="separate"/>
            </w:r>
            <w:r>
              <w:rPr>
                <w:noProof/>
                <w:webHidden/>
              </w:rPr>
              <w:t>9</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480" w:history="1">
            <w:r w:rsidRPr="00CB307E">
              <w:rPr>
                <w:rStyle w:val="Hyperlink"/>
                <w:rFonts w:eastAsia="Calibri"/>
                <w:noProof/>
              </w:rPr>
              <w:t>Радна тела Скупштине општине</w:t>
            </w:r>
            <w:r>
              <w:rPr>
                <w:noProof/>
                <w:webHidden/>
              </w:rPr>
              <w:tab/>
            </w:r>
            <w:r>
              <w:rPr>
                <w:noProof/>
                <w:webHidden/>
              </w:rPr>
              <w:fldChar w:fldCharType="begin"/>
            </w:r>
            <w:r>
              <w:rPr>
                <w:noProof/>
                <w:webHidden/>
              </w:rPr>
              <w:instrText xml:space="preserve"> PAGEREF _Toc508693480 \h </w:instrText>
            </w:r>
            <w:r>
              <w:rPr>
                <w:noProof/>
                <w:webHidden/>
              </w:rPr>
            </w:r>
            <w:r>
              <w:rPr>
                <w:noProof/>
                <w:webHidden/>
              </w:rPr>
              <w:fldChar w:fldCharType="separate"/>
            </w:r>
            <w:r>
              <w:rPr>
                <w:noProof/>
                <w:webHidden/>
              </w:rPr>
              <w:t>11</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481" w:history="1">
            <w:r w:rsidRPr="00CB307E">
              <w:rPr>
                <w:rStyle w:val="Hyperlink"/>
                <w:rFonts w:eastAsia="Arial"/>
                <w:noProof/>
              </w:rPr>
              <w:t>Пр</w:t>
            </w:r>
            <w:r w:rsidRPr="00CB307E">
              <w:rPr>
                <w:rStyle w:val="Hyperlink"/>
                <w:rFonts w:eastAsia="Arial"/>
                <w:noProof/>
                <w:spacing w:val="1"/>
              </w:rPr>
              <w:t>е</w:t>
            </w:r>
            <w:r w:rsidRPr="00CB307E">
              <w:rPr>
                <w:rStyle w:val="Hyperlink"/>
                <w:rFonts w:eastAsia="Arial"/>
                <w:noProof/>
                <w:spacing w:val="-1"/>
              </w:rPr>
              <w:t>д</w:t>
            </w:r>
            <w:r w:rsidRPr="00CB307E">
              <w:rPr>
                <w:rStyle w:val="Hyperlink"/>
                <w:rFonts w:eastAsia="Arial"/>
                <w:noProof/>
                <w:spacing w:val="1"/>
              </w:rPr>
              <w:t>се</w:t>
            </w:r>
            <w:r w:rsidRPr="00CB307E">
              <w:rPr>
                <w:rStyle w:val="Hyperlink"/>
                <w:rFonts w:eastAsia="Arial"/>
                <w:noProof/>
                <w:spacing w:val="-1"/>
              </w:rPr>
              <w:t>дни</w:t>
            </w:r>
            <w:r w:rsidRPr="00CB307E">
              <w:rPr>
                <w:rStyle w:val="Hyperlink"/>
                <w:rFonts w:eastAsia="Arial"/>
                <w:noProof/>
              </w:rPr>
              <w:t xml:space="preserve">к </w:t>
            </w:r>
            <w:r w:rsidRPr="00CB307E">
              <w:rPr>
                <w:rStyle w:val="Hyperlink"/>
                <w:rFonts w:eastAsia="Arial"/>
                <w:noProof/>
                <w:spacing w:val="1"/>
              </w:rPr>
              <w:t xml:space="preserve"> </w:t>
            </w:r>
            <w:r w:rsidRPr="00CB307E">
              <w:rPr>
                <w:rStyle w:val="Hyperlink"/>
                <w:rFonts w:eastAsia="Arial"/>
                <w:noProof/>
              </w:rPr>
              <w:t>о</w:t>
            </w:r>
            <w:r w:rsidRPr="00CB307E">
              <w:rPr>
                <w:rStyle w:val="Hyperlink"/>
                <w:rFonts w:eastAsia="Arial"/>
                <w:noProof/>
                <w:spacing w:val="-1"/>
              </w:rPr>
              <w:t>пш</w:t>
            </w:r>
            <w:r w:rsidRPr="00CB307E">
              <w:rPr>
                <w:rStyle w:val="Hyperlink"/>
                <w:rFonts w:eastAsia="Arial"/>
                <w:noProof/>
              </w:rPr>
              <w:t>т</w:t>
            </w:r>
            <w:r w:rsidRPr="00CB307E">
              <w:rPr>
                <w:rStyle w:val="Hyperlink"/>
                <w:rFonts w:eastAsia="Arial"/>
                <w:noProof/>
                <w:spacing w:val="-1"/>
              </w:rPr>
              <w:t>ин</w:t>
            </w:r>
            <w:r w:rsidRPr="00CB307E">
              <w:rPr>
                <w:rStyle w:val="Hyperlink"/>
                <w:rFonts w:eastAsia="Arial"/>
                <w:noProof/>
              </w:rPr>
              <w:t>е</w:t>
            </w:r>
            <w:r>
              <w:rPr>
                <w:noProof/>
                <w:webHidden/>
              </w:rPr>
              <w:tab/>
            </w:r>
            <w:r>
              <w:rPr>
                <w:noProof/>
                <w:webHidden/>
              </w:rPr>
              <w:fldChar w:fldCharType="begin"/>
            </w:r>
            <w:r>
              <w:rPr>
                <w:noProof/>
                <w:webHidden/>
              </w:rPr>
              <w:instrText xml:space="preserve"> PAGEREF _Toc508693481 \h </w:instrText>
            </w:r>
            <w:r>
              <w:rPr>
                <w:noProof/>
                <w:webHidden/>
              </w:rPr>
            </w:r>
            <w:r>
              <w:rPr>
                <w:noProof/>
                <w:webHidden/>
              </w:rPr>
              <w:fldChar w:fldCharType="separate"/>
            </w:r>
            <w:r>
              <w:rPr>
                <w:noProof/>
                <w:webHidden/>
              </w:rPr>
              <w:t>11</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482" w:history="1">
            <w:r w:rsidRPr="00CB307E">
              <w:rPr>
                <w:rStyle w:val="Hyperlink"/>
                <w:rFonts w:eastAsiaTheme="majorEastAsia"/>
                <w:noProof/>
              </w:rPr>
              <w:t>О</w:t>
            </w:r>
            <w:r w:rsidRPr="00CB307E">
              <w:rPr>
                <w:rStyle w:val="Hyperlink"/>
                <w:rFonts w:eastAsia="Calibri"/>
                <w:noProof/>
              </w:rPr>
              <w:t>пштинско веће</w:t>
            </w:r>
            <w:r>
              <w:rPr>
                <w:noProof/>
                <w:webHidden/>
              </w:rPr>
              <w:tab/>
            </w:r>
            <w:r>
              <w:rPr>
                <w:noProof/>
                <w:webHidden/>
              </w:rPr>
              <w:fldChar w:fldCharType="begin"/>
            </w:r>
            <w:r>
              <w:rPr>
                <w:noProof/>
                <w:webHidden/>
              </w:rPr>
              <w:instrText xml:space="preserve"> PAGEREF _Toc508693482 \h </w:instrText>
            </w:r>
            <w:r>
              <w:rPr>
                <w:noProof/>
                <w:webHidden/>
              </w:rPr>
            </w:r>
            <w:r>
              <w:rPr>
                <w:noProof/>
                <w:webHidden/>
              </w:rPr>
              <w:fldChar w:fldCharType="separate"/>
            </w:r>
            <w:r>
              <w:rPr>
                <w:noProof/>
                <w:webHidden/>
              </w:rPr>
              <w:t>13</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483" w:history="1">
            <w:r w:rsidRPr="00CB307E">
              <w:rPr>
                <w:rStyle w:val="Hyperlink"/>
                <w:rFonts w:eastAsiaTheme="majorEastAsia"/>
                <w:noProof/>
              </w:rPr>
              <w:t>Опш</w:t>
            </w:r>
            <w:r w:rsidRPr="00CB307E">
              <w:rPr>
                <w:rStyle w:val="Hyperlink"/>
                <w:rFonts w:eastAsia="Calibri"/>
                <w:noProof/>
              </w:rPr>
              <w:t>тинска управа</w:t>
            </w:r>
            <w:r>
              <w:rPr>
                <w:noProof/>
                <w:webHidden/>
              </w:rPr>
              <w:tab/>
            </w:r>
            <w:r>
              <w:rPr>
                <w:noProof/>
                <w:webHidden/>
              </w:rPr>
              <w:fldChar w:fldCharType="begin"/>
            </w:r>
            <w:r>
              <w:rPr>
                <w:noProof/>
                <w:webHidden/>
              </w:rPr>
              <w:instrText xml:space="preserve"> PAGEREF _Toc508693483 \h </w:instrText>
            </w:r>
            <w:r>
              <w:rPr>
                <w:noProof/>
                <w:webHidden/>
              </w:rPr>
            </w:r>
            <w:r>
              <w:rPr>
                <w:noProof/>
                <w:webHidden/>
              </w:rPr>
              <w:fldChar w:fldCharType="separate"/>
            </w:r>
            <w:r>
              <w:rPr>
                <w:noProof/>
                <w:webHidden/>
              </w:rPr>
              <w:t>14</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484" w:history="1">
            <w:r w:rsidRPr="00CB307E">
              <w:rPr>
                <w:rStyle w:val="Hyperlink"/>
                <w:rFonts w:eastAsiaTheme="majorEastAsia"/>
                <w:noProof/>
                <w:lang w:eastAsia="ar-SA"/>
              </w:rPr>
              <w:t>ОРГАНИЗАЦИЈА ОПШТИНСКЕ УПРАВЕ</w:t>
            </w:r>
            <w:r>
              <w:rPr>
                <w:noProof/>
                <w:webHidden/>
              </w:rPr>
              <w:tab/>
            </w:r>
            <w:r>
              <w:rPr>
                <w:noProof/>
                <w:webHidden/>
              </w:rPr>
              <w:fldChar w:fldCharType="begin"/>
            </w:r>
            <w:r>
              <w:rPr>
                <w:noProof/>
                <w:webHidden/>
              </w:rPr>
              <w:instrText xml:space="preserve"> PAGEREF _Toc508693484 \h </w:instrText>
            </w:r>
            <w:r>
              <w:rPr>
                <w:noProof/>
                <w:webHidden/>
              </w:rPr>
            </w:r>
            <w:r>
              <w:rPr>
                <w:noProof/>
                <w:webHidden/>
              </w:rPr>
              <w:fldChar w:fldCharType="separate"/>
            </w:r>
            <w:r>
              <w:rPr>
                <w:noProof/>
                <w:webHidden/>
              </w:rPr>
              <w:t>15</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485" w:history="1">
            <w:r w:rsidRPr="00CB307E">
              <w:rPr>
                <w:rStyle w:val="Hyperlink"/>
                <w:rFonts w:eastAsiaTheme="majorEastAsia"/>
                <w:noProof/>
                <w:lang w:eastAsia="ar-SA"/>
              </w:rPr>
              <w:t>Унутрашња организација</w:t>
            </w:r>
            <w:r>
              <w:rPr>
                <w:noProof/>
                <w:webHidden/>
              </w:rPr>
              <w:tab/>
            </w:r>
            <w:r>
              <w:rPr>
                <w:noProof/>
                <w:webHidden/>
              </w:rPr>
              <w:fldChar w:fldCharType="begin"/>
            </w:r>
            <w:r>
              <w:rPr>
                <w:noProof/>
                <w:webHidden/>
              </w:rPr>
              <w:instrText xml:space="preserve"> PAGEREF _Toc508693485 \h </w:instrText>
            </w:r>
            <w:r>
              <w:rPr>
                <w:noProof/>
                <w:webHidden/>
              </w:rPr>
            </w:r>
            <w:r>
              <w:rPr>
                <w:noProof/>
                <w:webHidden/>
              </w:rPr>
              <w:fldChar w:fldCharType="separate"/>
            </w:r>
            <w:r>
              <w:rPr>
                <w:noProof/>
                <w:webHidden/>
              </w:rPr>
              <w:t>15</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486" w:history="1">
            <w:r w:rsidRPr="00CB307E">
              <w:rPr>
                <w:rStyle w:val="Hyperlink"/>
                <w:rFonts w:eastAsiaTheme="majorEastAsia"/>
                <w:noProof/>
                <w:lang w:val="ru-RU"/>
              </w:rPr>
              <w:t>ДЕЛОКРУГ УНУТРАШЊИХ ОРГАНИЗАЦИОНИХ ЈЕДИНИЦА ОПШТИНСКЕ УПРАВЕ</w:t>
            </w:r>
            <w:r>
              <w:rPr>
                <w:noProof/>
                <w:webHidden/>
              </w:rPr>
              <w:tab/>
            </w:r>
            <w:r>
              <w:rPr>
                <w:noProof/>
                <w:webHidden/>
              </w:rPr>
              <w:fldChar w:fldCharType="begin"/>
            </w:r>
            <w:r>
              <w:rPr>
                <w:noProof/>
                <w:webHidden/>
              </w:rPr>
              <w:instrText xml:space="preserve"> PAGEREF _Toc508693486 \h </w:instrText>
            </w:r>
            <w:r>
              <w:rPr>
                <w:noProof/>
                <w:webHidden/>
              </w:rPr>
            </w:r>
            <w:r>
              <w:rPr>
                <w:noProof/>
                <w:webHidden/>
              </w:rPr>
              <w:fldChar w:fldCharType="separate"/>
            </w:r>
            <w:r>
              <w:rPr>
                <w:noProof/>
                <w:webHidden/>
              </w:rPr>
              <w:t>16</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487" w:history="1">
            <w:r w:rsidRPr="00CB307E">
              <w:rPr>
                <w:rStyle w:val="Hyperlink"/>
                <w:rFonts w:eastAsiaTheme="majorEastAsia"/>
                <w:noProof/>
                <w:lang w:val="ru-RU"/>
              </w:rPr>
              <w:t>ДЕЛОКРУГ ПОСЕБНИХ ОРГАНИЗАЦИОНИХ ЈЕДИНИЦА</w:t>
            </w:r>
            <w:r>
              <w:rPr>
                <w:noProof/>
                <w:webHidden/>
              </w:rPr>
              <w:tab/>
            </w:r>
            <w:r>
              <w:rPr>
                <w:noProof/>
                <w:webHidden/>
              </w:rPr>
              <w:fldChar w:fldCharType="begin"/>
            </w:r>
            <w:r>
              <w:rPr>
                <w:noProof/>
                <w:webHidden/>
              </w:rPr>
              <w:instrText xml:space="preserve"> PAGEREF _Toc508693487 \h </w:instrText>
            </w:r>
            <w:r>
              <w:rPr>
                <w:noProof/>
                <w:webHidden/>
              </w:rPr>
            </w:r>
            <w:r>
              <w:rPr>
                <w:noProof/>
                <w:webHidden/>
              </w:rPr>
              <w:fldChar w:fldCharType="separate"/>
            </w:r>
            <w:r>
              <w:rPr>
                <w:noProof/>
                <w:webHidden/>
              </w:rPr>
              <w:t>23</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488" w:history="1">
            <w:r w:rsidRPr="00CB307E">
              <w:rPr>
                <w:rStyle w:val="Hyperlink"/>
                <w:rFonts w:eastAsiaTheme="majorEastAsia"/>
                <w:noProof/>
                <w:lang w:val="ru-RU" w:eastAsia="ar-SA"/>
              </w:rPr>
              <w:t>РУКОВОЂЕЊЕ ОРГАНИЗАЦИОНИМ ЈЕДИНИЦАМА</w:t>
            </w:r>
            <w:r>
              <w:rPr>
                <w:noProof/>
                <w:webHidden/>
              </w:rPr>
              <w:tab/>
            </w:r>
            <w:r>
              <w:rPr>
                <w:noProof/>
                <w:webHidden/>
              </w:rPr>
              <w:fldChar w:fldCharType="begin"/>
            </w:r>
            <w:r>
              <w:rPr>
                <w:noProof/>
                <w:webHidden/>
              </w:rPr>
              <w:instrText xml:space="preserve"> PAGEREF _Toc508693488 \h </w:instrText>
            </w:r>
            <w:r>
              <w:rPr>
                <w:noProof/>
                <w:webHidden/>
              </w:rPr>
            </w:r>
            <w:r>
              <w:rPr>
                <w:noProof/>
                <w:webHidden/>
              </w:rPr>
              <w:fldChar w:fldCharType="separate"/>
            </w:r>
            <w:r>
              <w:rPr>
                <w:noProof/>
                <w:webHidden/>
              </w:rPr>
              <w:t>24</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489" w:history="1">
            <w:r w:rsidRPr="00CB307E">
              <w:rPr>
                <w:rStyle w:val="Hyperlink"/>
                <w:rFonts w:eastAsiaTheme="majorEastAsia"/>
                <w:noProof/>
                <w:lang w:val="sr-Cyrl-CS" w:eastAsia="ar-SA"/>
              </w:rPr>
              <w:t>МЕЂУСОБНИ ОДНОСИ ОРГАНИЗАЦИОНИХ ЈЕДИНИЦА</w:t>
            </w:r>
            <w:r>
              <w:rPr>
                <w:noProof/>
                <w:webHidden/>
              </w:rPr>
              <w:tab/>
            </w:r>
            <w:r>
              <w:rPr>
                <w:noProof/>
                <w:webHidden/>
              </w:rPr>
              <w:fldChar w:fldCharType="begin"/>
            </w:r>
            <w:r>
              <w:rPr>
                <w:noProof/>
                <w:webHidden/>
              </w:rPr>
              <w:instrText xml:space="preserve"> PAGEREF _Toc508693489 \h </w:instrText>
            </w:r>
            <w:r>
              <w:rPr>
                <w:noProof/>
                <w:webHidden/>
              </w:rPr>
            </w:r>
            <w:r>
              <w:rPr>
                <w:noProof/>
                <w:webHidden/>
              </w:rPr>
              <w:fldChar w:fldCharType="separate"/>
            </w:r>
            <w:r>
              <w:rPr>
                <w:noProof/>
                <w:webHidden/>
              </w:rPr>
              <w:t>25</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490" w:history="1">
            <w:r w:rsidRPr="00CB307E">
              <w:rPr>
                <w:rStyle w:val="Hyperlink"/>
                <w:rFonts w:eastAsiaTheme="majorEastAsia"/>
                <w:noProof/>
                <w:lang w:val="ru-RU" w:eastAsia="ar-SA"/>
              </w:rPr>
              <w:t>СИСТЕМАТИЗАЦИЈА РАДНИХ МЕСТА У ОПШТИНСКОЈ УПРАВИ</w:t>
            </w:r>
            <w:r>
              <w:rPr>
                <w:noProof/>
                <w:webHidden/>
              </w:rPr>
              <w:tab/>
            </w:r>
            <w:r>
              <w:rPr>
                <w:noProof/>
                <w:webHidden/>
              </w:rPr>
              <w:fldChar w:fldCharType="begin"/>
            </w:r>
            <w:r>
              <w:rPr>
                <w:noProof/>
                <w:webHidden/>
              </w:rPr>
              <w:instrText xml:space="preserve"> PAGEREF _Toc508693490 \h </w:instrText>
            </w:r>
            <w:r>
              <w:rPr>
                <w:noProof/>
                <w:webHidden/>
              </w:rPr>
            </w:r>
            <w:r>
              <w:rPr>
                <w:noProof/>
                <w:webHidden/>
              </w:rPr>
              <w:fldChar w:fldCharType="separate"/>
            </w:r>
            <w:r>
              <w:rPr>
                <w:noProof/>
                <w:webHidden/>
              </w:rPr>
              <w:t>25</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491" w:history="1">
            <w:r w:rsidRPr="00CB307E">
              <w:rPr>
                <w:rStyle w:val="Hyperlink"/>
                <w:rFonts w:eastAsiaTheme="majorEastAsia"/>
                <w:noProof/>
                <w:lang w:val="ru-RU" w:eastAsia="ar-SA"/>
              </w:rPr>
              <w:t>ОСНОВНЕ ОРГАНИЗАЦИОНЕ ЈЕДИНИЦЕ</w:t>
            </w:r>
            <w:r>
              <w:rPr>
                <w:noProof/>
                <w:webHidden/>
              </w:rPr>
              <w:tab/>
            </w:r>
            <w:r>
              <w:rPr>
                <w:noProof/>
                <w:webHidden/>
              </w:rPr>
              <w:fldChar w:fldCharType="begin"/>
            </w:r>
            <w:r>
              <w:rPr>
                <w:noProof/>
                <w:webHidden/>
              </w:rPr>
              <w:instrText xml:space="preserve"> PAGEREF _Toc508693491 \h </w:instrText>
            </w:r>
            <w:r>
              <w:rPr>
                <w:noProof/>
                <w:webHidden/>
              </w:rPr>
            </w:r>
            <w:r>
              <w:rPr>
                <w:noProof/>
                <w:webHidden/>
              </w:rPr>
              <w:fldChar w:fldCharType="separate"/>
            </w:r>
            <w:r>
              <w:rPr>
                <w:noProof/>
                <w:webHidden/>
              </w:rPr>
              <w:t>27</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492" w:history="1">
            <w:r w:rsidRPr="00CB307E">
              <w:rPr>
                <w:rStyle w:val="Hyperlink"/>
                <w:rFonts w:eastAsiaTheme="majorEastAsia"/>
                <w:b/>
                <w:bCs/>
                <w:noProof/>
                <w:kern w:val="32"/>
                <w:lang w:eastAsia="ar-SA"/>
              </w:rPr>
              <w:t xml:space="preserve">Звање: </w:t>
            </w:r>
            <w:r w:rsidRPr="00CB307E">
              <w:rPr>
                <w:rStyle w:val="Hyperlink"/>
                <w:rFonts w:eastAsiaTheme="majorEastAsia"/>
                <w:b/>
                <w:bCs/>
                <w:noProof/>
                <w:kern w:val="32"/>
                <w:lang w:val="sr-Cyrl-CS" w:eastAsia="ar-SA"/>
              </w:rPr>
              <w:t>Сарадник</w:t>
            </w:r>
            <w:r>
              <w:rPr>
                <w:noProof/>
                <w:webHidden/>
              </w:rPr>
              <w:tab/>
            </w:r>
            <w:r>
              <w:rPr>
                <w:noProof/>
                <w:webHidden/>
              </w:rPr>
              <w:fldChar w:fldCharType="begin"/>
            </w:r>
            <w:r>
              <w:rPr>
                <w:noProof/>
                <w:webHidden/>
              </w:rPr>
              <w:instrText xml:space="preserve"> PAGEREF _Toc508693492 \h </w:instrText>
            </w:r>
            <w:r>
              <w:rPr>
                <w:noProof/>
                <w:webHidden/>
              </w:rPr>
            </w:r>
            <w:r>
              <w:rPr>
                <w:noProof/>
                <w:webHidden/>
              </w:rPr>
              <w:fldChar w:fldCharType="separate"/>
            </w:r>
            <w:r>
              <w:rPr>
                <w:noProof/>
                <w:webHidden/>
              </w:rPr>
              <w:t>41</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493" w:history="1">
            <w:r w:rsidRPr="00CB307E">
              <w:rPr>
                <w:rStyle w:val="Hyperlink"/>
                <w:rFonts w:eastAsiaTheme="majorEastAsia"/>
                <w:b/>
                <w:bCs/>
                <w:noProof/>
                <w:kern w:val="32"/>
                <w:lang w:eastAsia="ar-SA"/>
              </w:rPr>
              <w:t xml:space="preserve">Звање: </w:t>
            </w:r>
            <w:r w:rsidRPr="00CB307E">
              <w:rPr>
                <w:rStyle w:val="Hyperlink"/>
                <w:rFonts w:eastAsiaTheme="majorEastAsia"/>
                <w:b/>
                <w:bCs/>
                <w:noProof/>
                <w:kern w:val="32"/>
                <w:lang w:val="sr-Cyrl-CS" w:eastAsia="ar-SA"/>
              </w:rPr>
              <w:t>Сарадник</w:t>
            </w:r>
            <w:r>
              <w:rPr>
                <w:noProof/>
                <w:webHidden/>
              </w:rPr>
              <w:tab/>
            </w:r>
            <w:r>
              <w:rPr>
                <w:noProof/>
                <w:webHidden/>
              </w:rPr>
              <w:fldChar w:fldCharType="begin"/>
            </w:r>
            <w:r>
              <w:rPr>
                <w:noProof/>
                <w:webHidden/>
              </w:rPr>
              <w:instrText xml:space="preserve"> PAGEREF _Toc508693493 \h </w:instrText>
            </w:r>
            <w:r>
              <w:rPr>
                <w:noProof/>
                <w:webHidden/>
              </w:rPr>
            </w:r>
            <w:r>
              <w:rPr>
                <w:noProof/>
                <w:webHidden/>
              </w:rPr>
              <w:fldChar w:fldCharType="separate"/>
            </w:r>
            <w:r>
              <w:rPr>
                <w:noProof/>
                <w:webHidden/>
              </w:rPr>
              <w:t>41</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494" w:history="1">
            <w:r w:rsidRPr="00CB307E">
              <w:rPr>
                <w:rStyle w:val="Hyperlink"/>
                <w:rFonts w:eastAsiaTheme="majorEastAsia"/>
                <w:b/>
                <w:bCs/>
                <w:noProof/>
                <w:kern w:val="32"/>
                <w:lang w:eastAsia="ar-SA"/>
              </w:rPr>
              <w:t xml:space="preserve">Звање: </w:t>
            </w:r>
            <w:r w:rsidRPr="00CB307E">
              <w:rPr>
                <w:rStyle w:val="Hyperlink"/>
                <w:rFonts w:eastAsiaTheme="majorEastAsia"/>
                <w:b/>
                <w:bCs/>
                <w:noProof/>
                <w:kern w:val="32"/>
                <w:lang w:val="sr-Cyrl-CS" w:eastAsia="ar-SA"/>
              </w:rPr>
              <w:t>Виши референт</w:t>
            </w:r>
            <w:r>
              <w:rPr>
                <w:noProof/>
                <w:webHidden/>
              </w:rPr>
              <w:tab/>
            </w:r>
            <w:r>
              <w:rPr>
                <w:noProof/>
                <w:webHidden/>
              </w:rPr>
              <w:fldChar w:fldCharType="begin"/>
            </w:r>
            <w:r>
              <w:rPr>
                <w:noProof/>
                <w:webHidden/>
              </w:rPr>
              <w:instrText xml:space="preserve"> PAGEREF _Toc508693494 \h </w:instrText>
            </w:r>
            <w:r>
              <w:rPr>
                <w:noProof/>
                <w:webHidden/>
              </w:rPr>
            </w:r>
            <w:r>
              <w:rPr>
                <w:noProof/>
                <w:webHidden/>
              </w:rPr>
              <w:fldChar w:fldCharType="separate"/>
            </w:r>
            <w:r>
              <w:rPr>
                <w:noProof/>
                <w:webHidden/>
              </w:rPr>
              <w:t>42</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495" w:history="1">
            <w:r w:rsidRPr="00CB307E">
              <w:rPr>
                <w:rStyle w:val="Hyperlink"/>
                <w:rFonts w:eastAsiaTheme="majorEastAsia"/>
                <w:noProof/>
                <w:lang w:val="sr-Cyrl-CS"/>
              </w:rPr>
              <w:t>ПОСЕБН</w:t>
            </w:r>
            <w:r w:rsidRPr="00CB307E">
              <w:rPr>
                <w:rStyle w:val="Hyperlink"/>
                <w:rFonts w:eastAsiaTheme="majorEastAsia"/>
                <w:noProof/>
              </w:rPr>
              <w:t>A</w:t>
            </w:r>
            <w:r w:rsidRPr="00CB307E">
              <w:rPr>
                <w:rStyle w:val="Hyperlink"/>
                <w:rFonts w:eastAsiaTheme="majorEastAsia"/>
                <w:noProof/>
                <w:lang w:val="sr-Cyrl-CS"/>
              </w:rPr>
              <w:t xml:space="preserve"> ОРГАНИЗАЦИОН</w:t>
            </w:r>
            <w:r w:rsidRPr="00CB307E">
              <w:rPr>
                <w:rStyle w:val="Hyperlink"/>
                <w:rFonts w:eastAsiaTheme="majorEastAsia"/>
                <w:noProof/>
              </w:rPr>
              <w:t>A</w:t>
            </w:r>
            <w:r w:rsidRPr="00CB307E">
              <w:rPr>
                <w:rStyle w:val="Hyperlink"/>
                <w:rFonts w:eastAsiaTheme="majorEastAsia"/>
                <w:noProof/>
                <w:lang w:val="sr-Cyrl-CS"/>
              </w:rPr>
              <w:t xml:space="preserve"> ЈЕДИНИЦ</w:t>
            </w:r>
            <w:r w:rsidRPr="00CB307E">
              <w:rPr>
                <w:rStyle w:val="Hyperlink"/>
                <w:rFonts w:eastAsiaTheme="majorEastAsia"/>
                <w:noProof/>
              </w:rPr>
              <w:t>A</w:t>
            </w:r>
            <w:r>
              <w:rPr>
                <w:noProof/>
                <w:webHidden/>
              </w:rPr>
              <w:tab/>
            </w:r>
            <w:r>
              <w:rPr>
                <w:noProof/>
                <w:webHidden/>
              </w:rPr>
              <w:fldChar w:fldCharType="begin"/>
            </w:r>
            <w:r>
              <w:rPr>
                <w:noProof/>
                <w:webHidden/>
              </w:rPr>
              <w:instrText xml:space="preserve"> PAGEREF _Toc508693495 \h </w:instrText>
            </w:r>
            <w:r>
              <w:rPr>
                <w:noProof/>
                <w:webHidden/>
              </w:rPr>
            </w:r>
            <w:r>
              <w:rPr>
                <w:noProof/>
                <w:webHidden/>
              </w:rPr>
              <w:fldChar w:fldCharType="separate"/>
            </w:r>
            <w:r>
              <w:rPr>
                <w:noProof/>
                <w:webHidden/>
              </w:rPr>
              <w:t>63</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496" w:history="1">
            <w:r w:rsidRPr="00CB307E">
              <w:rPr>
                <w:rStyle w:val="Hyperlink"/>
                <w:rFonts w:eastAsiaTheme="majorEastAsia"/>
                <w:noProof/>
                <w:lang w:val="ru-RU" w:eastAsia="ar-SA"/>
              </w:rPr>
              <w:t>ОРГАНИЗАЦИЈ</w:t>
            </w:r>
            <w:r w:rsidRPr="00CB307E">
              <w:rPr>
                <w:rStyle w:val="Hyperlink"/>
                <w:rFonts w:eastAsiaTheme="majorEastAsia"/>
                <w:noProof/>
                <w:lang w:eastAsia="ar-SA"/>
              </w:rPr>
              <w:t>A</w:t>
            </w:r>
            <w:r w:rsidRPr="00CB307E">
              <w:rPr>
                <w:rStyle w:val="Hyperlink"/>
                <w:rFonts w:eastAsiaTheme="majorEastAsia"/>
                <w:noProof/>
                <w:lang w:val="ru-RU" w:eastAsia="ar-SA"/>
              </w:rPr>
              <w:t xml:space="preserve"> И СИСТЕМАТИЗАЦИЈ</w:t>
            </w:r>
            <w:r w:rsidRPr="00CB307E">
              <w:rPr>
                <w:rStyle w:val="Hyperlink"/>
                <w:rFonts w:eastAsiaTheme="majorEastAsia"/>
                <w:noProof/>
                <w:lang w:eastAsia="ar-SA"/>
              </w:rPr>
              <w:t>A</w:t>
            </w:r>
            <w:r w:rsidRPr="00CB307E">
              <w:rPr>
                <w:rStyle w:val="Hyperlink"/>
                <w:rFonts w:eastAsiaTheme="majorEastAsia"/>
                <w:noProof/>
                <w:lang w:val="ru-RU" w:eastAsia="ar-SA"/>
              </w:rPr>
              <w:t xml:space="preserve"> РАДНИХ МЕСТА У ОПШТИНСКОМ ПРАВОБРАНИЛАШТВУ</w:t>
            </w:r>
            <w:r>
              <w:rPr>
                <w:noProof/>
                <w:webHidden/>
              </w:rPr>
              <w:tab/>
            </w:r>
            <w:r>
              <w:rPr>
                <w:noProof/>
                <w:webHidden/>
              </w:rPr>
              <w:fldChar w:fldCharType="begin"/>
            </w:r>
            <w:r>
              <w:rPr>
                <w:noProof/>
                <w:webHidden/>
              </w:rPr>
              <w:instrText xml:space="preserve"> PAGEREF _Toc508693496 \h </w:instrText>
            </w:r>
            <w:r>
              <w:rPr>
                <w:noProof/>
                <w:webHidden/>
              </w:rPr>
            </w:r>
            <w:r>
              <w:rPr>
                <w:noProof/>
                <w:webHidden/>
              </w:rPr>
              <w:fldChar w:fldCharType="separate"/>
            </w:r>
            <w:r>
              <w:rPr>
                <w:noProof/>
                <w:webHidden/>
              </w:rPr>
              <w:t>69</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497" w:history="1">
            <w:r w:rsidRPr="00CB307E">
              <w:rPr>
                <w:rStyle w:val="Hyperlink"/>
                <w:rFonts w:eastAsia="Arial"/>
                <w:noProof/>
              </w:rPr>
              <w:t>ОПИС ФУН</w:t>
            </w:r>
            <w:r w:rsidRPr="00CB307E">
              <w:rPr>
                <w:rStyle w:val="Hyperlink"/>
                <w:rFonts w:eastAsia="Arial"/>
                <w:noProof/>
                <w:spacing w:val="-1"/>
              </w:rPr>
              <w:t>КЦ</w:t>
            </w:r>
            <w:r w:rsidRPr="00CB307E">
              <w:rPr>
                <w:rStyle w:val="Hyperlink"/>
                <w:rFonts w:eastAsia="Arial"/>
                <w:noProof/>
              </w:rPr>
              <w:t>И</w:t>
            </w:r>
            <w:r w:rsidRPr="00CB307E">
              <w:rPr>
                <w:rStyle w:val="Hyperlink"/>
                <w:rFonts w:eastAsia="Arial"/>
                <w:noProof/>
                <w:spacing w:val="2"/>
              </w:rPr>
              <w:t>Ј</w:t>
            </w:r>
            <w:r w:rsidRPr="00CB307E">
              <w:rPr>
                <w:rStyle w:val="Hyperlink"/>
                <w:rFonts w:eastAsia="Arial"/>
                <w:noProof/>
              </w:rPr>
              <w:t xml:space="preserve">А </w:t>
            </w:r>
            <w:r w:rsidRPr="00CB307E">
              <w:rPr>
                <w:rStyle w:val="Hyperlink"/>
                <w:rFonts w:eastAsia="Arial"/>
                <w:noProof/>
                <w:spacing w:val="-1"/>
              </w:rPr>
              <w:t>С</w:t>
            </w:r>
            <w:r w:rsidRPr="00CB307E">
              <w:rPr>
                <w:rStyle w:val="Hyperlink"/>
                <w:rFonts w:eastAsia="Arial"/>
                <w:noProof/>
                <w:spacing w:val="1"/>
              </w:rPr>
              <w:t>Т</w:t>
            </w:r>
            <w:r w:rsidRPr="00CB307E">
              <w:rPr>
                <w:rStyle w:val="Hyperlink"/>
                <w:rFonts w:eastAsia="Arial"/>
                <w:noProof/>
                <w:spacing w:val="-6"/>
              </w:rPr>
              <w:t>А</w:t>
            </w:r>
            <w:r w:rsidRPr="00CB307E">
              <w:rPr>
                <w:rStyle w:val="Hyperlink"/>
                <w:rFonts w:eastAsia="Arial"/>
                <w:noProof/>
              </w:rPr>
              <w:t>Р</w:t>
            </w:r>
            <w:r w:rsidRPr="00CB307E">
              <w:rPr>
                <w:rStyle w:val="Hyperlink"/>
                <w:rFonts w:eastAsia="Arial"/>
                <w:noProof/>
                <w:spacing w:val="2"/>
              </w:rPr>
              <w:t>Е</w:t>
            </w:r>
            <w:r w:rsidRPr="00CB307E">
              <w:rPr>
                <w:rStyle w:val="Hyperlink"/>
                <w:rFonts w:eastAsia="Arial"/>
                <w:noProof/>
                <w:spacing w:val="-4"/>
              </w:rPr>
              <w:t>Ш</w:t>
            </w:r>
            <w:r w:rsidRPr="00CB307E">
              <w:rPr>
                <w:rStyle w:val="Hyperlink"/>
                <w:rFonts w:eastAsia="Arial"/>
                <w:noProof/>
              </w:rPr>
              <w:t>И</w:t>
            </w:r>
            <w:r w:rsidRPr="00CB307E">
              <w:rPr>
                <w:rStyle w:val="Hyperlink"/>
                <w:rFonts w:eastAsia="Arial"/>
                <w:noProof/>
                <w:spacing w:val="3"/>
              </w:rPr>
              <w:t>Н</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_Toc508693497 \h </w:instrText>
            </w:r>
            <w:r>
              <w:rPr>
                <w:noProof/>
                <w:webHidden/>
              </w:rPr>
            </w:r>
            <w:r>
              <w:rPr>
                <w:noProof/>
                <w:webHidden/>
              </w:rPr>
              <w:fldChar w:fldCharType="separate"/>
            </w:r>
            <w:r>
              <w:rPr>
                <w:noProof/>
                <w:webHidden/>
              </w:rPr>
              <w:t>70</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498" w:history="1">
            <w:r w:rsidRPr="00CB307E">
              <w:rPr>
                <w:rStyle w:val="Hyperlink"/>
                <w:rFonts w:eastAsia="Arial"/>
                <w:noProof/>
              </w:rPr>
              <w:t>4. ОПИС П</w:t>
            </w:r>
            <w:r w:rsidRPr="00CB307E">
              <w:rPr>
                <w:rStyle w:val="Hyperlink"/>
                <w:rFonts w:eastAsia="Arial"/>
                <w:noProof/>
                <w:spacing w:val="2"/>
              </w:rPr>
              <w:t>Р</w:t>
            </w:r>
            <w:r w:rsidRPr="00CB307E">
              <w:rPr>
                <w:rStyle w:val="Hyperlink"/>
                <w:rFonts w:eastAsia="Arial"/>
                <w:noProof/>
                <w:spacing w:val="-8"/>
              </w:rPr>
              <w:t>А</w:t>
            </w:r>
            <w:r w:rsidRPr="00CB307E">
              <w:rPr>
                <w:rStyle w:val="Hyperlink"/>
                <w:rFonts w:eastAsia="Arial"/>
                <w:noProof/>
                <w:spacing w:val="-1"/>
              </w:rPr>
              <w:t>В</w:t>
            </w:r>
            <w:r w:rsidRPr="00CB307E">
              <w:rPr>
                <w:rStyle w:val="Hyperlink"/>
                <w:rFonts w:eastAsia="Arial"/>
                <w:noProof/>
              </w:rPr>
              <w:t>И</w:t>
            </w:r>
            <w:r w:rsidRPr="00CB307E">
              <w:rPr>
                <w:rStyle w:val="Hyperlink"/>
                <w:rFonts w:eastAsia="Arial"/>
                <w:noProof/>
                <w:spacing w:val="1"/>
              </w:rPr>
              <w:t>Л</w:t>
            </w:r>
            <w:r w:rsidRPr="00CB307E">
              <w:rPr>
                <w:rStyle w:val="Hyperlink"/>
                <w:rFonts w:eastAsia="Arial"/>
                <w:noProof/>
              </w:rPr>
              <w:t>А</w:t>
            </w:r>
            <w:r w:rsidRPr="00CB307E">
              <w:rPr>
                <w:rStyle w:val="Hyperlink"/>
                <w:rFonts w:eastAsia="Arial"/>
                <w:noProof/>
                <w:spacing w:val="-5"/>
              </w:rPr>
              <w:t xml:space="preserve"> </w:t>
            </w:r>
            <w:r w:rsidRPr="00CB307E">
              <w:rPr>
                <w:rStyle w:val="Hyperlink"/>
                <w:rFonts w:eastAsia="Arial"/>
                <w:noProof/>
              </w:rPr>
              <w:t>У</w:t>
            </w:r>
            <w:r w:rsidRPr="00CB307E">
              <w:rPr>
                <w:rStyle w:val="Hyperlink"/>
                <w:rFonts w:eastAsia="Arial"/>
                <w:noProof/>
                <w:spacing w:val="2"/>
              </w:rPr>
              <w:t xml:space="preserve"> </w:t>
            </w:r>
            <w:r w:rsidRPr="00CB307E">
              <w:rPr>
                <w:rStyle w:val="Hyperlink"/>
                <w:rFonts w:eastAsia="Arial"/>
                <w:noProof/>
                <w:spacing w:val="-1"/>
              </w:rPr>
              <w:t>В</w:t>
            </w:r>
            <w:r w:rsidRPr="00CB307E">
              <w:rPr>
                <w:rStyle w:val="Hyperlink"/>
                <w:rFonts w:eastAsia="Arial"/>
                <w:noProof/>
              </w:rPr>
              <w:t xml:space="preserve">ЕЗИ </w:t>
            </w:r>
            <w:r w:rsidRPr="00CB307E">
              <w:rPr>
                <w:rStyle w:val="Hyperlink"/>
                <w:rFonts w:eastAsia="Arial"/>
                <w:noProof/>
                <w:spacing w:val="3"/>
              </w:rPr>
              <w:t>С</w:t>
            </w:r>
            <w:r w:rsidRPr="00CB307E">
              <w:rPr>
                <w:rStyle w:val="Hyperlink"/>
                <w:rFonts w:eastAsia="Arial"/>
                <w:noProof/>
              </w:rPr>
              <w:t>А</w:t>
            </w:r>
            <w:r w:rsidRPr="00CB307E">
              <w:rPr>
                <w:rStyle w:val="Hyperlink"/>
                <w:rFonts w:eastAsia="Arial"/>
                <w:noProof/>
                <w:spacing w:val="-7"/>
              </w:rPr>
              <w:t xml:space="preserve"> </w:t>
            </w:r>
            <w:r w:rsidRPr="00CB307E">
              <w:rPr>
                <w:rStyle w:val="Hyperlink"/>
                <w:rFonts w:eastAsia="Arial"/>
                <w:noProof/>
                <w:spacing w:val="4"/>
              </w:rPr>
              <w:t>Ј</w:t>
            </w:r>
            <w:r w:rsidRPr="00CB307E">
              <w:rPr>
                <w:rStyle w:val="Hyperlink"/>
                <w:rFonts w:eastAsia="Arial"/>
                <w:noProof/>
                <w:spacing w:val="-6"/>
              </w:rPr>
              <w:t>А</w:t>
            </w:r>
            <w:r w:rsidRPr="00CB307E">
              <w:rPr>
                <w:rStyle w:val="Hyperlink"/>
                <w:rFonts w:eastAsia="Arial"/>
                <w:noProof/>
                <w:spacing w:val="1"/>
              </w:rPr>
              <w:t>В</w:t>
            </w:r>
            <w:r w:rsidRPr="00CB307E">
              <w:rPr>
                <w:rStyle w:val="Hyperlink"/>
                <w:rFonts w:eastAsia="Arial"/>
                <w:noProof/>
                <w:spacing w:val="-1"/>
              </w:rPr>
              <w:t>Н</w:t>
            </w:r>
            <w:r w:rsidRPr="00CB307E">
              <w:rPr>
                <w:rStyle w:val="Hyperlink"/>
                <w:rFonts w:eastAsia="Arial"/>
                <w:noProof/>
              </w:rPr>
              <w:t>О</w:t>
            </w:r>
            <w:r w:rsidRPr="00CB307E">
              <w:rPr>
                <w:rStyle w:val="Hyperlink"/>
                <w:rFonts w:eastAsia="Arial"/>
                <w:noProof/>
                <w:spacing w:val="-4"/>
              </w:rPr>
              <w:t>Ш</w:t>
            </w:r>
            <w:r w:rsidRPr="00CB307E">
              <w:rPr>
                <w:rStyle w:val="Hyperlink"/>
                <w:rFonts w:eastAsia="Arial"/>
                <w:noProof/>
                <w:spacing w:val="-1"/>
              </w:rPr>
              <w:t>Ћ</w:t>
            </w:r>
            <w:r w:rsidRPr="00CB307E">
              <w:rPr>
                <w:rStyle w:val="Hyperlink"/>
                <w:rFonts w:eastAsia="Arial"/>
                <w:noProof/>
              </w:rPr>
              <w:t>У</w:t>
            </w:r>
            <w:r w:rsidRPr="00CB307E">
              <w:rPr>
                <w:rStyle w:val="Hyperlink"/>
                <w:rFonts w:eastAsia="Arial"/>
                <w:noProof/>
                <w:spacing w:val="2"/>
              </w:rPr>
              <w:t xml:space="preserve"> Р</w:t>
            </w:r>
            <w:r w:rsidRPr="00CB307E">
              <w:rPr>
                <w:rStyle w:val="Hyperlink"/>
                <w:rFonts w:eastAsia="Arial"/>
                <w:noProof/>
                <w:spacing w:val="-6"/>
              </w:rPr>
              <w:t>А</w:t>
            </w:r>
            <w:r w:rsidRPr="00CB307E">
              <w:rPr>
                <w:rStyle w:val="Hyperlink"/>
                <w:rFonts w:eastAsia="Arial"/>
                <w:noProof/>
                <w:spacing w:val="4"/>
              </w:rPr>
              <w:t>Д</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_Toc508693498 \h </w:instrText>
            </w:r>
            <w:r>
              <w:rPr>
                <w:noProof/>
                <w:webHidden/>
              </w:rPr>
            </w:r>
            <w:r>
              <w:rPr>
                <w:noProof/>
                <w:webHidden/>
              </w:rPr>
              <w:fldChar w:fldCharType="separate"/>
            </w:r>
            <w:r>
              <w:rPr>
                <w:noProof/>
                <w:webHidden/>
              </w:rPr>
              <w:t>71</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499" w:history="1">
            <w:r w:rsidRPr="00CB307E">
              <w:rPr>
                <w:rStyle w:val="Hyperlink"/>
                <w:rFonts w:eastAsia="Arial"/>
                <w:noProof/>
              </w:rPr>
              <w:t>ИЗАБРАНА И ПОСТАВЉЕНА ЛИЦА У ОРГАНИМА ОПШТИНЕ ПЕТРОВАЦ НА МЛАВИ</w:t>
            </w:r>
            <w:r>
              <w:rPr>
                <w:noProof/>
                <w:webHidden/>
              </w:rPr>
              <w:tab/>
            </w:r>
            <w:r>
              <w:rPr>
                <w:noProof/>
                <w:webHidden/>
              </w:rPr>
              <w:fldChar w:fldCharType="begin"/>
            </w:r>
            <w:r>
              <w:rPr>
                <w:noProof/>
                <w:webHidden/>
              </w:rPr>
              <w:instrText xml:space="preserve"> PAGEREF _Toc508693499 \h </w:instrText>
            </w:r>
            <w:r>
              <w:rPr>
                <w:noProof/>
                <w:webHidden/>
              </w:rPr>
            </w:r>
            <w:r>
              <w:rPr>
                <w:noProof/>
                <w:webHidden/>
              </w:rPr>
              <w:fldChar w:fldCharType="separate"/>
            </w:r>
            <w:r>
              <w:rPr>
                <w:noProof/>
                <w:webHidden/>
              </w:rPr>
              <w:t>72</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500" w:history="1">
            <w:r w:rsidRPr="00CB307E">
              <w:rPr>
                <w:rStyle w:val="Hyperlink"/>
                <w:rFonts w:eastAsia="Arial"/>
                <w:noProof/>
              </w:rPr>
              <w:t>Нач</w:t>
            </w:r>
            <w:r w:rsidRPr="00CB307E">
              <w:rPr>
                <w:rStyle w:val="Hyperlink"/>
                <w:rFonts w:eastAsia="Arial"/>
                <w:noProof/>
                <w:spacing w:val="-1"/>
              </w:rPr>
              <w:t>и</w:t>
            </w:r>
            <w:r w:rsidRPr="00CB307E">
              <w:rPr>
                <w:rStyle w:val="Hyperlink"/>
                <w:rFonts w:eastAsia="Arial"/>
                <w:noProof/>
              </w:rPr>
              <w:t xml:space="preserve">н </w:t>
            </w:r>
            <w:r w:rsidRPr="00CB307E">
              <w:rPr>
                <w:rStyle w:val="Hyperlink"/>
                <w:rFonts w:eastAsia="Arial"/>
                <w:noProof/>
                <w:spacing w:val="41"/>
              </w:rPr>
              <w:t xml:space="preserve"> </w:t>
            </w:r>
            <w:r w:rsidRPr="00CB307E">
              <w:rPr>
                <w:rStyle w:val="Hyperlink"/>
                <w:rFonts w:eastAsia="Arial"/>
                <w:noProof/>
                <w:spacing w:val="-4"/>
              </w:rPr>
              <w:t>у</w:t>
            </w:r>
            <w:r w:rsidRPr="00CB307E">
              <w:rPr>
                <w:rStyle w:val="Hyperlink"/>
                <w:rFonts w:eastAsia="Arial"/>
                <w:noProof/>
                <w:spacing w:val="-1"/>
              </w:rPr>
              <w:t>п</w:t>
            </w:r>
            <w:r w:rsidRPr="00CB307E">
              <w:rPr>
                <w:rStyle w:val="Hyperlink"/>
                <w:rFonts w:eastAsia="Arial"/>
                <w:noProof/>
              </w:rPr>
              <w:t>о</w:t>
            </w:r>
            <w:r w:rsidRPr="00CB307E">
              <w:rPr>
                <w:rStyle w:val="Hyperlink"/>
                <w:rFonts w:eastAsia="Arial"/>
                <w:noProof/>
                <w:spacing w:val="3"/>
              </w:rPr>
              <w:t>з</w:t>
            </w:r>
            <w:r w:rsidRPr="00CB307E">
              <w:rPr>
                <w:rStyle w:val="Hyperlink"/>
                <w:rFonts w:eastAsia="Arial"/>
                <w:noProof/>
                <w:spacing w:val="-1"/>
              </w:rPr>
              <w:t>н</w:t>
            </w:r>
            <w:r w:rsidRPr="00CB307E">
              <w:rPr>
                <w:rStyle w:val="Hyperlink"/>
                <w:rFonts w:eastAsia="Arial"/>
                <w:noProof/>
                <w:spacing w:val="1"/>
              </w:rPr>
              <w:t>а</w:t>
            </w:r>
            <w:r w:rsidRPr="00CB307E">
              <w:rPr>
                <w:rStyle w:val="Hyperlink"/>
                <w:rFonts w:eastAsia="Arial"/>
                <w:noProof/>
                <w:spacing w:val="-1"/>
              </w:rPr>
              <w:t>в</w:t>
            </w:r>
            <w:r w:rsidRPr="00CB307E">
              <w:rPr>
                <w:rStyle w:val="Hyperlink"/>
                <w:rFonts w:eastAsia="Arial"/>
                <w:noProof/>
                <w:spacing w:val="1"/>
              </w:rPr>
              <w:t>ањ</w:t>
            </w:r>
            <w:r w:rsidRPr="00CB307E">
              <w:rPr>
                <w:rStyle w:val="Hyperlink"/>
                <w:rFonts w:eastAsia="Arial"/>
                <w:noProof/>
              </w:rPr>
              <w:t xml:space="preserve">а </w:t>
            </w:r>
            <w:r w:rsidRPr="00CB307E">
              <w:rPr>
                <w:rStyle w:val="Hyperlink"/>
                <w:rFonts w:eastAsia="Arial"/>
                <w:noProof/>
                <w:spacing w:val="36"/>
              </w:rPr>
              <w:t xml:space="preserve"> </w:t>
            </w:r>
            <w:r w:rsidRPr="00CB307E">
              <w:rPr>
                <w:rStyle w:val="Hyperlink"/>
                <w:rFonts w:eastAsia="Arial"/>
                <w:noProof/>
                <w:spacing w:val="-2"/>
              </w:rPr>
              <w:t>ј</w:t>
            </w:r>
            <w:r w:rsidRPr="00CB307E">
              <w:rPr>
                <w:rStyle w:val="Hyperlink"/>
                <w:rFonts w:eastAsia="Arial"/>
                <w:noProof/>
                <w:spacing w:val="1"/>
              </w:rPr>
              <w:t>ав</w:t>
            </w:r>
            <w:r w:rsidRPr="00CB307E">
              <w:rPr>
                <w:rStyle w:val="Hyperlink"/>
                <w:rFonts w:eastAsia="Arial"/>
                <w:noProof/>
                <w:spacing w:val="-1"/>
              </w:rPr>
              <w:t>н</w:t>
            </w:r>
            <w:r w:rsidRPr="00CB307E">
              <w:rPr>
                <w:rStyle w:val="Hyperlink"/>
                <w:rFonts w:eastAsia="Arial"/>
                <w:noProof/>
              </w:rPr>
              <w:t xml:space="preserve">ости </w:t>
            </w:r>
            <w:r w:rsidRPr="00CB307E">
              <w:rPr>
                <w:rStyle w:val="Hyperlink"/>
                <w:rFonts w:eastAsia="Arial"/>
                <w:noProof/>
                <w:spacing w:val="37"/>
              </w:rPr>
              <w:t xml:space="preserve"> </w:t>
            </w:r>
            <w:r w:rsidRPr="00CB307E">
              <w:rPr>
                <w:rStyle w:val="Hyperlink"/>
                <w:rFonts w:eastAsia="Arial"/>
                <w:noProof/>
                <w:spacing w:val="1"/>
              </w:rPr>
              <w:t>с</w:t>
            </w:r>
            <w:r w:rsidRPr="00CB307E">
              <w:rPr>
                <w:rStyle w:val="Hyperlink"/>
                <w:rFonts w:eastAsia="Arial"/>
                <w:noProof/>
              </w:rPr>
              <w:t xml:space="preserve">а </w:t>
            </w:r>
            <w:r w:rsidRPr="00CB307E">
              <w:rPr>
                <w:rStyle w:val="Hyperlink"/>
                <w:rFonts w:eastAsia="Arial"/>
                <w:noProof/>
                <w:spacing w:val="40"/>
              </w:rPr>
              <w:t xml:space="preserve"> </w:t>
            </w:r>
            <w:r w:rsidRPr="00CB307E">
              <w:rPr>
                <w:rStyle w:val="Hyperlink"/>
                <w:rFonts w:eastAsia="Arial"/>
                <w:noProof/>
                <w:spacing w:val="-2"/>
              </w:rPr>
              <w:t>м</w:t>
            </w:r>
            <w:r w:rsidRPr="00CB307E">
              <w:rPr>
                <w:rStyle w:val="Hyperlink"/>
                <w:rFonts w:eastAsia="Arial"/>
                <w:noProof/>
                <w:spacing w:val="1"/>
              </w:rPr>
              <w:t>ес</w:t>
            </w:r>
            <w:r w:rsidRPr="00CB307E">
              <w:rPr>
                <w:rStyle w:val="Hyperlink"/>
                <w:rFonts w:eastAsia="Arial"/>
                <w:noProof/>
              </w:rPr>
              <w:t xml:space="preserve">том </w:t>
            </w:r>
            <w:r w:rsidRPr="00CB307E">
              <w:rPr>
                <w:rStyle w:val="Hyperlink"/>
                <w:rFonts w:eastAsia="Arial"/>
                <w:noProof/>
                <w:spacing w:val="37"/>
              </w:rPr>
              <w:t xml:space="preserve"> </w:t>
            </w:r>
            <w:r w:rsidRPr="00CB307E">
              <w:rPr>
                <w:rStyle w:val="Hyperlink"/>
                <w:rFonts w:eastAsia="Arial"/>
                <w:noProof/>
              </w:rPr>
              <w:t xml:space="preserve">и </w:t>
            </w:r>
            <w:r w:rsidRPr="00CB307E">
              <w:rPr>
                <w:rStyle w:val="Hyperlink"/>
                <w:rFonts w:eastAsia="Arial"/>
                <w:noProof/>
                <w:spacing w:val="38"/>
              </w:rPr>
              <w:t xml:space="preserve"> </w:t>
            </w:r>
            <w:r w:rsidRPr="00CB307E">
              <w:rPr>
                <w:rStyle w:val="Hyperlink"/>
                <w:rFonts w:eastAsia="Arial"/>
                <w:noProof/>
                <w:spacing w:val="-1"/>
              </w:rPr>
              <w:t>в</w:t>
            </w:r>
            <w:r w:rsidRPr="00CB307E">
              <w:rPr>
                <w:rStyle w:val="Hyperlink"/>
                <w:rFonts w:eastAsia="Arial"/>
                <w:noProof/>
              </w:rPr>
              <w:t>р</w:t>
            </w:r>
            <w:r w:rsidRPr="00CB307E">
              <w:rPr>
                <w:rStyle w:val="Hyperlink"/>
                <w:rFonts w:eastAsia="Arial"/>
                <w:noProof/>
                <w:spacing w:val="3"/>
              </w:rPr>
              <w:t>е</w:t>
            </w:r>
            <w:r w:rsidRPr="00CB307E">
              <w:rPr>
                <w:rStyle w:val="Hyperlink"/>
                <w:rFonts w:eastAsia="Arial"/>
                <w:noProof/>
                <w:spacing w:val="-2"/>
              </w:rPr>
              <w:t>м</w:t>
            </w:r>
            <w:r w:rsidRPr="00CB307E">
              <w:rPr>
                <w:rStyle w:val="Hyperlink"/>
                <w:rFonts w:eastAsia="Arial"/>
                <w:noProof/>
                <w:spacing w:val="1"/>
              </w:rPr>
              <w:t>е</w:t>
            </w:r>
            <w:r w:rsidRPr="00CB307E">
              <w:rPr>
                <w:rStyle w:val="Hyperlink"/>
                <w:rFonts w:eastAsia="Arial"/>
                <w:noProof/>
                <w:spacing w:val="-1"/>
              </w:rPr>
              <w:t>н</w:t>
            </w:r>
            <w:r w:rsidRPr="00CB307E">
              <w:rPr>
                <w:rStyle w:val="Hyperlink"/>
                <w:rFonts w:eastAsia="Arial"/>
                <w:noProof/>
                <w:spacing w:val="2"/>
              </w:rPr>
              <w:t>о</w:t>
            </w:r>
            <w:r w:rsidRPr="00CB307E">
              <w:rPr>
                <w:rStyle w:val="Hyperlink"/>
                <w:rFonts w:eastAsia="Arial"/>
                <w:noProof/>
              </w:rPr>
              <w:t xml:space="preserve">м </w:t>
            </w:r>
            <w:r w:rsidRPr="00CB307E">
              <w:rPr>
                <w:rStyle w:val="Hyperlink"/>
                <w:rFonts w:eastAsia="Arial"/>
                <w:noProof/>
                <w:spacing w:val="35"/>
              </w:rPr>
              <w:t xml:space="preserve"> </w:t>
            </w:r>
            <w:r w:rsidRPr="00CB307E">
              <w:rPr>
                <w:rStyle w:val="Hyperlink"/>
                <w:rFonts w:eastAsia="Arial"/>
                <w:noProof/>
                <w:spacing w:val="2"/>
              </w:rPr>
              <w:t>о</w:t>
            </w:r>
            <w:r w:rsidRPr="00CB307E">
              <w:rPr>
                <w:rStyle w:val="Hyperlink"/>
                <w:rFonts w:eastAsia="Arial"/>
                <w:noProof/>
                <w:spacing w:val="-1"/>
              </w:rPr>
              <w:t>д</w:t>
            </w:r>
            <w:r w:rsidRPr="00CB307E">
              <w:rPr>
                <w:rStyle w:val="Hyperlink"/>
                <w:rFonts w:eastAsia="Arial"/>
                <w:noProof/>
              </w:rPr>
              <w:t>р</w:t>
            </w:r>
            <w:r w:rsidRPr="00CB307E">
              <w:rPr>
                <w:rStyle w:val="Hyperlink"/>
                <w:rFonts w:eastAsia="Arial"/>
                <w:noProof/>
                <w:spacing w:val="2"/>
              </w:rPr>
              <w:t>ж</w:t>
            </w:r>
            <w:r w:rsidRPr="00CB307E">
              <w:rPr>
                <w:rStyle w:val="Hyperlink"/>
                <w:rFonts w:eastAsia="Arial"/>
                <w:noProof/>
                <w:spacing w:val="1"/>
              </w:rPr>
              <w:t>а</w:t>
            </w:r>
            <w:r w:rsidRPr="00CB307E">
              <w:rPr>
                <w:rStyle w:val="Hyperlink"/>
                <w:rFonts w:eastAsia="Arial"/>
                <w:noProof/>
                <w:spacing w:val="-1"/>
              </w:rPr>
              <w:t>в</w:t>
            </w:r>
            <w:r w:rsidRPr="00CB307E">
              <w:rPr>
                <w:rStyle w:val="Hyperlink"/>
                <w:rFonts w:eastAsia="Arial"/>
                <w:noProof/>
                <w:spacing w:val="1"/>
              </w:rPr>
              <w:t>а</w:t>
            </w:r>
            <w:r w:rsidRPr="00CB307E">
              <w:rPr>
                <w:rStyle w:val="Hyperlink"/>
                <w:rFonts w:eastAsia="Arial"/>
                <w:noProof/>
                <w:spacing w:val="-1"/>
              </w:rPr>
              <w:t>њ</w:t>
            </w:r>
            <w:r w:rsidRPr="00CB307E">
              <w:rPr>
                <w:rStyle w:val="Hyperlink"/>
                <w:rFonts w:eastAsia="Arial"/>
                <w:noProof/>
              </w:rPr>
              <w:t xml:space="preserve">а </w:t>
            </w:r>
            <w:r w:rsidRPr="00CB307E">
              <w:rPr>
                <w:rStyle w:val="Hyperlink"/>
                <w:rFonts w:eastAsia="Arial"/>
                <w:noProof/>
                <w:spacing w:val="38"/>
              </w:rPr>
              <w:t xml:space="preserve"> </w:t>
            </w:r>
            <w:r w:rsidRPr="00CB307E">
              <w:rPr>
                <w:rStyle w:val="Hyperlink"/>
                <w:rFonts w:eastAsia="Arial"/>
                <w:noProof/>
                <w:spacing w:val="1"/>
              </w:rPr>
              <w:t>се</w:t>
            </w:r>
            <w:r w:rsidRPr="00CB307E">
              <w:rPr>
                <w:rStyle w:val="Hyperlink"/>
                <w:rFonts w:eastAsia="Arial"/>
                <w:noProof/>
                <w:spacing w:val="-1"/>
              </w:rPr>
              <w:t>дниц</w:t>
            </w:r>
            <w:r w:rsidRPr="00CB307E">
              <w:rPr>
                <w:rStyle w:val="Hyperlink"/>
                <w:rFonts w:eastAsia="Arial"/>
                <w:noProof/>
              </w:rPr>
              <w:t>а С</w:t>
            </w:r>
            <w:r w:rsidRPr="00CB307E">
              <w:rPr>
                <w:rStyle w:val="Hyperlink"/>
                <w:rFonts w:eastAsia="Arial"/>
                <w:noProof/>
                <w:spacing w:val="2"/>
              </w:rPr>
              <w:t>к</w:t>
            </w:r>
            <w:r w:rsidRPr="00CB307E">
              <w:rPr>
                <w:rStyle w:val="Hyperlink"/>
                <w:rFonts w:eastAsia="Arial"/>
                <w:noProof/>
                <w:spacing w:val="-4"/>
              </w:rPr>
              <w:t>у</w:t>
            </w:r>
            <w:r w:rsidRPr="00CB307E">
              <w:rPr>
                <w:rStyle w:val="Hyperlink"/>
                <w:rFonts w:eastAsia="Arial"/>
                <w:noProof/>
                <w:spacing w:val="1"/>
              </w:rPr>
              <w:t>п</w:t>
            </w:r>
            <w:r w:rsidRPr="00CB307E">
              <w:rPr>
                <w:rStyle w:val="Hyperlink"/>
                <w:rFonts w:eastAsia="Arial"/>
                <w:noProof/>
                <w:spacing w:val="-1"/>
              </w:rPr>
              <w:t>ш</w:t>
            </w:r>
            <w:r w:rsidRPr="00CB307E">
              <w:rPr>
                <w:rStyle w:val="Hyperlink"/>
                <w:rFonts w:eastAsia="Arial"/>
                <w:noProof/>
              </w:rPr>
              <w:t>т</w:t>
            </w:r>
            <w:r w:rsidRPr="00CB307E">
              <w:rPr>
                <w:rStyle w:val="Hyperlink"/>
                <w:rFonts w:eastAsia="Arial"/>
                <w:noProof/>
                <w:spacing w:val="1"/>
              </w:rPr>
              <w:t>и</w:t>
            </w:r>
            <w:r w:rsidRPr="00CB307E">
              <w:rPr>
                <w:rStyle w:val="Hyperlink"/>
                <w:rFonts w:eastAsia="Arial"/>
                <w:noProof/>
                <w:spacing w:val="-1"/>
              </w:rPr>
              <w:t>н</w:t>
            </w:r>
            <w:r w:rsidRPr="00CB307E">
              <w:rPr>
                <w:rStyle w:val="Hyperlink"/>
                <w:rFonts w:eastAsia="Arial"/>
                <w:noProof/>
              </w:rPr>
              <w:t>е</w:t>
            </w:r>
            <w:r w:rsidRPr="00CB307E">
              <w:rPr>
                <w:rStyle w:val="Hyperlink"/>
                <w:rFonts w:eastAsia="Arial"/>
                <w:noProof/>
                <w:spacing w:val="1"/>
              </w:rPr>
              <w:t xml:space="preserve"> </w:t>
            </w:r>
            <w:r w:rsidRPr="00CB307E">
              <w:rPr>
                <w:rStyle w:val="Hyperlink"/>
                <w:rFonts w:eastAsia="Arial"/>
                <w:noProof/>
                <w:spacing w:val="-1"/>
              </w:rPr>
              <w:t xml:space="preserve"> </w:t>
            </w:r>
            <w:r w:rsidRPr="00CB307E">
              <w:rPr>
                <w:rStyle w:val="Hyperlink"/>
                <w:rFonts w:eastAsia="Arial"/>
                <w:noProof/>
              </w:rPr>
              <w:t>о</w:t>
            </w:r>
            <w:r w:rsidRPr="00CB307E">
              <w:rPr>
                <w:rStyle w:val="Hyperlink"/>
                <w:rFonts w:eastAsia="Arial"/>
                <w:noProof/>
                <w:spacing w:val="1"/>
              </w:rPr>
              <w:t>п</w:t>
            </w:r>
            <w:r w:rsidRPr="00CB307E">
              <w:rPr>
                <w:rStyle w:val="Hyperlink"/>
                <w:rFonts w:eastAsia="Arial"/>
                <w:noProof/>
                <w:spacing w:val="-1"/>
              </w:rPr>
              <w:t>ш</w:t>
            </w:r>
            <w:r w:rsidRPr="00CB307E">
              <w:rPr>
                <w:rStyle w:val="Hyperlink"/>
                <w:rFonts w:eastAsia="Arial"/>
                <w:noProof/>
                <w:spacing w:val="-2"/>
              </w:rPr>
              <w:t>т</w:t>
            </w:r>
            <w:r w:rsidRPr="00CB307E">
              <w:rPr>
                <w:rStyle w:val="Hyperlink"/>
                <w:rFonts w:eastAsia="Arial"/>
                <w:noProof/>
                <w:spacing w:val="1"/>
              </w:rPr>
              <w:t>и</w:t>
            </w:r>
            <w:r w:rsidRPr="00CB307E">
              <w:rPr>
                <w:rStyle w:val="Hyperlink"/>
                <w:rFonts w:eastAsia="Arial"/>
                <w:noProof/>
                <w:spacing w:val="-1"/>
              </w:rPr>
              <w:t>н</w:t>
            </w:r>
            <w:r w:rsidRPr="00CB307E">
              <w:rPr>
                <w:rStyle w:val="Hyperlink"/>
                <w:rFonts w:eastAsia="Arial"/>
                <w:noProof/>
              </w:rPr>
              <w:t>е</w:t>
            </w:r>
            <w:r w:rsidRPr="00CB307E">
              <w:rPr>
                <w:rStyle w:val="Hyperlink"/>
                <w:rFonts w:eastAsia="Arial"/>
                <w:noProof/>
                <w:spacing w:val="1"/>
              </w:rPr>
              <w:t xml:space="preserve"> Петровац на Млави</w:t>
            </w:r>
            <w:r>
              <w:rPr>
                <w:noProof/>
                <w:webHidden/>
              </w:rPr>
              <w:tab/>
            </w:r>
            <w:r>
              <w:rPr>
                <w:noProof/>
                <w:webHidden/>
              </w:rPr>
              <w:fldChar w:fldCharType="begin"/>
            </w:r>
            <w:r>
              <w:rPr>
                <w:noProof/>
                <w:webHidden/>
              </w:rPr>
              <w:instrText xml:space="preserve"> PAGEREF _Toc508693500 \h </w:instrText>
            </w:r>
            <w:r>
              <w:rPr>
                <w:noProof/>
                <w:webHidden/>
              </w:rPr>
            </w:r>
            <w:r>
              <w:rPr>
                <w:noProof/>
                <w:webHidden/>
              </w:rPr>
              <w:fldChar w:fldCharType="separate"/>
            </w:r>
            <w:r>
              <w:rPr>
                <w:noProof/>
                <w:webHidden/>
              </w:rPr>
              <w:t>75</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501" w:history="1">
            <w:r w:rsidRPr="00CB307E">
              <w:rPr>
                <w:rStyle w:val="Hyperlink"/>
                <w:rFonts w:eastAsia="Arial"/>
                <w:noProof/>
                <w:spacing w:val="-1"/>
              </w:rPr>
              <w:t>6. С</w:t>
            </w:r>
            <w:r w:rsidRPr="00CB307E">
              <w:rPr>
                <w:rStyle w:val="Hyperlink"/>
                <w:rFonts w:eastAsia="Arial"/>
                <w:noProof/>
              </w:rPr>
              <w:t>ПИС</w:t>
            </w:r>
            <w:r w:rsidRPr="00CB307E">
              <w:rPr>
                <w:rStyle w:val="Hyperlink"/>
                <w:rFonts w:eastAsia="Arial"/>
                <w:noProof/>
                <w:spacing w:val="-8"/>
              </w:rPr>
              <w:t>А</w:t>
            </w:r>
            <w:r w:rsidRPr="00CB307E">
              <w:rPr>
                <w:rStyle w:val="Hyperlink"/>
                <w:rFonts w:eastAsia="Arial"/>
                <w:noProof/>
              </w:rPr>
              <w:t xml:space="preserve">К </w:t>
            </w:r>
            <w:r w:rsidRPr="00CB307E">
              <w:rPr>
                <w:rStyle w:val="Hyperlink"/>
                <w:rFonts w:eastAsia="Arial"/>
                <w:noProof/>
                <w:spacing w:val="3"/>
              </w:rPr>
              <w:t>Н</w:t>
            </w:r>
            <w:r w:rsidRPr="00CB307E">
              <w:rPr>
                <w:rStyle w:val="Hyperlink"/>
                <w:rFonts w:eastAsia="Arial"/>
                <w:noProof/>
                <w:spacing w:val="-6"/>
              </w:rPr>
              <w:t>А</w:t>
            </w:r>
            <w:r w:rsidRPr="00CB307E">
              <w:rPr>
                <w:rStyle w:val="Hyperlink"/>
                <w:rFonts w:eastAsia="Arial"/>
                <w:noProof/>
              </w:rPr>
              <w:t>Ј</w:t>
            </w:r>
            <w:r w:rsidRPr="00CB307E">
              <w:rPr>
                <w:rStyle w:val="Hyperlink"/>
                <w:rFonts w:eastAsia="Arial"/>
                <w:noProof/>
                <w:spacing w:val="1"/>
              </w:rPr>
              <w:t>Ч</w:t>
            </w:r>
            <w:r w:rsidRPr="00CB307E">
              <w:rPr>
                <w:rStyle w:val="Hyperlink"/>
                <w:rFonts w:eastAsia="Arial"/>
                <w:noProof/>
              </w:rPr>
              <w:t>Е</w:t>
            </w:r>
            <w:r w:rsidRPr="00CB307E">
              <w:rPr>
                <w:rStyle w:val="Hyperlink"/>
                <w:rFonts w:eastAsia="Arial"/>
                <w:noProof/>
                <w:spacing w:val="-4"/>
              </w:rPr>
              <w:t>Ш</w:t>
            </w:r>
            <w:r w:rsidRPr="00CB307E">
              <w:rPr>
                <w:rStyle w:val="Hyperlink"/>
                <w:rFonts w:eastAsia="Arial"/>
                <w:noProof/>
                <w:spacing w:val="-1"/>
              </w:rPr>
              <w:t>Ћ</w:t>
            </w:r>
            <w:r w:rsidRPr="00CB307E">
              <w:rPr>
                <w:rStyle w:val="Hyperlink"/>
                <w:rFonts w:eastAsia="Arial"/>
                <w:noProof/>
              </w:rPr>
              <w:t>Е</w:t>
            </w:r>
            <w:r w:rsidRPr="00CB307E">
              <w:rPr>
                <w:rStyle w:val="Hyperlink"/>
                <w:rFonts w:eastAsia="Arial"/>
                <w:noProof/>
                <w:spacing w:val="1"/>
              </w:rPr>
              <w:t xml:space="preserve"> </w:t>
            </w:r>
            <w:r w:rsidRPr="00CB307E">
              <w:rPr>
                <w:rStyle w:val="Hyperlink"/>
                <w:rFonts w:eastAsia="Arial"/>
                <w:noProof/>
                <w:spacing w:val="-1"/>
              </w:rPr>
              <w:t>Т</w:t>
            </w:r>
            <w:r w:rsidRPr="00CB307E">
              <w:rPr>
                <w:rStyle w:val="Hyperlink"/>
                <w:rFonts w:eastAsia="Arial"/>
                <w:noProof/>
                <w:spacing w:val="4"/>
              </w:rPr>
              <w:t>Р</w:t>
            </w:r>
            <w:r w:rsidRPr="00CB307E">
              <w:rPr>
                <w:rStyle w:val="Hyperlink"/>
                <w:rFonts w:eastAsia="Arial"/>
                <w:noProof/>
                <w:spacing w:val="-4"/>
              </w:rPr>
              <w:t>А</w:t>
            </w:r>
            <w:r w:rsidRPr="00CB307E">
              <w:rPr>
                <w:rStyle w:val="Hyperlink"/>
                <w:rFonts w:eastAsia="Arial"/>
                <w:noProof/>
                <w:spacing w:val="-7"/>
              </w:rPr>
              <w:t>Ж</w:t>
            </w:r>
            <w:r w:rsidRPr="00CB307E">
              <w:rPr>
                <w:rStyle w:val="Hyperlink"/>
                <w:rFonts w:eastAsia="Arial"/>
                <w:noProof/>
                <w:spacing w:val="2"/>
              </w:rPr>
              <w:t>Е</w:t>
            </w:r>
            <w:r w:rsidRPr="00CB307E">
              <w:rPr>
                <w:rStyle w:val="Hyperlink"/>
                <w:rFonts w:eastAsia="Arial"/>
                <w:noProof/>
                <w:spacing w:val="-1"/>
              </w:rPr>
              <w:t>Н</w:t>
            </w:r>
            <w:r w:rsidRPr="00CB307E">
              <w:rPr>
                <w:rStyle w:val="Hyperlink"/>
                <w:rFonts w:eastAsia="Arial"/>
                <w:noProof/>
                <w:spacing w:val="2"/>
              </w:rPr>
              <w:t>И</w:t>
            </w:r>
            <w:r w:rsidRPr="00CB307E">
              <w:rPr>
                <w:rStyle w:val="Hyperlink"/>
                <w:rFonts w:eastAsia="Arial"/>
                <w:noProof/>
              </w:rPr>
              <w:t>Х</w:t>
            </w:r>
            <w:r w:rsidRPr="00CB307E">
              <w:rPr>
                <w:rStyle w:val="Hyperlink"/>
                <w:rFonts w:eastAsia="Arial"/>
                <w:noProof/>
                <w:spacing w:val="1"/>
              </w:rPr>
              <w:t xml:space="preserve"> </w:t>
            </w:r>
            <w:r w:rsidRPr="00CB307E">
              <w:rPr>
                <w:rStyle w:val="Hyperlink"/>
                <w:rFonts w:eastAsia="Arial"/>
                <w:noProof/>
              </w:rPr>
              <w:t>И</w:t>
            </w:r>
            <w:r w:rsidRPr="00CB307E">
              <w:rPr>
                <w:rStyle w:val="Hyperlink"/>
                <w:rFonts w:eastAsia="Arial"/>
                <w:noProof/>
                <w:spacing w:val="-1"/>
              </w:rPr>
              <w:t>Н</w:t>
            </w:r>
            <w:r w:rsidRPr="00CB307E">
              <w:rPr>
                <w:rStyle w:val="Hyperlink"/>
                <w:rFonts w:eastAsia="Arial"/>
                <w:noProof/>
              </w:rPr>
              <w:t>ФО</w:t>
            </w:r>
            <w:r w:rsidRPr="00CB307E">
              <w:rPr>
                <w:rStyle w:val="Hyperlink"/>
                <w:rFonts w:eastAsia="Arial"/>
                <w:noProof/>
                <w:spacing w:val="-2"/>
              </w:rPr>
              <w:t>Р</w:t>
            </w:r>
            <w:r w:rsidRPr="00CB307E">
              <w:rPr>
                <w:rStyle w:val="Hyperlink"/>
                <w:rFonts w:eastAsia="Arial"/>
                <w:noProof/>
                <w:spacing w:val="3"/>
              </w:rPr>
              <w:t>М</w:t>
            </w:r>
            <w:r w:rsidRPr="00CB307E">
              <w:rPr>
                <w:rStyle w:val="Hyperlink"/>
                <w:rFonts w:eastAsia="Arial"/>
                <w:noProof/>
                <w:spacing w:val="-8"/>
              </w:rPr>
              <w:t>А</w:t>
            </w:r>
            <w:r w:rsidRPr="00CB307E">
              <w:rPr>
                <w:rStyle w:val="Hyperlink"/>
                <w:rFonts w:eastAsia="Arial"/>
                <w:noProof/>
                <w:spacing w:val="-1"/>
              </w:rPr>
              <w:t>Ц</w:t>
            </w:r>
            <w:r w:rsidRPr="00CB307E">
              <w:rPr>
                <w:rStyle w:val="Hyperlink"/>
                <w:rFonts w:eastAsia="Arial"/>
                <w:noProof/>
              </w:rPr>
              <w:t>И</w:t>
            </w:r>
            <w:r w:rsidRPr="00CB307E">
              <w:rPr>
                <w:rStyle w:val="Hyperlink"/>
                <w:rFonts w:eastAsia="Arial"/>
                <w:noProof/>
                <w:spacing w:val="2"/>
              </w:rPr>
              <w:t>Ј</w:t>
            </w:r>
            <w:r w:rsidRPr="00CB307E">
              <w:rPr>
                <w:rStyle w:val="Hyperlink"/>
                <w:rFonts w:eastAsia="Arial"/>
                <w:noProof/>
              </w:rPr>
              <w:t>А</w:t>
            </w:r>
            <w:r w:rsidRPr="00CB307E">
              <w:rPr>
                <w:rStyle w:val="Hyperlink"/>
                <w:rFonts w:eastAsia="Arial"/>
                <w:noProof/>
                <w:spacing w:val="-1"/>
              </w:rPr>
              <w:t xml:space="preserve"> </w:t>
            </w:r>
            <w:r w:rsidRPr="00CB307E">
              <w:rPr>
                <w:rStyle w:val="Hyperlink"/>
                <w:rFonts w:eastAsia="Arial"/>
                <w:noProof/>
                <w:spacing w:val="2"/>
              </w:rPr>
              <w:t>О</w:t>
            </w:r>
            <w:r w:rsidRPr="00CB307E">
              <w:rPr>
                <w:rStyle w:val="Hyperlink"/>
                <w:rFonts w:eastAsia="Arial"/>
                <w:noProof/>
              </w:rPr>
              <w:t xml:space="preserve">Д </w:t>
            </w:r>
            <w:r w:rsidRPr="00CB307E">
              <w:rPr>
                <w:rStyle w:val="Hyperlink"/>
                <w:rFonts w:eastAsia="Arial"/>
                <w:noProof/>
                <w:spacing w:val="3"/>
              </w:rPr>
              <w:t>Ј</w:t>
            </w:r>
            <w:r w:rsidRPr="00CB307E">
              <w:rPr>
                <w:rStyle w:val="Hyperlink"/>
                <w:rFonts w:eastAsia="Arial"/>
                <w:noProof/>
                <w:spacing w:val="-6"/>
              </w:rPr>
              <w:t>А</w:t>
            </w:r>
            <w:r w:rsidRPr="00CB307E">
              <w:rPr>
                <w:rStyle w:val="Hyperlink"/>
                <w:rFonts w:eastAsia="Arial"/>
                <w:noProof/>
                <w:spacing w:val="1"/>
              </w:rPr>
              <w:t>В</w:t>
            </w:r>
            <w:r w:rsidRPr="00CB307E">
              <w:rPr>
                <w:rStyle w:val="Hyperlink"/>
                <w:rFonts w:eastAsia="Arial"/>
                <w:noProof/>
                <w:spacing w:val="-1"/>
              </w:rPr>
              <w:t>Н</w:t>
            </w:r>
            <w:r w:rsidRPr="00CB307E">
              <w:rPr>
                <w:rStyle w:val="Hyperlink"/>
                <w:rFonts w:eastAsia="Arial"/>
                <w:noProof/>
              </w:rPr>
              <w:t>ОГ З</w:t>
            </w:r>
            <w:r w:rsidRPr="00CB307E">
              <w:rPr>
                <w:rStyle w:val="Hyperlink"/>
                <w:rFonts w:eastAsia="Arial"/>
                <w:noProof/>
                <w:spacing w:val="3"/>
              </w:rPr>
              <w:t>Н</w:t>
            </w:r>
            <w:r w:rsidRPr="00CB307E">
              <w:rPr>
                <w:rStyle w:val="Hyperlink"/>
                <w:rFonts w:eastAsia="Arial"/>
                <w:noProof/>
                <w:spacing w:val="-6"/>
              </w:rPr>
              <w:t>А</w:t>
            </w:r>
            <w:r w:rsidRPr="00CB307E">
              <w:rPr>
                <w:rStyle w:val="Hyperlink"/>
                <w:rFonts w:eastAsia="Arial"/>
                <w:noProof/>
                <w:spacing w:val="4"/>
              </w:rPr>
              <w:t>Ч</w:t>
            </w:r>
            <w:r w:rsidRPr="00CB307E">
              <w:rPr>
                <w:rStyle w:val="Hyperlink"/>
                <w:rFonts w:eastAsia="Arial"/>
                <w:noProof/>
                <w:spacing w:val="-6"/>
              </w:rPr>
              <w:t>А</w:t>
            </w:r>
            <w:r w:rsidRPr="00CB307E">
              <w:rPr>
                <w:rStyle w:val="Hyperlink"/>
                <w:rFonts w:eastAsia="Arial"/>
                <w:noProof/>
                <w:spacing w:val="4"/>
              </w:rPr>
              <w:t>Ј</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_Toc508693501 \h </w:instrText>
            </w:r>
            <w:r>
              <w:rPr>
                <w:noProof/>
                <w:webHidden/>
              </w:rPr>
            </w:r>
            <w:r>
              <w:rPr>
                <w:noProof/>
                <w:webHidden/>
              </w:rPr>
              <w:fldChar w:fldCharType="separate"/>
            </w:r>
            <w:r>
              <w:rPr>
                <w:noProof/>
                <w:webHidden/>
              </w:rPr>
              <w:t>76</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502" w:history="1">
            <w:r w:rsidRPr="00CB307E">
              <w:rPr>
                <w:rStyle w:val="Hyperlink"/>
                <w:rFonts w:eastAsia="Arial"/>
                <w:noProof/>
              </w:rPr>
              <w:t xml:space="preserve">7. ОПИС </w:t>
            </w:r>
            <w:r w:rsidRPr="00CB307E">
              <w:rPr>
                <w:rStyle w:val="Hyperlink"/>
                <w:rFonts w:eastAsia="Arial"/>
                <w:noProof/>
                <w:spacing w:val="1"/>
              </w:rPr>
              <w:t>Н</w:t>
            </w:r>
            <w:r w:rsidRPr="00CB307E">
              <w:rPr>
                <w:rStyle w:val="Hyperlink"/>
                <w:rFonts w:eastAsia="Arial"/>
                <w:noProof/>
                <w:spacing w:val="-6"/>
              </w:rPr>
              <w:t>А</w:t>
            </w:r>
            <w:r w:rsidRPr="00CB307E">
              <w:rPr>
                <w:rStyle w:val="Hyperlink"/>
                <w:rFonts w:eastAsia="Arial"/>
                <w:noProof/>
              </w:rPr>
              <w:t>Д</w:t>
            </w:r>
            <w:r w:rsidRPr="00CB307E">
              <w:rPr>
                <w:rStyle w:val="Hyperlink"/>
                <w:rFonts w:eastAsia="Arial"/>
                <w:noProof/>
                <w:spacing w:val="-1"/>
              </w:rPr>
              <w:t>Л</w:t>
            </w:r>
            <w:r w:rsidRPr="00CB307E">
              <w:rPr>
                <w:rStyle w:val="Hyperlink"/>
                <w:rFonts w:eastAsia="Arial"/>
                <w:noProof/>
                <w:spacing w:val="4"/>
              </w:rPr>
              <w:t>Е</w:t>
            </w:r>
            <w:r w:rsidRPr="00CB307E">
              <w:rPr>
                <w:rStyle w:val="Hyperlink"/>
                <w:rFonts w:eastAsia="Arial"/>
                <w:noProof/>
                <w:spacing w:val="-4"/>
              </w:rPr>
              <w:t>Ж</w:t>
            </w:r>
            <w:r w:rsidRPr="00CB307E">
              <w:rPr>
                <w:rStyle w:val="Hyperlink"/>
                <w:rFonts w:eastAsia="Arial"/>
                <w:noProof/>
                <w:spacing w:val="-1"/>
              </w:rPr>
              <w:t>Н</w:t>
            </w:r>
            <w:r w:rsidRPr="00CB307E">
              <w:rPr>
                <w:rStyle w:val="Hyperlink"/>
                <w:rFonts w:eastAsia="Arial"/>
                <w:noProof/>
              </w:rPr>
              <w:t>О</w:t>
            </w:r>
            <w:r w:rsidRPr="00CB307E">
              <w:rPr>
                <w:rStyle w:val="Hyperlink"/>
                <w:rFonts w:eastAsia="Arial"/>
                <w:noProof/>
                <w:spacing w:val="-1"/>
              </w:rPr>
              <w:t>СТ</w:t>
            </w:r>
            <w:r w:rsidRPr="00CB307E">
              <w:rPr>
                <w:rStyle w:val="Hyperlink"/>
                <w:rFonts w:eastAsia="Arial"/>
                <w:noProof/>
              </w:rPr>
              <w:t>И</w:t>
            </w:r>
            <w:r w:rsidRPr="00CB307E">
              <w:rPr>
                <w:rStyle w:val="Hyperlink"/>
                <w:rFonts w:eastAsia="Arial"/>
                <w:noProof/>
                <w:spacing w:val="1"/>
              </w:rPr>
              <w:t xml:space="preserve"> </w:t>
            </w:r>
            <w:r w:rsidRPr="00CB307E">
              <w:rPr>
                <w:rStyle w:val="Hyperlink"/>
                <w:rFonts w:eastAsia="Arial"/>
                <w:noProof/>
              </w:rPr>
              <w:t>О</w:t>
            </w:r>
            <w:r w:rsidRPr="00CB307E">
              <w:rPr>
                <w:rStyle w:val="Hyperlink"/>
                <w:rFonts w:eastAsia="Arial"/>
                <w:noProof/>
                <w:spacing w:val="-1"/>
              </w:rPr>
              <w:t>В</w:t>
            </w:r>
            <w:r w:rsidRPr="00CB307E">
              <w:rPr>
                <w:rStyle w:val="Hyperlink"/>
                <w:rFonts w:eastAsia="Arial"/>
                <w:noProof/>
                <w:spacing w:val="2"/>
              </w:rPr>
              <w:t>Л</w:t>
            </w:r>
            <w:r w:rsidRPr="00CB307E">
              <w:rPr>
                <w:rStyle w:val="Hyperlink"/>
                <w:rFonts w:eastAsia="Arial"/>
                <w:noProof/>
                <w:spacing w:val="-6"/>
              </w:rPr>
              <w:t>А</w:t>
            </w:r>
            <w:r w:rsidRPr="00CB307E">
              <w:rPr>
                <w:rStyle w:val="Hyperlink"/>
                <w:rFonts w:eastAsia="Arial"/>
                <w:noProof/>
                <w:spacing w:val="-1"/>
              </w:rPr>
              <w:t>Ш</w:t>
            </w:r>
            <w:r w:rsidRPr="00CB307E">
              <w:rPr>
                <w:rStyle w:val="Hyperlink"/>
                <w:rFonts w:eastAsia="Arial"/>
                <w:noProof/>
                <w:spacing w:val="1"/>
              </w:rPr>
              <w:t>Ћ</w:t>
            </w:r>
            <w:r w:rsidRPr="00CB307E">
              <w:rPr>
                <w:rStyle w:val="Hyperlink"/>
                <w:rFonts w:eastAsia="Arial"/>
                <w:noProof/>
              </w:rPr>
              <w:t>Е</w:t>
            </w:r>
            <w:r w:rsidRPr="00CB307E">
              <w:rPr>
                <w:rStyle w:val="Hyperlink"/>
                <w:rFonts w:eastAsia="Arial"/>
                <w:noProof/>
                <w:spacing w:val="1"/>
              </w:rPr>
              <w:t>Њ</w:t>
            </w:r>
            <w:r w:rsidRPr="00CB307E">
              <w:rPr>
                <w:rStyle w:val="Hyperlink"/>
                <w:rFonts w:eastAsia="Arial"/>
                <w:noProof/>
              </w:rPr>
              <w:t>А И</w:t>
            </w:r>
            <w:r w:rsidRPr="00CB307E">
              <w:rPr>
                <w:rStyle w:val="Hyperlink"/>
                <w:rFonts w:eastAsia="Arial"/>
                <w:noProof/>
                <w:spacing w:val="1"/>
              </w:rPr>
              <w:t xml:space="preserve"> </w:t>
            </w:r>
            <w:r w:rsidRPr="00CB307E">
              <w:rPr>
                <w:rStyle w:val="Hyperlink"/>
                <w:rFonts w:eastAsia="Arial"/>
                <w:noProof/>
              </w:rPr>
              <w:t>О</w:t>
            </w:r>
            <w:r w:rsidRPr="00CB307E">
              <w:rPr>
                <w:rStyle w:val="Hyperlink"/>
                <w:rFonts w:eastAsia="Arial"/>
                <w:noProof/>
                <w:spacing w:val="4"/>
              </w:rPr>
              <w:t>Б</w:t>
            </w:r>
            <w:r w:rsidRPr="00CB307E">
              <w:rPr>
                <w:rStyle w:val="Hyperlink"/>
                <w:rFonts w:eastAsia="Arial"/>
                <w:noProof/>
                <w:spacing w:val="-6"/>
              </w:rPr>
              <w:t>А</w:t>
            </w:r>
            <w:r w:rsidRPr="00CB307E">
              <w:rPr>
                <w:rStyle w:val="Hyperlink"/>
                <w:rFonts w:eastAsia="Arial"/>
                <w:noProof/>
                <w:spacing w:val="-1"/>
              </w:rPr>
              <w:t>В</w:t>
            </w:r>
            <w:r w:rsidRPr="00CB307E">
              <w:rPr>
                <w:rStyle w:val="Hyperlink"/>
                <w:rFonts w:eastAsia="Arial"/>
                <w:noProof/>
              </w:rPr>
              <w:t>Е</w:t>
            </w:r>
            <w:r w:rsidRPr="00CB307E">
              <w:rPr>
                <w:rStyle w:val="Hyperlink"/>
                <w:rFonts w:eastAsia="Arial"/>
                <w:noProof/>
                <w:spacing w:val="4"/>
              </w:rPr>
              <w:t>З</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_Toc508693502 \h </w:instrText>
            </w:r>
            <w:r>
              <w:rPr>
                <w:noProof/>
                <w:webHidden/>
              </w:rPr>
            </w:r>
            <w:r>
              <w:rPr>
                <w:noProof/>
                <w:webHidden/>
              </w:rPr>
              <w:fldChar w:fldCharType="separate"/>
            </w:r>
            <w:r>
              <w:rPr>
                <w:noProof/>
                <w:webHidden/>
              </w:rPr>
              <w:t>76</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503" w:history="1">
            <w:r w:rsidRPr="00CB307E">
              <w:rPr>
                <w:rStyle w:val="Hyperlink"/>
                <w:rFonts w:eastAsia="Arial"/>
                <w:noProof/>
              </w:rPr>
              <w:t>8.</w:t>
            </w:r>
            <w:r w:rsidRPr="00CB307E">
              <w:rPr>
                <w:rStyle w:val="Hyperlink"/>
                <w:rFonts w:eastAsia="Arial"/>
                <w:noProof/>
                <w:spacing w:val="21"/>
              </w:rPr>
              <w:t xml:space="preserve"> </w:t>
            </w:r>
            <w:r w:rsidRPr="00CB307E">
              <w:rPr>
                <w:rStyle w:val="Hyperlink"/>
                <w:rFonts w:eastAsia="Arial"/>
                <w:noProof/>
              </w:rPr>
              <w:t>ОПИС</w:t>
            </w:r>
            <w:r w:rsidRPr="00CB307E">
              <w:rPr>
                <w:rStyle w:val="Hyperlink"/>
                <w:rFonts w:eastAsia="Arial"/>
                <w:noProof/>
                <w:spacing w:val="18"/>
              </w:rPr>
              <w:t xml:space="preserve"> </w:t>
            </w:r>
            <w:r w:rsidRPr="00CB307E">
              <w:rPr>
                <w:rStyle w:val="Hyperlink"/>
                <w:rFonts w:eastAsia="Arial"/>
                <w:noProof/>
              </w:rPr>
              <w:t>ПО</w:t>
            </w:r>
            <w:r w:rsidRPr="00CB307E">
              <w:rPr>
                <w:rStyle w:val="Hyperlink"/>
                <w:rFonts w:eastAsia="Arial"/>
                <w:noProof/>
                <w:spacing w:val="-1"/>
              </w:rPr>
              <w:t>СТ</w:t>
            </w:r>
            <w:r w:rsidRPr="00CB307E">
              <w:rPr>
                <w:rStyle w:val="Hyperlink"/>
                <w:rFonts w:eastAsia="Arial"/>
                <w:noProof/>
              </w:rPr>
              <w:t>У</w:t>
            </w:r>
            <w:r w:rsidRPr="00CB307E">
              <w:rPr>
                <w:rStyle w:val="Hyperlink"/>
                <w:rFonts w:eastAsia="Arial"/>
                <w:noProof/>
                <w:spacing w:val="-2"/>
              </w:rPr>
              <w:t>П</w:t>
            </w:r>
            <w:r w:rsidRPr="00CB307E">
              <w:rPr>
                <w:rStyle w:val="Hyperlink"/>
                <w:rFonts w:eastAsia="Arial"/>
                <w:noProof/>
                <w:spacing w:val="-6"/>
              </w:rPr>
              <w:t>А</w:t>
            </w:r>
            <w:r w:rsidRPr="00CB307E">
              <w:rPr>
                <w:rStyle w:val="Hyperlink"/>
                <w:rFonts w:eastAsia="Arial"/>
                <w:noProof/>
                <w:spacing w:val="4"/>
              </w:rPr>
              <w:t>Њ</w:t>
            </w:r>
            <w:r w:rsidRPr="00CB307E">
              <w:rPr>
                <w:rStyle w:val="Hyperlink"/>
                <w:rFonts w:eastAsia="Arial"/>
                <w:noProof/>
              </w:rPr>
              <w:t>А</w:t>
            </w:r>
            <w:r w:rsidRPr="00CB307E">
              <w:rPr>
                <w:rStyle w:val="Hyperlink"/>
                <w:rFonts w:eastAsia="Arial"/>
                <w:noProof/>
                <w:spacing w:val="17"/>
              </w:rPr>
              <w:t xml:space="preserve"> </w:t>
            </w:r>
            <w:r w:rsidRPr="00CB307E">
              <w:rPr>
                <w:rStyle w:val="Hyperlink"/>
                <w:rFonts w:eastAsia="Arial"/>
                <w:noProof/>
              </w:rPr>
              <w:t>У</w:t>
            </w:r>
            <w:r w:rsidRPr="00CB307E">
              <w:rPr>
                <w:rStyle w:val="Hyperlink"/>
                <w:rFonts w:eastAsia="Arial"/>
                <w:noProof/>
                <w:spacing w:val="21"/>
              </w:rPr>
              <w:t xml:space="preserve"> </w:t>
            </w:r>
            <w:r w:rsidRPr="00CB307E">
              <w:rPr>
                <w:rStyle w:val="Hyperlink"/>
                <w:rFonts w:eastAsia="Arial"/>
                <w:noProof/>
              </w:rPr>
              <w:t>О</w:t>
            </w:r>
            <w:r w:rsidRPr="00CB307E">
              <w:rPr>
                <w:rStyle w:val="Hyperlink"/>
                <w:rFonts w:eastAsia="Arial"/>
                <w:noProof/>
                <w:spacing w:val="-1"/>
              </w:rPr>
              <w:t>КВ</w:t>
            </w:r>
            <w:r w:rsidRPr="00CB307E">
              <w:rPr>
                <w:rStyle w:val="Hyperlink"/>
                <w:rFonts w:eastAsia="Arial"/>
                <w:noProof/>
              </w:rPr>
              <w:t>ИРУ</w:t>
            </w:r>
            <w:r w:rsidRPr="00CB307E">
              <w:rPr>
                <w:rStyle w:val="Hyperlink"/>
                <w:rFonts w:eastAsia="Arial"/>
                <w:noProof/>
                <w:spacing w:val="20"/>
              </w:rPr>
              <w:t xml:space="preserve"> </w:t>
            </w:r>
            <w:r w:rsidRPr="00CB307E">
              <w:rPr>
                <w:rStyle w:val="Hyperlink"/>
                <w:rFonts w:eastAsia="Arial"/>
                <w:noProof/>
                <w:spacing w:val="3"/>
              </w:rPr>
              <w:t>Н</w:t>
            </w:r>
            <w:r w:rsidRPr="00CB307E">
              <w:rPr>
                <w:rStyle w:val="Hyperlink"/>
                <w:rFonts w:eastAsia="Arial"/>
                <w:noProof/>
                <w:spacing w:val="-6"/>
              </w:rPr>
              <w:t>А</w:t>
            </w:r>
            <w:r w:rsidRPr="00CB307E">
              <w:rPr>
                <w:rStyle w:val="Hyperlink"/>
                <w:rFonts w:eastAsia="Arial"/>
                <w:noProof/>
              </w:rPr>
              <w:t>Д</w:t>
            </w:r>
            <w:r w:rsidRPr="00CB307E">
              <w:rPr>
                <w:rStyle w:val="Hyperlink"/>
                <w:rFonts w:eastAsia="Arial"/>
                <w:noProof/>
                <w:spacing w:val="-1"/>
              </w:rPr>
              <w:t>Л</w:t>
            </w:r>
            <w:r w:rsidRPr="00CB307E">
              <w:rPr>
                <w:rStyle w:val="Hyperlink"/>
                <w:rFonts w:eastAsia="Arial"/>
                <w:noProof/>
                <w:spacing w:val="4"/>
              </w:rPr>
              <w:t>Е</w:t>
            </w:r>
            <w:r w:rsidRPr="00CB307E">
              <w:rPr>
                <w:rStyle w:val="Hyperlink"/>
                <w:rFonts w:eastAsia="Arial"/>
                <w:noProof/>
                <w:spacing w:val="-7"/>
              </w:rPr>
              <w:t>Ж</w:t>
            </w:r>
            <w:r w:rsidRPr="00CB307E">
              <w:rPr>
                <w:rStyle w:val="Hyperlink"/>
                <w:rFonts w:eastAsia="Arial"/>
                <w:noProof/>
                <w:spacing w:val="-1"/>
              </w:rPr>
              <w:t>Н</w:t>
            </w:r>
            <w:r w:rsidRPr="00CB307E">
              <w:rPr>
                <w:rStyle w:val="Hyperlink"/>
                <w:rFonts w:eastAsia="Arial"/>
                <w:noProof/>
              </w:rPr>
              <w:t>О</w:t>
            </w:r>
            <w:r w:rsidRPr="00CB307E">
              <w:rPr>
                <w:rStyle w:val="Hyperlink"/>
                <w:rFonts w:eastAsia="Arial"/>
                <w:noProof/>
                <w:spacing w:val="-1"/>
              </w:rPr>
              <w:t>СТ</w:t>
            </w:r>
            <w:r w:rsidRPr="00CB307E">
              <w:rPr>
                <w:rStyle w:val="Hyperlink"/>
                <w:rFonts w:eastAsia="Arial"/>
                <w:noProof/>
              </w:rPr>
              <w:t>И,</w:t>
            </w:r>
            <w:r w:rsidRPr="00CB307E">
              <w:rPr>
                <w:rStyle w:val="Hyperlink"/>
                <w:rFonts w:eastAsia="Arial"/>
                <w:noProof/>
                <w:spacing w:val="23"/>
              </w:rPr>
              <w:t xml:space="preserve"> </w:t>
            </w:r>
            <w:r w:rsidRPr="00CB307E">
              <w:rPr>
                <w:rStyle w:val="Hyperlink"/>
                <w:rFonts w:eastAsia="Arial"/>
                <w:noProof/>
              </w:rPr>
              <w:t>О</w:t>
            </w:r>
            <w:r w:rsidRPr="00CB307E">
              <w:rPr>
                <w:rStyle w:val="Hyperlink"/>
                <w:rFonts w:eastAsia="Arial"/>
                <w:noProof/>
                <w:spacing w:val="-1"/>
              </w:rPr>
              <w:t>В</w:t>
            </w:r>
            <w:r w:rsidRPr="00CB307E">
              <w:rPr>
                <w:rStyle w:val="Hyperlink"/>
                <w:rFonts w:eastAsia="Arial"/>
                <w:noProof/>
                <w:spacing w:val="2"/>
              </w:rPr>
              <w:t>Л</w:t>
            </w:r>
            <w:r w:rsidRPr="00CB307E">
              <w:rPr>
                <w:rStyle w:val="Hyperlink"/>
                <w:rFonts w:eastAsia="Arial"/>
                <w:noProof/>
                <w:spacing w:val="-6"/>
              </w:rPr>
              <w:t>А</w:t>
            </w:r>
            <w:r w:rsidRPr="00CB307E">
              <w:rPr>
                <w:rStyle w:val="Hyperlink"/>
                <w:rFonts w:eastAsia="Arial"/>
                <w:noProof/>
                <w:spacing w:val="-1"/>
              </w:rPr>
              <w:t>ШЋ</w:t>
            </w:r>
            <w:r w:rsidRPr="00CB307E">
              <w:rPr>
                <w:rStyle w:val="Hyperlink"/>
                <w:rFonts w:eastAsia="Arial"/>
                <w:noProof/>
              </w:rPr>
              <w:t>Е</w:t>
            </w:r>
            <w:r w:rsidRPr="00CB307E">
              <w:rPr>
                <w:rStyle w:val="Hyperlink"/>
                <w:rFonts w:eastAsia="Arial"/>
                <w:noProof/>
                <w:spacing w:val="4"/>
              </w:rPr>
              <w:t>Њ</w:t>
            </w:r>
            <w:r w:rsidRPr="00CB307E">
              <w:rPr>
                <w:rStyle w:val="Hyperlink"/>
                <w:rFonts w:eastAsia="Arial"/>
                <w:noProof/>
              </w:rPr>
              <w:t>А</w:t>
            </w:r>
            <w:r w:rsidRPr="00CB307E">
              <w:rPr>
                <w:rStyle w:val="Hyperlink"/>
                <w:rFonts w:eastAsia="Arial"/>
                <w:noProof/>
                <w:spacing w:val="14"/>
              </w:rPr>
              <w:t xml:space="preserve"> </w:t>
            </w:r>
            <w:r w:rsidRPr="00CB307E">
              <w:rPr>
                <w:rStyle w:val="Hyperlink"/>
                <w:rFonts w:eastAsia="Arial"/>
                <w:noProof/>
              </w:rPr>
              <w:t>И О</w:t>
            </w:r>
            <w:r w:rsidRPr="00CB307E">
              <w:rPr>
                <w:rStyle w:val="Hyperlink"/>
                <w:rFonts w:eastAsia="Arial"/>
                <w:noProof/>
                <w:spacing w:val="2"/>
              </w:rPr>
              <w:t>Б</w:t>
            </w:r>
            <w:r w:rsidRPr="00CB307E">
              <w:rPr>
                <w:rStyle w:val="Hyperlink"/>
                <w:rFonts w:eastAsia="Arial"/>
                <w:noProof/>
                <w:spacing w:val="-6"/>
              </w:rPr>
              <w:t>А</w:t>
            </w:r>
            <w:r w:rsidRPr="00CB307E">
              <w:rPr>
                <w:rStyle w:val="Hyperlink"/>
                <w:rFonts w:eastAsia="Arial"/>
                <w:noProof/>
                <w:spacing w:val="-1"/>
              </w:rPr>
              <w:t>В</w:t>
            </w:r>
            <w:r w:rsidRPr="00CB307E">
              <w:rPr>
                <w:rStyle w:val="Hyperlink"/>
                <w:rFonts w:eastAsia="Arial"/>
                <w:noProof/>
              </w:rPr>
              <w:t>Е</w:t>
            </w:r>
            <w:r w:rsidRPr="00CB307E">
              <w:rPr>
                <w:rStyle w:val="Hyperlink"/>
                <w:rFonts w:eastAsia="Arial"/>
                <w:noProof/>
                <w:spacing w:val="4"/>
              </w:rPr>
              <w:t>З</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_Toc508693503 \h </w:instrText>
            </w:r>
            <w:r>
              <w:rPr>
                <w:noProof/>
                <w:webHidden/>
              </w:rPr>
            </w:r>
            <w:r>
              <w:rPr>
                <w:noProof/>
                <w:webHidden/>
              </w:rPr>
              <w:fldChar w:fldCharType="separate"/>
            </w:r>
            <w:r>
              <w:rPr>
                <w:noProof/>
                <w:webHidden/>
              </w:rPr>
              <w:t>79</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504" w:history="1">
            <w:r w:rsidRPr="00CB307E">
              <w:rPr>
                <w:rStyle w:val="Hyperlink"/>
                <w:rFonts w:eastAsia="Arial"/>
                <w:noProof/>
              </w:rPr>
              <w:t xml:space="preserve">9. НАВОЂЕЊЕ </w:t>
            </w:r>
            <w:r w:rsidRPr="00CB307E">
              <w:rPr>
                <w:rStyle w:val="Hyperlink"/>
                <w:rFonts w:eastAsia="Arial"/>
                <w:noProof/>
                <w:spacing w:val="-7"/>
              </w:rPr>
              <w:t>П</w:t>
            </w:r>
            <w:r w:rsidRPr="00CB307E">
              <w:rPr>
                <w:rStyle w:val="Hyperlink"/>
                <w:rFonts w:eastAsia="Arial"/>
                <w:noProof/>
              </w:rPr>
              <w:t>РОПИСА</w:t>
            </w:r>
            <w:r>
              <w:rPr>
                <w:noProof/>
                <w:webHidden/>
              </w:rPr>
              <w:tab/>
            </w:r>
            <w:r>
              <w:rPr>
                <w:noProof/>
                <w:webHidden/>
              </w:rPr>
              <w:fldChar w:fldCharType="begin"/>
            </w:r>
            <w:r>
              <w:rPr>
                <w:noProof/>
                <w:webHidden/>
              </w:rPr>
              <w:instrText xml:space="preserve"> PAGEREF _Toc508693504 \h </w:instrText>
            </w:r>
            <w:r>
              <w:rPr>
                <w:noProof/>
                <w:webHidden/>
              </w:rPr>
            </w:r>
            <w:r>
              <w:rPr>
                <w:noProof/>
                <w:webHidden/>
              </w:rPr>
              <w:fldChar w:fldCharType="separate"/>
            </w:r>
            <w:r>
              <w:rPr>
                <w:noProof/>
                <w:webHidden/>
              </w:rPr>
              <w:t>79</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05" w:history="1">
            <w:r w:rsidRPr="00CB307E">
              <w:rPr>
                <w:rStyle w:val="Hyperlink"/>
                <w:rFonts w:eastAsia="Arial"/>
                <w:noProof/>
              </w:rPr>
              <w:t>ОДЕЉЕЊЕ ЗА ПРИВРЕДУ И ИМОВИНСКО ПРАВНЕ  ПОСЛОВЕ</w:t>
            </w:r>
            <w:r>
              <w:rPr>
                <w:noProof/>
                <w:webHidden/>
              </w:rPr>
              <w:tab/>
            </w:r>
            <w:r>
              <w:rPr>
                <w:noProof/>
                <w:webHidden/>
              </w:rPr>
              <w:fldChar w:fldCharType="begin"/>
            </w:r>
            <w:r>
              <w:rPr>
                <w:noProof/>
                <w:webHidden/>
              </w:rPr>
              <w:instrText xml:space="preserve"> PAGEREF _Toc508693505 \h </w:instrText>
            </w:r>
            <w:r>
              <w:rPr>
                <w:noProof/>
                <w:webHidden/>
              </w:rPr>
            </w:r>
            <w:r>
              <w:rPr>
                <w:noProof/>
                <w:webHidden/>
              </w:rPr>
              <w:fldChar w:fldCharType="separate"/>
            </w:r>
            <w:r>
              <w:rPr>
                <w:noProof/>
                <w:webHidden/>
              </w:rPr>
              <w:t>79</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06" w:history="1">
            <w:r w:rsidRPr="00CB307E">
              <w:rPr>
                <w:rStyle w:val="Hyperlink"/>
                <w:rFonts w:eastAsia="Arial"/>
                <w:noProof/>
              </w:rPr>
              <w:t>ОДЕЉЕЊE ЗА ФИНАНСИЈЕ, БУЏЕТ, УТВРЂИВАЊЕ И НАПЛАТУ ИЗВОРНИХ ПРИХОДА ЛОКАЛНЕ САМОУПРАВЕ</w:t>
            </w:r>
            <w:r>
              <w:rPr>
                <w:noProof/>
                <w:webHidden/>
              </w:rPr>
              <w:tab/>
            </w:r>
            <w:r>
              <w:rPr>
                <w:noProof/>
                <w:webHidden/>
              </w:rPr>
              <w:fldChar w:fldCharType="begin"/>
            </w:r>
            <w:r>
              <w:rPr>
                <w:noProof/>
                <w:webHidden/>
              </w:rPr>
              <w:instrText xml:space="preserve"> PAGEREF _Toc508693506 \h </w:instrText>
            </w:r>
            <w:r>
              <w:rPr>
                <w:noProof/>
                <w:webHidden/>
              </w:rPr>
            </w:r>
            <w:r>
              <w:rPr>
                <w:noProof/>
                <w:webHidden/>
              </w:rPr>
              <w:fldChar w:fldCharType="separate"/>
            </w:r>
            <w:r>
              <w:rPr>
                <w:noProof/>
                <w:webHidden/>
              </w:rPr>
              <w:t>79</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07" w:history="1">
            <w:r w:rsidRPr="00CB307E">
              <w:rPr>
                <w:rStyle w:val="Hyperlink"/>
                <w:rFonts w:eastAsia="Arial"/>
                <w:noProof/>
              </w:rPr>
              <w:t>ОДЕЉЕ</w:t>
            </w:r>
            <w:r w:rsidRPr="00CB307E">
              <w:rPr>
                <w:rStyle w:val="Hyperlink"/>
                <w:rFonts w:eastAsia="Arial"/>
                <w:noProof/>
                <w:spacing w:val="1"/>
              </w:rPr>
              <w:t>Њ</w:t>
            </w:r>
            <w:r w:rsidRPr="00CB307E">
              <w:rPr>
                <w:rStyle w:val="Hyperlink"/>
                <w:rFonts w:eastAsia="Arial"/>
                <w:noProof/>
              </w:rPr>
              <w:t xml:space="preserve">E </w:t>
            </w:r>
            <w:r w:rsidRPr="00CB307E">
              <w:rPr>
                <w:rStyle w:val="Hyperlink"/>
                <w:rFonts w:eastAsia="Arial"/>
                <w:noProof/>
                <w:spacing w:val="2"/>
              </w:rPr>
              <w:t xml:space="preserve"> </w:t>
            </w:r>
            <w:r w:rsidRPr="00CB307E">
              <w:rPr>
                <w:rStyle w:val="Hyperlink"/>
                <w:rFonts w:eastAsia="Arial"/>
                <w:noProof/>
              </w:rPr>
              <w:t>ЗА ОПШТУ УПРАВУ И ЗАЈЕДНИЧКЕ ПОСЛОВЕ</w:t>
            </w:r>
            <w:r>
              <w:rPr>
                <w:noProof/>
                <w:webHidden/>
              </w:rPr>
              <w:tab/>
            </w:r>
            <w:r>
              <w:rPr>
                <w:noProof/>
                <w:webHidden/>
              </w:rPr>
              <w:fldChar w:fldCharType="begin"/>
            </w:r>
            <w:r>
              <w:rPr>
                <w:noProof/>
                <w:webHidden/>
              </w:rPr>
              <w:instrText xml:space="preserve"> PAGEREF _Toc508693507 \h </w:instrText>
            </w:r>
            <w:r>
              <w:rPr>
                <w:noProof/>
                <w:webHidden/>
              </w:rPr>
            </w:r>
            <w:r>
              <w:rPr>
                <w:noProof/>
                <w:webHidden/>
              </w:rPr>
              <w:fldChar w:fldCharType="separate"/>
            </w:r>
            <w:r>
              <w:rPr>
                <w:noProof/>
                <w:webHidden/>
              </w:rPr>
              <w:t>80</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08" w:history="1">
            <w:r w:rsidRPr="00CB307E">
              <w:rPr>
                <w:rStyle w:val="Hyperlink"/>
                <w:rFonts w:eastAsia="Arial"/>
                <w:noProof/>
              </w:rPr>
              <w:t>ОДЕЉЕЊЕ ЗА ИНСПЕКЦИЈСКЕ ПОСЛОВЕ</w:t>
            </w:r>
            <w:r>
              <w:rPr>
                <w:noProof/>
                <w:webHidden/>
              </w:rPr>
              <w:tab/>
            </w:r>
            <w:r>
              <w:rPr>
                <w:noProof/>
                <w:webHidden/>
              </w:rPr>
              <w:fldChar w:fldCharType="begin"/>
            </w:r>
            <w:r>
              <w:rPr>
                <w:noProof/>
                <w:webHidden/>
              </w:rPr>
              <w:instrText xml:space="preserve"> PAGEREF _Toc508693508 \h </w:instrText>
            </w:r>
            <w:r>
              <w:rPr>
                <w:noProof/>
                <w:webHidden/>
              </w:rPr>
            </w:r>
            <w:r>
              <w:rPr>
                <w:noProof/>
                <w:webHidden/>
              </w:rPr>
              <w:fldChar w:fldCharType="separate"/>
            </w:r>
            <w:r>
              <w:rPr>
                <w:noProof/>
                <w:webHidden/>
              </w:rPr>
              <w:t>81</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09" w:history="1">
            <w:r w:rsidRPr="00CB307E">
              <w:rPr>
                <w:rStyle w:val="Hyperlink"/>
                <w:rFonts w:eastAsia="Arial"/>
                <w:noProof/>
              </w:rPr>
              <w:t>СЛУЖБА ЗА СКУПШТИНСКЕ ПОСЛОВЕ</w:t>
            </w:r>
            <w:r>
              <w:rPr>
                <w:noProof/>
                <w:webHidden/>
              </w:rPr>
              <w:tab/>
            </w:r>
            <w:r>
              <w:rPr>
                <w:noProof/>
                <w:webHidden/>
              </w:rPr>
              <w:fldChar w:fldCharType="begin"/>
            </w:r>
            <w:r>
              <w:rPr>
                <w:noProof/>
                <w:webHidden/>
              </w:rPr>
              <w:instrText xml:space="preserve"> PAGEREF _Toc508693509 \h </w:instrText>
            </w:r>
            <w:r>
              <w:rPr>
                <w:noProof/>
                <w:webHidden/>
              </w:rPr>
            </w:r>
            <w:r>
              <w:rPr>
                <w:noProof/>
                <w:webHidden/>
              </w:rPr>
              <w:fldChar w:fldCharType="separate"/>
            </w:r>
            <w:r>
              <w:rPr>
                <w:noProof/>
                <w:webHidden/>
              </w:rPr>
              <w:t>82</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10" w:history="1">
            <w:r w:rsidRPr="00CB307E">
              <w:rPr>
                <w:rStyle w:val="Hyperlink"/>
                <w:rFonts w:eastAsia="Arial"/>
                <w:noProof/>
              </w:rPr>
              <w:t>СЛУЖБА ЗА ВРШЕЊЕ ЗАЈЕДНИЧКИХ ПОСЛОВА</w:t>
            </w:r>
            <w:r>
              <w:rPr>
                <w:noProof/>
                <w:webHidden/>
              </w:rPr>
              <w:tab/>
            </w:r>
            <w:r>
              <w:rPr>
                <w:noProof/>
                <w:webHidden/>
              </w:rPr>
              <w:fldChar w:fldCharType="begin"/>
            </w:r>
            <w:r>
              <w:rPr>
                <w:noProof/>
                <w:webHidden/>
              </w:rPr>
              <w:instrText xml:space="preserve"> PAGEREF _Toc508693510 \h </w:instrText>
            </w:r>
            <w:r>
              <w:rPr>
                <w:noProof/>
                <w:webHidden/>
              </w:rPr>
            </w:r>
            <w:r>
              <w:rPr>
                <w:noProof/>
                <w:webHidden/>
              </w:rPr>
              <w:fldChar w:fldCharType="separate"/>
            </w:r>
            <w:r>
              <w:rPr>
                <w:noProof/>
                <w:webHidden/>
              </w:rPr>
              <w:t>82</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511" w:history="1">
            <w:r w:rsidRPr="00CB307E">
              <w:rPr>
                <w:rStyle w:val="Hyperlink"/>
                <w:rFonts w:eastAsia="Arial"/>
                <w:noProof/>
              </w:rPr>
              <w:t>10. УС</w:t>
            </w:r>
            <w:r w:rsidRPr="00CB307E">
              <w:rPr>
                <w:rStyle w:val="Hyperlink"/>
                <w:rFonts w:eastAsia="Arial"/>
                <w:noProof/>
                <w:spacing w:val="-1"/>
              </w:rPr>
              <w:t>Л</w:t>
            </w:r>
            <w:r w:rsidRPr="00CB307E">
              <w:rPr>
                <w:rStyle w:val="Hyperlink"/>
                <w:rFonts w:eastAsia="Arial"/>
                <w:noProof/>
              </w:rPr>
              <w:t>УГЕ</w:t>
            </w:r>
            <w:r w:rsidRPr="00CB307E">
              <w:rPr>
                <w:rStyle w:val="Hyperlink"/>
                <w:rFonts w:eastAsia="Arial"/>
                <w:noProof/>
                <w:spacing w:val="-2"/>
              </w:rPr>
              <w:t xml:space="preserve"> </w:t>
            </w:r>
            <w:r w:rsidRPr="00CB307E">
              <w:rPr>
                <w:rStyle w:val="Hyperlink"/>
                <w:rFonts w:eastAsia="Arial"/>
                <w:noProof/>
                <w:spacing w:val="-1"/>
              </w:rPr>
              <w:t>К</w:t>
            </w:r>
            <w:r w:rsidRPr="00CB307E">
              <w:rPr>
                <w:rStyle w:val="Hyperlink"/>
                <w:rFonts w:eastAsia="Arial"/>
                <w:noProof/>
              </w:rPr>
              <w:t>ОЈЕ</w:t>
            </w:r>
            <w:r w:rsidRPr="00CB307E">
              <w:rPr>
                <w:rStyle w:val="Hyperlink"/>
                <w:rFonts w:eastAsia="Arial"/>
                <w:noProof/>
                <w:spacing w:val="-4"/>
              </w:rPr>
              <w:t xml:space="preserve"> </w:t>
            </w:r>
            <w:r w:rsidRPr="00CB307E">
              <w:rPr>
                <w:rStyle w:val="Hyperlink"/>
                <w:rFonts w:eastAsia="Arial"/>
                <w:noProof/>
              </w:rPr>
              <w:t>ОР</w:t>
            </w:r>
            <w:r w:rsidRPr="00CB307E">
              <w:rPr>
                <w:rStyle w:val="Hyperlink"/>
                <w:rFonts w:eastAsia="Arial"/>
                <w:noProof/>
                <w:spacing w:val="1"/>
              </w:rPr>
              <w:t>Г</w:t>
            </w:r>
            <w:r w:rsidRPr="00CB307E">
              <w:rPr>
                <w:rStyle w:val="Hyperlink"/>
                <w:rFonts w:eastAsia="Arial"/>
                <w:noProof/>
                <w:spacing w:val="-6"/>
              </w:rPr>
              <w:t>А</w:t>
            </w:r>
            <w:r w:rsidRPr="00CB307E">
              <w:rPr>
                <w:rStyle w:val="Hyperlink"/>
                <w:rFonts w:eastAsia="Arial"/>
                <w:noProof/>
              </w:rPr>
              <w:t>Н ПР</w:t>
            </w:r>
            <w:r w:rsidRPr="00CB307E">
              <w:rPr>
                <w:rStyle w:val="Hyperlink"/>
                <w:rFonts w:eastAsia="Arial"/>
                <w:noProof/>
                <w:spacing w:val="2"/>
              </w:rPr>
              <w:t>У</w:t>
            </w:r>
            <w:r w:rsidRPr="00CB307E">
              <w:rPr>
                <w:rStyle w:val="Hyperlink"/>
                <w:rFonts w:eastAsia="Arial"/>
                <w:noProof/>
                <w:spacing w:val="-2"/>
              </w:rPr>
              <w:t>Ж</w:t>
            </w:r>
            <w:r w:rsidRPr="00CB307E">
              <w:rPr>
                <w:rStyle w:val="Hyperlink"/>
                <w:rFonts w:eastAsia="Arial"/>
                <w:noProof/>
              </w:rPr>
              <w:t>А</w:t>
            </w:r>
            <w:r w:rsidRPr="00CB307E">
              <w:rPr>
                <w:rStyle w:val="Hyperlink"/>
                <w:rFonts w:eastAsia="Arial"/>
                <w:noProof/>
                <w:spacing w:val="-5"/>
              </w:rPr>
              <w:t xml:space="preserve"> </w:t>
            </w:r>
            <w:r w:rsidRPr="00CB307E">
              <w:rPr>
                <w:rStyle w:val="Hyperlink"/>
                <w:rFonts w:eastAsia="Arial"/>
                <w:noProof/>
                <w:spacing w:val="1"/>
              </w:rPr>
              <w:t>З</w:t>
            </w:r>
            <w:r w:rsidRPr="00CB307E">
              <w:rPr>
                <w:rStyle w:val="Hyperlink"/>
                <w:rFonts w:eastAsia="Arial"/>
                <w:noProof/>
                <w:spacing w:val="-6"/>
              </w:rPr>
              <w:t>А</w:t>
            </w:r>
            <w:r w:rsidRPr="00CB307E">
              <w:rPr>
                <w:rStyle w:val="Hyperlink"/>
                <w:rFonts w:eastAsia="Arial"/>
                <w:noProof/>
                <w:spacing w:val="2"/>
              </w:rPr>
              <w:t>И</w:t>
            </w:r>
            <w:r w:rsidRPr="00CB307E">
              <w:rPr>
                <w:rStyle w:val="Hyperlink"/>
                <w:rFonts w:eastAsia="Arial"/>
                <w:noProof/>
                <w:spacing w:val="1"/>
              </w:rPr>
              <w:t>Н</w:t>
            </w:r>
            <w:r w:rsidRPr="00CB307E">
              <w:rPr>
                <w:rStyle w:val="Hyperlink"/>
                <w:rFonts w:eastAsia="Arial"/>
                <w:noProof/>
                <w:spacing w:val="-1"/>
              </w:rPr>
              <w:t>Т</w:t>
            </w:r>
            <w:r w:rsidRPr="00CB307E">
              <w:rPr>
                <w:rStyle w:val="Hyperlink"/>
                <w:rFonts w:eastAsia="Arial"/>
                <w:noProof/>
              </w:rPr>
              <w:t>ЕРЕ</w:t>
            </w:r>
            <w:r w:rsidRPr="00CB307E">
              <w:rPr>
                <w:rStyle w:val="Hyperlink"/>
                <w:rFonts w:eastAsia="Arial"/>
                <w:noProof/>
                <w:spacing w:val="-1"/>
              </w:rPr>
              <w:t>С</w:t>
            </w:r>
            <w:r w:rsidRPr="00CB307E">
              <w:rPr>
                <w:rStyle w:val="Hyperlink"/>
                <w:rFonts w:eastAsia="Arial"/>
                <w:noProof/>
              </w:rPr>
              <w:t>О</w:t>
            </w:r>
            <w:r w:rsidRPr="00CB307E">
              <w:rPr>
                <w:rStyle w:val="Hyperlink"/>
                <w:rFonts w:eastAsia="Arial"/>
                <w:noProof/>
                <w:spacing w:val="7"/>
              </w:rPr>
              <w:t>В</w:t>
            </w:r>
            <w:r w:rsidRPr="00CB307E">
              <w:rPr>
                <w:rStyle w:val="Hyperlink"/>
                <w:rFonts w:eastAsia="Arial"/>
                <w:noProof/>
                <w:spacing w:val="-6"/>
              </w:rPr>
              <w:t>А</w:t>
            </w:r>
            <w:r w:rsidRPr="00CB307E">
              <w:rPr>
                <w:rStyle w:val="Hyperlink"/>
                <w:rFonts w:eastAsia="Arial"/>
                <w:noProof/>
                <w:spacing w:val="1"/>
              </w:rPr>
              <w:t>Н</w:t>
            </w:r>
            <w:r w:rsidRPr="00CB307E">
              <w:rPr>
                <w:rStyle w:val="Hyperlink"/>
                <w:rFonts w:eastAsia="Arial"/>
                <w:noProof/>
                <w:spacing w:val="-3"/>
              </w:rPr>
              <w:t>И</w:t>
            </w:r>
            <w:r w:rsidRPr="00CB307E">
              <w:rPr>
                <w:rStyle w:val="Hyperlink"/>
                <w:rFonts w:eastAsia="Arial"/>
                <w:noProof/>
              </w:rPr>
              <w:t>М</w:t>
            </w:r>
            <w:r w:rsidRPr="00CB307E">
              <w:rPr>
                <w:rStyle w:val="Hyperlink"/>
                <w:rFonts w:eastAsia="Arial"/>
                <w:noProof/>
                <w:spacing w:val="2"/>
              </w:rPr>
              <w:t xml:space="preserve"> </w:t>
            </w:r>
            <w:r w:rsidRPr="00CB307E">
              <w:rPr>
                <w:rStyle w:val="Hyperlink"/>
                <w:rFonts w:eastAsia="Arial"/>
                <w:noProof/>
              </w:rPr>
              <w:t>ЛИ</w:t>
            </w:r>
            <w:r w:rsidRPr="00CB307E">
              <w:rPr>
                <w:rStyle w:val="Hyperlink"/>
                <w:rFonts w:eastAsia="Arial"/>
                <w:noProof/>
                <w:spacing w:val="-2"/>
              </w:rPr>
              <w:t>Ц</w:t>
            </w:r>
            <w:r w:rsidRPr="00CB307E">
              <w:rPr>
                <w:rStyle w:val="Hyperlink"/>
                <w:rFonts w:eastAsia="Arial"/>
                <w:noProof/>
                <w:spacing w:val="-3"/>
              </w:rPr>
              <w:t>И</w:t>
            </w:r>
            <w:r w:rsidRPr="00CB307E">
              <w:rPr>
                <w:rStyle w:val="Hyperlink"/>
                <w:rFonts w:eastAsia="Arial"/>
                <w:noProof/>
                <w:spacing w:val="6"/>
              </w:rPr>
              <w:t>М</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_Toc508693511 \h </w:instrText>
            </w:r>
            <w:r>
              <w:rPr>
                <w:noProof/>
                <w:webHidden/>
              </w:rPr>
            </w:r>
            <w:r>
              <w:rPr>
                <w:noProof/>
                <w:webHidden/>
              </w:rPr>
              <w:fldChar w:fldCharType="separate"/>
            </w:r>
            <w:r>
              <w:rPr>
                <w:noProof/>
                <w:webHidden/>
              </w:rPr>
              <w:t>83</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512" w:history="1">
            <w:r w:rsidRPr="00CB307E">
              <w:rPr>
                <w:rStyle w:val="Hyperlink"/>
                <w:rFonts w:eastAsia="Arial"/>
                <w:noProof/>
              </w:rPr>
              <w:t>11. ПО</w:t>
            </w:r>
            <w:r w:rsidRPr="00CB307E">
              <w:rPr>
                <w:rStyle w:val="Hyperlink"/>
                <w:rFonts w:eastAsia="Arial"/>
                <w:noProof/>
                <w:spacing w:val="-1"/>
              </w:rPr>
              <w:t>СТ</w:t>
            </w:r>
            <w:r w:rsidRPr="00CB307E">
              <w:rPr>
                <w:rStyle w:val="Hyperlink"/>
                <w:rFonts w:eastAsia="Arial"/>
                <w:noProof/>
              </w:rPr>
              <w:t>У</w:t>
            </w:r>
            <w:r w:rsidRPr="00CB307E">
              <w:rPr>
                <w:rStyle w:val="Hyperlink"/>
                <w:rFonts w:eastAsia="Arial"/>
                <w:noProof/>
                <w:spacing w:val="2"/>
              </w:rPr>
              <w:t>П</w:t>
            </w:r>
            <w:r w:rsidRPr="00CB307E">
              <w:rPr>
                <w:rStyle w:val="Hyperlink"/>
                <w:rFonts w:eastAsia="Arial"/>
                <w:noProof/>
                <w:spacing w:val="-6"/>
              </w:rPr>
              <w:t>А</w:t>
            </w:r>
            <w:r w:rsidRPr="00CB307E">
              <w:rPr>
                <w:rStyle w:val="Hyperlink"/>
                <w:rFonts w:eastAsia="Arial"/>
                <w:noProof/>
              </w:rPr>
              <w:t>К Р</w:t>
            </w:r>
            <w:r w:rsidRPr="00CB307E">
              <w:rPr>
                <w:rStyle w:val="Hyperlink"/>
                <w:rFonts w:eastAsia="Arial"/>
                <w:noProof/>
                <w:spacing w:val="-6"/>
              </w:rPr>
              <w:t>А</w:t>
            </w:r>
            <w:r w:rsidRPr="00CB307E">
              <w:rPr>
                <w:rStyle w:val="Hyperlink"/>
                <w:rFonts w:eastAsia="Arial"/>
                <w:noProof/>
                <w:spacing w:val="1"/>
              </w:rPr>
              <w:t>Д</w:t>
            </w:r>
            <w:r w:rsidRPr="00CB307E">
              <w:rPr>
                <w:rStyle w:val="Hyperlink"/>
                <w:rFonts w:eastAsia="Arial"/>
                <w:noProof/>
              </w:rPr>
              <w:t>И</w:t>
            </w:r>
            <w:r w:rsidRPr="00CB307E">
              <w:rPr>
                <w:rStyle w:val="Hyperlink"/>
                <w:rFonts w:eastAsia="Arial"/>
                <w:noProof/>
                <w:spacing w:val="1"/>
              </w:rPr>
              <w:t xml:space="preserve"> </w:t>
            </w:r>
            <w:r w:rsidRPr="00CB307E">
              <w:rPr>
                <w:rStyle w:val="Hyperlink"/>
                <w:rFonts w:eastAsia="Arial"/>
                <w:noProof/>
              </w:rPr>
              <w:t>ПР</w:t>
            </w:r>
            <w:r w:rsidRPr="00CB307E">
              <w:rPr>
                <w:rStyle w:val="Hyperlink"/>
                <w:rFonts w:eastAsia="Arial"/>
                <w:noProof/>
                <w:spacing w:val="2"/>
              </w:rPr>
              <w:t>У</w:t>
            </w:r>
            <w:r w:rsidRPr="00CB307E">
              <w:rPr>
                <w:rStyle w:val="Hyperlink"/>
                <w:rFonts w:eastAsia="Arial"/>
                <w:noProof/>
                <w:spacing w:val="-2"/>
              </w:rPr>
              <w:t>Ж</w:t>
            </w:r>
            <w:r w:rsidRPr="00CB307E">
              <w:rPr>
                <w:rStyle w:val="Hyperlink"/>
                <w:rFonts w:eastAsia="Arial"/>
                <w:noProof/>
                <w:spacing w:val="-6"/>
              </w:rPr>
              <w:t>А</w:t>
            </w:r>
            <w:r w:rsidRPr="00CB307E">
              <w:rPr>
                <w:rStyle w:val="Hyperlink"/>
                <w:rFonts w:eastAsia="Arial"/>
                <w:noProof/>
                <w:spacing w:val="4"/>
              </w:rPr>
              <w:t>Њ</w:t>
            </w:r>
            <w:r w:rsidRPr="00CB307E">
              <w:rPr>
                <w:rStyle w:val="Hyperlink"/>
                <w:rFonts w:eastAsia="Arial"/>
                <w:noProof/>
              </w:rPr>
              <w:t>А</w:t>
            </w:r>
            <w:r w:rsidRPr="00CB307E">
              <w:rPr>
                <w:rStyle w:val="Hyperlink"/>
                <w:rFonts w:eastAsia="Arial"/>
                <w:noProof/>
                <w:spacing w:val="-5"/>
              </w:rPr>
              <w:t xml:space="preserve"> </w:t>
            </w:r>
            <w:r w:rsidRPr="00CB307E">
              <w:rPr>
                <w:rStyle w:val="Hyperlink"/>
                <w:rFonts w:eastAsia="Arial"/>
                <w:noProof/>
                <w:spacing w:val="3"/>
              </w:rPr>
              <w:t>У</w:t>
            </w:r>
            <w:r w:rsidRPr="00CB307E">
              <w:rPr>
                <w:rStyle w:val="Hyperlink"/>
                <w:rFonts w:eastAsia="Arial"/>
                <w:noProof/>
                <w:spacing w:val="-1"/>
              </w:rPr>
              <w:t>С</w:t>
            </w:r>
            <w:r w:rsidRPr="00CB307E">
              <w:rPr>
                <w:rStyle w:val="Hyperlink"/>
                <w:rFonts w:eastAsia="Arial"/>
                <w:noProof/>
              </w:rPr>
              <w:t>ЛУ</w:t>
            </w:r>
            <w:r w:rsidRPr="00CB307E">
              <w:rPr>
                <w:rStyle w:val="Hyperlink"/>
                <w:rFonts w:eastAsia="Arial"/>
                <w:noProof/>
                <w:spacing w:val="1"/>
              </w:rPr>
              <w:t>Г</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_Toc508693512 \h </w:instrText>
            </w:r>
            <w:r>
              <w:rPr>
                <w:noProof/>
                <w:webHidden/>
              </w:rPr>
            </w:r>
            <w:r>
              <w:rPr>
                <w:noProof/>
                <w:webHidden/>
              </w:rPr>
              <w:fldChar w:fldCharType="separate"/>
            </w:r>
            <w:r>
              <w:rPr>
                <w:noProof/>
                <w:webHidden/>
              </w:rPr>
              <w:t>83</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513" w:history="1">
            <w:r w:rsidRPr="00CB307E">
              <w:rPr>
                <w:rStyle w:val="Hyperlink"/>
                <w:rFonts w:eastAsia="Arial"/>
                <w:noProof/>
              </w:rPr>
              <w:t>12. ПРЕ</w:t>
            </w:r>
            <w:r w:rsidRPr="00CB307E">
              <w:rPr>
                <w:rStyle w:val="Hyperlink"/>
                <w:rFonts w:eastAsia="Arial"/>
                <w:noProof/>
                <w:spacing w:val="-1"/>
              </w:rPr>
              <w:t>Г</w:t>
            </w:r>
            <w:r w:rsidRPr="00CB307E">
              <w:rPr>
                <w:rStyle w:val="Hyperlink"/>
                <w:rFonts w:eastAsia="Arial"/>
                <w:noProof/>
              </w:rPr>
              <w:t>ЛЕД</w:t>
            </w:r>
            <w:r w:rsidRPr="00CB307E">
              <w:rPr>
                <w:rStyle w:val="Hyperlink"/>
                <w:rFonts w:eastAsia="Arial"/>
                <w:noProof/>
                <w:spacing w:val="-3"/>
              </w:rPr>
              <w:t xml:space="preserve"> </w:t>
            </w:r>
            <w:r w:rsidRPr="00CB307E">
              <w:rPr>
                <w:rStyle w:val="Hyperlink"/>
                <w:rFonts w:eastAsia="Arial"/>
                <w:noProof/>
              </w:rPr>
              <w:t>П</w:t>
            </w:r>
            <w:r w:rsidRPr="00CB307E">
              <w:rPr>
                <w:rStyle w:val="Hyperlink"/>
                <w:rFonts w:eastAsia="Arial"/>
                <w:noProof/>
                <w:spacing w:val="-3"/>
              </w:rPr>
              <w:t>О</w:t>
            </w:r>
            <w:r w:rsidRPr="00CB307E">
              <w:rPr>
                <w:rStyle w:val="Hyperlink"/>
                <w:rFonts w:eastAsia="Arial"/>
                <w:noProof/>
                <w:spacing w:val="1"/>
              </w:rPr>
              <w:t>Д</w:t>
            </w:r>
            <w:r w:rsidRPr="00CB307E">
              <w:rPr>
                <w:rStyle w:val="Hyperlink"/>
                <w:rFonts w:eastAsia="Arial"/>
                <w:noProof/>
                <w:spacing w:val="-6"/>
              </w:rPr>
              <w:t>А</w:t>
            </w:r>
            <w:r w:rsidRPr="00CB307E">
              <w:rPr>
                <w:rStyle w:val="Hyperlink"/>
                <w:rFonts w:eastAsia="Arial"/>
                <w:noProof/>
                <w:spacing w:val="3"/>
              </w:rPr>
              <w:t>Т</w:t>
            </w:r>
            <w:r w:rsidRPr="00CB307E">
              <w:rPr>
                <w:rStyle w:val="Hyperlink"/>
                <w:rFonts w:eastAsia="Arial"/>
                <w:noProof/>
                <w:spacing w:val="-6"/>
              </w:rPr>
              <w:t>А</w:t>
            </w:r>
            <w:r w:rsidRPr="00CB307E">
              <w:rPr>
                <w:rStyle w:val="Hyperlink"/>
                <w:rFonts w:eastAsia="Arial"/>
                <w:noProof/>
                <w:spacing w:val="4"/>
              </w:rPr>
              <w:t>К</w:t>
            </w:r>
            <w:r w:rsidRPr="00CB307E">
              <w:rPr>
                <w:rStyle w:val="Hyperlink"/>
                <w:rFonts w:eastAsia="Arial"/>
                <w:noProof/>
              </w:rPr>
              <w:t>А</w:t>
            </w:r>
            <w:r w:rsidRPr="00CB307E">
              <w:rPr>
                <w:rStyle w:val="Hyperlink"/>
                <w:rFonts w:eastAsia="Arial"/>
                <w:noProof/>
                <w:spacing w:val="-2"/>
              </w:rPr>
              <w:t xml:space="preserve"> </w:t>
            </w:r>
            <w:r w:rsidRPr="00CB307E">
              <w:rPr>
                <w:rStyle w:val="Hyperlink"/>
                <w:rFonts w:eastAsia="Arial"/>
                <w:noProof/>
              </w:rPr>
              <w:t>О</w:t>
            </w:r>
            <w:r w:rsidRPr="00CB307E">
              <w:rPr>
                <w:rStyle w:val="Hyperlink"/>
                <w:rFonts w:eastAsia="Arial"/>
                <w:noProof/>
                <w:spacing w:val="1"/>
              </w:rPr>
              <w:t xml:space="preserve"> </w:t>
            </w:r>
            <w:r w:rsidRPr="00CB307E">
              <w:rPr>
                <w:rStyle w:val="Hyperlink"/>
                <w:rFonts w:eastAsia="Arial"/>
                <w:noProof/>
              </w:rPr>
              <w:t>ПР</w:t>
            </w:r>
            <w:r w:rsidRPr="00CB307E">
              <w:rPr>
                <w:rStyle w:val="Hyperlink"/>
                <w:rFonts w:eastAsia="Arial"/>
                <w:noProof/>
                <w:spacing w:val="2"/>
              </w:rPr>
              <w:t>У</w:t>
            </w:r>
            <w:r w:rsidRPr="00CB307E">
              <w:rPr>
                <w:rStyle w:val="Hyperlink"/>
                <w:rFonts w:eastAsia="Arial"/>
                <w:noProof/>
                <w:spacing w:val="-4"/>
              </w:rPr>
              <w:t>Ж</w:t>
            </w:r>
            <w:r w:rsidRPr="00CB307E">
              <w:rPr>
                <w:rStyle w:val="Hyperlink"/>
                <w:rFonts w:eastAsia="Arial"/>
                <w:noProof/>
              </w:rPr>
              <w:t>Е</w:t>
            </w:r>
            <w:r w:rsidRPr="00CB307E">
              <w:rPr>
                <w:rStyle w:val="Hyperlink"/>
                <w:rFonts w:eastAsia="Arial"/>
                <w:noProof/>
                <w:spacing w:val="-1"/>
              </w:rPr>
              <w:t>Н</w:t>
            </w:r>
            <w:r w:rsidRPr="00CB307E">
              <w:rPr>
                <w:rStyle w:val="Hyperlink"/>
                <w:rFonts w:eastAsia="Arial"/>
                <w:noProof/>
                <w:spacing w:val="-3"/>
              </w:rPr>
              <w:t>И</w:t>
            </w:r>
            <w:r w:rsidRPr="00CB307E">
              <w:rPr>
                <w:rStyle w:val="Hyperlink"/>
                <w:rFonts w:eastAsia="Arial"/>
                <w:noProof/>
              </w:rPr>
              <w:t>М</w:t>
            </w:r>
            <w:r w:rsidRPr="00CB307E">
              <w:rPr>
                <w:rStyle w:val="Hyperlink"/>
                <w:rFonts w:eastAsia="Arial"/>
                <w:noProof/>
                <w:spacing w:val="2"/>
              </w:rPr>
              <w:t xml:space="preserve"> </w:t>
            </w:r>
            <w:r w:rsidRPr="00CB307E">
              <w:rPr>
                <w:rStyle w:val="Hyperlink"/>
                <w:rFonts w:eastAsia="Arial"/>
                <w:noProof/>
              </w:rPr>
              <w:t>УС</w:t>
            </w:r>
            <w:r w:rsidRPr="00CB307E">
              <w:rPr>
                <w:rStyle w:val="Hyperlink"/>
                <w:rFonts w:eastAsia="Arial"/>
                <w:noProof/>
                <w:spacing w:val="-1"/>
              </w:rPr>
              <w:t>Л</w:t>
            </w:r>
            <w:r w:rsidRPr="00CB307E">
              <w:rPr>
                <w:rStyle w:val="Hyperlink"/>
                <w:rFonts w:eastAsia="Arial"/>
                <w:noProof/>
              </w:rPr>
              <w:t>У</w:t>
            </w:r>
            <w:r w:rsidRPr="00CB307E">
              <w:rPr>
                <w:rStyle w:val="Hyperlink"/>
                <w:rFonts w:eastAsia="Arial"/>
                <w:noProof/>
                <w:spacing w:val="2"/>
              </w:rPr>
              <w:t>Г</w:t>
            </w:r>
            <w:r w:rsidRPr="00CB307E">
              <w:rPr>
                <w:rStyle w:val="Hyperlink"/>
                <w:rFonts w:eastAsia="Arial"/>
                <w:noProof/>
                <w:spacing w:val="-8"/>
              </w:rPr>
              <w:t>А</w:t>
            </w:r>
            <w:r w:rsidRPr="00CB307E">
              <w:rPr>
                <w:rStyle w:val="Hyperlink"/>
                <w:rFonts w:eastAsia="Arial"/>
                <w:noProof/>
                <w:spacing w:val="6"/>
              </w:rPr>
              <w:t>М</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_Toc508693513 \h </w:instrText>
            </w:r>
            <w:r>
              <w:rPr>
                <w:noProof/>
                <w:webHidden/>
              </w:rPr>
            </w:r>
            <w:r>
              <w:rPr>
                <w:noProof/>
                <w:webHidden/>
              </w:rPr>
              <w:fldChar w:fldCharType="separate"/>
            </w:r>
            <w:r>
              <w:rPr>
                <w:noProof/>
                <w:webHidden/>
              </w:rPr>
              <w:t>83</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514" w:history="1">
            <w:r w:rsidRPr="00CB307E">
              <w:rPr>
                <w:rStyle w:val="Hyperlink"/>
                <w:rFonts w:eastAsiaTheme="majorEastAsia"/>
                <w:noProof/>
              </w:rPr>
              <w:t>ИЗВЕШТАЈ О РАДУ ОПШТИНСКЕ УПРАВЕ</w:t>
            </w:r>
            <w:r>
              <w:rPr>
                <w:noProof/>
                <w:webHidden/>
              </w:rPr>
              <w:tab/>
            </w:r>
            <w:r>
              <w:rPr>
                <w:noProof/>
                <w:webHidden/>
              </w:rPr>
              <w:fldChar w:fldCharType="begin"/>
            </w:r>
            <w:r>
              <w:rPr>
                <w:noProof/>
                <w:webHidden/>
              </w:rPr>
              <w:instrText xml:space="preserve"> PAGEREF _Toc508693514 \h </w:instrText>
            </w:r>
            <w:r>
              <w:rPr>
                <w:noProof/>
                <w:webHidden/>
              </w:rPr>
            </w:r>
            <w:r>
              <w:rPr>
                <w:noProof/>
                <w:webHidden/>
              </w:rPr>
              <w:fldChar w:fldCharType="separate"/>
            </w:r>
            <w:r>
              <w:rPr>
                <w:noProof/>
                <w:webHidden/>
              </w:rPr>
              <w:t>83</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515" w:history="1">
            <w:r w:rsidRPr="00CB307E">
              <w:rPr>
                <w:rStyle w:val="Hyperlink"/>
                <w:rFonts w:eastAsiaTheme="majorEastAsia"/>
                <w:noProof/>
              </w:rPr>
              <w:t>ОПШТИНЕ ПЕТРОВАЦ НА МЛАВИ ЗА 201</w:t>
            </w:r>
            <w:r w:rsidRPr="00CB307E">
              <w:rPr>
                <w:rStyle w:val="Hyperlink"/>
                <w:rFonts w:eastAsiaTheme="majorEastAsia"/>
                <w:noProof/>
                <w:lang w:val="en-US"/>
              </w:rPr>
              <w:t>7</w:t>
            </w:r>
            <w:r w:rsidRPr="00CB307E">
              <w:rPr>
                <w:rStyle w:val="Hyperlink"/>
                <w:rFonts w:eastAsiaTheme="majorEastAsia"/>
                <w:noProof/>
              </w:rPr>
              <w:t>. ГОДИНУ</w:t>
            </w:r>
            <w:r>
              <w:rPr>
                <w:noProof/>
                <w:webHidden/>
              </w:rPr>
              <w:tab/>
            </w:r>
            <w:r>
              <w:rPr>
                <w:noProof/>
                <w:webHidden/>
              </w:rPr>
              <w:fldChar w:fldCharType="begin"/>
            </w:r>
            <w:r>
              <w:rPr>
                <w:noProof/>
                <w:webHidden/>
              </w:rPr>
              <w:instrText xml:space="preserve"> PAGEREF _Toc508693515 \h </w:instrText>
            </w:r>
            <w:r>
              <w:rPr>
                <w:noProof/>
                <w:webHidden/>
              </w:rPr>
            </w:r>
            <w:r>
              <w:rPr>
                <w:noProof/>
                <w:webHidden/>
              </w:rPr>
              <w:fldChar w:fldCharType="separate"/>
            </w:r>
            <w:r>
              <w:rPr>
                <w:noProof/>
                <w:webHidden/>
              </w:rPr>
              <w:t>83</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16" w:history="1">
            <w:r w:rsidRPr="00CB307E">
              <w:rPr>
                <w:rStyle w:val="Hyperlink"/>
                <w:rFonts w:eastAsiaTheme="majorEastAsia"/>
                <w:noProof/>
              </w:rPr>
              <w:t>РЕЗУЛТАТИ КОЈИ СУ ПОСТИГНУТИ У ИЗВЕШТАЈНОМ ПЕРИОДУ</w:t>
            </w:r>
            <w:r>
              <w:rPr>
                <w:noProof/>
                <w:webHidden/>
              </w:rPr>
              <w:tab/>
            </w:r>
            <w:r>
              <w:rPr>
                <w:noProof/>
                <w:webHidden/>
              </w:rPr>
              <w:fldChar w:fldCharType="begin"/>
            </w:r>
            <w:r>
              <w:rPr>
                <w:noProof/>
                <w:webHidden/>
              </w:rPr>
              <w:instrText xml:space="preserve"> PAGEREF _Toc508693516 \h </w:instrText>
            </w:r>
            <w:r>
              <w:rPr>
                <w:noProof/>
                <w:webHidden/>
              </w:rPr>
            </w:r>
            <w:r>
              <w:rPr>
                <w:noProof/>
                <w:webHidden/>
              </w:rPr>
              <w:fldChar w:fldCharType="separate"/>
            </w:r>
            <w:r>
              <w:rPr>
                <w:noProof/>
                <w:webHidden/>
              </w:rPr>
              <w:t>83</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17" w:history="1">
            <w:r w:rsidRPr="00CB307E">
              <w:rPr>
                <w:rStyle w:val="Hyperlink"/>
                <w:rFonts w:eastAsiaTheme="majorEastAsia"/>
                <w:noProof/>
              </w:rPr>
              <w:t>АНАЛИТИЧКИ ПРИКАЗ УЧИЊЕНОГ У ИЗВЕШТАЈНОМ ПЕРИОДУ</w:t>
            </w:r>
            <w:r>
              <w:rPr>
                <w:noProof/>
                <w:webHidden/>
              </w:rPr>
              <w:tab/>
            </w:r>
            <w:r>
              <w:rPr>
                <w:noProof/>
                <w:webHidden/>
              </w:rPr>
              <w:fldChar w:fldCharType="begin"/>
            </w:r>
            <w:r>
              <w:rPr>
                <w:noProof/>
                <w:webHidden/>
              </w:rPr>
              <w:instrText xml:space="preserve"> PAGEREF _Toc508693517 \h </w:instrText>
            </w:r>
            <w:r>
              <w:rPr>
                <w:noProof/>
                <w:webHidden/>
              </w:rPr>
            </w:r>
            <w:r>
              <w:rPr>
                <w:noProof/>
                <w:webHidden/>
              </w:rPr>
              <w:fldChar w:fldCharType="separate"/>
            </w:r>
            <w:r>
              <w:rPr>
                <w:noProof/>
                <w:webHidden/>
              </w:rPr>
              <w:t>84</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518" w:history="1">
            <w:r w:rsidRPr="00CB307E">
              <w:rPr>
                <w:rStyle w:val="Hyperlink"/>
                <w:rFonts w:eastAsiaTheme="majorEastAsia" w:cs="Arial"/>
                <w:noProof/>
              </w:rPr>
              <w:t>Број поднетих и решених захтева у овој области у 2017. години је  75 .</w:t>
            </w:r>
            <w:r>
              <w:rPr>
                <w:noProof/>
                <w:webHidden/>
              </w:rPr>
              <w:tab/>
            </w:r>
            <w:r>
              <w:rPr>
                <w:noProof/>
                <w:webHidden/>
              </w:rPr>
              <w:fldChar w:fldCharType="begin"/>
            </w:r>
            <w:r>
              <w:rPr>
                <w:noProof/>
                <w:webHidden/>
              </w:rPr>
              <w:instrText xml:space="preserve"> PAGEREF _Toc508693518 \h </w:instrText>
            </w:r>
            <w:r>
              <w:rPr>
                <w:noProof/>
                <w:webHidden/>
              </w:rPr>
            </w:r>
            <w:r>
              <w:rPr>
                <w:noProof/>
                <w:webHidden/>
              </w:rPr>
              <w:fldChar w:fldCharType="separate"/>
            </w:r>
            <w:r>
              <w:rPr>
                <w:noProof/>
                <w:webHidden/>
              </w:rPr>
              <w:t>86</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519" w:history="1">
            <w:r w:rsidRPr="00CB307E">
              <w:rPr>
                <w:rStyle w:val="Hyperlink"/>
                <w:rFonts w:eastAsia="Arial"/>
                <w:noProof/>
              </w:rPr>
              <w:t>13. ПОД</w:t>
            </w:r>
            <w:r w:rsidRPr="00CB307E">
              <w:rPr>
                <w:rStyle w:val="Hyperlink"/>
                <w:rFonts w:eastAsia="Arial"/>
                <w:noProof/>
                <w:spacing w:val="-7"/>
              </w:rPr>
              <w:t>А</w:t>
            </w:r>
            <w:r w:rsidRPr="00CB307E">
              <w:rPr>
                <w:rStyle w:val="Hyperlink"/>
                <w:rFonts w:eastAsia="Arial"/>
                <w:noProof/>
              </w:rPr>
              <w:t>ЦИ</w:t>
            </w:r>
            <w:r w:rsidRPr="00CB307E">
              <w:rPr>
                <w:rStyle w:val="Hyperlink"/>
                <w:rFonts w:eastAsia="Arial"/>
                <w:noProof/>
                <w:spacing w:val="13"/>
              </w:rPr>
              <w:t xml:space="preserve"> </w:t>
            </w:r>
            <w:r w:rsidRPr="00CB307E">
              <w:rPr>
                <w:rStyle w:val="Hyperlink"/>
                <w:rFonts w:eastAsia="Arial"/>
                <w:noProof/>
              </w:rPr>
              <w:t>О</w:t>
            </w:r>
            <w:r w:rsidRPr="00CB307E">
              <w:rPr>
                <w:rStyle w:val="Hyperlink"/>
                <w:rFonts w:eastAsia="Arial"/>
                <w:noProof/>
                <w:spacing w:val="5"/>
              </w:rPr>
              <w:t xml:space="preserve"> </w:t>
            </w:r>
            <w:r w:rsidRPr="00CB307E">
              <w:rPr>
                <w:rStyle w:val="Hyperlink"/>
                <w:rFonts w:eastAsia="Arial"/>
                <w:noProof/>
              </w:rPr>
              <w:t>ПРИХОДИМА</w:t>
            </w:r>
            <w:r w:rsidRPr="00CB307E">
              <w:rPr>
                <w:rStyle w:val="Hyperlink"/>
                <w:rFonts w:eastAsia="Arial"/>
                <w:noProof/>
                <w:spacing w:val="9"/>
              </w:rPr>
              <w:t xml:space="preserve"> </w:t>
            </w:r>
            <w:r w:rsidRPr="00CB307E">
              <w:rPr>
                <w:rStyle w:val="Hyperlink"/>
                <w:rFonts w:eastAsia="Arial"/>
                <w:noProof/>
              </w:rPr>
              <w:t>И</w:t>
            </w:r>
            <w:r w:rsidRPr="00CB307E">
              <w:rPr>
                <w:rStyle w:val="Hyperlink"/>
                <w:rFonts w:eastAsia="Arial"/>
                <w:noProof/>
                <w:spacing w:val="3"/>
              </w:rPr>
              <w:t xml:space="preserve"> </w:t>
            </w:r>
            <w:r w:rsidRPr="00CB307E">
              <w:rPr>
                <w:rStyle w:val="Hyperlink"/>
                <w:rFonts w:eastAsia="Arial"/>
                <w:noProof/>
                <w:spacing w:val="9"/>
                <w:w w:val="101"/>
              </w:rPr>
              <w:t>Р</w:t>
            </w:r>
            <w:r w:rsidRPr="00CB307E">
              <w:rPr>
                <w:rStyle w:val="Hyperlink"/>
                <w:rFonts w:eastAsia="Arial"/>
                <w:noProof/>
                <w:spacing w:val="-10"/>
                <w:w w:val="101"/>
              </w:rPr>
              <w:t>А</w:t>
            </w:r>
            <w:r w:rsidRPr="00CB307E">
              <w:rPr>
                <w:rStyle w:val="Hyperlink"/>
                <w:rFonts w:eastAsia="Arial"/>
                <w:noProof/>
                <w:w w:val="101"/>
              </w:rPr>
              <w:t>СХОДИ</w:t>
            </w:r>
            <w:r w:rsidRPr="00CB307E">
              <w:rPr>
                <w:rStyle w:val="Hyperlink"/>
                <w:rFonts w:eastAsia="Arial"/>
                <w:noProof/>
                <w:spacing w:val="8"/>
                <w:w w:val="101"/>
              </w:rPr>
              <w:t>М</w:t>
            </w:r>
            <w:r w:rsidRPr="00CB307E">
              <w:rPr>
                <w:rStyle w:val="Hyperlink"/>
                <w:rFonts w:eastAsia="Arial"/>
                <w:noProof/>
                <w:w w:val="101"/>
              </w:rPr>
              <w:t>А</w:t>
            </w:r>
            <w:r>
              <w:rPr>
                <w:noProof/>
                <w:webHidden/>
              </w:rPr>
              <w:tab/>
            </w:r>
            <w:r>
              <w:rPr>
                <w:noProof/>
                <w:webHidden/>
              </w:rPr>
              <w:fldChar w:fldCharType="begin"/>
            </w:r>
            <w:r>
              <w:rPr>
                <w:noProof/>
                <w:webHidden/>
              </w:rPr>
              <w:instrText xml:space="preserve"> PAGEREF _Toc508693519 \h </w:instrText>
            </w:r>
            <w:r>
              <w:rPr>
                <w:noProof/>
                <w:webHidden/>
              </w:rPr>
            </w:r>
            <w:r>
              <w:rPr>
                <w:noProof/>
                <w:webHidden/>
              </w:rPr>
              <w:fldChar w:fldCharType="separate"/>
            </w:r>
            <w:r>
              <w:rPr>
                <w:noProof/>
                <w:webHidden/>
              </w:rPr>
              <w:t>98</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20" w:history="1">
            <w:r w:rsidRPr="00CB307E">
              <w:rPr>
                <w:rStyle w:val="Hyperlink"/>
                <w:rFonts w:eastAsiaTheme="majorEastAsia"/>
                <w:noProof/>
              </w:rPr>
              <w:t>ПОДАЦИ О ИСПЛАЋЕНИМ  ПЛАТАМА, ЗАРАДАМА И ДРУГИМ ПРИМАЊИМА</w:t>
            </w:r>
            <w:r>
              <w:rPr>
                <w:noProof/>
                <w:webHidden/>
              </w:rPr>
              <w:tab/>
            </w:r>
            <w:r>
              <w:rPr>
                <w:noProof/>
                <w:webHidden/>
              </w:rPr>
              <w:fldChar w:fldCharType="begin"/>
            </w:r>
            <w:r>
              <w:rPr>
                <w:noProof/>
                <w:webHidden/>
              </w:rPr>
              <w:instrText xml:space="preserve"> PAGEREF _Toc508693520 \h </w:instrText>
            </w:r>
            <w:r>
              <w:rPr>
                <w:noProof/>
                <w:webHidden/>
              </w:rPr>
            </w:r>
            <w:r>
              <w:rPr>
                <w:noProof/>
                <w:webHidden/>
              </w:rPr>
              <w:fldChar w:fldCharType="separate"/>
            </w:r>
            <w:r>
              <w:rPr>
                <w:noProof/>
                <w:webHidden/>
              </w:rPr>
              <w:t>98</w:t>
            </w:r>
            <w:r>
              <w:rPr>
                <w:noProof/>
                <w:webHidden/>
              </w:rPr>
              <w:fldChar w:fldCharType="end"/>
            </w:r>
          </w:hyperlink>
        </w:p>
        <w:p w:rsidR="000B7FC1" w:rsidRDefault="000B7FC1">
          <w:pPr>
            <w:pStyle w:val="TOC1"/>
            <w:tabs>
              <w:tab w:val="right" w:leader="dot" w:pos="11240"/>
            </w:tabs>
            <w:rPr>
              <w:rFonts w:asciiTheme="minorHAnsi" w:eastAsiaTheme="minorEastAsia" w:hAnsiTheme="minorHAnsi" w:cstheme="minorBidi"/>
              <w:noProof/>
              <w:sz w:val="22"/>
              <w:szCs w:val="22"/>
              <w:lang w:val="en-US"/>
            </w:rPr>
          </w:pPr>
          <w:hyperlink w:anchor="_Toc508693521" w:history="1">
            <w:r w:rsidRPr="00CB307E">
              <w:rPr>
                <w:rStyle w:val="Hyperlink"/>
                <w:rFonts w:eastAsiaTheme="majorEastAsia"/>
                <w:noProof/>
              </w:rPr>
              <w:t>ИНФОРМАЦИЈЕ</w:t>
            </w:r>
            <w:r>
              <w:rPr>
                <w:noProof/>
                <w:webHidden/>
              </w:rPr>
              <w:tab/>
            </w:r>
            <w:r>
              <w:rPr>
                <w:noProof/>
                <w:webHidden/>
              </w:rPr>
              <w:fldChar w:fldCharType="begin"/>
            </w:r>
            <w:r>
              <w:rPr>
                <w:noProof/>
                <w:webHidden/>
              </w:rPr>
              <w:instrText xml:space="preserve"> PAGEREF _Toc508693521 \h </w:instrText>
            </w:r>
            <w:r>
              <w:rPr>
                <w:noProof/>
                <w:webHidden/>
              </w:rPr>
            </w:r>
            <w:r>
              <w:rPr>
                <w:noProof/>
                <w:webHidden/>
              </w:rPr>
              <w:fldChar w:fldCharType="separate"/>
            </w:r>
            <w:r>
              <w:rPr>
                <w:noProof/>
                <w:webHidden/>
              </w:rPr>
              <w:t>99</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522" w:history="1">
            <w:r w:rsidRPr="00CB307E">
              <w:rPr>
                <w:rStyle w:val="Hyperlink"/>
                <w:rFonts w:eastAsia="Arial"/>
                <w:noProof/>
                <w:spacing w:val="-3"/>
              </w:rPr>
              <w:t>Ч</w:t>
            </w:r>
            <w:r w:rsidRPr="00CB307E">
              <w:rPr>
                <w:rStyle w:val="Hyperlink"/>
                <w:rFonts w:eastAsia="Arial"/>
                <w:noProof/>
              </w:rPr>
              <w:t>У</w:t>
            </w:r>
            <w:r w:rsidRPr="00CB307E">
              <w:rPr>
                <w:rStyle w:val="Hyperlink"/>
                <w:rFonts w:eastAsia="Arial"/>
                <w:noProof/>
                <w:spacing w:val="1"/>
              </w:rPr>
              <w:t>В</w:t>
            </w:r>
            <w:r w:rsidRPr="00CB307E">
              <w:rPr>
                <w:rStyle w:val="Hyperlink"/>
                <w:rFonts w:eastAsia="Arial"/>
                <w:noProof/>
                <w:spacing w:val="-6"/>
              </w:rPr>
              <w:t>А</w:t>
            </w:r>
            <w:r w:rsidRPr="00CB307E">
              <w:rPr>
                <w:rStyle w:val="Hyperlink"/>
                <w:rFonts w:eastAsia="Arial"/>
                <w:noProof/>
                <w:spacing w:val="-1"/>
              </w:rPr>
              <w:t>Њ</w:t>
            </w:r>
            <w:r w:rsidRPr="00CB307E">
              <w:rPr>
                <w:rStyle w:val="Hyperlink"/>
                <w:rFonts w:eastAsia="Arial"/>
                <w:noProof/>
              </w:rPr>
              <w:t>Е</w:t>
            </w:r>
            <w:r w:rsidRPr="00CB307E">
              <w:rPr>
                <w:rStyle w:val="Hyperlink"/>
                <w:rFonts w:eastAsia="Arial"/>
                <w:noProof/>
                <w:spacing w:val="1"/>
              </w:rPr>
              <w:t xml:space="preserve">  </w:t>
            </w:r>
            <w:r w:rsidRPr="00CB307E">
              <w:rPr>
                <w:rStyle w:val="Hyperlink"/>
                <w:rFonts w:eastAsia="Arial"/>
                <w:noProof/>
                <w:spacing w:val="-1"/>
              </w:rPr>
              <w:t>Н</w:t>
            </w:r>
            <w:r w:rsidRPr="00CB307E">
              <w:rPr>
                <w:rStyle w:val="Hyperlink"/>
                <w:rFonts w:eastAsia="Arial"/>
                <w:noProof/>
              </w:rPr>
              <w:t>О</w:t>
            </w:r>
            <w:r w:rsidRPr="00CB307E">
              <w:rPr>
                <w:rStyle w:val="Hyperlink"/>
                <w:rFonts w:eastAsia="Arial"/>
                <w:noProof/>
                <w:spacing w:val="-1"/>
              </w:rPr>
              <w:t>С</w:t>
            </w:r>
            <w:r w:rsidRPr="00CB307E">
              <w:rPr>
                <w:rStyle w:val="Hyperlink"/>
                <w:rFonts w:eastAsia="Arial"/>
                <w:noProof/>
                <w:spacing w:val="-6"/>
              </w:rPr>
              <w:t>А</w:t>
            </w:r>
            <w:r w:rsidRPr="00CB307E">
              <w:rPr>
                <w:rStyle w:val="Hyperlink"/>
                <w:rFonts w:eastAsia="Arial"/>
                <w:noProof/>
                <w:spacing w:val="4"/>
              </w:rPr>
              <w:t>Ч</w:t>
            </w:r>
            <w:r w:rsidRPr="00CB307E">
              <w:rPr>
                <w:rStyle w:val="Hyperlink"/>
                <w:rFonts w:eastAsia="Arial"/>
                <w:noProof/>
              </w:rPr>
              <w:t>А</w:t>
            </w:r>
            <w:r w:rsidRPr="00CB307E">
              <w:rPr>
                <w:rStyle w:val="Hyperlink"/>
                <w:rFonts w:eastAsia="Arial"/>
                <w:noProof/>
                <w:spacing w:val="-2"/>
              </w:rPr>
              <w:t xml:space="preserve"> </w:t>
            </w:r>
            <w:r w:rsidRPr="00CB307E">
              <w:rPr>
                <w:rStyle w:val="Hyperlink"/>
                <w:rFonts w:eastAsia="Arial"/>
                <w:noProof/>
              </w:rPr>
              <w:t>И</w:t>
            </w:r>
            <w:r w:rsidRPr="00CB307E">
              <w:rPr>
                <w:rStyle w:val="Hyperlink"/>
                <w:rFonts w:eastAsia="Arial"/>
                <w:noProof/>
                <w:spacing w:val="-1"/>
              </w:rPr>
              <w:t>Н</w:t>
            </w:r>
            <w:r w:rsidRPr="00CB307E">
              <w:rPr>
                <w:rStyle w:val="Hyperlink"/>
                <w:rFonts w:eastAsia="Arial"/>
                <w:noProof/>
              </w:rPr>
              <w:t>ФО</w:t>
            </w:r>
            <w:r w:rsidRPr="00CB307E">
              <w:rPr>
                <w:rStyle w:val="Hyperlink"/>
                <w:rFonts w:eastAsia="Arial"/>
                <w:noProof/>
                <w:spacing w:val="-2"/>
              </w:rPr>
              <w:t>Р</w:t>
            </w:r>
            <w:r w:rsidRPr="00CB307E">
              <w:rPr>
                <w:rStyle w:val="Hyperlink"/>
                <w:rFonts w:eastAsia="Arial"/>
                <w:noProof/>
                <w:spacing w:val="6"/>
              </w:rPr>
              <w:t>М</w:t>
            </w:r>
            <w:r w:rsidRPr="00CB307E">
              <w:rPr>
                <w:rStyle w:val="Hyperlink"/>
                <w:rFonts w:eastAsia="Arial"/>
                <w:noProof/>
                <w:spacing w:val="-6"/>
              </w:rPr>
              <w:t>А</w:t>
            </w:r>
            <w:r w:rsidRPr="00CB307E">
              <w:rPr>
                <w:rStyle w:val="Hyperlink"/>
                <w:rFonts w:eastAsia="Arial"/>
                <w:noProof/>
                <w:spacing w:val="1"/>
              </w:rPr>
              <w:t>Ц</w:t>
            </w:r>
            <w:r w:rsidRPr="00CB307E">
              <w:rPr>
                <w:rStyle w:val="Hyperlink"/>
                <w:rFonts w:eastAsia="Arial"/>
                <w:noProof/>
              </w:rPr>
              <w:t>И</w:t>
            </w:r>
            <w:r w:rsidRPr="00CB307E">
              <w:rPr>
                <w:rStyle w:val="Hyperlink"/>
                <w:rFonts w:eastAsia="Arial"/>
                <w:noProof/>
                <w:spacing w:val="2"/>
              </w:rPr>
              <w:t>Ј</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_Toc508693522 \h </w:instrText>
            </w:r>
            <w:r>
              <w:rPr>
                <w:noProof/>
                <w:webHidden/>
              </w:rPr>
            </w:r>
            <w:r>
              <w:rPr>
                <w:noProof/>
                <w:webHidden/>
              </w:rPr>
              <w:fldChar w:fldCharType="separate"/>
            </w:r>
            <w:r>
              <w:rPr>
                <w:noProof/>
                <w:webHidden/>
              </w:rPr>
              <w:t>99</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23" w:history="1">
            <w:r w:rsidRPr="00CB307E">
              <w:rPr>
                <w:rStyle w:val="Hyperlink"/>
                <w:rFonts w:eastAsia="Arial"/>
                <w:noProof/>
                <w:spacing w:val="-1"/>
              </w:rPr>
              <w:t>В</w:t>
            </w:r>
            <w:r w:rsidRPr="00CB307E">
              <w:rPr>
                <w:rStyle w:val="Hyperlink"/>
                <w:rFonts w:eastAsia="Arial"/>
                <w:noProof/>
              </w:rPr>
              <w:t>Р</w:t>
            </w:r>
            <w:r w:rsidRPr="00CB307E">
              <w:rPr>
                <w:rStyle w:val="Hyperlink"/>
                <w:rFonts w:eastAsia="Arial"/>
                <w:noProof/>
                <w:spacing w:val="-1"/>
              </w:rPr>
              <w:t>СТ</w:t>
            </w:r>
            <w:r w:rsidRPr="00CB307E">
              <w:rPr>
                <w:rStyle w:val="Hyperlink"/>
                <w:rFonts w:eastAsia="Arial"/>
                <w:noProof/>
              </w:rPr>
              <w:t>Е</w:t>
            </w:r>
            <w:r w:rsidRPr="00CB307E">
              <w:rPr>
                <w:rStyle w:val="Hyperlink"/>
                <w:rFonts w:eastAsia="Arial"/>
                <w:noProof/>
                <w:spacing w:val="-1"/>
              </w:rPr>
              <w:t xml:space="preserve"> </w:t>
            </w:r>
            <w:r w:rsidRPr="00CB307E">
              <w:rPr>
                <w:rStyle w:val="Hyperlink"/>
                <w:rFonts w:eastAsia="Arial"/>
                <w:noProof/>
              </w:rPr>
              <w:t>И</w:t>
            </w:r>
            <w:r w:rsidRPr="00CB307E">
              <w:rPr>
                <w:rStyle w:val="Hyperlink"/>
                <w:rFonts w:eastAsia="Arial"/>
                <w:noProof/>
                <w:spacing w:val="-1"/>
              </w:rPr>
              <w:t>Н</w:t>
            </w:r>
            <w:r w:rsidRPr="00CB307E">
              <w:rPr>
                <w:rStyle w:val="Hyperlink"/>
                <w:rFonts w:eastAsia="Arial"/>
                <w:noProof/>
              </w:rPr>
              <w:t>Ф</w:t>
            </w:r>
            <w:r w:rsidRPr="00CB307E">
              <w:rPr>
                <w:rStyle w:val="Hyperlink"/>
                <w:rFonts w:eastAsia="Arial"/>
                <w:noProof/>
                <w:spacing w:val="-2"/>
              </w:rPr>
              <w:t>О</w:t>
            </w:r>
            <w:r w:rsidRPr="00CB307E">
              <w:rPr>
                <w:rStyle w:val="Hyperlink"/>
                <w:rFonts w:eastAsia="Arial"/>
                <w:noProof/>
                <w:spacing w:val="-3"/>
              </w:rPr>
              <w:t>Р</w:t>
            </w:r>
            <w:r w:rsidRPr="00CB307E">
              <w:rPr>
                <w:rStyle w:val="Hyperlink"/>
                <w:rFonts w:eastAsia="Arial"/>
                <w:noProof/>
                <w:spacing w:val="6"/>
              </w:rPr>
              <w:t>М</w:t>
            </w:r>
            <w:r w:rsidRPr="00CB307E">
              <w:rPr>
                <w:rStyle w:val="Hyperlink"/>
                <w:rFonts w:eastAsia="Arial"/>
                <w:noProof/>
                <w:spacing w:val="-6"/>
              </w:rPr>
              <w:t>А</w:t>
            </w:r>
            <w:r w:rsidRPr="00CB307E">
              <w:rPr>
                <w:rStyle w:val="Hyperlink"/>
                <w:rFonts w:eastAsia="Arial"/>
                <w:noProof/>
                <w:spacing w:val="-1"/>
              </w:rPr>
              <w:t>Ц</w:t>
            </w:r>
            <w:r w:rsidRPr="00CB307E">
              <w:rPr>
                <w:rStyle w:val="Hyperlink"/>
                <w:rFonts w:eastAsia="Arial"/>
                <w:noProof/>
              </w:rPr>
              <w:t>И</w:t>
            </w:r>
            <w:r w:rsidRPr="00CB307E">
              <w:rPr>
                <w:rStyle w:val="Hyperlink"/>
                <w:rFonts w:eastAsia="Arial"/>
                <w:noProof/>
                <w:spacing w:val="4"/>
              </w:rPr>
              <w:t>Ј</w:t>
            </w:r>
            <w:r w:rsidRPr="00CB307E">
              <w:rPr>
                <w:rStyle w:val="Hyperlink"/>
                <w:rFonts w:eastAsia="Arial"/>
                <w:noProof/>
              </w:rPr>
              <w:t>А</w:t>
            </w:r>
            <w:r w:rsidRPr="00CB307E">
              <w:rPr>
                <w:rStyle w:val="Hyperlink"/>
                <w:rFonts w:eastAsia="Arial"/>
                <w:noProof/>
                <w:spacing w:val="-7"/>
              </w:rPr>
              <w:t xml:space="preserve"> </w:t>
            </w:r>
            <w:r w:rsidRPr="00CB307E">
              <w:rPr>
                <w:rStyle w:val="Hyperlink"/>
                <w:rFonts w:eastAsia="Arial"/>
                <w:noProof/>
              </w:rPr>
              <w:t>У</w:t>
            </w:r>
            <w:r w:rsidRPr="00CB307E">
              <w:rPr>
                <w:rStyle w:val="Hyperlink"/>
                <w:rFonts w:eastAsia="Arial"/>
                <w:noProof/>
                <w:spacing w:val="2"/>
              </w:rPr>
              <w:t xml:space="preserve"> </w:t>
            </w:r>
            <w:r w:rsidRPr="00CB307E">
              <w:rPr>
                <w:rStyle w:val="Hyperlink"/>
                <w:rFonts w:eastAsia="Arial"/>
                <w:noProof/>
              </w:rPr>
              <w:t>ПО</w:t>
            </w:r>
            <w:r w:rsidRPr="00CB307E">
              <w:rPr>
                <w:rStyle w:val="Hyperlink"/>
                <w:rFonts w:eastAsia="Arial"/>
                <w:noProof/>
                <w:spacing w:val="-1"/>
              </w:rPr>
              <w:t>С</w:t>
            </w:r>
            <w:r w:rsidRPr="00CB307E">
              <w:rPr>
                <w:rStyle w:val="Hyperlink"/>
                <w:rFonts w:eastAsia="Arial"/>
                <w:noProof/>
              </w:rPr>
              <w:t>ЕДУ</w:t>
            </w:r>
            <w:r>
              <w:rPr>
                <w:noProof/>
                <w:webHidden/>
              </w:rPr>
              <w:tab/>
            </w:r>
            <w:r>
              <w:rPr>
                <w:noProof/>
                <w:webHidden/>
              </w:rPr>
              <w:fldChar w:fldCharType="begin"/>
            </w:r>
            <w:r>
              <w:rPr>
                <w:noProof/>
                <w:webHidden/>
              </w:rPr>
              <w:instrText xml:space="preserve"> PAGEREF _Toc508693523 \h </w:instrText>
            </w:r>
            <w:r>
              <w:rPr>
                <w:noProof/>
                <w:webHidden/>
              </w:rPr>
            </w:r>
            <w:r>
              <w:rPr>
                <w:noProof/>
                <w:webHidden/>
              </w:rPr>
              <w:fldChar w:fldCharType="separate"/>
            </w:r>
            <w:r>
              <w:rPr>
                <w:noProof/>
                <w:webHidden/>
              </w:rPr>
              <w:t>100</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24" w:history="1">
            <w:r w:rsidRPr="00CB307E">
              <w:rPr>
                <w:rStyle w:val="Hyperlink"/>
                <w:rFonts w:eastAsia="Arial"/>
                <w:noProof/>
              </w:rPr>
              <w:t>ВРСТЕ ИНФОРМАЦИЈА КОЈИМА ДРЖАВНИ ОРГАН ОМОГУЋАВА ПРИСТУП</w:t>
            </w:r>
            <w:r>
              <w:rPr>
                <w:noProof/>
                <w:webHidden/>
              </w:rPr>
              <w:tab/>
            </w:r>
            <w:r>
              <w:rPr>
                <w:noProof/>
                <w:webHidden/>
              </w:rPr>
              <w:fldChar w:fldCharType="begin"/>
            </w:r>
            <w:r>
              <w:rPr>
                <w:noProof/>
                <w:webHidden/>
              </w:rPr>
              <w:instrText xml:space="preserve"> PAGEREF _Toc508693524 \h </w:instrText>
            </w:r>
            <w:r>
              <w:rPr>
                <w:noProof/>
                <w:webHidden/>
              </w:rPr>
            </w:r>
            <w:r>
              <w:rPr>
                <w:noProof/>
                <w:webHidden/>
              </w:rPr>
              <w:fldChar w:fldCharType="separate"/>
            </w:r>
            <w:r>
              <w:rPr>
                <w:noProof/>
                <w:webHidden/>
              </w:rPr>
              <w:t>100</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25" w:history="1">
            <w:r w:rsidRPr="00CB307E">
              <w:rPr>
                <w:rStyle w:val="Hyperlink"/>
                <w:rFonts w:eastAsia="Arial"/>
                <w:noProof/>
              </w:rPr>
              <w:t>И</w:t>
            </w:r>
            <w:r w:rsidRPr="00CB307E">
              <w:rPr>
                <w:rStyle w:val="Hyperlink"/>
                <w:rFonts w:eastAsia="Arial"/>
                <w:noProof/>
                <w:spacing w:val="-1"/>
              </w:rPr>
              <w:t>Н</w:t>
            </w:r>
            <w:r w:rsidRPr="00CB307E">
              <w:rPr>
                <w:rStyle w:val="Hyperlink"/>
                <w:rFonts w:eastAsia="Arial"/>
                <w:noProof/>
              </w:rPr>
              <w:t>ФО</w:t>
            </w:r>
            <w:r w:rsidRPr="00CB307E">
              <w:rPr>
                <w:rStyle w:val="Hyperlink"/>
                <w:rFonts w:eastAsia="Arial"/>
                <w:noProof/>
                <w:spacing w:val="-2"/>
              </w:rPr>
              <w:t>Р</w:t>
            </w:r>
            <w:r w:rsidRPr="00CB307E">
              <w:rPr>
                <w:rStyle w:val="Hyperlink"/>
                <w:rFonts w:eastAsia="Arial"/>
                <w:noProof/>
                <w:spacing w:val="3"/>
              </w:rPr>
              <w:t>М</w:t>
            </w:r>
            <w:r w:rsidRPr="00CB307E">
              <w:rPr>
                <w:rStyle w:val="Hyperlink"/>
                <w:rFonts w:eastAsia="Arial"/>
                <w:noProof/>
                <w:spacing w:val="-6"/>
              </w:rPr>
              <w:t>А</w:t>
            </w:r>
            <w:r w:rsidRPr="00CB307E">
              <w:rPr>
                <w:rStyle w:val="Hyperlink"/>
                <w:rFonts w:eastAsia="Arial"/>
                <w:noProof/>
                <w:spacing w:val="-1"/>
              </w:rPr>
              <w:t>Ц</w:t>
            </w:r>
            <w:r w:rsidRPr="00CB307E">
              <w:rPr>
                <w:rStyle w:val="Hyperlink"/>
                <w:rFonts w:eastAsia="Arial"/>
                <w:noProof/>
              </w:rPr>
              <w:t>ИЈЕ О</w:t>
            </w:r>
            <w:r w:rsidRPr="00CB307E">
              <w:rPr>
                <w:rStyle w:val="Hyperlink"/>
                <w:rFonts w:eastAsia="Arial"/>
                <w:noProof/>
                <w:spacing w:val="1"/>
              </w:rPr>
              <w:t xml:space="preserve"> </w:t>
            </w:r>
            <w:r w:rsidRPr="00CB307E">
              <w:rPr>
                <w:rStyle w:val="Hyperlink"/>
                <w:rFonts w:eastAsia="Arial"/>
                <w:noProof/>
              </w:rPr>
              <w:t>ПО</w:t>
            </w:r>
            <w:r w:rsidRPr="00CB307E">
              <w:rPr>
                <w:rStyle w:val="Hyperlink"/>
                <w:rFonts w:eastAsia="Arial"/>
                <w:noProof/>
                <w:spacing w:val="-1"/>
              </w:rPr>
              <w:t>ДН</w:t>
            </w:r>
            <w:r w:rsidRPr="00CB307E">
              <w:rPr>
                <w:rStyle w:val="Hyperlink"/>
                <w:rFonts w:eastAsia="Arial"/>
                <w:noProof/>
              </w:rPr>
              <w:t>О</w:t>
            </w:r>
            <w:r w:rsidRPr="00CB307E">
              <w:rPr>
                <w:rStyle w:val="Hyperlink"/>
                <w:rFonts w:eastAsia="Arial"/>
                <w:noProof/>
                <w:spacing w:val="-4"/>
              </w:rPr>
              <w:t>Ш</w:t>
            </w:r>
            <w:r w:rsidRPr="00CB307E">
              <w:rPr>
                <w:rStyle w:val="Hyperlink"/>
                <w:rFonts w:eastAsia="Arial"/>
                <w:noProof/>
              </w:rPr>
              <w:t>Е</w:t>
            </w:r>
            <w:r w:rsidRPr="00CB307E">
              <w:rPr>
                <w:rStyle w:val="Hyperlink"/>
                <w:rFonts w:eastAsia="Arial"/>
                <w:noProof/>
                <w:spacing w:val="-1"/>
              </w:rPr>
              <w:t>Њ</w:t>
            </w:r>
            <w:r w:rsidRPr="00CB307E">
              <w:rPr>
                <w:rStyle w:val="Hyperlink"/>
                <w:rFonts w:eastAsia="Arial"/>
                <w:noProof/>
              </w:rPr>
              <w:t>У</w:t>
            </w:r>
            <w:r w:rsidRPr="00CB307E">
              <w:rPr>
                <w:rStyle w:val="Hyperlink"/>
                <w:rFonts w:eastAsia="Arial"/>
                <w:noProof/>
                <w:spacing w:val="2"/>
              </w:rPr>
              <w:t xml:space="preserve"> </w:t>
            </w:r>
            <w:r w:rsidRPr="00CB307E">
              <w:rPr>
                <w:rStyle w:val="Hyperlink"/>
                <w:rFonts w:eastAsia="Arial"/>
                <w:noProof/>
                <w:spacing w:val="1"/>
              </w:rPr>
              <w:t>З</w:t>
            </w:r>
            <w:r w:rsidRPr="00CB307E">
              <w:rPr>
                <w:rStyle w:val="Hyperlink"/>
                <w:rFonts w:eastAsia="Arial"/>
                <w:noProof/>
                <w:spacing w:val="-8"/>
              </w:rPr>
              <w:t>А</w:t>
            </w:r>
            <w:r w:rsidRPr="00CB307E">
              <w:rPr>
                <w:rStyle w:val="Hyperlink"/>
                <w:rFonts w:eastAsia="Arial"/>
                <w:noProof/>
              </w:rPr>
              <w:t>Х</w:t>
            </w:r>
            <w:r w:rsidRPr="00CB307E">
              <w:rPr>
                <w:rStyle w:val="Hyperlink"/>
                <w:rFonts w:eastAsia="Arial"/>
                <w:noProof/>
                <w:spacing w:val="-1"/>
              </w:rPr>
              <w:t>Т</w:t>
            </w:r>
            <w:r w:rsidRPr="00CB307E">
              <w:rPr>
                <w:rStyle w:val="Hyperlink"/>
                <w:rFonts w:eastAsia="Arial"/>
                <w:noProof/>
              </w:rPr>
              <w:t>Е</w:t>
            </w:r>
            <w:r w:rsidRPr="00CB307E">
              <w:rPr>
                <w:rStyle w:val="Hyperlink"/>
                <w:rFonts w:eastAsia="Arial"/>
                <w:noProof/>
                <w:spacing w:val="3"/>
              </w:rPr>
              <w:t>В</w:t>
            </w:r>
            <w:r w:rsidRPr="00CB307E">
              <w:rPr>
                <w:rStyle w:val="Hyperlink"/>
                <w:rFonts w:eastAsia="Arial"/>
                <w:noProof/>
              </w:rPr>
              <w:t>А</w:t>
            </w:r>
            <w:r w:rsidRPr="00CB307E">
              <w:rPr>
                <w:rStyle w:val="Hyperlink"/>
                <w:rFonts w:eastAsia="Arial"/>
                <w:noProof/>
                <w:spacing w:val="-5"/>
              </w:rPr>
              <w:t xml:space="preserve"> </w:t>
            </w:r>
            <w:r w:rsidRPr="00CB307E">
              <w:rPr>
                <w:rStyle w:val="Hyperlink"/>
                <w:rFonts w:eastAsia="Arial"/>
                <w:noProof/>
                <w:spacing w:val="4"/>
              </w:rPr>
              <w:t>З</w:t>
            </w:r>
            <w:r w:rsidRPr="00CB307E">
              <w:rPr>
                <w:rStyle w:val="Hyperlink"/>
                <w:rFonts w:eastAsia="Arial"/>
                <w:noProof/>
              </w:rPr>
              <w:t>А</w:t>
            </w:r>
            <w:r w:rsidRPr="00CB307E">
              <w:rPr>
                <w:rStyle w:val="Hyperlink"/>
                <w:rFonts w:eastAsia="Arial"/>
                <w:noProof/>
                <w:spacing w:val="-2"/>
              </w:rPr>
              <w:t xml:space="preserve"> </w:t>
            </w:r>
            <w:r w:rsidRPr="00CB307E">
              <w:rPr>
                <w:rStyle w:val="Hyperlink"/>
                <w:rFonts w:eastAsia="Arial"/>
                <w:noProof/>
              </w:rPr>
              <w:t>ПРИ</w:t>
            </w:r>
            <w:r w:rsidRPr="00CB307E">
              <w:rPr>
                <w:rStyle w:val="Hyperlink"/>
                <w:rFonts w:eastAsia="Arial"/>
                <w:noProof/>
                <w:spacing w:val="-2"/>
              </w:rPr>
              <w:t>С</w:t>
            </w:r>
            <w:r w:rsidRPr="00CB307E">
              <w:rPr>
                <w:rStyle w:val="Hyperlink"/>
                <w:rFonts w:eastAsia="Arial"/>
                <w:noProof/>
                <w:spacing w:val="-1"/>
              </w:rPr>
              <w:t>Т</w:t>
            </w:r>
            <w:r w:rsidRPr="00CB307E">
              <w:rPr>
                <w:rStyle w:val="Hyperlink"/>
                <w:rFonts w:eastAsia="Arial"/>
                <w:noProof/>
              </w:rPr>
              <w:t>УП И</w:t>
            </w:r>
            <w:r w:rsidRPr="00CB307E">
              <w:rPr>
                <w:rStyle w:val="Hyperlink"/>
                <w:rFonts w:eastAsia="Arial"/>
                <w:noProof/>
                <w:spacing w:val="-1"/>
              </w:rPr>
              <w:t>Н</w:t>
            </w:r>
            <w:r w:rsidRPr="00CB307E">
              <w:rPr>
                <w:rStyle w:val="Hyperlink"/>
                <w:rFonts w:eastAsia="Arial"/>
                <w:noProof/>
              </w:rPr>
              <w:t>ФО</w:t>
            </w:r>
            <w:r w:rsidRPr="00CB307E">
              <w:rPr>
                <w:rStyle w:val="Hyperlink"/>
                <w:rFonts w:eastAsia="Arial"/>
                <w:noProof/>
                <w:spacing w:val="-2"/>
              </w:rPr>
              <w:t>Р</w:t>
            </w:r>
            <w:r w:rsidRPr="00CB307E">
              <w:rPr>
                <w:rStyle w:val="Hyperlink"/>
                <w:rFonts w:eastAsia="Arial"/>
                <w:noProof/>
                <w:spacing w:val="6"/>
              </w:rPr>
              <w:t>М</w:t>
            </w:r>
            <w:r w:rsidRPr="00CB307E">
              <w:rPr>
                <w:rStyle w:val="Hyperlink"/>
                <w:rFonts w:eastAsia="Arial"/>
                <w:noProof/>
                <w:spacing w:val="-8"/>
              </w:rPr>
              <w:t>А</w:t>
            </w:r>
            <w:r w:rsidRPr="00CB307E">
              <w:rPr>
                <w:rStyle w:val="Hyperlink"/>
                <w:rFonts w:eastAsia="Arial"/>
                <w:noProof/>
                <w:spacing w:val="-1"/>
              </w:rPr>
              <w:t>Ц</w:t>
            </w:r>
            <w:r w:rsidRPr="00CB307E">
              <w:rPr>
                <w:rStyle w:val="Hyperlink"/>
                <w:rFonts w:eastAsia="Arial"/>
                <w:noProof/>
              </w:rPr>
              <w:t>И</w:t>
            </w:r>
            <w:r w:rsidRPr="00CB307E">
              <w:rPr>
                <w:rStyle w:val="Hyperlink"/>
                <w:rFonts w:eastAsia="Arial"/>
                <w:noProof/>
                <w:spacing w:val="4"/>
              </w:rPr>
              <w:t>Ј</w:t>
            </w:r>
            <w:r w:rsidRPr="00CB307E">
              <w:rPr>
                <w:rStyle w:val="Hyperlink"/>
                <w:rFonts w:eastAsia="Arial"/>
                <w:noProof/>
                <w:spacing w:val="-4"/>
              </w:rPr>
              <w:t>А</w:t>
            </w:r>
            <w:r w:rsidRPr="00CB307E">
              <w:rPr>
                <w:rStyle w:val="Hyperlink"/>
                <w:rFonts w:eastAsia="Arial"/>
                <w:noProof/>
                <w:spacing w:val="3"/>
              </w:rPr>
              <w:t>М</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_Toc508693525 \h </w:instrText>
            </w:r>
            <w:r>
              <w:rPr>
                <w:noProof/>
                <w:webHidden/>
              </w:rPr>
            </w:r>
            <w:r>
              <w:rPr>
                <w:noProof/>
                <w:webHidden/>
              </w:rPr>
              <w:fldChar w:fldCharType="separate"/>
            </w:r>
            <w:r>
              <w:rPr>
                <w:noProof/>
                <w:webHidden/>
              </w:rPr>
              <w:t>100</w:t>
            </w:r>
            <w:r>
              <w:rPr>
                <w:noProof/>
                <w:webHidden/>
              </w:rPr>
              <w:fldChar w:fldCharType="end"/>
            </w:r>
          </w:hyperlink>
        </w:p>
        <w:p w:rsidR="000B7FC1" w:rsidRDefault="000B7FC1">
          <w:pPr>
            <w:pStyle w:val="TOC2"/>
            <w:tabs>
              <w:tab w:val="right" w:leader="dot" w:pos="11240"/>
            </w:tabs>
            <w:rPr>
              <w:rFonts w:asciiTheme="minorHAnsi" w:eastAsiaTheme="minorEastAsia" w:hAnsiTheme="minorHAnsi" w:cstheme="minorBidi"/>
              <w:noProof/>
              <w:sz w:val="22"/>
              <w:szCs w:val="22"/>
              <w:lang w:val="en-US"/>
            </w:rPr>
          </w:pPr>
          <w:hyperlink w:anchor="_Toc508693526" w:history="1">
            <w:r w:rsidRPr="00CB307E">
              <w:rPr>
                <w:rStyle w:val="Hyperlink"/>
                <w:rFonts w:eastAsia="Arial"/>
                <w:noProof/>
              </w:rPr>
              <w:t>И</w:t>
            </w:r>
            <w:r w:rsidRPr="00CB307E">
              <w:rPr>
                <w:rStyle w:val="Hyperlink"/>
                <w:rFonts w:eastAsia="Arial"/>
                <w:noProof/>
                <w:spacing w:val="1"/>
              </w:rPr>
              <w:t>н</w:t>
            </w:r>
            <w:r w:rsidRPr="00CB307E">
              <w:rPr>
                <w:rStyle w:val="Hyperlink"/>
                <w:rFonts w:eastAsia="Arial"/>
                <w:noProof/>
                <w:spacing w:val="-4"/>
              </w:rPr>
              <w:t>ф</w:t>
            </w:r>
            <w:r w:rsidRPr="00CB307E">
              <w:rPr>
                <w:rStyle w:val="Hyperlink"/>
                <w:rFonts w:eastAsia="Arial"/>
                <w:noProof/>
              </w:rPr>
              <w:t>о</w:t>
            </w:r>
            <w:r w:rsidRPr="00CB307E">
              <w:rPr>
                <w:rStyle w:val="Hyperlink"/>
                <w:rFonts w:eastAsia="Arial"/>
                <w:noProof/>
                <w:spacing w:val="2"/>
              </w:rPr>
              <w:t>р</w:t>
            </w:r>
            <w:r w:rsidRPr="00CB307E">
              <w:rPr>
                <w:rStyle w:val="Hyperlink"/>
                <w:rFonts w:eastAsia="Arial"/>
                <w:noProof/>
                <w:spacing w:val="-2"/>
              </w:rPr>
              <w:t>м</w:t>
            </w:r>
            <w:r w:rsidRPr="00CB307E">
              <w:rPr>
                <w:rStyle w:val="Hyperlink"/>
                <w:rFonts w:eastAsia="Arial"/>
                <w:noProof/>
                <w:spacing w:val="1"/>
              </w:rPr>
              <w:t>ац</w:t>
            </w:r>
            <w:r w:rsidRPr="00CB307E">
              <w:rPr>
                <w:rStyle w:val="Hyperlink"/>
                <w:rFonts w:eastAsia="Arial"/>
                <w:noProof/>
                <w:spacing w:val="-1"/>
              </w:rPr>
              <w:t>и</w:t>
            </w:r>
            <w:r w:rsidRPr="00CB307E">
              <w:rPr>
                <w:rStyle w:val="Hyperlink"/>
                <w:rFonts w:eastAsia="Arial"/>
                <w:noProof/>
                <w:spacing w:val="-2"/>
              </w:rPr>
              <w:t>ј</w:t>
            </w:r>
            <w:r w:rsidRPr="00CB307E">
              <w:rPr>
                <w:rStyle w:val="Hyperlink"/>
                <w:rFonts w:eastAsia="Arial"/>
                <w:noProof/>
              </w:rPr>
              <w:t>а</w:t>
            </w:r>
            <w:r w:rsidRPr="00CB307E">
              <w:rPr>
                <w:rStyle w:val="Hyperlink"/>
                <w:rFonts w:eastAsia="Arial"/>
                <w:noProof/>
                <w:spacing w:val="1"/>
              </w:rPr>
              <w:t xml:space="preserve"> </w:t>
            </w:r>
            <w:r w:rsidRPr="00CB307E">
              <w:rPr>
                <w:rStyle w:val="Hyperlink"/>
                <w:rFonts w:eastAsia="Arial"/>
                <w:noProof/>
              </w:rPr>
              <w:t>од</w:t>
            </w:r>
            <w:r w:rsidRPr="00CB307E">
              <w:rPr>
                <w:rStyle w:val="Hyperlink"/>
                <w:rFonts w:eastAsia="Arial"/>
                <w:noProof/>
                <w:spacing w:val="2"/>
              </w:rPr>
              <w:t xml:space="preserve"> </w:t>
            </w:r>
            <w:r w:rsidRPr="00CB307E">
              <w:rPr>
                <w:rStyle w:val="Hyperlink"/>
                <w:rFonts w:eastAsia="Arial"/>
                <w:noProof/>
                <w:spacing w:val="-2"/>
              </w:rPr>
              <w:t>ј</w:t>
            </w:r>
            <w:r w:rsidRPr="00CB307E">
              <w:rPr>
                <w:rStyle w:val="Hyperlink"/>
                <w:rFonts w:eastAsia="Arial"/>
                <w:noProof/>
                <w:spacing w:val="1"/>
              </w:rPr>
              <w:t>ав</w:t>
            </w:r>
            <w:r w:rsidRPr="00CB307E">
              <w:rPr>
                <w:rStyle w:val="Hyperlink"/>
                <w:rFonts w:eastAsia="Arial"/>
                <w:noProof/>
                <w:spacing w:val="-1"/>
              </w:rPr>
              <w:t>н</w:t>
            </w:r>
            <w:r w:rsidRPr="00CB307E">
              <w:rPr>
                <w:rStyle w:val="Hyperlink"/>
                <w:rFonts w:eastAsia="Arial"/>
                <w:noProof/>
              </w:rPr>
              <w:t>ог</w:t>
            </w:r>
            <w:r w:rsidRPr="00CB307E">
              <w:rPr>
                <w:rStyle w:val="Hyperlink"/>
                <w:rFonts w:eastAsia="Arial"/>
                <w:noProof/>
                <w:spacing w:val="1"/>
              </w:rPr>
              <w:t xml:space="preserve"> </w:t>
            </w:r>
            <w:r w:rsidRPr="00CB307E">
              <w:rPr>
                <w:rStyle w:val="Hyperlink"/>
                <w:rFonts w:eastAsia="Arial"/>
                <w:noProof/>
              </w:rPr>
              <w:t>знача</w:t>
            </w:r>
            <w:r w:rsidRPr="00CB307E">
              <w:rPr>
                <w:rStyle w:val="Hyperlink"/>
                <w:rFonts w:eastAsia="Arial"/>
                <w:noProof/>
                <w:spacing w:val="-2"/>
              </w:rPr>
              <w:t>ј</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_Toc508693526 \h </w:instrText>
            </w:r>
            <w:r>
              <w:rPr>
                <w:noProof/>
                <w:webHidden/>
              </w:rPr>
            </w:r>
            <w:r>
              <w:rPr>
                <w:noProof/>
                <w:webHidden/>
              </w:rPr>
              <w:fldChar w:fldCharType="separate"/>
            </w:r>
            <w:r>
              <w:rPr>
                <w:noProof/>
                <w:webHidden/>
              </w:rPr>
              <w:t>100</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27" w:history="1">
            <w:r w:rsidRPr="00CB307E">
              <w:rPr>
                <w:rStyle w:val="Hyperlink"/>
                <w:rFonts w:eastAsia="Arial"/>
                <w:noProof/>
              </w:rPr>
              <w:t>Пр</w:t>
            </w:r>
            <w:r w:rsidRPr="00CB307E">
              <w:rPr>
                <w:rStyle w:val="Hyperlink"/>
                <w:rFonts w:eastAsia="Arial"/>
                <w:noProof/>
                <w:spacing w:val="1"/>
              </w:rPr>
              <w:t>а</w:t>
            </w:r>
            <w:r w:rsidRPr="00CB307E">
              <w:rPr>
                <w:rStyle w:val="Hyperlink"/>
                <w:rFonts w:eastAsia="Arial"/>
                <w:noProof/>
                <w:spacing w:val="-1"/>
              </w:rPr>
              <w:t>в</w:t>
            </w:r>
            <w:r w:rsidRPr="00CB307E">
              <w:rPr>
                <w:rStyle w:val="Hyperlink"/>
                <w:rFonts w:eastAsia="Arial"/>
                <w:noProof/>
              </w:rPr>
              <w:t xml:space="preserve">о </w:t>
            </w:r>
            <w:r w:rsidRPr="00CB307E">
              <w:rPr>
                <w:rStyle w:val="Hyperlink"/>
                <w:rFonts w:eastAsia="Arial"/>
                <w:noProof/>
                <w:spacing w:val="-1"/>
              </w:rPr>
              <w:t>н</w:t>
            </w:r>
            <w:r w:rsidRPr="00CB307E">
              <w:rPr>
                <w:rStyle w:val="Hyperlink"/>
                <w:rFonts w:eastAsia="Arial"/>
                <w:noProof/>
              </w:rPr>
              <w:t>а</w:t>
            </w:r>
            <w:r w:rsidRPr="00CB307E">
              <w:rPr>
                <w:rStyle w:val="Hyperlink"/>
                <w:rFonts w:eastAsia="Arial"/>
                <w:noProof/>
                <w:spacing w:val="1"/>
              </w:rPr>
              <w:t xml:space="preserve"> </w:t>
            </w:r>
            <w:r w:rsidRPr="00CB307E">
              <w:rPr>
                <w:rStyle w:val="Hyperlink"/>
                <w:rFonts w:eastAsia="Arial"/>
                <w:noProof/>
              </w:rPr>
              <w:t>п</w:t>
            </w:r>
            <w:r w:rsidRPr="00CB307E">
              <w:rPr>
                <w:rStyle w:val="Hyperlink"/>
                <w:rFonts w:eastAsia="Arial"/>
                <w:noProof/>
                <w:spacing w:val="-1"/>
              </w:rPr>
              <w:t>ри</w:t>
            </w:r>
            <w:r w:rsidRPr="00CB307E">
              <w:rPr>
                <w:rStyle w:val="Hyperlink"/>
                <w:rFonts w:eastAsia="Arial"/>
                <w:noProof/>
                <w:spacing w:val="1"/>
              </w:rPr>
              <w:t>с</w:t>
            </w:r>
            <w:r w:rsidRPr="00CB307E">
              <w:rPr>
                <w:rStyle w:val="Hyperlink"/>
                <w:rFonts w:eastAsia="Arial"/>
                <w:noProof/>
                <w:spacing w:val="2"/>
              </w:rPr>
              <w:t>т</w:t>
            </w:r>
            <w:r w:rsidRPr="00CB307E">
              <w:rPr>
                <w:rStyle w:val="Hyperlink"/>
                <w:rFonts w:eastAsia="Arial"/>
                <w:noProof/>
                <w:spacing w:val="-4"/>
              </w:rPr>
              <w:t>у</w:t>
            </w:r>
            <w:r w:rsidRPr="00CB307E">
              <w:rPr>
                <w:rStyle w:val="Hyperlink"/>
                <w:rFonts w:eastAsia="Arial"/>
                <w:noProof/>
              </w:rPr>
              <w:t>п</w:t>
            </w:r>
            <w:r w:rsidRPr="00CB307E">
              <w:rPr>
                <w:rStyle w:val="Hyperlink"/>
                <w:rFonts w:eastAsia="Arial"/>
                <w:noProof/>
                <w:spacing w:val="2"/>
              </w:rPr>
              <w:t xml:space="preserve"> </w:t>
            </w:r>
            <w:r w:rsidRPr="00CB307E">
              <w:rPr>
                <w:rStyle w:val="Hyperlink"/>
                <w:rFonts w:eastAsia="Arial"/>
                <w:noProof/>
                <w:spacing w:val="1"/>
              </w:rPr>
              <w:t>ин</w:t>
            </w:r>
            <w:r w:rsidRPr="00CB307E">
              <w:rPr>
                <w:rStyle w:val="Hyperlink"/>
                <w:rFonts w:eastAsia="Arial"/>
                <w:noProof/>
                <w:spacing w:val="-4"/>
              </w:rPr>
              <w:t>ф</w:t>
            </w:r>
            <w:r w:rsidRPr="00CB307E">
              <w:rPr>
                <w:rStyle w:val="Hyperlink"/>
                <w:rFonts w:eastAsia="Arial"/>
                <w:noProof/>
              </w:rPr>
              <w:t>о</w:t>
            </w:r>
            <w:r w:rsidRPr="00CB307E">
              <w:rPr>
                <w:rStyle w:val="Hyperlink"/>
                <w:rFonts w:eastAsia="Arial"/>
                <w:noProof/>
                <w:spacing w:val="2"/>
              </w:rPr>
              <w:t>р</w:t>
            </w:r>
            <w:r w:rsidRPr="00CB307E">
              <w:rPr>
                <w:rStyle w:val="Hyperlink"/>
                <w:rFonts w:eastAsia="Arial"/>
                <w:noProof/>
                <w:spacing w:val="-2"/>
              </w:rPr>
              <w:t>м</w:t>
            </w:r>
            <w:r w:rsidRPr="00CB307E">
              <w:rPr>
                <w:rStyle w:val="Hyperlink"/>
                <w:rFonts w:eastAsia="Arial"/>
                <w:noProof/>
                <w:spacing w:val="1"/>
              </w:rPr>
              <w:t>ац</w:t>
            </w:r>
            <w:r w:rsidRPr="00CB307E">
              <w:rPr>
                <w:rStyle w:val="Hyperlink"/>
                <w:rFonts w:eastAsia="Arial"/>
                <w:noProof/>
                <w:spacing w:val="-1"/>
              </w:rPr>
              <w:t>и</w:t>
            </w:r>
            <w:r w:rsidRPr="00CB307E">
              <w:rPr>
                <w:rStyle w:val="Hyperlink"/>
                <w:rFonts w:eastAsia="Arial"/>
                <w:noProof/>
                <w:spacing w:val="-2"/>
              </w:rPr>
              <w:t>ј</w:t>
            </w:r>
            <w:r w:rsidRPr="00CB307E">
              <w:rPr>
                <w:rStyle w:val="Hyperlink"/>
                <w:rFonts w:eastAsia="Arial"/>
                <w:noProof/>
                <w:spacing w:val="3"/>
              </w:rPr>
              <w:t>а</w:t>
            </w:r>
            <w:r w:rsidRPr="00CB307E">
              <w:rPr>
                <w:rStyle w:val="Hyperlink"/>
                <w:rFonts w:eastAsia="Arial"/>
                <w:noProof/>
                <w:spacing w:val="-2"/>
              </w:rPr>
              <w:t>м</w:t>
            </w:r>
            <w:r w:rsidRPr="00CB307E">
              <w:rPr>
                <w:rStyle w:val="Hyperlink"/>
                <w:rFonts w:eastAsia="Arial"/>
                <w:noProof/>
              </w:rPr>
              <w:t>а</w:t>
            </w:r>
            <w:r w:rsidRPr="00CB307E">
              <w:rPr>
                <w:rStyle w:val="Hyperlink"/>
                <w:rFonts w:eastAsia="Arial"/>
                <w:noProof/>
                <w:spacing w:val="1"/>
              </w:rPr>
              <w:t xml:space="preserve"> </w:t>
            </w:r>
            <w:r w:rsidRPr="00CB307E">
              <w:rPr>
                <w:rStyle w:val="Hyperlink"/>
                <w:rFonts w:eastAsia="Arial"/>
                <w:noProof/>
              </w:rPr>
              <w:t>од</w:t>
            </w:r>
            <w:r w:rsidRPr="00CB307E">
              <w:rPr>
                <w:rStyle w:val="Hyperlink"/>
                <w:rFonts w:eastAsia="Arial"/>
                <w:noProof/>
                <w:spacing w:val="2"/>
              </w:rPr>
              <w:t xml:space="preserve"> </w:t>
            </w:r>
            <w:r w:rsidRPr="00CB307E">
              <w:rPr>
                <w:rStyle w:val="Hyperlink"/>
                <w:rFonts w:eastAsia="Arial"/>
                <w:noProof/>
                <w:spacing w:val="-2"/>
              </w:rPr>
              <w:t>ј</w:t>
            </w:r>
            <w:r w:rsidRPr="00CB307E">
              <w:rPr>
                <w:rStyle w:val="Hyperlink"/>
                <w:rFonts w:eastAsia="Arial"/>
                <w:noProof/>
                <w:spacing w:val="1"/>
              </w:rPr>
              <w:t>а</w:t>
            </w:r>
            <w:r w:rsidRPr="00CB307E">
              <w:rPr>
                <w:rStyle w:val="Hyperlink"/>
                <w:rFonts w:eastAsia="Arial"/>
                <w:noProof/>
                <w:spacing w:val="-1"/>
              </w:rPr>
              <w:t>вн</w:t>
            </w:r>
            <w:r w:rsidRPr="00CB307E">
              <w:rPr>
                <w:rStyle w:val="Hyperlink"/>
                <w:rFonts w:eastAsia="Arial"/>
                <w:noProof/>
              </w:rPr>
              <w:t>ог</w:t>
            </w:r>
            <w:r w:rsidRPr="00CB307E">
              <w:rPr>
                <w:rStyle w:val="Hyperlink"/>
                <w:rFonts w:eastAsia="Arial"/>
                <w:noProof/>
                <w:spacing w:val="1"/>
              </w:rPr>
              <w:t xml:space="preserve"> </w:t>
            </w:r>
            <w:r w:rsidRPr="00CB307E">
              <w:rPr>
                <w:rStyle w:val="Hyperlink"/>
                <w:rFonts w:eastAsia="Arial"/>
                <w:noProof/>
              </w:rPr>
              <w:t>знача</w:t>
            </w:r>
            <w:r w:rsidRPr="00CB307E">
              <w:rPr>
                <w:rStyle w:val="Hyperlink"/>
                <w:rFonts w:eastAsia="Arial"/>
                <w:noProof/>
                <w:spacing w:val="-2"/>
              </w:rPr>
              <w:t>ј</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_Toc508693527 \h </w:instrText>
            </w:r>
            <w:r>
              <w:rPr>
                <w:noProof/>
                <w:webHidden/>
              </w:rPr>
            </w:r>
            <w:r>
              <w:rPr>
                <w:noProof/>
                <w:webHidden/>
              </w:rPr>
              <w:fldChar w:fldCharType="separate"/>
            </w:r>
            <w:r>
              <w:rPr>
                <w:noProof/>
                <w:webHidden/>
              </w:rPr>
              <w:t>101</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28" w:history="1">
            <w:r w:rsidRPr="00CB307E">
              <w:rPr>
                <w:rStyle w:val="Hyperlink"/>
                <w:rFonts w:eastAsia="Arial"/>
                <w:noProof/>
              </w:rPr>
              <w:t>По</w:t>
            </w:r>
            <w:r w:rsidRPr="00CB307E">
              <w:rPr>
                <w:rStyle w:val="Hyperlink"/>
                <w:rFonts w:eastAsia="Arial"/>
                <w:noProof/>
                <w:spacing w:val="-1"/>
              </w:rPr>
              <w:t>дн</w:t>
            </w:r>
            <w:r w:rsidRPr="00CB307E">
              <w:rPr>
                <w:rStyle w:val="Hyperlink"/>
                <w:rFonts w:eastAsia="Arial"/>
                <w:noProof/>
                <w:spacing w:val="2"/>
              </w:rPr>
              <w:t>о</w:t>
            </w:r>
            <w:r w:rsidRPr="00CB307E">
              <w:rPr>
                <w:rStyle w:val="Hyperlink"/>
                <w:rFonts w:eastAsia="Arial"/>
                <w:noProof/>
                <w:spacing w:val="-3"/>
              </w:rPr>
              <w:t>ш</w:t>
            </w:r>
            <w:r w:rsidRPr="00CB307E">
              <w:rPr>
                <w:rStyle w:val="Hyperlink"/>
                <w:rFonts w:eastAsia="Arial"/>
                <w:noProof/>
              </w:rPr>
              <w:t>ење зах</w:t>
            </w:r>
            <w:r w:rsidRPr="00CB307E">
              <w:rPr>
                <w:rStyle w:val="Hyperlink"/>
                <w:rFonts w:eastAsia="Arial"/>
                <w:noProof/>
                <w:spacing w:val="-2"/>
              </w:rPr>
              <w:t>т</w:t>
            </w:r>
            <w:r w:rsidRPr="00CB307E">
              <w:rPr>
                <w:rStyle w:val="Hyperlink"/>
                <w:rFonts w:eastAsia="Arial"/>
                <w:noProof/>
              </w:rPr>
              <w:t>е</w:t>
            </w:r>
            <w:r w:rsidRPr="00CB307E">
              <w:rPr>
                <w:rStyle w:val="Hyperlink"/>
                <w:rFonts w:eastAsia="Arial"/>
                <w:noProof/>
                <w:spacing w:val="-1"/>
              </w:rPr>
              <w:t>в</w:t>
            </w:r>
            <w:r w:rsidRPr="00CB307E">
              <w:rPr>
                <w:rStyle w:val="Hyperlink"/>
                <w:rFonts w:eastAsia="Arial"/>
                <w:noProof/>
              </w:rPr>
              <w:t>а за о</w:t>
            </w:r>
            <w:r w:rsidRPr="00CB307E">
              <w:rPr>
                <w:rStyle w:val="Hyperlink"/>
                <w:rFonts w:eastAsia="Arial"/>
                <w:noProof/>
                <w:spacing w:val="-2"/>
              </w:rPr>
              <w:t>б</w:t>
            </w:r>
            <w:r w:rsidRPr="00CB307E">
              <w:rPr>
                <w:rStyle w:val="Hyperlink"/>
                <w:rFonts w:eastAsia="Arial"/>
                <w:noProof/>
              </w:rPr>
              <w:t>а</w:t>
            </w:r>
            <w:r w:rsidRPr="00CB307E">
              <w:rPr>
                <w:rStyle w:val="Hyperlink"/>
                <w:rFonts w:eastAsia="Arial"/>
                <w:noProof/>
                <w:spacing w:val="-1"/>
              </w:rPr>
              <w:t>в</w:t>
            </w:r>
            <w:r w:rsidRPr="00CB307E">
              <w:rPr>
                <w:rStyle w:val="Hyperlink"/>
                <w:rFonts w:eastAsia="Arial"/>
                <w:noProof/>
              </w:rPr>
              <w:t>е</w:t>
            </w:r>
            <w:r w:rsidRPr="00CB307E">
              <w:rPr>
                <w:rStyle w:val="Hyperlink"/>
                <w:rFonts w:eastAsia="Arial"/>
                <w:noProof/>
                <w:spacing w:val="-1"/>
              </w:rPr>
              <w:t>ш</w:t>
            </w:r>
            <w:r w:rsidRPr="00CB307E">
              <w:rPr>
                <w:rStyle w:val="Hyperlink"/>
                <w:rFonts w:eastAsia="Arial"/>
                <w:noProof/>
                <w:spacing w:val="-2"/>
              </w:rPr>
              <w:t>т</w:t>
            </w:r>
            <w:r w:rsidRPr="00CB307E">
              <w:rPr>
                <w:rStyle w:val="Hyperlink"/>
                <w:rFonts w:eastAsia="Arial"/>
                <w:noProof/>
              </w:rPr>
              <w:t>ење,</w:t>
            </w:r>
            <w:r w:rsidRPr="00CB307E">
              <w:rPr>
                <w:rStyle w:val="Hyperlink"/>
                <w:rFonts w:eastAsia="Arial"/>
                <w:noProof/>
                <w:spacing w:val="3"/>
              </w:rPr>
              <w:t xml:space="preserve"> </w:t>
            </w:r>
            <w:r w:rsidRPr="00CB307E">
              <w:rPr>
                <w:rStyle w:val="Hyperlink"/>
                <w:rFonts w:eastAsia="Arial"/>
                <w:noProof/>
                <w:spacing w:val="-6"/>
              </w:rPr>
              <w:t>у</w:t>
            </w:r>
            <w:r w:rsidRPr="00CB307E">
              <w:rPr>
                <w:rStyle w:val="Hyperlink"/>
                <w:rFonts w:eastAsia="Arial"/>
                <w:noProof/>
              </w:rPr>
              <w:t>в</w:t>
            </w:r>
            <w:r w:rsidRPr="00CB307E">
              <w:rPr>
                <w:rStyle w:val="Hyperlink"/>
                <w:rFonts w:eastAsia="Arial"/>
                <w:noProof/>
                <w:spacing w:val="-1"/>
              </w:rPr>
              <w:t>ид</w:t>
            </w:r>
            <w:r w:rsidRPr="00CB307E">
              <w:rPr>
                <w:rStyle w:val="Hyperlink"/>
                <w:rFonts w:eastAsia="Arial"/>
                <w:noProof/>
              </w:rPr>
              <w:t xml:space="preserve">, </w:t>
            </w:r>
            <w:r w:rsidRPr="00CB307E">
              <w:rPr>
                <w:rStyle w:val="Hyperlink"/>
                <w:rFonts w:eastAsia="Arial"/>
                <w:noProof/>
                <w:spacing w:val="-1"/>
              </w:rPr>
              <w:t>и</w:t>
            </w:r>
            <w:r w:rsidRPr="00CB307E">
              <w:rPr>
                <w:rStyle w:val="Hyperlink"/>
                <w:rFonts w:eastAsia="Arial"/>
                <w:noProof/>
              </w:rPr>
              <w:t>зда</w:t>
            </w:r>
            <w:r w:rsidRPr="00CB307E">
              <w:rPr>
                <w:rStyle w:val="Hyperlink"/>
                <w:rFonts w:eastAsia="Arial"/>
                <w:noProof/>
                <w:spacing w:val="-1"/>
              </w:rPr>
              <w:t>в</w:t>
            </w:r>
            <w:r w:rsidRPr="00CB307E">
              <w:rPr>
                <w:rStyle w:val="Hyperlink"/>
                <w:rFonts w:eastAsia="Arial"/>
                <w:noProof/>
              </w:rPr>
              <w:t>ање копи</w:t>
            </w:r>
            <w:r w:rsidRPr="00CB307E">
              <w:rPr>
                <w:rStyle w:val="Hyperlink"/>
                <w:rFonts w:eastAsia="Arial"/>
                <w:noProof/>
                <w:spacing w:val="-1"/>
              </w:rPr>
              <w:t>ј</w:t>
            </w:r>
            <w:r w:rsidRPr="00CB307E">
              <w:rPr>
                <w:rStyle w:val="Hyperlink"/>
                <w:rFonts w:eastAsia="Arial"/>
                <w:noProof/>
              </w:rPr>
              <w:t>е и</w:t>
            </w:r>
            <w:r w:rsidRPr="00CB307E">
              <w:rPr>
                <w:rStyle w:val="Hyperlink"/>
                <w:rFonts w:eastAsia="Arial"/>
                <w:noProof/>
                <w:spacing w:val="2"/>
              </w:rPr>
              <w:t xml:space="preserve"> </w:t>
            </w:r>
            <w:r w:rsidRPr="00CB307E">
              <w:rPr>
                <w:rStyle w:val="Hyperlink"/>
                <w:rFonts w:eastAsia="Arial"/>
                <w:noProof/>
                <w:spacing w:val="-4"/>
              </w:rPr>
              <w:t>у</w:t>
            </w:r>
            <w:r w:rsidRPr="00CB307E">
              <w:rPr>
                <w:rStyle w:val="Hyperlink"/>
                <w:rFonts w:eastAsia="Arial"/>
                <w:noProof/>
                <w:spacing w:val="4"/>
              </w:rPr>
              <w:t>п</w:t>
            </w:r>
            <w:r w:rsidRPr="00CB307E">
              <w:rPr>
                <w:rStyle w:val="Hyperlink"/>
                <w:rFonts w:eastAsia="Arial"/>
                <w:noProof/>
                <w:spacing w:val="-4"/>
              </w:rPr>
              <w:t>у</w:t>
            </w:r>
            <w:r w:rsidRPr="00CB307E">
              <w:rPr>
                <w:rStyle w:val="Hyperlink"/>
                <w:rFonts w:eastAsia="Arial"/>
                <w:noProof/>
              </w:rPr>
              <w:t>ћи</w:t>
            </w:r>
            <w:r w:rsidRPr="00CB307E">
              <w:rPr>
                <w:rStyle w:val="Hyperlink"/>
                <w:rFonts w:eastAsia="Arial"/>
                <w:noProof/>
                <w:spacing w:val="-1"/>
              </w:rPr>
              <w:t>в</w:t>
            </w:r>
            <w:r w:rsidRPr="00CB307E">
              <w:rPr>
                <w:rStyle w:val="Hyperlink"/>
                <w:rFonts w:eastAsia="Arial"/>
                <w:noProof/>
              </w:rPr>
              <w:t>ање</w:t>
            </w:r>
            <w:r>
              <w:rPr>
                <w:noProof/>
                <w:webHidden/>
              </w:rPr>
              <w:tab/>
            </w:r>
            <w:r>
              <w:rPr>
                <w:noProof/>
                <w:webHidden/>
              </w:rPr>
              <w:fldChar w:fldCharType="begin"/>
            </w:r>
            <w:r>
              <w:rPr>
                <w:noProof/>
                <w:webHidden/>
              </w:rPr>
              <w:instrText xml:space="preserve"> PAGEREF _Toc508693528 \h </w:instrText>
            </w:r>
            <w:r>
              <w:rPr>
                <w:noProof/>
                <w:webHidden/>
              </w:rPr>
            </w:r>
            <w:r>
              <w:rPr>
                <w:noProof/>
                <w:webHidden/>
              </w:rPr>
              <w:fldChar w:fldCharType="separate"/>
            </w:r>
            <w:r>
              <w:rPr>
                <w:noProof/>
                <w:webHidden/>
              </w:rPr>
              <w:t>101</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29" w:history="1">
            <w:r w:rsidRPr="00CB307E">
              <w:rPr>
                <w:rStyle w:val="Hyperlink"/>
                <w:rFonts w:eastAsia="Arial"/>
                <w:noProof/>
              </w:rPr>
              <w:t>По</w:t>
            </w:r>
            <w:r w:rsidRPr="00CB307E">
              <w:rPr>
                <w:rStyle w:val="Hyperlink"/>
                <w:rFonts w:eastAsia="Arial"/>
                <w:noProof/>
                <w:spacing w:val="1"/>
              </w:rPr>
              <w:t>с</w:t>
            </w:r>
            <w:r w:rsidRPr="00CB307E">
              <w:rPr>
                <w:rStyle w:val="Hyperlink"/>
                <w:rFonts w:eastAsia="Arial"/>
                <w:noProof/>
              </w:rPr>
              <w:t>т</w:t>
            </w:r>
            <w:r w:rsidRPr="00CB307E">
              <w:rPr>
                <w:rStyle w:val="Hyperlink"/>
                <w:rFonts w:eastAsia="Arial"/>
                <w:noProof/>
                <w:spacing w:val="-4"/>
              </w:rPr>
              <w:t>у</w:t>
            </w:r>
            <w:r w:rsidRPr="00CB307E">
              <w:rPr>
                <w:rStyle w:val="Hyperlink"/>
                <w:rFonts w:eastAsia="Arial"/>
                <w:noProof/>
                <w:spacing w:val="-1"/>
              </w:rPr>
              <w:t>п</w:t>
            </w:r>
            <w:r w:rsidRPr="00CB307E">
              <w:rPr>
                <w:rStyle w:val="Hyperlink"/>
                <w:rFonts w:eastAsia="Arial"/>
                <w:noProof/>
                <w:spacing w:val="1"/>
              </w:rPr>
              <w:t>ањ</w:t>
            </w:r>
            <w:r w:rsidRPr="00CB307E">
              <w:rPr>
                <w:rStyle w:val="Hyperlink"/>
                <w:rFonts w:eastAsia="Arial"/>
                <w:noProof/>
              </w:rPr>
              <w:t>е</w:t>
            </w:r>
            <w:r w:rsidRPr="00CB307E">
              <w:rPr>
                <w:rStyle w:val="Hyperlink"/>
                <w:rFonts w:eastAsia="Arial"/>
                <w:noProof/>
                <w:spacing w:val="1"/>
              </w:rPr>
              <w:t xml:space="preserve"> </w:t>
            </w:r>
            <w:r w:rsidRPr="00CB307E">
              <w:rPr>
                <w:rStyle w:val="Hyperlink"/>
                <w:rFonts w:eastAsia="Arial"/>
                <w:noProof/>
              </w:rPr>
              <w:t xml:space="preserve">по </w:t>
            </w:r>
            <w:r w:rsidRPr="00CB307E">
              <w:rPr>
                <w:rStyle w:val="Hyperlink"/>
                <w:rFonts w:eastAsia="Arial"/>
                <w:noProof/>
                <w:spacing w:val="1"/>
              </w:rPr>
              <w:t>зах</w:t>
            </w:r>
            <w:r w:rsidRPr="00CB307E">
              <w:rPr>
                <w:rStyle w:val="Hyperlink"/>
                <w:rFonts w:eastAsia="Arial"/>
                <w:noProof/>
                <w:spacing w:val="-2"/>
              </w:rPr>
              <w:t>т</w:t>
            </w:r>
            <w:r w:rsidRPr="00CB307E">
              <w:rPr>
                <w:rStyle w:val="Hyperlink"/>
                <w:rFonts w:eastAsia="Arial"/>
                <w:noProof/>
                <w:spacing w:val="1"/>
              </w:rPr>
              <w:t>ев</w:t>
            </w:r>
            <w:r w:rsidRPr="00CB307E">
              <w:rPr>
                <w:rStyle w:val="Hyperlink"/>
                <w:rFonts w:eastAsia="Arial"/>
                <w:noProof/>
              </w:rPr>
              <w:t>у</w:t>
            </w:r>
            <w:r>
              <w:rPr>
                <w:noProof/>
                <w:webHidden/>
              </w:rPr>
              <w:tab/>
            </w:r>
            <w:r>
              <w:rPr>
                <w:noProof/>
                <w:webHidden/>
              </w:rPr>
              <w:fldChar w:fldCharType="begin"/>
            </w:r>
            <w:r>
              <w:rPr>
                <w:noProof/>
                <w:webHidden/>
              </w:rPr>
              <w:instrText xml:space="preserve"> PAGEREF _Toc508693529 \h </w:instrText>
            </w:r>
            <w:r>
              <w:rPr>
                <w:noProof/>
                <w:webHidden/>
              </w:rPr>
            </w:r>
            <w:r>
              <w:rPr>
                <w:noProof/>
                <w:webHidden/>
              </w:rPr>
              <w:fldChar w:fldCharType="separate"/>
            </w:r>
            <w:r>
              <w:rPr>
                <w:noProof/>
                <w:webHidden/>
              </w:rPr>
              <w:t>101</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30" w:history="1">
            <w:r w:rsidRPr="00CB307E">
              <w:rPr>
                <w:rStyle w:val="Hyperlink"/>
                <w:rFonts w:eastAsia="Arial"/>
                <w:noProof/>
              </w:rPr>
              <w:t>Накна</w:t>
            </w:r>
            <w:r w:rsidRPr="00CB307E">
              <w:rPr>
                <w:rStyle w:val="Hyperlink"/>
                <w:rFonts w:eastAsia="Arial"/>
                <w:noProof/>
                <w:spacing w:val="-1"/>
              </w:rPr>
              <w:t>д</w:t>
            </w:r>
            <w:r w:rsidRPr="00CB307E">
              <w:rPr>
                <w:rStyle w:val="Hyperlink"/>
                <w:rFonts w:eastAsia="Arial"/>
                <w:noProof/>
              </w:rPr>
              <w:t>а</w:t>
            </w:r>
            <w:r>
              <w:rPr>
                <w:noProof/>
                <w:webHidden/>
              </w:rPr>
              <w:tab/>
            </w:r>
            <w:r>
              <w:rPr>
                <w:noProof/>
                <w:webHidden/>
              </w:rPr>
              <w:fldChar w:fldCharType="begin"/>
            </w:r>
            <w:r>
              <w:rPr>
                <w:noProof/>
                <w:webHidden/>
              </w:rPr>
              <w:instrText xml:space="preserve"> PAGEREF _Toc508693530 \h </w:instrText>
            </w:r>
            <w:r>
              <w:rPr>
                <w:noProof/>
                <w:webHidden/>
              </w:rPr>
            </w:r>
            <w:r>
              <w:rPr>
                <w:noProof/>
                <w:webHidden/>
              </w:rPr>
              <w:fldChar w:fldCharType="separate"/>
            </w:r>
            <w:r>
              <w:rPr>
                <w:noProof/>
                <w:webHidden/>
              </w:rPr>
              <w:t>102</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31" w:history="1">
            <w:r w:rsidRPr="00CB307E">
              <w:rPr>
                <w:rStyle w:val="Hyperlink"/>
                <w:rFonts w:eastAsia="Arial"/>
                <w:noProof/>
              </w:rPr>
              <w:t>С</w:t>
            </w:r>
            <w:r w:rsidRPr="00CB307E">
              <w:rPr>
                <w:rStyle w:val="Hyperlink"/>
                <w:rFonts w:eastAsia="Arial"/>
                <w:noProof/>
                <w:spacing w:val="-3"/>
              </w:rPr>
              <w:t>т</w:t>
            </w:r>
            <w:r w:rsidRPr="00CB307E">
              <w:rPr>
                <w:rStyle w:val="Hyperlink"/>
                <w:rFonts w:eastAsia="Arial"/>
                <w:noProof/>
                <w:spacing w:val="1"/>
              </w:rPr>
              <w:t>а</w:t>
            </w:r>
            <w:r w:rsidRPr="00CB307E">
              <w:rPr>
                <w:rStyle w:val="Hyperlink"/>
                <w:rFonts w:eastAsia="Arial"/>
                <w:noProof/>
                <w:spacing w:val="-1"/>
              </w:rPr>
              <w:t>в</w:t>
            </w:r>
            <w:r w:rsidRPr="00CB307E">
              <w:rPr>
                <w:rStyle w:val="Hyperlink"/>
                <w:rFonts w:eastAsia="Arial"/>
                <w:noProof/>
              </w:rPr>
              <w:t>љ</w:t>
            </w:r>
            <w:r w:rsidRPr="00CB307E">
              <w:rPr>
                <w:rStyle w:val="Hyperlink"/>
                <w:rFonts w:eastAsia="Arial"/>
                <w:noProof/>
                <w:spacing w:val="1"/>
              </w:rPr>
              <w:t>ањ</w:t>
            </w:r>
            <w:r w:rsidRPr="00CB307E">
              <w:rPr>
                <w:rStyle w:val="Hyperlink"/>
                <w:rFonts w:eastAsia="Arial"/>
                <w:noProof/>
              </w:rPr>
              <w:t>е</w:t>
            </w:r>
            <w:r w:rsidRPr="00CB307E">
              <w:rPr>
                <w:rStyle w:val="Hyperlink"/>
                <w:rFonts w:eastAsia="Arial"/>
                <w:noProof/>
                <w:spacing w:val="1"/>
              </w:rPr>
              <w:t xml:space="preserve"> </w:t>
            </w:r>
            <w:r w:rsidRPr="00CB307E">
              <w:rPr>
                <w:rStyle w:val="Hyperlink"/>
                <w:rFonts w:eastAsia="Arial"/>
                <w:noProof/>
              </w:rPr>
              <w:t>на</w:t>
            </w:r>
            <w:r w:rsidRPr="00CB307E">
              <w:rPr>
                <w:rStyle w:val="Hyperlink"/>
                <w:rFonts w:eastAsia="Arial"/>
                <w:noProof/>
                <w:spacing w:val="3"/>
              </w:rPr>
              <w:t xml:space="preserve"> </w:t>
            </w:r>
            <w:r w:rsidRPr="00CB307E">
              <w:rPr>
                <w:rStyle w:val="Hyperlink"/>
                <w:rFonts w:eastAsia="Arial"/>
                <w:noProof/>
                <w:spacing w:val="-4"/>
              </w:rPr>
              <w:t>у</w:t>
            </w:r>
            <w:r w:rsidRPr="00CB307E">
              <w:rPr>
                <w:rStyle w:val="Hyperlink"/>
                <w:rFonts w:eastAsia="Arial"/>
                <w:noProof/>
                <w:spacing w:val="-1"/>
              </w:rPr>
              <w:t>в</w:t>
            </w:r>
            <w:r w:rsidRPr="00CB307E">
              <w:rPr>
                <w:rStyle w:val="Hyperlink"/>
                <w:rFonts w:eastAsia="Arial"/>
                <w:noProof/>
                <w:spacing w:val="1"/>
              </w:rPr>
              <w:t>и</w:t>
            </w:r>
            <w:r w:rsidRPr="00CB307E">
              <w:rPr>
                <w:rStyle w:val="Hyperlink"/>
                <w:rFonts w:eastAsia="Arial"/>
                <w:noProof/>
              </w:rPr>
              <w:t>д</w:t>
            </w:r>
            <w:r w:rsidRPr="00CB307E">
              <w:rPr>
                <w:rStyle w:val="Hyperlink"/>
                <w:rFonts w:eastAsia="Arial"/>
                <w:noProof/>
                <w:spacing w:val="-1"/>
              </w:rPr>
              <w:t xml:space="preserve"> </w:t>
            </w:r>
            <w:r w:rsidRPr="00CB307E">
              <w:rPr>
                <w:rStyle w:val="Hyperlink"/>
                <w:rFonts w:eastAsia="Arial"/>
                <w:noProof/>
              </w:rPr>
              <w:t>и</w:t>
            </w:r>
            <w:r w:rsidRPr="00CB307E">
              <w:rPr>
                <w:rStyle w:val="Hyperlink"/>
                <w:rFonts w:eastAsia="Arial"/>
                <w:noProof/>
                <w:spacing w:val="-1"/>
              </w:rPr>
              <w:t xml:space="preserve"> и</w:t>
            </w:r>
            <w:r w:rsidRPr="00CB307E">
              <w:rPr>
                <w:rStyle w:val="Hyperlink"/>
                <w:rFonts w:eastAsia="Arial"/>
                <w:noProof/>
              </w:rPr>
              <w:t>зр</w:t>
            </w:r>
            <w:r w:rsidRPr="00CB307E">
              <w:rPr>
                <w:rStyle w:val="Hyperlink"/>
                <w:rFonts w:eastAsia="Arial"/>
                <w:noProof/>
                <w:spacing w:val="1"/>
              </w:rPr>
              <w:t>а</w:t>
            </w:r>
            <w:r w:rsidRPr="00CB307E">
              <w:rPr>
                <w:rStyle w:val="Hyperlink"/>
                <w:rFonts w:eastAsia="Arial"/>
                <w:noProof/>
                <w:spacing w:val="-1"/>
              </w:rPr>
              <w:t>д</w:t>
            </w:r>
            <w:r w:rsidRPr="00CB307E">
              <w:rPr>
                <w:rStyle w:val="Hyperlink"/>
                <w:rFonts w:eastAsia="Arial"/>
                <w:noProof/>
              </w:rPr>
              <w:t>а</w:t>
            </w:r>
            <w:r w:rsidRPr="00CB307E">
              <w:rPr>
                <w:rStyle w:val="Hyperlink"/>
                <w:rFonts w:eastAsia="Arial"/>
                <w:noProof/>
                <w:spacing w:val="1"/>
              </w:rPr>
              <w:t xml:space="preserve"> </w:t>
            </w:r>
            <w:r w:rsidRPr="00CB307E">
              <w:rPr>
                <w:rStyle w:val="Hyperlink"/>
                <w:rFonts w:eastAsia="Arial"/>
                <w:noProof/>
              </w:rPr>
              <w:t>копи</w:t>
            </w:r>
            <w:r w:rsidRPr="00CB307E">
              <w:rPr>
                <w:rStyle w:val="Hyperlink"/>
                <w:rFonts w:eastAsia="Arial"/>
                <w:noProof/>
                <w:spacing w:val="-1"/>
              </w:rPr>
              <w:t>ј</w:t>
            </w:r>
            <w:r w:rsidRPr="00CB307E">
              <w:rPr>
                <w:rStyle w:val="Hyperlink"/>
                <w:rFonts w:eastAsia="Arial"/>
                <w:noProof/>
              </w:rPr>
              <w:t>е</w:t>
            </w:r>
            <w:r>
              <w:rPr>
                <w:noProof/>
                <w:webHidden/>
              </w:rPr>
              <w:tab/>
            </w:r>
            <w:r>
              <w:rPr>
                <w:noProof/>
                <w:webHidden/>
              </w:rPr>
              <w:fldChar w:fldCharType="begin"/>
            </w:r>
            <w:r>
              <w:rPr>
                <w:noProof/>
                <w:webHidden/>
              </w:rPr>
              <w:instrText xml:space="preserve"> PAGEREF _Toc508693531 \h </w:instrText>
            </w:r>
            <w:r>
              <w:rPr>
                <w:noProof/>
                <w:webHidden/>
              </w:rPr>
            </w:r>
            <w:r>
              <w:rPr>
                <w:noProof/>
                <w:webHidden/>
              </w:rPr>
              <w:fldChar w:fldCharType="separate"/>
            </w:r>
            <w:r>
              <w:rPr>
                <w:noProof/>
                <w:webHidden/>
              </w:rPr>
              <w:t>102</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32" w:history="1">
            <w:r w:rsidRPr="00CB307E">
              <w:rPr>
                <w:rStyle w:val="Hyperlink"/>
                <w:rFonts w:eastAsia="Arial"/>
                <w:noProof/>
              </w:rPr>
              <w:t>Прос</w:t>
            </w:r>
            <w:r w:rsidRPr="00CB307E">
              <w:rPr>
                <w:rStyle w:val="Hyperlink"/>
                <w:rFonts w:eastAsia="Arial"/>
                <w:noProof/>
                <w:spacing w:val="1"/>
              </w:rPr>
              <w:t>ле</w:t>
            </w:r>
            <w:r w:rsidRPr="00CB307E">
              <w:rPr>
                <w:rStyle w:val="Hyperlink"/>
                <w:rFonts w:eastAsia="Arial"/>
                <w:noProof/>
              </w:rPr>
              <w:t>ђ</w:t>
            </w:r>
            <w:r w:rsidRPr="00CB307E">
              <w:rPr>
                <w:rStyle w:val="Hyperlink"/>
                <w:rFonts w:eastAsia="Arial"/>
                <w:noProof/>
                <w:spacing w:val="-1"/>
              </w:rPr>
              <w:t>ив</w:t>
            </w:r>
            <w:r w:rsidRPr="00CB307E">
              <w:rPr>
                <w:rStyle w:val="Hyperlink"/>
                <w:rFonts w:eastAsia="Arial"/>
                <w:noProof/>
                <w:spacing w:val="1"/>
              </w:rPr>
              <w:t>ањ</w:t>
            </w:r>
            <w:r w:rsidRPr="00CB307E">
              <w:rPr>
                <w:rStyle w:val="Hyperlink"/>
                <w:rFonts w:eastAsia="Arial"/>
                <w:noProof/>
              </w:rPr>
              <w:t>е</w:t>
            </w:r>
            <w:r w:rsidRPr="00CB307E">
              <w:rPr>
                <w:rStyle w:val="Hyperlink"/>
                <w:rFonts w:eastAsia="Arial"/>
                <w:noProof/>
                <w:spacing w:val="-1"/>
              </w:rPr>
              <w:t xml:space="preserve"> </w:t>
            </w:r>
            <w:r w:rsidRPr="00CB307E">
              <w:rPr>
                <w:rStyle w:val="Hyperlink"/>
                <w:rFonts w:eastAsia="Arial"/>
                <w:noProof/>
              </w:rPr>
              <w:t>з</w:t>
            </w:r>
            <w:r w:rsidRPr="00CB307E">
              <w:rPr>
                <w:rStyle w:val="Hyperlink"/>
                <w:rFonts w:eastAsia="Arial"/>
                <w:noProof/>
                <w:spacing w:val="-1"/>
              </w:rPr>
              <w:t>а</w:t>
            </w:r>
            <w:r w:rsidRPr="00CB307E">
              <w:rPr>
                <w:rStyle w:val="Hyperlink"/>
                <w:rFonts w:eastAsia="Arial"/>
                <w:noProof/>
                <w:spacing w:val="1"/>
              </w:rPr>
              <w:t>х</w:t>
            </w:r>
            <w:r w:rsidRPr="00CB307E">
              <w:rPr>
                <w:rStyle w:val="Hyperlink"/>
                <w:rFonts w:eastAsia="Arial"/>
                <w:noProof/>
                <w:spacing w:val="-2"/>
              </w:rPr>
              <w:t>т</w:t>
            </w:r>
            <w:r w:rsidRPr="00CB307E">
              <w:rPr>
                <w:rStyle w:val="Hyperlink"/>
                <w:rFonts w:eastAsia="Arial"/>
                <w:noProof/>
                <w:spacing w:val="1"/>
              </w:rPr>
              <w:t>е</w:t>
            </w:r>
            <w:r w:rsidRPr="00CB307E">
              <w:rPr>
                <w:rStyle w:val="Hyperlink"/>
                <w:rFonts w:eastAsia="Arial"/>
                <w:noProof/>
                <w:spacing w:val="-1"/>
              </w:rPr>
              <w:t>в</w:t>
            </w:r>
            <w:r w:rsidRPr="00CB307E">
              <w:rPr>
                <w:rStyle w:val="Hyperlink"/>
                <w:rFonts w:eastAsia="Arial"/>
                <w:noProof/>
              </w:rPr>
              <w:t>а</w:t>
            </w:r>
            <w:r w:rsidRPr="00CB307E">
              <w:rPr>
                <w:rStyle w:val="Hyperlink"/>
                <w:rFonts w:eastAsia="Arial"/>
                <w:noProof/>
                <w:spacing w:val="1"/>
              </w:rPr>
              <w:t xml:space="preserve"> </w:t>
            </w:r>
            <w:r w:rsidRPr="00CB307E">
              <w:rPr>
                <w:rStyle w:val="Hyperlink"/>
                <w:rFonts w:eastAsia="Arial"/>
                <w:noProof/>
              </w:rPr>
              <w:t>п</w:t>
            </w:r>
            <w:r w:rsidRPr="00CB307E">
              <w:rPr>
                <w:rStyle w:val="Hyperlink"/>
                <w:rFonts w:eastAsia="Arial"/>
                <w:noProof/>
                <w:spacing w:val="-1"/>
              </w:rPr>
              <w:t>ов</w:t>
            </w:r>
            <w:r w:rsidRPr="00CB307E">
              <w:rPr>
                <w:rStyle w:val="Hyperlink"/>
                <w:rFonts w:eastAsia="Arial"/>
                <w:noProof/>
                <w:spacing w:val="1"/>
              </w:rPr>
              <w:t>е</w:t>
            </w:r>
            <w:r w:rsidRPr="00CB307E">
              <w:rPr>
                <w:rStyle w:val="Hyperlink"/>
                <w:rFonts w:eastAsia="Arial"/>
                <w:noProof/>
              </w:rPr>
              <w:t>рен</w:t>
            </w:r>
            <w:r w:rsidRPr="00CB307E">
              <w:rPr>
                <w:rStyle w:val="Hyperlink"/>
                <w:rFonts w:eastAsia="Arial"/>
                <w:noProof/>
                <w:spacing w:val="-1"/>
              </w:rPr>
              <w:t>и</w:t>
            </w:r>
            <w:r w:rsidRPr="00CB307E">
              <w:rPr>
                <w:rStyle w:val="Hyperlink"/>
                <w:rFonts w:eastAsia="Arial"/>
                <w:noProof/>
                <w:spacing w:val="2"/>
              </w:rPr>
              <w:t>к</w:t>
            </w:r>
            <w:r w:rsidRPr="00CB307E">
              <w:rPr>
                <w:rStyle w:val="Hyperlink"/>
                <w:rFonts w:eastAsia="Arial"/>
                <w:noProof/>
              </w:rPr>
              <w:t>у</w:t>
            </w:r>
            <w:r>
              <w:rPr>
                <w:noProof/>
                <w:webHidden/>
              </w:rPr>
              <w:tab/>
            </w:r>
            <w:r>
              <w:rPr>
                <w:noProof/>
                <w:webHidden/>
              </w:rPr>
              <w:fldChar w:fldCharType="begin"/>
            </w:r>
            <w:r>
              <w:rPr>
                <w:noProof/>
                <w:webHidden/>
              </w:rPr>
              <w:instrText xml:space="preserve"> PAGEREF _Toc508693532 \h </w:instrText>
            </w:r>
            <w:r>
              <w:rPr>
                <w:noProof/>
                <w:webHidden/>
              </w:rPr>
            </w:r>
            <w:r>
              <w:rPr>
                <w:noProof/>
                <w:webHidden/>
              </w:rPr>
              <w:fldChar w:fldCharType="separate"/>
            </w:r>
            <w:r>
              <w:rPr>
                <w:noProof/>
                <w:webHidden/>
              </w:rPr>
              <w:t>103</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33" w:history="1">
            <w:r w:rsidRPr="00CB307E">
              <w:rPr>
                <w:rStyle w:val="Hyperlink"/>
                <w:rFonts w:eastAsia="Arial"/>
                <w:noProof/>
              </w:rPr>
              <w:t>По</w:t>
            </w:r>
            <w:r w:rsidRPr="00CB307E">
              <w:rPr>
                <w:rStyle w:val="Hyperlink"/>
                <w:rFonts w:eastAsia="Arial"/>
                <w:noProof/>
                <w:spacing w:val="1"/>
              </w:rPr>
              <w:t>с</w:t>
            </w:r>
            <w:r w:rsidRPr="00CB307E">
              <w:rPr>
                <w:rStyle w:val="Hyperlink"/>
                <w:rFonts w:eastAsia="Arial"/>
                <w:noProof/>
              </w:rPr>
              <w:t>т</w:t>
            </w:r>
            <w:r w:rsidRPr="00CB307E">
              <w:rPr>
                <w:rStyle w:val="Hyperlink"/>
                <w:rFonts w:eastAsia="Arial"/>
                <w:noProof/>
                <w:spacing w:val="-4"/>
              </w:rPr>
              <w:t>у</w:t>
            </w:r>
            <w:r w:rsidRPr="00CB307E">
              <w:rPr>
                <w:rStyle w:val="Hyperlink"/>
                <w:rFonts w:eastAsia="Arial"/>
                <w:noProof/>
                <w:spacing w:val="-1"/>
              </w:rPr>
              <w:t>п</w:t>
            </w:r>
            <w:r w:rsidRPr="00CB307E">
              <w:rPr>
                <w:rStyle w:val="Hyperlink"/>
                <w:rFonts w:eastAsia="Arial"/>
                <w:noProof/>
                <w:spacing w:val="1"/>
              </w:rPr>
              <w:t>ањ</w:t>
            </w:r>
            <w:r w:rsidRPr="00CB307E">
              <w:rPr>
                <w:rStyle w:val="Hyperlink"/>
                <w:rFonts w:eastAsia="Arial"/>
                <w:noProof/>
              </w:rPr>
              <w:t>е</w:t>
            </w:r>
            <w:r w:rsidRPr="00CB307E">
              <w:rPr>
                <w:rStyle w:val="Hyperlink"/>
                <w:rFonts w:eastAsia="Arial"/>
                <w:noProof/>
                <w:spacing w:val="1"/>
              </w:rPr>
              <w:t xml:space="preserve"> </w:t>
            </w:r>
            <w:r w:rsidRPr="00CB307E">
              <w:rPr>
                <w:rStyle w:val="Hyperlink"/>
                <w:rFonts w:eastAsia="Arial"/>
                <w:noProof/>
              </w:rPr>
              <w:t>п</w:t>
            </w:r>
            <w:r w:rsidRPr="00CB307E">
              <w:rPr>
                <w:rStyle w:val="Hyperlink"/>
                <w:rFonts w:eastAsia="Arial"/>
                <w:noProof/>
                <w:spacing w:val="-1"/>
              </w:rPr>
              <w:t>ов</w:t>
            </w:r>
            <w:r w:rsidRPr="00CB307E">
              <w:rPr>
                <w:rStyle w:val="Hyperlink"/>
                <w:rFonts w:eastAsia="Arial"/>
                <w:noProof/>
                <w:spacing w:val="1"/>
              </w:rPr>
              <w:t>е</w:t>
            </w:r>
            <w:r w:rsidRPr="00CB307E">
              <w:rPr>
                <w:rStyle w:val="Hyperlink"/>
                <w:rFonts w:eastAsia="Arial"/>
                <w:noProof/>
              </w:rPr>
              <w:t>ре</w:t>
            </w:r>
            <w:r w:rsidRPr="00CB307E">
              <w:rPr>
                <w:rStyle w:val="Hyperlink"/>
                <w:rFonts w:eastAsia="Arial"/>
                <w:noProof/>
                <w:spacing w:val="2"/>
              </w:rPr>
              <w:t>н</w:t>
            </w:r>
            <w:r w:rsidRPr="00CB307E">
              <w:rPr>
                <w:rStyle w:val="Hyperlink"/>
                <w:rFonts w:eastAsia="Arial"/>
                <w:noProof/>
                <w:spacing w:val="-1"/>
              </w:rPr>
              <w:t>и</w:t>
            </w:r>
            <w:r w:rsidRPr="00CB307E">
              <w:rPr>
                <w:rStyle w:val="Hyperlink"/>
                <w:rFonts w:eastAsia="Arial"/>
                <w:noProof/>
              </w:rPr>
              <w:t>ка</w:t>
            </w:r>
            <w:r w:rsidRPr="00CB307E">
              <w:rPr>
                <w:rStyle w:val="Hyperlink"/>
                <w:rFonts w:eastAsia="Arial"/>
                <w:noProof/>
                <w:spacing w:val="1"/>
              </w:rPr>
              <w:t xml:space="preserve"> </w:t>
            </w:r>
            <w:r w:rsidRPr="00CB307E">
              <w:rPr>
                <w:rStyle w:val="Hyperlink"/>
                <w:rFonts w:eastAsia="Arial"/>
                <w:noProof/>
              </w:rPr>
              <w:t>по</w:t>
            </w:r>
            <w:r w:rsidRPr="00CB307E">
              <w:rPr>
                <w:rStyle w:val="Hyperlink"/>
                <w:rFonts w:eastAsia="Arial"/>
                <w:noProof/>
                <w:spacing w:val="-1"/>
              </w:rPr>
              <w:t xml:space="preserve"> </w:t>
            </w:r>
            <w:r w:rsidRPr="00CB307E">
              <w:rPr>
                <w:rStyle w:val="Hyperlink"/>
                <w:rFonts w:eastAsia="Arial"/>
                <w:noProof/>
              </w:rPr>
              <w:t>п</w:t>
            </w:r>
            <w:r w:rsidRPr="00CB307E">
              <w:rPr>
                <w:rStyle w:val="Hyperlink"/>
                <w:rFonts w:eastAsia="Arial"/>
                <w:noProof/>
                <w:spacing w:val="-1"/>
              </w:rPr>
              <w:t>р</w:t>
            </w:r>
            <w:r w:rsidRPr="00CB307E">
              <w:rPr>
                <w:rStyle w:val="Hyperlink"/>
                <w:rFonts w:eastAsia="Arial"/>
                <w:noProof/>
              </w:rPr>
              <w:t>ос</w:t>
            </w:r>
            <w:r w:rsidRPr="00CB307E">
              <w:rPr>
                <w:rStyle w:val="Hyperlink"/>
                <w:rFonts w:eastAsia="Arial"/>
                <w:noProof/>
                <w:spacing w:val="2"/>
              </w:rPr>
              <w:t>л</w:t>
            </w:r>
            <w:r w:rsidRPr="00CB307E">
              <w:rPr>
                <w:rStyle w:val="Hyperlink"/>
                <w:rFonts w:eastAsia="Arial"/>
                <w:noProof/>
                <w:spacing w:val="1"/>
              </w:rPr>
              <w:t>е</w:t>
            </w:r>
            <w:r w:rsidRPr="00CB307E">
              <w:rPr>
                <w:rStyle w:val="Hyperlink"/>
                <w:rFonts w:eastAsia="Arial"/>
                <w:noProof/>
              </w:rPr>
              <w:t>ђеном з</w:t>
            </w:r>
            <w:r w:rsidRPr="00CB307E">
              <w:rPr>
                <w:rStyle w:val="Hyperlink"/>
                <w:rFonts w:eastAsia="Arial"/>
                <w:noProof/>
                <w:spacing w:val="1"/>
              </w:rPr>
              <w:t>ах</w:t>
            </w:r>
            <w:r w:rsidRPr="00CB307E">
              <w:rPr>
                <w:rStyle w:val="Hyperlink"/>
                <w:rFonts w:eastAsia="Arial"/>
                <w:noProof/>
                <w:spacing w:val="-2"/>
              </w:rPr>
              <w:t>т</w:t>
            </w:r>
            <w:r w:rsidRPr="00CB307E">
              <w:rPr>
                <w:rStyle w:val="Hyperlink"/>
                <w:rFonts w:eastAsia="Arial"/>
                <w:noProof/>
                <w:spacing w:val="1"/>
              </w:rPr>
              <w:t>ев</w:t>
            </w:r>
            <w:r w:rsidRPr="00CB307E">
              <w:rPr>
                <w:rStyle w:val="Hyperlink"/>
                <w:rFonts w:eastAsia="Arial"/>
                <w:noProof/>
              </w:rPr>
              <w:t>у</w:t>
            </w:r>
            <w:r>
              <w:rPr>
                <w:noProof/>
                <w:webHidden/>
              </w:rPr>
              <w:tab/>
            </w:r>
            <w:r>
              <w:rPr>
                <w:noProof/>
                <w:webHidden/>
              </w:rPr>
              <w:fldChar w:fldCharType="begin"/>
            </w:r>
            <w:r>
              <w:rPr>
                <w:noProof/>
                <w:webHidden/>
              </w:rPr>
              <w:instrText xml:space="preserve"> PAGEREF _Toc508693533 \h </w:instrText>
            </w:r>
            <w:r>
              <w:rPr>
                <w:noProof/>
                <w:webHidden/>
              </w:rPr>
            </w:r>
            <w:r>
              <w:rPr>
                <w:noProof/>
                <w:webHidden/>
              </w:rPr>
              <w:fldChar w:fldCharType="separate"/>
            </w:r>
            <w:r>
              <w:rPr>
                <w:noProof/>
                <w:webHidden/>
              </w:rPr>
              <w:t>103</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34" w:history="1">
            <w:r w:rsidRPr="00CB307E">
              <w:rPr>
                <w:rStyle w:val="Hyperlink"/>
                <w:rFonts w:eastAsia="Arial"/>
                <w:noProof/>
              </w:rPr>
              <w:t>О</w:t>
            </w:r>
            <w:r w:rsidRPr="00CB307E">
              <w:rPr>
                <w:rStyle w:val="Hyperlink"/>
                <w:rFonts w:eastAsia="Arial"/>
                <w:noProof/>
                <w:spacing w:val="-1"/>
              </w:rPr>
              <w:t>д</w:t>
            </w:r>
            <w:r w:rsidRPr="00CB307E">
              <w:rPr>
                <w:rStyle w:val="Hyperlink"/>
                <w:rFonts w:eastAsia="Arial"/>
                <w:noProof/>
              </w:rPr>
              <w:t>редбе</w:t>
            </w:r>
            <w:r w:rsidRPr="00CB307E">
              <w:rPr>
                <w:rStyle w:val="Hyperlink"/>
                <w:rFonts w:eastAsia="Arial"/>
                <w:noProof/>
                <w:spacing w:val="1"/>
              </w:rPr>
              <w:t xml:space="preserve"> </w:t>
            </w:r>
            <w:r w:rsidRPr="00CB307E">
              <w:rPr>
                <w:rStyle w:val="Hyperlink"/>
                <w:rFonts w:eastAsia="Arial"/>
                <w:noProof/>
              </w:rPr>
              <w:t>п</w:t>
            </w:r>
            <w:r w:rsidRPr="00CB307E">
              <w:rPr>
                <w:rStyle w:val="Hyperlink"/>
                <w:rFonts w:eastAsia="Arial"/>
                <w:noProof/>
                <w:spacing w:val="-1"/>
              </w:rPr>
              <w:t>о</w:t>
            </w:r>
            <w:r w:rsidRPr="00CB307E">
              <w:rPr>
                <w:rStyle w:val="Hyperlink"/>
                <w:rFonts w:eastAsia="Arial"/>
                <w:noProof/>
                <w:spacing w:val="1"/>
              </w:rPr>
              <w:t>с</w:t>
            </w:r>
            <w:r w:rsidRPr="00CB307E">
              <w:rPr>
                <w:rStyle w:val="Hyperlink"/>
                <w:rFonts w:eastAsia="Arial"/>
                <w:noProof/>
              </w:rPr>
              <w:t>т</w:t>
            </w:r>
            <w:r w:rsidRPr="00CB307E">
              <w:rPr>
                <w:rStyle w:val="Hyperlink"/>
                <w:rFonts w:eastAsia="Arial"/>
                <w:noProof/>
                <w:spacing w:val="-4"/>
              </w:rPr>
              <w:t>у</w:t>
            </w:r>
            <w:r w:rsidRPr="00CB307E">
              <w:rPr>
                <w:rStyle w:val="Hyperlink"/>
                <w:rFonts w:eastAsia="Arial"/>
                <w:noProof/>
                <w:spacing w:val="1"/>
              </w:rPr>
              <w:t>п</w:t>
            </w:r>
            <w:r w:rsidRPr="00CB307E">
              <w:rPr>
                <w:rStyle w:val="Hyperlink"/>
                <w:rFonts w:eastAsia="Arial"/>
                <w:noProof/>
              </w:rPr>
              <w:t>ка</w:t>
            </w:r>
            <w:r>
              <w:rPr>
                <w:noProof/>
                <w:webHidden/>
              </w:rPr>
              <w:tab/>
            </w:r>
            <w:r>
              <w:rPr>
                <w:noProof/>
                <w:webHidden/>
              </w:rPr>
              <w:fldChar w:fldCharType="begin"/>
            </w:r>
            <w:r>
              <w:rPr>
                <w:noProof/>
                <w:webHidden/>
              </w:rPr>
              <w:instrText xml:space="preserve"> PAGEREF _Toc508693534 \h </w:instrText>
            </w:r>
            <w:r>
              <w:rPr>
                <w:noProof/>
                <w:webHidden/>
              </w:rPr>
            </w:r>
            <w:r>
              <w:rPr>
                <w:noProof/>
                <w:webHidden/>
              </w:rPr>
              <w:fldChar w:fldCharType="separate"/>
            </w:r>
            <w:r>
              <w:rPr>
                <w:noProof/>
                <w:webHidden/>
              </w:rPr>
              <w:t>103</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35" w:history="1">
            <w:r w:rsidRPr="00CB307E">
              <w:rPr>
                <w:rStyle w:val="Hyperlink"/>
                <w:rFonts w:eastAsia="Arial"/>
                <w:noProof/>
              </w:rPr>
              <w:t>Пр</w:t>
            </w:r>
            <w:r w:rsidRPr="00CB307E">
              <w:rPr>
                <w:rStyle w:val="Hyperlink"/>
                <w:rFonts w:eastAsia="Arial"/>
                <w:noProof/>
                <w:spacing w:val="1"/>
              </w:rPr>
              <w:t>а</w:t>
            </w:r>
            <w:r w:rsidRPr="00CB307E">
              <w:rPr>
                <w:rStyle w:val="Hyperlink"/>
                <w:rFonts w:eastAsia="Arial"/>
                <w:noProof/>
                <w:spacing w:val="-1"/>
              </w:rPr>
              <w:t>в</w:t>
            </w:r>
            <w:r w:rsidRPr="00CB307E">
              <w:rPr>
                <w:rStyle w:val="Hyperlink"/>
                <w:rFonts w:eastAsia="Arial"/>
                <w:noProof/>
              </w:rPr>
              <w:t xml:space="preserve">о </w:t>
            </w:r>
            <w:r w:rsidRPr="00CB307E">
              <w:rPr>
                <w:rStyle w:val="Hyperlink"/>
                <w:rFonts w:eastAsia="Arial"/>
                <w:noProof/>
                <w:spacing w:val="-1"/>
              </w:rPr>
              <w:t>н</w:t>
            </w:r>
            <w:r w:rsidRPr="00CB307E">
              <w:rPr>
                <w:rStyle w:val="Hyperlink"/>
                <w:rFonts w:eastAsia="Arial"/>
                <w:noProof/>
              </w:rPr>
              <w:t>а</w:t>
            </w:r>
            <w:r w:rsidRPr="00CB307E">
              <w:rPr>
                <w:rStyle w:val="Hyperlink"/>
                <w:rFonts w:eastAsia="Arial"/>
                <w:noProof/>
                <w:spacing w:val="1"/>
              </w:rPr>
              <w:t xml:space="preserve"> </w:t>
            </w:r>
            <w:r w:rsidRPr="00CB307E">
              <w:rPr>
                <w:rStyle w:val="Hyperlink"/>
                <w:rFonts w:eastAsia="Arial"/>
                <w:noProof/>
              </w:rPr>
              <w:t>ж</w:t>
            </w:r>
            <w:r w:rsidRPr="00CB307E">
              <w:rPr>
                <w:rStyle w:val="Hyperlink"/>
                <w:rFonts w:eastAsia="Arial"/>
                <w:noProof/>
                <w:spacing w:val="1"/>
              </w:rPr>
              <w:t>а</w:t>
            </w:r>
            <w:r w:rsidRPr="00CB307E">
              <w:rPr>
                <w:rStyle w:val="Hyperlink"/>
                <w:rFonts w:eastAsia="Arial"/>
                <w:noProof/>
                <w:spacing w:val="3"/>
              </w:rPr>
              <w:t>л</w:t>
            </w:r>
            <w:r w:rsidRPr="00CB307E">
              <w:rPr>
                <w:rStyle w:val="Hyperlink"/>
                <w:rFonts w:eastAsia="Arial"/>
                <w:noProof/>
              </w:rPr>
              <w:t>бу</w:t>
            </w:r>
            <w:r>
              <w:rPr>
                <w:noProof/>
                <w:webHidden/>
              </w:rPr>
              <w:tab/>
            </w:r>
            <w:r>
              <w:rPr>
                <w:noProof/>
                <w:webHidden/>
              </w:rPr>
              <w:fldChar w:fldCharType="begin"/>
            </w:r>
            <w:r>
              <w:rPr>
                <w:noProof/>
                <w:webHidden/>
              </w:rPr>
              <w:instrText xml:space="preserve"> PAGEREF _Toc508693535 \h </w:instrText>
            </w:r>
            <w:r>
              <w:rPr>
                <w:noProof/>
                <w:webHidden/>
              </w:rPr>
            </w:r>
            <w:r>
              <w:rPr>
                <w:noProof/>
                <w:webHidden/>
              </w:rPr>
              <w:fldChar w:fldCharType="separate"/>
            </w:r>
            <w:r>
              <w:rPr>
                <w:noProof/>
                <w:webHidden/>
              </w:rPr>
              <w:t>103</w:t>
            </w:r>
            <w:r>
              <w:rPr>
                <w:noProof/>
                <w:webHidden/>
              </w:rPr>
              <w:fldChar w:fldCharType="end"/>
            </w:r>
          </w:hyperlink>
        </w:p>
        <w:p w:rsidR="000B7FC1" w:rsidRDefault="000B7FC1">
          <w:pPr>
            <w:pStyle w:val="TOC3"/>
            <w:tabs>
              <w:tab w:val="right" w:leader="dot" w:pos="11240"/>
            </w:tabs>
            <w:rPr>
              <w:rFonts w:asciiTheme="minorHAnsi" w:eastAsiaTheme="minorEastAsia" w:hAnsiTheme="minorHAnsi" w:cstheme="minorBidi"/>
              <w:noProof/>
              <w:lang w:val="en-US" w:eastAsia="en-US"/>
            </w:rPr>
          </w:pPr>
          <w:hyperlink w:anchor="_Toc508693536" w:history="1">
            <w:r w:rsidRPr="00CB307E">
              <w:rPr>
                <w:rStyle w:val="Hyperlink"/>
                <w:rFonts w:eastAsia="Arial"/>
                <w:noProof/>
                <w:spacing w:val="-3"/>
              </w:rPr>
              <w:t>Ф</w:t>
            </w:r>
            <w:r w:rsidRPr="00CB307E">
              <w:rPr>
                <w:rStyle w:val="Hyperlink"/>
                <w:rFonts w:eastAsia="Arial"/>
                <w:noProof/>
                <w:spacing w:val="2"/>
              </w:rPr>
              <w:t>ор</w:t>
            </w:r>
            <w:r w:rsidRPr="00CB307E">
              <w:rPr>
                <w:rStyle w:val="Hyperlink"/>
                <w:rFonts w:eastAsia="Arial"/>
                <w:noProof/>
              </w:rPr>
              <w:t>м</w:t>
            </w:r>
            <w:r w:rsidRPr="00CB307E">
              <w:rPr>
                <w:rStyle w:val="Hyperlink"/>
                <w:rFonts w:eastAsia="Arial"/>
                <w:noProof/>
                <w:spacing w:val="-4"/>
              </w:rPr>
              <w:t>у</w:t>
            </w:r>
            <w:r w:rsidRPr="00CB307E">
              <w:rPr>
                <w:rStyle w:val="Hyperlink"/>
                <w:rFonts w:eastAsia="Arial"/>
                <w:noProof/>
                <w:spacing w:val="1"/>
              </w:rPr>
              <w:t>ла</w:t>
            </w:r>
            <w:r w:rsidRPr="00CB307E">
              <w:rPr>
                <w:rStyle w:val="Hyperlink"/>
                <w:rFonts w:eastAsia="Arial"/>
                <w:noProof/>
              </w:rPr>
              <w:t>ри</w:t>
            </w:r>
            <w:r>
              <w:rPr>
                <w:noProof/>
                <w:webHidden/>
              </w:rPr>
              <w:tab/>
            </w:r>
            <w:r>
              <w:rPr>
                <w:noProof/>
                <w:webHidden/>
              </w:rPr>
              <w:fldChar w:fldCharType="begin"/>
            </w:r>
            <w:r>
              <w:rPr>
                <w:noProof/>
                <w:webHidden/>
              </w:rPr>
              <w:instrText xml:space="preserve"> PAGEREF _Toc508693536 \h </w:instrText>
            </w:r>
            <w:r>
              <w:rPr>
                <w:noProof/>
                <w:webHidden/>
              </w:rPr>
            </w:r>
            <w:r>
              <w:rPr>
                <w:noProof/>
                <w:webHidden/>
              </w:rPr>
              <w:fldChar w:fldCharType="separate"/>
            </w:r>
            <w:r>
              <w:rPr>
                <w:noProof/>
                <w:webHidden/>
              </w:rPr>
              <w:t>104</w:t>
            </w:r>
            <w:r>
              <w:rPr>
                <w:noProof/>
                <w:webHidden/>
              </w:rPr>
              <w:fldChar w:fldCharType="end"/>
            </w:r>
          </w:hyperlink>
        </w:p>
        <w:p w:rsidR="007074EB" w:rsidRDefault="007074EB">
          <w:r>
            <w:rPr>
              <w:b/>
              <w:bCs/>
              <w:noProof/>
            </w:rPr>
            <w:fldChar w:fldCharType="end"/>
          </w:r>
        </w:p>
      </w:sdtContent>
    </w:sdt>
    <w:p w:rsidR="00FD45A5" w:rsidRPr="007074EB" w:rsidRDefault="00FD45A5" w:rsidP="00596A4C">
      <w:pPr>
        <w:pStyle w:val="Heading1"/>
        <w:rPr>
          <w:rFonts w:eastAsia="Arial"/>
        </w:rPr>
      </w:pPr>
    </w:p>
    <w:p w:rsidR="00FD45A5" w:rsidRPr="00FD45A5" w:rsidRDefault="00FD45A5" w:rsidP="00FD45A5">
      <w:pPr>
        <w:rPr>
          <w:rFonts w:eastAsia="Arial"/>
          <w:lang w:val="en-US"/>
        </w:rPr>
      </w:pPr>
    </w:p>
    <w:p w:rsidR="007074EB" w:rsidRDefault="007074EB" w:rsidP="007074EB">
      <w:pPr>
        <w:rPr>
          <w:rFonts w:ascii="Cambria" w:eastAsia="Arial" w:hAnsi="Cambria"/>
          <w:b/>
          <w:bCs/>
          <w:color w:val="365F91"/>
          <w:sz w:val="28"/>
          <w:szCs w:val="28"/>
          <w:lang w:val="en-US"/>
        </w:rPr>
      </w:pPr>
    </w:p>
    <w:p w:rsidR="00870B26" w:rsidRDefault="00870B26" w:rsidP="007074EB">
      <w:pPr>
        <w:rPr>
          <w:rFonts w:ascii="Cambria" w:eastAsia="Arial" w:hAnsi="Cambria"/>
          <w:b/>
          <w:bCs/>
          <w:color w:val="365F91"/>
          <w:sz w:val="28"/>
          <w:szCs w:val="28"/>
        </w:rPr>
      </w:pPr>
    </w:p>
    <w:p w:rsidR="00870B26" w:rsidRPr="000B7FC1" w:rsidRDefault="00870B26" w:rsidP="007074EB">
      <w:pPr>
        <w:rPr>
          <w:rFonts w:eastAsia="Arial"/>
        </w:rPr>
      </w:pPr>
    </w:p>
    <w:p w:rsidR="004A2578" w:rsidRPr="001621A4" w:rsidRDefault="005B3D88" w:rsidP="00596A4C">
      <w:pPr>
        <w:pStyle w:val="Heading1"/>
        <w:rPr>
          <w:rFonts w:eastAsia="Arial"/>
        </w:rPr>
      </w:pPr>
      <w:bookmarkStart w:id="0" w:name="_Toc508693473"/>
      <w:r w:rsidRPr="001621A4">
        <w:rPr>
          <w:rFonts w:eastAsia="Arial"/>
        </w:rPr>
        <w:lastRenderedPageBreak/>
        <w:t xml:space="preserve">1. </w:t>
      </w:r>
      <w:r w:rsidR="004A2578" w:rsidRPr="001621A4">
        <w:rPr>
          <w:rFonts w:eastAsia="Arial"/>
        </w:rPr>
        <w:t>О</w:t>
      </w:r>
      <w:r w:rsidR="004A2578" w:rsidRPr="001621A4">
        <w:rPr>
          <w:rFonts w:eastAsia="Arial"/>
          <w:spacing w:val="-1"/>
        </w:rPr>
        <w:t>СН</w:t>
      </w:r>
      <w:r w:rsidR="004A2578" w:rsidRPr="001621A4">
        <w:rPr>
          <w:rFonts w:eastAsia="Arial"/>
        </w:rPr>
        <w:t>О</w:t>
      </w:r>
      <w:r w:rsidR="004A2578" w:rsidRPr="001621A4">
        <w:rPr>
          <w:rFonts w:eastAsia="Arial"/>
          <w:spacing w:val="-1"/>
        </w:rPr>
        <w:t>ВН</w:t>
      </w:r>
      <w:r w:rsidR="004A2578" w:rsidRPr="001621A4">
        <w:rPr>
          <w:rFonts w:eastAsia="Arial"/>
        </w:rPr>
        <w:t>И</w:t>
      </w:r>
      <w:r w:rsidR="004A2578" w:rsidRPr="001621A4">
        <w:rPr>
          <w:rFonts w:eastAsia="Arial"/>
          <w:spacing w:val="1"/>
        </w:rPr>
        <w:t xml:space="preserve"> </w:t>
      </w:r>
      <w:r w:rsidR="004A2578" w:rsidRPr="001621A4">
        <w:rPr>
          <w:rFonts w:eastAsia="Arial"/>
        </w:rPr>
        <w:t>ПО</w:t>
      </w:r>
      <w:r w:rsidR="004A2578" w:rsidRPr="001621A4">
        <w:rPr>
          <w:rFonts w:eastAsia="Arial"/>
          <w:spacing w:val="1"/>
        </w:rPr>
        <w:t>Д</w:t>
      </w:r>
      <w:r w:rsidR="004A2578" w:rsidRPr="001621A4">
        <w:rPr>
          <w:rFonts w:eastAsia="Arial"/>
          <w:spacing w:val="-4"/>
        </w:rPr>
        <w:t>А</w:t>
      </w:r>
      <w:r w:rsidR="004A2578" w:rsidRPr="001621A4">
        <w:rPr>
          <w:rFonts w:eastAsia="Arial"/>
          <w:spacing w:val="-1"/>
        </w:rPr>
        <w:t>Ц</w:t>
      </w:r>
      <w:r w:rsidR="004A2578" w:rsidRPr="001621A4">
        <w:rPr>
          <w:rFonts w:eastAsia="Arial"/>
        </w:rPr>
        <w:t>И</w:t>
      </w:r>
      <w:r w:rsidR="004A2578" w:rsidRPr="001621A4">
        <w:rPr>
          <w:rFonts w:eastAsia="Arial"/>
          <w:spacing w:val="1"/>
        </w:rPr>
        <w:t xml:space="preserve"> </w:t>
      </w:r>
      <w:r w:rsidR="004A2578" w:rsidRPr="001621A4">
        <w:rPr>
          <w:rFonts w:eastAsia="Arial"/>
        </w:rPr>
        <w:t>О</w:t>
      </w:r>
      <w:r w:rsidR="004A2578" w:rsidRPr="001621A4">
        <w:rPr>
          <w:rFonts w:eastAsia="Arial"/>
          <w:spacing w:val="3"/>
        </w:rPr>
        <w:t xml:space="preserve"> </w:t>
      </w:r>
      <w:r w:rsidR="004A2578" w:rsidRPr="001621A4">
        <w:rPr>
          <w:rFonts w:eastAsia="Arial"/>
        </w:rPr>
        <w:t>Д</w:t>
      </w:r>
      <w:r w:rsidR="004A2578" w:rsidRPr="001621A4">
        <w:rPr>
          <w:rFonts w:eastAsia="Arial"/>
          <w:spacing w:val="1"/>
        </w:rPr>
        <w:t>Р</w:t>
      </w:r>
      <w:r w:rsidR="004A2578" w:rsidRPr="001621A4">
        <w:rPr>
          <w:rFonts w:eastAsia="Arial"/>
          <w:spacing w:val="-4"/>
        </w:rPr>
        <w:t>Ж</w:t>
      </w:r>
      <w:r w:rsidR="004A2578" w:rsidRPr="001621A4">
        <w:rPr>
          <w:rFonts w:eastAsia="Arial"/>
          <w:spacing w:val="-6"/>
        </w:rPr>
        <w:t>А</w:t>
      </w:r>
      <w:r w:rsidR="004A2578" w:rsidRPr="001621A4">
        <w:rPr>
          <w:rFonts w:eastAsia="Arial"/>
          <w:spacing w:val="1"/>
        </w:rPr>
        <w:t>В</w:t>
      </w:r>
      <w:r w:rsidR="004A2578" w:rsidRPr="001621A4">
        <w:rPr>
          <w:rFonts w:eastAsia="Arial"/>
          <w:spacing w:val="-1"/>
        </w:rPr>
        <w:t>Н</w:t>
      </w:r>
      <w:r w:rsidR="004A2578" w:rsidRPr="001621A4">
        <w:rPr>
          <w:rFonts w:eastAsia="Arial"/>
          <w:spacing w:val="2"/>
        </w:rPr>
        <w:t>О</w:t>
      </w:r>
      <w:r w:rsidR="004A2578" w:rsidRPr="001621A4">
        <w:rPr>
          <w:rFonts w:eastAsia="Arial"/>
        </w:rPr>
        <w:t>М ОР</w:t>
      </w:r>
      <w:r w:rsidR="004A2578" w:rsidRPr="001621A4">
        <w:rPr>
          <w:rFonts w:eastAsia="Arial"/>
          <w:spacing w:val="1"/>
        </w:rPr>
        <w:t>Г</w:t>
      </w:r>
      <w:r w:rsidR="004A2578" w:rsidRPr="001621A4">
        <w:rPr>
          <w:rFonts w:eastAsia="Arial"/>
          <w:spacing w:val="-6"/>
        </w:rPr>
        <w:t>А</w:t>
      </w:r>
      <w:r w:rsidR="004A2578" w:rsidRPr="001621A4">
        <w:rPr>
          <w:rFonts w:eastAsia="Arial"/>
          <w:spacing w:val="-1"/>
        </w:rPr>
        <w:t>Н</w:t>
      </w:r>
      <w:r w:rsidR="004A2578" w:rsidRPr="001621A4">
        <w:rPr>
          <w:rFonts w:eastAsia="Arial"/>
        </w:rPr>
        <w:t>У</w:t>
      </w:r>
      <w:r w:rsidR="004A2578" w:rsidRPr="001621A4">
        <w:rPr>
          <w:rFonts w:eastAsia="Arial"/>
          <w:spacing w:val="2"/>
        </w:rPr>
        <w:t xml:space="preserve"> </w:t>
      </w:r>
      <w:r w:rsidR="004A2578" w:rsidRPr="001621A4">
        <w:rPr>
          <w:rFonts w:eastAsia="Arial"/>
        </w:rPr>
        <w:t>И</w:t>
      </w:r>
      <w:r w:rsidR="004A2578" w:rsidRPr="001621A4">
        <w:rPr>
          <w:rFonts w:eastAsia="Arial"/>
          <w:spacing w:val="3"/>
        </w:rPr>
        <w:t xml:space="preserve"> </w:t>
      </w:r>
      <w:r w:rsidR="004A2578" w:rsidRPr="001621A4">
        <w:rPr>
          <w:rFonts w:eastAsia="Arial"/>
        </w:rPr>
        <w:t>И</w:t>
      </w:r>
      <w:r w:rsidR="004A2578" w:rsidRPr="001621A4">
        <w:rPr>
          <w:rFonts w:eastAsia="Arial"/>
          <w:spacing w:val="-1"/>
        </w:rPr>
        <w:t>Н</w:t>
      </w:r>
      <w:r w:rsidR="004A2578" w:rsidRPr="001621A4">
        <w:rPr>
          <w:rFonts w:eastAsia="Arial"/>
          <w:spacing w:val="-2"/>
        </w:rPr>
        <w:t>Ф</w:t>
      </w:r>
      <w:r w:rsidR="004A2578" w:rsidRPr="001621A4">
        <w:rPr>
          <w:rFonts w:eastAsia="Arial"/>
        </w:rPr>
        <w:t>О</w:t>
      </w:r>
      <w:r w:rsidR="004A2578" w:rsidRPr="001621A4">
        <w:rPr>
          <w:rFonts w:eastAsia="Arial"/>
          <w:spacing w:val="-3"/>
        </w:rPr>
        <w:t>Р</w:t>
      </w:r>
      <w:r w:rsidR="004A2578" w:rsidRPr="001621A4">
        <w:rPr>
          <w:rFonts w:eastAsia="Arial"/>
          <w:spacing w:val="6"/>
        </w:rPr>
        <w:t>М</w:t>
      </w:r>
      <w:r w:rsidR="004A2578" w:rsidRPr="001621A4">
        <w:rPr>
          <w:rFonts w:eastAsia="Arial"/>
          <w:spacing w:val="-8"/>
        </w:rPr>
        <w:t>А</w:t>
      </w:r>
      <w:r w:rsidR="004A2578" w:rsidRPr="001621A4">
        <w:rPr>
          <w:rFonts w:eastAsia="Arial"/>
          <w:spacing w:val="-1"/>
        </w:rPr>
        <w:t>Т</w:t>
      </w:r>
      <w:r w:rsidR="004A2578" w:rsidRPr="001621A4">
        <w:rPr>
          <w:rFonts w:eastAsia="Arial"/>
        </w:rPr>
        <w:t>ОРУ</w:t>
      </w:r>
      <w:bookmarkEnd w:id="0"/>
    </w:p>
    <w:p w:rsidR="004A2578" w:rsidRPr="001621A4" w:rsidRDefault="004A2578" w:rsidP="004A2578">
      <w:pPr>
        <w:spacing w:before="9" w:line="240" w:lineRule="exact"/>
        <w:rPr>
          <w:rFonts w:cs="Arial"/>
          <w:sz w:val="24"/>
          <w:szCs w:val="24"/>
        </w:rPr>
      </w:pPr>
    </w:p>
    <w:p w:rsidR="004A2578" w:rsidRPr="001621A4" w:rsidRDefault="004A2578" w:rsidP="001621A4">
      <w:pPr>
        <w:pStyle w:val="Heading2"/>
        <w:rPr>
          <w:rFonts w:eastAsia="Arial"/>
        </w:rPr>
      </w:pPr>
      <w:r w:rsidRPr="001621A4">
        <w:rPr>
          <w:rFonts w:eastAsia="Arial"/>
        </w:rPr>
        <w:t xml:space="preserve">                            </w:t>
      </w:r>
      <w:bookmarkStart w:id="1" w:name="_Toc508693474"/>
      <w:r w:rsidRPr="001621A4">
        <w:rPr>
          <w:rFonts w:eastAsia="Arial"/>
        </w:rPr>
        <w:t>ОПШТИНА ПЕТРОВАЦ НА МЛАВИ</w:t>
      </w:r>
      <w:bookmarkEnd w:id="1"/>
    </w:p>
    <w:p w:rsidR="004A2578" w:rsidRPr="001621A4" w:rsidRDefault="004A2578" w:rsidP="004A2578">
      <w:pPr>
        <w:ind w:left="113" w:right="42" w:firstLine="720"/>
        <w:rPr>
          <w:rFonts w:eastAsia="Arial" w:cs="Arial"/>
          <w:b/>
          <w:sz w:val="24"/>
          <w:szCs w:val="24"/>
        </w:rPr>
      </w:pPr>
    </w:p>
    <w:p w:rsidR="004A2578" w:rsidRPr="00D7616C" w:rsidRDefault="004A2578" w:rsidP="004A2578">
      <w:pPr>
        <w:ind w:left="113" w:right="42" w:firstLine="720"/>
        <w:jc w:val="both"/>
        <w:rPr>
          <w:rFonts w:asciiTheme="minorHAnsi" w:eastAsia="Arial" w:hAnsiTheme="minorHAnsi" w:cs="Arial"/>
          <w:sz w:val="24"/>
          <w:szCs w:val="24"/>
        </w:rPr>
      </w:pPr>
      <w:r w:rsidRPr="00D7616C">
        <w:rPr>
          <w:rFonts w:asciiTheme="minorHAnsi" w:eastAsia="Arial" w:hAnsiTheme="minorHAnsi" w:cs="Arial"/>
          <w:sz w:val="24"/>
          <w:szCs w:val="24"/>
        </w:rPr>
        <w:t>Општина</w:t>
      </w:r>
      <w:r w:rsidRPr="00D7616C">
        <w:rPr>
          <w:rFonts w:asciiTheme="minorHAnsi" w:eastAsia="Arial" w:hAnsiTheme="minorHAnsi" w:cs="Arial"/>
          <w:spacing w:val="40"/>
          <w:sz w:val="24"/>
          <w:szCs w:val="24"/>
        </w:rPr>
        <w:t xml:space="preserve"> </w:t>
      </w:r>
      <w:r w:rsidRPr="00D7616C">
        <w:rPr>
          <w:rFonts w:eastAsia="Arial"/>
        </w:rPr>
        <w:t>Петровац на Млави</w:t>
      </w:r>
      <w:r w:rsidRPr="00D7616C">
        <w:rPr>
          <w:rFonts w:asciiTheme="minorHAnsi" w:eastAsia="Arial" w:hAnsiTheme="minorHAnsi" w:cs="Arial"/>
          <w:spacing w:val="40"/>
          <w:sz w:val="24"/>
          <w:szCs w:val="24"/>
        </w:rPr>
        <w:t xml:space="preserve"> </w:t>
      </w:r>
      <w:r w:rsidRPr="00D7616C">
        <w:rPr>
          <w:rFonts w:asciiTheme="minorHAnsi" w:hAnsiTheme="minorHAnsi" w:cs="Arial"/>
          <w:sz w:val="24"/>
          <w:szCs w:val="24"/>
        </w:rPr>
        <w:t>заузима површину од 655 километара квадратних на којој у 34 насеља живи 41</w:t>
      </w:r>
      <w:r w:rsidR="0091031F" w:rsidRPr="00D7616C">
        <w:rPr>
          <w:rFonts w:asciiTheme="minorHAnsi" w:hAnsiTheme="minorHAnsi" w:cs="Arial"/>
          <w:sz w:val="24"/>
          <w:szCs w:val="24"/>
        </w:rPr>
        <w:t>.220</w:t>
      </w:r>
      <w:r w:rsidRPr="00D7616C">
        <w:rPr>
          <w:rFonts w:asciiTheme="minorHAnsi" w:hAnsiTheme="minorHAnsi" w:cs="Arial"/>
          <w:sz w:val="24"/>
          <w:szCs w:val="24"/>
        </w:rPr>
        <w:t xml:space="preserve"> становника у 1</w:t>
      </w:r>
      <w:r w:rsidR="0091031F" w:rsidRPr="00D7616C">
        <w:rPr>
          <w:rFonts w:asciiTheme="minorHAnsi" w:hAnsiTheme="minorHAnsi" w:cs="Arial"/>
          <w:sz w:val="24"/>
          <w:szCs w:val="24"/>
        </w:rPr>
        <w:t>0.300</w:t>
      </w:r>
      <w:r w:rsidRPr="00D7616C">
        <w:rPr>
          <w:rFonts w:asciiTheme="minorHAnsi" w:hAnsiTheme="minorHAnsi" w:cs="Arial"/>
          <w:sz w:val="24"/>
          <w:szCs w:val="24"/>
        </w:rPr>
        <w:t xml:space="preserve"> домаћинстава. Петровац</w:t>
      </w:r>
      <w:r w:rsidR="00B547C8">
        <w:rPr>
          <w:rFonts w:asciiTheme="minorHAnsi" w:hAnsiTheme="minorHAnsi" w:cs="Arial"/>
          <w:sz w:val="24"/>
          <w:szCs w:val="24"/>
        </w:rPr>
        <w:t xml:space="preserve"> на Млави</w:t>
      </w:r>
      <w:r w:rsidRPr="00D7616C">
        <w:rPr>
          <w:rFonts w:asciiTheme="minorHAnsi" w:hAnsiTheme="minorHAnsi" w:cs="Arial"/>
          <w:sz w:val="24"/>
          <w:szCs w:val="24"/>
        </w:rPr>
        <w:t xml:space="preserve">, највеће и једино </w:t>
      </w:r>
      <w:r w:rsidR="00B547C8">
        <w:rPr>
          <w:rFonts w:asciiTheme="minorHAnsi" w:hAnsiTheme="minorHAnsi" w:cs="Arial"/>
          <w:sz w:val="24"/>
          <w:szCs w:val="24"/>
        </w:rPr>
        <w:t>„</w:t>
      </w:r>
      <w:r w:rsidRPr="00D7616C">
        <w:rPr>
          <w:rFonts w:asciiTheme="minorHAnsi" w:hAnsiTheme="minorHAnsi" w:cs="Arial"/>
          <w:sz w:val="24"/>
          <w:szCs w:val="24"/>
        </w:rPr>
        <w:t>градско</w:t>
      </w:r>
      <w:r w:rsidR="00B547C8">
        <w:rPr>
          <w:rFonts w:asciiTheme="minorHAnsi" w:hAnsiTheme="minorHAnsi" w:cs="Arial"/>
          <w:sz w:val="24"/>
          <w:szCs w:val="24"/>
        </w:rPr>
        <w:t>“</w:t>
      </w:r>
      <w:r w:rsidRPr="00D7616C">
        <w:rPr>
          <w:rFonts w:asciiTheme="minorHAnsi" w:hAnsiTheme="minorHAnsi" w:cs="Arial"/>
          <w:sz w:val="24"/>
          <w:szCs w:val="24"/>
        </w:rPr>
        <w:t xml:space="preserve"> насеље у оквиру општине, представља индустријски, трговачки, здра</w:t>
      </w:r>
      <w:r w:rsidR="00B547C8">
        <w:rPr>
          <w:rFonts w:asciiTheme="minorHAnsi" w:hAnsiTheme="minorHAnsi" w:cs="Arial"/>
          <w:sz w:val="24"/>
          <w:szCs w:val="24"/>
        </w:rPr>
        <w:t>вс</w:t>
      </w:r>
      <w:r w:rsidRPr="00D7616C">
        <w:rPr>
          <w:rFonts w:asciiTheme="minorHAnsi" w:hAnsiTheme="minorHAnsi" w:cs="Arial"/>
          <w:sz w:val="24"/>
          <w:szCs w:val="24"/>
        </w:rPr>
        <w:t>твени, културни, саобраћајни и административни центар. Град</w:t>
      </w:r>
      <w:r w:rsidR="00B547C8">
        <w:rPr>
          <w:rFonts w:asciiTheme="minorHAnsi" w:hAnsiTheme="minorHAnsi" w:cs="Arial"/>
          <w:sz w:val="24"/>
          <w:szCs w:val="24"/>
        </w:rPr>
        <w:t>ић</w:t>
      </w:r>
      <w:r w:rsidRPr="00D7616C">
        <w:rPr>
          <w:rFonts w:asciiTheme="minorHAnsi" w:hAnsiTheme="minorHAnsi" w:cs="Arial"/>
          <w:sz w:val="24"/>
          <w:szCs w:val="24"/>
        </w:rPr>
        <w:t xml:space="preserve"> се налази у средишњем делу територије општине, лоциран непосредно на левој и десној обали реке Млаве и на раскрсници путева који повезују Пожаревац са Жагубицом, а Велику Плану, Жабаре и Свилајнац са Кучевом. </w:t>
      </w:r>
      <w:r w:rsidRPr="00B547C8">
        <w:rPr>
          <w:rFonts w:eastAsia="Arial"/>
        </w:rPr>
        <w:t>Општина Петровац на Млави</w:t>
      </w:r>
      <w:r w:rsidRPr="00D7616C">
        <w:rPr>
          <w:rFonts w:asciiTheme="minorHAnsi" w:eastAsia="Arial" w:hAnsiTheme="minorHAnsi" w:cs="Arial"/>
          <w:spacing w:val="37"/>
          <w:sz w:val="24"/>
          <w:szCs w:val="24"/>
        </w:rPr>
        <w:t xml:space="preserve"> </w:t>
      </w:r>
      <w:r w:rsidRPr="00D7616C">
        <w:rPr>
          <w:rFonts w:asciiTheme="minorHAnsi" w:eastAsia="Arial" w:hAnsiTheme="minorHAnsi" w:cs="Arial"/>
          <w:sz w:val="24"/>
          <w:szCs w:val="24"/>
        </w:rPr>
        <w:t>на</w:t>
      </w:r>
      <w:r w:rsidRPr="00D7616C">
        <w:rPr>
          <w:rFonts w:asciiTheme="minorHAnsi" w:eastAsia="Arial" w:hAnsiTheme="minorHAnsi" w:cs="Arial"/>
          <w:spacing w:val="39"/>
          <w:sz w:val="24"/>
          <w:szCs w:val="24"/>
        </w:rPr>
        <w:t xml:space="preserve"> </w:t>
      </w:r>
      <w:r w:rsidRPr="00D7616C">
        <w:rPr>
          <w:rFonts w:asciiTheme="minorHAnsi" w:eastAsia="Arial" w:hAnsiTheme="minorHAnsi" w:cs="Arial"/>
          <w:sz w:val="24"/>
          <w:szCs w:val="24"/>
        </w:rPr>
        <w:t>свом подр</w:t>
      </w:r>
      <w:r w:rsidRPr="00D7616C">
        <w:rPr>
          <w:rFonts w:asciiTheme="minorHAnsi" w:eastAsia="Arial" w:hAnsiTheme="minorHAnsi" w:cs="Arial"/>
          <w:spacing w:val="-2"/>
          <w:sz w:val="24"/>
          <w:szCs w:val="24"/>
        </w:rPr>
        <w:t>у</w:t>
      </w:r>
      <w:r w:rsidRPr="00D7616C">
        <w:rPr>
          <w:rFonts w:asciiTheme="minorHAnsi" w:eastAsia="Arial" w:hAnsiTheme="minorHAnsi" w:cs="Arial"/>
          <w:sz w:val="24"/>
          <w:szCs w:val="24"/>
        </w:rPr>
        <w:t>ч</w:t>
      </w:r>
      <w:r w:rsidRPr="00D7616C">
        <w:rPr>
          <w:rFonts w:asciiTheme="minorHAnsi" w:eastAsia="Arial" w:hAnsiTheme="minorHAnsi" w:cs="Arial"/>
          <w:spacing w:val="1"/>
          <w:sz w:val="24"/>
          <w:szCs w:val="24"/>
        </w:rPr>
        <w:t>ј</w:t>
      </w:r>
      <w:r w:rsidRPr="00D7616C">
        <w:rPr>
          <w:rFonts w:asciiTheme="minorHAnsi" w:eastAsia="Arial" w:hAnsiTheme="minorHAnsi" w:cs="Arial"/>
          <w:sz w:val="24"/>
          <w:szCs w:val="24"/>
        </w:rPr>
        <w:t>у</w:t>
      </w:r>
      <w:r w:rsidRPr="00D7616C">
        <w:rPr>
          <w:rFonts w:asciiTheme="minorHAnsi" w:eastAsia="Arial" w:hAnsiTheme="minorHAnsi" w:cs="Arial"/>
          <w:spacing w:val="-2"/>
          <w:sz w:val="24"/>
          <w:szCs w:val="24"/>
        </w:rPr>
        <w:t xml:space="preserve"> </w:t>
      </w:r>
      <w:r w:rsidRPr="00D7616C">
        <w:rPr>
          <w:rFonts w:asciiTheme="minorHAnsi" w:eastAsia="Arial" w:hAnsiTheme="minorHAnsi" w:cs="Arial"/>
          <w:sz w:val="24"/>
          <w:szCs w:val="24"/>
        </w:rPr>
        <w:t>в</w:t>
      </w:r>
      <w:r w:rsidRPr="00D7616C">
        <w:rPr>
          <w:rFonts w:asciiTheme="minorHAnsi" w:eastAsia="Arial" w:hAnsiTheme="minorHAnsi" w:cs="Arial"/>
          <w:spacing w:val="1"/>
          <w:sz w:val="24"/>
          <w:szCs w:val="24"/>
        </w:rPr>
        <w:t>рш</w:t>
      </w:r>
      <w:r w:rsidRPr="00D7616C">
        <w:rPr>
          <w:rFonts w:asciiTheme="minorHAnsi" w:eastAsia="Arial" w:hAnsiTheme="minorHAnsi" w:cs="Arial"/>
          <w:sz w:val="24"/>
          <w:szCs w:val="24"/>
        </w:rPr>
        <w:t>и п</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слове</w:t>
      </w:r>
      <w:r w:rsidRPr="00D7616C">
        <w:rPr>
          <w:rFonts w:asciiTheme="minorHAnsi" w:eastAsia="Arial" w:hAnsiTheme="minorHAnsi" w:cs="Arial"/>
          <w:spacing w:val="1"/>
          <w:sz w:val="24"/>
          <w:szCs w:val="24"/>
        </w:rPr>
        <w:t xml:space="preserve"> ко</w:t>
      </w:r>
      <w:r w:rsidRPr="00D7616C">
        <w:rPr>
          <w:rFonts w:asciiTheme="minorHAnsi" w:eastAsia="Arial" w:hAnsiTheme="minorHAnsi" w:cs="Arial"/>
          <w:sz w:val="24"/>
          <w:szCs w:val="24"/>
        </w:rPr>
        <w:t>ји су</w:t>
      </w:r>
      <w:r w:rsidRPr="00D7616C">
        <w:rPr>
          <w:rFonts w:asciiTheme="minorHAnsi" w:eastAsia="Arial" w:hAnsiTheme="minorHAnsi" w:cs="Arial"/>
          <w:spacing w:val="-2"/>
          <w:sz w:val="24"/>
          <w:szCs w:val="24"/>
        </w:rPr>
        <w:t xml:space="preserve"> </w:t>
      </w:r>
      <w:r w:rsidRPr="00D7616C">
        <w:rPr>
          <w:rFonts w:asciiTheme="minorHAnsi" w:eastAsia="Arial" w:hAnsiTheme="minorHAnsi" w:cs="Arial"/>
          <w:sz w:val="24"/>
          <w:szCs w:val="24"/>
        </w:rPr>
        <w:t>ј</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ј Ст</w:t>
      </w:r>
      <w:r w:rsidRPr="00D7616C">
        <w:rPr>
          <w:rFonts w:asciiTheme="minorHAnsi" w:eastAsia="Arial" w:hAnsiTheme="minorHAnsi" w:cs="Arial"/>
          <w:spacing w:val="1"/>
          <w:sz w:val="24"/>
          <w:szCs w:val="24"/>
        </w:rPr>
        <w:t>а</w:t>
      </w:r>
      <w:r w:rsidRPr="00D7616C">
        <w:rPr>
          <w:rFonts w:asciiTheme="minorHAnsi" w:eastAsia="Arial" w:hAnsiTheme="minorHAnsi" w:cs="Arial"/>
          <w:sz w:val="24"/>
          <w:szCs w:val="24"/>
        </w:rPr>
        <w:t>т</w:t>
      </w:r>
      <w:r w:rsidRPr="00D7616C">
        <w:rPr>
          <w:rFonts w:asciiTheme="minorHAnsi" w:eastAsia="Arial" w:hAnsiTheme="minorHAnsi" w:cs="Arial"/>
          <w:spacing w:val="-2"/>
          <w:sz w:val="24"/>
          <w:szCs w:val="24"/>
        </w:rPr>
        <w:t>у</w:t>
      </w:r>
      <w:r w:rsidRPr="00D7616C">
        <w:rPr>
          <w:rFonts w:asciiTheme="minorHAnsi" w:eastAsia="Arial" w:hAnsiTheme="minorHAnsi" w:cs="Arial"/>
          <w:sz w:val="24"/>
          <w:szCs w:val="24"/>
        </w:rPr>
        <w:t>т</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м</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pacing w:val="2"/>
          <w:sz w:val="24"/>
          <w:szCs w:val="24"/>
        </w:rPr>
        <w:t>општине</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pacing w:val="1"/>
          <w:sz w:val="24"/>
          <w:szCs w:val="24"/>
        </w:rPr>
        <w:t>о</w:t>
      </w:r>
      <w:r w:rsidRPr="00D7616C">
        <w:rPr>
          <w:rFonts w:asciiTheme="minorHAnsi" w:eastAsia="Arial" w:hAnsiTheme="minorHAnsi" w:cs="Arial"/>
          <w:spacing w:val="-1"/>
          <w:sz w:val="24"/>
          <w:szCs w:val="24"/>
        </w:rPr>
        <w:t>д</w:t>
      </w:r>
      <w:r w:rsidRPr="00D7616C">
        <w:rPr>
          <w:rFonts w:asciiTheme="minorHAnsi" w:eastAsia="Arial" w:hAnsiTheme="minorHAnsi" w:cs="Arial"/>
          <w:spacing w:val="1"/>
          <w:sz w:val="24"/>
          <w:szCs w:val="24"/>
        </w:rPr>
        <w:t>ре</w:t>
      </w:r>
      <w:r w:rsidRPr="00D7616C">
        <w:rPr>
          <w:rFonts w:asciiTheme="minorHAnsi" w:eastAsia="Arial" w:hAnsiTheme="minorHAnsi" w:cs="Arial"/>
          <w:spacing w:val="-1"/>
          <w:sz w:val="24"/>
          <w:szCs w:val="24"/>
        </w:rPr>
        <w:t>ђ</w:t>
      </w:r>
      <w:r w:rsidRPr="00D7616C">
        <w:rPr>
          <w:rFonts w:asciiTheme="minorHAnsi" w:eastAsia="Arial" w:hAnsiTheme="minorHAnsi" w:cs="Arial"/>
          <w:spacing w:val="1"/>
          <w:sz w:val="24"/>
          <w:szCs w:val="24"/>
        </w:rPr>
        <w:t>е</w:t>
      </w:r>
      <w:r w:rsidRPr="00D7616C">
        <w:rPr>
          <w:rFonts w:asciiTheme="minorHAnsi" w:eastAsia="Arial" w:hAnsiTheme="minorHAnsi" w:cs="Arial"/>
          <w:sz w:val="24"/>
          <w:szCs w:val="24"/>
        </w:rPr>
        <w:t>ни.</w:t>
      </w:r>
    </w:p>
    <w:p w:rsidR="004A2578" w:rsidRPr="00D7616C" w:rsidRDefault="004A2578" w:rsidP="004A2578">
      <w:pPr>
        <w:spacing w:before="16" w:line="260" w:lineRule="exact"/>
        <w:rPr>
          <w:rFonts w:asciiTheme="minorHAnsi" w:hAnsiTheme="minorHAnsi" w:cs="Arial"/>
          <w:sz w:val="24"/>
          <w:szCs w:val="24"/>
        </w:rPr>
      </w:pPr>
    </w:p>
    <w:p w:rsidR="004A2578" w:rsidRPr="00D7616C" w:rsidRDefault="004A2578" w:rsidP="004A2578">
      <w:pPr>
        <w:ind w:left="833" w:right="-20"/>
        <w:rPr>
          <w:rFonts w:asciiTheme="minorHAnsi" w:eastAsia="Arial" w:hAnsiTheme="minorHAnsi" w:cs="Arial"/>
          <w:sz w:val="24"/>
          <w:szCs w:val="24"/>
        </w:rPr>
      </w:pPr>
      <w:r w:rsidRPr="00C71955">
        <w:rPr>
          <w:rFonts w:asciiTheme="minorHAnsi" w:eastAsia="Arial" w:hAnsiTheme="minorHAnsi" w:cs="Arial"/>
          <w:b/>
          <w:sz w:val="24"/>
          <w:szCs w:val="24"/>
        </w:rPr>
        <w:t>О</w:t>
      </w:r>
      <w:r w:rsidRPr="00C71955">
        <w:rPr>
          <w:rFonts w:asciiTheme="minorHAnsi" w:eastAsia="Arial" w:hAnsiTheme="minorHAnsi" w:cs="Arial"/>
          <w:b/>
          <w:spacing w:val="1"/>
          <w:sz w:val="24"/>
          <w:szCs w:val="24"/>
        </w:rPr>
        <w:t>р</w:t>
      </w:r>
      <w:r w:rsidRPr="00C71955">
        <w:rPr>
          <w:rFonts w:asciiTheme="minorHAnsi" w:eastAsia="Arial" w:hAnsiTheme="minorHAnsi" w:cs="Arial"/>
          <w:b/>
          <w:spacing w:val="-1"/>
          <w:sz w:val="24"/>
          <w:szCs w:val="24"/>
        </w:rPr>
        <w:t>г</w:t>
      </w:r>
      <w:r w:rsidRPr="00C71955">
        <w:rPr>
          <w:rFonts w:asciiTheme="minorHAnsi" w:eastAsia="Arial" w:hAnsiTheme="minorHAnsi" w:cs="Arial"/>
          <w:b/>
          <w:spacing w:val="1"/>
          <w:sz w:val="24"/>
          <w:szCs w:val="24"/>
        </w:rPr>
        <w:t>а</w:t>
      </w:r>
      <w:r w:rsidRPr="00C71955">
        <w:rPr>
          <w:rFonts w:asciiTheme="minorHAnsi" w:eastAsia="Arial" w:hAnsiTheme="minorHAnsi" w:cs="Arial"/>
          <w:b/>
          <w:sz w:val="24"/>
          <w:szCs w:val="24"/>
        </w:rPr>
        <w:t>ни</w:t>
      </w:r>
      <w:r w:rsidRPr="00C71955">
        <w:rPr>
          <w:rFonts w:asciiTheme="minorHAnsi" w:eastAsia="Arial" w:hAnsiTheme="minorHAnsi" w:cs="Arial"/>
          <w:b/>
          <w:spacing w:val="-1"/>
          <w:sz w:val="24"/>
          <w:szCs w:val="24"/>
        </w:rPr>
        <w:t xml:space="preserve"> </w:t>
      </w:r>
      <w:r w:rsidRPr="00C71955">
        <w:rPr>
          <w:rFonts w:asciiTheme="minorHAnsi" w:eastAsia="Arial" w:hAnsiTheme="minorHAnsi" w:cs="Arial"/>
          <w:b/>
          <w:spacing w:val="1"/>
          <w:sz w:val="24"/>
          <w:szCs w:val="24"/>
        </w:rPr>
        <w:t>о</w:t>
      </w:r>
      <w:r w:rsidRPr="00C71955">
        <w:rPr>
          <w:rFonts w:asciiTheme="minorHAnsi" w:eastAsia="Arial" w:hAnsiTheme="minorHAnsi" w:cs="Arial"/>
          <w:b/>
          <w:sz w:val="24"/>
          <w:szCs w:val="24"/>
        </w:rPr>
        <w:t>п</w:t>
      </w:r>
      <w:r w:rsidRPr="00C71955">
        <w:rPr>
          <w:rFonts w:asciiTheme="minorHAnsi" w:eastAsia="Arial" w:hAnsiTheme="minorHAnsi" w:cs="Arial"/>
          <w:b/>
          <w:spacing w:val="-1"/>
          <w:sz w:val="24"/>
          <w:szCs w:val="24"/>
        </w:rPr>
        <w:t>ш</w:t>
      </w:r>
      <w:r w:rsidRPr="00C71955">
        <w:rPr>
          <w:rFonts w:asciiTheme="minorHAnsi" w:eastAsia="Arial" w:hAnsiTheme="minorHAnsi" w:cs="Arial"/>
          <w:b/>
          <w:spacing w:val="-2"/>
          <w:sz w:val="24"/>
          <w:szCs w:val="24"/>
        </w:rPr>
        <w:t>т</w:t>
      </w:r>
      <w:r w:rsidRPr="00C71955">
        <w:rPr>
          <w:rFonts w:asciiTheme="minorHAnsi" w:eastAsia="Arial" w:hAnsiTheme="minorHAnsi" w:cs="Arial"/>
          <w:b/>
          <w:sz w:val="24"/>
          <w:szCs w:val="24"/>
        </w:rPr>
        <w:t>ине</w:t>
      </w:r>
      <w:r w:rsidRPr="00C71955">
        <w:rPr>
          <w:rFonts w:asciiTheme="minorHAnsi" w:eastAsia="Arial" w:hAnsiTheme="minorHAnsi" w:cs="Arial"/>
          <w:b/>
          <w:spacing w:val="1"/>
          <w:sz w:val="24"/>
          <w:szCs w:val="24"/>
        </w:rPr>
        <w:t xml:space="preserve"> </w:t>
      </w:r>
      <w:r w:rsidRPr="00C71955">
        <w:rPr>
          <w:rFonts w:asciiTheme="minorHAnsi" w:eastAsia="Arial" w:hAnsiTheme="minorHAnsi" w:cs="Arial"/>
          <w:b/>
          <w:sz w:val="24"/>
          <w:szCs w:val="24"/>
        </w:rPr>
        <w:t>с</w:t>
      </w:r>
      <w:r w:rsidRPr="00C71955">
        <w:rPr>
          <w:rFonts w:asciiTheme="minorHAnsi" w:eastAsia="Arial" w:hAnsiTheme="minorHAnsi" w:cs="Arial"/>
          <w:b/>
          <w:spacing w:val="-2"/>
          <w:sz w:val="24"/>
          <w:szCs w:val="24"/>
        </w:rPr>
        <w:t>у</w:t>
      </w:r>
      <w:r w:rsidRPr="00D7616C">
        <w:rPr>
          <w:rFonts w:asciiTheme="minorHAnsi" w:eastAsia="Arial" w:hAnsiTheme="minorHAnsi" w:cs="Arial"/>
          <w:sz w:val="24"/>
          <w:szCs w:val="24"/>
        </w:rPr>
        <w:t>:</w:t>
      </w:r>
    </w:p>
    <w:p w:rsidR="004A2578" w:rsidRPr="00D7616C" w:rsidRDefault="004A2578" w:rsidP="004A2578">
      <w:pPr>
        <w:ind w:left="833" w:right="-20"/>
        <w:rPr>
          <w:rFonts w:asciiTheme="minorHAnsi" w:eastAsia="Arial" w:hAnsiTheme="minorHAnsi" w:cs="Arial"/>
          <w:sz w:val="24"/>
          <w:szCs w:val="24"/>
        </w:rPr>
      </w:pPr>
    </w:p>
    <w:p w:rsidR="004A2578" w:rsidRPr="00D7616C" w:rsidRDefault="004A2578" w:rsidP="004A2578">
      <w:pPr>
        <w:tabs>
          <w:tab w:val="left" w:pos="820"/>
        </w:tabs>
        <w:ind w:left="473" w:right="-20"/>
        <w:rPr>
          <w:rFonts w:asciiTheme="minorHAnsi" w:eastAsia="Arial" w:hAnsiTheme="minorHAnsi" w:cs="Arial"/>
          <w:sz w:val="24"/>
          <w:szCs w:val="24"/>
        </w:rPr>
      </w:pPr>
      <w:r w:rsidRPr="00D7616C">
        <w:rPr>
          <w:rFonts w:asciiTheme="minorHAnsi" w:eastAsia="Arial" w:hAnsiTheme="minorHAnsi" w:cs="Arial"/>
          <w:sz w:val="24"/>
          <w:szCs w:val="24"/>
        </w:rPr>
        <w:t>-</w:t>
      </w:r>
      <w:r w:rsidRPr="00D7616C">
        <w:rPr>
          <w:rFonts w:asciiTheme="minorHAnsi" w:eastAsia="Arial" w:hAnsiTheme="minorHAnsi" w:cs="Arial"/>
          <w:sz w:val="24"/>
          <w:szCs w:val="24"/>
        </w:rPr>
        <w:tab/>
        <w:t>Ск</w:t>
      </w:r>
      <w:r w:rsidRPr="00D7616C">
        <w:rPr>
          <w:rFonts w:asciiTheme="minorHAnsi" w:eastAsia="Arial" w:hAnsiTheme="minorHAnsi" w:cs="Arial"/>
          <w:spacing w:val="-2"/>
          <w:sz w:val="24"/>
          <w:szCs w:val="24"/>
        </w:rPr>
        <w:t>у</w:t>
      </w:r>
      <w:r w:rsidRPr="00D7616C">
        <w:rPr>
          <w:rFonts w:asciiTheme="minorHAnsi" w:eastAsia="Arial" w:hAnsiTheme="minorHAnsi" w:cs="Arial"/>
          <w:sz w:val="24"/>
          <w:szCs w:val="24"/>
        </w:rPr>
        <w:t>п</w:t>
      </w:r>
      <w:r w:rsidRPr="00D7616C">
        <w:rPr>
          <w:rFonts w:asciiTheme="minorHAnsi" w:eastAsia="Arial" w:hAnsiTheme="minorHAnsi" w:cs="Arial"/>
          <w:spacing w:val="-1"/>
          <w:sz w:val="24"/>
          <w:szCs w:val="24"/>
        </w:rPr>
        <w:t>ш</w:t>
      </w:r>
      <w:r w:rsidRPr="00D7616C">
        <w:rPr>
          <w:rFonts w:asciiTheme="minorHAnsi" w:eastAsia="Arial" w:hAnsiTheme="minorHAnsi" w:cs="Arial"/>
          <w:sz w:val="24"/>
          <w:szCs w:val="24"/>
        </w:rPr>
        <w:t>тина</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п</w:t>
      </w:r>
      <w:r w:rsidRPr="00D7616C">
        <w:rPr>
          <w:rFonts w:asciiTheme="minorHAnsi" w:eastAsia="Arial" w:hAnsiTheme="minorHAnsi" w:cs="Arial"/>
          <w:spacing w:val="-1"/>
          <w:sz w:val="24"/>
          <w:szCs w:val="24"/>
        </w:rPr>
        <w:t>ш</w:t>
      </w:r>
      <w:r w:rsidRPr="00D7616C">
        <w:rPr>
          <w:rFonts w:asciiTheme="minorHAnsi" w:eastAsia="Arial" w:hAnsiTheme="minorHAnsi" w:cs="Arial"/>
          <w:sz w:val="24"/>
          <w:szCs w:val="24"/>
        </w:rPr>
        <w:t>тине</w:t>
      </w:r>
    </w:p>
    <w:p w:rsidR="004A2578" w:rsidRPr="00D7616C" w:rsidRDefault="004A2578" w:rsidP="004A2578">
      <w:pPr>
        <w:tabs>
          <w:tab w:val="left" w:pos="820"/>
        </w:tabs>
        <w:ind w:left="473" w:right="-20"/>
        <w:rPr>
          <w:rFonts w:asciiTheme="minorHAnsi" w:eastAsia="Arial" w:hAnsiTheme="minorHAnsi" w:cs="Arial"/>
          <w:sz w:val="24"/>
          <w:szCs w:val="24"/>
        </w:rPr>
      </w:pPr>
      <w:r w:rsidRPr="00D7616C">
        <w:rPr>
          <w:rFonts w:asciiTheme="minorHAnsi" w:eastAsia="Arial" w:hAnsiTheme="minorHAnsi" w:cs="Arial"/>
          <w:sz w:val="24"/>
          <w:szCs w:val="24"/>
        </w:rPr>
        <w:t>-</w:t>
      </w:r>
      <w:r w:rsidRPr="00D7616C">
        <w:rPr>
          <w:rFonts w:asciiTheme="minorHAnsi" w:eastAsia="Arial" w:hAnsiTheme="minorHAnsi" w:cs="Arial"/>
          <w:sz w:val="24"/>
          <w:szCs w:val="24"/>
        </w:rPr>
        <w:tab/>
        <w:t>П</w:t>
      </w:r>
      <w:r w:rsidRPr="00D7616C">
        <w:rPr>
          <w:rFonts w:asciiTheme="minorHAnsi" w:eastAsia="Arial" w:hAnsiTheme="minorHAnsi" w:cs="Arial"/>
          <w:spacing w:val="1"/>
          <w:sz w:val="24"/>
          <w:szCs w:val="24"/>
        </w:rPr>
        <w:t>ре</w:t>
      </w:r>
      <w:r w:rsidRPr="00D7616C">
        <w:rPr>
          <w:rFonts w:asciiTheme="minorHAnsi" w:eastAsia="Arial" w:hAnsiTheme="minorHAnsi" w:cs="Arial"/>
          <w:spacing w:val="-1"/>
          <w:sz w:val="24"/>
          <w:szCs w:val="24"/>
        </w:rPr>
        <w:t>д</w:t>
      </w:r>
      <w:r w:rsidRPr="00D7616C">
        <w:rPr>
          <w:rFonts w:asciiTheme="minorHAnsi" w:eastAsia="Arial" w:hAnsiTheme="minorHAnsi" w:cs="Arial"/>
          <w:sz w:val="24"/>
          <w:szCs w:val="24"/>
        </w:rPr>
        <w:t>с</w:t>
      </w:r>
      <w:r w:rsidRPr="00D7616C">
        <w:rPr>
          <w:rFonts w:asciiTheme="minorHAnsi" w:eastAsia="Arial" w:hAnsiTheme="minorHAnsi" w:cs="Arial"/>
          <w:spacing w:val="1"/>
          <w:sz w:val="24"/>
          <w:szCs w:val="24"/>
        </w:rPr>
        <w:t>е</w:t>
      </w:r>
      <w:r w:rsidRPr="00D7616C">
        <w:rPr>
          <w:rFonts w:asciiTheme="minorHAnsi" w:eastAsia="Arial" w:hAnsiTheme="minorHAnsi" w:cs="Arial"/>
          <w:spacing w:val="-1"/>
          <w:sz w:val="24"/>
          <w:szCs w:val="24"/>
        </w:rPr>
        <w:t>д</w:t>
      </w:r>
      <w:r w:rsidRPr="00D7616C">
        <w:rPr>
          <w:rFonts w:asciiTheme="minorHAnsi" w:eastAsia="Arial" w:hAnsiTheme="minorHAnsi" w:cs="Arial"/>
          <w:sz w:val="24"/>
          <w:szCs w:val="24"/>
        </w:rPr>
        <w:t xml:space="preserve">ник </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п</w:t>
      </w:r>
      <w:r w:rsidRPr="00D7616C">
        <w:rPr>
          <w:rFonts w:asciiTheme="minorHAnsi" w:eastAsia="Arial" w:hAnsiTheme="minorHAnsi" w:cs="Arial"/>
          <w:spacing w:val="-1"/>
          <w:sz w:val="24"/>
          <w:szCs w:val="24"/>
        </w:rPr>
        <w:t>ш</w:t>
      </w:r>
      <w:r w:rsidRPr="00D7616C">
        <w:rPr>
          <w:rFonts w:asciiTheme="minorHAnsi" w:eastAsia="Arial" w:hAnsiTheme="minorHAnsi" w:cs="Arial"/>
          <w:sz w:val="24"/>
          <w:szCs w:val="24"/>
        </w:rPr>
        <w:t>тине</w:t>
      </w:r>
    </w:p>
    <w:p w:rsidR="004A2578" w:rsidRPr="00D7616C" w:rsidRDefault="004A2578" w:rsidP="004A2578">
      <w:pPr>
        <w:tabs>
          <w:tab w:val="left" w:pos="820"/>
        </w:tabs>
        <w:ind w:left="473" w:right="-20"/>
        <w:rPr>
          <w:rFonts w:asciiTheme="minorHAnsi" w:eastAsia="Arial" w:hAnsiTheme="minorHAnsi" w:cs="Arial"/>
          <w:sz w:val="24"/>
          <w:szCs w:val="24"/>
        </w:rPr>
      </w:pPr>
      <w:r w:rsidRPr="00D7616C">
        <w:rPr>
          <w:rFonts w:asciiTheme="minorHAnsi" w:eastAsia="Arial" w:hAnsiTheme="minorHAnsi" w:cs="Arial"/>
          <w:sz w:val="24"/>
          <w:szCs w:val="24"/>
        </w:rPr>
        <w:t>-</w:t>
      </w:r>
      <w:r w:rsidRPr="00D7616C">
        <w:rPr>
          <w:rFonts w:asciiTheme="minorHAnsi" w:eastAsia="Arial" w:hAnsiTheme="minorHAnsi" w:cs="Arial"/>
          <w:sz w:val="24"/>
          <w:szCs w:val="24"/>
        </w:rPr>
        <w:tab/>
      </w:r>
      <w:r w:rsidR="00D56FB2">
        <w:rPr>
          <w:rFonts w:asciiTheme="minorHAnsi" w:eastAsia="Arial" w:hAnsiTheme="minorHAnsi" w:cs="Arial"/>
          <w:sz w:val="24"/>
          <w:szCs w:val="24"/>
        </w:rPr>
        <w:t>Општинско веће</w:t>
      </w:r>
    </w:p>
    <w:p w:rsidR="004A2578" w:rsidRPr="00D7616C" w:rsidRDefault="004A2578" w:rsidP="004A2578">
      <w:pPr>
        <w:tabs>
          <w:tab w:val="left" w:pos="820"/>
        </w:tabs>
        <w:ind w:left="473" w:right="-20"/>
        <w:rPr>
          <w:rFonts w:asciiTheme="minorHAnsi" w:eastAsia="Arial" w:hAnsiTheme="minorHAnsi" w:cs="Arial"/>
          <w:sz w:val="24"/>
          <w:szCs w:val="24"/>
        </w:rPr>
      </w:pPr>
      <w:r w:rsidRPr="00D7616C">
        <w:rPr>
          <w:rFonts w:asciiTheme="minorHAnsi" w:eastAsia="Arial" w:hAnsiTheme="minorHAnsi" w:cs="Arial"/>
          <w:sz w:val="24"/>
          <w:szCs w:val="24"/>
        </w:rPr>
        <w:t>-</w:t>
      </w:r>
      <w:r w:rsidRPr="00D7616C">
        <w:rPr>
          <w:rFonts w:asciiTheme="minorHAnsi" w:eastAsia="Arial" w:hAnsiTheme="minorHAnsi" w:cs="Arial"/>
          <w:sz w:val="24"/>
          <w:szCs w:val="24"/>
        </w:rPr>
        <w:tab/>
      </w:r>
      <w:r w:rsidR="00D56FB2">
        <w:rPr>
          <w:rFonts w:asciiTheme="minorHAnsi" w:eastAsia="Arial" w:hAnsiTheme="minorHAnsi" w:cs="Arial"/>
          <w:spacing w:val="1"/>
          <w:sz w:val="24"/>
          <w:szCs w:val="24"/>
        </w:rPr>
        <w:t>Општинска управа</w:t>
      </w:r>
    </w:p>
    <w:p w:rsidR="004A2578" w:rsidRPr="00D7616C" w:rsidRDefault="004A2578" w:rsidP="004A2578">
      <w:pPr>
        <w:spacing w:before="16" w:line="260" w:lineRule="exact"/>
        <w:rPr>
          <w:rFonts w:asciiTheme="minorHAnsi" w:hAnsiTheme="minorHAnsi" w:cs="Arial"/>
          <w:sz w:val="24"/>
          <w:szCs w:val="24"/>
        </w:rPr>
      </w:pPr>
    </w:p>
    <w:p w:rsidR="004A2578" w:rsidRPr="00D7616C" w:rsidRDefault="004A2578" w:rsidP="004A2578">
      <w:pPr>
        <w:ind w:right="42"/>
        <w:rPr>
          <w:rFonts w:asciiTheme="minorHAnsi" w:eastAsia="Arial" w:hAnsiTheme="minorHAnsi" w:cs="Arial"/>
          <w:sz w:val="24"/>
          <w:szCs w:val="24"/>
        </w:rPr>
      </w:pPr>
      <w:r w:rsidRPr="00D7616C">
        <w:rPr>
          <w:rFonts w:asciiTheme="minorHAnsi" w:eastAsia="Arial" w:hAnsiTheme="minorHAnsi" w:cs="Arial"/>
          <w:sz w:val="24"/>
          <w:szCs w:val="24"/>
        </w:rPr>
        <w:t xml:space="preserve">  Седиште</w:t>
      </w:r>
      <w:r w:rsidRPr="00D7616C">
        <w:rPr>
          <w:rFonts w:asciiTheme="minorHAnsi" w:eastAsia="Arial" w:hAnsiTheme="minorHAnsi" w:cs="Arial"/>
          <w:spacing w:val="21"/>
          <w:sz w:val="24"/>
          <w:szCs w:val="24"/>
        </w:rPr>
        <w:t xml:space="preserve"> </w:t>
      </w:r>
      <w:r w:rsidRPr="00D7616C">
        <w:rPr>
          <w:rFonts w:asciiTheme="minorHAnsi" w:eastAsia="Arial" w:hAnsiTheme="minorHAnsi" w:cs="Arial"/>
          <w:spacing w:val="1"/>
          <w:sz w:val="24"/>
          <w:szCs w:val="24"/>
        </w:rPr>
        <w:t>о</w:t>
      </w:r>
      <w:r w:rsidRPr="00D7616C">
        <w:rPr>
          <w:rFonts w:asciiTheme="minorHAnsi" w:eastAsia="Arial" w:hAnsiTheme="minorHAnsi" w:cs="Arial"/>
          <w:spacing w:val="-3"/>
          <w:sz w:val="24"/>
          <w:szCs w:val="24"/>
        </w:rPr>
        <w:t>п</w:t>
      </w:r>
      <w:r w:rsidRPr="00D7616C">
        <w:rPr>
          <w:rFonts w:asciiTheme="minorHAnsi" w:eastAsia="Arial" w:hAnsiTheme="minorHAnsi" w:cs="Arial"/>
          <w:sz w:val="24"/>
          <w:szCs w:val="24"/>
        </w:rPr>
        <w:t>штине</w:t>
      </w:r>
      <w:r w:rsidRPr="00D7616C">
        <w:rPr>
          <w:rFonts w:asciiTheme="minorHAnsi" w:eastAsia="Arial" w:hAnsiTheme="minorHAnsi" w:cs="Arial"/>
          <w:spacing w:val="20"/>
          <w:sz w:val="24"/>
          <w:szCs w:val="24"/>
        </w:rPr>
        <w:t xml:space="preserve"> </w:t>
      </w:r>
      <w:r w:rsidRPr="00D7616C">
        <w:rPr>
          <w:rFonts w:asciiTheme="minorHAnsi" w:eastAsia="Arial" w:hAnsiTheme="minorHAnsi" w:cs="Arial"/>
          <w:spacing w:val="-1"/>
          <w:sz w:val="24"/>
          <w:szCs w:val="24"/>
        </w:rPr>
        <w:t>Петровац на Млави</w:t>
      </w:r>
      <w:r w:rsidRPr="00D7616C">
        <w:rPr>
          <w:rFonts w:asciiTheme="minorHAnsi" w:eastAsia="Arial" w:hAnsiTheme="minorHAnsi" w:cs="Arial"/>
          <w:spacing w:val="20"/>
          <w:sz w:val="24"/>
          <w:szCs w:val="24"/>
        </w:rPr>
        <w:t xml:space="preserve"> </w:t>
      </w:r>
      <w:r w:rsidRPr="00D7616C">
        <w:rPr>
          <w:rFonts w:asciiTheme="minorHAnsi" w:eastAsia="Arial" w:hAnsiTheme="minorHAnsi" w:cs="Arial"/>
          <w:sz w:val="24"/>
          <w:szCs w:val="24"/>
        </w:rPr>
        <w:t>је</w:t>
      </w:r>
      <w:r w:rsidRPr="00D7616C">
        <w:rPr>
          <w:rFonts w:asciiTheme="minorHAnsi" w:eastAsia="Arial" w:hAnsiTheme="minorHAnsi" w:cs="Arial"/>
          <w:spacing w:val="20"/>
          <w:sz w:val="24"/>
          <w:szCs w:val="24"/>
        </w:rPr>
        <w:t xml:space="preserve"> </w:t>
      </w:r>
      <w:r w:rsidRPr="00D7616C">
        <w:rPr>
          <w:rFonts w:asciiTheme="minorHAnsi" w:eastAsia="Arial" w:hAnsiTheme="minorHAnsi" w:cs="Arial"/>
          <w:sz w:val="24"/>
          <w:szCs w:val="24"/>
        </w:rPr>
        <w:t>у</w:t>
      </w:r>
      <w:r w:rsidRPr="00D7616C">
        <w:rPr>
          <w:rFonts w:asciiTheme="minorHAnsi" w:eastAsia="Arial" w:hAnsiTheme="minorHAnsi" w:cs="Arial"/>
          <w:spacing w:val="17"/>
          <w:sz w:val="24"/>
          <w:szCs w:val="24"/>
        </w:rPr>
        <w:t xml:space="preserve"> </w:t>
      </w:r>
      <w:r w:rsidRPr="00D7616C">
        <w:rPr>
          <w:rFonts w:asciiTheme="minorHAnsi" w:eastAsia="Arial" w:hAnsiTheme="minorHAnsi" w:cs="Arial"/>
          <w:spacing w:val="1"/>
          <w:sz w:val="24"/>
          <w:szCs w:val="24"/>
        </w:rPr>
        <w:t>Петровцу</w:t>
      </w:r>
      <w:r w:rsidRPr="00D7616C">
        <w:rPr>
          <w:rFonts w:asciiTheme="minorHAnsi" w:eastAsia="Arial" w:hAnsiTheme="minorHAnsi" w:cs="Arial"/>
          <w:sz w:val="24"/>
          <w:szCs w:val="24"/>
        </w:rPr>
        <w:t>, Српских владара 165.</w:t>
      </w:r>
      <w:r w:rsidRPr="00D7616C">
        <w:rPr>
          <w:rFonts w:asciiTheme="minorHAnsi" w:eastAsia="Arial" w:hAnsiTheme="minorHAnsi" w:cs="Arial"/>
          <w:spacing w:val="20"/>
          <w:sz w:val="24"/>
          <w:szCs w:val="24"/>
        </w:rPr>
        <w:t xml:space="preserve"> </w:t>
      </w:r>
    </w:p>
    <w:p w:rsidR="004A2578" w:rsidRPr="00D7616C" w:rsidRDefault="004A2578" w:rsidP="004A2578">
      <w:pPr>
        <w:tabs>
          <w:tab w:val="left" w:pos="4740"/>
        </w:tabs>
        <w:ind w:left="473" w:right="-20"/>
        <w:rPr>
          <w:rFonts w:asciiTheme="minorHAnsi" w:eastAsia="Arial" w:hAnsiTheme="minorHAnsi" w:cs="Arial"/>
          <w:sz w:val="24"/>
          <w:szCs w:val="24"/>
        </w:rPr>
      </w:pPr>
      <w:r w:rsidRPr="00D7616C">
        <w:rPr>
          <w:rFonts w:asciiTheme="minorHAnsi" w:eastAsia="Arial" w:hAnsiTheme="minorHAnsi" w:cs="Arial"/>
          <w:spacing w:val="-1"/>
          <w:sz w:val="24"/>
          <w:szCs w:val="24"/>
        </w:rPr>
        <w:t>М</w:t>
      </w:r>
      <w:r w:rsidRPr="00D7616C">
        <w:rPr>
          <w:rFonts w:asciiTheme="minorHAnsi" w:eastAsia="Arial" w:hAnsiTheme="minorHAnsi" w:cs="Arial"/>
          <w:spacing w:val="1"/>
          <w:sz w:val="24"/>
          <w:szCs w:val="24"/>
        </w:rPr>
        <w:t>а</w:t>
      </w:r>
      <w:r w:rsidRPr="00D7616C">
        <w:rPr>
          <w:rFonts w:asciiTheme="minorHAnsi" w:eastAsia="Arial" w:hAnsiTheme="minorHAnsi" w:cs="Arial"/>
          <w:sz w:val="24"/>
          <w:szCs w:val="24"/>
        </w:rPr>
        <w:t>тич</w:t>
      </w:r>
      <w:r w:rsidRPr="00D7616C">
        <w:rPr>
          <w:rFonts w:asciiTheme="minorHAnsi" w:eastAsia="Arial" w:hAnsiTheme="minorHAnsi" w:cs="Arial"/>
          <w:spacing w:val="-1"/>
          <w:sz w:val="24"/>
          <w:szCs w:val="24"/>
        </w:rPr>
        <w:t>н</w:t>
      </w:r>
      <w:r w:rsidRPr="00D7616C">
        <w:rPr>
          <w:rFonts w:asciiTheme="minorHAnsi" w:eastAsia="Arial" w:hAnsiTheme="minorHAnsi" w:cs="Arial"/>
          <w:sz w:val="24"/>
          <w:szCs w:val="24"/>
        </w:rPr>
        <w:t>и б</w:t>
      </w:r>
      <w:r w:rsidRPr="00D7616C">
        <w:rPr>
          <w:rFonts w:asciiTheme="minorHAnsi" w:eastAsia="Arial" w:hAnsiTheme="minorHAnsi" w:cs="Arial"/>
          <w:spacing w:val="1"/>
          <w:sz w:val="24"/>
          <w:szCs w:val="24"/>
        </w:rPr>
        <w:t>ро</w:t>
      </w:r>
      <w:r w:rsidRPr="00D7616C">
        <w:rPr>
          <w:rFonts w:asciiTheme="minorHAnsi" w:eastAsia="Arial" w:hAnsiTheme="minorHAnsi" w:cs="Arial"/>
          <w:sz w:val="24"/>
          <w:szCs w:val="24"/>
        </w:rPr>
        <w:t xml:space="preserve">ј </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п</w:t>
      </w:r>
      <w:r w:rsidRPr="00D7616C">
        <w:rPr>
          <w:rFonts w:asciiTheme="minorHAnsi" w:eastAsia="Arial" w:hAnsiTheme="minorHAnsi" w:cs="Arial"/>
          <w:spacing w:val="-1"/>
          <w:sz w:val="24"/>
          <w:szCs w:val="24"/>
        </w:rPr>
        <w:t>ш</w:t>
      </w:r>
      <w:r w:rsidRPr="00D7616C">
        <w:rPr>
          <w:rFonts w:asciiTheme="minorHAnsi" w:eastAsia="Arial" w:hAnsiTheme="minorHAnsi" w:cs="Arial"/>
          <w:sz w:val="24"/>
          <w:szCs w:val="24"/>
        </w:rPr>
        <w:t>тине</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z w:val="24"/>
          <w:szCs w:val="24"/>
        </w:rPr>
        <w:t>је</w:t>
      </w:r>
      <w:r w:rsidRPr="00D7616C">
        <w:rPr>
          <w:rFonts w:asciiTheme="minorHAnsi" w:eastAsia="Arial" w:hAnsiTheme="minorHAnsi" w:cs="Arial"/>
          <w:sz w:val="24"/>
          <w:szCs w:val="24"/>
        </w:rPr>
        <w:tab/>
      </w:r>
      <w:r w:rsidR="007E16DB" w:rsidRPr="00D7616C">
        <w:rPr>
          <w:rFonts w:asciiTheme="minorHAnsi" w:eastAsia="Arial" w:hAnsiTheme="minorHAnsi" w:cs="Arial"/>
          <w:sz w:val="24"/>
          <w:szCs w:val="24"/>
        </w:rPr>
        <w:t xml:space="preserve">         </w:t>
      </w:r>
      <w:r w:rsidR="00FD45A5">
        <w:rPr>
          <w:rFonts w:asciiTheme="minorHAnsi" w:eastAsia="Arial" w:hAnsiTheme="minorHAnsi" w:cs="Arial"/>
          <w:sz w:val="24"/>
          <w:szCs w:val="24"/>
          <w:lang w:val="en-US"/>
        </w:rPr>
        <w:t xml:space="preserve">   </w:t>
      </w:r>
      <w:r w:rsidRPr="00D7616C">
        <w:rPr>
          <w:rFonts w:asciiTheme="minorHAnsi" w:eastAsia="Arial" w:hAnsiTheme="minorHAnsi" w:cs="Arial"/>
          <w:spacing w:val="-1"/>
          <w:sz w:val="24"/>
          <w:szCs w:val="24"/>
        </w:rPr>
        <w:t>07198264</w:t>
      </w:r>
    </w:p>
    <w:p w:rsidR="004A2578" w:rsidRPr="007074EB" w:rsidRDefault="004A2578" w:rsidP="007074EB">
      <w:pPr>
        <w:tabs>
          <w:tab w:val="left" w:pos="5300"/>
        </w:tabs>
        <w:ind w:left="450" w:right="-20"/>
        <w:rPr>
          <w:rFonts w:asciiTheme="minorHAnsi" w:eastAsia="Arial" w:hAnsiTheme="minorHAnsi" w:cs="Arial"/>
          <w:spacing w:val="1"/>
          <w:sz w:val="24"/>
          <w:szCs w:val="24"/>
        </w:rPr>
      </w:pPr>
      <w:r w:rsidRPr="00D7616C">
        <w:rPr>
          <w:rFonts w:asciiTheme="minorHAnsi" w:eastAsia="Arial" w:hAnsiTheme="minorHAnsi" w:cs="Arial"/>
          <w:sz w:val="24"/>
          <w:szCs w:val="24"/>
        </w:rPr>
        <w:t>П</w:t>
      </w:r>
      <w:r w:rsidRPr="00D7616C">
        <w:rPr>
          <w:rFonts w:asciiTheme="minorHAnsi" w:eastAsia="Arial" w:hAnsiTheme="minorHAnsi" w:cs="Arial"/>
          <w:spacing w:val="1"/>
          <w:sz w:val="24"/>
          <w:szCs w:val="24"/>
        </w:rPr>
        <w:t>оре</w:t>
      </w:r>
      <w:r w:rsidRPr="00D7616C">
        <w:rPr>
          <w:rFonts w:asciiTheme="minorHAnsi" w:eastAsia="Arial" w:hAnsiTheme="minorHAnsi" w:cs="Arial"/>
          <w:spacing w:val="-2"/>
          <w:sz w:val="24"/>
          <w:szCs w:val="24"/>
        </w:rPr>
        <w:t>с</w:t>
      </w:r>
      <w:r w:rsidRPr="00D7616C">
        <w:rPr>
          <w:rFonts w:asciiTheme="minorHAnsi" w:eastAsia="Arial" w:hAnsiTheme="minorHAnsi" w:cs="Arial"/>
          <w:sz w:val="24"/>
          <w:szCs w:val="24"/>
        </w:rPr>
        <w:t>ки ид</w:t>
      </w:r>
      <w:r w:rsidRPr="00D7616C">
        <w:rPr>
          <w:rFonts w:asciiTheme="minorHAnsi" w:eastAsia="Arial" w:hAnsiTheme="minorHAnsi" w:cs="Arial"/>
          <w:spacing w:val="1"/>
          <w:sz w:val="24"/>
          <w:szCs w:val="24"/>
        </w:rPr>
        <w:t>е</w:t>
      </w:r>
      <w:r w:rsidRPr="00D7616C">
        <w:rPr>
          <w:rFonts w:asciiTheme="minorHAnsi" w:eastAsia="Arial" w:hAnsiTheme="minorHAnsi" w:cs="Arial"/>
          <w:sz w:val="24"/>
          <w:szCs w:val="24"/>
        </w:rPr>
        <w:t>нтифи</w:t>
      </w:r>
      <w:r w:rsidRPr="00D7616C">
        <w:rPr>
          <w:rFonts w:asciiTheme="minorHAnsi" w:eastAsia="Arial" w:hAnsiTheme="minorHAnsi" w:cs="Arial"/>
          <w:spacing w:val="-2"/>
          <w:sz w:val="24"/>
          <w:szCs w:val="24"/>
        </w:rPr>
        <w:t>к</w:t>
      </w:r>
      <w:r w:rsidRPr="00D7616C">
        <w:rPr>
          <w:rFonts w:asciiTheme="minorHAnsi" w:eastAsia="Arial" w:hAnsiTheme="minorHAnsi" w:cs="Arial"/>
          <w:spacing w:val="-1"/>
          <w:sz w:val="24"/>
          <w:szCs w:val="24"/>
        </w:rPr>
        <w:t>ац</w:t>
      </w:r>
      <w:r w:rsidRPr="00D7616C">
        <w:rPr>
          <w:rFonts w:asciiTheme="minorHAnsi" w:eastAsia="Arial" w:hAnsiTheme="minorHAnsi" w:cs="Arial"/>
          <w:spacing w:val="2"/>
          <w:sz w:val="24"/>
          <w:szCs w:val="24"/>
        </w:rPr>
        <w:t>и</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ни бр</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ј ПИБ</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z w:val="24"/>
          <w:szCs w:val="24"/>
        </w:rPr>
        <w:t>је</w:t>
      </w:r>
      <w:r w:rsidRPr="00D7616C">
        <w:rPr>
          <w:rFonts w:asciiTheme="minorHAnsi" w:eastAsia="Arial" w:hAnsiTheme="minorHAnsi" w:cs="Arial"/>
          <w:sz w:val="24"/>
          <w:szCs w:val="24"/>
        </w:rPr>
        <w:tab/>
      </w:r>
      <w:r w:rsidR="007074EB">
        <w:rPr>
          <w:rFonts w:asciiTheme="minorHAnsi" w:eastAsia="Arial" w:hAnsiTheme="minorHAnsi" w:cs="Arial"/>
          <w:spacing w:val="1"/>
          <w:sz w:val="24"/>
          <w:szCs w:val="24"/>
        </w:rPr>
        <w:t>102538275</w:t>
      </w:r>
    </w:p>
    <w:p w:rsidR="004A2578" w:rsidRDefault="004A2578" w:rsidP="001621A4">
      <w:pPr>
        <w:pStyle w:val="Heading3"/>
        <w:rPr>
          <w:rFonts w:eastAsia="Arial"/>
        </w:rPr>
      </w:pPr>
      <w:bookmarkStart w:id="2" w:name="_Toc508693475"/>
      <w:r w:rsidRPr="001621A4">
        <w:rPr>
          <w:rFonts w:eastAsia="Arial"/>
        </w:rPr>
        <w:t>КОН</w:t>
      </w:r>
      <w:r w:rsidRPr="001621A4">
        <w:rPr>
          <w:rFonts w:eastAsia="Arial"/>
          <w:spacing w:val="2"/>
        </w:rPr>
        <w:t>Т</w:t>
      </w:r>
      <w:r w:rsidRPr="001621A4">
        <w:rPr>
          <w:rFonts w:eastAsia="Arial"/>
          <w:spacing w:val="-5"/>
        </w:rPr>
        <w:t>А</w:t>
      </w:r>
      <w:r w:rsidRPr="001621A4">
        <w:rPr>
          <w:rFonts w:eastAsia="Arial"/>
        </w:rPr>
        <w:t>КТ</w:t>
      </w:r>
      <w:bookmarkEnd w:id="2"/>
    </w:p>
    <w:p w:rsidR="004047C2" w:rsidRPr="007074EB" w:rsidRDefault="004A2578" w:rsidP="007074EB">
      <w:pPr>
        <w:pStyle w:val="Heading4"/>
        <w:rPr>
          <w:rFonts w:eastAsia="Arial"/>
        </w:rPr>
      </w:pPr>
      <w:r w:rsidRPr="001621A4">
        <w:rPr>
          <w:rFonts w:eastAsia="Arial"/>
        </w:rPr>
        <w:t>Ин</w:t>
      </w:r>
      <w:r w:rsidRPr="001621A4">
        <w:rPr>
          <w:rFonts w:eastAsia="Arial"/>
          <w:spacing w:val="-3"/>
        </w:rPr>
        <w:t>т</w:t>
      </w:r>
      <w:r w:rsidRPr="001621A4">
        <w:rPr>
          <w:rFonts w:eastAsia="Arial"/>
          <w:spacing w:val="1"/>
        </w:rPr>
        <w:t>е</w:t>
      </w:r>
      <w:r w:rsidR="007074EB">
        <w:rPr>
          <w:rFonts w:eastAsia="Arial"/>
        </w:rPr>
        <w:t>рнет</w:t>
      </w:r>
    </w:p>
    <w:p w:rsidR="004A2578" w:rsidRPr="00E4498C" w:rsidRDefault="004A2578" w:rsidP="003E0B92">
      <w:pPr>
        <w:spacing w:before="8"/>
        <w:ind w:left="113" w:right="46" w:firstLine="607"/>
        <w:jc w:val="both"/>
        <w:rPr>
          <w:rFonts w:asciiTheme="minorHAnsi" w:eastAsia="Arial" w:hAnsiTheme="minorHAnsi" w:cs="Arial"/>
          <w:sz w:val="24"/>
          <w:szCs w:val="24"/>
        </w:rPr>
      </w:pPr>
      <w:r w:rsidRPr="00E4498C">
        <w:rPr>
          <w:rFonts w:asciiTheme="minorHAnsi" w:eastAsia="Arial" w:hAnsiTheme="minorHAnsi" w:cs="Arial"/>
          <w:sz w:val="24"/>
          <w:szCs w:val="24"/>
        </w:rPr>
        <w:t>Инт</w:t>
      </w:r>
      <w:r w:rsidRPr="00E4498C">
        <w:rPr>
          <w:rFonts w:asciiTheme="minorHAnsi" w:eastAsia="Arial" w:hAnsiTheme="minorHAnsi" w:cs="Arial"/>
          <w:spacing w:val="1"/>
          <w:sz w:val="24"/>
          <w:szCs w:val="24"/>
        </w:rPr>
        <w:t>ер</w:t>
      </w:r>
      <w:r w:rsidRPr="00E4498C">
        <w:rPr>
          <w:rFonts w:asciiTheme="minorHAnsi" w:eastAsia="Arial" w:hAnsiTheme="minorHAnsi" w:cs="Arial"/>
          <w:sz w:val="24"/>
          <w:szCs w:val="24"/>
        </w:rPr>
        <w:t>нет</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п</w:t>
      </w:r>
      <w:r w:rsidRPr="00E4498C">
        <w:rPr>
          <w:rFonts w:asciiTheme="minorHAnsi" w:eastAsia="Arial" w:hAnsiTheme="minorHAnsi" w:cs="Arial"/>
          <w:spacing w:val="-2"/>
          <w:sz w:val="24"/>
          <w:szCs w:val="24"/>
        </w:rPr>
        <w:t>р</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з</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н</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ц</w:t>
      </w:r>
      <w:r w:rsidRPr="00E4498C">
        <w:rPr>
          <w:rFonts w:asciiTheme="minorHAnsi" w:eastAsia="Arial" w:hAnsiTheme="minorHAnsi" w:cs="Arial"/>
          <w:spacing w:val="-2"/>
          <w:sz w:val="24"/>
          <w:szCs w:val="24"/>
        </w:rPr>
        <w:t>и</w:t>
      </w:r>
      <w:r w:rsidRPr="00E4498C">
        <w:rPr>
          <w:rFonts w:asciiTheme="minorHAnsi" w:eastAsia="Arial" w:hAnsiTheme="minorHAnsi" w:cs="Arial"/>
          <w:sz w:val="24"/>
          <w:szCs w:val="24"/>
        </w:rPr>
        <w:t xml:space="preserve">ја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ш</w:t>
      </w:r>
      <w:r w:rsidRPr="00E4498C">
        <w:rPr>
          <w:rFonts w:asciiTheme="minorHAnsi" w:eastAsia="Arial" w:hAnsiTheme="minorHAnsi" w:cs="Arial"/>
          <w:sz w:val="24"/>
          <w:szCs w:val="24"/>
        </w:rPr>
        <w:t xml:space="preserve">тине </w:t>
      </w:r>
      <w:r w:rsidRPr="00E4498C">
        <w:rPr>
          <w:rFonts w:asciiTheme="minorHAnsi" w:eastAsia="Arial" w:hAnsiTheme="minorHAnsi" w:cs="Arial"/>
          <w:spacing w:val="-1"/>
          <w:sz w:val="24"/>
          <w:szCs w:val="24"/>
        </w:rPr>
        <w:t>Петровац на Млави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пр</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жа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детаљније информације</w:t>
      </w:r>
      <w:r w:rsidR="005C0C8D">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 xml:space="preserve">о </w:t>
      </w:r>
      <w:r w:rsidRPr="00E4498C">
        <w:rPr>
          <w:rFonts w:asciiTheme="minorHAnsi" w:eastAsia="Arial" w:hAnsiTheme="minorHAnsi" w:cs="Arial"/>
          <w:spacing w:val="1"/>
          <w:sz w:val="24"/>
          <w:szCs w:val="24"/>
        </w:rPr>
        <w:t>ра</w:t>
      </w:r>
      <w:r w:rsidRPr="00E4498C">
        <w:rPr>
          <w:rFonts w:asciiTheme="minorHAnsi" w:eastAsia="Arial" w:hAnsiTheme="minorHAnsi" w:cs="Arial"/>
          <w:spacing w:val="-1"/>
          <w:sz w:val="24"/>
          <w:szCs w:val="24"/>
        </w:rPr>
        <w:t>д</w:t>
      </w:r>
      <w:r w:rsidRPr="00E4498C">
        <w:rPr>
          <w:rFonts w:asciiTheme="minorHAnsi" w:eastAsia="Arial" w:hAnsiTheme="minorHAnsi" w:cs="Arial"/>
          <w:sz w:val="24"/>
          <w:szCs w:val="24"/>
        </w:rPr>
        <w:t>у</w:t>
      </w:r>
      <w:r w:rsidRPr="00E4498C">
        <w:rPr>
          <w:rFonts w:asciiTheme="minorHAnsi" w:eastAsia="Arial" w:hAnsiTheme="minorHAnsi" w:cs="Arial"/>
          <w:spacing w:val="44"/>
          <w:sz w:val="24"/>
          <w:szCs w:val="24"/>
        </w:rPr>
        <w:t xml:space="preserve"> </w:t>
      </w:r>
      <w:r w:rsidRPr="00E4498C">
        <w:rPr>
          <w:rFonts w:asciiTheme="minorHAnsi" w:eastAsia="Arial" w:hAnsiTheme="minorHAnsi" w:cs="Arial"/>
          <w:sz w:val="24"/>
          <w:szCs w:val="24"/>
        </w:rPr>
        <w:t>општине,</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је</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г</w:t>
      </w:r>
      <w:r w:rsidRPr="00E4498C">
        <w:rPr>
          <w:rFonts w:asciiTheme="minorHAnsi" w:eastAsia="Arial" w:hAnsiTheme="minorHAnsi" w:cs="Arial"/>
          <w:spacing w:val="-2"/>
          <w:sz w:val="24"/>
          <w:szCs w:val="24"/>
        </w:rPr>
        <w:t>у</w:t>
      </w:r>
      <w:r w:rsidRPr="00E4498C">
        <w:rPr>
          <w:rFonts w:asciiTheme="minorHAnsi" w:eastAsia="Arial" w:hAnsiTheme="minorHAnsi" w:cs="Arial"/>
          <w:spacing w:val="1"/>
          <w:sz w:val="24"/>
          <w:szCs w:val="24"/>
        </w:rPr>
        <w:t>ћ</w:t>
      </w:r>
      <w:r w:rsidRPr="00E4498C">
        <w:rPr>
          <w:rFonts w:asciiTheme="minorHAnsi" w:eastAsia="Arial" w:hAnsiTheme="minorHAnsi" w:cs="Arial"/>
          <w:sz w:val="24"/>
          <w:szCs w:val="24"/>
        </w:rPr>
        <w:t>ност</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к</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м</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ник</w:t>
      </w:r>
      <w:r w:rsidRPr="00E4498C">
        <w:rPr>
          <w:rFonts w:asciiTheme="minorHAnsi" w:eastAsia="Arial" w:hAnsiTheme="minorHAnsi" w:cs="Arial"/>
          <w:spacing w:val="6"/>
          <w:sz w:val="24"/>
          <w:szCs w:val="24"/>
        </w:rPr>
        <w:t>а</w:t>
      </w:r>
      <w:r w:rsidRPr="00E4498C">
        <w:rPr>
          <w:rFonts w:asciiTheme="minorHAnsi" w:eastAsia="Arial" w:hAnsiTheme="minorHAnsi" w:cs="Arial"/>
          <w:spacing w:val="-1"/>
          <w:sz w:val="24"/>
          <w:szCs w:val="24"/>
        </w:rPr>
        <w:t>ц</w:t>
      </w:r>
      <w:r w:rsidRPr="00E4498C">
        <w:rPr>
          <w:rFonts w:asciiTheme="minorHAnsi" w:eastAsia="Arial" w:hAnsiTheme="minorHAnsi" w:cs="Arial"/>
          <w:sz w:val="24"/>
          <w:szCs w:val="24"/>
        </w:rPr>
        <w:t>ије</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пос</w:t>
      </w:r>
      <w:r w:rsidRPr="00E4498C">
        <w:rPr>
          <w:rFonts w:asciiTheme="minorHAnsi" w:eastAsia="Arial" w:hAnsiTheme="minorHAnsi" w:cs="Arial"/>
          <w:spacing w:val="1"/>
          <w:sz w:val="24"/>
          <w:szCs w:val="24"/>
        </w:rPr>
        <w:t>та</w:t>
      </w:r>
      <w:r w:rsidRPr="00E4498C">
        <w:rPr>
          <w:rFonts w:asciiTheme="minorHAnsi" w:eastAsia="Arial" w:hAnsiTheme="minorHAnsi" w:cs="Arial"/>
          <w:sz w:val="24"/>
          <w:szCs w:val="24"/>
        </w:rPr>
        <w:t>в</w:t>
      </w:r>
      <w:r w:rsidRPr="00E4498C">
        <w:rPr>
          <w:rFonts w:asciiTheme="minorHAnsi" w:eastAsia="Arial" w:hAnsiTheme="minorHAnsi" w:cs="Arial"/>
          <w:spacing w:val="-2"/>
          <w:sz w:val="24"/>
          <w:szCs w:val="24"/>
        </w:rPr>
        <w:t>љ</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њ</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м</w:t>
      </w:r>
      <w:r w:rsidRPr="00E4498C">
        <w:rPr>
          <w:rFonts w:asciiTheme="minorHAnsi" w:eastAsia="Arial" w:hAnsiTheme="minorHAnsi" w:cs="Arial"/>
          <w:spacing w:val="44"/>
          <w:sz w:val="24"/>
          <w:szCs w:val="24"/>
        </w:rPr>
        <w:t xml:space="preserve"> </w:t>
      </w:r>
      <w:r w:rsidRPr="00E4498C">
        <w:rPr>
          <w:rFonts w:asciiTheme="minorHAnsi" w:eastAsia="Arial" w:hAnsiTheme="minorHAnsi" w:cs="Arial"/>
          <w:sz w:val="24"/>
          <w:szCs w:val="24"/>
        </w:rPr>
        <w:t>пит</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њ</w:t>
      </w:r>
      <w:r w:rsidRPr="00E4498C">
        <w:rPr>
          <w:rFonts w:asciiTheme="minorHAnsi" w:eastAsia="Arial" w:hAnsiTheme="minorHAnsi" w:cs="Arial"/>
          <w:sz w:val="24"/>
          <w:szCs w:val="24"/>
        </w:rPr>
        <w:t>а</w:t>
      </w:r>
      <w:r w:rsidR="005C0C8D">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п</w:t>
      </w:r>
      <w:r w:rsidRPr="00E4498C">
        <w:rPr>
          <w:rFonts w:asciiTheme="minorHAnsi" w:eastAsia="Arial" w:hAnsiTheme="minorHAnsi" w:cs="Arial"/>
          <w:spacing w:val="-3"/>
          <w:sz w:val="24"/>
          <w:szCs w:val="24"/>
        </w:rPr>
        <w:t>у</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м</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ј</w:t>
      </w:r>
      <w:r w:rsidRPr="00E4498C">
        <w:rPr>
          <w:rFonts w:asciiTheme="minorHAnsi" w:eastAsia="Arial" w:hAnsiTheme="minorHAnsi" w:cs="Arial"/>
          <w:spacing w:val="-2"/>
          <w:sz w:val="24"/>
          <w:szCs w:val="24"/>
        </w:rPr>
        <w:t>т</w:t>
      </w:r>
      <w:r w:rsidRPr="00E4498C">
        <w:rPr>
          <w:rFonts w:asciiTheme="minorHAnsi" w:eastAsia="Arial" w:hAnsiTheme="minorHAnsi" w:cs="Arial"/>
          <w:sz w:val="24"/>
          <w:szCs w:val="24"/>
        </w:rPr>
        <w:t>а или</w:t>
      </w:r>
      <w:r w:rsidRPr="00E4498C">
        <w:rPr>
          <w:rFonts w:asciiTheme="minorHAnsi" w:eastAsia="Arial" w:hAnsiTheme="minorHAnsi" w:cs="Arial"/>
          <w:spacing w:val="1"/>
          <w:sz w:val="24"/>
          <w:szCs w:val="24"/>
        </w:rPr>
        <w:t xml:space="preserve"> е</w:t>
      </w:r>
      <w:r w:rsidRPr="00E4498C">
        <w:rPr>
          <w:rFonts w:asciiTheme="minorHAnsi" w:eastAsia="Arial" w:hAnsiTheme="minorHAnsi" w:cs="Arial"/>
          <w:spacing w:val="-1"/>
          <w:sz w:val="24"/>
          <w:szCs w:val="24"/>
        </w:rPr>
        <w:t>л</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к</w:t>
      </w:r>
      <w:r w:rsidRPr="00E4498C">
        <w:rPr>
          <w:rFonts w:asciiTheme="minorHAnsi" w:eastAsia="Arial" w:hAnsiTheme="minorHAnsi" w:cs="Arial"/>
          <w:spacing w:val="1"/>
          <w:sz w:val="24"/>
          <w:szCs w:val="24"/>
        </w:rPr>
        <w:t>т</w:t>
      </w:r>
      <w:r w:rsidRPr="00E4498C">
        <w:rPr>
          <w:rFonts w:asciiTheme="minorHAnsi" w:eastAsia="Arial" w:hAnsiTheme="minorHAnsi" w:cs="Arial"/>
          <w:spacing w:val="-1"/>
          <w:sz w:val="24"/>
          <w:szCs w:val="24"/>
        </w:rPr>
        <w:t>р</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нск</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м</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шт</w:t>
      </w:r>
      <w:r w:rsidRPr="00E4498C">
        <w:rPr>
          <w:rFonts w:asciiTheme="minorHAnsi" w:eastAsia="Arial" w:hAnsiTheme="minorHAnsi" w:cs="Arial"/>
          <w:spacing w:val="1"/>
          <w:sz w:val="24"/>
          <w:szCs w:val="24"/>
        </w:rPr>
        <w:t>о</w:t>
      </w:r>
      <w:r w:rsidRPr="00E4498C">
        <w:rPr>
          <w:rFonts w:asciiTheme="minorHAnsi" w:eastAsia="Arial" w:hAnsiTheme="minorHAnsi" w:cs="Arial"/>
          <w:spacing w:val="2"/>
          <w:sz w:val="24"/>
          <w:szCs w:val="24"/>
        </w:rPr>
        <w:t>м</w:t>
      </w:r>
      <w:r w:rsidRPr="00E4498C">
        <w:rPr>
          <w:rFonts w:asciiTheme="minorHAnsi" w:eastAsia="Arial" w:hAnsiTheme="minorHAnsi" w:cs="Arial"/>
          <w:sz w:val="24"/>
          <w:szCs w:val="24"/>
        </w:rPr>
        <w:t>.</w:t>
      </w:r>
    </w:p>
    <w:p w:rsidR="004A2578" w:rsidRPr="00E4498C" w:rsidRDefault="004A2578" w:rsidP="004A2578">
      <w:pPr>
        <w:spacing w:before="16" w:line="260" w:lineRule="exact"/>
        <w:rPr>
          <w:rFonts w:asciiTheme="minorHAnsi" w:hAnsiTheme="minorHAnsi" w:cs="Arial"/>
          <w:sz w:val="24"/>
          <w:szCs w:val="24"/>
        </w:rPr>
      </w:pPr>
    </w:p>
    <w:p w:rsidR="004A2578" w:rsidRPr="00E4498C" w:rsidRDefault="004A2578" w:rsidP="004A2578">
      <w:pPr>
        <w:ind w:left="113" w:right="7233"/>
        <w:jc w:val="both"/>
        <w:rPr>
          <w:rFonts w:asciiTheme="minorHAnsi" w:eastAsia="Arial" w:hAnsiTheme="minorHAnsi" w:cs="Arial"/>
          <w:sz w:val="24"/>
          <w:szCs w:val="24"/>
        </w:rPr>
      </w:pPr>
      <w:r w:rsidRPr="00E4498C">
        <w:rPr>
          <w:rFonts w:asciiTheme="minorHAnsi" w:eastAsia="Arial" w:hAnsiTheme="minorHAnsi" w:cs="Arial"/>
          <w:b/>
          <w:bCs/>
          <w:spacing w:val="-3"/>
          <w:sz w:val="24"/>
          <w:szCs w:val="24"/>
        </w:rPr>
        <w:t>А</w:t>
      </w:r>
      <w:r w:rsidRPr="00E4498C">
        <w:rPr>
          <w:rFonts w:asciiTheme="minorHAnsi" w:eastAsia="Arial" w:hAnsiTheme="minorHAnsi" w:cs="Arial"/>
          <w:b/>
          <w:bCs/>
          <w:spacing w:val="1"/>
          <w:sz w:val="24"/>
          <w:szCs w:val="24"/>
        </w:rPr>
        <w:t>д</w:t>
      </w:r>
      <w:r w:rsidRPr="00E4498C">
        <w:rPr>
          <w:rFonts w:asciiTheme="minorHAnsi" w:eastAsia="Arial" w:hAnsiTheme="minorHAnsi" w:cs="Arial"/>
          <w:b/>
          <w:bCs/>
          <w:sz w:val="24"/>
          <w:szCs w:val="24"/>
        </w:rPr>
        <w:t>ре</w:t>
      </w:r>
      <w:r w:rsidRPr="00E4498C">
        <w:rPr>
          <w:rFonts w:asciiTheme="minorHAnsi" w:eastAsia="Arial" w:hAnsiTheme="minorHAnsi" w:cs="Arial"/>
          <w:b/>
          <w:bCs/>
          <w:spacing w:val="1"/>
          <w:sz w:val="24"/>
          <w:szCs w:val="24"/>
        </w:rPr>
        <w:t>с</w:t>
      </w:r>
      <w:r w:rsidRPr="00E4498C">
        <w:rPr>
          <w:rFonts w:asciiTheme="minorHAnsi" w:eastAsia="Arial" w:hAnsiTheme="minorHAnsi" w:cs="Arial"/>
          <w:b/>
          <w:bCs/>
          <w:sz w:val="24"/>
          <w:szCs w:val="24"/>
        </w:rPr>
        <w:t>а</w:t>
      </w:r>
      <w:r w:rsidRPr="00E4498C">
        <w:rPr>
          <w:rFonts w:asciiTheme="minorHAnsi" w:eastAsia="Arial" w:hAnsiTheme="minorHAnsi" w:cs="Arial"/>
          <w:b/>
          <w:bCs/>
          <w:spacing w:val="1"/>
          <w:sz w:val="24"/>
          <w:szCs w:val="24"/>
        </w:rPr>
        <w:t xml:space="preserve"> са</w:t>
      </w:r>
      <w:r w:rsidRPr="00E4498C">
        <w:rPr>
          <w:rFonts w:asciiTheme="minorHAnsi" w:eastAsia="Arial" w:hAnsiTheme="minorHAnsi" w:cs="Arial"/>
          <w:b/>
          <w:bCs/>
          <w:spacing w:val="-2"/>
          <w:sz w:val="24"/>
          <w:szCs w:val="24"/>
        </w:rPr>
        <w:t>јт</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z w:val="24"/>
          <w:szCs w:val="24"/>
        </w:rPr>
        <w:t>:</w:t>
      </w:r>
    </w:p>
    <w:p w:rsidR="004A2578" w:rsidRPr="00E4498C" w:rsidRDefault="004A2578" w:rsidP="004A2578">
      <w:pPr>
        <w:spacing w:line="271" w:lineRule="exact"/>
        <w:ind w:left="742" w:right="5609"/>
        <w:rPr>
          <w:rFonts w:asciiTheme="minorHAnsi" w:eastAsia="Arial" w:hAnsiTheme="minorHAnsi" w:cs="Arial"/>
          <w:sz w:val="24"/>
          <w:szCs w:val="24"/>
        </w:rPr>
      </w:pPr>
      <w:r w:rsidRPr="00E4498C">
        <w:rPr>
          <w:rFonts w:asciiTheme="minorHAnsi" w:eastAsia="Arial" w:hAnsiTheme="minorHAnsi" w:cs="Arial"/>
          <w:b/>
          <w:bCs/>
          <w:color w:val="0000FF"/>
          <w:position w:val="-1"/>
          <w:sz w:val="24"/>
          <w:szCs w:val="24"/>
          <w:u w:val="thick" w:color="0000FF"/>
        </w:rPr>
        <w:t>w</w:t>
      </w:r>
      <w:r w:rsidRPr="00E4498C">
        <w:rPr>
          <w:rFonts w:asciiTheme="minorHAnsi" w:eastAsia="Arial" w:hAnsiTheme="minorHAnsi" w:cs="Arial"/>
          <w:b/>
          <w:bCs/>
          <w:color w:val="0000FF"/>
          <w:spacing w:val="1"/>
          <w:position w:val="-1"/>
          <w:sz w:val="24"/>
          <w:szCs w:val="24"/>
          <w:u w:val="thick" w:color="0000FF"/>
        </w:rPr>
        <w:t>w</w:t>
      </w:r>
      <w:r w:rsidRPr="00E4498C">
        <w:rPr>
          <w:rFonts w:asciiTheme="minorHAnsi" w:eastAsia="Arial" w:hAnsiTheme="minorHAnsi" w:cs="Arial"/>
          <w:b/>
          <w:bCs/>
          <w:color w:val="0000FF"/>
          <w:spacing w:val="3"/>
          <w:position w:val="-1"/>
          <w:sz w:val="24"/>
          <w:szCs w:val="24"/>
          <w:u w:val="thick" w:color="0000FF"/>
        </w:rPr>
        <w:t>w</w:t>
      </w:r>
      <w:r w:rsidRPr="00E4498C">
        <w:rPr>
          <w:rFonts w:asciiTheme="minorHAnsi" w:eastAsia="Arial" w:hAnsiTheme="minorHAnsi" w:cs="Arial"/>
          <w:b/>
          <w:bCs/>
          <w:color w:val="0000FF"/>
          <w:spacing w:val="-2"/>
          <w:position w:val="-1"/>
          <w:sz w:val="24"/>
          <w:szCs w:val="24"/>
          <w:u w:val="thick" w:color="0000FF"/>
        </w:rPr>
        <w:t>.</w:t>
      </w:r>
      <w:r w:rsidRPr="00E4498C">
        <w:rPr>
          <w:rFonts w:asciiTheme="minorHAnsi" w:eastAsia="Arial" w:hAnsiTheme="minorHAnsi" w:cs="Arial"/>
          <w:b/>
          <w:bCs/>
          <w:color w:val="0000FF"/>
          <w:position w:val="-1"/>
          <w:sz w:val="24"/>
          <w:szCs w:val="24"/>
          <w:u w:val="thick" w:color="0000FF"/>
        </w:rPr>
        <w:t>petrovacnamlavi.rs</w:t>
      </w:r>
    </w:p>
    <w:p w:rsidR="004A2578" w:rsidRPr="00E4498C" w:rsidRDefault="004A2578" w:rsidP="004A2578">
      <w:pPr>
        <w:spacing w:before="12" w:line="240" w:lineRule="exact"/>
        <w:rPr>
          <w:rFonts w:asciiTheme="minorHAnsi" w:hAnsiTheme="minorHAnsi" w:cs="Arial"/>
          <w:sz w:val="24"/>
          <w:szCs w:val="24"/>
        </w:rPr>
      </w:pPr>
    </w:p>
    <w:p w:rsidR="004A2578" w:rsidRPr="00E4498C" w:rsidRDefault="004A2578" w:rsidP="004A2578">
      <w:pPr>
        <w:spacing w:before="29"/>
        <w:ind w:left="113" w:right="-20"/>
        <w:rPr>
          <w:rFonts w:asciiTheme="minorHAnsi" w:eastAsia="Arial" w:hAnsiTheme="minorHAnsi" w:cs="Arial"/>
          <w:sz w:val="24"/>
          <w:szCs w:val="24"/>
        </w:rPr>
      </w:pPr>
      <w:r w:rsidRPr="00E4498C">
        <w:rPr>
          <w:rFonts w:asciiTheme="minorHAnsi" w:eastAsia="Arial" w:hAnsiTheme="minorHAnsi" w:cs="Arial"/>
          <w:b/>
          <w:bCs/>
          <w:sz w:val="24"/>
          <w:szCs w:val="24"/>
        </w:rPr>
        <w:t xml:space="preserve">Е </w:t>
      </w:r>
      <w:r w:rsidRPr="00E4498C">
        <w:rPr>
          <w:rFonts w:asciiTheme="minorHAnsi" w:eastAsia="Arial" w:hAnsiTheme="minorHAnsi" w:cs="Arial"/>
          <w:b/>
          <w:bCs/>
          <w:spacing w:val="-2"/>
          <w:sz w:val="24"/>
          <w:szCs w:val="24"/>
        </w:rPr>
        <w:t>м</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z w:val="24"/>
          <w:szCs w:val="24"/>
        </w:rPr>
        <w:t>л</w:t>
      </w:r>
      <w:r w:rsidRPr="00E4498C">
        <w:rPr>
          <w:rFonts w:asciiTheme="minorHAnsi" w:eastAsia="Arial" w:hAnsiTheme="minorHAnsi" w:cs="Arial"/>
          <w:b/>
          <w:bCs/>
          <w:spacing w:val="1"/>
          <w:sz w:val="24"/>
          <w:szCs w:val="24"/>
        </w:rPr>
        <w:t xml:space="preserve"> а</w:t>
      </w:r>
      <w:r w:rsidRPr="00E4498C">
        <w:rPr>
          <w:rFonts w:asciiTheme="minorHAnsi" w:eastAsia="Arial" w:hAnsiTheme="minorHAnsi" w:cs="Arial"/>
          <w:b/>
          <w:bCs/>
          <w:spacing w:val="-1"/>
          <w:sz w:val="24"/>
          <w:szCs w:val="24"/>
        </w:rPr>
        <w:t>д</w:t>
      </w:r>
      <w:r w:rsidRPr="00E4498C">
        <w:rPr>
          <w:rFonts w:asciiTheme="minorHAnsi" w:eastAsia="Arial" w:hAnsiTheme="minorHAnsi" w:cs="Arial"/>
          <w:b/>
          <w:bCs/>
          <w:sz w:val="24"/>
          <w:szCs w:val="24"/>
        </w:rPr>
        <w:t>ре</w:t>
      </w:r>
      <w:r w:rsidRPr="00E4498C">
        <w:rPr>
          <w:rFonts w:asciiTheme="minorHAnsi" w:eastAsia="Arial" w:hAnsiTheme="minorHAnsi" w:cs="Arial"/>
          <w:b/>
          <w:bCs/>
          <w:spacing w:val="1"/>
          <w:sz w:val="24"/>
          <w:szCs w:val="24"/>
        </w:rPr>
        <w:t>с</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z w:val="24"/>
          <w:szCs w:val="24"/>
        </w:rPr>
        <w:t>:</w:t>
      </w:r>
    </w:p>
    <w:p w:rsidR="004A2578" w:rsidRPr="00E4498C" w:rsidRDefault="004A2578" w:rsidP="004A2578">
      <w:pPr>
        <w:ind w:right="-20"/>
        <w:rPr>
          <w:rFonts w:asciiTheme="minorHAnsi" w:hAnsiTheme="minorHAnsi" w:cs="Arial"/>
          <w:b/>
          <w:sz w:val="24"/>
          <w:szCs w:val="24"/>
        </w:rPr>
      </w:pPr>
      <w:r w:rsidRPr="00E4498C">
        <w:rPr>
          <w:rFonts w:asciiTheme="minorHAnsi" w:hAnsiTheme="minorHAnsi" w:cs="Arial"/>
          <w:sz w:val="24"/>
          <w:szCs w:val="24"/>
        </w:rPr>
        <w:t xml:space="preserve">           </w:t>
      </w:r>
      <w:hyperlink r:id="rId14" w:history="1">
        <w:r w:rsidRPr="00E4498C">
          <w:rPr>
            <w:rStyle w:val="Hyperlink"/>
            <w:rFonts w:asciiTheme="minorHAnsi" w:hAnsiTheme="minorHAnsi" w:cs="Arial"/>
            <w:b/>
            <w:sz w:val="24"/>
            <w:szCs w:val="24"/>
          </w:rPr>
          <w:t>info@petrovacnamlavi.rs</w:t>
        </w:r>
      </w:hyperlink>
    </w:p>
    <w:p w:rsidR="004A2578" w:rsidRPr="00E4498C" w:rsidRDefault="004A2578" w:rsidP="004A2578">
      <w:pPr>
        <w:ind w:right="-20"/>
        <w:rPr>
          <w:rFonts w:asciiTheme="minorHAnsi" w:eastAsia="Arial" w:hAnsiTheme="minorHAnsi" w:cs="Arial"/>
          <w:sz w:val="24"/>
          <w:szCs w:val="24"/>
        </w:rPr>
      </w:pPr>
    </w:p>
    <w:p w:rsidR="004A2578" w:rsidRPr="00E4498C" w:rsidRDefault="004A2578" w:rsidP="004A2578">
      <w:pPr>
        <w:ind w:right="-20"/>
        <w:rPr>
          <w:rFonts w:asciiTheme="minorHAnsi" w:eastAsia="Arial" w:hAnsiTheme="minorHAnsi" w:cs="Arial"/>
          <w:sz w:val="24"/>
          <w:szCs w:val="24"/>
        </w:rPr>
      </w:pPr>
    </w:p>
    <w:p w:rsidR="004A2578" w:rsidRPr="00E4498C" w:rsidRDefault="004A2578" w:rsidP="004A2578">
      <w:pPr>
        <w:ind w:left="675" w:right="-20"/>
        <w:rPr>
          <w:rFonts w:asciiTheme="minorHAnsi" w:eastAsia="Arial" w:hAnsiTheme="minorHAnsi" w:cs="Arial"/>
          <w:sz w:val="24"/>
          <w:szCs w:val="24"/>
        </w:rPr>
      </w:pPr>
      <w:r w:rsidRPr="00E4498C">
        <w:rPr>
          <w:rFonts w:asciiTheme="minorHAnsi" w:eastAsia="Arial" w:hAnsiTheme="minorHAnsi" w:cs="Arial"/>
          <w:b/>
          <w:bCs/>
          <w:sz w:val="24"/>
          <w:szCs w:val="24"/>
        </w:rPr>
        <w:t>Теле</w:t>
      </w:r>
      <w:r w:rsidRPr="00E4498C">
        <w:rPr>
          <w:rFonts w:asciiTheme="minorHAnsi" w:eastAsia="Arial" w:hAnsiTheme="minorHAnsi" w:cs="Arial"/>
          <w:b/>
          <w:bCs/>
          <w:spacing w:val="-3"/>
          <w:sz w:val="24"/>
          <w:szCs w:val="24"/>
        </w:rPr>
        <w:t>ф</w:t>
      </w:r>
      <w:r w:rsidRPr="00E4498C">
        <w:rPr>
          <w:rFonts w:asciiTheme="minorHAnsi" w:eastAsia="Arial" w:hAnsiTheme="minorHAnsi" w:cs="Arial"/>
          <w:b/>
          <w:bCs/>
          <w:sz w:val="24"/>
          <w:szCs w:val="24"/>
        </w:rPr>
        <w:t>он</w:t>
      </w:r>
    </w:p>
    <w:p w:rsidR="004A2578" w:rsidRPr="00E4498C" w:rsidRDefault="004A2578" w:rsidP="004A2578">
      <w:pPr>
        <w:spacing w:before="19" w:line="240" w:lineRule="exact"/>
        <w:rPr>
          <w:rFonts w:asciiTheme="minorHAnsi" w:hAnsiTheme="minorHAnsi" w:cs="Arial"/>
          <w:sz w:val="24"/>
          <w:szCs w:val="24"/>
        </w:rPr>
      </w:pPr>
    </w:p>
    <w:p w:rsidR="00C71955" w:rsidRPr="00E4498C" w:rsidRDefault="004A2578" w:rsidP="00C71955">
      <w:pPr>
        <w:tabs>
          <w:tab w:val="left" w:pos="1180"/>
        </w:tabs>
        <w:ind w:right="-20"/>
        <w:rPr>
          <w:rFonts w:asciiTheme="minorHAnsi" w:eastAsia="Arial" w:hAnsiTheme="minorHAnsi" w:cs="Arial"/>
          <w:sz w:val="24"/>
          <w:szCs w:val="24"/>
        </w:rPr>
      </w:pP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л</w:t>
      </w:r>
      <w:r w:rsidR="00C71955" w:rsidRPr="00E4498C">
        <w:rPr>
          <w:rFonts w:asciiTheme="minorHAnsi" w:eastAsia="Arial" w:hAnsiTheme="minorHAnsi" w:cs="Arial"/>
          <w:spacing w:val="-1"/>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цент</w:t>
      </w:r>
      <w:r w:rsidRPr="00E4498C">
        <w:rPr>
          <w:rFonts w:asciiTheme="minorHAnsi" w:eastAsia="Arial" w:hAnsiTheme="minorHAnsi" w:cs="Arial"/>
          <w:spacing w:val="-1"/>
          <w:sz w:val="24"/>
          <w:szCs w:val="24"/>
        </w:rPr>
        <w:t>р</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л</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w:t>
      </w:r>
      <w:r w:rsidRPr="00E4498C">
        <w:rPr>
          <w:rFonts w:asciiTheme="minorHAnsi" w:eastAsia="Arial" w:hAnsiTheme="minorHAnsi" w:cs="Arial"/>
          <w:spacing w:val="1"/>
          <w:sz w:val="24"/>
          <w:szCs w:val="24"/>
        </w:rPr>
        <w:t>3</w:t>
      </w:r>
      <w:r w:rsidRPr="00E4498C">
        <w:rPr>
          <w:rFonts w:asciiTheme="minorHAnsi" w:eastAsia="Arial" w:hAnsiTheme="minorHAnsi" w:cs="Arial"/>
          <w:spacing w:val="-1"/>
          <w:sz w:val="24"/>
          <w:szCs w:val="24"/>
        </w:rPr>
        <w:t>8</w:t>
      </w:r>
      <w:r w:rsidRPr="00E4498C">
        <w:rPr>
          <w:rFonts w:asciiTheme="minorHAnsi" w:eastAsia="Arial" w:hAnsiTheme="minorHAnsi" w:cs="Arial"/>
          <w:sz w:val="24"/>
          <w:szCs w:val="24"/>
        </w:rPr>
        <w:t>1</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(0)</w:t>
      </w:r>
      <w:r w:rsidRPr="00E4498C">
        <w:rPr>
          <w:rFonts w:asciiTheme="minorHAnsi" w:eastAsia="Arial" w:hAnsiTheme="minorHAnsi" w:cs="Arial"/>
          <w:spacing w:val="1"/>
          <w:sz w:val="24"/>
          <w:szCs w:val="24"/>
        </w:rPr>
        <w:t>1</w:t>
      </w:r>
      <w:r w:rsidRPr="00E4498C">
        <w:rPr>
          <w:rFonts w:asciiTheme="minorHAnsi" w:eastAsia="Arial" w:hAnsiTheme="minorHAnsi" w:cs="Arial"/>
          <w:sz w:val="24"/>
          <w:szCs w:val="24"/>
        </w:rPr>
        <w:t>2</w:t>
      </w:r>
      <w:r w:rsidRPr="00E4498C">
        <w:rPr>
          <w:rFonts w:asciiTheme="minorHAnsi" w:eastAsia="Arial" w:hAnsiTheme="minorHAnsi" w:cs="Arial"/>
          <w:spacing w:val="2"/>
          <w:sz w:val="24"/>
          <w:szCs w:val="24"/>
        </w:rPr>
        <w:t xml:space="preserve"> </w:t>
      </w:r>
      <w:r w:rsidRPr="00E4498C">
        <w:rPr>
          <w:rFonts w:asciiTheme="minorHAnsi" w:eastAsia="Arial" w:hAnsiTheme="minorHAnsi" w:cs="Arial"/>
          <w:b/>
          <w:bCs/>
          <w:spacing w:val="1"/>
          <w:sz w:val="24"/>
          <w:szCs w:val="24"/>
        </w:rPr>
        <w:t>332-722; 331-280; 334-280; 331-284; 333-588; 333-028</w:t>
      </w:r>
    </w:p>
    <w:p w:rsidR="004A2578" w:rsidRPr="00E4498C" w:rsidRDefault="004A2578" w:rsidP="00C71955">
      <w:pPr>
        <w:tabs>
          <w:tab w:val="left" w:pos="1180"/>
        </w:tabs>
        <w:ind w:right="-20"/>
        <w:rPr>
          <w:rFonts w:asciiTheme="minorHAnsi" w:eastAsia="Arial" w:hAnsiTheme="minorHAnsi" w:cs="Arial"/>
          <w:sz w:val="24"/>
          <w:szCs w:val="24"/>
        </w:rPr>
      </w:pPr>
      <w:r w:rsidRPr="00E4498C">
        <w:rPr>
          <w:rFonts w:asciiTheme="minorHAnsi" w:eastAsia="Arial" w:hAnsiTheme="minorHAnsi" w:cs="Arial"/>
          <w:position w:val="-1"/>
          <w:sz w:val="24"/>
          <w:szCs w:val="24"/>
        </w:rPr>
        <w:t>Ф</w:t>
      </w:r>
      <w:r w:rsidRPr="00E4498C">
        <w:rPr>
          <w:rFonts w:asciiTheme="minorHAnsi" w:eastAsia="Arial" w:hAnsiTheme="minorHAnsi" w:cs="Arial"/>
          <w:spacing w:val="1"/>
          <w:position w:val="-1"/>
          <w:sz w:val="24"/>
          <w:szCs w:val="24"/>
        </w:rPr>
        <w:t>ак</w:t>
      </w:r>
      <w:r w:rsidRPr="00E4498C">
        <w:rPr>
          <w:rFonts w:asciiTheme="minorHAnsi" w:eastAsia="Arial" w:hAnsiTheme="minorHAnsi" w:cs="Arial"/>
          <w:position w:val="-1"/>
          <w:sz w:val="24"/>
          <w:szCs w:val="24"/>
        </w:rPr>
        <w:t>с:</w:t>
      </w:r>
      <w:r w:rsidRPr="00E4498C">
        <w:rPr>
          <w:rFonts w:asciiTheme="minorHAnsi" w:eastAsia="Arial" w:hAnsiTheme="minorHAnsi" w:cs="Arial"/>
          <w:spacing w:val="1"/>
          <w:position w:val="-1"/>
          <w:sz w:val="24"/>
          <w:szCs w:val="24"/>
        </w:rPr>
        <w:t xml:space="preserve"> </w:t>
      </w:r>
      <w:r w:rsidRPr="00E4498C">
        <w:rPr>
          <w:rFonts w:asciiTheme="minorHAnsi" w:eastAsia="Arial" w:hAnsiTheme="minorHAnsi" w:cs="Arial"/>
          <w:bCs/>
          <w:spacing w:val="-1"/>
          <w:position w:val="-1"/>
          <w:sz w:val="24"/>
          <w:szCs w:val="24"/>
        </w:rPr>
        <w:t xml:space="preserve">+381(0)12 </w:t>
      </w:r>
      <w:r w:rsidRPr="00E4498C">
        <w:rPr>
          <w:rFonts w:asciiTheme="minorHAnsi" w:eastAsia="Arial" w:hAnsiTheme="minorHAnsi" w:cs="Arial"/>
          <w:b/>
          <w:bCs/>
          <w:spacing w:val="-1"/>
          <w:position w:val="-1"/>
          <w:sz w:val="24"/>
          <w:szCs w:val="24"/>
        </w:rPr>
        <w:t>331-283</w:t>
      </w:r>
    </w:p>
    <w:p w:rsidR="004A2578" w:rsidRPr="00E4498C" w:rsidRDefault="004A2578" w:rsidP="004A2578">
      <w:pPr>
        <w:spacing w:before="14" w:line="260" w:lineRule="exact"/>
        <w:rPr>
          <w:rFonts w:asciiTheme="minorHAnsi" w:hAnsiTheme="minorHAnsi" w:cs="Arial"/>
          <w:sz w:val="24"/>
          <w:szCs w:val="24"/>
        </w:rPr>
      </w:pPr>
    </w:p>
    <w:p w:rsidR="004A2578" w:rsidRPr="00E4498C" w:rsidRDefault="004A2578" w:rsidP="004A2578">
      <w:pPr>
        <w:ind w:left="742" w:right="-20"/>
        <w:rPr>
          <w:rFonts w:asciiTheme="minorHAnsi" w:eastAsia="Arial" w:hAnsiTheme="minorHAnsi" w:cs="Arial"/>
          <w:sz w:val="24"/>
          <w:szCs w:val="24"/>
        </w:rPr>
      </w:pPr>
      <w:r w:rsidRPr="00E4498C">
        <w:rPr>
          <w:rFonts w:asciiTheme="minorHAnsi" w:eastAsia="Arial" w:hAnsiTheme="minorHAnsi" w:cs="Arial"/>
          <w:b/>
          <w:bCs/>
          <w:sz w:val="24"/>
          <w:szCs w:val="24"/>
        </w:rPr>
        <w:t>По</w:t>
      </w:r>
      <w:r w:rsidRPr="00E4498C">
        <w:rPr>
          <w:rFonts w:asciiTheme="minorHAnsi" w:eastAsia="Arial" w:hAnsiTheme="minorHAnsi" w:cs="Arial"/>
          <w:b/>
          <w:bCs/>
          <w:spacing w:val="-3"/>
          <w:sz w:val="24"/>
          <w:szCs w:val="24"/>
        </w:rPr>
        <w:t>ш</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z w:val="24"/>
          <w:szCs w:val="24"/>
        </w:rPr>
        <w:t>а</w:t>
      </w:r>
    </w:p>
    <w:p w:rsidR="004A2578" w:rsidRPr="00E4498C" w:rsidRDefault="004A2578" w:rsidP="004A2578">
      <w:pPr>
        <w:spacing w:before="16" w:line="260" w:lineRule="exact"/>
        <w:rPr>
          <w:rFonts w:asciiTheme="minorHAnsi" w:hAnsiTheme="minorHAnsi" w:cs="Arial"/>
          <w:sz w:val="24"/>
          <w:szCs w:val="24"/>
        </w:rPr>
      </w:pPr>
    </w:p>
    <w:p w:rsidR="004A2578" w:rsidRPr="00E4498C" w:rsidRDefault="004A2578" w:rsidP="004A2578">
      <w:pPr>
        <w:ind w:left="1193" w:right="-20"/>
        <w:rPr>
          <w:rFonts w:asciiTheme="minorHAnsi" w:eastAsia="Arial" w:hAnsiTheme="minorHAnsi" w:cs="Arial"/>
          <w:sz w:val="24"/>
          <w:szCs w:val="24"/>
        </w:rPr>
      </w:pPr>
      <w:r w:rsidRPr="00E4498C">
        <w:rPr>
          <w:rFonts w:asciiTheme="minorHAnsi" w:eastAsia="Arial" w:hAnsiTheme="minorHAnsi" w:cs="Arial"/>
          <w:b/>
          <w:bCs/>
          <w:sz w:val="24"/>
          <w:szCs w:val="24"/>
        </w:rPr>
        <w:t>Oпштина Петровац на Млави</w:t>
      </w:r>
    </w:p>
    <w:p w:rsidR="004A2578" w:rsidRPr="00E4498C" w:rsidRDefault="004A2578" w:rsidP="004A2578">
      <w:pPr>
        <w:ind w:left="1193" w:right="-20"/>
        <w:rPr>
          <w:rFonts w:asciiTheme="minorHAnsi" w:eastAsia="Arial" w:hAnsiTheme="minorHAnsi" w:cs="Arial"/>
          <w:sz w:val="24"/>
          <w:szCs w:val="24"/>
        </w:rPr>
      </w:pPr>
      <w:r w:rsidRPr="00E4498C">
        <w:rPr>
          <w:rFonts w:asciiTheme="minorHAnsi" w:eastAsia="Arial" w:hAnsiTheme="minorHAnsi" w:cs="Arial"/>
          <w:spacing w:val="1"/>
          <w:sz w:val="24"/>
          <w:szCs w:val="24"/>
        </w:rPr>
        <w:t>Српских владара 165</w:t>
      </w:r>
      <w:r w:rsidRPr="00E4498C">
        <w:rPr>
          <w:rFonts w:asciiTheme="minorHAnsi" w:eastAsia="Arial" w:hAnsiTheme="minorHAnsi" w:cs="Arial"/>
          <w:sz w:val="24"/>
          <w:szCs w:val="24"/>
        </w:rPr>
        <w:t>,</w:t>
      </w:r>
    </w:p>
    <w:p w:rsidR="004A2578" w:rsidRPr="00E4498C" w:rsidRDefault="004A2578" w:rsidP="004A2578">
      <w:pPr>
        <w:ind w:left="1181" w:right="-20"/>
        <w:rPr>
          <w:rFonts w:asciiTheme="minorHAnsi" w:eastAsia="Arial" w:hAnsiTheme="minorHAnsi" w:cs="Arial"/>
          <w:sz w:val="24"/>
          <w:szCs w:val="24"/>
        </w:rPr>
      </w:pPr>
      <w:r w:rsidRPr="00E4498C">
        <w:rPr>
          <w:rFonts w:asciiTheme="minorHAnsi" w:eastAsia="Arial" w:hAnsiTheme="minorHAnsi" w:cs="Arial"/>
          <w:spacing w:val="1"/>
          <w:sz w:val="24"/>
          <w:szCs w:val="24"/>
        </w:rPr>
        <w:t>1</w:t>
      </w:r>
      <w:r w:rsidRPr="00E4498C">
        <w:rPr>
          <w:rFonts w:asciiTheme="minorHAnsi" w:eastAsia="Arial" w:hAnsiTheme="minorHAnsi" w:cs="Arial"/>
          <w:spacing w:val="-1"/>
          <w:sz w:val="24"/>
          <w:szCs w:val="24"/>
        </w:rPr>
        <w:t>2</w:t>
      </w:r>
      <w:r w:rsidRPr="00E4498C">
        <w:rPr>
          <w:rFonts w:asciiTheme="minorHAnsi" w:eastAsia="Arial" w:hAnsiTheme="minorHAnsi" w:cs="Arial"/>
          <w:spacing w:val="1"/>
          <w:sz w:val="24"/>
          <w:szCs w:val="24"/>
        </w:rPr>
        <w:t>30</w:t>
      </w:r>
      <w:r w:rsidRPr="00E4498C">
        <w:rPr>
          <w:rFonts w:asciiTheme="minorHAnsi" w:eastAsia="Arial" w:hAnsiTheme="minorHAnsi" w:cs="Arial"/>
          <w:sz w:val="24"/>
          <w:szCs w:val="24"/>
        </w:rPr>
        <w:t xml:space="preserve">0 </w:t>
      </w:r>
      <w:r w:rsidRPr="00E4498C">
        <w:rPr>
          <w:rFonts w:asciiTheme="minorHAnsi" w:eastAsia="Arial" w:hAnsiTheme="minorHAnsi" w:cs="Arial"/>
          <w:spacing w:val="1"/>
          <w:sz w:val="24"/>
          <w:szCs w:val="24"/>
        </w:rPr>
        <w:t>Петровац на Млави</w:t>
      </w:r>
    </w:p>
    <w:p w:rsidR="004A2578" w:rsidRPr="001621A4" w:rsidRDefault="004A2578" w:rsidP="003E0B92">
      <w:pPr>
        <w:pStyle w:val="Heading1"/>
        <w:rPr>
          <w:rFonts w:eastAsia="Arial"/>
        </w:rPr>
      </w:pPr>
      <w:bookmarkStart w:id="3" w:name="_Toc508693476"/>
      <w:r w:rsidRPr="001621A4">
        <w:rPr>
          <w:rFonts w:eastAsia="Arial"/>
        </w:rPr>
        <w:lastRenderedPageBreak/>
        <w:t>О</w:t>
      </w:r>
      <w:r w:rsidRPr="001621A4">
        <w:rPr>
          <w:rFonts w:eastAsia="Arial"/>
          <w:spacing w:val="1"/>
        </w:rPr>
        <w:t>с</w:t>
      </w:r>
      <w:r w:rsidRPr="001621A4">
        <w:rPr>
          <w:rFonts w:eastAsia="Arial"/>
          <w:spacing w:val="-1"/>
        </w:rPr>
        <w:t>н</w:t>
      </w:r>
      <w:r w:rsidRPr="001621A4">
        <w:rPr>
          <w:rFonts w:eastAsia="Arial"/>
        </w:rPr>
        <w:t>о</w:t>
      </w:r>
      <w:r w:rsidRPr="001621A4">
        <w:rPr>
          <w:rFonts w:eastAsia="Arial"/>
          <w:spacing w:val="-1"/>
        </w:rPr>
        <w:t>вн</w:t>
      </w:r>
      <w:r w:rsidRPr="001621A4">
        <w:rPr>
          <w:rFonts w:eastAsia="Arial"/>
        </w:rPr>
        <w:t>и</w:t>
      </w:r>
      <w:r w:rsidRPr="001621A4">
        <w:rPr>
          <w:rFonts w:eastAsia="Arial"/>
          <w:spacing w:val="-1"/>
        </w:rPr>
        <w:t xml:space="preserve"> </w:t>
      </w:r>
      <w:r w:rsidRPr="001621A4">
        <w:rPr>
          <w:rFonts w:eastAsia="Arial"/>
          <w:spacing w:val="2"/>
        </w:rPr>
        <w:t>п</w:t>
      </w:r>
      <w:r w:rsidRPr="001621A4">
        <w:rPr>
          <w:rFonts w:eastAsia="Arial"/>
        </w:rPr>
        <w:t>о</w:t>
      </w:r>
      <w:r w:rsidRPr="001621A4">
        <w:rPr>
          <w:rFonts w:eastAsia="Arial"/>
          <w:spacing w:val="-1"/>
        </w:rPr>
        <w:t>д</w:t>
      </w:r>
      <w:r w:rsidRPr="001621A4">
        <w:rPr>
          <w:rFonts w:eastAsia="Arial"/>
          <w:spacing w:val="1"/>
        </w:rPr>
        <w:t>ац</w:t>
      </w:r>
      <w:r w:rsidRPr="001621A4">
        <w:rPr>
          <w:rFonts w:eastAsia="Arial"/>
        </w:rPr>
        <w:t>и</w:t>
      </w:r>
      <w:r w:rsidRPr="001621A4">
        <w:rPr>
          <w:rFonts w:eastAsia="Arial"/>
          <w:spacing w:val="-1"/>
        </w:rPr>
        <w:t xml:space="preserve"> </w:t>
      </w:r>
      <w:r w:rsidRPr="001621A4">
        <w:rPr>
          <w:rFonts w:eastAsia="Arial"/>
        </w:rPr>
        <w:t xml:space="preserve">о </w:t>
      </w:r>
      <w:r w:rsidRPr="001621A4">
        <w:rPr>
          <w:rFonts w:eastAsia="Arial"/>
          <w:spacing w:val="2"/>
        </w:rPr>
        <w:t xml:space="preserve"> </w:t>
      </w:r>
      <w:r w:rsidRPr="001621A4">
        <w:rPr>
          <w:rFonts w:eastAsia="Arial"/>
        </w:rPr>
        <w:t>И</w:t>
      </w:r>
      <w:r w:rsidRPr="001621A4">
        <w:rPr>
          <w:rFonts w:eastAsia="Arial"/>
          <w:spacing w:val="1"/>
        </w:rPr>
        <w:t>н</w:t>
      </w:r>
      <w:r w:rsidRPr="001621A4">
        <w:rPr>
          <w:rFonts w:eastAsia="Arial"/>
          <w:spacing w:val="-4"/>
        </w:rPr>
        <w:t>ф</w:t>
      </w:r>
      <w:r w:rsidRPr="001621A4">
        <w:rPr>
          <w:rFonts w:eastAsia="Arial"/>
        </w:rPr>
        <w:t>о</w:t>
      </w:r>
      <w:r w:rsidRPr="001621A4">
        <w:rPr>
          <w:rFonts w:eastAsia="Arial"/>
          <w:spacing w:val="2"/>
        </w:rPr>
        <w:t>р</w:t>
      </w:r>
      <w:r w:rsidRPr="001621A4">
        <w:rPr>
          <w:rFonts w:eastAsia="Arial"/>
          <w:spacing w:val="-2"/>
        </w:rPr>
        <w:t>м</w:t>
      </w:r>
      <w:r w:rsidRPr="001621A4">
        <w:rPr>
          <w:rFonts w:eastAsia="Arial"/>
          <w:spacing w:val="3"/>
        </w:rPr>
        <w:t>а</w:t>
      </w:r>
      <w:r w:rsidRPr="001621A4">
        <w:rPr>
          <w:rFonts w:eastAsia="Arial"/>
          <w:spacing w:val="-2"/>
        </w:rPr>
        <w:t>т</w:t>
      </w:r>
      <w:r w:rsidRPr="001621A4">
        <w:rPr>
          <w:rFonts w:eastAsia="Arial"/>
        </w:rPr>
        <w:t>о</w:t>
      </w:r>
      <w:r w:rsidRPr="001621A4">
        <w:rPr>
          <w:rFonts w:eastAsia="Arial"/>
          <w:spacing w:val="2"/>
        </w:rPr>
        <w:t>р</w:t>
      </w:r>
      <w:r w:rsidRPr="001621A4">
        <w:rPr>
          <w:rFonts w:eastAsia="Arial"/>
        </w:rPr>
        <w:t>у</w:t>
      </w:r>
      <w:bookmarkEnd w:id="3"/>
    </w:p>
    <w:p w:rsidR="004A2578" w:rsidRPr="001621A4" w:rsidRDefault="004A2578" w:rsidP="004A2578">
      <w:pPr>
        <w:spacing w:line="200" w:lineRule="exact"/>
      </w:pPr>
    </w:p>
    <w:p w:rsidR="004A2578" w:rsidRPr="00FD45A5" w:rsidRDefault="004A2578" w:rsidP="00FD45A5">
      <w:pPr>
        <w:ind w:left="113" w:right="42" w:firstLine="720"/>
        <w:jc w:val="both"/>
        <w:rPr>
          <w:rFonts w:asciiTheme="minorHAnsi" w:eastAsia="Arial" w:hAnsiTheme="minorHAnsi" w:cs="Arial"/>
          <w:sz w:val="24"/>
          <w:szCs w:val="24"/>
          <w:lang w:val="en-US"/>
        </w:rPr>
      </w:pP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w:t>
      </w:r>
      <w:r w:rsidRPr="00E4498C">
        <w:rPr>
          <w:rFonts w:asciiTheme="minorHAnsi" w:eastAsia="Arial" w:hAnsiTheme="minorHAnsi" w:cs="Arial"/>
          <w:spacing w:val="5"/>
          <w:sz w:val="24"/>
          <w:szCs w:val="24"/>
        </w:rPr>
        <w:t xml:space="preserve"> </w:t>
      </w:r>
      <w:r w:rsidRPr="00E4498C">
        <w:rPr>
          <w:rFonts w:asciiTheme="minorHAnsi" w:eastAsia="Arial" w:hAnsiTheme="minorHAnsi" w:cs="Arial"/>
          <w:sz w:val="24"/>
          <w:szCs w:val="24"/>
        </w:rPr>
        <w:t>о</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pacing w:val="-1"/>
          <w:sz w:val="24"/>
          <w:szCs w:val="24"/>
        </w:rPr>
        <w:t>р</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д</w:t>
      </w:r>
      <w:r w:rsidRPr="00E4498C">
        <w:rPr>
          <w:rFonts w:asciiTheme="minorHAnsi" w:eastAsia="Arial" w:hAnsiTheme="minorHAnsi" w:cs="Arial"/>
          <w:sz w:val="24"/>
          <w:szCs w:val="24"/>
        </w:rPr>
        <w:t>у</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ш</w:t>
      </w:r>
      <w:r w:rsidRPr="00E4498C">
        <w:rPr>
          <w:rFonts w:asciiTheme="minorHAnsi" w:eastAsia="Arial" w:hAnsiTheme="minorHAnsi" w:cs="Arial"/>
          <w:sz w:val="24"/>
          <w:szCs w:val="24"/>
        </w:rPr>
        <w:t>тине</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Петровац на Млави</w:t>
      </w:r>
      <w:r w:rsidRPr="00E4498C">
        <w:rPr>
          <w:rFonts w:asciiTheme="minorHAnsi" w:eastAsia="Arial" w:hAnsiTheme="minorHAnsi" w:cs="Arial"/>
          <w:spacing w:val="7"/>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јав</w:t>
      </w:r>
      <w:r w:rsidRPr="00E4498C">
        <w:rPr>
          <w:rFonts w:asciiTheme="minorHAnsi" w:eastAsia="Arial" w:hAnsiTheme="minorHAnsi" w:cs="Arial"/>
          <w:spacing w:val="1"/>
          <w:sz w:val="24"/>
          <w:szCs w:val="24"/>
        </w:rPr>
        <w:t>љ</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н</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се</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гл</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 xml:space="preserve">сно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ре</w:t>
      </w:r>
      <w:r w:rsidRPr="00E4498C">
        <w:rPr>
          <w:rFonts w:asciiTheme="minorHAnsi" w:eastAsia="Arial" w:hAnsiTheme="minorHAnsi" w:cs="Arial"/>
          <w:spacing w:val="-1"/>
          <w:sz w:val="24"/>
          <w:szCs w:val="24"/>
        </w:rPr>
        <w:t>дб</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ма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ч</w:t>
      </w:r>
      <w:r w:rsidRPr="00E4498C">
        <w:rPr>
          <w:rFonts w:asciiTheme="minorHAnsi" w:eastAsia="Arial" w:hAnsiTheme="minorHAnsi" w:cs="Arial"/>
          <w:spacing w:val="-1"/>
          <w:sz w:val="24"/>
          <w:szCs w:val="24"/>
        </w:rPr>
        <w:t>л</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на</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pacing w:val="-1"/>
          <w:sz w:val="24"/>
          <w:szCs w:val="24"/>
        </w:rPr>
        <w:t>39</w:t>
      </w:r>
      <w:r w:rsidRPr="00E4498C">
        <w:rPr>
          <w:rFonts w:asciiTheme="minorHAnsi" w:eastAsia="Arial" w:hAnsiTheme="minorHAnsi" w:cs="Arial"/>
          <w:sz w:val="24"/>
          <w:szCs w:val="24"/>
        </w:rPr>
        <w:t>.</w:t>
      </w:r>
      <w:r w:rsidRPr="00E4498C">
        <w:rPr>
          <w:rFonts w:asciiTheme="minorHAnsi" w:eastAsia="Arial" w:hAnsiTheme="minorHAnsi" w:cs="Arial"/>
          <w:spacing w:val="7"/>
          <w:sz w:val="24"/>
          <w:szCs w:val="24"/>
        </w:rPr>
        <w:t xml:space="preserve"> </w:t>
      </w:r>
      <w:r w:rsidRPr="00E4498C">
        <w:rPr>
          <w:rFonts w:asciiTheme="minorHAnsi" w:eastAsia="Arial" w:hAnsiTheme="minorHAnsi" w:cs="Arial"/>
          <w:b/>
          <w:bCs/>
          <w:spacing w:val="1"/>
          <w:sz w:val="24"/>
          <w:szCs w:val="24"/>
        </w:rPr>
        <w:t>За</w:t>
      </w:r>
      <w:r w:rsidRPr="00E4498C">
        <w:rPr>
          <w:rFonts w:asciiTheme="minorHAnsi" w:eastAsia="Arial" w:hAnsiTheme="minorHAnsi" w:cs="Arial"/>
          <w:b/>
          <w:bCs/>
          <w:sz w:val="24"/>
          <w:szCs w:val="24"/>
        </w:rPr>
        <w:t>ко</w:t>
      </w:r>
      <w:r w:rsidRPr="00E4498C">
        <w:rPr>
          <w:rFonts w:asciiTheme="minorHAnsi" w:eastAsia="Arial" w:hAnsiTheme="minorHAnsi" w:cs="Arial"/>
          <w:b/>
          <w:bCs/>
          <w:spacing w:val="-1"/>
          <w:sz w:val="24"/>
          <w:szCs w:val="24"/>
        </w:rPr>
        <w:t>н</w:t>
      </w:r>
      <w:r w:rsidRPr="00E4498C">
        <w:rPr>
          <w:rFonts w:asciiTheme="minorHAnsi" w:eastAsia="Arial" w:hAnsiTheme="minorHAnsi" w:cs="Arial"/>
          <w:b/>
          <w:bCs/>
          <w:sz w:val="24"/>
          <w:szCs w:val="24"/>
        </w:rPr>
        <w:t>а</w:t>
      </w:r>
      <w:r w:rsidRPr="00E4498C">
        <w:rPr>
          <w:rFonts w:asciiTheme="minorHAnsi" w:eastAsia="Arial" w:hAnsiTheme="minorHAnsi" w:cs="Arial"/>
          <w:b/>
          <w:bCs/>
          <w:spacing w:val="2"/>
          <w:sz w:val="24"/>
          <w:szCs w:val="24"/>
        </w:rPr>
        <w:t xml:space="preserve"> </w:t>
      </w:r>
      <w:r w:rsidRPr="00E4498C">
        <w:rPr>
          <w:rFonts w:asciiTheme="minorHAnsi" w:eastAsia="Arial" w:hAnsiTheme="minorHAnsi" w:cs="Arial"/>
          <w:b/>
          <w:bCs/>
          <w:sz w:val="24"/>
          <w:szCs w:val="24"/>
        </w:rPr>
        <w:t>о</w:t>
      </w:r>
      <w:r w:rsidRPr="00E4498C">
        <w:rPr>
          <w:rFonts w:asciiTheme="minorHAnsi" w:eastAsia="Arial" w:hAnsiTheme="minorHAnsi" w:cs="Arial"/>
          <w:b/>
          <w:bCs/>
          <w:spacing w:val="4"/>
          <w:sz w:val="24"/>
          <w:szCs w:val="24"/>
        </w:rPr>
        <w:t xml:space="preserve"> </w:t>
      </w:r>
      <w:r w:rsidRPr="00E4498C">
        <w:rPr>
          <w:rFonts w:asciiTheme="minorHAnsi" w:eastAsia="Arial" w:hAnsiTheme="minorHAnsi" w:cs="Arial"/>
          <w:b/>
          <w:bCs/>
          <w:spacing w:val="-1"/>
          <w:sz w:val="24"/>
          <w:szCs w:val="24"/>
        </w:rPr>
        <w:t>с</w:t>
      </w:r>
      <w:r w:rsidRPr="00E4498C">
        <w:rPr>
          <w:rFonts w:asciiTheme="minorHAnsi" w:eastAsia="Arial" w:hAnsiTheme="minorHAnsi" w:cs="Arial"/>
          <w:b/>
          <w:bCs/>
          <w:spacing w:val="1"/>
          <w:sz w:val="24"/>
          <w:szCs w:val="24"/>
        </w:rPr>
        <w:t>л</w:t>
      </w:r>
      <w:r w:rsidRPr="00E4498C">
        <w:rPr>
          <w:rFonts w:asciiTheme="minorHAnsi" w:eastAsia="Arial" w:hAnsiTheme="minorHAnsi" w:cs="Arial"/>
          <w:b/>
          <w:bCs/>
          <w:sz w:val="24"/>
          <w:szCs w:val="24"/>
        </w:rPr>
        <w:t>обо</w:t>
      </w:r>
      <w:r w:rsidRPr="00E4498C">
        <w:rPr>
          <w:rFonts w:asciiTheme="minorHAnsi" w:eastAsia="Arial" w:hAnsiTheme="minorHAnsi" w:cs="Arial"/>
          <w:b/>
          <w:bCs/>
          <w:spacing w:val="-1"/>
          <w:sz w:val="24"/>
          <w:szCs w:val="24"/>
        </w:rPr>
        <w:t>дн</w:t>
      </w:r>
      <w:r w:rsidRPr="00E4498C">
        <w:rPr>
          <w:rFonts w:asciiTheme="minorHAnsi" w:eastAsia="Arial" w:hAnsiTheme="minorHAnsi" w:cs="Arial"/>
          <w:b/>
          <w:bCs/>
          <w:sz w:val="24"/>
          <w:szCs w:val="24"/>
        </w:rPr>
        <w:t>ом</w:t>
      </w:r>
      <w:r w:rsidRPr="00E4498C">
        <w:rPr>
          <w:rFonts w:asciiTheme="minorHAnsi" w:eastAsia="Arial" w:hAnsiTheme="minorHAnsi" w:cs="Arial"/>
          <w:b/>
          <w:bCs/>
          <w:spacing w:val="1"/>
          <w:sz w:val="24"/>
          <w:szCs w:val="24"/>
        </w:rPr>
        <w:t xml:space="preserve"> </w:t>
      </w:r>
      <w:r w:rsidRPr="00E4498C">
        <w:rPr>
          <w:rFonts w:asciiTheme="minorHAnsi" w:eastAsia="Arial" w:hAnsiTheme="minorHAnsi" w:cs="Arial"/>
          <w:b/>
          <w:bCs/>
          <w:spacing w:val="-1"/>
          <w:sz w:val="24"/>
          <w:szCs w:val="24"/>
        </w:rPr>
        <w:t>п</w:t>
      </w:r>
      <w:r w:rsidRPr="00E4498C">
        <w:rPr>
          <w:rFonts w:asciiTheme="minorHAnsi" w:eastAsia="Arial" w:hAnsiTheme="minorHAnsi" w:cs="Arial"/>
          <w:b/>
          <w:bCs/>
          <w:spacing w:val="2"/>
          <w:sz w:val="24"/>
          <w:szCs w:val="24"/>
        </w:rPr>
        <w:t>р</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pacing w:val="1"/>
          <w:sz w:val="24"/>
          <w:szCs w:val="24"/>
        </w:rPr>
        <w:t>с</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pacing w:val="-4"/>
          <w:sz w:val="24"/>
          <w:szCs w:val="24"/>
        </w:rPr>
        <w:t>у</w:t>
      </w:r>
      <w:r w:rsidRPr="00E4498C">
        <w:rPr>
          <w:rFonts w:asciiTheme="minorHAnsi" w:eastAsia="Arial" w:hAnsiTheme="minorHAnsi" w:cs="Arial"/>
          <w:b/>
          <w:bCs/>
          <w:spacing w:val="4"/>
          <w:sz w:val="24"/>
          <w:szCs w:val="24"/>
        </w:rPr>
        <w:t>п</w:t>
      </w:r>
      <w:r w:rsidRPr="00E4498C">
        <w:rPr>
          <w:rFonts w:asciiTheme="minorHAnsi" w:eastAsia="Arial" w:hAnsiTheme="minorHAnsi" w:cs="Arial"/>
          <w:b/>
          <w:bCs/>
          <w:sz w:val="24"/>
          <w:szCs w:val="24"/>
        </w:rPr>
        <w:t xml:space="preserve">у </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pacing w:val="1"/>
          <w:sz w:val="24"/>
          <w:szCs w:val="24"/>
        </w:rPr>
        <w:t>н</w:t>
      </w:r>
      <w:r w:rsidRPr="00E4498C">
        <w:rPr>
          <w:rFonts w:asciiTheme="minorHAnsi" w:eastAsia="Arial" w:hAnsiTheme="minorHAnsi" w:cs="Arial"/>
          <w:b/>
          <w:bCs/>
          <w:spacing w:val="-1"/>
          <w:sz w:val="24"/>
          <w:szCs w:val="24"/>
        </w:rPr>
        <w:t>ф</w:t>
      </w:r>
      <w:r w:rsidRPr="00E4498C">
        <w:rPr>
          <w:rFonts w:asciiTheme="minorHAnsi" w:eastAsia="Arial" w:hAnsiTheme="minorHAnsi" w:cs="Arial"/>
          <w:b/>
          <w:bCs/>
          <w:sz w:val="24"/>
          <w:szCs w:val="24"/>
        </w:rPr>
        <w:t>о</w:t>
      </w:r>
      <w:r w:rsidRPr="00E4498C">
        <w:rPr>
          <w:rFonts w:asciiTheme="minorHAnsi" w:eastAsia="Arial" w:hAnsiTheme="minorHAnsi" w:cs="Arial"/>
          <w:b/>
          <w:bCs/>
          <w:spacing w:val="2"/>
          <w:sz w:val="24"/>
          <w:szCs w:val="24"/>
        </w:rPr>
        <w:t>р</w:t>
      </w:r>
      <w:r w:rsidRPr="00E4498C">
        <w:rPr>
          <w:rFonts w:asciiTheme="minorHAnsi" w:eastAsia="Arial" w:hAnsiTheme="minorHAnsi" w:cs="Arial"/>
          <w:b/>
          <w:bCs/>
          <w:spacing w:val="-2"/>
          <w:sz w:val="24"/>
          <w:szCs w:val="24"/>
        </w:rPr>
        <w:t>м</w:t>
      </w:r>
      <w:r w:rsidRPr="00E4498C">
        <w:rPr>
          <w:rFonts w:asciiTheme="minorHAnsi" w:eastAsia="Arial" w:hAnsiTheme="minorHAnsi" w:cs="Arial"/>
          <w:b/>
          <w:bCs/>
          <w:spacing w:val="1"/>
          <w:sz w:val="24"/>
          <w:szCs w:val="24"/>
        </w:rPr>
        <w:t>ац</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pacing w:val="-2"/>
          <w:sz w:val="24"/>
          <w:szCs w:val="24"/>
        </w:rPr>
        <w:t>ј</w:t>
      </w:r>
      <w:r w:rsidRPr="00E4498C">
        <w:rPr>
          <w:rFonts w:asciiTheme="minorHAnsi" w:eastAsia="Arial" w:hAnsiTheme="minorHAnsi" w:cs="Arial"/>
          <w:b/>
          <w:bCs/>
          <w:spacing w:val="3"/>
          <w:sz w:val="24"/>
          <w:szCs w:val="24"/>
        </w:rPr>
        <w:t>а</w:t>
      </w:r>
      <w:r w:rsidRPr="00E4498C">
        <w:rPr>
          <w:rFonts w:asciiTheme="minorHAnsi" w:eastAsia="Arial" w:hAnsiTheme="minorHAnsi" w:cs="Arial"/>
          <w:b/>
          <w:bCs/>
          <w:spacing w:val="-2"/>
          <w:sz w:val="24"/>
          <w:szCs w:val="24"/>
        </w:rPr>
        <w:t>м</w:t>
      </w:r>
      <w:r w:rsidRPr="00E4498C">
        <w:rPr>
          <w:rFonts w:asciiTheme="minorHAnsi" w:eastAsia="Arial" w:hAnsiTheme="minorHAnsi" w:cs="Arial"/>
          <w:b/>
          <w:bCs/>
          <w:sz w:val="24"/>
          <w:szCs w:val="24"/>
        </w:rPr>
        <w:t>а</w:t>
      </w:r>
      <w:r w:rsidRPr="00E4498C">
        <w:rPr>
          <w:rFonts w:asciiTheme="minorHAnsi" w:eastAsia="Arial" w:hAnsiTheme="minorHAnsi" w:cs="Arial"/>
          <w:b/>
          <w:bCs/>
          <w:spacing w:val="5"/>
          <w:sz w:val="24"/>
          <w:szCs w:val="24"/>
        </w:rPr>
        <w:t xml:space="preserve"> </w:t>
      </w:r>
      <w:r w:rsidRPr="00E4498C">
        <w:rPr>
          <w:rFonts w:asciiTheme="minorHAnsi" w:eastAsia="Arial" w:hAnsiTheme="minorHAnsi" w:cs="Arial"/>
          <w:b/>
          <w:bCs/>
          <w:sz w:val="24"/>
          <w:szCs w:val="24"/>
        </w:rPr>
        <w:t>од</w:t>
      </w:r>
      <w:r w:rsidRPr="00E4498C">
        <w:rPr>
          <w:rFonts w:asciiTheme="minorHAnsi" w:eastAsia="Arial" w:hAnsiTheme="minorHAnsi" w:cs="Arial"/>
          <w:b/>
          <w:bCs/>
          <w:spacing w:val="2"/>
          <w:sz w:val="24"/>
          <w:szCs w:val="24"/>
        </w:rPr>
        <w:t xml:space="preserve"> </w:t>
      </w:r>
      <w:r w:rsidRPr="00E4498C">
        <w:rPr>
          <w:rFonts w:asciiTheme="minorHAnsi" w:eastAsia="Arial" w:hAnsiTheme="minorHAnsi" w:cs="Arial"/>
          <w:b/>
          <w:bCs/>
          <w:spacing w:val="-2"/>
          <w:sz w:val="24"/>
          <w:szCs w:val="24"/>
        </w:rPr>
        <w:t>ј</w:t>
      </w:r>
      <w:r w:rsidRPr="00E4498C">
        <w:rPr>
          <w:rFonts w:asciiTheme="minorHAnsi" w:eastAsia="Arial" w:hAnsiTheme="minorHAnsi" w:cs="Arial"/>
          <w:b/>
          <w:bCs/>
          <w:spacing w:val="1"/>
          <w:sz w:val="24"/>
          <w:szCs w:val="24"/>
        </w:rPr>
        <w:t>ав</w:t>
      </w:r>
      <w:r w:rsidRPr="00E4498C">
        <w:rPr>
          <w:rFonts w:asciiTheme="minorHAnsi" w:eastAsia="Arial" w:hAnsiTheme="minorHAnsi" w:cs="Arial"/>
          <w:b/>
          <w:bCs/>
          <w:spacing w:val="-1"/>
          <w:sz w:val="24"/>
          <w:szCs w:val="24"/>
        </w:rPr>
        <w:t>н</w:t>
      </w:r>
      <w:r w:rsidRPr="00E4498C">
        <w:rPr>
          <w:rFonts w:asciiTheme="minorHAnsi" w:eastAsia="Arial" w:hAnsiTheme="minorHAnsi" w:cs="Arial"/>
          <w:b/>
          <w:bCs/>
          <w:sz w:val="24"/>
          <w:szCs w:val="24"/>
        </w:rPr>
        <w:t>ог знача</w:t>
      </w:r>
      <w:r w:rsidRPr="00E4498C">
        <w:rPr>
          <w:rFonts w:asciiTheme="minorHAnsi" w:eastAsia="Arial" w:hAnsiTheme="minorHAnsi" w:cs="Arial"/>
          <w:b/>
          <w:bCs/>
          <w:spacing w:val="-2"/>
          <w:sz w:val="24"/>
          <w:szCs w:val="24"/>
        </w:rPr>
        <w:t>ј</w:t>
      </w:r>
      <w:r w:rsidRPr="00E4498C">
        <w:rPr>
          <w:rFonts w:asciiTheme="minorHAnsi" w:eastAsia="Arial" w:hAnsiTheme="minorHAnsi" w:cs="Arial"/>
          <w:b/>
          <w:bCs/>
          <w:sz w:val="24"/>
          <w:szCs w:val="24"/>
        </w:rPr>
        <w:t>а</w:t>
      </w:r>
      <w:r w:rsidRPr="00E4498C">
        <w:rPr>
          <w:rFonts w:asciiTheme="minorHAnsi" w:eastAsia="Arial" w:hAnsiTheme="minorHAnsi" w:cs="Arial"/>
          <w:b/>
          <w:bCs/>
          <w:spacing w:val="3"/>
          <w:sz w:val="24"/>
          <w:szCs w:val="24"/>
        </w:rPr>
        <w:t xml:space="preserve"> </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С</w:t>
      </w:r>
      <w:r w:rsidRPr="00E4498C">
        <w:rPr>
          <w:rFonts w:asciiTheme="minorHAnsi" w:eastAsia="Arial" w:hAnsiTheme="minorHAnsi" w:cs="Arial"/>
          <w:spacing w:val="1"/>
          <w:sz w:val="24"/>
          <w:szCs w:val="24"/>
        </w:rPr>
        <w:t>л</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жбени</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г</w:t>
      </w:r>
      <w:r w:rsidRPr="00E4498C">
        <w:rPr>
          <w:rFonts w:asciiTheme="minorHAnsi" w:eastAsia="Arial" w:hAnsiTheme="minorHAnsi" w:cs="Arial"/>
          <w:spacing w:val="-1"/>
          <w:sz w:val="24"/>
          <w:szCs w:val="24"/>
        </w:rPr>
        <w:t>л</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сник</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 xml:space="preserve">РС“ </w:t>
      </w:r>
      <w:r w:rsidRPr="00E4498C">
        <w:rPr>
          <w:rFonts w:asciiTheme="minorHAnsi" w:eastAsia="Arial" w:hAnsiTheme="minorHAnsi" w:cs="Arial"/>
          <w:spacing w:val="2"/>
          <w:sz w:val="24"/>
          <w:szCs w:val="24"/>
        </w:rPr>
        <w:t>б</w:t>
      </w:r>
      <w:r w:rsidRPr="00E4498C">
        <w:rPr>
          <w:rFonts w:asciiTheme="minorHAnsi" w:eastAsia="Arial" w:hAnsiTheme="minorHAnsi" w:cs="Arial"/>
          <w:spacing w:val="1"/>
          <w:sz w:val="24"/>
          <w:szCs w:val="24"/>
        </w:rPr>
        <w:t>ро</w:t>
      </w:r>
      <w:r w:rsidRPr="00E4498C">
        <w:rPr>
          <w:rFonts w:asciiTheme="minorHAnsi" w:eastAsia="Arial" w:hAnsiTheme="minorHAnsi" w:cs="Arial"/>
          <w:sz w:val="24"/>
          <w:szCs w:val="24"/>
        </w:rPr>
        <w:t>ј</w:t>
      </w:r>
      <w:r w:rsidRPr="00E4498C">
        <w:rPr>
          <w:rFonts w:asciiTheme="minorHAnsi" w:eastAsia="Arial" w:hAnsiTheme="minorHAnsi" w:cs="Arial"/>
          <w:spacing w:val="1"/>
          <w:sz w:val="24"/>
          <w:szCs w:val="24"/>
        </w:rPr>
        <w:t xml:space="preserve"> 120</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04</w:t>
      </w:r>
      <w:r w:rsidRPr="00E4498C">
        <w:rPr>
          <w:rFonts w:asciiTheme="minorHAnsi" w:eastAsia="Arial" w:hAnsiTheme="minorHAnsi" w:cs="Arial"/>
          <w:sz w:val="24"/>
          <w:szCs w:val="24"/>
        </w:rPr>
        <w:t>,</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54</w:t>
      </w:r>
      <w:r w:rsidRPr="00E4498C">
        <w:rPr>
          <w:rFonts w:asciiTheme="minorHAnsi" w:eastAsia="Arial" w:hAnsiTheme="minorHAnsi" w:cs="Arial"/>
          <w:spacing w:val="-2"/>
          <w:sz w:val="24"/>
          <w:szCs w:val="24"/>
        </w:rPr>
        <w:t>/</w:t>
      </w:r>
      <w:r w:rsidRPr="00E4498C">
        <w:rPr>
          <w:rFonts w:asciiTheme="minorHAnsi" w:eastAsia="Arial" w:hAnsiTheme="minorHAnsi" w:cs="Arial"/>
          <w:spacing w:val="1"/>
          <w:sz w:val="24"/>
          <w:szCs w:val="24"/>
        </w:rPr>
        <w:t>0</w:t>
      </w:r>
      <w:r w:rsidRPr="00E4498C">
        <w:rPr>
          <w:rFonts w:asciiTheme="minorHAnsi" w:eastAsia="Arial" w:hAnsiTheme="minorHAnsi" w:cs="Arial"/>
          <w:spacing w:val="2"/>
          <w:sz w:val="24"/>
          <w:szCs w:val="24"/>
        </w:rPr>
        <w:t>7</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1</w:t>
      </w:r>
      <w:r w:rsidRPr="00E4498C">
        <w:rPr>
          <w:rFonts w:asciiTheme="minorHAnsi" w:eastAsia="Arial" w:hAnsiTheme="minorHAnsi" w:cs="Arial"/>
          <w:spacing w:val="1"/>
          <w:sz w:val="24"/>
          <w:szCs w:val="24"/>
        </w:rPr>
        <w:t>04</w:t>
      </w:r>
      <w:r w:rsidRPr="00E4498C">
        <w:rPr>
          <w:rFonts w:asciiTheme="minorHAnsi" w:eastAsia="Arial" w:hAnsiTheme="minorHAnsi" w:cs="Arial"/>
          <w:spacing w:val="-1"/>
          <w:sz w:val="24"/>
          <w:szCs w:val="24"/>
        </w:rPr>
        <w:t>/</w:t>
      </w:r>
      <w:r w:rsidRPr="00E4498C">
        <w:rPr>
          <w:rFonts w:asciiTheme="minorHAnsi" w:eastAsia="Arial" w:hAnsiTheme="minorHAnsi" w:cs="Arial"/>
          <w:spacing w:val="1"/>
          <w:sz w:val="24"/>
          <w:szCs w:val="24"/>
        </w:rPr>
        <w:t>0</w:t>
      </w:r>
      <w:r w:rsidRPr="00E4498C">
        <w:rPr>
          <w:rFonts w:asciiTheme="minorHAnsi" w:eastAsia="Arial" w:hAnsiTheme="minorHAnsi" w:cs="Arial"/>
          <w:sz w:val="24"/>
          <w:szCs w:val="24"/>
        </w:rPr>
        <w:t>9</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3</w:t>
      </w:r>
      <w:r w:rsidRPr="00E4498C">
        <w:rPr>
          <w:rFonts w:asciiTheme="minorHAnsi" w:eastAsia="Arial" w:hAnsiTheme="minorHAnsi" w:cs="Arial"/>
          <w:spacing w:val="1"/>
          <w:sz w:val="24"/>
          <w:szCs w:val="24"/>
        </w:rPr>
        <w:t>6</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1</w:t>
      </w:r>
      <w:r w:rsidRPr="00E4498C">
        <w:rPr>
          <w:rFonts w:asciiTheme="minorHAnsi" w:eastAsia="Arial" w:hAnsiTheme="minorHAnsi" w:cs="Arial"/>
          <w:spacing w:val="3"/>
          <w:sz w:val="24"/>
          <w:szCs w:val="24"/>
        </w:rPr>
        <w:t>0</w:t>
      </w:r>
      <w:r w:rsidRPr="00E4498C">
        <w:rPr>
          <w:rFonts w:asciiTheme="minorHAnsi" w:eastAsia="Arial" w:hAnsiTheme="minorHAnsi" w:cs="Arial"/>
          <w:sz w:val="24"/>
          <w:szCs w:val="24"/>
        </w:rPr>
        <w:t>) 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b/>
          <w:bCs/>
          <w:sz w:val="24"/>
          <w:szCs w:val="24"/>
        </w:rPr>
        <w:t>У</w:t>
      </w:r>
      <w:r w:rsidRPr="00E4498C">
        <w:rPr>
          <w:rFonts w:asciiTheme="minorHAnsi" w:eastAsia="Arial" w:hAnsiTheme="minorHAnsi" w:cs="Arial"/>
          <w:b/>
          <w:bCs/>
          <w:spacing w:val="1"/>
          <w:sz w:val="24"/>
          <w:szCs w:val="24"/>
        </w:rPr>
        <w:t>п</w:t>
      </w:r>
      <w:r w:rsidRPr="00E4498C">
        <w:rPr>
          <w:rFonts w:asciiTheme="minorHAnsi" w:eastAsia="Arial" w:hAnsiTheme="minorHAnsi" w:cs="Arial"/>
          <w:b/>
          <w:bCs/>
          <w:spacing w:val="-4"/>
          <w:sz w:val="24"/>
          <w:szCs w:val="24"/>
        </w:rPr>
        <w:t>у</w:t>
      </w:r>
      <w:r w:rsidRPr="00E4498C">
        <w:rPr>
          <w:rFonts w:asciiTheme="minorHAnsi" w:eastAsia="Arial" w:hAnsiTheme="minorHAnsi" w:cs="Arial"/>
          <w:b/>
          <w:bCs/>
          <w:sz w:val="24"/>
          <w:szCs w:val="24"/>
        </w:rPr>
        <w:t>т</w:t>
      </w:r>
      <w:r w:rsidRPr="00E4498C">
        <w:rPr>
          <w:rFonts w:asciiTheme="minorHAnsi" w:eastAsia="Arial" w:hAnsiTheme="minorHAnsi" w:cs="Arial"/>
          <w:b/>
          <w:bCs/>
          <w:spacing w:val="3"/>
          <w:sz w:val="24"/>
          <w:szCs w:val="24"/>
        </w:rPr>
        <w:t>с</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z w:val="24"/>
          <w:szCs w:val="24"/>
        </w:rPr>
        <w:t>a</w:t>
      </w:r>
      <w:r w:rsidRPr="00E4498C">
        <w:rPr>
          <w:rFonts w:asciiTheme="minorHAnsi" w:eastAsia="Arial" w:hAnsiTheme="minorHAnsi" w:cs="Arial"/>
          <w:b/>
          <w:bCs/>
          <w:spacing w:val="3"/>
          <w:sz w:val="24"/>
          <w:szCs w:val="24"/>
        </w:rPr>
        <w:t xml:space="preserve"> </w:t>
      </w:r>
      <w:r w:rsidRPr="00E4498C">
        <w:rPr>
          <w:rFonts w:asciiTheme="minorHAnsi" w:eastAsia="Arial" w:hAnsiTheme="minorHAnsi" w:cs="Arial"/>
          <w:b/>
          <w:bCs/>
          <w:sz w:val="24"/>
          <w:szCs w:val="24"/>
        </w:rPr>
        <w:t xml:space="preserve">за </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z w:val="24"/>
          <w:szCs w:val="24"/>
        </w:rPr>
        <w:t>зр</w:t>
      </w:r>
      <w:r w:rsidRPr="00E4498C">
        <w:rPr>
          <w:rFonts w:asciiTheme="minorHAnsi" w:eastAsia="Arial" w:hAnsiTheme="minorHAnsi" w:cs="Arial"/>
          <w:b/>
          <w:bCs/>
          <w:spacing w:val="1"/>
          <w:sz w:val="24"/>
          <w:szCs w:val="24"/>
        </w:rPr>
        <w:t>ад</w:t>
      </w:r>
      <w:r w:rsidRPr="00E4498C">
        <w:rPr>
          <w:rFonts w:asciiTheme="minorHAnsi" w:eastAsia="Arial" w:hAnsiTheme="minorHAnsi" w:cs="Arial"/>
          <w:b/>
          <w:bCs/>
          <w:sz w:val="24"/>
          <w:szCs w:val="24"/>
        </w:rPr>
        <w:t>у и</w:t>
      </w:r>
      <w:r w:rsidRPr="00E4498C">
        <w:rPr>
          <w:rFonts w:asciiTheme="minorHAnsi" w:eastAsia="Arial" w:hAnsiTheme="minorHAnsi" w:cs="Arial"/>
          <w:b/>
          <w:bCs/>
          <w:spacing w:val="6"/>
          <w:sz w:val="24"/>
          <w:szCs w:val="24"/>
        </w:rPr>
        <w:t xml:space="preserve"> </w:t>
      </w:r>
      <w:r w:rsidRPr="00E4498C">
        <w:rPr>
          <w:rFonts w:asciiTheme="minorHAnsi" w:eastAsia="Arial" w:hAnsiTheme="minorHAnsi" w:cs="Arial"/>
          <w:b/>
          <w:bCs/>
          <w:sz w:val="24"/>
          <w:szCs w:val="24"/>
        </w:rPr>
        <w:t>об</w:t>
      </w:r>
      <w:r w:rsidRPr="00E4498C">
        <w:rPr>
          <w:rFonts w:asciiTheme="minorHAnsi" w:eastAsia="Arial" w:hAnsiTheme="minorHAnsi" w:cs="Arial"/>
          <w:b/>
          <w:bCs/>
          <w:spacing w:val="-2"/>
          <w:sz w:val="24"/>
          <w:szCs w:val="24"/>
        </w:rPr>
        <w:t>ј</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pacing w:val="2"/>
          <w:sz w:val="24"/>
          <w:szCs w:val="24"/>
        </w:rPr>
        <w:t>љ</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pacing w:val="1"/>
          <w:sz w:val="24"/>
          <w:szCs w:val="24"/>
        </w:rPr>
        <w:t>ањ</w:t>
      </w:r>
      <w:r w:rsidRPr="00E4498C">
        <w:rPr>
          <w:rFonts w:asciiTheme="minorHAnsi" w:eastAsia="Arial" w:hAnsiTheme="minorHAnsi" w:cs="Arial"/>
          <w:b/>
          <w:bCs/>
          <w:sz w:val="24"/>
          <w:szCs w:val="24"/>
        </w:rPr>
        <w:t>е</w:t>
      </w:r>
      <w:r w:rsidRPr="00E4498C">
        <w:rPr>
          <w:rFonts w:asciiTheme="minorHAnsi" w:eastAsia="Arial" w:hAnsiTheme="minorHAnsi" w:cs="Arial"/>
          <w:b/>
          <w:bCs/>
          <w:spacing w:val="4"/>
          <w:sz w:val="24"/>
          <w:szCs w:val="24"/>
        </w:rPr>
        <w:t xml:space="preserve"> </w:t>
      </w:r>
      <w:r w:rsidRPr="00E4498C">
        <w:rPr>
          <w:rFonts w:asciiTheme="minorHAnsi" w:eastAsia="Arial" w:hAnsiTheme="minorHAnsi" w:cs="Arial"/>
          <w:b/>
          <w:bCs/>
          <w:sz w:val="24"/>
          <w:szCs w:val="24"/>
        </w:rPr>
        <w:t>Ин</w:t>
      </w:r>
      <w:r w:rsidRPr="00E4498C">
        <w:rPr>
          <w:rFonts w:asciiTheme="minorHAnsi" w:eastAsia="Arial" w:hAnsiTheme="minorHAnsi" w:cs="Arial"/>
          <w:b/>
          <w:bCs/>
          <w:spacing w:val="-4"/>
          <w:sz w:val="24"/>
          <w:szCs w:val="24"/>
        </w:rPr>
        <w:t>ф</w:t>
      </w:r>
      <w:r w:rsidRPr="00E4498C">
        <w:rPr>
          <w:rFonts w:asciiTheme="minorHAnsi" w:eastAsia="Arial" w:hAnsiTheme="minorHAnsi" w:cs="Arial"/>
          <w:b/>
          <w:bCs/>
          <w:sz w:val="24"/>
          <w:szCs w:val="24"/>
        </w:rPr>
        <w:t>о</w:t>
      </w:r>
      <w:r w:rsidRPr="00E4498C">
        <w:rPr>
          <w:rFonts w:asciiTheme="minorHAnsi" w:eastAsia="Arial" w:hAnsiTheme="minorHAnsi" w:cs="Arial"/>
          <w:b/>
          <w:bCs/>
          <w:spacing w:val="2"/>
          <w:sz w:val="24"/>
          <w:szCs w:val="24"/>
        </w:rPr>
        <w:t>р</w:t>
      </w:r>
      <w:r w:rsidRPr="00E4498C">
        <w:rPr>
          <w:rFonts w:asciiTheme="minorHAnsi" w:eastAsia="Arial" w:hAnsiTheme="minorHAnsi" w:cs="Arial"/>
          <w:b/>
          <w:bCs/>
          <w:spacing w:val="-2"/>
          <w:sz w:val="24"/>
          <w:szCs w:val="24"/>
        </w:rPr>
        <w:t>м</w:t>
      </w:r>
      <w:r w:rsidRPr="00E4498C">
        <w:rPr>
          <w:rFonts w:asciiTheme="minorHAnsi" w:eastAsia="Arial" w:hAnsiTheme="minorHAnsi" w:cs="Arial"/>
          <w:b/>
          <w:bCs/>
          <w:spacing w:val="3"/>
          <w:sz w:val="24"/>
          <w:szCs w:val="24"/>
        </w:rPr>
        <w:t>а</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z w:val="24"/>
          <w:szCs w:val="24"/>
        </w:rPr>
        <w:t>о</w:t>
      </w:r>
      <w:r w:rsidRPr="00E4498C">
        <w:rPr>
          <w:rFonts w:asciiTheme="minorHAnsi" w:eastAsia="Arial" w:hAnsiTheme="minorHAnsi" w:cs="Arial"/>
          <w:b/>
          <w:bCs/>
          <w:spacing w:val="2"/>
          <w:sz w:val="24"/>
          <w:szCs w:val="24"/>
        </w:rPr>
        <w:t>р</w:t>
      </w:r>
      <w:r w:rsidRPr="00E4498C">
        <w:rPr>
          <w:rFonts w:asciiTheme="minorHAnsi" w:eastAsia="Arial" w:hAnsiTheme="minorHAnsi" w:cs="Arial"/>
          <w:b/>
          <w:bCs/>
          <w:sz w:val="24"/>
          <w:szCs w:val="24"/>
        </w:rPr>
        <w:t>а</w:t>
      </w:r>
      <w:r w:rsidRPr="00E4498C">
        <w:rPr>
          <w:rFonts w:asciiTheme="minorHAnsi" w:eastAsia="Arial" w:hAnsiTheme="minorHAnsi" w:cs="Arial"/>
          <w:b/>
          <w:bCs/>
          <w:spacing w:val="4"/>
          <w:sz w:val="24"/>
          <w:szCs w:val="24"/>
        </w:rPr>
        <w:t xml:space="preserve"> </w:t>
      </w:r>
      <w:r w:rsidRPr="00E4498C">
        <w:rPr>
          <w:rFonts w:asciiTheme="minorHAnsi" w:eastAsia="Arial" w:hAnsiTheme="minorHAnsi" w:cs="Arial"/>
          <w:b/>
          <w:bCs/>
          <w:sz w:val="24"/>
          <w:szCs w:val="24"/>
        </w:rPr>
        <w:t>о</w:t>
      </w:r>
      <w:r w:rsidRPr="00E4498C">
        <w:rPr>
          <w:rFonts w:asciiTheme="minorHAnsi" w:eastAsia="Arial" w:hAnsiTheme="minorHAnsi" w:cs="Arial"/>
          <w:b/>
          <w:bCs/>
          <w:spacing w:val="3"/>
          <w:sz w:val="24"/>
          <w:szCs w:val="24"/>
        </w:rPr>
        <w:t xml:space="preserve"> </w:t>
      </w:r>
      <w:r w:rsidRPr="00E4498C">
        <w:rPr>
          <w:rFonts w:asciiTheme="minorHAnsi" w:eastAsia="Arial" w:hAnsiTheme="minorHAnsi" w:cs="Arial"/>
          <w:b/>
          <w:bCs/>
          <w:sz w:val="24"/>
          <w:szCs w:val="24"/>
        </w:rPr>
        <w:t>ра</w:t>
      </w:r>
      <w:r w:rsidRPr="00E4498C">
        <w:rPr>
          <w:rFonts w:asciiTheme="minorHAnsi" w:eastAsia="Arial" w:hAnsiTheme="minorHAnsi" w:cs="Arial"/>
          <w:b/>
          <w:bCs/>
          <w:spacing w:val="2"/>
          <w:sz w:val="24"/>
          <w:szCs w:val="24"/>
        </w:rPr>
        <w:t>д</w:t>
      </w:r>
      <w:r w:rsidRPr="00E4498C">
        <w:rPr>
          <w:rFonts w:asciiTheme="minorHAnsi" w:eastAsia="Arial" w:hAnsiTheme="minorHAnsi" w:cs="Arial"/>
          <w:b/>
          <w:bCs/>
          <w:sz w:val="24"/>
          <w:szCs w:val="24"/>
        </w:rPr>
        <w:t xml:space="preserve">у </w:t>
      </w:r>
      <w:r w:rsidRPr="00E4498C">
        <w:rPr>
          <w:rFonts w:asciiTheme="minorHAnsi" w:eastAsia="Arial" w:hAnsiTheme="minorHAnsi" w:cs="Arial"/>
          <w:b/>
          <w:bCs/>
          <w:spacing w:val="-1"/>
          <w:sz w:val="24"/>
          <w:szCs w:val="24"/>
        </w:rPr>
        <w:t>д</w:t>
      </w:r>
      <w:r w:rsidRPr="00E4498C">
        <w:rPr>
          <w:rFonts w:asciiTheme="minorHAnsi" w:eastAsia="Arial" w:hAnsiTheme="minorHAnsi" w:cs="Arial"/>
          <w:b/>
          <w:bCs/>
          <w:sz w:val="24"/>
          <w:szCs w:val="24"/>
        </w:rPr>
        <w:t>р</w:t>
      </w:r>
      <w:r w:rsidRPr="00E4498C">
        <w:rPr>
          <w:rFonts w:asciiTheme="minorHAnsi" w:eastAsia="Arial" w:hAnsiTheme="minorHAnsi" w:cs="Arial"/>
          <w:b/>
          <w:bCs/>
          <w:spacing w:val="2"/>
          <w:sz w:val="24"/>
          <w:szCs w:val="24"/>
        </w:rPr>
        <w:t>ж</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pacing w:val="-1"/>
          <w:sz w:val="24"/>
          <w:szCs w:val="24"/>
        </w:rPr>
        <w:t>вн</w:t>
      </w:r>
      <w:r w:rsidRPr="00E4498C">
        <w:rPr>
          <w:rFonts w:asciiTheme="minorHAnsi" w:eastAsia="Arial" w:hAnsiTheme="minorHAnsi" w:cs="Arial"/>
          <w:b/>
          <w:bCs/>
          <w:spacing w:val="2"/>
          <w:sz w:val="24"/>
          <w:szCs w:val="24"/>
        </w:rPr>
        <w:t>о</w:t>
      </w:r>
      <w:r w:rsidRPr="00E4498C">
        <w:rPr>
          <w:rFonts w:asciiTheme="minorHAnsi" w:eastAsia="Arial" w:hAnsiTheme="minorHAnsi" w:cs="Arial"/>
          <w:b/>
          <w:bCs/>
          <w:sz w:val="24"/>
          <w:szCs w:val="24"/>
        </w:rPr>
        <w:t>г</w:t>
      </w:r>
      <w:r w:rsidRPr="00E4498C">
        <w:rPr>
          <w:rFonts w:asciiTheme="minorHAnsi" w:eastAsia="Arial" w:hAnsiTheme="minorHAnsi" w:cs="Arial"/>
          <w:b/>
          <w:bCs/>
          <w:spacing w:val="4"/>
          <w:sz w:val="24"/>
          <w:szCs w:val="24"/>
        </w:rPr>
        <w:t xml:space="preserve"> </w:t>
      </w:r>
      <w:r w:rsidRPr="00E4498C">
        <w:rPr>
          <w:rFonts w:asciiTheme="minorHAnsi" w:eastAsia="Arial" w:hAnsiTheme="minorHAnsi" w:cs="Arial"/>
          <w:b/>
          <w:bCs/>
          <w:sz w:val="24"/>
          <w:szCs w:val="24"/>
        </w:rPr>
        <w:t>орг</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pacing w:val="-1"/>
          <w:sz w:val="24"/>
          <w:szCs w:val="24"/>
        </w:rPr>
        <w:t>н</w:t>
      </w:r>
      <w:r w:rsidRPr="00E4498C">
        <w:rPr>
          <w:rFonts w:asciiTheme="minorHAnsi" w:eastAsia="Arial" w:hAnsiTheme="minorHAnsi" w:cs="Arial"/>
          <w:b/>
          <w:bCs/>
          <w:sz w:val="24"/>
          <w:szCs w:val="24"/>
        </w:rPr>
        <w:t>а</w:t>
      </w:r>
      <w:r w:rsidRPr="00E4498C">
        <w:rPr>
          <w:rFonts w:asciiTheme="minorHAnsi" w:eastAsia="Arial" w:hAnsiTheme="minorHAnsi" w:cs="Arial"/>
          <w:b/>
          <w:bCs/>
          <w:spacing w:val="11"/>
          <w:sz w:val="24"/>
          <w:szCs w:val="24"/>
        </w:rPr>
        <w:t xml:space="preserve"> </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л</w:t>
      </w:r>
      <w:r w:rsidRPr="00E4498C">
        <w:rPr>
          <w:rFonts w:asciiTheme="minorHAnsi" w:eastAsia="Arial" w:hAnsiTheme="minorHAnsi" w:cs="Arial"/>
          <w:spacing w:val="-2"/>
          <w:sz w:val="24"/>
          <w:szCs w:val="24"/>
        </w:rPr>
        <w:t>у</w:t>
      </w:r>
      <w:r w:rsidRPr="00E4498C">
        <w:rPr>
          <w:rFonts w:asciiTheme="minorHAnsi" w:eastAsia="Arial" w:hAnsiTheme="minorHAnsi" w:cs="Arial"/>
          <w:spacing w:val="2"/>
          <w:sz w:val="24"/>
          <w:szCs w:val="24"/>
        </w:rPr>
        <w:t>ж</w:t>
      </w:r>
      <w:r w:rsidRPr="00E4498C">
        <w:rPr>
          <w:rFonts w:asciiTheme="minorHAnsi" w:eastAsia="Arial" w:hAnsiTheme="minorHAnsi" w:cs="Arial"/>
          <w:spacing w:val="-1"/>
          <w:sz w:val="24"/>
          <w:szCs w:val="24"/>
        </w:rPr>
        <w:t>б</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 xml:space="preserve">ни </w:t>
      </w:r>
      <w:r w:rsidRPr="00E4498C">
        <w:rPr>
          <w:rFonts w:asciiTheme="minorHAnsi" w:eastAsia="Arial" w:hAnsiTheme="minorHAnsi" w:cs="Arial"/>
          <w:spacing w:val="-1"/>
          <w:sz w:val="24"/>
          <w:szCs w:val="24"/>
        </w:rPr>
        <w:t>гл</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 xml:space="preserve">сник </w:t>
      </w:r>
      <w:r w:rsidRPr="00E4498C">
        <w:rPr>
          <w:rFonts w:asciiTheme="minorHAnsi" w:eastAsia="Arial" w:hAnsiTheme="minorHAnsi" w:cs="Arial"/>
          <w:spacing w:val="1"/>
          <w:sz w:val="24"/>
          <w:szCs w:val="24"/>
        </w:rPr>
        <w:t>Р</w:t>
      </w:r>
      <w:r w:rsidRPr="00E4498C">
        <w:rPr>
          <w:rFonts w:asciiTheme="minorHAnsi" w:eastAsia="Arial" w:hAnsiTheme="minorHAnsi" w:cs="Arial"/>
          <w:sz w:val="24"/>
          <w:szCs w:val="24"/>
        </w:rPr>
        <w:t xml:space="preserve">С“ </w:t>
      </w:r>
      <w:r w:rsidRPr="00E4498C">
        <w:rPr>
          <w:rFonts w:asciiTheme="minorHAnsi" w:eastAsia="Arial" w:hAnsiTheme="minorHAnsi" w:cs="Arial"/>
          <w:spacing w:val="-1"/>
          <w:sz w:val="24"/>
          <w:szCs w:val="24"/>
        </w:rPr>
        <w:t>б</w:t>
      </w:r>
      <w:r w:rsidRPr="00E4498C">
        <w:rPr>
          <w:rFonts w:asciiTheme="minorHAnsi" w:eastAsia="Arial" w:hAnsiTheme="minorHAnsi" w:cs="Arial"/>
          <w:spacing w:val="1"/>
          <w:sz w:val="24"/>
          <w:szCs w:val="24"/>
        </w:rPr>
        <w:t>ро</w:t>
      </w:r>
      <w:r w:rsidRPr="00E4498C">
        <w:rPr>
          <w:rFonts w:asciiTheme="minorHAnsi" w:eastAsia="Arial" w:hAnsiTheme="minorHAnsi" w:cs="Arial"/>
          <w:sz w:val="24"/>
          <w:szCs w:val="24"/>
        </w:rPr>
        <w:t xml:space="preserve">ј </w:t>
      </w:r>
      <w:r w:rsidRPr="00E4498C">
        <w:rPr>
          <w:rFonts w:asciiTheme="minorHAnsi" w:eastAsia="Arial" w:hAnsiTheme="minorHAnsi" w:cs="Arial"/>
          <w:spacing w:val="1"/>
          <w:sz w:val="24"/>
          <w:szCs w:val="24"/>
        </w:rPr>
        <w:t>68</w:t>
      </w:r>
      <w:r w:rsidRPr="00E4498C">
        <w:rPr>
          <w:rFonts w:asciiTheme="minorHAnsi" w:eastAsia="Arial" w:hAnsiTheme="minorHAnsi" w:cs="Arial"/>
          <w:spacing w:val="-2"/>
          <w:sz w:val="24"/>
          <w:szCs w:val="24"/>
        </w:rPr>
        <w:t>/</w:t>
      </w:r>
      <w:r w:rsidRPr="00E4498C">
        <w:rPr>
          <w:rFonts w:asciiTheme="minorHAnsi" w:eastAsia="Arial" w:hAnsiTheme="minorHAnsi" w:cs="Arial"/>
          <w:spacing w:val="-1"/>
          <w:sz w:val="24"/>
          <w:szCs w:val="24"/>
        </w:rPr>
        <w:t>1</w:t>
      </w:r>
      <w:r w:rsidRPr="00E4498C">
        <w:rPr>
          <w:rFonts w:asciiTheme="minorHAnsi" w:eastAsia="Arial" w:hAnsiTheme="minorHAnsi" w:cs="Arial"/>
          <w:spacing w:val="1"/>
          <w:sz w:val="24"/>
          <w:szCs w:val="24"/>
        </w:rPr>
        <w:t>0</w:t>
      </w:r>
      <w:r w:rsidRPr="00E4498C">
        <w:rPr>
          <w:rFonts w:asciiTheme="minorHAnsi" w:eastAsia="Arial" w:hAnsiTheme="minorHAnsi" w:cs="Arial"/>
          <w:sz w:val="24"/>
          <w:szCs w:val="24"/>
        </w:rPr>
        <w:t>).</w:t>
      </w:r>
    </w:p>
    <w:p w:rsidR="00FD45A5" w:rsidRPr="00FD45A5" w:rsidRDefault="004A2578" w:rsidP="00FD45A5">
      <w:pPr>
        <w:ind w:left="113" w:right="123" w:firstLine="720"/>
        <w:jc w:val="both"/>
        <w:rPr>
          <w:rFonts w:asciiTheme="minorHAnsi" w:eastAsia="Arial" w:hAnsiTheme="minorHAnsi" w:cs="Arial"/>
          <w:sz w:val="24"/>
          <w:szCs w:val="24"/>
          <w:lang w:val="en-US"/>
        </w:rPr>
      </w:pP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др</w:t>
      </w:r>
      <w:r w:rsidRPr="00E4498C">
        <w:rPr>
          <w:rFonts w:asciiTheme="minorHAnsi" w:eastAsia="Arial" w:hAnsiTheme="minorHAnsi" w:cs="Arial"/>
          <w:sz w:val="24"/>
          <w:szCs w:val="24"/>
        </w:rPr>
        <w:t>жи</w:t>
      </w:r>
      <w:r w:rsidRPr="00E4498C">
        <w:rPr>
          <w:rFonts w:asciiTheme="minorHAnsi" w:eastAsia="Arial" w:hAnsiTheme="minorHAnsi" w:cs="Arial"/>
          <w:spacing w:val="32"/>
          <w:sz w:val="24"/>
          <w:szCs w:val="24"/>
        </w:rPr>
        <w:t xml:space="preserve"> </w:t>
      </w:r>
      <w:r w:rsidRPr="00E4498C">
        <w:rPr>
          <w:rFonts w:asciiTheme="minorHAnsi" w:eastAsia="Arial" w:hAnsiTheme="minorHAnsi" w:cs="Arial"/>
          <w:sz w:val="24"/>
          <w:szCs w:val="24"/>
        </w:rPr>
        <w:t>подат</w:t>
      </w:r>
      <w:r w:rsidRPr="00E4498C">
        <w:rPr>
          <w:rFonts w:asciiTheme="minorHAnsi" w:eastAsia="Arial" w:hAnsiTheme="minorHAnsi" w:cs="Arial"/>
          <w:spacing w:val="1"/>
          <w:sz w:val="24"/>
          <w:szCs w:val="24"/>
        </w:rPr>
        <w:t>к</w:t>
      </w:r>
      <w:r w:rsidRPr="00E4498C">
        <w:rPr>
          <w:rFonts w:asciiTheme="minorHAnsi" w:eastAsia="Arial" w:hAnsiTheme="minorHAnsi" w:cs="Arial"/>
          <w:sz w:val="24"/>
          <w:szCs w:val="24"/>
        </w:rPr>
        <w:t>е</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pacing w:val="-2"/>
          <w:sz w:val="24"/>
          <w:szCs w:val="24"/>
        </w:rPr>
        <w:t>к</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ји</w:t>
      </w:r>
      <w:r w:rsidRPr="00E4498C">
        <w:rPr>
          <w:rFonts w:asciiTheme="minorHAnsi" w:eastAsia="Arial" w:hAnsiTheme="minorHAnsi" w:cs="Arial"/>
          <w:spacing w:val="34"/>
          <w:sz w:val="24"/>
          <w:szCs w:val="24"/>
        </w:rPr>
        <w:t xml:space="preserve"> </w:t>
      </w:r>
      <w:r w:rsidRPr="00E4498C">
        <w:rPr>
          <w:rFonts w:asciiTheme="minorHAnsi" w:eastAsia="Arial" w:hAnsiTheme="minorHAnsi" w:cs="Arial"/>
          <w:sz w:val="24"/>
          <w:szCs w:val="24"/>
        </w:rPr>
        <w:t>су</w:t>
      </w:r>
      <w:r w:rsidRPr="00E4498C">
        <w:rPr>
          <w:rFonts w:asciiTheme="minorHAnsi" w:eastAsia="Arial" w:hAnsiTheme="minorHAnsi" w:cs="Arial"/>
          <w:spacing w:val="31"/>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д</w:t>
      </w:r>
      <w:r w:rsidRPr="00E4498C">
        <w:rPr>
          <w:rFonts w:asciiTheme="minorHAnsi" w:eastAsia="Arial" w:hAnsiTheme="minorHAnsi" w:cs="Arial"/>
          <w:spacing w:val="33"/>
          <w:sz w:val="24"/>
          <w:szCs w:val="24"/>
        </w:rPr>
        <w:t xml:space="preserve"> </w:t>
      </w:r>
      <w:r w:rsidRPr="00E4498C">
        <w:rPr>
          <w:rFonts w:asciiTheme="minorHAnsi" w:eastAsia="Arial" w:hAnsiTheme="minorHAnsi" w:cs="Arial"/>
          <w:sz w:val="24"/>
          <w:szCs w:val="24"/>
        </w:rPr>
        <w:t>зн</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чаја</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z w:val="24"/>
          <w:szCs w:val="24"/>
        </w:rPr>
        <w:t>за</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pacing w:val="-2"/>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р</w:t>
      </w:r>
      <w:r w:rsidRPr="00E4498C">
        <w:rPr>
          <w:rFonts w:asciiTheme="minorHAnsi" w:eastAsia="Arial" w:hAnsiTheme="minorHAnsi" w:cs="Arial"/>
          <w:sz w:val="24"/>
          <w:szCs w:val="24"/>
        </w:rPr>
        <w:t>жин</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им</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34"/>
          <w:sz w:val="24"/>
          <w:szCs w:val="24"/>
        </w:rPr>
        <w:t xml:space="preserve"> </w:t>
      </w:r>
      <w:r w:rsidRPr="00E4498C">
        <w:rPr>
          <w:rFonts w:asciiTheme="minorHAnsi" w:eastAsia="Arial" w:hAnsiTheme="minorHAnsi" w:cs="Arial"/>
          <w:sz w:val="24"/>
          <w:szCs w:val="24"/>
        </w:rPr>
        <w:t xml:space="preserve">начин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ств</w:t>
      </w:r>
      <w:r w:rsidRPr="00E4498C">
        <w:rPr>
          <w:rFonts w:asciiTheme="minorHAnsi" w:eastAsia="Arial" w:hAnsiTheme="minorHAnsi" w:cs="Arial"/>
          <w:spacing w:val="1"/>
          <w:sz w:val="24"/>
          <w:szCs w:val="24"/>
        </w:rPr>
        <w:t>ар</w:t>
      </w:r>
      <w:r w:rsidRPr="00E4498C">
        <w:rPr>
          <w:rFonts w:asciiTheme="minorHAnsi" w:eastAsia="Arial" w:hAnsiTheme="minorHAnsi" w:cs="Arial"/>
          <w:sz w:val="24"/>
          <w:szCs w:val="24"/>
        </w:rPr>
        <w:t>и</w:t>
      </w:r>
      <w:r w:rsidRPr="00E4498C">
        <w:rPr>
          <w:rFonts w:asciiTheme="minorHAnsi" w:eastAsia="Arial" w:hAnsiTheme="minorHAnsi" w:cs="Arial"/>
          <w:spacing w:val="-2"/>
          <w:sz w:val="24"/>
          <w:szCs w:val="24"/>
        </w:rPr>
        <w:t>в</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њ</w:t>
      </w:r>
      <w:r w:rsidRPr="00E4498C">
        <w:rPr>
          <w:rFonts w:asciiTheme="minorHAnsi" w:eastAsia="Arial" w:hAnsiTheme="minorHAnsi" w:cs="Arial"/>
          <w:sz w:val="24"/>
          <w:szCs w:val="24"/>
        </w:rPr>
        <w:t>а</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п</w:t>
      </w:r>
      <w:r w:rsidRPr="00E4498C">
        <w:rPr>
          <w:rFonts w:asciiTheme="minorHAnsi" w:eastAsia="Arial" w:hAnsiTheme="minorHAnsi" w:cs="Arial"/>
          <w:spacing w:val="-2"/>
          <w:sz w:val="24"/>
          <w:szCs w:val="24"/>
        </w:rPr>
        <w:t>р</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ва</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з</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инт</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р</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ваних</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л</w:t>
      </w:r>
      <w:r w:rsidRPr="00E4498C">
        <w:rPr>
          <w:rFonts w:asciiTheme="minorHAnsi" w:eastAsia="Arial" w:hAnsiTheme="minorHAnsi" w:cs="Arial"/>
          <w:spacing w:val="-2"/>
          <w:sz w:val="24"/>
          <w:szCs w:val="24"/>
        </w:rPr>
        <w:t>и</w:t>
      </w:r>
      <w:r w:rsidRPr="00E4498C">
        <w:rPr>
          <w:rFonts w:asciiTheme="minorHAnsi" w:eastAsia="Arial" w:hAnsiTheme="minorHAnsi" w:cs="Arial"/>
          <w:spacing w:val="-1"/>
          <w:sz w:val="24"/>
          <w:szCs w:val="24"/>
        </w:rPr>
        <w:t>ц</w:t>
      </w:r>
      <w:r w:rsidRPr="00E4498C">
        <w:rPr>
          <w:rFonts w:asciiTheme="minorHAnsi" w:eastAsia="Arial" w:hAnsiTheme="minorHAnsi" w:cs="Arial"/>
          <w:sz w:val="24"/>
          <w:szCs w:val="24"/>
        </w:rPr>
        <w:t>а</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на</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при</w:t>
      </w:r>
      <w:r w:rsidRPr="00E4498C">
        <w:rPr>
          <w:rFonts w:asciiTheme="minorHAnsi" w:eastAsia="Arial" w:hAnsiTheme="minorHAnsi" w:cs="Arial"/>
          <w:spacing w:val="-2"/>
          <w:sz w:val="24"/>
          <w:szCs w:val="24"/>
        </w:rPr>
        <w:t>с</w:t>
      </w:r>
      <w:r w:rsidRPr="00E4498C">
        <w:rPr>
          <w:rFonts w:asciiTheme="minorHAnsi" w:eastAsia="Arial" w:hAnsiTheme="minorHAnsi" w:cs="Arial"/>
          <w:sz w:val="24"/>
          <w:szCs w:val="24"/>
        </w:rPr>
        <w:t>т</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п</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ц</w:t>
      </w:r>
      <w:r w:rsidRPr="00E4498C">
        <w:rPr>
          <w:rFonts w:asciiTheme="minorHAnsi" w:eastAsia="Arial" w:hAnsiTheme="minorHAnsi" w:cs="Arial"/>
          <w:sz w:val="24"/>
          <w:szCs w:val="24"/>
        </w:rPr>
        <w:t>ија</w:t>
      </w:r>
      <w:r w:rsidRPr="00E4498C">
        <w:rPr>
          <w:rFonts w:asciiTheme="minorHAnsi" w:eastAsia="Arial" w:hAnsiTheme="minorHAnsi" w:cs="Arial"/>
          <w:spacing w:val="-2"/>
          <w:sz w:val="24"/>
          <w:szCs w:val="24"/>
        </w:rPr>
        <w:t>м</w:t>
      </w:r>
      <w:r w:rsidRPr="00E4498C">
        <w:rPr>
          <w:rFonts w:asciiTheme="minorHAnsi" w:eastAsia="Arial" w:hAnsiTheme="minorHAnsi" w:cs="Arial"/>
          <w:sz w:val="24"/>
          <w:szCs w:val="24"/>
        </w:rPr>
        <w:t>а</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pacing w:val="9"/>
          <w:sz w:val="24"/>
          <w:szCs w:val="24"/>
        </w:rPr>
        <w:t>о</w:t>
      </w:r>
      <w:r w:rsidRPr="00E4498C">
        <w:rPr>
          <w:rFonts w:asciiTheme="minorHAnsi" w:eastAsia="Arial" w:hAnsiTheme="minorHAnsi" w:cs="Arial"/>
          <w:sz w:val="24"/>
          <w:szCs w:val="24"/>
        </w:rPr>
        <w:t>д јавног зн</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чај</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w:t>
      </w:r>
    </w:p>
    <w:p w:rsidR="004A2578" w:rsidRPr="00FD45A5" w:rsidRDefault="004A2578" w:rsidP="00FD45A5">
      <w:pPr>
        <w:ind w:left="113" w:right="125" w:firstLine="720"/>
        <w:jc w:val="both"/>
        <w:rPr>
          <w:rFonts w:asciiTheme="minorHAnsi" w:eastAsia="Arial" w:hAnsiTheme="minorHAnsi" w:cs="Arial"/>
          <w:sz w:val="24"/>
          <w:szCs w:val="24"/>
          <w:lang w:val="en-US"/>
        </w:rPr>
      </w:pP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3"/>
          <w:sz w:val="24"/>
          <w:szCs w:val="24"/>
        </w:rPr>
        <w:t>ј</w:t>
      </w:r>
      <w:r w:rsidRPr="00E4498C">
        <w:rPr>
          <w:rFonts w:asciiTheme="minorHAnsi" w:eastAsia="Arial" w:hAnsiTheme="minorHAnsi" w:cs="Arial"/>
          <w:sz w:val="24"/>
          <w:szCs w:val="24"/>
        </w:rPr>
        <w:t>е</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2"/>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ч</w:t>
      </w:r>
      <w:r w:rsidRPr="00E4498C">
        <w:rPr>
          <w:rFonts w:asciiTheme="minorHAnsi" w:eastAsia="Arial" w:hAnsiTheme="minorHAnsi" w:cs="Arial"/>
          <w:spacing w:val="-2"/>
          <w:sz w:val="24"/>
          <w:szCs w:val="24"/>
        </w:rPr>
        <w:t>и</w:t>
      </w:r>
      <w:r w:rsidRPr="00E4498C">
        <w:rPr>
          <w:rFonts w:asciiTheme="minorHAnsi" w:eastAsia="Arial" w:hAnsiTheme="minorHAnsi" w:cs="Arial"/>
          <w:spacing w:val="-1"/>
          <w:sz w:val="24"/>
          <w:szCs w:val="24"/>
        </w:rPr>
        <w:t>њ</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н</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на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снову пода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ка</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из</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еље</w:t>
      </w:r>
      <w:r w:rsidRPr="00E4498C">
        <w:rPr>
          <w:rFonts w:asciiTheme="minorHAnsi" w:eastAsia="Arial" w:hAnsiTheme="minorHAnsi" w:cs="Arial"/>
          <w:spacing w:val="-1"/>
          <w:sz w:val="24"/>
          <w:szCs w:val="24"/>
        </w:rPr>
        <w:t>њ</w:t>
      </w:r>
      <w:r w:rsidRPr="00E4498C">
        <w:rPr>
          <w:rFonts w:asciiTheme="minorHAnsi" w:eastAsia="Arial" w:hAnsiTheme="minorHAnsi" w:cs="Arial"/>
          <w:sz w:val="24"/>
          <w:szCs w:val="24"/>
        </w:rPr>
        <w:t>а</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2"/>
          <w:sz w:val="24"/>
          <w:szCs w:val="24"/>
        </w:rPr>
        <w:t>с</w:t>
      </w:r>
      <w:r w:rsidRPr="00E4498C">
        <w:rPr>
          <w:rFonts w:asciiTheme="minorHAnsi" w:eastAsia="Arial" w:hAnsiTheme="minorHAnsi" w:cs="Arial"/>
          <w:spacing w:val="-1"/>
          <w:sz w:val="24"/>
          <w:szCs w:val="24"/>
        </w:rPr>
        <w:t>л</w:t>
      </w:r>
      <w:r w:rsidRPr="00E4498C">
        <w:rPr>
          <w:rFonts w:asciiTheme="minorHAnsi" w:eastAsia="Arial" w:hAnsiTheme="minorHAnsi" w:cs="Arial"/>
          <w:spacing w:val="-2"/>
          <w:sz w:val="24"/>
          <w:szCs w:val="24"/>
        </w:rPr>
        <w:t>у</w:t>
      </w:r>
      <w:r w:rsidRPr="00E4498C">
        <w:rPr>
          <w:rFonts w:asciiTheme="minorHAnsi" w:eastAsia="Arial" w:hAnsiTheme="minorHAnsi" w:cs="Arial"/>
          <w:spacing w:val="2"/>
          <w:sz w:val="24"/>
          <w:szCs w:val="24"/>
        </w:rPr>
        <w:t>ж</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и</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У</w:t>
      </w:r>
      <w:r w:rsidRPr="00E4498C">
        <w:rPr>
          <w:rFonts w:asciiTheme="minorHAnsi" w:eastAsia="Arial" w:hAnsiTheme="minorHAnsi" w:cs="Arial"/>
          <w:sz w:val="24"/>
          <w:szCs w:val="24"/>
        </w:rPr>
        <w:t>пр</w:t>
      </w:r>
      <w:r w:rsidRPr="00E4498C">
        <w:rPr>
          <w:rFonts w:asciiTheme="minorHAnsi" w:eastAsia="Arial" w:hAnsiTheme="minorHAnsi" w:cs="Arial"/>
          <w:spacing w:val="1"/>
          <w:sz w:val="24"/>
          <w:szCs w:val="24"/>
        </w:rPr>
        <w:t>а</w:t>
      </w:r>
      <w:r w:rsidRPr="00E4498C">
        <w:rPr>
          <w:rFonts w:asciiTheme="minorHAnsi" w:eastAsia="Arial" w:hAnsiTheme="minorHAnsi" w:cs="Arial"/>
          <w:spacing w:val="-3"/>
          <w:sz w:val="24"/>
          <w:szCs w:val="24"/>
        </w:rPr>
        <w:t>в</w:t>
      </w:r>
      <w:r w:rsidR="005C0C8D">
        <w:rPr>
          <w:rFonts w:asciiTheme="minorHAnsi" w:eastAsia="Arial" w:hAnsiTheme="minorHAnsi" w:cs="Arial"/>
          <w:sz w:val="24"/>
          <w:szCs w:val="24"/>
        </w:rPr>
        <w:t xml:space="preserve">е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ш</w:t>
      </w:r>
      <w:r w:rsidRPr="00E4498C">
        <w:rPr>
          <w:rFonts w:asciiTheme="minorHAnsi" w:eastAsia="Arial" w:hAnsiTheme="minorHAnsi" w:cs="Arial"/>
          <w:sz w:val="24"/>
          <w:szCs w:val="24"/>
        </w:rPr>
        <w:t>тине Петровац на Млави.</w:t>
      </w:r>
    </w:p>
    <w:p w:rsidR="004A2578" w:rsidRPr="00FD45A5" w:rsidRDefault="004A2578" w:rsidP="00FD45A5">
      <w:pPr>
        <w:ind w:left="113" w:right="125" w:firstLine="720"/>
        <w:jc w:val="both"/>
        <w:rPr>
          <w:rFonts w:asciiTheme="minorHAnsi" w:eastAsia="Arial" w:hAnsiTheme="minorHAnsi" w:cs="Arial"/>
          <w:sz w:val="24"/>
          <w:szCs w:val="24"/>
          <w:lang w:val="en-US"/>
        </w:rPr>
      </w:pPr>
      <w:r w:rsidRPr="00E4498C">
        <w:rPr>
          <w:rFonts w:asciiTheme="minorHAnsi" w:eastAsia="Arial" w:hAnsiTheme="minorHAnsi" w:cs="Arial"/>
          <w:spacing w:val="-1"/>
          <w:sz w:val="24"/>
          <w:szCs w:val="24"/>
        </w:rPr>
        <w:t>З</w:t>
      </w:r>
      <w:r w:rsidRPr="00E4498C">
        <w:rPr>
          <w:rFonts w:asciiTheme="minorHAnsi" w:eastAsia="Arial" w:hAnsiTheme="minorHAnsi" w:cs="Arial"/>
          <w:sz w:val="24"/>
          <w:szCs w:val="24"/>
        </w:rPr>
        <w:t>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ч</w:t>
      </w:r>
      <w:r w:rsidRPr="00E4498C">
        <w:rPr>
          <w:rFonts w:asciiTheme="minorHAnsi" w:eastAsia="Arial" w:hAnsiTheme="minorHAnsi" w:cs="Arial"/>
          <w:spacing w:val="-1"/>
          <w:sz w:val="24"/>
          <w:szCs w:val="24"/>
        </w:rPr>
        <w:t>н</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ст</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по</w:t>
      </w:r>
      <w:r w:rsidRPr="00E4498C">
        <w:rPr>
          <w:rFonts w:asciiTheme="minorHAnsi" w:eastAsia="Arial" w:hAnsiTheme="minorHAnsi" w:cs="Arial"/>
          <w:spacing w:val="1"/>
          <w:sz w:val="24"/>
          <w:szCs w:val="24"/>
        </w:rPr>
        <w:t>т</w:t>
      </w:r>
      <w:r w:rsidRPr="00E4498C">
        <w:rPr>
          <w:rFonts w:asciiTheme="minorHAnsi" w:eastAsia="Arial" w:hAnsiTheme="minorHAnsi" w:cs="Arial"/>
          <w:sz w:val="24"/>
          <w:szCs w:val="24"/>
        </w:rPr>
        <w:t>пу</w:t>
      </w:r>
      <w:r w:rsidRPr="00E4498C">
        <w:rPr>
          <w:rFonts w:asciiTheme="minorHAnsi" w:eastAsia="Arial" w:hAnsiTheme="minorHAnsi" w:cs="Arial"/>
          <w:spacing w:val="-1"/>
          <w:sz w:val="24"/>
          <w:szCs w:val="24"/>
        </w:rPr>
        <w:t>н</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ст</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подат</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к</w:t>
      </w:r>
      <w:r w:rsidRPr="00E4498C">
        <w:rPr>
          <w:rFonts w:asciiTheme="minorHAnsi" w:eastAsia="Arial" w:hAnsiTheme="minorHAnsi" w:cs="Arial"/>
          <w:sz w:val="24"/>
          <w:szCs w:val="24"/>
        </w:rPr>
        <w:t>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к</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је с</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р</w:t>
      </w:r>
      <w:r w:rsidRPr="00E4498C">
        <w:rPr>
          <w:rFonts w:asciiTheme="minorHAnsi" w:eastAsia="Arial" w:hAnsiTheme="minorHAnsi" w:cs="Arial"/>
          <w:sz w:val="24"/>
          <w:szCs w:val="24"/>
        </w:rPr>
        <w:t>жи</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w:t>
      </w:r>
      <w:r w:rsidRPr="00E4498C">
        <w:rPr>
          <w:rFonts w:asciiTheme="minorHAnsi" w:eastAsia="Arial" w:hAnsiTheme="minorHAnsi" w:cs="Arial"/>
          <w:spacing w:val="1"/>
          <w:sz w:val="24"/>
          <w:szCs w:val="24"/>
        </w:rPr>
        <w:t xml:space="preserve"> о</w:t>
      </w:r>
      <w:r w:rsidRPr="00E4498C">
        <w:rPr>
          <w:rFonts w:asciiTheme="minorHAnsi" w:eastAsia="Arial" w:hAnsiTheme="minorHAnsi" w:cs="Arial"/>
          <w:spacing w:val="-1"/>
          <w:sz w:val="24"/>
          <w:szCs w:val="24"/>
        </w:rPr>
        <w:t>дг</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во</w:t>
      </w:r>
      <w:r w:rsidRPr="00E4498C">
        <w:rPr>
          <w:rFonts w:asciiTheme="minorHAnsi" w:eastAsia="Arial" w:hAnsiTheme="minorHAnsi" w:cs="Arial"/>
          <w:spacing w:val="1"/>
          <w:sz w:val="24"/>
          <w:szCs w:val="24"/>
        </w:rPr>
        <w:t>р</w:t>
      </w:r>
      <w:r w:rsidRPr="00E4498C">
        <w:rPr>
          <w:rFonts w:asciiTheme="minorHAnsi" w:eastAsia="Arial" w:hAnsiTheme="minorHAnsi" w:cs="Arial"/>
          <w:sz w:val="24"/>
          <w:szCs w:val="24"/>
        </w:rPr>
        <w:t>ни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 xml:space="preserve">су шефови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еље</w:t>
      </w:r>
      <w:r w:rsidRPr="00E4498C">
        <w:rPr>
          <w:rFonts w:asciiTheme="minorHAnsi" w:eastAsia="Arial" w:hAnsiTheme="minorHAnsi" w:cs="Arial"/>
          <w:spacing w:val="-1"/>
          <w:sz w:val="24"/>
          <w:szCs w:val="24"/>
        </w:rPr>
        <w:t>њ</w:t>
      </w:r>
      <w:r w:rsidRPr="00E4498C">
        <w:rPr>
          <w:rFonts w:asciiTheme="minorHAnsi" w:eastAsia="Arial" w:hAnsiTheme="minorHAnsi" w:cs="Arial"/>
          <w:sz w:val="24"/>
          <w:szCs w:val="24"/>
        </w:rPr>
        <w:t xml:space="preserve">а,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 xml:space="preserve">ка  </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 xml:space="preserve">и  </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сл</w:t>
      </w:r>
      <w:r w:rsidRPr="00E4498C">
        <w:rPr>
          <w:rFonts w:asciiTheme="minorHAnsi" w:eastAsia="Arial" w:hAnsiTheme="minorHAnsi" w:cs="Arial"/>
          <w:spacing w:val="-3"/>
          <w:sz w:val="24"/>
          <w:szCs w:val="24"/>
        </w:rPr>
        <w:t>у</w:t>
      </w:r>
      <w:r w:rsidR="005C0C8D">
        <w:rPr>
          <w:rFonts w:asciiTheme="minorHAnsi" w:eastAsia="Arial" w:hAnsiTheme="minorHAnsi" w:cs="Arial"/>
          <w:sz w:val="24"/>
          <w:szCs w:val="24"/>
        </w:rPr>
        <w:t xml:space="preserve">жби </w:t>
      </w:r>
      <w:r w:rsidRPr="00E4498C">
        <w:rPr>
          <w:rFonts w:asciiTheme="minorHAnsi" w:eastAsia="Arial" w:hAnsiTheme="minorHAnsi" w:cs="Arial"/>
          <w:spacing w:val="1"/>
          <w:sz w:val="24"/>
          <w:szCs w:val="24"/>
        </w:rPr>
        <w:t>У</w:t>
      </w:r>
      <w:r w:rsidRPr="00E4498C">
        <w:rPr>
          <w:rFonts w:asciiTheme="minorHAnsi" w:eastAsia="Arial" w:hAnsiTheme="minorHAnsi" w:cs="Arial"/>
          <w:sz w:val="24"/>
          <w:szCs w:val="24"/>
        </w:rPr>
        <w:t>пр</w:t>
      </w:r>
      <w:r w:rsidRPr="00E4498C">
        <w:rPr>
          <w:rFonts w:asciiTheme="minorHAnsi" w:eastAsia="Arial" w:hAnsiTheme="minorHAnsi" w:cs="Arial"/>
          <w:spacing w:val="1"/>
          <w:sz w:val="24"/>
          <w:szCs w:val="24"/>
        </w:rPr>
        <w:t>а</w:t>
      </w:r>
      <w:r w:rsidR="005C0C8D">
        <w:rPr>
          <w:rFonts w:asciiTheme="minorHAnsi" w:eastAsia="Arial" w:hAnsiTheme="minorHAnsi" w:cs="Arial"/>
          <w:sz w:val="24"/>
          <w:szCs w:val="24"/>
        </w:rPr>
        <w:t xml:space="preserve">ве и </w:t>
      </w:r>
      <w:r w:rsidRPr="00E4498C">
        <w:rPr>
          <w:rFonts w:asciiTheme="minorHAnsi" w:eastAsia="Arial" w:hAnsiTheme="minorHAnsi" w:cs="Arial"/>
          <w:sz w:val="24"/>
          <w:szCs w:val="24"/>
        </w:rPr>
        <w:t>на</w:t>
      </w:r>
      <w:r w:rsidRPr="00E4498C">
        <w:rPr>
          <w:rFonts w:asciiTheme="minorHAnsi" w:eastAsia="Arial" w:hAnsiTheme="minorHAnsi" w:cs="Arial"/>
          <w:spacing w:val="-2"/>
          <w:sz w:val="24"/>
          <w:szCs w:val="24"/>
        </w:rPr>
        <w:t>ч</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л</w:t>
      </w:r>
      <w:r w:rsidRPr="00E4498C">
        <w:rPr>
          <w:rFonts w:asciiTheme="minorHAnsi" w:eastAsia="Arial" w:hAnsiTheme="minorHAnsi" w:cs="Arial"/>
          <w:sz w:val="24"/>
          <w:szCs w:val="24"/>
        </w:rPr>
        <w:t>ни</w:t>
      </w:r>
      <w:r w:rsidRPr="00E4498C">
        <w:rPr>
          <w:rFonts w:asciiTheme="minorHAnsi" w:eastAsia="Arial" w:hAnsiTheme="minorHAnsi" w:cs="Arial"/>
          <w:spacing w:val="1"/>
          <w:sz w:val="24"/>
          <w:szCs w:val="24"/>
        </w:rPr>
        <w:t>к</w:t>
      </w:r>
      <w:r w:rsidR="005C0C8D">
        <w:rPr>
          <w:rFonts w:asciiTheme="minorHAnsi" w:eastAsia="Arial" w:hAnsiTheme="minorHAnsi" w:cs="Arial"/>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005C0C8D">
        <w:rPr>
          <w:rFonts w:asciiTheme="minorHAnsi" w:eastAsia="Arial" w:hAnsiTheme="minorHAnsi" w:cs="Arial"/>
          <w:sz w:val="24"/>
          <w:szCs w:val="24"/>
        </w:rPr>
        <w:t xml:space="preserve">носно </w:t>
      </w:r>
      <w:r w:rsidRPr="00E4498C">
        <w:rPr>
          <w:rFonts w:asciiTheme="minorHAnsi" w:eastAsia="Arial" w:hAnsiTheme="minorHAnsi" w:cs="Arial"/>
          <w:sz w:val="24"/>
          <w:szCs w:val="24"/>
        </w:rPr>
        <w:t>з</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н</w:t>
      </w:r>
      <w:r w:rsidRPr="00E4498C">
        <w:rPr>
          <w:rFonts w:asciiTheme="minorHAnsi" w:eastAsia="Arial" w:hAnsiTheme="minorHAnsi" w:cs="Arial"/>
          <w:spacing w:val="-3"/>
          <w:sz w:val="24"/>
          <w:szCs w:val="24"/>
        </w:rPr>
        <w:t>и</w:t>
      </w:r>
      <w:r w:rsidRPr="00E4498C">
        <w:rPr>
          <w:rFonts w:asciiTheme="minorHAnsi" w:eastAsia="Arial" w:hAnsiTheme="minorHAnsi" w:cs="Arial"/>
          <w:sz w:val="24"/>
          <w:szCs w:val="24"/>
        </w:rPr>
        <w:t>к нач</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л</w:t>
      </w:r>
      <w:r w:rsidRPr="00E4498C">
        <w:rPr>
          <w:rFonts w:asciiTheme="minorHAnsi" w:eastAsia="Arial" w:hAnsiTheme="minorHAnsi" w:cs="Arial"/>
          <w:sz w:val="24"/>
          <w:szCs w:val="24"/>
        </w:rPr>
        <w:t>ника</w:t>
      </w:r>
      <w:r w:rsidRPr="00E4498C">
        <w:rPr>
          <w:rFonts w:asciiTheme="minorHAnsi" w:eastAsia="Arial" w:hAnsiTheme="minorHAnsi" w:cs="Arial"/>
          <w:spacing w:val="1"/>
          <w:sz w:val="24"/>
          <w:szCs w:val="24"/>
        </w:rPr>
        <w:t xml:space="preserve"> У</w:t>
      </w:r>
      <w:r w:rsidRPr="00E4498C">
        <w:rPr>
          <w:rFonts w:asciiTheme="minorHAnsi" w:eastAsia="Arial" w:hAnsiTheme="minorHAnsi" w:cs="Arial"/>
          <w:spacing w:val="-3"/>
          <w:sz w:val="24"/>
          <w:szCs w:val="24"/>
        </w:rPr>
        <w:t>п</w:t>
      </w:r>
      <w:r w:rsidRPr="00E4498C">
        <w:rPr>
          <w:rFonts w:asciiTheme="minorHAnsi" w:eastAsia="Arial" w:hAnsiTheme="minorHAnsi" w:cs="Arial"/>
          <w:spacing w:val="1"/>
          <w:sz w:val="24"/>
          <w:szCs w:val="24"/>
        </w:rPr>
        <w:t>ра</w:t>
      </w:r>
      <w:r w:rsidRPr="00E4498C">
        <w:rPr>
          <w:rFonts w:asciiTheme="minorHAnsi" w:eastAsia="Arial" w:hAnsiTheme="minorHAnsi" w:cs="Arial"/>
          <w:sz w:val="24"/>
          <w:szCs w:val="24"/>
        </w:rPr>
        <w:t>в</w:t>
      </w:r>
      <w:r w:rsidRPr="00E4498C">
        <w:rPr>
          <w:rFonts w:asciiTheme="minorHAnsi" w:eastAsia="Arial" w:hAnsiTheme="minorHAnsi" w:cs="Arial"/>
          <w:spacing w:val="2"/>
          <w:sz w:val="24"/>
          <w:szCs w:val="24"/>
        </w:rPr>
        <w:t>е</w:t>
      </w:r>
      <w:r w:rsidRPr="00E4498C">
        <w:rPr>
          <w:rFonts w:asciiTheme="minorHAnsi" w:eastAsia="Arial" w:hAnsiTheme="minorHAnsi" w:cs="Arial"/>
          <w:sz w:val="24"/>
          <w:szCs w:val="24"/>
        </w:rPr>
        <w:t>.</w:t>
      </w:r>
    </w:p>
    <w:p w:rsidR="004A2578" w:rsidRPr="00E4498C" w:rsidRDefault="004A2578" w:rsidP="004A2578">
      <w:pPr>
        <w:tabs>
          <w:tab w:val="left" w:pos="2600"/>
          <w:tab w:val="left" w:pos="3180"/>
          <w:tab w:val="left" w:pos="4600"/>
          <w:tab w:val="left" w:pos="5200"/>
          <w:tab w:val="left" w:pos="6060"/>
          <w:tab w:val="left" w:pos="7240"/>
          <w:tab w:val="left" w:pos="8540"/>
        </w:tabs>
        <w:ind w:left="833" w:right="-20"/>
        <w:rPr>
          <w:rFonts w:asciiTheme="minorHAnsi" w:eastAsia="Arial" w:hAnsiTheme="minorHAnsi" w:cs="Arial"/>
          <w:sz w:val="24"/>
          <w:szCs w:val="24"/>
        </w:rPr>
      </w:pP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о</w:t>
      </w:r>
      <w:r w:rsidR="005C0C8D">
        <w:rPr>
          <w:rFonts w:asciiTheme="minorHAnsi" w:eastAsia="Arial" w:hAnsiTheme="minorHAnsi" w:cs="Arial"/>
          <w:sz w:val="24"/>
          <w:szCs w:val="24"/>
        </w:rPr>
        <w:t xml:space="preserve">р </w:t>
      </w:r>
      <w:r w:rsidRPr="00E4498C">
        <w:rPr>
          <w:rFonts w:asciiTheme="minorHAnsi" w:eastAsia="Arial" w:hAnsiTheme="minorHAnsi" w:cs="Arial"/>
          <w:spacing w:val="-2"/>
          <w:sz w:val="24"/>
          <w:szCs w:val="24"/>
        </w:rPr>
        <w:t>с</w:t>
      </w:r>
      <w:r w:rsidR="005C0C8D">
        <w:rPr>
          <w:rFonts w:asciiTheme="minorHAnsi" w:eastAsia="Arial" w:hAnsiTheme="minorHAnsi" w:cs="Arial"/>
          <w:sz w:val="24"/>
          <w:szCs w:val="24"/>
        </w:rPr>
        <w:t xml:space="preserve">е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јав</w:t>
      </w:r>
      <w:r w:rsidRPr="00E4498C">
        <w:rPr>
          <w:rFonts w:asciiTheme="minorHAnsi" w:eastAsia="Arial" w:hAnsiTheme="minorHAnsi" w:cs="Arial"/>
          <w:spacing w:val="1"/>
          <w:sz w:val="24"/>
          <w:szCs w:val="24"/>
        </w:rPr>
        <w:t>љ</w:t>
      </w:r>
      <w:r w:rsidRPr="00E4498C">
        <w:rPr>
          <w:rFonts w:asciiTheme="minorHAnsi" w:eastAsia="Arial" w:hAnsiTheme="minorHAnsi" w:cs="Arial"/>
          <w:spacing w:val="-2"/>
          <w:sz w:val="24"/>
          <w:szCs w:val="24"/>
        </w:rPr>
        <w:t>у</w:t>
      </w:r>
      <w:r w:rsidR="005C0C8D">
        <w:rPr>
          <w:rFonts w:asciiTheme="minorHAnsi" w:eastAsia="Arial" w:hAnsiTheme="minorHAnsi" w:cs="Arial"/>
          <w:sz w:val="24"/>
          <w:szCs w:val="24"/>
        </w:rPr>
        <w:t xml:space="preserve">је на </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ј</w:t>
      </w:r>
      <w:r w:rsidRPr="00E4498C">
        <w:rPr>
          <w:rFonts w:asciiTheme="minorHAnsi" w:eastAsia="Arial" w:hAnsiTheme="minorHAnsi" w:cs="Arial"/>
          <w:spacing w:val="-2"/>
          <w:sz w:val="24"/>
          <w:szCs w:val="24"/>
        </w:rPr>
        <w:t>т</w:t>
      </w:r>
      <w:r w:rsidR="005C0C8D">
        <w:rPr>
          <w:rFonts w:asciiTheme="minorHAnsi" w:eastAsia="Arial" w:hAnsiTheme="minorHAnsi" w:cs="Arial"/>
          <w:sz w:val="24"/>
          <w:szCs w:val="24"/>
        </w:rPr>
        <w:t xml:space="preserve">у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ш</w:t>
      </w:r>
      <w:r w:rsidR="005C0C8D">
        <w:rPr>
          <w:rFonts w:asciiTheme="minorHAnsi" w:eastAsia="Arial" w:hAnsiTheme="minorHAnsi" w:cs="Arial"/>
          <w:sz w:val="24"/>
          <w:szCs w:val="24"/>
        </w:rPr>
        <w:t xml:space="preserve">тине </w:t>
      </w:r>
      <w:r w:rsidRPr="00E4498C">
        <w:rPr>
          <w:rFonts w:asciiTheme="minorHAnsi" w:eastAsia="Arial" w:hAnsiTheme="minorHAnsi" w:cs="Arial"/>
          <w:spacing w:val="-1"/>
          <w:sz w:val="24"/>
          <w:szCs w:val="24"/>
        </w:rPr>
        <w:t>Петровац на Млави</w:t>
      </w:r>
    </w:p>
    <w:p w:rsidR="004A2578" w:rsidRPr="00FD45A5" w:rsidRDefault="00EA79B0" w:rsidP="00FD45A5">
      <w:pPr>
        <w:spacing w:before="41"/>
        <w:ind w:left="113" w:right="-20"/>
        <w:rPr>
          <w:rFonts w:asciiTheme="minorHAnsi" w:eastAsia="Arial" w:hAnsiTheme="minorHAnsi" w:cs="Arial"/>
          <w:sz w:val="24"/>
          <w:szCs w:val="24"/>
          <w:lang w:val="en-US"/>
        </w:rPr>
      </w:pPr>
      <w:hyperlink r:id="rId15" w:history="1">
        <w:r w:rsidR="004A2578" w:rsidRPr="00E4498C">
          <w:rPr>
            <w:rStyle w:val="Hyperlink"/>
            <w:rFonts w:asciiTheme="minorHAnsi" w:eastAsia="Arial" w:hAnsiTheme="minorHAnsi" w:cs="Arial"/>
            <w:sz w:val="24"/>
            <w:szCs w:val="24"/>
          </w:rPr>
          <w:t>www.petrovacnamlavi.rs</w:t>
        </w:r>
      </w:hyperlink>
    </w:p>
    <w:p w:rsidR="004A2578" w:rsidRPr="00FD45A5" w:rsidRDefault="004A2578" w:rsidP="00FD45A5">
      <w:pPr>
        <w:spacing w:line="275" w:lineRule="auto"/>
        <w:ind w:left="113" w:right="123" w:firstLine="720"/>
        <w:jc w:val="both"/>
        <w:rPr>
          <w:rFonts w:asciiTheme="minorHAnsi" w:eastAsia="Arial" w:hAnsiTheme="minorHAnsi" w:cs="Arial"/>
          <w:sz w:val="24"/>
          <w:szCs w:val="24"/>
          <w:lang w:val="en-US"/>
        </w:rPr>
      </w:pPr>
      <w:r w:rsidRPr="00E4498C">
        <w:rPr>
          <w:rFonts w:asciiTheme="minorHAnsi" w:eastAsia="Arial" w:hAnsiTheme="minorHAnsi" w:cs="Arial"/>
          <w:spacing w:val="1"/>
          <w:sz w:val="24"/>
          <w:szCs w:val="24"/>
        </w:rPr>
        <w:t>У</w:t>
      </w:r>
      <w:r w:rsidRPr="00E4498C">
        <w:rPr>
          <w:rFonts w:asciiTheme="minorHAnsi" w:eastAsia="Arial" w:hAnsiTheme="minorHAnsi" w:cs="Arial"/>
          <w:sz w:val="24"/>
          <w:szCs w:val="24"/>
        </w:rPr>
        <w:t>вид</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у И</w:t>
      </w:r>
      <w:r w:rsidRPr="00E4498C">
        <w:rPr>
          <w:rFonts w:asciiTheme="minorHAnsi" w:eastAsia="Arial" w:hAnsiTheme="minorHAnsi" w:cs="Arial"/>
          <w:spacing w:val="2"/>
          <w:sz w:val="24"/>
          <w:szCs w:val="24"/>
        </w:rPr>
        <w:t>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 се</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же</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2"/>
          <w:sz w:val="24"/>
          <w:szCs w:val="24"/>
        </w:rPr>
        <w:t>с</w:t>
      </w:r>
      <w:r w:rsidRPr="00E4498C">
        <w:rPr>
          <w:rFonts w:asciiTheme="minorHAnsi" w:eastAsia="Arial" w:hAnsiTheme="minorHAnsi" w:cs="Arial"/>
          <w:sz w:val="24"/>
          <w:szCs w:val="24"/>
        </w:rPr>
        <w:t>тв</w:t>
      </w:r>
      <w:r w:rsidRPr="00E4498C">
        <w:rPr>
          <w:rFonts w:asciiTheme="minorHAnsi" w:eastAsia="Arial" w:hAnsiTheme="minorHAnsi" w:cs="Arial"/>
          <w:spacing w:val="1"/>
          <w:sz w:val="24"/>
          <w:szCs w:val="24"/>
        </w:rPr>
        <w:t>ар</w:t>
      </w:r>
      <w:r w:rsidRPr="00E4498C">
        <w:rPr>
          <w:rFonts w:asciiTheme="minorHAnsi" w:eastAsia="Arial" w:hAnsiTheme="minorHAnsi" w:cs="Arial"/>
          <w:spacing w:val="-2"/>
          <w:sz w:val="24"/>
          <w:szCs w:val="24"/>
        </w:rPr>
        <w:t>и</w:t>
      </w:r>
      <w:r w:rsidRPr="00E4498C">
        <w:rPr>
          <w:rFonts w:asciiTheme="minorHAnsi" w:eastAsia="Arial" w:hAnsiTheme="minorHAnsi" w:cs="Arial"/>
          <w:sz w:val="24"/>
          <w:szCs w:val="24"/>
        </w:rPr>
        <w:t>ти</w:t>
      </w:r>
      <w:r w:rsidRPr="00E4498C">
        <w:rPr>
          <w:rFonts w:asciiTheme="minorHAnsi" w:eastAsia="Arial" w:hAnsiTheme="minorHAnsi" w:cs="Arial"/>
          <w:spacing w:val="5"/>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к</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пи</w:t>
      </w:r>
      <w:r w:rsidRPr="00E4498C">
        <w:rPr>
          <w:rFonts w:asciiTheme="minorHAnsi" w:eastAsia="Arial" w:hAnsiTheme="minorHAnsi" w:cs="Arial"/>
          <w:spacing w:val="-1"/>
          <w:sz w:val="24"/>
          <w:szCs w:val="24"/>
        </w:rPr>
        <w:t>ј</w:t>
      </w:r>
      <w:r w:rsidRPr="00E4498C">
        <w:rPr>
          <w:rFonts w:asciiTheme="minorHAnsi" w:eastAsia="Arial" w:hAnsiTheme="minorHAnsi" w:cs="Arial"/>
          <w:sz w:val="24"/>
          <w:szCs w:val="24"/>
        </w:rPr>
        <w:t>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ити</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у</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пр</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ст</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р</w:t>
      </w:r>
      <w:r w:rsidR="005C0C8D">
        <w:rPr>
          <w:rFonts w:asciiTheme="minorHAnsi" w:eastAsia="Arial" w:hAnsiTheme="minorHAnsi" w:cs="Arial"/>
          <w:sz w:val="24"/>
          <w:szCs w:val="24"/>
        </w:rPr>
        <w:t xml:space="preserve">ијама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w:t>
      </w:r>
      <w:r w:rsidRPr="00E4498C">
        <w:rPr>
          <w:rFonts w:asciiTheme="minorHAnsi" w:eastAsia="Arial" w:hAnsiTheme="minorHAnsi" w:cs="Arial"/>
          <w:spacing w:val="-3"/>
          <w:sz w:val="24"/>
          <w:szCs w:val="24"/>
        </w:rPr>
        <w:t>ш</w:t>
      </w:r>
      <w:r w:rsidRPr="00E4498C">
        <w:rPr>
          <w:rFonts w:asciiTheme="minorHAnsi" w:eastAsia="Arial" w:hAnsiTheme="minorHAnsi" w:cs="Arial"/>
          <w:sz w:val="24"/>
          <w:szCs w:val="24"/>
        </w:rPr>
        <w:t>тинске управе</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Петровац на Млави</w:t>
      </w:r>
      <w:r w:rsidRPr="00E4498C">
        <w:rPr>
          <w:rFonts w:asciiTheme="minorHAnsi" w:eastAsia="Arial" w:hAnsiTheme="minorHAnsi" w:cs="Arial"/>
          <w:sz w:val="24"/>
          <w:szCs w:val="24"/>
        </w:rPr>
        <w:t>,</w:t>
      </w:r>
      <w:r w:rsidRPr="00E4498C">
        <w:rPr>
          <w:rFonts w:asciiTheme="minorHAnsi" w:eastAsia="Arial" w:hAnsiTheme="minorHAnsi" w:cs="Arial"/>
          <w:spacing w:val="6"/>
          <w:sz w:val="24"/>
          <w:szCs w:val="24"/>
        </w:rPr>
        <w:t xml:space="preserve"> </w:t>
      </w:r>
      <w:r w:rsidRPr="00E4498C">
        <w:rPr>
          <w:rFonts w:asciiTheme="minorHAnsi" w:eastAsia="Arial" w:hAnsiTheme="minorHAnsi" w:cs="Arial"/>
          <w:sz w:val="24"/>
          <w:szCs w:val="24"/>
        </w:rPr>
        <w:t>у к</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н</w:t>
      </w:r>
      <w:r w:rsidRPr="00E4498C">
        <w:rPr>
          <w:rFonts w:asciiTheme="minorHAnsi" w:eastAsia="Arial" w:hAnsiTheme="minorHAnsi" w:cs="Arial"/>
          <w:spacing w:val="-1"/>
          <w:sz w:val="24"/>
          <w:szCs w:val="24"/>
        </w:rPr>
        <w:t>ц</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л</w:t>
      </w:r>
      <w:r w:rsidRPr="00E4498C">
        <w:rPr>
          <w:rFonts w:asciiTheme="minorHAnsi" w:eastAsia="Arial" w:hAnsiTheme="minorHAnsi" w:cs="Arial"/>
          <w:spacing w:val="1"/>
          <w:sz w:val="24"/>
          <w:szCs w:val="24"/>
        </w:rPr>
        <w:t>ар</w:t>
      </w:r>
      <w:r w:rsidRPr="00E4498C">
        <w:rPr>
          <w:rFonts w:asciiTheme="minorHAnsi" w:eastAsia="Arial" w:hAnsiTheme="minorHAnsi" w:cs="Arial"/>
          <w:sz w:val="24"/>
          <w:szCs w:val="24"/>
        </w:rPr>
        <w:t>ији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б</w:t>
      </w:r>
      <w:r w:rsidRPr="00E4498C">
        <w:rPr>
          <w:rFonts w:asciiTheme="minorHAnsi" w:eastAsia="Arial" w:hAnsiTheme="minorHAnsi" w:cs="Arial"/>
          <w:spacing w:val="1"/>
          <w:sz w:val="24"/>
          <w:szCs w:val="24"/>
        </w:rPr>
        <w:t>ро</w:t>
      </w:r>
      <w:r w:rsidR="005C0C8D">
        <w:rPr>
          <w:rFonts w:asciiTheme="minorHAnsi" w:eastAsia="Arial" w:hAnsiTheme="minorHAnsi" w:cs="Arial"/>
          <w:sz w:val="24"/>
          <w:szCs w:val="24"/>
        </w:rPr>
        <w:t>ј 26</w:t>
      </w:r>
      <w:r w:rsidRPr="00E4498C">
        <w:rPr>
          <w:rFonts w:asciiTheme="minorHAnsi" w:eastAsia="Arial" w:hAnsiTheme="minorHAnsi" w:cs="Arial"/>
          <w:sz w:val="24"/>
          <w:szCs w:val="24"/>
        </w:rPr>
        <w:t xml:space="preserve">. </w:t>
      </w:r>
    </w:p>
    <w:p w:rsidR="004A2578" w:rsidRPr="00FD45A5" w:rsidRDefault="004A2578" w:rsidP="00FD45A5">
      <w:pPr>
        <w:ind w:left="113" w:right="127" w:firstLine="720"/>
        <w:jc w:val="both"/>
        <w:rPr>
          <w:rFonts w:asciiTheme="minorHAnsi" w:eastAsia="Arial" w:hAnsiTheme="minorHAnsi" w:cs="Arial"/>
          <w:sz w:val="24"/>
          <w:szCs w:val="24"/>
          <w:lang w:val="en-US"/>
        </w:rPr>
      </w:pPr>
      <w:r w:rsidRPr="00E4498C">
        <w:rPr>
          <w:rFonts w:asciiTheme="minorHAnsi" w:eastAsia="Arial" w:hAnsiTheme="minorHAnsi" w:cs="Arial"/>
          <w:b/>
          <w:bCs/>
          <w:sz w:val="24"/>
          <w:szCs w:val="24"/>
        </w:rPr>
        <w:t>О</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pacing w:val="1"/>
          <w:sz w:val="24"/>
          <w:szCs w:val="24"/>
        </w:rPr>
        <w:t>ла</w:t>
      </w:r>
      <w:r w:rsidRPr="00E4498C">
        <w:rPr>
          <w:rFonts w:asciiTheme="minorHAnsi" w:eastAsia="Arial" w:hAnsiTheme="minorHAnsi" w:cs="Arial"/>
          <w:b/>
          <w:bCs/>
          <w:spacing w:val="-3"/>
          <w:sz w:val="24"/>
          <w:szCs w:val="24"/>
        </w:rPr>
        <w:t>ш</w:t>
      </w:r>
      <w:r w:rsidRPr="00E4498C">
        <w:rPr>
          <w:rFonts w:asciiTheme="minorHAnsi" w:eastAsia="Arial" w:hAnsiTheme="minorHAnsi" w:cs="Arial"/>
          <w:b/>
          <w:bCs/>
          <w:sz w:val="24"/>
          <w:szCs w:val="24"/>
        </w:rPr>
        <w:t>ћено</w:t>
      </w:r>
      <w:r w:rsidRPr="00E4498C">
        <w:rPr>
          <w:rFonts w:asciiTheme="minorHAnsi" w:eastAsia="Arial" w:hAnsiTheme="minorHAnsi" w:cs="Arial"/>
          <w:b/>
          <w:bCs/>
          <w:spacing w:val="1"/>
          <w:sz w:val="24"/>
          <w:szCs w:val="24"/>
        </w:rPr>
        <w:t xml:space="preserve"> л</w:t>
      </w:r>
      <w:r w:rsidRPr="00E4498C">
        <w:rPr>
          <w:rFonts w:asciiTheme="minorHAnsi" w:eastAsia="Arial" w:hAnsiTheme="minorHAnsi" w:cs="Arial"/>
          <w:b/>
          <w:bCs/>
          <w:spacing w:val="-1"/>
          <w:sz w:val="24"/>
          <w:szCs w:val="24"/>
        </w:rPr>
        <w:t>иц</w:t>
      </w:r>
      <w:r w:rsidRPr="00E4498C">
        <w:rPr>
          <w:rFonts w:asciiTheme="minorHAnsi" w:eastAsia="Arial" w:hAnsiTheme="minorHAnsi" w:cs="Arial"/>
          <w:b/>
          <w:bCs/>
          <w:sz w:val="24"/>
          <w:szCs w:val="24"/>
        </w:rPr>
        <w:t>е</w:t>
      </w:r>
      <w:r w:rsidRPr="00E4498C">
        <w:rPr>
          <w:rFonts w:asciiTheme="minorHAnsi" w:eastAsia="Arial" w:hAnsiTheme="minorHAnsi" w:cs="Arial"/>
          <w:b/>
          <w:bCs/>
          <w:spacing w:val="7"/>
          <w:sz w:val="24"/>
          <w:szCs w:val="24"/>
        </w:rPr>
        <w:t xml:space="preserve"> </w:t>
      </w:r>
      <w:r w:rsidRPr="00E4498C">
        <w:rPr>
          <w:rFonts w:asciiTheme="minorHAnsi" w:eastAsia="Arial" w:hAnsiTheme="minorHAnsi" w:cs="Arial"/>
          <w:sz w:val="24"/>
          <w:szCs w:val="24"/>
        </w:rPr>
        <w:t>за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пос</w:t>
      </w:r>
      <w:r w:rsidRPr="00E4498C">
        <w:rPr>
          <w:rFonts w:asciiTheme="minorHAnsi" w:eastAsia="Arial" w:hAnsiTheme="minorHAnsi" w:cs="Arial"/>
          <w:spacing w:val="1"/>
          <w:sz w:val="24"/>
          <w:szCs w:val="24"/>
        </w:rPr>
        <w:t>т</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пање</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по з</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х</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вима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2"/>
          <w:sz w:val="24"/>
          <w:szCs w:val="24"/>
        </w:rPr>
        <w:t>з</w:t>
      </w:r>
      <w:r w:rsidRPr="00E4498C">
        <w:rPr>
          <w:rFonts w:asciiTheme="minorHAnsi" w:eastAsia="Arial" w:hAnsiTheme="minorHAnsi" w:cs="Arial"/>
          <w:sz w:val="24"/>
          <w:szCs w:val="24"/>
        </w:rPr>
        <w:t>а</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сло</w:t>
      </w:r>
      <w:r w:rsidRPr="00E4498C">
        <w:rPr>
          <w:rFonts w:asciiTheme="minorHAnsi" w:eastAsia="Arial" w:hAnsiTheme="minorHAnsi" w:cs="Arial"/>
          <w:spacing w:val="-3"/>
          <w:sz w:val="24"/>
          <w:szCs w:val="24"/>
        </w:rPr>
        <w:t>б</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н</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прис</w:t>
      </w:r>
      <w:r w:rsidRPr="00E4498C">
        <w:rPr>
          <w:rFonts w:asciiTheme="minorHAnsi" w:eastAsia="Arial" w:hAnsiTheme="minorHAnsi" w:cs="Arial"/>
          <w:spacing w:val="1"/>
          <w:sz w:val="24"/>
          <w:szCs w:val="24"/>
        </w:rPr>
        <w:t>т</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п 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ц</w:t>
      </w:r>
      <w:r w:rsidRPr="00E4498C">
        <w:rPr>
          <w:rFonts w:asciiTheme="minorHAnsi" w:eastAsia="Arial" w:hAnsiTheme="minorHAnsi" w:cs="Arial"/>
          <w:sz w:val="24"/>
          <w:szCs w:val="24"/>
        </w:rPr>
        <w:t>ија</w:t>
      </w:r>
      <w:r w:rsidRPr="00E4498C">
        <w:rPr>
          <w:rFonts w:asciiTheme="minorHAnsi" w:eastAsia="Arial" w:hAnsiTheme="minorHAnsi" w:cs="Arial"/>
          <w:spacing w:val="-2"/>
          <w:sz w:val="24"/>
          <w:szCs w:val="24"/>
        </w:rPr>
        <w:t>м</w:t>
      </w:r>
      <w:r w:rsidRPr="00E4498C">
        <w:rPr>
          <w:rFonts w:asciiTheme="minorHAnsi" w:eastAsia="Arial" w:hAnsiTheme="minorHAnsi" w:cs="Arial"/>
          <w:sz w:val="24"/>
          <w:szCs w:val="24"/>
        </w:rPr>
        <w:t>а</w:t>
      </w:r>
      <w:r w:rsidRPr="00E4498C">
        <w:rPr>
          <w:rFonts w:asciiTheme="minorHAnsi" w:eastAsia="Arial" w:hAnsiTheme="minorHAnsi" w:cs="Arial"/>
          <w:spacing w:val="5"/>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д</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јавног</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зн</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чаја</w:t>
      </w:r>
      <w:r w:rsidRPr="00E4498C">
        <w:rPr>
          <w:rFonts w:asciiTheme="minorHAnsi" w:eastAsia="Arial" w:hAnsiTheme="minorHAnsi" w:cs="Arial"/>
          <w:spacing w:val="5"/>
          <w:sz w:val="24"/>
          <w:szCs w:val="24"/>
        </w:rPr>
        <w:t xml:space="preserve"> </w:t>
      </w:r>
      <w:r w:rsidRPr="00E4498C">
        <w:rPr>
          <w:rFonts w:asciiTheme="minorHAnsi" w:eastAsia="Arial" w:hAnsiTheme="minorHAnsi" w:cs="Arial"/>
          <w:sz w:val="24"/>
          <w:szCs w:val="24"/>
        </w:rPr>
        <w:t xml:space="preserve">у </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ш</w:t>
      </w:r>
      <w:r w:rsidRPr="00E4498C">
        <w:rPr>
          <w:rFonts w:asciiTheme="minorHAnsi" w:eastAsia="Arial" w:hAnsiTheme="minorHAnsi" w:cs="Arial"/>
          <w:sz w:val="24"/>
          <w:szCs w:val="24"/>
        </w:rPr>
        <w:t>тини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 xml:space="preserve">Петровац </w:t>
      </w:r>
      <w:r w:rsidR="00A13F4D">
        <w:rPr>
          <w:rFonts w:asciiTheme="minorHAnsi" w:eastAsia="Arial" w:hAnsiTheme="minorHAnsi" w:cs="Arial"/>
          <w:spacing w:val="-1"/>
          <w:sz w:val="24"/>
          <w:szCs w:val="24"/>
        </w:rPr>
        <w:t>израђује информатор.</w:t>
      </w:r>
    </w:p>
    <w:p w:rsidR="009E655C" w:rsidRPr="00E4498C" w:rsidRDefault="009E655C" w:rsidP="004A2578">
      <w:pPr>
        <w:ind w:left="833" w:right="-20"/>
        <w:rPr>
          <w:rFonts w:asciiTheme="minorHAnsi" w:eastAsia="Arial" w:hAnsiTheme="minorHAnsi" w:cs="Arial"/>
          <w:b/>
          <w:bCs/>
          <w:sz w:val="24"/>
          <w:szCs w:val="24"/>
        </w:rPr>
      </w:pPr>
    </w:p>
    <w:p w:rsidR="004A2578" w:rsidRPr="00E4498C" w:rsidRDefault="004A2578" w:rsidP="004A2578">
      <w:pPr>
        <w:ind w:left="833" w:right="-20"/>
        <w:rPr>
          <w:rFonts w:asciiTheme="minorHAnsi" w:eastAsia="Arial" w:hAnsiTheme="minorHAnsi" w:cs="Arial"/>
          <w:sz w:val="24"/>
          <w:szCs w:val="24"/>
        </w:rPr>
      </w:pPr>
      <w:r w:rsidRPr="00E4498C">
        <w:rPr>
          <w:rFonts w:asciiTheme="minorHAnsi" w:eastAsia="Arial" w:hAnsiTheme="minorHAnsi" w:cs="Arial"/>
          <w:b/>
          <w:bCs/>
          <w:sz w:val="24"/>
          <w:szCs w:val="24"/>
        </w:rPr>
        <w:t>По</w:t>
      </w:r>
      <w:r w:rsidRPr="00E4498C">
        <w:rPr>
          <w:rFonts w:asciiTheme="minorHAnsi" w:eastAsia="Arial" w:hAnsiTheme="minorHAnsi" w:cs="Arial"/>
          <w:b/>
          <w:bCs/>
          <w:spacing w:val="-1"/>
          <w:sz w:val="24"/>
          <w:szCs w:val="24"/>
        </w:rPr>
        <w:t>дн</w:t>
      </w:r>
      <w:r w:rsidRPr="00E4498C">
        <w:rPr>
          <w:rFonts w:asciiTheme="minorHAnsi" w:eastAsia="Arial" w:hAnsiTheme="minorHAnsi" w:cs="Arial"/>
          <w:b/>
          <w:bCs/>
          <w:spacing w:val="2"/>
          <w:sz w:val="24"/>
          <w:szCs w:val="24"/>
        </w:rPr>
        <w:t>о</w:t>
      </w:r>
      <w:r w:rsidRPr="00E4498C">
        <w:rPr>
          <w:rFonts w:asciiTheme="minorHAnsi" w:eastAsia="Arial" w:hAnsiTheme="minorHAnsi" w:cs="Arial"/>
          <w:b/>
          <w:bCs/>
          <w:spacing w:val="-3"/>
          <w:sz w:val="24"/>
          <w:szCs w:val="24"/>
        </w:rPr>
        <w:t>ш</w:t>
      </w:r>
      <w:r w:rsidRPr="00E4498C">
        <w:rPr>
          <w:rFonts w:asciiTheme="minorHAnsi" w:eastAsia="Arial" w:hAnsiTheme="minorHAnsi" w:cs="Arial"/>
          <w:b/>
          <w:bCs/>
          <w:spacing w:val="1"/>
          <w:sz w:val="24"/>
          <w:szCs w:val="24"/>
        </w:rPr>
        <w:t>ењ</w:t>
      </w:r>
      <w:r w:rsidRPr="00E4498C">
        <w:rPr>
          <w:rFonts w:asciiTheme="minorHAnsi" w:eastAsia="Arial" w:hAnsiTheme="minorHAnsi" w:cs="Arial"/>
          <w:b/>
          <w:bCs/>
          <w:sz w:val="24"/>
          <w:szCs w:val="24"/>
        </w:rPr>
        <w:t>е</w:t>
      </w:r>
      <w:r w:rsidRPr="00E4498C">
        <w:rPr>
          <w:rFonts w:asciiTheme="minorHAnsi" w:eastAsia="Arial" w:hAnsiTheme="minorHAnsi" w:cs="Arial"/>
          <w:b/>
          <w:bCs/>
          <w:spacing w:val="1"/>
          <w:sz w:val="24"/>
          <w:szCs w:val="24"/>
        </w:rPr>
        <w:t xml:space="preserve"> зах</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pacing w:val="1"/>
          <w:sz w:val="24"/>
          <w:szCs w:val="24"/>
        </w:rPr>
        <w:t>е</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z w:val="24"/>
          <w:szCs w:val="24"/>
        </w:rPr>
        <w:t>а</w:t>
      </w:r>
      <w:r w:rsidRPr="00E4498C">
        <w:rPr>
          <w:rFonts w:asciiTheme="minorHAnsi" w:eastAsia="Arial" w:hAnsiTheme="minorHAnsi" w:cs="Arial"/>
          <w:b/>
          <w:bCs/>
          <w:spacing w:val="1"/>
          <w:sz w:val="24"/>
          <w:szCs w:val="24"/>
        </w:rPr>
        <w:t xml:space="preserve"> </w:t>
      </w:r>
      <w:r w:rsidRPr="00E4498C">
        <w:rPr>
          <w:rFonts w:asciiTheme="minorHAnsi" w:eastAsia="Arial" w:hAnsiTheme="minorHAnsi" w:cs="Arial"/>
          <w:b/>
          <w:bCs/>
          <w:sz w:val="24"/>
          <w:szCs w:val="24"/>
        </w:rPr>
        <w:t>п</w:t>
      </w:r>
      <w:r w:rsidRPr="00E4498C">
        <w:rPr>
          <w:rFonts w:asciiTheme="minorHAnsi" w:eastAsia="Arial" w:hAnsiTheme="minorHAnsi" w:cs="Arial"/>
          <w:b/>
          <w:bCs/>
          <w:spacing w:val="-2"/>
          <w:sz w:val="24"/>
          <w:szCs w:val="24"/>
        </w:rPr>
        <w:t>и</w:t>
      </w:r>
      <w:r w:rsidRPr="00E4498C">
        <w:rPr>
          <w:rFonts w:asciiTheme="minorHAnsi" w:eastAsia="Arial" w:hAnsiTheme="minorHAnsi" w:cs="Arial"/>
          <w:b/>
          <w:bCs/>
          <w:spacing w:val="1"/>
          <w:sz w:val="24"/>
          <w:szCs w:val="24"/>
        </w:rPr>
        <w:t>са</w:t>
      </w:r>
      <w:r w:rsidRPr="00E4498C">
        <w:rPr>
          <w:rFonts w:asciiTheme="minorHAnsi" w:eastAsia="Arial" w:hAnsiTheme="minorHAnsi" w:cs="Arial"/>
          <w:b/>
          <w:bCs/>
          <w:spacing w:val="-1"/>
          <w:sz w:val="24"/>
          <w:szCs w:val="24"/>
        </w:rPr>
        <w:t>н</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z w:val="24"/>
          <w:szCs w:val="24"/>
        </w:rPr>
        <w:t>м</w:t>
      </w:r>
      <w:r w:rsidRPr="00E4498C">
        <w:rPr>
          <w:rFonts w:asciiTheme="minorHAnsi" w:eastAsia="Arial" w:hAnsiTheme="minorHAnsi" w:cs="Arial"/>
          <w:b/>
          <w:bCs/>
          <w:spacing w:val="-2"/>
          <w:sz w:val="24"/>
          <w:szCs w:val="24"/>
        </w:rPr>
        <w:t xml:space="preserve"> </w:t>
      </w:r>
      <w:r w:rsidRPr="00E4498C">
        <w:rPr>
          <w:rFonts w:asciiTheme="minorHAnsi" w:eastAsia="Arial" w:hAnsiTheme="minorHAnsi" w:cs="Arial"/>
          <w:b/>
          <w:bCs/>
          <w:spacing w:val="4"/>
          <w:sz w:val="24"/>
          <w:szCs w:val="24"/>
        </w:rPr>
        <w:t>п</w:t>
      </w:r>
      <w:r w:rsidRPr="00E4498C">
        <w:rPr>
          <w:rFonts w:asciiTheme="minorHAnsi" w:eastAsia="Arial" w:hAnsiTheme="minorHAnsi" w:cs="Arial"/>
          <w:b/>
          <w:bCs/>
          <w:spacing w:val="-4"/>
          <w:sz w:val="24"/>
          <w:szCs w:val="24"/>
        </w:rPr>
        <w:t>у</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pacing w:val="3"/>
          <w:sz w:val="24"/>
          <w:szCs w:val="24"/>
        </w:rPr>
        <w:t>е</w:t>
      </w:r>
      <w:r w:rsidRPr="00E4498C">
        <w:rPr>
          <w:rFonts w:asciiTheme="minorHAnsi" w:eastAsia="Arial" w:hAnsiTheme="minorHAnsi" w:cs="Arial"/>
          <w:b/>
          <w:bCs/>
          <w:sz w:val="24"/>
          <w:szCs w:val="24"/>
        </w:rPr>
        <w:t>м</w:t>
      </w:r>
    </w:p>
    <w:p w:rsidR="004A2578" w:rsidRPr="00E4498C" w:rsidRDefault="004A2578" w:rsidP="004A2578">
      <w:pPr>
        <w:spacing w:before="16" w:line="260" w:lineRule="exact"/>
        <w:rPr>
          <w:rFonts w:asciiTheme="minorHAnsi" w:hAnsiTheme="minorHAnsi"/>
          <w:sz w:val="26"/>
          <w:szCs w:val="26"/>
        </w:rPr>
      </w:pPr>
    </w:p>
    <w:p w:rsidR="004A2578" w:rsidRPr="00E4498C" w:rsidRDefault="004A2578" w:rsidP="004A2578">
      <w:pPr>
        <w:ind w:left="833" w:right="-20"/>
        <w:rPr>
          <w:rFonts w:asciiTheme="minorHAnsi" w:eastAsia="Arial" w:hAnsiTheme="minorHAnsi" w:cs="Arial"/>
          <w:spacing w:val="1"/>
          <w:sz w:val="24"/>
          <w:szCs w:val="24"/>
        </w:rPr>
      </w:pPr>
      <w:r w:rsidRPr="00E4498C">
        <w:rPr>
          <w:rFonts w:asciiTheme="minorHAnsi" w:eastAsia="Arial" w:hAnsiTheme="minorHAnsi" w:cs="Arial"/>
          <w:sz w:val="24"/>
          <w:szCs w:val="24"/>
        </w:rPr>
        <w:t>А</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ре</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Српских владара 165</w:t>
      </w:r>
    </w:p>
    <w:p w:rsidR="004A2578" w:rsidRPr="00E4498C" w:rsidRDefault="004A2578" w:rsidP="004A2578">
      <w:pPr>
        <w:ind w:left="833" w:right="-20"/>
        <w:rPr>
          <w:rFonts w:asciiTheme="minorHAnsi" w:eastAsia="Arial" w:hAnsiTheme="minorHAnsi" w:cs="Arial"/>
          <w:sz w:val="24"/>
          <w:szCs w:val="24"/>
        </w:rPr>
      </w:pPr>
      <w:r w:rsidRPr="00E4498C">
        <w:rPr>
          <w:rFonts w:asciiTheme="minorHAnsi" w:eastAsia="Arial" w:hAnsiTheme="minorHAnsi" w:cs="Arial"/>
          <w:spacing w:val="1"/>
          <w:sz w:val="24"/>
          <w:szCs w:val="24"/>
        </w:rPr>
        <w:t>12 300 Петровац на Млави</w:t>
      </w:r>
    </w:p>
    <w:p w:rsidR="004A2578" w:rsidRPr="00E4498C" w:rsidRDefault="004A2578" w:rsidP="004A2578">
      <w:pPr>
        <w:ind w:left="833" w:right="-20"/>
        <w:rPr>
          <w:rFonts w:asciiTheme="minorHAnsi" w:eastAsia="Arial" w:hAnsiTheme="minorHAnsi" w:cs="Arial"/>
          <w:sz w:val="24"/>
          <w:szCs w:val="24"/>
        </w:rPr>
      </w:pP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л</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н:</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012/33</w:t>
      </w:r>
      <w:r w:rsidR="000B3CCA" w:rsidRPr="00E4498C">
        <w:rPr>
          <w:rFonts w:asciiTheme="minorHAnsi" w:eastAsia="Arial" w:hAnsiTheme="minorHAnsi" w:cs="Arial"/>
          <w:spacing w:val="1"/>
          <w:sz w:val="24"/>
          <w:szCs w:val="24"/>
        </w:rPr>
        <w:t>1</w:t>
      </w:r>
      <w:r w:rsidRPr="00E4498C">
        <w:rPr>
          <w:rFonts w:asciiTheme="minorHAnsi" w:eastAsia="Arial" w:hAnsiTheme="minorHAnsi" w:cs="Arial"/>
          <w:spacing w:val="1"/>
          <w:sz w:val="24"/>
          <w:szCs w:val="24"/>
        </w:rPr>
        <w:t>-</w:t>
      </w:r>
      <w:r w:rsidR="000B3CCA" w:rsidRPr="00E4498C">
        <w:rPr>
          <w:rFonts w:asciiTheme="minorHAnsi" w:eastAsia="Arial" w:hAnsiTheme="minorHAnsi" w:cs="Arial"/>
          <w:spacing w:val="1"/>
          <w:sz w:val="24"/>
          <w:szCs w:val="24"/>
        </w:rPr>
        <w:t>280 Лок:</w:t>
      </w:r>
      <w:r w:rsidR="00A7263F">
        <w:rPr>
          <w:rFonts w:asciiTheme="minorHAnsi" w:eastAsia="Arial" w:hAnsiTheme="minorHAnsi" w:cs="Arial"/>
          <w:spacing w:val="1"/>
          <w:sz w:val="24"/>
          <w:szCs w:val="24"/>
        </w:rPr>
        <w:t xml:space="preserve"> </w:t>
      </w:r>
      <w:r w:rsidR="005C0C8D">
        <w:rPr>
          <w:rFonts w:asciiTheme="minorHAnsi" w:eastAsia="Arial" w:hAnsiTheme="minorHAnsi" w:cs="Arial"/>
          <w:spacing w:val="1"/>
          <w:sz w:val="24"/>
          <w:szCs w:val="24"/>
        </w:rPr>
        <w:t>232</w:t>
      </w:r>
    </w:p>
    <w:p w:rsidR="004A2578" w:rsidRPr="00FD45A5" w:rsidRDefault="004A2578" w:rsidP="00FD45A5">
      <w:pPr>
        <w:ind w:left="833" w:right="-20"/>
        <w:rPr>
          <w:rFonts w:asciiTheme="minorHAnsi" w:eastAsia="Arial" w:hAnsiTheme="minorHAnsi" w:cs="Arial"/>
          <w:sz w:val="24"/>
          <w:szCs w:val="24"/>
          <w:lang w:val="en-US"/>
        </w:rPr>
      </w:pPr>
      <w:r w:rsidRPr="00E4498C">
        <w:rPr>
          <w:rFonts w:asciiTheme="minorHAnsi" w:eastAsia="Arial" w:hAnsiTheme="minorHAnsi" w:cs="Arial"/>
          <w:sz w:val="24"/>
          <w:szCs w:val="24"/>
        </w:rPr>
        <w:t>Е</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2"/>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 xml:space="preserve">ил </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др</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info@petrovacnamlavi.rs</w:t>
      </w:r>
    </w:p>
    <w:p w:rsidR="004A2578" w:rsidRPr="00E4498C" w:rsidRDefault="004A2578" w:rsidP="004A2578">
      <w:pPr>
        <w:ind w:left="833" w:right="-20"/>
        <w:rPr>
          <w:rFonts w:asciiTheme="minorHAnsi" w:eastAsia="Arial" w:hAnsiTheme="minorHAnsi" w:cs="Arial"/>
          <w:b/>
          <w:bCs/>
          <w:sz w:val="24"/>
          <w:szCs w:val="24"/>
        </w:rPr>
      </w:pPr>
    </w:p>
    <w:p w:rsidR="004A2578" w:rsidRPr="00E4498C" w:rsidRDefault="004A2578" w:rsidP="004A2578">
      <w:pPr>
        <w:ind w:left="833" w:right="-20"/>
        <w:rPr>
          <w:rFonts w:asciiTheme="minorHAnsi" w:eastAsia="Arial" w:hAnsiTheme="minorHAnsi" w:cs="Arial"/>
          <w:sz w:val="24"/>
          <w:szCs w:val="24"/>
        </w:rPr>
      </w:pPr>
      <w:r w:rsidRPr="00E4498C">
        <w:rPr>
          <w:rFonts w:asciiTheme="minorHAnsi" w:eastAsia="Arial" w:hAnsiTheme="minorHAnsi" w:cs="Arial"/>
          <w:b/>
          <w:bCs/>
          <w:sz w:val="24"/>
          <w:szCs w:val="24"/>
        </w:rPr>
        <w:t>По</w:t>
      </w:r>
      <w:r w:rsidRPr="00E4498C">
        <w:rPr>
          <w:rFonts w:asciiTheme="minorHAnsi" w:eastAsia="Arial" w:hAnsiTheme="minorHAnsi" w:cs="Arial"/>
          <w:b/>
          <w:bCs/>
          <w:spacing w:val="-1"/>
          <w:sz w:val="24"/>
          <w:szCs w:val="24"/>
        </w:rPr>
        <w:t>дн</w:t>
      </w:r>
      <w:r w:rsidRPr="00E4498C">
        <w:rPr>
          <w:rFonts w:asciiTheme="minorHAnsi" w:eastAsia="Arial" w:hAnsiTheme="minorHAnsi" w:cs="Arial"/>
          <w:b/>
          <w:bCs/>
          <w:spacing w:val="2"/>
          <w:sz w:val="24"/>
          <w:szCs w:val="24"/>
        </w:rPr>
        <w:t>о</w:t>
      </w:r>
      <w:r w:rsidRPr="00E4498C">
        <w:rPr>
          <w:rFonts w:asciiTheme="minorHAnsi" w:eastAsia="Arial" w:hAnsiTheme="minorHAnsi" w:cs="Arial"/>
          <w:b/>
          <w:bCs/>
          <w:spacing w:val="-3"/>
          <w:sz w:val="24"/>
          <w:szCs w:val="24"/>
        </w:rPr>
        <w:t>ш</w:t>
      </w:r>
      <w:r w:rsidRPr="00E4498C">
        <w:rPr>
          <w:rFonts w:asciiTheme="minorHAnsi" w:eastAsia="Arial" w:hAnsiTheme="minorHAnsi" w:cs="Arial"/>
          <w:b/>
          <w:bCs/>
          <w:spacing w:val="1"/>
          <w:sz w:val="24"/>
          <w:szCs w:val="24"/>
        </w:rPr>
        <w:t>ењ</w:t>
      </w:r>
      <w:r w:rsidRPr="00E4498C">
        <w:rPr>
          <w:rFonts w:asciiTheme="minorHAnsi" w:eastAsia="Arial" w:hAnsiTheme="minorHAnsi" w:cs="Arial"/>
          <w:b/>
          <w:bCs/>
          <w:sz w:val="24"/>
          <w:szCs w:val="24"/>
        </w:rPr>
        <w:t>е</w:t>
      </w:r>
      <w:r w:rsidRPr="00E4498C">
        <w:rPr>
          <w:rFonts w:asciiTheme="minorHAnsi" w:eastAsia="Arial" w:hAnsiTheme="minorHAnsi" w:cs="Arial"/>
          <w:b/>
          <w:bCs/>
          <w:spacing w:val="1"/>
          <w:sz w:val="24"/>
          <w:szCs w:val="24"/>
        </w:rPr>
        <w:t xml:space="preserve"> зах</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pacing w:val="1"/>
          <w:sz w:val="24"/>
          <w:szCs w:val="24"/>
        </w:rPr>
        <w:t>е</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z w:val="24"/>
          <w:szCs w:val="24"/>
        </w:rPr>
        <w:t>а</w:t>
      </w:r>
      <w:r w:rsidRPr="00E4498C">
        <w:rPr>
          <w:rFonts w:asciiTheme="minorHAnsi" w:eastAsia="Arial" w:hAnsiTheme="minorHAnsi" w:cs="Arial"/>
          <w:b/>
          <w:bCs/>
          <w:spacing w:val="3"/>
          <w:sz w:val="24"/>
          <w:szCs w:val="24"/>
        </w:rPr>
        <w:t xml:space="preserve"> </w:t>
      </w:r>
      <w:r w:rsidRPr="00E4498C">
        <w:rPr>
          <w:rFonts w:asciiTheme="minorHAnsi" w:eastAsia="Arial" w:hAnsiTheme="minorHAnsi" w:cs="Arial"/>
          <w:b/>
          <w:bCs/>
          <w:spacing w:val="-6"/>
          <w:sz w:val="24"/>
          <w:szCs w:val="24"/>
        </w:rPr>
        <w:t>у</w:t>
      </w:r>
      <w:r w:rsidRPr="00E4498C">
        <w:rPr>
          <w:rFonts w:asciiTheme="minorHAnsi" w:eastAsia="Arial" w:hAnsiTheme="minorHAnsi" w:cs="Arial"/>
          <w:b/>
          <w:bCs/>
          <w:spacing w:val="3"/>
          <w:sz w:val="24"/>
          <w:szCs w:val="24"/>
        </w:rPr>
        <w:t>с</w:t>
      </w:r>
      <w:r w:rsidRPr="00E4498C">
        <w:rPr>
          <w:rFonts w:asciiTheme="minorHAnsi" w:eastAsia="Arial" w:hAnsiTheme="minorHAnsi" w:cs="Arial"/>
          <w:b/>
          <w:bCs/>
          <w:spacing w:val="-2"/>
          <w:sz w:val="24"/>
          <w:szCs w:val="24"/>
        </w:rPr>
        <w:t>м</w:t>
      </w:r>
      <w:r w:rsidRPr="00E4498C">
        <w:rPr>
          <w:rFonts w:asciiTheme="minorHAnsi" w:eastAsia="Arial" w:hAnsiTheme="minorHAnsi" w:cs="Arial"/>
          <w:b/>
          <w:bCs/>
          <w:spacing w:val="1"/>
          <w:sz w:val="24"/>
          <w:szCs w:val="24"/>
        </w:rPr>
        <w:t>ен</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z w:val="24"/>
          <w:szCs w:val="24"/>
        </w:rPr>
        <w:t xml:space="preserve">м </w:t>
      </w:r>
      <w:r w:rsidRPr="00E4498C">
        <w:rPr>
          <w:rFonts w:asciiTheme="minorHAnsi" w:eastAsia="Arial" w:hAnsiTheme="minorHAnsi" w:cs="Arial"/>
          <w:b/>
          <w:bCs/>
          <w:spacing w:val="1"/>
          <w:sz w:val="24"/>
          <w:szCs w:val="24"/>
        </w:rPr>
        <w:t>п</w:t>
      </w:r>
      <w:r w:rsidRPr="00E4498C">
        <w:rPr>
          <w:rFonts w:asciiTheme="minorHAnsi" w:eastAsia="Arial" w:hAnsiTheme="minorHAnsi" w:cs="Arial"/>
          <w:b/>
          <w:bCs/>
          <w:spacing w:val="-4"/>
          <w:sz w:val="24"/>
          <w:szCs w:val="24"/>
        </w:rPr>
        <w:t>у</w:t>
      </w:r>
      <w:r w:rsidRPr="00E4498C">
        <w:rPr>
          <w:rFonts w:asciiTheme="minorHAnsi" w:eastAsia="Arial" w:hAnsiTheme="minorHAnsi" w:cs="Arial"/>
          <w:b/>
          <w:bCs/>
          <w:sz w:val="24"/>
          <w:szCs w:val="24"/>
        </w:rPr>
        <w:t>т</w:t>
      </w:r>
      <w:r w:rsidRPr="00E4498C">
        <w:rPr>
          <w:rFonts w:asciiTheme="minorHAnsi" w:eastAsia="Arial" w:hAnsiTheme="minorHAnsi" w:cs="Arial"/>
          <w:b/>
          <w:bCs/>
          <w:spacing w:val="3"/>
          <w:sz w:val="24"/>
          <w:szCs w:val="24"/>
        </w:rPr>
        <w:t>е</w:t>
      </w:r>
      <w:r w:rsidRPr="00E4498C">
        <w:rPr>
          <w:rFonts w:asciiTheme="minorHAnsi" w:eastAsia="Arial" w:hAnsiTheme="minorHAnsi" w:cs="Arial"/>
          <w:b/>
          <w:bCs/>
          <w:sz w:val="24"/>
          <w:szCs w:val="24"/>
        </w:rPr>
        <w:t>м</w:t>
      </w:r>
    </w:p>
    <w:p w:rsidR="004A2578" w:rsidRPr="00E4498C" w:rsidRDefault="004A2578" w:rsidP="004A2578">
      <w:pPr>
        <w:spacing w:before="16" w:line="260" w:lineRule="exact"/>
        <w:rPr>
          <w:rFonts w:asciiTheme="minorHAnsi" w:hAnsiTheme="minorHAnsi"/>
          <w:sz w:val="26"/>
          <w:szCs w:val="26"/>
        </w:rPr>
      </w:pPr>
    </w:p>
    <w:p w:rsidR="004A2578" w:rsidRPr="00E4498C" w:rsidRDefault="00B268D0" w:rsidP="00FD45A5">
      <w:pPr>
        <w:ind w:left="833" w:right="90"/>
        <w:jc w:val="both"/>
        <w:rPr>
          <w:rFonts w:asciiTheme="minorHAnsi" w:eastAsia="Arial" w:hAnsiTheme="minorHAnsi" w:cs="Arial"/>
          <w:sz w:val="24"/>
          <w:szCs w:val="24"/>
        </w:rPr>
      </w:pPr>
      <w:r w:rsidRPr="00E4498C">
        <w:rPr>
          <w:rFonts w:asciiTheme="minorHAnsi" w:eastAsia="Arial" w:hAnsiTheme="minorHAnsi" w:cs="Arial"/>
          <w:spacing w:val="1"/>
          <w:sz w:val="24"/>
          <w:szCs w:val="24"/>
        </w:rPr>
        <w:t>К</w:t>
      </w:r>
      <w:r w:rsidR="004A2578" w:rsidRPr="00E4498C">
        <w:rPr>
          <w:rFonts w:asciiTheme="minorHAnsi" w:eastAsia="Arial" w:hAnsiTheme="minorHAnsi" w:cs="Arial"/>
          <w:spacing w:val="1"/>
          <w:sz w:val="24"/>
          <w:szCs w:val="24"/>
        </w:rPr>
        <w:t>а</w:t>
      </w:r>
      <w:r w:rsidR="004A2578" w:rsidRPr="00E4498C">
        <w:rPr>
          <w:rFonts w:asciiTheme="minorHAnsi" w:eastAsia="Arial" w:hAnsiTheme="minorHAnsi" w:cs="Arial"/>
          <w:sz w:val="24"/>
          <w:szCs w:val="24"/>
        </w:rPr>
        <w:t>н</w:t>
      </w:r>
      <w:r w:rsidR="004A2578" w:rsidRPr="00E4498C">
        <w:rPr>
          <w:rFonts w:asciiTheme="minorHAnsi" w:eastAsia="Arial" w:hAnsiTheme="minorHAnsi" w:cs="Arial"/>
          <w:spacing w:val="-1"/>
          <w:sz w:val="24"/>
          <w:szCs w:val="24"/>
        </w:rPr>
        <w:t>ц</w:t>
      </w:r>
      <w:r w:rsidR="004A2578" w:rsidRPr="00E4498C">
        <w:rPr>
          <w:rFonts w:asciiTheme="minorHAnsi" w:eastAsia="Arial" w:hAnsiTheme="minorHAnsi" w:cs="Arial"/>
          <w:spacing w:val="1"/>
          <w:sz w:val="24"/>
          <w:szCs w:val="24"/>
        </w:rPr>
        <w:t>е</w:t>
      </w:r>
      <w:r w:rsidR="004A2578" w:rsidRPr="00E4498C">
        <w:rPr>
          <w:rFonts w:asciiTheme="minorHAnsi" w:eastAsia="Arial" w:hAnsiTheme="minorHAnsi" w:cs="Arial"/>
          <w:spacing w:val="-1"/>
          <w:sz w:val="24"/>
          <w:szCs w:val="24"/>
        </w:rPr>
        <w:t>ла</w:t>
      </w:r>
      <w:r w:rsidR="004A2578" w:rsidRPr="00E4498C">
        <w:rPr>
          <w:rFonts w:asciiTheme="minorHAnsi" w:eastAsia="Arial" w:hAnsiTheme="minorHAnsi" w:cs="Arial"/>
          <w:spacing w:val="1"/>
          <w:sz w:val="24"/>
          <w:szCs w:val="24"/>
        </w:rPr>
        <w:t>р</w:t>
      </w:r>
      <w:r w:rsidR="004A2578" w:rsidRPr="00E4498C">
        <w:rPr>
          <w:rFonts w:asciiTheme="minorHAnsi" w:eastAsia="Arial" w:hAnsiTheme="minorHAnsi" w:cs="Arial"/>
          <w:sz w:val="24"/>
          <w:szCs w:val="24"/>
        </w:rPr>
        <w:t xml:space="preserve">ија </w:t>
      </w:r>
      <w:r w:rsidR="00FD45A5">
        <w:rPr>
          <w:rFonts w:asciiTheme="minorHAnsi" w:eastAsia="Arial" w:hAnsiTheme="minorHAnsi" w:cs="Arial"/>
          <w:spacing w:val="-1"/>
          <w:sz w:val="24"/>
          <w:szCs w:val="24"/>
          <w:lang w:val="en-US"/>
        </w:rPr>
        <w:t xml:space="preserve">5 </w:t>
      </w:r>
      <w:r w:rsidR="00FD45A5">
        <w:rPr>
          <w:rFonts w:asciiTheme="minorHAnsi" w:eastAsia="Arial" w:hAnsiTheme="minorHAnsi" w:cs="Arial"/>
          <w:spacing w:val="-1"/>
          <w:sz w:val="24"/>
          <w:szCs w:val="24"/>
        </w:rPr>
        <w:t>(писарница Општинске управе општине Петровац на Млави)</w:t>
      </w:r>
      <w:r w:rsidR="004A2578" w:rsidRPr="00E4498C">
        <w:rPr>
          <w:rFonts w:asciiTheme="minorHAnsi" w:eastAsia="Arial" w:hAnsiTheme="minorHAnsi" w:cs="Arial"/>
          <w:sz w:val="24"/>
          <w:szCs w:val="24"/>
        </w:rPr>
        <w:t>,</w:t>
      </w:r>
      <w:r w:rsidR="004A2578" w:rsidRPr="00E4498C">
        <w:rPr>
          <w:rFonts w:asciiTheme="minorHAnsi" w:eastAsia="Arial" w:hAnsiTheme="minorHAnsi" w:cs="Arial"/>
          <w:spacing w:val="-2"/>
          <w:sz w:val="24"/>
          <w:szCs w:val="24"/>
        </w:rPr>
        <w:t xml:space="preserve"> </w:t>
      </w:r>
      <w:r w:rsidR="00FD45A5">
        <w:rPr>
          <w:rFonts w:asciiTheme="minorHAnsi" w:eastAsia="Arial" w:hAnsiTheme="minorHAnsi" w:cs="Arial"/>
          <w:sz w:val="24"/>
          <w:szCs w:val="24"/>
        </w:rPr>
        <w:t>сваког радног дана</w:t>
      </w:r>
      <w:r w:rsidR="004A2578" w:rsidRPr="00E4498C">
        <w:rPr>
          <w:rFonts w:asciiTheme="minorHAnsi" w:eastAsia="Arial" w:hAnsiTheme="minorHAnsi" w:cs="Arial"/>
          <w:spacing w:val="1"/>
          <w:sz w:val="24"/>
          <w:szCs w:val="24"/>
        </w:rPr>
        <w:t xml:space="preserve"> </w:t>
      </w:r>
      <w:r w:rsidR="004A2578" w:rsidRPr="00E4498C">
        <w:rPr>
          <w:rFonts w:asciiTheme="minorHAnsi" w:eastAsia="Arial" w:hAnsiTheme="minorHAnsi" w:cs="Arial"/>
          <w:sz w:val="24"/>
          <w:szCs w:val="24"/>
        </w:rPr>
        <w:t>у</w:t>
      </w:r>
      <w:r w:rsidR="00FD45A5">
        <w:rPr>
          <w:rFonts w:asciiTheme="minorHAnsi" w:eastAsia="Arial" w:hAnsiTheme="minorHAnsi" w:cs="Arial"/>
          <w:spacing w:val="-2"/>
          <w:sz w:val="24"/>
          <w:szCs w:val="24"/>
        </w:rPr>
        <w:t xml:space="preserve"> </w:t>
      </w:r>
      <w:r w:rsidR="004A2578" w:rsidRPr="00E4498C">
        <w:rPr>
          <w:rFonts w:asciiTheme="minorHAnsi" w:eastAsia="Arial" w:hAnsiTheme="minorHAnsi" w:cs="Arial"/>
          <w:sz w:val="24"/>
          <w:szCs w:val="24"/>
        </w:rPr>
        <w:t>в</w:t>
      </w:r>
      <w:r w:rsidR="004A2578" w:rsidRPr="00E4498C">
        <w:rPr>
          <w:rFonts w:asciiTheme="minorHAnsi" w:eastAsia="Arial" w:hAnsiTheme="minorHAnsi" w:cs="Arial"/>
          <w:spacing w:val="1"/>
          <w:sz w:val="24"/>
          <w:szCs w:val="24"/>
        </w:rPr>
        <w:t>ре</w:t>
      </w:r>
      <w:r w:rsidR="004A2578" w:rsidRPr="00E4498C">
        <w:rPr>
          <w:rFonts w:asciiTheme="minorHAnsi" w:eastAsia="Arial" w:hAnsiTheme="minorHAnsi" w:cs="Arial"/>
          <w:sz w:val="24"/>
          <w:szCs w:val="24"/>
        </w:rPr>
        <w:t>м</w:t>
      </w:r>
      <w:r w:rsidR="004A2578" w:rsidRPr="00E4498C">
        <w:rPr>
          <w:rFonts w:asciiTheme="minorHAnsi" w:eastAsia="Arial" w:hAnsiTheme="minorHAnsi" w:cs="Arial"/>
          <w:spacing w:val="-1"/>
          <w:sz w:val="24"/>
          <w:szCs w:val="24"/>
        </w:rPr>
        <w:t>е</w:t>
      </w:r>
      <w:r w:rsidR="004A2578" w:rsidRPr="00E4498C">
        <w:rPr>
          <w:rFonts w:asciiTheme="minorHAnsi" w:eastAsia="Arial" w:hAnsiTheme="minorHAnsi" w:cs="Arial"/>
          <w:sz w:val="24"/>
          <w:szCs w:val="24"/>
        </w:rPr>
        <w:t>ну</w:t>
      </w:r>
      <w:r w:rsidR="004A2578" w:rsidRPr="00E4498C">
        <w:rPr>
          <w:rFonts w:asciiTheme="minorHAnsi" w:eastAsia="Arial" w:hAnsiTheme="minorHAnsi" w:cs="Arial"/>
          <w:spacing w:val="-3"/>
          <w:sz w:val="24"/>
          <w:szCs w:val="24"/>
        </w:rPr>
        <w:t xml:space="preserve"> </w:t>
      </w:r>
      <w:r w:rsidR="004A2578" w:rsidRPr="00E4498C">
        <w:rPr>
          <w:rFonts w:asciiTheme="minorHAnsi" w:eastAsia="Arial" w:hAnsiTheme="minorHAnsi" w:cs="Arial"/>
          <w:spacing w:val="1"/>
          <w:sz w:val="24"/>
          <w:szCs w:val="24"/>
        </w:rPr>
        <w:t>о</w:t>
      </w:r>
      <w:r w:rsidR="004A2578" w:rsidRPr="00E4498C">
        <w:rPr>
          <w:rFonts w:asciiTheme="minorHAnsi" w:eastAsia="Arial" w:hAnsiTheme="minorHAnsi" w:cs="Arial"/>
          <w:sz w:val="24"/>
          <w:szCs w:val="24"/>
        </w:rPr>
        <w:t>д</w:t>
      </w:r>
      <w:r w:rsidR="004A2578" w:rsidRPr="00E4498C">
        <w:rPr>
          <w:rFonts w:asciiTheme="minorHAnsi" w:eastAsia="Arial" w:hAnsiTheme="minorHAnsi" w:cs="Arial"/>
          <w:spacing w:val="-1"/>
          <w:sz w:val="24"/>
          <w:szCs w:val="24"/>
        </w:rPr>
        <w:t xml:space="preserve"> </w:t>
      </w:r>
      <w:r w:rsidR="00FD45A5">
        <w:rPr>
          <w:rFonts w:asciiTheme="minorHAnsi" w:eastAsia="Arial" w:hAnsiTheme="minorHAnsi" w:cs="Arial"/>
          <w:spacing w:val="1"/>
          <w:sz w:val="24"/>
          <w:szCs w:val="24"/>
        </w:rPr>
        <w:t>07</w:t>
      </w:r>
      <w:r w:rsidR="004A2578" w:rsidRPr="00E4498C">
        <w:rPr>
          <w:rFonts w:asciiTheme="minorHAnsi" w:eastAsia="Arial" w:hAnsiTheme="minorHAnsi" w:cs="Arial"/>
          <w:sz w:val="24"/>
          <w:szCs w:val="24"/>
        </w:rPr>
        <w:t>,</w:t>
      </w:r>
      <w:r w:rsidR="004A2578" w:rsidRPr="00E4498C">
        <w:rPr>
          <w:rFonts w:asciiTheme="minorHAnsi" w:eastAsia="Arial" w:hAnsiTheme="minorHAnsi" w:cs="Arial"/>
          <w:spacing w:val="1"/>
          <w:sz w:val="24"/>
          <w:szCs w:val="24"/>
        </w:rPr>
        <w:t>0</w:t>
      </w:r>
      <w:r w:rsidR="004A2578" w:rsidRPr="00E4498C">
        <w:rPr>
          <w:rFonts w:asciiTheme="minorHAnsi" w:eastAsia="Arial" w:hAnsiTheme="minorHAnsi" w:cs="Arial"/>
          <w:sz w:val="24"/>
          <w:szCs w:val="24"/>
        </w:rPr>
        <w:t>0</w:t>
      </w:r>
      <w:r w:rsidR="004A2578" w:rsidRPr="00E4498C">
        <w:rPr>
          <w:rFonts w:asciiTheme="minorHAnsi" w:eastAsia="Arial" w:hAnsiTheme="minorHAnsi" w:cs="Arial"/>
          <w:spacing w:val="2"/>
          <w:sz w:val="24"/>
          <w:szCs w:val="24"/>
        </w:rPr>
        <w:t xml:space="preserve"> </w:t>
      </w:r>
      <w:r w:rsidR="004A2578" w:rsidRPr="00E4498C">
        <w:rPr>
          <w:rFonts w:asciiTheme="minorHAnsi" w:eastAsia="Arial" w:hAnsiTheme="minorHAnsi" w:cs="Arial"/>
          <w:spacing w:val="-1"/>
          <w:sz w:val="24"/>
          <w:szCs w:val="24"/>
        </w:rPr>
        <w:t>д</w:t>
      </w:r>
      <w:r w:rsidR="004A2578" w:rsidRPr="00E4498C">
        <w:rPr>
          <w:rFonts w:asciiTheme="minorHAnsi" w:eastAsia="Arial" w:hAnsiTheme="minorHAnsi" w:cs="Arial"/>
          <w:sz w:val="24"/>
          <w:szCs w:val="24"/>
        </w:rPr>
        <w:t>о</w:t>
      </w:r>
      <w:r w:rsidRPr="00E4498C">
        <w:rPr>
          <w:rFonts w:asciiTheme="minorHAnsi" w:eastAsia="Arial" w:hAnsiTheme="minorHAnsi" w:cs="Arial"/>
          <w:sz w:val="24"/>
          <w:szCs w:val="24"/>
        </w:rPr>
        <w:t xml:space="preserve"> </w:t>
      </w:r>
      <w:r w:rsidR="00FD45A5">
        <w:rPr>
          <w:rFonts w:asciiTheme="minorHAnsi" w:eastAsia="Arial" w:hAnsiTheme="minorHAnsi" w:cs="Arial"/>
          <w:spacing w:val="1"/>
          <w:sz w:val="24"/>
          <w:szCs w:val="24"/>
        </w:rPr>
        <w:t>15</w:t>
      </w:r>
      <w:r w:rsidR="004A2578" w:rsidRPr="00E4498C">
        <w:rPr>
          <w:rFonts w:asciiTheme="minorHAnsi" w:eastAsia="Arial" w:hAnsiTheme="minorHAnsi" w:cs="Arial"/>
          <w:sz w:val="24"/>
          <w:szCs w:val="24"/>
        </w:rPr>
        <w:t>,</w:t>
      </w:r>
      <w:r w:rsidR="004A2578" w:rsidRPr="00E4498C">
        <w:rPr>
          <w:rFonts w:asciiTheme="minorHAnsi" w:eastAsia="Arial" w:hAnsiTheme="minorHAnsi" w:cs="Arial"/>
          <w:spacing w:val="-1"/>
          <w:sz w:val="24"/>
          <w:szCs w:val="24"/>
        </w:rPr>
        <w:t>0</w:t>
      </w:r>
      <w:r w:rsidR="004A2578" w:rsidRPr="00E4498C">
        <w:rPr>
          <w:rFonts w:asciiTheme="minorHAnsi" w:eastAsia="Arial" w:hAnsiTheme="minorHAnsi" w:cs="Arial"/>
          <w:sz w:val="24"/>
          <w:szCs w:val="24"/>
        </w:rPr>
        <w:t>0</w:t>
      </w:r>
      <w:r w:rsidR="004A2578" w:rsidRPr="00E4498C">
        <w:rPr>
          <w:rFonts w:asciiTheme="minorHAnsi" w:eastAsia="Arial" w:hAnsiTheme="minorHAnsi" w:cs="Arial"/>
          <w:spacing w:val="1"/>
          <w:sz w:val="24"/>
          <w:szCs w:val="24"/>
        </w:rPr>
        <w:t xml:space="preserve"> </w:t>
      </w:r>
      <w:r w:rsidR="004A2578" w:rsidRPr="00E4498C">
        <w:rPr>
          <w:rFonts w:asciiTheme="minorHAnsi" w:eastAsia="Arial" w:hAnsiTheme="minorHAnsi" w:cs="Arial"/>
          <w:sz w:val="24"/>
          <w:szCs w:val="24"/>
        </w:rPr>
        <w:t>ча</w:t>
      </w:r>
      <w:r w:rsidR="004A2578" w:rsidRPr="00E4498C">
        <w:rPr>
          <w:rFonts w:asciiTheme="minorHAnsi" w:eastAsia="Arial" w:hAnsiTheme="minorHAnsi" w:cs="Arial"/>
          <w:spacing w:val="-2"/>
          <w:sz w:val="24"/>
          <w:szCs w:val="24"/>
        </w:rPr>
        <w:t>с</w:t>
      </w:r>
      <w:r w:rsidR="004A2578" w:rsidRPr="00E4498C">
        <w:rPr>
          <w:rFonts w:asciiTheme="minorHAnsi" w:eastAsia="Arial" w:hAnsiTheme="minorHAnsi" w:cs="Arial"/>
          <w:spacing w:val="1"/>
          <w:sz w:val="24"/>
          <w:szCs w:val="24"/>
        </w:rPr>
        <w:t>о</w:t>
      </w:r>
      <w:r w:rsidR="004A2578" w:rsidRPr="00E4498C">
        <w:rPr>
          <w:rFonts w:asciiTheme="minorHAnsi" w:eastAsia="Arial" w:hAnsiTheme="minorHAnsi" w:cs="Arial"/>
          <w:sz w:val="24"/>
          <w:szCs w:val="24"/>
        </w:rPr>
        <w:t>ва.</w:t>
      </w:r>
    </w:p>
    <w:p w:rsidR="004A2578" w:rsidRPr="00E4498C" w:rsidRDefault="004A2578" w:rsidP="004A2578">
      <w:pPr>
        <w:spacing w:before="16" w:line="260" w:lineRule="exact"/>
        <w:rPr>
          <w:rFonts w:asciiTheme="minorHAnsi" w:hAnsiTheme="minorHAnsi"/>
          <w:sz w:val="26"/>
          <w:szCs w:val="26"/>
        </w:rPr>
      </w:pPr>
    </w:p>
    <w:p w:rsidR="004A2578" w:rsidRPr="00E4498C" w:rsidRDefault="004A2578" w:rsidP="00FD45A5">
      <w:pPr>
        <w:ind w:left="833" w:right="90"/>
        <w:jc w:val="both"/>
        <w:rPr>
          <w:rFonts w:asciiTheme="minorHAnsi" w:eastAsia="Arial" w:hAnsiTheme="minorHAnsi" w:cs="Arial"/>
          <w:sz w:val="24"/>
          <w:szCs w:val="24"/>
        </w:rPr>
      </w:pP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је</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ја</w:t>
      </w:r>
      <w:r w:rsidRPr="00E4498C">
        <w:rPr>
          <w:rFonts w:asciiTheme="minorHAnsi" w:eastAsia="Arial" w:hAnsiTheme="minorHAnsi" w:cs="Arial"/>
          <w:spacing w:val="-2"/>
          <w:sz w:val="24"/>
          <w:szCs w:val="24"/>
        </w:rPr>
        <w:t>в</w:t>
      </w:r>
      <w:r w:rsidRPr="00E4498C">
        <w:rPr>
          <w:rFonts w:asciiTheme="minorHAnsi" w:eastAsia="Arial" w:hAnsiTheme="minorHAnsi" w:cs="Arial"/>
          <w:spacing w:val="1"/>
          <w:sz w:val="24"/>
          <w:szCs w:val="24"/>
        </w:rPr>
        <w:t>ље</w:t>
      </w:r>
      <w:r w:rsidRPr="00E4498C">
        <w:rPr>
          <w:rFonts w:asciiTheme="minorHAnsi" w:eastAsia="Arial" w:hAnsiTheme="minorHAnsi" w:cs="Arial"/>
          <w:sz w:val="24"/>
          <w:szCs w:val="24"/>
        </w:rPr>
        <w:t xml:space="preserve">н </w:t>
      </w:r>
      <w:r w:rsidR="005C0C8D">
        <w:rPr>
          <w:rFonts w:asciiTheme="minorHAnsi" w:eastAsia="Arial" w:hAnsiTheme="minorHAnsi" w:cs="Arial"/>
          <w:sz w:val="24"/>
          <w:szCs w:val="24"/>
        </w:rPr>
        <w:t xml:space="preserve"> </w:t>
      </w:r>
      <w:r w:rsidR="00FD45A5">
        <w:rPr>
          <w:rFonts w:asciiTheme="minorHAnsi" w:eastAsia="Arial" w:hAnsiTheme="minorHAnsi" w:cs="Arial"/>
          <w:spacing w:val="1"/>
          <w:sz w:val="24"/>
          <w:szCs w:val="24"/>
        </w:rPr>
        <w:t>01</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00FD45A5">
        <w:rPr>
          <w:rFonts w:asciiTheme="minorHAnsi" w:eastAsia="Arial" w:hAnsiTheme="minorHAnsi" w:cs="Arial"/>
          <w:sz w:val="24"/>
          <w:szCs w:val="24"/>
        </w:rPr>
        <w:t>марта</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20</w:t>
      </w:r>
      <w:r w:rsidR="005C0C8D">
        <w:rPr>
          <w:rFonts w:asciiTheme="minorHAnsi" w:eastAsia="Arial" w:hAnsiTheme="minorHAnsi" w:cs="Arial"/>
          <w:spacing w:val="-1"/>
          <w:sz w:val="24"/>
          <w:szCs w:val="24"/>
        </w:rPr>
        <w:t>18</w:t>
      </w:r>
      <w:r w:rsidR="00FD45A5">
        <w:rPr>
          <w:rFonts w:asciiTheme="minorHAnsi" w:eastAsia="Arial" w:hAnsiTheme="minorHAnsi" w:cs="Arial"/>
          <w:spacing w:val="-1"/>
          <w:sz w:val="24"/>
          <w:szCs w:val="24"/>
        </w:rPr>
        <w:t>. године</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а</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после</w:t>
      </w:r>
      <w:r w:rsidRPr="00E4498C">
        <w:rPr>
          <w:rFonts w:asciiTheme="minorHAnsi" w:eastAsia="Arial" w:hAnsiTheme="minorHAnsi" w:cs="Arial"/>
          <w:spacing w:val="-1"/>
          <w:sz w:val="24"/>
          <w:szCs w:val="24"/>
        </w:rPr>
        <w:t>дњ</w:t>
      </w:r>
      <w:r w:rsidRPr="00E4498C">
        <w:rPr>
          <w:rFonts w:asciiTheme="minorHAnsi" w:eastAsia="Arial" w:hAnsiTheme="minorHAnsi" w:cs="Arial"/>
          <w:sz w:val="24"/>
          <w:szCs w:val="24"/>
        </w:rPr>
        <w:t>и п</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је</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ж</w:t>
      </w:r>
      <w:r w:rsidRPr="00E4498C">
        <w:rPr>
          <w:rFonts w:asciiTheme="minorHAnsi" w:eastAsia="Arial" w:hAnsiTheme="minorHAnsi" w:cs="Arial"/>
          <w:spacing w:val="-2"/>
          <w:sz w:val="24"/>
          <w:szCs w:val="24"/>
        </w:rPr>
        <w:t>у</w:t>
      </w:r>
      <w:r w:rsidRPr="00E4498C">
        <w:rPr>
          <w:rFonts w:asciiTheme="minorHAnsi" w:eastAsia="Arial" w:hAnsiTheme="minorHAnsi" w:cs="Arial"/>
          <w:spacing w:val="1"/>
          <w:sz w:val="24"/>
          <w:szCs w:val="24"/>
        </w:rPr>
        <w:t>р</w:t>
      </w:r>
      <w:r w:rsidRPr="00E4498C">
        <w:rPr>
          <w:rFonts w:asciiTheme="minorHAnsi" w:eastAsia="Arial" w:hAnsiTheme="minorHAnsi" w:cs="Arial"/>
          <w:sz w:val="24"/>
          <w:szCs w:val="24"/>
        </w:rPr>
        <w:t>и</w:t>
      </w:r>
      <w:r w:rsidRPr="00E4498C">
        <w:rPr>
          <w:rFonts w:asciiTheme="minorHAnsi" w:eastAsia="Arial" w:hAnsiTheme="minorHAnsi" w:cs="Arial"/>
          <w:spacing w:val="1"/>
          <w:sz w:val="24"/>
          <w:szCs w:val="24"/>
        </w:rPr>
        <w:t>ра</w:t>
      </w:r>
      <w:r w:rsidRPr="00E4498C">
        <w:rPr>
          <w:rFonts w:asciiTheme="minorHAnsi" w:eastAsia="Arial" w:hAnsiTheme="minorHAnsi" w:cs="Arial"/>
          <w:sz w:val="24"/>
          <w:szCs w:val="24"/>
        </w:rPr>
        <w:t>н</w:t>
      </w:r>
      <w:r w:rsidR="00FD45A5">
        <w:rPr>
          <w:rFonts w:asciiTheme="minorHAnsi" w:eastAsia="Arial" w:hAnsiTheme="minorHAnsi" w:cs="Arial"/>
          <w:sz w:val="24"/>
          <w:szCs w:val="24"/>
        </w:rPr>
        <w:t xml:space="preserve"> 01</w:t>
      </w:r>
      <w:r w:rsidRPr="00E4498C">
        <w:rPr>
          <w:rFonts w:asciiTheme="minorHAnsi" w:eastAsia="Arial" w:hAnsiTheme="minorHAnsi" w:cs="Arial"/>
          <w:sz w:val="24"/>
          <w:szCs w:val="24"/>
        </w:rPr>
        <w:t xml:space="preserve">. </w:t>
      </w:r>
      <w:r w:rsidR="005C0C8D">
        <w:rPr>
          <w:rFonts w:asciiTheme="minorHAnsi" w:eastAsia="Arial" w:hAnsiTheme="minorHAnsi" w:cs="Arial"/>
          <w:sz w:val="24"/>
          <w:szCs w:val="24"/>
        </w:rPr>
        <w:t>марта</w:t>
      </w:r>
      <w:r w:rsidR="00FD45A5">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2</w:t>
      </w:r>
      <w:r w:rsidRPr="00E4498C">
        <w:rPr>
          <w:rFonts w:asciiTheme="minorHAnsi" w:eastAsia="Arial" w:hAnsiTheme="minorHAnsi" w:cs="Arial"/>
          <w:spacing w:val="1"/>
          <w:sz w:val="24"/>
          <w:szCs w:val="24"/>
        </w:rPr>
        <w:t>0</w:t>
      </w:r>
      <w:r w:rsidRPr="00E4498C">
        <w:rPr>
          <w:rFonts w:asciiTheme="minorHAnsi" w:eastAsia="Arial" w:hAnsiTheme="minorHAnsi" w:cs="Arial"/>
          <w:spacing w:val="-1"/>
          <w:sz w:val="24"/>
          <w:szCs w:val="24"/>
        </w:rPr>
        <w:t>1</w:t>
      </w:r>
      <w:r w:rsidR="005C0C8D">
        <w:rPr>
          <w:rFonts w:asciiTheme="minorHAnsi" w:eastAsia="Arial" w:hAnsiTheme="minorHAnsi" w:cs="Arial"/>
          <w:spacing w:val="-1"/>
          <w:sz w:val="24"/>
          <w:szCs w:val="24"/>
        </w:rPr>
        <w:t>8</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г</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Pr="00E4498C">
        <w:rPr>
          <w:rFonts w:asciiTheme="minorHAnsi" w:eastAsia="Arial" w:hAnsiTheme="minorHAnsi" w:cs="Arial"/>
          <w:sz w:val="24"/>
          <w:szCs w:val="24"/>
        </w:rPr>
        <w:t>ине.</w:t>
      </w:r>
    </w:p>
    <w:p w:rsidR="004A2578" w:rsidRPr="00E4498C" w:rsidRDefault="004A2578" w:rsidP="004A2578">
      <w:pPr>
        <w:ind w:left="114" w:right="-20"/>
        <w:rPr>
          <w:rFonts w:asciiTheme="minorHAnsi" w:eastAsia="Arial" w:hAnsiTheme="minorHAnsi" w:cs="Arial"/>
          <w:sz w:val="24"/>
          <w:szCs w:val="24"/>
        </w:rPr>
      </w:pPr>
    </w:p>
    <w:p w:rsidR="001C16A9" w:rsidRPr="00E4498C" w:rsidRDefault="001C16A9" w:rsidP="004A2578">
      <w:pPr>
        <w:ind w:left="114" w:right="-20"/>
        <w:rPr>
          <w:rFonts w:asciiTheme="minorHAnsi" w:eastAsia="Arial" w:hAnsiTheme="minorHAnsi" w:cs="Arial"/>
          <w:sz w:val="24"/>
          <w:szCs w:val="24"/>
        </w:rPr>
      </w:pPr>
    </w:p>
    <w:p w:rsidR="00E4498C" w:rsidRPr="00E4498C" w:rsidRDefault="00E4498C">
      <w:pPr>
        <w:spacing w:after="200" w:line="276" w:lineRule="auto"/>
        <w:rPr>
          <w:rFonts w:asciiTheme="minorHAnsi" w:eastAsia="Arial" w:hAnsiTheme="minorHAnsi"/>
          <w:b/>
          <w:bCs/>
          <w:color w:val="365F91"/>
          <w:sz w:val="28"/>
          <w:szCs w:val="28"/>
        </w:rPr>
      </w:pPr>
      <w:bookmarkStart w:id="4" w:name="_Toc314658340"/>
      <w:r w:rsidRPr="00E4498C">
        <w:rPr>
          <w:rFonts w:asciiTheme="minorHAnsi" w:eastAsia="Arial" w:hAnsiTheme="minorHAnsi"/>
        </w:rPr>
        <w:br w:type="page"/>
      </w:r>
    </w:p>
    <w:p w:rsidR="001C16A9" w:rsidRPr="001621A4" w:rsidRDefault="001C16A9" w:rsidP="001621A4">
      <w:pPr>
        <w:pStyle w:val="Heading1"/>
        <w:rPr>
          <w:rFonts w:eastAsia="Arial"/>
        </w:rPr>
      </w:pPr>
      <w:bookmarkStart w:id="5" w:name="_Toc508693477"/>
      <w:r w:rsidRPr="001621A4">
        <w:rPr>
          <w:rFonts w:eastAsia="Arial"/>
        </w:rPr>
        <w:lastRenderedPageBreak/>
        <w:t>2 . ОР</w:t>
      </w:r>
      <w:r w:rsidRPr="001621A4">
        <w:rPr>
          <w:rFonts w:eastAsia="Arial"/>
          <w:spacing w:val="1"/>
        </w:rPr>
        <w:t>Г</w:t>
      </w:r>
      <w:r w:rsidRPr="001621A4">
        <w:rPr>
          <w:rFonts w:eastAsia="Arial"/>
          <w:spacing w:val="-6"/>
        </w:rPr>
        <w:t>А</w:t>
      </w:r>
      <w:r w:rsidRPr="001621A4">
        <w:rPr>
          <w:rFonts w:eastAsia="Arial"/>
          <w:spacing w:val="-1"/>
        </w:rPr>
        <w:t>Н</w:t>
      </w:r>
      <w:r w:rsidRPr="001621A4">
        <w:rPr>
          <w:rFonts w:eastAsia="Arial"/>
        </w:rPr>
        <w:t>И</w:t>
      </w:r>
      <w:r w:rsidRPr="001621A4">
        <w:rPr>
          <w:rFonts w:eastAsia="Arial"/>
          <w:spacing w:val="4"/>
        </w:rPr>
        <w:t>З</w:t>
      </w:r>
      <w:r w:rsidRPr="001621A4">
        <w:rPr>
          <w:rFonts w:eastAsia="Arial"/>
          <w:spacing w:val="-6"/>
        </w:rPr>
        <w:t>А</w:t>
      </w:r>
      <w:r w:rsidRPr="001621A4">
        <w:rPr>
          <w:rFonts w:eastAsia="Arial"/>
          <w:spacing w:val="-1"/>
        </w:rPr>
        <w:t>Ц</w:t>
      </w:r>
      <w:r w:rsidRPr="001621A4">
        <w:rPr>
          <w:rFonts w:eastAsia="Arial"/>
          <w:spacing w:val="2"/>
        </w:rPr>
        <w:t>И</w:t>
      </w:r>
      <w:r w:rsidRPr="001621A4">
        <w:rPr>
          <w:rFonts w:eastAsia="Arial"/>
        </w:rPr>
        <w:t>О</w:t>
      </w:r>
      <w:r w:rsidRPr="001621A4">
        <w:rPr>
          <w:rFonts w:eastAsia="Arial"/>
          <w:spacing w:val="1"/>
        </w:rPr>
        <w:t>Н</w:t>
      </w:r>
      <w:r w:rsidRPr="001621A4">
        <w:rPr>
          <w:rFonts w:eastAsia="Arial"/>
        </w:rPr>
        <w:t>А</w:t>
      </w:r>
      <w:r w:rsidRPr="001621A4">
        <w:rPr>
          <w:rFonts w:eastAsia="Arial"/>
          <w:spacing w:val="-5"/>
        </w:rPr>
        <w:t xml:space="preserve"> </w:t>
      </w:r>
      <w:r w:rsidRPr="001621A4">
        <w:rPr>
          <w:rFonts w:eastAsia="Arial"/>
          <w:spacing w:val="-1"/>
        </w:rPr>
        <w:t>СТ</w:t>
      </w:r>
      <w:r w:rsidRPr="001621A4">
        <w:rPr>
          <w:rFonts w:eastAsia="Arial"/>
        </w:rPr>
        <w:t>РУК</w:t>
      </w:r>
      <w:r w:rsidRPr="001621A4">
        <w:rPr>
          <w:rFonts w:eastAsia="Arial"/>
          <w:spacing w:val="-2"/>
        </w:rPr>
        <w:t>Т</w:t>
      </w:r>
      <w:r w:rsidRPr="001621A4">
        <w:rPr>
          <w:rFonts w:eastAsia="Arial"/>
        </w:rPr>
        <w:t>У</w:t>
      </w:r>
      <w:r w:rsidRPr="001621A4">
        <w:rPr>
          <w:rFonts w:eastAsia="Arial"/>
          <w:spacing w:val="5"/>
        </w:rPr>
        <w:t>Р</w:t>
      </w:r>
      <w:r w:rsidRPr="001621A4">
        <w:rPr>
          <w:rFonts w:eastAsia="Arial"/>
        </w:rPr>
        <w:t>А</w:t>
      </w:r>
      <w:bookmarkEnd w:id="4"/>
      <w:bookmarkEnd w:id="5"/>
    </w:p>
    <w:p w:rsidR="001C16A9" w:rsidRPr="001621A4" w:rsidRDefault="001C16A9" w:rsidP="001C16A9">
      <w:pPr>
        <w:spacing w:before="6"/>
        <w:rPr>
          <w:rFonts w:cs="Arial"/>
          <w:sz w:val="24"/>
          <w:szCs w:val="24"/>
        </w:rPr>
      </w:pPr>
    </w:p>
    <w:p w:rsidR="001C16A9" w:rsidRPr="001621A4" w:rsidRDefault="001C16A9" w:rsidP="001C16A9">
      <w:pPr>
        <w:spacing w:before="6"/>
        <w:rPr>
          <w:rFonts w:cs="Arial"/>
          <w:sz w:val="24"/>
          <w:szCs w:val="24"/>
        </w:rPr>
      </w:pPr>
    </w:p>
    <w:p w:rsidR="001C16A9" w:rsidRPr="00350E80" w:rsidRDefault="001C16A9" w:rsidP="001C16A9">
      <w:pPr>
        <w:pStyle w:val="PlainText"/>
        <w:spacing w:line="276" w:lineRule="auto"/>
        <w:jc w:val="both"/>
        <w:rPr>
          <w:rFonts w:asciiTheme="minorHAnsi" w:hAnsiTheme="minorHAnsi" w:cs="Arial"/>
          <w:sz w:val="24"/>
          <w:szCs w:val="24"/>
        </w:rPr>
      </w:pPr>
      <w:r w:rsidRPr="00350E80">
        <w:rPr>
          <w:rFonts w:asciiTheme="minorHAnsi" w:hAnsiTheme="minorHAnsi" w:cs="Arial"/>
          <w:sz w:val="24"/>
          <w:szCs w:val="24"/>
        </w:rPr>
        <w:t xml:space="preserve">    На основу члана 191. став 1. Устава Републике Србије ("Службени гласник Републике Србије" бр. 98/2006).  и члана 32. става 1. тачке 1. Закона о локалној самоуправи ("Службени гласник Републике Србије" бр. 129/2007). </w:t>
      </w:r>
    </w:p>
    <w:p w:rsidR="001C16A9" w:rsidRPr="00350E80" w:rsidRDefault="001C16A9" w:rsidP="001C16A9">
      <w:pPr>
        <w:pStyle w:val="PlainText"/>
        <w:spacing w:line="276" w:lineRule="auto"/>
        <w:jc w:val="both"/>
        <w:rPr>
          <w:rFonts w:asciiTheme="minorHAnsi" w:hAnsiTheme="minorHAnsi" w:cs="Arial"/>
          <w:sz w:val="24"/>
          <w:szCs w:val="24"/>
        </w:rPr>
      </w:pPr>
      <w:r w:rsidRPr="00350E80">
        <w:rPr>
          <w:rFonts w:asciiTheme="minorHAnsi" w:hAnsiTheme="minorHAnsi" w:cs="Arial"/>
          <w:sz w:val="24"/>
          <w:szCs w:val="24"/>
        </w:rPr>
        <w:tab/>
        <w:t>Скупштина општине Петровац на Млави, на својој седници одржаној 18.07.2008. године, донела је статут општине Петровац на Млави и ту су утврђена овлашћења општине Петровац на Млави:</w:t>
      </w:r>
    </w:p>
    <w:p w:rsidR="00565BD1" w:rsidRPr="00350E80" w:rsidRDefault="00565BD1" w:rsidP="001C16A9">
      <w:pPr>
        <w:pStyle w:val="PlainText"/>
        <w:spacing w:line="276" w:lineRule="auto"/>
        <w:jc w:val="both"/>
        <w:rPr>
          <w:rFonts w:asciiTheme="minorHAnsi" w:hAnsiTheme="minorHAnsi" w:cs="Arial"/>
          <w:sz w:val="24"/>
          <w:szCs w:val="24"/>
        </w:rPr>
      </w:pPr>
    </w:p>
    <w:p w:rsidR="001C16A9" w:rsidRPr="00350E80" w:rsidRDefault="00565BD1" w:rsidP="001C16A9">
      <w:pPr>
        <w:jc w:val="both"/>
        <w:rPr>
          <w:rFonts w:asciiTheme="minorHAnsi" w:eastAsia="Calibri" w:hAnsiTheme="minorHAnsi" w:cs="Arial"/>
          <w:sz w:val="24"/>
          <w:szCs w:val="24"/>
        </w:rPr>
      </w:pPr>
      <w:r w:rsidRPr="00350E80">
        <w:rPr>
          <w:rFonts w:asciiTheme="minorHAnsi" w:eastAsia="Calibri" w:hAnsiTheme="minorHAnsi" w:cs="Arial"/>
          <w:sz w:val="24"/>
          <w:szCs w:val="24"/>
        </w:rPr>
        <w:t>O</w:t>
      </w:r>
      <w:r w:rsidR="001C16A9" w:rsidRPr="00350E80">
        <w:rPr>
          <w:rFonts w:asciiTheme="minorHAnsi" w:eastAsia="Calibri" w:hAnsiTheme="minorHAnsi" w:cs="Arial"/>
          <w:sz w:val="24"/>
          <w:szCs w:val="24"/>
        </w:rPr>
        <w:t>пштина, преко својих органа, у складу са Уставом и законом:</w:t>
      </w:r>
    </w:p>
    <w:p w:rsidR="00565BD1" w:rsidRPr="00350E80" w:rsidRDefault="00565BD1" w:rsidP="001C16A9">
      <w:pPr>
        <w:jc w:val="both"/>
        <w:rPr>
          <w:rFonts w:asciiTheme="minorHAnsi" w:eastAsia="Calibri" w:hAnsiTheme="minorHAnsi" w:cs="Arial"/>
          <w:sz w:val="24"/>
          <w:szCs w:val="24"/>
        </w:rPr>
      </w:pPr>
    </w:p>
    <w:p w:rsidR="001C16A9" w:rsidRPr="00350E80" w:rsidRDefault="001C16A9" w:rsidP="00C208A0">
      <w:pPr>
        <w:numPr>
          <w:ilvl w:val="0"/>
          <w:numId w:val="1"/>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доноси програм развоја;</w:t>
      </w:r>
    </w:p>
    <w:p w:rsidR="001C16A9" w:rsidRPr="00350E80" w:rsidRDefault="001C16A9" w:rsidP="00C208A0">
      <w:pPr>
        <w:numPr>
          <w:ilvl w:val="0"/>
          <w:numId w:val="1"/>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доноси урбанистичке планове;</w:t>
      </w:r>
    </w:p>
    <w:p w:rsidR="001C16A9" w:rsidRPr="00350E80" w:rsidRDefault="001C16A9" w:rsidP="00C208A0">
      <w:pPr>
        <w:numPr>
          <w:ilvl w:val="0"/>
          <w:numId w:val="1"/>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доноси буџет и завршни рачун;</w:t>
      </w:r>
    </w:p>
    <w:p w:rsidR="001C16A9" w:rsidRPr="00350E80" w:rsidRDefault="001C16A9" w:rsidP="00C208A0">
      <w:pPr>
        <w:numPr>
          <w:ilvl w:val="0"/>
          <w:numId w:val="1"/>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у</w:t>
      </w:r>
      <w:r w:rsidR="00CD3376" w:rsidRPr="00350E80">
        <w:rPr>
          <w:rFonts w:asciiTheme="minorHAnsi" w:eastAsia="Calibri" w:hAnsiTheme="minorHAnsi" w:cs="Arial"/>
          <w:sz w:val="24"/>
          <w:szCs w:val="24"/>
        </w:rPr>
        <w:t>тврђује стопе изворних прихода o</w:t>
      </w:r>
      <w:r w:rsidRPr="00350E80">
        <w:rPr>
          <w:rFonts w:asciiTheme="minorHAnsi" w:eastAsia="Calibri" w:hAnsiTheme="minorHAnsi" w:cs="Arial"/>
          <w:sz w:val="24"/>
          <w:szCs w:val="24"/>
        </w:rPr>
        <w:t>пштине, као и начин и мерила за одређивање висине локалних такси и накнада;</w:t>
      </w:r>
    </w:p>
    <w:p w:rsidR="001C16A9" w:rsidRPr="00350E80" w:rsidRDefault="001C16A9" w:rsidP="00C208A0">
      <w:pPr>
        <w:numPr>
          <w:ilvl w:val="0"/>
          <w:numId w:val="1"/>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уређује и обезбеђује обављање и развој комуналних делатности (пречишћавање и дистрибуција воде, пречишћавање и одвођење атмосферских и отпадних вода, производњу и снабдевање паром и топлом водом, линијски градски и приградски превоз путника у друмском саобраћају, одржавање чистоће у насељима, одржавање депонија, уређивање, одржавање и коришћење пијаца, паркова, зечених, рекреационих и других јавних површина, јавних паркиралишта, јавну расвету, уређивање и одржавање гробаља и сахрањивање и др., као и организационе, материјалне и друге услове за њихово обављање;</w:t>
      </w:r>
    </w:p>
    <w:p w:rsidR="001C16A9" w:rsidRPr="00350E80" w:rsidRDefault="001C16A9" w:rsidP="00C208A0">
      <w:pPr>
        <w:numPr>
          <w:ilvl w:val="0"/>
          <w:numId w:val="1"/>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стара се о одржавању стамбених зграда и безбедности њиховог коришћења и утврђује висину накнаде за одржавање стамбених зграда;</w:t>
      </w:r>
    </w:p>
    <w:p w:rsidR="001C16A9" w:rsidRPr="00350E80" w:rsidRDefault="001C16A9" w:rsidP="00C208A0">
      <w:pPr>
        <w:numPr>
          <w:ilvl w:val="0"/>
          <w:numId w:val="1"/>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спроводи поступак исељења бесправно усељених лица у станове и заједничке просторије у стамбеним зградама;</w:t>
      </w:r>
    </w:p>
    <w:p w:rsidR="001C16A9" w:rsidRPr="00350E80" w:rsidRDefault="001C16A9" w:rsidP="00C208A0">
      <w:pPr>
        <w:numPr>
          <w:ilvl w:val="0"/>
          <w:numId w:val="1"/>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доноси програме уређења грађевинског земљишта, уређује и обезбеђује вршење послова уређења и коришћења грађевинског земљишта и утврђује висину накнаде за уређивање и коришћење грађевинског земљишта;</w:t>
      </w:r>
    </w:p>
    <w:p w:rsidR="001C16A9" w:rsidRPr="00350E80" w:rsidRDefault="001C16A9" w:rsidP="00C208A0">
      <w:pPr>
        <w:numPr>
          <w:ilvl w:val="0"/>
          <w:numId w:val="1"/>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доноси програме и спроводи пројекте локалног економског развоја и стара се о унапређењу општег оквира за привређ</w:t>
      </w:r>
      <w:r w:rsidR="00CD3376" w:rsidRPr="00350E80">
        <w:rPr>
          <w:rFonts w:asciiTheme="minorHAnsi" w:eastAsia="Calibri" w:hAnsiTheme="minorHAnsi" w:cs="Arial"/>
          <w:sz w:val="24"/>
          <w:szCs w:val="24"/>
        </w:rPr>
        <w:t>ивање у о</w:t>
      </w:r>
      <w:r w:rsidRPr="00350E80">
        <w:rPr>
          <w:rFonts w:asciiTheme="minorHAnsi" w:eastAsia="Calibri" w:hAnsiTheme="minorHAnsi" w:cs="Arial"/>
          <w:sz w:val="24"/>
          <w:szCs w:val="24"/>
        </w:rPr>
        <w:t>пштини;</w:t>
      </w:r>
    </w:p>
    <w:p w:rsidR="001C16A9" w:rsidRPr="00350E80" w:rsidRDefault="001C16A9" w:rsidP="00CD3376">
      <w:pPr>
        <w:pStyle w:val="ListParagraph"/>
        <w:spacing w:after="200"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уређује и обезбеђује коришћење пословног простора</w:t>
      </w:r>
      <w:r w:rsidR="005C0C8D">
        <w:rPr>
          <w:rFonts w:asciiTheme="minorHAnsi" w:eastAsia="Calibri" w:hAnsiTheme="minorHAnsi" w:cs="Arial"/>
          <w:sz w:val="24"/>
          <w:szCs w:val="24"/>
        </w:rPr>
        <w:t xml:space="preserve"> којим управља, утврђује </w:t>
      </w:r>
      <w:r w:rsidRPr="00350E80">
        <w:rPr>
          <w:rFonts w:asciiTheme="minorHAnsi" w:eastAsia="Calibri" w:hAnsiTheme="minorHAnsi" w:cs="Arial"/>
          <w:sz w:val="24"/>
          <w:szCs w:val="24"/>
        </w:rPr>
        <w:t>висину накнаде за коришћење пословног простора и врши надзор над коришћењем</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пословног простора;</w:t>
      </w:r>
    </w:p>
    <w:p w:rsidR="00CD3376" w:rsidRPr="00350E80" w:rsidRDefault="001C16A9" w:rsidP="00C208A0">
      <w:pPr>
        <w:pStyle w:val="ListParagraph"/>
        <w:numPr>
          <w:ilvl w:val="0"/>
          <w:numId w:val="1"/>
        </w:numPr>
        <w:spacing w:after="200" w:line="276" w:lineRule="auto"/>
        <w:ind w:left="360" w:hanging="76"/>
        <w:jc w:val="both"/>
        <w:rPr>
          <w:rFonts w:asciiTheme="minorHAnsi" w:eastAsia="Calibri" w:hAnsiTheme="minorHAnsi" w:cs="Arial"/>
          <w:sz w:val="24"/>
          <w:szCs w:val="24"/>
        </w:rPr>
      </w:pPr>
      <w:r w:rsidRPr="00350E80">
        <w:rPr>
          <w:rFonts w:asciiTheme="minorHAnsi" w:eastAsia="Calibri" w:hAnsiTheme="minorHAnsi" w:cs="Arial"/>
          <w:sz w:val="24"/>
          <w:szCs w:val="24"/>
        </w:rPr>
        <w:t>стара се о заштити животне средине, доноси програме коришћења и заштите природних</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вредности и програме заштие животне средине, односно локалне акционе и санационе</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планове, у складу са стратешким документима и својим интересима испецифичностима и утврђује посебну накнаду</w:t>
      </w:r>
      <w:r w:rsidRPr="00350E80">
        <w:rPr>
          <w:rFonts w:asciiTheme="minorHAnsi" w:hAnsiTheme="minorHAnsi" w:cs="Arial"/>
          <w:sz w:val="24"/>
          <w:szCs w:val="24"/>
        </w:rPr>
        <w:t xml:space="preserve"> за заштиту и унапређење животне</w:t>
      </w:r>
      <w:r w:rsidR="001432D0">
        <w:rPr>
          <w:rFonts w:asciiTheme="minorHAnsi" w:eastAsia="Calibri" w:hAnsiTheme="minorHAnsi" w:cs="Arial"/>
          <w:sz w:val="24"/>
          <w:szCs w:val="24"/>
        </w:rPr>
        <w:t xml:space="preserve"> </w:t>
      </w:r>
      <w:r w:rsidRPr="00350E80">
        <w:rPr>
          <w:rFonts w:asciiTheme="minorHAnsi" w:eastAsia="Calibri" w:hAnsiTheme="minorHAnsi" w:cs="Arial"/>
          <w:sz w:val="24"/>
          <w:szCs w:val="24"/>
        </w:rPr>
        <w:t>средине;</w:t>
      </w:r>
    </w:p>
    <w:p w:rsidR="00FD45A5" w:rsidRDefault="001C16A9" w:rsidP="00C208A0">
      <w:pPr>
        <w:pStyle w:val="ListParagraph"/>
        <w:numPr>
          <w:ilvl w:val="0"/>
          <w:numId w:val="1"/>
        </w:numPr>
        <w:tabs>
          <w:tab w:val="clear" w:pos="720"/>
          <w:tab w:val="num" w:pos="426"/>
        </w:tabs>
        <w:spacing w:after="200" w:line="276" w:lineRule="auto"/>
        <w:ind w:left="426" w:firstLine="0"/>
        <w:jc w:val="both"/>
        <w:rPr>
          <w:rFonts w:asciiTheme="minorHAnsi" w:eastAsia="Calibri" w:hAnsiTheme="minorHAnsi" w:cs="Arial"/>
          <w:sz w:val="24"/>
          <w:szCs w:val="24"/>
        </w:rPr>
      </w:pPr>
      <w:r w:rsidRPr="00350E80">
        <w:rPr>
          <w:rFonts w:asciiTheme="minorHAnsi" w:eastAsia="Calibri" w:hAnsiTheme="minorHAnsi" w:cs="Arial"/>
          <w:sz w:val="24"/>
          <w:szCs w:val="24"/>
        </w:rPr>
        <w:lastRenderedPageBreak/>
        <w:t>уређује и обезбеђује обављање послова који се односе на изградњу,</w:t>
      </w:r>
      <w:r w:rsidR="00FD45A5">
        <w:rPr>
          <w:rFonts w:asciiTheme="minorHAnsi" w:eastAsia="Calibri" w:hAnsiTheme="minorHAnsi" w:cs="Arial"/>
          <w:sz w:val="24"/>
          <w:szCs w:val="24"/>
        </w:rPr>
        <w:t xml:space="preserve"> </w:t>
      </w:r>
      <w:r w:rsidRPr="00350E80">
        <w:rPr>
          <w:rFonts w:asciiTheme="minorHAnsi" w:eastAsia="Calibri" w:hAnsiTheme="minorHAnsi" w:cs="Arial"/>
          <w:sz w:val="24"/>
          <w:szCs w:val="24"/>
        </w:rPr>
        <w:t>рехабилитацију и реконструкцију, одржавање, заштиту, коришћење, развој и управљање</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локалним и некатегорисаним путевима, као и улицама у насељу;</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FD45A5">
        <w:rPr>
          <w:rFonts w:asciiTheme="minorHAnsi" w:eastAsia="Calibri" w:hAnsiTheme="minorHAnsi" w:cs="Arial"/>
          <w:sz w:val="24"/>
          <w:szCs w:val="24"/>
        </w:rPr>
        <w:t>13.) уређује и обезбеђује посебне услове и организацију аутотакси превоза путника;</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14.) уређује и обезбеђује организацију превоза у линијској пловодби који се врши на територији Општине, као и одређује делове обале и воденог простора на којима се</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могу градити хидрограђевински објекти и постављати пловни објекти;</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15.) оснива робне резерве и утврђује њихов обим и структуру, уз сагласност надлежног</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министарства, ради задовољавања потреба локалног становништва;</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16.) оснива установе и организације у области основног образовања, културе, примарне</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здравствене заштите, физичке културе, спорта, дечије заштите и туризма, прати и</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обезбеђује њихово функционисање;</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17.) оснива установе у области социјалне заштите и п</w:t>
      </w:r>
      <w:r w:rsidR="005C0C8D">
        <w:rPr>
          <w:rFonts w:asciiTheme="minorHAnsi" w:eastAsia="Calibri" w:hAnsiTheme="minorHAnsi" w:cs="Arial"/>
          <w:sz w:val="24"/>
          <w:szCs w:val="24"/>
        </w:rPr>
        <w:t xml:space="preserve">рати и обезбеђује њихово </w:t>
      </w:r>
      <w:r w:rsidRPr="00350E80">
        <w:rPr>
          <w:rFonts w:asciiTheme="minorHAnsi" w:eastAsia="Calibri" w:hAnsiTheme="minorHAnsi" w:cs="Arial"/>
          <w:sz w:val="24"/>
          <w:szCs w:val="24"/>
        </w:rPr>
        <w:t>функционисање, даје дозволе за почетак рада установа социјалне заштите које оснивају друга правна и физичка лица, утврђује испу</w:t>
      </w:r>
      <w:r w:rsidR="005C0C8D">
        <w:rPr>
          <w:rFonts w:asciiTheme="minorHAnsi" w:eastAsia="Calibri" w:hAnsiTheme="minorHAnsi" w:cs="Arial"/>
          <w:sz w:val="24"/>
          <w:szCs w:val="24"/>
        </w:rPr>
        <w:t xml:space="preserve">њеност услова за пружање </w:t>
      </w:r>
      <w:r w:rsidRPr="00350E80">
        <w:rPr>
          <w:rFonts w:asciiTheme="minorHAnsi" w:eastAsia="Calibri" w:hAnsiTheme="minorHAnsi" w:cs="Arial"/>
          <w:sz w:val="24"/>
          <w:szCs w:val="24"/>
        </w:rPr>
        <w:t>услуга социјалне заштите, утврђује нормативе и стандарде за обављање делатност</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установа чији је оснивач, доноси прописе о правима у социјалној заштити и обавља</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послове државног старатеља;</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 xml:space="preserve">18.) организује вршење послова у вези са заштитом </w:t>
      </w:r>
      <w:r w:rsidR="00DE0193" w:rsidRPr="00350E80">
        <w:rPr>
          <w:rFonts w:asciiTheme="minorHAnsi" w:eastAsia="Calibri" w:hAnsiTheme="minorHAnsi" w:cs="Arial"/>
          <w:sz w:val="24"/>
          <w:szCs w:val="24"/>
        </w:rPr>
        <w:t>културних добара од значаја за o</w:t>
      </w:r>
      <w:r w:rsidRPr="00350E80">
        <w:rPr>
          <w:rFonts w:asciiTheme="minorHAnsi" w:eastAsia="Calibri" w:hAnsiTheme="minorHAnsi" w:cs="Arial"/>
          <w:sz w:val="24"/>
          <w:szCs w:val="24"/>
        </w:rPr>
        <w:t xml:space="preserve">пштину, подстиче развој културног и уметничког </w:t>
      </w:r>
      <w:r w:rsidR="005C0C8D">
        <w:rPr>
          <w:rFonts w:asciiTheme="minorHAnsi" w:eastAsia="Calibri" w:hAnsiTheme="minorHAnsi" w:cs="Arial"/>
          <w:sz w:val="24"/>
          <w:szCs w:val="24"/>
        </w:rPr>
        <w:t xml:space="preserve">стваралаштва, обезбеђује </w:t>
      </w:r>
      <w:r w:rsidRPr="00350E80">
        <w:rPr>
          <w:rFonts w:asciiTheme="minorHAnsi" w:eastAsia="Calibri" w:hAnsiTheme="minorHAnsi" w:cs="Arial"/>
          <w:sz w:val="24"/>
          <w:szCs w:val="24"/>
        </w:rPr>
        <w:t>средства за финансирање и суфинансирање програма и пројеката у области културе од</w:t>
      </w:r>
      <w:r w:rsidRPr="00350E80">
        <w:rPr>
          <w:rFonts w:asciiTheme="minorHAnsi" w:hAnsiTheme="minorHAnsi" w:cs="Arial"/>
          <w:sz w:val="24"/>
          <w:szCs w:val="24"/>
        </w:rPr>
        <w:t xml:space="preserve"> </w:t>
      </w:r>
      <w:r w:rsidR="00DE0193" w:rsidRPr="00350E80">
        <w:rPr>
          <w:rFonts w:asciiTheme="minorHAnsi" w:eastAsia="Calibri" w:hAnsiTheme="minorHAnsi" w:cs="Arial"/>
          <w:sz w:val="24"/>
          <w:szCs w:val="24"/>
        </w:rPr>
        <w:t>значаја за о</w:t>
      </w:r>
      <w:r w:rsidRPr="00350E80">
        <w:rPr>
          <w:rFonts w:asciiTheme="minorHAnsi" w:eastAsia="Calibri" w:hAnsiTheme="minorHAnsi" w:cs="Arial"/>
          <w:sz w:val="24"/>
          <w:szCs w:val="24"/>
        </w:rPr>
        <w:t>пштину и ствара услове за рад музеја и библиотека и других установа</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културе чији је оснивач;</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19.) организује заштиту од елементарних и других већих непогода и заштиту од пожара и</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ствара услове за њихово отклањање, односно ублажавање њихових последица;</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20.) доноси основе заштите, коришћења и уређења пољопривредног земљишта и стара се о</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њиховом спровођењу, одређује ерозивна подручја, стара се о коришћењу</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пашњака и одлучује о привођењу пашњака другој култури;</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21.) уређује и утврђује начин коришћења и управљања изворима, јавним бунарима и  чесмама, утврђује водопривредне услове, издаје во</w:t>
      </w:r>
      <w:r w:rsidR="005C0C8D">
        <w:rPr>
          <w:rFonts w:asciiTheme="minorHAnsi" w:eastAsia="Calibri" w:hAnsiTheme="minorHAnsi" w:cs="Arial"/>
          <w:sz w:val="24"/>
          <w:szCs w:val="24"/>
        </w:rPr>
        <w:t xml:space="preserve">допривредне сагласности и </w:t>
      </w:r>
      <w:r w:rsidRPr="00350E80">
        <w:rPr>
          <w:rFonts w:asciiTheme="minorHAnsi" w:eastAsia="Calibri" w:hAnsiTheme="minorHAnsi" w:cs="Arial"/>
          <w:sz w:val="24"/>
          <w:szCs w:val="24"/>
        </w:rPr>
        <w:t>водопривредне дозволе за објекте локалног значаја;</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22.) стара се и обезбеђује услове за очување, коришћење и унапређење подручја са</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природним лековитим својствима;</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23.) подстиче и стара се о развоју туризма на својој тери</w:t>
      </w:r>
      <w:r w:rsidR="005C0C8D">
        <w:rPr>
          <w:rFonts w:asciiTheme="minorHAnsi" w:eastAsia="Calibri" w:hAnsiTheme="minorHAnsi" w:cs="Arial"/>
          <w:sz w:val="24"/>
          <w:szCs w:val="24"/>
        </w:rPr>
        <w:t xml:space="preserve">торији и утврђује висину </w:t>
      </w:r>
      <w:r w:rsidRPr="00350E80">
        <w:rPr>
          <w:rFonts w:asciiTheme="minorHAnsi" w:eastAsia="Calibri" w:hAnsiTheme="minorHAnsi" w:cs="Arial"/>
          <w:sz w:val="24"/>
          <w:szCs w:val="24"/>
        </w:rPr>
        <w:t>боравишне таксе;</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24.) стара се о развоју и унапређењу угоститељства, занатства и трговине, уређује радно време, места на којима се могу обављати одређене делатности и друге услове за њихов рад;</w:t>
      </w:r>
    </w:p>
    <w:p w:rsidR="00FD45A5" w:rsidRDefault="00DE0193"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25.) управља имовином о</w:t>
      </w:r>
      <w:r w:rsidR="001C16A9" w:rsidRPr="00350E80">
        <w:rPr>
          <w:rFonts w:asciiTheme="minorHAnsi" w:eastAsia="Calibri" w:hAnsiTheme="minorHAnsi" w:cs="Arial"/>
          <w:sz w:val="24"/>
          <w:szCs w:val="24"/>
        </w:rPr>
        <w:t>пштине и користи средства у државној својини и стара се о њиховом очувању и увећању;</w:t>
      </w:r>
    </w:p>
    <w:p w:rsidR="00FD45A5"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26.) уређује и организује вршење послова у вези са држањем и заштитом домаћих и  егзотичних животиња;</w:t>
      </w:r>
    </w:p>
    <w:p w:rsidR="001C16A9" w:rsidRPr="00350E80" w:rsidRDefault="001C16A9" w:rsidP="00FD45A5">
      <w:pPr>
        <w:pStyle w:val="ListParagraph"/>
        <w:spacing w:after="200" w:line="276" w:lineRule="auto"/>
        <w:ind w:left="426"/>
        <w:jc w:val="both"/>
        <w:rPr>
          <w:rFonts w:asciiTheme="minorHAnsi" w:eastAsia="Calibri" w:hAnsiTheme="minorHAnsi" w:cs="Arial"/>
          <w:sz w:val="24"/>
          <w:szCs w:val="24"/>
        </w:rPr>
      </w:pPr>
      <w:r w:rsidRPr="00350E80">
        <w:rPr>
          <w:rFonts w:asciiTheme="minorHAnsi" w:eastAsia="Calibri" w:hAnsiTheme="minorHAnsi" w:cs="Arial"/>
          <w:sz w:val="24"/>
          <w:szCs w:val="24"/>
        </w:rPr>
        <w:t>27.) организује вршење послова правне заштите својих права и интереса;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lastRenderedPageBreak/>
        <w:t>28.) образује органе, ор</w:t>
      </w:r>
      <w:r w:rsidR="00CD3376" w:rsidRPr="00350E80">
        <w:rPr>
          <w:rFonts w:asciiTheme="minorHAnsi" w:eastAsia="Calibri" w:hAnsiTheme="minorHAnsi" w:cs="Arial"/>
          <w:sz w:val="24"/>
          <w:szCs w:val="24"/>
        </w:rPr>
        <w:t>ганизације и службе за потребе о</w:t>
      </w:r>
      <w:r w:rsidR="005C0C8D">
        <w:rPr>
          <w:rFonts w:asciiTheme="minorHAnsi" w:eastAsia="Calibri" w:hAnsiTheme="minorHAnsi" w:cs="Arial"/>
          <w:sz w:val="24"/>
          <w:szCs w:val="24"/>
        </w:rPr>
        <w:t xml:space="preserve">пштине и уређује њихову </w:t>
      </w:r>
      <w:r w:rsidRPr="00350E80">
        <w:rPr>
          <w:rFonts w:asciiTheme="minorHAnsi" w:eastAsia="Calibri" w:hAnsiTheme="minorHAnsi" w:cs="Arial"/>
          <w:sz w:val="24"/>
          <w:szCs w:val="24"/>
        </w:rPr>
        <w:t>организацију и рад;</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29.) помаже развој различитих облика самопомоћи и солидарности са лицима са посебним потребама као и са лицима која су суштински у неједнаком положају са осталим рађанима им подстиче активности и пружа помоћ организацијама инвалида, удружењу пензионера и другим  социјално-хуманитарним организацијама на својој територији;</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 xml:space="preserve">30.) подстиче и помаже развој задругарства; </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31.) организује службу правне помоћи грађанима;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32.) стара се о остваривању, заштити и унапређењу људских права и индивидуалних и</w:t>
      </w:r>
      <w:r w:rsidR="005C0C8D">
        <w:rPr>
          <w:rFonts w:asciiTheme="minorHAnsi" w:hAnsiTheme="minorHAnsi" w:cs="Arial"/>
          <w:sz w:val="24"/>
          <w:szCs w:val="24"/>
        </w:rPr>
        <w:t xml:space="preserve"> </w:t>
      </w:r>
      <w:r w:rsidRPr="00350E80">
        <w:rPr>
          <w:rFonts w:asciiTheme="minorHAnsi" w:eastAsia="Calibri" w:hAnsiTheme="minorHAnsi" w:cs="Arial"/>
          <w:sz w:val="24"/>
          <w:szCs w:val="24"/>
        </w:rPr>
        <w:t>колективних права припадника националних мањина и етничких група;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33.) утврђује језике и писма националних мањина који су у службено</w:t>
      </w:r>
      <w:r w:rsidR="005C0C8D">
        <w:rPr>
          <w:rFonts w:asciiTheme="minorHAnsi" w:eastAsia="Calibri" w:hAnsiTheme="minorHAnsi" w:cs="Arial"/>
          <w:sz w:val="24"/>
          <w:szCs w:val="24"/>
        </w:rPr>
        <w:t xml:space="preserve">ј употреби на </w:t>
      </w:r>
      <w:r w:rsidR="00CD3376" w:rsidRPr="00350E80">
        <w:rPr>
          <w:rFonts w:asciiTheme="minorHAnsi" w:eastAsia="Calibri" w:hAnsiTheme="minorHAnsi" w:cs="Arial"/>
          <w:sz w:val="24"/>
          <w:szCs w:val="24"/>
        </w:rPr>
        <w:t>територији о</w:t>
      </w:r>
      <w:r w:rsidRPr="00350E80">
        <w:rPr>
          <w:rFonts w:asciiTheme="minorHAnsi" w:eastAsia="Calibri" w:hAnsiTheme="minorHAnsi" w:cs="Arial"/>
          <w:sz w:val="24"/>
          <w:szCs w:val="24"/>
        </w:rPr>
        <w:t>пштине;</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34.) стара се о јавном информисању од локалног значаја и обезбеђује услове за јавно</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информисање на српском језику и језику националних мањина који се користе на</w:t>
      </w:r>
      <w:r w:rsidRPr="00350E80">
        <w:rPr>
          <w:rFonts w:asciiTheme="minorHAnsi" w:hAnsiTheme="minorHAnsi" w:cs="Arial"/>
          <w:sz w:val="24"/>
          <w:szCs w:val="24"/>
        </w:rPr>
        <w:t xml:space="preserve"> </w:t>
      </w:r>
      <w:r w:rsidR="00CD3376" w:rsidRPr="00350E80">
        <w:rPr>
          <w:rFonts w:asciiTheme="minorHAnsi" w:eastAsia="Calibri" w:hAnsiTheme="minorHAnsi" w:cs="Arial"/>
          <w:sz w:val="24"/>
          <w:szCs w:val="24"/>
        </w:rPr>
        <w:t>територији о</w:t>
      </w:r>
      <w:r w:rsidRPr="00350E80">
        <w:rPr>
          <w:rFonts w:asciiTheme="minorHAnsi" w:eastAsia="Calibri" w:hAnsiTheme="minorHAnsi" w:cs="Arial"/>
          <w:sz w:val="24"/>
          <w:szCs w:val="24"/>
        </w:rPr>
        <w:t>пштине, оснива телевизијске и радио-станице ради извештавања на језику</w:t>
      </w:r>
      <w:r w:rsidRPr="00350E80">
        <w:rPr>
          <w:rFonts w:asciiTheme="minorHAnsi" w:hAnsiTheme="minorHAnsi" w:cs="Arial"/>
          <w:sz w:val="24"/>
          <w:szCs w:val="24"/>
        </w:rPr>
        <w:t xml:space="preserve"> </w:t>
      </w:r>
      <w:r w:rsidR="00CD3376" w:rsidRPr="00350E80">
        <w:rPr>
          <w:rFonts w:asciiTheme="minorHAnsi" w:eastAsia="Calibri" w:hAnsiTheme="minorHAnsi" w:cs="Arial"/>
          <w:sz w:val="24"/>
          <w:szCs w:val="24"/>
        </w:rPr>
        <w:t>националних мањина који је у о</w:t>
      </w:r>
      <w:r w:rsidRPr="00350E80">
        <w:rPr>
          <w:rFonts w:asciiTheme="minorHAnsi" w:eastAsia="Calibri" w:hAnsiTheme="minorHAnsi" w:cs="Arial"/>
          <w:sz w:val="24"/>
          <w:szCs w:val="24"/>
        </w:rPr>
        <w:t>пштини у службеној употреби, као и ради извештавања</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на језику националних мањина који није у службеној употреби, када такво</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извештавање представља достигнути ниво мањинских права;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35.) прописује прекршаје за повреде општинских прописа;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36.) образује инспекцијске службе и врши инспекцијски надзор над извршењем прописа и</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друг</w:t>
      </w:r>
      <w:r w:rsidR="00CD3376" w:rsidRPr="00350E80">
        <w:rPr>
          <w:rFonts w:asciiTheme="minorHAnsi" w:eastAsia="Calibri" w:hAnsiTheme="minorHAnsi" w:cs="Arial"/>
          <w:sz w:val="24"/>
          <w:szCs w:val="24"/>
        </w:rPr>
        <w:t>их општих аката из надлежности о</w:t>
      </w:r>
      <w:r w:rsidRPr="00350E80">
        <w:rPr>
          <w:rFonts w:asciiTheme="minorHAnsi" w:eastAsia="Calibri" w:hAnsiTheme="minorHAnsi" w:cs="Arial"/>
          <w:sz w:val="24"/>
          <w:szCs w:val="24"/>
        </w:rPr>
        <w:t>пштине;</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37.) уређује организацију и рад мировних већа;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38.) уређује и обезбеђује употребу</w:t>
      </w:r>
      <w:r w:rsidR="00CD3376" w:rsidRPr="00350E80">
        <w:rPr>
          <w:rFonts w:asciiTheme="minorHAnsi" w:eastAsia="Calibri" w:hAnsiTheme="minorHAnsi" w:cs="Arial"/>
          <w:sz w:val="24"/>
          <w:szCs w:val="24"/>
        </w:rPr>
        <w:t xml:space="preserve"> имена, грба и другог обележја </w:t>
      </w:r>
      <w:r w:rsidR="001401AA">
        <w:rPr>
          <w:rFonts w:asciiTheme="minorHAnsi" w:eastAsia="Calibri" w:hAnsiTheme="minorHAnsi" w:cs="Arial"/>
          <w:sz w:val="24"/>
          <w:szCs w:val="24"/>
        </w:rPr>
        <w:t>о</w:t>
      </w:r>
      <w:r w:rsidRPr="00350E80">
        <w:rPr>
          <w:rFonts w:asciiTheme="minorHAnsi" w:eastAsia="Calibri" w:hAnsiTheme="minorHAnsi" w:cs="Arial"/>
          <w:sz w:val="24"/>
          <w:szCs w:val="24"/>
        </w:rPr>
        <w:t>пштине;</w:t>
      </w:r>
    </w:p>
    <w:p w:rsidR="001C16A9" w:rsidRPr="00CB4B25" w:rsidRDefault="001C16A9" w:rsidP="005C0C8D">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39.) обавља и друге послове од непосредног интере</w:t>
      </w:r>
      <w:r w:rsidR="005C0C8D">
        <w:rPr>
          <w:rFonts w:asciiTheme="minorHAnsi" w:eastAsia="Calibri" w:hAnsiTheme="minorHAnsi" w:cs="Arial"/>
          <w:sz w:val="24"/>
          <w:szCs w:val="24"/>
        </w:rPr>
        <w:t xml:space="preserve">са за грађане, у складу са </w:t>
      </w:r>
      <w:r w:rsidRPr="00350E80">
        <w:rPr>
          <w:rFonts w:asciiTheme="minorHAnsi" w:eastAsia="Calibri" w:hAnsiTheme="minorHAnsi" w:cs="Arial"/>
          <w:sz w:val="24"/>
          <w:szCs w:val="24"/>
        </w:rPr>
        <w:t>Ус</w:t>
      </w:r>
      <w:r w:rsidR="00CB4B25">
        <w:rPr>
          <w:rFonts w:asciiTheme="minorHAnsi" w:eastAsia="Calibri" w:hAnsiTheme="minorHAnsi" w:cs="Arial"/>
          <w:sz w:val="24"/>
          <w:szCs w:val="24"/>
        </w:rPr>
        <w:t>тавом, законом и овим Статутом.</w:t>
      </w:r>
    </w:p>
    <w:p w:rsidR="001C16A9" w:rsidRPr="001621A4" w:rsidRDefault="001C16A9" w:rsidP="001621A4">
      <w:pPr>
        <w:pStyle w:val="Heading2"/>
      </w:pPr>
      <w:bookmarkStart w:id="6" w:name="_Toc508693478"/>
      <w:r w:rsidRPr="001621A4">
        <w:t>Органи општине Петровац на Млави су:</w:t>
      </w:r>
      <w:bookmarkEnd w:id="6"/>
    </w:p>
    <w:p w:rsidR="001C16A9" w:rsidRPr="001621A4" w:rsidRDefault="001C16A9" w:rsidP="001C16A9">
      <w:pPr>
        <w:spacing w:before="29"/>
        <w:ind w:left="75" w:right="3975"/>
        <w:jc w:val="center"/>
        <w:rPr>
          <w:rFonts w:eastAsia="Arial" w:cs="Arial"/>
          <w:sz w:val="24"/>
          <w:szCs w:val="24"/>
        </w:rPr>
      </w:pPr>
    </w:p>
    <w:p w:rsidR="001C16A9" w:rsidRPr="00350E80" w:rsidRDefault="001C16A9" w:rsidP="00C208A0">
      <w:pPr>
        <w:pStyle w:val="ListParagraph"/>
        <w:numPr>
          <w:ilvl w:val="0"/>
          <w:numId w:val="9"/>
        </w:numPr>
        <w:tabs>
          <w:tab w:val="left" w:pos="820"/>
        </w:tabs>
        <w:spacing w:line="276" w:lineRule="auto"/>
        <w:ind w:right="-20"/>
        <w:rPr>
          <w:rFonts w:asciiTheme="minorHAnsi" w:eastAsia="Arial" w:hAnsiTheme="minorHAnsi" w:cs="Arial"/>
          <w:sz w:val="24"/>
          <w:szCs w:val="24"/>
        </w:rPr>
      </w:pPr>
      <w:r w:rsidRPr="00350E80">
        <w:rPr>
          <w:rFonts w:asciiTheme="minorHAnsi" w:eastAsia="Arial" w:hAnsiTheme="minorHAnsi" w:cs="Arial"/>
          <w:sz w:val="24"/>
          <w:szCs w:val="24"/>
        </w:rPr>
        <w:t>Ск</w:t>
      </w:r>
      <w:r w:rsidRPr="00350E80">
        <w:rPr>
          <w:rFonts w:asciiTheme="minorHAnsi" w:eastAsia="Arial" w:hAnsiTheme="minorHAnsi" w:cs="Arial"/>
          <w:spacing w:val="-2"/>
          <w:sz w:val="24"/>
          <w:szCs w:val="24"/>
        </w:rPr>
        <w:t>у</w:t>
      </w:r>
      <w:r w:rsidRPr="00350E80">
        <w:rPr>
          <w:rFonts w:asciiTheme="minorHAnsi" w:eastAsia="Arial" w:hAnsiTheme="minorHAnsi" w:cs="Arial"/>
          <w:sz w:val="24"/>
          <w:szCs w:val="24"/>
        </w:rPr>
        <w:t>п</w:t>
      </w:r>
      <w:r w:rsidRPr="00350E80">
        <w:rPr>
          <w:rFonts w:asciiTheme="minorHAnsi" w:eastAsia="Arial" w:hAnsiTheme="minorHAnsi" w:cs="Arial"/>
          <w:spacing w:val="-1"/>
          <w:sz w:val="24"/>
          <w:szCs w:val="24"/>
        </w:rPr>
        <w:t>ш</w:t>
      </w:r>
      <w:r w:rsidRPr="00350E80">
        <w:rPr>
          <w:rFonts w:asciiTheme="minorHAnsi" w:eastAsia="Arial" w:hAnsiTheme="minorHAnsi" w:cs="Arial"/>
          <w:sz w:val="24"/>
          <w:szCs w:val="24"/>
        </w:rPr>
        <w:t>тина</w:t>
      </w:r>
      <w:r w:rsidRPr="00350E80">
        <w:rPr>
          <w:rFonts w:asciiTheme="minorHAnsi" w:eastAsia="Arial" w:hAnsiTheme="minorHAnsi" w:cs="Arial"/>
          <w:spacing w:val="1"/>
          <w:sz w:val="24"/>
          <w:szCs w:val="24"/>
        </w:rPr>
        <w:t xml:space="preserve">  </w:t>
      </w:r>
      <w:r w:rsidRPr="00350E80">
        <w:rPr>
          <w:rFonts w:asciiTheme="minorHAnsi" w:eastAsia="Arial" w:hAnsiTheme="minorHAnsi" w:cs="Arial"/>
          <w:spacing w:val="-1"/>
          <w:sz w:val="24"/>
          <w:szCs w:val="24"/>
        </w:rPr>
        <w:t>о</w:t>
      </w:r>
      <w:r w:rsidRPr="00350E80">
        <w:rPr>
          <w:rFonts w:asciiTheme="minorHAnsi" w:eastAsia="Arial" w:hAnsiTheme="minorHAnsi" w:cs="Arial"/>
          <w:sz w:val="24"/>
          <w:szCs w:val="24"/>
        </w:rPr>
        <w:t>п</w:t>
      </w:r>
      <w:r w:rsidRPr="00350E80">
        <w:rPr>
          <w:rFonts w:asciiTheme="minorHAnsi" w:eastAsia="Arial" w:hAnsiTheme="minorHAnsi" w:cs="Arial"/>
          <w:spacing w:val="-1"/>
          <w:sz w:val="24"/>
          <w:szCs w:val="24"/>
        </w:rPr>
        <w:t>ш</w:t>
      </w:r>
      <w:r w:rsidRPr="00350E80">
        <w:rPr>
          <w:rFonts w:asciiTheme="minorHAnsi" w:eastAsia="Arial" w:hAnsiTheme="minorHAnsi" w:cs="Arial"/>
          <w:sz w:val="24"/>
          <w:szCs w:val="24"/>
        </w:rPr>
        <w:t>тине</w:t>
      </w:r>
    </w:p>
    <w:p w:rsidR="001C16A9" w:rsidRPr="00350E80" w:rsidRDefault="001C16A9" w:rsidP="00C208A0">
      <w:pPr>
        <w:pStyle w:val="ListParagraph"/>
        <w:numPr>
          <w:ilvl w:val="0"/>
          <w:numId w:val="9"/>
        </w:numPr>
        <w:tabs>
          <w:tab w:val="left" w:pos="820"/>
        </w:tabs>
        <w:spacing w:line="276" w:lineRule="auto"/>
        <w:ind w:right="-20"/>
        <w:rPr>
          <w:rFonts w:asciiTheme="minorHAnsi" w:eastAsia="Arial" w:hAnsiTheme="minorHAnsi" w:cs="Arial"/>
          <w:sz w:val="24"/>
          <w:szCs w:val="24"/>
        </w:rPr>
      </w:pPr>
      <w:r w:rsidRPr="00350E80">
        <w:rPr>
          <w:rFonts w:asciiTheme="minorHAnsi" w:eastAsia="Arial" w:hAnsiTheme="minorHAnsi" w:cs="Arial"/>
          <w:sz w:val="24"/>
          <w:szCs w:val="24"/>
        </w:rPr>
        <w:t>П</w:t>
      </w:r>
      <w:r w:rsidRPr="00350E80">
        <w:rPr>
          <w:rFonts w:asciiTheme="minorHAnsi" w:eastAsia="Arial" w:hAnsiTheme="minorHAnsi" w:cs="Arial"/>
          <w:spacing w:val="1"/>
          <w:sz w:val="24"/>
          <w:szCs w:val="24"/>
        </w:rPr>
        <w:t>ре</w:t>
      </w:r>
      <w:r w:rsidRPr="00350E80">
        <w:rPr>
          <w:rFonts w:asciiTheme="minorHAnsi" w:eastAsia="Arial" w:hAnsiTheme="minorHAnsi" w:cs="Arial"/>
          <w:spacing w:val="-1"/>
          <w:sz w:val="24"/>
          <w:szCs w:val="24"/>
        </w:rPr>
        <w:t>д</w:t>
      </w:r>
      <w:r w:rsidRPr="00350E80">
        <w:rPr>
          <w:rFonts w:asciiTheme="minorHAnsi" w:eastAsia="Arial" w:hAnsiTheme="minorHAnsi" w:cs="Arial"/>
          <w:sz w:val="24"/>
          <w:szCs w:val="24"/>
        </w:rPr>
        <w:t>с</w:t>
      </w:r>
      <w:r w:rsidRPr="00350E80">
        <w:rPr>
          <w:rFonts w:asciiTheme="minorHAnsi" w:eastAsia="Arial" w:hAnsiTheme="minorHAnsi" w:cs="Arial"/>
          <w:spacing w:val="1"/>
          <w:sz w:val="24"/>
          <w:szCs w:val="24"/>
        </w:rPr>
        <w:t>е</w:t>
      </w:r>
      <w:r w:rsidRPr="00350E80">
        <w:rPr>
          <w:rFonts w:asciiTheme="minorHAnsi" w:eastAsia="Arial" w:hAnsiTheme="minorHAnsi" w:cs="Arial"/>
          <w:spacing w:val="-1"/>
          <w:sz w:val="24"/>
          <w:szCs w:val="24"/>
        </w:rPr>
        <w:t>д</w:t>
      </w:r>
      <w:r w:rsidRPr="00350E80">
        <w:rPr>
          <w:rFonts w:asciiTheme="minorHAnsi" w:eastAsia="Arial" w:hAnsiTheme="minorHAnsi" w:cs="Arial"/>
          <w:sz w:val="24"/>
          <w:szCs w:val="24"/>
        </w:rPr>
        <w:t xml:space="preserve">ник </w:t>
      </w:r>
      <w:r w:rsidRPr="00350E80">
        <w:rPr>
          <w:rFonts w:asciiTheme="minorHAnsi" w:eastAsia="Arial" w:hAnsiTheme="minorHAnsi" w:cs="Arial"/>
          <w:spacing w:val="-1"/>
          <w:sz w:val="24"/>
          <w:szCs w:val="24"/>
        </w:rPr>
        <w:t xml:space="preserve"> </w:t>
      </w:r>
      <w:r w:rsidRPr="00350E80">
        <w:rPr>
          <w:rFonts w:asciiTheme="minorHAnsi" w:eastAsia="Arial" w:hAnsiTheme="minorHAnsi" w:cs="Arial"/>
          <w:spacing w:val="1"/>
          <w:sz w:val="24"/>
          <w:szCs w:val="24"/>
        </w:rPr>
        <w:t>о</w:t>
      </w:r>
      <w:r w:rsidRPr="00350E80">
        <w:rPr>
          <w:rFonts w:asciiTheme="minorHAnsi" w:eastAsia="Arial" w:hAnsiTheme="minorHAnsi" w:cs="Arial"/>
          <w:sz w:val="24"/>
          <w:szCs w:val="24"/>
        </w:rPr>
        <w:t>п</w:t>
      </w:r>
      <w:r w:rsidRPr="00350E80">
        <w:rPr>
          <w:rFonts w:asciiTheme="minorHAnsi" w:eastAsia="Arial" w:hAnsiTheme="minorHAnsi" w:cs="Arial"/>
          <w:spacing w:val="-1"/>
          <w:sz w:val="24"/>
          <w:szCs w:val="24"/>
        </w:rPr>
        <w:t>ш</w:t>
      </w:r>
      <w:r w:rsidRPr="00350E80">
        <w:rPr>
          <w:rFonts w:asciiTheme="minorHAnsi" w:eastAsia="Arial" w:hAnsiTheme="minorHAnsi" w:cs="Arial"/>
          <w:sz w:val="24"/>
          <w:szCs w:val="24"/>
        </w:rPr>
        <w:t>тине</w:t>
      </w:r>
    </w:p>
    <w:p w:rsidR="001C16A9" w:rsidRPr="00350E80" w:rsidRDefault="00350E80" w:rsidP="00C208A0">
      <w:pPr>
        <w:pStyle w:val="ListParagraph"/>
        <w:numPr>
          <w:ilvl w:val="0"/>
          <w:numId w:val="9"/>
        </w:numPr>
        <w:tabs>
          <w:tab w:val="left" w:pos="820"/>
        </w:tabs>
        <w:spacing w:line="276" w:lineRule="auto"/>
        <w:ind w:right="-20"/>
        <w:rPr>
          <w:rFonts w:asciiTheme="minorHAnsi" w:eastAsia="Arial" w:hAnsiTheme="minorHAnsi" w:cs="Arial"/>
          <w:sz w:val="24"/>
          <w:szCs w:val="24"/>
        </w:rPr>
      </w:pPr>
      <w:r w:rsidRPr="00350E80">
        <w:rPr>
          <w:rFonts w:asciiTheme="minorHAnsi" w:eastAsia="Arial" w:hAnsiTheme="minorHAnsi" w:cs="Arial"/>
          <w:sz w:val="24"/>
          <w:szCs w:val="24"/>
        </w:rPr>
        <w:t>Општинско веће</w:t>
      </w:r>
    </w:p>
    <w:p w:rsidR="001C16A9" w:rsidRPr="00CB4B25" w:rsidRDefault="00350E80" w:rsidP="00C208A0">
      <w:pPr>
        <w:pStyle w:val="ListParagraph"/>
        <w:numPr>
          <w:ilvl w:val="0"/>
          <w:numId w:val="9"/>
        </w:numPr>
        <w:tabs>
          <w:tab w:val="left" w:pos="820"/>
        </w:tabs>
        <w:spacing w:line="276" w:lineRule="auto"/>
        <w:ind w:right="-20"/>
        <w:rPr>
          <w:rFonts w:asciiTheme="minorHAnsi" w:eastAsia="Arial" w:hAnsiTheme="minorHAnsi" w:cs="Arial"/>
          <w:sz w:val="24"/>
          <w:szCs w:val="24"/>
        </w:rPr>
      </w:pPr>
      <w:r w:rsidRPr="00350E80">
        <w:rPr>
          <w:rFonts w:asciiTheme="minorHAnsi" w:eastAsia="Arial" w:hAnsiTheme="minorHAnsi" w:cs="Arial"/>
          <w:spacing w:val="1"/>
          <w:sz w:val="24"/>
          <w:szCs w:val="24"/>
        </w:rPr>
        <w:t>Општинска управа</w:t>
      </w:r>
    </w:p>
    <w:p w:rsidR="001C16A9" w:rsidRPr="00350E80" w:rsidRDefault="001C16A9" w:rsidP="00350E80">
      <w:pPr>
        <w:pStyle w:val="Heading2"/>
      </w:pPr>
      <w:bookmarkStart w:id="7" w:name="_Toc508693479"/>
      <w:r w:rsidRPr="00350E80">
        <w:t>Скупштина  општине</w:t>
      </w:r>
      <w:bookmarkEnd w:id="7"/>
    </w:p>
    <w:p w:rsidR="001C16A9" w:rsidRPr="001621A4" w:rsidRDefault="001C16A9" w:rsidP="001C16A9">
      <w:pPr>
        <w:spacing w:before="15" w:line="260" w:lineRule="exact"/>
        <w:rPr>
          <w:rFonts w:cs="Arial"/>
          <w:sz w:val="24"/>
          <w:szCs w:val="24"/>
        </w:rPr>
      </w:pPr>
    </w:p>
    <w:p w:rsidR="001C16A9" w:rsidRPr="00052B23" w:rsidRDefault="001C16A9" w:rsidP="001C16A9">
      <w:pPr>
        <w:spacing w:line="216" w:lineRule="auto"/>
        <w:jc w:val="both"/>
        <w:rPr>
          <w:rFonts w:asciiTheme="minorHAnsi" w:eastAsia="Calibri" w:hAnsiTheme="minorHAnsi" w:cs="Arial"/>
          <w:sz w:val="24"/>
          <w:szCs w:val="24"/>
        </w:rPr>
      </w:pPr>
      <w:r w:rsidRPr="001621A4">
        <w:rPr>
          <w:rFonts w:eastAsia="Calibri" w:cs="Arial"/>
          <w:sz w:val="24"/>
          <w:szCs w:val="24"/>
        </w:rPr>
        <w:tab/>
      </w:r>
      <w:r w:rsidRPr="00052B23">
        <w:rPr>
          <w:rFonts w:asciiTheme="minorHAnsi" w:eastAsia="Calibri" w:hAnsiTheme="minorHAnsi" w:cs="Arial"/>
          <w:sz w:val="24"/>
          <w:szCs w:val="24"/>
        </w:rPr>
        <w:t>Скуп</w:t>
      </w:r>
      <w:r w:rsidR="00D55FA8" w:rsidRPr="00052B23">
        <w:rPr>
          <w:rFonts w:asciiTheme="minorHAnsi" w:eastAsia="Calibri" w:hAnsiTheme="minorHAnsi" w:cs="Arial"/>
          <w:sz w:val="24"/>
          <w:szCs w:val="24"/>
        </w:rPr>
        <w:t>штина општине је највиши орган о</w:t>
      </w:r>
      <w:r w:rsidRPr="00052B23">
        <w:rPr>
          <w:rFonts w:asciiTheme="minorHAnsi" w:eastAsia="Calibri" w:hAnsiTheme="minorHAnsi" w:cs="Arial"/>
          <w:sz w:val="24"/>
          <w:szCs w:val="24"/>
        </w:rPr>
        <w:t>пштине који врши основне функције локалне власти, утврђене Уставом, законом и овим Статутом.</w:t>
      </w:r>
    </w:p>
    <w:p w:rsidR="001C16A9" w:rsidRPr="00052B23" w:rsidRDefault="001C16A9" w:rsidP="001C16A9">
      <w:pPr>
        <w:spacing w:line="216" w:lineRule="auto"/>
        <w:jc w:val="both"/>
        <w:rPr>
          <w:rFonts w:asciiTheme="minorHAnsi" w:eastAsia="Calibri" w:hAnsiTheme="minorHAnsi" w:cs="Arial"/>
          <w:b/>
          <w:sz w:val="24"/>
          <w:szCs w:val="24"/>
        </w:rPr>
      </w:pPr>
      <w:r w:rsidRPr="00052B23">
        <w:rPr>
          <w:rFonts w:asciiTheme="minorHAnsi" w:eastAsia="Calibri" w:hAnsiTheme="minorHAnsi" w:cs="Arial"/>
          <w:sz w:val="24"/>
          <w:szCs w:val="24"/>
        </w:rPr>
        <w:tab/>
        <w:t>Скупштину општине чине одборници, које бирају грађани на непосредним изборима, тајним гласањем, у складу са законом и овим Статутом.</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 xml:space="preserve">            Скупштина општине има 50 одборника.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Одборници Скупштине општине се бирају на четири године.</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 xml:space="preserve">Избор одборника Скупштине општине и сва друга питања везана за избор одборника Скупштине општине уређују се и спроводе у складу са законом. </w:t>
      </w:r>
    </w:p>
    <w:p w:rsidR="001C16A9" w:rsidRPr="00052B23" w:rsidRDefault="001C16A9" w:rsidP="001C16A9">
      <w:pPr>
        <w:spacing w:line="216" w:lineRule="auto"/>
        <w:jc w:val="center"/>
        <w:rPr>
          <w:rFonts w:asciiTheme="minorHAnsi" w:eastAsia="Calibri" w:hAnsiTheme="minorHAnsi" w:cs="Arial"/>
          <w:b/>
          <w:sz w:val="24"/>
          <w:szCs w:val="24"/>
        </w:rPr>
      </w:pP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Скупштина општине, у складу са законом:</w:t>
      </w:r>
    </w:p>
    <w:p w:rsidR="001C16A9" w:rsidRPr="00052B23" w:rsidRDefault="001C16A9" w:rsidP="001C16A9">
      <w:pPr>
        <w:spacing w:line="216" w:lineRule="auto"/>
        <w:jc w:val="both"/>
        <w:rPr>
          <w:rFonts w:asciiTheme="minorHAnsi" w:eastAsia="Calibri" w:hAnsiTheme="minorHAnsi" w:cs="Arial"/>
          <w:sz w:val="24"/>
          <w:szCs w:val="24"/>
        </w:rPr>
      </w:pPr>
    </w:p>
    <w:p w:rsidR="001C16A9" w:rsidRPr="00052B23" w:rsidRDefault="00D55FA8"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доноси Статут о</w:t>
      </w:r>
      <w:r w:rsidR="001C16A9" w:rsidRPr="00052B23">
        <w:rPr>
          <w:rFonts w:asciiTheme="minorHAnsi" w:eastAsia="Calibri" w:hAnsiTheme="minorHAnsi" w:cs="Arial"/>
          <w:sz w:val="24"/>
          <w:szCs w:val="24"/>
        </w:rPr>
        <w:t>пштине и Пословник Скупштине општине;</w:t>
      </w:r>
    </w:p>
    <w:p w:rsidR="001C16A9" w:rsidRPr="00052B23" w:rsidRDefault="00D55FA8"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доноси буџет и завршни рачун о</w:t>
      </w:r>
      <w:r w:rsidR="001C16A9" w:rsidRPr="00052B23">
        <w:rPr>
          <w:rFonts w:asciiTheme="minorHAnsi" w:eastAsia="Calibri" w:hAnsiTheme="minorHAnsi" w:cs="Arial"/>
          <w:sz w:val="24"/>
          <w:szCs w:val="24"/>
        </w:rPr>
        <w:t>пштине;</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у</w:t>
      </w:r>
      <w:r w:rsidR="00D55FA8" w:rsidRPr="00052B23">
        <w:rPr>
          <w:rFonts w:asciiTheme="minorHAnsi" w:eastAsia="Calibri" w:hAnsiTheme="minorHAnsi" w:cs="Arial"/>
          <w:sz w:val="24"/>
          <w:szCs w:val="24"/>
        </w:rPr>
        <w:t>тврђује стопе изворних прихода о</w:t>
      </w:r>
      <w:r w:rsidRPr="00052B23">
        <w:rPr>
          <w:rFonts w:asciiTheme="minorHAnsi" w:eastAsia="Calibri" w:hAnsiTheme="minorHAnsi" w:cs="Arial"/>
          <w:sz w:val="24"/>
          <w:szCs w:val="24"/>
        </w:rPr>
        <w:t>пштине, као и начин и мерила за одређивање висине локалних такси и накнада;</w:t>
      </w:r>
    </w:p>
    <w:p w:rsidR="001C16A9" w:rsidRPr="00052B23" w:rsidRDefault="00D55FA8"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lastRenderedPageBreak/>
        <w:t>доноси програм развоја о</w:t>
      </w:r>
      <w:r w:rsidR="001C16A9" w:rsidRPr="00052B23">
        <w:rPr>
          <w:rFonts w:asciiTheme="minorHAnsi" w:eastAsia="Calibri" w:hAnsiTheme="minorHAnsi" w:cs="Arial"/>
          <w:sz w:val="24"/>
          <w:szCs w:val="24"/>
        </w:rPr>
        <w:t>пштине и појединих делатности;</w:t>
      </w:r>
    </w:p>
    <w:p w:rsidR="001C16A9" w:rsidRPr="00052B23" w:rsidRDefault="00D55FA8"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доноси урбанистички план о</w:t>
      </w:r>
      <w:r w:rsidR="001C16A9" w:rsidRPr="00052B23">
        <w:rPr>
          <w:rFonts w:asciiTheme="minorHAnsi" w:eastAsia="Calibri" w:hAnsiTheme="minorHAnsi" w:cs="Arial"/>
          <w:sz w:val="24"/>
          <w:szCs w:val="24"/>
        </w:rPr>
        <w:t>пштине и уређује коришћење грађевинског замљишта;</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доноси прописе и друге опште акте;</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расписује општински референдум и</w:t>
      </w:r>
      <w:r w:rsidR="00D55FA8" w:rsidRPr="00052B23">
        <w:rPr>
          <w:rFonts w:asciiTheme="minorHAnsi" w:eastAsia="Calibri" w:hAnsiTheme="minorHAnsi" w:cs="Arial"/>
          <w:sz w:val="24"/>
          <w:szCs w:val="24"/>
        </w:rPr>
        <w:t xml:space="preserve"> референдум на делу територије о</w:t>
      </w:r>
      <w:r w:rsidRPr="00052B23">
        <w:rPr>
          <w:rFonts w:asciiTheme="minorHAnsi" w:eastAsia="Calibri" w:hAnsiTheme="minorHAnsi" w:cs="Arial"/>
          <w:sz w:val="24"/>
          <w:szCs w:val="24"/>
        </w:rPr>
        <w:t>пштине, изјашњава се о предлозима садржаним у грађанској иницијативи и утврђује предлог одлуке о самодоприносу;</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оснива службе, јавна предузећа, установе и организације, утврђене овим Статутом и врши надзор над њиховим радом;</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1C16A9" w:rsidRPr="00052B23" w:rsidRDefault="001C16A9" w:rsidP="00C208A0">
      <w:pPr>
        <w:numPr>
          <w:ilvl w:val="0"/>
          <w:numId w:val="2"/>
        </w:numPr>
        <w:tabs>
          <w:tab w:val="left" w:pos="840"/>
        </w:tabs>
        <w:suppressAutoHyphens/>
        <w:spacing w:line="216" w:lineRule="auto"/>
        <w:ind w:left="840"/>
        <w:rPr>
          <w:rFonts w:asciiTheme="minorHAnsi" w:eastAsia="Calibri" w:hAnsiTheme="minorHAnsi" w:cs="Arial"/>
          <w:sz w:val="24"/>
          <w:szCs w:val="24"/>
        </w:rPr>
      </w:pPr>
      <w:r w:rsidRPr="00052B23">
        <w:rPr>
          <w:rFonts w:asciiTheme="minorHAnsi" w:eastAsia="Calibri" w:hAnsiTheme="minorHAnsi" w:cs="Arial"/>
          <w:sz w:val="24"/>
          <w:szCs w:val="24"/>
        </w:rPr>
        <w:t>бира и разрешава председника Скупштине и заменике председника Скупштине;</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поставља и разрешава секретара Скупштине;</w:t>
      </w:r>
    </w:p>
    <w:p w:rsidR="001C16A9" w:rsidRPr="00052B23" w:rsidRDefault="00D55FA8"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бира и разрешава председника о</w:t>
      </w:r>
      <w:r w:rsidR="001C16A9" w:rsidRPr="00052B23">
        <w:rPr>
          <w:rFonts w:asciiTheme="minorHAnsi" w:eastAsia="Calibri" w:hAnsiTheme="minorHAnsi" w:cs="Arial"/>
          <w:sz w:val="24"/>
          <w:szCs w:val="24"/>
        </w:rPr>
        <w:t>п</w:t>
      </w:r>
      <w:r w:rsidRPr="00052B23">
        <w:rPr>
          <w:rFonts w:asciiTheme="minorHAnsi" w:eastAsia="Calibri" w:hAnsiTheme="minorHAnsi" w:cs="Arial"/>
          <w:sz w:val="24"/>
          <w:szCs w:val="24"/>
        </w:rPr>
        <w:t>штине и на предлог председника о</w:t>
      </w:r>
      <w:r w:rsidR="001C16A9" w:rsidRPr="00052B23">
        <w:rPr>
          <w:rFonts w:asciiTheme="minorHAnsi" w:eastAsia="Calibri" w:hAnsiTheme="minorHAnsi" w:cs="Arial"/>
          <w:sz w:val="24"/>
          <w:szCs w:val="24"/>
        </w:rPr>
        <w:t>пшт</w:t>
      </w:r>
      <w:r w:rsidRPr="00052B23">
        <w:rPr>
          <w:rFonts w:asciiTheme="minorHAnsi" w:eastAsia="Calibri" w:hAnsiTheme="minorHAnsi" w:cs="Arial"/>
          <w:sz w:val="24"/>
          <w:szCs w:val="24"/>
        </w:rPr>
        <w:t>ине, бира заменика председника општине и чланове о</w:t>
      </w:r>
      <w:r w:rsidR="001C16A9" w:rsidRPr="00052B23">
        <w:rPr>
          <w:rFonts w:asciiTheme="minorHAnsi" w:eastAsia="Calibri" w:hAnsiTheme="minorHAnsi" w:cs="Arial"/>
          <w:sz w:val="24"/>
          <w:szCs w:val="24"/>
        </w:rPr>
        <w:t>пштинског већа;</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утврђује општинске такс</w:t>
      </w:r>
      <w:r w:rsidR="00D55FA8" w:rsidRPr="00052B23">
        <w:rPr>
          <w:rFonts w:asciiTheme="minorHAnsi" w:eastAsia="Calibri" w:hAnsiTheme="minorHAnsi" w:cs="Arial"/>
          <w:sz w:val="24"/>
          <w:szCs w:val="24"/>
        </w:rPr>
        <w:t>е и друге локалне приходе који о</w:t>
      </w:r>
      <w:r w:rsidRPr="00052B23">
        <w:rPr>
          <w:rFonts w:asciiTheme="minorHAnsi" w:eastAsia="Calibri" w:hAnsiTheme="minorHAnsi" w:cs="Arial"/>
          <w:sz w:val="24"/>
          <w:szCs w:val="24"/>
        </w:rPr>
        <w:t>пштини припадају по закону;</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утврђује накнаду за уређивање и коришћење грађевинског земљишта;</w:t>
      </w:r>
    </w:p>
    <w:p w:rsidR="001C16A9" w:rsidRPr="00052B23" w:rsidRDefault="00D55FA8"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доноси акт о јавном задуживању о</w:t>
      </w:r>
      <w:r w:rsidR="001C16A9" w:rsidRPr="00052B23">
        <w:rPr>
          <w:rFonts w:asciiTheme="minorHAnsi" w:eastAsia="Calibri" w:hAnsiTheme="minorHAnsi" w:cs="Arial"/>
          <w:sz w:val="24"/>
          <w:szCs w:val="24"/>
        </w:rPr>
        <w:t>пштине, у складу са законом којим се уређује јавни дуг;</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прописује радно време угоститељских, трговинских и занатских објеката;</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даје мишљење о републичком, покрајиснком и регионалном просторном плану;</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даје мишљење о законима којима се уређују питања од интереса за локалну самоуправу;</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даје сагласност на употребу</w:t>
      </w:r>
      <w:r w:rsidR="00D55FA8" w:rsidRPr="00052B23">
        <w:rPr>
          <w:rFonts w:asciiTheme="minorHAnsi" w:eastAsia="Calibri" w:hAnsiTheme="minorHAnsi" w:cs="Arial"/>
          <w:sz w:val="24"/>
          <w:szCs w:val="24"/>
        </w:rPr>
        <w:t xml:space="preserve"> имена, грба и другог обележја о</w:t>
      </w:r>
      <w:r w:rsidRPr="00052B23">
        <w:rPr>
          <w:rFonts w:asciiTheme="minorHAnsi" w:eastAsia="Calibri" w:hAnsiTheme="minorHAnsi" w:cs="Arial"/>
          <w:sz w:val="24"/>
          <w:szCs w:val="24"/>
        </w:rPr>
        <w:t>пштине;</w:t>
      </w:r>
    </w:p>
    <w:p w:rsidR="001C16A9" w:rsidRPr="00052B23" w:rsidRDefault="001C16A9" w:rsidP="00C208A0">
      <w:pPr>
        <w:numPr>
          <w:ilvl w:val="0"/>
          <w:numId w:val="2"/>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 xml:space="preserve">обавља и друге послове утврђене законом и овим Статутом. </w:t>
      </w:r>
    </w:p>
    <w:p w:rsidR="001C16A9" w:rsidRPr="00052B23" w:rsidRDefault="001C16A9" w:rsidP="00CB4B25">
      <w:pPr>
        <w:spacing w:line="216" w:lineRule="auto"/>
        <w:rPr>
          <w:rFonts w:asciiTheme="minorHAnsi" w:eastAsia="Calibri" w:hAnsiTheme="minorHAnsi" w:cs="Arial"/>
          <w:b/>
          <w:sz w:val="24"/>
          <w:szCs w:val="24"/>
        </w:rPr>
      </w:pP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Скупштина општине одлучује ако седници присуствује већина од укупног броја одборника.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Одлуке се доносе већином гласова присутних одборника, уколико законом или овим Статутом није друкчије одређено.</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Већином гласова од укупног броја одборника Скупштине општине, одлучује се о следећим питањима:</w:t>
      </w:r>
    </w:p>
    <w:p w:rsidR="00DE0193" w:rsidRPr="00052B23" w:rsidRDefault="00DE0193" w:rsidP="001C16A9">
      <w:pPr>
        <w:spacing w:line="216" w:lineRule="auto"/>
        <w:jc w:val="both"/>
        <w:rPr>
          <w:rFonts w:asciiTheme="minorHAnsi" w:eastAsia="Calibri" w:hAnsiTheme="minorHAnsi" w:cs="Arial"/>
          <w:sz w:val="24"/>
          <w:szCs w:val="24"/>
        </w:rPr>
      </w:pPr>
    </w:p>
    <w:p w:rsidR="001C16A9" w:rsidRPr="00052B23" w:rsidRDefault="001C16A9"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промени и о доношењу Статута,</w:t>
      </w:r>
    </w:p>
    <w:p w:rsidR="001C16A9" w:rsidRPr="00052B23" w:rsidRDefault="00306579"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буџету о</w:t>
      </w:r>
      <w:r w:rsidR="001C16A9" w:rsidRPr="00052B23">
        <w:rPr>
          <w:rFonts w:asciiTheme="minorHAnsi" w:eastAsia="Calibri" w:hAnsiTheme="minorHAnsi" w:cs="Arial"/>
          <w:sz w:val="24"/>
          <w:szCs w:val="24"/>
        </w:rPr>
        <w:t>пштине,</w:t>
      </w:r>
    </w:p>
    <w:p w:rsidR="001C16A9" w:rsidRPr="00052B23" w:rsidRDefault="001C16A9"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урбанистичким плановима,</w:t>
      </w:r>
    </w:p>
    <w:p w:rsidR="001C16A9" w:rsidRPr="00052B23" w:rsidRDefault="001C16A9"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избору председника Скупштине општине,</w:t>
      </w:r>
    </w:p>
    <w:p w:rsidR="001C16A9" w:rsidRPr="00052B23" w:rsidRDefault="001C16A9"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избору заменика председника Скупштине општине,</w:t>
      </w:r>
    </w:p>
    <w:p w:rsidR="001C16A9" w:rsidRPr="00052B23" w:rsidRDefault="00306579"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избору председника о</w:t>
      </w:r>
      <w:r w:rsidR="001C16A9" w:rsidRPr="00052B23">
        <w:rPr>
          <w:rFonts w:asciiTheme="minorHAnsi" w:eastAsia="Calibri" w:hAnsiTheme="minorHAnsi" w:cs="Arial"/>
          <w:sz w:val="24"/>
          <w:szCs w:val="24"/>
        </w:rPr>
        <w:t>пштине,</w:t>
      </w:r>
    </w:p>
    <w:p w:rsidR="001C16A9" w:rsidRPr="00052B23" w:rsidRDefault="00306579"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избору заменика председника о</w:t>
      </w:r>
      <w:r w:rsidR="001C16A9" w:rsidRPr="00052B23">
        <w:rPr>
          <w:rFonts w:asciiTheme="minorHAnsi" w:eastAsia="Calibri" w:hAnsiTheme="minorHAnsi" w:cs="Arial"/>
          <w:sz w:val="24"/>
          <w:szCs w:val="24"/>
        </w:rPr>
        <w:t>пштине,</w:t>
      </w:r>
    </w:p>
    <w:p w:rsidR="001C16A9" w:rsidRPr="00052B23" w:rsidRDefault="00306579"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избору чланова о</w:t>
      </w:r>
      <w:r w:rsidR="001C16A9" w:rsidRPr="00052B23">
        <w:rPr>
          <w:rFonts w:asciiTheme="minorHAnsi" w:eastAsia="Calibri" w:hAnsiTheme="minorHAnsi" w:cs="Arial"/>
          <w:sz w:val="24"/>
          <w:szCs w:val="24"/>
        </w:rPr>
        <w:t xml:space="preserve">пштинског већа, о образовању и укидању </w:t>
      </w:r>
      <w:r w:rsidRPr="00052B23">
        <w:rPr>
          <w:rFonts w:asciiTheme="minorHAnsi" w:eastAsia="Calibri" w:hAnsiTheme="minorHAnsi" w:cs="Arial"/>
          <w:sz w:val="24"/>
          <w:szCs w:val="24"/>
        </w:rPr>
        <w:t>месних заједница на територији о</w:t>
      </w:r>
      <w:r w:rsidR="001C16A9" w:rsidRPr="00052B23">
        <w:rPr>
          <w:rFonts w:asciiTheme="minorHAnsi" w:eastAsia="Calibri" w:hAnsiTheme="minorHAnsi" w:cs="Arial"/>
          <w:sz w:val="24"/>
          <w:szCs w:val="24"/>
        </w:rPr>
        <w:t>пштине и</w:t>
      </w:r>
    </w:p>
    <w:p w:rsidR="001C16A9" w:rsidRPr="00052B23" w:rsidRDefault="001C16A9"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Одлуци о Савету за међунационалне односе.</w:t>
      </w:r>
    </w:p>
    <w:p w:rsidR="001C16A9" w:rsidRPr="00052B23" w:rsidRDefault="001C16A9" w:rsidP="004B7ADA">
      <w:pPr>
        <w:spacing w:line="216" w:lineRule="auto"/>
        <w:rPr>
          <w:rFonts w:asciiTheme="minorHAnsi" w:eastAsia="Calibri" w:hAnsiTheme="minorHAnsi" w:cs="Arial"/>
          <w:b/>
          <w:sz w:val="24"/>
          <w:szCs w:val="24"/>
        </w:rPr>
      </w:pP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Седницу Скупштине општине сазива председник Скупштине, по потреби, а најмање једном у три месеца.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Председник Скупштине је дужан да седницу Скупштине општин</w:t>
      </w:r>
      <w:r w:rsidR="00D55FA8" w:rsidRPr="00052B23">
        <w:rPr>
          <w:rFonts w:asciiTheme="minorHAnsi" w:eastAsia="Calibri" w:hAnsiTheme="minorHAnsi" w:cs="Arial"/>
          <w:sz w:val="24"/>
          <w:szCs w:val="24"/>
        </w:rPr>
        <w:t>е закаже на захтев председника општине, о</w:t>
      </w:r>
      <w:r w:rsidRPr="00052B23">
        <w:rPr>
          <w:rFonts w:asciiTheme="minorHAnsi" w:eastAsia="Calibri" w:hAnsiTheme="minorHAnsi" w:cs="Arial"/>
          <w:sz w:val="24"/>
          <w:szCs w:val="24"/>
        </w:rPr>
        <w:t>пштинског већа или једне трећине одборника, у року од 7 дана од дана подношења захтева, тако да дан одржавања седнице буде најкасније у року од 15 дана од дана подношења захтева.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Ако председник Скупштине не закаже седницу Скупштине општине у року из става 2. овог члана, седницу може заказати подносилац захтева, а истом председава одборник кога одреди подносилац захтева.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Председник Скупштине може одложити седницу коју је сазвао само у случају када не постоји кворум потребан за рад, а у другим случајевима о одлагању седнице одлучује Скупштина већином гласова присутних одборника.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Седнице Скупштине општине су јавне.</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lastRenderedPageBreak/>
        <w:tab/>
        <w:t>Скупштина општине може одлучити да седница Скупштине не буде јавна из разлога безбедности и других разлога утврђених законом.</w:t>
      </w:r>
    </w:p>
    <w:p w:rsidR="001C16A9" w:rsidRPr="00052B23" w:rsidRDefault="001C16A9" w:rsidP="002647CD">
      <w:pPr>
        <w:pStyle w:val="Heading2"/>
        <w:rPr>
          <w:rFonts w:eastAsia="Calibri"/>
        </w:rPr>
      </w:pPr>
      <w:r w:rsidRPr="00052B23">
        <w:rPr>
          <w:rFonts w:eastAsia="Calibri"/>
        </w:rPr>
        <w:tab/>
        <w:t xml:space="preserve"> </w:t>
      </w:r>
      <w:bookmarkStart w:id="8" w:name="_Toc508693480"/>
      <w:r w:rsidRPr="00052B23">
        <w:rPr>
          <w:rFonts w:eastAsia="Calibri"/>
        </w:rPr>
        <w:t>Радна тела Скупштине општине</w:t>
      </w:r>
      <w:bookmarkEnd w:id="8"/>
    </w:p>
    <w:p w:rsidR="001C16A9" w:rsidRPr="00052B23" w:rsidRDefault="001C16A9" w:rsidP="001C16A9">
      <w:pPr>
        <w:spacing w:line="216" w:lineRule="auto"/>
        <w:jc w:val="both"/>
        <w:rPr>
          <w:rFonts w:asciiTheme="minorHAnsi" w:eastAsia="Calibri" w:hAnsiTheme="minorHAnsi" w:cs="Arial"/>
          <w:b/>
          <w:sz w:val="24"/>
          <w:szCs w:val="24"/>
        </w:rPr>
      </w:pPr>
    </w:p>
    <w:p w:rsidR="001C16A9" w:rsidRPr="00052B23" w:rsidRDefault="001C16A9" w:rsidP="001C16A9">
      <w:pPr>
        <w:pStyle w:val="PlainText"/>
        <w:spacing w:line="216" w:lineRule="auto"/>
        <w:jc w:val="both"/>
        <w:rPr>
          <w:rFonts w:asciiTheme="minorHAnsi" w:hAnsiTheme="minorHAnsi" w:cs="Arial"/>
          <w:sz w:val="24"/>
          <w:szCs w:val="24"/>
        </w:rPr>
      </w:pPr>
      <w:r w:rsidRPr="00052B23">
        <w:rPr>
          <w:rFonts w:asciiTheme="minorHAnsi" w:hAnsiTheme="minorHAnsi" w:cs="Arial"/>
          <w:sz w:val="24"/>
          <w:szCs w:val="24"/>
        </w:rPr>
        <w:tab/>
        <w:t>Скупштина општине образује савете и комисије, као стална радна тела, ради разматрања и решавања појединих питања из њене надлежности.</w:t>
      </w:r>
    </w:p>
    <w:p w:rsidR="001C16A9" w:rsidRPr="00052B23" w:rsidRDefault="001C16A9" w:rsidP="001C16A9">
      <w:pPr>
        <w:pStyle w:val="PlainText"/>
        <w:spacing w:line="216" w:lineRule="auto"/>
        <w:jc w:val="both"/>
        <w:rPr>
          <w:rFonts w:asciiTheme="minorHAnsi" w:hAnsiTheme="minorHAnsi" w:cs="Arial"/>
          <w:sz w:val="24"/>
          <w:szCs w:val="24"/>
        </w:rPr>
      </w:pPr>
      <w:r w:rsidRPr="00052B23">
        <w:rPr>
          <w:rFonts w:asciiTheme="minorHAnsi" w:hAnsiTheme="minorHAnsi" w:cs="Arial"/>
          <w:sz w:val="24"/>
          <w:szCs w:val="24"/>
        </w:rPr>
        <w:tab/>
        <w:t>Скупштина општине, по потреби, образује повремене комисије, радне групе и друга повремена радна тела ради обављања одређених задатака из своје надлежности.</w:t>
      </w:r>
    </w:p>
    <w:p w:rsidR="001C16A9" w:rsidRPr="00052B23" w:rsidRDefault="001C16A9" w:rsidP="001C16A9">
      <w:pPr>
        <w:pStyle w:val="PlainText"/>
        <w:spacing w:line="216" w:lineRule="auto"/>
        <w:jc w:val="both"/>
        <w:rPr>
          <w:rFonts w:asciiTheme="minorHAnsi" w:hAnsiTheme="minorHAnsi" w:cs="Arial"/>
          <w:sz w:val="24"/>
          <w:szCs w:val="24"/>
        </w:rPr>
      </w:pPr>
      <w:r w:rsidRPr="00052B23">
        <w:rPr>
          <w:rFonts w:asciiTheme="minorHAnsi" w:hAnsiTheme="minorHAnsi" w:cs="Arial"/>
          <w:sz w:val="24"/>
          <w:szCs w:val="24"/>
        </w:rPr>
        <w:tab/>
        <w:t>Чланове радних тела бира и разрешава Скупштина општине на предлог одборничких група.</w:t>
      </w:r>
    </w:p>
    <w:p w:rsidR="001C16A9" w:rsidRPr="00052B23" w:rsidRDefault="001C16A9" w:rsidP="001C16A9">
      <w:pPr>
        <w:pStyle w:val="PlainText"/>
        <w:spacing w:line="216" w:lineRule="auto"/>
        <w:jc w:val="both"/>
        <w:rPr>
          <w:rFonts w:asciiTheme="minorHAnsi" w:hAnsiTheme="minorHAnsi" w:cs="Arial"/>
          <w:sz w:val="24"/>
          <w:szCs w:val="24"/>
        </w:rPr>
      </w:pPr>
      <w:r w:rsidRPr="00052B23">
        <w:rPr>
          <w:rFonts w:asciiTheme="minorHAnsi" w:hAnsiTheme="minorHAnsi" w:cs="Arial"/>
          <w:sz w:val="24"/>
          <w:szCs w:val="24"/>
        </w:rPr>
        <w:t xml:space="preserve">            За чланове и председнике сталних радних тела,поред одборника могу се бирати и грађани.</w:t>
      </w:r>
    </w:p>
    <w:p w:rsidR="005C2C06" w:rsidRPr="00052B23" w:rsidRDefault="005C2C06" w:rsidP="001C16A9">
      <w:pPr>
        <w:pStyle w:val="PlainText"/>
        <w:spacing w:line="216" w:lineRule="auto"/>
        <w:jc w:val="both"/>
        <w:rPr>
          <w:rFonts w:asciiTheme="minorHAnsi" w:hAnsiTheme="minorHAnsi" w:cs="Arial"/>
          <w:sz w:val="24"/>
          <w:szCs w:val="24"/>
        </w:rPr>
      </w:pPr>
    </w:p>
    <w:p w:rsidR="001C16A9" w:rsidRPr="00052B23" w:rsidRDefault="001C16A9" w:rsidP="001C16A9">
      <w:pPr>
        <w:pStyle w:val="PlainText"/>
        <w:spacing w:line="216" w:lineRule="auto"/>
        <w:jc w:val="both"/>
        <w:rPr>
          <w:rFonts w:asciiTheme="minorHAnsi" w:hAnsiTheme="minorHAnsi" w:cs="Arial"/>
          <w:b/>
          <w:sz w:val="24"/>
          <w:szCs w:val="24"/>
        </w:rPr>
      </w:pPr>
      <w:r w:rsidRPr="00052B23">
        <w:rPr>
          <w:rFonts w:asciiTheme="minorHAnsi" w:hAnsiTheme="minorHAnsi" w:cs="Arial"/>
          <w:b/>
          <w:sz w:val="24"/>
          <w:szCs w:val="24"/>
        </w:rPr>
        <w:tab/>
        <w:t>Стална радна тела Скупштине су:</w:t>
      </w:r>
    </w:p>
    <w:p w:rsidR="001C16A9" w:rsidRPr="00052B23" w:rsidRDefault="001C16A9" w:rsidP="001C16A9">
      <w:pPr>
        <w:pStyle w:val="PlainText"/>
        <w:spacing w:line="216" w:lineRule="auto"/>
        <w:jc w:val="both"/>
        <w:rPr>
          <w:rFonts w:asciiTheme="minorHAnsi" w:hAnsiTheme="minorHAnsi" w:cs="Arial"/>
          <w:sz w:val="24"/>
          <w:szCs w:val="24"/>
        </w:rPr>
      </w:pPr>
    </w:p>
    <w:p w:rsidR="001C16A9" w:rsidRPr="00052B23" w:rsidRDefault="001C16A9" w:rsidP="001C16A9">
      <w:pPr>
        <w:pStyle w:val="PlainText"/>
        <w:spacing w:line="216" w:lineRule="auto"/>
        <w:jc w:val="both"/>
        <w:rPr>
          <w:rFonts w:asciiTheme="minorHAnsi" w:hAnsiTheme="minorHAnsi" w:cs="Arial"/>
          <w:sz w:val="24"/>
          <w:szCs w:val="24"/>
        </w:rPr>
      </w:pPr>
      <w:r w:rsidRPr="00052B23">
        <w:rPr>
          <w:rFonts w:asciiTheme="minorHAnsi" w:hAnsiTheme="minorHAnsi" w:cs="Arial"/>
          <w:sz w:val="24"/>
          <w:szCs w:val="24"/>
        </w:rPr>
        <w:tab/>
        <w:t>1. Комисија за избор и именовања,</w:t>
      </w:r>
    </w:p>
    <w:p w:rsidR="001C16A9" w:rsidRPr="00052B23" w:rsidRDefault="001C16A9" w:rsidP="001C16A9">
      <w:pPr>
        <w:pStyle w:val="PlainText"/>
        <w:spacing w:line="216" w:lineRule="auto"/>
        <w:jc w:val="both"/>
        <w:rPr>
          <w:rFonts w:asciiTheme="minorHAnsi" w:hAnsiTheme="minorHAnsi" w:cs="Arial"/>
          <w:sz w:val="24"/>
          <w:szCs w:val="24"/>
        </w:rPr>
      </w:pPr>
      <w:r w:rsidRPr="00052B23">
        <w:rPr>
          <w:rFonts w:asciiTheme="minorHAnsi" w:hAnsiTheme="minorHAnsi" w:cs="Arial"/>
          <w:sz w:val="24"/>
          <w:szCs w:val="24"/>
        </w:rPr>
        <w:tab/>
        <w:t>2. Комисија за Статут,</w:t>
      </w:r>
    </w:p>
    <w:p w:rsidR="001C16A9" w:rsidRPr="00052B23" w:rsidRDefault="001C16A9" w:rsidP="001C16A9">
      <w:pPr>
        <w:pStyle w:val="PlainText"/>
        <w:spacing w:line="216" w:lineRule="auto"/>
        <w:jc w:val="both"/>
        <w:rPr>
          <w:rFonts w:asciiTheme="minorHAnsi" w:hAnsiTheme="minorHAnsi" w:cs="Arial"/>
          <w:sz w:val="24"/>
          <w:szCs w:val="24"/>
        </w:rPr>
      </w:pPr>
      <w:r w:rsidRPr="00052B23">
        <w:rPr>
          <w:rFonts w:asciiTheme="minorHAnsi" w:hAnsiTheme="minorHAnsi" w:cs="Arial"/>
          <w:sz w:val="24"/>
          <w:szCs w:val="24"/>
        </w:rPr>
        <w:tab/>
        <w:t xml:space="preserve">3. Комисија за урбанизам, стамбено-комуналне делатности и заштиту  </w:t>
      </w:r>
    </w:p>
    <w:p w:rsidR="001C16A9" w:rsidRPr="00052B23" w:rsidRDefault="001C16A9" w:rsidP="001C16A9">
      <w:pPr>
        <w:pStyle w:val="PlainText"/>
        <w:spacing w:line="216" w:lineRule="auto"/>
        <w:jc w:val="both"/>
        <w:rPr>
          <w:rFonts w:asciiTheme="minorHAnsi" w:hAnsiTheme="minorHAnsi" w:cs="Arial"/>
          <w:sz w:val="24"/>
          <w:szCs w:val="24"/>
        </w:rPr>
      </w:pPr>
      <w:r w:rsidRPr="00052B23">
        <w:rPr>
          <w:rFonts w:asciiTheme="minorHAnsi" w:hAnsiTheme="minorHAnsi" w:cs="Arial"/>
          <w:sz w:val="24"/>
          <w:szCs w:val="24"/>
        </w:rPr>
        <w:t xml:space="preserve">                животне средине,</w:t>
      </w:r>
    </w:p>
    <w:p w:rsidR="001C16A9" w:rsidRPr="00052B23" w:rsidRDefault="001C16A9" w:rsidP="001C16A9">
      <w:pPr>
        <w:pStyle w:val="PlainText"/>
        <w:spacing w:line="216" w:lineRule="auto"/>
        <w:jc w:val="both"/>
        <w:rPr>
          <w:rFonts w:asciiTheme="minorHAnsi" w:hAnsiTheme="minorHAnsi" w:cs="Arial"/>
          <w:sz w:val="24"/>
          <w:szCs w:val="24"/>
        </w:rPr>
      </w:pPr>
      <w:r w:rsidRPr="00052B23">
        <w:rPr>
          <w:rFonts w:asciiTheme="minorHAnsi" w:hAnsiTheme="minorHAnsi" w:cs="Arial"/>
          <w:sz w:val="24"/>
          <w:szCs w:val="24"/>
        </w:rPr>
        <w:tab/>
        <w:t>4. Комисија за друштвене делатности.</w:t>
      </w:r>
    </w:p>
    <w:p w:rsidR="001C16A9" w:rsidRPr="00052B23" w:rsidRDefault="001C16A9" w:rsidP="001C16A9">
      <w:pPr>
        <w:pStyle w:val="PlainText"/>
        <w:spacing w:line="216" w:lineRule="auto"/>
        <w:jc w:val="both"/>
        <w:rPr>
          <w:rFonts w:asciiTheme="minorHAnsi" w:hAnsiTheme="minorHAnsi" w:cs="Arial"/>
          <w:b/>
          <w:sz w:val="24"/>
          <w:szCs w:val="24"/>
        </w:rPr>
      </w:pPr>
    </w:p>
    <w:p w:rsidR="001C16A9" w:rsidRPr="00052B23" w:rsidRDefault="001C16A9" w:rsidP="001C16A9">
      <w:pPr>
        <w:pStyle w:val="PlainText"/>
        <w:spacing w:line="216" w:lineRule="auto"/>
        <w:jc w:val="both"/>
        <w:rPr>
          <w:rFonts w:asciiTheme="minorHAnsi" w:hAnsiTheme="minorHAnsi" w:cs="Arial"/>
          <w:sz w:val="24"/>
          <w:szCs w:val="24"/>
        </w:rPr>
      </w:pPr>
      <w:r w:rsidRPr="00052B23">
        <w:rPr>
          <w:rFonts w:asciiTheme="minorHAnsi" w:hAnsiTheme="minorHAnsi" w:cs="Arial"/>
          <w:sz w:val="24"/>
          <w:szCs w:val="24"/>
        </w:rPr>
        <w:tab/>
        <w:t>Делокруг, састав, начин предлагања и избора чланова радних тела и начин рада сталних радних тела и остала питања везана за радна тела Скупштине општине регулишу се Пословником Скупштине општине.</w:t>
      </w:r>
    </w:p>
    <w:p w:rsidR="001C16A9" w:rsidRPr="001621A4" w:rsidRDefault="001C16A9" w:rsidP="001C16A9">
      <w:pPr>
        <w:spacing w:line="216" w:lineRule="auto"/>
        <w:jc w:val="both"/>
        <w:rPr>
          <w:rFonts w:eastAsia="Calibri" w:cs="Arial"/>
          <w:sz w:val="24"/>
          <w:szCs w:val="24"/>
        </w:rPr>
      </w:pPr>
    </w:p>
    <w:p w:rsidR="001C16A9" w:rsidRPr="004258AF" w:rsidRDefault="001C16A9" w:rsidP="004258AF">
      <w:pPr>
        <w:rPr>
          <w:rFonts w:eastAsia="Calibri"/>
          <w:b/>
        </w:rPr>
      </w:pPr>
      <w:r w:rsidRPr="004258AF">
        <w:rPr>
          <w:rFonts w:eastAsia="Calibri"/>
          <w:b/>
        </w:rPr>
        <w:t>Права и дужности одборника Скупштине општине</w:t>
      </w:r>
    </w:p>
    <w:p w:rsidR="001C16A9" w:rsidRPr="001621A4" w:rsidRDefault="001C16A9" w:rsidP="001C16A9">
      <w:pPr>
        <w:spacing w:line="216" w:lineRule="auto"/>
        <w:jc w:val="both"/>
        <w:rPr>
          <w:rFonts w:eastAsia="Calibri" w:cs="Arial"/>
          <w:sz w:val="24"/>
          <w:szCs w:val="24"/>
        </w:rPr>
      </w:pPr>
    </w:p>
    <w:p w:rsidR="001C16A9" w:rsidRPr="00052B23" w:rsidRDefault="001C16A9" w:rsidP="001C16A9">
      <w:pPr>
        <w:spacing w:line="216" w:lineRule="auto"/>
        <w:jc w:val="both"/>
        <w:rPr>
          <w:rFonts w:asciiTheme="minorHAnsi" w:eastAsia="Calibri" w:hAnsiTheme="minorHAnsi" w:cs="Arial"/>
          <w:sz w:val="24"/>
          <w:szCs w:val="24"/>
        </w:rPr>
      </w:pPr>
      <w:r w:rsidRPr="001621A4">
        <w:rPr>
          <w:rFonts w:eastAsia="Calibri" w:cs="Arial"/>
          <w:sz w:val="24"/>
          <w:szCs w:val="24"/>
        </w:rPr>
        <w:tab/>
      </w:r>
      <w:r w:rsidRPr="00052B23">
        <w:rPr>
          <w:rFonts w:asciiTheme="minorHAnsi" w:eastAsia="Calibri" w:hAnsiTheme="minorHAnsi" w:cs="Arial"/>
          <w:sz w:val="24"/>
          <w:szCs w:val="24"/>
        </w:rPr>
        <w:t>Право и дужност одборника је да активно учествује у раду Скупштине општине, да извршава поверене задатке, предлаже Скупштини претресање одређених питања, подноси предлоге за доношење одлука и других аката, поставља питања везана за рад органа Општине, даје амандмане на предлоге прописа и учествује у другим активностима Скупштине општине.</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Право је одборника да буде стално и редовно обавештен о питањима од утицаја за вршење одборничких дужности, да од општинских органа, организација и стручних служби тражи и добије податке који су му потребни за обављање његове функције, као и стручну помоћ у припремању предлога за Скупштину.</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Одборник не може бити позван на кривичну одговорност, притворен или кажњен због изнетог мишљења или давања гласа на седници Скупштине општине и радних тела.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Од</w:t>
      </w:r>
      <w:r w:rsidR="004E1ECB" w:rsidRPr="00052B23">
        <w:rPr>
          <w:rFonts w:asciiTheme="minorHAnsi" w:eastAsia="Calibri" w:hAnsiTheme="minorHAnsi" w:cs="Arial"/>
          <w:sz w:val="24"/>
          <w:szCs w:val="24"/>
        </w:rPr>
        <w:t>борник не може бити запослен у о</w:t>
      </w:r>
      <w:r w:rsidRPr="00052B23">
        <w:rPr>
          <w:rFonts w:asciiTheme="minorHAnsi" w:eastAsia="Calibri" w:hAnsiTheme="minorHAnsi" w:cs="Arial"/>
          <w:sz w:val="24"/>
          <w:szCs w:val="24"/>
        </w:rPr>
        <w:t>пштинској управи и лице које именује, односно поставља Скупштина општине.</w:t>
      </w:r>
    </w:p>
    <w:p w:rsidR="001C16A9" w:rsidRPr="00052B23" w:rsidRDefault="004E1ECB"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Ако запослени у о</w:t>
      </w:r>
      <w:r w:rsidR="001C16A9" w:rsidRPr="00052B23">
        <w:rPr>
          <w:rFonts w:asciiTheme="minorHAnsi" w:eastAsia="Calibri" w:hAnsiTheme="minorHAnsi" w:cs="Arial"/>
          <w:sz w:val="24"/>
          <w:szCs w:val="24"/>
        </w:rPr>
        <w:t>пштинској управи буде изабран за одборника, права и обавезе по основу рада мирују му док траје његов одборнички мандат.</w:t>
      </w:r>
    </w:p>
    <w:p w:rsidR="001C16A9" w:rsidRPr="004B7ADA" w:rsidRDefault="001C16A9" w:rsidP="004B7ADA">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Даном потврђивања одборничког мандата лицима које је именовала, односно поставила Скупштина општине, престаје фунцкија на коју су именовани, односно постављени.</w:t>
      </w:r>
    </w:p>
    <w:p w:rsidR="001C16A9" w:rsidRPr="001621A4" w:rsidRDefault="001C16A9" w:rsidP="004258AF">
      <w:pPr>
        <w:pStyle w:val="Heading2"/>
        <w:rPr>
          <w:rFonts w:eastAsia="Arial"/>
        </w:rPr>
      </w:pPr>
      <w:bookmarkStart w:id="9" w:name="_Toc508693481"/>
      <w:r w:rsidRPr="001621A4">
        <w:rPr>
          <w:rFonts w:eastAsia="Arial"/>
        </w:rPr>
        <w:t>Пр</w:t>
      </w:r>
      <w:r w:rsidRPr="001621A4">
        <w:rPr>
          <w:rFonts w:eastAsia="Arial"/>
          <w:spacing w:val="1"/>
        </w:rPr>
        <w:t>е</w:t>
      </w:r>
      <w:r w:rsidRPr="001621A4">
        <w:rPr>
          <w:rFonts w:eastAsia="Arial"/>
          <w:spacing w:val="-1"/>
        </w:rPr>
        <w:t>д</w:t>
      </w:r>
      <w:r w:rsidRPr="001621A4">
        <w:rPr>
          <w:rFonts w:eastAsia="Arial"/>
          <w:spacing w:val="1"/>
        </w:rPr>
        <w:t>се</w:t>
      </w:r>
      <w:r w:rsidRPr="001621A4">
        <w:rPr>
          <w:rFonts w:eastAsia="Arial"/>
          <w:spacing w:val="-1"/>
        </w:rPr>
        <w:t>дни</w:t>
      </w:r>
      <w:r w:rsidRPr="001621A4">
        <w:rPr>
          <w:rFonts w:eastAsia="Arial"/>
        </w:rPr>
        <w:t xml:space="preserve">к </w:t>
      </w:r>
      <w:r w:rsidRPr="001621A4">
        <w:rPr>
          <w:rFonts w:eastAsia="Arial"/>
          <w:spacing w:val="1"/>
        </w:rPr>
        <w:t xml:space="preserve"> </w:t>
      </w:r>
      <w:r w:rsidRPr="001621A4">
        <w:rPr>
          <w:rFonts w:eastAsia="Arial"/>
        </w:rPr>
        <w:t>о</w:t>
      </w:r>
      <w:r w:rsidRPr="001621A4">
        <w:rPr>
          <w:rFonts w:eastAsia="Arial"/>
          <w:spacing w:val="-1"/>
        </w:rPr>
        <w:t>пш</w:t>
      </w:r>
      <w:r w:rsidRPr="001621A4">
        <w:rPr>
          <w:rFonts w:eastAsia="Arial"/>
        </w:rPr>
        <w:t>т</w:t>
      </w:r>
      <w:r w:rsidRPr="001621A4">
        <w:rPr>
          <w:rFonts w:eastAsia="Arial"/>
          <w:spacing w:val="-1"/>
        </w:rPr>
        <w:t>ин</w:t>
      </w:r>
      <w:r w:rsidRPr="001621A4">
        <w:rPr>
          <w:rFonts w:eastAsia="Arial"/>
        </w:rPr>
        <w:t>е</w:t>
      </w:r>
      <w:bookmarkEnd w:id="9"/>
    </w:p>
    <w:p w:rsidR="001C16A9" w:rsidRPr="001621A4" w:rsidRDefault="001C16A9" w:rsidP="001C16A9">
      <w:pPr>
        <w:spacing w:before="29"/>
        <w:ind w:right="-20"/>
        <w:rPr>
          <w:rFonts w:eastAsia="Arial" w:cs="Arial"/>
          <w:b/>
          <w:bCs/>
          <w:sz w:val="24"/>
          <w:szCs w:val="24"/>
        </w:rPr>
      </w:pPr>
    </w:p>
    <w:p w:rsidR="001C16A9" w:rsidRPr="004258AF" w:rsidRDefault="001D7F6C"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Председника о</w:t>
      </w:r>
      <w:r w:rsidR="001C16A9" w:rsidRPr="004258AF">
        <w:rPr>
          <w:rFonts w:asciiTheme="minorHAnsi" w:eastAsia="Calibri" w:hAnsiTheme="minorHAnsi" w:cs="Arial"/>
          <w:sz w:val="24"/>
          <w:szCs w:val="24"/>
        </w:rPr>
        <w:t>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r>
      <w:r w:rsidR="001D7F6C" w:rsidRPr="004258AF">
        <w:rPr>
          <w:rFonts w:asciiTheme="minorHAnsi" w:eastAsia="Calibri" w:hAnsiTheme="minorHAnsi" w:cs="Arial"/>
          <w:sz w:val="24"/>
          <w:szCs w:val="24"/>
        </w:rPr>
        <w:t>Председник о</w:t>
      </w:r>
      <w:r w:rsidRPr="004258AF">
        <w:rPr>
          <w:rFonts w:asciiTheme="minorHAnsi" w:eastAsia="Calibri" w:hAnsiTheme="minorHAnsi" w:cs="Arial"/>
          <w:sz w:val="24"/>
          <w:szCs w:val="24"/>
        </w:rPr>
        <w:t>пштине има заменика који га замењује у случају његове одсутности и спречености да обавља своју дужност.</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Председник Скупштине општине пре</w:t>
      </w:r>
      <w:r w:rsidR="004E1ECB" w:rsidRPr="004258AF">
        <w:rPr>
          <w:rFonts w:asciiTheme="minorHAnsi" w:eastAsia="Calibri" w:hAnsiTheme="minorHAnsi" w:cs="Arial"/>
          <w:sz w:val="24"/>
          <w:szCs w:val="24"/>
        </w:rPr>
        <w:t>длаже кандидата за председника о</w:t>
      </w:r>
      <w:r w:rsidRPr="004258AF">
        <w:rPr>
          <w:rFonts w:asciiTheme="minorHAnsi" w:eastAsia="Calibri" w:hAnsiTheme="minorHAnsi" w:cs="Arial"/>
          <w:sz w:val="24"/>
          <w:szCs w:val="24"/>
        </w:rPr>
        <w:t>пштине.</w:t>
      </w:r>
    </w:p>
    <w:p w:rsidR="001C16A9" w:rsidRPr="004258AF" w:rsidRDefault="001D7F6C"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Кандидат за председника о</w:t>
      </w:r>
      <w:r w:rsidR="001C16A9" w:rsidRPr="004258AF">
        <w:rPr>
          <w:rFonts w:asciiTheme="minorHAnsi" w:eastAsia="Calibri" w:hAnsiTheme="minorHAnsi" w:cs="Arial"/>
          <w:sz w:val="24"/>
          <w:szCs w:val="24"/>
        </w:rPr>
        <w:t>пштине предлаже кан</w:t>
      </w:r>
      <w:r w:rsidR="004E1ECB" w:rsidRPr="004258AF">
        <w:rPr>
          <w:rFonts w:asciiTheme="minorHAnsi" w:eastAsia="Calibri" w:hAnsiTheme="minorHAnsi" w:cs="Arial"/>
          <w:sz w:val="24"/>
          <w:szCs w:val="24"/>
        </w:rPr>
        <w:t>дидата за заменика председника о</w:t>
      </w:r>
      <w:r w:rsidR="001C16A9" w:rsidRPr="004258AF">
        <w:rPr>
          <w:rFonts w:asciiTheme="minorHAnsi" w:eastAsia="Calibri" w:hAnsiTheme="minorHAnsi" w:cs="Arial"/>
          <w:sz w:val="24"/>
          <w:szCs w:val="24"/>
        </w:rPr>
        <w:t>пштине из реда одборника, кога бира Скупштина општине</w:t>
      </w:r>
      <w:r w:rsidRPr="004258AF">
        <w:rPr>
          <w:rFonts w:asciiTheme="minorHAnsi" w:eastAsia="Calibri" w:hAnsiTheme="minorHAnsi" w:cs="Arial"/>
          <w:sz w:val="24"/>
          <w:szCs w:val="24"/>
        </w:rPr>
        <w:t xml:space="preserve"> на исти начин као председника о</w:t>
      </w:r>
      <w:r w:rsidR="001C16A9" w:rsidRPr="004258AF">
        <w:rPr>
          <w:rFonts w:asciiTheme="minorHAnsi" w:eastAsia="Calibri" w:hAnsiTheme="minorHAnsi" w:cs="Arial"/>
          <w:sz w:val="24"/>
          <w:szCs w:val="24"/>
        </w:rPr>
        <w:t>пштине.</w:t>
      </w:r>
    </w:p>
    <w:p w:rsidR="001C16A9" w:rsidRPr="004258AF" w:rsidRDefault="001D7F6C"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lastRenderedPageBreak/>
        <w:tab/>
        <w:t>Председнику општине и заменику председника о</w:t>
      </w:r>
      <w:r w:rsidR="001C16A9" w:rsidRPr="004258AF">
        <w:rPr>
          <w:rFonts w:asciiTheme="minorHAnsi" w:eastAsia="Calibri" w:hAnsiTheme="minorHAnsi" w:cs="Arial"/>
          <w:sz w:val="24"/>
          <w:szCs w:val="24"/>
        </w:rPr>
        <w:t>пштине избором на ове функције престаје мандат одборника у Скупштини општине.</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 xml:space="preserve">Председник општине и заменик </w:t>
      </w:r>
      <w:r w:rsidR="001D7F6C" w:rsidRPr="004258AF">
        <w:rPr>
          <w:rFonts w:asciiTheme="minorHAnsi" w:eastAsia="Calibri" w:hAnsiTheme="minorHAnsi" w:cs="Arial"/>
          <w:sz w:val="24"/>
          <w:szCs w:val="24"/>
        </w:rPr>
        <w:t>председника општине су на сталном раду у о</w:t>
      </w:r>
      <w:r w:rsidRPr="004258AF">
        <w:rPr>
          <w:rFonts w:asciiTheme="minorHAnsi" w:eastAsia="Calibri" w:hAnsiTheme="minorHAnsi" w:cs="Arial"/>
          <w:sz w:val="24"/>
          <w:szCs w:val="24"/>
        </w:rPr>
        <w:t>пштини.</w:t>
      </w:r>
    </w:p>
    <w:p w:rsidR="001C16A9" w:rsidRPr="004258AF" w:rsidRDefault="001C16A9" w:rsidP="001C16A9">
      <w:pPr>
        <w:spacing w:line="216" w:lineRule="auto"/>
        <w:jc w:val="both"/>
        <w:rPr>
          <w:rFonts w:asciiTheme="minorHAnsi" w:eastAsia="Calibri" w:hAnsiTheme="minorHAnsi" w:cs="Arial"/>
          <w:sz w:val="24"/>
          <w:szCs w:val="24"/>
        </w:rPr>
      </w:pPr>
    </w:p>
    <w:p w:rsidR="001C16A9" w:rsidRPr="004258AF" w:rsidRDefault="001D7F6C" w:rsidP="001C16A9">
      <w:pPr>
        <w:spacing w:line="216" w:lineRule="auto"/>
        <w:ind w:left="360"/>
        <w:jc w:val="both"/>
        <w:rPr>
          <w:rFonts w:asciiTheme="minorHAnsi" w:eastAsia="Calibri" w:hAnsiTheme="minorHAnsi" w:cs="Arial"/>
          <w:sz w:val="24"/>
          <w:szCs w:val="24"/>
        </w:rPr>
      </w:pPr>
      <w:r w:rsidRPr="004258AF">
        <w:rPr>
          <w:rFonts w:asciiTheme="minorHAnsi" w:eastAsia="Calibri" w:hAnsiTheme="minorHAnsi" w:cs="Arial"/>
          <w:sz w:val="24"/>
          <w:szCs w:val="24"/>
        </w:rPr>
        <w:tab/>
        <w:t>Председник о</w:t>
      </w:r>
      <w:r w:rsidR="001C16A9" w:rsidRPr="004258AF">
        <w:rPr>
          <w:rFonts w:asciiTheme="minorHAnsi" w:eastAsia="Calibri" w:hAnsiTheme="minorHAnsi" w:cs="Arial"/>
          <w:sz w:val="24"/>
          <w:szCs w:val="24"/>
        </w:rPr>
        <w:t>пштине:</w:t>
      </w:r>
    </w:p>
    <w:p w:rsidR="001C16A9" w:rsidRPr="004258AF" w:rsidRDefault="001C16A9" w:rsidP="001C16A9">
      <w:pPr>
        <w:spacing w:line="216" w:lineRule="auto"/>
        <w:ind w:left="360"/>
        <w:jc w:val="both"/>
        <w:rPr>
          <w:rFonts w:asciiTheme="minorHAnsi" w:eastAsia="Calibri" w:hAnsiTheme="minorHAnsi" w:cs="Arial"/>
          <w:sz w:val="24"/>
          <w:szCs w:val="24"/>
        </w:rPr>
      </w:pPr>
    </w:p>
    <w:p w:rsidR="001C16A9" w:rsidRPr="004258AF" w:rsidRDefault="001D7F6C" w:rsidP="00C208A0">
      <w:pPr>
        <w:numPr>
          <w:ilvl w:val="0"/>
          <w:numId w:val="6"/>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представља и заступа о</w:t>
      </w:r>
      <w:r w:rsidR="001C16A9" w:rsidRPr="004258AF">
        <w:rPr>
          <w:rFonts w:asciiTheme="minorHAnsi" w:eastAsia="Calibri" w:hAnsiTheme="minorHAnsi" w:cs="Arial"/>
          <w:sz w:val="24"/>
          <w:szCs w:val="24"/>
        </w:rPr>
        <w:t>пштину;</w:t>
      </w:r>
    </w:p>
    <w:p w:rsidR="001C16A9" w:rsidRPr="004258AF" w:rsidRDefault="001C16A9" w:rsidP="00C208A0">
      <w:pPr>
        <w:numPr>
          <w:ilvl w:val="0"/>
          <w:numId w:val="6"/>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предлаже начин решавања питања о којима одлучује Скупштина;</w:t>
      </w:r>
    </w:p>
    <w:p w:rsidR="001C16A9" w:rsidRPr="004258AF" w:rsidRDefault="001C16A9" w:rsidP="00C208A0">
      <w:pPr>
        <w:numPr>
          <w:ilvl w:val="0"/>
          <w:numId w:val="6"/>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наре</w:t>
      </w:r>
      <w:r w:rsidR="009C60DF" w:rsidRPr="004258AF">
        <w:rPr>
          <w:rFonts w:asciiTheme="minorHAnsi" w:eastAsia="Calibri" w:hAnsiTheme="minorHAnsi" w:cs="Arial"/>
          <w:sz w:val="24"/>
          <w:szCs w:val="24"/>
        </w:rPr>
        <w:t>дбодавац је за извршење буџета о</w:t>
      </w:r>
      <w:r w:rsidRPr="004258AF">
        <w:rPr>
          <w:rFonts w:asciiTheme="minorHAnsi" w:eastAsia="Calibri" w:hAnsiTheme="minorHAnsi" w:cs="Arial"/>
          <w:sz w:val="24"/>
          <w:szCs w:val="24"/>
        </w:rPr>
        <w:t>пштине;</w:t>
      </w:r>
    </w:p>
    <w:p w:rsidR="001C16A9" w:rsidRPr="004258AF" w:rsidRDefault="001D7F6C" w:rsidP="00C208A0">
      <w:pPr>
        <w:numPr>
          <w:ilvl w:val="0"/>
          <w:numId w:val="6"/>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усмерава и усклађује рад о</w:t>
      </w:r>
      <w:r w:rsidR="001C16A9" w:rsidRPr="004258AF">
        <w:rPr>
          <w:rFonts w:asciiTheme="minorHAnsi" w:eastAsia="Calibri" w:hAnsiTheme="minorHAnsi" w:cs="Arial"/>
          <w:sz w:val="24"/>
          <w:szCs w:val="24"/>
        </w:rPr>
        <w:t>пштинске управе;</w:t>
      </w:r>
    </w:p>
    <w:p w:rsidR="001C16A9" w:rsidRPr="004258AF" w:rsidRDefault="001C16A9" w:rsidP="00C208A0">
      <w:pPr>
        <w:numPr>
          <w:ilvl w:val="0"/>
          <w:numId w:val="6"/>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доноси појединачне акте за које је овлашћен законом, овим Статутом или посeбном одлуком Скупштине општине;</w:t>
      </w:r>
    </w:p>
    <w:p w:rsidR="001C16A9" w:rsidRPr="00CB4B25" w:rsidRDefault="001C16A9" w:rsidP="00C208A0">
      <w:pPr>
        <w:numPr>
          <w:ilvl w:val="0"/>
          <w:numId w:val="6"/>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врши и друге послове утврђене</w:t>
      </w:r>
      <w:r w:rsidR="001D7F6C" w:rsidRPr="004258AF">
        <w:rPr>
          <w:rFonts w:asciiTheme="minorHAnsi" w:eastAsia="Calibri" w:hAnsiTheme="minorHAnsi" w:cs="Arial"/>
          <w:sz w:val="24"/>
          <w:szCs w:val="24"/>
        </w:rPr>
        <w:t xml:space="preserve"> овим Статутом и другим актима о</w:t>
      </w:r>
      <w:r w:rsidRPr="004258AF">
        <w:rPr>
          <w:rFonts w:asciiTheme="minorHAnsi" w:eastAsia="Calibri" w:hAnsiTheme="minorHAnsi" w:cs="Arial"/>
          <w:sz w:val="24"/>
          <w:szCs w:val="24"/>
        </w:rPr>
        <w:t>пштине.</w:t>
      </w:r>
    </w:p>
    <w:p w:rsidR="001C16A9" w:rsidRPr="004258AF" w:rsidRDefault="001C16A9" w:rsidP="001C16A9">
      <w:pPr>
        <w:spacing w:line="216" w:lineRule="auto"/>
        <w:jc w:val="center"/>
        <w:rPr>
          <w:rFonts w:asciiTheme="minorHAnsi" w:eastAsia="Calibri" w:hAnsiTheme="minorHAnsi" w:cs="Arial"/>
          <w:b/>
          <w:sz w:val="24"/>
          <w:szCs w:val="24"/>
        </w:rPr>
      </w:pPr>
    </w:p>
    <w:p w:rsidR="001C16A9" w:rsidRPr="004258AF" w:rsidRDefault="001D7F6C"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Председник о</w:t>
      </w:r>
      <w:r w:rsidR="001C16A9" w:rsidRPr="004258AF">
        <w:rPr>
          <w:rFonts w:asciiTheme="minorHAnsi" w:eastAsia="Calibri" w:hAnsiTheme="minorHAnsi" w:cs="Arial"/>
          <w:sz w:val="24"/>
          <w:szCs w:val="24"/>
        </w:rPr>
        <w:t>пштине може бити разрешен пре истека времена на које је биран, на образложен предлог најмање 1/3 одборника, на исти начин на који је изабран.</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О пре</w:t>
      </w:r>
      <w:r w:rsidR="001D7F6C" w:rsidRPr="004258AF">
        <w:rPr>
          <w:rFonts w:asciiTheme="minorHAnsi" w:eastAsia="Calibri" w:hAnsiTheme="minorHAnsi" w:cs="Arial"/>
          <w:sz w:val="24"/>
          <w:szCs w:val="24"/>
        </w:rPr>
        <w:t>длогу за разрешење председника о</w:t>
      </w:r>
      <w:r w:rsidRPr="004258AF">
        <w:rPr>
          <w:rFonts w:asciiTheme="minorHAnsi" w:eastAsia="Calibri" w:hAnsiTheme="minorHAnsi" w:cs="Arial"/>
          <w:sz w:val="24"/>
          <w:szCs w:val="24"/>
        </w:rPr>
        <w:t>пштине мора се расправљати и одлучивати у року од 15 дана од дана достављања предлога председнику Скупштине општине.</w:t>
      </w:r>
    </w:p>
    <w:p w:rsidR="001C16A9" w:rsidRPr="00CB4B25" w:rsidRDefault="001C16A9" w:rsidP="00CB4B25">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Ако Ск</w:t>
      </w:r>
      <w:r w:rsidR="009C60DF" w:rsidRPr="004258AF">
        <w:rPr>
          <w:rFonts w:asciiTheme="minorHAnsi" w:eastAsia="Calibri" w:hAnsiTheme="minorHAnsi" w:cs="Arial"/>
          <w:sz w:val="24"/>
          <w:szCs w:val="24"/>
        </w:rPr>
        <w:t>упштина не разреши председника о</w:t>
      </w:r>
      <w:r w:rsidRPr="004258AF">
        <w:rPr>
          <w:rFonts w:asciiTheme="minorHAnsi" w:eastAsia="Calibri" w:hAnsiTheme="minorHAnsi" w:cs="Arial"/>
          <w:sz w:val="24"/>
          <w:szCs w:val="24"/>
        </w:rPr>
        <w:t>пштине, одборници који су поднели предлог за разрешење не могу поново пр</w:t>
      </w:r>
      <w:r w:rsidR="009C60DF" w:rsidRPr="004258AF">
        <w:rPr>
          <w:rFonts w:asciiTheme="minorHAnsi" w:eastAsia="Calibri" w:hAnsiTheme="minorHAnsi" w:cs="Arial"/>
          <w:sz w:val="24"/>
          <w:szCs w:val="24"/>
        </w:rPr>
        <w:t>едложити разрешење председника о</w:t>
      </w:r>
      <w:r w:rsidRPr="004258AF">
        <w:rPr>
          <w:rFonts w:asciiTheme="minorHAnsi" w:eastAsia="Calibri" w:hAnsiTheme="minorHAnsi" w:cs="Arial"/>
          <w:sz w:val="24"/>
          <w:szCs w:val="24"/>
        </w:rPr>
        <w:t>пштине, пре истека рока од 6 месеци о</w:t>
      </w:r>
      <w:r w:rsidR="00CB4B25">
        <w:rPr>
          <w:rFonts w:asciiTheme="minorHAnsi" w:eastAsia="Calibri" w:hAnsiTheme="minorHAnsi" w:cs="Arial"/>
          <w:sz w:val="24"/>
          <w:szCs w:val="24"/>
        </w:rPr>
        <w:t>д одбијања претходног предлога.</w:t>
      </w:r>
    </w:p>
    <w:p w:rsidR="001C16A9"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b/>
          <w:sz w:val="24"/>
          <w:szCs w:val="24"/>
        </w:rPr>
        <w:tab/>
      </w:r>
      <w:r w:rsidR="001D7F6C" w:rsidRPr="004258AF">
        <w:rPr>
          <w:rFonts w:asciiTheme="minorHAnsi" w:eastAsia="Calibri" w:hAnsiTheme="minorHAnsi" w:cs="Arial"/>
          <w:sz w:val="24"/>
          <w:szCs w:val="24"/>
        </w:rPr>
        <w:t>Председнику о</w:t>
      </w:r>
      <w:r w:rsidRPr="004258AF">
        <w:rPr>
          <w:rFonts w:asciiTheme="minorHAnsi" w:eastAsia="Calibri" w:hAnsiTheme="minorHAnsi" w:cs="Arial"/>
          <w:sz w:val="24"/>
          <w:szCs w:val="24"/>
        </w:rPr>
        <w:t>пштине престаје мандат пре истека времена на које је биран и у следећим случајевима:</w:t>
      </w:r>
    </w:p>
    <w:p w:rsidR="005C0C8D" w:rsidRPr="004258AF" w:rsidRDefault="005C0C8D" w:rsidP="001C16A9">
      <w:pPr>
        <w:spacing w:line="216" w:lineRule="auto"/>
        <w:jc w:val="both"/>
        <w:rPr>
          <w:rFonts w:asciiTheme="minorHAnsi" w:eastAsia="Calibri" w:hAnsiTheme="minorHAnsi" w:cs="Arial"/>
          <w:sz w:val="24"/>
          <w:szCs w:val="24"/>
        </w:rPr>
      </w:pPr>
    </w:p>
    <w:p w:rsidR="001C16A9" w:rsidRPr="004258AF" w:rsidRDefault="001C16A9" w:rsidP="00C208A0">
      <w:pPr>
        <w:numPr>
          <w:ilvl w:val="0"/>
          <w:numId w:val="8"/>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када поднесе оставку;</w:t>
      </w:r>
    </w:p>
    <w:p w:rsidR="001C16A9" w:rsidRPr="004258AF" w:rsidRDefault="001C16A9" w:rsidP="00C208A0">
      <w:pPr>
        <w:numPr>
          <w:ilvl w:val="0"/>
          <w:numId w:val="8"/>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ако буде осуђен за кривично дело на казну затвора од најмање 6 месеци;</w:t>
      </w:r>
    </w:p>
    <w:p w:rsidR="001C16A9" w:rsidRPr="004258AF" w:rsidRDefault="001C16A9" w:rsidP="00C208A0">
      <w:pPr>
        <w:numPr>
          <w:ilvl w:val="0"/>
          <w:numId w:val="8"/>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ако је правоснажном судском одлуком лишен пословне способности;</w:t>
      </w:r>
    </w:p>
    <w:p w:rsidR="001C16A9" w:rsidRPr="004258AF" w:rsidRDefault="001C16A9" w:rsidP="00C208A0">
      <w:pPr>
        <w:numPr>
          <w:ilvl w:val="0"/>
          <w:numId w:val="8"/>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ако му престане својство држављана Републике Србије;</w:t>
      </w:r>
    </w:p>
    <w:p w:rsidR="001C16A9" w:rsidRPr="004258AF" w:rsidRDefault="001C16A9" w:rsidP="00C208A0">
      <w:pPr>
        <w:numPr>
          <w:ilvl w:val="0"/>
          <w:numId w:val="8"/>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ако врши послове који су законом одређени као несп</w:t>
      </w:r>
      <w:r w:rsidR="001D7F6C" w:rsidRPr="004258AF">
        <w:rPr>
          <w:rFonts w:asciiTheme="minorHAnsi" w:eastAsia="Calibri" w:hAnsiTheme="minorHAnsi" w:cs="Arial"/>
          <w:sz w:val="24"/>
          <w:szCs w:val="24"/>
        </w:rPr>
        <w:t>ојиви са функцијом председника о</w:t>
      </w:r>
      <w:r w:rsidRPr="004258AF">
        <w:rPr>
          <w:rFonts w:asciiTheme="minorHAnsi" w:eastAsia="Calibri" w:hAnsiTheme="minorHAnsi" w:cs="Arial"/>
          <w:sz w:val="24"/>
          <w:szCs w:val="24"/>
        </w:rPr>
        <w:t>пштине;</w:t>
      </w:r>
    </w:p>
    <w:p w:rsidR="001C16A9" w:rsidRPr="004258AF" w:rsidRDefault="001C16A9" w:rsidP="00C208A0">
      <w:pPr>
        <w:numPr>
          <w:ilvl w:val="0"/>
          <w:numId w:val="8"/>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ако му прест</w:t>
      </w:r>
      <w:r w:rsidR="001D7F6C" w:rsidRPr="004258AF">
        <w:rPr>
          <w:rFonts w:asciiTheme="minorHAnsi" w:eastAsia="Calibri" w:hAnsiTheme="minorHAnsi" w:cs="Arial"/>
          <w:sz w:val="24"/>
          <w:szCs w:val="24"/>
        </w:rPr>
        <w:t>ане пребивалиште на територији о</w:t>
      </w:r>
      <w:r w:rsidRPr="004258AF">
        <w:rPr>
          <w:rFonts w:asciiTheme="minorHAnsi" w:eastAsia="Calibri" w:hAnsiTheme="minorHAnsi" w:cs="Arial"/>
          <w:sz w:val="24"/>
          <w:szCs w:val="24"/>
        </w:rPr>
        <w:t>пштине;</w:t>
      </w:r>
    </w:p>
    <w:p w:rsidR="001C16A9" w:rsidRPr="004258AF" w:rsidRDefault="001C16A9" w:rsidP="00C208A0">
      <w:pPr>
        <w:numPr>
          <w:ilvl w:val="0"/>
          <w:numId w:val="8"/>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у другим случајевима предвиђеним законом.</w:t>
      </w:r>
    </w:p>
    <w:p w:rsidR="001C16A9" w:rsidRPr="004258AF" w:rsidRDefault="001C16A9" w:rsidP="001C16A9">
      <w:pPr>
        <w:spacing w:line="216" w:lineRule="auto"/>
        <w:jc w:val="both"/>
        <w:rPr>
          <w:rFonts w:asciiTheme="minorHAnsi" w:eastAsia="Calibri" w:hAnsiTheme="minorHAnsi" w:cs="Arial"/>
          <w:sz w:val="24"/>
          <w:szCs w:val="24"/>
        </w:rPr>
      </w:pPr>
    </w:p>
    <w:p w:rsidR="001C16A9" w:rsidRPr="004258AF" w:rsidRDefault="00C57330" w:rsidP="001C16A9">
      <w:pPr>
        <w:spacing w:line="216" w:lineRule="auto"/>
        <w:ind w:left="720"/>
        <w:jc w:val="both"/>
        <w:rPr>
          <w:rFonts w:asciiTheme="minorHAnsi" w:eastAsia="Calibri" w:hAnsiTheme="minorHAnsi" w:cs="Arial"/>
          <w:sz w:val="24"/>
          <w:szCs w:val="24"/>
        </w:rPr>
      </w:pPr>
      <w:r w:rsidRPr="004258AF">
        <w:rPr>
          <w:rFonts w:asciiTheme="minorHAnsi" w:eastAsia="Calibri" w:hAnsiTheme="minorHAnsi" w:cs="Arial"/>
          <w:sz w:val="24"/>
          <w:szCs w:val="24"/>
        </w:rPr>
        <w:t>Престанак мандата председника о</w:t>
      </w:r>
      <w:r w:rsidR="001C16A9" w:rsidRPr="004258AF">
        <w:rPr>
          <w:rFonts w:asciiTheme="minorHAnsi" w:eastAsia="Calibri" w:hAnsiTheme="minorHAnsi" w:cs="Arial"/>
          <w:sz w:val="24"/>
          <w:szCs w:val="24"/>
        </w:rPr>
        <w:t>пштине, на основу исправе којом се потврђују</w:t>
      </w:r>
    </w:p>
    <w:p w:rsidR="001C16A9" w:rsidRPr="00CB4B25" w:rsidRDefault="001C16A9" w:rsidP="00CB4B25">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разлози за престанак мандата, констатује Скупштина општине.</w:t>
      </w:r>
    </w:p>
    <w:p w:rsidR="001C16A9" w:rsidRPr="004258AF" w:rsidRDefault="00C57330"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Разрешењем председника о</w:t>
      </w:r>
      <w:r w:rsidR="001C16A9" w:rsidRPr="004258AF">
        <w:rPr>
          <w:rFonts w:asciiTheme="minorHAnsi" w:eastAsia="Calibri" w:hAnsiTheme="minorHAnsi" w:cs="Arial"/>
          <w:sz w:val="24"/>
          <w:szCs w:val="24"/>
        </w:rPr>
        <w:t xml:space="preserve">пштине престаје мандат </w:t>
      </w:r>
      <w:r w:rsidRPr="004258AF">
        <w:rPr>
          <w:rFonts w:asciiTheme="minorHAnsi" w:eastAsia="Calibri" w:hAnsiTheme="minorHAnsi" w:cs="Arial"/>
          <w:sz w:val="24"/>
          <w:szCs w:val="24"/>
        </w:rPr>
        <w:t>заменика председника општине и о</w:t>
      </w:r>
      <w:r w:rsidR="001C16A9" w:rsidRPr="004258AF">
        <w:rPr>
          <w:rFonts w:asciiTheme="minorHAnsi" w:eastAsia="Calibri" w:hAnsiTheme="minorHAnsi" w:cs="Arial"/>
          <w:sz w:val="24"/>
          <w:szCs w:val="24"/>
        </w:rPr>
        <w:t>пштинског већа.</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Заменик пре</w:t>
      </w:r>
      <w:r w:rsidR="00C57330" w:rsidRPr="004258AF">
        <w:rPr>
          <w:rFonts w:asciiTheme="minorHAnsi" w:eastAsia="Calibri" w:hAnsiTheme="minorHAnsi" w:cs="Arial"/>
          <w:sz w:val="24"/>
          <w:szCs w:val="24"/>
        </w:rPr>
        <w:t>дседника општине, односно члан о</w:t>
      </w:r>
      <w:r w:rsidRPr="004258AF">
        <w:rPr>
          <w:rFonts w:asciiTheme="minorHAnsi" w:eastAsia="Calibri" w:hAnsiTheme="minorHAnsi" w:cs="Arial"/>
          <w:sz w:val="24"/>
          <w:szCs w:val="24"/>
        </w:rPr>
        <w:t>пштинског већа, могу бити разрешени пре истека времена на које су из</w:t>
      </w:r>
      <w:r w:rsidR="00C57330" w:rsidRPr="004258AF">
        <w:rPr>
          <w:rFonts w:asciiTheme="minorHAnsi" w:eastAsia="Calibri" w:hAnsiTheme="minorHAnsi" w:cs="Arial"/>
          <w:sz w:val="24"/>
          <w:szCs w:val="24"/>
        </w:rPr>
        <w:t>абрани, на предлог председника о</w:t>
      </w:r>
      <w:r w:rsidRPr="004258AF">
        <w:rPr>
          <w:rFonts w:asciiTheme="minorHAnsi" w:eastAsia="Calibri" w:hAnsiTheme="minorHAnsi" w:cs="Arial"/>
          <w:sz w:val="24"/>
          <w:szCs w:val="24"/>
        </w:rPr>
        <w:t>пштине или најмање 1/3 одборника, на исти начин на који су изабрани.</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 xml:space="preserve">Истовремено са предлогом за </w:t>
      </w:r>
      <w:r w:rsidR="00C57330" w:rsidRPr="004258AF">
        <w:rPr>
          <w:rFonts w:asciiTheme="minorHAnsi" w:eastAsia="Calibri" w:hAnsiTheme="minorHAnsi" w:cs="Arial"/>
          <w:sz w:val="24"/>
          <w:szCs w:val="24"/>
        </w:rPr>
        <w:t>разрешење заменика председника о</w:t>
      </w:r>
      <w:r w:rsidRPr="004258AF">
        <w:rPr>
          <w:rFonts w:asciiTheme="minorHAnsi" w:eastAsia="Calibri" w:hAnsiTheme="minorHAnsi" w:cs="Arial"/>
          <w:sz w:val="24"/>
          <w:szCs w:val="24"/>
        </w:rPr>
        <w:t>пштине или чла</w:t>
      </w:r>
      <w:r w:rsidR="00C57330" w:rsidRPr="004258AF">
        <w:rPr>
          <w:rFonts w:asciiTheme="minorHAnsi" w:eastAsia="Calibri" w:hAnsiTheme="minorHAnsi" w:cs="Arial"/>
          <w:sz w:val="24"/>
          <w:szCs w:val="24"/>
        </w:rPr>
        <w:t>на општинског већа, председник о</w:t>
      </w:r>
      <w:r w:rsidRPr="004258AF">
        <w:rPr>
          <w:rFonts w:asciiTheme="minorHAnsi" w:eastAsia="Calibri" w:hAnsiTheme="minorHAnsi" w:cs="Arial"/>
          <w:sz w:val="24"/>
          <w:szCs w:val="24"/>
        </w:rPr>
        <w:t>пштине је дужан да Скупштини општине поднесе предлог</w:t>
      </w:r>
      <w:r w:rsidR="00C57330" w:rsidRPr="004258AF">
        <w:rPr>
          <w:rFonts w:asciiTheme="minorHAnsi" w:eastAsia="Calibri" w:hAnsiTheme="minorHAnsi" w:cs="Arial"/>
          <w:sz w:val="24"/>
          <w:szCs w:val="24"/>
        </w:rPr>
        <w:t xml:space="preserve"> за новог заменика председника о</w:t>
      </w:r>
      <w:r w:rsidR="009C60DF" w:rsidRPr="004258AF">
        <w:rPr>
          <w:rFonts w:asciiTheme="minorHAnsi" w:eastAsia="Calibri" w:hAnsiTheme="minorHAnsi" w:cs="Arial"/>
          <w:sz w:val="24"/>
          <w:szCs w:val="24"/>
        </w:rPr>
        <w:t>пштине или члана о</w:t>
      </w:r>
      <w:r w:rsidRPr="004258AF">
        <w:rPr>
          <w:rFonts w:asciiTheme="minorHAnsi" w:eastAsia="Calibri" w:hAnsiTheme="minorHAnsi" w:cs="Arial"/>
          <w:sz w:val="24"/>
          <w:szCs w:val="24"/>
        </w:rPr>
        <w:t>пштинског већа, која истовремено доноси одлуку о разрешењу и о избору.</w:t>
      </w:r>
    </w:p>
    <w:p w:rsidR="001C16A9" w:rsidRPr="004B7ADA" w:rsidRDefault="00C57330" w:rsidP="004B7ADA">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Председник општине, заменик председника општине или члан о</w:t>
      </w:r>
      <w:r w:rsidR="001C16A9" w:rsidRPr="004258AF">
        <w:rPr>
          <w:rFonts w:asciiTheme="minorHAnsi" w:eastAsia="Calibri" w:hAnsiTheme="minorHAnsi" w:cs="Arial"/>
          <w:sz w:val="24"/>
          <w:szCs w:val="24"/>
        </w:rPr>
        <w:t>пштинског већа који су разрешени или су поднели оставку, остају на дужности и врше текуће послов</w:t>
      </w:r>
      <w:r w:rsidRPr="004258AF">
        <w:rPr>
          <w:rFonts w:asciiTheme="minorHAnsi" w:eastAsia="Calibri" w:hAnsiTheme="minorHAnsi" w:cs="Arial"/>
          <w:sz w:val="24"/>
          <w:szCs w:val="24"/>
        </w:rPr>
        <w:t>е, до избора новог председника о</w:t>
      </w:r>
      <w:r w:rsidR="001C16A9" w:rsidRPr="004258AF">
        <w:rPr>
          <w:rFonts w:asciiTheme="minorHAnsi" w:eastAsia="Calibri" w:hAnsiTheme="minorHAnsi" w:cs="Arial"/>
          <w:sz w:val="24"/>
          <w:szCs w:val="24"/>
        </w:rPr>
        <w:t>пштине, заменика</w:t>
      </w:r>
      <w:r w:rsidRPr="004258AF">
        <w:rPr>
          <w:rFonts w:asciiTheme="minorHAnsi" w:eastAsia="Calibri" w:hAnsiTheme="minorHAnsi" w:cs="Arial"/>
          <w:sz w:val="24"/>
          <w:szCs w:val="24"/>
        </w:rPr>
        <w:t xml:space="preserve"> председника општине или члана о</w:t>
      </w:r>
      <w:r w:rsidR="001C16A9" w:rsidRPr="004258AF">
        <w:rPr>
          <w:rFonts w:asciiTheme="minorHAnsi" w:eastAsia="Calibri" w:hAnsiTheme="minorHAnsi" w:cs="Arial"/>
          <w:sz w:val="24"/>
          <w:szCs w:val="24"/>
        </w:rPr>
        <w:t>пштинског већа.</w:t>
      </w:r>
    </w:p>
    <w:p w:rsidR="001C16A9" w:rsidRPr="004B7ADA"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Престанком мандата Скупштине п</w:t>
      </w:r>
      <w:r w:rsidR="00C57330" w:rsidRPr="004258AF">
        <w:rPr>
          <w:rFonts w:asciiTheme="minorHAnsi" w:eastAsia="Calibri" w:hAnsiTheme="minorHAnsi" w:cs="Arial"/>
          <w:sz w:val="24"/>
          <w:szCs w:val="24"/>
        </w:rPr>
        <w:t>рестаје мандат извршних органа о</w:t>
      </w:r>
      <w:r w:rsidRPr="004258AF">
        <w:rPr>
          <w:rFonts w:asciiTheme="minorHAnsi" w:eastAsia="Calibri" w:hAnsiTheme="minorHAnsi" w:cs="Arial"/>
          <w:sz w:val="24"/>
          <w:szCs w:val="24"/>
        </w:rPr>
        <w:t>пштине, с тим, да они врше текуће послове из своје надлежности до ступањ</w:t>
      </w:r>
      <w:r w:rsidR="00C57330" w:rsidRPr="004258AF">
        <w:rPr>
          <w:rFonts w:asciiTheme="minorHAnsi" w:eastAsia="Calibri" w:hAnsiTheme="minorHAnsi" w:cs="Arial"/>
          <w:sz w:val="24"/>
          <w:szCs w:val="24"/>
        </w:rPr>
        <w:t>а на дужност новог председника о</w:t>
      </w:r>
      <w:r w:rsidR="009C60DF" w:rsidRPr="004258AF">
        <w:rPr>
          <w:rFonts w:asciiTheme="minorHAnsi" w:eastAsia="Calibri" w:hAnsiTheme="minorHAnsi" w:cs="Arial"/>
          <w:sz w:val="24"/>
          <w:szCs w:val="24"/>
        </w:rPr>
        <w:t xml:space="preserve">пштине и </w:t>
      </w:r>
      <w:r w:rsidR="00C57330" w:rsidRPr="004258AF">
        <w:rPr>
          <w:rFonts w:asciiTheme="minorHAnsi" w:eastAsia="Calibri" w:hAnsiTheme="minorHAnsi" w:cs="Arial"/>
          <w:sz w:val="24"/>
          <w:szCs w:val="24"/>
        </w:rPr>
        <w:t>о</w:t>
      </w:r>
      <w:r w:rsidRPr="004258AF">
        <w:rPr>
          <w:rFonts w:asciiTheme="minorHAnsi" w:eastAsia="Calibri" w:hAnsiTheme="minorHAnsi" w:cs="Arial"/>
          <w:sz w:val="24"/>
          <w:szCs w:val="24"/>
        </w:rPr>
        <w:t>пштинског већа, односно председника и чланова привременог органа ако је Скупштини престао ма</w:t>
      </w:r>
      <w:r w:rsidR="004B7ADA">
        <w:rPr>
          <w:rFonts w:asciiTheme="minorHAnsi" w:eastAsia="Calibri" w:hAnsiTheme="minorHAnsi" w:cs="Arial"/>
          <w:sz w:val="24"/>
          <w:szCs w:val="24"/>
        </w:rPr>
        <w:t>ндат због распуштања Скупштине.</w:t>
      </w:r>
    </w:p>
    <w:p w:rsidR="001C16A9" w:rsidRPr="001621A4" w:rsidRDefault="001C16A9" w:rsidP="004258AF">
      <w:pPr>
        <w:pStyle w:val="Heading2"/>
        <w:rPr>
          <w:rFonts w:eastAsia="Calibri"/>
        </w:rPr>
      </w:pPr>
      <w:bookmarkStart w:id="10" w:name="_Toc508693482"/>
      <w:r w:rsidRPr="001621A4">
        <w:lastRenderedPageBreak/>
        <w:t>О</w:t>
      </w:r>
      <w:r w:rsidRPr="001621A4">
        <w:rPr>
          <w:rFonts w:eastAsia="Calibri"/>
        </w:rPr>
        <w:t>пштинско веће</w:t>
      </w:r>
      <w:bookmarkEnd w:id="10"/>
    </w:p>
    <w:p w:rsidR="001C16A9" w:rsidRPr="001621A4" w:rsidRDefault="001C16A9" w:rsidP="001C16A9">
      <w:pPr>
        <w:spacing w:line="216" w:lineRule="auto"/>
        <w:jc w:val="center"/>
        <w:rPr>
          <w:rFonts w:eastAsia="Calibri" w:cs="Arial"/>
          <w:b/>
          <w:sz w:val="24"/>
          <w:szCs w:val="24"/>
        </w:rPr>
      </w:pP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Општинско веће чине:</w:t>
      </w:r>
    </w:p>
    <w:p w:rsidR="00C57330" w:rsidRPr="00D305B1" w:rsidRDefault="00C57330" w:rsidP="001C16A9">
      <w:pPr>
        <w:spacing w:line="216" w:lineRule="auto"/>
        <w:jc w:val="both"/>
        <w:rPr>
          <w:rFonts w:asciiTheme="minorHAnsi" w:eastAsia="Calibri" w:hAnsiTheme="minorHAnsi" w:cs="Arial"/>
          <w:sz w:val="24"/>
          <w:szCs w:val="24"/>
        </w:rPr>
      </w:pPr>
    </w:p>
    <w:p w:rsidR="001C16A9" w:rsidRPr="00D305B1" w:rsidRDefault="00C57330"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председник о</w:t>
      </w:r>
      <w:r w:rsidR="001C16A9" w:rsidRPr="00D305B1">
        <w:rPr>
          <w:rFonts w:asciiTheme="minorHAnsi" w:eastAsia="Calibri" w:hAnsiTheme="minorHAnsi" w:cs="Arial"/>
          <w:sz w:val="24"/>
          <w:szCs w:val="24"/>
        </w:rPr>
        <w:t>пштине,</w:t>
      </w:r>
    </w:p>
    <w:p w:rsidR="001C16A9" w:rsidRPr="00D305B1" w:rsidRDefault="001C16A9"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 xml:space="preserve">заменик председника </w:t>
      </w:r>
      <w:r w:rsidR="00C57330" w:rsidRPr="00D305B1">
        <w:rPr>
          <w:rFonts w:asciiTheme="minorHAnsi" w:eastAsia="Calibri" w:hAnsiTheme="minorHAnsi" w:cs="Arial"/>
          <w:sz w:val="24"/>
          <w:szCs w:val="24"/>
        </w:rPr>
        <w:t>о</w:t>
      </w:r>
      <w:r w:rsidRPr="00D305B1">
        <w:rPr>
          <w:rFonts w:asciiTheme="minorHAnsi" w:eastAsia="Calibri" w:hAnsiTheme="minorHAnsi" w:cs="Arial"/>
          <w:sz w:val="24"/>
          <w:szCs w:val="24"/>
        </w:rPr>
        <w:t>пштине и</w:t>
      </w:r>
    </w:p>
    <w:p w:rsidR="001C16A9" w:rsidRPr="00D305B1" w:rsidRDefault="001C16A9" w:rsidP="00C208A0">
      <w:pPr>
        <w:numPr>
          <w:ilvl w:val="0"/>
          <w:numId w:val="3"/>
        </w:numPr>
        <w:tabs>
          <w:tab w:val="left" w:pos="108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једанаест чланова.</w:t>
      </w:r>
    </w:p>
    <w:p w:rsidR="00C57330" w:rsidRPr="00D305B1" w:rsidRDefault="00C57330" w:rsidP="00C57330">
      <w:pPr>
        <w:suppressAutoHyphens/>
        <w:spacing w:line="216" w:lineRule="auto"/>
        <w:ind w:left="1080"/>
        <w:jc w:val="both"/>
        <w:rPr>
          <w:rFonts w:asciiTheme="minorHAnsi" w:eastAsia="Calibri" w:hAnsiTheme="minorHAnsi" w:cs="Arial"/>
          <w:sz w:val="24"/>
          <w:szCs w:val="24"/>
        </w:rPr>
      </w:pPr>
    </w:p>
    <w:p w:rsidR="001C16A9" w:rsidRPr="00D305B1" w:rsidRDefault="00C57330" w:rsidP="001C16A9">
      <w:pPr>
        <w:spacing w:line="216" w:lineRule="auto"/>
        <w:ind w:left="720"/>
        <w:jc w:val="both"/>
        <w:rPr>
          <w:rFonts w:asciiTheme="minorHAnsi" w:eastAsia="Calibri" w:hAnsiTheme="minorHAnsi" w:cs="Arial"/>
          <w:sz w:val="24"/>
          <w:szCs w:val="24"/>
        </w:rPr>
      </w:pPr>
      <w:r w:rsidRPr="00D305B1">
        <w:rPr>
          <w:rFonts w:asciiTheme="minorHAnsi" w:eastAsia="Calibri" w:hAnsiTheme="minorHAnsi" w:cs="Arial"/>
          <w:sz w:val="24"/>
          <w:szCs w:val="24"/>
        </w:rPr>
        <w:t>Чланове о</w:t>
      </w:r>
      <w:r w:rsidR="001C16A9" w:rsidRPr="00D305B1">
        <w:rPr>
          <w:rFonts w:asciiTheme="minorHAnsi" w:eastAsia="Calibri" w:hAnsiTheme="minorHAnsi" w:cs="Arial"/>
          <w:sz w:val="24"/>
          <w:szCs w:val="24"/>
        </w:rPr>
        <w:t>пштинског већа бира Скупштина општине, на период од четири године,</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тајним гласањем, већином од укупног броја одборника.</w:t>
      </w:r>
    </w:p>
    <w:p w:rsidR="001C16A9" w:rsidRPr="00D305B1" w:rsidRDefault="009C60DF"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Кандидате за чланове о</w:t>
      </w:r>
      <w:r w:rsidR="001C16A9" w:rsidRPr="00D305B1">
        <w:rPr>
          <w:rFonts w:asciiTheme="minorHAnsi" w:eastAsia="Calibri" w:hAnsiTheme="minorHAnsi" w:cs="Arial"/>
          <w:sz w:val="24"/>
          <w:szCs w:val="24"/>
        </w:rPr>
        <w:t>пштинског већа пр</w:t>
      </w:r>
      <w:r w:rsidR="00C57330" w:rsidRPr="00D305B1">
        <w:rPr>
          <w:rFonts w:asciiTheme="minorHAnsi" w:eastAsia="Calibri" w:hAnsiTheme="minorHAnsi" w:cs="Arial"/>
          <w:sz w:val="24"/>
          <w:szCs w:val="24"/>
        </w:rPr>
        <w:t xml:space="preserve">едлаже кандидат за председника </w:t>
      </w:r>
      <w:r w:rsidR="001C16A9" w:rsidRPr="00D305B1">
        <w:rPr>
          <w:rFonts w:asciiTheme="minorHAnsi" w:eastAsia="Calibri" w:hAnsiTheme="minorHAnsi" w:cs="Arial"/>
          <w:sz w:val="24"/>
          <w:szCs w:val="24"/>
        </w:rPr>
        <w:t>пштине.</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 xml:space="preserve">Када одлучује о </w:t>
      </w:r>
      <w:r w:rsidR="00C57330" w:rsidRPr="00D305B1">
        <w:rPr>
          <w:rFonts w:asciiTheme="minorHAnsi" w:eastAsia="Calibri" w:hAnsiTheme="minorHAnsi" w:cs="Arial"/>
          <w:sz w:val="24"/>
          <w:szCs w:val="24"/>
        </w:rPr>
        <w:t>избору председника о</w:t>
      </w:r>
      <w:r w:rsidRPr="00D305B1">
        <w:rPr>
          <w:rFonts w:asciiTheme="minorHAnsi" w:eastAsia="Calibri" w:hAnsiTheme="minorHAnsi" w:cs="Arial"/>
          <w:sz w:val="24"/>
          <w:szCs w:val="24"/>
        </w:rPr>
        <w:t>пштине, Скупштина општине истовремено одлучује о избору заменика</w:t>
      </w:r>
      <w:r w:rsidR="009C60DF" w:rsidRPr="00D305B1">
        <w:rPr>
          <w:rFonts w:asciiTheme="minorHAnsi" w:eastAsia="Calibri" w:hAnsiTheme="minorHAnsi" w:cs="Arial"/>
          <w:sz w:val="24"/>
          <w:szCs w:val="24"/>
        </w:rPr>
        <w:t xml:space="preserve"> председника о</w:t>
      </w:r>
      <w:r w:rsidR="00C57330" w:rsidRPr="00D305B1">
        <w:rPr>
          <w:rFonts w:asciiTheme="minorHAnsi" w:eastAsia="Calibri" w:hAnsiTheme="minorHAnsi" w:cs="Arial"/>
          <w:sz w:val="24"/>
          <w:szCs w:val="24"/>
        </w:rPr>
        <w:t>пштине и чланова о</w:t>
      </w:r>
      <w:r w:rsidRPr="00D305B1">
        <w:rPr>
          <w:rFonts w:asciiTheme="minorHAnsi" w:eastAsia="Calibri" w:hAnsiTheme="minorHAnsi" w:cs="Arial"/>
          <w:sz w:val="24"/>
          <w:szCs w:val="24"/>
        </w:rPr>
        <w:t>пштинског већа.</w:t>
      </w:r>
    </w:p>
    <w:p w:rsidR="001C16A9" w:rsidRPr="00D305B1" w:rsidRDefault="00C57330"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Председник општине је председник о</w:t>
      </w:r>
      <w:r w:rsidR="001C16A9" w:rsidRPr="00D305B1">
        <w:rPr>
          <w:rFonts w:asciiTheme="minorHAnsi" w:eastAsia="Calibri" w:hAnsiTheme="minorHAnsi" w:cs="Arial"/>
          <w:sz w:val="24"/>
          <w:szCs w:val="24"/>
        </w:rPr>
        <w:t>пштинског већа.</w:t>
      </w:r>
    </w:p>
    <w:p w:rsidR="001C16A9" w:rsidRPr="00D305B1" w:rsidRDefault="001E11AC"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Заменик председника општине је члан о</w:t>
      </w:r>
      <w:r w:rsidR="001C16A9" w:rsidRPr="00D305B1">
        <w:rPr>
          <w:rFonts w:asciiTheme="minorHAnsi" w:eastAsia="Calibri" w:hAnsiTheme="minorHAnsi" w:cs="Arial"/>
          <w:sz w:val="24"/>
          <w:szCs w:val="24"/>
        </w:rPr>
        <w:t>пштинског већа по функцији.</w:t>
      </w:r>
    </w:p>
    <w:p w:rsidR="001C16A9" w:rsidRPr="00D305B1" w:rsidRDefault="001E11AC"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Чланови о</w:t>
      </w:r>
      <w:r w:rsidR="001C16A9" w:rsidRPr="00D305B1">
        <w:rPr>
          <w:rFonts w:asciiTheme="minorHAnsi" w:eastAsia="Calibri" w:hAnsiTheme="minorHAnsi" w:cs="Arial"/>
          <w:sz w:val="24"/>
          <w:szCs w:val="24"/>
        </w:rPr>
        <w:t>пштинског већа које бира Скупштина општине не могу истовремено бити и одборници.</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 xml:space="preserve">Сваки </w:t>
      </w:r>
      <w:r w:rsidR="001E11AC" w:rsidRPr="00D305B1">
        <w:rPr>
          <w:rFonts w:asciiTheme="minorHAnsi" w:eastAsia="Calibri" w:hAnsiTheme="minorHAnsi" w:cs="Arial"/>
          <w:sz w:val="24"/>
          <w:szCs w:val="24"/>
        </w:rPr>
        <w:t>од чланова о</w:t>
      </w:r>
      <w:r w:rsidRPr="00D305B1">
        <w:rPr>
          <w:rFonts w:asciiTheme="minorHAnsi" w:eastAsia="Calibri" w:hAnsiTheme="minorHAnsi" w:cs="Arial"/>
          <w:sz w:val="24"/>
          <w:szCs w:val="24"/>
        </w:rPr>
        <w:t>пштинског већа могу бити задужени за једно или више одр</w:t>
      </w:r>
      <w:r w:rsidR="001E11AC" w:rsidRPr="00D305B1">
        <w:rPr>
          <w:rFonts w:asciiTheme="minorHAnsi" w:eastAsia="Calibri" w:hAnsiTheme="minorHAnsi" w:cs="Arial"/>
          <w:sz w:val="24"/>
          <w:szCs w:val="24"/>
        </w:rPr>
        <w:t>еђених подручја из надлежности о</w:t>
      </w:r>
      <w:r w:rsidRPr="00D305B1">
        <w:rPr>
          <w:rFonts w:asciiTheme="minorHAnsi" w:eastAsia="Calibri" w:hAnsiTheme="minorHAnsi" w:cs="Arial"/>
          <w:sz w:val="24"/>
          <w:szCs w:val="24"/>
        </w:rPr>
        <w:t>пштине.</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Одборн</w:t>
      </w:r>
      <w:r w:rsidR="001E11AC" w:rsidRPr="00D305B1">
        <w:rPr>
          <w:rFonts w:asciiTheme="minorHAnsi" w:eastAsia="Calibri" w:hAnsiTheme="minorHAnsi" w:cs="Arial"/>
          <w:sz w:val="24"/>
          <w:szCs w:val="24"/>
        </w:rPr>
        <w:t>ику који буде изабран за члана о</w:t>
      </w:r>
      <w:r w:rsidRPr="00D305B1">
        <w:rPr>
          <w:rFonts w:asciiTheme="minorHAnsi" w:eastAsia="Calibri" w:hAnsiTheme="minorHAnsi" w:cs="Arial"/>
          <w:sz w:val="24"/>
          <w:szCs w:val="24"/>
        </w:rPr>
        <w:t>пштинског већа престаје одборнички мандат.</w:t>
      </w: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1C16A9" w:rsidP="001C16A9">
      <w:pPr>
        <w:spacing w:line="216" w:lineRule="auto"/>
        <w:jc w:val="both"/>
        <w:rPr>
          <w:rFonts w:asciiTheme="minorHAnsi" w:eastAsia="Calibri" w:hAnsiTheme="minorHAnsi" w:cs="Arial"/>
          <w:b/>
          <w:sz w:val="24"/>
          <w:szCs w:val="24"/>
        </w:rPr>
      </w:pPr>
      <w:r w:rsidRPr="00D305B1">
        <w:rPr>
          <w:rFonts w:asciiTheme="minorHAnsi" w:eastAsia="Calibri" w:hAnsiTheme="minorHAnsi" w:cs="Arial"/>
          <w:sz w:val="24"/>
          <w:szCs w:val="24"/>
        </w:rPr>
        <w:tab/>
      </w:r>
      <w:r w:rsidRPr="00D305B1">
        <w:rPr>
          <w:rFonts w:asciiTheme="minorHAnsi" w:eastAsia="Calibri" w:hAnsiTheme="minorHAnsi" w:cs="Arial"/>
          <w:b/>
          <w:sz w:val="24"/>
          <w:szCs w:val="24"/>
        </w:rPr>
        <w:t>Општинско веће:</w:t>
      </w:r>
    </w:p>
    <w:p w:rsidR="001C16A9" w:rsidRPr="00D305B1" w:rsidRDefault="001C16A9" w:rsidP="001C16A9">
      <w:pPr>
        <w:spacing w:line="216" w:lineRule="auto"/>
        <w:jc w:val="both"/>
        <w:rPr>
          <w:rFonts w:asciiTheme="minorHAnsi" w:eastAsia="Calibri" w:hAnsiTheme="minorHAnsi" w:cs="Arial"/>
          <w:sz w:val="24"/>
          <w:szCs w:val="24"/>
        </w:rPr>
      </w:pPr>
    </w:p>
    <w:p w:rsidR="001C16A9" w:rsidRPr="00D305B1" w:rsidRDefault="001C16A9" w:rsidP="00C208A0">
      <w:pPr>
        <w:numPr>
          <w:ilvl w:val="0"/>
          <w:numId w:val="4"/>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предлаже Статут општине, буџет и друге одлуке и акте које доноси Скупштина;</w:t>
      </w:r>
    </w:p>
    <w:p w:rsidR="001C16A9" w:rsidRPr="00D305B1" w:rsidRDefault="001C16A9" w:rsidP="00C208A0">
      <w:pPr>
        <w:numPr>
          <w:ilvl w:val="0"/>
          <w:numId w:val="4"/>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непосредно извршава и стара се о извршавању одлука и других аката Скупштине општине;</w:t>
      </w:r>
    </w:p>
    <w:p w:rsidR="001C16A9" w:rsidRPr="00D305B1" w:rsidRDefault="001C16A9" w:rsidP="00C208A0">
      <w:pPr>
        <w:numPr>
          <w:ilvl w:val="0"/>
          <w:numId w:val="4"/>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доноси одлуку о привременом финансирању у случају да Скупштина општине не донесе буџет пре почетка фискалне године;</w:t>
      </w:r>
    </w:p>
    <w:p w:rsidR="001C16A9" w:rsidRPr="00D305B1" w:rsidRDefault="006A0AA4" w:rsidP="00C208A0">
      <w:pPr>
        <w:numPr>
          <w:ilvl w:val="0"/>
          <w:numId w:val="4"/>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врши надзор над радом о</w:t>
      </w:r>
      <w:r w:rsidR="001C16A9" w:rsidRPr="00D305B1">
        <w:rPr>
          <w:rFonts w:asciiTheme="minorHAnsi" w:eastAsia="Calibri" w:hAnsiTheme="minorHAnsi" w:cs="Arial"/>
          <w:sz w:val="24"/>
          <w:szCs w:val="24"/>
        </w:rPr>
        <w:t>пштинске уп</w:t>
      </w:r>
      <w:r w:rsidR="00414651" w:rsidRPr="00D305B1">
        <w:rPr>
          <w:rFonts w:asciiTheme="minorHAnsi" w:eastAsia="Calibri" w:hAnsiTheme="minorHAnsi" w:cs="Arial"/>
          <w:sz w:val="24"/>
          <w:szCs w:val="24"/>
        </w:rPr>
        <w:t>раве, поништава или укида акте о</w:t>
      </w:r>
      <w:r w:rsidR="001C16A9" w:rsidRPr="00D305B1">
        <w:rPr>
          <w:rFonts w:asciiTheme="minorHAnsi" w:eastAsia="Calibri" w:hAnsiTheme="minorHAnsi" w:cs="Arial"/>
          <w:sz w:val="24"/>
          <w:szCs w:val="24"/>
        </w:rPr>
        <w:t>пштинске управе који нису у сагласности са законом, овим Статутом и другим општим актом или одлуком које доноси Скупштина општине;</w:t>
      </w:r>
    </w:p>
    <w:p w:rsidR="001C16A9" w:rsidRPr="00D305B1" w:rsidRDefault="001C16A9" w:rsidP="00C208A0">
      <w:pPr>
        <w:numPr>
          <w:ilvl w:val="0"/>
          <w:numId w:val="4"/>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решава у управном поступку у другом степену о правима и обавезама грађана, предузећа и установа и других организација у уп</w:t>
      </w:r>
      <w:r w:rsidR="006A0AA4" w:rsidRPr="00D305B1">
        <w:rPr>
          <w:rFonts w:asciiTheme="minorHAnsi" w:eastAsia="Calibri" w:hAnsiTheme="minorHAnsi" w:cs="Arial"/>
          <w:sz w:val="24"/>
          <w:szCs w:val="24"/>
        </w:rPr>
        <w:t>равним стварима из надлежности о</w:t>
      </w:r>
      <w:r w:rsidRPr="00D305B1">
        <w:rPr>
          <w:rFonts w:asciiTheme="minorHAnsi" w:eastAsia="Calibri" w:hAnsiTheme="minorHAnsi" w:cs="Arial"/>
          <w:sz w:val="24"/>
          <w:szCs w:val="24"/>
        </w:rPr>
        <w:t>пштине;</w:t>
      </w:r>
    </w:p>
    <w:p w:rsidR="001C16A9" w:rsidRPr="00D305B1" w:rsidRDefault="001C16A9" w:rsidP="00C208A0">
      <w:pPr>
        <w:numPr>
          <w:ilvl w:val="0"/>
          <w:numId w:val="4"/>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стара се о извршавању поверених надлежности из оквира и дужности Републике;</w:t>
      </w:r>
    </w:p>
    <w:p w:rsidR="001C16A9" w:rsidRPr="004B7ADA" w:rsidRDefault="006A0AA4" w:rsidP="00C208A0">
      <w:pPr>
        <w:numPr>
          <w:ilvl w:val="0"/>
          <w:numId w:val="4"/>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поставља и разрешава начелника о</w:t>
      </w:r>
      <w:r w:rsidR="001C16A9" w:rsidRPr="00D305B1">
        <w:rPr>
          <w:rFonts w:asciiTheme="minorHAnsi" w:eastAsia="Calibri" w:hAnsiTheme="minorHAnsi" w:cs="Arial"/>
          <w:sz w:val="24"/>
          <w:szCs w:val="24"/>
        </w:rPr>
        <w:t>пштинске управе.</w:t>
      </w: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 xml:space="preserve">Председник </w:t>
      </w:r>
      <w:r w:rsidR="009C60DF" w:rsidRPr="00D305B1">
        <w:rPr>
          <w:rFonts w:asciiTheme="minorHAnsi" w:eastAsia="Calibri" w:hAnsiTheme="minorHAnsi" w:cs="Arial"/>
          <w:sz w:val="24"/>
          <w:szCs w:val="24"/>
        </w:rPr>
        <w:t>о</w:t>
      </w:r>
      <w:r w:rsidRPr="00D305B1">
        <w:rPr>
          <w:rFonts w:asciiTheme="minorHAnsi" w:eastAsia="Calibri" w:hAnsiTheme="minorHAnsi" w:cs="Arial"/>
          <w:sz w:val="24"/>
          <w:szCs w:val="24"/>
        </w:rPr>
        <w:t>пштине представља о</w:t>
      </w:r>
      <w:r w:rsidR="001C16A9" w:rsidRPr="00D305B1">
        <w:rPr>
          <w:rFonts w:asciiTheme="minorHAnsi" w:eastAsia="Calibri" w:hAnsiTheme="minorHAnsi" w:cs="Arial"/>
          <w:sz w:val="24"/>
          <w:szCs w:val="24"/>
        </w:rPr>
        <w:t>пштинско веће, сазива и води његове седнице.</w:t>
      </w: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Председник о</w:t>
      </w:r>
      <w:r w:rsidR="001C16A9" w:rsidRPr="00D305B1">
        <w:rPr>
          <w:rFonts w:asciiTheme="minorHAnsi" w:eastAsia="Calibri" w:hAnsiTheme="minorHAnsi" w:cs="Arial"/>
          <w:sz w:val="24"/>
          <w:szCs w:val="24"/>
        </w:rPr>
        <w:t>пштине ј</w:t>
      </w:r>
      <w:r w:rsidRPr="00D305B1">
        <w:rPr>
          <w:rFonts w:asciiTheme="minorHAnsi" w:eastAsia="Calibri" w:hAnsiTheme="minorHAnsi" w:cs="Arial"/>
          <w:sz w:val="24"/>
          <w:szCs w:val="24"/>
        </w:rPr>
        <w:t>е одговоран за законитост рада о</w:t>
      </w:r>
      <w:r w:rsidR="001C16A9" w:rsidRPr="00D305B1">
        <w:rPr>
          <w:rFonts w:asciiTheme="minorHAnsi" w:eastAsia="Calibri" w:hAnsiTheme="minorHAnsi" w:cs="Arial"/>
          <w:sz w:val="24"/>
          <w:szCs w:val="24"/>
        </w:rPr>
        <w:t>пштинског већа.</w:t>
      </w: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Председник о</w:t>
      </w:r>
      <w:r w:rsidR="001C16A9" w:rsidRPr="00D305B1">
        <w:rPr>
          <w:rFonts w:asciiTheme="minorHAnsi" w:eastAsia="Calibri" w:hAnsiTheme="minorHAnsi" w:cs="Arial"/>
          <w:sz w:val="24"/>
          <w:szCs w:val="24"/>
        </w:rPr>
        <w:t>пштине је дужан</w:t>
      </w:r>
      <w:r w:rsidRPr="00D305B1">
        <w:rPr>
          <w:rFonts w:asciiTheme="minorHAnsi" w:eastAsia="Calibri" w:hAnsiTheme="minorHAnsi" w:cs="Arial"/>
          <w:sz w:val="24"/>
          <w:szCs w:val="24"/>
        </w:rPr>
        <w:t xml:space="preserve"> да обустави од примене одлуку о</w:t>
      </w:r>
      <w:r w:rsidR="001C16A9" w:rsidRPr="00D305B1">
        <w:rPr>
          <w:rFonts w:asciiTheme="minorHAnsi" w:eastAsia="Calibri" w:hAnsiTheme="minorHAnsi" w:cs="Arial"/>
          <w:sz w:val="24"/>
          <w:szCs w:val="24"/>
        </w:rPr>
        <w:t>пштинског већа за коју сматра да није сагласна закону.</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Општинско веће може да одлучује ако седници присуствује већина од укупног броја његових чланова.</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Општинско веће одлучује већином гласова присутних чланова, ако законом или овим Статутом за поједина питањ</w:t>
      </w:r>
      <w:r w:rsidR="004B7ADA">
        <w:rPr>
          <w:rFonts w:asciiTheme="minorHAnsi" w:eastAsia="Calibri" w:hAnsiTheme="minorHAnsi" w:cs="Arial"/>
          <w:sz w:val="24"/>
          <w:szCs w:val="24"/>
        </w:rPr>
        <w:t>а није предвиђена друга већина.</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Организ</w:t>
      </w:r>
      <w:r w:rsidR="00AC6468" w:rsidRPr="00D305B1">
        <w:rPr>
          <w:rFonts w:asciiTheme="minorHAnsi" w:eastAsia="Calibri" w:hAnsiTheme="minorHAnsi" w:cs="Arial"/>
          <w:sz w:val="24"/>
          <w:szCs w:val="24"/>
        </w:rPr>
        <w:t>ација, начин рада и одлучивања o</w:t>
      </w:r>
      <w:r w:rsidRPr="00D305B1">
        <w:rPr>
          <w:rFonts w:asciiTheme="minorHAnsi" w:eastAsia="Calibri" w:hAnsiTheme="minorHAnsi" w:cs="Arial"/>
          <w:sz w:val="24"/>
          <w:szCs w:val="24"/>
        </w:rPr>
        <w:t>пштинског већа, детаљније се уређује његовим Пословником, у складу са Законом и овим Статутом.</w:t>
      </w:r>
    </w:p>
    <w:p w:rsidR="001C16A9" w:rsidRDefault="00AC6468"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Председник oпштине и o</w:t>
      </w:r>
      <w:r w:rsidR="001C16A9" w:rsidRPr="00D305B1">
        <w:rPr>
          <w:rFonts w:asciiTheme="minorHAnsi" w:eastAsia="Calibri" w:hAnsiTheme="minorHAnsi" w:cs="Arial"/>
          <w:sz w:val="24"/>
          <w:szCs w:val="24"/>
        </w:rPr>
        <w:t xml:space="preserve">пштинско веће редовно извештавају Скупштину општине, по сопственој иницијативи или на захтев Скупштине о извршавању одлука и </w:t>
      </w:r>
      <w:r w:rsidR="004B7ADA">
        <w:rPr>
          <w:rFonts w:asciiTheme="minorHAnsi" w:eastAsia="Calibri" w:hAnsiTheme="minorHAnsi" w:cs="Arial"/>
          <w:sz w:val="24"/>
          <w:szCs w:val="24"/>
        </w:rPr>
        <w:t>других аката Скупштине општине.</w:t>
      </w:r>
    </w:p>
    <w:p w:rsidR="005C0C8D" w:rsidRDefault="005C0C8D" w:rsidP="001C16A9">
      <w:pPr>
        <w:spacing w:line="216" w:lineRule="auto"/>
        <w:jc w:val="both"/>
        <w:rPr>
          <w:rFonts w:asciiTheme="minorHAnsi" w:eastAsia="Calibri" w:hAnsiTheme="minorHAnsi" w:cs="Arial"/>
          <w:sz w:val="24"/>
          <w:szCs w:val="24"/>
        </w:rPr>
      </w:pPr>
    </w:p>
    <w:p w:rsidR="005C0C8D" w:rsidRDefault="005C0C8D" w:rsidP="001C16A9">
      <w:pPr>
        <w:spacing w:line="216" w:lineRule="auto"/>
        <w:jc w:val="both"/>
        <w:rPr>
          <w:rFonts w:asciiTheme="minorHAnsi" w:eastAsia="Calibri" w:hAnsiTheme="minorHAnsi" w:cs="Arial"/>
          <w:sz w:val="24"/>
          <w:szCs w:val="24"/>
        </w:rPr>
      </w:pPr>
    </w:p>
    <w:p w:rsidR="005C0C8D" w:rsidRDefault="005C0C8D" w:rsidP="001C16A9">
      <w:pPr>
        <w:spacing w:line="216" w:lineRule="auto"/>
        <w:jc w:val="both"/>
        <w:rPr>
          <w:rFonts w:asciiTheme="minorHAnsi" w:eastAsia="Calibri" w:hAnsiTheme="minorHAnsi" w:cs="Arial"/>
          <w:sz w:val="24"/>
          <w:szCs w:val="24"/>
        </w:rPr>
      </w:pPr>
    </w:p>
    <w:p w:rsidR="005C0C8D" w:rsidRPr="00D305B1" w:rsidRDefault="005C0C8D" w:rsidP="001C16A9">
      <w:pPr>
        <w:spacing w:line="216" w:lineRule="auto"/>
        <w:jc w:val="both"/>
        <w:rPr>
          <w:rFonts w:asciiTheme="minorHAnsi" w:eastAsia="Calibri" w:hAnsiTheme="minorHAnsi" w:cs="Arial"/>
          <w:sz w:val="24"/>
          <w:szCs w:val="24"/>
        </w:rPr>
      </w:pPr>
    </w:p>
    <w:p w:rsidR="001C16A9" w:rsidRPr="00D305B1" w:rsidRDefault="001C16A9" w:rsidP="004258AF">
      <w:pPr>
        <w:pStyle w:val="Heading2"/>
        <w:rPr>
          <w:rFonts w:asciiTheme="minorHAnsi" w:hAnsiTheme="minorHAnsi"/>
        </w:rPr>
      </w:pPr>
      <w:bookmarkStart w:id="11" w:name="_Toc508693483"/>
      <w:r w:rsidRPr="00D305B1">
        <w:rPr>
          <w:rFonts w:asciiTheme="minorHAnsi" w:hAnsiTheme="minorHAnsi"/>
        </w:rPr>
        <w:lastRenderedPageBreak/>
        <w:t>Опш</w:t>
      </w:r>
      <w:r w:rsidRPr="00D305B1">
        <w:rPr>
          <w:rFonts w:asciiTheme="minorHAnsi" w:eastAsia="Calibri" w:hAnsiTheme="minorHAnsi"/>
        </w:rPr>
        <w:t>тинска управа</w:t>
      </w:r>
      <w:bookmarkEnd w:id="11"/>
    </w:p>
    <w:p w:rsidR="001C16A9" w:rsidRPr="00D305B1" w:rsidRDefault="001C16A9" w:rsidP="001C16A9">
      <w:pPr>
        <w:tabs>
          <w:tab w:val="left" w:pos="1080"/>
        </w:tabs>
        <w:suppressAutoHyphens/>
        <w:spacing w:line="216" w:lineRule="auto"/>
        <w:ind w:left="1080"/>
        <w:jc w:val="both"/>
        <w:rPr>
          <w:rFonts w:asciiTheme="minorHAnsi" w:eastAsia="Calibri" w:hAnsiTheme="minorHAnsi" w:cs="Arial"/>
          <w:b/>
          <w:sz w:val="24"/>
          <w:szCs w:val="24"/>
        </w:rPr>
      </w:pP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Општинска управа:</w:t>
      </w:r>
    </w:p>
    <w:p w:rsidR="00AC6468" w:rsidRPr="00D305B1" w:rsidRDefault="00AC6468" w:rsidP="001C16A9">
      <w:pPr>
        <w:spacing w:line="216" w:lineRule="auto"/>
        <w:jc w:val="both"/>
        <w:rPr>
          <w:rFonts w:asciiTheme="minorHAnsi" w:eastAsia="Calibri" w:hAnsiTheme="minorHAnsi" w:cs="Arial"/>
          <w:sz w:val="24"/>
          <w:szCs w:val="24"/>
        </w:rPr>
      </w:pPr>
    </w:p>
    <w:p w:rsidR="001C16A9" w:rsidRPr="00D305B1" w:rsidRDefault="001C16A9" w:rsidP="00C208A0">
      <w:pPr>
        <w:numPr>
          <w:ilvl w:val="0"/>
          <w:numId w:val="5"/>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припрема нацрте прописа и других аката које доноси</w:t>
      </w:r>
      <w:r w:rsidR="00AC6468" w:rsidRPr="00D305B1">
        <w:rPr>
          <w:rFonts w:asciiTheme="minorHAnsi" w:eastAsia="Calibri" w:hAnsiTheme="minorHAnsi" w:cs="Arial"/>
          <w:sz w:val="24"/>
          <w:szCs w:val="24"/>
        </w:rPr>
        <w:t xml:space="preserve"> Скупштина општине, председник o</w:t>
      </w:r>
      <w:r w:rsidRPr="00D305B1">
        <w:rPr>
          <w:rFonts w:asciiTheme="minorHAnsi" w:eastAsia="Calibri" w:hAnsiTheme="minorHAnsi" w:cs="Arial"/>
          <w:sz w:val="24"/>
          <w:szCs w:val="24"/>
        </w:rPr>
        <w:t>пштине и Општинско веће;</w:t>
      </w:r>
    </w:p>
    <w:p w:rsidR="001C16A9" w:rsidRPr="00D305B1" w:rsidRDefault="001C16A9" w:rsidP="00C208A0">
      <w:pPr>
        <w:numPr>
          <w:ilvl w:val="0"/>
          <w:numId w:val="5"/>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 xml:space="preserve">извршава одлуке и друге акте Скупштине </w:t>
      </w:r>
      <w:r w:rsidR="00AC6468" w:rsidRPr="00D305B1">
        <w:rPr>
          <w:rFonts w:asciiTheme="minorHAnsi" w:eastAsia="Calibri" w:hAnsiTheme="minorHAnsi" w:cs="Arial"/>
          <w:sz w:val="24"/>
          <w:szCs w:val="24"/>
        </w:rPr>
        <w:t>општине, председника oпштине и o</w:t>
      </w:r>
      <w:r w:rsidRPr="00D305B1">
        <w:rPr>
          <w:rFonts w:asciiTheme="minorHAnsi" w:eastAsia="Calibri" w:hAnsiTheme="minorHAnsi" w:cs="Arial"/>
          <w:sz w:val="24"/>
          <w:szCs w:val="24"/>
        </w:rPr>
        <w:t>пштинског већа;</w:t>
      </w:r>
    </w:p>
    <w:p w:rsidR="001C16A9" w:rsidRPr="00D305B1" w:rsidRDefault="001C16A9" w:rsidP="00C208A0">
      <w:pPr>
        <w:numPr>
          <w:ilvl w:val="0"/>
          <w:numId w:val="5"/>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решава у управном поступку у првом степену о правима и дужностима грађана, предузећа, установа и других организација у уп</w:t>
      </w:r>
      <w:r w:rsidR="00AC6468" w:rsidRPr="00D305B1">
        <w:rPr>
          <w:rFonts w:asciiTheme="minorHAnsi" w:eastAsia="Calibri" w:hAnsiTheme="minorHAnsi" w:cs="Arial"/>
          <w:sz w:val="24"/>
          <w:szCs w:val="24"/>
        </w:rPr>
        <w:t>равним стварима из надлежности o</w:t>
      </w:r>
      <w:r w:rsidRPr="00D305B1">
        <w:rPr>
          <w:rFonts w:asciiTheme="minorHAnsi" w:eastAsia="Calibri" w:hAnsiTheme="minorHAnsi" w:cs="Arial"/>
          <w:sz w:val="24"/>
          <w:szCs w:val="24"/>
        </w:rPr>
        <w:t>пштине;</w:t>
      </w:r>
    </w:p>
    <w:p w:rsidR="001C16A9" w:rsidRPr="00D305B1" w:rsidRDefault="001C16A9" w:rsidP="00C208A0">
      <w:pPr>
        <w:numPr>
          <w:ilvl w:val="0"/>
          <w:numId w:val="5"/>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обавља послове управног надзора над извршавањем прописа и других општих аката Скупштине општине;</w:t>
      </w:r>
    </w:p>
    <w:p w:rsidR="001C16A9" w:rsidRPr="00D305B1" w:rsidRDefault="001C16A9" w:rsidP="00C208A0">
      <w:pPr>
        <w:numPr>
          <w:ilvl w:val="0"/>
          <w:numId w:val="5"/>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извршава законе и друге пропи</w:t>
      </w:r>
      <w:r w:rsidR="00AC6468" w:rsidRPr="00D305B1">
        <w:rPr>
          <w:rFonts w:asciiTheme="minorHAnsi" w:eastAsia="Calibri" w:hAnsiTheme="minorHAnsi" w:cs="Arial"/>
          <w:sz w:val="24"/>
          <w:szCs w:val="24"/>
        </w:rPr>
        <w:t>се чије је извршавање поверено o</w:t>
      </w:r>
      <w:r w:rsidRPr="00D305B1">
        <w:rPr>
          <w:rFonts w:asciiTheme="minorHAnsi" w:eastAsia="Calibri" w:hAnsiTheme="minorHAnsi" w:cs="Arial"/>
          <w:sz w:val="24"/>
          <w:szCs w:val="24"/>
        </w:rPr>
        <w:t>пштини;</w:t>
      </w:r>
    </w:p>
    <w:p w:rsidR="001C16A9" w:rsidRPr="00D305B1" w:rsidRDefault="001C16A9" w:rsidP="00C208A0">
      <w:pPr>
        <w:numPr>
          <w:ilvl w:val="0"/>
          <w:numId w:val="5"/>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обавља стручне и друге послове које утврди</w:t>
      </w:r>
      <w:r w:rsidR="006A0AA4" w:rsidRPr="00D305B1">
        <w:rPr>
          <w:rFonts w:asciiTheme="minorHAnsi" w:eastAsia="Calibri" w:hAnsiTheme="minorHAnsi" w:cs="Arial"/>
          <w:sz w:val="24"/>
          <w:szCs w:val="24"/>
        </w:rPr>
        <w:t xml:space="preserve"> Скупштина општине, председник општине и о</w:t>
      </w:r>
      <w:r w:rsidRPr="00D305B1">
        <w:rPr>
          <w:rFonts w:asciiTheme="minorHAnsi" w:eastAsia="Calibri" w:hAnsiTheme="minorHAnsi" w:cs="Arial"/>
          <w:sz w:val="24"/>
          <w:szCs w:val="24"/>
        </w:rPr>
        <w:t>пштинско веће.</w:t>
      </w: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Општинска управа образује се као јединствен орган.</w:t>
      </w: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1C16A9" w:rsidP="001C16A9">
      <w:pPr>
        <w:spacing w:line="216" w:lineRule="auto"/>
        <w:rPr>
          <w:rFonts w:asciiTheme="minorHAnsi" w:eastAsia="Calibri" w:hAnsiTheme="minorHAnsi" w:cs="Arial"/>
          <w:sz w:val="24"/>
          <w:szCs w:val="24"/>
        </w:rPr>
      </w:pPr>
      <w:r w:rsidRPr="00D305B1">
        <w:rPr>
          <w:rFonts w:asciiTheme="minorHAnsi" w:eastAsia="Calibri" w:hAnsiTheme="minorHAnsi" w:cs="Arial"/>
          <w:sz w:val="24"/>
          <w:szCs w:val="24"/>
        </w:rPr>
        <w:tab/>
        <w:t>Општинском управом, као јединственим органом, руководи начелник.</w:t>
      </w:r>
    </w:p>
    <w:p w:rsidR="001C16A9" w:rsidRPr="004B7ADA" w:rsidRDefault="00433DAA" w:rsidP="004B7ADA">
      <w:pPr>
        <w:spacing w:line="216" w:lineRule="auto"/>
        <w:rPr>
          <w:rFonts w:asciiTheme="minorHAnsi" w:eastAsia="Calibri" w:hAnsiTheme="minorHAnsi" w:cs="Arial"/>
          <w:sz w:val="24"/>
          <w:szCs w:val="24"/>
        </w:rPr>
      </w:pPr>
      <w:r w:rsidRPr="00D305B1">
        <w:rPr>
          <w:rFonts w:asciiTheme="minorHAnsi" w:eastAsia="Calibri" w:hAnsiTheme="minorHAnsi" w:cs="Arial"/>
          <w:sz w:val="24"/>
          <w:szCs w:val="24"/>
        </w:rPr>
        <w:tab/>
        <w:t>За начелника о</w:t>
      </w:r>
      <w:r w:rsidR="001C16A9" w:rsidRPr="00D305B1">
        <w:rPr>
          <w:rFonts w:asciiTheme="minorHAnsi" w:eastAsia="Calibri" w:hAnsiTheme="minorHAnsi" w:cs="Arial"/>
          <w:sz w:val="24"/>
          <w:szCs w:val="24"/>
        </w:rPr>
        <w:t>пштинске управе може бити постављено лице које има завршен правни факултет, положен испит за рад у органима државне управе и најмање пет г</w:t>
      </w:r>
      <w:r w:rsidR="004B7ADA">
        <w:rPr>
          <w:rFonts w:asciiTheme="minorHAnsi" w:eastAsia="Calibri" w:hAnsiTheme="minorHAnsi" w:cs="Arial"/>
          <w:sz w:val="24"/>
          <w:szCs w:val="24"/>
        </w:rPr>
        <w:t>одина радног искуства у струци.</w:t>
      </w:r>
    </w:p>
    <w:p w:rsidR="001C16A9" w:rsidRPr="004B7ADA" w:rsidRDefault="006A0AA4" w:rsidP="004B7ADA">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У о</w:t>
      </w:r>
      <w:r w:rsidR="001C16A9" w:rsidRPr="00D305B1">
        <w:rPr>
          <w:rFonts w:asciiTheme="minorHAnsi" w:eastAsia="Calibri" w:hAnsiTheme="minorHAnsi" w:cs="Arial"/>
          <w:sz w:val="24"/>
          <w:szCs w:val="24"/>
        </w:rPr>
        <w:t>пштинској управи за вршење сродних послова, могу се образовати ун</w:t>
      </w:r>
      <w:r w:rsidR="004B7ADA">
        <w:rPr>
          <w:rFonts w:asciiTheme="minorHAnsi" w:eastAsia="Calibri" w:hAnsiTheme="minorHAnsi" w:cs="Arial"/>
          <w:sz w:val="24"/>
          <w:szCs w:val="24"/>
        </w:rPr>
        <w:t>утрашње организационе јединице.</w:t>
      </w: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Начелника општинске управе поставља о</w:t>
      </w:r>
      <w:r w:rsidR="001C16A9" w:rsidRPr="00D305B1">
        <w:rPr>
          <w:rFonts w:asciiTheme="minorHAnsi" w:eastAsia="Calibri" w:hAnsiTheme="minorHAnsi" w:cs="Arial"/>
          <w:sz w:val="24"/>
          <w:szCs w:val="24"/>
        </w:rPr>
        <w:t>пштинско веће, на основу јавног огласа, на пет година.</w:t>
      </w: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Начелник о</w:t>
      </w:r>
      <w:r w:rsidR="001C16A9" w:rsidRPr="00D305B1">
        <w:rPr>
          <w:rFonts w:asciiTheme="minorHAnsi" w:eastAsia="Calibri" w:hAnsiTheme="minorHAnsi" w:cs="Arial"/>
          <w:sz w:val="24"/>
          <w:szCs w:val="24"/>
        </w:rPr>
        <w:t>пштинске управе може имати заменика који га замењује у случају његове одсутности и спречености да обавља своју дужно</w:t>
      </w:r>
      <w:r w:rsidRPr="00D305B1">
        <w:rPr>
          <w:rFonts w:asciiTheme="minorHAnsi" w:eastAsia="Calibri" w:hAnsiTheme="minorHAnsi" w:cs="Arial"/>
          <w:sz w:val="24"/>
          <w:szCs w:val="24"/>
        </w:rPr>
        <w:t>ст. Заменик начелника о</w:t>
      </w:r>
      <w:r w:rsidR="001C16A9" w:rsidRPr="00D305B1">
        <w:rPr>
          <w:rFonts w:asciiTheme="minorHAnsi" w:eastAsia="Calibri" w:hAnsiTheme="minorHAnsi" w:cs="Arial"/>
          <w:sz w:val="24"/>
          <w:szCs w:val="24"/>
        </w:rPr>
        <w:t>пштинске управе се поставља на исти начин и под истим условима као начелник.</w:t>
      </w:r>
    </w:p>
    <w:p w:rsidR="001C16A9" w:rsidRPr="004B7ADA" w:rsidRDefault="001C16A9" w:rsidP="004B7ADA">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Руковод</w:t>
      </w:r>
      <w:r w:rsidR="006A0AA4" w:rsidRPr="00D305B1">
        <w:rPr>
          <w:rFonts w:asciiTheme="minorHAnsi" w:eastAsia="Calibri" w:hAnsiTheme="minorHAnsi" w:cs="Arial"/>
          <w:sz w:val="24"/>
          <w:szCs w:val="24"/>
        </w:rPr>
        <w:t>иоце организационих јединица у о</w:t>
      </w:r>
      <w:r w:rsidRPr="00D305B1">
        <w:rPr>
          <w:rFonts w:asciiTheme="minorHAnsi" w:eastAsia="Calibri" w:hAnsiTheme="minorHAnsi" w:cs="Arial"/>
          <w:sz w:val="24"/>
          <w:szCs w:val="24"/>
        </w:rPr>
        <w:t>пштинској управи распоређује начелник.</w:t>
      </w: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Начелник о</w:t>
      </w:r>
      <w:r w:rsidR="001C16A9" w:rsidRPr="00D305B1">
        <w:rPr>
          <w:rFonts w:asciiTheme="minorHAnsi" w:eastAsia="Calibri" w:hAnsiTheme="minorHAnsi" w:cs="Arial"/>
          <w:sz w:val="24"/>
          <w:szCs w:val="24"/>
        </w:rPr>
        <w:t>пшт</w:t>
      </w:r>
      <w:r w:rsidRPr="00D305B1">
        <w:rPr>
          <w:rFonts w:asciiTheme="minorHAnsi" w:eastAsia="Calibri" w:hAnsiTheme="minorHAnsi" w:cs="Arial"/>
          <w:sz w:val="24"/>
          <w:szCs w:val="24"/>
        </w:rPr>
        <w:t>инске управе за свој рад и рад о</w:t>
      </w:r>
      <w:r w:rsidR="001C16A9" w:rsidRPr="00D305B1">
        <w:rPr>
          <w:rFonts w:asciiTheme="minorHAnsi" w:eastAsia="Calibri" w:hAnsiTheme="minorHAnsi" w:cs="Arial"/>
          <w:sz w:val="24"/>
          <w:szCs w:val="24"/>
        </w:rPr>
        <w:t>пштинске управе одговара Скуп</w:t>
      </w:r>
      <w:r w:rsidRPr="00D305B1">
        <w:rPr>
          <w:rFonts w:asciiTheme="minorHAnsi" w:eastAsia="Calibri" w:hAnsiTheme="minorHAnsi" w:cs="Arial"/>
          <w:sz w:val="24"/>
          <w:szCs w:val="24"/>
        </w:rPr>
        <w:t>штини општине и о</w:t>
      </w:r>
      <w:r w:rsidR="001C16A9" w:rsidRPr="00D305B1">
        <w:rPr>
          <w:rFonts w:asciiTheme="minorHAnsi" w:eastAsia="Calibri" w:hAnsiTheme="minorHAnsi" w:cs="Arial"/>
          <w:sz w:val="24"/>
          <w:szCs w:val="24"/>
        </w:rPr>
        <w:t xml:space="preserve">пштинском већу, у складу са овим Статутом и </w:t>
      </w:r>
      <w:r w:rsidRPr="00D305B1">
        <w:rPr>
          <w:rFonts w:asciiTheme="minorHAnsi" w:eastAsia="Calibri" w:hAnsiTheme="minorHAnsi" w:cs="Arial"/>
          <w:sz w:val="24"/>
          <w:szCs w:val="24"/>
        </w:rPr>
        <w:t>посебним  актом о организацији о</w:t>
      </w:r>
      <w:r w:rsidR="001C16A9" w:rsidRPr="00D305B1">
        <w:rPr>
          <w:rFonts w:asciiTheme="minorHAnsi" w:eastAsia="Calibri" w:hAnsiTheme="minorHAnsi" w:cs="Arial"/>
          <w:sz w:val="24"/>
          <w:szCs w:val="24"/>
        </w:rPr>
        <w:t>пштинске управе.</w:t>
      </w: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Акт о организацији о</w:t>
      </w:r>
      <w:r w:rsidR="001C16A9" w:rsidRPr="00D305B1">
        <w:rPr>
          <w:rFonts w:asciiTheme="minorHAnsi" w:eastAsia="Calibri" w:hAnsiTheme="minorHAnsi" w:cs="Arial"/>
          <w:sz w:val="24"/>
          <w:szCs w:val="24"/>
        </w:rPr>
        <w:t>пштинске управе донос</w:t>
      </w:r>
      <w:r w:rsidRPr="00D305B1">
        <w:rPr>
          <w:rFonts w:asciiTheme="minorHAnsi" w:eastAsia="Calibri" w:hAnsiTheme="minorHAnsi" w:cs="Arial"/>
          <w:sz w:val="24"/>
          <w:szCs w:val="24"/>
        </w:rPr>
        <w:t>и Скупштина општине на предлог о</w:t>
      </w:r>
      <w:r w:rsidR="001C16A9" w:rsidRPr="00D305B1">
        <w:rPr>
          <w:rFonts w:asciiTheme="minorHAnsi" w:eastAsia="Calibri" w:hAnsiTheme="minorHAnsi" w:cs="Arial"/>
          <w:sz w:val="24"/>
          <w:szCs w:val="24"/>
        </w:rPr>
        <w:t>пштинског већа.</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Акт о унутра</w:t>
      </w:r>
      <w:r w:rsidR="003E6BA5" w:rsidRPr="00D305B1">
        <w:rPr>
          <w:rFonts w:asciiTheme="minorHAnsi" w:eastAsia="Calibri" w:hAnsiTheme="minorHAnsi" w:cs="Arial"/>
          <w:sz w:val="24"/>
          <w:szCs w:val="24"/>
        </w:rPr>
        <w:t>шњем уређењу и систематизацији о</w:t>
      </w:r>
      <w:r w:rsidRPr="00D305B1">
        <w:rPr>
          <w:rFonts w:asciiTheme="minorHAnsi" w:eastAsia="Calibri" w:hAnsiTheme="minorHAnsi" w:cs="Arial"/>
          <w:sz w:val="24"/>
          <w:szCs w:val="24"/>
        </w:rPr>
        <w:t>п</w:t>
      </w:r>
      <w:r w:rsidR="003E6BA5" w:rsidRPr="00D305B1">
        <w:rPr>
          <w:rFonts w:asciiTheme="minorHAnsi" w:eastAsia="Calibri" w:hAnsiTheme="minorHAnsi" w:cs="Arial"/>
          <w:sz w:val="24"/>
          <w:szCs w:val="24"/>
        </w:rPr>
        <w:t>штинске управе доноси начелник општинске управе, уз сагласност о</w:t>
      </w:r>
      <w:r w:rsidRPr="00D305B1">
        <w:rPr>
          <w:rFonts w:asciiTheme="minorHAnsi" w:eastAsia="Calibri" w:hAnsiTheme="minorHAnsi" w:cs="Arial"/>
          <w:sz w:val="24"/>
          <w:szCs w:val="24"/>
        </w:rPr>
        <w:t>пштинског већа.</w:t>
      </w:r>
    </w:p>
    <w:p w:rsidR="001C16A9" w:rsidRPr="00D305B1" w:rsidRDefault="003E6BA5"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У о</w:t>
      </w:r>
      <w:r w:rsidR="001C16A9" w:rsidRPr="00D305B1">
        <w:rPr>
          <w:rFonts w:asciiTheme="minorHAnsi" w:eastAsia="Calibri" w:hAnsiTheme="minorHAnsi" w:cs="Arial"/>
          <w:sz w:val="24"/>
          <w:szCs w:val="24"/>
        </w:rPr>
        <w:t>пштинској управи постављај</w:t>
      </w:r>
      <w:r w:rsidRPr="00D305B1">
        <w:rPr>
          <w:rFonts w:asciiTheme="minorHAnsi" w:eastAsia="Calibri" w:hAnsiTheme="minorHAnsi" w:cs="Arial"/>
          <w:sz w:val="24"/>
          <w:szCs w:val="24"/>
        </w:rPr>
        <w:t>у се три помоћника председника о</w:t>
      </w:r>
      <w:r w:rsidR="001C16A9" w:rsidRPr="00D305B1">
        <w:rPr>
          <w:rFonts w:asciiTheme="minorHAnsi" w:eastAsia="Calibri" w:hAnsiTheme="minorHAnsi" w:cs="Arial"/>
          <w:sz w:val="24"/>
          <w:szCs w:val="24"/>
        </w:rPr>
        <w:t>пштине за поједине области (економски развој, урбанизам, примарну здравствену заштиту, заштиту животне средине, пољопривреду и др.).</w:t>
      </w:r>
    </w:p>
    <w:p w:rsidR="001C16A9" w:rsidRPr="00D305B1" w:rsidRDefault="00433DAA"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Помоћници председника о</w:t>
      </w:r>
      <w:r w:rsidR="001C16A9" w:rsidRPr="00D305B1">
        <w:rPr>
          <w:rFonts w:asciiTheme="minorHAnsi" w:eastAsia="Calibri" w:hAnsiTheme="minorHAnsi" w:cs="Arial"/>
          <w:sz w:val="24"/>
          <w:szCs w:val="24"/>
        </w:rPr>
        <w:t>пштине 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w:t>
      </w:r>
      <w:r w:rsidR="004A57D4" w:rsidRPr="00D305B1">
        <w:rPr>
          <w:rFonts w:asciiTheme="minorHAnsi" w:eastAsia="Calibri" w:hAnsiTheme="minorHAnsi" w:cs="Arial"/>
          <w:sz w:val="24"/>
          <w:szCs w:val="24"/>
        </w:rPr>
        <w:t xml:space="preserve"> утврђене актом о организацији o</w:t>
      </w:r>
      <w:r w:rsidR="001C16A9" w:rsidRPr="00D305B1">
        <w:rPr>
          <w:rFonts w:asciiTheme="minorHAnsi" w:eastAsia="Calibri" w:hAnsiTheme="minorHAnsi" w:cs="Arial"/>
          <w:sz w:val="24"/>
          <w:szCs w:val="24"/>
        </w:rPr>
        <w:t>пштинске управе.</w:t>
      </w:r>
    </w:p>
    <w:p w:rsidR="001C16A9" w:rsidRPr="00D305B1" w:rsidRDefault="004A57D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Помоћнике председника o</w:t>
      </w:r>
      <w:r w:rsidR="001C16A9" w:rsidRPr="00D305B1">
        <w:rPr>
          <w:rFonts w:asciiTheme="minorHAnsi" w:eastAsia="Calibri" w:hAnsiTheme="minorHAnsi" w:cs="Arial"/>
          <w:sz w:val="24"/>
          <w:szCs w:val="24"/>
        </w:rPr>
        <w:t>пштине п</w:t>
      </w:r>
      <w:r w:rsidRPr="00D305B1">
        <w:rPr>
          <w:rFonts w:asciiTheme="minorHAnsi" w:eastAsia="Calibri" w:hAnsiTheme="minorHAnsi" w:cs="Arial"/>
          <w:sz w:val="24"/>
          <w:szCs w:val="24"/>
        </w:rPr>
        <w:t>оставља и разрешава председник o</w:t>
      </w:r>
      <w:r w:rsidR="001C16A9" w:rsidRPr="00D305B1">
        <w:rPr>
          <w:rFonts w:asciiTheme="minorHAnsi" w:eastAsia="Calibri" w:hAnsiTheme="minorHAnsi" w:cs="Arial"/>
          <w:sz w:val="24"/>
          <w:szCs w:val="24"/>
        </w:rPr>
        <w:t>пштине.</w:t>
      </w:r>
    </w:p>
    <w:p w:rsidR="001C16A9" w:rsidRPr="00D305B1" w:rsidRDefault="001C16A9" w:rsidP="004B7ADA">
      <w:pPr>
        <w:spacing w:line="216" w:lineRule="auto"/>
        <w:rPr>
          <w:rFonts w:asciiTheme="minorHAnsi" w:eastAsia="Calibri" w:hAnsiTheme="minorHAnsi" w:cs="Arial"/>
          <w:b/>
          <w:sz w:val="24"/>
          <w:szCs w:val="24"/>
        </w:rPr>
      </w:pP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Општинска управа у обављању управног надзора може:</w:t>
      </w:r>
    </w:p>
    <w:p w:rsidR="001C16A9" w:rsidRPr="00D305B1" w:rsidRDefault="001C16A9" w:rsidP="001C16A9">
      <w:pPr>
        <w:spacing w:line="216" w:lineRule="auto"/>
        <w:jc w:val="both"/>
        <w:rPr>
          <w:rFonts w:asciiTheme="minorHAnsi" w:eastAsia="Calibri" w:hAnsiTheme="minorHAnsi" w:cs="Arial"/>
          <w:sz w:val="24"/>
          <w:szCs w:val="24"/>
        </w:rPr>
      </w:pPr>
    </w:p>
    <w:p w:rsidR="001C16A9" w:rsidRPr="00D305B1" w:rsidRDefault="001C16A9" w:rsidP="00C208A0">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наложити решењем извршење мера и радњи у одређеном року;</w:t>
      </w:r>
    </w:p>
    <w:p w:rsidR="001C16A9" w:rsidRPr="00D305B1" w:rsidRDefault="001C16A9" w:rsidP="00C208A0">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изрећи мандатну казну;</w:t>
      </w:r>
    </w:p>
    <w:p w:rsidR="001C16A9" w:rsidRPr="00D305B1" w:rsidRDefault="001C16A9" w:rsidP="00C208A0">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поднети пријаву надлежном органу за учињено кривично дело или привредни преступ и поднети захтев за покретање прекршајног поступка;</w:t>
      </w:r>
    </w:p>
    <w:p w:rsidR="001C16A9" w:rsidRPr="00D305B1" w:rsidRDefault="001C16A9" w:rsidP="00C208A0">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издати привремено наређење, односно забрану;</w:t>
      </w:r>
    </w:p>
    <w:p w:rsidR="001C16A9" w:rsidRPr="00D305B1" w:rsidRDefault="001C16A9" w:rsidP="00C208A0">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обавестити други орган, ако постоје разлози за предузимање мера за који је тај орган надлежан;</w:t>
      </w:r>
    </w:p>
    <w:p w:rsidR="001C16A9" w:rsidRPr="00D305B1" w:rsidRDefault="001C16A9" w:rsidP="00C208A0">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предузети и друге мере за које је овлашћен законом, прописом или општим актом.</w:t>
      </w:r>
    </w:p>
    <w:p w:rsidR="001C16A9" w:rsidRPr="00D305B1" w:rsidRDefault="001C16A9" w:rsidP="004A57D4">
      <w:pPr>
        <w:spacing w:line="216" w:lineRule="auto"/>
        <w:ind w:left="360"/>
        <w:jc w:val="both"/>
        <w:rPr>
          <w:rFonts w:asciiTheme="minorHAnsi" w:eastAsia="Calibri" w:hAnsiTheme="minorHAnsi" w:cs="Arial"/>
          <w:sz w:val="24"/>
          <w:szCs w:val="24"/>
        </w:rPr>
      </w:pPr>
      <w:r w:rsidRPr="00D305B1">
        <w:rPr>
          <w:rFonts w:asciiTheme="minorHAnsi" w:eastAsia="Calibri" w:hAnsiTheme="minorHAnsi" w:cs="Arial"/>
          <w:sz w:val="24"/>
          <w:szCs w:val="24"/>
        </w:rPr>
        <w:lastRenderedPageBreak/>
        <w:t>Овлашћења и организација за обављање послова из става 1. овог члана, ближе се</w:t>
      </w:r>
      <w:r w:rsidR="004A57D4" w:rsidRPr="00D305B1">
        <w:rPr>
          <w:rFonts w:asciiTheme="minorHAnsi" w:eastAsia="Calibri" w:hAnsiTheme="minorHAnsi" w:cs="Arial"/>
          <w:sz w:val="24"/>
          <w:szCs w:val="24"/>
        </w:rPr>
        <w:t xml:space="preserve"> </w:t>
      </w:r>
      <w:r w:rsidRPr="00D305B1">
        <w:rPr>
          <w:rFonts w:asciiTheme="minorHAnsi" w:eastAsia="Calibri" w:hAnsiTheme="minorHAnsi" w:cs="Arial"/>
          <w:sz w:val="24"/>
          <w:szCs w:val="24"/>
        </w:rPr>
        <w:t>уређују одлуком Скупштине општине.</w:t>
      </w: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4A57D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У поступку пред o</w:t>
      </w:r>
      <w:r w:rsidR="001C16A9" w:rsidRPr="00D305B1">
        <w:rPr>
          <w:rFonts w:asciiTheme="minorHAnsi" w:eastAsia="Calibri" w:hAnsiTheme="minorHAnsi" w:cs="Arial"/>
          <w:sz w:val="24"/>
          <w:szCs w:val="24"/>
        </w:rPr>
        <w:t>пштинском управом, у коме се решава о правима, обавезама и интересима грађана и правних лица, примењују се прописи о упра</w:t>
      </w:r>
      <w:r w:rsidR="004B7ADA">
        <w:rPr>
          <w:rFonts w:asciiTheme="minorHAnsi" w:eastAsia="Calibri" w:hAnsiTheme="minorHAnsi" w:cs="Arial"/>
          <w:sz w:val="24"/>
          <w:szCs w:val="24"/>
        </w:rPr>
        <w:t>вном поступку.</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Општинско веће р</w:t>
      </w:r>
      <w:r w:rsidR="004A57D4" w:rsidRPr="00D305B1">
        <w:rPr>
          <w:rFonts w:asciiTheme="minorHAnsi" w:eastAsia="Calibri" w:hAnsiTheme="minorHAnsi" w:cs="Arial"/>
          <w:sz w:val="24"/>
          <w:szCs w:val="24"/>
        </w:rPr>
        <w:t>ешава сукоб надлежности између o</w:t>
      </w:r>
      <w:r w:rsidRPr="00D305B1">
        <w:rPr>
          <w:rFonts w:asciiTheme="minorHAnsi" w:eastAsia="Calibri" w:hAnsiTheme="minorHAnsi" w:cs="Arial"/>
          <w:sz w:val="24"/>
          <w:szCs w:val="24"/>
        </w:rPr>
        <w:t>пштинске управе и других предузећа, организација и установа кад на основу одлуке Скупштине општине одлучују о појединим правима грађана, правних лица или других странака, као и између Општинских управа за поједине области.</w:t>
      </w:r>
    </w:p>
    <w:p w:rsidR="001C16A9" w:rsidRPr="00D305B1" w:rsidRDefault="004A57D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Начелник o</w:t>
      </w:r>
      <w:r w:rsidR="001C16A9" w:rsidRPr="00D305B1">
        <w:rPr>
          <w:rFonts w:asciiTheme="minorHAnsi" w:eastAsia="Calibri" w:hAnsiTheme="minorHAnsi" w:cs="Arial"/>
          <w:sz w:val="24"/>
          <w:szCs w:val="24"/>
        </w:rPr>
        <w:t xml:space="preserve">пштинске управе, односно начелник управе за поједине области решава сукоб надлежности </w:t>
      </w:r>
      <w:r w:rsidRPr="00D305B1">
        <w:rPr>
          <w:rFonts w:asciiTheme="minorHAnsi" w:eastAsia="Calibri" w:hAnsiTheme="minorHAnsi" w:cs="Arial"/>
          <w:sz w:val="24"/>
          <w:szCs w:val="24"/>
        </w:rPr>
        <w:t>између унутрашњих организација o</w:t>
      </w:r>
      <w:r w:rsidR="004B7ADA">
        <w:rPr>
          <w:rFonts w:asciiTheme="minorHAnsi" w:eastAsia="Calibri" w:hAnsiTheme="minorHAnsi" w:cs="Arial"/>
          <w:sz w:val="24"/>
          <w:szCs w:val="24"/>
        </w:rPr>
        <w:t>пштинске управе.</w:t>
      </w:r>
    </w:p>
    <w:p w:rsidR="001C16A9" w:rsidRPr="004B7ADA" w:rsidRDefault="001C16A9" w:rsidP="004B7ADA">
      <w:pPr>
        <w:spacing w:line="216" w:lineRule="auto"/>
        <w:jc w:val="both"/>
        <w:rPr>
          <w:rFonts w:asciiTheme="minorHAnsi" w:eastAsia="Calibri" w:hAnsiTheme="minorHAnsi" w:cs="Arial"/>
          <w:sz w:val="24"/>
          <w:szCs w:val="24"/>
        </w:rPr>
      </w:pPr>
      <w:r w:rsidRPr="00D305B1">
        <w:rPr>
          <w:rFonts w:asciiTheme="minorHAnsi" w:eastAsia="Calibri" w:hAnsiTheme="minorHAnsi" w:cs="Arial"/>
          <w:b/>
          <w:sz w:val="24"/>
          <w:szCs w:val="24"/>
        </w:rPr>
        <w:tab/>
      </w:r>
      <w:r w:rsidR="004A57D4" w:rsidRPr="00D305B1">
        <w:rPr>
          <w:rFonts w:asciiTheme="minorHAnsi" w:eastAsia="Calibri" w:hAnsiTheme="minorHAnsi" w:cs="Arial"/>
          <w:sz w:val="24"/>
          <w:szCs w:val="24"/>
        </w:rPr>
        <w:t>Послове o</w:t>
      </w:r>
      <w:r w:rsidRPr="00D305B1">
        <w:rPr>
          <w:rFonts w:asciiTheme="minorHAnsi" w:eastAsia="Calibri" w:hAnsiTheme="minorHAnsi" w:cs="Arial"/>
          <w:sz w:val="24"/>
          <w:szCs w:val="24"/>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w:t>
      </w:r>
      <w:r w:rsidR="004B7ADA">
        <w:rPr>
          <w:rFonts w:asciiTheme="minorHAnsi" w:eastAsia="Calibri" w:hAnsiTheme="minorHAnsi" w:cs="Arial"/>
          <w:sz w:val="24"/>
          <w:szCs w:val="24"/>
        </w:rPr>
        <w:t>у са законом и другим прописом.</w:t>
      </w:r>
    </w:p>
    <w:p w:rsidR="001C16A9" w:rsidRPr="00D305B1" w:rsidRDefault="004A57D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 изузећу начелника o</w:t>
      </w:r>
      <w:r w:rsidR="001C16A9" w:rsidRPr="00D305B1">
        <w:rPr>
          <w:rFonts w:asciiTheme="minorHAnsi" w:eastAsia="Calibri" w:hAnsiTheme="minorHAnsi" w:cs="Arial"/>
          <w:sz w:val="24"/>
          <w:szCs w:val="24"/>
        </w:rPr>
        <w:t>пштинске управе, односно начелника упр</w:t>
      </w:r>
      <w:r w:rsidR="000E47E9" w:rsidRPr="00D305B1">
        <w:rPr>
          <w:rFonts w:asciiTheme="minorHAnsi" w:eastAsia="Calibri" w:hAnsiTheme="minorHAnsi" w:cs="Arial"/>
          <w:sz w:val="24"/>
          <w:szCs w:val="24"/>
        </w:rPr>
        <w:t>аве за поједине области решава о</w:t>
      </w:r>
      <w:r w:rsidR="001C16A9" w:rsidRPr="00D305B1">
        <w:rPr>
          <w:rFonts w:asciiTheme="minorHAnsi" w:eastAsia="Calibri" w:hAnsiTheme="minorHAnsi" w:cs="Arial"/>
          <w:sz w:val="24"/>
          <w:szCs w:val="24"/>
        </w:rPr>
        <w:t>пштинско веће.</w:t>
      </w:r>
    </w:p>
    <w:p w:rsidR="001C16A9" w:rsidRPr="004B7ADA" w:rsidRDefault="004A57D4" w:rsidP="004B7ADA">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 изузећу службеног лица у o</w:t>
      </w:r>
      <w:r w:rsidR="001C16A9" w:rsidRPr="00D305B1">
        <w:rPr>
          <w:rFonts w:asciiTheme="minorHAnsi" w:eastAsia="Calibri" w:hAnsiTheme="minorHAnsi" w:cs="Arial"/>
          <w:sz w:val="24"/>
          <w:szCs w:val="24"/>
        </w:rPr>
        <w:t>пш</w:t>
      </w:r>
      <w:r w:rsidR="004B7ADA">
        <w:rPr>
          <w:rFonts w:asciiTheme="minorHAnsi" w:eastAsia="Calibri" w:hAnsiTheme="minorHAnsi" w:cs="Arial"/>
          <w:sz w:val="24"/>
          <w:szCs w:val="24"/>
        </w:rPr>
        <w:t>тинској управи решава начелник.</w:t>
      </w:r>
    </w:p>
    <w:p w:rsidR="00CB4B25" w:rsidRPr="00CB4B25" w:rsidRDefault="00CB4B25" w:rsidP="00CB4B25">
      <w:pPr>
        <w:pStyle w:val="Heading2"/>
        <w:rPr>
          <w:lang w:eastAsia="ar-SA"/>
        </w:rPr>
      </w:pPr>
      <w:bookmarkStart w:id="12" w:name="_Toc508693484"/>
      <w:r w:rsidRPr="00CB4B25">
        <w:rPr>
          <w:lang w:eastAsia="ar-SA"/>
        </w:rPr>
        <w:t>ОРГАНИЗАЦИЈА ОПШТИНСКЕ УПРАВЕ</w:t>
      </w:r>
      <w:bookmarkEnd w:id="12"/>
    </w:p>
    <w:p w:rsidR="00CB4B25" w:rsidRDefault="00CB4B25" w:rsidP="00CB4B25">
      <w:pPr>
        <w:pStyle w:val="Heading3"/>
        <w:rPr>
          <w:lang w:eastAsia="ar-SA"/>
        </w:rPr>
      </w:pPr>
      <w:bookmarkStart w:id="13" w:name="_Toc508693485"/>
      <w:r w:rsidRPr="00343956">
        <w:rPr>
          <w:lang w:eastAsia="ar-SA"/>
        </w:rPr>
        <w:t>Унутрашња организација</w:t>
      </w:r>
      <w:bookmarkEnd w:id="13"/>
    </w:p>
    <w:p w:rsidR="00CB4B25" w:rsidRPr="00CB4B25" w:rsidRDefault="00CB4B25" w:rsidP="00CB4B25">
      <w:pPr>
        <w:jc w:val="center"/>
        <w:rPr>
          <w:rFonts w:asciiTheme="minorHAnsi" w:hAnsiTheme="minorHAnsi"/>
          <w:b/>
          <w:sz w:val="24"/>
          <w:szCs w:val="24"/>
          <w:lang w:eastAsia="ar-SA"/>
        </w:rPr>
      </w:pPr>
    </w:p>
    <w:p w:rsidR="00C41AD4" w:rsidRPr="00C41AD4" w:rsidRDefault="00C41AD4" w:rsidP="00C41AD4">
      <w:pPr>
        <w:ind w:firstLine="720"/>
        <w:jc w:val="both"/>
        <w:rPr>
          <w:rFonts w:asciiTheme="minorHAnsi" w:hAnsiTheme="minorHAnsi"/>
          <w:b/>
          <w:sz w:val="24"/>
          <w:szCs w:val="24"/>
          <w:lang w:val="ru-RU"/>
        </w:rPr>
      </w:pPr>
      <w:r w:rsidRPr="00C41AD4">
        <w:rPr>
          <w:rFonts w:asciiTheme="minorHAnsi" w:hAnsiTheme="minorHAnsi"/>
          <w:sz w:val="24"/>
          <w:szCs w:val="24"/>
          <w:lang w:val="ru-RU"/>
        </w:rPr>
        <w:t xml:space="preserve">У оквиру Општинске управе образују се </w:t>
      </w:r>
      <w:r w:rsidRPr="00C41AD4">
        <w:rPr>
          <w:rFonts w:asciiTheme="minorHAnsi" w:hAnsiTheme="minorHAnsi"/>
          <w:b/>
          <w:sz w:val="24"/>
          <w:szCs w:val="24"/>
          <w:lang w:val="ru-RU"/>
        </w:rPr>
        <w:t>унутрашње организационе јединице</w:t>
      </w:r>
      <w:r w:rsidRPr="00C41AD4">
        <w:rPr>
          <w:rFonts w:asciiTheme="minorHAnsi" w:hAnsiTheme="minorHAnsi"/>
          <w:sz w:val="24"/>
          <w:szCs w:val="24"/>
          <w:lang w:val="ru-RU"/>
        </w:rPr>
        <w:t xml:space="preserve"> за вршење сродних послова и </w:t>
      </w:r>
      <w:r w:rsidRPr="00C41AD4">
        <w:rPr>
          <w:rFonts w:asciiTheme="minorHAnsi" w:hAnsiTheme="minorHAnsi"/>
          <w:b/>
          <w:sz w:val="24"/>
          <w:szCs w:val="24"/>
          <w:lang w:val="ru-RU"/>
        </w:rPr>
        <w:t>Кабинет председника општине, Служба за скупштинске послове као посебна организациона јединица и Буџетски инспектор.</w:t>
      </w:r>
    </w:p>
    <w:p w:rsidR="00C41AD4" w:rsidRPr="00C41AD4" w:rsidRDefault="00C41AD4" w:rsidP="00C41AD4">
      <w:pPr>
        <w:jc w:val="both"/>
        <w:rPr>
          <w:rFonts w:asciiTheme="minorHAnsi" w:hAnsiTheme="minorHAnsi"/>
          <w:sz w:val="24"/>
          <w:szCs w:val="24"/>
          <w:lang w:val="ru-RU"/>
        </w:rPr>
      </w:pPr>
    </w:p>
    <w:p w:rsidR="00C41AD4" w:rsidRPr="00C41AD4" w:rsidRDefault="00C41AD4" w:rsidP="00C41AD4">
      <w:pPr>
        <w:ind w:firstLine="720"/>
        <w:jc w:val="both"/>
        <w:rPr>
          <w:rFonts w:asciiTheme="minorHAnsi" w:hAnsiTheme="minorHAnsi"/>
          <w:b/>
          <w:sz w:val="24"/>
          <w:szCs w:val="24"/>
          <w:lang w:val="ru-RU"/>
        </w:rPr>
      </w:pPr>
      <w:r w:rsidRPr="00C41AD4">
        <w:rPr>
          <w:rFonts w:asciiTheme="minorHAnsi" w:hAnsiTheme="minorHAnsi"/>
          <w:sz w:val="24"/>
          <w:szCs w:val="24"/>
          <w:lang w:val="ru-RU"/>
        </w:rPr>
        <w:t xml:space="preserve">Основна унутрашња организациона јединица је </w:t>
      </w:r>
      <w:r w:rsidRPr="00C41AD4">
        <w:rPr>
          <w:rFonts w:asciiTheme="minorHAnsi" w:hAnsiTheme="minorHAnsi"/>
          <w:b/>
          <w:sz w:val="24"/>
          <w:szCs w:val="24"/>
          <w:lang w:val="ru-RU"/>
        </w:rPr>
        <w:t>одељење.</w:t>
      </w:r>
    </w:p>
    <w:p w:rsidR="00C41AD4" w:rsidRPr="00C41AD4" w:rsidRDefault="00C41AD4" w:rsidP="00C41AD4">
      <w:pPr>
        <w:ind w:firstLine="720"/>
        <w:jc w:val="both"/>
        <w:rPr>
          <w:rFonts w:asciiTheme="minorHAnsi" w:hAnsiTheme="minorHAnsi"/>
          <w:b/>
          <w:sz w:val="24"/>
          <w:szCs w:val="24"/>
          <w:lang w:val="ru-RU"/>
        </w:rPr>
      </w:pPr>
    </w:p>
    <w:p w:rsidR="00C41AD4" w:rsidRPr="001C1E5A" w:rsidRDefault="00C41AD4" w:rsidP="001C1E5A">
      <w:pPr>
        <w:ind w:firstLine="720"/>
        <w:jc w:val="both"/>
        <w:rPr>
          <w:rFonts w:asciiTheme="minorHAnsi" w:hAnsiTheme="minorHAnsi"/>
          <w:sz w:val="24"/>
          <w:szCs w:val="24"/>
          <w:lang w:val="ru-RU"/>
        </w:rPr>
      </w:pPr>
      <w:r w:rsidRPr="00C41AD4">
        <w:rPr>
          <w:rFonts w:asciiTheme="minorHAnsi" w:hAnsiTheme="minorHAnsi"/>
          <w:sz w:val="24"/>
          <w:szCs w:val="24"/>
          <w:lang w:val="ru-RU"/>
        </w:rPr>
        <w:t xml:space="preserve">Ако природа и обим послова налажу, унутар основних унутрашњих организационих јединица могу се образовати </w:t>
      </w:r>
      <w:r w:rsidRPr="00C41AD4">
        <w:rPr>
          <w:rFonts w:asciiTheme="minorHAnsi" w:hAnsiTheme="minorHAnsi"/>
          <w:b/>
          <w:sz w:val="24"/>
          <w:szCs w:val="24"/>
          <w:lang w:val="ru-RU"/>
        </w:rPr>
        <w:t>уже организационе јединице</w:t>
      </w:r>
      <w:r w:rsidRPr="00C41AD4">
        <w:rPr>
          <w:rFonts w:asciiTheme="minorHAnsi" w:hAnsiTheme="minorHAnsi"/>
          <w:sz w:val="24"/>
          <w:szCs w:val="24"/>
          <w:lang w:val="ru-RU"/>
        </w:rPr>
        <w:t xml:space="preserve">: </w:t>
      </w:r>
      <w:r w:rsidRPr="00C41AD4">
        <w:rPr>
          <w:rFonts w:asciiTheme="minorHAnsi" w:hAnsiTheme="minorHAnsi"/>
          <w:b/>
          <w:sz w:val="24"/>
          <w:szCs w:val="24"/>
          <w:lang w:val="ru-RU"/>
        </w:rPr>
        <w:t>одсеци</w:t>
      </w:r>
      <w:r w:rsidRPr="00C41AD4">
        <w:rPr>
          <w:rFonts w:asciiTheme="minorHAnsi" w:hAnsiTheme="minorHAnsi"/>
          <w:sz w:val="24"/>
          <w:szCs w:val="24"/>
          <w:lang w:val="ru-RU"/>
        </w:rPr>
        <w:t xml:space="preserve">, а унутар одсека – </w:t>
      </w:r>
      <w:r w:rsidRPr="00C41AD4">
        <w:rPr>
          <w:rFonts w:asciiTheme="minorHAnsi" w:hAnsiTheme="minorHAnsi"/>
          <w:b/>
          <w:sz w:val="24"/>
          <w:szCs w:val="24"/>
          <w:lang w:val="ru-RU"/>
        </w:rPr>
        <w:t>групе.</w:t>
      </w:r>
    </w:p>
    <w:p w:rsidR="00C41AD4" w:rsidRPr="00C41AD4" w:rsidRDefault="00C41AD4" w:rsidP="00C41AD4">
      <w:pPr>
        <w:pStyle w:val="Heading4"/>
        <w:rPr>
          <w:lang w:val="ru-RU" w:eastAsia="ar-SA"/>
        </w:rPr>
      </w:pPr>
      <w:r w:rsidRPr="00C41AD4">
        <w:rPr>
          <w:lang w:val="ru-RU" w:eastAsia="ar-SA"/>
        </w:rPr>
        <w:t>Основне унутрашње јединице</w:t>
      </w:r>
    </w:p>
    <w:p w:rsidR="00C41AD4" w:rsidRPr="00C41AD4" w:rsidRDefault="00C41AD4" w:rsidP="00C41AD4">
      <w:pPr>
        <w:ind w:firstLine="720"/>
        <w:jc w:val="center"/>
        <w:rPr>
          <w:rFonts w:asciiTheme="minorHAnsi" w:hAnsiTheme="minorHAnsi"/>
          <w:b/>
          <w:sz w:val="24"/>
          <w:szCs w:val="24"/>
          <w:lang w:val="ru-RU"/>
        </w:rPr>
      </w:pPr>
    </w:p>
    <w:p w:rsidR="00C41AD4" w:rsidRPr="00C41AD4" w:rsidRDefault="00C41AD4" w:rsidP="00C41AD4">
      <w:pPr>
        <w:ind w:firstLine="360"/>
        <w:jc w:val="both"/>
        <w:rPr>
          <w:rFonts w:asciiTheme="minorHAnsi" w:hAnsiTheme="minorHAnsi"/>
          <w:sz w:val="24"/>
          <w:szCs w:val="24"/>
          <w:lang w:val="ru-RU" w:eastAsia="ar-SA"/>
        </w:rPr>
      </w:pPr>
      <w:r w:rsidRPr="00C41AD4">
        <w:rPr>
          <w:rFonts w:asciiTheme="minorHAnsi" w:hAnsiTheme="minorHAnsi"/>
          <w:sz w:val="24"/>
          <w:szCs w:val="24"/>
          <w:lang w:val="ru-RU" w:eastAsia="ar-SA"/>
        </w:rPr>
        <w:t>Основне унутрашње организационе јединице су:</w:t>
      </w:r>
    </w:p>
    <w:p w:rsidR="00C41AD4" w:rsidRPr="00C41AD4" w:rsidRDefault="00C41AD4" w:rsidP="00C41AD4">
      <w:pPr>
        <w:pStyle w:val="ListParagraph"/>
        <w:numPr>
          <w:ilvl w:val="0"/>
          <w:numId w:val="16"/>
        </w:numPr>
        <w:ind w:left="0" w:firstLine="0"/>
        <w:jc w:val="both"/>
        <w:rPr>
          <w:rFonts w:asciiTheme="minorHAnsi" w:hAnsiTheme="minorHAnsi"/>
          <w:b/>
          <w:sz w:val="24"/>
          <w:szCs w:val="24"/>
          <w:lang w:val="ru-RU" w:eastAsia="ar-SA"/>
        </w:rPr>
      </w:pPr>
      <w:r w:rsidRPr="00C41AD4">
        <w:rPr>
          <w:rFonts w:asciiTheme="minorHAnsi" w:hAnsiTheme="minorHAnsi"/>
          <w:b/>
          <w:sz w:val="24"/>
          <w:szCs w:val="24"/>
          <w:lang w:val="ru-RU" w:eastAsia="ar-SA"/>
        </w:rPr>
        <w:t xml:space="preserve">Одељење за </w:t>
      </w:r>
      <w:r w:rsidRPr="00C41AD4">
        <w:rPr>
          <w:rFonts w:asciiTheme="minorHAnsi" w:hAnsiTheme="minorHAnsi"/>
          <w:b/>
          <w:sz w:val="24"/>
          <w:szCs w:val="24"/>
          <w:lang w:val="sr-Cyrl-CS" w:eastAsia="ar-SA"/>
        </w:rPr>
        <w:t>имовинско-правне послове, привреду и друштвене делатности</w:t>
      </w:r>
      <w:r w:rsidRPr="00C41AD4">
        <w:rPr>
          <w:rFonts w:asciiTheme="minorHAnsi" w:hAnsiTheme="minorHAnsi"/>
          <w:b/>
          <w:sz w:val="24"/>
          <w:szCs w:val="24"/>
          <w:lang w:val="ru-RU" w:eastAsia="ar-SA"/>
        </w:rPr>
        <w:t>;</w:t>
      </w:r>
    </w:p>
    <w:p w:rsidR="00C41AD4" w:rsidRPr="00C41AD4" w:rsidRDefault="00C41AD4" w:rsidP="00C41AD4">
      <w:pPr>
        <w:pStyle w:val="ListParagraph"/>
        <w:numPr>
          <w:ilvl w:val="0"/>
          <w:numId w:val="16"/>
        </w:numPr>
        <w:ind w:left="0" w:firstLine="0"/>
        <w:jc w:val="both"/>
        <w:rPr>
          <w:rFonts w:asciiTheme="minorHAnsi" w:hAnsiTheme="minorHAnsi"/>
          <w:b/>
          <w:sz w:val="24"/>
          <w:szCs w:val="24"/>
          <w:lang w:val="ru-RU" w:eastAsia="ar-SA"/>
        </w:rPr>
      </w:pPr>
      <w:r w:rsidRPr="00C41AD4">
        <w:rPr>
          <w:rFonts w:asciiTheme="minorHAnsi" w:hAnsiTheme="minorHAnsi"/>
          <w:b/>
          <w:sz w:val="24"/>
          <w:szCs w:val="24"/>
          <w:lang w:val="sr-Cyrl-CS" w:eastAsia="ar-SA"/>
        </w:rPr>
        <w:t>Одељење за урбанизам</w:t>
      </w:r>
      <w:r w:rsidRPr="00C41AD4">
        <w:rPr>
          <w:rFonts w:asciiTheme="minorHAnsi" w:hAnsiTheme="minorHAnsi"/>
          <w:b/>
          <w:sz w:val="24"/>
          <w:szCs w:val="24"/>
          <w:lang w:val="ru-RU" w:eastAsia="ar-SA"/>
        </w:rPr>
        <w:t>, планирање и развој;</w:t>
      </w:r>
    </w:p>
    <w:p w:rsidR="00C41AD4" w:rsidRPr="00C41AD4" w:rsidRDefault="00C41AD4" w:rsidP="00C41AD4">
      <w:pPr>
        <w:pStyle w:val="ListParagraph"/>
        <w:numPr>
          <w:ilvl w:val="0"/>
          <w:numId w:val="16"/>
        </w:numPr>
        <w:ind w:left="0" w:firstLine="0"/>
        <w:jc w:val="both"/>
        <w:rPr>
          <w:rFonts w:asciiTheme="minorHAnsi" w:hAnsiTheme="minorHAnsi"/>
          <w:b/>
          <w:sz w:val="24"/>
          <w:szCs w:val="24"/>
          <w:lang w:val="ru-RU" w:eastAsia="ar-SA"/>
        </w:rPr>
      </w:pPr>
      <w:r w:rsidRPr="00C41AD4">
        <w:rPr>
          <w:rFonts w:asciiTheme="minorHAnsi" w:hAnsiTheme="minorHAnsi"/>
          <w:b/>
          <w:sz w:val="24"/>
          <w:szCs w:val="24"/>
          <w:lang w:val="ru-RU" w:eastAsia="ar-SA"/>
        </w:rPr>
        <w:t>Одељење за финансије и буџет;</w:t>
      </w:r>
    </w:p>
    <w:p w:rsidR="00C41AD4" w:rsidRPr="00C41AD4" w:rsidRDefault="00C41AD4" w:rsidP="00C41AD4">
      <w:pPr>
        <w:pStyle w:val="ListParagraph"/>
        <w:ind w:left="0"/>
        <w:rPr>
          <w:rFonts w:asciiTheme="minorHAnsi" w:hAnsiTheme="minorHAnsi"/>
          <w:sz w:val="24"/>
          <w:szCs w:val="24"/>
          <w:lang w:val="ru-RU" w:eastAsia="ar-SA"/>
        </w:rPr>
      </w:pPr>
      <w:r w:rsidRPr="00C41AD4">
        <w:rPr>
          <w:rFonts w:asciiTheme="minorHAnsi" w:hAnsiTheme="minorHAnsi"/>
          <w:b/>
          <w:sz w:val="24"/>
          <w:szCs w:val="24"/>
          <w:lang w:val="sr-Cyrl-CS" w:eastAsia="ar-SA"/>
        </w:rPr>
        <w:t>4.</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sr-Cyrl-CS" w:eastAsia="ar-SA"/>
        </w:rPr>
        <w:tab/>
      </w:r>
      <w:r w:rsidRPr="00C41AD4">
        <w:rPr>
          <w:rFonts w:asciiTheme="minorHAnsi" w:hAnsiTheme="minorHAnsi"/>
          <w:b/>
          <w:sz w:val="24"/>
          <w:szCs w:val="24"/>
          <w:lang w:val="sr-Cyrl-CS" w:eastAsia="ar-SA"/>
        </w:rPr>
        <w:t>Одељење за локалну пореску администрацију</w:t>
      </w:r>
      <w:r w:rsidRPr="00C41AD4">
        <w:rPr>
          <w:rFonts w:asciiTheme="minorHAnsi" w:hAnsiTheme="minorHAnsi"/>
          <w:sz w:val="24"/>
          <w:szCs w:val="24"/>
          <w:lang w:val="sr-Cyrl-CS" w:eastAsia="ar-SA"/>
        </w:rPr>
        <w:t>;</w:t>
      </w:r>
    </w:p>
    <w:p w:rsidR="00C41AD4" w:rsidRPr="00C41AD4" w:rsidRDefault="00C41AD4" w:rsidP="00C41AD4">
      <w:pPr>
        <w:pStyle w:val="ListParagraph"/>
        <w:ind w:left="0"/>
        <w:rPr>
          <w:rFonts w:asciiTheme="minorHAnsi" w:hAnsiTheme="minorHAnsi"/>
          <w:sz w:val="24"/>
          <w:szCs w:val="24"/>
          <w:lang w:val="sr-Cyrl-CS" w:eastAsia="ar-SA"/>
        </w:rPr>
      </w:pPr>
      <w:r w:rsidRPr="00C41AD4">
        <w:rPr>
          <w:rFonts w:asciiTheme="minorHAnsi" w:hAnsiTheme="minorHAnsi"/>
          <w:b/>
          <w:sz w:val="24"/>
          <w:szCs w:val="24"/>
          <w:lang w:val="sr-Cyrl-CS" w:eastAsia="ar-SA"/>
        </w:rPr>
        <w:t>5.</w:t>
      </w:r>
      <w:r w:rsidRPr="00C41AD4">
        <w:rPr>
          <w:rFonts w:asciiTheme="minorHAnsi" w:hAnsiTheme="minorHAnsi"/>
          <w:sz w:val="24"/>
          <w:szCs w:val="24"/>
          <w:lang w:val="sr-Cyrl-CS" w:eastAsia="ar-SA"/>
        </w:rPr>
        <w:tab/>
      </w:r>
      <w:r w:rsidRPr="00C41AD4">
        <w:rPr>
          <w:rFonts w:asciiTheme="minorHAnsi" w:hAnsiTheme="minorHAnsi"/>
          <w:b/>
          <w:sz w:val="24"/>
          <w:szCs w:val="24"/>
          <w:lang w:val="sr-Cyrl-CS" w:eastAsia="ar-SA"/>
        </w:rPr>
        <w:t>Одељење за општу управу и заједничке послове</w:t>
      </w:r>
      <w:r w:rsidRPr="00C41AD4">
        <w:rPr>
          <w:rFonts w:asciiTheme="minorHAnsi" w:hAnsiTheme="minorHAnsi"/>
          <w:sz w:val="24"/>
          <w:szCs w:val="24"/>
          <w:lang w:val="sr-Cyrl-CS" w:eastAsia="ar-SA"/>
        </w:rPr>
        <w:t>;</w:t>
      </w:r>
    </w:p>
    <w:p w:rsidR="00C41AD4" w:rsidRPr="00C41AD4" w:rsidRDefault="00C41AD4" w:rsidP="00C41AD4">
      <w:pPr>
        <w:pStyle w:val="ListParagraph"/>
        <w:ind w:left="360"/>
        <w:rPr>
          <w:rFonts w:asciiTheme="minorHAnsi" w:hAnsiTheme="minorHAnsi"/>
          <w:sz w:val="24"/>
          <w:szCs w:val="24"/>
          <w:lang w:val="sr-Cyrl-CS" w:eastAsia="ar-SA"/>
        </w:rPr>
      </w:pPr>
      <w:r w:rsidRPr="00C41AD4">
        <w:rPr>
          <w:rFonts w:asciiTheme="minorHAnsi" w:hAnsiTheme="minorHAnsi"/>
          <w:sz w:val="24"/>
          <w:szCs w:val="24"/>
          <w:lang w:val="sr-Cyrl-CS" w:eastAsia="ar-SA"/>
        </w:rPr>
        <w:t xml:space="preserve">       а) Одсек за послове матичних књига и матичних подручија</w:t>
      </w:r>
    </w:p>
    <w:p w:rsidR="00C41AD4" w:rsidRPr="00C41AD4" w:rsidRDefault="00C41AD4" w:rsidP="00C41AD4">
      <w:pPr>
        <w:pStyle w:val="ListParagraph"/>
        <w:ind w:left="360"/>
        <w:rPr>
          <w:rFonts w:asciiTheme="minorHAnsi" w:hAnsiTheme="minorHAnsi"/>
          <w:sz w:val="24"/>
          <w:szCs w:val="24"/>
          <w:lang w:val="sr-Cyrl-CS" w:eastAsia="ar-SA"/>
        </w:rPr>
      </w:pPr>
      <w:r w:rsidRPr="00C41AD4">
        <w:rPr>
          <w:rFonts w:asciiTheme="minorHAnsi" w:hAnsiTheme="minorHAnsi"/>
          <w:sz w:val="24"/>
          <w:szCs w:val="24"/>
          <w:lang w:val="sr-Cyrl-CS" w:eastAsia="ar-SA"/>
        </w:rPr>
        <w:t xml:space="preserve">       б) Одсек за послове писарнице</w:t>
      </w:r>
    </w:p>
    <w:p w:rsidR="00C41AD4" w:rsidRPr="00C41AD4" w:rsidRDefault="00C41AD4" w:rsidP="00C41AD4">
      <w:pPr>
        <w:pStyle w:val="ListParagraph"/>
        <w:ind w:left="360"/>
        <w:rPr>
          <w:rFonts w:asciiTheme="minorHAnsi" w:hAnsiTheme="minorHAnsi"/>
          <w:sz w:val="24"/>
          <w:szCs w:val="24"/>
          <w:lang w:val="sr-Cyrl-CS" w:eastAsia="ar-SA"/>
        </w:rPr>
      </w:pPr>
      <w:r w:rsidRPr="00C41AD4">
        <w:rPr>
          <w:rFonts w:asciiTheme="minorHAnsi" w:hAnsiTheme="minorHAnsi"/>
          <w:sz w:val="24"/>
          <w:szCs w:val="24"/>
          <w:lang w:val="sr-Cyrl-CS" w:eastAsia="ar-SA"/>
        </w:rPr>
        <w:t xml:space="preserve">       в) Одсек за инспекцијске послове</w:t>
      </w:r>
    </w:p>
    <w:p w:rsidR="00C41AD4" w:rsidRPr="00C41AD4" w:rsidRDefault="00C41AD4" w:rsidP="00C41AD4">
      <w:pPr>
        <w:pStyle w:val="ListParagraph"/>
        <w:ind w:left="360"/>
        <w:rPr>
          <w:rFonts w:asciiTheme="minorHAnsi" w:hAnsiTheme="minorHAnsi"/>
          <w:sz w:val="24"/>
          <w:szCs w:val="24"/>
          <w:lang w:val="ru-RU" w:eastAsia="ar-SA"/>
        </w:rPr>
      </w:pPr>
      <w:r w:rsidRPr="00C41AD4">
        <w:rPr>
          <w:rFonts w:asciiTheme="minorHAnsi" w:hAnsiTheme="minorHAnsi"/>
          <w:sz w:val="24"/>
          <w:szCs w:val="24"/>
          <w:lang w:val="sr-Cyrl-CS" w:eastAsia="ar-SA"/>
        </w:rPr>
        <w:t xml:space="preserve">       в) Одсек за послове намештеника</w:t>
      </w:r>
    </w:p>
    <w:p w:rsidR="00C41AD4" w:rsidRDefault="00C41AD4" w:rsidP="00C41AD4">
      <w:pPr>
        <w:pStyle w:val="ListParagraph"/>
        <w:ind w:left="0"/>
        <w:rPr>
          <w:rFonts w:asciiTheme="minorHAnsi" w:hAnsiTheme="minorHAnsi"/>
          <w:b/>
          <w:sz w:val="24"/>
          <w:szCs w:val="24"/>
          <w:lang w:val="ru-RU" w:eastAsia="ar-SA"/>
        </w:rPr>
      </w:pPr>
      <w:r w:rsidRPr="00C41AD4">
        <w:rPr>
          <w:rFonts w:asciiTheme="minorHAnsi" w:hAnsiTheme="minorHAnsi"/>
          <w:b/>
          <w:sz w:val="24"/>
          <w:szCs w:val="24"/>
          <w:lang w:val="ru-RU" w:eastAsia="ar-SA"/>
        </w:rPr>
        <w:tab/>
      </w:r>
    </w:p>
    <w:p w:rsidR="00C41AD4" w:rsidRDefault="00C41AD4" w:rsidP="00C41AD4">
      <w:pPr>
        <w:pStyle w:val="ListParagraph"/>
        <w:ind w:left="0"/>
        <w:rPr>
          <w:rFonts w:asciiTheme="minorHAnsi" w:hAnsiTheme="minorHAnsi"/>
          <w:b/>
          <w:sz w:val="24"/>
          <w:szCs w:val="24"/>
          <w:lang w:val="ru-RU" w:eastAsia="ar-SA"/>
        </w:rPr>
      </w:pPr>
    </w:p>
    <w:p w:rsidR="00C41AD4" w:rsidRDefault="00C41AD4" w:rsidP="00C41AD4">
      <w:pPr>
        <w:pStyle w:val="ListParagraph"/>
        <w:ind w:left="0"/>
        <w:rPr>
          <w:rFonts w:asciiTheme="minorHAnsi" w:hAnsiTheme="minorHAnsi"/>
          <w:b/>
          <w:sz w:val="24"/>
          <w:szCs w:val="24"/>
          <w:lang w:val="ru-RU" w:eastAsia="ar-SA"/>
        </w:rPr>
      </w:pPr>
    </w:p>
    <w:p w:rsidR="00C41AD4" w:rsidRDefault="00C41AD4" w:rsidP="00C41AD4">
      <w:pPr>
        <w:pStyle w:val="ListParagraph"/>
        <w:ind w:left="0"/>
        <w:rPr>
          <w:rFonts w:asciiTheme="minorHAnsi" w:hAnsiTheme="minorHAnsi"/>
          <w:b/>
          <w:sz w:val="24"/>
          <w:szCs w:val="24"/>
          <w:lang w:val="ru-RU" w:eastAsia="ar-SA"/>
        </w:rPr>
      </w:pPr>
    </w:p>
    <w:p w:rsidR="00C41AD4" w:rsidRPr="00C41AD4" w:rsidRDefault="00C41AD4" w:rsidP="00C41AD4">
      <w:pPr>
        <w:pStyle w:val="ListParagraph"/>
        <w:ind w:left="0"/>
        <w:rPr>
          <w:rFonts w:asciiTheme="minorHAnsi" w:hAnsiTheme="minorHAnsi"/>
          <w:b/>
          <w:sz w:val="24"/>
          <w:szCs w:val="24"/>
          <w:lang w:val="ru-RU" w:eastAsia="ar-SA"/>
        </w:rPr>
      </w:pPr>
    </w:p>
    <w:p w:rsidR="00C41AD4" w:rsidRPr="00C41AD4" w:rsidRDefault="00C41AD4" w:rsidP="00C41AD4">
      <w:pPr>
        <w:pStyle w:val="Heading4"/>
        <w:rPr>
          <w:lang w:val="sr-Cyrl-CS" w:eastAsia="ar-SA"/>
        </w:rPr>
      </w:pPr>
      <w:r w:rsidRPr="00C41AD4">
        <w:rPr>
          <w:lang w:val="sr-Cyrl-CS" w:eastAsia="ar-SA"/>
        </w:rPr>
        <w:lastRenderedPageBreak/>
        <w:t>Посебна организациона јединица</w:t>
      </w:r>
    </w:p>
    <w:p w:rsidR="00C41AD4" w:rsidRPr="00C41AD4" w:rsidRDefault="00C41AD4" w:rsidP="00C41AD4">
      <w:pPr>
        <w:jc w:val="center"/>
        <w:rPr>
          <w:rFonts w:asciiTheme="minorHAnsi" w:hAnsiTheme="minorHAnsi"/>
          <w:b/>
          <w:sz w:val="24"/>
          <w:szCs w:val="24"/>
          <w:lang w:val="sr-Cyrl-CS" w:eastAsia="ar-SA"/>
        </w:rPr>
      </w:pPr>
    </w:p>
    <w:p w:rsidR="00C41AD4" w:rsidRPr="00553BAE" w:rsidRDefault="00C41AD4" w:rsidP="00C41AD4">
      <w:pPr>
        <w:jc w:val="both"/>
        <w:rPr>
          <w:rFonts w:asciiTheme="minorHAnsi" w:hAnsiTheme="minorHAnsi"/>
          <w:b/>
          <w:bCs/>
          <w:sz w:val="24"/>
          <w:szCs w:val="24"/>
          <w:lang w:val="ru-RU"/>
        </w:rPr>
      </w:pPr>
      <w:r w:rsidRPr="00C41AD4">
        <w:rPr>
          <w:rFonts w:asciiTheme="minorHAnsi" w:hAnsiTheme="minorHAnsi"/>
          <w:sz w:val="24"/>
          <w:szCs w:val="24"/>
          <w:lang w:val="ru-RU"/>
        </w:rPr>
        <w:tab/>
        <w:t>У Општинској управи се као посебне организацион</w:t>
      </w:r>
      <w:r w:rsidRPr="00C41AD4">
        <w:rPr>
          <w:rFonts w:asciiTheme="minorHAnsi" w:hAnsiTheme="minorHAnsi"/>
          <w:sz w:val="24"/>
          <w:szCs w:val="24"/>
        </w:rPr>
        <w:t>a</w:t>
      </w:r>
      <w:r w:rsidRPr="00C41AD4">
        <w:rPr>
          <w:rFonts w:asciiTheme="minorHAnsi" w:hAnsiTheme="minorHAnsi"/>
          <w:sz w:val="24"/>
          <w:szCs w:val="24"/>
          <w:lang w:val="ru-RU"/>
        </w:rPr>
        <w:t xml:space="preserve"> јединиц</w:t>
      </w:r>
      <w:r w:rsidRPr="00C41AD4">
        <w:rPr>
          <w:rFonts w:asciiTheme="minorHAnsi" w:hAnsiTheme="minorHAnsi"/>
          <w:sz w:val="24"/>
          <w:szCs w:val="24"/>
        </w:rPr>
        <w:t>a</w:t>
      </w:r>
      <w:r w:rsidRPr="00C41AD4">
        <w:rPr>
          <w:rFonts w:asciiTheme="minorHAnsi" w:hAnsiTheme="minorHAnsi"/>
          <w:sz w:val="24"/>
          <w:szCs w:val="24"/>
          <w:lang w:val="ru-RU"/>
        </w:rPr>
        <w:t xml:space="preserve"> образује </w:t>
      </w:r>
      <w:r w:rsidRPr="00C41AD4">
        <w:rPr>
          <w:rFonts w:asciiTheme="minorHAnsi" w:hAnsiTheme="minorHAnsi"/>
          <w:b/>
          <w:bCs/>
          <w:sz w:val="24"/>
          <w:szCs w:val="24"/>
          <w:lang w:val="ru-RU"/>
        </w:rPr>
        <w:t>Кабинет председника општине, Служба за скупштинске послове и Буџетски инспектор.</w:t>
      </w:r>
    </w:p>
    <w:p w:rsidR="00C41AD4" w:rsidRPr="00C41AD4" w:rsidRDefault="00C41AD4" w:rsidP="00C41AD4">
      <w:pPr>
        <w:pStyle w:val="Heading3"/>
        <w:rPr>
          <w:lang w:val="ru-RU"/>
        </w:rPr>
      </w:pPr>
      <w:bookmarkStart w:id="14" w:name="_Toc508693486"/>
      <w:r w:rsidRPr="00C41AD4">
        <w:rPr>
          <w:lang w:val="ru-RU"/>
        </w:rPr>
        <w:t>ДЕЛОКРУГ УНУТРАШЊИХ ОРГАНИЗАЦИОНИХ ЈЕДИНИЦА</w:t>
      </w:r>
      <w:r>
        <w:rPr>
          <w:lang w:val="ru-RU"/>
        </w:rPr>
        <w:t xml:space="preserve"> </w:t>
      </w:r>
      <w:r w:rsidRPr="00C41AD4">
        <w:rPr>
          <w:lang w:val="ru-RU"/>
        </w:rPr>
        <w:t>ОПШТИНСКЕ УПРАВЕ</w:t>
      </w:r>
      <w:bookmarkEnd w:id="14"/>
    </w:p>
    <w:p w:rsidR="00C41AD4" w:rsidRDefault="00C41AD4" w:rsidP="00C41AD4">
      <w:pPr>
        <w:pStyle w:val="BodyText"/>
        <w:framePr w:wrap="around"/>
        <w:jc w:val="center"/>
        <w:rPr>
          <w:rFonts w:asciiTheme="minorHAnsi" w:hAnsiTheme="minorHAnsi"/>
          <w:b/>
          <w:kern w:val="32"/>
          <w:lang w:val="sr-Cyrl-RS"/>
        </w:rPr>
      </w:pPr>
    </w:p>
    <w:p w:rsidR="00C41AD4" w:rsidRPr="00C41AD4" w:rsidRDefault="00C41AD4" w:rsidP="00C41AD4">
      <w:pPr>
        <w:pStyle w:val="Heading4"/>
      </w:pPr>
      <w:r w:rsidRPr="00C41AD4">
        <w:t>Oдељење за имовинско-правне послове, привреду и друштвене делатности</w:t>
      </w:r>
    </w:p>
    <w:p w:rsidR="00C41AD4" w:rsidRPr="00C41AD4" w:rsidRDefault="00C41AD4" w:rsidP="00C41AD4">
      <w:pPr>
        <w:pStyle w:val="BodyText"/>
        <w:framePr w:wrap="around"/>
        <w:rPr>
          <w:rFonts w:asciiTheme="minorHAnsi" w:hAnsiTheme="minorHAnsi"/>
          <w:kern w:val="32"/>
        </w:rPr>
      </w:pPr>
    </w:p>
    <w:p w:rsidR="00553BAE" w:rsidRDefault="00553BAE" w:rsidP="00553BAE">
      <w:pPr>
        <w:pStyle w:val="ListParagraph"/>
        <w:ind w:left="0"/>
        <w:jc w:val="both"/>
        <w:rPr>
          <w:rFonts w:asciiTheme="minorHAnsi" w:hAnsiTheme="minorHAnsi"/>
          <w:color w:val="000000"/>
          <w:sz w:val="24"/>
          <w:szCs w:val="24"/>
          <w:lang w:val="sr-Cyrl-CS"/>
        </w:rPr>
      </w:pP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ru-RU"/>
        </w:rPr>
        <w:t>Одељење за имовинско-правне послове</w:t>
      </w:r>
      <w:r w:rsidRPr="00C41AD4">
        <w:rPr>
          <w:rFonts w:asciiTheme="minorHAnsi" w:hAnsiTheme="minorHAnsi"/>
          <w:color w:val="000000"/>
          <w:sz w:val="24"/>
          <w:szCs w:val="24"/>
          <w:lang w:val="sr-Cyrl-CS"/>
        </w:rPr>
        <w:t>, привреду и друштвене делатности</w:t>
      </w:r>
      <w:r w:rsidR="00553BAE">
        <w:rPr>
          <w:rFonts w:asciiTheme="minorHAnsi" w:hAnsiTheme="minorHAnsi"/>
          <w:color w:val="000000"/>
          <w:sz w:val="24"/>
          <w:szCs w:val="24"/>
          <w:lang w:val="ru-RU"/>
        </w:rPr>
        <w:t xml:space="preserve"> обавља послове који </w:t>
      </w:r>
      <w:r w:rsidRPr="00C41AD4">
        <w:rPr>
          <w:rFonts w:asciiTheme="minorHAnsi" w:hAnsiTheme="minorHAnsi"/>
          <w:color w:val="000000"/>
          <w:sz w:val="24"/>
          <w:szCs w:val="24"/>
          <w:lang w:val="ru-RU"/>
        </w:rPr>
        <w:t>се односе на: поступак конверзије земљишта</w:t>
      </w:r>
      <w:r w:rsidRPr="00C41AD4">
        <w:rPr>
          <w:rFonts w:asciiTheme="minorHAnsi" w:hAnsiTheme="minorHAnsi"/>
          <w:color w:val="000000"/>
          <w:sz w:val="24"/>
          <w:szCs w:val="24"/>
          <w:lang w:val="sr-Cyrl-CS"/>
        </w:rPr>
        <w:t>,</w:t>
      </w:r>
      <w:r w:rsidRPr="00C41AD4">
        <w:rPr>
          <w:rFonts w:asciiTheme="minorHAnsi" w:hAnsiTheme="minorHAnsi"/>
          <w:color w:val="000000"/>
          <w:sz w:val="24"/>
          <w:szCs w:val="24"/>
          <w:lang w:val="ru-RU"/>
        </w:rPr>
        <w:t xml:space="preserve"> утврђивање земљишта за редовну употребу објекта</w:t>
      </w:r>
      <w:r w:rsidRPr="00C41AD4">
        <w:rPr>
          <w:rFonts w:asciiTheme="minorHAnsi" w:hAnsiTheme="minorHAnsi"/>
          <w:color w:val="000000"/>
          <w:sz w:val="24"/>
          <w:szCs w:val="24"/>
          <w:lang w:val="sr-Cyrl-CS"/>
        </w:rPr>
        <w:t>,</w:t>
      </w:r>
      <w:r w:rsidRPr="00C41AD4">
        <w:rPr>
          <w:rFonts w:asciiTheme="minorHAnsi" w:hAnsiTheme="minorHAnsi"/>
          <w:color w:val="000000"/>
          <w:sz w:val="24"/>
          <w:szCs w:val="24"/>
          <w:lang w:val="ru-RU"/>
        </w:rPr>
        <w:t xml:space="preserve"> експропријацију</w:t>
      </w:r>
      <w:r w:rsidRPr="00C41AD4">
        <w:rPr>
          <w:rFonts w:asciiTheme="minorHAnsi" w:hAnsiTheme="minorHAnsi"/>
          <w:color w:val="000000"/>
          <w:sz w:val="24"/>
          <w:szCs w:val="24"/>
          <w:lang w:val="sr-Cyrl-CS"/>
        </w:rPr>
        <w:t>,</w:t>
      </w:r>
      <w:r w:rsidRPr="00C41AD4">
        <w:rPr>
          <w:rFonts w:asciiTheme="minorHAnsi" w:hAnsiTheme="minorHAnsi"/>
          <w:color w:val="000000"/>
          <w:sz w:val="24"/>
          <w:szCs w:val="24"/>
          <w:lang w:val="ru-RU"/>
        </w:rPr>
        <w:t xml:space="preserve"> административни пренос непокретности</w:t>
      </w:r>
      <w:r w:rsidRPr="00C41AD4">
        <w:rPr>
          <w:rFonts w:asciiTheme="minorHAnsi" w:hAnsiTheme="minorHAnsi"/>
          <w:color w:val="000000"/>
          <w:sz w:val="24"/>
          <w:szCs w:val="24"/>
          <w:lang w:val="sr-Cyrl-CS"/>
        </w:rPr>
        <w:t>,</w:t>
      </w:r>
      <w:r w:rsidRPr="00C41AD4">
        <w:rPr>
          <w:rFonts w:asciiTheme="minorHAnsi" w:hAnsiTheme="minorHAnsi"/>
          <w:color w:val="000000"/>
          <w:sz w:val="24"/>
          <w:szCs w:val="24"/>
          <w:lang w:val="ru-RU"/>
        </w:rPr>
        <w:t xml:space="preserve"> закључење споразума о накнади за експроприсану непокретност, увођења у посед у поступцима експропријације и административног преноса, деекспропријацију; послове из одласти комасације, послови из области враћања одузетог земљишта, послове из области самбеног и пословног простора, послови који се односе на објекте у јавној својини Општине и то евиденција и попис, прибављање документације подобне за упис права својине Општине, односно упис права коришћења на објектима, прибављање документације за озакоњење објеката на којима ће се општина Петровац на Млави уписати као носилац права јавне својине, праћење решења и осталих одлука везаних за правни статус непокретности као и предузимање мера ради евентуалног улагања правних лекова на исте,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непокретности јавним оглашавањем и непосредном погодбом</w:t>
      </w:r>
      <w:r w:rsidRPr="00C41AD4">
        <w:rPr>
          <w:rFonts w:asciiTheme="minorHAnsi" w:hAnsiTheme="minorHAnsi"/>
          <w:color w:val="000000"/>
          <w:sz w:val="24"/>
          <w:szCs w:val="24"/>
          <w:lang w:val="sr-Cyrl-CS"/>
        </w:rPr>
        <w:t>,</w:t>
      </w:r>
      <w:r w:rsidRPr="00C41AD4">
        <w:rPr>
          <w:rFonts w:asciiTheme="minorHAnsi" w:hAnsiTheme="minorHAnsi"/>
          <w:color w:val="000000"/>
          <w:sz w:val="24"/>
          <w:szCs w:val="24"/>
          <w:lang w:val="ru-RU"/>
        </w:rPr>
        <w:t xml:space="preserve"> заснивање хипотеке на непокретностима</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улагање у капитал</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спровођење мера за заштиту ствари у јавној својини Општине у сарадњи са Општинским правобранилаштвом</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отуђење и залагање покретне ствари</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припрему нацрта решења, уговора и анекса уговора о откупу и закупу станова у јавној својини</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покретање поступака за отказ уговора о закупу и раскид уговора о откупу стана у јавној својини</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пренос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подношење захтева за упис хипотеке у поступку откупа стана на рате до његове исплате у целини</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контролу коришћења стамбеног простора којим располаже Општина , покретање поступка исељења бесправних кориснка станова усељених лица, евидентирање стамбених заједница на територији локалне самоуправе и издавања уверења/обавештења о образовању стамбених заједница  и избору председника, послове уписа јавне својине</w:t>
      </w:r>
      <w:r w:rsidRPr="00C41AD4">
        <w:rPr>
          <w:rFonts w:asciiTheme="minorHAnsi" w:hAnsiTheme="minorHAnsi"/>
          <w:color w:val="000000"/>
          <w:sz w:val="24"/>
          <w:szCs w:val="24"/>
          <w:lang w:val="sr-Cyrl-CS"/>
        </w:rPr>
        <w:t xml:space="preserve"> на грађевинском земљишту</w:t>
      </w:r>
      <w:r w:rsidRPr="00C41AD4">
        <w:rPr>
          <w:rFonts w:asciiTheme="minorHAnsi" w:hAnsiTheme="minorHAnsi"/>
          <w:color w:val="000000"/>
          <w:sz w:val="24"/>
          <w:szCs w:val="24"/>
          <w:lang w:val="ru-RU"/>
        </w:rPr>
        <w:t xml:space="preserve">, послове евидентирање имовине Општине, утврђивање и престанак права коришћења </w:t>
      </w:r>
      <w:r w:rsidRPr="00C41AD4">
        <w:rPr>
          <w:rFonts w:asciiTheme="minorHAnsi" w:hAnsiTheme="minorHAnsi"/>
          <w:color w:val="000000"/>
          <w:sz w:val="24"/>
          <w:szCs w:val="24"/>
          <w:lang w:val="sr-Cyrl-CS"/>
        </w:rPr>
        <w:t>о</w:t>
      </w:r>
      <w:r w:rsidRPr="00C41AD4">
        <w:rPr>
          <w:rFonts w:asciiTheme="minorHAnsi" w:hAnsiTheme="minorHAnsi"/>
          <w:color w:val="000000"/>
          <w:sz w:val="24"/>
          <w:szCs w:val="24"/>
          <w:lang w:val="ru-RU"/>
        </w:rPr>
        <w:t>пштинског грађевинског земљишта, успостављање режима својине, давање у закуп грађевинског земљишта у јавној својини; послови престанка права својине, прибављање неизграђеног земљишта у јавну својину, управљање пословним простором чији је носилац права јавне својине Општина, вођење евиденције, давање у закуп, контрола коришћења пословног простора, давање сагласности закупцу за извођење радова који имају карактер текућег и инвестиционог одржавања на закупљеној непокретности и признање трошкова инвестиционог одржавања пословног простора,</w:t>
      </w:r>
      <w:r w:rsidRPr="00C41AD4">
        <w:rPr>
          <w:rFonts w:asciiTheme="minorHAnsi" w:hAnsiTheme="minorHAnsi"/>
          <w:color w:val="000000"/>
          <w:sz w:val="24"/>
          <w:szCs w:val="24"/>
          <w:lang w:val="sr-Cyrl-CS"/>
        </w:rPr>
        <w:t xml:space="preserve"> вођење поступка давања у закуп и</w:t>
      </w:r>
      <w:r w:rsidRPr="00C41AD4">
        <w:rPr>
          <w:rFonts w:asciiTheme="minorHAnsi" w:hAnsiTheme="minorHAnsi"/>
          <w:color w:val="000000"/>
          <w:sz w:val="24"/>
          <w:szCs w:val="24"/>
          <w:lang w:val="ru-RU"/>
        </w:rPr>
        <w:t xml:space="preserve"> издавањ</w:t>
      </w:r>
      <w:r w:rsidRPr="00C41AD4">
        <w:rPr>
          <w:rFonts w:asciiTheme="minorHAnsi" w:hAnsiTheme="minorHAnsi"/>
          <w:color w:val="000000"/>
          <w:sz w:val="24"/>
          <w:szCs w:val="24"/>
          <w:lang w:val="sr-Cyrl-CS"/>
        </w:rPr>
        <w:t>а</w:t>
      </w:r>
      <w:r w:rsidRPr="00C41AD4">
        <w:rPr>
          <w:rFonts w:asciiTheme="minorHAnsi" w:hAnsiTheme="minorHAnsi"/>
          <w:color w:val="000000"/>
          <w:sz w:val="24"/>
          <w:szCs w:val="24"/>
          <w:lang w:val="ru-RU"/>
        </w:rPr>
        <w:t xml:space="preserve"> решења за постављање мањих монтажних објеката привременог карактера на површинама јавне намене (киосци, баште угоститељских објеката, тезге, мобилијар и други мањи монтажни објекти), предузимање правних радњи за потребе судских и других поступака, сарадња са надлежним инспекцијским службама, учествује у припреми прописа и других аката које доносе органи </w:t>
      </w:r>
      <w:r w:rsidRPr="00C41AD4">
        <w:rPr>
          <w:rFonts w:asciiTheme="minorHAnsi" w:hAnsiTheme="minorHAnsi"/>
          <w:color w:val="000000"/>
          <w:sz w:val="24"/>
          <w:szCs w:val="24"/>
          <w:lang w:val="sr-Cyrl-CS"/>
        </w:rPr>
        <w:t>општине</w:t>
      </w:r>
      <w:r w:rsidRPr="00C41AD4">
        <w:rPr>
          <w:rFonts w:asciiTheme="minorHAnsi" w:hAnsiTheme="minorHAnsi"/>
          <w:color w:val="000000"/>
          <w:sz w:val="24"/>
          <w:szCs w:val="24"/>
          <w:lang w:val="ru-RU"/>
        </w:rPr>
        <w:t>, обавља стручне и административне послове за комисије и радна тела Општинског већа и Скупштине општине из делокруга рада одељења као и друге послове из свог делокруга</w:t>
      </w:r>
      <w:r w:rsidRPr="00C41AD4">
        <w:rPr>
          <w:rFonts w:asciiTheme="minorHAnsi" w:hAnsiTheme="minorHAnsi"/>
          <w:color w:val="000000"/>
          <w:sz w:val="24"/>
          <w:szCs w:val="24"/>
          <w:lang w:val="sr-Cyrl-CS"/>
        </w:rPr>
        <w:t>;</w:t>
      </w:r>
    </w:p>
    <w:p w:rsidR="00C41AD4" w:rsidRPr="00C41AD4" w:rsidRDefault="00C41AD4" w:rsidP="00553BAE">
      <w:pPr>
        <w:pStyle w:val="ListParagraph"/>
        <w:ind w:left="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lastRenderedPageBreak/>
        <w:t xml:space="preserve">Одељење </w:t>
      </w:r>
      <w:r w:rsidRPr="00C41AD4">
        <w:rPr>
          <w:rFonts w:asciiTheme="minorHAnsi" w:hAnsiTheme="minorHAnsi"/>
          <w:color w:val="000000"/>
          <w:sz w:val="24"/>
          <w:szCs w:val="24"/>
          <w:lang w:val="ru-RU"/>
        </w:rPr>
        <w:t>во</w:t>
      </w:r>
      <w:r w:rsidRPr="00C41AD4">
        <w:rPr>
          <w:rFonts w:asciiTheme="minorHAnsi" w:hAnsiTheme="minorHAnsi"/>
          <w:color w:val="000000"/>
          <w:sz w:val="24"/>
          <w:szCs w:val="24"/>
          <w:lang w:val="sr-Cyrl-CS"/>
        </w:rPr>
        <w:t>ди</w:t>
      </w:r>
      <w:r w:rsidRPr="00C41AD4">
        <w:rPr>
          <w:rFonts w:asciiTheme="minorHAnsi" w:hAnsiTheme="minorHAnsi"/>
          <w:color w:val="000000"/>
          <w:sz w:val="24"/>
          <w:szCs w:val="24"/>
          <w:lang w:val="ru-RU"/>
        </w:rPr>
        <w:t xml:space="preserve"> поступ</w:t>
      </w:r>
      <w:r w:rsidRPr="00C41AD4">
        <w:rPr>
          <w:rFonts w:asciiTheme="minorHAnsi" w:hAnsiTheme="minorHAnsi"/>
          <w:color w:val="000000"/>
          <w:sz w:val="24"/>
          <w:szCs w:val="24"/>
          <w:lang w:val="sr-Cyrl-CS"/>
        </w:rPr>
        <w:t>ак</w:t>
      </w:r>
      <w:r w:rsidRPr="00C41AD4">
        <w:rPr>
          <w:rFonts w:asciiTheme="minorHAnsi" w:hAnsiTheme="minorHAnsi"/>
          <w:color w:val="000000"/>
          <w:sz w:val="24"/>
          <w:szCs w:val="24"/>
          <w:lang w:val="ru-RU"/>
        </w:rPr>
        <w:t xml:space="preserve"> промене намене пољопривредног у грађевинско земљиште, израд</w:t>
      </w:r>
      <w:r w:rsidRPr="00C41AD4">
        <w:rPr>
          <w:rFonts w:asciiTheme="minorHAnsi" w:hAnsiTheme="minorHAnsi"/>
          <w:color w:val="000000"/>
          <w:sz w:val="24"/>
          <w:szCs w:val="24"/>
          <w:lang w:val="sr-Cyrl-CS"/>
        </w:rPr>
        <w:t>у</w:t>
      </w:r>
      <w:r w:rsidRPr="00C41AD4">
        <w:rPr>
          <w:rFonts w:asciiTheme="minorHAnsi" w:hAnsiTheme="minorHAnsi"/>
          <w:color w:val="000000"/>
          <w:sz w:val="24"/>
          <w:szCs w:val="24"/>
          <w:lang w:val="ru-RU"/>
        </w:rPr>
        <w:t xml:space="preserve"> годишњег програм развоја пољопривреде и руралног развоја</w:t>
      </w:r>
      <w:r w:rsidRPr="00C41AD4">
        <w:rPr>
          <w:rFonts w:asciiTheme="minorHAnsi" w:hAnsiTheme="minorHAnsi"/>
          <w:color w:val="000000"/>
          <w:sz w:val="24"/>
          <w:szCs w:val="24"/>
          <w:lang w:val="sr-Cyrl-CS"/>
        </w:rPr>
        <w:t>,</w:t>
      </w:r>
      <w:r w:rsidRPr="00C41AD4">
        <w:rPr>
          <w:rFonts w:asciiTheme="minorHAnsi" w:hAnsiTheme="minorHAnsi"/>
          <w:color w:val="000000"/>
          <w:sz w:val="24"/>
          <w:szCs w:val="24"/>
          <w:lang w:val="ru-RU"/>
        </w:rPr>
        <w:t xml:space="preserve"> израду годишњег програма заштите, уређења и коришћења пољопривредног земљишта у државној својини</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спровођење поступка давања у закуп пољопривредног земљишта у државној својини</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извештавање о пољопривредној производњи (сетва, жетва, јесењи радови)</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информисање индивидуалних пољопривредних произвођача</w:t>
      </w:r>
      <w:r w:rsidR="00553BAE">
        <w:rPr>
          <w:rFonts w:asciiTheme="minorHAnsi" w:hAnsiTheme="minorHAnsi"/>
          <w:color w:val="000000"/>
          <w:sz w:val="24"/>
          <w:szCs w:val="24"/>
          <w:lang w:val="ru-RU"/>
        </w:rPr>
        <w:t xml:space="preserve"> и регистрованих пољопривредних </w:t>
      </w:r>
      <w:r w:rsidRPr="00C41AD4">
        <w:rPr>
          <w:rFonts w:asciiTheme="minorHAnsi" w:hAnsiTheme="minorHAnsi"/>
          <w:color w:val="000000"/>
          <w:sz w:val="24"/>
          <w:szCs w:val="24"/>
          <w:lang w:val="ru-RU"/>
        </w:rPr>
        <w:t>газдинс</w:t>
      </w:r>
      <w:r w:rsidR="00553BAE">
        <w:rPr>
          <w:rFonts w:asciiTheme="minorHAnsi" w:hAnsiTheme="minorHAnsi"/>
          <w:color w:val="000000"/>
          <w:sz w:val="24"/>
          <w:szCs w:val="24"/>
          <w:lang w:val="ru-RU"/>
        </w:rPr>
        <w:t xml:space="preserve">тава о актуелностима везаним за </w:t>
      </w:r>
      <w:r w:rsidRPr="00C41AD4">
        <w:rPr>
          <w:rFonts w:asciiTheme="minorHAnsi" w:hAnsiTheme="minorHAnsi"/>
          <w:color w:val="000000"/>
          <w:sz w:val="24"/>
          <w:szCs w:val="24"/>
          <w:lang w:val="ru-RU"/>
        </w:rPr>
        <w:t>пољопривреду</w:t>
      </w:r>
      <w:r w:rsidRPr="00C41AD4">
        <w:rPr>
          <w:rFonts w:asciiTheme="minorHAnsi" w:hAnsiTheme="minorHAnsi"/>
          <w:color w:val="000000"/>
          <w:sz w:val="24"/>
          <w:szCs w:val="24"/>
          <w:lang w:val="sr-Cyrl-CS"/>
        </w:rPr>
        <w:t>,</w:t>
      </w:r>
      <w:r w:rsidR="00553BAE">
        <w:rPr>
          <w:rFonts w:asciiTheme="minorHAnsi" w:hAnsiTheme="minorHAnsi"/>
          <w:color w:val="000000"/>
          <w:sz w:val="24"/>
          <w:szCs w:val="24"/>
          <w:lang w:val="ru-RU"/>
        </w:rPr>
        <w:t xml:space="preserve"> </w:t>
      </w:r>
      <w:r w:rsidRPr="00C41AD4">
        <w:rPr>
          <w:rFonts w:asciiTheme="minorHAnsi" w:hAnsiTheme="minorHAnsi"/>
          <w:color w:val="000000"/>
          <w:sz w:val="24"/>
          <w:szCs w:val="24"/>
          <w:lang w:val="ru-RU"/>
        </w:rPr>
        <w:t>утврђивање</w:t>
      </w:r>
      <w:r w:rsidRPr="00C41AD4">
        <w:rPr>
          <w:rFonts w:asciiTheme="minorHAnsi" w:hAnsiTheme="minorHAnsi"/>
          <w:color w:val="000000"/>
          <w:sz w:val="24"/>
          <w:szCs w:val="24"/>
        </w:rPr>
        <w:t>  </w:t>
      </w:r>
      <w:r w:rsidRPr="00C41AD4">
        <w:rPr>
          <w:rFonts w:asciiTheme="minorHAnsi" w:hAnsiTheme="minorHAnsi"/>
          <w:color w:val="000000"/>
          <w:sz w:val="24"/>
          <w:szCs w:val="24"/>
          <w:lang w:val="ru-RU"/>
        </w:rPr>
        <w:t>водопривредних</w:t>
      </w:r>
      <w:r w:rsidRPr="00C41AD4">
        <w:rPr>
          <w:rFonts w:asciiTheme="minorHAnsi" w:hAnsiTheme="minorHAnsi"/>
          <w:color w:val="000000"/>
          <w:sz w:val="24"/>
          <w:szCs w:val="24"/>
        </w:rPr>
        <w:t> </w:t>
      </w:r>
      <w:r w:rsidRPr="00C41AD4">
        <w:rPr>
          <w:rFonts w:asciiTheme="minorHAnsi" w:hAnsiTheme="minorHAnsi"/>
          <w:color w:val="000000"/>
          <w:sz w:val="24"/>
          <w:szCs w:val="24"/>
          <w:lang w:val="ru-RU"/>
        </w:rPr>
        <w:t xml:space="preserve"> услова на територији општине</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издавање водопривредних сагласности и водопривредних дозвола за објекте и радове у складу са законским овлашћењима општине,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r w:rsidRPr="00C41AD4">
        <w:rPr>
          <w:rFonts w:asciiTheme="minorHAnsi" w:hAnsiTheme="minorHAnsi"/>
          <w:color w:val="000000"/>
          <w:sz w:val="24"/>
          <w:szCs w:val="24"/>
          <w:lang w:val="sr-Cyrl-CS"/>
        </w:rPr>
        <w:t>.</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Одељење обавља и послове из делокруга друштвене делатности и то:</w:t>
      </w:r>
      <w:r w:rsidRPr="00C41AD4">
        <w:rPr>
          <w:rFonts w:asciiTheme="minorHAnsi" w:hAnsiTheme="minorHAnsi"/>
          <w:color w:val="000000"/>
          <w:sz w:val="24"/>
          <w:szCs w:val="24"/>
          <w:lang w:val="ru-RU"/>
        </w:rPr>
        <w:t xml:space="preserve"> утврђивање категорије корисника који плаћају субвенционисану цену комуналних услуга;</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послове примарне здравствене заштите, школског и предшколског образовања</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 xml:space="preserve">утврђивање права на ученичке и студентске стипендије и кредите, </w:t>
      </w:r>
      <w:r w:rsidRPr="00C41AD4">
        <w:rPr>
          <w:rFonts w:asciiTheme="minorHAnsi" w:hAnsiTheme="minorHAnsi"/>
          <w:color w:val="000000"/>
          <w:sz w:val="24"/>
          <w:szCs w:val="24"/>
          <w:lang w:val="sr-Cyrl-CS"/>
        </w:rPr>
        <w:t xml:space="preserve">послове који се односе на </w:t>
      </w:r>
      <w:r w:rsidRPr="00C41AD4">
        <w:rPr>
          <w:rFonts w:asciiTheme="minorHAnsi" w:hAnsiTheme="minorHAnsi"/>
          <w:color w:val="000000"/>
          <w:sz w:val="24"/>
          <w:szCs w:val="24"/>
          <w:lang w:val="ru-RU"/>
        </w:rPr>
        <w:t>друштвену бригу о породици са децом</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врши послове борачке и инвалидске заштите</w:t>
      </w:r>
      <w:r w:rsidRPr="00C41AD4">
        <w:rPr>
          <w:rFonts w:asciiTheme="minorHAnsi" w:hAnsiTheme="minorHAnsi"/>
          <w:color w:val="000000"/>
          <w:sz w:val="24"/>
          <w:szCs w:val="24"/>
          <w:lang w:val="sr-Cyrl-CS"/>
        </w:rPr>
        <w:t>.</w:t>
      </w:r>
    </w:p>
    <w:p w:rsidR="00C41AD4" w:rsidRPr="00553BAE" w:rsidRDefault="00C41AD4" w:rsidP="00553BAE">
      <w:pPr>
        <w:pStyle w:val="ListParagraph"/>
        <w:jc w:val="both"/>
        <w:rPr>
          <w:rFonts w:asciiTheme="minorHAnsi" w:hAnsiTheme="minorHAnsi"/>
          <w:color w:val="000000"/>
          <w:sz w:val="24"/>
          <w:szCs w:val="24"/>
          <w:lang w:val="sr-Cyrl-CS"/>
        </w:rPr>
      </w:pPr>
      <w:r w:rsidRPr="00C41AD4">
        <w:rPr>
          <w:rFonts w:asciiTheme="minorHAnsi" w:hAnsiTheme="minorHAnsi"/>
          <w:color w:val="000000"/>
          <w:sz w:val="24"/>
          <w:szCs w:val="24"/>
          <w:lang w:val="ru-RU"/>
        </w:rPr>
        <w:t>Одељење обавља и друге послове из своје надлежности.</w:t>
      </w:r>
    </w:p>
    <w:p w:rsidR="00C41AD4" w:rsidRPr="00C41AD4" w:rsidRDefault="00C41AD4" w:rsidP="00553BAE">
      <w:pPr>
        <w:pStyle w:val="Heading4"/>
        <w:rPr>
          <w:lang w:val="sr-Cyrl-CS"/>
        </w:rPr>
      </w:pPr>
      <w:r w:rsidRPr="00C41AD4">
        <w:rPr>
          <w:lang w:val="sr-Cyrl-CS"/>
        </w:rPr>
        <w:t>Одељење за  урбанизам, планирање и развој</w:t>
      </w:r>
    </w:p>
    <w:p w:rsidR="00C41AD4" w:rsidRPr="00C41AD4" w:rsidRDefault="00C41AD4" w:rsidP="00553BAE">
      <w:pPr>
        <w:pStyle w:val="ListParagraph"/>
        <w:jc w:val="both"/>
        <w:rPr>
          <w:rFonts w:asciiTheme="minorHAnsi" w:hAnsiTheme="minorHAnsi"/>
          <w:color w:val="000000"/>
          <w:sz w:val="24"/>
          <w:szCs w:val="24"/>
          <w:lang w:val="sr-Cyrl-CS"/>
        </w:rPr>
      </w:pPr>
    </w:p>
    <w:p w:rsidR="00C41AD4" w:rsidRPr="00C41AD4" w:rsidRDefault="00C41AD4" w:rsidP="00553BAE">
      <w:pPr>
        <w:pStyle w:val="ListParagraph"/>
        <w:ind w:left="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 xml:space="preserve">             Одељење за урбанизам, планирање и развој обавља послове који се односе на: издавање информације о локацији, спровођење обједињене процедуре, издавање и измена локацијских услова, издавање и измена грађевинске дозволе, издавање решења о одобрењу за извођење радова, издавање привремене грађевинске дозволе, издавање употребне дозволе и достава употребне дозволе органу надлежном за послове државног премера и катастра, потврђивање пријаве радова, потврђивање пријема изјаве о завршетку израде темеља, обавештавање грађевинске инспекције о пријему изјаве о завршетку објекта у конструктивном смислу, подношење захтева за давање сагласности на техничку документацију у погледу мера заштите од пожара, подношење захтева за прикључење објекта на комуналну инфраструктуру, води регистар обједињене процедуре на нивоу Општине и омогућава доступност података и сарадње са Централним регистром обједињених процедура, подношење пријаве за привредни преступ и прекршајне пријаве против имаоца јавних овлашћења и одговорног лица имаоца јавних овлашћења; озакоњење објеката: издаје решења о озакоњењу објеката, доставља правноснажно решење о озакоњењу објекта и елаборат геодетских радова органу надлежном за послове државног премера и катастра, води службену евиденцију о издатим решењима о озакоњењу и списак издатих решења објављује у електронском облику путем интернета, друге послове везане за спровођење планских докумената и послове изградње и уређења, врш</w:t>
      </w:r>
      <w:r w:rsidRPr="00C41AD4">
        <w:rPr>
          <w:rFonts w:asciiTheme="minorHAnsi" w:hAnsiTheme="minorHAnsi"/>
          <w:color w:val="000000"/>
          <w:sz w:val="24"/>
          <w:szCs w:val="24"/>
        </w:rPr>
        <w:t>e</w:t>
      </w:r>
      <w:r w:rsidRPr="00C41AD4">
        <w:rPr>
          <w:rFonts w:asciiTheme="minorHAnsi" w:hAnsiTheme="minorHAnsi"/>
          <w:color w:val="000000"/>
          <w:sz w:val="24"/>
          <w:szCs w:val="24"/>
          <w:lang w:val="sr-Cyrl-CS"/>
        </w:rPr>
        <w:t>ње надзора над применом закона и других прописа и општих аката из области грађевинарства, спроводи послове извршења извршних решења општинске управе.</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 xml:space="preserve">Обавља послове у вези контроле спровођења основних начела енергетске политике, дефинисања стратегије и планова развоја енергетике на локалном нивоу, прикупља и анализира податке о начину коришћења и количине употребљене енергије, припрема Програм енергетске ефикасности о планираном начину остваривања и величини планираног циља уштеде енергије за период од најмање 3 године, припрема План енергетске ефикасности са мерама и активностима за његово спровођење који се доноси на период од годину дана,предлаже мере које доприносе ефикасном коришћењу енергије, стара се о </w:t>
      </w:r>
      <w:r w:rsidRPr="00C41AD4">
        <w:rPr>
          <w:rFonts w:asciiTheme="minorHAnsi" w:hAnsiTheme="minorHAnsi"/>
          <w:color w:val="000000"/>
          <w:sz w:val="24"/>
          <w:szCs w:val="24"/>
          <w:lang w:val="sr-Cyrl-CS"/>
        </w:rPr>
        <w:lastRenderedPageBreak/>
        <w:t>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 Законом о ефикасном коришћењу енергије и другим подзаконским актима која регулишу ову материју, припрема критеријуме за расписивање конкурса за суфинасирање мера енергетске ефикасности,  учествује у избору корисника субвенција, прати реализацију одобрених пројеката и пише извештаје о спроведеном конкурсу</w:t>
      </w:r>
      <w:r w:rsidRPr="00C41AD4">
        <w:rPr>
          <w:rFonts w:asciiTheme="minorHAnsi" w:hAnsiTheme="minorHAnsi"/>
          <w:color w:val="000000"/>
          <w:sz w:val="24"/>
          <w:szCs w:val="24"/>
        </w:rPr>
        <w:t xml:space="preserve"> и </w:t>
      </w:r>
      <w:r w:rsidRPr="00C41AD4">
        <w:rPr>
          <w:rFonts w:asciiTheme="minorHAnsi" w:hAnsiTheme="minorHAnsi"/>
          <w:color w:val="000000"/>
          <w:sz w:val="24"/>
          <w:szCs w:val="24"/>
          <w:lang w:val="sr-Cyrl-CS"/>
        </w:rPr>
        <w:t xml:space="preserve">друге послове из области енергетике; </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Обавља послове регулисања и управљања саобраћајем и техничко регулисање саобраћаја, послови у вези са одржавањем путева и саобраћајница у складу са законом, послове означавања назива насељених места, улица и тргова на делу територије општине, планирање капацитета мрежа линија, управљање квалитетом у систему јавног превоза путника, безбедност саобраћаја и такси превоз.</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Одељење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министарством, врши оцену и даје сагласност на извештаје о стратешкој процени утицаја,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ru-RU"/>
        </w:rPr>
        <w:t xml:space="preserve">Одељење </w:t>
      </w:r>
      <w:r w:rsidRPr="00C41AD4">
        <w:rPr>
          <w:rFonts w:asciiTheme="minorHAnsi" w:hAnsiTheme="minorHAnsi"/>
          <w:color w:val="000000"/>
          <w:sz w:val="24"/>
          <w:szCs w:val="24"/>
          <w:lang w:val="sr-Cyrl-CS"/>
        </w:rPr>
        <w:t>обавља</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lang w:val="sr-Cyrl-CS"/>
        </w:rPr>
        <w:t>п</w:t>
      </w:r>
      <w:r w:rsidRPr="00C41AD4">
        <w:rPr>
          <w:rFonts w:asciiTheme="minorHAnsi" w:hAnsiTheme="minorHAnsi"/>
          <w:color w:val="000000"/>
          <w:sz w:val="24"/>
          <w:szCs w:val="24"/>
          <w:lang w:val="ru-RU"/>
        </w:rPr>
        <w:t>ослов</w:t>
      </w:r>
      <w:r w:rsidRPr="00C41AD4">
        <w:rPr>
          <w:rFonts w:asciiTheme="minorHAnsi" w:hAnsiTheme="minorHAnsi"/>
          <w:color w:val="000000"/>
          <w:sz w:val="24"/>
          <w:szCs w:val="24"/>
          <w:lang w:val="sr-Cyrl-CS"/>
        </w:rPr>
        <w:t>е</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lang w:val="sr-Cyrl-CS"/>
        </w:rPr>
        <w:t xml:space="preserve">везане за </w:t>
      </w:r>
      <w:r w:rsidRPr="00C41AD4">
        <w:rPr>
          <w:rFonts w:asciiTheme="minorHAnsi" w:hAnsiTheme="minorHAnsi"/>
          <w:color w:val="000000"/>
          <w:sz w:val="24"/>
          <w:szCs w:val="24"/>
          <w:lang w:val="ru-RU"/>
        </w:rPr>
        <w:t>израду техничке документације, вршење контроле техничке документације; вршење техничког прегледа;</w:t>
      </w:r>
      <w:r w:rsidRPr="00C41AD4">
        <w:rPr>
          <w:rFonts w:asciiTheme="minorHAnsi" w:hAnsiTheme="minorHAnsi"/>
          <w:color w:val="000000"/>
          <w:sz w:val="24"/>
          <w:szCs w:val="24"/>
          <w:lang w:val="sr-Cyrl-CS"/>
        </w:rPr>
        <w:t>(</w:t>
      </w:r>
      <w:r w:rsidRPr="00C41AD4">
        <w:rPr>
          <w:rFonts w:asciiTheme="minorHAnsi" w:hAnsiTheme="minorHAnsi"/>
          <w:color w:val="000000"/>
          <w:sz w:val="24"/>
          <w:szCs w:val="24"/>
          <w:lang w:val="ru-RU"/>
        </w:rPr>
        <w:t xml:space="preserve"> консултантске и друге услуге) и спецификацију за радове (изградња, доградња, реконструкција, адаптација, санација и други радови на објектима, на којима је општина Петровац на Млави инвеститор), за које служба за јавне набавке спроводи поступак јавне набавке; предузимање активности у вези реконструкције, одржавања, заштите и коришћења и управљања општинским путевима, улицама у насељу и некатегорисаним путевима, као и активности у вези извођења радова ради обезбеђивања основних животних услова у случајевима елементарних непогода или техничко-технолошких несрећа чије последице угрожавају животе или здравље људи или животни средину у складу са прописима којима се уређује заштита од таквих непогода (хитне интервенције) на објектима у надлежности општине Петровац на Млави; послове у вези обезбеђивања-прикупљања информација о локацији, локацијских дозвола, грађевинских дозвола, пријава радова и употребних дозвола за општину као инвеститора, прати реализацију уговорених послова са становишта обима, квалитета и динамике; врши праћење и евиденцију финансијских обавеза у оквиру реализације свих инвестиционих програма, обавља и друге неопходне послове у вези са реализацијом јавних набавки</w:t>
      </w:r>
      <w:r w:rsidRPr="00C41AD4">
        <w:rPr>
          <w:rFonts w:asciiTheme="minorHAnsi" w:hAnsiTheme="minorHAnsi"/>
          <w:color w:val="000000"/>
          <w:sz w:val="24"/>
          <w:szCs w:val="24"/>
          <w:lang w:val="sr-Cyrl-CS"/>
        </w:rPr>
        <w:t>, помаже надзорном органу при контроли привремених и окончаних ситуација, помаже надзорном органу при контроли извођења радова, послови праћења израде и реализације пројеката и планова, издавање услова за потребе управљања јавним површинама, учествује у изради студија и програма обнове,уређења, реконструкције и пренамене јавних површина и објеката,</w:t>
      </w:r>
      <w:r w:rsidRPr="00C41AD4">
        <w:rPr>
          <w:rFonts w:asciiTheme="minorHAnsi" w:hAnsiTheme="minorHAnsi"/>
          <w:color w:val="000000"/>
          <w:sz w:val="24"/>
          <w:szCs w:val="24"/>
          <w:lang w:val="ru-RU"/>
        </w:rPr>
        <w:t xml:space="preserve">послови израде програма постављења привремених објеката, </w:t>
      </w:r>
      <w:r w:rsidRPr="00C41AD4">
        <w:rPr>
          <w:rFonts w:asciiTheme="minorHAnsi" w:hAnsiTheme="minorHAnsi"/>
          <w:color w:val="000000"/>
          <w:sz w:val="24"/>
          <w:szCs w:val="24"/>
          <w:lang w:val="sr-Cyrl-CS"/>
        </w:rPr>
        <w:t xml:space="preserve"> послови координације на изради и спровођењу пројеката за потребе општине који се финансирају из средстава Министарстава и страних донатора,</w:t>
      </w:r>
      <w:r w:rsidRPr="00C41AD4">
        <w:rPr>
          <w:rFonts w:asciiTheme="minorHAnsi" w:hAnsiTheme="minorHAnsi"/>
          <w:color w:val="000000"/>
          <w:sz w:val="24"/>
          <w:szCs w:val="24"/>
          <w:lang w:val="ru-RU"/>
        </w:rPr>
        <w:t xml:space="preserve"> сарадња и комуникацију са републичким и другим институцијама које се баве унапређењем економског развоја и привлачењем инвестиција;</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 xml:space="preserve">сарадњу са међународним организацијама и донаторима и проналажењу могућности за финасирање развојних програма; </w:t>
      </w:r>
      <w:r w:rsidRPr="00C41AD4">
        <w:rPr>
          <w:rFonts w:asciiTheme="minorHAnsi" w:hAnsiTheme="minorHAnsi"/>
          <w:color w:val="000000"/>
          <w:sz w:val="24"/>
          <w:szCs w:val="24"/>
          <w:lang w:val="sr-Cyrl-CS"/>
        </w:rPr>
        <w:t xml:space="preserve"> и друге послове у складу са законом и актима органа општине. </w:t>
      </w:r>
    </w:p>
    <w:p w:rsidR="00C41AD4" w:rsidRPr="00553BAE"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eastAsia="ar-SA"/>
        </w:rPr>
        <w:t xml:space="preserve">Одељење обавља послове </w:t>
      </w:r>
      <w:r w:rsidRPr="00C41AD4">
        <w:rPr>
          <w:rFonts w:asciiTheme="minorHAnsi" w:hAnsiTheme="minorHAnsi"/>
          <w:color w:val="000000"/>
          <w:sz w:val="24"/>
          <w:szCs w:val="24"/>
          <w:lang w:val="sr-Cyrl-CS"/>
        </w:rPr>
        <w:t xml:space="preserve">израде, доношење, евидентирање, објављивање и чување докумената просторног и урбанистичког планирања: обрађује и припрема анализе и иницијативе за израду планова, прибавља услове и сагласности за потребе израде планова, прегледа и проверава материјал за рани јавни увид и нацрте планова у току израде, организује и спроводи јавне презентације и јавне увиде планских докумената, координира рад са надлежним министарством и другим органима, припрема одлуке о изради </w:t>
      </w:r>
      <w:r w:rsidRPr="00C41AD4">
        <w:rPr>
          <w:rFonts w:asciiTheme="minorHAnsi" w:hAnsiTheme="minorHAnsi"/>
          <w:color w:val="000000"/>
          <w:sz w:val="24"/>
          <w:szCs w:val="24"/>
          <w:lang w:val="sr-Cyrl-CS"/>
        </w:rPr>
        <w:lastRenderedPageBreak/>
        <w:t>и доношењу планских докумената, доставља планске документе и друге потребне податке за Централни регистар планских докумената, учествује у раду Комисије за планове општине Петровац на Млави, врши потврђивање урбанистичко-техничких докумената, потврђивање пројекта парцелације и препарцелације, спровођење поступка потврђивања урбанистичких пројката, објављује донета планска документа и потврђене урбанистичке пројекте на интернет страници</w:t>
      </w:r>
      <w:r w:rsidR="00553BAE">
        <w:rPr>
          <w:rFonts w:asciiTheme="minorHAnsi" w:hAnsiTheme="minorHAnsi"/>
          <w:color w:val="000000"/>
          <w:sz w:val="24"/>
          <w:szCs w:val="24"/>
          <w:lang w:val="sr-Cyrl-CS"/>
        </w:rPr>
        <w:t>.</w:t>
      </w:r>
    </w:p>
    <w:p w:rsidR="00C41AD4" w:rsidRDefault="00C41AD4" w:rsidP="00553BAE">
      <w:pPr>
        <w:pStyle w:val="Heading4"/>
        <w:rPr>
          <w:lang w:val="sr-Cyrl-CS"/>
        </w:rPr>
      </w:pPr>
      <w:r w:rsidRPr="00C41AD4">
        <w:rPr>
          <w:lang w:val="sr-Cyrl-CS"/>
        </w:rPr>
        <w:t>Одељење за финансије и буџет</w:t>
      </w:r>
    </w:p>
    <w:p w:rsidR="00553BAE" w:rsidRPr="00553BAE" w:rsidRDefault="00553BAE" w:rsidP="00553BAE">
      <w:pPr>
        <w:rPr>
          <w:lang w:val="sr-Cyrl-CS"/>
        </w:rPr>
      </w:pPr>
    </w:p>
    <w:p w:rsidR="00C41AD4" w:rsidRPr="00C41AD4" w:rsidRDefault="00C41AD4" w:rsidP="00553BAE">
      <w:pPr>
        <w:pStyle w:val="ListParagraph"/>
        <w:ind w:left="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 xml:space="preserve">             Одељење за финансије и буџет обавља послове који се односе на: припрему буџета, изврше- ње буџета, финансијско планирање, управљање готовинским средствима, контролу расхода, буџетско рачуноводство, вођење пословних књига и усклађивање са главном књигом трезора и састављање консолидованих периодичних и годишњих извештаја, извештавање, послове припреме и израде предлога финансијског плана, расподеле средстава индиректним буџетским корисницима у оквиру одобрених апропријација, припреме и комплетирања документације за извршење финансијског плана, израду нацрта буџета општине, све јединствене буџетске класификације укључујући и програмску; припрему и достављање корисницима буџета упутство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анализу предлога финансијских планова буџетских корисника и усаглашености са упутством, припрему измене и допуне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припрему и утврђивање месечне, тромесечне, и шестомесечне квоте, разматрању захтева за измену квоте, предлагање привремене обуставе извршења буџета буџетским корисницима, пријем и разматрање предлога Одлуке извршења буџета, измену Одлуке извршењу буџета, разматрање захтева за преузимање обавеза, одобрење (решења) о преусмеравању апропријација, припрему нацрта решења о одобрењу средстава из текуће и сталне буџетске резерве, отварању консолидованих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старање о пласирању слободних новчаних средстава и обавештавање Управе за трезор, припрему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вођење главне књиге трезора и осталих пословних књига са посебном евиденцијом за сваког директног и индиректног корисника буџетских средстава и помоћних књига, припрему пројекције и праћења прилива прихода и извршење расхода на консолидованом рачуну буџета и управљање готовином, контролисање захтева за плаћање и трансфер средстава и захтева за плате,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добављачима,припрему и извршавање плаћања, мониторинг и евалуацију финансијских планова по програмској методологији, вођење евиденција о основним средствима и пословном простору, интерне контролне поступке,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све поверене као и друге послове из свог делокруга.</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 xml:space="preserve">У оквиру одељења се обављају и послови јавних набавки односе се на: истраживање тржишта и ефикасно планирање набавки, припрему плана набавки за кориснике буџетских средстава за које  спроводи </w:t>
      </w:r>
      <w:r w:rsidRPr="00C41AD4">
        <w:rPr>
          <w:rFonts w:asciiTheme="minorHAnsi" w:hAnsiTheme="minorHAnsi"/>
          <w:color w:val="000000"/>
          <w:sz w:val="24"/>
          <w:szCs w:val="24"/>
          <w:lang w:val="sr-Cyrl-CS"/>
        </w:rPr>
        <w:lastRenderedPageBreak/>
        <w:t>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C41AD4" w:rsidRPr="00553BAE" w:rsidRDefault="00C41AD4" w:rsidP="00553BAE">
      <w:pPr>
        <w:pStyle w:val="ListParagraph"/>
        <w:jc w:val="both"/>
        <w:rPr>
          <w:rFonts w:asciiTheme="minorHAnsi" w:hAnsiTheme="minorHAnsi"/>
          <w:color w:val="000000"/>
          <w:sz w:val="24"/>
          <w:szCs w:val="24"/>
          <w:lang w:val="hr-HR"/>
        </w:rPr>
      </w:pPr>
      <w:r w:rsidRPr="00C41AD4">
        <w:rPr>
          <w:rFonts w:asciiTheme="minorHAnsi" w:hAnsiTheme="minorHAnsi"/>
          <w:color w:val="000000"/>
          <w:sz w:val="24"/>
          <w:szCs w:val="24"/>
          <w:lang w:val="sr-Cyrl-CS"/>
        </w:rPr>
        <w:t>Обавља и друге послове из своје надлежности.</w:t>
      </w:r>
    </w:p>
    <w:p w:rsidR="00C41AD4" w:rsidRPr="00C41AD4" w:rsidRDefault="00C41AD4" w:rsidP="00553BAE">
      <w:pPr>
        <w:pStyle w:val="Heading4"/>
        <w:rPr>
          <w:lang w:val="sr-Cyrl-CS"/>
        </w:rPr>
      </w:pPr>
      <w:r w:rsidRPr="00C41AD4">
        <w:rPr>
          <w:lang w:val="sr-Cyrl-CS"/>
        </w:rPr>
        <w:t>Одељење за локалну пореску администрацију</w:t>
      </w:r>
    </w:p>
    <w:p w:rsidR="00C41AD4" w:rsidRPr="00C41AD4" w:rsidRDefault="00C41AD4" w:rsidP="00553BAE">
      <w:pPr>
        <w:pStyle w:val="ListParagraph"/>
        <w:jc w:val="both"/>
        <w:rPr>
          <w:rFonts w:asciiTheme="minorHAnsi" w:hAnsiTheme="minorHAnsi"/>
          <w:color w:val="000000"/>
          <w:sz w:val="24"/>
          <w:szCs w:val="24"/>
          <w:lang w:val="sr-Cyrl-CS"/>
        </w:rPr>
      </w:pP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 xml:space="preserve">Одељење локалне пореске администрације врши послове који се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у вези са локалним јавним приходима,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C41AD4" w:rsidRPr="00C41AD4" w:rsidRDefault="00C41AD4" w:rsidP="00553BAE">
      <w:pPr>
        <w:pStyle w:val="ListParagraph"/>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Одељење обавља и друге послове из своје надлежности.</w:t>
      </w:r>
    </w:p>
    <w:p w:rsidR="00C41AD4" w:rsidRPr="00C41AD4" w:rsidRDefault="00C41AD4" w:rsidP="00553BAE">
      <w:pPr>
        <w:pStyle w:val="ListParagraph"/>
        <w:jc w:val="both"/>
        <w:rPr>
          <w:rFonts w:asciiTheme="minorHAnsi" w:hAnsiTheme="minorHAnsi"/>
          <w:color w:val="000000"/>
          <w:sz w:val="24"/>
          <w:szCs w:val="24"/>
          <w:lang w:val="sr-Cyrl-CS"/>
        </w:rPr>
      </w:pPr>
    </w:p>
    <w:p w:rsidR="00C41AD4" w:rsidRPr="00C41AD4" w:rsidRDefault="00C41AD4" w:rsidP="00553BAE">
      <w:pPr>
        <w:pStyle w:val="Heading4"/>
        <w:rPr>
          <w:lang w:val="sr-Cyrl-CS"/>
        </w:rPr>
      </w:pPr>
      <w:r w:rsidRPr="00C41AD4">
        <w:rPr>
          <w:lang w:val="sr-Cyrl-CS"/>
        </w:rPr>
        <w:lastRenderedPageBreak/>
        <w:t>Одељење за општу управу и заједничке послове</w:t>
      </w:r>
    </w:p>
    <w:p w:rsidR="00C41AD4" w:rsidRPr="00C41AD4" w:rsidRDefault="00C41AD4" w:rsidP="00553BAE">
      <w:pPr>
        <w:pStyle w:val="ListParagraph"/>
        <w:jc w:val="both"/>
        <w:rPr>
          <w:rFonts w:asciiTheme="minorHAnsi" w:hAnsiTheme="minorHAnsi"/>
          <w:b/>
          <w:color w:val="000000"/>
          <w:sz w:val="24"/>
          <w:szCs w:val="24"/>
          <w:lang w:val="sr-Cyrl-CS"/>
        </w:rPr>
      </w:pP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Одељење за општу управу и заједничке послове обавља послове који се односе на: унапређење организације рада и модернизацију Општинске управе, анализу и рационализацију њене структуре и поједностављење административних процедура, уређење послова пријемне канцеларије, писарнице, архиве и доставне службе, контроле над применом прописа о канцеларијском пословању у Општинској управи, послове у вези личног статуса грађана, остваривање права и обавеза из радног односа запослених, именованих и постављених лица,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матичарске послове - вођење матичних књига и књига држављана, решавање у првостепеном управном поступку у области матичних књига и личних стања грађана,вођење општег бирачког списка, стручне и административне послове за изборе и референдуме, послове месних канцеларија, припремне радње за спровођење пописа и друге послове у складу са прописима којима се уређује ова област;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учествује у припреми прописа и других аката које доносе органи општине и друге послове из свог делокруга.</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Одељење обавља и послове који се односе на: коришћење биротехничких и других средстава и опреме, коришћење, одржавање и обезбеђење зграде и службених просторија, праћење и контролу примене мера за безбедност и здравље запослених и ствара услове за безбедан и здрав рад запослених, обезбеђивање превоза моторним возилима са и без возача и старања о њиховом одржавању; одржавање чистоће пословних просторија; оперативне послове умножавања материјала и дактилографске послове, организацију рада доставне службе, административно-техничке послове набавке материјала, ситног инвентара и основних средстава; као и друге сервисне послове за потребе органа Општине.</w:t>
      </w:r>
    </w:p>
    <w:p w:rsidR="00C41AD4" w:rsidRPr="00553BAE" w:rsidRDefault="00C41AD4" w:rsidP="00553BAE">
      <w:pPr>
        <w:pStyle w:val="ListParagraph"/>
        <w:ind w:left="0" w:firstLine="18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 xml:space="preserve">          Одељење обавља послове који се односе на: послове инспекцијског надзора над применом закона и прописа из области, грађевинарства, комуналне делатности, заштите животне средине, туризма, путева и превоза путника у јавном саобраћају, као и послове надзора над реализацијом програма предузећа који се баве одржавањем комуналне хигијене јавно прометних површина и јавних зелених површина, инспекцијски надзор над извршавањем одредаба закона и подзаконских аката из области образовања и васпитања и спорта.,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w:t>
      </w:r>
      <w:r w:rsidR="00553BAE">
        <w:rPr>
          <w:rFonts w:asciiTheme="minorHAnsi" w:hAnsiTheme="minorHAnsi"/>
          <w:color w:val="000000"/>
          <w:sz w:val="24"/>
          <w:szCs w:val="24"/>
          <w:lang w:val="sr-Cyrl-CS"/>
        </w:rPr>
        <w:t>пштине општине.</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eastAsia="ar-SA"/>
        </w:rPr>
        <w:t xml:space="preserve">У оквиру одељења обављају се послови који се односе на 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w:t>
      </w:r>
      <w:r w:rsidRPr="00C41AD4">
        <w:rPr>
          <w:rFonts w:asciiTheme="minorHAnsi" w:hAnsiTheme="minorHAnsi"/>
          <w:color w:val="000000"/>
          <w:sz w:val="24"/>
          <w:szCs w:val="24"/>
          <w:lang w:val="sr-Cyrl-CS"/>
        </w:rPr>
        <w:t xml:space="preserve">праћење стања, предлагање мера и надзором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у животној средини, управљању отпадом и о процени утицаја на животну средину; доношење решења и налагање мере и праћење њиховог спровођења; праћење стања, предлагања мера и инспекцијског надзора над законитошћу рада правних лица које обављају комуналну </w:t>
      </w:r>
      <w:r w:rsidRPr="00C41AD4">
        <w:rPr>
          <w:rFonts w:asciiTheme="minorHAnsi" w:hAnsiTheme="minorHAnsi"/>
          <w:color w:val="000000"/>
          <w:sz w:val="24"/>
          <w:szCs w:val="24"/>
          <w:lang w:val="sr-Cyrl-CS"/>
        </w:rPr>
        <w:lastRenderedPageBreak/>
        <w:t>делатност и поступање предузетника, правних лица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јавних зелених површина, јавне расвете, снабдевање насеља водом и одвођења отпадних вода, снабдевање топлотном енергијом, изношење и депоновање смећа, сахрањивање, гробља, кафилерије, димничарске услуге, делатности пијаца, чистоћу јавних површина, раскопавање улица и других јавних површина и друге послове комуналне хигијене; праћење стања, предлагање мере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и саобраћајна сигнализација,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праћење стања, предлагање мера и инспекцијског надзор над радом установа у области спорта; праћење стања, предлагање мера и надзор над применом закона и подзаконских аката из области трговине као поверени посао ван продајног објекта, осим даљинске трговине; извршење извршних или коначних решења из делокруга Општинске управе;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C41AD4" w:rsidRPr="00553BAE" w:rsidRDefault="00C41AD4" w:rsidP="00553BAE">
      <w:pPr>
        <w:pStyle w:val="ListParagraph"/>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Одељење обавља и друге послове из своје надлежности.</w:t>
      </w:r>
    </w:p>
    <w:p w:rsidR="00C41AD4" w:rsidRPr="00C41AD4" w:rsidRDefault="00C41AD4" w:rsidP="00553BAE">
      <w:pPr>
        <w:pStyle w:val="ListParagraph"/>
        <w:ind w:left="0"/>
        <w:jc w:val="both"/>
        <w:rPr>
          <w:rFonts w:asciiTheme="minorHAnsi" w:hAnsiTheme="minorHAnsi"/>
          <w:color w:val="000000"/>
          <w:sz w:val="24"/>
          <w:szCs w:val="24"/>
          <w:lang w:val="sr-Cyrl-CS"/>
        </w:rPr>
      </w:pPr>
      <w:r w:rsidRPr="00C41AD4">
        <w:rPr>
          <w:rFonts w:asciiTheme="minorHAnsi" w:hAnsiTheme="minorHAnsi"/>
          <w:color w:val="000000"/>
          <w:sz w:val="24"/>
          <w:szCs w:val="24"/>
          <w:lang w:val="ru-RU"/>
        </w:rPr>
        <w:t xml:space="preserve">            У оквиру Одељења за </w:t>
      </w:r>
      <w:r w:rsidRPr="00C41AD4">
        <w:rPr>
          <w:rFonts w:asciiTheme="minorHAnsi" w:hAnsiTheme="minorHAnsi"/>
          <w:color w:val="000000"/>
          <w:sz w:val="24"/>
          <w:szCs w:val="24"/>
          <w:lang w:val="sr-Cyrl-CS"/>
        </w:rPr>
        <w:t>општу управу и заједничке послове</w:t>
      </w:r>
      <w:r w:rsidRPr="00C41AD4">
        <w:rPr>
          <w:rFonts w:asciiTheme="minorHAnsi" w:hAnsiTheme="minorHAnsi"/>
          <w:color w:val="000000"/>
          <w:sz w:val="24"/>
          <w:szCs w:val="24"/>
          <w:lang w:val="ru-RU"/>
        </w:rPr>
        <w:t xml:space="preserve"> образују се месне</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канцеларије и то:</w:t>
      </w:r>
      <w:r w:rsidRPr="00C41AD4">
        <w:rPr>
          <w:rFonts w:asciiTheme="minorHAnsi" w:hAnsiTheme="minorHAnsi"/>
          <w:color w:val="000000"/>
          <w:sz w:val="24"/>
          <w:szCs w:val="24"/>
          <w:lang w:val="sr-Cyrl-CS"/>
        </w:rPr>
        <w:t xml:space="preserve"> </w:t>
      </w:r>
    </w:p>
    <w:p w:rsidR="00553BAE" w:rsidRDefault="00553BAE" w:rsidP="00553BAE">
      <w:pPr>
        <w:pStyle w:val="ListParagraph"/>
        <w:ind w:left="0" w:firstLine="720"/>
        <w:jc w:val="both"/>
        <w:rPr>
          <w:rFonts w:asciiTheme="minorHAnsi" w:hAnsiTheme="minorHAnsi"/>
          <w:color w:val="000000"/>
          <w:sz w:val="24"/>
          <w:szCs w:val="24"/>
          <w:lang w:val="sr-Cyrl-CS"/>
        </w:rPr>
      </w:pPr>
    </w:p>
    <w:p w:rsidR="00C41AD4" w:rsidRPr="00553BAE"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1.</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lang w:val="sr-Cyrl-CS"/>
        </w:rPr>
        <w:t>Месна канцеларија Велико Лаоле, за Матично подручије Велико Лаоле које обухвата  насељена места Велико Лаоле, Мало Лаол</w:t>
      </w:r>
      <w:r w:rsidR="00553BAE">
        <w:rPr>
          <w:rFonts w:asciiTheme="minorHAnsi" w:hAnsiTheme="minorHAnsi"/>
          <w:color w:val="000000"/>
          <w:sz w:val="24"/>
          <w:szCs w:val="24"/>
          <w:lang w:val="sr-Cyrl-CS"/>
        </w:rPr>
        <w:t>е, Крвије, Табановац и Буровац;</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2</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lang w:val="sr-Cyrl-CS"/>
        </w:rPr>
        <w:t xml:space="preserve">Месна канцеларија Шетоње, за Матично подручије Шетоње које обухвата насељена места Шетоње,Ћовдин, Везичево, Бусур и Ждрело;                                                          </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3.</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lang w:val="sr-Cyrl-CS"/>
        </w:rPr>
        <w:t xml:space="preserve">Месна канцеларија Рановац,за Матично подручије Рановац које обухвата насељена места Рановац, Манастирица, и Кладурово; </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4.</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lang w:val="sr-Cyrl-CS"/>
        </w:rPr>
        <w:t>Месна канцеларија Рашанац, за Матично п</w:t>
      </w:r>
      <w:r w:rsidR="00553BAE">
        <w:rPr>
          <w:rFonts w:asciiTheme="minorHAnsi" w:hAnsiTheme="minorHAnsi"/>
          <w:color w:val="000000"/>
          <w:sz w:val="24"/>
          <w:szCs w:val="24"/>
          <w:lang w:val="sr-Cyrl-CS"/>
        </w:rPr>
        <w:t xml:space="preserve">одручије Рашанац које обухвата </w:t>
      </w:r>
      <w:r w:rsidRPr="00C41AD4">
        <w:rPr>
          <w:rFonts w:asciiTheme="minorHAnsi" w:hAnsiTheme="minorHAnsi"/>
          <w:color w:val="000000"/>
          <w:sz w:val="24"/>
          <w:szCs w:val="24"/>
          <w:lang w:val="sr-Cyrl-CS"/>
        </w:rPr>
        <w:t>насељена места Дубочка,</w:t>
      </w:r>
      <w:r w:rsidR="00553BAE">
        <w:rPr>
          <w:rFonts w:asciiTheme="minorHAnsi" w:hAnsiTheme="minorHAnsi"/>
          <w:color w:val="000000"/>
          <w:sz w:val="24"/>
          <w:szCs w:val="24"/>
          <w:lang w:val="sr-Cyrl-CS"/>
        </w:rPr>
        <w:t xml:space="preserve"> </w:t>
      </w:r>
      <w:r w:rsidRPr="00C41AD4">
        <w:rPr>
          <w:rFonts w:asciiTheme="minorHAnsi" w:hAnsiTheme="minorHAnsi"/>
          <w:color w:val="000000"/>
          <w:sz w:val="24"/>
          <w:szCs w:val="24"/>
          <w:lang w:val="sr-Cyrl-CS"/>
        </w:rPr>
        <w:t>Старчево,</w:t>
      </w:r>
      <w:r w:rsidR="00553BAE">
        <w:rPr>
          <w:rFonts w:asciiTheme="minorHAnsi" w:hAnsiTheme="minorHAnsi"/>
          <w:color w:val="000000"/>
          <w:sz w:val="24"/>
          <w:szCs w:val="24"/>
          <w:lang w:val="sr-Cyrl-CS"/>
        </w:rPr>
        <w:t xml:space="preserve"> </w:t>
      </w:r>
      <w:r w:rsidRPr="00C41AD4">
        <w:rPr>
          <w:rFonts w:asciiTheme="minorHAnsi" w:hAnsiTheme="minorHAnsi"/>
          <w:color w:val="000000"/>
          <w:sz w:val="24"/>
          <w:szCs w:val="24"/>
          <w:lang w:val="sr-Cyrl-CS"/>
        </w:rPr>
        <w:t>Рашанац и Орљево.</w:t>
      </w: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 xml:space="preserve">За насељена места Петровац на Млави, Лесковац, Кнежица, Бистрица, Стамница, Забрђе, Каменово, Панково, Бошњак, Орешковица, Добрње, Вошановац, Велики Поповац, Лопушник, Трновче, Мелница и Витовница наведени послови се обављају у Општинској управи.  </w:t>
      </w:r>
    </w:p>
    <w:p w:rsidR="00C41AD4" w:rsidRPr="00C41AD4" w:rsidRDefault="00C41AD4" w:rsidP="00553BAE">
      <w:pPr>
        <w:pStyle w:val="ListParagraph"/>
        <w:ind w:left="0" w:firstLine="720"/>
        <w:jc w:val="both"/>
        <w:rPr>
          <w:rFonts w:asciiTheme="minorHAnsi" w:hAnsiTheme="minorHAnsi"/>
          <w:color w:val="000000"/>
          <w:sz w:val="24"/>
          <w:szCs w:val="24"/>
          <w:lang w:val="ru-RU"/>
        </w:rPr>
      </w:pPr>
      <w:r w:rsidRPr="00C41AD4">
        <w:rPr>
          <w:rFonts w:asciiTheme="minorHAnsi" w:hAnsiTheme="minorHAnsi"/>
          <w:color w:val="000000"/>
          <w:sz w:val="24"/>
          <w:szCs w:val="24"/>
          <w:lang w:val="ru-RU"/>
        </w:rPr>
        <w:t>Месне канцеларије врше послове који се односе на: лична стања грађана (вођење матичних књига и издавање извода и уверења,</w:t>
      </w:r>
      <w:r w:rsidRPr="00C41AD4">
        <w:rPr>
          <w:rFonts w:asciiTheme="minorHAnsi" w:hAnsiTheme="minorHAnsi"/>
          <w:color w:val="000000"/>
          <w:sz w:val="24"/>
          <w:szCs w:val="24"/>
          <w:lang w:val="sr-Cyrl-CS"/>
        </w:rPr>
        <w:t>.</w:t>
      </w:r>
      <w:r w:rsidRPr="00C41AD4">
        <w:rPr>
          <w:rFonts w:asciiTheme="minorHAnsi" w:hAnsiTheme="minorHAnsi"/>
          <w:color w:val="000000"/>
          <w:sz w:val="24"/>
          <w:szCs w:val="24"/>
          <w:lang w:val="ru-RU"/>
        </w:rPr>
        <w:t>); оверу рукописа, преписа и потписа; издавање уверења</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о чињеницама када је то одређено законом; вршење послова пријемне канцеларије за општинске органе управе: вршење административно-техничких и других послова за месне заједнице, чување нађених ствари до предаје економату или другом</w:t>
      </w:r>
      <w:r w:rsidRPr="00C41AD4">
        <w:rPr>
          <w:rFonts w:asciiTheme="minorHAnsi" w:hAnsiTheme="minorHAnsi"/>
          <w:color w:val="000000"/>
          <w:sz w:val="24"/>
          <w:szCs w:val="24"/>
          <w:lang w:val="sr-Cyrl-CS"/>
        </w:rPr>
        <w:t xml:space="preserve"> надлежном органу, обављају послове комуналних редара, </w:t>
      </w:r>
      <w:r w:rsidRPr="00C41AD4">
        <w:rPr>
          <w:rFonts w:asciiTheme="minorHAnsi" w:hAnsiTheme="minorHAnsi"/>
          <w:color w:val="000000"/>
          <w:sz w:val="24"/>
          <w:szCs w:val="24"/>
          <w:lang w:val="ru-RU"/>
        </w:rPr>
        <w:t>вођење других евиденција када</w:t>
      </w:r>
      <w:r w:rsidRPr="00C41AD4">
        <w:rPr>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је то предвиђено законом и другим прописима</w:t>
      </w:r>
      <w:r w:rsidRPr="00C41AD4">
        <w:rPr>
          <w:rFonts w:asciiTheme="minorHAnsi" w:hAnsiTheme="minorHAnsi"/>
          <w:color w:val="000000"/>
          <w:sz w:val="24"/>
          <w:szCs w:val="24"/>
          <w:lang w:val="sr-Cyrl-CS"/>
        </w:rPr>
        <w:t>.</w:t>
      </w:r>
    </w:p>
    <w:p w:rsidR="00C41AD4" w:rsidRPr="00C41AD4" w:rsidRDefault="00C41AD4" w:rsidP="00553BAE">
      <w:pPr>
        <w:pStyle w:val="ListParagraph"/>
        <w:ind w:left="0" w:firstLine="720"/>
        <w:jc w:val="both"/>
        <w:rPr>
          <w:rFonts w:asciiTheme="minorHAnsi" w:hAnsiTheme="minorHAnsi"/>
          <w:color w:val="000000"/>
          <w:sz w:val="24"/>
          <w:szCs w:val="24"/>
          <w:lang w:val="ru-RU"/>
        </w:rPr>
      </w:pPr>
      <w:r w:rsidRPr="00C41AD4">
        <w:rPr>
          <w:rFonts w:asciiTheme="minorHAnsi" w:hAnsiTheme="minorHAnsi"/>
          <w:color w:val="000000"/>
          <w:sz w:val="24"/>
          <w:szCs w:val="24"/>
          <w:lang w:val="ru-RU"/>
        </w:rPr>
        <w:t xml:space="preserve">Месне канцеларије могу да врше и друге послове које им из своје надлежности повери </w:t>
      </w:r>
      <w:r w:rsidRPr="00C41AD4">
        <w:rPr>
          <w:rFonts w:asciiTheme="minorHAnsi" w:hAnsiTheme="minorHAnsi"/>
          <w:color w:val="000000"/>
          <w:sz w:val="24"/>
          <w:szCs w:val="24"/>
          <w:lang w:val="sr-Cyrl-CS"/>
        </w:rPr>
        <w:t>О</w:t>
      </w:r>
      <w:r w:rsidRPr="00C41AD4">
        <w:rPr>
          <w:rFonts w:asciiTheme="minorHAnsi" w:hAnsiTheme="minorHAnsi"/>
          <w:color w:val="000000"/>
          <w:sz w:val="24"/>
          <w:szCs w:val="24"/>
          <w:lang w:val="ru-RU"/>
        </w:rPr>
        <w:t>пштинска управа.</w:t>
      </w:r>
    </w:p>
    <w:p w:rsidR="00C41AD4" w:rsidRPr="00553BAE" w:rsidRDefault="00C41AD4" w:rsidP="00553BAE">
      <w:pPr>
        <w:pStyle w:val="ListParagraph"/>
        <w:ind w:left="0" w:firstLine="720"/>
        <w:jc w:val="both"/>
        <w:rPr>
          <w:rFonts w:asciiTheme="minorHAnsi" w:hAnsiTheme="minorHAnsi"/>
          <w:color w:val="000000"/>
          <w:sz w:val="24"/>
          <w:szCs w:val="24"/>
          <w:lang w:val="ru-RU"/>
        </w:rPr>
      </w:pPr>
      <w:r w:rsidRPr="00C41AD4">
        <w:rPr>
          <w:rFonts w:asciiTheme="minorHAnsi" w:hAnsiTheme="minorHAnsi"/>
          <w:color w:val="000000"/>
          <w:sz w:val="24"/>
          <w:szCs w:val="24"/>
          <w:lang w:val="ru-RU"/>
        </w:rPr>
        <w:t>У месним канцеларијама се могу обављати одређени послови за друге органе, организације и установе на основу уговора који закључује начелник Општинске управе, односно лице које он овласти, са представницима органа, организација и установа за које обављају послове.</w:t>
      </w:r>
    </w:p>
    <w:p w:rsidR="00C41AD4" w:rsidRPr="00553BAE" w:rsidRDefault="00C41AD4" w:rsidP="00553BAE">
      <w:pPr>
        <w:pStyle w:val="Heading3"/>
        <w:rPr>
          <w:lang w:val="ru-RU"/>
        </w:rPr>
      </w:pPr>
      <w:bookmarkStart w:id="15" w:name="_Toc508693487"/>
      <w:r w:rsidRPr="00C41AD4">
        <w:rPr>
          <w:lang w:val="ru-RU"/>
        </w:rPr>
        <w:lastRenderedPageBreak/>
        <w:t>ДЕЛОКРУГ ПОСЕБНИХ ОРГАНИЗАЦИОНИХ ЈЕДИНИЦА</w:t>
      </w:r>
      <w:bookmarkEnd w:id="15"/>
    </w:p>
    <w:p w:rsidR="00C41AD4" w:rsidRPr="00C41AD4" w:rsidRDefault="00C41AD4" w:rsidP="00553BAE">
      <w:pPr>
        <w:pStyle w:val="Heading4"/>
        <w:rPr>
          <w:lang w:val="sr-Cyrl-CS"/>
        </w:rPr>
      </w:pPr>
      <w:r w:rsidRPr="00C41AD4">
        <w:rPr>
          <w:lang w:val="ru-RU"/>
        </w:rPr>
        <w:t>Кабинет председника</w:t>
      </w:r>
    </w:p>
    <w:p w:rsidR="00C41AD4" w:rsidRPr="00C41AD4" w:rsidRDefault="00C41AD4" w:rsidP="00553BAE">
      <w:pPr>
        <w:pStyle w:val="ListParagraph"/>
        <w:jc w:val="both"/>
        <w:rPr>
          <w:rFonts w:asciiTheme="minorHAnsi" w:hAnsiTheme="minorHAnsi"/>
          <w:b/>
          <w:color w:val="000000"/>
          <w:sz w:val="24"/>
          <w:szCs w:val="24"/>
          <w:lang w:val="sr-Cyrl-CS"/>
        </w:rPr>
      </w:pPr>
    </w:p>
    <w:p w:rsidR="00C41AD4" w:rsidRPr="00C41AD4" w:rsidRDefault="00C41AD4" w:rsidP="00553BAE">
      <w:pPr>
        <w:pStyle w:val="ListParagraph"/>
        <w:ind w:left="0"/>
        <w:jc w:val="both"/>
        <w:rPr>
          <w:rFonts w:asciiTheme="minorHAnsi" w:hAnsiTheme="minorHAnsi"/>
          <w:color w:val="000000"/>
          <w:sz w:val="24"/>
          <w:szCs w:val="24"/>
          <w:lang w:val="ru-RU"/>
        </w:rPr>
      </w:pPr>
      <w:r w:rsidRPr="00C41AD4">
        <w:rPr>
          <w:rFonts w:asciiTheme="minorHAnsi" w:hAnsiTheme="minorHAnsi"/>
          <w:color w:val="000000"/>
          <w:sz w:val="24"/>
          <w:szCs w:val="24"/>
          <w:lang w:val="ru-RU"/>
        </w:rPr>
        <w:t xml:space="preserve">           Кабинет председник општине 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административно-техничке послова који су значајни за рад председника општине.</w:t>
      </w:r>
    </w:p>
    <w:p w:rsidR="00C41AD4" w:rsidRPr="00C41AD4" w:rsidRDefault="00C41AD4" w:rsidP="00553BAE">
      <w:pPr>
        <w:pStyle w:val="ListParagraph"/>
        <w:ind w:left="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 xml:space="preserve">         </w:t>
      </w:r>
      <w:r w:rsidR="00553BAE">
        <w:rPr>
          <w:rFonts w:asciiTheme="minorHAnsi" w:hAnsiTheme="minorHAnsi"/>
          <w:color w:val="000000"/>
          <w:sz w:val="24"/>
          <w:szCs w:val="24"/>
          <w:lang w:val="sr-Cyrl-CS"/>
        </w:rPr>
        <w:tab/>
      </w:r>
      <w:r w:rsidRPr="00C41AD4">
        <w:rPr>
          <w:rFonts w:asciiTheme="minorHAnsi" w:hAnsiTheme="minorHAnsi"/>
          <w:color w:val="000000"/>
          <w:sz w:val="24"/>
          <w:szCs w:val="24"/>
          <w:lang w:val="sr-Cyrl-CS"/>
        </w:rPr>
        <w:t>Кабинет председника општине: врши стручне, организационе и административно-техничке послове за потребе председника, заменика председника општине и председника и заменика председника Скупштине општине; води евиденцију грађана који траже да буду примљени као странке; послови техничког секретара председника, обрада и сређивање аката, предмета и документације везане за активности председника, заказује састанке, врши службено позивање лица на састанке и договоре и обезбеђује просторије за њихово одржавање, прима и преноси телефонске и усмене позиве и поруке, пошту и остали материјал за потребе председника, заменика председника општине и председника и заменика председника Скупштине општине и евиденцију истих, прима и шаље факсове и врши преглед електронске поште за потребе председника, заменика председника општине и председника и заменика председника Скупштине општине; обавља послове протокола и информисања јавности; спроводи сарадњу са другим општинама у земљи и иностранству; обавља организационо-техничке послове у вези са обезбеђењем услова за одржавање састанака које организује председник, заменик председника општине и председник и заменик председника Скупштине општине, врши послове везане за поступање по захтевима за слободан приступ информацијама од јавног значаја; стара се о изради, објављивању и ажурирању информа</w:t>
      </w:r>
      <w:r w:rsidRPr="00C41AD4">
        <w:rPr>
          <w:rFonts w:asciiTheme="minorHAnsi" w:hAnsiTheme="minorHAnsi"/>
          <w:color w:val="000000"/>
          <w:sz w:val="24"/>
          <w:szCs w:val="24"/>
        </w:rPr>
        <w:t>ција</w:t>
      </w:r>
      <w:r w:rsidRPr="00C41AD4">
        <w:rPr>
          <w:rFonts w:asciiTheme="minorHAnsi" w:hAnsiTheme="minorHAnsi"/>
          <w:color w:val="000000"/>
          <w:sz w:val="24"/>
          <w:szCs w:val="24"/>
          <w:lang w:val="sr-Cyrl-CS"/>
        </w:rPr>
        <w:t xml:space="preserve"> о раду органа општине; послови уређивања званичне интернет странице, прикупља податке од значаја за решавање појединих питања из делокруга рада председника, заменика председника општине и председника и заменика председника Скупштине општине, систематизује податке и припрема предлоге за израду појединих аката</w:t>
      </w:r>
      <w:r w:rsidRPr="00C41AD4">
        <w:rPr>
          <w:rFonts w:asciiTheme="minorHAnsi" w:hAnsiTheme="minorHAnsi"/>
          <w:color w:val="000000"/>
          <w:sz w:val="24"/>
          <w:szCs w:val="24"/>
        </w:rPr>
        <w:t>, послове економског развоја и сарадње са дијаспором, послове прољопривреде, приватног предузетништва и спорта, послове урбанизма</w:t>
      </w:r>
      <w:r w:rsidRPr="00C41AD4">
        <w:rPr>
          <w:rFonts w:asciiTheme="minorHAnsi" w:hAnsiTheme="minorHAnsi"/>
          <w:color w:val="000000"/>
          <w:sz w:val="24"/>
          <w:szCs w:val="24"/>
          <w:lang w:val="sr-Cyrl-CS"/>
        </w:rPr>
        <w:t>, врши и друге послове према налогу председника, заменика председника и начелника Општинске управе.</w:t>
      </w:r>
    </w:p>
    <w:p w:rsidR="00C41AD4" w:rsidRPr="00C41AD4" w:rsidRDefault="00C41AD4" w:rsidP="00553BAE">
      <w:pPr>
        <w:pStyle w:val="Heading4"/>
        <w:rPr>
          <w:lang w:val="sr-Cyrl-CS"/>
        </w:rPr>
      </w:pPr>
      <w:r w:rsidRPr="00C41AD4">
        <w:rPr>
          <w:lang w:val="sr-Cyrl-CS"/>
        </w:rPr>
        <w:t>Служба за скупштинске послове</w:t>
      </w:r>
    </w:p>
    <w:p w:rsidR="00C41AD4" w:rsidRPr="00C41AD4" w:rsidRDefault="00C41AD4" w:rsidP="00553BAE">
      <w:pPr>
        <w:pStyle w:val="ListParagraph"/>
        <w:jc w:val="both"/>
        <w:rPr>
          <w:rFonts w:asciiTheme="minorHAnsi" w:hAnsiTheme="minorHAnsi"/>
          <w:color w:val="000000"/>
          <w:sz w:val="24"/>
          <w:szCs w:val="24"/>
          <w:lang w:val="sr-Cyrl-CS"/>
        </w:rPr>
      </w:pPr>
    </w:p>
    <w:p w:rsidR="00C41AD4" w:rsidRPr="00C41AD4" w:rsidRDefault="00C41AD4" w:rsidP="00553BAE">
      <w:pPr>
        <w:pStyle w:val="ListParagraph"/>
        <w:ind w:left="0" w:firstLine="720"/>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 xml:space="preserve">Служба за скупштинске послове обавља послове за потребе Председника општине, Скупштине општине, Општинског већа и њихових радних тела, врши стручне и организационе послове који се односе на припремање седница, обраду аката усвојених на седницама; сређивање и евидентирање и чување изворних аката и докумената о раду Председника општине, Скупштине и Општинског већа; пружање стручне помоћи одборничким групама у изради предлога које подносе Скупштини и њеним телима; пружање стручне помоћи одобрницима, прибављање одговора и обавештење које одборници траже, представке и предлоге грађана, пружање правне помоћи грађанима, послови саветника за заштиту права пацијената, послови у вези избора, именовања и постављења, вођење одговарајућих евиденција, врши проверу усаглашености нормативних аката (одлука, решења и закључака) које доноси Председник општине, Скупштина и Општинског већа са Законом и другим прописима, израђује нацрте одлука које усваја Скупштина општине, акте и решења за потребе Општинског већа,  Закључке и Решења по жалбама за које је Општинско Веће надлежно у другостепеном поступку, води управни поступак ради </w:t>
      </w:r>
      <w:r w:rsidRPr="00C41AD4">
        <w:rPr>
          <w:rFonts w:asciiTheme="minorHAnsi" w:hAnsiTheme="minorHAnsi"/>
          <w:sz w:val="24"/>
          <w:szCs w:val="24"/>
          <w:lang w:val="sr-Cyrl-CS"/>
        </w:rPr>
        <w:t>остваривање</w:t>
      </w:r>
      <w:r w:rsidRPr="00C41AD4">
        <w:rPr>
          <w:rFonts w:asciiTheme="minorHAnsi" w:hAnsiTheme="minorHAnsi"/>
          <w:sz w:val="24"/>
          <w:szCs w:val="24"/>
          <w:lang w:val="ru-RU"/>
        </w:rPr>
        <w:t xml:space="preserve"> права </w:t>
      </w:r>
      <w:r w:rsidRPr="00C41AD4">
        <w:rPr>
          <w:rFonts w:asciiTheme="minorHAnsi" w:hAnsiTheme="minorHAnsi"/>
          <w:sz w:val="24"/>
          <w:szCs w:val="24"/>
        </w:rPr>
        <w:t xml:space="preserve">на </w:t>
      </w:r>
      <w:r w:rsidRPr="00C41AD4">
        <w:rPr>
          <w:rFonts w:asciiTheme="minorHAnsi" w:hAnsiTheme="minorHAnsi"/>
          <w:sz w:val="24"/>
          <w:szCs w:val="24"/>
          <w:lang w:val="sr-Cyrl-CS"/>
        </w:rPr>
        <w:t>ванредну/увећану новчану помоћ, остваривања</w:t>
      </w:r>
      <w:r w:rsidRPr="00C41AD4">
        <w:rPr>
          <w:rFonts w:asciiTheme="minorHAnsi" w:hAnsiTheme="minorHAnsi"/>
          <w:sz w:val="24"/>
          <w:szCs w:val="24"/>
          <w:lang w:val="ru-RU"/>
        </w:rPr>
        <w:t xml:space="preserve"> права </w:t>
      </w:r>
      <w:r w:rsidRPr="00C41AD4">
        <w:rPr>
          <w:rFonts w:asciiTheme="minorHAnsi" w:hAnsiTheme="minorHAnsi"/>
          <w:sz w:val="24"/>
          <w:szCs w:val="24"/>
        </w:rPr>
        <w:t>на</w:t>
      </w:r>
      <w:r w:rsidRPr="00C41AD4">
        <w:rPr>
          <w:rFonts w:asciiTheme="minorHAnsi" w:hAnsiTheme="minorHAnsi"/>
          <w:sz w:val="24"/>
          <w:szCs w:val="24"/>
          <w:lang w:val="sr-Cyrl-CS"/>
        </w:rPr>
        <w:t xml:space="preserve"> финансијску подршку породици за новорођено дете</w:t>
      </w:r>
      <w:r w:rsidRPr="00C41AD4">
        <w:rPr>
          <w:rFonts w:asciiTheme="minorHAnsi" w:hAnsiTheme="minorHAnsi"/>
          <w:color w:val="000000"/>
          <w:sz w:val="24"/>
          <w:szCs w:val="24"/>
          <w:lang w:val="sr-Cyrl-CS"/>
        </w:rPr>
        <w:t xml:space="preserve">, </w:t>
      </w:r>
      <w:r w:rsidRPr="00C41AD4">
        <w:rPr>
          <w:rFonts w:asciiTheme="minorHAnsi" w:hAnsiTheme="minorHAnsi"/>
          <w:sz w:val="24"/>
          <w:szCs w:val="24"/>
          <w:lang w:val="sr-Cyrl-CS"/>
        </w:rPr>
        <w:t>остваривање</w:t>
      </w:r>
      <w:r w:rsidRPr="00C41AD4">
        <w:rPr>
          <w:rFonts w:asciiTheme="minorHAnsi" w:hAnsiTheme="minorHAnsi"/>
          <w:sz w:val="24"/>
          <w:szCs w:val="24"/>
          <w:lang w:val="ru-RU"/>
        </w:rPr>
        <w:t xml:space="preserve"> права </w:t>
      </w:r>
      <w:r w:rsidRPr="00C41AD4">
        <w:rPr>
          <w:rFonts w:asciiTheme="minorHAnsi" w:hAnsiTheme="minorHAnsi"/>
          <w:sz w:val="24"/>
          <w:szCs w:val="24"/>
        </w:rPr>
        <w:t>на</w:t>
      </w:r>
      <w:r w:rsidRPr="00C41AD4">
        <w:rPr>
          <w:rFonts w:asciiTheme="minorHAnsi" w:hAnsiTheme="minorHAnsi"/>
          <w:sz w:val="24"/>
          <w:szCs w:val="24"/>
          <w:lang w:val="sr-Cyrl-CS"/>
        </w:rPr>
        <w:t xml:space="preserve"> потпуно или делимично ослобађање од плаћања трошкова боравка деце у Предшколској установу „Галеб</w:t>
      </w:r>
      <w:r w:rsidRPr="00C41AD4">
        <w:rPr>
          <w:rFonts w:asciiTheme="minorHAnsi" w:hAnsiTheme="minorHAnsi"/>
          <w:color w:val="000000"/>
          <w:sz w:val="24"/>
          <w:szCs w:val="24"/>
          <w:lang w:val="sr-Cyrl-CS"/>
        </w:rPr>
        <w:t xml:space="preserve">; 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w:t>
      </w:r>
      <w:r w:rsidRPr="00C41AD4">
        <w:rPr>
          <w:rFonts w:asciiTheme="minorHAnsi" w:hAnsiTheme="minorHAnsi"/>
          <w:color w:val="000000"/>
          <w:sz w:val="24"/>
          <w:szCs w:val="24"/>
          <w:lang w:val="sr-Cyrl-CS"/>
        </w:rPr>
        <w:lastRenderedPageBreak/>
        <w:t>успостављање интегрисаног  система заштите и спасавања;  припрема планова за одбрану и остваривање одбрамбених интереса у условима ратног и ванредног стања на територији општине, послови везани за избегла, интерно расељена и прогнана лица, праћење рада и пружање помоћи месним заједницама.</w:t>
      </w:r>
    </w:p>
    <w:p w:rsidR="00C41AD4" w:rsidRPr="00553BAE" w:rsidRDefault="00C41AD4" w:rsidP="00553BAE">
      <w:pPr>
        <w:pStyle w:val="ListParagraph"/>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Служба обавља  дру</w:t>
      </w:r>
      <w:r w:rsidR="00553BAE">
        <w:rPr>
          <w:rFonts w:asciiTheme="minorHAnsi" w:hAnsiTheme="minorHAnsi"/>
          <w:color w:val="000000"/>
          <w:sz w:val="24"/>
          <w:szCs w:val="24"/>
          <w:lang w:val="sr-Cyrl-CS"/>
        </w:rPr>
        <w:t>ге послове из своје надлежности</w:t>
      </w:r>
    </w:p>
    <w:p w:rsidR="00C41AD4" w:rsidRDefault="00C41AD4" w:rsidP="00553BAE">
      <w:pPr>
        <w:pStyle w:val="Heading4"/>
        <w:rPr>
          <w:lang w:val="sr-Cyrl-CS"/>
        </w:rPr>
      </w:pPr>
      <w:r w:rsidRPr="00C41AD4">
        <w:rPr>
          <w:lang w:val="sr-Cyrl-CS"/>
        </w:rPr>
        <w:t>Буџетски инспектор</w:t>
      </w:r>
    </w:p>
    <w:p w:rsidR="00553BAE" w:rsidRPr="00553BAE" w:rsidRDefault="00553BAE" w:rsidP="00553BAE">
      <w:pPr>
        <w:rPr>
          <w:lang w:val="sr-Cyrl-CS"/>
        </w:rPr>
      </w:pPr>
    </w:p>
    <w:p w:rsidR="00C41AD4" w:rsidRPr="00C41AD4" w:rsidRDefault="00C41AD4" w:rsidP="00553BAE">
      <w:pPr>
        <w:pStyle w:val="ListParagraph"/>
        <w:ind w:left="0" w:firstLine="720"/>
        <w:jc w:val="both"/>
        <w:rPr>
          <w:rFonts w:asciiTheme="minorHAnsi" w:hAnsiTheme="minorHAnsi"/>
          <w:sz w:val="24"/>
          <w:szCs w:val="24"/>
          <w:lang w:val="sr-Cyrl-CS" w:eastAsia="ar-SA"/>
        </w:rPr>
      </w:pPr>
      <w:r w:rsidRPr="00C41AD4">
        <w:rPr>
          <w:rFonts w:asciiTheme="minorHAnsi" w:hAnsiTheme="minorHAnsi"/>
          <w:sz w:val="24"/>
          <w:szCs w:val="24"/>
          <w:lang w:val="sr-Cyrl-CS" w:eastAsia="ar-SA"/>
        </w:rPr>
        <w:t>Буџетски инспектор обавља послове инспекције и контроле директних и индиректних корисника средстава буџета општине, као и јавних предузећа, основаних од стране општине, зависних правних лица основаних од стране тих јавних предузећа, правних лицима над којим општина има директну и  индиректну контролу над више од 50% капитала или више од 50% гласова у управном одбору, као и над другим правним лицима у којима средства општине чине више од 50% укупног прихода, правним лицима и другим субјектима који су учесници у послу који је предмет контроле и субјектима који користе средства буџета општине  по основу задуживања, субвенција, остале државне помоћи у било ком облику, донација, дотација и друго; обавља послове провере примене закона у погледу поштовања правила интерне контроле, као и оцена система интерне контроле; обавља послове контроле примене закона у области материјално-финансијског пословања и наменског и законитог коришћења средстава корисника буџетских средстава; обавља послове контроле наменског трошења буџетских средстава и указивања на евентуалне неправилности; издаје наредбе за извршавања прописаних мера и забрана спровођења радњи које су у супротности са законом; сарађује са другим истражним, правосудним и прекршајним органима.</w:t>
      </w:r>
    </w:p>
    <w:p w:rsidR="00C41AD4" w:rsidRPr="00553BAE" w:rsidRDefault="00C41AD4" w:rsidP="00553BAE">
      <w:pPr>
        <w:pStyle w:val="ListParagraph"/>
        <w:jc w:val="both"/>
        <w:rPr>
          <w:rFonts w:asciiTheme="minorHAnsi" w:hAnsiTheme="minorHAnsi"/>
          <w:color w:val="000000"/>
          <w:sz w:val="24"/>
          <w:szCs w:val="24"/>
          <w:lang w:val="sr-Cyrl-CS"/>
        </w:rPr>
      </w:pPr>
      <w:r w:rsidRPr="00C41AD4">
        <w:rPr>
          <w:rFonts w:asciiTheme="minorHAnsi" w:hAnsiTheme="minorHAnsi"/>
          <w:color w:val="000000"/>
          <w:sz w:val="24"/>
          <w:szCs w:val="24"/>
          <w:lang w:val="sr-Cyrl-CS"/>
        </w:rPr>
        <w:t>Буџетски инспектор обавља и друге послове из своје</w:t>
      </w:r>
      <w:r w:rsidR="00553BAE">
        <w:rPr>
          <w:rFonts w:asciiTheme="minorHAnsi" w:hAnsiTheme="minorHAnsi"/>
          <w:color w:val="000000"/>
          <w:sz w:val="24"/>
          <w:szCs w:val="24"/>
          <w:lang w:val="sr-Cyrl-CS"/>
        </w:rPr>
        <w:t xml:space="preserve"> надлежности</w:t>
      </w:r>
    </w:p>
    <w:p w:rsidR="00C41AD4" w:rsidRPr="00C41AD4" w:rsidRDefault="00C41AD4" w:rsidP="00553BAE">
      <w:pPr>
        <w:pStyle w:val="Heading3"/>
        <w:rPr>
          <w:lang w:val="ru-RU" w:eastAsia="ar-SA"/>
        </w:rPr>
      </w:pPr>
      <w:bookmarkStart w:id="16" w:name="_Toc508693488"/>
      <w:r w:rsidRPr="00C41AD4">
        <w:rPr>
          <w:lang w:val="ru-RU" w:eastAsia="ar-SA"/>
        </w:rPr>
        <w:t>РУКОВОЂЕЊЕ ОРГАНИЗАЦИОНИМ ЈЕДИНИЦАМА</w:t>
      </w:r>
      <w:bookmarkEnd w:id="16"/>
    </w:p>
    <w:p w:rsidR="00C41AD4" w:rsidRPr="00C41AD4" w:rsidRDefault="00C41AD4" w:rsidP="00553BAE">
      <w:pPr>
        <w:jc w:val="both"/>
        <w:rPr>
          <w:rFonts w:asciiTheme="minorHAnsi" w:hAnsiTheme="minorHAnsi"/>
          <w:b/>
          <w:bCs/>
          <w:sz w:val="24"/>
          <w:szCs w:val="24"/>
          <w:lang w:val="ru-RU" w:eastAsia="ar-SA"/>
        </w:rPr>
      </w:pPr>
    </w:p>
    <w:p w:rsidR="00C41AD4" w:rsidRPr="00C41AD4" w:rsidRDefault="00C41AD4" w:rsidP="00553BAE">
      <w:pPr>
        <w:jc w:val="both"/>
        <w:rPr>
          <w:rFonts w:asciiTheme="minorHAnsi" w:hAnsiTheme="minorHAnsi"/>
          <w:sz w:val="24"/>
          <w:szCs w:val="24"/>
          <w:lang w:val="ru-RU" w:eastAsia="ar-SA"/>
        </w:rPr>
      </w:pPr>
      <w:r w:rsidRPr="00C41AD4">
        <w:rPr>
          <w:rFonts w:asciiTheme="minorHAnsi" w:hAnsiTheme="minorHAnsi"/>
          <w:sz w:val="24"/>
          <w:szCs w:val="24"/>
          <w:lang w:val="ru-RU" w:eastAsia="ar-SA"/>
        </w:rPr>
        <w:tab/>
        <w:t>Општинском управом руководи начелник, као службеник на положају.</w:t>
      </w:r>
    </w:p>
    <w:p w:rsidR="00C41AD4" w:rsidRPr="00C41AD4" w:rsidRDefault="00C41AD4" w:rsidP="00553BAE">
      <w:pPr>
        <w:ind w:firstLine="720"/>
        <w:jc w:val="both"/>
        <w:rPr>
          <w:rFonts w:asciiTheme="minorHAnsi" w:hAnsiTheme="minorHAnsi"/>
          <w:bCs/>
          <w:sz w:val="24"/>
          <w:szCs w:val="24"/>
          <w:lang w:val="sr-Cyrl-CS" w:eastAsia="ar-SA"/>
        </w:rPr>
      </w:pPr>
      <w:r w:rsidRPr="00C41AD4">
        <w:rPr>
          <w:rFonts w:asciiTheme="minorHAnsi" w:hAnsiTheme="minorHAnsi"/>
          <w:bCs/>
          <w:sz w:val="24"/>
          <w:szCs w:val="24"/>
          <w:lang w:val="sr-Cyrl-CS" w:eastAsia="ar-SA"/>
        </w:rPr>
        <w:t>Начелник општинске управе има заменика, који је службеник на положају, који га замењује у случају његове одсутности и спречености да обавља своју дужност.</w:t>
      </w:r>
    </w:p>
    <w:p w:rsidR="00C41AD4" w:rsidRPr="00C41AD4" w:rsidRDefault="00C41AD4" w:rsidP="00C41AD4">
      <w:pPr>
        <w:ind w:firstLine="720"/>
        <w:jc w:val="both"/>
        <w:rPr>
          <w:rFonts w:asciiTheme="minorHAnsi" w:hAnsiTheme="minorHAnsi"/>
          <w:bCs/>
          <w:sz w:val="24"/>
          <w:szCs w:val="24"/>
          <w:lang w:val="sr-Cyrl-CS" w:eastAsia="ar-SA"/>
        </w:rPr>
      </w:pPr>
    </w:p>
    <w:p w:rsidR="00C41AD4" w:rsidRPr="00C41AD4" w:rsidRDefault="00C41AD4" w:rsidP="00553BAE">
      <w:pPr>
        <w:pStyle w:val="Heading4"/>
        <w:rPr>
          <w:lang w:val="sr-Cyrl-CS" w:eastAsia="ar-SA"/>
        </w:rPr>
      </w:pPr>
      <w:r w:rsidRPr="00C41AD4">
        <w:rPr>
          <w:lang w:val="sr-Cyrl-CS" w:eastAsia="ar-SA"/>
        </w:rPr>
        <w:t xml:space="preserve">Руковођење радом унутрашњих организационих јединица  </w:t>
      </w:r>
    </w:p>
    <w:p w:rsidR="00553BAE" w:rsidRDefault="00553BAE" w:rsidP="00C41AD4">
      <w:pPr>
        <w:jc w:val="both"/>
        <w:rPr>
          <w:rFonts w:asciiTheme="minorHAnsi" w:hAnsiTheme="minorHAnsi"/>
          <w:b/>
          <w:bCs/>
          <w:sz w:val="24"/>
          <w:szCs w:val="24"/>
          <w:lang w:val="sr-Cyrl-CS" w:eastAsia="ar-SA"/>
        </w:rPr>
      </w:pP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sz w:val="24"/>
          <w:szCs w:val="24"/>
          <w:lang w:val="ru-RU" w:eastAsia="ar-SA"/>
        </w:rPr>
        <w:tab/>
        <w:t xml:space="preserve">Радом основних и ужих организационих јединица  руководе: </w:t>
      </w: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sz w:val="24"/>
          <w:szCs w:val="24"/>
          <w:lang w:val="ru-RU" w:eastAsia="ar-SA"/>
        </w:rPr>
        <w:tab/>
        <w:t>-  руководилац одељења,</w:t>
      </w: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sz w:val="24"/>
          <w:szCs w:val="24"/>
          <w:lang w:val="ru-RU" w:eastAsia="ar-SA"/>
        </w:rPr>
        <w:tab/>
        <w:t>-  шеф одсека,</w:t>
      </w: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sz w:val="24"/>
          <w:szCs w:val="24"/>
          <w:lang w:val="ru-RU" w:eastAsia="ar-SA"/>
        </w:rPr>
        <w:tab/>
        <w:t>-  координатор групе.</w:t>
      </w:r>
    </w:p>
    <w:p w:rsidR="00C41AD4" w:rsidRPr="00C41AD4" w:rsidRDefault="00C41AD4" w:rsidP="00C41AD4">
      <w:pPr>
        <w:jc w:val="both"/>
        <w:rPr>
          <w:rFonts w:asciiTheme="minorHAnsi" w:hAnsiTheme="minorHAnsi"/>
          <w:sz w:val="24"/>
          <w:szCs w:val="24"/>
          <w:lang w:val="ru-RU" w:eastAsia="ar-SA"/>
        </w:rPr>
      </w:pPr>
    </w:p>
    <w:p w:rsidR="00C41AD4" w:rsidRPr="00C41AD4" w:rsidRDefault="00C41AD4" w:rsidP="00553BAE">
      <w:pPr>
        <w:pStyle w:val="Heading4"/>
        <w:rPr>
          <w:lang w:val="sr-Cyrl-CS" w:eastAsia="ar-SA"/>
        </w:rPr>
      </w:pPr>
      <w:r w:rsidRPr="00C41AD4">
        <w:rPr>
          <w:lang w:val="ru-RU" w:eastAsia="ar-SA"/>
        </w:rPr>
        <w:t>Распоређивање руководилаца организационих јединица</w:t>
      </w:r>
    </w:p>
    <w:p w:rsidR="00553BAE" w:rsidRDefault="00553BAE" w:rsidP="00C41AD4">
      <w:pPr>
        <w:jc w:val="both"/>
        <w:rPr>
          <w:rFonts w:asciiTheme="minorHAnsi" w:hAnsiTheme="minorHAnsi"/>
          <w:b/>
          <w:sz w:val="24"/>
          <w:szCs w:val="24"/>
          <w:lang w:val="sr-Cyrl-CS" w:eastAsia="ar-SA"/>
        </w:rPr>
      </w:pPr>
    </w:p>
    <w:p w:rsidR="00C41AD4" w:rsidRPr="00C41AD4" w:rsidRDefault="00C41AD4" w:rsidP="00C41AD4">
      <w:pPr>
        <w:jc w:val="both"/>
        <w:rPr>
          <w:rFonts w:asciiTheme="minorHAnsi" w:hAnsiTheme="minorHAnsi"/>
          <w:bCs/>
          <w:sz w:val="24"/>
          <w:szCs w:val="24"/>
          <w:lang w:val="ru-RU"/>
        </w:rPr>
      </w:pPr>
      <w:r w:rsidRPr="00C41AD4">
        <w:rPr>
          <w:rFonts w:asciiTheme="minorHAnsi" w:hAnsiTheme="minorHAnsi"/>
          <w:bCs/>
          <w:sz w:val="24"/>
          <w:szCs w:val="24"/>
          <w:lang w:val="ru-RU" w:eastAsia="ar-SA"/>
        </w:rPr>
        <w:tab/>
      </w:r>
      <w:r w:rsidRPr="00C41AD4">
        <w:rPr>
          <w:rFonts w:asciiTheme="minorHAnsi" w:hAnsiTheme="minorHAnsi"/>
          <w:bCs/>
          <w:sz w:val="24"/>
          <w:szCs w:val="24"/>
          <w:lang w:val="ru-RU"/>
        </w:rPr>
        <w:t>Руководиоце организационих јединица из члана 2</w:t>
      </w:r>
      <w:r w:rsidRPr="00C41AD4">
        <w:rPr>
          <w:rFonts w:asciiTheme="minorHAnsi" w:hAnsiTheme="minorHAnsi"/>
          <w:bCs/>
          <w:sz w:val="24"/>
          <w:szCs w:val="24"/>
          <w:lang w:val="sr-Cyrl-CS"/>
        </w:rPr>
        <w:t>0</w:t>
      </w:r>
      <w:r w:rsidRPr="00C41AD4">
        <w:rPr>
          <w:rFonts w:asciiTheme="minorHAnsi" w:hAnsiTheme="minorHAnsi"/>
          <w:bCs/>
          <w:sz w:val="24"/>
          <w:szCs w:val="24"/>
          <w:lang w:val="ru-RU"/>
        </w:rPr>
        <w:t>.</w:t>
      </w:r>
      <w:r w:rsidRPr="00C41AD4">
        <w:rPr>
          <w:rFonts w:asciiTheme="minorHAnsi" w:hAnsiTheme="minorHAnsi"/>
          <w:bCs/>
          <w:sz w:val="24"/>
          <w:szCs w:val="24"/>
          <w:lang w:val="sr-Cyrl-CS"/>
        </w:rPr>
        <w:t xml:space="preserve"> </w:t>
      </w:r>
      <w:r w:rsidRPr="00C41AD4">
        <w:rPr>
          <w:rFonts w:asciiTheme="minorHAnsi" w:hAnsiTheme="minorHAnsi"/>
          <w:bCs/>
          <w:sz w:val="24"/>
          <w:szCs w:val="24"/>
          <w:lang w:val="ru-RU"/>
        </w:rPr>
        <w:t>овог Правилника, распоређује начелник Општинске управе.</w:t>
      </w:r>
    </w:p>
    <w:p w:rsidR="00C41AD4" w:rsidRPr="00C41AD4" w:rsidRDefault="00C41AD4" w:rsidP="00C41AD4">
      <w:pPr>
        <w:jc w:val="both"/>
        <w:rPr>
          <w:rFonts w:asciiTheme="minorHAnsi" w:hAnsiTheme="minorHAnsi"/>
          <w:bCs/>
          <w:sz w:val="24"/>
          <w:szCs w:val="24"/>
          <w:lang w:val="ru-RU"/>
        </w:rPr>
      </w:pPr>
      <w:r w:rsidRPr="00C41AD4">
        <w:rPr>
          <w:rFonts w:asciiTheme="minorHAnsi" w:hAnsiTheme="minorHAnsi"/>
          <w:sz w:val="24"/>
          <w:szCs w:val="24"/>
          <w:lang w:val="ru-RU"/>
        </w:rPr>
        <w:tab/>
        <w:t>Руководиоци организационих јединица из члана 2</w:t>
      </w:r>
      <w:r w:rsidRPr="00C41AD4">
        <w:rPr>
          <w:rFonts w:asciiTheme="minorHAnsi" w:hAnsiTheme="minorHAnsi"/>
          <w:sz w:val="24"/>
          <w:szCs w:val="24"/>
          <w:lang w:val="sr-Cyrl-CS"/>
        </w:rPr>
        <w:t>0</w:t>
      </w:r>
      <w:r w:rsidRPr="00C41AD4">
        <w:rPr>
          <w:rFonts w:asciiTheme="minorHAnsi" w:hAnsiTheme="minorHAnsi"/>
          <w:sz w:val="24"/>
          <w:szCs w:val="24"/>
          <w:lang w:val="ru-RU"/>
        </w:rPr>
        <w:t xml:space="preserve">. 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  </w:t>
      </w:r>
      <w:r w:rsidRPr="00C41AD4">
        <w:rPr>
          <w:rFonts w:asciiTheme="minorHAnsi" w:hAnsiTheme="minorHAnsi"/>
          <w:sz w:val="24"/>
          <w:szCs w:val="24"/>
          <w:lang w:val="ru-RU"/>
        </w:rPr>
        <w:tab/>
      </w:r>
    </w:p>
    <w:p w:rsidR="00C41AD4" w:rsidRPr="00C41AD4" w:rsidRDefault="00C41AD4" w:rsidP="00C41AD4">
      <w:pPr>
        <w:jc w:val="both"/>
        <w:rPr>
          <w:rFonts w:asciiTheme="minorHAnsi" w:hAnsiTheme="minorHAnsi"/>
          <w:bCs/>
          <w:sz w:val="24"/>
          <w:szCs w:val="24"/>
          <w:lang w:val="ru-RU"/>
        </w:rPr>
      </w:pPr>
      <w:r w:rsidRPr="00C41AD4">
        <w:rPr>
          <w:rFonts w:asciiTheme="minorHAnsi" w:hAnsiTheme="minorHAnsi"/>
          <w:bCs/>
          <w:sz w:val="24"/>
          <w:szCs w:val="24"/>
          <w:lang w:val="ru-RU"/>
        </w:rPr>
        <w:tab/>
        <w:t>Руководиоци унутрашњих организационих јединица одговарају за свој рад начелнику Општинске управе.</w:t>
      </w: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sz w:val="24"/>
          <w:szCs w:val="24"/>
          <w:lang w:val="ru-RU"/>
        </w:rPr>
        <w:lastRenderedPageBreak/>
        <w:tab/>
        <w:t xml:space="preserve">За свој рад и рад уже организационе јединице којом руководе, руководиоци ужих организационих јединица непосредно су одговорни руководиоцу одељења, у чијем саставу је унутрашња организациона јединица. </w:t>
      </w:r>
    </w:p>
    <w:p w:rsidR="00C41AD4" w:rsidRPr="00C41AD4" w:rsidRDefault="00C41AD4" w:rsidP="00553BAE">
      <w:pPr>
        <w:pStyle w:val="Heading4"/>
        <w:rPr>
          <w:lang w:val="sr-Cyrl-CS" w:eastAsia="ar-SA"/>
        </w:rPr>
      </w:pPr>
      <w:r w:rsidRPr="00C41AD4">
        <w:rPr>
          <w:lang w:val="sr-Cyrl-CS" w:eastAsia="ar-SA"/>
        </w:rPr>
        <w:t>Руковођење радом посебне организационе јединице</w:t>
      </w:r>
    </w:p>
    <w:p w:rsidR="00C41AD4" w:rsidRPr="00C41AD4" w:rsidRDefault="00C41AD4" w:rsidP="00C41AD4">
      <w:pPr>
        <w:jc w:val="center"/>
        <w:rPr>
          <w:rFonts w:asciiTheme="minorHAnsi" w:hAnsiTheme="minorHAnsi"/>
          <w:b/>
          <w:bCs/>
          <w:sz w:val="24"/>
          <w:szCs w:val="24"/>
          <w:lang w:val="sr-Cyrl-CS" w:eastAsia="ar-SA"/>
        </w:rPr>
      </w:pPr>
    </w:p>
    <w:p w:rsidR="00C41AD4" w:rsidRPr="00C41AD4" w:rsidRDefault="00C41AD4" w:rsidP="00C41AD4">
      <w:pPr>
        <w:ind w:firstLine="720"/>
        <w:jc w:val="both"/>
        <w:rPr>
          <w:rFonts w:asciiTheme="minorHAnsi" w:hAnsiTheme="minorHAnsi"/>
          <w:sz w:val="24"/>
          <w:szCs w:val="24"/>
          <w:lang w:val="ru-RU"/>
        </w:rPr>
      </w:pPr>
      <w:r w:rsidRPr="00C41AD4">
        <w:rPr>
          <w:rFonts w:asciiTheme="minorHAnsi" w:hAnsiTheme="minorHAnsi"/>
          <w:sz w:val="24"/>
          <w:szCs w:val="24"/>
          <w:lang w:val="ru-RU"/>
        </w:rPr>
        <w:t>Радом Кабинета председника општине као посебне организационе јединице руководи шеф кабинета.</w:t>
      </w:r>
    </w:p>
    <w:p w:rsidR="00C41AD4" w:rsidRPr="00C41AD4" w:rsidRDefault="00C41AD4" w:rsidP="00C41AD4">
      <w:pPr>
        <w:jc w:val="both"/>
        <w:rPr>
          <w:rFonts w:asciiTheme="minorHAnsi" w:hAnsiTheme="minorHAnsi"/>
          <w:color w:val="000000"/>
          <w:sz w:val="24"/>
          <w:szCs w:val="24"/>
          <w:lang w:val="ru-RU"/>
        </w:rPr>
      </w:pPr>
      <w:r w:rsidRPr="00C41AD4">
        <w:rPr>
          <w:rFonts w:asciiTheme="minorHAnsi" w:hAnsiTheme="minorHAnsi"/>
          <w:color w:val="000000"/>
          <w:sz w:val="24"/>
          <w:szCs w:val="24"/>
          <w:lang w:val="ru-RU"/>
        </w:rPr>
        <w:tab/>
        <w:t>Шеф кабинета и запослени на радним местима у кабинету заснивају радни однос на одређено време – док траје дужност председника општине.</w:t>
      </w:r>
    </w:p>
    <w:p w:rsidR="00C41AD4" w:rsidRPr="00C41AD4" w:rsidRDefault="00C41AD4" w:rsidP="00C41AD4">
      <w:pPr>
        <w:jc w:val="both"/>
        <w:rPr>
          <w:rFonts w:asciiTheme="minorHAnsi" w:hAnsiTheme="minorHAnsi"/>
          <w:bCs/>
          <w:sz w:val="24"/>
          <w:szCs w:val="24"/>
          <w:lang w:val="ru-RU"/>
        </w:rPr>
      </w:pPr>
      <w:r w:rsidRPr="00C41AD4">
        <w:rPr>
          <w:rFonts w:asciiTheme="minorHAnsi" w:hAnsiTheme="minorHAnsi"/>
          <w:bCs/>
          <w:sz w:val="24"/>
          <w:szCs w:val="24"/>
          <w:lang w:val="sr-Cyrl-CS"/>
        </w:rPr>
        <w:t xml:space="preserve">            </w:t>
      </w:r>
      <w:r w:rsidRPr="00C41AD4">
        <w:rPr>
          <w:rFonts w:asciiTheme="minorHAnsi" w:hAnsiTheme="minorHAnsi"/>
          <w:bCs/>
          <w:sz w:val="24"/>
          <w:szCs w:val="24"/>
          <w:lang w:val="ru-RU"/>
        </w:rPr>
        <w:t xml:space="preserve">Шеф кабинета за свој рад одговара </w:t>
      </w:r>
      <w:r w:rsidRPr="00C41AD4">
        <w:rPr>
          <w:rFonts w:asciiTheme="minorHAnsi" w:hAnsiTheme="minorHAnsi"/>
          <w:color w:val="000000"/>
          <w:sz w:val="24"/>
          <w:szCs w:val="24"/>
          <w:lang w:val="ru-RU"/>
        </w:rPr>
        <w:t>председнику општине</w:t>
      </w:r>
      <w:r w:rsidRPr="00C41AD4">
        <w:rPr>
          <w:rFonts w:asciiTheme="minorHAnsi" w:hAnsiTheme="minorHAnsi"/>
          <w:bCs/>
          <w:sz w:val="24"/>
          <w:szCs w:val="24"/>
          <w:lang w:val="ru-RU"/>
        </w:rPr>
        <w:t>.</w:t>
      </w:r>
    </w:p>
    <w:p w:rsidR="00C41AD4" w:rsidRPr="00553BAE" w:rsidRDefault="00C41AD4" w:rsidP="00553BAE">
      <w:pPr>
        <w:jc w:val="both"/>
        <w:rPr>
          <w:rFonts w:asciiTheme="minorHAnsi" w:hAnsiTheme="minorHAnsi"/>
          <w:bCs/>
          <w:sz w:val="24"/>
          <w:szCs w:val="24"/>
          <w:lang w:val="ru-RU"/>
        </w:rPr>
      </w:pPr>
      <w:r w:rsidRPr="00C41AD4">
        <w:rPr>
          <w:rFonts w:asciiTheme="minorHAnsi" w:hAnsiTheme="minorHAnsi"/>
          <w:bCs/>
          <w:sz w:val="24"/>
          <w:szCs w:val="24"/>
          <w:lang w:val="ru-RU"/>
        </w:rPr>
        <w:t xml:space="preserve">            Радом Службе за скупштинске послове као посебне организационе јединице руководи секретар Скупштине општине.</w:t>
      </w:r>
    </w:p>
    <w:p w:rsidR="00C41AD4" w:rsidRPr="00C41AD4" w:rsidRDefault="00C41AD4" w:rsidP="00553BAE">
      <w:pPr>
        <w:pStyle w:val="Heading3"/>
        <w:rPr>
          <w:lang w:val="sr-Cyrl-CS" w:eastAsia="ar-SA"/>
        </w:rPr>
      </w:pPr>
      <w:bookmarkStart w:id="17" w:name="_Toc508693489"/>
      <w:r w:rsidRPr="00C41AD4">
        <w:rPr>
          <w:lang w:val="sr-Cyrl-CS" w:eastAsia="ar-SA"/>
        </w:rPr>
        <w:t>МЕЂУСОБНИ ОДНОСИ ОРГАНИЗАЦИОНИХ ЈЕДИНИЦА</w:t>
      </w:r>
      <w:bookmarkEnd w:id="17"/>
    </w:p>
    <w:p w:rsidR="00C41AD4" w:rsidRPr="00C41AD4" w:rsidRDefault="00C41AD4" w:rsidP="00C41AD4">
      <w:pPr>
        <w:jc w:val="center"/>
        <w:rPr>
          <w:rFonts w:asciiTheme="minorHAnsi" w:hAnsiTheme="minorHAnsi"/>
          <w:b/>
          <w:bCs/>
          <w:sz w:val="24"/>
          <w:szCs w:val="24"/>
          <w:lang w:val="sr-Cyrl-CS" w:eastAsia="ar-SA"/>
        </w:rPr>
      </w:pPr>
    </w:p>
    <w:p w:rsidR="00C41AD4" w:rsidRPr="00553BAE" w:rsidRDefault="00C41AD4" w:rsidP="00C41AD4">
      <w:pPr>
        <w:jc w:val="both"/>
        <w:rPr>
          <w:rFonts w:asciiTheme="minorHAnsi" w:hAnsiTheme="minorHAnsi"/>
          <w:sz w:val="24"/>
          <w:szCs w:val="24"/>
          <w:lang w:val="ru-RU" w:eastAsia="ar-SA"/>
        </w:rPr>
      </w:pPr>
      <w:r w:rsidRPr="00C41AD4">
        <w:rPr>
          <w:rFonts w:asciiTheme="minorHAnsi" w:hAnsiTheme="minorHAnsi"/>
          <w:sz w:val="24"/>
          <w:szCs w:val="24"/>
          <w:lang w:val="ru-RU" w:eastAsia="ar-SA"/>
        </w:rPr>
        <w:tab/>
        <w:t>Организационе јединице су дужне да међусобно сарађују и да размењују потребне податке и обавештења неопходна за рад.</w:t>
      </w:r>
    </w:p>
    <w:p w:rsidR="00C41AD4" w:rsidRPr="00C41AD4" w:rsidRDefault="00C41AD4" w:rsidP="00553BAE">
      <w:pPr>
        <w:pStyle w:val="Heading3"/>
        <w:rPr>
          <w:lang w:val="ru-RU" w:eastAsia="ar-SA"/>
        </w:rPr>
      </w:pPr>
      <w:bookmarkStart w:id="18" w:name="_Toc508693490"/>
      <w:r w:rsidRPr="00C41AD4">
        <w:rPr>
          <w:lang w:val="ru-RU" w:eastAsia="ar-SA"/>
        </w:rPr>
        <w:t>СИСТЕМАТИЗАЦИЈА РАДНИХ МЕСТА У ОПШТИНСКОЈ УПРАВИ</w:t>
      </w:r>
      <w:bookmarkEnd w:id="18"/>
    </w:p>
    <w:p w:rsidR="00C41AD4" w:rsidRPr="00C41AD4" w:rsidRDefault="00C41AD4" w:rsidP="00C41AD4">
      <w:pPr>
        <w:jc w:val="center"/>
        <w:rPr>
          <w:rFonts w:asciiTheme="minorHAnsi" w:hAnsiTheme="minorHAnsi"/>
          <w:b/>
          <w:bCs/>
          <w:sz w:val="24"/>
          <w:szCs w:val="24"/>
          <w:lang w:val="sr-Cyrl-CS"/>
        </w:rPr>
      </w:pPr>
    </w:p>
    <w:p w:rsidR="00C41AD4" w:rsidRPr="00C41AD4" w:rsidRDefault="00C41AD4" w:rsidP="00C41AD4">
      <w:pPr>
        <w:jc w:val="both"/>
        <w:rPr>
          <w:rFonts w:asciiTheme="minorHAnsi" w:hAnsiTheme="minorHAnsi"/>
          <w:bCs/>
          <w:sz w:val="24"/>
          <w:szCs w:val="24"/>
          <w:lang w:val="ru-RU"/>
        </w:rPr>
      </w:pPr>
      <w:r w:rsidRPr="00C41AD4">
        <w:rPr>
          <w:rFonts w:asciiTheme="minorHAnsi" w:hAnsiTheme="minorHAnsi"/>
          <w:bCs/>
          <w:sz w:val="24"/>
          <w:szCs w:val="24"/>
          <w:lang w:val="ru-RU"/>
        </w:rPr>
        <w:tab/>
        <w:t>Правилник садржи радна места на положајима, извршилачка радна места и радна места на којима раде намештеници.</w:t>
      </w:r>
    </w:p>
    <w:p w:rsidR="00C41AD4" w:rsidRPr="00C41AD4" w:rsidRDefault="00C41AD4" w:rsidP="00C41AD4">
      <w:pPr>
        <w:jc w:val="center"/>
        <w:rPr>
          <w:rFonts w:asciiTheme="minorHAnsi" w:hAnsiTheme="minorHAnsi"/>
          <w:b/>
          <w:b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3"/>
        <w:gridCol w:w="3138"/>
        <w:gridCol w:w="3215"/>
      </w:tblGrid>
      <w:tr w:rsidR="00C41AD4" w:rsidRPr="00C41AD4" w:rsidTr="002C2C6A">
        <w:tc>
          <w:tcPr>
            <w:tcW w:w="3223" w:type="dxa"/>
          </w:tcPr>
          <w:p w:rsidR="00C41AD4" w:rsidRPr="00C41AD4" w:rsidRDefault="00C41AD4" w:rsidP="00553BAE">
            <w:pPr>
              <w:jc w:val="center"/>
              <w:rPr>
                <w:rFonts w:asciiTheme="minorHAnsi" w:hAnsiTheme="minorHAnsi"/>
                <w:b/>
                <w:bCs/>
                <w:sz w:val="24"/>
                <w:szCs w:val="24"/>
                <w:lang w:eastAsia="ar-SA"/>
              </w:rPr>
            </w:pPr>
            <w:r w:rsidRPr="00C41AD4">
              <w:rPr>
                <w:rFonts w:asciiTheme="minorHAnsi" w:hAnsiTheme="minorHAnsi"/>
                <w:b/>
                <w:bCs/>
                <w:sz w:val="24"/>
                <w:szCs w:val="24"/>
                <w:lang w:eastAsia="ar-SA"/>
              </w:rPr>
              <w:t>Звање</w:t>
            </w:r>
          </w:p>
        </w:tc>
        <w:tc>
          <w:tcPr>
            <w:tcW w:w="3138" w:type="dxa"/>
          </w:tcPr>
          <w:p w:rsidR="00C41AD4" w:rsidRPr="00C41AD4" w:rsidRDefault="00C41AD4" w:rsidP="002C2C6A">
            <w:pPr>
              <w:jc w:val="center"/>
              <w:rPr>
                <w:rFonts w:asciiTheme="minorHAnsi" w:hAnsiTheme="minorHAnsi"/>
                <w:b/>
                <w:bCs/>
                <w:sz w:val="24"/>
                <w:szCs w:val="24"/>
                <w:lang w:eastAsia="ar-SA"/>
              </w:rPr>
            </w:pPr>
            <w:r w:rsidRPr="00C41AD4">
              <w:rPr>
                <w:rFonts w:asciiTheme="minorHAnsi" w:hAnsiTheme="minorHAnsi"/>
                <w:b/>
                <w:bCs/>
                <w:sz w:val="24"/>
                <w:szCs w:val="24"/>
                <w:lang w:eastAsia="ar-SA"/>
              </w:rPr>
              <w:t>Број радних места</w:t>
            </w:r>
          </w:p>
        </w:tc>
        <w:tc>
          <w:tcPr>
            <w:tcW w:w="3215" w:type="dxa"/>
          </w:tcPr>
          <w:p w:rsidR="00C41AD4" w:rsidRPr="00C41AD4" w:rsidRDefault="00C41AD4" w:rsidP="002C2C6A">
            <w:pPr>
              <w:jc w:val="center"/>
              <w:rPr>
                <w:rFonts w:asciiTheme="minorHAnsi" w:hAnsiTheme="minorHAnsi"/>
                <w:b/>
                <w:bCs/>
                <w:sz w:val="24"/>
                <w:szCs w:val="24"/>
                <w:lang w:eastAsia="ar-SA"/>
              </w:rPr>
            </w:pPr>
            <w:r w:rsidRPr="00C41AD4">
              <w:rPr>
                <w:rFonts w:asciiTheme="minorHAnsi" w:hAnsiTheme="minorHAnsi"/>
                <w:b/>
                <w:bCs/>
                <w:sz w:val="24"/>
                <w:szCs w:val="24"/>
                <w:lang w:eastAsia="ar-SA"/>
              </w:rPr>
              <w:t>Број службеника</w:t>
            </w:r>
          </w:p>
        </w:tc>
      </w:tr>
      <w:tr w:rsidR="00C41AD4" w:rsidRPr="00C41AD4" w:rsidTr="002C2C6A">
        <w:tc>
          <w:tcPr>
            <w:tcW w:w="3223" w:type="dxa"/>
          </w:tcPr>
          <w:p w:rsidR="00C41AD4" w:rsidRPr="00C41AD4" w:rsidRDefault="00C41AD4" w:rsidP="002C2C6A">
            <w:pPr>
              <w:jc w:val="both"/>
              <w:rPr>
                <w:rFonts w:asciiTheme="minorHAnsi" w:hAnsiTheme="minorHAnsi"/>
                <w:b/>
                <w:bCs/>
                <w:sz w:val="24"/>
                <w:szCs w:val="24"/>
                <w:lang w:val="ru-RU" w:eastAsia="ar-SA"/>
              </w:rPr>
            </w:pPr>
            <w:r w:rsidRPr="00C41AD4">
              <w:rPr>
                <w:rFonts w:asciiTheme="minorHAnsi" w:hAnsiTheme="minorHAnsi"/>
                <w:b/>
                <w:bCs/>
                <w:sz w:val="24"/>
                <w:szCs w:val="24"/>
                <w:lang w:val="ru-RU" w:eastAsia="ar-SA"/>
              </w:rPr>
              <w:t xml:space="preserve">Службеник на положају – </w:t>
            </w:r>
          </w:p>
          <w:p w:rsidR="00C41AD4" w:rsidRPr="00C41AD4" w:rsidRDefault="00C41AD4" w:rsidP="002C2C6A">
            <w:pPr>
              <w:jc w:val="both"/>
              <w:rPr>
                <w:rFonts w:asciiTheme="minorHAnsi" w:hAnsiTheme="minorHAnsi"/>
                <w:b/>
                <w:bCs/>
                <w:sz w:val="24"/>
                <w:szCs w:val="24"/>
                <w:lang w:val="ru-RU" w:eastAsia="ar-SA"/>
              </w:rPr>
            </w:pPr>
            <w:r w:rsidRPr="00C41AD4">
              <w:rPr>
                <w:rFonts w:asciiTheme="minorHAnsi" w:hAnsiTheme="minorHAnsi"/>
                <w:b/>
                <w:bCs/>
                <w:sz w:val="24"/>
                <w:szCs w:val="24"/>
                <w:lang w:eastAsia="ar-SA"/>
              </w:rPr>
              <w:t>I</w:t>
            </w:r>
            <w:r w:rsidRPr="00C41AD4">
              <w:rPr>
                <w:rFonts w:asciiTheme="minorHAnsi" w:hAnsiTheme="minorHAnsi"/>
                <w:b/>
                <w:bCs/>
                <w:sz w:val="24"/>
                <w:szCs w:val="24"/>
                <w:lang w:val="ru-RU" w:eastAsia="ar-SA"/>
              </w:rPr>
              <w:t xml:space="preserve"> група</w:t>
            </w:r>
          </w:p>
        </w:tc>
        <w:tc>
          <w:tcPr>
            <w:tcW w:w="3138" w:type="dxa"/>
          </w:tcPr>
          <w:p w:rsidR="00C41AD4" w:rsidRPr="00C41AD4" w:rsidRDefault="00C41AD4" w:rsidP="002C2C6A">
            <w:pPr>
              <w:jc w:val="center"/>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1</w:t>
            </w:r>
            <w:r w:rsidRPr="00C41AD4">
              <w:rPr>
                <w:rFonts w:asciiTheme="minorHAnsi" w:hAnsiTheme="minorHAnsi"/>
                <w:b/>
                <w:bCs/>
                <w:sz w:val="24"/>
                <w:szCs w:val="24"/>
                <w:lang w:eastAsia="ar-SA"/>
              </w:rPr>
              <w:t xml:space="preserve"> радн</w:t>
            </w:r>
            <w:r w:rsidRPr="00C41AD4">
              <w:rPr>
                <w:rFonts w:asciiTheme="minorHAnsi" w:hAnsiTheme="minorHAnsi"/>
                <w:b/>
                <w:bCs/>
                <w:sz w:val="24"/>
                <w:szCs w:val="24"/>
                <w:lang w:val="sr-Cyrl-CS" w:eastAsia="ar-SA"/>
              </w:rPr>
              <w:t xml:space="preserve">о </w:t>
            </w:r>
            <w:r w:rsidRPr="00C41AD4">
              <w:rPr>
                <w:rFonts w:asciiTheme="minorHAnsi" w:hAnsiTheme="minorHAnsi"/>
                <w:b/>
                <w:bCs/>
                <w:sz w:val="24"/>
                <w:szCs w:val="24"/>
                <w:lang w:eastAsia="ar-SA"/>
              </w:rPr>
              <w:t>мест</w:t>
            </w:r>
            <w:r w:rsidRPr="00C41AD4">
              <w:rPr>
                <w:rFonts w:asciiTheme="minorHAnsi" w:hAnsiTheme="minorHAnsi"/>
                <w:b/>
                <w:bCs/>
                <w:sz w:val="24"/>
                <w:szCs w:val="24"/>
                <w:lang w:val="sr-Cyrl-CS" w:eastAsia="ar-SA"/>
              </w:rPr>
              <w:t>о</w:t>
            </w:r>
          </w:p>
        </w:tc>
        <w:tc>
          <w:tcPr>
            <w:tcW w:w="3215" w:type="dxa"/>
          </w:tcPr>
          <w:p w:rsidR="00C41AD4" w:rsidRPr="00C41AD4" w:rsidRDefault="00C41AD4" w:rsidP="002C2C6A">
            <w:pPr>
              <w:jc w:val="center"/>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1</w:t>
            </w:r>
            <w:r w:rsidRPr="00C41AD4">
              <w:rPr>
                <w:rFonts w:asciiTheme="minorHAnsi" w:hAnsiTheme="minorHAnsi"/>
                <w:b/>
                <w:bCs/>
                <w:sz w:val="24"/>
                <w:szCs w:val="24"/>
                <w:lang w:eastAsia="ar-SA"/>
              </w:rPr>
              <w:t xml:space="preserve"> службеник</w:t>
            </w:r>
          </w:p>
        </w:tc>
      </w:tr>
      <w:tr w:rsidR="00C41AD4" w:rsidRPr="00C41AD4" w:rsidTr="002C2C6A">
        <w:tc>
          <w:tcPr>
            <w:tcW w:w="3223" w:type="dxa"/>
          </w:tcPr>
          <w:p w:rsidR="00C41AD4" w:rsidRPr="00C41AD4" w:rsidRDefault="00C41AD4" w:rsidP="002C2C6A">
            <w:pPr>
              <w:jc w:val="both"/>
              <w:rPr>
                <w:rFonts w:asciiTheme="minorHAnsi" w:hAnsiTheme="minorHAnsi"/>
                <w:b/>
                <w:bCs/>
                <w:sz w:val="24"/>
                <w:szCs w:val="24"/>
                <w:lang w:val="ru-RU" w:eastAsia="ar-SA"/>
              </w:rPr>
            </w:pPr>
            <w:r w:rsidRPr="00C41AD4">
              <w:rPr>
                <w:rFonts w:asciiTheme="minorHAnsi" w:hAnsiTheme="minorHAnsi"/>
                <w:b/>
                <w:bCs/>
                <w:sz w:val="24"/>
                <w:szCs w:val="24"/>
                <w:lang w:val="ru-RU" w:eastAsia="ar-SA"/>
              </w:rPr>
              <w:t xml:space="preserve">Службеник на положају – </w:t>
            </w:r>
            <w:r w:rsidRPr="00C41AD4">
              <w:rPr>
                <w:rFonts w:asciiTheme="minorHAnsi" w:hAnsiTheme="minorHAnsi"/>
                <w:b/>
                <w:bCs/>
                <w:sz w:val="24"/>
                <w:szCs w:val="24"/>
                <w:lang w:eastAsia="ar-SA"/>
              </w:rPr>
              <w:t>II</w:t>
            </w:r>
            <w:r w:rsidRPr="00C41AD4">
              <w:rPr>
                <w:rFonts w:asciiTheme="minorHAnsi" w:hAnsiTheme="minorHAnsi"/>
                <w:b/>
                <w:bCs/>
                <w:sz w:val="24"/>
                <w:szCs w:val="24"/>
                <w:lang w:val="ru-RU" w:eastAsia="ar-SA"/>
              </w:rPr>
              <w:t xml:space="preserve"> група</w:t>
            </w:r>
          </w:p>
        </w:tc>
        <w:tc>
          <w:tcPr>
            <w:tcW w:w="3138" w:type="dxa"/>
          </w:tcPr>
          <w:p w:rsidR="00C41AD4" w:rsidRPr="00C41AD4" w:rsidRDefault="00C41AD4" w:rsidP="002C2C6A">
            <w:pPr>
              <w:jc w:val="center"/>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1</w:t>
            </w:r>
            <w:r w:rsidRPr="00C41AD4">
              <w:rPr>
                <w:rFonts w:asciiTheme="minorHAnsi" w:hAnsiTheme="minorHAnsi"/>
                <w:b/>
                <w:bCs/>
                <w:sz w:val="24"/>
                <w:szCs w:val="24"/>
                <w:lang w:eastAsia="ar-SA"/>
              </w:rPr>
              <w:t xml:space="preserve"> радн</w:t>
            </w:r>
            <w:r w:rsidRPr="00C41AD4">
              <w:rPr>
                <w:rFonts w:asciiTheme="minorHAnsi" w:hAnsiTheme="minorHAnsi"/>
                <w:b/>
                <w:bCs/>
                <w:sz w:val="24"/>
                <w:szCs w:val="24"/>
                <w:lang w:val="sr-Cyrl-CS" w:eastAsia="ar-SA"/>
              </w:rPr>
              <w:t>о</w:t>
            </w:r>
            <w:r w:rsidRPr="00C41AD4">
              <w:rPr>
                <w:rFonts w:asciiTheme="minorHAnsi" w:hAnsiTheme="minorHAnsi"/>
                <w:b/>
                <w:bCs/>
                <w:sz w:val="24"/>
                <w:szCs w:val="24"/>
                <w:lang w:eastAsia="ar-SA"/>
              </w:rPr>
              <w:t xml:space="preserve"> мест</w:t>
            </w:r>
            <w:r w:rsidRPr="00C41AD4">
              <w:rPr>
                <w:rFonts w:asciiTheme="minorHAnsi" w:hAnsiTheme="minorHAnsi"/>
                <w:b/>
                <w:bCs/>
                <w:sz w:val="24"/>
                <w:szCs w:val="24"/>
                <w:lang w:val="sr-Cyrl-CS" w:eastAsia="ar-SA"/>
              </w:rPr>
              <w:t>о</w:t>
            </w:r>
          </w:p>
        </w:tc>
        <w:tc>
          <w:tcPr>
            <w:tcW w:w="3215" w:type="dxa"/>
          </w:tcPr>
          <w:p w:rsidR="00C41AD4" w:rsidRPr="00C41AD4" w:rsidRDefault="00C41AD4" w:rsidP="002C2C6A">
            <w:pPr>
              <w:jc w:val="center"/>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1</w:t>
            </w:r>
            <w:r w:rsidRPr="00C41AD4">
              <w:rPr>
                <w:rFonts w:asciiTheme="minorHAnsi" w:hAnsiTheme="minorHAnsi"/>
                <w:b/>
                <w:bCs/>
                <w:sz w:val="24"/>
                <w:szCs w:val="24"/>
                <w:lang w:eastAsia="ar-SA"/>
              </w:rPr>
              <w:t xml:space="preserve"> службеник</w:t>
            </w:r>
          </w:p>
        </w:tc>
      </w:tr>
      <w:tr w:rsidR="00C41AD4" w:rsidRPr="00C41AD4" w:rsidTr="002C2C6A">
        <w:tc>
          <w:tcPr>
            <w:tcW w:w="9576" w:type="dxa"/>
            <w:gridSpan w:val="3"/>
            <w:tcBorders>
              <w:left w:val="nil"/>
              <w:right w:val="nil"/>
            </w:tcBorders>
          </w:tcPr>
          <w:p w:rsidR="00C41AD4" w:rsidRPr="00C41AD4" w:rsidRDefault="00C41AD4" w:rsidP="002C2C6A">
            <w:pPr>
              <w:jc w:val="center"/>
              <w:rPr>
                <w:rFonts w:asciiTheme="minorHAnsi" w:hAnsiTheme="minorHAnsi"/>
                <w:b/>
                <w:bCs/>
                <w:sz w:val="24"/>
                <w:szCs w:val="24"/>
                <w:lang w:eastAsia="ar-SA"/>
              </w:rPr>
            </w:pPr>
          </w:p>
        </w:tc>
      </w:tr>
      <w:tr w:rsidR="00C41AD4" w:rsidRPr="00C41AD4" w:rsidTr="002C2C6A">
        <w:tc>
          <w:tcPr>
            <w:tcW w:w="3223" w:type="dxa"/>
          </w:tcPr>
          <w:p w:rsidR="00C41AD4" w:rsidRPr="00C41AD4" w:rsidRDefault="00C41AD4" w:rsidP="002C2C6A">
            <w:pPr>
              <w:jc w:val="both"/>
              <w:rPr>
                <w:rFonts w:asciiTheme="minorHAnsi" w:hAnsiTheme="minorHAnsi"/>
                <w:b/>
                <w:bCs/>
                <w:sz w:val="24"/>
                <w:szCs w:val="24"/>
                <w:lang w:eastAsia="ar-SA"/>
              </w:rPr>
            </w:pPr>
            <w:r w:rsidRPr="00C41AD4">
              <w:rPr>
                <w:rFonts w:asciiTheme="minorHAnsi" w:hAnsiTheme="minorHAnsi"/>
                <w:b/>
                <w:bCs/>
                <w:sz w:val="24"/>
                <w:szCs w:val="24"/>
                <w:lang w:eastAsia="ar-SA"/>
              </w:rPr>
              <w:t>Службеници - извршиоци</w:t>
            </w:r>
          </w:p>
        </w:tc>
        <w:tc>
          <w:tcPr>
            <w:tcW w:w="3138" w:type="dxa"/>
          </w:tcPr>
          <w:p w:rsidR="00C41AD4" w:rsidRPr="00C41AD4" w:rsidRDefault="00C41AD4" w:rsidP="002C2C6A">
            <w:pPr>
              <w:jc w:val="center"/>
              <w:rPr>
                <w:rFonts w:asciiTheme="minorHAnsi" w:hAnsiTheme="minorHAnsi"/>
                <w:b/>
                <w:bCs/>
                <w:sz w:val="24"/>
                <w:szCs w:val="24"/>
                <w:lang w:eastAsia="ar-SA"/>
              </w:rPr>
            </w:pPr>
            <w:r w:rsidRPr="00C41AD4">
              <w:rPr>
                <w:rFonts w:asciiTheme="minorHAnsi" w:hAnsiTheme="minorHAnsi"/>
                <w:b/>
                <w:bCs/>
                <w:sz w:val="24"/>
                <w:szCs w:val="24"/>
                <w:lang w:eastAsia="ar-SA"/>
              </w:rPr>
              <w:t>Број радних места</w:t>
            </w:r>
          </w:p>
        </w:tc>
        <w:tc>
          <w:tcPr>
            <w:tcW w:w="3215" w:type="dxa"/>
          </w:tcPr>
          <w:p w:rsidR="00C41AD4" w:rsidRPr="00C41AD4" w:rsidRDefault="00C41AD4" w:rsidP="002C2C6A">
            <w:pPr>
              <w:jc w:val="center"/>
              <w:rPr>
                <w:rFonts w:asciiTheme="minorHAnsi" w:hAnsiTheme="minorHAnsi"/>
                <w:b/>
                <w:bCs/>
                <w:sz w:val="24"/>
                <w:szCs w:val="24"/>
                <w:lang w:eastAsia="ar-SA"/>
              </w:rPr>
            </w:pPr>
            <w:r w:rsidRPr="00C41AD4">
              <w:rPr>
                <w:rFonts w:asciiTheme="minorHAnsi" w:hAnsiTheme="minorHAnsi"/>
                <w:b/>
                <w:bCs/>
                <w:sz w:val="24"/>
                <w:szCs w:val="24"/>
                <w:lang w:eastAsia="ar-SA"/>
              </w:rPr>
              <w:t>Број службеника</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Самостални саветник</w:t>
            </w:r>
          </w:p>
        </w:tc>
        <w:tc>
          <w:tcPr>
            <w:tcW w:w="3138" w:type="dxa"/>
          </w:tcPr>
          <w:p w:rsidR="00C41AD4" w:rsidRPr="00C41AD4" w:rsidRDefault="00C41AD4" w:rsidP="002C2C6A">
            <w:pPr>
              <w:jc w:val="center"/>
              <w:rPr>
                <w:rFonts w:asciiTheme="minorHAnsi" w:hAnsiTheme="minorHAnsi"/>
                <w:bCs/>
                <w:sz w:val="24"/>
                <w:szCs w:val="24"/>
                <w:lang w:eastAsia="ar-SA"/>
              </w:rPr>
            </w:pPr>
            <w:r w:rsidRPr="00C41AD4">
              <w:rPr>
                <w:rFonts w:asciiTheme="minorHAnsi" w:hAnsiTheme="minorHAnsi"/>
                <w:bCs/>
                <w:sz w:val="24"/>
                <w:szCs w:val="24"/>
                <w:lang w:eastAsia="ar-SA"/>
              </w:rPr>
              <w:t>12</w:t>
            </w:r>
          </w:p>
        </w:tc>
        <w:tc>
          <w:tcPr>
            <w:tcW w:w="3215" w:type="dxa"/>
          </w:tcPr>
          <w:p w:rsidR="00C41AD4" w:rsidRPr="00C41AD4" w:rsidRDefault="00C41AD4" w:rsidP="002C2C6A">
            <w:pPr>
              <w:jc w:val="center"/>
              <w:rPr>
                <w:rFonts w:asciiTheme="minorHAnsi" w:hAnsiTheme="minorHAnsi"/>
                <w:bCs/>
                <w:sz w:val="24"/>
                <w:szCs w:val="24"/>
                <w:lang w:eastAsia="ar-SA"/>
              </w:rPr>
            </w:pPr>
            <w:r w:rsidRPr="00C41AD4">
              <w:rPr>
                <w:rFonts w:asciiTheme="minorHAnsi" w:hAnsiTheme="minorHAnsi"/>
                <w:bCs/>
                <w:sz w:val="24"/>
                <w:szCs w:val="24"/>
                <w:lang w:val="sr-Cyrl-CS" w:eastAsia="ar-SA"/>
              </w:rPr>
              <w:t>1</w:t>
            </w:r>
            <w:r w:rsidRPr="00C41AD4">
              <w:rPr>
                <w:rFonts w:asciiTheme="minorHAnsi" w:hAnsiTheme="minorHAnsi"/>
                <w:bCs/>
                <w:sz w:val="24"/>
                <w:szCs w:val="24"/>
                <w:lang w:eastAsia="ar-SA"/>
              </w:rPr>
              <w:t>2</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Саветник</w:t>
            </w:r>
          </w:p>
        </w:tc>
        <w:tc>
          <w:tcPr>
            <w:tcW w:w="3138" w:type="dxa"/>
          </w:tcPr>
          <w:p w:rsidR="00C41AD4" w:rsidRPr="00C41AD4" w:rsidRDefault="00C41AD4" w:rsidP="002C2C6A">
            <w:pPr>
              <w:jc w:val="center"/>
              <w:rPr>
                <w:rFonts w:asciiTheme="minorHAnsi" w:hAnsiTheme="minorHAnsi"/>
                <w:bCs/>
                <w:sz w:val="24"/>
                <w:szCs w:val="24"/>
                <w:lang w:eastAsia="ar-SA"/>
              </w:rPr>
            </w:pPr>
            <w:r w:rsidRPr="00C41AD4">
              <w:rPr>
                <w:rFonts w:asciiTheme="minorHAnsi" w:hAnsiTheme="minorHAnsi"/>
                <w:bCs/>
                <w:sz w:val="24"/>
                <w:szCs w:val="24"/>
                <w:lang w:eastAsia="ar-SA"/>
              </w:rPr>
              <w:t>16</w:t>
            </w:r>
          </w:p>
        </w:tc>
        <w:tc>
          <w:tcPr>
            <w:tcW w:w="3215" w:type="dxa"/>
          </w:tcPr>
          <w:p w:rsidR="00C41AD4" w:rsidRPr="00C41AD4" w:rsidRDefault="00C41AD4" w:rsidP="002C2C6A">
            <w:pPr>
              <w:jc w:val="center"/>
              <w:rPr>
                <w:rFonts w:asciiTheme="minorHAnsi" w:hAnsiTheme="minorHAnsi"/>
                <w:bCs/>
                <w:sz w:val="24"/>
                <w:szCs w:val="24"/>
                <w:lang w:eastAsia="ar-SA"/>
              </w:rPr>
            </w:pPr>
            <w:r w:rsidRPr="00C41AD4">
              <w:rPr>
                <w:rFonts w:asciiTheme="minorHAnsi" w:hAnsiTheme="minorHAnsi"/>
                <w:bCs/>
                <w:sz w:val="24"/>
                <w:szCs w:val="24"/>
                <w:lang w:eastAsia="ar-SA"/>
              </w:rPr>
              <w:t>19</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Млађи саветник</w:t>
            </w:r>
          </w:p>
        </w:tc>
        <w:tc>
          <w:tcPr>
            <w:tcW w:w="3138"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7</w:t>
            </w:r>
          </w:p>
        </w:tc>
        <w:tc>
          <w:tcPr>
            <w:tcW w:w="3215" w:type="dxa"/>
          </w:tcPr>
          <w:p w:rsidR="00C41AD4" w:rsidRPr="00C41AD4" w:rsidRDefault="00C41AD4" w:rsidP="002C2C6A">
            <w:pPr>
              <w:jc w:val="center"/>
              <w:rPr>
                <w:rFonts w:asciiTheme="minorHAnsi" w:hAnsiTheme="minorHAnsi"/>
                <w:bCs/>
                <w:sz w:val="24"/>
                <w:szCs w:val="24"/>
                <w:lang w:eastAsia="ar-SA"/>
              </w:rPr>
            </w:pPr>
            <w:r w:rsidRPr="00C41AD4">
              <w:rPr>
                <w:rFonts w:asciiTheme="minorHAnsi" w:hAnsiTheme="minorHAnsi"/>
                <w:bCs/>
                <w:sz w:val="24"/>
                <w:szCs w:val="24"/>
                <w:lang w:eastAsia="ar-SA"/>
              </w:rPr>
              <w:t>9</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Сарадник</w:t>
            </w:r>
          </w:p>
        </w:tc>
        <w:tc>
          <w:tcPr>
            <w:tcW w:w="3138"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eastAsia="ar-SA"/>
              </w:rPr>
              <w:t>1</w:t>
            </w:r>
            <w:r w:rsidRPr="00C41AD4">
              <w:rPr>
                <w:rFonts w:asciiTheme="minorHAnsi" w:hAnsiTheme="minorHAnsi"/>
                <w:bCs/>
                <w:sz w:val="24"/>
                <w:szCs w:val="24"/>
                <w:lang w:val="sr-Cyrl-CS" w:eastAsia="ar-SA"/>
              </w:rPr>
              <w:t>6</w:t>
            </w:r>
          </w:p>
        </w:tc>
        <w:tc>
          <w:tcPr>
            <w:tcW w:w="3215" w:type="dxa"/>
          </w:tcPr>
          <w:p w:rsidR="00C41AD4" w:rsidRPr="00C41AD4" w:rsidRDefault="00C41AD4" w:rsidP="002C2C6A">
            <w:pPr>
              <w:jc w:val="center"/>
              <w:rPr>
                <w:rFonts w:asciiTheme="minorHAnsi" w:hAnsiTheme="minorHAnsi"/>
                <w:bCs/>
                <w:sz w:val="24"/>
                <w:szCs w:val="24"/>
                <w:lang w:eastAsia="ar-SA"/>
              </w:rPr>
            </w:pPr>
            <w:r w:rsidRPr="00C41AD4">
              <w:rPr>
                <w:rFonts w:asciiTheme="minorHAnsi" w:hAnsiTheme="minorHAnsi"/>
                <w:bCs/>
                <w:sz w:val="24"/>
                <w:szCs w:val="24"/>
                <w:lang w:eastAsia="ar-SA"/>
              </w:rPr>
              <w:t>20</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Млађи сарадник</w:t>
            </w:r>
          </w:p>
        </w:tc>
        <w:tc>
          <w:tcPr>
            <w:tcW w:w="3138"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3</w:t>
            </w:r>
          </w:p>
        </w:tc>
        <w:tc>
          <w:tcPr>
            <w:tcW w:w="3215"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3</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Виши референт</w:t>
            </w:r>
          </w:p>
        </w:tc>
        <w:tc>
          <w:tcPr>
            <w:tcW w:w="3138"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8</w:t>
            </w:r>
          </w:p>
        </w:tc>
        <w:tc>
          <w:tcPr>
            <w:tcW w:w="3215" w:type="dxa"/>
          </w:tcPr>
          <w:p w:rsidR="00C41AD4" w:rsidRPr="00C41AD4" w:rsidRDefault="00C41AD4" w:rsidP="002C2C6A">
            <w:pPr>
              <w:jc w:val="center"/>
              <w:rPr>
                <w:rFonts w:asciiTheme="minorHAnsi" w:hAnsiTheme="minorHAnsi"/>
                <w:bCs/>
                <w:sz w:val="24"/>
                <w:szCs w:val="24"/>
                <w:lang w:eastAsia="ar-SA"/>
              </w:rPr>
            </w:pPr>
            <w:r w:rsidRPr="00C41AD4">
              <w:rPr>
                <w:rFonts w:asciiTheme="minorHAnsi" w:hAnsiTheme="minorHAnsi"/>
                <w:bCs/>
                <w:sz w:val="24"/>
                <w:szCs w:val="24"/>
                <w:lang w:eastAsia="ar-SA"/>
              </w:rPr>
              <w:t>14</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Референт</w:t>
            </w:r>
          </w:p>
        </w:tc>
        <w:tc>
          <w:tcPr>
            <w:tcW w:w="3138" w:type="dxa"/>
          </w:tcPr>
          <w:p w:rsidR="00C41AD4" w:rsidRPr="00C41AD4" w:rsidRDefault="00C41AD4" w:rsidP="002C2C6A">
            <w:pPr>
              <w:jc w:val="center"/>
              <w:rPr>
                <w:rFonts w:asciiTheme="minorHAnsi" w:hAnsiTheme="minorHAnsi"/>
                <w:bCs/>
                <w:sz w:val="24"/>
                <w:szCs w:val="24"/>
                <w:lang w:val="sr-Cyrl-CS" w:eastAsia="ar-SA"/>
              </w:rPr>
            </w:pPr>
          </w:p>
        </w:tc>
        <w:tc>
          <w:tcPr>
            <w:tcW w:w="3215" w:type="dxa"/>
          </w:tcPr>
          <w:p w:rsidR="00C41AD4" w:rsidRPr="00C41AD4" w:rsidRDefault="00C41AD4" w:rsidP="002C2C6A">
            <w:pPr>
              <w:jc w:val="center"/>
              <w:rPr>
                <w:rFonts w:asciiTheme="minorHAnsi" w:hAnsiTheme="minorHAnsi"/>
                <w:bCs/>
                <w:sz w:val="24"/>
                <w:szCs w:val="24"/>
                <w:lang w:val="sr-Cyrl-CS" w:eastAsia="ar-SA"/>
              </w:rPr>
            </w:pP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Млађи референт</w:t>
            </w:r>
          </w:p>
        </w:tc>
        <w:tc>
          <w:tcPr>
            <w:tcW w:w="3138"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w:t>
            </w:r>
          </w:p>
        </w:tc>
        <w:tc>
          <w:tcPr>
            <w:tcW w:w="3215"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w:t>
            </w:r>
          </w:p>
        </w:tc>
      </w:tr>
      <w:tr w:rsidR="00C41AD4" w:rsidRPr="00C41AD4" w:rsidTr="002C2C6A">
        <w:tc>
          <w:tcPr>
            <w:tcW w:w="3223" w:type="dxa"/>
          </w:tcPr>
          <w:p w:rsidR="00C41AD4" w:rsidRPr="00C41AD4" w:rsidRDefault="00C41AD4" w:rsidP="002C2C6A">
            <w:pPr>
              <w:jc w:val="right"/>
              <w:rPr>
                <w:rFonts w:asciiTheme="minorHAnsi" w:hAnsiTheme="minorHAnsi"/>
                <w:b/>
                <w:bCs/>
                <w:sz w:val="24"/>
                <w:szCs w:val="24"/>
                <w:lang w:eastAsia="ar-SA"/>
              </w:rPr>
            </w:pPr>
            <w:r w:rsidRPr="00C41AD4">
              <w:rPr>
                <w:rFonts w:asciiTheme="minorHAnsi" w:hAnsiTheme="minorHAnsi"/>
                <w:b/>
                <w:bCs/>
                <w:sz w:val="24"/>
                <w:szCs w:val="24"/>
                <w:lang w:eastAsia="ar-SA"/>
              </w:rPr>
              <w:t>Укупно:</w:t>
            </w:r>
          </w:p>
        </w:tc>
        <w:tc>
          <w:tcPr>
            <w:tcW w:w="3138" w:type="dxa"/>
          </w:tcPr>
          <w:p w:rsidR="00C41AD4" w:rsidRPr="00C41AD4" w:rsidRDefault="00C41AD4" w:rsidP="002C2C6A">
            <w:pPr>
              <w:jc w:val="center"/>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6</w:t>
            </w:r>
            <w:r w:rsidRPr="00C41AD4">
              <w:rPr>
                <w:rFonts w:asciiTheme="minorHAnsi" w:hAnsiTheme="minorHAnsi"/>
                <w:b/>
                <w:bCs/>
                <w:sz w:val="24"/>
                <w:szCs w:val="24"/>
                <w:lang w:eastAsia="ar-SA"/>
              </w:rPr>
              <w:t>2</w:t>
            </w:r>
            <w:r w:rsidRPr="00C41AD4">
              <w:rPr>
                <w:rFonts w:asciiTheme="minorHAnsi" w:hAnsiTheme="minorHAnsi"/>
                <w:b/>
                <w:bCs/>
                <w:sz w:val="24"/>
                <w:szCs w:val="24"/>
                <w:lang w:val="sr-Cyrl-CS" w:eastAsia="ar-SA"/>
              </w:rPr>
              <w:t xml:space="preserve"> </w:t>
            </w:r>
            <w:r w:rsidRPr="00C41AD4">
              <w:rPr>
                <w:rFonts w:asciiTheme="minorHAnsi" w:hAnsiTheme="minorHAnsi"/>
                <w:b/>
                <w:bCs/>
                <w:sz w:val="24"/>
                <w:szCs w:val="24"/>
                <w:lang w:eastAsia="ar-SA"/>
              </w:rPr>
              <w:t>радн</w:t>
            </w:r>
            <w:r w:rsidRPr="00C41AD4">
              <w:rPr>
                <w:rFonts w:asciiTheme="minorHAnsi" w:hAnsiTheme="minorHAnsi"/>
                <w:b/>
                <w:bCs/>
                <w:sz w:val="24"/>
                <w:szCs w:val="24"/>
                <w:lang w:val="sr-Cyrl-CS" w:eastAsia="ar-SA"/>
              </w:rPr>
              <w:t>о</w:t>
            </w:r>
            <w:r w:rsidRPr="00C41AD4">
              <w:rPr>
                <w:rFonts w:asciiTheme="minorHAnsi" w:hAnsiTheme="minorHAnsi"/>
                <w:b/>
                <w:bCs/>
                <w:sz w:val="24"/>
                <w:szCs w:val="24"/>
                <w:lang w:eastAsia="ar-SA"/>
              </w:rPr>
              <w:t xml:space="preserve"> мест</w:t>
            </w:r>
            <w:r w:rsidRPr="00C41AD4">
              <w:rPr>
                <w:rFonts w:asciiTheme="minorHAnsi" w:hAnsiTheme="minorHAnsi"/>
                <w:b/>
                <w:bCs/>
                <w:sz w:val="24"/>
                <w:szCs w:val="24"/>
                <w:lang w:val="sr-Cyrl-CS" w:eastAsia="ar-SA"/>
              </w:rPr>
              <w:t>о</w:t>
            </w:r>
          </w:p>
        </w:tc>
        <w:tc>
          <w:tcPr>
            <w:tcW w:w="3215" w:type="dxa"/>
          </w:tcPr>
          <w:p w:rsidR="00C41AD4" w:rsidRPr="00C41AD4" w:rsidRDefault="00C41AD4" w:rsidP="002C2C6A">
            <w:pPr>
              <w:jc w:val="center"/>
              <w:rPr>
                <w:rFonts w:asciiTheme="minorHAnsi" w:hAnsiTheme="minorHAnsi"/>
                <w:b/>
                <w:bCs/>
                <w:sz w:val="24"/>
                <w:szCs w:val="24"/>
                <w:lang w:eastAsia="ar-SA"/>
              </w:rPr>
            </w:pPr>
            <w:r w:rsidRPr="00C41AD4">
              <w:rPr>
                <w:rFonts w:asciiTheme="minorHAnsi" w:hAnsiTheme="minorHAnsi"/>
                <w:b/>
                <w:bCs/>
                <w:sz w:val="24"/>
                <w:szCs w:val="24"/>
                <w:lang w:eastAsia="ar-SA"/>
              </w:rPr>
              <w:t>77службеника</w:t>
            </w:r>
          </w:p>
        </w:tc>
      </w:tr>
      <w:tr w:rsidR="00C41AD4" w:rsidRPr="00C41AD4" w:rsidTr="002C2C6A">
        <w:trPr>
          <w:trHeight w:val="60"/>
        </w:trPr>
        <w:tc>
          <w:tcPr>
            <w:tcW w:w="3223" w:type="dxa"/>
          </w:tcPr>
          <w:p w:rsidR="00C41AD4" w:rsidRPr="00C41AD4" w:rsidRDefault="00C41AD4" w:rsidP="002C2C6A">
            <w:pPr>
              <w:jc w:val="center"/>
              <w:rPr>
                <w:rFonts w:asciiTheme="minorHAnsi" w:hAnsiTheme="minorHAnsi"/>
                <w:b/>
                <w:bCs/>
                <w:sz w:val="24"/>
                <w:szCs w:val="24"/>
                <w:lang w:val="sr-Cyrl-CS" w:eastAsia="ar-SA"/>
              </w:rPr>
            </w:pPr>
          </w:p>
          <w:p w:rsidR="00C41AD4" w:rsidRPr="00C41AD4" w:rsidRDefault="00C41AD4" w:rsidP="002C2C6A">
            <w:pPr>
              <w:jc w:val="center"/>
              <w:rPr>
                <w:rFonts w:asciiTheme="minorHAnsi" w:hAnsiTheme="minorHAnsi"/>
                <w:b/>
                <w:bCs/>
                <w:sz w:val="24"/>
                <w:szCs w:val="24"/>
                <w:lang w:val="sr-Cyrl-CS" w:eastAsia="ar-SA"/>
              </w:rPr>
            </w:pPr>
          </w:p>
        </w:tc>
        <w:tc>
          <w:tcPr>
            <w:tcW w:w="3138" w:type="dxa"/>
          </w:tcPr>
          <w:p w:rsidR="00C41AD4" w:rsidRPr="00C41AD4" w:rsidRDefault="00C41AD4" w:rsidP="002C2C6A">
            <w:pPr>
              <w:jc w:val="center"/>
              <w:rPr>
                <w:rFonts w:asciiTheme="minorHAnsi" w:hAnsiTheme="minorHAnsi"/>
                <w:b/>
                <w:bCs/>
                <w:sz w:val="24"/>
                <w:szCs w:val="24"/>
                <w:lang w:eastAsia="ar-SA"/>
              </w:rPr>
            </w:pPr>
          </w:p>
        </w:tc>
        <w:tc>
          <w:tcPr>
            <w:tcW w:w="3215" w:type="dxa"/>
          </w:tcPr>
          <w:p w:rsidR="00C41AD4" w:rsidRPr="00C41AD4" w:rsidRDefault="00C41AD4" w:rsidP="002C2C6A">
            <w:pPr>
              <w:jc w:val="center"/>
              <w:rPr>
                <w:rFonts w:asciiTheme="minorHAnsi" w:hAnsiTheme="minorHAnsi"/>
                <w:b/>
                <w:bCs/>
                <w:sz w:val="24"/>
                <w:szCs w:val="24"/>
                <w:lang w:val="sr-Cyrl-CS" w:eastAsia="ar-SA"/>
              </w:rPr>
            </w:pPr>
          </w:p>
        </w:tc>
      </w:tr>
      <w:tr w:rsidR="00C41AD4" w:rsidRPr="00C41AD4" w:rsidTr="002C2C6A">
        <w:tc>
          <w:tcPr>
            <w:tcW w:w="3223" w:type="dxa"/>
          </w:tcPr>
          <w:p w:rsidR="00C41AD4" w:rsidRPr="00C41AD4" w:rsidRDefault="00C41AD4" w:rsidP="002C2C6A">
            <w:pPr>
              <w:jc w:val="both"/>
              <w:rPr>
                <w:rFonts w:asciiTheme="minorHAnsi" w:hAnsiTheme="minorHAnsi"/>
                <w:b/>
                <w:bCs/>
                <w:sz w:val="24"/>
                <w:szCs w:val="24"/>
                <w:lang w:eastAsia="ar-SA"/>
              </w:rPr>
            </w:pPr>
            <w:r w:rsidRPr="00C41AD4">
              <w:rPr>
                <w:rFonts w:asciiTheme="minorHAnsi" w:hAnsiTheme="minorHAnsi"/>
                <w:b/>
                <w:bCs/>
                <w:sz w:val="24"/>
                <w:szCs w:val="24"/>
                <w:lang w:eastAsia="ar-SA"/>
              </w:rPr>
              <w:t>Намештеници</w:t>
            </w:r>
          </w:p>
        </w:tc>
        <w:tc>
          <w:tcPr>
            <w:tcW w:w="3138" w:type="dxa"/>
          </w:tcPr>
          <w:p w:rsidR="00C41AD4" w:rsidRPr="00C41AD4" w:rsidRDefault="00C41AD4" w:rsidP="002C2C6A">
            <w:pPr>
              <w:jc w:val="center"/>
              <w:rPr>
                <w:rFonts w:asciiTheme="minorHAnsi" w:hAnsiTheme="minorHAnsi"/>
                <w:b/>
                <w:bCs/>
                <w:sz w:val="24"/>
                <w:szCs w:val="24"/>
                <w:lang w:eastAsia="ar-SA"/>
              </w:rPr>
            </w:pPr>
            <w:r w:rsidRPr="00C41AD4">
              <w:rPr>
                <w:rFonts w:asciiTheme="minorHAnsi" w:hAnsiTheme="minorHAnsi"/>
                <w:b/>
                <w:bCs/>
                <w:sz w:val="24"/>
                <w:szCs w:val="24"/>
                <w:lang w:eastAsia="ar-SA"/>
              </w:rPr>
              <w:t>Број радних места</w:t>
            </w:r>
          </w:p>
        </w:tc>
        <w:tc>
          <w:tcPr>
            <w:tcW w:w="3215" w:type="dxa"/>
          </w:tcPr>
          <w:p w:rsidR="00C41AD4" w:rsidRPr="00C41AD4" w:rsidRDefault="00C41AD4" w:rsidP="002C2C6A">
            <w:pPr>
              <w:jc w:val="center"/>
              <w:rPr>
                <w:rFonts w:asciiTheme="minorHAnsi" w:hAnsiTheme="minorHAnsi"/>
                <w:b/>
                <w:bCs/>
                <w:sz w:val="24"/>
                <w:szCs w:val="24"/>
                <w:lang w:eastAsia="ar-SA"/>
              </w:rPr>
            </w:pPr>
            <w:r w:rsidRPr="00C41AD4">
              <w:rPr>
                <w:rFonts w:asciiTheme="minorHAnsi" w:hAnsiTheme="minorHAnsi"/>
                <w:b/>
                <w:bCs/>
                <w:sz w:val="24"/>
                <w:szCs w:val="24"/>
                <w:lang w:eastAsia="ar-SA"/>
              </w:rPr>
              <w:t>Број намештеника</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Прва врста радних места</w:t>
            </w:r>
          </w:p>
        </w:tc>
        <w:tc>
          <w:tcPr>
            <w:tcW w:w="3138"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w:t>
            </w:r>
          </w:p>
        </w:tc>
        <w:tc>
          <w:tcPr>
            <w:tcW w:w="3215"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Друга врста радних места</w:t>
            </w:r>
          </w:p>
        </w:tc>
        <w:tc>
          <w:tcPr>
            <w:tcW w:w="3138"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w:t>
            </w:r>
          </w:p>
        </w:tc>
        <w:tc>
          <w:tcPr>
            <w:tcW w:w="3215"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Трећа врста радних места</w:t>
            </w:r>
          </w:p>
        </w:tc>
        <w:tc>
          <w:tcPr>
            <w:tcW w:w="3138" w:type="dxa"/>
          </w:tcPr>
          <w:p w:rsidR="00C41AD4" w:rsidRPr="00C41AD4" w:rsidRDefault="00C41AD4" w:rsidP="002C2C6A">
            <w:pPr>
              <w:jc w:val="center"/>
              <w:rPr>
                <w:rFonts w:asciiTheme="minorHAnsi" w:hAnsiTheme="minorHAnsi"/>
                <w:bCs/>
                <w:sz w:val="24"/>
                <w:szCs w:val="24"/>
                <w:lang w:eastAsia="ar-SA"/>
              </w:rPr>
            </w:pPr>
            <w:r w:rsidRPr="00C41AD4">
              <w:rPr>
                <w:rFonts w:asciiTheme="minorHAnsi" w:hAnsiTheme="minorHAnsi"/>
                <w:bCs/>
                <w:sz w:val="24"/>
                <w:szCs w:val="24"/>
                <w:lang w:eastAsia="ar-SA"/>
              </w:rPr>
              <w:t>2</w:t>
            </w:r>
          </w:p>
        </w:tc>
        <w:tc>
          <w:tcPr>
            <w:tcW w:w="3215" w:type="dxa"/>
          </w:tcPr>
          <w:p w:rsidR="00C41AD4" w:rsidRPr="00C41AD4" w:rsidRDefault="00C41AD4" w:rsidP="002C2C6A">
            <w:pPr>
              <w:jc w:val="center"/>
              <w:rPr>
                <w:rFonts w:asciiTheme="minorHAnsi" w:hAnsiTheme="minorHAnsi"/>
                <w:bCs/>
                <w:sz w:val="24"/>
                <w:szCs w:val="24"/>
                <w:lang w:eastAsia="ar-SA"/>
              </w:rPr>
            </w:pPr>
            <w:r w:rsidRPr="00C41AD4">
              <w:rPr>
                <w:rFonts w:asciiTheme="minorHAnsi" w:hAnsiTheme="minorHAnsi"/>
                <w:bCs/>
                <w:sz w:val="24"/>
                <w:szCs w:val="24"/>
                <w:lang w:eastAsia="ar-SA"/>
              </w:rPr>
              <w:t>2</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lastRenderedPageBreak/>
              <w:t>Четврта</w:t>
            </w:r>
            <w:r w:rsidRPr="00C41AD4">
              <w:rPr>
                <w:rFonts w:asciiTheme="minorHAnsi" w:hAnsiTheme="minorHAnsi"/>
                <w:bCs/>
                <w:sz w:val="24"/>
                <w:szCs w:val="24"/>
                <w:lang w:val="sr-Cyrl-CS" w:eastAsia="ar-SA"/>
              </w:rPr>
              <w:t xml:space="preserve"> </w:t>
            </w:r>
            <w:r w:rsidRPr="00C41AD4">
              <w:rPr>
                <w:rFonts w:asciiTheme="minorHAnsi" w:hAnsiTheme="minorHAnsi"/>
                <w:bCs/>
                <w:sz w:val="24"/>
                <w:szCs w:val="24"/>
                <w:lang w:eastAsia="ar-SA"/>
              </w:rPr>
              <w:t>врста радних места</w:t>
            </w:r>
          </w:p>
        </w:tc>
        <w:tc>
          <w:tcPr>
            <w:tcW w:w="3138"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3</w:t>
            </w:r>
          </w:p>
        </w:tc>
        <w:tc>
          <w:tcPr>
            <w:tcW w:w="3215" w:type="dxa"/>
          </w:tcPr>
          <w:p w:rsidR="00C41AD4" w:rsidRPr="00C41AD4" w:rsidRDefault="00C41AD4" w:rsidP="002C2C6A">
            <w:pPr>
              <w:jc w:val="center"/>
              <w:rPr>
                <w:rFonts w:asciiTheme="minorHAnsi" w:hAnsiTheme="minorHAnsi"/>
                <w:bCs/>
                <w:sz w:val="24"/>
                <w:szCs w:val="24"/>
                <w:lang w:eastAsia="ar-SA"/>
              </w:rPr>
            </w:pPr>
            <w:r w:rsidRPr="00C41AD4">
              <w:rPr>
                <w:rFonts w:asciiTheme="minorHAnsi" w:hAnsiTheme="minorHAnsi"/>
                <w:bCs/>
                <w:sz w:val="24"/>
                <w:szCs w:val="24"/>
                <w:lang w:eastAsia="ar-SA"/>
              </w:rPr>
              <w:t>6</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Пета врста радних места</w:t>
            </w:r>
          </w:p>
        </w:tc>
        <w:tc>
          <w:tcPr>
            <w:tcW w:w="3138" w:type="dxa"/>
          </w:tcPr>
          <w:p w:rsidR="00C41AD4" w:rsidRPr="00C41AD4" w:rsidRDefault="00C41AD4" w:rsidP="002C2C6A">
            <w:pPr>
              <w:jc w:val="center"/>
              <w:rPr>
                <w:rFonts w:asciiTheme="minorHAnsi" w:hAnsiTheme="minorHAnsi"/>
                <w:bCs/>
                <w:sz w:val="24"/>
                <w:szCs w:val="24"/>
                <w:lang w:val="sr-Cyrl-CS" w:eastAsia="ar-SA"/>
              </w:rPr>
            </w:pPr>
            <w:r w:rsidRPr="00C41AD4">
              <w:rPr>
                <w:rFonts w:asciiTheme="minorHAnsi" w:hAnsiTheme="minorHAnsi"/>
                <w:bCs/>
                <w:sz w:val="24"/>
                <w:szCs w:val="24"/>
                <w:lang w:val="sr-Cyrl-CS" w:eastAsia="ar-SA"/>
              </w:rPr>
              <w:t>3</w:t>
            </w:r>
          </w:p>
        </w:tc>
        <w:tc>
          <w:tcPr>
            <w:tcW w:w="3215" w:type="dxa"/>
          </w:tcPr>
          <w:p w:rsidR="00C41AD4" w:rsidRPr="00C41AD4" w:rsidRDefault="00C41AD4" w:rsidP="002C2C6A">
            <w:pPr>
              <w:jc w:val="center"/>
              <w:rPr>
                <w:rFonts w:asciiTheme="minorHAnsi" w:hAnsiTheme="minorHAnsi"/>
                <w:bCs/>
                <w:sz w:val="24"/>
                <w:szCs w:val="24"/>
                <w:lang w:eastAsia="ar-SA"/>
              </w:rPr>
            </w:pPr>
            <w:r w:rsidRPr="00C41AD4">
              <w:rPr>
                <w:rFonts w:asciiTheme="minorHAnsi" w:hAnsiTheme="minorHAnsi"/>
                <w:bCs/>
                <w:sz w:val="24"/>
                <w:szCs w:val="24"/>
                <w:lang w:eastAsia="ar-SA"/>
              </w:rPr>
              <w:t>6</w:t>
            </w:r>
          </w:p>
        </w:tc>
      </w:tr>
      <w:tr w:rsidR="00C41AD4" w:rsidRPr="00C41AD4" w:rsidTr="002C2C6A">
        <w:tc>
          <w:tcPr>
            <w:tcW w:w="3223" w:type="dxa"/>
          </w:tcPr>
          <w:p w:rsidR="00C41AD4" w:rsidRPr="00C41AD4" w:rsidRDefault="00C41AD4" w:rsidP="002C2C6A">
            <w:pPr>
              <w:jc w:val="both"/>
              <w:rPr>
                <w:rFonts w:asciiTheme="minorHAnsi" w:hAnsiTheme="minorHAnsi"/>
                <w:bCs/>
                <w:sz w:val="24"/>
                <w:szCs w:val="24"/>
                <w:lang w:eastAsia="ar-SA"/>
              </w:rPr>
            </w:pPr>
            <w:r w:rsidRPr="00C41AD4">
              <w:rPr>
                <w:rFonts w:asciiTheme="minorHAnsi" w:hAnsiTheme="minorHAnsi"/>
                <w:bCs/>
                <w:sz w:val="24"/>
                <w:szCs w:val="24"/>
                <w:lang w:eastAsia="ar-SA"/>
              </w:rPr>
              <w:t>Шеста врста радних места</w:t>
            </w:r>
          </w:p>
        </w:tc>
        <w:tc>
          <w:tcPr>
            <w:tcW w:w="3138" w:type="dxa"/>
          </w:tcPr>
          <w:p w:rsidR="00C41AD4" w:rsidRPr="00C41AD4" w:rsidRDefault="00C41AD4" w:rsidP="002C2C6A">
            <w:pPr>
              <w:jc w:val="center"/>
              <w:rPr>
                <w:rFonts w:asciiTheme="minorHAnsi" w:hAnsiTheme="minorHAnsi"/>
                <w:bCs/>
                <w:sz w:val="24"/>
                <w:szCs w:val="24"/>
                <w:lang w:eastAsia="ar-SA"/>
              </w:rPr>
            </w:pPr>
          </w:p>
        </w:tc>
        <w:tc>
          <w:tcPr>
            <w:tcW w:w="3215" w:type="dxa"/>
          </w:tcPr>
          <w:p w:rsidR="00C41AD4" w:rsidRPr="00C41AD4" w:rsidRDefault="00C41AD4" w:rsidP="002C2C6A">
            <w:pPr>
              <w:jc w:val="center"/>
              <w:rPr>
                <w:rFonts w:asciiTheme="minorHAnsi" w:hAnsiTheme="minorHAnsi"/>
                <w:bCs/>
                <w:sz w:val="24"/>
                <w:szCs w:val="24"/>
                <w:lang w:eastAsia="ar-SA"/>
              </w:rPr>
            </w:pPr>
          </w:p>
        </w:tc>
      </w:tr>
      <w:tr w:rsidR="00C41AD4" w:rsidRPr="00C41AD4" w:rsidTr="002C2C6A">
        <w:tc>
          <w:tcPr>
            <w:tcW w:w="3223" w:type="dxa"/>
          </w:tcPr>
          <w:p w:rsidR="00C41AD4" w:rsidRPr="00C41AD4" w:rsidRDefault="00C41AD4" w:rsidP="002C2C6A">
            <w:pPr>
              <w:jc w:val="right"/>
              <w:rPr>
                <w:rFonts w:asciiTheme="minorHAnsi" w:hAnsiTheme="minorHAnsi"/>
                <w:b/>
                <w:bCs/>
                <w:sz w:val="24"/>
                <w:szCs w:val="24"/>
                <w:lang w:eastAsia="ar-SA"/>
              </w:rPr>
            </w:pPr>
            <w:r w:rsidRPr="00C41AD4">
              <w:rPr>
                <w:rFonts w:asciiTheme="minorHAnsi" w:hAnsiTheme="minorHAnsi"/>
                <w:b/>
                <w:bCs/>
                <w:sz w:val="24"/>
                <w:szCs w:val="24"/>
                <w:lang w:eastAsia="ar-SA"/>
              </w:rPr>
              <w:t>Укупно:</w:t>
            </w:r>
          </w:p>
        </w:tc>
        <w:tc>
          <w:tcPr>
            <w:tcW w:w="3138" w:type="dxa"/>
          </w:tcPr>
          <w:p w:rsidR="00C41AD4" w:rsidRPr="00C41AD4" w:rsidRDefault="00C41AD4" w:rsidP="002C2C6A">
            <w:pPr>
              <w:jc w:val="center"/>
              <w:rPr>
                <w:rFonts w:asciiTheme="minorHAnsi" w:hAnsiTheme="minorHAnsi"/>
                <w:b/>
                <w:bCs/>
                <w:sz w:val="24"/>
                <w:szCs w:val="24"/>
                <w:lang w:eastAsia="ar-SA"/>
              </w:rPr>
            </w:pPr>
            <w:r w:rsidRPr="00C41AD4">
              <w:rPr>
                <w:rFonts w:asciiTheme="minorHAnsi" w:hAnsiTheme="minorHAnsi"/>
                <w:b/>
                <w:bCs/>
                <w:sz w:val="24"/>
                <w:szCs w:val="24"/>
                <w:lang w:eastAsia="ar-SA"/>
              </w:rPr>
              <w:t>8</w:t>
            </w:r>
            <w:r w:rsidRPr="00C41AD4">
              <w:rPr>
                <w:rFonts w:asciiTheme="minorHAnsi" w:hAnsiTheme="minorHAnsi"/>
                <w:b/>
                <w:bCs/>
                <w:sz w:val="24"/>
                <w:szCs w:val="24"/>
                <w:lang w:val="sr-Cyrl-CS" w:eastAsia="ar-SA"/>
              </w:rPr>
              <w:t xml:space="preserve"> </w:t>
            </w:r>
            <w:r w:rsidRPr="00C41AD4">
              <w:rPr>
                <w:rFonts w:asciiTheme="minorHAnsi" w:hAnsiTheme="minorHAnsi"/>
                <w:b/>
                <w:bCs/>
                <w:sz w:val="24"/>
                <w:szCs w:val="24"/>
                <w:lang w:eastAsia="ar-SA"/>
              </w:rPr>
              <w:t>радних места</w:t>
            </w:r>
          </w:p>
        </w:tc>
        <w:tc>
          <w:tcPr>
            <w:tcW w:w="3215" w:type="dxa"/>
          </w:tcPr>
          <w:p w:rsidR="00C41AD4" w:rsidRPr="00C41AD4" w:rsidRDefault="00C41AD4" w:rsidP="002C2C6A">
            <w:pPr>
              <w:jc w:val="center"/>
              <w:rPr>
                <w:rFonts w:asciiTheme="minorHAnsi" w:hAnsiTheme="minorHAnsi"/>
                <w:b/>
                <w:bCs/>
                <w:sz w:val="24"/>
                <w:szCs w:val="24"/>
                <w:lang w:eastAsia="ar-SA"/>
              </w:rPr>
            </w:pPr>
            <w:r w:rsidRPr="00C41AD4">
              <w:rPr>
                <w:rFonts w:asciiTheme="minorHAnsi" w:hAnsiTheme="minorHAnsi"/>
                <w:b/>
                <w:bCs/>
                <w:sz w:val="24"/>
                <w:szCs w:val="24"/>
                <w:lang w:val="sr-Cyrl-CS" w:eastAsia="ar-SA"/>
              </w:rPr>
              <w:t>1</w:t>
            </w:r>
            <w:r w:rsidRPr="00C41AD4">
              <w:rPr>
                <w:rFonts w:asciiTheme="minorHAnsi" w:hAnsiTheme="minorHAnsi"/>
                <w:b/>
                <w:bCs/>
                <w:sz w:val="24"/>
                <w:szCs w:val="24"/>
                <w:lang w:eastAsia="ar-SA"/>
              </w:rPr>
              <w:t>4 намештеника</w:t>
            </w:r>
          </w:p>
        </w:tc>
      </w:tr>
    </w:tbl>
    <w:p w:rsidR="00553BAE" w:rsidRDefault="00553BAE" w:rsidP="00C41AD4">
      <w:pPr>
        <w:jc w:val="both"/>
        <w:rPr>
          <w:rFonts w:asciiTheme="minorHAnsi" w:hAnsiTheme="minorHAnsi"/>
          <w:sz w:val="24"/>
          <w:szCs w:val="24"/>
          <w:lang w:val="sr-Cyrl-CS"/>
        </w:rPr>
      </w:pPr>
    </w:p>
    <w:p w:rsidR="00C41AD4" w:rsidRPr="00C41AD4" w:rsidRDefault="00C41AD4" w:rsidP="00C41AD4">
      <w:pPr>
        <w:jc w:val="both"/>
        <w:rPr>
          <w:rFonts w:asciiTheme="minorHAnsi" w:hAnsiTheme="minorHAnsi"/>
          <w:bCs/>
          <w:sz w:val="24"/>
          <w:szCs w:val="24"/>
          <w:lang w:val="sr-Cyrl-CS"/>
        </w:rPr>
      </w:pPr>
      <w:r w:rsidRPr="00C41AD4">
        <w:rPr>
          <w:rFonts w:asciiTheme="minorHAnsi" w:hAnsiTheme="minorHAnsi"/>
          <w:b/>
          <w:bCs/>
          <w:sz w:val="24"/>
          <w:szCs w:val="24"/>
          <w:lang w:val="ru-RU"/>
        </w:rPr>
        <w:tab/>
      </w:r>
      <w:r w:rsidRPr="00C41AD4">
        <w:rPr>
          <w:rFonts w:asciiTheme="minorHAnsi" w:hAnsiTheme="minorHAnsi"/>
          <w:bCs/>
          <w:sz w:val="24"/>
          <w:szCs w:val="24"/>
          <w:lang w:val="ru-RU"/>
        </w:rPr>
        <w:t>Радна места у Општинској управи су следећа:</w:t>
      </w:r>
    </w:p>
    <w:p w:rsidR="00C41AD4" w:rsidRPr="00C41AD4" w:rsidRDefault="00C41AD4" w:rsidP="00C41AD4">
      <w:pPr>
        <w:jc w:val="center"/>
        <w:rPr>
          <w:rFonts w:asciiTheme="minorHAnsi" w:hAnsiTheme="minorHAnsi"/>
          <w:b/>
          <w:sz w:val="24"/>
          <w:szCs w:val="24"/>
        </w:rPr>
      </w:pPr>
    </w:p>
    <w:tbl>
      <w:tblPr>
        <w:tblW w:w="0" w:type="auto"/>
        <w:tblInd w:w="108" w:type="dxa"/>
        <w:tblLook w:val="00A0" w:firstRow="1" w:lastRow="0" w:firstColumn="1" w:lastColumn="0" w:noHBand="0" w:noVBand="0"/>
      </w:tblPr>
      <w:tblGrid>
        <w:gridCol w:w="6480"/>
        <w:gridCol w:w="4140"/>
      </w:tblGrid>
      <w:tr w:rsidR="00C41AD4" w:rsidRPr="00C41AD4" w:rsidTr="002C2C6A">
        <w:tc>
          <w:tcPr>
            <w:tcW w:w="6480" w:type="dxa"/>
          </w:tcPr>
          <w:p w:rsidR="00C41AD4" w:rsidRPr="00C41AD4" w:rsidRDefault="00C41AD4" w:rsidP="00C41AD4">
            <w:pPr>
              <w:numPr>
                <w:ilvl w:val="0"/>
                <w:numId w:val="15"/>
              </w:numPr>
              <w:jc w:val="both"/>
              <w:rPr>
                <w:rFonts w:asciiTheme="minorHAnsi" w:hAnsiTheme="minorHAnsi"/>
                <w:b/>
                <w:sz w:val="24"/>
                <w:szCs w:val="24"/>
              </w:rPr>
            </w:pPr>
            <w:r w:rsidRPr="00C41AD4">
              <w:rPr>
                <w:rFonts w:asciiTheme="minorHAnsi" w:hAnsiTheme="minorHAnsi"/>
                <w:b/>
                <w:sz w:val="24"/>
                <w:szCs w:val="24"/>
              </w:rPr>
              <w:t>Начелник Општинске управе</w:t>
            </w:r>
          </w:p>
        </w:tc>
        <w:tc>
          <w:tcPr>
            <w:tcW w:w="4140" w:type="dxa"/>
          </w:tcPr>
          <w:p w:rsidR="00C41AD4" w:rsidRPr="00C41AD4" w:rsidRDefault="00C41AD4" w:rsidP="002C2C6A">
            <w:pPr>
              <w:jc w:val="both"/>
              <w:rPr>
                <w:rFonts w:asciiTheme="minorHAnsi" w:hAnsiTheme="minorHAnsi"/>
                <w:b/>
                <w:sz w:val="24"/>
                <w:szCs w:val="24"/>
              </w:rPr>
            </w:pPr>
          </w:p>
        </w:tc>
      </w:tr>
      <w:tr w:rsidR="00C41AD4" w:rsidRPr="00C41AD4" w:rsidTr="002C2C6A">
        <w:tc>
          <w:tcPr>
            <w:tcW w:w="6480" w:type="dxa"/>
          </w:tcPr>
          <w:p w:rsidR="00C41AD4" w:rsidRPr="00C41AD4" w:rsidRDefault="00C41AD4" w:rsidP="002C2C6A">
            <w:pPr>
              <w:jc w:val="both"/>
              <w:rPr>
                <w:rFonts w:asciiTheme="minorHAnsi" w:hAnsiTheme="minorHAnsi"/>
                <w:b/>
                <w:sz w:val="24"/>
                <w:szCs w:val="24"/>
                <w:lang w:val="ru-RU"/>
              </w:rPr>
            </w:pPr>
            <w:r w:rsidRPr="00C41AD4">
              <w:rPr>
                <w:rFonts w:asciiTheme="minorHAnsi" w:hAnsiTheme="minorHAnsi"/>
                <w:b/>
                <w:sz w:val="24"/>
                <w:szCs w:val="24"/>
                <w:lang w:val="ru-RU"/>
              </w:rPr>
              <w:t xml:space="preserve">Звање: положај у </w:t>
            </w:r>
            <w:r w:rsidRPr="00C41AD4">
              <w:rPr>
                <w:rFonts w:asciiTheme="minorHAnsi" w:hAnsiTheme="minorHAnsi"/>
                <w:b/>
                <w:sz w:val="24"/>
                <w:szCs w:val="24"/>
              </w:rPr>
              <w:t>I</w:t>
            </w:r>
            <w:r w:rsidRPr="00C41AD4">
              <w:rPr>
                <w:rFonts w:asciiTheme="minorHAnsi" w:hAnsiTheme="minorHAnsi"/>
                <w:b/>
                <w:sz w:val="24"/>
                <w:szCs w:val="24"/>
                <w:lang w:val="ru-RU"/>
              </w:rPr>
              <w:t xml:space="preserve"> групи </w:t>
            </w:r>
          </w:p>
        </w:tc>
        <w:tc>
          <w:tcPr>
            <w:tcW w:w="4140" w:type="dxa"/>
          </w:tcPr>
          <w:p w:rsidR="00C41AD4" w:rsidRPr="00C41AD4" w:rsidRDefault="00C41AD4" w:rsidP="002C2C6A">
            <w:pPr>
              <w:jc w:val="both"/>
              <w:rPr>
                <w:rFonts w:asciiTheme="minorHAnsi" w:hAnsiTheme="minorHAnsi"/>
                <w:b/>
                <w:sz w:val="24"/>
                <w:szCs w:val="24"/>
              </w:rPr>
            </w:pPr>
            <w:r w:rsidRPr="00C41AD4">
              <w:rPr>
                <w:rFonts w:asciiTheme="minorHAnsi" w:hAnsiTheme="minorHAnsi"/>
                <w:b/>
                <w:sz w:val="24"/>
                <w:szCs w:val="24"/>
                <w:lang w:val="sr-Cyrl-CS"/>
              </w:rPr>
              <w:t xml:space="preserve">     </w:t>
            </w:r>
            <w:r w:rsidRPr="00C41AD4">
              <w:rPr>
                <w:rFonts w:asciiTheme="minorHAnsi" w:hAnsiTheme="minorHAnsi"/>
                <w:b/>
                <w:sz w:val="24"/>
                <w:szCs w:val="24"/>
              </w:rPr>
              <w:t>број службеника на положају 1</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contextualSpacing/>
        <w:jc w:val="both"/>
        <w:rPr>
          <w:rFonts w:asciiTheme="minorHAnsi" w:hAnsiTheme="minorHAnsi"/>
          <w:sz w:val="24"/>
          <w:szCs w:val="24"/>
          <w:lang w:val="ru-RU"/>
        </w:rPr>
      </w:pPr>
      <w:r w:rsidRPr="00C41AD4">
        <w:rPr>
          <w:rFonts w:asciiTheme="minorHAnsi" w:hAnsiTheme="minorHAnsi"/>
          <w:b/>
          <w:sz w:val="24"/>
          <w:szCs w:val="24"/>
          <w:lang w:val="ru-RU"/>
        </w:rPr>
        <w:t xml:space="preserve">Опис послова: </w:t>
      </w:r>
      <w:r w:rsidRPr="00C41AD4">
        <w:rPr>
          <w:rFonts w:asciiTheme="minorHAnsi" w:hAnsiTheme="minorHAnsi"/>
          <w:sz w:val="24"/>
          <w:szCs w:val="24"/>
          <w:lang w:val="ru-RU"/>
        </w:rPr>
        <w:t>Руководи и координира радом Општинске управе; планира, усмерава и надзире рад Општинске управе; усклађује рад организационих јединица Општинске управе и обезбеђује њено функционисање као јединственог органа; остварује сарадњу организационих јединица у оквиру Општинске управе; обавља и друге послове у складу са законом, Статутом општине, одлукама Скупштине општине, Општинског већа и Председника општине.</w:t>
      </w:r>
    </w:p>
    <w:p w:rsidR="00C41AD4" w:rsidRPr="00C41AD4" w:rsidRDefault="00C41AD4" w:rsidP="00C41AD4">
      <w:pPr>
        <w:jc w:val="both"/>
        <w:rPr>
          <w:rFonts w:asciiTheme="minorHAnsi" w:hAnsiTheme="minorHAnsi"/>
          <w:sz w:val="24"/>
          <w:szCs w:val="24"/>
          <w:lang w:val="ru-RU"/>
        </w:rPr>
      </w:pPr>
      <w:r w:rsidRPr="00C41AD4">
        <w:rPr>
          <w:rFonts w:asciiTheme="minorHAnsi" w:hAnsiTheme="minorHAnsi"/>
          <w:b/>
          <w:sz w:val="24"/>
          <w:szCs w:val="24"/>
          <w:lang w:val="ru-RU"/>
        </w:rPr>
        <w:t xml:space="preserve">Услови: </w:t>
      </w:r>
      <w:r w:rsidRPr="00C41AD4">
        <w:rPr>
          <w:rFonts w:asciiTheme="minorHAnsi" w:hAnsiTheme="minorHAnsi"/>
          <w:sz w:val="24"/>
          <w:szCs w:val="24"/>
          <w:lang w:val="ru-RU"/>
        </w:rPr>
        <w:t xml:space="preserve">стечено високо образовање из научне области правних наука </w:t>
      </w:r>
      <w:r w:rsidRPr="00C41AD4">
        <w:rPr>
          <w:rFonts w:asciiTheme="minorHAnsi" w:hAnsiTheme="minorHAnsi"/>
          <w:color w:val="000000"/>
          <w:sz w:val="24"/>
          <w:szCs w:val="24"/>
          <w:lang w:val="ru-RU"/>
        </w:rPr>
        <w:t>на основним академским студијама</w:t>
      </w:r>
      <w:r w:rsidRPr="00C41AD4">
        <w:rPr>
          <w:rFonts w:asciiTheme="minorHAnsi" w:hAnsiTheme="minorHAnsi"/>
          <w:color w:val="000000"/>
          <w:sz w:val="24"/>
          <w:szCs w:val="24"/>
          <w:lang w:val="hr-HR"/>
        </w:rPr>
        <w:t xml:space="preserve"> </w:t>
      </w:r>
      <w:r w:rsidRPr="00C41AD4">
        <w:rPr>
          <w:rFonts w:asciiTheme="minorHAnsi" w:hAnsiTheme="minorHAnsi"/>
          <w:color w:val="000000"/>
          <w:sz w:val="24"/>
          <w:szCs w:val="24"/>
          <w:lang w:val="ru-RU"/>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положен </w:t>
      </w:r>
      <w:r w:rsidRPr="00C41AD4">
        <w:rPr>
          <w:rFonts w:asciiTheme="minorHAnsi" w:hAnsiTheme="minorHAnsi"/>
          <w:sz w:val="24"/>
          <w:szCs w:val="24"/>
          <w:lang w:val="sr-Cyrl-CS"/>
        </w:rPr>
        <w:t xml:space="preserve">правосудни или </w:t>
      </w:r>
      <w:r w:rsidRPr="00C41AD4">
        <w:rPr>
          <w:rFonts w:asciiTheme="minorHAnsi" w:hAnsiTheme="minorHAnsi"/>
          <w:sz w:val="24"/>
          <w:szCs w:val="24"/>
          <w:lang w:val="ru-RU"/>
        </w:rPr>
        <w:t>државни стручни испит, најмање пет година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jc w:val="both"/>
        <w:rPr>
          <w:rFonts w:asciiTheme="minorHAnsi" w:hAnsiTheme="minorHAnsi"/>
          <w:b/>
          <w:sz w:val="24"/>
          <w:szCs w:val="24"/>
          <w:lang w:val="ru-RU"/>
        </w:rPr>
      </w:pPr>
    </w:p>
    <w:tbl>
      <w:tblPr>
        <w:tblW w:w="0" w:type="auto"/>
        <w:tblInd w:w="108" w:type="dxa"/>
        <w:tblLook w:val="00A0" w:firstRow="1" w:lastRow="0" w:firstColumn="1" w:lastColumn="0" w:noHBand="0" w:noVBand="0"/>
      </w:tblPr>
      <w:tblGrid>
        <w:gridCol w:w="6480"/>
        <w:gridCol w:w="4140"/>
      </w:tblGrid>
      <w:tr w:rsidR="00C41AD4" w:rsidRPr="00C41AD4" w:rsidTr="002C2C6A">
        <w:tc>
          <w:tcPr>
            <w:tcW w:w="6480" w:type="dxa"/>
          </w:tcPr>
          <w:p w:rsidR="00C41AD4" w:rsidRPr="00C41AD4" w:rsidRDefault="00C41AD4" w:rsidP="00C41AD4">
            <w:pPr>
              <w:numPr>
                <w:ilvl w:val="0"/>
                <w:numId w:val="15"/>
              </w:numPr>
              <w:jc w:val="both"/>
              <w:rPr>
                <w:rFonts w:asciiTheme="minorHAnsi" w:hAnsiTheme="minorHAnsi"/>
                <w:b/>
                <w:sz w:val="24"/>
                <w:szCs w:val="24"/>
              </w:rPr>
            </w:pPr>
            <w:r w:rsidRPr="00C41AD4">
              <w:rPr>
                <w:rFonts w:asciiTheme="minorHAnsi" w:hAnsiTheme="minorHAnsi"/>
                <w:b/>
                <w:sz w:val="24"/>
                <w:szCs w:val="24"/>
              </w:rPr>
              <w:t>Заменик начелника Општинске управе</w:t>
            </w:r>
          </w:p>
        </w:tc>
        <w:tc>
          <w:tcPr>
            <w:tcW w:w="4140" w:type="dxa"/>
          </w:tcPr>
          <w:p w:rsidR="00C41AD4" w:rsidRPr="00C41AD4" w:rsidRDefault="00C41AD4" w:rsidP="002C2C6A">
            <w:pPr>
              <w:tabs>
                <w:tab w:val="left" w:pos="1770"/>
              </w:tabs>
              <w:jc w:val="both"/>
              <w:rPr>
                <w:rFonts w:asciiTheme="minorHAnsi" w:hAnsiTheme="minorHAnsi"/>
                <w:b/>
                <w:sz w:val="24"/>
                <w:szCs w:val="24"/>
              </w:rPr>
            </w:pPr>
          </w:p>
        </w:tc>
      </w:tr>
      <w:tr w:rsidR="00C41AD4" w:rsidRPr="00C41AD4" w:rsidTr="002C2C6A">
        <w:tc>
          <w:tcPr>
            <w:tcW w:w="6480" w:type="dxa"/>
          </w:tcPr>
          <w:p w:rsidR="00C41AD4" w:rsidRPr="00C41AD4" w:rsidRDefault="00C41AD4" w:rsidP="002C2C6A">
            <w:pPr>
              <w:tabs>
                <w:tab w:val="left" w:pos="1770"/>
              </w:tabs>
              <w:jc w:val="both"/>
              <w:rPr>
                <w:rFonts w:asciiTheme="minorHAnsi" w:hAnsiTheme="minorHAnsi"/>
                <w:b/>
                <w:sz w:val="24"/>
                <w:szCs w:val="24"/>
                <w:lang w:val="ru-RU"/>
              </w:rPr>
            </w:pPr>
            <w:r w:rsidRPr="00C41AD4">
              <w:rPr>
                <w:rFonts w:asciiTheme="minorHAnsi" w:hAnsiTheme="minorHAnsi"/>
                <w:b/>
                <w:sz w:val="24"/>
                <w:szCs w:val="24"/>
                <w:lang w:val="ru-RU"/>
              </w:rPr>
              <w:t xml:space="preserve">Звање: положај у </w:t>
            </w:r>
            <w:r w:rsidRPr="00C41AD4">
              <w:rPr>
                <w:rFonts w:asciiTheme="minorHAnsi" w:hAnsiTheme="minorHAnsi"/>
                <w:b/>
                <w:sz w:val="24"/>
                <w:szCs w:val="24"/>
              </w:rPr>
              <w:t>II</w:t>
            </w:r>
            <w:r w:rsidRPr="00C41AD4">
              <w:rPr>
                <w:rFonts w:asciiTheme="minorHAnsi" w:hAnsiTheme="minorHAnsi"/>
                <w:b/>
                <w:sz w:val="24"/>
                <w:szCs w:val="24"/>
                <w:lang w:val="ru-RU"/>
              </w:rPr>
              <w:t xml:space="preserve"> групи</w:t>
            </w:r>
          </w:p>
        </w:tc>
        <w:tc>
          <w:tcPr>
            <w:tcW w:w="4140" w:type="dxa"/>
          </w:tcPr>
          <w:p w:rsidR="00C41AD4" w:rsidRPr="00C41AD4" w:rsidRDefault="00C41AD4" w:rsidP="002C2C6A">
            <w:pPr>
              <w:tabs>
                <w:tab w:val="left" w:pos="1770"/>
              </w:tabs>
              <w:jc w:val="both"/>
              <w:rPr>
                <w:rFonts w:asciiTheme="minorHAnsi" w:hAnsiTheme="minorHAnsi"/>
                <w:b/>
                <w:sz w:val="24"/>
                <w:szCs w:val="24"/>
              </w:rPr>
            </w:pPr>
            <w:r w:rsidRPr="00C41AD4">
              <w:rPr>
                <w:rFonts w:asciiTheme="minorHAnsi" w:hAnsiTheme="minorHAnsi"/>
                <w:b/>
                <w:sz w:val="24"/>
                <w:szCs w:val="24"/>
                <w:lang w:val="ru-RU"/>
              </w:rPr>
              <w:t xml:space="preserve"> </w:t>
            </w:r>
            <w:r w:rsidRPr="00C41AD4">
              <w:rPr>
                <w:rFonts w:asciiTheme="minorHAnsi" w:hAnsiTheme="minorHAnsi"/>
                <w:b/>
                <w:sz w:val="24"/>
                <w:szCs w:val="24"/>
                <w:lang w:val="sr-Cyrl-CS"/>
              </w:rPr>
              <w:t xml:space="preserve">     </w:t>
            </w:r>
            <w:r w:rsidRPr="00C41AD4">
              <w:rPr>
                <w:rFonts w:asciiTheme="minorHAnsi" w:hAnsiTheme="minorHAnsi"/>
                <w:b/>
                <w:sz w:val="24"/>
                <w:szCs w:val="24"/>
              </w:rPr>
              <w:t>број службеника на положају</w:t>
            </w:r>
            <w:r w:rsidRPr="00C41AD4">
              <w:rPr>
                <w:rFonts w:asciiTheme="minorHAnsi" w:hAnsiTheme="minorHAnsi"/>
                <w:b/>
                <w:sz w:val="24"/>
                <w:szCs w:val="24"/>
                <w:lang w:val="sr-Cyrl-CS"/>
              </w:rPr>
              <w:t xml:space="preserve"> </w:t>
            </w:r>
            <w:r w:rsidRPr="00C41AD4">
              <w:rPr>
                <w:rFonts w:asciiTheme="minorHAnsi" w:hAnsiTheme="minorHAnsi"/>
                <w:b/>
                <w:sz w:val="24"/>
                <w:szCs w:val="24"/>
              </w:rPr>
              <w:t>1</w:t>
            </w:r>
          </w:p>
        </w:tc>
      </w:tr>
    </w:tbl>
    <w:p w:rsidR="00C41AD4" w:rsidRPr="00C41AD4" w:rsidRDefault="00C41AD4" w:rsidP="00C41AD4">
      <w:pPr>
        <w:tabs>
          <w:tab w:val="left" w:pos="1770"/>
        </w:tabs>
        <w:jc w:val="both"/>
        <w:rPr>
          <w:rFonts w:asciiTheme="minorHAnsi" w:hAnsiTheme="minorHAnsi"/>
          <w:b/>
          <w:sz w:val="24"/>
          <w:szCs w:val="24"/>
        </w:rPr>
      </w:pPr>
    </w:p>
    <w:p w:rsidR="00C41AD4" w:rsidRPr="00C41AD4" w:rsidRDefault="00C41AD4" w:rsidP="00C41AD4">
      <w:pPr>
        <w:contextualSpacing/>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послова: </w:t>
      </w:r>
      <w:r w:rsidRPr="00C41AD4">
        <w:rPr>
          <w:rFonts w:asciiTheme="minorHAnsi" w:hAnsiTheme="minorHAnsi"/>
          <w:sz w:val="24"/>
          <w:szCs w:val="24"/>
          <w:lang w:val="ru-RU"/>
        </w:rPr>
        <w:t>Замењује начелника Општинске управе у случају његове одсутности или спречености да обавља своју дужност, у складу са законом, Статутом општине, одлукама Скупштине општине, Општинског већа и Председника општине; обавља и друге послове из  надлежности Општинске управе  по овлашћењу начелника управе.</w:t>
      </w:r>
    </w:p>
    <w:p w:rsidR="00C41AD4" w:rsidRPr="00C41AD4" w:rsidRDefault="00C41AD4" w:rsidP="00C41AD4">
      <w:pPr>
        <w:jc w:val="both"/>
        <w:rPr>
          <w:rFonts w:asciiTheme="minorHAnsi" w:hAnsiTheme="minorHAnsi"/>
          <w:b/>
          <w:sz w:val="24"/>
          <w:szCs w:val="24"/>
          <w:lang w:val="sr-Cyrl-CS"/>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стечено високо образовање из научне области правних наука </w:t>
      </w:r>
      <w:r w:rsidRPr="00C41AD4">
        <w:rPr>
          <w:rFonts w:asciiTheme="minorHAnsi" w:hAnsiTheme="minorHAnsi"/>
          <w:color w:val="000000"/>
          <w:sz w:val="24"/>
          <w:szCs w:val="24"/>
          <w:lang w:val="ru-RU"/>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положен </w:t>
      </w:r>
      <w:r w:rsidRPr="00C41AD4">
        <w:rPr>
          <w:rFonts w:asciiTheme="minorHAnsi" w:hAnsiTheme="minorHAnsi"/>
          <w:sz w:val="24"/>
          <w:szCs w:val="24"/>
          <w:lang w:val="sr-Cyrl-CS"/>
        </w:rPr>
        <w:t xml:space="preserve">правосудни или </w:t>
      </w:r>
      <w:r w:rsidRPr="00C41AD4">
        <w:rPr>
          <w:rFonts w:asciiTheme="minorHAnsi" w:hAnsiTheme="minorHAnsi"/>
          <w:sz w:val="24"/>
          <w:szCs w:val="24"/>
          <w:lang w:val="ru-RU"/>
        </w:rPr>
        <w:t>државни стручни испит, најмање пет година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Default="00C41AD4" w:rsidP="00C41AD4">
      <w:pPr>
        <w:jc w:val="both"/>
        <w:rPr>
          <w:rFonts w:asciiTheme="minorHAnsi" w:hAnsiTheme="minorHAnsi"/>
          <w:b/>
          <w:sz w:val="24"/>
          <w:szCs w:val="24"/>
          <w:lang w:val="sr-Cyrl-CS"/>
        </w:rPr>
      </w:pPr>
    </w:p>
    <w:p w:rsidR="00553BAE" w:rsidRDefault="00553BAE" w:rsidP="00C41AD4">
      <w:pPr>
        <w:jc w:val="both"/>
        <w:rPr>
          <w:rFonts w:asciiTheme="minorHAnsi" w:hAnsiTheme="minorHAnsi"/>
          <w:b/>
          <w:sz w:val="24"/>
          <w:szCs w:val="24"/>
          <w:lang w:val="sr-Cyrl-CS"/>
        </w:rPr>
      </w:pPr>
    </w:p>
    <w:p w:rsidR="00553BAE" w:rsidRDefault="00553BAE" w:rsidP="00C41AD4">
      <w:pPr>
        <w:jc w:val="both"/>
        <w:rPr>
          <w:rFonts w:asciiTheme="minorHAnsi" w:hAnsiTheme="minorHAnsi"/>
          <w:b/>
          <w:sz w:val="24"/>
          <w:szCs w:val="24"/>
          <w:lang w:val="sr-Cyrl-CS"/>
        </w:rPr>
      </w:pPr>
    </w:p>
    <w:p w:rsidR="00553BAE" w:rsidRDefault="00553BAE" w:rsidP="00C41AD4">
      <w:pPr>
        <w:jc w:val="both"/>
        <w:rPr>
          <w:rFonts w:asciiTheme="minorHAnsi" w:hAnsiTheme="minorHAnsi"/>
          <w:b/>
          <w:sz w:val="24"/>
          <w:szCs w:val="24"/>
          <w:lang w:val="sr-Cyrl-CS"/>
        </w:rPr>
      </w:pPr>
    </w:p>
    <w:p w:rsidR="00553BAE" w:rsidRDefault="00553BAE" w:rsidP="00C41AD4">
      <w:pPr>
        <w:jc w:val="both"/>
        <w:rPr>
          <w:rFonts w:asciiTheme="minorHAnsi" w:hAnsiTheme="minorHAnsi"/>
          <w:b/>
          <w:sz w:val="24"/>
          <w:szCs w:val="24"/>
          <w:lang w:val="sr-Cyrl-CS"/>
        </w:rPr>
      </w:pPr>
    </w:p>
    <w:p w:rsidR="00553BAE" w:rsidRDefault="00553BAE" w:rsidP="00C41AD4">
      <w:pPr>
        <w:jc w:val="both"/>
        <w:rPr>
          <w:rFonts w:asciiTheme="minorHAnsi" w:hAnsiTheme="minorHAnsi"/>
          <w:b/>
          <w:sz w:val="24"/>
          <w:szCs w:val="24"/>
          <w:lang w:val="sr-Cyrl-CS"/>
        </w:rPr>
      </w:pPr>
    </w:p>
    <w:p w:rsidR="00553BAE" w:rsidRDefault="00553BAE" w:rsidP="00C41AD4">
      <w:pPr>
        <w:jc w:val="both"/>
        <w:rPr>
          <w:rFonts w:asciiTheme="minorHAnsi" w:hAnsiTheme="minorHAnsi"/>
          <w:b/>
          <w:sz w:val="24"/>
          <w:szCs w:val="24"/>
          <w:lang w:val="sr-Cyrl-CS"/>
        </w:rPr>
      </w:pPr>
    </w:p>
    <w:p w:rsidR="00553BAE" w:rsidRPr="00C41AD4" w:rsidRDefault="00553BAE" w:rsidP="00C41AD4">
      <w:pPr>
        <w:jc w:val="both"/>
        <w:rPr>
          <w:rFonts w:asciiTheme="minorHAnsi" w:hAnsiTheme="minorHAnsi"/>
          <w:b/>
          <w:sz w:val="24"/>
          <w:szCs w:val="24"/>
          <w:lang w:val="sr-Cyrl-CS"/>
        </w:rPr>
      </w:pPr>
    </w:p>
    <w:p w:rsidR="00C41AD4" w:rsidRPr="00553BAE" w:rsidRDefault="00C41AD4" w:rsidP="00553BAE">
      <w:pPr>
        <w:pStyle w:val="Heading3"/>
        <w:rPr>
          <w:lang w:val="ru-RU" w:eastAsia="ar-SA"/>
        </w:rPr>
      </w:pPr>
      <w:bookmarkStart w:id="19" w:name="_Toc508693491"/>
      <w:r w:rsidRPr="00C41AD4">
        <w:rPr>
          <w:lang w:val="ru-RU" w:eastAsia="ar-SA"/>
        </w:rPr>
        <w:lastRenderedPageBreak/>
        <w:t>ОСНОВНЕ ОРГАНИЗАЦИОНЕ ЈЕДИНИЦЕ</w:t>
      </w:r>
      <w:bookmarkEnd w:id="19"/>
    </w:p>
    <w:p w:rsidR="00C41AD4" w:rsidRPr="00C41AD4" w:rsidRDefault="00C41AD4" w:rsidP="00553BAE">
      <w:pPr>
        <w:pStyle w:val="Heading4"/>
        <w:rPr>
          <w:lang w:val="sr-Cyrl-CS" w:eastAsia="ar-SA"/>
        </w:rPr>
      </w:pPr>
      <w:r w:rsidRPr="00C41AD4">
        <w:rPr>
          <w:lang w:val="ru-RU" w:eastAsia="ar-SA"/>
        </w:rPr>
        <w:t>ОДЕЉЕЊЕ ЗА ИМОВИНСКО ПРАВНЕ ПОСЛОВЕ, ПРИВРЕДУ И ДРУШТВЕНЕ ДЕЛАТНОСТИ</w:t>
      </w: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sz w:val="24"/>
          <w:szCs w:val="24"/>
          <w:lang w:val="ru-RU" w:eastAsia="ar-SA"/>
        </w:rPr>
        <w:t xml:space="preserve">            </w:t>
      </w:r>
    </w:p>
    <w:tbl>
      <w:tblPr>
        <w:tblW w:w="0" w:type="auto"/>
        <w:tblInd w:w="108" w:type="dxa"/>
        <w:tblLook w:val="00A0" w:firstRow="1" w:lastRow="0" w:firstColumn="1" w:lastColumn="0" w:noHBand="0" w:noVBand="0"/>
      </w:tblPr>
      <w:tblGrid>
        <w:gridCol w:w="7200"/>
        <w:gridCol w:w="3420"/>
      </w:tblGrid>
      <w:tr w:rsidR="00C41AD4" w:rsidRPr="00C41AD4" w:rsidTr="002C2C6A">
        <w:tc>
          <w:tcPr>
            <w:tcW w:w="7200" w:type="dxa"/>
          </w:tcPr>
          <w:p w:rsidR="00C41AD4" w:rsidRPr="00C41AD4" w:rsidRDefault="00C41AD4" w:rsidP="00C41AD4">
            <w:pPr>
              <w:numPr>
                <w:ilvl w:val="0"/>
                <w:numId w:val="17"/>
              </w:numPr>
              <w:jc w:val="both"/>
              <w:rPr>
                <w:rFonts w:asciiTheme="minorHAnsi" w:hAnsiTheme="minorHAnsi"/>
                <w:b/>
                <w:sz w:val="24"/>
                <w:szCs w:val="24"/>
                <w:lang w:eastAsia="ar-SA"/>
              </w:rPr>
            </w:pPr>
            <w:r w:rsidRPr="00C41AD4">
              <w:rPr>
                <w:rFonts w:asciiTheme="minorHAnsi" w:hAnsiTheme="minorHAnsi"/>
                <w:b/>
                <w:sz w:val="24"/>
                <w:szCs w:val="24"/>
                <w:lang w:eastAsia="ar-SA"/>
              </w:rPr>
              <w:t>Руководилац Одељења</w:t>
            </w:r>
          </w:p>
        </w:tc>
        <w:tc>
          <w:tcPr>
            <w:tcW w:w="3420" w:type="dxa"/>
          </w:tcPr>
          <w:p w:rsidR="00C41AD4" w:rsidRPr="00C41AD4" w:rsidRDefault="00C41AD4" w:rsidP="002C2C6A">
            <w:pPr>
              <w:jc w:val="both"/>
              <w:rPr>
                <w:rFonts w:asciiTheme="minorHAnsi" w:hAnsiTheme="minorHAnsi"/>
                <w:b/>
                <w:sz w:val="24"/>
                <w:szCs w:val="24"/>
                <w:lang w:val="sr-Cyrl-CS" w:eastAsia="ar-SA"/>
              </w:rPr>
            </w:pPr>
            <w:r w:rsidRPr="00C41AD4">
              <w:rPr>
                <w:rFonts w:asciiTheme="minorHAnsi" w:hAnsiTheme="minorHAnsi"/>
                <w:b/>
                <w:sz w:val="24"/>
                <w:szCs w:val="24"/>
                <w:lang w:val="sr-Cyrl-CS" w:eastAsia="ar-SA"/>
              </w:rPr>
              <w:t xml:space="preserve">                                </w:t>
            </w:r>
          </w:p>
        </w:tc>
      </w:tr>
      <w:tr w:rsidR="00C41AD4" w:rsidRPr="00C41AD4" w:rsidTr="002C2C6A">
        <w:tc>
          <w:tcPr>
            <w:tcW w:w="7200" w:type="dxa"/>
          </w:tcPr>
          <w:p w:rsidR="00C41AD4" w:rsidRPr="00C41AD4" w:rsidRDefault="00C41AD4" w:rsidP="002C2C6A">
            <w:pPr>
              <w:jc w:val="both"/>
              <w:rPr>
                <w:rFonts w:asciiTheme="minorHAnsi" w:hAnsiTheme="minorHAnsi"/>
                <w:sz w:val="24"/>
                <w:szCs w:val="24"/>
                <w:lang w:eastAsia="ar-SA"/>
              </w:rPr>
            </w:pPr>
            <w:r w:rsidRPr="00C41AD4">
              <w:rPr>
                <w:rFonts w:asciiTheme="minorHAnsi" w:hAnsiTheme="minorHAnsi"/>
                <w:b/>
                <w:sz w:val="24"/>
                <w:szCs w:val="24"/>
                <w:lang w:eastAsia="ar-SA"/>
              </w:rPr>
              <w:t>Звање: Самостални саветник</w:t>
            </w:r>
          </w:p>
        </w:tc>
        <w:tc>
          <w:tcPr>
            <w:tcW w:w="3420" w:type="dxa"/>
          </w:tcPr>
          <w:p w:rsidR="00C41AD4" w:rsidRPr="00C41AD4" w:rsidRDefault="00C41AD4" w:rsidP="002C2C6A">
            <w:pPr>
              <w:jc w:val="right"/>
              <w:rPr>
                <w:rFonts w:asciiTheme="minorHAnsi" w:hAnsiTheme="minorHAnsi"/>
                <w:b/>
                <w:sz w:val="24"/>
                <w:szCs w:val="24"/>
                <w:lang w:eastAsia="ar-SA"/>
              </w:rPr>
            </w:pPr>
            <w:r w:rsidRPr="00C41AD4">
              <w:rPr>
                <w:rFonts w:asciiTheme="minorHAnsi" w:hAnsiTheme="minorHAnsi"/>
                <w:b/>
                <w:sz w:val="24"/>
                <w:szCs w:val="24"/>
                <w:lang w:eastAsia="ar-SA"/>
              </w:rPr>
              <w:t>број службеника 1</w:t>
            </w:r>
          </w:p>
        </w:tc>
      </w:tr>
    </w:tbl>
    <w:p w:rsidR="00C41AD4" w:rsidRPr="00C41AD4" w:rsidRDefault="00C41AD4" w:rsidP="00C41AD4">
      <w:pPr>
        <w:jc w:val="both"/>
        <w:rPr>
          <w:rFonts w:asciiTheme="minorHAnsi" w:hAnsiTheme="minorHAnsi"/>
          <w:b/>
          <w:sz w:val="24"/>
          <w:szCs w:val="24"/>
          <w:lang w:eastAsia="ar-SA"/>
        </w:rPr>
      </w:pPr>
    </w:p>
    <w:p w:rsidR="00C41AD4" w:rsidRPr="00C41AD4" w:rsidRDefault="00C41AD4" w:rsidP="00C41AD4">
      <w:pPr>
        <w:contextualSpacing/>
        <w:jc w:val="both"/>
        <w:rPr>
          <w:rFonts w:asciiTheme="minorHAnsi" w:hAnsiTheme="minorHAnsi"/>
          <w:sz w:val="24"/>
          <w:szCs w:val="24"/>
          <w:lang w:val="sr-Cyrl-CS" w:eastAsia="ar-SA"/>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Руководи, организује и планира рад Одељења, пружа стручна упутства, координира и надзире рад запослених у Одељењу</w:t>
      </w:r>
      <w:r w:rsidRPr="00C41AD4">
        <w:rPr>
          <w:rFonts w:asciiTheme="minorHAnsi" w:hAnsiTheme="minorHAnsi"/>
          <w:sz w:val="24"/>
          <w:szCs w:val="24"/>
          <w:lang w:val="sr-Cyrl-CS"/>
        </w:rPr>
        <w:t>,</w:t>
      </w:r>
      <w:r w:rsidRPr="00C41AD4">
        <w:rPr>
          <w:rFonts w:asciiTheme="minorHAnsi" w:hAnsiTheme="minorHAnsi"/>
          <w:sz w:val="24"/>
          <w:szCs w:val="24"/>
          <w:lang w:val="ru-RU"/>
        </w:rPr>
        <w:t xml:space="preserve"> стара се о законитом, правилном и благовременом обављању послова у Одељењу, </w:t>
      </w:r>
      <w:r w:rsidRPr="00C41AD4">
        <w:rPr>
          <w:rFonts w:asciiTheme="minorHAnsi" w:hAnsiTheme="minorHAnsi"/>
          <w:sz w:val="24"/>
          <w:szCs w:val="24"/>
          <w:lang w:val="sr-Cyrl-CS"/>
        </w:rPr>
        <w:t xml:space="preserve">oбрађује најсложеније предмете из имовинско-правне области, води управни поступак и доноси решења у првом степену у предметима из надлежности одељења, </w:t>
      </w:r>
      <w:r w:rsidRPr="00C41AD4">
        <w:rPr>
          <w:rFonts w:asciiTheme="minorHAnsi" w:hAnsiTheme="minorHAnsi"/>
          <w:sz w:val="24"/>
          <w:szCs w:val="24"/>
          <w:lang w:val="ru-RU"/>
        </w:rPr>
        <w:t xml:space="preserve">припрема нацрте закључака и одлука за органе </w:t>
      </w:r>
      <w:r w:rsidRPr="00C41AD4">
        <w:rPr>
          <w:rFonts w:asciiTheme="minorHAnsi" w:hAnsiTheme="minorHAnsi"/>
          <w:sz w:val="24"/>
          <w:szCs w:val="24"/>
          <w:lang w:val="sr-Cyrl-CS"/>
        </w:rPr>
        <w:t>општине</w:t>
      </w:r>
      <w:r w:rsidRPr="00C41AD4">
        <w:rPr>
          <w:rFonts w:asciiTheme="minorHAnsi" w:hAnsiTheme="minorHAnsi"/>
          <w:sz w:val="24"/>
          <w:szCs w:val="24"/>
          <w:lang w:val="ru-RU"/>
        </w:rPr>
        <w:t>, припрема анализе, информације и извештаје из делокруга Одељења</w:t>
      </w:r>
      <w:r w:rsidRPr="00C41AD4">
        <w:rPr>
          <w:rFonts w:asciiTheme="minorHAnsi" w:hAnsiTheme="minorHAnsi"/>
          <w:b/>
          <w:sz w:val="24"/>
          <w:szCs w:val="24"/>
          <w:lang w:val="ru-RU"/>
        </w:rPr>
        <w:t xml:space="preserve">, </w:t>
      </w:r>
      <w:r w:rsidRPr="00C41AD4">
        <w:rPr>
          <w:rFonts w:asciiTheme="minorHAnsi" w:hAnsiTheme="minorHAnsi"/>
          <w:sz w:val="24"/>
          <w:szCs w:val="24"/>
          <w:lang w:val="ru-RU"/>
        </w:rPr>
        <w:t>о</w:t>
      </w:r>
      <w:r w:rsidRPr="00C41AD4">
        <w:rPr>
          <w:rFonts w:asciiTheme="minorHAnsi" w:hAnsiTheme="minorHAnsi"/>
          <w:bCs/>
          <w:sz w:val="24"/>
          <w:szCs w:val="24"/>
          <w:lang w:val="ru-RU"/>
        </w:rPr>
        <w:t>с</w:t>
      </w:r>
      <w:r w:rsidRPr="00C41AD4">
        <w:rPr>
          <w:rFonts w:asciiTheme="minorHAnsi" w:hAnsiTheme="minorHAnsi"/>
          <w:sz w:val="24"/>
          <w:szCs w:val="24"/>
          <w:lang w:val="ru-RU"/>
        </w:rPr>
        <w:t xml:space="preserve">тварује сарадњу и координира рад </w:t>
      </w:r>
      <w:r w:rsidRPr="00C41AD4">
        <w:rPr>
          <w:rFonts w:asciiTheme="minorHAnsi" w:hAnsiTheme="minorHAnsi"/>
          <w:sz w:val="24"/>
          <w:szCs w:val="24"/>
          <w:lang w:val="sr-Cyrl-CS"/>
        </w:rPr>
        <w:t>О</w:t>
      </w:r>
      <w:r w:rsidRPr="00C41AD4">
        <w:rPr>
          <w:rFonts w:asciiTheme="minorHAnsi" w:hAnsiTheme="minorHAnsi"/>
          <w:sz w:val="24"/>
          <w:szCs w:val="24"/>
          <w:lang w:val="ru-RU"/>
        </w:rPr>
        <w:t>дељења са радом других одељењ</w:t>
      </w:r>
      <w:r w:rsidRPr="00C41AD4">
        <w:rPr>
          <w:rFonts w:asciiTheme="minorHAnsi" w:hAnsiTheme="minorHAnsi"/>
          <w:sz w:val="24"/>
          <w:szCs w:val="24"/>
          <w:lang w:val="sr-Cyrl-CS"/>
        </w:rPr>
        <w:t>има</w:t>
      </w:r>
      <w:r w:rsidRPr="00C41AD4">
        <w:rPr>
          <w:rFonts w:asciiTheme="minorHAnsi" w:hAnsiTheme="minorHAnsi"/>
          <w:sz w:val="24"/>
          <w:szCs w:val="24"/>
          <w:lang w:val="ru-RU"/>
        </w:rPr>
        <w:t xml:space="preserve"> Општинске управе, </w:t>
      </w:r>
      <w:r w:rsidRPr="00C41AD4">
        <w:rPr>
          <w:rFonts w:asciiTheme="minorHAnsi" w:hAnsiTheme="minorHAnsi"/>
          <w:sz w:val="24"/>
          <w:szCs w:val="24"/>
          <w:lang w:val="ru-RU" w:eastAsia="ar-SA"/>
        </w:rPr>
        <w:t>прати и врши анализу послова везаних за пољопривреду, водопривреду, туризам</w:t>
      </w:r>
      <w:r w:rsidRPr="00C41AD4">
        <w:rPr>
          <w:rFonts w:asciiTheme="minorHAnsi" w:hAnsiTheme="minorHAnsi"/>
          <w:sz w:val="24"/>
          <w:szCs w:val="24"/>
          <w:lang w:val="sr-Cyrl-CS" w:eastAsia="ar-SA"/>
        </w:rPr>
        <w:t xml:space="preserve"> и </w:t>
      </w:r>
      <w:r w:rsidRPr="00C41AD4">
        <w:rPr>
          <w:rFonts w:asciiTheme="minorHAnsi" w:hAnsiTheme="minorHAnsi"/>
          <w:sz w:val="24"/>
          <w:szCs w:val="24"/>
          <w:lang w:val="ru-RU" w:eastAsia="ar-SA"/>
        </w:rPr>
        <w:t>привреду</w:t>
      </w:r>
      <w:r w:rsidRPr="00C41AD4">
        <w:rPr>
          <w:rFonts w:asciiTheme="minorHAnsi" w:hAnsiTheme="minorHAnsi"/>
          <w:sz w:val="24"/>
          <w:szCs w:val="24"/>
          <w:lang w:val="sr-Cyrl-CS" w:eastAsia="ar-SA"/>
        </w:rPr>
        <w:t xml:space="preserve"> друге послове по налогу претпостављених.</w:t>
      </w:r>
    </w:p>
    <w:p w:rsidR="00C41AD4" w:rsidRPr="00C41AD4" w:rsidRDefault="00C41AD4" w:rsidP="00C41AD4">
      <w:pPr>
        <w:autoSpaceDE w:val="0"/>
        <w:autoSpaceDN w:val="0"/>
        <w:adjustRightInd w:val="0"/>
        <w:jc w:val="both"/>
        <w:rPr>
          <w:rFonts w:asciiTheme="minorHAnsi" w:hAnsiTheme="minorHAnsi"/>
          <w:color w:val="000000"/>
          <w:sz w:val="24"/>
          <w:szCs w:val="24"/>
          <w:lang w:val="sr-Cyrl-CS"/>
        </w:rPr>
      </w:pPr>
      <w:r w:rsidRPr="00C41AD4">
        <w:rPr>
          <w:rFonts w:asciiTheme="minorHAnsi" w:hAnsiTheme="minorHAnsi"/>
          <w:b/>
          <w:color w:val="000000"/>
          <w:sz w:val="24"/>
          <w:szCs w:val="24"/>
          <w:lang w:val="ru-RU"/>
        </w:rPr>
        <w:t xml:space="preserve">Услови: </w:t>
      </w:r>
      <w:r w:rsidRPr="00C41AD4">
        <w:rPr>
          <w:rFonts w:asciiTheme="minorHAnsi" w:hAnsiTheme="minorHAnsi"/>
          <w:sz w:val="24"/>
          <w:szCs w:val="24"/>
          <w:lang w:val="ru-RU" w:eastAsia="ar-SA"/>
        </w:rPr>
        <w:t>стечено високо</w:t>
      </w:r>
      <w:r w:rsidRPr="00C41AD4">
        <w:rPr>
          <w:rFonts w:asciiTheme="minorHAnsi" w:hAnsiTheme="minorHAnsi"/>
          <w:color w:val="000000"/>
          <w:sz w:val="24"/>
          <w:szCs w:val="24"/>
          <w:shd w:val="clear" w:color="auto" w:fill="FFFFFF"/>
          <w:lang w:val="sr-Cyrl-CS"/>
        </w:rPr>
        <w:t xml:space="preserve"> образовање </w:t>
      </w:r>
      <w:r w:rsidRPr="00C41AD4">
        <w:rPr>
          <w:rFonts w:asciiTheme="minorHAnsi" w:hAnsiTheme="minorHAnsi"/>
          <w:sz w:val="24"/>
          <w:szCs w:val="24"/>
          <w:lang w:val="ru-RU"/>
        </w:rPr>
        <w:t xml:space="preserve">из научне области правних наука </w:t>
      </w:r>
      <w:r w:rsidRPr="00C41AD4">
        <w:rPr>
          <w:rFonts w:asciiTheme="minorHAnsi" w:hAnsiTheme="minorHAnsi"/>
          <w:sz w:val="24"/>
          <w:szCs w:val="24"/>
          <w:lang w:val="ru-RU" w:eastAsia="ar-SA"/>
        </w:rPr>
        <w:t xml:space="preserve">на основним академским </w:t>
      </w:r>
      <w:r w:rsidRPr="00C41AD4">
        <w:rPr>
          <w:rFonts w:asciiTheme="minorHAnsi" w:hAnsiTheme="minorHAnsi"/>
          <w:color w:val="000000"/>
          <w:sz w:val="24"/>
          <w:szCs w:val="24"/>
          <w:lang w:val="ru-RU"/>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државно стручни испит, радно искуство у струци од најмање пет година, познавање рада на рачунару (</w:t>
      </w:r>
      <w:r w:rsidRPr="00C41AD4">
        <w:rPr>
          <w:rFonts w:asciiTheme="minorHAnsi" w:hAnsiTheme="minorHAnsi"/>
          <w:color w:val="000000"/>
          <w:sz w:val="24"/>
          <w:szCs w:val="24"/>
        </w:rPr>
        <w:t>MS</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rPr>
        <w:t>Office</w:t>
      </w:r>
      <w:r w:rsidRPr="00C41AD4">
        <w:rPr>
          <w:rFonts w:asciiTheme="minorHAnsi" w:hAnsiTheme="minorHAnsi"/>
          <w:color w:val="000000"/>
          <w:sz w:val="24"/>
          <w:szCs w:val="24"/>
          <w:lang w:val="ru-RU"/>
        </w:rPr>
        <w:t xml:space="preserve"> пакет и интернет).</w:t>
      </w:r>
    </w:p>
    <w:p w:rsidR="00C41AD4" w:rsidRPr="00C41AD4" w:rsidRDefault="00C41AD4" w:rsidP="00C41AD4">
      <w:pPr>
        <w:autoSpaceDE w:val="0"/>
        <w:autoSpaceDN w:val="0"/>
        <w:adjustRightInd w:val="0"/>
        <w:jc w:val="both"/>
        <w:rPr>
          <w:rFonts w:asciiTheme="minorHAnsi" w:hAnsiTheme="minorHAnsi"/>
          <w:color w:val="000000"/>
          <w:sz w:val="24"/>
          <w:szCs w:val="24"/>
          <w:lang w:val="sr-Cyrl-CS"/>
        </w:rPr>
      </w:pPr>
    </w:p>
    <w:tbl>
      <w:tblPr>
        <w:tblW w:w="0" w:type="auto"/>
        <w:tblInd w:w="108" w:type="dxa"/>
        <w:tblLook w:val="00A0" w:firstRow="1" w:lastRow="0" w:firstColumn="1" w:lastColumn="0" w:noHBand="0" w:noVBand="0"/>
      </w:tblPr>
      <w:tblGrid>
        <w:gridCol w:w="7020"/>
        <w:gridCol w:w="3600"/>
      </w:tblGrid>
      <w:tr w:rsidR="00C41AD4" w:rsidRPr="00C41AD4" w:rsidTr="002C2C6A">
        <w:tc>
          <w:tcPr>
            <w:tcW w:w="7020"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t xml:space="preserve">2. </w:t>
            </w:r>
            <w:r w:rsidRPr="00C41AD4">
              <w:rPr>
                <w:rFonts w:asciiTheme="minorHAnsi" w:hAnsiTheme="minorHAnsi"/>
                <w:b/>
                <w:sz w:val="24"/>
                <w:szCs w:val="24"/>
              </w:rPr>
              <w:t>Имовинско - правни послови</w:t>
            </w:r>
          </w:p>
        </w:tc>
        <w:tc>
          <w:tcPr>
            <w:tcW w:w="3600"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7020"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С</w:t>
            </w:r>
            <w:r w:rsidRPr="00C41AD4">
              <w:rPr>
                <w:rFonts w:asciiTheme="minorHAnsi" w:hAnsiTheme="minorHAnsi"/>
                <w:b/>
                <w:sz w:val="24"/>
                <w:szCs w:val="24"/>
              </w:rPr>
              <w:t>аветник</w:t>
            </w:r>
            <w:r w:rsidRPr="00C41AD4">
              <w:rPr>
                <w:rFonts w:asciiTheme="minorHAnsi" w:hAnsiTheme="minorHAnsi"/>
                <w:b/>
                <w:sz w:val="24"/>
                <w:szCs w:val="24"/>
                <w:lang w:val="sr-Cyrl-CS"/>
              </w:rPr>
              <w:t xml:space="preserve"> </w:t>
            </w:r>
          </w:p>
        </w:tc>
        <w:tc>
          <w:tcPr>
            <w:tcW w:w="3600" w:type="dxa"/>
          </w:tcPr>
          <w:p w:rsidR="00C41AD4" w:rsidRPr="00C41AD4" w:rsidRDefault="00C41AD4" w:rsidP="002C2C6A">
            <w:pPr>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2</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jc w:val="both"/>
        <w:rPr>
          <w:rStyle w:val="BodyTextChar"/>
          <w:rFonts w:asciiTheme="minorHAnsi" w:hAnsiTheme="minorHAnsi"/>
        </w:rPr>
      </w:pPr>
      <w:r w:rsidRPr="00C41AD4">
        <w:rPr>
          <w:rFonts w:asciiTheme="minorHAnsi" w:hAnsiTheme="minorHAnsi"/>
          <w:b/>
          <w:sz w:val="24"/>
          <w:szCs w:val="24"/>
          <w:lang w:val="ru-RU"/>
        </w:rPr>
        <w:t xml:space="preserve">Опис посла: </w:t>
      </w:r>
      <w:r w:rsidRPr="00C41AD4">
        <w:rPr>
          <w:rStyle w:val="BodyTextChar"/>
          <w:rFonts w:asciiTheme="minorHAnsi" w:hAnsiTheme="minorHAnsi"/>
          <w:lang w:val="ru-RU"/>
        </w:rPr>
        <w:t>Води управни поступак у вези предмета из области грађевинског земљишта, доноси решења у области грађевинског земљишта, врши обраду предмета око утврђивања земљишта за редовну употребу објекта и претварања права коришћења у право својине на грађевинском земљишту уз накнаду, врши обраду предмета у вези давања у закуп  пословног простора, припрема нацрте уговора о закупу пословног простора; обавља послове везане за отказивање уговора о закупу пословног простора; доставља надлежним органима и службама информације и обавештења у вези пословног простора; припрема периодичне извештаје о  пословном простору, врши обраду предмета у вези давања у закуп грађевинског земљишта; обавља административне послове за комисију за грађевинског земљишта и комисију за спровођење поступка давања у закуп непокретности и локација на територији општине Петровац на Млави; води поступак експропријације по захтеву корисника експропријације и деекспропријације по захтеву ранијег власника земљишта; обавља послове заштите,пописа и уписа  имовине општине код надлежне службе за катастар непокретности, води једнинствену евиденцију имовине општине Петровац на Млави; припрема нормативне акте за Општинско веће и Скупштину општине</w:t>
      </w:r>
      <w:r w:rsidRPr="00C41AD4">
        <w:rPr>
          <w:rFonts w:asciiTheme="minorHAnsi" w:hAnsiTheme="minorHAnsi"/>
          <w:sz w:val="24"/>
          <w:szCs w:val="24"/>
          <w:lang w:val="sr-Cyrl-CS"/>
        </w:rPr>
        <w:t xml:space="preserve"> </w:t>
      </w:r>
      <w:r w:rsidRPr="00C41AD4">
        <w:rPr>
          <w:rStyle w:val="BodyTextChar"/>
          <w:rFonts w:asciiTheme="minorHAnsi" w:hAnsiTheme="minorHAnsi"/>
          <w:lang w:val="ru-RU"/>
        </w:rPr>
        <w:t>ради и обавља друге послове по налогу претпостављених.</w:t>
      </w: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sz w:val="24"/>
          <w:szCs w:val="24"/>
          <w:lang w:val="ru-RU"/>
        </w:rPr>
        <w:t xml:space="preserve">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w:t>
      </w:r>
      <w:r w:rsidRPr="00C41AD4">
        <w:rPr>
          <w:rFonts w:asciiTheme="minorHAnsi" w:hAnsiTheme="minorHAnsi"/>
          <w:sz w:val="24"/>
          <w:szCs w:val="24"/>
          <w:lang w:val="sr-Cyrl-CS"/>
        </w:rPr>
        <w:t xml:space="preserve">за закључивање </w:t>
      </w:r>
      <w:r w:rsidRPr="00C41AD4">
        <w:rPr>
          <w:rFonts w:asciiTheme="minorHAnsi" w:hAnsiTheme="minorHAnsi"/>
          <w:sz w:val="24"/>
          <w:szCs w:val="24"/>
          <w:lang w:val="ru-RU"/>
        </w:rPr>
        <w:t>споразум</w:t>
      </w:r>
      <w:r w:rsidRPr="00C41AD4">
        <w:rPr>
          <w:rFonts w:asciiTheme="minorHAnsi" w:hAnsiTheme="minorHAnsi"/>
          <w:sz w:val="24"/>
          <w:szCs w:val="24"/>
          <w:lang w:val="sr-Cyrl-CS"/>
        </w:rPr>
        <w:t>а</w:t>
      </w:r>
      <w:r w:rsidRPr="00C41AD4">
        <w:rPr>
          <w:rFonts w:asciiTheme="minorHAnsi" w:hAnsiTheme="minorHAnsi"/>
          <w:sz w:val="24"/>
          <w:szCs w:val="24"/>
          <w:lang w:val="ru-RU"/>
        </w:rPr>
        <w:t xml:space="preserve"> о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води поступак откупа станова у својини општине; води поступак прибављања неизграђеног земљишта у јавној својини; води поступак враћања земљишта, изузимања земљишта које је одређено као јавно грађевинско; води поступка поништавања решења о изузимању; припрема решење о утврђивању права коришћења; води поступак по захтевима странака за враћање сеоских утрина и пашњака; прима на записник споразум о накнади и обезбеђењу друге непокретности; поступа по замолницама других </w:t>
      </w:r>
      <w:r w:rsidRPr="00C41AD4">
        <w:rPr>
          <w:rFonts w:asciiTheme="minorHAnsi" w:hAnsiTheme="minorHAnsi"/>
          <w:sz w:val="24"/>
          <w:szCs w:val="24"/>
          <w:lang w:val="ru-RU"/>
        </w:rPr>
        <w:lastRenderedPageBreak/>
        <w:t>органа; припрема решења о утврђивању права коришћења грађевинског земљишта ранијим сопственицима; утврђује престанак права коришћења земљишта; одлучује по приговорима странака; предлаже надлежним органима доношење одговарајућих општих и појединачних аката потребних за ефикаснији рад на овим пословима; прибавља по службеној дужности неопходну документацију; води првостепени управни поступак; доставља управна акта јавном правобраниоцу; припрема закључивање споразума о накнади; одређује вештачење; сарађује са Комисијом општине за отуђење и давање у закуп општинског земљишта; прикупља понуде, води записник на отварању понуда, подноси захтеве служби рачуноводства за обрачун откупне цене стана, обавештава странке о висини откупне цене и роковима отплате, припрема уговор и анекса уговора о откупу стана, оверава код нотара уговор и анекс уговора о откупу станова, доставља уговор општинском правобранилаштву; издаје уверења о исплати откупне цене стана у целости; издаје оверене преписе решења о национализацији објеката и грађевинског земљишта; издаје оверене преписе решења о одузетој имовини по основу аграрне реформе; издаје оверене преписе решења поступајућег органа; води евиденције о кретању предмета од подношења захтева до архивирања; припрема нацрт одлука и уговора о коришћењу и располагању имовином; прикупља документацију за упис имовине у одговарајуће јавне регистре; води јединствени регистар непокретности у јавној својини локалне самопуправе; води и ажурира портфолија имовине у јавној својини ЈЛС</w:t>
      </w:r>
      <w:r w:rsidRPr="00C41AD4">
        <w:rPr>
          <w:rFonts w:asciiTheme="minorHAnsi" w:hAnsiTheme="minorHAnsi"/>
          <w:sz w:val="24"/>
          <w:szCs w:val="24"/>
          <w:lang w:val="sr-Cyrl-CS"/>
        </w:rPr>
        <w:t>, обавља и друге послове по налогу претпостављених.</w:t>
      </w:r>
      <w:r w:rsidRPr="00C41AD4">
        <w:rPr>
          <w:rFonts w:asciiTheme="minorHAnsi" w:hAnsiTheme="minorHAnsi"/>
          <w:sz w:val="24"/>
          <w:szCs w:val="24"/>
          <w:lang w:val="ru-RU"/>
        </w:rPr>
        <w:t xml:space="preserve"> </w:t>
      </w:r>
    </w:p>
    <w:p w:rsidR="00C41AD4" w:rsidRPr="00C41AD4" w:rsidRDefault="00C41AD4" w:rsidP="00C41AD4">
      <w:pPr>
        <w:autoSpaceDE w:val="0"/>
        <w:autoSpaceDN w:val="0"/>
        <w:adjustRightInd w:val="0"/>
        <w:jc w:val="both"/>
        <w:rPr>
          <w:rFonts w:asciiTheme="minorHAnsi" w:hAnsiTheme="minorHAnsi"/>
          <w:sz w:val="24"/>
          <w:szCs w:val="24"/>
          <w:lang w:val="sr-Cyrl-CS"/>
        </w:rPr>
      </w:pPr>
      <w:r w:rsidRPr="00C41AD4">
        <w:rPr>
          <w:rFonts w:asciiTheme="minorHAnsi" w:hAnsiTheme="minorHAnsi"/>
          <w:b/>
          <w:sz w:val="24"/>
          <w:szCs w:val="24"/>
          <w:lang w:val="ru-RU"/>
        </w:rPr>
        <w:t xml:space="preserve">Услови: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w:t>
      </w:r>
      <w:r w:rsidRPr="00C41AD4">
        <w:rPr>
          <w:rFonts w:asciiTheme="minorHAnsi" w:hAnsiTheme="minorHAnsi"/>
          <w:sz w:val="24"/>
          <w:szCs w:val="24"/>
          <w:lang w:val="ru-RU"/>
        </w:rPr>
        <w:t xml:space="preserve">из научне области правних наука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sz w:val="24"/>
          <w:szCs w:val="24"/>
          <w:lang w:val="ru-RU" w:eastAsia="ar-SA"/>
        </w:rPr>
        <w:t xml:space="preserve">  </w:t>
      </w:r>
      <w:r w:rsidRPr="00C41AD4">
        <w:rPr>
          <w:rFonts w:asciiTheme="minorHAnsi" w:hAnsiTheme="minorHAnsi"/>
          <w:color w:val="000000"/>
          <w:sz w:val="24"/>
          <w:szCs w:val="24"/>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w:t>
      </w:r>
      <w:r w:rsidRPr="00C41AD4">
        <w:rPr>
          <w:rFonts w:asciiTheme="minorHAnsi" w:hAnsiTheme="minorHAnsi"/>
          <w:sz w:val="24"/>
          <w:szCs w:val="24"/>
          <w:lang w:val="sr-Cyrl-CS"/>
        </w:rPr>
        <w:t xml:space="preserve"> интернет).</w:t>
      </w:r>
    </w:p>
    <w:p w:rsidR="00C41AD4" w:rsidRPr="00C41AD4" w:rsidRDefault="00C41AD4" w:rsidP="00C41AD4">
      <w:pPr>
        <w:autoSpaceDE w:val="0"/>
        <w:autoSpaceDN w:val="0"/>
        <w:adjustRightInd w:val="0"/>
        <w:jc w:val="both"/>
        <w:rPr>
          <w:rFonts w:asciiTheme="minorHAnsi" w:hAnsiTheme="minorHAnsi"/>
          <w:sz w:val="24"/>
          <w:szCs w:val="24"/>
          <w:lang w:val="ru-RU"/>
        </w:rPr>
      </w:pPr>
    </w:p>
    <w:tbl>
      <w:tblPr>
        <w:tblpPr w:leftFromText="180" w:rightFromText="180" w:vertAnchor="text" w:horzAnchor="margin" w:tblpX="108" w:tblpY="38"/>
        <w:tblW w:w="0" w:type="auto"/>
        <w:tblLook w:val="00A0" w:firstRow="1" w:lastRow="0" w:firstColumn="1" w:lastColumn="0" w:noHBand="0" w:noVBand="0"/>
      </w:tblPr>
      <w:tblGrid>
        <w:gridCol w:w="8208"/>
        <w:gridCol w:w="2340"/>
      </w:tblGrid>
      <w:tr w:rsidR="00C41AD4" w:rsidRPr="00C41AD4" w:rsidTr="002C2C6A">
        <w:tc>
          <w:tcPr>
            <w:tcW w:w="10548" w:type="dxa"/>
            <w:gridSpan w:val="2"/>
          </w:tcPr>
          <w:p w:rsidR="00C41AD4" w:rsidRPr="00C41AD4" w:rsidRDefault="00C41AD4" w:rsidP="002C2C6A">
            <w:pPr>
              <w:pStyle w:val="ListParagraph"/>
              <w:ind w:left="0"/>
              <w:rPr>
                <w:rFonts w:asciiTheme="minorHAnsi" w:hAnsiTheme="minorHAnsi"/>
                <w:b/>
                <w:sz w:val="24"/>
                <w:szCs w:val="24"/>
                <w:lang w:val="ru-RU" w:eastAsia="ar-SA"/>
              </w:rPr>
            </w:pPr>
            <w:r w:rsidRPr="00C41AD4">
              <w:rPr>
                <w:rFonts w:asciiTheme="minorHAnsi" w:hAnsiTheme="minorHAnsi"/>
                <w:b/>
                <w:sz w:val="24"/>
                <w:szCs w:val="24"/>
                <w:lang w:val="sr-Cyrl-CS" w:eastAsia="ar-SA"/>
              </w:rPr>
              <w:t xml:space="preserve">3. </w:t>
            </w:r>
            <w:r w:rsidRPr="00C41AD4">
              <w:rPr>
                <w:rFonts w:asciiTheme="minorHAnsi" w:hAnsiTheme="minorHAnsi"/>
                <w:b/>
                <w:sz w:val="24"/>
                <w:szCs w:val="24"/>
                <w:lang w:val="ru-RU" w:eastAsia="ar-SA"/>
              </w:rPr>
              <w:t>Послови у области пољопривреде</w:t>
            </w:r>
            <w:r w:rsidRPr="00C41AD4">
              <w:rPr>
                <w:rFonts w:asciiTheme="minorHAnsi" w:hAnsiTheme="minorHAnsi"/>
                <w:b/>
                <w:sz w:val="24"/>
                <w:szCs w:val="24"/>
                <w:lang w:val="sr-Cyrl-CS" w:eastAsia="ar-SA"/>
              </w:rPr>
              <w:t>, водопривреде, шумарства</w:t>
            </w:r>
            <w:r w:rsidRPr="00C41AD4">
              <w:rPr>
                <w:rFonts w:asciiTheme="minorHAnsi" w:hAnsiTheme="minorHAnsi"/>
                <w:b/>
                <w:sz w:val="24"/>
                <w:szCs w:val="24"/>
                <w:lang w:val="ru-RU" w:eastAsia="ar-SA"/>
              </w:rPr>
              <w:t xml:space="preserve"> и руралног развоја</w:t>
            </w:r>
            <w:r w:rsidRPr="00C41AD4">
              <w:rPr>
                <w:rFonts w:asciiTheme="minorHAnsi" w:hAnsiTheme="minorHAnsi"/>
                <w:b/>
                <w:sz w:val="24"/>
                <w:szCs w:val="24"/>
                <w:lang w:val="sr-Cyrl-CS" w:eastAsia="ar-SA"/>
              </w:rPr>
              <w:t xml:space="preserve">  </w:t>
            </w:r>
          </w:p>
        </w:tc>
      </w:tr>
      <w:tr w:rsidR="00C41AD4" w:rsidRPr="00C41AD4" w:rsidTr="002C2C6A">
        <w:tc>
          <w:tcPr>
            <w:tcW w:w="8208"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eastAsia="ar-SA"/>
              </w:rPr>
              <w:t>Звање:</w:t>
            </w:r>
            <w:r w:rsidRPr="00C41AD4">
              <w:rPr>
                <w:rFonts w:asciiTheme="minorHAnsi" w:hAnsiTheme="minorHAnsi"/>
                <w:b/>
                <w:sz w:val="24"/>
                <w:szCs w:val="24"/>
                <w:lang w:val="sr-Cyrl-CS" w:eastAsia="ar-SA"/>
              </w:rPr>
              <w:t>С</w:t>
            </w:r>
            <w:r w:rsidRPr="00C41AD4">
              <w:rPr>
                <w:rFonts w:asciiTheme="minorHAnsi" w:hAnsiTheme="minorHAnsi"/>
                <w:b/>
                <w:sz w:val="24"/>
                <w:szCs w:val="24"/>
                <w:lang w:eastAsia="ar-SA"/>
              </w:rPr>
              <w:t>аветник</w:t>
            </w:r>
          </w:p>
        </w:tc>
        <w:tc>
          <w:tcPr>
            <w:tcW w:w="2340"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број службеника</w:t>
            </w:r>
            <w:r w:rsidRPr="00C41AD4">
              <w:rPr>
                <w:rFonts w:asciiTheme="minorHAnsi" w:hAnsiTheme="minorHAnsi"/>
                <w:b/>
                <w:sz w:val="24"/>
                <w:szCs w:val="24"/>
                <w:lang w:val="sr-Cyrl-CS" w:eastAsia="ar-SA"/>
              </w:rPr>
              <w:t xml:space="preserve"> 1</w:t>
            </w:r>
          </w:p>
        </w:tc>
      </w:tr>
    </w:tbl>
    <w:p w:rsidR="00C41AD4" w:rsidRPr="00C41AD4" w:rsidRDefault="00C41AD4" w:rsidP="00C41AD4">
      <w:pPr>
        <w:jc w:val="both"/>
        <w:rPr>
          <w:rFonts w:asciiTheme="minorHAnsi" w:hAnsiTheme="minorHAnsi"/>
          <w:b/>
          <w:sz w:val="24"/>
          <w:szCs w:val="24"/>
          <w:lang w:val="sr-Cyrl-CS" w:eastAsia="ar-SA"/>
        </w:rPr>
      </w:pPr>
    </w:p>
    <w:p w:rsidR="00C41AD4" w:rsidRPr="00C41AD4" w:rsidRDefault="00C41AD4" w:rsidP="00C41AD4">
      <w:pPr>
        <w:jc w:val="both"/>
        <w:rPr>
          <w:rFonts w:asciiTheme="minorHAnsi" w:hAnsiTheme="minorHAnsi"/>
          <w:bCs/>
          <w:kern w:val="32"/>
          <w:sz w:val="24"/>
          <w:szCs w:val="24"/>
          <w:lang w:val="sr-Cyrl-CS" w:eastAsia="ar-SA"/>
        </w:rPr>
      </w:pPr>
      <w:r w:rsidRPr="00C41AD4">
        <w:rPr>
          <w:rFonts w:asciiTheme="minorHAnsi" w:hAnsiTheme="minorHAnsi"/>
          <w:b/>
          <w:sz w:val="24"/>
          <w:szCs w:val="24"/>
          <w:lang w:val="ru-RU" w:eastAsia="ar-SA"/>
        </w:rPr>
        <w:t xml:space="preserve">Опис посла: </w:t>
      </w:r>
      <w:r w:rsidRPr="00C41AD4">
        <w:rPr>
          <w:rFonts w:asciiTheme="minorHAnsi" w:hAnsiTheme="minorHAnsi"/>
          <w:sz w:val="24"/>
          <w:szCs w:val="24"/>
          <w:lang w:val="ru-RU"/>
        </w:rPr>
        <w:t xml:space="preserve">Прати и анализира кретања у области пољопривреде и развоја села  и израђује потребне извештаје, анализе, програме, информације и нацрте општих и посебних аката; учествује у припреми нацрта Програма подршке за спровођење пољопривредне политике </w:t>
      </w:r>
      <w:r w:rsidRPr="00C41AD4">
        <w:rPr>
          <w:rFonts w:asciiTheme="minorHAnsi" w:hAnsiTheme="minorHAnsi"/>
          <w:sz w:val="24"/>
          <w:szCs w:val="24"/>
          <w:lang w:val="ru-RU" w:eastAsia="ar-SA"/>
        </w:rPr>
        <w:t xml:space="preserve">и политике руралног развоја </w:t>
      </w:r>
      <w:r w:rsidRPr="00C41AD4">
        <w:rPr>
          <w:rFonts w:asciiTheme="minorHAnsi" w:hAnsiTheme="minorHAnsi"/>
          <w:sz w:val="24"/>
          <w:szCs w:val="24"/>
          <w:lang w:val="sr-Cyrl-CS" w:eastAsia="ar-SA"/>
        </w:rPr>
        <w:t>општине</w:t>
      </w:r>
      <w:r w:rsidRPr="00C41AD4">
        <w:rPr>
          <w:rFonts w:asciiTheme="minorHAnsi" w:hAnsiTheme="minorHAnsi"/>
          <w:sz w:val="24"/>
          <w:szCs w:val="24"/>
          <w:lang w:val="ru-RU" w:eastAsia="ar-SA"/>
        </w:rPr>
        <w:t xml:space="preserve"> и учествује у реализацији активности предвиђених овим Програмом, </w:t>
      </w:r>
      <w:r w:rsidRPr="00C41AD4">
        <w:rPr>
          <w:rFonts w:asciiTheme="minorHAnsi" w:hAnsiTheme="minorHAnsi"/>
          <w:sz w:val="24"/>
          <w:szCs w:val="24"/>
          <w:lang w:val="ru-RU"/>
        </w:rPr>
        <w:t xml:space="preserve">учествује у изради и спровођењу развојних пројеката у области руралног и пољопривредног развоја </w:t>
      </w:r>
      <w:r w:rsidRPr="00C41AD4">
        <w:rPr>
          <w:rFonts w:asciiTheme="minorHAnsi" w:hAnsiTheme="minorHAnsi"/>
          <w:sz w:val="24"/>
          <w:szCs w:val="24"/>
          <w:lang w:val="sr-Cyrl-CS"/>
        </w:rPr>
        <w:t>општине</w:t>
      </w:r>
      <w:r w:rsidRPr="00C41AD4">
        <w:rPr>
          <w:rFonts w:asciiTheme="minorHAnsi" w:hAnsiTheme="minorHAnsi"/>
          <w:sz w:val="24"/>
          <w:szCs w:val="24"/>
          <w:lang w:val="ru-RU"/>
        </w:rPr>
        <w:t xml:space="preserve">, </w:t>
      </w:r>
      <w:r w:rsidRPr="00C41AD4">
        <w:rPr>
          <w:rFonts w:asciiTheme="minorHAnsi" w:hAnsiTheme="minorHAnsi"/>
          <w:sz w:val="24"/>
          <w:szCs w:val="24"/>
          <w:lang w:val="ru-RU" w:eastAsia="ar-SA"/>
        </w:rPr>
        <w:t xml:space="preserve">води управни поступак и одлучује по захтевима за промену намене пољопривредног земљишта, утврђује накнаду сходно закону и учествује у поступку комасације пољопривредног земљишта, учествује у изради Годишњег програма заштите, уређења и коришћења пољопривредног замљишта,  учествује у раду Комисије за утврђивање штете од елементарних непогода,  Комисије за давање у закуп државног пољопривредног земљишта, израђује нацрте аката којим се одлучује о начину коришћења пашњака и привођењу пашњака другој култури и стара се о њиховом спровођењу; </w:t>
      </w:r>
      <w:r w:rsidRPr="00C41AD4">
        <w:rPr>
          <w:rFonts w:asciiTheme="minorHAnsi" w:hAnsiTheme="minorHAnsi"/>
          <w:bCs/>
          <w:sz w:val="24"/>
          <w:szCs w:val="24"/>
          <w:lang w:val="ru-RU"/>
        </w:rPr>
        <w:t>с</w:t>
      </w:r>
      <w:r w:rsidRPr="00C41AD4">
        <w:rPr>
          <w:rFonts w:asciiTheme="minorHAnsi" w:hAnsiTheme="minorHAnsi"/>
          <w:sz w:val="24"/>
          <w:szCs w:val="24"/>
          <w:lang w:val="ru-RU" w:eastAsia="ar-SA"/>
        </w:rPr>
        <w:t xml:space="preserve">арађује у акцијама у вези </w:t>
      </w:r>
      <w:r w:rsidRPr="00C41AD4">
        <w:rPr>
          <w:rFonts w:asciiTheme="minorHAnsi" w:hAnsiTheme="minorHAnsi"/>
          <w:bCs/>
          <w:sz w:val="24"/>
          <w:szCs w:val="24"/>
          <w:lang w:val="ru-RU"/>
        </w:rPr>
        <w:t>с</w:t>
      </w:r>
      <w:r w:rsidRPr="00C41AD4">
        <w:rPr>
          <w:rFonts w:asciiTheme="minorHAnsi" w:hAnsiTheme="minorHAnsi"/>
          <w:sz w:val="24"/>
          <w:szCs w:val="24"/>
          <w:lang w:val="ru-RU" w:eastAsia="ar-SA"/>
        </w:rPr>
        <w:t>а сузбијањем биљних штеточина и болести ширих размера, сарађује са министарством надлежним за обла</w:t>
      </w:r>
      <w:r w:rsidRPr="00C41AD4">
        <w:rPr>
          <w:rFonts w:asciiTheme="minorHAnsi" w:hAnsiTheme="minorHAnsi"/>
          <w:bCs/>
          <w:sz w:val="24"/>
          <w:szCs w:val="24"/>
          <w:lang w:val="ru-RU"/>
        </w:rPr>
        <w:t xml:space="preserve">ст </w:t>
      </w:r>
      <w:r w:rsidRPr="00C41AD4">
        <w:rPr>
          <w:rFonts w:asciiTheme="minorHAnsi" w:hAnsiTheme="minorHAnsi"/>
          <w:sz w:val="24"/>
          <w:szCs w:val="24"/>
          <w:lang w:val="ru-RU" w:eastAsia="ar-SA"/>
        </w:rPr>
        <w:t>пољопривреде и другим стручним службама, представницима агробизнис сектора, пољопривредним удружењима и другим релевантним организацијама и ин</w:t>
      </w:r>
      <w:r w:rsidRPr="00C41AD4">
        <w:rPr>
          <w:rFonts w:asciiTheme="minorHAnsi" w:hAnsiTheme="minorHAnsi"/>
          <w:bCs/>
          <w:sz w:val="24"/>
          <w:szCs w:val="24"/>
          <w:lang w:val="ru-RU"/>
        </w:rPr>
        <w:t>с</w:t>
      </w:r>
      <w:r w:rsidRPr="00C41AD4">
        <w:rPr>
          <w:rFonts w:asciiTheme="minorHAnsi" w:hAnsiTheme="minorHAnsi"/>
          <w:sz w:val="24"/>
          <w:szCs w:val="24"/>
          <w:lang w:val="ru-RU" w:eastAsia="ar-SA"/>
        </w:rPr>
        <w:t xml:space="preserve">титуцијама и </w:t>
      </w:r>
      <w:r w:rsidRPr="00C41AD4">
        <w:rPr>
          <w:rFonts w:asciiTheme="minorHAnsi" w:hAnsiTheme="minorHAnsi"/>
          <w:bCs/>
          <w:sz w:val="24"/>
          <w:szCs w:val="24"/>
          <w:lang w:val="ru-RU"/>
        </w:rPr>
        <w:t>с</w:t>
      </w:r>
      <w:r w:rsidRPr="00C41AD4">
        <w:rPr>
          <w:rFonts w:asciiTheme="minorHAnsi" w:hAnsiTheme="minorHAnsi"/>
          <w:sz w:val="24"/>
          <w:szCs w:val="24"/>
          <w:lang w:val="ru-RU" w:eastAsia="ar-SA"/>
        </w:rPr>
        <w:t>тара се о благовременом информисању пољопривредних произвођача о питањима од значаја за ову област</w:t>
      </w:r>
      <w:r w:rsidRPr="00C41AD4">
        <w:rPr>
          <w:rFonts w:asciiTheme="minorHAnsi" w:hAnsiTheme="minorHAnsi"/>
          <w:sz w:val="24"/>
          <w:szCs w:val="24"/>
          <w:lang w:val="sr-Cyrl-CS" w:eastAsia="ar-SA"/>
        </w:rPr>
        <w:t>,</w:t>
      </w:r>
      <w:r w:rsidRPr="00C41AD4">
        <w:rPr>
          <w:rFonts w:asciiTheme="minorHAnsi" w:hAnsiTheme="minorHAnsi"/>
          <w:bCs/>
          <w:kern w:val="32"/>
          <w:sz w:val="24"/>
          <w:szCs w:val="24"/>
          <w:lang w:eastAsia="ar-SA"/>
        </w:rPr>
        <w:t xml:space="preserve"> припрема управне акте за издавање водопривредних услова, водопривредне сагласности и водопривредних дозвола; припрема нацрте одлука и других општих аката из ове области; прати </w:t>
      </w:r>
      <w:r w:rsidRPr="00C41AD4">
        <w:rPr>
          <w:rFonts w:asciiTheme="minorHAnsi" w:hAnsiTheme="minorHAnsi"/>
          <w:bCs/>
          <w:sz w:val="24"/>
          <w:szCs w:val="24"/>
        </w:rPr>
        <w:t>с</w:t>
      </w:r>
      <w:r w:rsidRPr="00C41AD4">
        <w:rPr>
          <w:rFonts w:asciiTheme="minorHAnsi" w:hAnsiTheme="minorHAnsi"/>
          <w:bCs/>
          <w:kern w:val="32"/>
          <w:sz w:val="24"/>
          <w:szCs w:val="24"/>
          <w:lang w:eastAsia="ar-SA"/>
        </w:rPr>
        <w:t xml:space="preserve">тање, прикупља податке и израђује анализе из области водопривреде; израђује и прати реализацију планова из области водопривреде; учествује у утврђивању ерозивних подручја на територији града; прикупља, обрађује и доставља статистичке и друге извештаје везане за област водопривреде; води </w:t>
      </w:r>
      <w:r w:rsidRPr="00C41AD4">
        <w:rPr>
          <w:rFonts w:asciiTheme="minorHAnsi" w:hAnsiTheme="minorHAnsi"/>
          <w:bCs/>
          <w:kern w:val="32"/>
          <w:sz w:val="24"/>
          <w:szCs w:val="24"/>
          <w:lang w:eastAsia="ar-SA"/>
        </w:rPr>
        <w:lastRenderedPageBreak/>
        <w:t xml:space="preserve">потребне евиденције; </w:t>
      </w:r>
      <w:r w:rsidRPr="00C41AD4">
        <w:rPr>
          <w:rFonts w:asciiTheme="minorHAnsi" w:hAnsiTheme="minorHAnsi"/>
          <w:bCs/>
          <w:sz w:val="24"/>
          <w:szCs w:val="24"/>
        </w:rPr>
        <w:t>с</w:t>
      </w:r>
      <w:r w:rsidRPr="00C41AD4">
        <w:rPr>
          <w:rFonts w:asciiTheme="minorHAnsi" w:hAnsiTheme="minorHAnsi"/>
          <w:bCs/>
          <w:kern w:val="32"/>
          <w:sz w:val="24"/>
          <w:szCs w:val="24"/>
          <w:lang w:eastAsia="ar-SA"/>
        </w:rPr>
        <w:t>ачињава и ажурира  потребне базе података</w:t>
      </w:r>
      <w:r w:rsidRPr="00C41AD4">
        <w:rPr>
          <w:rFonts w:asciiTheme="minorHAnsi" w:hAnsiTheme="minorHAnsi"/>
          <w:bCs/>
          <w:kern w:val="32"/>
          <w:sz w:val="24"/>
          <w:szCs w:val="24"/>
          <w:lang w:val="sr-Cyrl-CS" w:eastAsia="ar-SA"/>
        </w:rPr>
        <w:t>, обавља и друге послове по налогу претпостављених.</w:t>
      </w: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b/>
          <w:sz w:val="24"/>
          <w:szCs w:val="24"/>
          <w:lang w:val="ru-RU" w:eastAsia="ar-SA"/>
        </w:rPr>
        <w:t xml:space="preserve">Услови: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ru-RU" w:eastAsia="ar-SA"/>
        </w:rPr>
        <w:t xml:space="preserve">из научне области пољопривреде, водопривреде или шумарства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sidRPr="00C41AD4">
        <w:rPr>
          <w:rFonts w:asciiTheme="minorHAnsi" w:hAnsiTheme="minorHAnsi"/>
          <w:sz w:val="24"/>
          <w:szCs w:val="24"/>
          <w:lang w:eastAsia="ar-SA"/>
        </w:rPr>
        <w:t>три</w:t>
      </w:r>
      <w:r w:rsidRPr="00C41AD4">
        <w:rPr>
          <w:rFonts w:asciiTheme="minorHAnsi" w:hAnsiTheme="minorHAnsi"/>
          <w:sz w:val="24"/>
          <w:szCs w:val="24"/>
          <w:lang w:val="ru-RU" w:eastAsia="ar-SA"/>
        </w:rPr>
        <w:t xml:space="preserve">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p>
    <w:p w:rsidR="00C41AD4" w:rsidRPr="00C41AD4" w:rsidRDefault="00C41AD4" w:rsidP="00C41AD4">
      <w:pPr>
        <w:jc w:val="both"/>
        <w:rPr>
          <w:rFonts w:asciiTheme="minorHAnsi" w:hAnsiTheme="minorHAnsi"/>
          <w:sz w:val="24"/>
          <w:szCs w:val="24"/>
          <w:lang w:val="sr-Cyrl-CS" w:eastAsia="ar-SA"/>
        </w:rPr>
      </w:pPr>
    </w:p>
    <w:tbl>
      <w:tblPr>
        <w:tblpPr w:leftFromText="180" w:rightFromText="180" w:vertAnchor="text" w:horzAnchor="margin" w:tblpX="108" w:tblpY="38"/>
        <w:tblW w:w="0" w:type="auto"/>
        <w:tblLook w:val="00A0" w:firstRow="1" w:lastRow="0" w:firstColumn="1" w:lastColumn="0" w:noHBand="0" w:noVBand="0"/>
      </w:tblPr>
      <w:tblGrid>
        <w:gridCol w:w="8208"/>
        <w:gridCol w:w="2340"/>
      </w:tblGrid>
      <w:tr w:rsidR="00C41AD4" w:rsidRPr="00C41AD4" w:rsidTr="002C2C6A">
        <w:tc>
          <w:tcPr>
            <w:tcW w:w="10548" w:type="dxa"/>
            <w:gridSpan w:val="2"/>
          </w:tcPr>
          <w:p w:rsidR="00C41AD4" w:rsidRPr="00C41AD4" w:rsidRDefault="00C41AD4" w:rsidP="002C2C6A">
            <w:pPr>
              <w:pStyle w:val="ListParagraph"/>
              <w:ind w:left="0"/>
              <w:rPr>
                <w:rFonts w:asciiTheme="minorHAnsi" w:hAnsiTheme="minorHAnsi"/>
                <w:b/>
                <w:sz w:val="24"/>
                <w:szCs w:val="24"/>
                <w:lang w:val="ru-RU" w:eastAsia="ar-SA"/>
              </w:rPr>
            </w:pPr>
            <w:r w:rsidRPr="00C41AD4">
              <w:rPr>
                <w:rFonts w:asciiTheme="minorHAnsi" w:hAnsiTheme="minorHAnsi"/>
                <w:b/>
                <w:sz w:val="24"/>
                <w:szCs w:val="24"/>
                <w:lang w:val="sr-Cyrl-CS" w:eastAsia="ar-SA"/>
              </w:rPr>
              <w:t xml:space="preserve">4. </w:t>
            </w:r>
            <w:r w:rsidRPr="00C41AD4">
              <w:rPr>
                <w:rFonts w:asciiTheme="minorHAnsi" w:hAnsiTheme="minorHAnsi"/>
                <w:b/>
                <w:sz w:val="24"/>
                <w:szCs w:val="24"/>
                <w:lang w:val="ru-RU" w:eastAsia="ar-SA"/>
              </w:rPr>
              <w:t>Послови у области пољопривреде и руралног развоја</w:t>
            </w:r>
            <w:r w:rsidRPr="00C41AD4">
              <w:rPr>
                <w:rFonts w:asciiTheme="minorHAnsi" w:hAnsiTheme="minorHAnsi"/>
                <w:b/>
                <w:sz w:val="24"/>
                <w:szCs w:val="24"/>
                <w:lang w:val="sr-Cyrl-CS" w:eastAsia="ar-SA"/>
              </w:rPr>
              <w:t xml:space="preserve">  </w:t>
            </w:r>
          </w:p>
        </w:tc>
      </w:tr>
      <w:tr w:rsidR="00C41AD4" w:rsidRPr="00C41AD4" w:rsidTr="002C2C6A">
        <w:tc>
          <w:tcPr>
            <w:tcW w:w="8208" w:type="dxa"/>
          </w:tcPr>
          <w:p w:rsidR="00C41AD4" w:rsidRPr="00C41AD4" w:rsidRDefault="00C41AD4" w:rsidP="002C2C6A">
            <w:pPr>
              <w:jc w:val="both"/>
              <w:rPr>
                <w:rFonts w:asciiTheme="minorHAnsi" w:hAnsiTheme="minorHAnsi"/>
                <w:b/>
                <w:sz w:val="24"/>
                <w:szCs w:val="24"/>
                <w:lang w:val="sr-Cyrl-CS" w:eastAsia="ar-SA"/>
              </w:rPr>
            </w:pPr>
            <w:r w:rsidRPr="00C41AD4">
              <w:rPr>
                <w:rFonts w:asciiTheme="minorHAnsi" w:hAnsiTheme="minorHAnsi"/>
                <w:b/>
                <w:sz w:val="24"/>
                <w:szCs w:val="24"/>
                <w:lang w:eastAsia="ar-SA"/>
              </w:rPr>
              <w:t>Звање: Сарадник</w:t>
            </w:r>
          </w:p>
        </w:tc>
        <w:tc>
          <w:tcPr>
            <w:tcW w:w="2340"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 xml:space="preserve">број службеника </w:t>
            </w:r>
            <w:r w:rsidRPr="00C41AD4">
              <w:rPr>
                <w:rFonts w:asciiTheme="minorHAnsi" w:hAnsiTheme="minorHAnsi"/>
                <w:b/>
                <w:sz w:val="24"/>
                <w:szCs w:val="24"/>
                <w:lang w:val="sr-Cyrl-CS" w:eastAsia="ar-SA"/>
              </w:rPr>
              <w:t>1</w:t>
            </w:r>
          </w:p>
        </w:tc>
      </w:tr>
    </w:tbl>
    <w:p w:rsidR="00C41AD4" w:rsidRPr="00C41AD4" w:rsidRDefault="00C41AD4" w:rsidP="00C41AD4">
      <w:pPr>
        <w:jc w:val="both"/>
        <w:rPr>
          <w:rFonts w:asciiTheme="minorHAnsi" w:hAnsiTheme="minorHAnsi"/>
          <w:b/>
          <w:sz w:val="24"/>
          <w:szCs w:val="24"/>
          <w:lang w:val="sr-Cyrl-CS" w:eastAsia="ar-SA"/>
        </w:rPr>
      </w:pPr>
    </w:p>
    <w:p w:rsidR="00C41AD4" w:rsidRPr="00C41AD4" w:rsidRDefault="00C41AD4" w:rsidP="00C41AD4">
      <w:pPr>
        <w:jc w:val="both"/>
        <w:rPr>
          <w:rFonts w:asciiTheme="minorHAnsi" w:hAnsiTheme="minorHAnsi"/>
          <w:bCs/>
          <w:kern w:val="32"/>
          <w:sz w:val="24"/>
          <w:szCs w:val="24"/>
          <w:lang w:val="sr-Cyrl-CS" w:eastAsia="ar-SA"/>
        </w:rPr>
      </w:pPr>
      <w:r w:rsidRPr="00C41AD4">
        <w:rPr>
          <w:rFonts w:asciiTheme="minorHAnsi" w:hAnsiTheme="minorHAnsi"/>
          <w:b/>
          <w:sz w:val="24"/>
          <w:szCs w:val="24"/>
          <w:lang w:val="ru-RU" w:eastAsia="ar-SA"/>
        </w:rPr>
        <w:t xml:space="preserve">Опис посла: </w:t>
      </w:r>
      <w:r w:rsidRPr="00C41AD4">
        <w:rPr>
          <w:rFonts w:asciiTheme="minorHAnsi" w:hAnsiTheme="minorHAnsi"/>
          <w:sz w:val="24"/>
          <w:szCs w:val="24"/>
          <w:lang w:val="hr-HR"/>
        </w:rPr>
        <w:t>У</w:t>
      </w:r>
      <w:r w:rsidRPr="00C41AD4">
        <w:rPr>
          <w:rFonts w:asciiTheme="minorHAnsi" w:hAnsiTheme="minorHAnsi"/>
          <w:sz w:val="24"/>
          <w:szCs w:val="24"/>
          <w:lang w:val="ru-RU"/>
        </w:rPr>
        <w:t xml:space="preserve">чествује у анализи кретања у области пољопривреде и развоја села  и у изради потребних извештаја, анализа, програма и информација; учествује у припреми нацрта Програма подршке за спровођење пољопривредне политике </w:t>
      </w:r>
      <w:r w:rsidRPr="00C41AD4">
        <w:rPr>
          <w:rFonts w:asciiTheme="minorHAnsi" w:hAnsiTheme="minorHAnsi"/>
          <w:sz w:val="24"/>
          <w:szCs w:val="24"/>
          <w:lang w:val="ru-RU" w:eastAsia="ar-SA"/>
        </w:rPr>
        <w:t xml:space="preserve">и политике руралног развоја општине и учествује у реализацији активности предвиђених овим Програмом, </w:t>
      </w:r>
      <w:r w:rsidRPr="00C41AD4">
        <w:rPr>
          <w:rFonts w:asciiTheme="minorHAnsi" w:hAnsiTheme="minorHAnsi"/>
          <w:sz w:val="24"/>
          <w:szCs w:val="24"/>
          <w:lang w:val="ru-RU"/>
        </w:rPr>
        <w:t xml:space="preserve">учествује у изради и спровођењу развојних пројеката у области руралног и пољопривредног развоја </w:t>
      </w:r>
      <w:r w:rsidRPr="00C41AD4">
        <w:rPr>
          <w:rFonts w:asciiTheme="minorHAnsi" w:hAnsiTheme="minorHAnsi"/>
          <w:sz w:val="24"/>
          <w:szCs w:val="24"/>
          <w:lang w:val="sr-Cyrl-CS"/>
        </w:rPr>
        <w:t>општине</w:t>
      </w:r>
      <w:r w:rsidRPr="00C41AD4">
        <w:rPr>
          <w:rFonts w:asciiTheme="minorHAnsi" w:hAnsiTheme="minorHAnsi"/>
          <w:sz w:val="24"/>
          <w:szCs w:val="24"/>
          <w:lang w:val="ru-RU"/>
        </w:rPr>
        <w:t>,</w:t>
      </w:r>
      <w:r w:rsidRPr="00C41AD4">
        <w:rPr>
          <w:rFonts w:asciiTheme="minorHAnsi" w:hAnsiTheme="minorHAnsi"/>
          <w:sz w:val="24"/>
          <w:szCs w:val="24"/>
          <w:lang w:val="ru-RU" w:eastAsia="ar-SA"/>
        </w:rPr>
        <w:t xml:space="preserve"> учествује у изради Годишњег програма заштите, уређења и коришћења пољопривредног замљишта;  учествује у раду Комисије за утврђивање штете од елементарних непогода,  Комисије за давање у закуп државног пољопривредног земљишта, </w:t>
      </w:r>
      <w:r w:rsidRPr="00C41AD4">
        <w:rPr>
          <w:rFonts w:asciiTheme="minorHAnsi" w:hAnsiTheme="minorHAnsi"/>
          <w:bCs/>
          <w:sz w:val="24"/>
          <w:szCs w:val="24"/>
          <w:lang w:val="ru-RU"/>
        </w:rPr>
        <w:t>с</w:t>
      </w:r>
      <w:r w:rsidRPr="00C41AD4">
        <w:rPr>
          <w:rFonts w:asciiTheme="minorHAnsi" w:hAnsiTheme="minorHAnsi"/>
          <w:sz w:val="24"/>
          <w:szCs w:val="24"/>
          <w:lang w:val="ru-RU" w:eastAsia="ar-SA"/>
        </w:rPr>
        <w:t xml:space="preserve">арађује у акцијама у вези </w:t>
      </w:r>
      <w:r w:rsidRPr="00C41AD4">
        <w:rPr>
          <w:rFonts w:asciiTheme="minorHAnsi" w:hAnsiTheme="minorHAnsi"/>
          <w:bCs/>
          <w:sz w:val="24"/>
          <w:szCs w:val="24"/>
          <w:lang w:val="ru-RU"/>
        </w:rPr>
        <w:t>с</w:t>
      </w:r>
      <w:r w:rsidRPr="00C41AD4">
        <w:rPr>
          <w:rFonts w:asciiTheme="minorHAnsi" w:hAnsiTheme="minorHAnsi"/>
          <w:sz w:val="24"/>
          <w:szCs w:val="24"/>
          <w:lang w:val="ru-RU" w:eastAsia="ar-SA"/>
        </w:rPr>
        <w:t>а сузбијањем биљних штеточина и болести ширих размера; сарађује са пољопривредним удружењима и другим релевантним организацијама и ин</w:t>
      </w:r>
      <w:r w:rsidRPr="00C41AD4">
        <w:rPr>
          <w:rFonts w:asciiTheme="minorHAnsi" w:hAnsiTheme="minorHAnsi"/>
          <w:bCs/>
          <w:sz w:val="24"/>
          <w:szCs w:val="24"/>
          <w:lang w:val="ru-RU"/>
        </w:rPr>
        <w:t>с</w:t>
      </w:r>
      <w:r w:rsidRPr="00C41AD4">
        <w:rPr>
          <w:rFonts w:asciiTheme="minorHAnsi" w:hAnsiTheme="minorHAnsi"/>
          <w:sz w:val="24"/>
          <w:szCs w:val="24"/>
          <w:lang w:val="ru-RU" w:eastAsia="ar-SA"/>
        </w:rPr>
        <w:t xml:space="preserve">титуцијама и </w:t>
      </w:r>
      <w:r w:rsidRPr="00C41AD4">
        <w:rPr>
          <w:rFonts w:asciiTheme="minorHAnsi" w:hAnsiTheme="minorHAnsi"/>
          <w:bCs/>
          <w:sz w:val="24"/>
          <w:szCs w:val="24"/>
          <w:lang w:val="ru-RU"/>
        </w:rPr>
        <w:t>с</w:t>
      </w:r>
      <w:r w:rsidRPr="00C41AD4">
        <w:rPr>
          <w:rFonts w:asciiTheme="minorHAnsi" w:hAnsiTheme="minorHAnsi"/>
          <w:sz w:val="24"/>
          <w:szCs w:val="24"/>
          <w:lang w:val="ru-RU" w:eastAsia="ar-SA"/>
        </w:rPr>
        <w:t>тара се о благовременом информисању пољопривредних произвођача о питањима од значаја за ову област</w:t>
      </w:r>
      <w:r w:rsidRPr="00C41AD4">
        <w:rPr>
          <w:rFonts w:asciiTheme="minorHAnsi" w:hAnsiTheme="minorHAnsi"/>
          <w:sz w:val="24"/>
          <w:szCs w:val="24"/>
          <w:lang w:val="sr-Cyrl-CS" w:eastAsia="ar-SA"/>
        </w:rPr>
        <w:t>,</w:t>
      </w:r>
      <w:r w:rsidRPr="00C41AD4">
        <w:rPr>
          <w:rFonts w:asciiTheme="minorHAnsi" w:hAnsiTheme="minorHAnsi"/>
          <w:bCs/>
          <w:kern w:val="32"/>
          <w:sz w:val="24"/>
          <w:szCs w:val="24"/>
          <w:lang w:eastAsia="ar-SA"/>
        </w:rPr>
        <w:t xml:space="preserve"> </w:t>
      </w:r>
      <w:r w:rsidRPr="00C41AD4">
        <w:rPr>
          <w:rFonts w:asciiTheme="minorHAnsi" w:hAnsiTheme="minorHAnsi"/>
          <w:sz w:val="24"/>
          <w:szCs w:val="24"/>
          <w:lang w:val="sr-Cyrl-CS" w:eastAsia="ar-SA"/>
        </w:rPr>
        <w:t>издаје уверења, потврда ради остварења права заинтересованих странака из наведене области</w:t>
      </w:r>
      <w:r w:rsidRPr="00C41AD4">
        <w:rPr>
          <w:rFonts w:asciiTheme="minorHAnsi" w:hAnsiTheme="minorHAnsi"/>
          <w:bCs/>
          <w:kern w:val="32"/>
          <w:sz w:val="24"/>
          <w:szCs w:val="24"/>
          <w:lang w:val="sr-Cyrl-CS" w:eastAsia="ar-SA"/>
        </w:rPr>
        <w:t xml:space="preserve"> обавља и друге послове по налогу претпостављених.</w:t>
      </w:r>
    </w:p>
    <w:p w:rsidR="00C41AD4" w:rsidRPr="00C41AD4" w:rsidRDefault="00C41AD4" w:rsidP="00C41AD4">
      <w:pPr>
        <w:autoSpaceDE w:val="0"/>
        <w:autoSpaceDN w:val="0"/>
        <w:adjustRightInd w:val="0"/>
        <w:jc w:val="both"/>
        <w:rPr>
          <w:rFonts w:asciiTheme="minorHAnsi" w:hAnsiTheme="minorHAnsi"/>
          <w:sz w:val="24"/>
          <w:szCs w:val="24"/>
          <w:lang w:val="sr-Cyrl-CS" w:eastAsia="ar-SA"/>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ru-RU" w:eastAsia="ar-SA"/>
        </w:rPr>
        <w:t xml:space="preserve">из научне области пољопривредних наука </w:t>
      </w:r>
      <w:r w:rsidRPr="00C41AD4">
        <w:rPr>
          <w:rFonts w:asciiTheme="minorHAnsi" w:hAnsiTheme="minorHAnsi"/>
          <w:sz w:val="24"/>
          <w:szCs w:val="24"/>
          <w:lang w:val="sr-Cyrl-CS" w:eastAsia="ar-SA"/>
        </w:rPr>
        <w:t>на основним академским студијама</w:t>
      </w:r>
      <w:r w:rsidRPr="00C41AD4">
        <w:rPr>
          <w:rFonts w:asciiTheme="minorHAnsi" w:hAnsiTheme="minorHAnsi"/>
          <w:sz w:val="24"/>
          <w:szCs w:val="24"/>
          <w:lang w:val="ru-RU" w:eastAsia="ar-SA"/>
        </w:rPr>
        <w:t xml:space="preserve"> </w:t>
      </w:r>
      <w:r w:rsidRPr="00C41AD4">
        <w:rPr>
          <w:rFonts w:asciiTheme="minorHAnsi" w:hAnsiTheme="minorHAnsi"/>
          <w:sz w:val="24"/>
          <w:szCs w:val="24"/>
          <w:lang w:val="ru-RU"/>
        </w:rPr>
        <w:t xml:space="preserve">у обиму од најмање </w:t>
      </w:r>
      <w:r w:rsidRPr="00C41AD4">
        <w:rPr>
          <w:rFonts w:asciiTheme="minorHAnsi" w:hAnsiTheme="minorHAnsi"/>
          <w:sz w:val="24"/>
          <w:szCs w:val="24"/>
          <w:lang w:val="sr-Cyrl-CS"/>
        </w:rPr>
        <w:t>180</w:t>
      </w:r>
      <w:r w:rsidRPr="00C41AD4">
        <w:rPr>
          <w:rFonts w:asciiTheme="minorHAnsi" w:hAnsiTheme="minorHAnsi"/>
          <w:sz w:val="24"/>
          <w:szCs w:val="24"/>
          <w:lang w:val="ru-RU"/>
        </w:rPr>
        <w:t xml:space="preserve"> ЕСПБ бодова</w:t>
      </w:r>
      <w:r w:rsidRPr="00C41AD4">
        <w:rPr>
          <w:rFonts w:asciiTheme="minorHAnsi" w:hAnsiTheme="minorHAnsi"/>
          <w:sz w:val="24"/>
          <w:szCs w:val="24"/>
          <w:lang w:val="sr-Cyrl-CS" w:eastAsia="ar-SA"/>
        </w:rPr>
        <w:t>,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sr-Cyrl-CS"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sr-Cyrl-CS" w:eastAsia="ar-SA"/>
        </w:rPr>
        <w:t xml:space="preserve"> пакет и интернет).</w:t>
      </w:r>
    </w:p>
    <w:p w:rsidR="00C41AD4" w:rsidRDefault="00C41AD4"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Default="00553BAE" w:rsidP="00C41AD4">
      <w:pPr>
        <w:jc w:val="both"/>
        <w:rPr>
          <w:rFonts w:asciiTheme="minorHAnsi" w:hAnsiTheme="minorHAnsi"/>
          <w:sz w:val="24"/>
          <w:szCs w:val="24"/>
          <w:lang w:val="sr-Cyrl-CS" w:eastAsia="ar-SA"/>
        </w:rPr>
      </w:pPr>
    </w:p>
    <w:p w:rsidR="00553BAE" w:rsidRPr="00C41AD4" w:rsidRDefault="00553BAE" w:rsidP="00C41AD4">
      <w:pPr>
        <w:jc w:val="both"/>
        <w:rPr>
          <w:rFonts w:asciiTheme="minorHAnsi" w:hAnsiTheme="minorHAnsi"/>
          <w:sz w:val="24"/>
          <w:szCs w:val="24"/>
          <w:lang w:val="sr-Cyrl-CS" w:eastAsia="ar-SA"/>
        </w:rPr>
      </w:pPr>
    </w:p>
    <w:tbl>
      <w:tblPr>
        <w:tblW w:w="0" w:type="auto"/>
        <w:tblInd w:w="108" w:type="dxa"/>
        <w:tblLook w:val="00A0" w:firstRow="1" w:lastRow="0" w:firstColumn="1" w:lastColumn="0" w:noHBand="0" w:noVBand="0"/>
      </w:tblPr>
      <w:tblGrid>
        <w:gridCol w:w="7920"/>
        <w:gridCol w:w="2700"/>
      </w:tblGrid>
      <w:tr w:rsidR="00C41AD4" w:rsidRPr="00C41AD4" w:rsidTr="002C2C6A">
        <w:tc>
          <w:tcPr>
            <w:tcW w:w="10620" w:type="dxa"/>
            <w:gridSpan w:val="2"/>
          </w:tcPr>
          <w:p w:rsidR="00C41AD4" w:rsidRPr="00C41AD4" w:rsidRDefault="00C41AD4" w:rsidP="002C2C6A">
            <w:pPr>
              <w:pStyle w:val="ListParagraph"/>
              <w:autoSpaceDE w:val="0"/>
              <w:autoSpaceDN w:val="0"/>
              <w:adjustRightInd w:val="0"/>
              <w:ind w:left="0"/>
              <w:rPr>
                <w:rFonts w:asciiTheme="minorHAnsi" w:hAnsiTheme="minorHAnsi"/>
                <w:b/>
                <w:sz w:val="24"/>
                <w:szCs w:val="24"/>
                <w:lang w:val="sr-Cyrl-CS"/>
              </w:rPr>
            </w:pPr>
            <w:r w:rsidRPr="00C41AD4">
              <w:rPr>
                <w:rFonts w:asciiTheme="minorHAnsi" w:hAnsiTheme="minorHAnsi"/>
                <w:b/>
                <w:sz w:val="24"/>
                <w:szCs w:val="24"/>
                <w:lang w:val="sr-Cyrl-CS"/>
              </w:rPr>
              <w:lastRenderedPageBreak/>
              <w:t xml:space="preserve">5. </w:t>
            </w:r>
            <w:r w:rsidRPr="00C41AD4">
              <w:rPr>
                <w:rFonts w:asciiTheme="minorHAnsi" w:hAnsiTheme="minorHAnsi"/>
                <w:b/>
                <w:sz w:val="24"/>
                <w:szCs w:val="24"/>
                <w:lang w:val="ru-RU"/>
              </w:rPr>
              <w:t>Послови утврђивања породиљских права, права на родитељски и дечији додатак, послови из области грађанских стања</w:t>
            </w:r>
          </w:p>
        </w:tc>
      </w:tr>
      <w:tr w:rsidR="00C41AD4" w:rsidRPr="00C41AD4" w:rsidTr="002C2C6A">
        <w:tc>
          <w:tcPr>
            <w:tcW w:w="7920" w:type="dxa"/>
          </w:tcPr>
          <w:p w:rsidR="00C41AD4" w:rsidRPr="00C41AD4" w:rsidRDefault="00C41AD4" w:rsidP="002C2C6A">
            <w:pPr>
              <w:autoSpaceDE w:val="0"/>
              <w:autoSpaceDN w:val="0"/>
              <w:adjustRightInd w:val="0"/>
              <w:jc w:val="both"/>
              <w:rPr>
                <w:rFonts w:asciiTheme="minorHAnsi" w:hAnsiTheme="minorHAnsi"/>
                <w:b/>
                <w:sz w:val="24"/>
                <w:szCs w:val="24"/>
                <w:lang w:val="sr-Cyrl-CS"/>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 xml:space="preserve">Млађи саветник      </w:t>
            </w:r>
          </w:p>
        </w:tc>
        <w:tc>
          <w:tcPr>
            <w:tcW w:w="2700" w:type="dxa"/>
          </w:tcPr>
          <w:p w:rsidR="00C41AD4" w:rsidRPr="00C41AD4" w:rsidRDefault="00C41AD4" w:rsidP="002C2C6A">
            <w:pPr>
              <w:autoSpaceDE w:val="0"/>
              <w:autoSpaceDN w:val="0"/>
              <w:adjustRightInd w:val="0"/>
              <w:jc w:val="right"/>
              <w:rPr>
                <w:rFonts w:asciiTheme="minorHAnsi" w:hAnsiTheme="minorHAnsi"/>
                <w:b/>
                <w:sz w:val="24"/>
                <w:szCs w:val="24"/>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w:t>
            </w:r>
            <w:r w:rsidRPr="00C41AD4">
              <w:rPr>
                <w:rFonts w:asciiTheme="minorHAnsi" w:hAnsiTheme="minorHAnsi"/>
                <w:b/>
                <w:sz w:val="24"/>
                <w:szCs w:val="24"/>
              </w:rPr>
              <w:t>2</w:t>
            </w:r>
          </w:p>
        </w:tc>
      </w:tr>
    </w:tbl>
    <w:p w:rsidR="00C41AD4" w:rsidRPr="00C41AD4" w:rsidRDefault="00C41AD4" w:rsidP="00C41AD4">
      <w:pPr>
        <w:autoSpaceDE w:val="0"/>
        <w:autoSpaceDN w:val="0"/>
        <w:adjustRightInd w:val="0"/>
        <w:jc w:val="both"/>
        <w:rPr>
          <w:rFonts w:asciiTheme="minorHAnsi" w:hAnsiTheme="minorHAnsi"/>
          <w:b/>
          <w:sz w:val="24"/>
          <w:szCs w:val="24"/>
        </w:rPr>
      </w:pPr>
    </w:p>
    <w:p w:rsidR="00C41AD4" w:rsidRPr="00C41AD4" w:rsidRDefault="00C41AD4" w:rsidP="00C41AD4">
      <w:pPr>
        <w:pStyle w:val="BodyText"/>
        <w:framePr w:wrap="around"/>
        <w:rPr>
          <w:rFonts w:asciiTheme="minorHAnsi" w:hAnsiTheme="minorHAnsi"/>
          <w:lang w:val="sr-Latn-CS"/>
        </w:rPr>
      </w:pPr>
      <w:r w:rsidRPr="00C41AD4">
        <w:rPr>
          <w:rFonts w:asciiTheme="minorHAnsi" w:hAnsiTheme="minorHAnsi"/>
          <w:b/>
          <w:lang w:val="ru-RU"/>
        </w:rPr>
        <w:t>Опис послова:</w:t>
      </w:r>
      <w:r w:rsidRPr="00C41AD4">
        <w:rPr>
          <w:rFonts w:asciiTheme="minorHAnsi" w:hAnsiTheme="minorHAnsi"/>
          <w:lang w:val="ru-RU"/>
        </w:rPr>
        <w:t xml:space="preserve"> </w:t>
      </w:r>
      <w:r w:rsidRPr="00C41AD4">
        <w:rPr>
          <w:rFonts w:asciiTheme="minorHAnsi" w:hAnsiTheme="minorHAnsi"/>
        </w:rPr>
        <w:t xml:space="preserve">Врши пријем и контролу образаца и документације, припрему предмета за обраду  у </w:t>
      </w:r>
      <w:r w:rsidRPr="00C41AD4">
        <w:rPr>
          <w:rFonts w:asciiTheme="minorHAnsi" w:hAnsiTheme="minorHAnsi" w:cs="Cir Times_New_Roman"/>
        </w:rPr>
        <w:t xml:space="preserve"> </w:t>
      </w:r>
      <w:r w:rsidRPr="00C41AD4">
        <w:rPr>
          <w:rFonts w:asciiTheme="minorHAnsi" w:hAnsiTheme="minorHAnsi"/>
        </w:rPr>
        <w:t>области привреде</w:t>
      </w:r>
      <w:r w:rsidRPr="00C41AD4">
        <w:rPr>
          <w:rFonts w:asciiTheme="minorHAnsi" w:hAnsiTheme="minorHAnsi"/>
          <w:lang w:val="sr-Latn-CS"/>
        </w:rPr>
        <w:t xml:space="preserve">, </w:t>
      </w:r>
      <w:r w:rsidRPr="00C41AD4">
        <w:rPr>
          <w:rFonts w:asciiTheme="minorHAnsi" w:hAnsiTheme="minorHAnsi"/>
        </w:rPr>
        <w:t>(упис радњи, одјаве, привремени упис, измене због насталих промена, израде статистичких података извештаја). Обавља послове из области грађанских стања,</w:t>
      </w:r>
      <w:r w:rsidRPr="00C41AD4">
        <w:rPr>
          <w:rFonts w:asciiTheme="minorHAnsi" w:hAnsiTheme="minorHAnsi"/>
          <w:lang w:val="ru-RU"/>
        </w:rPr>
        <w:t xml:space="preserve"> </w:t>
      </w:r>
      <w:r w:rsidRPr="00C41AD4">
        <w:rPr>
          <w:rFonts w:asciiTheme="minorHAnsi" w:hAnsiTheme="minorHAnsi"/>
        </w:rPr>
        <w:t xml:space="preserve">врши припрему </w:t>
      </w:r>
      <w:r w:rsidRPr="00C41AD4">
        <w:rPr>
          <w:rFonts w:asciiTheme="minorHAnsi" w:hAnsiTheme="minorHAnsi"/>
          <w:lang w:val="ru-RU"/>
        </w:rPr>
        <w:t>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w:t>
      </w:r>
      <w:r w:rsidRPr="00C41AD4">
        <w:rPr>
          <w:rFonts w:asciiTheme="minorHAnsi" w:hAnsiTheme="minorHAnsi"/>
        </w:rPr>
        <w:t>,</w:t>
      </w:r>
      <w:r w:rsidRPr="00C41AD4">
        <w:rPr>
          <w:rFonts w:asciiTheme="minorHAnsi" w:hAnsiTheme="minorHAnsi"/>
          <w:lang w:val="ru-RU"/>
        </w:rPr>
        <w:t xml:space="preserve"> 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w:t>
      </w:r>
      <w:r w:rsidRPr="00C41AD4">
        <w:rPr>
          <w:rFonts w:asciiTheme="minorHAnsi" w:hAnsiTheme="minorHAnsi"/>
        </w:rPr>
        <w:t>,oбавља управне и студијско-аналитичке послове из области финансијске подршке породици са децом и друштвене бриге о деци; врши припрему израде  првостепених решења за остваривање права на накнаду зараде за време породиљског одсуства и одсуства ради неге детета; спроводи припрему  поступка за повраћај неправилно исплаћених износа (вансудско поравнање). Врши припрему првостепених решења за остваривање права на родитељски додатак, дечији додатак, припрема решења по основу проширеног права по Закону о финансијској подршци породици са децом (регресирање боравка трећег детета у предшколској установи и новчану надокнаду за прво дете), врши припрему за спровођење поступка по жалби; признавање додатне новчане помоћи мајкама – избеглицама, пружање правне и административне помоћи странкама, заинтересованим лицима, органима и организацијама, води прописане евиденције, припрема и доставља извештаје надлежним органима, врши обраду потребних финансијских и других података за реализацију ових права,  врши припрему решења о категоризацији туристичких објекатради и друге послове по налогу претпостављених.</w:t>
      </w:r>
    </w:p>
    <w:p w:rsidR="00C41AD4" w:rsidRDefault="00C41AD4" w:rsidP="00C41AD4">
      <w:pPr>
        <w:autoSpaceDE w:val="0"/>
        <w:autoSpaceDN w:val="0"/>
        <w:adjustRightInd w:val="0"/>
        <w:jc w:val="both"/>
        <w:rPr>
          <w:rFonts w:asciiTheme="minorHAnsi" w:hAnsiTheme="minorHAnsi"/>
          <w:sz w:val="24"/>
          <w:szCs w:val="24"/>
          <w:lang w:eastAsia="ar-SA"/>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ru-RU" w:eastAsia="ar-SA"/>
        </w:rPr>
        <w:t>из научне облсти правних или економских наука</w:t>
      </w:r>
      <w:r w:rsidRPr="00C41AD4">
        <w:rPr>
          <w:rFonts w:asciiTheme="minorHAnsi" w:hAnsiTheme="minorHAnsi"/>
          <w:sz w:val="24"/>
          <w:szCs w:val="24"/>
          <w:lang w:val="sr-Cyrl-CS" w:eastAsia="ar-SA"/>
        </w:rPr>
        <w:t xml:space="preserve"> на основним академским студијама</w:t>
      </w:r>
      <w:r w:rsidRPr="00C41AD4">
        <w:rPr>
          <w:rFonts w:asciiTheme="minorHAnsi" w:hAnsiTheme="minorHAnsi"/>
          <w:sz w:val="24"/>
          <w:szCs w:val="24"/>
          <w:lang w:val="ru-RU" w:eastAsia="ar-SA"/>
        </w:rPr>
        <w:t xml:space="preserve"> </w:t>
      </w:r>
      <w:r w:rsidRPr="00C41AD4">
        <w:rPr>
          <w:rFonts w:asciiTheme="minorHAnsi" w:hAnsiTheme="minorHAnsi"/>
          <w:sz w:val="24"/>
          <w:szCs w:val="24"/>
          <w:lang w:val="ru-RU"/>
        </w:rPr>
        <w:t xml:space="preserve">у обиму од најмање </w:t>
      </w:r>
      <w:r w:rsidRPr="00C41AD4">
        <w:rPr>
          <w:rFonts w:asciiTheme="minorHAnsi" w:hAnsiTheme="minorHAnsi"/>
          <w:sz w:val="24"/>
          <w:szCs w:val="24"/>
          <w:lang w:val="sr-Cyrl-CS"/>
        </w:rPr>
        <w:t>240</w:t>
      </w:r>
      <w:r w:rsidRPr="00C41AD4">
        <w:rPr>
          <w:rFonts w:asciiTheme="minorHAnsi" w:hAnsiTheme="minorHAnsi"/>
          <w:sz w:val="24"/>
          <w:szCs w:val="24"/>
          <w:lang w:val="ru-RU"/>
        </w:rPr>
        <w:t xml:space="preserve"> ЕСПБ бодова</w:t>
      </w:r>
      <w:r w:rsidRPr="00C41AD4">
        <w:rPr>
          <w:rFonts w:asciiTheme="minorHAnsi" w:hAnsiTheme="minorHAnsi"/>
          <w:sz w:val="24"/>
          <w:szCs w:val="24"/>
          <w:lang w:val="sr-Latn-CS" w:eastAsia="ar-SA"/>
        </w:rPr>
        <w:t xml:space="preserve">, </w:t>
      </w:r>
      <w:r w:rsidRPr="00C41AD4">
        <w:rPr>
          <w:rFonts w:asciiTheme="minorHAnsi" w:hAnsiTheme="minorHAnsi"/>
          <w:sz w:val="24"/>
          <w:szCs w:val="24"/>
          <w:lang w:val="ru-RU" w:eastAsia="ar-SA"/>
        </w:rPr>
        <w:t>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w:t>
      </w:r>
      <w:r w:rsidRPr="00C41AD4">
        <w:rPr>
          <w:rFonts w:asciiTheme="minorHAnsi" w:hAnsiTheme="minorHAnsi"/>
          <w:sz w:val="24"/>
          <w:szCs w:val="24"/>
          <w:lang w:val="sr-Latn-CS" w:eastAsia="ar-SA"/>
        </w:rPr>
        <w:t>,</w:t>
      </w:r>
      <w:r w:rsidRPr="00C41AD4">
        <w:rPr>
          <w:rFonts w:asciiTheme="minorHAnsi" w:hAnsiTheme="minorHAnsi"/>
          <w:sz w:val="24"/>
          <w:szCs w:val="24"/>
          <w:lang w:val="ru-RU" w:eastAsia="ar-SA"/>
        </w:rPr>
        <w:t xml:space="preserve"> познавање рада на рачунару (</w:t>
      </w:r>
      <w:r w:rsidRPr="00C41AD4">
        <w:rPr>
          <w:rFonts w:asciiTheme="minorHAnsi" w:hAnsiTheme="minorHAnsi"/>
          <w:sz w:val="24"/>
          <w:szCs w:val="24"/>
          <w:lang w:val="sr-Latn-CS"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val="sr-Latn-CS" w:eastAsia="ar-SA"/>
        </w:rPr>
        <w:t>Office</w:t>
      </w:r>
      <w:r w:rsidRPr="00C41AD4">
        <w:rPr>
          <w:rFonts w:asciiTheme="minorHAnsi" w:hAnsiTheme="minorHAnsi"/>
          <w:sz w:val="24"/>
          <w:szCs w:val="24"/>
          <w:lang w:val="ru-RU" w:eastAsia="ar-SA"/>
        </w:rPr>
        <w:t xml:space="preserve"> пакет и интернет).</w:t>
      </w: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Default="00553BAE" w:rsidP="00C41AD4">
      <w:pPr>
        <w:autoSpaceDE w:val="0"/>
        <w:autoSpaceDN w:val="0"/>
        <w:adjustRightInd w:val="0"/>
        <w:jc w:val="both"/>
        <w:rPr>
          <w:rFonts w:asciiTheme="minorHAnsi" w:hAnsiTheme="minorHAnsi"/>
          <w:sz w:val="24"/>
          <w:szCs w:val="24"/>
          <w:lang w:eastAsia="ar-SA"/>
        </w:rPr>
      </w:pPr>
    </w:p>
    <w:p w:rsidR="00553BAE" w:rsidRPr="00553BAE" w:rsidRDefault="00553BAE" w:rsidP="00C41AD4">
      <w:pPr>
        <w:autoSpaceDE w:val="0"/>
        <w:autoSpaceDN w:val="0"/>
        <w:adjustRightInd w:val="0"/>
        <w:jc w:val="both"/>
        <w:rPr>
          <w:rFonts w:asciiTheme="minorHAnsi" w:hAnsiTheme="minorHAnsi"/>
          <w:sz w:val="24"/>
          <w:szCs w:val="24"/>
          <w:lang w:eastAsia="ar-SA"/>
        </w:rPr>
      </w:pPr>
    </w:p>
    <w:p w:rsidR="00C41AD4" w:rsidRPr="00C41AD4" w:rsidRDefault="00C41AD4" w:rsidP="00C41AD4">
      <w:pPr>
        <w:pStyle w:val="BodyText"/>
        <w:framePr w:wrap="around"/>
        <w:rPr>
          <w:rFonts w:asciiTheme="minorHAnsi" w:hAnsiTheme="minorHAnsi"/>
        </w:rPr>
      </w:pPr>
    </w:p>
    <w:tbl>
      <w:tblPr>
        <w:tblW w:w="0" w:type="auto"/>
        <w:tblInd w:w="108" w:type="dxa"/>
        <w:tblLook w:val="00A0" w:firstRow="1" w:lastRow="0" w:firstColumn="1" w:lastColumn="0" w:noHBand="0" w:noVBand="0"/>
      </w:tblPr>
      <w:tblGrid>
        <w:gridCol w:w="4671"/>
        <w:gridCol w:w="5949"/>
      </w:tblGrid>
      <w:tr w:rsidR="00C41AD4" w:rsidRPr="00C41AD4" w:rsidTr="002C2C6A">
        <w:tc>
          <w:tcPr>
            <w:tcW w:w="10620" w:type="dxa"/>
            <w:gridSpan w:val="2"/>
          </w:tcPr>
          <w:p w:rsidR="00C41AD4" w:rsidRPr="00C41AD4" w:rsidRDefault="00C41AD4" w:rsidP="002C2C6A">
            <w:pPr>
              <w:pStyle w:val="ListParagraph"/>
              <w:autoSpaceDE w:val="0"/>
              <w:autoSpaceDN w:val="0"/>
              <w:adjustRightInd w:val="0"/>
              <w:ind w:left="0"/>
              <w:rPr>
                <w:rFonts w:asciiTheme="minorHAnsi" w:hAnsiTheme="minorHAnsi"/>
                <w:b/>
                <w:sz w:val="24"/>
                <w:szCs w:val="24"/>
                <w:lang w:val="ru-RU"/>
              </w:rPr>
            </w:pPr>
            <w:r w:rsidRPr="00C41AD4">
              <w:rPr>
                <w:rFonts w:asciiTheme="minorHAnsi" w:hAnsiTheme="minorHAnsi"/>
                <w:b/>
                <w:sz w:val="24"/>
                <w:szCs w:val="24"/>
                <w:lang w:val="sr-Cyrl-CS"/>
              </w:rPr>
              <w:t xml:space="preserve">6. </w:t>
            </w:r>
            <w:r w:rsidRPr="00C41AD4">
              <w:rPr>
                <w:rFonts w:asciiTheme="minorHAnsi" w:hAnsiTheme="minorHAnsi"/>
                <w:b/>
                <w:sz w:val="24"/>
                <w:szCs w:val="24"/>
                <w:lang w:val="ru-RU"/>
              </w:rPr>
              <w:t xml:space="preserve">Послови </w:t>
            </w:r>
            <w:r w:rsidRPr="00C41AD4">
              <w:rPr>
                <w:rFonts w:asciiTheme="minorHAnsi" w:hAnsiTheme="minorHAnsi"/>
                <w:b/>
                <w:sz w:val="24"/>
                <w:szCs w:val="24"/>
                <w:lang w:val="sr-Cyrl-CS"/>
              </w:rPr>
              <w:t xml:space="preserve">из области  борачко инвалидске заштите и школског и предшколског образовања                                                                                                          </w:t>
            </w:r>
          </w:p>
        </w:tc>
      </w:tr>
      <w:tr w:rsidR="00C41AD4" w:rsidRPr="00C41AD4" w:rsidTr="002C2C6A">
        <w:tc>
          <w:tcPr>
            <w:tcW w:w="4671" w:type="dxa"/>
          </w:tcPr>
          <w:p w:rsidR="00C41AD4" w:rsidRPr="00C41AD4" w:rsidRDefault="00C41AD4" w:rsidP="002C2C6A">
            <w:pPr>
              <w:autoSpaceDE w:val="0"/>
              <w:autoSpaceDN w:val="0"/>
              <w:adjustRightInd w:val="0"/>
              <w:jc w:val="both"/>
              <w:rPr>
                <w:rFonts w:asciiTheme="minorHAnsi" w:hAnsiTheme="minorHAnsi"/>
                <w:b/>
                <w:sz w:val="24"/>
                <w:szCs w:val="24"/>
                <w:lang w:val="sr-Cyrl-CS"/>
              </w:rPr>
            </w:pPr>
            <w:r w:rsidRPr="00C41AD4">
              <w:rPr>
                <w:rFonts w:asciiTheme="minorHAnsi" w:hAnsiTheme="minorHAnsi"/>
                <w:b/>
                <w:sz w:val="24"/>
                <w:szCs w:val="24"/>
              </w:rPr>
              <w:t>Звање: С</w:t>
            </w:r>
            <w:r w:rsidRPr="00C41AD4">
              <w:rPr>
                <w:rFonts w:asciiTheme="minorHAnsi" w:hAnsiTheme="minorHAnsi"/>
                <w:b/>
                <w:sz w:val="24"/>
                <w:szCs w:val="24"/>
                <w:lang w:val="sr-Cyrl-CS"/>
              </w:rPr>
              <w:t xml:space="preserve">арадник      </w:t>
            </w:r>
          </w:p>
        </w:tc>
        <w:tc>
          <w:tcPr>
            <w:tcW w:w="5949" w:type="dxa"/>
          </w:tcPr>
          <w:p w:rsidR="00C41AD4" w:rsidRPr="00C41AD4" w:rsidRDefault="00C41AD4" w:rsidP="002C2C6A">
            <w:pPr>
              <w:autoSpaceDE w:val="0"/>
              <w:autoSpaceDN w:val="0"/>
              <w:adjustRightInd w:val="0"/>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2</w:t>
            </w:r>
          </w:p>
        </w:tc>
      </w:tr>
    </w:tbl>
    <w:p w:rsidR="00C41AD4" w:rsidRPr="00C41AD4" w:rsidRDefault="00C41AD4" w:rsidP="00C41AD4">
      <w:pPr>
        <w:pStyle w:val="BodyText"/>
        <w:framePr w:wrap="around"/>
        <w:rPr>
          <w:rFonts w:asciiTheme="minorHAnsi" w:hAnsiTheme="minorHAnsi"/>
        </w:rPr>
      </w:pPr>
    </w:p>
    <w:p w:rsidR="00C41AD4" w:rsidRPr="00C41AD4" w:rsidRDefault="00C41AD4" w:rsidP="00C41AD4">
      <w:pPr>
        <w:pStyle w:val="BodyText"/>
        <w:framePr w:wrap="around"/>
        <w:rPr>
          <w:rFonts w:asciiTheme="minorHAnsi" w:hAnsiTheme="minorHAnsi"/>
          <w:lang w:val="ru-RU"/>
        </w:rPr>
      </w:pPr>
      <w:r w:rsidRPr="00C41AD4">
        <w:rPr>
          <w:rFonts w:asciiTheme="minorHAnsi" w:hAnsiTheme="minorHAnsi"/>
          <w:b/>
        </w:rPr>
        <w:t>Опис послова</w:t>
      </w:r>
      <w:r w:rsidRPr="00C41AD4">
        <w:rPr>
          <w:rFonts w:asciiTheme="minorHAnsi" w:hAnsiTheme="minorHAnsi"/>
        </w:rPr>
        <w:t>: Обавља послове из области борачко-инвалидско заштите:</w:t>
      </w:r>
      <w:r w:rsidRPr="00C41AD4">
        <w:rPr>
          <w:rFonts w:asciiTheme="minorHAnsi" w:hAnsiTheme="minorHAnsi"/>
          <w:lang w:val="ru-RU"/>
        </w:rPr>
        <w:t xml:space="preserve"> </w:t>
      </w:r>
      <w:r w:rsidRPr="00C41AD4">
        <w:rPr>
          <w:rFonts w:asciiTheme="minorHAnsi" w:hAnsiTheme="minorHAnsi"/>
        </w:rPr>
        <w:t xml:space="preserve">врши припрему израде </w:t>
      </w:r>
      <w:r w:rsidRPr="00C41AD4">
        <w:rPr>
          <w:rFonts w:asciiTheme="minorHAnsi" w:hAnsiTheme="minorHAnsi"/>
          <w:lang w:val="ru-RU"/>
        </w:rPr>
        <w:t>првостепен</w:t>
      </w:r>
      <w:r w:rsidRPr="00C41AD4">
        <w:rPr>
          <w:rFonts w:asciiTheme="minorHAnsi" w:hAnsiTheme="minorHAnsi"/>
        </w:rPr>
        <w:t>их</w:t>
      </w:r>
      <w:r w:rsidRPr="00C41AD4">
        <w:rPr>
          <w:rFonts w:asciiTheme="minorHAnsi" w:hAnsiTheme="minorHAnsi"/>
          <w:lang w:val="ru-RU"/>
        </w:rPr>
        <w:t xml:space="preserve"> управн</w:t>
      </w:r>
      <w:r w:rsidRPr="00C41AD4">
        <w:rPr>
          <w:rFonts w:asciiTheme="minorHAnsi" w:hAnsiTheme="minorHAnsi"/>
        </w:rPr>
        <w:t>их</w:t>
      </w:r>
      <w:r w:rsidRPr="00C41AD4">
        <w:rPr>
          <w:rFonts w:asciiTheme="minorHAnsi" w:hAnsiTheme="minorHAnsi"/>
          <w:lang w:val="ru-RU"/>
        </w:rPr>
        <w:t xml:space="preserve"> а</w:t>
      </w:r>
      <w:r w:rsidRPr="00C41AD4">
        <w:rPr>
          <w:rFonts w:asciiTheme="minorHAnsi" w:hAnsiTheme="minorHAnsi"/>
        </w:rPr>
        <w:t>ка</w:t>
      </w:r>
      <w:r w:rsidRPr="00C41AD4">
        <w:rPr>
          <w:rFonts w:asciiTheme="minorHAnsi" w:hAnsiTheme="minorHAnsi"/>
          <w:lang w:val="ru-RU"/>
        </w:rPr>
        <w:t>т</w:t>
      </w:r>
      <w:r w:rsidRPr="00C41AD4">
        <w:rPr>
          <w:rFonts w:asciiTheme="minorHAnsi" w:hAnsiTheme="minorHAnsi"/>
        </w:rPr>
        <w:t>а</w:t>
      </w:r>
      <w:r w:rsidRPr="00C41AD4">
        <w:rPr>
          <w:rFonts w:asciiTheme="minorHAnsi" w:hAnsiTheme="minorHAnsi"/>
          <w:lang w:val="ru-RU"/>
        </w:rPr>
        <w:t xml:space="preserve"> везан</w:t>
      </w:r>
      <w:r w:rsidRPr="00C41AD4">
        <w:rPr>
          <w:rFonts w:asciiTheme="minorHAnsi" w:hAnsiTheme="minorHAnsi"/>
        </w:rPr>
        <w:t>их</w:t>
      </w:r>
      <w:r w:rsidRPr="00C41AD4">
        <w:rPr>
          <w:rFonts w:asciiTheme="minorHAnsi" w:hAnsiTheme="minorHAnsi"/>
          <w:lang w:val="ru-RU"/>
        </w:rPr>
        <w:t xml:space="preserve"> за утврђивање права на борачко-инвалидску заштиту; врши електронску обраду података по посебном програму утврђеном од стране надлежног министарства за остваривање права на борачко-инвалидску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води одговарајуће евиденције о оствареним правима; </w:t>
      </w:r>
      <w:r w:rsidRPr="00C41AD4">
        <w:rPr>
          <w:rFonts w:asciiTheme="minorHAnsi" w:hAnsiTheme="minorHAnsi"/>
        </w:rPr>
        <w:t>o</w:t>
      </w:r>
      <w:r w:rsidRPr="00C41AD4">
        <w:rPr>
          <w:rFonts w:asciiTheme="minorHAnsi" w:hAnsiTheme="minorHAnsi"/>
          <w:lang w:val="ru-RU"/>
        </w:rPr>
        <w:t xml:space="preserve">бавља послове везане за утврђивање права утврђених Одлуком о допунским правима војних инвалида и породица палих бораца из оружаних акција после 17. августа 1990. године; прати њихову реализацију и финансирање; обавља послове везане за решење о категоријама особа са инвалидитетом која могу да користе посебно одређена паркинг места на јавним паркиралиштима, </w:t>
      </w:r>
      <w:r w:rsidRPr="00C41AD4">
        <w:rPr>
          <w:rFonts w:asciiTheme="minorHAnsi" w:hAnsiTheme="minorHAnsi"/>
        </w:rPr>
        <w:t>обавља послове из области грађанских стања:</w:t>
      </w:r>
      <w:r w:rsidRPr="00C41AD4">
        <w:rPr>
          <w:rFonts w:asciiTheme="minorHAnsi" w:hAnsiTheme="minorHAnsi"/>
          <w:lang w:val="ru-RU"/>
        </w:rPr>
        <w:t xml:space="preserve"> </w:t>
      </w:r>
      <w:r w:rsidRPr="00C41AD4">
        <w:rPr>
          <w:rFonts w:asciiTheme="minorHAnsi" w:hAnsiTheme="minorHAnsi"/>
        </w:rPr>
        <w:t xml:space="preserve">врши припрему </w:t>
      </w:r>
      <w:r w:rsidRPr="00C41AD4">
        <w:rPr>
          <w:rFonts w:asciiTheme="minorHAnsi" w:hAnsiTheme="minorHAnsi"/>
          <w:lang w:val="ru-RU"/>
        </w:rPr>
        <w:t>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w:t>
      </w:r>
      <w:r w:rsidRPr="00C41AD4">
        <w:rPr>
          <w:rFonts w:asciiTheme="minorHAnsi" w:hAnsiTheme="minorHAnsi"/>
        </w:rPr>
        <w:t>,</w:t>
      </w:r>
      <w:r w:rsidRPr="00C41AD4">
        <w:rPr>
          <w:rFonts w:asciiTheme="minorHAnsi" w:hAnsiTheme="minorHAnsi"/>
          <w:lang w:val="ru-RU"/>
        </w:rPr>
        <w:t xml:space="preserve"> издаје уверења о животу за кориснике иностраних пензија; издаје уверења о породичном стању за запослене у иностранству, </w:t>
      </w:r>
      <w:r w:rsidRPr="00C41AD4">
        <w:rPr>
          <w:rFonts w:asciiTheme="minorHAnsi" w:hAnsiTheme="minorHAnsi"/>
          <w:bCs/>
        </w:rPr>
        <w:t>о</w:t>
      </w:r>
      <w:r w:rsidRPr="00C41AD4">
        <w:rPr>
          <w:rFonts w:asciiTheme="minorHAnsi" w:hAnsiTheme="minorHAnsi"/>
          <w:lang w:val="ru-RU"/>
        </w:rPr>
        <w:t xml:space="preserve">бавља послове који се односе на коришћење јавних површина по захтевима правних и физичких лица, издаје одобрења за постављање привремених објеката на јавној површини према Програму постављања привремених објеката, прибавља техничке услове од надлежних органа, води еводенцију о издатим одобрењима у сарадњи са урбанистом, </w:t>
      </w:r>
      <w:r w:rsidRPr="00C41AD4">
        <w:rPr>
          <w:rFonts w:asciiTheme="minorHAnsi" w:hAnsiTheme="minorHAnsi"/>
        </w:rPr>
        <w:t>спроводи управни поступак и издаје решења за коришћење простора на јавној површини испред трговинских и угоститељских објеката,</w:t>
      </w:r>
      <w:r w:rsidRPr="00C41AD4">
        <w:rPr>
          <w:rFonts w:asciiTheme="minorHAnsi" w:hAnsiTheme="minorHAnsi"/>
          <w:lang w:val="ru-RU"/>
        </w:rPr>
        <w:t xml:space="preserve"> издаје одобрења за заузимање јавне површине (организованим културним, спортским, комерцијалним и другим манифестацијама)</w:t>
      </w:r>
      <w:r w:rsidRPr="00C41AD4">
        <w:rPr>
          <w:rFonts w:asciiTheme="minorHAnsi" w:hAnsiTheme="minorHAnsi"/>
        </w:rPr>
        <w:t xml:space="preserve">,обавља послове у области школског и предшколског образовања, обавља послове у вези ученичког и студентског стандарда, сарађује са надлежним Комисијама, прикупља и обрађује статистичке податке, води евиденције које се односе на на васпитно образовни рад у предшколским установама за основно образовање, води евиденцију неписмених лица и лица без потпуног основног образовања, вођење евиденције и обавештавање школа и родитеља о обавези похађања стасале деце за предшколски програм и основно образовање, упозорење родитеља на непохађање наставе њихове деце а по извештају школа, обавља друге послове по налогу претпостављених. </w:t>
      </w:r>
    </w:p>
    <w:p w:rsidR="00C41AD4" w:rsidRPr="00553BAE" w:rsidRDefault="00C41AD4" w:rsidP="00C41AD4">
      <w:pPr>
        <w:autoSpaceDE w:val="0"/>
        <w:autoSpaceDN w:val="0"/>
        <w:adjustRightInd w:val="0"/>
        <w:jc w:val="both"/>
        <w:rPr>
          <w:rFonts w:asciiTheme="minorHAnsi" w:hAnsiTheme="minorHAnsi"/>
          <w:sz w:val="24"/>
          <w:szCs w:val="24"/>
          <w:lang w:val="ru-RU" w:eastAsia="ar-SA"/>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ru-RU" w:eastAsia="ar-SA"/>
        </w:rPr>
        <w:t xml:space="preserve">из научне области правних или економских наука </w:t>
      </w:r>
      <w:r w:rsidRPr="00C41AD4">
        <w:rPr>
          <w:rFonts w:asciiTheme="minorHAnsi" w:hAnsiTheme="minorHAnsi"/>
          <w:sz w:val="24"/>
          <w:szCs w:val="24"/>
          <w:lang w:val="sr-Cyrl-CS" w:eastAsia="ar-SA"/>
        </w:rPr>
        <w:t>на основним академским студијама</w:t>
      </w:r>
      <w:r w:rsidRPr="00C41AD4">
        <w:rPr>
          <w:rFonts w:asciiTheme="minorHAnsi" w:hAnsiTheme="minorHAnsi"/>
          <w:sz w:val="24"/>
          <w:szCs w:val="24"/>
          <w:lang w:val="ru-RU" w:eastAsia="ar-SA"/>
        </w:rPr>
        <w:t xml:space="preserve"> </w:t>
      </w:r>
      <w:r w:rsidRPr="00C41AD4">
        <w:rPr>
          <w:rFonts w:asciiTheme="minorHAnsi" w:hAnsiTheme="minorHAnsi"/>
          <w:sz w:val="24"/>
          <w:szCs w:val="24"/>
          <w:lang w:val="ru-RU"/>
        </w:rPr>
        <w:t xml:space="preserve">у обиму од најмање </w:t>
      </w:r>
      <w:r w:rsidRPr="00C41AD4">
        <w:rPr>
          <w:rFonts w:asciiTheme="minorHAnsi" w:hAnsiTheme="minorHAnsi"/>
          <w:sz w:val="24"/>
          <w:szCs w:val="24"/>
          <w:lang w:val="sr-Cyrl-CS"/>
        </w:rPr>
        <w:t>180</w:t>
      </w:r>
      <w:r w:rsidRPr="00C41AD4">
        <w:rPr>
          <w:rFonts w:asciiTheme="minorHAnsi" w:hAnsiTheme="minorHAnsi"/>
          <w:sz w:val="24"/>
          <w:szCs w:val="24"/>
          <w:lang w:val="ru-RU"/>
        </w:rPr>
        <w:t xml:space="preserve"> ЕСПБ бодова</w:t>
      </w:r>
      <w:r w:rsidRPr="00C41AD4">
        <w:rPr>
          <w:rFonts w:asciiTheme="minorHAnsi" w:hAnsiTheme="minorHAnsi"/>
          <w:sz w:val="24"/>
          <w:szCs w:val="24"/>
          <w:lang w:val="ru-RU" w:eastAsia="ar-SA"/>
        </w:rPr>
        <w:t>,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p>
    <w:p w:rsidR="00C41AD4" w:rsidRDefault="00C41AD4" w:rsidP="00C41AD4">
      <w:pPr>
        <w:autoSpaceDE w:val="0"/>
        <w:autoSpaceDN w:val="0"/>
        <w:adjustRightInd w:val="0"/>
        <w:jc w:val="both"/>
        <w:rPr>
          <w:rFonts w:asciiTheme="minorHAnsi" w:hAnsiTheme="minorHAnsi"/>
          <w:sz w:val="24"/>
          <w:szCs w:val="24"/>
          <w:lang w:val="sr-Cyrl-CS"/>
        </w:rPr>
      </w:pPr>
    </w:p>
    <w:p w:rsidR="00553BAE" w:rsidRDefault="00553BAE" w:rsidP="00C41AD4">
      <w:pPr>
        <w:autoSpaceDE w:val="0"/>
        <w:autoSpaceDN w:val="0"/>
        <w:adjustRightInd w:val="0"/>
        <w:jc w:val="both"/>
        <w:rPr>
          <w:rFonts w:asciiTheme="minorHAnsi" w:hAnsiTheme="minorHAnsi"/>
          <w:sz w:val="24"/>
          <w:szCs w:val="24"/>
          <w:lang w:val="sr-Cyrl-CS"/>
        </w:rPr>
      </w:pPr>
    </w:p>
    <w:p w:rsidR="00553BAE" w:rsidRDefault="00553BAE" w:rsidP="00C41AD4">
      <w:pPr>
        <w:autoSpaceDE w:val="0"/>
        <w:autoSpaceDN w:val="0"/>
        <w:adjustRightInd w:val="0"/>
        <w:jc w:val="both"/>
        <w:rPr>
          <w:rFonts w:asciiTheme="minorHAnsi" w:hAnsiTheme="minorHAnsi"/>
          <w:sz w:val="24"/>
          <w:szCs w:val="24"/>
          <w:lang w:val="sr-Cyrl-CS"/>
        </w:rPr>
      </w:pPr>
    </w:p>
    <w:p w:rsidR="00553BAE" w:rsidRDefault="00553BAE" w:rsidP="00C41AD4">
      <w:pPr>
        <w:autoSpaceDE w:val="0"/>
        <w:autoSpaceDN w:val="0"/>
        <w:adjustRightInd w:val="0"/>
        <w:jc w:val="both"/>
        <w:rPr>
          <w:rFonts w:asciiTheme="minorHAnsi" w:hAnsiTheme="minorHAnsi"/>
          <w:sz w:val="24"/>
          <w:szCs w:val="24"/>
          <w:lang w:val="sr-Cyrl-CS"/>
        </w:rPr>
      </w:pPr>
    </w:p>
    <w:p w:rsidR="00553BAE" w:rsidRDefault="00553BAE" w:rsidP="00C41AD4">
      <w:pPr>
        <w:autoSpaceDE w:val="0"/>
        <w:autoSpaceDN w:val="0"/>
        <w:adjustRightInd w:val="0"/>
        <w:jc w:val="both"/>
        <w:rPr>
          <w:rFonts w:asciiTheme="minorHAnsi" w:hAnsiTheme="minorHAnsi"/>
          <w:sz w:val="24"/>
          <w:szCs w:val="24"/>
          <w:lang w:val="sr-Cyrl-CS"/>
        </w:rPr>
      </w:pPr>
    </w:p>
    <w:p w:rsidR="00553BAE" w:rsidRDefault="00553BAE" w:rsidP="00C41AD4">
      <w:pPr>
        <w:autoSpaceDE w:val="0"/>
        <w:autoSpaceDN w:val="0"/>
        <w:adjustRightInd w:val="0"/>
        <w:jc w:val="both"/>
        <w:rPr>
          <w:rFonts w:asciiTheme="minorHAnsi" w:hAnsiTheme="minorHAnsi"/>
          <w:sz w:val="24"/>
          <w:szCs w:val="24"/>
          <w:lang w:val="sr-Cyrl-CS"/>
        </w:rPr>
      </w:pPr>
    </w:p>
    <w:p w:rsidR="00553BAE" w:rsidRDefault="00553BAE" w:rsidP="00C41AD4">
      <w:pPr>
        <w:autoSpaceDE w:val="0"/>
        <w:autoSpaceDN w:val="0"/>
        <w:adjustRightInd w:val="0"/>
        <w:jc w:val="both"/>
        <w:rPr>
          <w:rFonts w:asciiTheme="minorHAnsi" w:hAnsiTheme="minorHAnsi"/>
          <w:sz w:val="24"/>
          <w:szCs w:val="24"/>
          <w:lang w:val="sr-Cyrl-CS"/>
        </w:rPr>
      </w:pPr>
    </w:p>
    <w:p w:rsidR="00553BAE" w:rsidRDefault="00553BAE" w:rsidP="00C41AD4">
      <w:pPr>
        <w:autoSpaceDE w:val="0"/>
        <w:autoSpaceDN w:val="0"/>
        <w:adjustRightInd w:val="0"/>
        <w:jc w:val="both"/>
        <w:rPr>
          <w:rFonts w:asciiTheme="minorHAnsi" w:hAnsiTheme="minorHAnsi"/>
          <w:sz w:val="24"/>
          <w:szCs w:val="24"/>
          <w:lang w:val="sr-Cyrl-CS"/>
        </w:rPr>
      </w:pPr>
    </w:p>
    <w:p w:rsidR="00553BAE" w:rsidRDefault="00553BAE" w:rsidP="00C41AD4">
      <w:pPr>
        <w:autoSpaceDE w:val="0"/>
        <w:autoSpaceDN w:val="0"/>
        <w:adjustRightInd w:val="0"/>
        <w:jc w:val="both"/>
        <w:rPr>
          <w:rFonts w:asciiTheme="minorHAnsi" w:hAnsiTheme="minorHAnsi"/>
          <w:sz w:val="24"/>
          <w:szCs w:val="24"/>
          <w:lang w:val="sr-Cyrl-CS"/>
        </w:rPr>
      </w:pPr>
    </w:p>
    <w:p w:rsidR="00553BAE" w:rsidRPr="00C41AD4" w:rsidRDefault="00553BAE" w:rsidP="00C41AD4">
      <w:pPr>
        <w:autoSpaceDE w:val="0"/>
        <w:autoSpaceDN w:val="0"/>
        <w:adjustRightInd w:val="0"/>
        <w:jc w:val="both"/>
        <w:rPr>
          <w:rFonts w:asciiTheme="minorHAnsi" w:hAnsiTheme="minorHAnsi"/>
          <w:sz w:val="24"/>
          <w:szCs w:val="24"/>
          <w:lang w:val="sr-Cyrl-CS"/>
        </w:rPr>
      </w:pPr>
    </w:p>
    <w:p w:rsidR="00C41AD4" w:rsidRPr="00C41AD4" w:rsidRDefault="00C41AD4" w:rsidP="00553BAE">
      <w:pPr>
        <w:pStyle w:val="Heading4"/>
        <w:rPr>
          <w:lang w:val="sr-Cyrl-CS"/>
        </w:rPr>
      </w:pPr>
      <w:r w:rsidRPr="00C41AD4">
        <w:rPr>
          <w:lang w:val="sr-Cyrl-CS"/>
        </w:rPr>
        <w:lastRenderedPageBreak/>
        <w:t>ОДЕЉЕЊЕ ЗА УРБАНИЗАМ, ПЛАНИРАЊЕ И РАЗВОЈ</w:t>
      </w:r>
    </w:p>
    <w:p w:rsidR="00C41AD4" w:rsidRPr="00C41AD4" w:rsidRDefault="00C41AD4" w:rsidP="00C41AD4">
      <w:pPr>
        <w:autoSpaceDE w:val="0"/>
        <w:autoSpaceDN w:val="0"/>
        <w:adjustRightInd w:val="0"/>
        <w:jc w:val="both"/>
        <w:rPr>
          <w:rFonts w:asciiTheme="minorHAnsi" w:hAnsiTheme="minorHAnsi"/>
          <w:sz w:val="24"/>
          <w:szCs w:val="24"/>
          <w:lang w:val="sr-Cyrl-CS"/>
        </w:rPr>
      </w:pPr>
    </w:p>
    <w:tbl>
      <w:tblPr>
        <w:tblW w:w="0" w:type="auto"/>
        <w:tblInd w:w="108" w:type="dxa"/>
        <w:tblLook w:val="00A0" w:firstRow="1" w:lastRow="0" w:firstColumn="1" w:lastColumn="0" w:noHBand="0" w:noVBand="0"/>
      </w:tblPr>
      <w:tblGrid>
        <w:gridCol w:w="4671"/>
        <w:gridCol w:w="5949"/>
      </w:tblGrid>
      <w:tr w:rsidR="00C41AD4" w:rsidRPr="00C41AD4" w:rsidTr="002C2C6A">
        <w:tc>
          <w:tcPr>
            <w:tcW w:w="10620" w:type="dxa"/>
            <w:gridSpan w:val="2"/>
          </w:tcPr>
          <w:p w:rsidR="00C41AD4" w:rsidRPr="00C41AD4" w:rsidRDefault="00C41AD4" w:rsidP="002C2C6A">
            <w:pPr>
              <w:pStyle w:val="ListParagraph"/>
              <w:autoSpaceDE w:val="0"/>
              <w:autoSpaceDN w:val="0"/>
              <w:adjustRightInd w:val="0"/>
              <w:ind w:left="0"/>
              <w:rPr>
                <w:rFonts w:asciiTheme="minorHAnsi" w:hAnsiTheme="minorHAnsi"/>
                <w:b/>
                <w:sz w:val="24"/>
                <w:szCs w:val="24"/>
              </w:rPr>
            </w:pPr>
            <w:r w:rsidRPr="00C41AD4">
              <w:rPr>
                <w:rFonts w:asciiTheme="minorHAnsi" w:hAnsiTheme="minorHAnsi"/>
                <w:b/>
                <w:sz w:val="24"/>
                <w:szCs w:val="24"/>
                <w:lang w:val="sr-Cyrl-CS"/>
              </w:rPr>
              <w:t>7. Руководилац одељења</w:t>
            </w:r>
            <w:r w:rsidRPr="00C41AD4">
              <w:rPr>
                <w:rFonts w:asciiTheme="minorHAnsi" w:hAnsiTheme="minorHAnsi"/>
                <w:b/>
                <w:sz w:val="24"/>
                <w:szCs w:val="24"/>
              </w:rPr>
              <w:t xml:space="preserve"> </w:t>
            </w:r>
            <w:r w:rsidRPr="00C41AD4">
              <w:rPr>
                <w:rFonts w:asciiTheme="minorHAnsi" w:hAnsiTheme="minorHAnsi"/>
                <w:b/>
                <w:sz w:val="24"/>
                <w:szCs w:val="24"/>
                <w:lang w:val="sr-Cyrl-CS"/>
              </w:rPr>
              <w:t xml:space="preserve">                                                                                                           </w:t>
            </w:r>
          </w:p>
        </w:tc>
      </w:tr>
      <w:tr w:rsidR="00C41AD4" w:rsidRPr="00C41AD4" w:rsidTr="002C2C6A">
        <w:tc>
          <w:tcPr>
            <w:tcW w:w="4671" w:type="dxa"/>
          </w:tcPr>
          <w:p w:rsidR="00C41AD4" w:rsidRPr="00C41AD4" w:rsidRDefault="00C41AD4" w:rsidP="002C2C6A">
            <w:pPr>
              <w:autoSpaceDE w:val="0"/>
              <w:autoSpaceDN w:val="0"/>
              <w:adjustRightInd w:val="0"/>
              <w:jc w:val="both"/>
              <w:rPr>
                <w:rFonts w:asciiTheme="minorHAnsi" w:hAnsiTheme="minorHAnsi"/>
                <w:b/>
                <w:sz w:val="24"/>
                <w:szCs w:val="24"/>
                <w:lang w:val="sr-Cyrl-CS"/>
              </w:rPr>
            </w:pPr>
            <w:r w:rsidRPr="00C41AD4">
              <w:rPr>
                <w:rFonts w:asciiTheme="minorHAnsi" w:hAnsiTheme="minorHAnsi"/>
                <w:b/>
                <w:sz w:val="24"/>
                <w:szCs w:val="24"/>
              </w:rPr>
              <w:t>Звање: С</w:t>
            </w:r>
            <w:r w:rsidRPr="00C41AD4">
              <w:rPr>
                <w:rFonts w:asciiTheme="minorHAnsi" w:hAnsiTheme="minorHAnsi"/>
                <w:b/>
                <w:sz w:val="24"/>
                <w:szCs w:val="24"/>
                <w:lang w:val="sr-Cyrl-CS"/>
              </w:rPr>
              <w:t xml:space="preserve">амостални саветник          </w:t>
            </w:r>
          </w:p>
        </w:tc>
        <w:tc>
          <w:tcPr>
            <w:tcW w:w="5949" w:type="dxa"/>
          </w:tcPr>
          <w:p w:rsidR="00C41AD4" w:rsidRPr="00C41AD4" w:rsidRDefault="00C41AD4" w:rsidP="002C2C6A">
            <w:pPr>
              <w:autoSpaceDE w:val="0"/>
              <w:autoSpaceDN w:val="0"/>
              <w:adjustRightInd w:val="0"/>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autoSpaceDE w:val="0"/>
        <w:autoSpaceDN w:val="0"/>
        <w:adjustRightInd w:val="0"/>
        <w:jc w:val="both"/>
        <w:rPr>
          <w:rFonts w:asciiTheme="minorHAnsi" w:hAnsiTheme="minorHAnsi"/>
          <w:sz w:val="24"/>
          <w:szCs w:val="24"/>
          <w:lang w:val="sr-Cyrl-CS"/>
        </w:rPr>
      </w:pPr>
    </w:p>
    <w:p w:rsidR="00C41AD4" w:rsidRPr="00C41AD4" w:rsidRDefault="00C41AD4" w:rsidP="00C41AD4">
      <w:pPr>
        <w:pStyle w:val="BodyText"/>
        <w:framePr w:wrap="around"/>
        <w:rPr>
          <w:rFonts w:asciiTheme="minorHAnsi" w:hAnsiTheme="minorHAnsi" w:cs="Cir Times_New_Roman"/>
        </w:rPr>
      </w:pPr>
      <w:r w:rsidRPr="00C41AD4">
        <w:rPr>
          <w:rFonts w:asciiTheme="minorHAnsi" w:hAnsiTheme="minorHAnsi"/>
          <w:b/>
        </w:rPr>
        <w:t>Опис послова:</w:t>
      </w:r>
      <w:r w:rsidRPr="00C41AD4">
        <w:rPr>
          <w:rFonts w:asciiTheme="minorHAnsi" w:hAnsiTheme="minorHAnsi"/>
        </w:rPr>
        <w:t xml:space="preserve"> </w:t>
      </w:r>
      <w:r w:rsidRPr="00C41AD4">
        <w:rPr>
          <w:rFonts w:asciiTheme="minorHAnsi" w:hAnsiTheme="minorHAnsi"/>
          <w:lang w:val="ru-RU"/>
        </w:rPr>
        <w:t>Руководи, организује и планира рад Одељења, пружа стручна упутства, координира и надзире рад запослених у Одељењу</w:t>
      </w:r>
      <w:r w:rsidRPr="00C41AD4">
        <w:rPr>
          <w:rFonts w:asciiTheme="minorHAnsi" w:hAnsiTheme="minorHAnsi" w:cs="Cir Times_New_Roman"/>
        </w:rPr>
        <w:t xml:space="preserve">, обавља најсложеније послове из делокруг одељења,  </w:t>
      </w:r>
      <w:r w:rsidRPr="00C41AD4">
        <w:rPr>
          <w:rFonts w:asciiTheme="minorHAnsi" w:hAnsiTheme="minorHAnsi"/>
        </w:rPr>
        <w:t>даје</w:t>
      </w:r>
      <w:r w:rsidRPr="00C41AD4">
        <w:rPr>
          <w:rFonts w:asciiTheme="minorHAnsi" w:hAnsiTheme="minorHAnsi" w:cs="Cir Times_New_Roman"/>
        </w:rPr>
        <w:t xml:space="preserve"> </w:t>
      </w:r>
      <w:r w:rsidRPr="00C41AD4">
        <w:rPr>
          <w:rFonts w:asciiTheme="minorHAnsi" w:hAnsiTheme="minorHAnsi"/>
        </w:rPr>
        <w:t>задатке</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упутства</w:t>
      </w:r>
      <w:r w:rsidRPr="00C41AD4">
        <w:rPr>
          <w:rFonts w:asciiTheme="minorHAnsi" w:hAnsiTheme="minorHAnsi" w:cs="Cir Times_New_Roman"/>
        </w:rPr>
        <w:t xml:space="preserve"> </w:t>
      </w:r>
      <w:r w:rsidRPr="00C41AD4">
        <w:rPr>
          <w:rFonts w:asciiTheme="minorHAnsi" w:hAnsiTheme="minorHAnsi"/>
        </w:rPr>
        <w:t>за</w:t>
      </w:r>
      <w:r w:rsidRPr="00C41AD4">
        <w:rPr>
          <w:rFonts w:asciiTheme="minorHAnsi" w:hAnsiTheme="minorHAnsi" w:cs="Cir Times_New_Roman"/>
        </w:rPr>
        <w:t xml:space="preserve"> </w:t>
      </w:r>
      <w:r w:rsidRPr="00C41AD4">
        <w:rPr>
          <w:rFonts w:asciiTheme="minorHAnsi" w:hAnsiTheme="minorHAnsi"/>
        </w:rPr>
        <w:t>извршавање</w:t>
      </w:r>
      <w:r w:rsidRPr="00C41AD4">
        <w:rPr>
          <w:rFonts w:asciiTheme="minorHAnsi" w:hAnsiTheme="minorHAnsi" w:cs="Cir Times_New_Roman"/>
        </w:rPr>
        <w:t xml:space="preserve"> </w:t>
      </w:r>
      <w:r w:rsidRPr="00C41AD4">
        <w:rPr>
          <w:rFonts w:asciiTheme="minorHAnsi" w:hAnsiTheme="minorHAnsi"/>
        </w:rPr>
        <w:t>задатака</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послова</w:t>
      </w:r>
      <w:r w:rsidRPr="00C41AD4">
        <w:rPr>
          <w:rFonts w:asciiTheme="minorHAnsi" w:hAnsiTheme="minorHAnsi" w:cs="Cir Times_New_Roman"/>
        </w:rPr>
        <w:t xml:space="preserve">, </w:t>
      </w:r>
      <w:r w:rsidRPr="00C41AD4">
        <w:rPr>
          <w:rFonts w:asciiTheme="minorHAnsi" w:hAnsiTheme="minorHAnsi"/>
        </w:rPr>
        <w:t>стара</w:t>
      </w:r>
      <w:r w:rsidRPr="00C41AD4">
        <w:rPr>
          <w:rFonts w:asciiTheme="minorHAnsi" w:hAnsiTheme="minorHAnsi" w:cs="Cir Times_New_Roman"/>
        </w:rPr>
        <w:t xml:space="preserve"> </w:t>
      </w:r>
      <w:r w:rsidRPr="00C41AD4">
        <w:rPr>
          <w:rFonts w:asciiTheme="minorHAnsi" w:hAnsiTheme="minorHAnsi"/>
        </w:rPr>
        <w:t>се</w:t>
      </w:r>
      <w:r w:rsidRPr="00C41AD4">
        <w:rPr>
          <w:rFonts w:asciiTheme="minorHAnsi" w:hAnsiTheme="minorHAnsi" w:cs="Cir Times_New_Roman"/>
        </w:rPr>
        <w:t xml:space="preserve"> </w:t>
      </w:r>
      <w:r w:rsidRPr="00C41AD4">
        <w:rPr>
          <w:rFonts w:asciiTheme="minorHAnsi" w:hAnsiTheme="minorHAnsi"/>
        </w:rPr>
        <w:t>о</w:t>
      </w:r>
      <w:r w:rsidRPr="00C41AD4">
        <w:rPr>
          <w:rFonts w:asciiTheme="minorHAnsi" w:hAnsiTheme="minorHAnsi" w:cs="Cir Times_New_Roman"/>
        </w:rPr>
        <w:t xml:space="preserve"> </w:t>
      </w:r>
      <w:r w:rsidRPr="00C41AD4">
        <w:rPr>
          <w:rFonts w:asciiTheme="minorHAnsi" w:hAnsiTheme="minorHAnsi"/>
        </w:rPr>
        <w:t>извршавању</w:t>
      </w:r>
      <w:r w:rsidRPr="00C41AD4">
        <w:rPr>
          <w:rFonts w:asciiTheme="minorHAnsi" w:hAnsiTheme="minorHAnsi" w:cs="Cir Times_New_Roman"/>
        </w:rPr>
        <w:t xml:space="preserve"> </w:t>
      </w:r>
      <w:r w:rsidRPr="00C41AD4">
        <w:rPr>
          <w:rFonts w:asciiTheme="minorHAnsi" w:hAnsiTheme="minorHAnsi"/>
        </w:rPr>
        <w:t>поверених</w:t>
      </w:r>
      <w:r w:rsidRPr="00C41AD4">
        <w:rPr>
          <w:rFonts w:asciiTheme="minorHAnsi" w:hAnsiTheme="minorHAnsi" w:cs="Cir Times_New_Roman"/>
        </w:rPr>
        <w:t xml:space="preserve"> </w:t>
      </w:r>
      <w:r w:rsidRPr="00C41AD4">
        <w:rPr>
          <w:rFonts w:asciiTheme="minorHAnsi" w:hAnsiTheme="minorHAnsi"/>
        </w:rPr>
        <w:t>послова</w:t>
      </w:r>
      <w:r w:rsidRPr="00C41AD4">
        <w:rPr>
          <w:rFonts w:asciiTheme="minorHAnsi" w:hAnsiTheme="minorHAnsi" w:cs="Cir Times_New_Roman"/>
        </w:rPr>
        <w:t xml:space="preserve"> </w:t>
      </w:r>
      <w:r w:rsidRPr="00C41AD4">
        <w:rPr>
          <w:rFonts w:asciiTheme="minorHAnsi" w:hAnsiTheme="minorHAnsi"/>
        </w:rPr>
        <w:t>општинске управе</w:t>
      </w:r>
      <w:r w:rsidRPr="00C41AD4">
        <w:rPr>
          <w:rFonts w:asciiTheme="minorHAnsi" w:hAnsiTheme="minorHAnsi" w:cs="Cir Times_New_Roman"/>
        </w:rPr>
        <w:t xml:space="preserve">, </w:t>
      </w:r>
      <w:r w:rsidRPr="00C41AD4">
        <w:rPr>
          <w:rFonts w:asciiTheme="minorHAnsi" w:hAnsiTheme="minorHAnsi"/>
        </w:rPr>
        <w:t>одговоран</w:t>
      </w:r>
      <w:r w:rsidRPr="00C41AD4">
        <w:rPr>
          <w:rFonts w:asciiTheme="minorHAnsi" w:hAnsiTheme="minorHAnsi" w:cs="Cir Times_New_Roman"/>
        </w:rPr>
        <w:t xml:space="preserve"> </w:t>
      </w:r>
      <w:r w:rsidRPr="00C41AD4">
        <w:rPr>
          <w:rFonts w:asciiTheme="minorHAnsi" w:hAnsiTheme="minorHAnsi"/>
        </w:rPr>
        <w:t>је</w:t>
      </w:r>
      <w:r w:rsidRPr="00C41AD4">
        <w:rPr>
          <w:rFonts w:asciiTheme="minorHAnsi" w:hAnsiTheme="minorHAnsi" w:cs="Cir Times_New_Roman"/>
        </w:rPr>
        <w:t xml:space="preserve"> </w:t>
      </w:r>
      <w:r w:rsidRPr="00C41AD4">
        <w:rPr>
          <w:rFonts w:asciiTheme="minorHAnsi" w:hAnsiTheme="minorHAnsi"/>
        </w:rPr>
        <w:t>за</w:t>
      </w:r>
      <w:r w:rsidRPr="00C41AD4">
        <w:rPr>
          <w:rFonts w:asciiTheme="minorHAnsi" w:hAnsiTheme="minorHAnsi" w:cs="Cir Times_New_Roman"/>
        </w:rPr>
        <w:t xml:space="preserve"> </w:t>
      </w:r>
      <w:r w:rsidRPr="00C41AD4">
        <w:rPr>
          <w:rFonts w:asciiTheme="minorHAnsi" w:hAnsiTheme="minorHAnsi"/>
        </w:rPr>
        <w:t>законито</w:t>
      </w:r>
      <w:r w:rsidRPr="00C41AD4">
        <w:rPr>
          <w:rFonts w:asciiTheme="minorHAnsi" w:hAnsiTheme="minorHAnsi" w:cs="Cir Times_New_Roman"/>
        </w:rPr>
        <w:t xml:space="preserve">, </w:t>
      </w:r>
      <w:r w:rsidRPr="00C41AD4">
        <w:rPr>
          <w:rFonts w:asciiTheme="minorHAnsi" w:hAnsiTheme="minorHAnsi"/>
        </w:rPr>
        <w:t>благовремено</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ефикасно</w:t>
      </w:r>
      <w:r w:rsidRPr="00C41AD4">
        <w:rPr>
          <w:rFonts w:asciiTheme="minorHAnsi" w:hAnsiTheme="minorHAnsi" w:cs="Cir Times_New_Roman"/>
        </w:rPr>
        <w:t xml:space="preserve"> </w:t>
      </w:r>
      <w:r w:rsidRPr="00C41AD4">
        <w:rPr>
          <w:rFonts w:asciiTheme="minorHAnsi" w:hAnsiTheme="minorHAnsi"/>
        </w:rPr>
        <w:t>обављање</w:t>
      </w:r>
      <w:r w:rsidRPr="00C41AD4">
        <w:rPr>
          <w:rFonts w:asciiTheme="minorHAnsi" w:hAnsiTheme="minorHAnsi" w:cs="Cir Times_New_Roman"/>
        </w:rPr>
        <w:t xml:space="preserve"> </w:t>
      </w:r>
      <w:r w:rsidRPr="00C41AD4">
        <w:rPr>
          <w:rFonts w:asciiTheme="minorHAnsi" w:hAnsiTheme="minorHAnsi"/>
        </w:rPr>
        <w:t>послова</w:t>
      </w:r>
      <w:r w:rsidRPr="00C41AD4">
        <w:rPr>
          <w:rFonts w:asciiTheme="minorHAnsi" w:hAnsiTheme="minorHAnsi" w:cs="Cir Times_New_Roman"/>
        </w:rPr>
        <w:t xml:space="preserve"> </w:t>
      </w:r>
      <w:r w:rsidRPr="00C41AD4">
        <w:rPr>
          <w:rFonts w:asciiTheme="minorHAnsi" w:hAnsiTheme="minorHAnsi"/>
        </w:rPr>
        <w:t>из</w:t>
      </w:r>
      <w:r w:rsidRPr="00C41AD4">
        <w:rPr>
          <w:rFonts w:asciiTheme="minorHAnsi" w:hAnsiTheme="minorHAnsi" w:cs="Cir Times_New_Roman"/>
        </w:rPr>
        <w:t xml:space="preserve"> </w:t>
      </w:r>
      <w:r w:rsidRPr="00C41AD4">
        <w:rPr>
          <w:rFonts w:asciiTheme="minorHAnsi" w:hAnsiTheme="minorHAnsi"/>
        </w:rPr>
        <w:t>делокруга</w:t>
      </w:r>
      <w:r w:rsidRPr="00C41AD4">
        <w:rPr>
          <w:rFonts w:asciiTheme="minorHAnsi" w:hAnsiTheme="minorHAnsi" w:cs="Cir Times_New_Roman"/>
        </w:rPr>
        <w:t xml:space="preserve"> </w:t>
      </w:r>
      <w:r w:rsidRPr="00C41AD4">
        <w:rPr>
          <w:rFonts w:asciiTheme="minorHAnsi" w:hAnsiTheme="minorHAnsi"/>
        </w:rPr>
        <w:t>одељења,</w:t>
      </w:r>
      <w:r w:rsidRPr="00C41AD4">
        <w:rPr>
          <w:rFonts w:asciiTheme="minorHAnsi" w:hAnsiTheme="minorHAnsi" w:cs="Cir Times_New_Roman"/>
        </w:rPr>
        <w:t xml:space="preserve"> </w:t>
      </w:r>
      <w:r w:rsidRPr="00C41AD4">
        <w:rPr>
          <w:rFonts w:asciiTheme="minorHAnsi" w:hAnsiTheme="minorHAnsi"/>
        </w:rPr>
        <w:t>води управни поступак и доноси решења у првом степену из надлежности одељења</w:t>
      </w:r>
      <w:r w:rsidRPr="00C41AD4">
        <w:rPr>
          <w:rFonts w:asciiTheme="minorHAnsi" w:hAnsiTheme="minorHAnsi" w:cs="Cir Times_New_Roman"/>
        </w:rPr>
        <w:t>,</w:t>
      </w:r>
      <w:r w:rsidRPr="00C41AD4">
        <w:rPr>
          <w:rFonts w:asciiTheme="minorHAnsi" w:hAnsiTheme="minorHAnsi"/>
        </w:rPr>
        <w:t xml:space="preserve"> презентира</w:t>
      </w:r>
      <w:r w:rsidRPr="00C41AD4">
        <w:rPr>
          <w:rFonts w:asciiTheme="minorHAnsi" w:hAnsiTheme="minorHAnsi" w:cs="Cir Times_New_Roman"/>
        </w:rPr>
        <w:t xml:space="preserve"> </w:t>
      </w:r>
      <w:r w:rsidRPr="00C41AD4">
        <w:rPr>
          <w:rFonts w:asciiTheme="minorHAnsi" w:hAnsiTheme="minorHAnsi"/>
        </w:rPr>
        <w:t>планску</w:t>
      </w:r>
      <w:r w:rsidRPr="00C41AD4">
        <w:rPr>
          <w:rFonts w:asciiTheme="minorHAnsi" w:hAnsiTheme="minorHAnsi" w:cs="Cir Times_New_Roman"/>
        </w:rPr>
        <w:t xml:space="preserve"> </w:t>
      </w:r>
      <w:r w:rsidRPr="00C41AD4">
        <w:rPr>
          <w:rFonts w:asciiTheme="minorHAnsi" w:hAnsiTheme="minorHAnsi"/>
        </w:rPr>
        <w:t>документацију</w:t>
      </w:r>
      <w:r w:rsidRPr="00C41AD4">
        <w:rPr>
          <w:rFonts w:asciiTheme="minorHAnsi" w:hAnsiTheme="minorHAnsi" w:cs="Cir Times_New_Roman"/>
        </w:rPr>
        <w:t xml:space="preserve">  </w:t>
      </w:r>
      <w:r w:rsidRPr="00C41AD4">
        <w:rPr>
          <w:rFonts w:asciiTheme="minorHAnsi" w:hAnsiTheme="minorHAnsi"/>
        </w:rPr>
        <w:t>на</w:t>
      </w:r>
      <w:r w:rsidRPr="00C41AD4">
        <w:rPr>
          <w:rFonts w:asciiTheme="minorHAnsi" w:hAnsiTheme="minorHAnsi" w:cs="Cir Times_New_Roman"/>
        </w:rPr>
        <w:t xml:space="preserve"> </w:t>
      </w:r>
      <w:r w:rsidRPr="00C41AD4">
        <w:rPr>
          <w:rFonts w:asciiTheme="minorHAnsi" w:hAnsiTheme="minorHAnsi"/>
        </w:rPr>
        <w:t>захтев</w:t>
      </w:r>
      <w:r w:rsidRPr="00C41AD4">
        <w:rPr>
          <w:rFonts w:asciiTheme="minorHAnsi" w:hAnsiTheme="minorHAnsi" w:cs="Cir Times_New_Roman"/>
        </w:rPr>
        <w:t xml:space="preserve"> </w:t>
      </w:r>
      <w:r w:rsidRPr="00C41AD4">
        <w:rPr>
          <w:rFonts w:asciiTheme="minorHAnsi" w:hAnsiTheme="minorHAnsi"/>
        </w:rPr>
        <w:t>странке</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исту</w:t>
      </w:r>
      <w:r w:rsidRPr="00C41AD4">
        <w:rPr>
          <w:rFonts w:asciiTheme="minorHAnsi" w:hAnsiTheme="minorHAnsi" w:cs="Cir Times_New_Roman"/>
        </w:rPr>
        <w:t xml:space="preserve"> </w:t>
      </w:r>
      <w:r w:rsidRPr="00C41AD4">
        <w:rPr>
          <w:rFonts w:asciiTheme="minorHAnsi" w:hAnsiTheme="minorHAnsi"/>
        </w:rPr>
        <w:t>даје</w:t>
      </w:r>
      <w:r w:rsidRPr="00C41AD4">
        <w:rPr>
          <w:rFonts w:asciiTheme="minorHAnsi" w:hAnsiTheme="minorHAnsi" w:cs="Cir Times_New_Roman"/>
        </w:rPr>
        <w:t xml:space="preserve"> </w:t>
      </w:r>
      <w:r w:rsidRPr="00C41AD4">
        <w:rPr>
          <w:rFonts w:asciiTheme="minorHAnsi" w:hAnsiTheme="minorHAnsi"/>
        </w:rPr>
        <w:t>на</w:t>
      </w:r>
      <w:r w:rsidRPr="00C41AD4">
        <w:rPr>
          <w:rFonts w:asciiTheme="minorHAnsi" w:hAnsiTheme="minorHAnsi" w:cs="Cir Times_New_Roman"/>
        </w:rPr>
        <w:t xml:space="preserve"> </w:t>
      </w:r>
      <w:r w:rsidRPr="00C41AD4">
        <w:rPr>
          <w:rFonts w:asciiTheme="minorHAnsi" w:hAnsiTheme="minorHAnsi"/>
        </w:rPr>
        <w:t xml:space="preserve">увид, </w:t>
      </w:r>
      <w:r w:rsidRPr="00C41AD4">
        <w:rPr>
          <w:rFonts w:asciiTheme="minorHAnsi" w:hAnsiTheme="minorHAnsi" w:cs="Cir Times_New_Roman"/>
        </w:rPr>
        <w:t xml:space="preserve"> </w:t>
      </w:r>
      <w:r w:rsidRPr="00C41AD4">
        <w:rPr>
          <w:rFonts w:asciiTheme="minorHAnsi" w:hAnsiTheme="minorHAnsi"/>
          <w:lang w:val="ru-RU"/>
        </w:rPr>
        <w:t>води рачуна о стручном усавршавању и оспособљавању запослених; сарађује са другим одељењима у општинској управи</w:t>
      </w:r>
      <w:r w:rsidRPr="00C41AD4">
        <w:rPr>
          <w:rFonts w:asciiTheme="minorHAnsi" w:hAnsiTheme="minorHAnsi"/>
        </w:rPr>
        <w:t>, обавља</w:t>
      </w:r>
      <w:r w:rsidRPr="00C41AD4">
        <w:rPr>
          <w:rFonts w:asciiTheme="minorHAnsi" w:hAnsiTheme="minorHAnsi" w:cs="Cir Times_New_Roman"/>
        </w:rPr>
        <w:t xml:space="preserve"> </w:t>
      </w:r>
      <w:r w:rsidRPr="00C41AD4">
        <w:rPr>
          <w:rFonts w:asciiTheme="minorHAnsi" w:hAnsiTheme="minorHAnsi"/>
        </w:rPr>
        <w:t>друге</w:t>
      </w:r>
      <w:r w:rsidRPr="00C41AD4">
        <w:rPr>
          <w:rFonts w:asciiTheme="minorHAnsi" w:hAnsiTheme="minorHAnsi" w:cs="Cir Times_New_Roman"/>
        </w:rPr>
        <w:t xml:space="preserve"> </w:t>
      </w:r>
      <w:r w:rsidRPr="00C41AD4">
        <w:rPr>
          <w:rFonts w:asciiTheme="minorHAnsi" w:hAnsiTheme="minorHAnsi"/>
        </w:rPr>
        <w:t>послове по налогу претпостављених</w:t>
      </w:r>
      <w:r w:rsidRPr="00C41AD4">
        <w:rPr>
          <w:rFonts w:asciiTheme="minorHAnsi" w:hAnsiTheme="minorHAnsi" w:cs="Cir Times_New_Roman"/>
        </w:rPr>
        <w:t>.</w:t>
      </w:r>
    </w:p>
    <w:p w:rsidR="00C41AD4" w:rsidRPr="00C41AD4" w:rsidRDefault="00C41AD4" w:rsidP="00C41AD4">
      <w:pPr>
        <w:pStyle w:val="BodyText"/>
        <w:framePr w:wrap="around"/>
        <w:rPr>
          <w:rFonts w:asciiTheme="minorHAnsi" w:hAnsiTheme="minorHAnsi"/>
        </w:rPr>
      </w:pPr>
      <w:r w:rsidRPr="00C41AD4">
        <w:rPr>
          <w:rFonts w:asciiTheme="minorHAnsi" w:hAnsiTheme="minorHAnsi"/>
          <w:b/>
          <w:lang w:val="ru-RU"/>
        </w:rPr>
        <w:t>Услови:</w:t>
      </w:r>
      <w:r w:rsidRPr="00C41AD4">
        <w:rPr>
          <w:rFonts w:asciiTheme="minorHAnsi" w:hAnsiTheme="minorHAnsi"/>
          <w:lang w:val="ru-RU"/>
        </w:rPr>
        <w:t xml:space="preserve"> стечено високо образовање </w:t>
      </w:r>
      <w:r w:rsidRPr="00C41AD4">
        <w:rPr>
          <w:rFonts w:asciiTheme="minorHAnsi" w:hAnsiTheme="minorHAnsi"/>
        </w:rPr>
        <w:t xml:space="preserve">из научне области архитектуре, грађевине или права на основним академским студијама </w:t>
      </w:r>
      <w:r w:rsidRPr="00C41AD4">
        <w:rPr>
          <w:rFonts w:asciiTheme="minorHAnsi" w:hAnsiTheme="minorHAnsi"/>
          <w:lang w:val="ru-RU"/>
        </w:rPr>
        <w:t>у обиму од најмање</w:t>
      </w:r>
      <w:r w:rsidRPr="00C41AD4">
        <w:rPr>
          <w:rFonts w:asciiTheme="minorHAnsi" w:hAnsiTheme="minorHAnsi"/>
        </w:rPr>
        <w:t xml:space="preserve"> 240</w:t>
      </w:r>
      <w:r w:rsidRPr="00C41AD4">
        <w:rPr>
          <w:rFonts w:asciiTheme="minorHAnsi" w:hAnsiTheme="minorHAnsi"/>
          <w:lang w:val="ru-RU"/>
        </w:rPr>
        <w:t xml:space="preserve">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C41AD4">
        <w:rPr>
          <w:rFonts w:asciiTheme="minorHAnsi" w:hAnsiTheme="minorHAnsi"/>
        </w:rPr>
        <w:t xml:space="preserve">четири </w:t>
      </w:r>
      <w:r w:rsidRPr="00C41AD4">
        <w:rPr>
          <w:rFonts w:asciiTheme="minorHAnsi" w:hAnsiTheme="minorHAnsi"/>
          <w:lang w:val="ru-RU"/>
        </w:rPr>
        <w:t xml:space="preserve">године или специјалистичким студијама на факултету, положен државни стручни испит, најмање </w:t>
      </w:r>
      <w:r w:rsidRPr="00C41AD4">
        <w:rPr>
          <w:rFonts w:asciiTheme="minorHAnsi" w:hAnsiTheme="minorHAnsi"/>
          <w:lang w:val="sr-Cyrl-RS"/>
        </w:rPr>
        <w:t>пет</w:t>
      </w:r>
      <w:r w:rsidRPr="00C41AD4">
        <w:rPr>
          <w:rFonts w:asciiTheme="minorHAnsi" w:hAnsiTheme="minorHAnsi"/>
          <w:lang w:val="ru-RU"/>
        </w:rPr>
        <w:t xml:space="preserve"> године радног искуства у струци, познавање рада на рачунару (</w:t>
      </w:r>
      <w:r w:rsidRPr="00C41AD4">
        <w:rPr>
          <w:rFonts w:asciiTheme="minorHAnsi" w:hAnsiTheme="minorHAnsi"/>
        </w:rPr>
        <w:t>MS</w:t>
      </w:r>
      <w:r w:rsidRPr="00C41AD4">
        <w:rPr>
          <w:rFonts w:asciiTheme="minorHAnsi" w:hAnsiTheme="minorHAnsi"/>
          <w:lang w:val="ru-RU"/>
        </w:rPr>
        <w:t xml:space="preserve"> </w:t>
      </w:r>
      <w:r w:rsidRPr="00C41AD4">
        <w:rPr>
          <w:rFonts w:asciiTheme="minorHAnsi" w:hAnsiTheme="minorHAnsi"/>
        </w:rPr>
        <w:t>Office</w:t>
      </w:r>
      <w:r w:rsidRPr="00C41AD4">
        <w:rPr>
          <w:rFonts w:asciiTheme="minorHAnsi" w:hAnsiTheme="minorHAnsi"/>
          <w:lang w:val="ru-RU"/>
        </w:rPr>
        <w:t xml:space="preserve"> пакет и интернет). </w:t>
      </w:r>
    </w:p>
    <w:p w:rsidR="00C41AD4" w:rsidRPr="00C41AD4" w:rsidRDefault="00C41AD4" w:rsidP="00C41AD4">
      <w:pPr>
        <w:pStyle w:val="BodyText"/>
        <w:framePr w:wrap="around"/>
        <w:jc w:val="center"/>
        <w:rPr>
          <w:rFonts w:asciiTheme="minorHAnsi" w:hAnsiTheme="minorHAnsi"/>
          <w:b/>
        </w:rPr>
      </w:pPr>
    </w:p>
    <w:tbl>
      <w:tblPr>
        <w:tblW w:w="0" w:type="auto"/>
        <w:tblInd w:w="108" w:type="dxa"/>
        <w:tblLayout w:type="fixed"/>
        <w:tblLook w:val="0000" w:firstRow="0" w:lastRow="0" w:firstColumn="0" w:lastColumn="0" w:noHBand="0" w:noVBand="0"/>
      </w:tblPr>
      <w:tblGrid>
        <w:gridCol w:w="7560"/>
        <w:gridCol w:w="3060"/>
      </w:tblGrid>
      <w:tr w:rsidR="00C41AD4" w:rsidRPr="00C41AD4" w:rsidTr="002C2C6A">
        <w:tc>
          <w:tcPr>
            <w:tcW w:w="7560" w:type="dxa"/>
          </w:tcPr>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553BAE" w:rsidRDefault="00553BAE" w:rsidP="002C2C6A">
            <w:pPr>
              <w:pStyle w:val="ListParagraph"/>
              <w:suppressAutoHyphens/>
              <w:snapToGrid w:val="0"/>
              <w:ind w:left="0"/>
              <w:rPr>
                <w:rFonts w:asciiTheme="minorHAnsi" w:hAnsiTheme="minorHAnsi"/>
                <w:b/>
                <w:bCs/>
                <w:sz w:val="24"/>
                <w:szCs w:val="24"/>
                <w:lang w:val="sr-Cyrl-CS"/>
              </w:rPr>
            </w:pPr>
          </w:p>
          <w:p w:rsidR="00C41AD4" w:rsidRPr="00C41AD4" w:rsidRDefault="00C41AD4" w:rsidP="002C2C6A">
            <w:pPr>
              <w:pStyle w:val="ListParagraph"/>
              <w:suppressAutoHyphens/>
              <w:snapToGrid w:val="0"/>
              <w:ind w:left="0"/>
              <w:rPr>
                <w:rFonts w:asciiTheme="minorHAnsi" w:hAnsiTheme="minorHAnsi"/>
                <w:b/>
                <w:bCs/>
                <w:sz w:val="24"/>
                <w:szCs w:val="24"/>
                <w:lang w:val="ru-RU"/>
              </w:rPr>
            </w:pPr>
            <w:r w:rsidRPr="00C41AD4">
              <w:rPr>
                <w:rFonts w:asciiTheme="minorHAnsi" w:hAnsiTheme="minorHAnsi"/>
                <w:b/>
                <w:bCs/>
                <w:sz w:val="24"/>
                <w:szCs w:val="24"/>
                <w:lang w:val="sr-Cyrl-CS"/>
              </w:rPr>
              <w:lastRenderedPageBreak/>
              <w:t xml:space="preserve">8. </w:t>
            </w:r>
            <w:r w:rsidRPr="00C41AD4">
              <w:rPr>
                <w:rFonts w:asciiTheme="minorHAnsi" w:hAnsiTheme="minorHAnsi"/>
                <w:b/>
                <w:bCs/>
                <w:sz w:val="24"/>
                <w:szCs w:val="24"/>
                <w:lang w:val="ru-RU"/>
              </w:rPr>
              <w:t xml:space="preserve">Послови </w:t>
            </w:r>
            <w:r w:rsidRPr="00C41AD4">
              <w:rPr>
                <w:rFonts w:asciiTheme="minorHAnsi" w:hAnsiTheme="minorHAnsi"/>
                <w:b/>
                <w:bCs/>
                <w:sz w:val="24"/>
                <w:szCs w:val="24"/>
                <w:lang w:val="sr-Cyrl-CS"/>
              </w:rPr>
              <w:t xml:space="preserve">издавања дозвола и озакоњења  </w:t>
            </w:r>
            <w:r w:rsidRPr="00C41AD4">
              <w:rPr>
                <w:rFonts w:asciiTheme="minorHAnsi" w:hAnsiTheme="minorHAnsi"/>
                <w:b/>
                <w:bCs/>
                <w:sz w:val="24"/>
                <w:szCs w:val="24"/>
                <w:lang w:val="ru-RU"/>
              </w:rPr>
              <w:t>објеката</w:t>
            </w:r>
          </w:p>
        </w:tc>
        <w:tc>
          <w:tcPr>
            <w:tcW w:w="3060" w:type="dxa"/>
          </w:tcPr>
          <w:p w:rsidR="00C41AD4" w:rsidRPr="00C41AD4" w:rsidRDefault="00C41AD4" w:rsidP="002C2C6A">
            <w:pPr>
              <w:snapToGrid w:val="0"/>
              <w:jc w:val="both"/>
              <w:rPr>
                <w:rFonts w:asciiTheme="minorHAnsi" w:hAnsiTheme="minorHAnsi"/>
                <w:b/>
                <w:bCs/>
                <w:sz w:val="24"/>
                <w:szCs w:val="24"/>
                <w:lang w:val="sr-Cyrl-CS"/>
              </w:rPr>
            </w:pPr>
            <w:r w:rsidRPr="00C41AD4">
              <w:rPr>
                <w:rFonts w:asciiTheme="minorHAnsi" w:hAnsiTheme="minorHAnsi"/>
                <w:b/>
                <w:bCs/>
                <w:sz w:val="24"/>
                <w:szCs w:val="24"/>
                <w:lang w:val="sr-Cyrl-CS"/>
              </w:rPr>
              <w:lastRenderedPageBreak/>
              <w:t xml:space="preserve">               </w:t>
            </w:r>
          </w:p>
        </w:tc>
      </w:tr>
      <w:tr w:rsidR="00C41AD4" w:rsidRPr="00C41AD4" w:rsidTr="002C2C6A">
        <w:tc>
          <w:tcPr>
            <w:tcW w:w="7560" w:type="dxa"/>
          </w:tcPr>
          <w:p w:rsidR="00C41AD4" w:rsidRPr="00C41AD4" w:rsidRDefault="00C41AD4" w:rsidP="002C2C6A">
            <w:pPr>
              <w:snapToGrid w:val="0"/>
              <w:jc w:val="both"/>
              <w:rPr>
                <w:rFonts w:asciiTheme="minorHAnsi" w:hAnsiTheme="minorHAnsi"/>
                <w:b/>
                <w:bCs/>
                <w:sz w:val="24"/>
                <w:szCs w:val="24"/>
              </w:rPr>
            </w:pPr>
            <w:r w:rsidRPr="00C41AD4">
              <w:rPr>
                <w:rFonts w:asciiTheme="minorHAnsi" w:hAnsiTheme="minorHAnsi"/>
                <w:b/>
                <w:bCs/>
                <w:sz w:val="24"/>
                <w:szCs w:val="24"/>
              </w:rPr>
              <w:lastRenderedPageBreak/>
              <w:t xml:space="preserve">Звање: </w:t>
            </w:r>
            <w:r w:rsidRPr="00C41AD4">
              <w:rPr>
                <w:rFonts w:asciiTheme="minorHAnsi" w:hAnsiTheme="minorHAnsi"/>
                <w:b/>
                <w:bCs/>
                <w:sz w:val="24"/>
                <w:szCs w:val="24"/>
                <w:lang w:val="sr-Cyrl-CS"/>
              </w:rPr>
              <w:t>С</w:t>
            </w:r>
            <w:r w:rsidRPr="00C41AD4">
              <w:rPr>
                <w:rFonts w:asciiTheme="minorHAnsi" w:hAnsiTheme="minorHAnsi"/>
                <w:b/>
                <w:bCs/>
                <w:sz w:val="24"/>
                <w:szCs w:val="24"/>
              </w:rPr>
              <w:t>аветник</w:t>
            </w:r>
          </w:p>
        </w:tc>
        <w:tc>
          <w:tcPr>
            <w:tcW w:w="3060" w:type="dxa"/>
          </w:tcPr>
          <w:p w:rsidR="00C41AD4" w:rsidRPr="00C41AD4" w:rsidRDefault="00C41AD4" w:rsidP="002C2C6A">
            <w:pPr>
              <w:snapToGrid w:val="0"/>
              <w:jc w:val="right"/>
              <w:rPr>
                <w:rFonts w:asciiTheme="minorHAnsi" w:hAnsiTheme="minorHAnsi"/>
                <w:b/>
                <w:bCs/>
                <w:sz w:val="24"/>
                <w:szCs w:val="24"/>
                <w:lang w:val="sr-Cyrl-CS"/>
              </w:rPr>
            </w:pPr>
            <w:r w:rsidRPr="00C41AD4">
              <w:rPr>
                <w:rFonts w:asciiTheme="minorHAnsi" w:hAnsiTheme="minorHAnsi"/>
                <w:b/>
                <w:bCs/>
                <w:sz w:val="24"/>
                <w:szCs w:val="24"/>
              </w:rPr>
              <w:t>број службеника</w:t>
            </w:r>
            <w:r w:rsidRPr="00C41AD4">
              <w:rPr>
                <w:rFonts w:asciiTheme="minorHAnsi" w:hAnsiTheme="minorHAnsi"/>
                <w:b/>
                <w:bCs/>
                <w:sz w:val="24"/>
                <w:szCs w:val="24"/>
                <w:lang w:val="sr-Cyrl-CS"/>
              </w:rPr>
              <w:t xml:space="preserve"> 1</w:t>
            </w:r>
          </w:p>
        </w:tc>
      </w:tr>
    </w:tbl>
    <w:p w:rsidR="00C41AD4" w:rsidRPr="00C41AD4" w:rsidRDefault="00C41AD4" w:rsidP="00C41AD4">
      <w:pPr>
        <w:jc w:val="both"/>
        <w:rPr>
          <w:rFonts w:asciiTheme="minorHAnsi" w:hAnsiTheme="minorHAnsi"/>
          <w:b/>
          <w:bCs/>
          <w:sz w:val="24"/>
          <w:szCs w:val="24"/>
        </w:rPr>
      </w:pPr>
      <w:r w:rsidRPr="00C41AD4">
        <w:rPr>
          <w:rFonts w:asciiTheme="minorHAnsi" w:hAnsiTheme="minorHAnsi"/>
          <w:b/>
          <w:bCs/>
          <w:sz w:val="24"/>
          <w:szCs w:val="24"/>
        </w:rPr>
        <w:t xml:space="preserve">     </w:t>
      </w:r>
      <w:r w:rsidRPr="00C41AD4">
        <w:rPr>
          <w:rFonts w:asciiTheme="minorHAnsi" w:hAnsiTheme="minorHAnsi"/>
          <w:b/>
          <w:bCs/>
          <w:sz w:val="24"/>
          <w:szCs w:val="24"/>
        </w:rPr>
        <w:tab/>
      </w:r>
    </w:p>
    <w:p w:rsidR="00C41AD4" w:rsidRPr="00C41AD4" w:rsidRDefault="00C41AD4" w:rsidP="00C41AD4">
      <w:pPr>
        <w:pStyle w:val="BodyText"/>
        <w:framePr w:wrap="around"/>
        <w:rPr>
          <w:rFonts w:asciiTheme="minorHAnsi" w:hAnsiTheme="minorHAnsi" w:cs="Cir Times_New_Roman"/>
        </w:rPr>
      </w:pPr>
      <w:r w:rsidRPr="00C41AD4">
        <w:rPr>
          <w:rFonts w:asciiTheme="minorHAnsi" w:hAnsiTheme="minorHAnsi"/>
          <w:b/>
          <w:bCs/>
          <w:lang w:val="ru-RU"/>
        </w:rPr>
        <w:t>Опис посла</w:t>
      </w:r>
      <w:r w:rsidRPr="00C41AD4">
        <w:rPr>
          <w:rFonts w:asciiTheme="minorHAnsi" w:hAnsiTheme="minorHAnsi"/>
          <w:lang w:val="ru-RU"/>
        </w:rPr>
        <w:t xml:space="preserve">: </w:t>
      </w:r>
      <w:r w:rsidRPr="00C41AD4">
        <w:rPr>
          <w:rFonts w:asciiTheme="minorHAnsi" w:hAnsiTheme="minorHAnsi"/>
        </w:rPr>
        <w:t>В</w:t>
      </w:r>
      <w:r w:rsidRPr="00C41AD4">
        <w:rPr>
          <w:rFonts w:asciiTheme="minorHAnsi" w:hAnsiTheme="minorHAnsi"/>
          <w:lang w:val="ru-RU"/>
        </w:rPr>
        <w:t xml:space="preserve">оди првостепени управни поступак у области урбанизма, </w:t>
      </w:r>
      <w:r w:rsidRPr="00C41AD4">
        <w:rPr>
          <w:rFonts w:asciiTheme="minorHAnsi" w:hAnsiTheme="minorHAnsi"/>
        </w:rPr>
        <w:t>израђује</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доноси </w:t>
      </w:r>
      <w:r w:rsidRPr="00C41AD4">
        <w:rPr>
          <w:rFonts w:asciiTheme="minorHAnsi" w:hAnsiTheme="minorHAnsi"/>
        </w:rPr>
        <w:t>решења о изградњи објеката и извођењу радова,</w:t>
      </w:r>
      <w:r w:rsidRPr="00C41AD4">
        <w:rPr>
          <w:rFonts w:asciiTheme="minorHAnsi" w:hAnsiTheme="minorHAnsi" w:cs="Cir Times_New_Roman"/>
        </w:rPr>
        <w:t xml:space="preserve"> води поступак озакоњења објеката </w:t>
      </w:r>
      <w:r w:rsidRPr="00C41AD4">
        <w:rPr>
          <w:rFonts w:asciiTheme="minorHAnsi" w:hAnsiTheme="minorHAnsi"/>
          <w:lang w:val="ru-RU"/>
        </w:rPr>
        <w:t xml:space="preserve">израђује </w:t>
      </w:r>
      <w:r w:rsidRPr="00C41AD4">
        <w:rPr>
          <w:rFonts w:asciiTheme="minorHAnsi" w:hAnsiTheme="minorHAnsi"/>
        </w:rPr>
        <w:t>и доноси</w:t>
      </w:r>
      <w:r w:rsidRPr="00C41AD4">
        <w:rPr>
          <w:rFonts w:asciiTheme="minorHAnsi" w:hAnsiTheme="minorHAnsi"/>
          <w:lang w:val="ru-RU"/>
        </w:rPr>
        <w:t xml:space="preserve"> решења о озакоњењу објекта, </w:t>
      </w:r>
      <w:r w:rsidRPr="00C41AD4">
        <w:rPr>
          <w:rFonts w:asciiTheme="minorHAnsi" w:hAnsiTheme="minorHAnsi"/>
        </w:rPr>
        <w:t>врши</w:t>
      </w:r>
      <w:r w:rsidRPr="00C41AD4">
        <w:rPr>
          <w:rFonts w:asciiTheme="minorHAnsi" w:hAnsiTheme="minorHAnsi" w:cs="Cir Times_New_Roman"/>
        </w:rPr>
        <w:t xml:space="preserve"> </w:t>
      </w:r>
      <w:r w:rsidRPr="00C41AD4">
        <w:rPr>
          <w:rFonts w:asciiTheme="minorHAnsi" w:hAnsiTheme="minorHAnsi"/>
        </w:rPr>
        <w:t>проверу усклађености главних пројеката са издатом локацијском дозволом</w:t>
      </w:r>
      <w:r w:rsidRPr="00C41AD4">
        <w:rPr>
          <w:rFonts w:asciiTheme="minorHAnsi" w:hAnsiTheme="minorHAnsi" w:cs="Cir Times_New_Roman"/>
        </w:rPr>
        <w:t xml:space="preserve">, </w:t>
      </w:r>
      <w:r w:rsidRPr="00C41AD4">
        <w:rPr>
          <w:rFonts w:asciiTheme="minorHAnsi" w:hAnsiTheme="minorHAnsi"/>
        </w:rPr>
        <w:t>обрађује</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комплетира</w:t>
      </w:r>
      <w:r w:rsidRPr="00C41AD4">
        <w:rPr>
          <w:rFonts w:asciiTheme="minorHAnsi" w:hAnsiTheme="minorHAnsi" w:cs="Cir Times_New_Roman"/>
        </w:rPr>
        <w:t xml:space="preserve"> </w:t>
      </w:r>
      <w:r w:rsidRPr="00C41AD4">
        <w:rPr>
          <w:rFonts w:asciiTheme="minorHAnsi" w:hAnsiTheme="minorHAnsi"/>
        </w:rPr>
        <w:t>документацију</w:t>
      </w:r>
      <w:r w:rsidRPr="00C41AD4">
        <w:rPr>
          <w:rFonts w:asciiTheme="minorHAnsi" w:hAnsiTheme="minorHAnsi" w:cs="Cir Times_New_Roman"/>
        </w:rPr>
        <w:t xml:space="preserve"> </w:t>
      </w:r>
      <w:r w:rsidRPr="00C41AD4">
        <w:rPr>
          <w:rFonts w:asciiTheme="minorHAnsi" w:hAnsiTheme="minorHAnsi"/>
        </w:rPr>
        <w:t>неопходну</w:t>
      </w:r>
      <w:r w:rsidRPr="00C41AD4">
        <w:rPr>
          <w:rFonts w:asciiTheme="minorHAnsi" w:hAnsiTheme="minorHAnsi" w:cs="Cir Times_New_Roman"/>
        </w:rPr>
        <w:t xml:space="preserve"> </w:t>
      </w:r>
      <w:r w:rsidRPr="00C41AD4">
        <w:rPr>
          <w:rFonts w:asciiTheme="minorHAnsi" w:hAnsiTheme="minorHAnsi"/>
        </w:rPr>
        <w:t>у</w:t>
      </w:r>
      <w:r w:rsidRPr="00C41AD4">
        <w:rPr>
          <w:rFonts w:asciiTheme="minorHAnsi" w:hAnsiTheme="minorHAnsi" w:cs="Cir Times_New_Roman"/>
        </w:rPr>
        <w:t xml:space="preserve"> </w:t>
      </w:r>
      <w:r w:rsidRPr="00C41AD4">
        <w:rPr>
          <w:rFonts w:asciiTheme="minorHAnsi" w:hAnsiTheme="minorHAnsi"/>
        </w:rPr>
        <w:t>поступку</w:t>
      </w:r>
      <w:r w:rsidRPr="00C41AD4">
        <w:rPr>
          <w:rFonts w:asciiTheme="minorHAnsi" w:hAnsiTheme="minorHAnsi" w:cs="Cir Times_New_Roman"/>
        </w:rPr>
        <w:t xml:space="preserve">  </w:t>
      </w:r>
      <w:r w:rsidRPr="00C41AD4">
        <w:rPr>
          <w:rFonts w:asciiTheme="minorHAnsi" w:hAnsiTheme="minorHAnsi"/>
        </w:rPr>
        <w:t>издавања</w:t>
      </w:r>
      <w:r w:rsidRPr="00C41AD4">
        <w:rPr>
          <w:rFonts w:asciiTheme="minorHAnsi" w:hAnsiTheme="minorHAnsi" w:cs="Cir Times_New_Roman"/>
        </w:rPr>
        <w:t xml:space="preserve"> </w:t>
      </w:r>
      <w:r w:rsidRPr="00C41AD4">
        <w:rPr>
          <w:rFonts w:asciiTheme="minorHAnsi" w:hAnsiTheme="minorHAnsi"/>
        </w:rPr>
        <w:t>одобрења</w:t>
      </w:r>
      <w:r w:rsidRPr="00C41AD4">
        <w:rPr>
          <w:rFonts w:asciiTheme="minorHAnsi" w:hAnsiTheme="minorHAnsi" w:cs="Cir Times_New_Roman"/>
        </w:rPr>
        <w:t xml:space="preserve"> </w:t>
      </w:r>
      <w:r w:rsidRPr="00C41AD4">
        <w:rPr>
          <w:rFonts w:asciiTheme="minorHAnsi" w:hAnsiTheme="minorHAnsi"/>
        </w:rPr>
        <w:t>за</w:t>
      </w:r>
      <w:r w:rsidRPr="00C41AD4">
        <w:rPr>
          <w:rFonts w:asciiTheme="minorHAnsi" w:hAnsiTheme="minorHAnsi" w:cs="Cir Times_New_Roman"/>
        </w:rPr>
        <w:t xml:space="preserve"> </w:t>
      </w:r>
      <w:r w:rsidRPr="00C41AD4">
        <w:rPr>
          <w:rFonts w:asciiTheme="minorHAnsi" w:hAnsiTheme="minorHAnsi"/>
        </w:rPr>
        <w:t>грађење</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употребне</w:t>
      </w:r>
      <w:r w:rsidRPr="00C41AD4">
        <w:rPr>
          <w:rFonts w:asciiTheme="minorHAnsi" w:hAnsiTheme="minorHAnsi" w:cs="Cir Times_New_Roman"/>
        </w:rPr>
        <w:t xml:space="preserve"> </w:t>
      </w:r>
      <w:r w:rsidRPr="00C41AD4">
        <w:rPr>
          <w:rFonts w:asciiTheme="minorHAnsi" w:hAnsiTheme="minorHAnsi"/>
        </w:rPr>
        <w:t>дозволе</w:t>
      </w:r>
      <w:r w:rsidRPr="00C41AD4">
        <w:rPr>
          <w:rFonts w:asciiTheme="minorHAnsi" w:hAnsiTheme="minorHAnsi" w:cs="Cir Times_New_Roman"/>
        </w:rPr>
        <w:t xml:space="preserve">, </w:t>
      </w:r>
      <w:r w:rsidRPr="00C41AD4">
        <w:rPr>
          <w:rFonts w:asciiTheme="minorHAnsi" w:hAnsiTheme="minorHAnsi"/>
        </w:rPr>
        <w:t>води</w:t>
      </w:r>
      <w:r w:rsidRPr="00C41AD4">
        <w:rPr>
          <w:rFonts w:asciiTheme="minorHAnsi" w:hAnsiTheme="minorHAnsi" w:cs="Cir Times_New_Roman"/>
        </w:rPr>
        <w:t xml:space="preserve"> </w:t>
      </w:r>
      <w:r w:rsidRPr="00C41AD4">
        <w:rPr>
          <w:rFonts w:asciiTheme="minorHAnsi" w:hAnsiTheme="minorHAnsi"/>
        </w:rPr>
        <w:t>поступак</w:t>
      </w:r>
      <w:r w:rsidRPr="00C41AD4">
        <w:rPr>
          <w:rFonts w:asciiTheme="minorHAnsi" w:hAnsiTheme="minorHAnsi" w:cs="Cir Times_New_Roman"/>
        </w:rPr>
        <w:t xml:space="preserve"> </w:t>
      </w:r>
      <w:r w:rsidRPr="00C41AD4">
        <w:rPr>
          <w:rFonts w:asciiTheme="minorHAnsi" w:hAnsiTheme="minorHAnsi"/>
        </w:rPr>
        <w:t>за</w:t>
      </w:r>
      <w:r w:rsidRPr="00C41AD4">
        <w:rPr>
          <w:rFonts w:asciiTheme="minorHAnsi" w:hAnsiTheme="minorHAnsi" w:cs="Cir Times_New_Roman"/>
        </w:rPr>
        <w:t xml:space="preserve"> </w:t>
      </w:r>
      <w:r w:rsidRPr="00C41AD4">
        <w:rPr>
          <w:rFonts w:asciiTheme="minorHAnsi" w:hAnsiTheme="minorHAnsi"/>
        </w:rPr>
        <w:t>комплетирање</w:t>
      </w:r>
      <w:r w:rsidRPr="00C41AD4">
        <w:rPr>
          <w:rFonts w:asciiTheme="minorHAnsi" w:hAnsiTheme="minorHAnsi" w:cs="Cir Times_New_Roman"/>
        </w:rPr>
        <w:t xml:space="preserve"> </w:t>
      </w:r>
      <w:r w:rsidRPr="00C41AD4">
        <w:rPr>
          <w:rFonts w:asciiTheme="minorHAnsi" w:hAnsiTheme="minorHAnsi"/>
        </w:rPr>
        <w:t>документације</w:t>
      </w:r>
      <w:r w:rsidRPr="00C41AD4">
        <w:rPr>
          <w:rFonts w:asciiTheme="minorHAnsi" w:hAnsiTheme="minorHAnsi" w:cs="Cir Times_New_Roman"/>
        </w:rPr>
        <w:t xml:space="preserve">, </w:t>
      </w:r>
      <w:r w:rsidRPr="00C41AD4">
        <w:rPr>
          <w:rFonts w:asciiTheme="minorHAnsi" w:hAnsiTheme="minorHAnsi"/>
        </w:rPr>
        <w:t>доноси</w:t>
      </w:r>
      <w:r w:rsidRPr="00C41AD4">
        <w:rPr>
          <w:rFonts w:asciiTheme="minorHAnsi" w:hAnsiTheme="minorHAnsi" w:cs="Cir Times_New_Roman"/>
        </w:rPr>
        <w:t xml:space="preserve"> </w:t>
      </w:r>
      <w:r w:rsidRPr="00C41AD4">
        <w:rPr>
          <w:rFonts w:asciiTheme="minorHAnsi" w:hAnsiTheme="minorHAnsi"/>
        </w:rPr>
        <w:t>решење</w:t>
      </w:r>
      <w:r w:rsidRPr="00C41AD4">
        <w:rPr>
          <w:rFonts w:asciiTheme="minorHAnsi" w:hAnsiTheme="minorHAnsi" w:cs="Cir Times_New_Roman"/>
        </w:rPr>
        <w:t xml:space="preserve"> </w:t>
      </w:r>
      <w:r w:rsidRPr="00C41AD4">
        <w:rPr>
          <w:rFonts w:asciiTheme="minorHAnsi" w:hAnsiTheme="minorHAnsi"/>
        </w:rPr>
        <w:t>о</w:t>
      </w:r>
      <w:r w:rsidRPr="00C41AD4">
        <w:rPr>
          <w:rFonts w:asciiTheme="minorHAnsi" w:hAnsiTheme="minorHAnsi" w:cs="Cir Times_New_Roman"/>
        </w:rPr>
        <w:t xml:space="preserve"> </w:t>
      </w:r>
      <w:r w:rsidRPr="00C41AD4">
        <w:rPr>
          <w:rFonts w:asciiTheme="minorHAnsi" w:hAnsiTheme="minorHAnsi"/>
        </w:rPr>
        <w:t>одбацивању</w:t>
      </w:r>
      <w:r w:rsidRPr="00C41AD4">
        <w:rPr>
          <w:rFonts w:asciiTheme="minorHAnsi" w:hAnsiTheme="minorHAnsi" w:cs="Cir Times_New_Roman"/>
        </w:rPr>
        <w:t xml:space="preserve"> </w:t>
      </w:r>
      <w:r w:rsidRPr="00C41AD4">
        <w:rPr>
          <w:rFonts w:asciiTheme="minorHAnsi" w:hAnsiTheme="minorHAnsi"/>
        </w:rPr>
        <w:t>захтева</w:t>
      </w:r>
      <w:r w:rsidRPr="00C41AD4">
        <w:rPr>
          <w:rFonts w:asciiTheme="minorHAnsi" w:hAnsiTheme="minorHAnsi" w:cs="Cir Times_New_Roman"/>
        </w:rPr>
        <w:t xml:space="preserve">, </w:t>
      </w:r>
      <w:r w:rsidRPr="00C41AD4">
        <w:rPr>
          <w:rFonts w:asciiTheme="minorHAnsi" w:hAnsiTheme="minorHAnsi"/>
        </w:rPr>
        <w:t>израђује</w:t>
      </w:r>
      <w:r w:rsidRPr="00C41AD4">
        <w:rPr>
          <w:rFonts w:asciiTheme="minorHAnsi" w:hAnsiTheme="minorHAnsi" w:cs="Cir Times_New_Roman"/>
        </w:rPr>
        <w:t xml:space="preserve"> </w:t>
      </w:r>
      <w:r w:rsidRPr="00C41AD4">
        <w:rPr>
          <w:rFonts w:asciiTheme="minorHAnsi" w:hAnsiTheme="minorHAnsi"/>
        </w:rPr>
        <w:t>извештаје</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анализе</w:t>
      </w:r>
      <w:r w:rsidRPr="00C41AD4">
        <w:rPr>
          <w:rFonts w:asciiTheme="minorHAnsi" w:hAnsiTheme="minorHAnsi" w:cs="Cir Times_New_Roman"/>
        </w:rPr>
        <w:t xml:space="preserve"> </w:t>
      </w:r>
      <w:r w:rsidRPr="00C41AD4">
        <w:rPr>
          <w:rFonts w:asciiTheme="minorHAnsi" w:hAnsiTheme="minorHAnsi"/>
        </w:rPr>
        <w:t>везане</w:t>
      </w:r>
      <w:r w:rsidRPr="00C41AD4">
        <w:rPr>
          <w:rFonts w:asciiTheme="minorHAnsi" w:hAnsiTheme="minorHAnsi" w:cs="Cir Times_New_Roman"/>
        </w:rPr>
        <w:t xml:space="preserve"> </w:t>
      </w:r>
      <w:r w:rsidRPr="00C41AD4">
        <w:rPr>
          <w:rFonts w:asciiTheme="minorHAnsi" w:hAnsiTheme="minorHAnsi"/>
        </w:rPr>
        <w:t>за</w:t>
      </w:r>
      <w:r w:rsidRPr="00C41AD4">
        <w:rPr>
          <w:rFonts w:asciiTheme="minorHAnsi" w:hAnsiTheme="minorHAnsi" w:cs="Cir Times_New_Roman"/>
        </w:rPr>
        <w:t xml:space="preserve"> </w:t>
      </w:r>
      <w:r w:rsidRPr="00C41AD4">
        <w:rPr>
          <w:rFonts w:asciiTheme="minorHAnsi" w:hAnsiTheme="minorHAnsi"/>
        </w:rPr>
        <w:t>изградњу</w:t>
      </w:r>
      <w:r w:rsidRPr="00C41AD4">
        <w:rPr>
          <w:rFonts w:asciiTheme="minorHAnsi" w:hAnsiTheme="minorHAnsi" w:cs="Cir Times_New_Roman"/>
        </w:rPr>
        <w:t xml:space="preserve"> </w:t>
      </w:r>
      <w:r w:rsidRPr="00C41AD4">
        <w:rPr>
          <w:rFonts w:asciiTheme="minorHAnsi" w:hAnsiTheme="minorHAnsi"/>
        </w:rPr>
        <w:t>објеката</w:t>
      </w:r>
      <w:r w:rsidRPr="00C41AD4">
        <w:rPr>
          <w:rFonts w:asciiTheme="minorHAnsi" w:hAnsiTheme="minorHAnsi" w:cs="Cir Times_New_Roman"/>
        </w:rPr>
        <w:t xml:space="preserve">, </w:t>
      </w:r>
      <w:r w:rsidRPr="00C41AD4">
        <w:rPr>
          <w:rFonts w:asciiTheme="minorHAnsi" w:hAnsiTheme="minorHAnsi"/>
        </w:rPr>
        <w:t>обрађује</w:t>
      </w:r>
      <w:r w:rsidRPr="00C41AD4">
        <w:rPr>
          <w:rFonts w:asciiTheme="minorHAnsi" w:hAnsiTheme="minorHAnsi" w:cs="Cir Times_New_Roman"/>
        </w:rPr>
        <w:t xml:space="preserve"> </w:t>
      </w:r>
      <w:r w:rsidRPr="00C41AD4">
        <w:rPr>
          <w:rFonts w:asciiTheme="minorHAnsi" w:hAnsiTheme="minorHAnsi"/>
        </w:rPr>
        <w:t>решења</w:t>
      </w:r>
      <w:r w:rsidRPr="00C41AD4">
        <w:rPr>
          <w:rFonts w:asciiTheme="minorHAnsi" w:hAnsiTheme="minorHAnsi" w:cs="Cir Times_New_Roman"/>
        </w:rPr>
        <w:t xml:space="preserve"> </w:t>
      </w:r>
      <w:r w:rsidRPr="00C41AD4">
        <w:rPr>
          <w:rFonts w:asciiTheme="minorHAnsi" w:hAnsiTheme="minorHAnsi"/>
        </w:rPr>
        <w:t>по</w:t>
      </w:r>
      <w:r w:rsidRPr="00C41AD4">
        <w:rPr>
          <w:rFonts w:asciiTheme="minorHAnsi" w:hAnsiTheme="minorHAnsi" w:cs="Cir Times_New_Roman"/>
        </w:rPr>
        <w:t xml:space="preserve"> </w:t>
      </w:r>
      <w:r w:rsidRPr="00C41AD4">
        <w:rPr>
          <w:rFonts w:asciiTheme="minorHAnsi" w:hAnsiTheme="minorHAnsi"/>
        </w:rPr>
        <w:t>жалбама</w:t>
      </w:r>
      <w:r w:rsidRPr="00C41AD4">
        <w:rPr>
          <w:rFonts w:asciiTheme="minorHAnsi" w:hAnsiTheme="minorHAnsi" w:cs="Cir Times_New_Roman"/>
        </w:rPr>
        <w:t xml:space="preserve">, </w:t>
      </w:r>
      <w:r w:rsidRPr="00C41AD4">
        <w:rPr>
          <w:rFonts w:asciiTheme="minorHAnsi" w:hAnsiTheme="minorHAnsi"/>
        </w:rPr>
        <w:t>даје</w:t>
      </w:r>
      <w:r w:rsidRPr="00C41AD4">
        <w:rPr>
          <w:rFonts w:asciiTheme="minorHAnsi" w:hAnsiTheme="minorHAnsi" w:cs="Cir Times_New_Roman"/>
        </w:rPr>
        <w:t xml:space="preserve"> </w:t>
      </w:r>
      <w:r w:rsidRPr="00C41AD4">
        <w:rPr>
          <w:rFonts w:asciiTheme="minorHAnsi" w:hAnsiTheme="minorHAnsi"/>
        </w:rPr>
        <w:t>обавештења</w:t>
      </w:r>
      <w:r w:rsidRPr="00C41AD4">
        <w:rPr>
          <w:rFonts w:asciiTheme="minorHAnsi" w:hAnsiTheme="minorHAnsi" w:cs="Cir Times_New_Roman"/>
        </w:rPr>
        <w:t xml:space="preserve"> </w:t>
      </w:r>
      <w:r w:rsidRPr="00C41AD4">
        <w:rPr>
          <w:rFonts w:asciiTheme="minorHAnsi" w:hAnsiTheme="minorHAnsi"/>
        </w:rPr>
        <w:t>по</w:t>
      </w:r>
      <w:r w:rsidRPr="00C41AD4">
        <w:rPr>
          <w:rFonts w:asciiTheme="minorHAnsi" w:hAnsiTheme="minorHAnsi" w:cs="Cir Times_New_Roman"/>
        </w:rPr>
        <w:t xml:space="preserve"> </w:t>
      </w:r>
      <w:r w:rsidRPr="00C41AD4">
        <w:rPr>
          <w:rFonts w:asciiTheme="minorHAnsi" w:hAnsiTheme="minorHAnsi"/>
        </w:rPr>
        <w:t>захтевима</w:t>
      </w:r>
      <w:r w:rsidRPr="00C41AD4">
        <w:rPr>
          <w:rFonts w:asciiTheme="minorHAnsi" w:hAnsiTheme="minorHAnsi" w:cs="Cir Times_New_Roman"/>
        </w:rPr>
        <w:t xml:space="preserve"> </w:t>
      </w:r>
      <w:r w:rsidRPr="00C41AD4">
        <w:rPr>
          <w:rFonts w:asciiTheme="minorHAnsi" w:hAnsiTheme="minorHAnsi"/>
        </w:rPr>
        <w:t>странака</w:t>
      </w:r>
      <w:r w:rsidRPr="00C41AD4">
        <w:rPr>
          <w:rFonts w:asciiTheme="minorHAnsi" w:hAnsiTheme="minorHAnsi" w:cs="Cir Times_New_Roman"/>
        </w:rPr>
        <w:t xml:space="preserve">, издаје </w:t>
      </w:r>
      <w:r w:rsidRPr="00C41AD4">
        <w:rPr>
          <w:rFonts w:asciiTheme="minorHAnsi" w:hAnsiTheme="minorHAnsi"/>
          <w:lang w:val="ru-RU"/>
        </w:rPr>
        <w:t>потврде да је издата грађевинска и употребна дозвола за објекат, ставља клаузулу правоснажности</w:t>
      </w:r>
      <w:r w:rsidRPr="00C41AD4">
        <w:rPr>
          <w:rFonts w:asciiTheme="minorHAnsi" w:hAnsiTheme="minorHAnsi"/>
        </w:rPr>
        <w:t>, решава</w:t>
      </w:r>
      <w:r w:rsidRPr="00C41AD4">
        <w:rPr>
          <w:rFonts w:asciiTheme="minorHAnsi" w:hAnsiTheme="minorHAnsi" w:cs="Cir Times_New_Roman"/>
        </w:rPr>
        <w:t xml:space="preserve"> </w:t>
      </w:r>
      <w:r w:rsidRPr="00C41AD4">
        <w:rPr>
          <w:rFonts w:asciiTheme="minorHAnsi" w:hAnsiTheme="minorHAnsi"/>
        </w:rPr>
        <w:t>предмете</w:t>
      </w:r>
      <w:r w:rsidRPr="00C41AD4">
        <w:rPr>
          <w:rFonts w:asciiTheme="minorHAnsi" w:hAnsiTheme="minorHAnsi" w:cs="Cir Times_New_Roman"/>
        </w:rPr>
        <w:t xml:space="preserve"> </w:t>
      </w:r>
      <w:r w:rsidRPr="00C41AD4">
        <w:rPr>
          <w:rFonts w:asciiTheme="minorHAnsi" w:hAnsiTheme="minorHAnsi"/>
        </w:rPr>
        <w:t>у</w:t>
      </w:r>
      <w:r w:rsidRPr="00C41AD4">
        <w:rPr>
          <w:rFonts w:asciiTheme="minorHAnsi" w:hAnsiTheme="minorHAnsi" w:cs="Cir Times_New_Roman"/>
        </w:rPr>
        <w:t xml:space="preserve"> </w:t>
      </w:r>
      <w:r w:rsidRPr="00C41AD4">
        <w:rPr>
          <w:rFonts w:asciiTheme="minorHAnsi" w:hAnsiTheme="minorHAnsi"/>
        </w:rPr>
        <w:t>поступку</w:t>
      </w:r>
      <w:r w:rsidRPr="00C41AD4">
        <w:rPr>
          <w:rFonts w:asciiTheme="minorHAnsi" w:hAnsiTheme="minorHAnsi" w:cs="Cir Times_New_Roman"/>
        </w:rPr>
        <w:t xml:space="preserve"> </w:t>
      </w:r>
      <w:r w:rsidRPr="00C41AD4">
        <w:rPr>
          <w:rFonts w:asciiTheme="minorHAnsi" w:hAnsiTheme="minorHAnsi"/>
        </w:rPr>
        <w:t>легализације</w:t>
      </w:r>
      <w:r w:rsidRPr="00C41AD4">
        <w:rPr>
          <w:rFonts w:asciiTheme="minorHAnsi" w:hAnsiTheme="minorHAnsi" w:cs="Cir Times_New_Roman"/>
        </w:rPr>
        <w:t>,</w:t>
      </w:r>
      <w:r w:rsidRPr="00C41AD4">
        <w:rPr>
          <w:rFonts w:asciiTheme="minorHAnsi" w:hAnsiTheme="minorHAnsi"/>
        </w:rPr>
        <w:t>пружа</w:t>
      </w:r>
      <w:r w:rsidRPr="00C41AD4">
        <w:rPr>
          <w:rFonts w:asciiTheme="minorHAnsi" w:hAnsiTheme="minorHAnsi" w:cs="Cir Times_New_Roman"/>
        </w:rPr>
        <w:t xml:space="preserve"> </w:t>
      </w:r>
      <w:r w:rsidRPr="00C41AD4">
        <w:rPr>
          <w:rFonts w:asciiTheme="minorHAnsi" w:hAnsiTheme="minorHAnsi"/>
        </w:rPr>
        <w:t>помоћ</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образује</w:t>
      </w:r>
      <w:r w:rsidRPr="00C41AD4">
        <w:rPr>
          <w:rFonts w:asciiTheme="minorHAnsi" w:hAnsiTheme="minorHAnsi" w:cs="Cir Times_New_Roman"/>
        </w:rPr>
        <w:t xml:space="preserve"> </w:t>
      </w:r>
      <w:r w:rsidRPr="00C41AD4">
        <w:rPr>
          <w:rFonts w:asciiTheme="minorHAnsi" w:hAnsiTheme="minorHAnsi"/>
        </w:rPr>
        <w:t>предмете</w:t>
      </w:r>
      <w:r w:rsidRPr="00C41AD4">
        <w:rPr>
          <w:rFonts w:asciiTheme="minorHAnsi" w:hAnsiTheme="minorHAnsi" w:cs="Cir Times_New_Roman"/>
        </w:rPr>
        <w:t xml:space="preserve"> </w:t>
      </w:r>
      <w:r w:rsidRPr="00C41AD4">
        <w:rPr>
          <w:rFonts w:asciiTheme="minorHAnsi" w:hAnsiTheme="minorHAnsi"/>
        </w:rPr>
        <w:t>по</w:t>
      </w:r>
      <w:r w:rsidRPr="00C41AD4">
        <w:rPr>
          <w:rFonts w:asciiTheme="minorHAnsi" w:hAnsiTheme="minorHAnsi" w:cs="Cir Times_New_Roman"/>
        </w:rPr>
        <w:t xml:space="preserve"> </w:t>
      </w:r>
      <w:r w:rsidRPr="00C41AD4">
        <w:rPr>
          <w:rFonts w:asciiTheme="minorHAnsi" w:hAnsiTheme="minorHAnsi"/>
        </w:rPr>
        <w:t>жалбама</w:t>
      </w:r>
      <w:r w:rsidRPr="00C41AD4">
        <w:rPr>
          <w:rFonts w:asciiTheme="minorHAnsi" w:hAnsiTheme="minorHAnsi" w:cs="Cir Times_New_Roman"/>
        </w:rPr>
        <w:t xml:space="preserve"> </w:t>
      </w:r>
      <w:r w:rsidRPr="00C41AD4">
        <w:rPr>
          <w:rFonts w:asciiTheme="minorHAnsi" w:hAnsiTheme="minorHAnsi"/>
        </w:rPr>
        <w:t>на</w:t>
      </w:r>
      <w:r w:rsidRPr="00C41AD4">
        <w:rPr>
          <w:rFonts w:asciiTheme="minorHAnsi" w:hAnsiTheme="minorHAnsi" w:cs="Cir Times_New_Roman"/>
        </w:rPr>
        <w:t xml:space="preserve"> </w:t>
      </w:r>
      <w:r w:rsidRPr="00C41AD4">
        <w:rPr>
          <w:rFonts w:asciiTheme="minorHAnsi" w:hAnsiTheme="minorHAnsi"/>
        </w:rPr>
        <w:t>решења</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приговоре</w:t>
      </w:r>
      <w:r w:rsidRPr="00C41AD4">
        <w:rPr>
          <w:rFonts w:asciiTheme="minorHAnsi" w:hAnsiTheme="minorHAnsi" w:cs="Cir Times_New_Roman"/>
        </w:rPr>
        <w:t xml:space="preserve"> </w:t>
      </w:r>
      <w:r w:rsidRPr="00C41AD4">
        <w:rPr>
          <w:rFonts w:asciiTheme="minorHAnsi" w:hAnsiTheme="minorHAnsi"/>
        </w:rPr>
        <w:t>у</w:t>
      </w:r>
      <w:r w:rsidRPr="00C41AD4">
        <w:rPr>
          <w:rFonts w:asciiTheme="minorHAnsi" w:hAnsiTheme="minorHAnsi" w:cs="Cir Times_New_Roman"/>
        </w:rPr>
        <w:t xml:space="preserve"> </w:t>
      </w:r>
      <w:r w:rsidRPr="00C41AD4">
        <w:rPr>
          <w:rFonts w:asciiTheme="minorHAnsi" w:hAnsiTheme="minorHAnsi"/>
        </w:rPr>
        <w:t>поступку</w:t>
      </w:r>
      <w:r w:rsidRPr="00C41AD4">
        <w:rPr>
          <w:rFonts w:asciiTheme="minorHAnsi" w:hAnsiTheme="minorHAnsi" w:cs="Cir Times_New_Roman"/>
        </w:rPr>
        <w:t xml:space="preserve"> </w:t>
      </w:r>
      <w:r w:rsidRPr="00C41AD4">
        <w:rPr>
          <w:rFonts w:asciiTheme="minorHAnsi" w:hAnsiTheme="minorHAnsi"/>
        </w:rPr>
        <w:t>легализације</w:t>
      </w:r>
      <w:r w:rsidRPr="00C41AD4">
        <w:rPr>
          <w:rFonts w:asciiTheme="minorHAnsi" w:hAnsiTheme="minorHAnsi" w:cs="Cir Times_New_Roman"/>
        </w:rPr>
        <w:t xml:space="preserve">; </w:t>
      </w:r>
      <w:r w:rsidRPr="00C41AD4">
        <w:rPr>
          <w:rFonts w:asciiTheme="minorHAnsi" w:hAnsiTheme="minorHAnsi"/>
        </w:rPr>
        <w:t>води</w:t>
      </w:r>
      <w:r w:rsidRPr="00C41AD4">
        <w:rPr>
          <w:rFonts w:asciiTheme="minorHAnsi" w:hAnsiTheme="minorHAnsi" w:cs="Cir Times_New_Roman"/>
        </w:rPr>
        <w:t xml:space="preserve"> </w:t>
      </w:r>
      <w:r w:rsidRPr="00C41AD4">
        <w:rPr>
          <w:rFonts w:asciiTheme="minorHAnsi" w:hAnsiTheme="minorHAnsi"/>
        </w:rPr>
        <w:t>поједине</w:t>
      </w:r>
      <w:r w:rsidRPr="00C41AD4">
        <w:rPr>
          <w:rFonts w:asciiTheme="minorHAnsi" w:hAnsiTheme="minorHAnsi" w:cs="Cir Times_New_Roman"/>
        </w:rPr>
        <w:t xml:space="preserve"> </w:t>
      </w:r>
      <w:r w:rsidRPr="00C41AD4">
        <w:rPr>
          <w:rFonts w:asciiTheme="minorHAnsi" w:hAnsiTheme="minorHAnsi"/>
        </w:rPr>
        <w:t>управне</w:t>
      </w:r>
      <w:r w:rsidRPr="00C41AD4">
        <w:rPr>
          <w:rFonts w:asciiTheme="minorHAnsi" w:hAnsiTheme="minorHAnsi" w:cs="Cir Times_New_Roman"/>
        </w:rPr>
        <w:t xml:space="preserve"> </w:t>
      </w:r>
      <w:r w:rsidRPr="00C41AD4">
        <w:rPr>
          <w:rFonts w:asciiTheme="minorHAnsi" w:hAnsiTheme="minorHAnsi"/>
        </w:rPr>
        <w:t>поступке</w:t>
      </w:r>
      <w:r w:rsidRPr="00C41AD4">
        <w:rPr>
          <w:rFonts w:asciiTheme="minorHAnsi" w:hAnsiTheme="minorHAnsi" w:cs="Cir Times_New_Roman"/>
        </w:rPr>
        <w:t xml:space="preserve"> </w:t>
      </w:r>
      <w:r w:rsidRPr="00C41AD4">
        <w:rPr>
          <w:rFonts w:asciiTheme="minorHAnsi" w:hAnsiTheme="minorHAnsi"/>
        </w:rPr>
        <w:t>по</w:t>
      </w:r>
      <w:r w:rsidRPr="00C41AD4">
        <w:rPr>
          <w:rFonts w:asciiTheme="minorHAnsi" w:hAnsiTheme="minorHAnsi" w:cs="Cir Times_New_Roman"/>
        </w:rPr>
        <w:t xml:space="preserve"> </w:t>
      </w:r>
      <w:r w:rsidRPr="00C41AD4">
        <w:rPr>
          <w:rFonts w:asciiTheme="minorHAnsi" w:hAnsiTheme="minorHAnsi"/>
        </w:rPr>
        <w:t>задужењу</w:t>
      </w:r>
      <w:r w:rsidRPr="00C41AD4">
        <w:rPr>
          <w:rFonts w:asciiTheme="minorHAnsi" w:hAnsiTheme="minorHAnsi" w:cs="Cir Times_New_Roman"/>
        </w:rPr>
        <w:t xml:space="preserve"> </w:t>
      </w:r>
      <w:r w:rsidRPr="00C41AD4">
        <w:rPr>
          <w:rFonts w:asciiTheme="minorHAnsi" w:hAnsiTheme="minorHAnsi"/>
        </w:rPr>
        <w:t>начелника</w:t>
      </w:r>
      <w:r w:rsidRPr="00C41AD4">
        <w:rPr>
          <w:rFonts w:asciiTheme="minorHAnsi" w:hAnsiTheme="minorHAnsi" w:cs="Cir Times_New_Roman"/>
        </w:rPr>
        <w:t xml:space="preserve">; </w:t>
      </w:r>
      <w:r w:rsidRPr="00C41AD4">
        <w:rPr>
          <w:rFonts w:asciiTheme="minorHAnsi" w:hAnsiTheme="minorHAnsi"/>
        </w:rPr>
        <w:t>тумачи</w:t>
      </w:r>
      <w:r w:rsidRPr="00C41AD4">
        <w:rPr>
          <w:rFonts w:asciiTheme="minorHAnsi" w:hAnsiTheme="minorHAnsi" w:cs="Cir Times_New_Roman"/>
        </w:rPr>
        <w:t xml:space="preserve"> </w:t>
      </w:r>
      <w:r w:rsidRPr="00C41AD4">
        <w:rPr>
          <w:rFonts w:asciiTheme="minorHAnsi" w:hAnsiTheme="minorHAnsi"/>
        </w:rPr>
        <w:t>законске</w:t>
      </w:r>
      <w:r w:rsidRPr="00C41AD4">
        <w:rPr>
          <w:rFonts w:asciiTheme="minorHAnsi" w:hAnsiTheme="minorHAnsi" w:cs="Cir Times_New_Roman"/>
        </w:rPr>
        <w:t xml:space="preserve"> </w:t>
      </w:r>
      <w:r w:rsidRPr="00C41AD4">
        <w:rPr>
          <w:rFonts w:asciiTheme="minorHAnsi" w:hAnsiTheme="minorHAnsi"/>
        </w:rPr>
        <w:t>прописе</w:t>
      </w:r>
      <w:r w:rsidRPr="00C41AD4">
        <w:rPr>
          <w:rFonts w:asciiTheme="minorHAnsi" w:hAnsiTheme="minorHAnsi" w:cs="Cir Times_New_Roman"/>
        </w:rPr>
        <w:t xml:space="preserve">, </w:t>
      </w:r>
      <w:r w:rsidRPr="00C41AD4">
        <w:rPr>
          <w:rFonts w:asciiTheme="minorHAnsi" w:hAnsiTheme="minorHAnsi"/>
        </w:rPr>
        <w:t>одлуке</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сл</w:t>
      </w:r>
      <w:r w:rsidRPr="00C41AD4">
        <w:rPr>
          <w:rFonts w:asciiTheme="minorHAnsi" w:hAnsiTheme="minorHAnsi" w:cs="Cir Times_New_Roman"/>
        </w:rPr>
        <w:t xml:space="preserve">. </w:t>
      </w:r>
      <w:r w:rsidRPr="00C41AD4">
        <w:rPr>
          <w:rFonts w:asciiTheme="minorHAnsi" w:hAnsiTheme="minorHAnsi"/>
        </w:rPr>
        <w:t>у</w:t>
      </w:r>
      <w:r w:rsidRPr="00C41AD4">
        <w:rPr>
          <w:rFonts w:asciiTheme="minorHAnsi" w:hAnsiTheme="minorHAnsi" w:cs="Cir Times_New_Roman"/>
        </w:rPr>
        <w:t xml:space="preserve"> </w:t>
      </w:r>
      <w:r w:rsidRPr="00C41AD4">
        <w:rPr>
          <w:rFonts w:asciiTheme="minorHAnsi" w:hAnsiTheme="minorHAnsi"/>
        </w:rPr>
        <w:t>поступку</w:t>
      </w:r>
      <w:r w:rsidRPr="00C41AD4">
        <w:rPr>
          <w:rFonts w:asciiTheme="minorHAnsi" w:hAnsiTheme="minorHAnsi" w:cs="Cir Times_New_Roman"/>
        </w:rPr>
        <w:t xml:space="preserve"> </w:t>
      </w:r>
      <w:r w:rsidRPr="00C41AD4">
        <w:rPr>
          <w:rFonts w:asciiTheme="minorHAnsi" w:hAnsiTheme="minorHAnsi"/>
        </w:rPr>
        <w:t>примене</w:t>
      </w:r>
      <w:r w:rsidRPr="00C41AD4">
        <w:rPr>
          <w:rFonts w:asciiTheme="minorHAnsi" w:hAnsiTheme="minorHAnsi" w:cs="Cir Times_New_Roman"/>
        </w:rPr>
        <w:t xml:space="preserve"> </w:t>
      </w:r>
      <w:r w:rsidRPr="00C41AD4">
        <w:rPr>
          <w:rFonts w:asciiTheme="minorHAnsi" w:hAnsiTheme="minorHAnsi"/>
        </w:rPr>
        <w:t>Закона</w:t>
      </w:r>
      <w:r w:rsidRPr="00C41AD4">
        <w:rPr>
          <w:rFonts w:asciiTheme="minorHAnsi" w:hAnsiTheme="minorHAnsi" w:cs="Cir Times_New_Roman"/>
        </w:rPr>
        <w:t xml:space="preserve"> </w:t>
      </w:r>
      <w:r w:rsidRPr="00C41AD4">
        <w:rPr>
          <w:rFonts w:asciiTheme="minorHAnsi" w:hAnsiTheme="minorHAnsi"/>
        </w:rPr>
        <w:t>о</w:t>
      </w:r>
      <w:r w:rsidRPr="00C41AD4">
        <w:rPr>
          <w:rFonts w:asciiTheme="minorHAnsi" w:hAnsiTheme="minorHAnsi" w:cs="Cir Times_New_Roman"/>
        </w:rPr>
        <w:t xml:space="preserve"> </w:t>
      </w:r>
      <w:r w:rsidRPr="00C41AD4">
        <w:rPr>
          <w:rFonts w:asciiTheme="minorHAnsi" w:hAnsiTheme="minorHAnsi"/>
        </w:rPr>
        <w:t>планирању</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изградњи</w:t>
      </w:r>
      <w:r w:rsidRPr="00C41AD4">
        <w:rPr>
          <w:rFonts w:asciiTheme="minorHAnsi" w:hAnsiTheme="minorHAnsi" w:cs="Cir Times_New_Roman"/>
        </w:rPr>
        <w:t xml:space="preserve">; </w:t>
      </w:r>
      <w:r w:rsidRPr="00C41AD4">
        <w:rPr>
          <w:rFonts w:asciiTheme="minorHAnsi" w:hAnsiTheme="minorHAnsi"/>
        </w:rPr>
        <w:t>доноси</w:t>
      </w:r>
      <w:r w:rsidRPr="00C41AD4">
        <w:rPr>
          <w:rFonts w:asciiTheme="minorHAnsi" w:hAnsiTheme="minorHAnsi" w:cs="Cir Times_New_Roman"/>
        </w:rPr>
        <w:t xml:space="preserve"> </w:t>
      </w:r>
      <w:r w:rsidRPr="00C41AD4">
        <w:rPr>
          <w:rFonts w:asciiTheme="minorHAnsi" w:hAnsiTheme="minorHAnsi"/>
        </w:rPr>
        <w:t>решења</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закључке</w:t>
      </w:r>
      <w:r w:rsidRPr="00C41AD4">
        <w:rPr>
          <w:rFonts w:asciiTheme="minorHAnsi" w:hAnsiTheme="minorHAnsi" w:cs="Cir Times_New_Roman"/>
        </w:rPr>
        <w:t xml:space="preserve"> </w:t>
      </w:r>
      <w:r w:rsidRPr="00C41AD4">
        <w:rPr>
          <w:rFonts w:asciiTheme="minorHAnsi" w:hAnsiTheme="minorHAnsi"/>
        </w:rPr>
        <w:t>у</w:t>
      </w:r>
      <w:r w:rsidRPr="00C41AD4">
        <w:rPr>
          <w:rFonts w:asciiTheme="minorHAnsi" w:hAnsiTheme="minorHAnsi" w:cs="Cir Times_New_Roman"/>
        </w:rPr>
        <w:t xml:space="preserve"> </w:t>
      </w:r>
      <w:r w:rsidRPr="00C41AD4">
        <w:rPr>
          <w:rFonts w:asciiTheme="minorHAnsi" w:hAnsiTheme="minorHAnsi"/>
        </w:rPr>
        <w:t>поступку</w:t>
      </w:r>
      <w:r w:rsidRPr="00C41AD4">
        <w:rPr>
          <w:rFonts w:asciiTheme="minorHAnsi" w:hAnsiTheme="minorHAnsi" w:cs="Cir Times_New_Roman"/>
        </w:rPr>
        <w:t xml:space="preserve"> </w:t>
      </w:r>
      <w:r w:rsidRPr="00C41AD4">
        <w:rPr>
          <w:rFonts w:asciiTheme="minorHAnsi" w:hAnsiTheme="minorHAnsi"/>
        </w:rPr>
        <w:t>издавања</w:t>
      </w:r>
      <w:r w:rsidRPr="00C41AD4">
        <w:rPr>
          <w:rFonts w:asciiTheme="minorHAnsi" w:hAnsiTheme="minorHAnsi" w:cs="Cir Times_New_Roman"/>
        </w:rPr>
        <w:t xml:space="preserve"> </w:t>
      </w:r>
      <w:r w:rsidRPr="00C41AD4">
        <w:rPr>
          <w:rFonts w:asciiTheme="minorHAnsi" w:hAnsiTheme="minorHAnsi"/>
        </w:rPr>
        <w:t>одобрења</w:t>
      </w:r>
      <w:r w:rsidRPr="00C41AD4">
        <w:rPr>
          <w:rFonts w:asciiTheme="minorHAnsi" w:hAnsiTheme="minorHAnsi" w:cs="Cir Times_New_Roman"/>
        </w:rPr>
        <w:t xml:space="preserve"> </w:t>
      </w:r>
      <w:r w:rsidRPr="00C41AD4">
        <w:rPr>
          <w:rFonts w:asciiTheme="minorHAnsi" w:hAnsiTheme="minorHAnsi"/>
        </w:rPr>
        <w:t>за</w:t>
      </w:r>
      <w:r w:rsidRPr="00C41AD4">
        <w:rPr>
          <w:rFonts w:asciiTheme="minorHAnsi" w:hAnsiTheme="minorHAnsi" w:cs="Cir Times_New_Roman"/>
        </w:rPr>
        <w:t xml:space="preserve"> </w:t>
      </w:r>
      <w:r w:rsidRPr="00C41AD4">
        <w:rPr>
          <w:rFonts w:asciiTheme="minorHAnsi" w:hAnsiTheme="minorHAnsi"/>
        </w:rPr>
        <w:t>изградњу</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употребу</w:t>
      </w:r>
      <w:r w:rsidRPr="00C41AD4">
        <w:rPr>
          <w:rFonts w:asciiTheme="minorHAnsi" w:hAnsiTheme="minorHAnsi" w:cs="Cir Times_New_Roman"/>
        </w:rPr>
        <w:t xml:space="preserve"> </w:t>
      </w:r>
      <w:r w:rsidRPr="00C41AD4">
        <w:rPr>
          <w:rFonts w:asciiTheme="minorHAnsi" w:hAnsiTheme="minorHAnsi"/>
        </w:rPr>
        <w:t>објекта</w:t>
      </w:r>
      <w:r w:rsidRPr="00C41AD4">
        <w:rPr>
          <w:rFonts w:asciiTheme="minorHAnsi" w:hAnsiTheme="minorHAnsi" w:cs="Cir Times_New_Roman"/>
        </w:rPr>
        <w:t xml:space="preserve"> </w:t>
      </w:r>
      <w:r w:rsidRPr="00C41AD4">
        <w:rPr>
          <w:rFonts w:asciiTheme="minorHAnsi" w:hAnsiTheme="minorHAnsi"/>
        </w:rPr>
        <w:t>чија</w:t>
      </w:r>
      <w:r w:rsidRPr="00C41AD4">
        <w:rPr>
          <w:rFonts w:asciiTheme="minorHAnsi" w:hAnsiTheme="minorHAnsi" w:cs="Cir Times_New_Roman"/>
        </w:rPr>
        <w:t xml:space="preserve"> </w:t>
      </w:r>
      <w:r w:rsidRPr="00C41AD4">
        <w:rPr>
          <w:rFonts w:asciiTheme="minorHAnsi" w:hAnsiTheme="minorHAnsi"/>
        </w:rPr>
        <w:t>је</w:t>
      </w:r>
      <w:r w:rsidRPr="00C41AD4">
        <w:rPr>
          <w:rFonts w:asciiTheme="minorHAnsi" w:hAnsiTheme="minorHAnsi" w:cs="Cir Times_New_Roman"/>
        </w:rPr>
        <w:t xml:space="preserve"> </w:t>
      </w:r>
      <w:r w:rsidRPr="00C41AD4">
        <w:rPr>
          <w:rFonts w:asciiTheme="minorHAnsi" w:hAnsiTheme="minorHAnsi"/>
        </w:rPr>
        <w:t>изградња</w:t>
      </w:r>
      <w:r w:rsidRPr="00C41AD4">
        <w:rPr>
          <w:rFonts w:asciiTheme="minorHAnsi" w:hAnsiTheme="minorHAnsi" w:cs="Cir Times_New_Roman"/>
        </w:rPr>
        <w:t xml:space="preserve"> </w:t>
      </w:r>
      <w:r w:rsidRPr="00C41AD4">
        <w:rPr>
          <w:rFonts w:asciiTheme="minorHAnsi" w:hAnsiTheme="minorHAnsi"/>
        </w:rPr>
        <w:t>извршена</w:t>
      </w:r>
      <w:r w:rsidRPr="00C41AD4">
        <w:rPr>
          <w:rFonts w:asciiTheme="minorHAnsi" w:hAnsiTheme="minorHAnsi" w:cs="Cir Times_New_Roman"/>
        </w:rPr>
        <w:t xml:space="preserve"> </w:t>
      </w:r>
      <w:r w:rsidRPr="00C41AD4">
        <w:rPr>
          <w:rFonts w:asciiTheme="minorHAnsi" w:hAnsiTheme="minorHAnsi"/>
        </w:rPr>
        <w:t>без</w:t>
      </w:r>
      <w:r w:rsidRPr="00C41AD4">
        <w:rPr>
          <w:rFonts w:asciiTheme="minorHAnsi" w:hAnsiTheme="minorHAnsi" w:cs="Cir Times_New_Roman"/>
        </w:rPr>
        <w:t xml:space="preserve"> </w:t>
      </w:r>
      <w:r w:rsidRPr="00C41AD4">
        <w:rPr>
          <w:rFonts w:asciiTheme="minorHAnsi" w:hAnsiTheme="minorHAnsi"/>
        </w:rPr>
        <w:t>грађевинске</w:t>
      </w:r>
      <w:r w:rsidRPr="00C41AD4">
        <w:rPr>
          <w:rFonts w:asciiTheme="minorHAnsi" w:hAnsiTheme="minorHAnsi" w:cs="Cir Times_New_Roman"/>
        </w:rPr>
        <w:t xml:space="preserve"> </w:t>
      </w:r>
      <w:r w:rsidRPr="00C41AD4">
        <w:rPr>
          <w:rFonts w:asciiTheme="minorHAnsi" w:hAnsiTheme="minorHAnsi"/>
        </w:rPr>
        <w:t>дозволе</w:t>
      </w:r>
      <w:r w:rsidRPr="00C41AD4">
        <w:rPr>
          <w:rFonts w:asciiTheme="minorHAnsi" w:hAnsiTheme="minorHAnsi" w:cs="Cir Times_New_Roman"/>
        </w:rPr>
        <w:t xml:space="preserve"> (</w:t>
      </w:r>
      <w:r w:rsidRPr="00C41AD4">
        <w:rPr>
          <w:rFonts w:asciiTheme="minorHAnsi" w:hAnsiTheme="minorHAnsi"/>
        </w:rPr>
        <w:t>легализација</w:t>
      </w:r>
      <w:r w:rsidRPr="00C41AD4">
        <w:rPr>
          <w:rFonts w:asciiTheme="minorHAnsi" w:hAnsiTheme="minorHAnsi" w:cs="Cir Times_New_Roman"/>
        </w:rPr>
        <w:t xml:space="preserve">); </w:t>
      </w:r>
      <w:r w:rsidRPr="00C41AD4">
        <w:rPr>
          <w:rFonts w:asciiTheme="minorHAnsi" w:hAnsiTheme="minorHAnsi"/>
          <w:lang w:val="ru-RU"/>
        </w:rPr>
        <w:t>доставља правоснажна решења – употребне дозволе РГЗ Служби за катастар непокретности;</w:t>
      </w:r>
      <w:r w:rsidRPr="00C41AD4">
        <w:rPr>
          <w:rFonts w:asciiTheme="minorHAnsi" w:hAnsiTheme="minorHAnsi" w:cs="Cir Times_New_Roman"/>
        </w:rPr>
        <w:t xml:space="preserve"> </w:t>
      </w:r>
      <w:r w:rsidRPr="00C41AD4">
        <w:rPr>
          <w:rFonts w:asciiTheme="minorHAnsi" w:hAnsiTheme="minorHAnsi"/>
          <w:lang w:val="ru-RU"/>
        </w:rPr>
        <w:t>израђује потврду о пријави радова инвеститора и прослеђује грађевинској инспекцији, обавештава инвеститора уколико нису испуњени законски услови за подношење пријаве радова; прати прописе из области урбанизма</w:t>
      </w:r>
      <w:r w:rsidRPr="00C41AD4">
        <w:rPr>
          <w:rFonts w:asciiTheme="minorHAnsi" w:hAnsiTheme="minorHAnsi"/>
        </w:rPr>
        <w:t xml:space="preserve">, </w:t>
      </w:r>
      <w:r w:rsidRPr="00C41AD4">
        <w:rPr>
          <w:rFonts w:asciiTheme="minorHAnsi" w:hAnsiTheme="minorHAnsi"/>
          <w:lang w:val="ru-RU"/>
        </w:rPr>
        <w:t>припрема предлог одлука из области урабнизма и усаглашава са законима</w:t>
      </w:r>
      <w:r w:rsidRPr="00C41AD4">
        <w:rPr>
          <w:rFonts w:asciiTheme="minorHAnsi" w:hAnsiTheme="minorHAnsi"/>
        </w:rPr>
        <w:t xml:space="preserve"> и друге</w:t>
      </w:r>
      <w:r w:rsidRPr="00C41AD4">
        <w:rPr>
          <w:rFonts w:asciiTheme="minorHAnsi" w:hAnsiTheme="minorHAnsi" w:cs="Cir Times_New_Roman"/>
        </w:rPr>
        <w:t xml:space="preserve"> </w:t>
      </w:r>
      <w:r w:rsidRPr="00C41AD4">
        <w:rPr>
          <w:rFonts w:asciiTheme="minorHAnsi" w:hAnsiTheme="minorHAnsi"/>
        </w:rPr>
        <w:t>послове</w:t>
      </w:r>
      <w:r w:rsidRPr="00C41AD4">
        <w:rPr>
          <w:rFonts w:asciiTheme="minorHAnsi" w:hAnsiTheme="minorHAnsi" w:cs="Cir Times_New_Roman"/>
        </w:rPr>
        <w:t xml:space="preserve"> </w:t>
      </w:r>
      <w:r w:rsidRPr="00C41AD4">
        <w:rPr>
          <w:rFonts w:asciiTheme="minorHAnsi" w:hAnsiTheme="minorHAnsi"/>
        </w:rPr>
        <w:t>по</w:t>
      </w:r>
      <w:r w:rsidRPr="00C41AD4">
        <w:rPr>
          <w:rFonts w:asciiTheme="minorHAnsi" w:hAnsiTheme="minorHAnsi" w:cs="Cir Times_New_Roman"/>
        </w:rPr>
        <w:t xml:space="preserve"> </w:t>
      </w:r>
      <w:r w:rsidRPr="00C41AD4">
        <w:rPr>
          <w:rFonts w:asciiTheme="minorHAnsi" w:hAnsiTheme="minorHAnsi"/>
        </w:rPr>
        <w:t>налогу претпостављених.</w:t>
      </w:r>
    </w:p>
    <w:p w:rsidR="00C41AD4" w:rsidRPr="00C41AD4" w:rsidRDefault="00C41AD4" w:rsidP="00C41AD4">
      <w:pPr>
        <w:pStyle w:val="BodyText"/>
        <w:framePr w:wrap="around"/>
        <w:rPr>
          <w:rFonts w:asciiTheme="minorHAnsi" w:hAnsiTheme="minorHAnsi"/>
          <w:lang w:val="ru-RU"/>
        </w:rPr>
      </w:pPr>
      <w:r w:rsidRPr="00C41AD4">
        <w:rPr>
          <w:rFonts w:asciiTheme="minorHAnsi" w:hAnsiTheme="minorHAnsi"/>
          <w:b/>
          <w:lang w:val="ru-RU"/>
        </w:rPr>
        <w:t>Услови:</w:t>
      </w:r>
      <w:r w:rsidRPr="00C41AD4">
        <w:rPr>
          <w:rFonts w:asciiTheme="minorHAnsi" w:hAnsiTheme="minorHAnsi"/>
          <w:lang w:val="ru-RU"/>
        </w:rPr>
        <w:t xml:space="preserve"> стечено високо образовање</w:t>
      </w:r>
      <w:r w:rsidRPr="00C41AD4">
        <w:rPr>
          <w:rFonts w:asciiTheme="minorHAnsi" w:hAnsiTheme="minorHAnsi"/>
        </w:rPr>
        <w:t xml:space="preserve"> из научне области  правних или грађевинских наука на основним академским студијама </w:t>
      </w:r>
      <w:r w:rsidRPr="00C41AD4">
        <w:rPr>
          <w:rFonts w:asciiTheme="minorHAnsi" w:hAnsiTheme="minorHAnsi"/>
          <w:lang w:val="ru-RU"/>
        </w:rPr>
        <w:t>у обиму од најмање</w:t>
      </w:r>
      <w:r w:rsidRPr="00C41AD4">
        <w:rPr>
          <w:rFonts w:asciiTheme="minorHAnsi" w:hAnsiTheme="minorHAnsi"/>
        </w:rPr>
        <w:t xml:space="preserve"> 240</w:t>
      </w:r>
      <w:r w:rsidRPr="00C41AD4">
        <w:rPr>
          <w:rFonts w:asciiTheme="minorHAnsi" w:hAnsiTheme="minorHAnsi"/>
          <w:lang w:val="ru-RU"/>
        </w:rPr>
        <w:t xml:space="preserve">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C41AD4">
        <w:rPr>
          <w:rFonts w:asciiTheme="minorHAnsi" w:hAnsiTheme="minorHAnsi"/>
        </w:rPr>
        <w:t>четири</w:t>
      </w:r>
      <w:r w:rsidRPr="00C41AD4">
        <w:rPr>
          <w:rFonts w:asciiTheme="minorHAnsi" w:hAnsiTheme="minorHAnsi"/>
          <w:lang w:val="ru-RU"/>
        </w:rPr>
        <w:t xml:space="preserve"> године или специјалистичким студијама на факултету, положен државни стручни испит, најмање </w:t>
      </w:r>
      <w:r w:rsidRPr="00C41AD4">
        <w:rPr>
          <w:rFonts w:asciiTheme="minorHAnsi" w:hAnsiTheme="minorHAnsi"/>
        </w:rPr>
        <w:t>три</w:t>
      </w:r>
      <w:r w:rsidRPr="00C41AD4">
        <w:rPr>
          <w:rFonts w:asciiTheme="minorHAnsi" w:hAnsiTheme="minorHAnsi"/>
          <w:lang w:val="ru-RU"/>
        </w:rPr>
        <w:t xml:space="preserve"> године радног искуства у струци, познавање рада на рачунару (</w:t>
      </w:r>
      <w:r w:rsidRPr="00C41AD4">
        <w:rPr>
          <w:rFonts w:asciiTheme="minorHAnsi" w:hAnsiTheme="minorHAnsi"/>
        </w:rPr>
        <w:t>MS</w:t>
      </w:r>
      <w:r w:rsidRPr="00C41AD4">
        <w:rPr>
          <w:rFonts w:asciiTheme="minorHAnsi" w:hAnsiTheme="minorHAnsi"/>
          <w:lang w:val="ru-RU"/>
        </w:rPr>
        <w:t xml:space="preserve"> </w:t>
      </w:r>
      <w:r w:rsidRPr="00C41AD4">
        <w:rPr>
          <w:rFonts w:asciiTheme="minorHAnsi" w:hAnsiTheme="minorHAnsi"/>
        </w:rPr>
        <w:t>Office</w:t>
      </w:r>
      <w:r w:rsidRPr="00C41AD4">
        <w:rPr>
          <w:rFonts w:asciiTheme="minorHAnsi" w:hAnsiTheme="minorHAnsi"/>
          <w:lang w:val="ru-RU"/>
        </w:rPr>
        <w:t xml:space="preserve"> пакет и интернет). </w:t>
      </w:r>
    </w:p>
    <w:p w:rsidR="00C41AD4" w:rsidRPr="00C41AD4" w:rsidRDefault="00C41AD4" w:rsidP="00C41AD4">
      <w:pPr>
        <w:jc w:val="both"/>
        <w:rPr>
          <w:rFonts w:asciiTheme="minorHAnsi" w:hAnsiTheme="minorHAnsi"/>
          <w:b/>
          <w:sz w:val="24"/>
          <w:szCs w:val="24"/>
        </w:rPr>
      </w:pPr>
    </w:p>
    <w:tbl>
      <w:tblPr>
        <w:tblW w:w="0" w:type="auto"/>
        <w:tblInd w:w="108" w:type="dxa"/>
        <w:tblLayout w:type="fixed"/>
        <w:tblLook w:val="0000" w:firstRow="0" w:lastRow="0" w:firstColumn="0" w:lastColumn="0" w:noHBand="0" w:noVBand="0"/>
      </w:tblPr>
      <w:tblGrid>
        <w:gridCol w:w="4681"/>
        <w:gridCol w:w="5939"/>
      </w:tblGrid>
      <w:tr w:rsidR="00C41AD4" w:rsidRPr="00C41AD4" w:rsidTr="002C2C6A">
        <w:tc>
          <w:tcPr>
            <w:tcW w:w="10620" w:type="dxa"/>
            <w:gridSpan w:val="2"/>
          </w:tcPr>
          <w:p w:rsidR="00C41AD4" w:rsidRPr="00C41AD4" w:rsidRDefault="00C41AD4" w:rsidP="002C2C6A">
            <w:pPr>
              <w:pStyle w:val="ListParagraph"/>
              <w:suppressAutoHyphens/>
              <w:snapToGrid w:val="0"/>
              <w:ind w:left="0"/>
              <w:rPr>
                <w:rFonts w:asciiTheme="minorHAnsi" w:hAnsiTheme="minorHAnsi"/>
                <w:b/>
                <w:sz w:val="24"/>
                <w:szCs w:val="24"/>
              </w:rPr>
            </w:pPr>
            <w:r w:rsidRPr="00C41AD4">
              <w:rPr>
                <w:rFonts w:asciiTheme="minorHAnsi" w:hAnsiTheme="minorHAnsi"/>
                <w:b/>
                <w:sz w:val="24"/>
                <w:szCs w:val="24"/>
                <w:lang w:val="sr-Cyrl-CS"/>
              </w:rPr>
              <w:t>9. Послови о</w:t>
            </w:r>
            <w:r w:rsidRPr="00C41AD4">
              <w:rPr>
                <w:rFonts w:asciiTheme="minorHAnsi" w:hAnsiTheme="minorHAnsi"/>
                <w:b/>
                <w:sz w:val="24"/>
                <w:szCs w:val="24"/>
              </w:rPr>
              <w:t>бједињен</w:t>
            </w:r>
            <w:r w:rsidRPr="00C41AD4">
              <w:rPr>
                <w:rFonts w:asciiTheme="minorHAnsi" w:hAnsiTheme="minorHAnsi"/>
                <w:b/>
                <w:sz w:val="24"/>
                <w:szCs w:val="24"/>
                <w:lang w:val="sr-Cyrl-CS"/>
              </w:rPr>
              <w:t>е</w:t>
            </w:r>
            <w:r w:rsidRPr="00C41AD4">
              <w:rPr>
                <w:rFonts w:asciiTheme="minorHAnsi" w:hAnsiTheme="minorHAnsi"/>
                <w:b/>
                <w:sz w:val="24"/>
                <w:szCs w:val="24"/>
              </w:rPr>
              <w:t xml:space="preserve"> процедур</w:t>
            </w:r>
            <w:r w:rsidRPr="00C41AD4">
              <w:rPr>
                <w:rFonts w:asciiTheme="minorHAnsi" w:hAnsiTheme="minorHAnsi"/>
                <w:b/>
                <w:sz w:val="24"/>
                <w:szCs w:val="24"/>
                <w:lang w:val="sr-Cyrl-CS"/>
              </w:rPr>
              <w:t xml:space="preserve">е                                                                                       </w:t>
            </w:r>
          </w:p>
        </w:tc>
      </w:tr>
      <w:tr w:rsidR="00C41AD4" w:rsidRPr="00C41AD4" w:rsidTr="002C2C6A">
        <w:tc>
          <w:tcPr>
            <w:tcW w:w="4681" w:type="dxa"/>
          </w:tcPr>
          <w:p w:rsidR="00C41AD4" w:rsidRPr="00C41AD4" w:rsidRDefault="00C41AD4" w:rsidP="002C2C6A">
            <w:pPr>
              <w:snapToGrid w:val="0"/>
              <w:jc w:val="both"/>
              <w:rPr>
                <w:rFonts w:asciiTheme="minorHAnsi" w:hAnsiTheme="minorHAnsi"/>
                <w:b/>
                <w:sz w:val="24"/>
                <w:szCs w:val="24"/>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Млађи с</w:t>
            </w:r>
            <w:r w:rsidRPr="00C41AD4">
              <w:rPr>
                <w:rFonts w:asciiTheme="minorHAnsi" w:hAnsiTheme="minorHAnsi"/>
                <w:b/>
                <w:sz w:val="24"/>
                <w:szCs w:val="24"/>
              </w:rPr>
              <w:t>аветник</w:t>
            </w:r>
          </w:p>
        </w:tc>
        <w:tc>
          <w:tcPr>
            <w:tcW w:w="5939" w:type="dxa"/>
          </w:tcPr>
          <w:p w:rsidR="00C41AD4" w:rsidRPr="00C41AD4" w:rsidRDefault="00C41AD4" w:rsidP="002C2C6A">
            <w:pPr>
              <w:snapToGrid w:val="0"/>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jc w:val="both"/>
        <w:rPr>
          <w:rFonts w:asciiTheme="minorHAnsi" w:hAnsiTheme="minorHAnsi"/>
          <w:sz w:val="24"/>
          <w:szCs w:val="24"/>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bCs/>
          <w:sz w:val="24"/>
          <w:szCs w:val="24"/>
          <w:lang w:val="ru-RU"/>
        </w:rPr>
        <w:t xml:space="preserve">Опис послова: </w:t>
      </w:r>
      <w:r w:rsidRPr="00C41AD4">
        <w:rPr>
          <w:rFonts w:asciiTheme="minorHAnsi" w:hAnsiTheme="minorHAnsi"/>
          <w:sz w:val="24"/>
          <w:szCs w:val="24"/>
          <w:lang w:val="ru-RU"/>
        </w:rPr>
        <w:t>Проверава испуњеност формалних услова за поступање по захтеву за издавање локацијских услова,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израђивање нацрта грађевинске дозволе, решења о одобрењу извођења радова и употребне дозволе; учествује у изради анализа, информација и извештаја из свог делокруга рада, проверава испуњеност имовинско-правних услова за издавање грађевинске дозволе; издаје уверења о старости објеката и уверења о етажирању посебних делова објеката, потврде да је издата грађевинска и употребна дозвола за објекат, прибавља податке о висини доприноса за уређење грађевинског земљишта, води Регистар обједињених процедура, омогућава доступности података о току сваког појединачног предмета, објављивање локацијских услова, грађевинске и употребне дозволе, као и решења у електронском облику путем интернета; омогућава Централној евиденцији преузимање података, аката и документације садржане у Регистру;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издаје потврде и уверења  на захтев старнке израђује потврду о пријави радова инвеститора и прослеђује грађевинској инспекцији; обавештава инвеститора уколико нису испуњени законски услови за подношење пријаве радова; прати прописе из области урбанизма</w:t>
      </w:r>
      <w:r w:rsidRPr="00C41AD4">
        <w:rPr>
          <w:rFonts w:asciiTheme="minorHAnsi" w:hAnsiTheme="minorHAnsi"/>
          <w:sz w:val="24"/>
          <w:szCs w:val="24"/>
          <w:lang w:val="sr-Cyrl-CS"/>
        </w:rPr>
        <w:t>, обавља и друге послове по налогу претпостављених.</w:t>
      </w: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lastRenderedPageBreak/>
        <w:t xml:space="preserve">Услови: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sr-Cyrl-CS"/>
        </w:rPr>
        <w:t>из научне области  правних или грађевинских</w:t>
      </w:r>
      <w:r w:rsidRPr="00C41AD4">
        <w:rPr>
          <w:rFonts w:asciiTheme="minorHAnsi" w:hAnsiTheme="minorHAnsi"/>
          <w:b/>
          <w:sz w:val="24"/>
          <w:szCs w:val="24"/>
          <w:lang w:val="sr-Cyrl-CS"/>
        </w:rPr>
        <w:t xml:space="preserve"> наука</w:t>
      </w:r>
      <w:r w:rsidRPr="00C41AD4">
        <w:rPr>
          <w:rFonts w:asciiTheme="minorHAnsi" w:hAnsiTheme="minorHAnsi"/>
          <w:sz w:val="24"/>
          <w:szCs w:val="24"/>
          <w:lang w:val="sr-Cyrl-CS"/>
        </w:rPr>
        <w:t xml:space="preserve"> </w:t>
      </w:r>
      <w:r w:rsidRPr="00C41AD4">
        <w:rPr>
          <w:rFonts w:asciiTheme="minorHAnsi" w:hAnsiTheme="minorHAnsi"/>
          <w:sz w:val="24"/>
          <w:szCs w:val="24"/>
          <w:lang w:val="ru-RU" w:eastAsia="ar-SA"/>
        </w:rPr>
        <w:t xml:space="preserve">или наука у области екологије на основним академским студијама или наука у области екоогије </w:t>
      </w:r>
      <w:r w:rsidRPr="00C41AD4">
        <w:rPr>
          <w:rFonts w:asciiTheme="minorHAnsi" w:hAnsiTheme="minorHAnsi"/>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sidRPr="00C41AD4">
        <w:rPr>
          <w:rFonts w:asciiTheme="minorHAnsi" w:hAnsiTheme="minorHAnsi"/>
          <w:sz w:val="24"/>
          <w:szCs w:val="24"/>
          <w:lang w:val="sr-Cyrl-CS"/>
        </w:rPr>
        <w:t>завршен приправнички стаж</w:t>
      </w:r>
      <w:r w:rsidRPr="00C41AD4">
        <w:rPr>
          <w:rFonts w:asciiTheme="minorHAnsi" w:hAnsiTheme="minorHAnsi"/>
          <w:sz w:val="24"/>
          <w:szCs w:val="24"/>
          <w:lang w:val="ru-RU"/>
        </w:rPr>
        <w:t>,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jc w:val="both"/>
        <w:rPr>
          <w:rFonts w:asciiTheme="minorHAnsi" w:hAnsiTheme="minorHAnsi"/>
          <w:sz w:val="24"/>
          <w:szCs w:val="24"/>
          <w:lang w:val="sr-Cyrl-CS"/>
        </w:rPr>
      </w:pPr>
    </w:p>
    <w:tbl>
      <w:tblPr>
        <w:tblW w:w="0" w:type="auto"/>
        <w:tblInd w:w="108" w:type="dxa"/>
        <w:tblLayout w:type="fixed"/>
        <w:tblLook w:val="0000" w:firstRow="0" w:lastRow="0" w:firstColumn="0" w:lastColumn="0" w:noHBand="0" w:noVBand="0"/>
      </w:tblPr>
      <w:tblGrid>
        <w:gridCol w:w="7560"/>
        <w:gridCol w:w="3060"/>
      </w:tblGrid>
      <w:tr w:rsidR="00C41AD4" w:rsidRPr="00C41AD4" w:rsidTr="002C2C6A">
        <w:tc>
          <w:tcPr>
            <w:tcW w:w="10620" w:type="dxa"/>
            <w:gridSpan w:val="2"/>
          </w:tcPr>
          <w:p w:rsidR="00C41AD4" w:rsidRPr="00C41AD4" w:rsidRDefault="00C41AD4" w:rsidP="002C2C6A">
            <w:pPr>
              <w:pStyle w:val="ListParagraph"/>
              <w:tabs>
                <w:tab w:val="left" w:pos="6640"/>
              </w:tabs>
              <w:suppressAutoHyphens/>
              <w:snapToGrid w:val="0"/>
              <w:ind w:left="0"/>
              <w:rPr>
                <w:rFonts w:asciiTheme="minorHAnsi" w:hAnsiTheme="minorHAnsi"/>
                <w:b/>
                <w:sz w:val="24"/>
                <w:szCs w:val="24"/>
                <w:lang w:val="ru-RU"/>
              </w:rPr>
            </w:pPr>
            <w:r w:rsidRPr="00C41AD4">
              <w:rPr>
                <w:rFonts w:asciiTheme="minorHAnsi" w:hAnsiTheme="minorHAnsi"/>
                <w:b/>
                <w:sz w:val="24"/>
                <w:szCs w:val="24"/>
                <w:lang w:val="sr-Cyrl-CS"/>
              </w:rPr>
              <w:t>10. Послови извршења решења у области урбанизма</w:t>
            </w:r>
            <w:r w:rsidRPr="00C41AD4">
              <w:rPr>
                <w:rFonts w:asciiTheme="minorHAnsi" w:hAnsiTheme="minorHAnsi"/>
                <w:b/>
                <w:sz w:val="24"/>
                <w:szCs w:val="24"/>
                <w:lang w:val="sr-Cyrl-CS"/>
              </w:rPr>
              <w:tab/>
              <w:t xml:space="preserve">                                                  </w:t>
            </w:r>
          </w:p>
        </w:tc>
      </w:tr>
      <w:tr w:rsidR="00C41AD4" w:rsidRPr="00C41AD4" w:rsidTr="002C2C6A">
        <w:tc>
          <w:tcPr>
            <w:tcW w:w="7560" w:type="dxa"/>
          </w:tcPr>
          <w:p w:rsidR="00C41AD4" w:rsidRPr="00C41AD4" w:rsidRDefault="00C41AD4" w:rsidP="002C2C6A">
            <w:pPr>
              <w:snapToGrid w:val="0"/>
              <w:jc w:val="both"/>
              <w:rPr>
                <w:rFonts w:asciiTheme="minorHAnsi" w:hAnsiTheme="minorHAnsi"/>
                <w:b/>
                <w:sz w:val="24"/>
                <w:szCs w:val="24"/>
                <w:lang w:val="sr-Cyrl-CS"/>
              </w:rPr>
            </w:pPr>
            <w:r w:rsidRPr="00C41AD4">
              <w:rPr>
                <w:rFonts w:asciiTheme="minorHAnsi" w:hAnsiTheme="minorHAnsi"/>
                <w:b/>
                <w:sz w:val="24"/>
                <w:szCs w:val="24"/>
              </w:rPr>
              <w:t>Звање: Са</w:t>
            </w:r>
            <w:r w:rsidRPr="00C41AD4">
              <w:rPr>
                <w:rFonts w:asciiTheme="minorHAnsi" w:hAnsiTheme="minorHAnsi"/>
                <w:b/>
                <w:sz w:val="24"/>
                <w:szCs w:val="24"/>
                <w:lang w:val="sr-Cyrl-CS"/>
              </w:rPr>
              <w:t>радник</w:t>
            </w:r>
          </w:p>
        </w:tc>
        <w:tc>
          <w:tcPr>
            <w:tcW w:w="3060" w:type="dxa"/>
          </w:tcPr>
          <w:p w:rsidR="00C41AD4" w:rsidRPr="00C41AD4" w:rsidRDefault="00C41AD4" w:rsidP="002C2C6A">
            <w:pPr>
              <w:snapToGrid w:val="0"/>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jc w:val="both"/>
        <w:rPr>
          <w:rFonts w:asciiTheme="minorHAnsi" w:hAnsiTheme="minorHAnsi"/>
          <w:sz w:val="24"/>
          <w:szCs w:val="24"/>
          <w:lang w:val="sr-Cyrl-CS"/>
        </w:rPr>
      </w:pPr>
    </w:p>
    <w:p w:rsidR="00C41AD4" w:rsidRPr="00C41AD4" w:rsidRDefault="00C41AD4" w:rsidP="00C41AD4">
      <w:pPr>
        <w:pStyle w:val="ListParagraph"/>
        <w:ind w:left="0"/>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Организује и стара се о извршењу извршних или коначних решења из области урбанизма, грађевинарства и стамбено-комуналних делатности; непосредно организује и присуствује извршењу и сачињава записник, води потребне евиденције, сарађује са инспекторима, другим органима и организацијама у циљу ефикаснијег обављања послова, обавештава непосредне извршиоце за извршење решења, по потреби обезбеђује присуство полиције код  извршења решења</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уручује странкама решења или закључке из делокруга</w:t>
      </w:r>
      <w:r w:rsidRPr="00C41AD4">
        <w:rPr>
          <w:rFonts w:asciiTheme="minorHAnsi" w:hAnsiTheme="minorHAnsi"/>
          <w:sz w:val="24"/>
          <w:szCs w:val="24"/>
          <w:lang w:val="sr-Cyrl-CS"/>
        </w:rPr>
        <w:t xml:space="preserve">, издаје </w:t>
      </w:r>
      <w:r w:rsidRPr="00C41AD4">
        <w:rPr>
          <w:rFonts w:asciiTheme="minorHAnsi" w:hAnsiTheme="minorHAnsi"/>
          <w:sz w:val="24"/>
          <w:szCs w:val="24"/>
          <w:lang w:val="ru-RU"/>
        </w:rPr>
        <w:t>изводе из урбанистичких планова</w:t>
      </w:r>
      <w:r w:rsidRPr="00C41AD4">
        <w:rPr>
          <w:rFonts w:asciiTheme="minorHAnsi" w:hAnsiTheme="minorHAnsi"/>
          <w:sz w:val="24"/>
          <w:szCs w:val="24"/>
          <w:lang w:val="sr-Cyrl-CS"/>
        </w:rPr>
        <w:t>, врши припрему израде решења о локацијској дозволи, решења о изградњи објеката и извођењу радова, учествује у поступку озакоњења објеката, ради у обједињеној процедури, врши проверу усклађености главног пројекта са издатом локацијском дозволом, обрађује и комплетира документацију неопходну у поступку издавања одобрења за грађење и употребу, израђује извештаје и анализе везане за изградњу објекат</w:t>
      </w:r>
      <w:r w:rsidRPr="00C41AD4">
        <w:rPr>
          <w:rFonts w:asciiTheme="minorHAnsi" w:hAnsiTheme="minorHAnsi"/>
          <w:sz w:val="24"/>
          <w:szCs w:val="24"/>
        </w:rPr>
        <w:t>a</w:t>
      </w:r>
      <w:r w:rsidRPr="00C41AD4">
        <w:rPr>
          <w:rFonts w:asciiTheme="minorHAnsi" w:hAnsiTheme="minorHAnsi"/>
          <w:sz w:val="24"/>
          <w:szCs w:val="24"/>
          <w:lang w:val="sr-Cyrl-CS"/>
        </w:rPr>
        <w:t>, обавља и друге послове по налогу претпостављених.</w:t>
      </w:r>
    </w:p>
    <w:p w:rsidR="00C41AD4" w:rsidRPr="00C41AD4" w:rsidRDefault="00C41AD4" w:rsidP="00C41AD4">
      <w:pPr>
        <w:autoSpaceDE w:val="0"/>
        <w:autoSpaceDN w:val="0"/>
        <w:adjustRightInd w:val="0"/>
        <w:jc w:val="both"/>
        <w:rPr>
          <w:rFonts w:asciiTheme="minorHAnsi" w:hAnsiTheme="minorHAnsi"/>
          <w:sz w:val="24"/>
          <w:szCs w:val="24"/>
          <w:lang w:val="sr-Cyrl-CS" w:eastAsia="ar-SA"/>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из научне области правних или грађевинских наука на основним академским студијама</w:t>
      </w:r>
      <w:r w:rsidRPr="00C41AD4">
        <w:rPr>
          <w:rFonts w:asciiTheme="minorHAnsi" w:hAnsiTheme="minorHAnsi"/>
          <w:sz w:val="24"/>
          <w:szCs w:val="24"/>
          <w:lang w:val="ru-RU" w:eastAsia="ar-SA"/>
        </w:rPr>
        <w:t xml:space="preserve"> </w:t>
      </w:r>
      <w:r w:rsidRPr="00C41AD4">
        <w:rPr>
          <w:rFonts w:asciiTheme="minorHAnsi" w:hAnsiTheme="minorHAnsi"/>
          <w:sz w:val="24"/>
          <w:szCs w:val="24"/>
          <w:lang w:val="ru-RU"/>
        </w:rPr>
        <w:t xml:space="preserve">у обиму од најмање </w:t>
      </w:r>
      <w:r w:rsidRPr="00C41AD4">
        <w:rPr>
          <w:rFonts w:asciiTheme="minorHAnsi" w:hAnsiTheme="minorHAnsi"/>
          <w:sz w:val="24"/>
          <w:szCs w:val="24"/>
          <w:lang w:val="sr-Cyrl-CS"/>
        </w:rPr>
        <w:t>180</w:t>
      </w:r>
      <w:r w:rsidRPr="00C41AD4">
        <w:rPr>
          <w:rFonts w:asciiTheme="minorHAnsi" w:hAnsiTheme="minorHAnsi"/>
          <w:sz w:val="24"/>
          <w:szCs w:val="24"/>
          <w:lang w:val="ru-RU"/>
        </w:rPr>
        <w:t xml:space="preserve"> ЕСПБ бодова</w:t>
      </w:r>
      <w:r w:rsidRPr="00C41AD4">
        <w:rPr>
          <w:rFonts w:asciiTheme="minorHAnsi" w:hAnsiTheme="minorHAnsi"/>
          <w:sz w:val="24"/>
          <w:szCs w:val="24"/>
          <w:lang w:val="sr-Cyrl-CS" w:eastAsia="ar-SA"/>
        </w:rPr>
        <w:t>,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sr-Cyrl-CS"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sr-Cyrl-CS" w:eastAsia="ar-SA"/>
        </w:rPr>
        <w:t xml:space="preserve"> пакет и интернет).</w:t>
      </w:r>
    </w:p>
    <w:p w:rsidR="00C41AD4" w:rsidRPr="00C41AD4" w:rsidRDefault="00C41AD4" w:rsidP="00C41AD4">
      <w:pPr>
        <w:autoSpaceDE w:val="0"/>
        <w:autoSpaceDN w:val="0"/>
        <w:adjustRightInd w:val="0"/>
        <w:jc w:val="both"/>
        <w:rPr>
          <w:rFonts w:asciiTheme="minorHAnsi" w:hAnsiTheme="minorHAnsi"/>
          <w:sz w:val="24"/>
          <w:szCs w:val="24"/>
        </w:rPr>
      </w:pPr>
    </w:p>
    <w:tbl>
      <w:tblPr>
        <w:tblW w:w="0" w:type="auto"/>
        <w:tblInd w:w="108" w:type="dxa"/>
        <w:tblLook w:val="00A0" w:firstRow="1" w:lastRow="0" w:firstColumn="1" w:lastColumn="0" w:noHBand="0" w:noVBand="0"/>
      </w:tblPr>
      <w:tblGrid>
        <w:gridCol w:w="7560"/>
        <w:gridCol w:w="3060"/>
      </w:tblGrid>
      <w:tr w:rsidR="00C41AD4" w:rsidRPr="00C41AD4" w:rsidTr="002C2C6A">
        <w:tc>
          <w:tcPr>
            <w:tcW w:w="10620" w:type="dxa"/>
            <w:gridSpan w:val="2"/>
          </w:tcPr>
          <w:p w:rsidR="00C41AD4" w:rsidRPr="00C41AD4" w:rsidRDefault="00C41AD4" w:rsidP="002C2C6A">
            <w:pPr>
              <w:pStyle w:val="ListParagraph"/>
              <w:suppressAutoHyphens/>
              <w:ind w:left="0"/>
              <w:rPr>
                <w:rFonts w:asciiTheme="minorHAnsi" w:hAnsiTheme="minorHAnsi"/>
                <w:b/>
                <w:sz w:val="24"/>
                <w:szCs w:val="24"/>
                <w:lang w:val="sr-Cyrl-CS"/>
              </w:rPr>
            </w:pPr>
            <w:r w:rsidRPr="00C41AD4">
              <w:rPr>
                <w:rFonts w:asciiTheme="minorHAnsi" w:hAnsiTheme="minorHAnsi"/>
                <w:b/>
                <w:sz w:val="24"/>
                <w:szCs w:val="24"/>
                <w:lang w:val="sr-Cyrl-CS"/>
              </w:rPr>
              <w:t xml:space="preserve">11. </w:t>
            </w:r>
            <w:r w:rsidRPr="00C41AD4">
              <w:rPr>
                <w:rFonts w:asciiTheme="minorHAnsi" w:hAnsiTheme="minorHAnsi"/>
                <w:b/>
                <w:sz w:val="24"/>
                <w:szCs w:val="24"/>
                <w:lang w:val="ru-RU"/>
              </w:rPr>
              <w:t>Послови техничког регулисања и безбедности саобраћаја</w:t>
            </w:r>
            <w:r w:rsidRPr="00C41AD4">
              <w:rPr>
                <w:rFonts w:asciiTheme="minorHAnsi" w:hAnsiTheme="minorHAnsi"/>
                <w:b/>
                <w:sz w:val="24"/>
                <w:szCs w:val="24"/>
                <w:lang w:val="sr-Cyrl-CS"/>
              </w:rPr>
              <w:t xml:space="preserve">                                                </w:t>
            </w:r>
          </w:p>
        </w:tc>
      </w:tr>
      <w:tr w:rsidR="00C41AD4" w:rsidRPr="00C41AD4" w:rsidTr="002C2C6A">
        <w:tc>
          <w:tcPr>
            <w:tcW w:w="7560" w:type="dxa"/>
          </w:tcPr>
          <w:p w:rsidR="00C41AD4" w:rsidRPr="00C41AD4" w:rsidRDefault="00C41AD4" w:rsidP="002C2C6A">
            <w:pPr>
              <w:jc w:val="both"/>
              <w:rPr>
                <w:rFonts w:asciiTheme="minorHAnsi" w:hAnsiTheme="minorHAnsi"/>
                <w:b/>
                <w:sz w:val="24"/>
                <w:szCs w:val="24"/>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С</w:t>
            </w:r>
            <w:r w:rsidRPr="00C41AD4">
              <w:rPr>
                <w:rFonts w:asciiTheme="minorHAnsi" w:hAnsiTheme="minorHAnsi"/>
                <w:b/>
                <w:sz w:val="24"/>
                <w:szCs w:val="24"/>
              </w:rPr>
              <w:t>аветник</w:t>
            </w:r>
          </w:p>
        </w:tc>
        <w:tc>
          <w:tcPr>
            <w:tcW w:w="3060" w:type="dxa"/>
          </w:tcPr>
          <w:p w:rsidR="00C41AD4" w:rsidRPr="00C41AD4" w:rsidRDefault="00C41AD4" w:rsidP="002C2C6A">
            <w:pPr>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pStyle w:val="BodyTextIndent"/>
        <w:spacing w:after="0"/>
        <w:ind w:left="0"/>
        <w:rPr>
          <w:rFonts w:asciiTheme="minorHAnsi" w:hAnsiTheme="minorHAnsi"/>
          <w:b/>
          <w:sz w:val="24"/>
          <w:szCs w:val="24"/>
          <w:lang w:val="sr-Cyrl-CS"/>
        </w:rPr>
      </w:pPr>
    </w:p>
    <w:p w:rsidR="00C41AD4" w:rsidRPr="00C41AD4" w:rsidRDefault="00C41AD4" w:rsidP="00C41AD4">
      <w:pPr>
        <w:pStyle w:val="BodyText"/>
        <w:framePr w:wrap="around"/>
        <w:rPr>
          <w:rFonts w:asciiTheme="minorHAnsi" w:hAnsiTheme="minorHAnsi"/>
          <w:color w:val="000000"/>
        </w:rPr>
      </w:pPr>
      <w:r w:rsidRPr="00C41AD4">
        <w:rPr>
          <w:rFonts w:asciiTheme="minorHAnsi" w:hAnsiTheme="minorHAnsi"/>
          <w:b/>
          <w:lang w:val="ru-RU"/>
        </w:rPr>
        <w:t>Опис посла:</w:t>
      </w:r>
      <w:r w:rsidRPr="00C41AD4">
        <w:rPr>
          <w:rFonts w:asciiTheme="minorHAnsi" w:hAnsiTheme="minorHAnsi"/>
          <w:lang w:val="ru-RU"/>
        </w:rPr>
        <w:t xml:space="preserve"> Обавља послове к</w:t>
      </w:r>
      <w:r w:rsidRPr="00C41AD4">
        <w:rPr>
          <w:rStyle w:val="BodyTextChar"/>
          <w:rFonts w:asciiTheme="minorHAnsi" w:hAnsiTheme="minorHAnsi"/>
          <w:lang w:val="ru-RU"/>
        </w:rPr>
        <w:t>оји се односе на организацију и техничко регулисање саобраћаја, безбедност саобраћаја и унапређење режима одвијања саобраћаја; припрема мишљење на планове техничког регулисања саобраћаја, измену програма рада семафора, постављање јавне расвете под посебним условима; дефинише саобраћајне услове и издаје сагласност на урбанистичку и техничку документацију за саобраћајнице и саобраћајне објекте; остварује сарадњу са надлежним органима и предузећима на изналажењу саобраћајно - техничких и других решења за несметано одвијање саобраћаја; прати  стање безбедности саобраћаја у општини и предлаже мере за унапређење безбедности саобраћаја; израђује предлоге пројеката, елаборате, базе података, стандарде, мере и акције из области безбедности саобраћај</w:t>
      </w:r>
      <w:r w:rsidRPr="00C41AD4">
        <w:rPr>
          <w:rFonts w:asciiTheme="minorHAnsi" w:hAnsiTheme="minorHAnsi"/>
          <w:lang w:val="ru-RU"/>
        </w:rPr>
        <w:t>а, учествује у изради просторно и урбанистичке планске документације; учествује у раду радних тела и комисија, води записнике, излази на лице места са извршиоцима послова из области саобраћаја и са саобраћајним инспектором, обавља и друге послове по налогу претпостављених</w:t>
      </w:r>
      <w:r w:rsidRPr="00C41AD4">
        <w:rPr>
          <w:rFonts w:asciiTheme="minorHAnsi" w:hAnsiTheme="minorHAnsi"/>
          <w:color w:val="000000"/>
        </w:rPr>
        <w:t>.</w:t>
      </w:r>
    </w:p>
    <w:p w:rsidR="00C41AD4" w:rsidRDefault="00C41AD4" w:rsidP="00C41AD4">
      <w:pPr>
        <w:jc w:val="both"/>
        <w:rPr>
          <w:rFonts w:asciiTheme="minorHAnsi" w:hAnsiTheme="minorHAnsi"/>
          <w:sz w:val="24"/>
          <w:szCs w:val="24"/>
          <w:lang w:val="ru-RU"/>
        </w:rPr>
      </w:pPr>
      <w:r w:rsidRPr="00C41AD4">
        <w:rPr>
          <w:rFonts w:asciiTheme="minorHAnsi" w:hAnsiTheme="minorHAnsi"/>
          <w:b/>
          <w:sz w:val="24"/>
          <w:szCs w:val="24"/>
          <w:lang w:val="ru-RU"/>
        </w:rPr>
        <w:t xml:space="preserve">Услови: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w:t>
      </w:r>
      <w:r w:rsidRPr="00C41AD4">
        <w:rPr>
          <w:rStyle w:val="apple-converted-space"/>
          <w:rFonts w:asciiTheme="minorHAnsi" w:hAnsiTheme="minorHAnsi"/>
          <w:sz w:val="24"/>
          <w:szCs w:val="24"/>
          <w:shd w:val="clear" w:color="auto" w:fill="FFFFFF"/>
          <w:lang w:val="sr-Cyrl-CS"/>
        </w:rPr>
        <w:t>из научне области  саобраћајних наука</w:t>
      </w:r>
      <w:r w:rsidRPr="00C41AD4">
        <w:rPr>
          <w:rFonts w:asciiTheme="minorHAnsi" w:hAnsiTheme="minorHAnsi"/>
          <w:color w:val="000000"/>
          <w:sz w:val="24"/>
          <w:szCs w:val="24"/>
          <w:shd w:val="clear" w:color="auto" w:fill="FFFFFF"/>
          <w:lang w:val="ru-RU"/>
        </w:rPr>
        <w:t xml:space="preserve"> 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Style w:val="apple-converted-space"/>
          <w:rFonts w:asciiTheme="minorHAnsi" w:hAnsiTheme="minorHAnsi"/>
          <w:color w:val="FF0000"/>
          <w:sz w:val="24"/>
          <w:szCs w:val="24"/>
          <w:shd w:val="clear" w:color="auto" w:fill="FFFFFF"/>
          <w:lang w:val="sr-Cyrl-CS"/>
        </w:rPr>
        <w:t xml:space="preserve"> </w:t>
      </w:r>
      <w:r w:rsidRPr="00C41AD4">
        <w:rPr>
          <w:rFonts w:asciiTheme="minorHAnsi" w:hAnsiTheme="minorHAnsi"/>
          <w:color w:val="000000"/>
          <w:sz w:val="24"/>
          <w:szCs w:val="24"/>
          <w:shd w:val="clear" w:color="auto" w:fill="FFFFFF"/>
          <w:lang w:val="ru-RU"/>
        </w:rPr>
        <w:t xml:space="preserve">у обиму од најмање </w:t>
      </w:r>
      <w:r w:rsidRPr="00C41AD4">
        <w:rPr>
          <w:rFonts w:asciiTheme="minorHAnsi" w:hAnsiTheme="minorHAnsi"/>
          <w:color w:val="000000"/>
          <w:sz w:val="24"/>
          <w:szCs w:val="24"/>
          <w:shd w:val="clear" w:color="auto" w:fill="FFFFFF"/>
          <w:lang w:val="sr-Cyrl-CS"/>
        </w:rPr>
        <w:t>240</w:t>
      </w:r>
      <w:r w:rsidRPr="00C41AD4">
        <w:rPr>
          <w:rFonts w:asciiTheme="minorHAnsi" w:hAnsiTheme="minorHAnsi"/>
          <w:color w:val="000000"/>
          <w:sz w:val="24"/>
          <w:szCs w:val="24"/>
          <w:shd w:val="clear" w:color="auto" w:fill="FFFFFF"/>
          <w:lang w:val="ru-RU"/>
        </w:rPr>
        <w:t xml:space="preserve">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w:t>
      </w:r>
      <w:r w:rsidRPr="00C41AD4">
        <w:rPr>
          <w:rFonts w:asciiTheme="minorHAnsi" w:hAnsiTheme="minorHAnsi"/>
          <w:sz w:val="24"/>
          <w:szCs w:val="24"/>
          <w:lang w:val="ru-RU"/>
        </w:rPr>
        <w:lastRenderedPageBreak/>
        <w:t xml:space="preserve">положен државни стручни испит, најмање </w:t>
      </w:r>
      <w:r w:rsidRPr="00C41AD4">
        <w:rPr>
          <w:rFonts w:asciiTheme="minorHAnsi" w:hAnsiTheme="minorHAnsi"/>
          <w:sz w:val="24"/>
          <w:szCs w:val="24"/>
          <w:lang w:val="sr-Cyrl-CS"/>
        </w:rPr>
        <w:t>три године радног искуства</w:t>
      </w:r>
      <w:r w:rsidRPr="00C41AD4">
        <w:rPr>
          <w:rFonts w:asciiTheme="minorHAnsi" w:hAnsiTheme="minorHAnsi"/>
          <w:sz w:val="24"/>
          <w:szCs w:val="24"/>
          <w:lang w:val="ru-RU"/>
        </w:rPr>
        <w:t>,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553BAE" w:rsidRPr="00C41AD4" w:rsidRDefault="00553BAE" w:rsidP="00C41AD4">
      <w:pPr>
        <w:jc w:val="both"/>
        <w:rPr>
          <w:rFonts w:asciiTheme="minorHAnsi" w:hAnsiTheme="minorHAnsi"/>
          <w:sz w:val="24"/>
          <w:szCs w:val="24"/>
          <w:lang w:val="sr-Cyrl-CS"/>
        </w:rPr>
      </w:pPr>
    </w:p>
    <w:tbl>
      <w:tblPr>
        <w:tblW w:w="0" w:type="auto"/>
        <w:tblInd w:w="108" w:type="dxa"/>
        <w:tblLook w:val="00A0" w:firstRow="1" w:lastRow="0" w:firstColumn="1" w:lastColumn="0" w:noHBand="0" w:noVBand="0"/>
      </w:tblPr>
      <w:tblGrid>
        <w:gridCol w:w="7740"/>
        <w:gridCol w:w="2880"/>
      </w:tblGrid>
      <w:tr w:rsidR="00C41AD4" w:rsidRPr="00C41AD4" w:rsidTr="002C2C6A">
        <w:tc>
          <w:tcPr>
            <w:tcW w:w="10620" w:type="dxa"/>
            <w:gridSpan w:val="2"/>
          </w:tcPr>
          <w:p w:rsidR="00C41AD4" w:rsidRPr="00C41AD4" w:rsidRDefault="00C41AD4" w:rsidP="002C2C6A">
            <w:pPr>
              <w:pStyle w:val="ListParagraph"/>
              <w:suppressAutoHyphens/>
              <w:ind w:left="0"/>
              <w:rPr>
                <w:rFonts w:asciiTheme="minorHAnsi" w:hAnsiTheme="minorHAnsi"/>
                <w:b/>
                <w:sz w:val="24"/>
                <w:szCs w:val="24"/>
                <w:lang w:val="sr-Cyrl-CS"/>
              </w:rPr>
            </w:pPr>
            <w:r w:rsidRPr="00C41AD4">
              <w:rPr>
                <w:rFonts w:asciiTheme="minorHAnsi" w:hAnsiTheme="minorHAnsi"/>
                <w:b/>
                <w:sz w:val="24"/>
                <w:szCs w:val="24"/>
                <w:lang w:val="sr-Cyrl-CS"/>
              </w:rPr>
              <w:t xml:space="preserve">12. Административни послови </w:t>
            </w:r>
            <w:r w:rsidRPr="00C41AD4">
              <w:rPr>
                <w:rFonts w:asciiTheme="minorHAnsi" w:hAnsiTheme="minorHAnsi"/>
                <w:b/>
                <w:sz w:val="24"/>
                <w:szCs w:val="24"/>
                <w:lang w:val="ru-RU"/>
              </w:rPr>
              <w:t>регулисања и безбедности саобраћаја</w:t>
            </w:r>
            <w:r w:rsidRPr="00C41AD4">
              <w:rPr>
                <w:rFonts w:asciiTheme="minorHAnsi" w:hAnsiTheme="minorHAnsi"/>
                <w:b/>
                <w:sz w:val="24"/>
                <w:szCs w:val="24"/>
                <w:lang w:val="sr-Cyrl-CS"/>
              </w:rPr>
              <w:t xml:space="preserve">                                  </w:t>
            </w:r>
          </w:p>
        </w:tc>
      </w:tr>
      <w:tr w:rsidR="00C41AD4" w:rsidRPr="00C41AD4" w:rsidTr="002C2C6A">
        <w:tc>
          <w:tcPr>
            <w:tcW w:w="7740"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Сарадник</w:t>
            </w:r>
          </w:p>
        </w:tc>
        <w:tc>
          <w:tcPr>
            <w:tcW w:w="2880" w:type="dxa"/>
          </w:tcPr>
          <w:p w:rsidR="00C41AD4" w:rsidRPr="00C41AD4" w:rsidRDefault="00C41AD4" w:rsidP="002C2C6A">
            <w:pPr>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pStyle w:val="BodyText"/>
        <w:framePr w:wrap="around"/>
        <w:rPr>
          <w:rFonts w:asciiTheme="minorHAnsi" w:hAnsiTheme="minorHAnsi"/>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rPr>
        <w:t>Опис посла</w:t>
      </w:r>
      <w:r w:rsidRPr="00C41AD4">
        <w:rPr>
          <w:rFonts w:asciiTheme="minorHAnsi" w:hAnsiTheme="minorHAnsi"/>
        </w:rPr>
        <w:t>: Обавља административне послове који се односе на: режим и техничко регулисање саобраћаја; управљање саобраћајем и развој система управљања саобраћајем; организацију саобраћаја; безбедност саобраћаја; издавање сагласности за заузеће јавних саобраћајних површина; давање сагласности на привремене измене режима саобраћаја за време одржавања манифестација; доношење решења за привремене измене саобраћаја услед извођења радова на уличној мрежи, изградњом објеката којима се омета саобраћај, извођењем радова на одржавању, заштити, коришћењу и управљањем локалним и некатегорисаним путевима као и улицама у насељу; учествовање у дефинисању саобраћајних услова и давању сагласности на урбанистичку-техничку документацију за саобраћајнице и саобраћајне објекте; јавни градски, приградски и ауто-такси превоз на територији општине Петровац на Млави; обавља и друге послове у области саобраћаја у складу са законом, одлукама и налогу претпостављених.</w:t>
      </w:r>
    </w:p>
    <w:p w:rsidR="00C41AD4" w:rsidRPr="00C41AD4" w:rsidRDefault="00C41AD4" w:rsidP="00C41AD4">
      <w:pPr>
        <w:autoSpaceDE w:val="0"/>
        <w:autoSpaceDN w:val="0"/>
        <w:adjustRightInd w:val="0"/>
        <w:jc w:val="both"/>
        <w:rPr>
          <w:rFonts w:asciiTheme="minorHAnsi" w:hAnsiTheme="minorHAnsi"/>
          <w:sz w:val="24"/>
          <w:szCs w:val="24"/>
          <w:lang w:val="sr-Cyrl-CS" w:eastAsia="ar-SA"/>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w:t>
      </w:r>
      <w:r w:rsidRPr="00C41AD4">
        <w:rPr>
          <w:rStyle w:val="apple-converted-space"/>
          <w:rFonts w:asciiTheme="minorHAnsi" w:hAnsiTheme="minorHAnsi"/>
          <w:sz w:val="24"/>
          <w:szCs w:val="24"/>
          <w:shd w:val="clear" w:color="auto" w:fill="FFFFFF"/>
          <w:lang w:val="sr-Cyrl-CS"/>
        </w:rPr>
        <w:t>из научне области саобраћајних наука</w:t>
      </w:r>
      <w:r w:rsidRPr="00C41AD4">
        <w:rPr>
          <w:rFonts w:asciiTheme="minorHAnsi" w:hAnsiTheme="minorHAnsi"/>
          <w:color w:val="000000"/>
          <w:sz w:val="24"/>
          <w:szCs w:val="24"/>
          <w:shd w:val="clear" w:color="auto" w:fill="FFFFFF"/>
          <w:lang w:val="ru-RU"/>
        </w:rPr>
        <w:t xml:space="preserve"> </w:t>
      </w:r>
      <w:r w:rsidRPr="00C41AD4">
        <w:rPr>
          <w:rFonts w:asciiTheme="minorHAnsi" w:hAnsiTheme="minorHAnsi"/>
          <w:sz w:val="24"/>
          <w:szCs w:val="24"/>
          <w:lang w:val="sr-Cyrl-CS" w:eastAsia="ar-SA"/>
        </w:rPr>
        <w:t xml:space="preserve">на основним академским студијама </w:t>
      </w:r>
      <w:r w:rsidRPr="00C41AD4">
        <w:rPr>
          <w:rFonts w:asciiTheme="minorHAnsi" w:hAnsiTheme="minorHAnsi"/>
          <w:sz w:val="24"/>
          <w:szCs w:val="24"/>
          <w:lang w:val="ru-RU"/>
        </w:rPr>
        <w:t xml:space="preserve">у обиму од најмање </w:t>
      </w:r>
      <w:r w:rsidRPr="00C41AD4">
        <w:rPr>
          <w:rFonts w:asciiTheme="minorHAnsi" w:hAnsiTheme="minorHAnsi"/>
          <w:sz w:val="24"/>
          <w:szCs w:val="24"/>
          <w:lang w:val="sr-Cyrl-CS"/>
        </w:rPr>
        <w:t>180</w:t>
      </w:r>
      <w:r w:rsidRPr="00C41AD4">
        <w:rPr>
          <w:rFonts w:asciiTheme="minorHAnsi" w:hAnsiTheme="minorHAnsi"/>
          <w:sz w:val="24"/>
          <w:szCs w:val="24"/>
          <w:lang w:val="ru-RU"/>
        </w:rPr>
        <w:t xml:space="preserve"> ЕСПБ бодова</w:t>
      </w:r>
      <w:r w:rsidRPr="00C41AD4">
        <w:rPr>
          <w:rFonts w:asciiTheme="minorHAnsi" w:hAnsiTheme="minorHAnsi"/>
          <w:sz w:val="24"/>
          <w:szCs w:val="24"/>
          <w:lang w:val="sr-Cyrl-CS" w:eastAsia="ar-SA"/>
        </w:rPr>
        <w:t>,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sr-Cyrl-CS"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sr-Cyrl-CS" w:eastAsia="ar-SA"/>
        </w:rPr>
        <w:t xml:space="preserve"> пакет и интернет).</w:t>
      </w:r>
    </w:p>
    <w:p w:rsidR="00C41AD4" w:rsidRPr="00C41AD4" w:rsidRDefault="00C41AD4" w:rsidP="00C41AD4">
      <w:pPr>
        <w:autoSpaceDE w:val="0"/>
        <w:autoSpaceDN w:val="0"/>
        <w:adjustRightInd w:val="0"/>
        <w:jc w:val="both"/>
        <w:rPr>
          <w:rFonts w:asciiTheme="minorHAnsi" w:hAnsiTheme="minorHAnsi"/>
          <w:sz w:val="24"/>
          <w:szCs w:val="24"/>
          <w:lang w:val="sr-Cyrl-CS" w:eastAsia="ar-SA"/>
        </w:rPr>
      </w:pPr>
    </w:p>
    <w:tbl>
      <w:tblPr>
        <w:tblW w:w="0" w:type="auto"/>
        <w:tblLook w:val="00A0" w:firstRow="1" w:lastRow="0" w:firstColumn="1" w:lastColumn="0" w:noHBand="0" w:noVBand="0"/>
      </w:tblPr>
      <w:tblGrid>
        <w:gridCol w:w="8028"/>
        <w:gridCol w:w="2700"/>
      </w:tblGrid>
      <w:tr w:rsidR="00C41AD4" w:rsidRPr="00C41AD4" w:rsidTr="002C2C6A">
        <w:tc>
          <w:tcPr>
            <w:tcW w:w="8028" w:type="dxa"/>
          </w:tcPr>
          <w:p w:rsidR="00C41AD4" w:rsidRPr="00C41AD4" w:rsidRDefault="00C41AD4" w:rsidP="002C2C6A">
            <w:pPr>
              <w:pStyle w:val="ListParagraph"/>
              <w:ind w:left="0"/>
              <w:rPr>
                <w:rFonts w:asciiTheme="minorHAnsi" w:hAnsiTheme="minorHAnsi"/>
                <w:b/>
                <w:bCs/>
                <w:sz w:val="24"/>
                <w:szCs w:val="24"/>
              </w:rPr>
            </w:pPr>
            <w:r w:rsidRPr="00C41AD4">
              <w:rPr>
                <w:rFonts w:asciiTheme="minorHAnsi" w:hAnsiTheme="minorHAnsi"/>
                <w:b/>
                <w:bCs/>
                <w:sz w:val="24"/>
                <w:szCs w:val="24"/>
                <w:lang w:val="sr-Cyrl-CS"/>
              </w:rPr>
              <w:t xml:space="preserve">13. </w:t>
            </w:r>
            <w:r w:rsidRPr="00C41AD4">
              <w:rPr>
                <w:rFonts w:asciiTheme="minorHAnsi" w:hAnsiTheme="minorHAnsi"/>
                <w:b/>
                <w:bCs/>
                <w:sz w:val="24"/>
                <w:szCs w:val="24"/>
              </w:rPr>
              <w:t>Послови енергетског менаџера</w:t>
            </w:r>
          </w:p>
        </w:tc>
        <w:tc>
          <w:tcPr>
            <w:tcW w:w="2700" w:type="dxa"/>
          </w:tcPr>
          <w:p w:rsidR="00C41AD4" w:rsidRPr="00C41AD4" w:rsidRDefault="00C41AD4" w:rsidP="002C2C6A">
            <w:pPr>
              <w:jc w:val="both"/>
              <w:rPr>
                <w:rFonts w:asciiTheme="minorHAnsi" w:hAnsiTheme="minorHAnsi"/>
                <w:b/>
                <w:bCs/>
                <w:sz w:val="24"/>
                <w:szCs w:val="24"/>
                <w:lang w:val="sr-Cyrl-CS"/>
              </w:rPr>
            </w:pPr>
            <w:r w:rsidRPr="00C41AD4">
              <w:rPr>
                <w:rFonts w:asciiTheme="minorHAnsi" w:hAnsiTheme="minorHAnsi"/>
                <w:b/>
                <w:bCs/>
                <w:sz w:val="24"/>
                <w:szCs w:val="24"/>
                <w:lang w:val="sr-Cyrl-CS"/>
              </w:rPr>
              <w:t xml:space="preserve">                         </w:t>
            </w:r>
          </w:p>
        </w:tc>
      </w:tr>
      <w:tr w:rsidR="00C41AD4" w:rsidRPr="00C41AD4" w:rsidTr="002C2C6A">
        <w:tc>
          <w:tcPr>
            <w:tcW w:w="8028" w:type="dxa"/>
          </w:tcPr>
          <w:p w:rsidR="00C41AD4" w:rsidRPr="00C41AD4" w:rsidRDefault="00C41AD4" w:rsidP="002C2C6A">
            <w:pPr>
              <w:jc w:val="both"/>
              <w:rPr>
                <w:rFonts w:asciiTheme="minorHAnsi" w:hAnsiTheme="minorHAnsi"/>
                <w:b/>
                <w:bCs/>
                <w:sz w:val="24"/>
                <w:szCs w:val="24"/>
              </w:rPr>
            </w:pPr>
            <w:r w:rsidRPr="00C41AD4">
              <w:rPr>
                <w:rFonts w:asciiTheme="minorHAnsi" w:hAnsiTheme="minorHAnsi"/>
                <w:b/>
                <w:bCs/>
                <w:sz w:val="24"/>
                <w:szCs w:val="24"/>
              </w:rPr>
              <w:t xml:space="preserve">Звање: </w:t>
            </w:r>
            <w:r w:rsidRPr="00C41AD4">
              <w:rPr>
                <w:rFonts w:asciiTheme="minorHAnsi" w:hAnsiTheme="minorHAnsi"/>
                <w:b/>
                <w:bCs/>
                <w:sz w:val="24"/>
                <w:szCs w:val="24"/>
                <w:lang w:val="sr-Cyrl-CS"/>
              </w:rPr>
              <w:t>С</w:t>
            </w:r>
            <w:r w:rsidRPr="00C41AD4">
              <w:rPr>
                <w:rFonts w:asciiTheme="minorHAnsi" w:hAnsiTheme="minorHAnsi"/>
                <w:b/>
                <w:bCs/>
                <w:sz w:val="24"/>
                <w:szCs w:val="24"/>
              </w:rPr>
              <w:t>аветник</w:t>
            </w:r>
          </w:p>
        </w:tc>
        <w:tc>
          <w:tcPr>
            <w:tcW w:w="2700" w:type="dxa"/>
          </w:tcPr>
          <w:p w:rsidR="00C41AD4" w:rsidRPr="00C41AD4" w:rsidRDefault="00C41AD4" w:rsidP="002C2C6A">
            <w:pPr>
              <w:jc w:val="right"/>
              <w:rPr>
                <w:rFonts w:asciiTheme="minorHAnsi" w:hAnsiTheme="minorHAnsi"/>
                <w:b/>
                <w:bCs/>
                <w:sz w:val="24"/>
                <w:szCs w:val="24"/>
                <w:lang w:val="sr-Cyrl-CS"/>
              </w:rPr>
            </w:pPr>
            <w:r w:rsidRPr="00C41AD4">
              <w:rPr>
                <w:rFonts w:asciiTheme="minorHAnsi" w:hAnsiTheme="minorHAnsi"/>
                <w:b/>
                <w:bCs/>
                <w:sz w:val="24"/>
                <w:szCs w:val="24"/>
              </w:rPr>
              <w:t>број службеника</w:t>
            </w:r>
            <w:r w:rsidRPr="00C41AD4">
              <w:rPr>
                <w:rFonts w:asciiTheme="minorHAnsi" w:hAnsiTheme="minorHAnsi"/>
                <w:b/>
                <w:bCs/>
                <w:sz w:val="24"/>
                <w:szCs w:val="24"/>
                <w:lang w:val="sr-Cyrl-CS"/>
              </w:rPr>
              <w:t xml:space="preserve"> 1</w:t>
            </w:r>
          </w:p>
        </w:tc>
      </w:tr>
    </w:tbl>
    <w:p w:rsidR="00C41AD4" w:rsidRPr="00C41AD4" w:rsidRDefault="00C41AD4" w:rsidP="00C41AD4">
      <w:pPr>
        <w:jc w:val="both"/>
        <w:rPr>
          <w:rFonts w:asciiTheme="minorHAnsi" w:hAnsiTheme="minorHAnsi"/>
          <w:b/>
          <w:bCs/>
          <w:sz w:val="24"/>
          <w:szCs w:val="24"/>
          <w:lang w:val="sr-Cyrl-CS"/>
        </w:rPr>
      </w:pPr>
    </w:p>
    <w:p w:rsidR="00C41AD4" w:rsidRPr="00C41AD4" w:rsidRDefault="00C41AD4" w:rsidP="00C41AD4">
      <w:pPr>
        <w:jc w:val="both"/>
        <w:rPr>
          <w:rFonts w:asciiTheme="minorHAnsi" w:hAnsiTheme="minorHAnsi"/>
          <w:sz w:val="24"/>
          <w:szCs w:val="24"/>
        </w:rPr>
      </w:pPr>
      <w:r w:rsidRPr="00C41AD4">
        <w:rPr>
          <w:rFonts w:asciiTheme="minorHAnsi" w:hAnsiTheme="minorHAnsi"/>
          <w:b/>
          <w:bCs/>
          <w:sz w:val="24"/>
          <w:szCs w:val="24"/>
          <w:lang w:val="sr-Cyrl-CS"/>
        </w:rPr>
        <w:t xml:space="preserve">Опис посла: </w:t>
      </w:r>
      <w:r w:rsidRPr="00C41AD4">
        <w:rPr>
          <w:rFonts w:asciiTheme="minorHAnsi" w:hAnsiTheme="minorHAnsi"/>
          <w:sz w:val="24"/>
          <w:szCs w:val="24"/>
          <w:lang w:val="sr-Cyrl-CS"/>
        </w:rPr>
        <w:tab/>
        <w:t>Прикупља и анализира податке о начину коришћења и количине употребљене енергије; припрема Програм енергетске ефикасности о планираном начину остваривања и величини планираног циља уштеде енергије за период од најмање 3 године; припрема План енергетске ефикасности са мерама и активностима за његово спровођење који се доноси на период од годину дана;  предлаже мере које доприносе ефикасном коришћењу енергије; 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 Законом о ефикасном коришћењу енергије и другим подзаконским актима која регулишу ову материју; припрема критеријуме за расписивање конкурса за суфинасирање мера енергетске ефикасности у зопштинарству; учествује у избору корисника субвенција, прати реализацију одобрених пројеката и пише извештаје о спроведеном конкурсу</w:t>
      </w:r>
      <w:r w:rsidRPr="00C41AD4">
        <w:rPr>
          <w:rFonts w:asciiTheme="minorHAnsi" w:hAnsiTheme="minorHAnsi"/>
          <w:sz w:val="24"/>
          <w:szCs w:val="24"/>
        </w:rPr>
        <w:t xml:space="preserve"> и друге послове по налогу претпостављених.</w:t>
      </w:r>
    </w:p>
    <w:p w:rsidR="00C41AD4" w:rsidRPr="00C41AD4" w:rsidRDefault="00C41AD4" w:rsidP="00C41AD4">
      <w:pPr>
        <w:jc w:val="both"/>
        <w:rPr>
          <w:rFonts w:asciiTheme="minorHAnsi" w:hAnsiTheme="minorHAnsi"/>
          <w:sz w:val="24"/>
          <w:szCs w:val="24"/>
        </w:rPr>
      </w:pPr>
      <w:r w:rsidRPr="00C41AD4">
        <w:rPr>
          <w:rFonts w:asciiTheme="minorHAnsi" w:hAnsiTheme="minorHAnsi"/>
          <w:b/>
          <w:sz w:val="24"/>
          <w:szCs w:val="24"/>
        </w:rPr>
        <w:t xml:space="preserve">Услови: </w:t>
      </w:r>
      <w:r w:rsidRPr="00C41AD4">
        <w:rPr>
          <w:rFonts w:asciiTheme="minorHAnsi" w:hAnsiTheme="minorHAnsi"/>
          <w:color w:val="000000"/>
          <w:sz w:val="24"/>
          <w:szCs w:val="24"/>
          <w:shd w:val="clear" w:color="auto" w:fill="FFFFFF"/>
        </w:rPr>
        <w:t>стечено високо образовање</w:t>
      </w:r>
      <w:r w:rsidRPr="00C41AD4">
        <w:rPr>
          <w:rFonts w:asciiTheme="minorHAnsi" w:hAnsiTheme="minorHAnsi"/>
          <w:color w:val="000000"/>
          <w:sz w:val="24"/>
          <w:szCs w:val="24"/>
          <w:shd w:val="clear" w:color="auto" w:fill="FFFFFF"/>
          <w:lang w:val="sr-Cyrl-CS"/>
        </w:rPr>
        <w:t xml:space="preserve"> из научне области машинства или архитектуре </w:t>
      </w:r>
      <w:r w:rsidRPr="00C41AD4">
        <w:rPr>
          <w:rFonts w:asciiTheme="minorHAnsi" w:hAnsiTheme="minorHAnsi"/>
          <w:color w:val="000000"/>
          <w:sz w:val="24"/>
          <w:szCs w:val="24"/>
          <w:shd w:val="clear" w:color="auto" w:fill="FFFFFF"/>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rPr>
        <w:t xml:space="preserve">, положен државни стручни испит, најмање </w:t>
      </w:r>
      <w:r w:rsidRPr="00C41AD4">
        <w:rPr>
          <w:rFonts w:asciiTheme="minorHAnsi" w:hAnsiTheme="minorHAnsi"/>
          <w:sz w:val="24"/>
          <w:szCs w:val="24"/>
          <w:lang w:val="sr-Cyrl-CS"/>
        </w:rPr>
        <w:t>три</w:t>
      </w:r>
      <w:r w:rsidRPr="00C41AD4">
        <w:rPr>
          <w:rFonts w:asciiTheme="minorHAnsi" w:hAnsiTheme="minorHAnsi"/>
          <w:sz w:val="24"/>
          <w:szCs w:val="24"/>
        </w:rPr>
        <w:t xml:space="preserve"> године радног искуства у струци, познавање рада на рачунару (MS Office пакет и интернет).</w:t>
      </w:r>
    </w:p>
    <w:p w:rsidR="00C41AD4" w:rsidRPr="00C41AD4" w:rsidRDefault="00C41AD4" w:rsidP="00C41AD4">
      <w:pPr>
        <w:autoSpaceDE w:val="0"/>
        <w:autoSpaceDN w:val="0"/>
        <w:adjustRightInd w:val="0"/>
        <w:jc w:val="both"/>
        <w:rPr>
          <w:rFonts w:asciiTheme="minorHAnsi" w:hAnsiTheme="minorHAnsi"/>
          <w:sz w:val="24"/>
          <w:szCs w:val="24"/>
          <w:lang w:val="sr-Cyrl-CS" w:eastAsia="ar-SA"/>
        </w:rPr>
      </w:pPr>
    </w:p>
    <w:p w:rsidR="00C41AD4" w:rsidRPr="00C41AD4" w:rsidRDefault="00C41AD4" w:rsidP="00C41AD4">
      <w:pPr>
        <w:autoSpaceDE w:val="0"/>
        <w:autoSpaceDN w:val="0"/>
        <w:adjustRightInd w:val="0"/>
        <w:jc w:val="both"/>
        <w:rPr>
          <w:rFonts w:asciiTheme="minorHAnsi" w:hAnsiTheme="minorHAnsi"/>
          <w:sz w:val="24"/>
          <w:szCs w:val="24"/>
          <w:lang w:val="sr-Cyrl-CS" w:eastAsia="ar-SA"/>
        </w:rPr>
      </w:pPr>
    </w:p>
    <w:tbl>
      <w:tblPr>
        <w:tblW w:w="0" w:type="auto"/>
        <w:tblInd w:w="108" w:type="dxa"/>
        <w:tblLook w:val="00A0" w:firstRow="1" w:lastRow="0" w:firstColumn="1" w:lastColumn="0" w:noHBand="0" w:noVBand="0"/>
      </w:tblPr>
      <w:tblGrid>
        <w:gridCol w:w="8100"/>
        <w:gridCol w:w="2520"/>
      </w:tblGrid>
      <w:tr w:rsidR="00C41AD4" w:rsidRPr="00C41AD4" w:rsidTr="002C2C6A">
        <w:tc>
          <w:tcPr>
            <w:tcW w:w="8100" w:type="dxa"/>
          </w:tcPr>
          <w:p w:rsidR="00C41AD4" w:rsidRPr="00C41AD4" w:rsidRDefault="00C41AD4" w:rsidP="002C2C6A">
            <w:pPr>
              <w:pStyle w:val="Heading6"/>
              <w:spacing w:before="0"/>
              <w:ind w:firstLine="0"/>
              <w:rPr>
                <w:rFonts w:asciiTheme="minorHAnsi" w:hAnsiTheme="minorHAnsi"/>
                <w:smallCaps/>
                <w:spacing w:val="-4"/>
                <w:szCs w:val="24"/>
              </w:rPr>
            </w:pPr>
            <w:r w:rsidRPr="00C41AD4">
              <w:rPr>
                <w:rFonts w:asciiTheme="minorHAnsi" w:hAnsiTheme="minorHAnsi"/>
                <w:szCs w:val="24"/>
              </w:rPr>
              <w:lastRenderedPageBreak/>
              <w:t>14. Послови планирања, управљања и вођења јавних инвестиција</w:t>
            </w:r>
          </w:p>
        </w:tc>
        <w:tc>
          <w:tcPr>
            <w:tcW w:w="2520" w:type="dxa"/>
          </w:tcPr>
          <w:p w:rsidR="00C41AD4" w:rsidRPr="00C41AD4" w:rsidRDefault="00C41AD4" w:rsidP="002C2C6A">
            <w:pPr>
              <w:pStyle w:val="Heading6"/>
              <w:spacing w:before="0"/>
              <w:ind w:firstLine="0"/>
              <w:rPr>
                <w:rFonts w:asciiTheme="minorHAnsi" w:hAnsiTheme="minorHAnsi"/>
                <w:szCs w:val="24"/>
                <w:lang w:val="sr-Cyrl-RS"/>
              </w:rPr>
            </w:pPr>
            <w:r w:rsidRPr="00C41AD4">
              <w:rPr>
                <w:rFonts w:asciiTheme="minorHAnsi" w:hAnsiTheme="minorHAnsi"/>
                <w:szCs w:val="24"/>
              </w:rPr>
              <w:t xml:space="preserve">                  </w:t>
            </w:r>
          </w:p>
        </w:tc>
      </w:tr>
      <w:tr w:rsidR="00C41AD4" w:rsidRPr="00C41AD4" w:rsidTr="002C2C6A">
        <w:tc>
          <w:tcPr>
            <w:tcW w:w="8100" w:type="dxa"/>
          </w:tcPr>
          <w:p w:rsidR="00C41AD4" w:rsidRPr="00C41AD4" w:rsidRDefault="00C41AD4" w:rsidP="002C2C6A">
            <w:pPr>
              <w:pStyle w:val="Heading6"/>
              <w:spacing w:before="0"/>
              <w:ind w:firstLine="0"/>
              <w:rPr>
                <w:rFonts w:asciiTheme="minorHAnsi" w:hAnsiTheme="minorHAnsi"/>
                <w:szCs w:val="24"/>
              </w:rPr>
            </w:pPr>
            <w:r w:rsidRPr="00C41AD4">
              <w:rPr>
                <w:rFonts w:asciiTheme="minorHAnsi" w:hAnsiTheme="minorHAnsi"/>
                <w:szCs w:val="24"/>
              </w:rPr>
              <w:t>Звање: Саветник</w:t>
            </w:r>
          </w:p>
        </w:tc>
        <w:tc>
          <w:tcPr>
            <w:tcW w:w="2520" w:type="dxa"/>
          </w:tcPr>
          <w:p w:rsidR="00C41AD4" w:rsidRPr="00C41AD4" w:rsidRDefault="00C41AD4" w:rsidP="002C2C6A">
            <w:pPr>
              <w:pStyle w:val="Heading6"/>
              <w:spacing w:before="0"/>
              <w:ind w:firstLine="0"/>
              <w:jc w:val="right"/>
              <w:rPr>
                <w:rFonts w:asciiTheme="minorHAnsi" w:hAnsiTheme="minorHAnsi"/>
                <w:szCs w:val="24"/>
              </w:rPr>
            </w:pPr>
            <w:r w:rsidRPr="00C41AD4">
              <w:rPr>
                <w:rFonts w:asciiTheme="minorHAnsi" w:hAnsiTheme="minorHAnsi"/>
                <w:szCs w:val="24"/>
              </w:rPr>
              <w:t>број службеника 1</w:t>
            </w:r>
          </w:p>
        </w:tc>
      </w:tr>
    </w:tbl>
    <w:p w:rsidR="00C41AD4" w:rsidRPr="00C41AD4" w:rsidRDefault="00C41AD4" w:rsidP="00C41AD4">
      <w:pPr>
        <w:pStyle w:val="BodyText"/>
        <w:framePr w:wrap="around"/>
        <w:rPr>
          <w:rFonts w:asciiTheme="minorHAnsi" w:hAnsiTheme="minorHAnsi"/>
          <w:b/>
        </w:rPr>
      </w:pPr>
    </w:p>
    <w:p w:rsidR="00C41AD4" w:rsidRPr="00C41AD4" w:rsidRDefault="00C41AD4" w:rsidP="00C41AD4">
      <w:pPr>
        <w:pStyle w:val="BodyText"/>
        <w:framePr w:wrap="around"/>
        <w:rPr>
          <w:rFonts w:asciiTheme="minorHAnsi" w:hAnsiTheme="minorHAnsi"/>
          <w:lang w:val="sr-Cyrl-RS"/>
        </w:rPr>
      </w:pPr>
      <w:r w:rsidRPr="00C41AD4">
        <w:rPr>
          <w:rFonts w:asciiTheme="minorHAnsi" w:hAnsiTheme="minorHAnsi"/>
          <w:b/>
          <w:lang w:val="ru-RU"/>
        </w:rPr>
        <w:t>Опис посла:</w:t>
      </w:r>
      <w:r w:rsidRPr="00C41AD4">
        <w:rPr>
          <w:rFonts w:asciiTheme="minorHAnsi" w:hAnsiTheme="minorHAnsi"/>
          <w:lang w:val="ru-RU"/>
        </w:rPr>
        <w:t xml:space="preserve"> Учествује у припреми плана јавних инвестиција даје предлоге за инвестиционо и текуће одржавање; прати реализацију инвестиција; припрема анализе, информације, извештаје и друге стручне и аналитичке материјале  из делокруга </w:t>
      </w:r>
      <w:r w:rsidRPr="00C41AD4">
        <w:rPr>
          <w:rFonts w:asciiTheme="minorHAnsi" w:hAnsiTheme="minorHAnsi"/>
        </w:rPr>
        <w:t>рада Одељења, Врши предмер и предрачун радова на објектима за потребе инвестиционог одржавања, прегледа техничку и другу документацију у вези са одржавањем, реконструкцијом и изградњом јавних путева,</w:t>
      </w:r>
      <w:r w:rsidRPr="00C41AD4">
        <w:rPr>
          <w:rFonts w:asciiTheme="minorHAnsi" w:hAnsiTheme="minorHAnsi"/>
          <w:lang w:val="ru-RU"/>
        </w:rPr>
        <w:t xml:space="preserve"> анализира, прикупља и обрађује информације и податке потребне за припрему и реализацију Плана капиталних улагања </w:t>
      </w:r>
      <w:r w:rsidRPr="00C41AD4">
        <w:rPr>
          <w:rFonts w:asciiTheme="minorHAnsi" w:hAnsiTheme="minorHAnsi"/>
        </w:rPr>
        <w:t>општине</w:t>
      </w:r>
      <w:r w:rsidRPr="00C41AD4">
        <w:rPr>
          <w:rFonts w:asciiTheme="minorHAnsi" w:hAnsiTheme="minorHAnsi"/>
          <w:lang w:val="ru-RU"/>
        </w:rPr>
        <w:t xml:space="preserve">; припрема пројекте који </w:t>
      </w:r>
      <w:r w:rsidRPr="00C41AD4">
        <w:rPr>
          <w:rFonts w:asciiTheme="minorHAnsi" w:hAnsiTheme="minorHAnsi"/>
          <w:bCs/>
          <w:lang w:val="ru-RU"/>
        </w:rPr>
        <w:t>се односе на</w:t>
      </w:r>
      <w:r w:rsidRPr="00C41AD4">
        <w:rPr>
          <w:rFonts w:asciiTheme="minorHAnsi" w:hAnsiTheme="minorHAnsi"/>
          <w:lang w:val="ru-RU"/>
        </w:rPr>
        <w:t xml:space="preserve"> капитална улагања у јавну инфраструктуру, дефинише пројектне задатаке за израду пројектне документације, увођење извођача у посао у име инвеститора; извештава о обиму и квалитету извршених послова; </w:t>
      </w:r>
      <w:r w:rsidRPr="00C41AD4">
        <w:rPr>
          <w:rFonts w:asciiTheme="minorHAnsi" w:hAnsiTheme="minorHAnsi"/>
          <w:bCs/>
          <w:lang w:val="ru-RU"/>
        </w:rPr>
        <w:t>с</w:t>
      </w:r>
      <w:r w:rsidRPr="00C41AD4">
        <w:rPr>
          <w:rFonts w:asciiTheme="minorHAnsi" w:hAnsiTheme="minorHAnsi"/>
          <w:lang w:val="ru-RU"/>
        </w:rPr>
        <w:t xml:space="preserve">тара </w:t>
      </w:r>
      <w:r w:rsidRPr="00C41AD4">
        <w:rPr>
          <w:rFonts w:asciiTheme="minorHAnsi" w:hAnsiTheme="minorHAnsi"/>
          <w:bCs/>
          <w:lang w:val="ru-RU"/>
        </w:rPr>
        <w:t>с</w:t>
      </w:r>
      <w:r w:rsidRPr="00C41AD4">
        <w:rPr>
          <w:rFonts w:asciiTheme="minorHAnsi" w:hAnsiTheme="minorHAnsi"/>
          <w:lang w:val="ru-RU"/>
        </w:rPr>
        <w:t xml:space="preserve">е о благовременој динамици реализације пројекта у </w:t>
      </w:r>
      <w:r w:rsidRPr="00C41AD4">
        <w:rPr>
          <w:rFonts w:asciiTheme="minorHAnsi" w:hAnsiTheme="minorHAnsi"/>
          <w:bCs/>
          <w:lang w:val="ru-RU"/>
        </w:rPr>
        <w:t>складу са</w:t>
      </w:r>
      <w:r w:rsidRPr="00C41AD4">
        <w:rPr>
          <w:rFonts w:asciiTheme="minorHAnsi" w:hAnsiTheme="minorHAnsi"/>
          <w:lang w:val="ru-RU"/>
        </w:rPr>
        <w:t xml:space="preserve"> дефинисаним роковима; израђује динамичке планове остварења инвестиција; о</w:t>
      </w:r>
      <w:r w:rsidRPr="00C41AD4">
        <w:rPr>
          <w:rFonts w:asciiTheme="minorHAnsi" w:hAnsiTheme="minorHAnsi"/>
          <w:bCs/>
          <w:lang w:val="ru-RU"/>
        </w:rPr>
        <w:t>стварује</w:t>
      </w:r>
      <w:r w:rsidRPr="00C41AD4">
        <w:rPr>
          <w:rFonts w:asciiTheme="minorHAnsi" w:hAnsiTheme="minorHAnsi"/>
          <w:lang w:val="ru-RU"/>
        </w:rPr>
        <w:t xml:space="preserve"> комуникацију са извођачима радова и стручним надзором; врши проверу грађевинске документације – привремених и окончане ситуације; прати реализацију  извођења грађевинских радова и</w:t>
      </w:r>
      <w:r w:rsidRPr="00C41AD4" w:rsidDel="00120588">
        <w:rPr>
          <w:rFonts w:asciiTheme="minorHAnsi" w:hAnsiTheme="minorHAnsi"/>
          <w:lang w:val="ru-RU"/>
        </w:rPr>
        <w:t xml:space="preserve"> </w:t>
      </w:r>
      <w:r w:rsidRPr="00C41AD4">
        <w:rPr>
          <w:rFonts w:asciiTheme="minorHAnsi" w:hAnsiTheme="minorHAnsi"/>
          <w:lang w:val="ru-RU"/>
        </w:rPr>
        <w:t>уче</w:t>
      </w:r>
      <w:r w:rsidRPr="00C41AD4">
        <w:rPr>
          <w:rFonts w:asciiTheme="minorHAnsi" w:hAnsiTheme="minorHAnsi"/>
          <w:bCs/>
          <w:lang w:val="ru-RU"/>
        </w:rPr>
        <w:t>ствује</w:t>
      </w:r>
      <w:r w:rsidRPr="00C41AD4">
        <w:rPr>
          <w:rFonts w:asciiTheme="minorHAnsi" w:hAnsiTheme="minorHAnsi"/>
          <w:lang w:val="ru-RU"/>
        </w:rPr>
        <w:t xml:space="preserve"> у пријему обављених радова</w:t>
      </w:r>
      <w:r w:rsidRPr="00C41AD4">
        <w:rPr>
          <w:rFonts w:asciiTheme="minorHAnsi" w:hAnsiTheme="minorHAnsi"/>
          <w:lang w:val="sr-Cyrl-RS"/>
        </w:rPr>
        <w:t>.</w:t>
      </w:r>
    </w:p>
    <w:p w:rsidR="00C41AD4" w:rsidRPr="00553BAE" w:rsidRDefault="00C41AD4" w:rsidP="00553BAE">
      <w:pPr>
        <w:autoSpaceDE w:val="0"/>
        <w:autoSpaceDN w:val="0"/>
        <w:adjustRightInd w:val="0"/>
        <w:jc w:val="both"/>
        <w:rPr>
          <w:rFonts w:asciiTheme="minorHAnsi" w:hAnsiTheme="minorHAnsi"/>
          <w:color w:val="000000"/>
          <w:sz w:val="24"/>
          <w:szCs w:val="24"/>
          <w:lang w:val="sr-Cyrl-CS"/>
        </w:rPr>
      </w:pPr>
      <w:r w:rsidRPr="00C41AD4">
        <w:rPr>
          <w:rFonts w:asciiTheme="minorHAnsi" w:hAnsiTheme="minorHAnsi"/>
          <w:b/>
          <w:color w:val="000000"/>
          <w:sz w:val="24"/>
          <w:szCs w:val="24"/>
          <w:lang w:val="ru-RU"/>
        </w:rPr>
        <w:t xml:space="preserve">Услови: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из научне области економских, правних или грађевинских наука </w:t>
      </w:r>
      <w:r w:rsidRPr="00C41AD4">
        <w:rPr>
          <w:rFonts w:asciiTheme="minorHAnsi" w:hAnsiTheme="minorHAnsi"/>
          <w:sz w:val="24"/>
          <w:szCs w:val="24"/>
          <w:lang w:val="ru-RU" w:eastAsia="ar-SA"/>
        </w:rPr>
        <w:t xml:space="preserve">на основним академским студијама </w:t>
      </w:r>
      <w:r w:rsidRPr="00C41AD4">
        <w:rPr>
          <w:rFonts w:asciiTheme="minorHAnsi" w:hAnsiTheme="minorHAnsi"/>
          <w:color w:val="000000"/>
          <w:sz w:val="24"/>
          <w:szCs w:val="24"/>
          <w:lang w:val="ru-RU"/>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 године, познавање рада на рачунару (</w:t>
      </w:r>
      <w:r w:rsidRPr="00C41AD4">
        <w:rPr>
          <w:rFonts w:asciiTheme="minorHAnsi" w:hAnsiTheme="minorHAnsi"/>
          <w:color w:val="000000"/>
          <w:sz w:val="24"/>
          <w:szCs w:val="24"/>
        </w:rPr>
        <w:t>MS</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rPr>
        <w:t>Office</w:t>
      </w:r>
      <w:r w:rsidRPr="00C41AD4">
        <w:rPr>
          <w:rFonts w:asciiTheme="minorHAnsi" w:hAnsiTheme="minorHAnsi"/>
          <w:color w:val="000000"/>
          <w:sz w:val="24"/>
          <w:szCs w:val="24"/>
          <w:lang w:val="ru-RU"/>
        </w:rPr>
        <w:t xml:space="preserve"> пакет и интернет)</w:t>
      </w:r>
      <w:r w:rsidR="00553BAE">
        <w:rPr>
          <w:rFonts w:asciiTheme="minorHAnsi" w:hAnsiTheme="minorHAnsi"/>
          <w:color w:val="000000"/>
          <w:sz w:val="24"/>
          <w:szCs w:val="24"/>
          <w:lang w:val="sr-Cyrl-CS"/>
        </w:rPr>
        <w:t>.</w:t>
      </w:r>
    </w:p>
    <w:p w:rsidR="00C41AD4" w:rsidRPr="00C41AD4" w:rsidRDefault="00C41AD4" w:rsidP="00C41AD4">
      <w:pPr>
        <w:pStyle w:val="NormalWeb"/>
        <w:spacing w:before="0" w:beforeAutospacing="0" w:after="0" w:afterAutospacing="0"/>
        <w:jc w:val="both"/>
        <w:rPr>
          <w:rFonts w:asciiTheme="minorHAnsi" w:hAnsiTheme="minorHAnsi"/>
          <w:lang w:val="sr-Cyrl-RS"/>
        </w:rPr>
      </w:pPr>
    </w:p>
    <w:tbl>
      <w:tblPr>
        <w:tblW w:w="0" w:type="auto"/>
        <w:tblInd w:w="108" w:type="dxa"/>
        <w:tblLook w:val="00A0" w:firstRow="1" w:lastRow="0" w:firstColumn="1" w:lastColumn="0" w:noHBand="0" w:noVBand="0"/>
      </w:tblPr>
      <w:tblGrid>
        <w:gridCol w:w="7200"/>
        <w:gridCol w:w="3420"/>
      </w:tblGrid>
      <w:tr w:rsidR="00C41AD4" w:rsidRPr="00C41AD4" w:rsidTr="002C2C6A">
        <w:tc>
          <w:tcPr>
            <w:tcW w:w="7200"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val="sr-Cyrl-CS" w:eastAsia="ar-SA"/>
              </w:rPr>
              <w:t>15. П</w:t>
            </w:r>
            <w:r w:rsidRPr="00C41AD4">
              <w:rPr>
                <w:rFonts w:asciiTheme="minorHAnsi" w:hAnsiTheme="minorHAnsi"/>
                <w:b/>
                <w:sz w:val="24"/>
                <w:szCs w:val="24"/>
                <w:lang w:eastAsia="ar-SA"/>
              </w:rPr>
              <w:t>ослови вођења јавних инвестиција</w:t>
            </w:r>
          </w:p>
        </w:tc>
        <w:tc>
          <w:tcPr>
            <w:tcW w:w="3420"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eastAsia="ar-SA"/>
              </w:rPr>
              <w:t xml:space="preserve"> </w:t>
            </w:r>
          </w:p>
        </w:tc>
      </w:tr>
      <w:tr w:rsidR="00C41AD4" w:rsidRPr="00C41AD4" w:rsidTr="002C2C6A">
        <w:tc>
          <w:tcPr>
            <w:tcW w:w="7200" w:type="dxa"/>
          </w:tcPr>
          <w:p w:rsidR="00C41AD4" w:rsidRPr="00C41AD4" w:rsidRDefault="00C41AD4" w:rsidP="002C2C6A">
            <w:pPr>
              <w:jc w:val="both"/>
              <w:rPr>
                <w:rFonts w:asciiTheme="minorHAnsi" w:hAnsiTheme="minorHAnsi"/>
                <w:sz w:val="24"/>
                <w:szCs w:val="24"/>
                <w:lang w:val="sr-Cyrl-CS" w:eastAsia="ar-SA"/>
              </w:rPr>
            </w:pPr>
            <w:r w:rsidRPr="00C41AD4">
              <w:rPr>
                <w:rFonts w:asciiTheme="minorHAnsi" w:hAnsiTheme="minorHAnsi"/>
                <w:b/>
                <w:sz w:val="24"/>
                <w:szCs w:val="24"/>
                <w:lang w:eastAsia="ar-SA"/>
              </w:rPr>
              <w:t xml:space="preserve">Звање: </w:t>
            </w:r>
            <w:r w:rsidRPr="00C41AD4">
              <w:rPr>
                <w:rFonts w:asciiTheme="minorHAnsi" w:hAnsiTheme="minorHAnsi"/>
                <w:b/>
                <w:sz w:val="24"/>
                <w:szCs w:val="24"/>
                <w:lang w:val="sr-Cyrl-CS" w:eastAsia="ar-SA"/>
              </w:rPr>
              <w:t>Виши референт</w:t>
            </w:r>
          </w:p>
        </w:tc>
        <w:tc>
          <w:tcPr>
            <w:tcW w:w="3420" w:type="dxa"/>
          </w:tcPr>
          <w:p w:rsidR="00C41AD4" w:rsidRPr="00C41AD4" w:rsidRDefault="00C41AD4" w:rsidP="002C2C6A">
            <w:pPr>
              <w:jc w:val="right"/>
              <w:rPr>
                <w:rFonts w:asciiTheme="minorHAnsi" w:hAnsiTheme="minorHAnsi"/>
                <w:sz w:val="24"/>
                <w:szCs w:val="24"/>
                <w:lang w:val="sr-Cyrl-CS" w:eastAsia="ar-SA"/>
              </w:rPr>
            </w:pPr>
            <w:r w:rsidRPr="00C41AD4">
              <w:rPr>
                <w:rFonts w:asciiTheme="minorHAnsi" w:hAnsiTheme="minorHAnsi"/>
                <w:b/>
                <w:sz w:val="24"/>
                <w:szCs w:val="24"/>
                <w:lang w:eastAsia="ar-SA"/>
              </w:rPr>
              <w:t xml:space="preserve">број службеника </w:t>
            </w:r>
            <w:r w:rsidRPr="00C41AD4">
              <w:rPr>
                <w:rFonts w:asciiTheme="minorHAnsi" w:hAnsiTheme="minorHAnsi"/>
                <w:b/>
                <w:sz w:val="24"/>
                <w:szCs w:val="24"/>
                <w:lang w:val="sr-Cyrl-CS" w:eastAsia="ar-SA"/>
              </w:rPr>
              <w:t>1</w:t>
            </w:r>
          </w:p>
        </w:tc>
      </w:tr>
    </w:tbl>
    <w:p w:rsidR="00C41AD4" w:rsidRPr="00C41AD4" w:rsidRDefault="00C41AD4" w:rsidP="00C41AD4">
      <w:pPr>
        <w:pStyle w:val="BodyText"/>
        <w:framePr w:wrap="around"/>
        <w:rPr>
          <w:rFonts w:asciiTheme="minorHAnsi" w:hAnsiTheme="minorHAnsi"/>
        </w:rPr>
      </w:pPr>
    </w:p>
    <w:p w:rsidR="00C41AD4" w:rsidRPr="00C41AD4" w:rsidRDefault="00C41AD4" w:rsidP="00553BAE">
      <w:pPr>
        <w:pStyle w:val="ListParagraph"/>
        <w:ind w:left="0"/>
        <w:jc w:val="both"/>
        <w:rPr>
          <w:rFonts w:asciiTheme="minorHAnsi" w:hAnsiTheme="minorHAnsi"/>
          <w:color w:val="000000"/>
          <w:sz w:val="24"/>
          <w:szCs w:val="24"/>
          <w:highlight w:val="yellow"/>
        </w:rPr>
      </w:pPr>
      <w:r w:rsidRPr="00C41AD4">
        <w:rPr>
          <w:rFonts w:asciiTheme="minorHAnsi" w:hAnsiTheme="minorHAnsi"/>
          <w:b/>
          <w:sz w:val="24"/>
          <w:szCs w:val="24"/>
          <w:lang w:val="ru-RU"/>
        </w:rPr>
        <w:t>Опис посла:</w:t>
      </w:r>
      <w:r w:rsidRPr="00C41AD4">
        <w:rPr>
          <w:rFonts w:asciiTheme="minorHAnsi" w:hAnsiTheme="minorHAnsi"/>
          <w:sz w:val="24"/>
          <w:szCs w:val="24"/>
          <w:lang w:val="ru-RU"/>
        </w:rPr>
        <w:t xml:space="preserve"> </w:t>
      </w:r>
      <w:r w:rsidRPr="00C41AD4">
        <w:rPr>
          <w:rFonts w:asciiTheme="minorHAnsi" w:hAnsiTheme="minorHAnsi"/>
          <w:sz w:val="24"/>
          <w:szCs w:val="24"/>
        </w:rPr>
        <w:t>Врши процену стања имовине општине</w:t>
      </w:r>
      <w:r w:rsidRPr="00C41AD4">
        <w:rPr>
          <w:rFonts w:asciiTheme="minorHAnsi" w:hAnsiTheme="minorHAnsi"/>
          <w:sz w:val="24"/>
          <w:szCs w:val="24"/>
          <w:lang w:val="sr-Cyrl-CS"/>
        </w:rPr>
        <w:t xml:space="preserve">, </w:t>
      </w:r>
      <w:r w:rsidRPr="00C41AD4">
        <w:rPr>
          <w:rFonts w:asciiTheme="minorHAnsi" w:hAnsiTheme="minorHAnsi"/>
          <w:sz w:val="24"/>
          <w:szCs w:val="24"/>
        </w:rPr>
        <w:t>даје предлоге за инвестиционо и текуће одржавање; прати реализацију инвестиција; учествује у припреми плана јавних инвестиција; израђује предмер и предрачун радова</w:t>
      </w:r>
      <w:r w:rsidRPr="00C41AD4">
        <w:rPr>
          <w:rFonts w:asciiTheme="minorHAnsi" w:hAnsiTheme="minorHAnsi"/>
          <w:sz w:val="24"/>
          <w:szCs w:val="24"/>
          <w:lang w:val="sr-Cyrl-CS"/>
        </w:rPr>
        <w:t xml:space="preserve">, </w:t>
      </w:r>
      <w:r w:rsidRPr="00C41AD4">
        <w:rPr>
          <w:rFonts w:asciiTheme="minorHAnsi" w:hAnsiTheme="minorHAnsi"/>
          <w:sz w:val="24"/>
          <w:szCs w:val="24"/>
        </w:rPr>
        <w:t>припрема анализе, информације, извештаје и друге стручне и аналитичке материјале  из делокруга</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 xml:space="preserve">анализира, прикупља и обрађује информације и податке потребне за припрему и реализацију Плана капиталних улагања града; </w:t>
      </w:r>
      <w:r w:rsidRPr="00C41AD4">
        <w:rPr>
          <w:rFonts w:asciiTheme="minorHAnsi" w:hAnsiTheme="minorHAnsi"/>
          <w:sz w:val="24"/>
          <w:szCs w:val="24"/>
          <w:lang w:val="sr-Cyrl-CS"/>
        </w:rPr>
        <w:t xml:space="preserve">учествује у </w:t>
      </w:r>
      <w:r w:rsidRPr="00C41AD4">
        <w:rPr>
          <w:rFonts w:asciiTheme="minorHAnsi" w:hAnsiTheme="minorHAnsi"/>
          <w:sz w:val="24"/>
          <w:szCs w:val="24"/>
          <w:lang w:val="ru-RU"/>
        </w:rPr>
        <w:t>припрем</w:t>
      </w:r>
      <w:r w:rsidRPr="00C41AD4">
        <w:rPr>
          <w:rFonts w:asciiTheme="minorHAnsi" w:hAnsiTheme="minorHAnsi"/>
          <w:sz w:val="24"/>
          <w:szCs w:val="24"/>
          <w:lang w:val="sr-Cyrl-CS"/>
        </w:rPr>
        <w:t>и</w:t>
      </w:r>
      <w:r w:rsidRPr="00C41AD4">
        <w:rPr>
          <w:rFonts w:asciiTheme="minorHAnsi" w:hAnsiTheme="minorHAnsi"/>
          <w:sz w:val="24"/>
          <w:szCs w:val="24"/>
          <w:lang w:val="ru-RU"/>
        </w:rPr>
        <w:t xml:space="preserve"> пројект</w:t>
      </w:r>
      <w:r w:rsidRPr="00C41AD4">
        <w:rPr>
          <w:rFonts w:asciiTheme="minorHAnsi" w:hAnsiTheme="minorHAnsi"/>
          <w:sz w:val="24"/>
          <w:szCs w:val="24"/>
          <w:lang w:val="sr-Cyrl-CS"/>
        </w:rPr>
        <w:t>а</w:t>
      </w:r>
      <w:r w:rsidRPr="00C41AD4">
        <w:rPr>
          <w:rFonts w:asciiTheme="minorHAnsi" w:hAnsiTheme="minorHAnsi"/>
          <w:sz w:val="24"/>
          <w:szCs w:val="24"/>
          <w:lang w:val="ru-RU"/>
        </w:rPr>
        <w:t xml:space="preserve"> који </w:t>
      </w:r>
      <w:r w:rsidRPr="00C41AD4">
        <w:rPr>
          <w:rFonts w:asciiTheme="minorHAnsi" w:hAnsiTheme="minorHAnsi"/>
          <w:bCs/>
          <w:sz w:val="24"/>
          <w:szCs w:val="24"/>
          <w:lang w:val="ru-RU"/>
        </w:rPr>
        <w:t>се односе на</w:t>
      </w:r>
      <w:r w:rsidRPr="00C41AD4">
        <w:rPr>
          <w:rFonts w:asciiTheme="minorHAnsi" w:hAnsiTheme="minorHAnsi"/>
          <w:sz w:val="24"/>
          <w:szCs w:val="24"/>
          <w:lang w:val="ru-RU"/>
        </w:rPr>
        <w:t xml:space="preserve"> капитална улагања у јавну инфраструктуру, </w:t>
      </w:r>
      <w:r w:rsidRPr="00C41AD4">
        <w:rPr>
          <w:rFonts w:asciiTheme="minorHAnsi" w:hAnsiTheme="minorHAnsi"/>
          <w:sz w:val="24"/>
          <w:szCs w:val="24"/>
          <w:lang w:val="sr-Cyrl-CS"/>
        </w:rPr>
        <w:t xml:space="preserve">учествује у </w:t>
      </w:r>
      <w:r w:rsidRPr="00C41AD4">
        <w:rPr>
          <w:rFonts w:asciiTheme="minorHAnsi" w:hAnsiTheme="minorHAnsi"/>
          <w:sz w:val="24"/>
          <w:szCs w:val="24"/>
          <w:lang w:val="ru-RU"/>
        </w:rPr>
        <w:t>дефини</w:t>
      </w:r>
      <w:r w:rsidRPr="00C41AD4">
        <w:rPr>
          <w:rFonts w:asciiTheme="minorHAnsi" w:hAnsiTheme="minorHAnsi"/>
          <w:sz w:val="24"/>
          <w:szCs w:val="24"/>
          <w:lang w:val="sr-Cyrl-CS"/>
        </w:rPr>
        <w:t>сању</w:t>
      </w:r>
      <w:r w:rsidRPr="00C41AD4">
        <w:rPr>
          <w:rFonts w:asciiTheme="minorHAnsi" w:hAnsiTheme="minorHAnsi"/>
          <w:sz w:val="24"/>
          <w:szCs w:val="24"/>
          <w:lang w:val="ru-RU"/>
        </w:rPr>
        <w:t xml:space="preserve"> пројектн</w:t>
      </w:r>
      <w:r w:rsidRPr="00C41AD4">
        <w:rPr>
          <w:rFonts w:asciiTheme="minorHAnsi" w:hAnsiTheme="minorHAnsi"/>
          <w:sz w:val="24"/>
          <w:szCs w:val="24"/>
          <w:lang w:val="sr-Cyrl-CS"/>
        </w:rPr>
        <w:t>их</w:t>
      </w:r>
      <w:r w:rsidRPr="00C41AD4">
        <w:rPr>
          <w:rFonts w:asciiTheme="minorHAnsi" w:hAnsiTheme="minorHAnsi"/>
          <w:sz w:val="24"/>
          <w:szCs w:val="24"/>
          <w:lang w:val="ru-RU"/>
        </w:rPr>
        <w:t xml:space="preserve"> задатак</w:t>
      </w:r>
      <w:r w:rsidRPr="00C41AD4">
        <w:rPr>
          <w:rFonts w:asciiTheme="minorHAnsi" w:hAnsiTheme="minorHAnsi"/>
          <w:sz w:val="24"/>
          <w:szCs w:val="24"/>
          <w:lang w:val="sr-Cyrl-CS"/>
        </w:rPr>
        <w:t>а</w:t>
      </w:r>
      <w:r w:rsidRPr="00C41AD4">
        <w:rPr>
          <w:rFonts w:asciiTheme="minorHAnsi" w:hAnsiTheme="minorHAnsi"/>
          <w:sz w:val="24"/>
          <w:szCs w:val="24"/>
          <w:lang w:val="ru-RU"/>
        </w:rPr>
        <w:t xml:space="preserve"> за израду пројектне документације, увођење извођача у посао у име инвеститора; извештава о обиму и квалитету извршених послова; </w:t>
      </w:r>
      <w:r w:rsidRPr="00C41AD4">
        <w:rPr>
          <w:rFonts w:asciiTheme="minorHAnsi" w:hAnsiTheme="minorHAnsi"/>
          <w:bCs/>
          <w:sz w:val="24"/>
          <w:szCs w:val="24"/>
          <w:lang w:val="ru-RU"/>
        </w:rPr>
        <w:t>с</w:t>
      </w:r>
      <w:r w:rsidRPr="00C41AD4">
        <w:rPr>
          <w:rFonts w:asciiTheme="minorHAnsi" w:hAnsiTheme="minorHAnsi"/>
          <w:sz w:val="24"/>
          <w:szCs w:val="24"/>
          <w:lang w:val="ru-RU"/>
        </w:rPr>
        <w:t xml:space="preserve">тара </w:t>
      </w:r>
      <w:r w:rsidRPr="00C41AD4">
        <w:rPr>
          <w:rFonts w:asciiTheme="minorHAnsi" w:hAnsiTheme="minorHAnsi"/>
          <w:bCs/>
          <w:sz w:val="24"/>
          <w:szCs w:val="24"/>
          <w:lang w:val="ru-RU"/>
        </w:rPr>
        <w:t>с</w:t>
      </w:r>
      <w:r w:rsidRPr="00C41AD4">
        <w:rPr>
          <w:rFonts w:asciiTheme="minorHAnsi" w:hAnsiTheme="minorHAnsi"/>
          <w:sz w:val="24"/>
          <w:szCs w:val="24"/>
          <w:lang w:val="ru-RU"/>
        </w:rPr>
        <w:t xml:space="preserve">е о благовременој динамици реализације пројекта у </w:t>
      </w:r>
      <w:r w:rsidRPr="00C41AD4">
        <w:rPr>
          <w:rFonts w:asciiTheme="minorHAnsi" w:hAnsiTheme="minorHAnsi"/>
          <w:bCs/>
          <w:sz w:val="24"/>
          <w:szCs w:val="24"/>
          <w:lang w:val="ru-RU"/>
        </w:rPr>
        <w:t>складу са</w:t>
      </w:r>
      <w:r w:rsidRPr="00C41AD4">
        <w:rPr>
          <w:rFonts w:asciiTheme="minorHAnsi" w:hAnsiTheme="minorHAnsi"/>
          <w:sz w:val="24"/>
          <w:szCs w:val="24"/>
          <w:lang w:val="ru-RU"/>
        </w:rPr>
        <w:t xml:space="preserve"> дефинисаним роковима; израђује динамичке планове остварења инвестиција; о</w:t>
      </w:r>
      <w:r w:rsidRPr="00C41AD4">
        <w:rPr>
          <w:rFonts w:asciiTheme="minorHAnsi" w:hAnsiTheme="minorHAnsi"/>
          <w:bCs/>
          <w:sz w:val="24"/>
          <w:szCs w:val="24"/>
          <w:lang w:val="ru-RU"/>
        </w:rPr>
        <w:t>стварује</w:t>
      </w:r>
      <w:r w:rsidRPr="00C41AD4">
        <w:rPr>
          <w:rFonts w:asciiTheme="minorHAnsi" w:hAnsiTheme="minorHAnsi"/>
          <w:sz w:val="24"/>
          <w:szCs w:val="24"/>
          <w:lang w:val="ru-RU"/>
        </w:rPr>
        <w:t xml:space="preserve"> комуникацију са извођачима радова и стручним надзором; врши проверу грађевинске документације – привремених и окончане ситуације; прати реализацију  извођења грађевинских радова и</w:t>
      </w:r>
      <w:r w:rsidRPr="00C41AD4" w:rsidDel="00120588">
        <w:rPr>
          <w:rFonts w:asciiTheme="minorHAnsi" w:hAnsiTheme="minorHAnsi"/>
          <w:sz w:val="24"/>
          <w:szCs w:val="24"/>
          <w:lang w:val="ru-RU"/>
        </w:rPr>
        <w:t xml:space="preserve"> </w:t>
      </w:r>
      <w:r w:rsidRPr="00C41AD4">
        <w:rPr>
          <w:rFonts w:asciiTheme="minorHAnsi" w:hAnsiTheme="minorHAnsi"/>
          <w:sz w:val="24"/>
          <w:szCs w:val="24"/>
          <w:lang w:val="ru-RU"/>
        </w:rPr>
        <w:t>уче</w:t>
      </w:r>
      <w:r w:rsidRPr="00C41AD4">
        <w:rPr>
          <w:rFonts w:asciiTheme="minorHAnsi" w:hAnsiTheme="minorHAnsi"/>
          <w:bCs/>
          <w:sz w:val="24"/>
          <w:szCs w:val="24"/>
          <w:lang w:val="ru-RU"/>
        </w:rPr>
        <w:t>ствује</w:t>
      </w:r>
      <w:r w:rsidRPr="00C41AD4">
        <w:rPr>
          <w:rFonts w:asciiTheme="minorHAnsi" w:hAnsiTheme="minorHAnsi"/>
          <w:sz w:val="24"/>
          <w:szCs w:val="24"/>
          <w:lang w:val="ru-RU"/>
        </w:rPr>
        <w:t xml:space="preserve"> у пријему обављених радова;</w:t>
      </w:r>
      <w:r w:rsidRPr="00C41AD4">
        <w:rPr>
          <w:rFonts w:asciiTheme="minorHAnsi" w:hAnsiTheme="minorHAnsi"/>
          <w:sz w:val="24"/>
          <w:szCs w:val="24"/>
          <w:lang w:val="sr-Cyrl-CS"/>
        </w:rPr>
        <w:t xml:space="preserve"> послови везани за летње и зимско одржавање путева, обавља послове везани за уличну расвету и други послови по налогу претпостављених.</w:t>
      </w:r>
    </w:p>
    <w:p w:rsidR="00C41AD4" w:rsidRPr="00C41AD4" w:rsidRDefault="00C41AD4" w:rsidP="00553BAE">
      <w:pPr>
        <w:pStyle w:val="BodyText"/>
        <w:framePr w:wrap="around"/>
        <w:rPr>
          <w:rFonts w:asciiTheme="minorHAnsi" w:hAnsiTheme="minorHAnsi"/>
          <w:bCs/>
          <w:kern w:val="32"/>
          <w:lang w:val="ru-RU"/>
        </w:rPr>
      </w:pPr>
      <w:r w:rsidRPr="00C41AD4">
        <w:rPr>
          <w:rFonts w:asciiTheme="minorHAnsi" w:hAnsiTheme="minorHAnsi"/>
          <w:b/>
          <w:lang w:val="ru-RU"/>
        </w:rPr>
        <w:t>Услови:</w:t>
      </w:r>
      <w:r w:rsidRPr="00C41AD4">
        <w:rPr>
          <w:rFonts w:asciiTheme="minorHAnsi" w:hAnsiTheme="minorHAnsi"/>
        </w:rPr>
        <w:t xml:space="preserve"> </w:t>
      </w:r>
      <w:r w:rsidRPr="00C41AD4">
        <w:rPr>
          <w:rFonts w:asciiTheme="minorHAnsi" w:hAnsiTheme="minorHAnsi"/>
          <w:lang w:val="ru-RU"/>
        </w:rPr>
        <w:t>с</w:t>
      </w:r>
      <w:r w:rsidRPr="00C41AD4">
        <w:rPr>
          <w:rFonts w:asciiTheme="minorHAnsi" w:hAnsiTheme="minorHAnsi"/>
          <w:bCs/>
          <w:kern w:val="32"/>
          <w:lang w:val="ru-RU"/>
        </w:rPr>
        <w:t>редње четворогодишње образовањ</w:t>
      </w:r>
      <w:r w:rsidRPr="00C41AD4">
        <w:rPr>
          <w:rFonts w:asciiTheme="minorHAnsi" w:hAnsiTheme="minorHAnsi"/>
          <w:bCs/>
          <w:kern w:val="32"/>
        </w:rPr>
        <w:t>е</w:t>
      </w:r>
      <w:r w:rsidRPr="00C41AD4">
        <w:rPr>
          <w:rFonts w:asciiTheme="minorHAnsi" w:hAnsiTheme="minorHAnsi"/>
          <w:bCs/>
          <w:kern w:val="32"/>
          <w:lang w:val="ru-RU"/>
        </w:rPr>
        <w:t xml:space="preserve"> из области грађевинарстава, </w:t>
      </w:r>
      <w:r w:rsidRPr="00C41AD4">
        <w:rPr>
          <w:rFonts w:asciiTheme="minorHAnsi" w:hAnsiTheme="minorHAnsi"/>
          <w:lang w:val="ru-RU"/>
        </w:rPr>
        <w:t>положен државни стручни испит</w:t>
      </w:r>
      <w:r w:rsidRPr="00C41AD4">
        <w:rPr>
          <w:rFonts w:asciiTheme="minorHAnsi" w:hAnsiTheme="minorHAnsi"/>
          <w:bCs/>
          <w:kern w:val="32"/>
          <w:lang w:val="ru-RU"/>
        </w:rPr>
        <w:t>, најмање три године радног искуства у струци, познавање рада на рачунару (</w:t>
      </w:r>
      <w:r w:rsidRPr="00C41AD4">
        <w:rPr>
          <w:rFonts w:asciiTheme="minorHAnsi" w:hAnsiTheme="minorHAnsi"/>
          <w:bCs/>
          <w:kern w:val="32"/>
        </w:rPr>
        <w:t>MS</w:t>
      </w:r>
      <w:r w:rsidRPr="00C41AD4">
        <w:rPr>
          <w:rFonts w:asciiTheme="minorHAnsi" w:hAnsiTheme="minorHAnsi"/>
          <w:bCs/>
          <w:kern w:val="32"/>
          <w:lang w:val="ru-RU"/>
        </w:rPr>
        <w:t xml:space="preserve"> </w:t>
      </w:r>
      <w:r w:rsidRPr="00C41AD4">
        <w:rPr>
          <w:rFonts w:asciiTheme="minorHAnsi" w:hAnsiTheme="minorHAnsi"/>
          <w:bCs/>
          <w:kern w:val="32"/>
        </w:rPr>
        <w:t>Office</w:t>
      </w:r>
      <w:r w:rsidRPr="00C41AD4">
        <w:rPr>
          <w:rFonts w:asciiTheme="minorHAnsi" w:hAnsiTheme="minorHAnsi"/>
          <w:bCs/>
          <w:kern w:val="32"/>
          <w:lang w:val="ru-RU"/>
        </w:rPr>
        <w:t xml:space="preserve"> пакет и интернет).</w:t>
      </w:r>
    </w:p>
    <w:p w:rsidR="00C41AD4" w:rsidRPr="00C41AD4" w:rsidRDefault="00C41AD4" w:rsidP="00553BAE">
      <w:pPr>
        <w:pStyle w:val="BodyText"/>
        <w:framePr w:wrap="around"/>
        <w:rPr>
          <w:rFonts w:asciiTheme="minorHAnsi" w:hAnsiTheme="minorHAnsi"/>
          <w:bCs/>
          <w:kern w:val="32"/>
        </w:rPr>
      </w:pPr>
    </w:p>
    <w:tbl>
      <w:tblPr>
        <w:tblW w:w="10620" w:type="dxa"/>
        <w:tblInd w:w="108" w:type="dxa"/>
        <w:tblLook w:val="0000" w:firstRow="0" w:lastRow="0" w:firstColumn="0" w:lastColumn="0" w:noHBand="0" w:noVBand="0"/>
      </w:tblPr>
      <w:tblGrid>
        <w:gridCol w:w="7200"/>
        <w:gridCol w:w="3420"/>
      </w:tblGrid>
      <w:tr w:rsidR="00C41AD4" w:rsidRPr="00C41AD4" w:rsidTr="002C2C6A">
        <w:tc>
          <w:tcPr>
            <w:tcW w:w="7200" w:type="dxa"/>
          </w:tcPr>
          <w:p w:rsidR="00C41AD4" w:rsidRPr="00C41AD4" w:rsidRDefault="00C41AD4" w:rsidP="002C2C6A">
            <w:pPr>
              <w:pStyle w:val="ListParagraph"/>
              <w:suppressAutoHyphens/>
              <w:snapToGrid w:val="0"/>
              <w:ind w:left="0"/>
              <w:rPr>
                <w:rFonts w:asciiTheme="minorHAnsi" w:hAnsiTheme="minorHAnsi"/>
                <w:b/>
                <w:sz w:val="24"/>
                <w:szCs w:val="24"/>
              </w:rPr>
            </w:pPr>
            <w:r w:rsidRPr="00C41AD4">
              <w:rPr>
                <w:rFonts w:asciiTheme="minorHAnsi" w:hAnsiTheme="minorHAnsi"/>
                <w:b/>
                <w:sz w:val="24"/>
                <w:szCs w:val="24"/>
                <w:lang w:val="sr-Cyrl-CS"/>
              </w:rPr>
              <w:t xml:space="preserve">16. </w:t>
            </w:r>
            <w:r w:rsidRPr="00C41AD4">
              <w:rPr>
                <w:rFonts w:asciiTheme="minorHAnsi" w:hAnsiTheme="minorHAnsi"/>
                <w:b/>
                <w:sz w:val="24"/>
                <w:szCs w:val="24"/>
              </w:rPr>
              <w:t>Просторни планер</w:t>
            </w:r>
          </w:p>
        </w:tc>
        <w:tc>
          <w:tcPr>
            <w:tcW w:w="3420" w:type="dxa"/>
          </w:tcPr>
          <w:p w:rsidR="00C41AD4" w:rsidRPr="00C41AD4" w:rsidRDefault="00C41AD4" w:rsidP="002C2C6A">
            <w:pPr>
              <w:snapToGrid w:val="0"/>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7200" w:type="dxa"/>
          </w:tcPr>
          <w:p w:rsidR="00C41AD4" w:rsidRPr="00C41AD4" w:rsidRDefault="00C41AD4" w:rsidP="002C2C6A">
            <w:pPr>
              <w:snapToGrid w:val="0"/>
              <w:jc w:val="both"/>
              <w:rPr>
                <w:rFonts w:asciiTheme="minorHAnsi" w:hAnsiTheme="minorHAnsi"/>
                <w:b/>
                <w:sz w:val="24"/>
                <w:szCs w:val="24"/>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Самостални с</w:t>
            </w:r>
            <w:r w:rsidRPr="00C41AD4">
              <w:rPr>
                <w:rFonts w:asciiTheme="minorHAnsi" w:hAnsiTheme="minorHAnsi"/>
                <w:b/>
                <w:sz w:val="24"/>
                <w:szCs w:val="24"/>
              </w:rPr>
              <w:t>аветник</w:t>
            </w:r>
          </w:p>
        </w:tc>
        <w:tc>
          <w:tcPr>
            <w:tcW w:w="3420" w:type="dxa"/>
          </w:tcPr>
          <w:p w:rsidR="00C41AD4" w:rsidRPr="00C41AD4" w:rsidRDefault="00C41AD4" w:rsidP="002C2C6A">
            <w:pPr>
              <w:snapToGrid w:val="0"/>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553BAE">
      <w:pPr>
        <w:pStyle w:val="ListParagraph"/>
        <w:shd w:val="clear" w:color="auto" w:fill="FFFFFF"/>
        <w:spacing w:before="240"/>
        <w:ind w:left="0"/>
        <w:jc w:val="both"/>
        <w:rPr>
          <w:rFonts w:asciiTheme="minorHAnsi" w:hAnsiTheme="minorHAnsi"/>
          <w:b/>
          <w:sz w:val="24"/>
          <w:szCs w:val="24"/>
          <w:lang w:val="sr-Cyrl-CS"/>
        </w:rPr>
      </w:pPr>
      <w:r w:rsidRPr="00C41AD4">
        <w:rPr>
          <w:rFonts w:asciiTheme="minorHAnsi" w:hAnsiTheme="minorHAnsi"/>
          <w:b/>
          <w:bCs/>
          <w:color w:val="000000"/>
          <w:sz w:val="24"/>
          <w:szCs w:val="24"/>
          <w:lang w:val="ru-RU"/>
        </w:rPr>
        <w:t>Опис посла</w:t>
      </w:r>
      <w:r w:rsidRPr="00C41AD4">
        <w:rPr>
          <w:rFonts w:asciiTheme="minorHAnsi" w:hAnsiTheme="minorHAnsi"/>
          <w:bCs/>
          <w:color w:val="000000"/>
          <w:sz w:val="24"/>
          <w:szCs w:val="24"/>
          <w:lang w:val="ru-RU"/>
        </w:rPr>
        <w:t>: Обавља послове у вези са</w:t>
      </w:r>
      <w:r w:rsidRPr="00C41AD4">
        <w:rPr>
          <w:rFonts w:asciiTheme="minorHAnsi" w:hAnsiTheme="minorHAnsi"/>
          <w:b/>
          <w:bCs/>
          <w:color w:val="000000"/>
          <w:sz w:val="24"/>
          <w:szCs w:val="24"/>
          <w:lang w:val="ru-RU"/>
        </w:rPr>
        <w:t xml:space="preserve"> </w:t>
      </w:r>
      <w:r w:rsidRPr="00C41AD4">
        <w:rPr>
          <w:rFonts w:asciiTheme="minorHAnsi" w:hAnsiTheme="minorHAnsi"/>
          <w:bCs/>
          <w:color w:val="000000"/>
          <w:sz w:val="24"/>
          <w:szCs w:val="24"/>
          <w:lang w:val="ru-RU"/>
        </w:rPr>
        <w:t xml:space="preserve">стратешким планирањем, предлагањем  </w:t>
      </w:r>
      <w:r w:rsidRPr="00C41AD4">
        <w:rPr>
          <w:rFonts w:asciiTheme="minorHAnsi" w:hAnsiTheme="minorHAnsi"/>
          <w:bCs/>
          <w:color w:val="000000"/>
          <w:sz w:val="24"/>
          <w:szCs w:val="24"/>
          <w:shd w:val="clear" w:color="auto" w:fill="FFFFFF"/>
          <w:lang w:val="ru-RU"/>
        </w:rPr>
        <w:t xml:space="preserve">стратешких и других планских аката о развоју општине, програма коришћења простора у складу са стратешким плановима, </w:t>
      </w:r>
      <w:r w:rsidRPr="00C41AD4">
        <w:rPr>
          <w:rFonts w:asciiTheme="minorHAnsi" w:hAnsiTheme="minorHAnsi"/>
          <w:bCs/>
          <w:color w:val="000000"/>
          <w:sz w:val="24"/>
          <w:szCs w:val="24"/>
          <w:shd w:val="clear" w:color="auto" w:fill="FFFFFF"/>
          <w:lang w:val="ru-RU"/>
        </w:rPr>
        <w:lastRenderedPageBreak/>
        <w:t>заштитом простора и уређењем јавног простора, праћењем промена и процеса у простору, израдом урбанистичких анализа, израдом аналитичких подлога за предлагање приоритета у изради, измени и стављању ван снаге урбанистичке документације, у</w:t>
      </w:r>
      <w:r w:rsidRPr="00C41AD4">
        <w:rPr>
          <w:rFonts w:asciiTheme="minorHAnsi" w:hAnsiTheme="minorHAnsi"/>
          <w:bCs/>
          <w:color w:val="000000"/>
          <w:sz w:val="24"/>
          <w:szCs w:val="24"/>
          <w:lang w:val="ru-RU"/>
        </w:rPr>
        <w:t>саглашавањем планског развоја и дефинисањем приоритета за планско уређивање на територији јединице локалне самоуправе; припрема предлоге за партнерске пројекте са суседним општинама, округом, регионом и пројекте прекограничне сарадње; предлаже приоритете о прибављању и опремању грађевинског земљишта; прати промене и процеса у простору, припрема просторна истраживања, аналитичке подлоге за предлагање приоритета у изради, измени и стављању ван снаге планске документације;  пружа подршку изради програма за израду планова и припрема одлуке о изради планова, координацију, праћење рада и сарадњу са носиоцима израде планова; врши проверу усклађености планова у току израде са плановима шире просторне целине, законом и подзаконским актима; прегледа, проверава и припрема нацрте и предлоге планских докумената; реализује оглашавање и спровођење процедуре раног јавног увида и припрема извештај о раном јавном увиду; доставља на стручну контролу, оверу, издавање елабората планских докумената; прибавља услове јавних предузећа у фази израде планова, води и евидентира документацију и чува матрице елабората;  врши мониторинг и евалуацију стратешких  и планских докумената;  сарађује са струковним организацијама, републичким институцијама за просторно планирање: сарађује и  учествује у раду Комисије за планове; праћење и спровођење међународних конвенција, декларација и споразума у области просторног планирања и одрживог развоја; спроводи поступак оглашавања и  процедуре потврђивања урбанистичких пројеката,  пројекта парецелације/препарцелације</w:t>
      </w:r>
      <w:r w:rsidRPr="00C41AD4">
        <w:rPr>
          <w:rFonts w:asciiTheme="minorHAnsi" w:hAnsiTheme="minorHAnsi"/>
          <w:bCs/>
          <w:color w:val="000000"/>
          <w:sz w:val="24"/>
          <w:szCs w:val="24"/>
          <w:lang w:val="sr-Cyrl-CS"/>
        </w:rPr>
        <w:t>,</w:t>
      </w:r>
      <w:r w:rsidRPr="00C41AD4">
        <w:rPr>
          <w:rFonts w:asciiTheme="minorHAnsi" w:hAnsiTheme="minorHAnsi"/>
          <w:bCs/>
          <w:color w:val="000000"/>
          <w:sz w:val="24"/>
          <w:szCs w:val="24"/>
          <w:lang w:val="ru-RU"/>
        </w:rPr>
        <w:t xml:space="preserve">сарађује са обрађивачем плана; </w:t>
      </w:r>
      <w:r w:rsidRPr="00C41AD4">
        <w:rPr>
          <w:rFonts w:asciiTheme="minorHAnsi" w:hAnsiTheme="minorHAnsi"/>
          <w:color w:val="000000"/>
          <w:sz w:val="24"/>
          <w:szCs w:val="24"/>
          <w:lang w:val="ru-RU"/>
        </w:rPr>
        <w:t xml:space="preserve">доставља обавештења надлежним органима у поступку израде планова; доставља странкама одговоре - ставове Комисије за планове по уложеним примедбама на план или Урбанистички пројекат у току јавног увида, прикупља и припрема податке и услове за потребе израде стратешког, просторног или урбанистичког плана и класификовање по насељеним местима; тражи допуну податка, односно услова, достављање података на даљу обраду; води евиденције о донетим плановима, њиховим изменама и престанку важења; </w:t>
      </w:r>
      <w:r w:rsidRPr="00C41AD4">
        <w:rPr>
          <w:rFonts w:asciiTheme="minorHAnsi" w:hAnsiTheme="minorHAnsi"/>
          <w:bCs/>
          <w:color w:val="000000"/>
          <w:sz w:val="24"/>
          <w:szCs w:val="24"/>
          <w:lang w:val="ru-RU"/>
        </w:rPr>
        <w:t>сарађује са републичким и локалним јавним комуналним предузећима, саобраћајном инспекцијом, МУП-ом, струковним организацијама;</w:t>
      </w:r>
      <w:r w:rsidRPr="00C41AD4">
        <w:rPr>
          <w:rFonts w:asciiTheme="minorHAnsi" w:hAnsiTheme="minorHAnsi"/>
          <w:color w:val="000000"/>
          <w:sz w:val="24"/>
          <w:szCs w:val="24"/>
          <w:lang w:val="ru-RU"/>
        </w:rPr>
        <w:t xml:space="preserve"> прикупља податке и документацију за израду Програма за постављање привремених објеката и осталих програма у области урбанизма и уређења простора;</w:t>
      </w:r>
      <w:r w:rsidRPr="00C41AD4">
        <w:rPr>
          <w:rFonts w:asciiTheme="minorHAnsi" w:hAnsiTheme="minorHAnsi"/>
          <w:color w:val="000000"/>
          <w:sz w:val="24"/>
          <w:szCs w:val="24"/>
          <w:lang w:val="sr-Cyrl-CS"/>
        </w:rPr>
        <w:t>издаје услове за постављење привремених објеката</w:t>
      </w:r>
      <w:r w:rsidRPr="00C41AD4">
        <w:rPr>
          <w:rFonts w:asciiTheme="minorHAnsi" w:hAnsiTheme="minorHAnsi"/>
          <w:color w:val="000000"/>
          <w:sz w:val="24"/>
          <w:szCs w:val="24"/>
          <w:lang w:val="ru-RU"/>
        </w:rPr>
        <w:t xml:space="preserve"> води централни регистар планских докумената; објављује планска документа и урбанистичке пројекте на интернет страници надлежног органа</w:t>
      </w:r>
      <w:r w:rsidRPr="00C41AD4">
        <w:rPr>
          <w:rFonts w:asciiTheme="minorHAnsi" w:hAnsiTheme="minorHAnsi"/>
          <w:sz w:val="24"/>
          <w:szCs w:val="24"/>
          <w:lang w:val="ru-RU"/>
        </w:rPr>
        <w:t xml:space="preserve"> прати домаће и међународне конкурсе, и обавља аналитичко-оперативне по</w:t>
      </w:r>
      <w:r w:rsidRPr="00C41AD4">
        <w:rPr>
          <w:rFonts w:asciiTheme="minorHAnsi" w:hAnsiTheme="minorHAnsi"/>
          <w:bCs/>
          <w:sz w:val="24"/>
          <w:szCs w:val="24"/>
          <w:lang w:val="ru-RU"/>
        </w:rPr>
        <w:t>слове који се односе на</w:t>
      </w:r>
      <w:r w:rsidRPr="00C41AD4">
        <w:rPr>
          <w:rFonts w:asciiTheme="minorHAnsi" w:hAnsiTheme="minorHAnsi"/>
          <w:sz w:val="24"/>
          <w:szCs w:val="24"/>
          <w:lang w:val="ru-RU"/>
        </w:rPr>
        <w:t xml:space="preserve"> припрему и реализацију развојних пројеката</w:t>
      </w:r>
      <w:r w:rsidRPr="00C41AD4">
        <w:rPr>
          <w:rFonts w:asciiTheme="minorHAnsi" w:hAnsiTheme="minorHAnsi"/>
          <w:sz w:val="24"/>
          <w:szCs w:val="24"/>
          <w:lang w:val="sr-Cyrl-CS"/>
        </w:rPr>
        <w:t xml:space="preserve"> и </w:t>
      </w:r>
      <w:r w:rsidRPr="00C41AD4">
        <w:rPr>
          <w:rFonts w:asciiTheme="minorHAnsi" w:hAnsiTheme="minorHAnsi"/>
          <w:sz w:val="24"/>
          <w:szCs w:val="24"/>
          <w:lang w:val="ru-RU"/>
        </w:rPr>
        <w:t>обезбеђење додатних финансијских средстава</w:t>
      </w:r>
      <w:r w:rsidRPr="00C41AD4">
        <w:rPr>
          <w:rFonts w:asciiTheme="minorHAnsi" w:hAnsiTheme="minorHAnsi"/>
          <w:sz w:val="24"/>
          <w:szCs w:val="24"/>
          <w:lang w:val="sr-Cyrl-CS"/>
        </w:rPr>
        <w:t>, обавља и друге послове по налогу претпостављених</w:t>
      </w:r>
    </w:p>
    <w:p w:rsidR="00C41AD4" w:rsidRPr="00C41AD4" w:rsidRDefault="00C41AD4" w:rsidP="00C41AD4">
      <w:pPr>
        <w:jc w:val="both"/>
        <w:rPr>
          <w:rFonts w:asciiTheme="minorHAnsi" w:hAnsiTheme="minorHAnsi"/>
          <w:sz w:val="24"/>
          <w:szCs w:val="24"/>
          <w:lang w:val="ru-RU"/>
        </w:rPr>
      </w:pPr>
      <w:r w:rsidRPr="00C41AD4">
        <w:rPr>
          <w:rFonts w:asciiTheme="minorHAnsi" w:hAnsiTheme="minorHAnsi"/>
          <w:b/>
          <w:sz w:val="24"/>
          <w:szCs w:val="24"/>
          <w:lang w:val="ru-RU"/>
        </w:rPr>
        <w:t xml:space="preserve">Услови: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из научне области просторног планирања</w:t>
      </w:r>
      <w:r w:rsidRPr="00C41AD4">
        <w:rPr>
          <w:rFonts w:asciiTheme="minorHAnsi" w:hAnsiTheme="minorHAnsi"/>
          <w:sz w:val="24"/>
          <w:szCs w:val="24"/>
          <w:lang w:val="ru-RU" w:eastAsia="ar-SA"/>
        </w:rPr>
        <w:t xml:space="preserve"> на основним академским студијама </w:t>
      </w:r>
      <w:r w:rsidRPr="00C41AD4">
        <w:rPr>
          <w:rFonts w:asciiTheme="minorHAnsi" w:hAnsiTheme="minorHAnsi"/>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sidRPr="00C41AD4">
        <w:rPr>
          <w:rFonts w:asciiTheme="minorHAnsi" w:hAnsiTheme="minorHAnsi"/>
          <w:sz w:val="24"/>
          <w:szCs w:val="24"/>
          <w:lang w:val="sr-Cyrl-CS"/>
        </w:rPr>
        <w:t>пет</w:t>
      </w:r>
      <w:r w:rsidRPr="00C41AD4">
        <w:rPr>
          <w:rFonts w:asciiTheme="minorHAnsi" w:hAnsiTheme="minorHAnsi"/>
          <w:sz w:val="24"/>
          <w:szCs w:val="24"/>
          <w:lang w:val="ru-RU"/>
        </w:rPr>
        <w:t xml:space="preserve"> година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jc w:val="both"/>
        <w:rPr>
          <w:rFonts w:asciiTheme="minorHAnsi" w:hAnsiTheme="minorHAnsi"/>
          <w:sz w:val="24"/>
          <w:szCs w:val="24"/>
          <w:lang w:val="ru-RU"/>
        </w:rPr>
      </w:pPr>
    </w:p>
    <w:tbl>
      <w:tblPr>
        <w:tblW w:w="10620" w:type="dxa"/>
        <w:tblInd w:w="108" w:type="dxa"/>
        <w:tblLook w:val="0000" w:firstRow="0" w:lastRow="0" w:firstColumn="0" w:lastColumn="0" w:noHBand="0" w:noVBand="0"/>
      </w:tblPr>
      <w:tblGrid>
        <w:gridCol w:w="7200"/>
        <w:gridCol w:w="3420"/>
      </w:tblGrid>
      <w:tr w:rsidR="00C41AD4" w:rsidRPr="00C41AD4" w:rsidTr="002C2C6A">
        <w:tc>
          <w:tcPr>
            <w:tcW w:w="7200" w:type="dxa"/>
          </w:tcPr>
          <w:p w:rsidR="00C41AD4" w:rsidRPr="00C41AD4" w:rsidRDefault="00C41AD4" w:rsidP="002C2C6A">
            <w:pPr>
              <w:pStyle w:val="ListParagraph"/>
              <w:suppressAutoHyphens/>
              <w:snapToGrid w:val="0"/>
              <w:ind w:left="0"/>
              <w:rPr>
                <w:rFonts w:asciiTheme="minorHAnsi" w:hAnsiTheme="minorHAnsi"/>
                <w:b/>
                <w:sz w:val="24"/>
                <w:szCs w:val="24"/>
                <w:lang w:val="sr-Cyrl-CS"/>
              </w:rPr>
            </w:pPr>
            <w:r w:rsidRPr="00C41AD4">
              <w:rPr>
                <w:rFonts w:asciiTheme="minorHAnsi" w:hAnsiTheme="minorHAnsi"/>
                <w:b/>
                <w:sz w:val="24"/>
                <w:szCs w:val="24"/>
                <w:lang w:val="sr-Cyrl-CS"/>
              </w:rPr>
              <w:t xml:space="preserve">17. </w:t>
            </w:r>
            <w:r w:rsidRPr="00C41AD4">
              <w:rPr>
                <w:rFonts w:asciiTheme="minorHAnsi" w:hAnsiTheme="minorHAnsi"/>
                <w:b/>
                <w:sz w:val="24"/>
                <w:szCs w:val="24"/>
                <w:lang w:val="ru-RU"/>
              </w:rPr>
              <w:t>Урбаниста</w:t>
            </w:r>
          </w:p>
        </w:tc>
        <w:tc>
          <w:tcPr>
            <w:tcW w:w="3420" w:type="dxa"/>
          </w:tcPr>
          <w:p w:rsidR="00C41AD4" w:rsidRPr="00C41AD4" w:rsidRDefault="00C41AD4" w:rsidP="002C2C6A">
            <w:pPr>
              <w:snapToGrid w:val="0"/>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7200" w:type="dxa"/>
          </w:tcPr>
          <w:p w:rsidR="00C41AD4" w:rsidRPr="00C41AD4" w:rsidRDefault="00C41AD4" w:rsidP="002C2C6A">
            <w:pPr>
              <w:snapToGrid w:val="0"/>
              <w:jc w:val="both"/>
              <w:rPr>
                <w:rFonts w:asciiTheme="minorHAnsi" w:hAnsiTheme="minorHAnsi"/>
                <w:b/>
                <w:sz w:val="24"/>
                <w:szCs w:val="24"/>
                <w:lang w:val="ru-RU"/>
              </w:rPr>
            </w:pPr>
            <w:r w:rsidRPr="00C41AD4">
              <w:rPr>
                <w:rFonts w:asciiTheme="minorHAnsi" w:hAnsiTheme="minorHAnsi"/>
                <w:b/>
                <w:sz w:val="24"/>
                <w:szCs w:val="24"/>
                <w:lang w:val="ru-RU"/>
              </w:rPr>
              <w:t xml:space="preserve">Звање: </w:t>
            </w:r>
            <w:r w:rsidRPr="00C41AD4">
              <w:rPr>
                <w:rFonts w:asciiTheme="minorHAnsi" w:hAnsiTheme="minorHAnsi"/>
                <w:b/>
                <w:sz w:val="24"/>
                <w:szCs w:val="24"/>
                <w:lang w:val="sr-Cyrl-CS"/>
              </w:rPr>
              <w:t>Млађи с</w:t>
            </w:r>
            <w:r w:rsidRPr="00C41AD4">
              <w:rPr>
                <w:rFonts w:asciiTheme="minorHAnsi" w:hAnsiTheme="minorHAnsi"/>
                <w:b/>
                <w:sz w:val="24"/>
                <w:szCs w:val="24"/>
                <w:lang w:val="ru-RU"/>
              </w:rPr>
              <w:t>аветник</w:t>
            </w:r>
          </w:p>
        </w:tc>
        <w:tc>
          <w:tcPr>
            <w:tcW w:w="3420" w:type="dxa"/>
          </w:tcPr>
          <w:p w:rsidR="00C41AD4" w:rsidRPr="00C41AD4" w:rsidRDefault="00C41AD4" w:rsidP="002C2C6A">
            <w:pPr>
              <w:snapToGrid w:val="0"/>
              <w:jc w:val="right"/>
              <w:rPr>
                <w:rFonts w:asciiTheme="minorHAnsi" w:hAnsiTheme="minorHAnsi"/>
                <w:b/>
                <w:sz w:val="24"/>
                <w:szCs w:val="24"/>
                <w:lang w:val="sr-Cyrl-CS"/>
              </w:rPr>
            </w:pPr>
            <w:r w:rsidRPr="00C41AD4">
              <w:rPr>
                <w:rFonts w:asciiTheme="minorHAnsi" w:hAnsiTheme="minorHAnsi"/>
                <w:b/>
                <w:sz w:val="24"/>
                <w:szCs w:val="24"/>
                <w:lang w:val="ru-RU"/>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jc w:val="both"/>
        <w:rPr>
          <w:rFonts w:asciiTheme="minorHAnsi" w:hAnsiTheme="minorHAnsi"/>
          <w:b/>
          <w:bCs/>
          <w:color w:val="000000"/>
          <w:sz w:val="24"/>
          <w:szCs w:val="24"/>
          <w:lang w:val="ru-RU"/>
        </w:rPr>
      </w:pPr>
    </w:p>
    <w:p w:rsidR="00C41AD4" w:rsidRPr="00C41AD4" w:rsidRDefault="00C41AD4" w:rsidP="00553BAE">
      <w:pPr>
        <w:pStyle w:val="ListParagraph"/>
        <w:ind w:left="0"/>
        <w:jc w:val="both"/>
        <w:rPr>
          <w:rFonts w:asciiTheme="minorHAnsi" w:hAnsiTheme="minorHAnsi"/>
          <w:sz w:val="24"/>
          <w:szCs w:val="24"/>
          <w:lang w:val="ru-RU"/>
        </w:rPr>
      </w:pPr>
      <w:r w:rsidRPr="00C41AD4">
        <w:rPr>
          <w:rFonts w:asciiTheme="minorHAnsi" w:hAnsiTheme="minorHAnsi"/>
          <w:b/>
          <w:sz w:val="24"/>
          <w:szCs w:val="24"/>
          <w:lang w:val="ru-RU"/>
        </w:rPr>
        <w:t>Опис посла:</w:t>
      </w:r>
      <w:r w:rsidRPr="00C41AD4">
        <w:rPr>
          <w:rFonts w:asciiTheme="minorHAnsi" w:hAnsiTheme="minorHAnsi"/>
          <w:sz w:val="24"/>
          <w:szCs w:val="24"/>
          <w:lang w:val="ru-RU"/>
        </w:rPr>
        <w:t xml:space="preserve"> </w:t>
      </w:r>
      <w:r w:rsidRPr="00C41AD4">
        <w:rPr>
          <w:rFonts w:asciiTheme="minorHAnsi" w:hAnsiTheme="minorHAnsi"/>
          <w:sz w:val="24"/>
          <w:szCs w:val="24"/>
          <w:lang w:val="sr-Cyrl-CS"/>
        </w:rPr>
        <w:t>С</w:t>
      </w:r>
      <w:r w:rsidRPr="00C41AD4">
        <w:rPr>
          <w:rFonts w:asciiTheme="minorHAnsi" w:hAnsiTheme="minorHAnsi"/>
          <w:sz w:val="24"/>
          <w:szCs w:val="24"/>
          <w:lang w:val="ru-RU"/>
        </w:rPr>
        <w:t>проводи процес управљања пројектима и послове припреме, израде, координације и праћења реализације пројеката из области просторног развоја, развоја инфраструктуре, обнове и изградње јавних објеката и економског развоја општине</w:t>
      </w:r>
      <w:r w:rsidRPr="00C41AD4">
        <w:rPr>
          <w:rFonts w:asciiTheme="minorHAnsi" w:hAnsiTheme="minorHAnsi"/>
          <w:sz w:val="24"/>
          <w:szCs w:val="24"/>
          <w:lang w:val="sr-Cyrl-CS"/>
        </w:rPr>
        <w:t>, обавља п</w:t>
      </w:r>
      <w:r w:rsidRPr="00C41AD4">
        <w:rPr>
          <w:rFonts w:asciiTheme="minorHAnsi" w:hAnsiTheme="minorHAnsi"/>
          <w:sz w:val="24"/>
          <w:szCs w:val="24"/>
          <w:lang w:val="ru-RU"/>
        </w:rPr>
        <w:t>ослов</w:t>
      </w:r>
      <w:r w:rsidRPr="00C41AD4">
        <w:rPr>
          <w:rFonts w:asciiTheme="minorHAnsi" w:hAnsiTheme="minorHAnsi"/>
          <w:sz w:val="24"/>
          <w:szCs w:val="24"/>
          <w:lang w:val="sr-Cyrl-CS"/>
        </w:rPr>
        <w:t>е</w:t>
      </w:r>
      <w:r w:rsidRPr="00C41AD4">
        <w:rPr>
          <w:rFonts w:asciiTheme="minorHAnsi" w:hAnsiTheme="minorHAnsi"/>
          <w:sz w:val="24"/>
          <w:szCs w:val="24"/>
          <w:lang w:val="ru-RU"/>
        </w:rPr>
        <w:t xml:space="preserve"> везан</w:t>
      </w:r>
      <w:r w:rsidRPr="00C41AD4">
        <w:rPr>
          <w:rFonts w:asciiTheme="minorHAnsi" w:hAnsiTheme="minorHAnsi"/>
          <w:sz w:val="24"/>
          <w:szCs w:val="24"/>
          <w:lang w:val="sr-Cyrl-CS"/>
        </w:rPr>
        <w:t>е</w:t>
      </w:r>
      <w:r w:rsidRPr="00C41AD4">
        <w:rPr>
          <w:rFonts w:asciiTheme="minorHAnsi" w:hAnsiTheme="minorHAnsi"/>
          <w:sz w:val="24"/>
          <w:szCs w:val="24"/>
          <w:lang w:val="ru-RU"/>
        </w:rPr>
        <w:t xml:space="preserve"> за урбанистичко планирање</w:t>
      </w:r>
      <w:r w:rsidRPr="00C41AD4">
        <w:rPr>
          <w:rFonts w:asciiTheme="minorHAnsi" w:hAnsiTheme="minorHAnsi"/>
          <w:sz w:val="24"/>
          <w:szCs w:val="24"/>
          <w:lang w:val="sr-Cyrl-CS"/>
        </w:rPr>
        <w:t>, в</w:t>
      </w:r>
      <w:r w:rsidRPr="00C41AD4">
        <w:rPr>
          <w:rFonts w:asciiTheme="minorHAnsi" w:hAnsiTheme="minorHAnsi"/>
          <w:sz w:val="24"/>
          <w:szCs w:val="24"/>
          <w:lang w:val="ru-RU"/>
        </w:rPr>
        <w:t>рши координацију, праћење рада и сарадњу са обрађивачем плана</w:t>
      </w:r>
      <w:r w:rsidRPr="00C41AD4">
        <w:rPr>
          <w:rFonts w:asciiTheme="minorHAnsi" w:hAnsiTheme="minorHAnsi"/>
          <w:sz w:val="24"/>
          <w:szCs w:val="24"/>
          <w:lang w:val="sr-Cyrl-CS"/>
        </w:rPr>
        <w:t>, п</w:t>
      </w:r>
      <w:r w:rsidRPr="00C41AD4">
        <w:rPr>
          <w:rFonts w:asciiTheme="minorHAnsi" w:hAnsiTheme="minorHAnsi"/>
          <w:sz w:val="24"/>
          <w:szCs w:val="24"/>
          <w:lang w:val="ru-RU"/>
        </w:rPr>
        <w:t xml:space="preserve">рибавља услове јавних предузећа у фази </w:t>
      </w:r>
      <w:r w:rsidRPr="00C41AD4">
        <w:rPr>
          <w:rFonts w:asciiTheme="minorHAnsi" w:hAnsiTheme="minorHAnsi"/>
          <w:sz w:val="24"/>
          <w:szCs w:val="24"/>
          <w:lang w:val="ru-RU"/>
        </w:rPr>
        <w:lastRenderedPageBreak/>
        <w:t>израде планова</w:t>
      </w:r>
      <w:r w:rsidRPr="00C41AD4">
        <w:rPr>
          <w:rFonts w:asciiTheme="minorHAnsi" w:hAnsiTheme="minorHAnsi"/>
          <w:sz w:val="24"/>
          <w:szCs w:val="24"/>
          <w:lang w:val="sr-Cyrl-CS"/>
        </w:rPr>
        <w:t>, д</w:t>
      </w:r>
      <w:r w:rsidRPr="00C41AD4">
        <w:rPr>
          <w:rFonts w:asciiTheme="minorHAnsi" w:hAnsiTheme="minorHAnsi"/>
          <w:sz w:val="24"/>
          <w:szCs w:val="24"/>
          <w:lang w:val="ru-RU"/>
        </w:rPr>
        <w:t>оставља обавештења надлежним органима у поступку израде планова</w:t>
      </w:r>
      <w:r w:rsidRPr="00C41AD4">
        <w:rPr>
          <w:rFonts w:asciiTheme="minorHAnsi" w:hAnsiTheme="minorHAnsi"/>
          <w:sz w:val="24"/>
          <w:szCs w:val="24"/>
          <w:lang w:val="sr-Cyrl-CS"/>
        </w:rPr>
        <w:t>, п</w:t>
      </w:r>
      <w:r w:rsidRPr="00C41AD4">
        <w:rPr>
          <w:rFonts w:asciiTheme="minorHAnsi" w:hAnsiTheme="minorHAnsi"/>
          <w:sz w:val="24"/>
          <w:szCs w:val="24"/>
          <w:lang w:val="ru-RU"/>
        </w:rPr>
        <w:t>рикупља и припрема податке и услове за потребе израде стратешког, просторног или урбанистичког плана</w:t>
      </w:r>
      <w:r w:rsidRPr="00C41AD4">
        <w:rPr>
          <w:rFonts w:asciiTheme="minorHAnsi" w:hAnsiTheme="minorHAnsi"/>
          <w:sz w:val="24"/>
          <w:szCs w:val="24"/>
          <w:lang w:val="sr-Cyrl-CS"/>
        </w:rPr>
        <w:t>, т</w:t>
      </w:r>
      <w:r w:rsidRPr="00C41AD4">
        <w:rPr>
          <w:rFonts w:asciiTheme="minorHAnsi" w:hAnsiTheme="minorHAnsi"/>
          <w:sz w:val="24"/>
          <w:szCs w:val="24"/>
          <w:lang w:val="ru-RU"/>
        </w:rPr>
        <w:t>ражи допуну података, односно услова</w:t>
      </w:r>
      <w:r w:rsidRPr="00C41AD4">
        <w:rPr>
          <w:rFonts w:asciiTheme="minorHAnsi" w:hAnsiTheme="minorHAnsi"/>
          <w:sz w:val="24"/>
          <w:szCs w:val="24"/>
          <w:lang w:val="sr-Cyrl-CS"/>
        </w:rPr>
        <w:t>, р</w:t>
      </w:r>
      <w:r w:rsidRPr="00C41AD4">
        <w:rPr>
          <w:rFonts w:asciiTheme="minorHAnsi" w:hAnsiTheme="minorHAnsi"/>
          <w:sz w:val="24"/>
          <w:szCs w:val="24"/>
          <w:lang w:val="ru-RU"/>
        </w:rPr>
        <w:t>еализује оглашавање и спровођење процедуре раног јавног увида и јавног увида планских докумената</w:t>
      </w:r>
      <w:r w:rsidRPr="00C41AD4">
        <w:rPr>
          <w:rFonts w:asciiTheme="minorHAnsi" w:hAnsiTheme="minorHAnsi"/>
          <w:sz w:val="24"/>
          <w:szCs w:val="24"/>
          <w:lang w:val="sr-Cyrl-CS"/>
        </w:rPr>
        <w:t>, к</w:t>
      </w:r>
      <w:r w:rsidRPr="00C41AD4">
        <w:rPr>
          <w:rFonts w:asciiTheme="minorHAnsi" w:hAnsiTheme="minorHAnsi"/>
          <w:sz w:val="24"/>
          <w:szCs w:val="24"/>
          <w:lang w:val="ru-RU"/>
        </w:rPr>
        <w:t>онтролише Идејно решење код потврђивања Урбанистичког пројекта, идентификације катастарских парцела и обухвата граница истих на основу података из катастарских и других планова, учествује у поступку потврђивања урбанистичких пројеката</w:t>
      </w:r>
      <w:r w:rsidRPr="00C41AD4">
        <w:rPr>
          <w:rFonts w:asciiTheme="minorHAnsi" w:hAnsiTheme="minorHAnsi"/>
          <w:sz w:val="24"/>
          <w:szCs w:val="24"/>
          <w:lang w:val="sr-Cyrl-CS"/>
        </w:rPr>
        <w:t>, п</w:t>
      </w:r>
      <w:r w:rsidRPr="00C41AD4">
        <w:rPr>
          <w:rFonts w:asciiTheme="minorHAnsi" w:hAnsiTheme="minorHAnsi"/>
          <w:sz w:val="24"/>
          <w:szCs w:val="24"/>
          <w:lang w:val="ru-RU"/>
        </w:rPr>
        <w:t>регледа урбанистичке пројекте, организује и оглашава јавну презентацију и стручну контролу урбанистичких пројеката, контролише усклађеност са законом, планским документима и подзаконским актима и потврђује урбанистичке пројекте, пројекте парцелације и препарцелације; издаје уверење да се катастарска парцела налази или не налази у границама грађевинског реона</w:t>
      </w:r>
      <w:r w:rsidRPr="00C41AD4">
        <w:rPr>
          <w:rFonts w:asciiTheme="minorHAnsi" w:hAnsiTheme="minorHAnsi"/>
          <w:sz w:val="24"/>
          <w:szCs w:val="24"/>
          <w:lang w:val="sr-Cyrl-CS"/>
        </w:rPr>
        <w:t>, до</w:t>
      </w:r>
      <w:r w:rsidRPr="00C41AD4">
        <w:rPr>
          <w:rFonts w:asciiTheme="minorHAnsi" w:hAnsiTheme="minorHAnsi"/>
          <w:sz w:val="24"/>
          <w:szCs w:val="24"/>
          <w:lang w:val="ru-RU"/>
        </w:rPr>
        <w:t>ставља странкама одговоре - ставове Комисије за планове по уложеним примедбама на план или урбанистички пројекат у току јавног увида,  јавне презентације и стручне контроле</w:t>
      </w:r>
      <w:r w:rsidRPr="00C41AD4">
        <w:rPr>
          <w:rFonts w:asciiTheme="minorHAnsi" w:hAnsiTheme="minorHAnsi"/>
          <w:sz w:val="24"/>
          <w:szCs w:val="24"/>
          <w:lang w:val="sr-Cyrl-CS"/>
        </w:rPr>
        <w:t>, п</w:t>
      </w:r>
      <w:r w:rsidRPr="00C41AD4">
        <w:rPr>
          <w:rFonts w:asciiTheme="minorHAnsi" w:hAnsiTheme="minorHAnsi"/>
          <w:sz w:val="24"/>
          <w:szCs w:val="24"/>
          <w:lang w:val="ru-RU"/>
        </w:rPr>
        <w:t>роцес рада на пословима из области управљања јавним површинама</w:t>
      </w:r>
      <w:r w:rsidRPr="00C41AD4">
        <w:rPr>
          <w:rFonts w:asciiTheme="minorHAnsi" w:hAnsiTheme="minorHAnsi"/>
          <w:sz w:val="24"/>
          <w:szCs w:val="24"/>
          <w:lang w:val="sr-Cyrl-CS"/>
        </w:rPr>
        <w:t>, п</w:t>
      </w:r>
      <w:r w:rsidRPr="00C41AD4">
        <w:rPr>
          <w:rFonts w:asciiTheme="minorHAnsi" w:hAnsiTheme="minorHAnsi"/>
          <w:sz w:val="24"/>
          <w:szCs w:val="24"/>
          <w:lang w:val="ru-RU"/>
        </w:rPr>
        <w:t>рикупљање података и документације за израду Програма за постављање привремених објеката и осталих програма у области урбанизма и уређења простора</w:t>
      </w:r>
      <w:r w:rsidRPr="00C41AD4">
        <w:rPr>
          <w:rFonts w:asciiTheme="minorHAnsi" w:hAnsiTheme="minorHAnsi"/>
          <w:sz w:val="24"/>
          <w:szCs w:val="24"/>
          <w:lang w:val="sr-Cyrl-CS"/>
        </w:rPr>
        <w:t>, и</w:t>
      </w:r>
      <w:r w:rsidRPr="00C41AD4">
        <w:rPr>
          <w:rFonts w:asciiTheme="minorHAnsi" w:hAnsiTheme="minorHAnsi"/>
          <w:sz w:val="24"/>
          <w:szCs w:val="24"/>
          <w:lang w:val="ru-RU"/>
        </w:rPr>
        <w:t>здавање услова за постављање привремених објеката на јавним површинама</w:t>
      </w:r>
      <w:r w:rsidRPr="00C41AD4">
        <w:rPr>
          <w:rFonts w:asciiTheme="minorHAnsi" w:hAnsiTheme="minorHAnsi"/>
          <w:sz w:val="24"/>
          <w:szCs w:val="24"/>
          <w:lang w:val="sr-Cyrl-CS"/>
        </w:rPr>
        <w:t>, в</w:t>
      </w:r>
      <w:r w:rsidRPr="00C41AD4">
        <w:rPr>
          <w:rFonts w:asciiTheme="minorHAnsi" w:hAnsiTheme="minorHAnsi"/>
          <w:sz w:val="24"/>
          <w:szCs w:val="24"/>
          <w:lang w:val="ru-RU"/>
        </w:rPr>
        <w:t>оди евиденције о донетим плановима, њиховим изменама и престанку важења</w:t>
      </w:r>
      <w:r w:rsidRPr="00C41AD4">
        <w:rPr>
          <w:rFonts w:asciiTheme="minorHAnsi" w:hAnsiTheme="minorHAnsi"/>
          <w:sz w:val="24"/>
          <w:szCs w:val="24"/>
          <w:lang w:val="sr-Cyrl-CS"/>
        </w:rPr>
        <w:t>, в</w:t>
      </w:r>
      <w:r w:rsidRPr="00C41AD4">
        <w:rPr>
          <w:rFonts w:asciiTheme="minorHAnsi" w:hAnsiTheme="minorHAnsi"/>
          <w:sz w:val="24"/>
          <w:szCs w:val="24"/>
          <w:lang w:val="ru-RU"/>
        </w:rPr>
        <w:t>оди и евидентира документацију и чува матрице елабората</w:t>
      </w:r>
      <w:r w:rsidRPr="00C41AD4">
        <w:rPr>
          <w:rFonts w:asciiTheme="minorHAnsi" w:hAnsiTheme="minorHAnsi"/>
          <w:sz w:val="24"/>
          <w:szCs w:val="24"/>
          <w:lang w:val="sr-Cyrl-CS"/>
        </w:rPr>
        <w:t>, в</w:t>
      </w:r>
      <w:r w:rsidRPr="00C41AD4">
        <w:rPr>
          <w:rFonts w:asciiTheme="minorHAnsi" w:hAnsiTheme="minorHAnsi"/>
          <w:sz w:val="24"/>
          <w:szCs w:val="24"/>
          <w:lang w:val="ru-RU"/>
        </w:rPr>
        <w:t>оди централни регистар планских докумената</w:t>
      </w:r>
      <w:r w:rsidRPr="00C41AD4">
        <w:rPr>
          <w:rFonts w:asciiTheme="minorHAnsi" w:hAnsiTheme="minorHAnsi"/>
          <w:sz w:val="24"/>
          <w:szCs w:val="24"/>
          <w:lang w:val="sr-Cyrl-CS"/>
        </w:rPr>
        <w:t>, о</w:t>
      </w:r>
      <w:r w:rsidRPr="00C41AD4">
        <w:rPr>
          <w:rFonts w:asciiTheme="minorHAnsi" w:hAnsiTheme="minorHAnsi"/>
          <w:sz w:val="24"/>
          <w:szCs w:val="24"/>
          <w:lang w:val="ru-RU"/>
        </w:rPr>
        <w:t>бјављује планска документа и урбанистичке пројекте на интернет страници надлежног органа</w:t>
      </w:r>
      <w:r w:rsidRPr="00C41AD4">
        <w:rPr>
          <w:rFonts w:asciiTheme="minorHAnsi" w:hAnsiTheme="minorHAnsi"/>
          <w:sz w:val="24"/>
          <w:szCs w:val="24"/>
          <w:lang w:val="sr-Cyrl-CS"/>
        </w:rPr>
        <w:t>, обавља п</w:t>
      </w:r>
      <w:r w:rsidRPr="00C41AD4">
        <w:rPr>
          <w:rFonts w:asciiTheme="minorHAnsi" w:hAnsiTheme="minorHAnsi"/>
          <w:sz w:val="24"/>
          <w:szCs w:val="24"/>
          <w:lang w:val="ru-RU"/>
        </w:rPr>
        <w:t>ослов</w:t>
      </w:r>
      <w:r w:rsidRPr="00C41AD4">
        <w:rPr>
          <w:rFonts w:asciiTheme="minorHAnsi" w:hAnsiTheme="minorHAnsi"/>
          <w:sz w:val="24"/>
          <w:szCs w:val="24"/>
          <w:lang w:val="sr-Cyrl-CS"/>
        </w:rPr>
        <w:t>е</w:t>
      </w:r>
      <w:r w:rsidRPr="00C41AD4">
        <w:rPr>
          <w:rFonts w:asciiTheme="minorHAnsi" w:hAnsiTheme="minorHAnsi"/>
          <w:sz w:val="24"/>
          <w:szCs w:val="24"/>
          <w:lang w:val="ru-RU"/>
        </w:rPr>
        <w:t xml:space="preserve"> контроле техничке документације</w:t>
      </w:r>
      <w:r w:rsidRPr="00C41AD4">
        <w:rPr>
          <w:rFonts w:asciiTheme="minorHAnsi" w:hAnsiTheme="minorHAnsi"/>
          <w:sz w:val="24"/>
          <w:szCs w:val="24"/>
          <w:lang w:val="sr-Cyrl-CS"/>
        </w:rPr>
        <w:t>, п</w:t>
      </w:r>
      <w:r w:rsidRPr="00C41AD4">
        <w:rPr>
          <w:rFonts w:asciiTheme="minorHAnsi" w:hAnsiTheme="minorHAnsi"/>
          <w:sz w:val="24"/>
          <w:szCs w:val="24"/>
          <w:lang w:val="ru-RU"/>
        </w:rPr>
        <w:t>роверава испуњеност формалних услова за поступање по захтеву за издавање локацијских услова,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вршење контроле усклађености података наведених у изводу из пројекта за грађевинску дозволу са издатим локацијским условима; контролише усклађеност идејног решења са законом, правилницима и планским документом; врши контролу усклађености идејног пројекта са законом, правилником, планским документом и локацијским условима уколико су издати</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израђује нацрте локацијских услова, контролише поднету документацију уз захтев за измену решења о грађевинској дозволи и измену локацијских услова</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контролише техничке документације поднете уз захтев за издавање привремене грађевинске дозволе</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учетвује у изради анализа, информација и извештаја из свог делокруга рада</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 xml:space="preserve">прибавља препис листа непокретности и копије плана од надлежне службе РГЗ, услове за пројектовање и прикључење од имаоца јавних овлашћења, податке о висини доприноса за уређење грађевинског земљишта и неопходну документацију по службеној дужности; контролише усклађеност изграђених темеља са издатом грађевинском дозволом, издаје потврде о пријему изјаве о завршетку израде темеља, прибавља податке о висини доприноса за уређење грађевинског земљишта; остварује сарадњу са јавним предузећима и другим имаоцима јавних овлашћења; покреће поступак озакоњења по службеној дужности обавештава странке о документацији неопходној за спровођење поступка озакоњења, прибавља сагласности за озакоњење објекта од управљача јавног добра, односно организације надлежне за заштиту природних, односно културних добара, као и од других институција чија сагласност је неопходна за окончање поступка озакоњења; спроводи поступак озакоњења у складу са законом, издаје уверења о поднетом захтеву и доставља обавештења надлежним органима о поднетим захтевима; води ажурну евиденцију о кретању предмета од подношења захтева до архивирања; доставља правоснажна решења о озакоњењу Републичком геодетском заводу - служби за катастар непокретности и грађевинској инспекцији; води првостепени управни поступак; контролише да ли су решени  имовинско-правних односи; израђује нацрт решења о озакоњењу објекта и нацрт закључака које доноси у току поступка озакоњења; </w:t>
      </w:r>
      <w:r w:rsidRPr="00C41AD4">
        <w:rPr>
          <w:rStyle w:val="CommentReference"/>
          <w:rFonts w:asciiTheme="minorHAnsi" w:eastAsiaTheme="majorEastAsia" w:hAnsiTheme="minorHAnsi"/>
          <w:sz w:val="24"/>
          <w:szCs w:val="24"/>
          <w:lang w:val="ru-RU"/>
        </w:rPr>
        <w:t>припрема извештаје о броју поднетих и решених предмета као и извештаје везане за озакоњење објеката;</w:t>
      </w:r>
      <w:r w:rsidRPr="00C41AD4">
        <w:rPr>
          <w:rFonts w:asciiTheme="minorHAnsi" w:hAnsiTheme="minorHAnsi"/>
          <w:sz w:val="24"/>
          <w:szCs w:val="24"/>
          <w:lang w:val="ru-RU"/>
        </w:rPr>
        <w:t xml:space="preserve"> израђује потребне информације, анализе и извештаје; објављује списак донетих решења на интернет страници надлежног органа.</w:t>
      </w:r>
    </w:p>
    <w:p w:rsidR="00C41AD4" w:rsidRPr="00C41AD4" w:rsidRDefault="00C41AD4" w:rsidP="001C1E5A">
      <w:pPr>
        <w:jc w:val="both"/>
        <w:rPr>
          <w:rFonts w:asciiTheme="minorHAnsi" w:hAnsiTheme="minorHAnsi"/>
          <w:sz w:val="24"/>
          <w:szCs w:val="24"/>
          <w:lang w:val="ru-RU"/>
        </w:rPr>
      </w:pPr>
      <w:r w:rsidRPr="00C41AD4">
        <w:rPr>
          <w:rFonts w:asciiTheme="minorHAnsi" w:hAnsiTheme="minorHAnsi"/>
          <w:b/>
          <w:sz w:val="24"/>
          <w:szCs w:val="24"/>
          <w:lang w:val="ru-RU"/>
        </w:rPr>
        <w:lastRenderedPageBreak/>
        <w:t xml:space="preserve">Услови: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из научне области просторног планирања или архитектуре </w:t>
      </w:r>
      <w:r w:rsidRPr="00C41AD4">
        <w:rPr>
          <w:rFonts w:asciiTheme="minorHAnsi" w:hAnsiTheme="minorHAnsi"/>
          <w:sz w:val="24"/>
          <w:szCs w:val="24"/>
          <w:lang w:val="ru-RU" w:eastAsia="ar-SA"/>
        </w:rPr>
        <w:t xml:space="preserve">на основним академским студијама </w:t>
      </w:r>
      <w:r w:rsidRPr="00C41AD4">
        <w:rPr>
          <w:rFonts w:asciiTheme="minorHAnsi" w:hAnsiTheme="minorHAnsi"/>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Default="00C41AD4" w:rsidP="00553BAE">
      <w:pPr>
        <w:pStyle w:val="Heading4"/>
      </w:pPr>
      <w:r w:rsidRPr="00C41AD4">
        <w:t>ОДЕЉЕЊЕ ЗА ФИНАНСИЈЕ И БУЏЕТ</w:t>
      </w:r>
    </w:p>
    <w:p w:rsidR="00553BAE" w:rsidRPr="00553BAE" w:rsidRDefault="00553BAE" w:rsidP="00553BAE"/>
    <w:p w:rsidR="00C41AD4" w:rsidRPr="00C41AD4" w:rsidRDefault="00C41AD4" w:rsidP="00C41AD4">
      <w:pPr>
        <w:pStyle w:val="BodyText"/>
        <w:framePr w:wrap="around"/>
        <w:jc w:val="center"/>
        <w:rPr>
          <w:rFonts w:asciiTheme="minorHAnsi" w:hAnsiTheme="minorHAnsi"/>
          <w:b/>
          <w:lang w:val="sr-Cyrl-RS"/>
        </w:rPr>
      </w:pPr>
    </w:p>
    <w:tbl>
      <w:tblPr>
        <w:tblW w:w="0" w:type="auto"/>
        <w:tblInd w:w="108" w:type="dxa"/>
        <w:tblLook w:val="00A0" w:firstRow="1" w:lastRow="0" w:firstColumn="1" w:lastColumn="0" w:noHBand="0" w:noVBand="0"/>
      </w:tblPr>
      <w:tblGrid>
        <w:gridCol w:w="4986"/>
        <w:gridCol w:w="5634"/>
      </w:tblGrid>
      <w:tr w:rsidR="00C41AD4" w:rsidRPr="00C41AD4" w:rsidTr="002C2C6A">
        <w:tc>
          <w:tcPr>
            <w:tcW w:w="10620" w:type="dxa"/>
            <w:gridSpan w:val="2"/>
          </w:tcPr>
          <w:p w:rsidR="00C41AD4" w:rsidRPr="00C41AD4" w:rsidRDefault="00C41AD4" w:rsidP="002C2C6A">
            <w:pPr>
              <w:pStyle w:val="ListParagraph"/>
              <w:tabs>
                <w:tab w:val="left" w:pos="5140"/>
              </w:tabs>
              <w:suppressAutoHyphens/>
              <w:ind w:left="0"/>
              <w:rPr>
                <w:rFonts w:asciiTheme="minorHAnsi" w:hAnsiTheme="minorHAnsi"/>
                <w:b/>
                <w:sz w:val="24"/>
                <w:szCs w:val="24"/>
                <w:lang w:val="sr-Cyrl-CS"/>
              </w:rPr>
            </w:pPr>
            <w:r w:rsidRPr="00C41AD4">
              <w:rPr>
                <w:rFonts w:asciiTheme="minorHAnsi" w:hAnsiTheme="minorHAnsi"/>
                <w:b/>
                <w:sz w:val="24"/>
                <w:szCs w:val="24"/>
                <w:lang w:val="sr-Cyrl-CS"/>
              </w:rPr>
              <w:t>18. Руководилац  одељења</w:t>
            </w:r>
            <w:r w:rsidRPr="00C41AD4">
              <w:rPr>
                <w:rFonts w:asciiTheme="minorHAnsi" w:hAnsiTheme="minorHAnsi"/>
                <w:b/>
                <w:sz w:val="24"/>
                <w:szCs w:val="24"/>
                <w:lang w:val="sr-Cyrl-CS"/>
              </w:rPr>
              <w:tab/>
              <w:t xml:space="preserve">                                                                  </w:t>
            </w:r>
          </w:p>
        </w:tc>
      </w:tr>
      <w:tr w:rsidR="00C41AD4" w:rsidRPr="00C41AD4" w:rsidTr="002C2C6A">
        <w:tc>
          <w:tcPr>
            <w:tcW w:w="4986"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Самостални саветник</w:t>
            </w:r>
          </w:p>
        </w:tc>
        <w:tc>
          <w:tcPr>
            <w:tcW w:w="5634" w:type="dxa"/>
          </w:tcPr>
          <w:p w:rsidR="00C41AD4" w:rsidRPr="00C41AD4" w:rsidRDefault="00C41AD4" w:rsidP="002C2C6A">
            <w:pPr>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pStyle w:val="BodyText"/>
        <w:framePr w:wrap="around"/>
        <w:rPr>
          <w:rFonts w:asciiTheme="minorHAnsi" w:hAnsiTheme="minorHAnsi"/>
        </w:rPr>
      </w:pPr>
    </w:p>
    <w:p w:rsidR="00C41AD4" w:rsidRPr="00C41AD4" w:rsidRDefault="00C41AD4" w:rsidP="00C41AD4">
      <w:pPr>
        <w:pStyle w:val="BodyText"/>
        <w:framePr w:wrap="around"/>
        <w:rPr>
          <w:rFonts w:asciiTheme="minorHAnsi" w:hAnsiTheme="minorHAnsi"/>
          <w:lang w:val="ru-RU"/>
        </w:rPr>
      </w:pPr>
      <w:r w:rsidRPr="00C41AD4">
        <w:rPr>
          <w:rFonts w:asciiTheme="minorHAnsi" w:hAnsiTheme="minorHAnsi"/>
          <w:b/>
        </w:rPr>
        <w:t>Опис послова:</w:t>
      </w:r>
      <w:r w:rsidRPr="00C41AD4">
        <w:rPr>
          <w:rFonts w:asciiTheme="minorHAnsi" w:hAnsiTheme="minorHAnsi"/>
        </w:rPr>
        <w:t xml:space="preserve"> </w:t>
      </w:r>
      <w:r w:rsidRPr="00C41AD4">
        <w:rPr>
          <w:rFonts w:asciiTheme="minorHAnsi" w:hAnsiTheme="minorHAnsi"/>
          <w:lang w:val="ru-RU"/>
        </w:rPr>
        <w:t>Руководи, организује и планира рад Одељења, пружа стручна упутства, координира и надзире рад запослених у Одељењу</w:t>
      </w:r>
      <w:r w:rsidRPr="00C41AD4">
        <w:rPr>
          <w:rFonts w:asciiTheme="minorHAnsi" w:hAnsiTheme="minorHAnsi" w:cs="Cir Times_New_Roman"/>
        </w:rPr>
        <w:t xml:space="preserve">, обавља најсложеније послове из делокруг одељења,  </w:t>
      </w:r>
      <w:r w:rsidRPr="00C41AD4">
        <w:rPr>
          <w:rFonts w:asciiTheme="minorHAnsi" w:hAnsiTheme="minorHAnsi"/>
        </w:rPr>
        <w:t>даје</w:t>
      </w:r>
      <w:r w:rsidRPr="00C41AD4">
        <w:rPr>
          <w:rFonts w:asciiTheme="minorHAnsi" w:hAnsiTheme="minorHAnsi" w:cs="Cir Times_New_Roman"/>
        </w:rPr>
        <w:t xml:space="preserve"> </w:t>
      </w:r>
      <w:r w:rsidRPr="00C41AD4">
        <w:rPr>
          <w:rFonts w:asciiTheme="minorHAnsi" w:hAnsiTheme="minorHAnsi"/>
        </w:rPr>
        <w:t>задатке</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упутства</w:t>
      </w:r>
      <w:r w:rsidRPr="00C41AD4">
        <w:rPr>
          <w:rFonts w:asciiTheme="minorHAnsi" w:hAnsiTheme="minorHAnsi" w:cs="Cir Times_New_Roman"/>
        </w:rPr>
        <w:t xml:space="preserve"> </w:t>
      </w:r>
      <w:r w:rsidRPr="00C41AD4">
        <w:rPr>
          <w:rFonts w:asciiTheme="minorHAnsi" w:hAnsiTheme="minorHAnsi"/>
        </w:rPr>
        <w:t>за</w:t>
      </w:r>
      <w:r w:rsidRPr="00C41AD4">
        <w:rPr>
          <w:rFonts w:asciiTheme="minorHAnsi" w:hAnsiTheme="minorHAnsi" w:cs="Cir Times_New_Roman"/>
        </w:rPr>
        <w:t xml:space="preserve"> </w:t>
      </w:r>
      <w:r w:rsidRPr="00C41AD4">
        <w:rPr>
          <w:rFonts w:asciiTheme="minorHAnsi" w:hAnsiTheme="minorHAnsi"/>
        </w:rPr>
        <w:t>извршавање</w:t>
      </w:r>
      <w:r w:rsidRPr="00C41AD4">
        <w:rPr>
          <w:rFonts w:asciiTheme="minorHAnsi" w:hAnsiTheme="minorHAnsi" w:cs="Cir Times_New_Roman"/>
        </w:rPr>
        <w:t xml:space="preserve"> </w:t>
      </w:r>
      <w:r w:rsidRPr="00C41AD4">
        <w:rPr>
          <w:rFonts w:asciiTheme="minorHAnsi" w:hAnsiTheme="minorHAnsi"/>
        </w:rPr>
        <w:t>задатака</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послова</w:t>
      </w:r>
      <w:r w:rsidRPr="00C41AD4">
        <w:rPr>
          <w:rFonts w:asciiTheme="minorHAnsi" w:hAnsiTheme="minorHAnsi" w:cs="Cir Times_New_Roman"/>
        </w:rPr>
        <w:t xml:space="preserve">, </w:t>
      </w:r>
      <w:r w:rsidRPr="00C41AD4">
        <w:rPr>
          <w:rFonts w:asciiTheme="minorHAnsi" w:hAnsiTheme="minorHAnsi"/>
        </w:rPr>
        <w:t>одговоран</w:t>
      </w:r>
      <w:r w:rsidRPr="00C41AD4">
        <w:rPr>
          <w:rFonts w:asciiTheme="minorHAnsi" w:hAnsiTheme="minorHAnsi" w:cs="Cir Times_New_Roman"/>
        </w:rPr>
        <w:t xml:space="preserve"> </w:t>
      </w:r>
      <w:r w:rsidRPr="00C41AD4">
        <w:rPr>
          <w:rFonts w:asciiTheme="minorHAnsi" w:hAnsiTheme="minorHAnsi"/>
        </w:rPr>
        <w:t>је</w:t>
      </w:r>
      <w:r w:rsidRPr="00C41AD4">
        <w:rPr>
          <w:rFonts w:asciiTheme="minorHAnsi" w:hAnsiTheme="minorHAnsi" w:cs="Cir Times_New_Roman"/>
        </w:rPr>
        <w:t xml:space="preserve"> </w:t>
      </w:r>
      <w:r w:rsidRPr="00C41AD4">
        <w:rPr>
          <w:rFonts w:asciiTheme="minorHAnsi" w:hAnsiTheme="minorHAnsi"/>
        </w:rPr>
        <w:t>за</w:t>
      </w:r>
      <w:r w:rsidRPr="00C41AD4">
        <w:rPr>
          <w:rFonts w:asciiTheme="minorHAnsi" w:hAnsiTheme="minorHAnsi" w:cs="Cir Times_New_Roman"/>
        </w:rPr>
        <w:t xml:space="preserve"> </w:t>
      </w:r>
      <w:r w:rsidRPr="00C41AD4">
        <w:rPr>
          <w:rFonts w:asciiTheme="minorHAnsi" w:hAnsiTheme="minorHAnsi"/>
        </w:rPr>
        <w:t>законито</w:t>
      </w:r>
      <w:r w:rsidRPr="00C41AD4">
        <w:rPr>
          <w:rFonts w:asciiTheme="minorHAnsi" w:hAnsiTheme="minorHAnsi" w:cs="Cir Times_New_Roman"/>
        </w:rPr>
        <w:t xml:space="preserve">, </w:t>
      </w:r>
      <w:r w:rsidRPr="00C41AD4">
        <w:rPr>
          <w:rFonts w:asciiTheme="minorHAnsi" w:hAnsiTheme="minorHAnsi"/>
        </w:rPr>
        <w:t>благовремено</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ефикасно</w:t>
      </w:r>
      <w:r w:rsidRPr="00C41AD4">
        <w:rPr>
          <w:rFonts w:asciiTheme="minorHAnsi" w:hAnsiTheme="minorHAnsi" w:cs="Cir Times_New_Roman"/>
        </w:rPr>
        <w:t xml:space="preserve"> </w:t>
      </w:r>
      <w:r w:rsidRPr="00C41AD4">
        <w:rPr>
          <w:rFonts w:asciiTheme="minorHAnsi" w:hAnsiTheme="minorHAnsi"/>
        </w:rPr>
        <w:t>обављање</w:t>
      </w:r>
      <w:r w:rsidRPr="00C41AD4">
        <w:rPr>
          <w:rFonts w:asciiTheme="minorHAnsi" w:hAnsiTheme="minorHAnsi" w:cs="Cir Times_New_Roman"/>
        </w:rPr>
        <w:t xml:space="preserve"> </w:t>
      </w:r>
      <w:r w:rsidRPr="00C41AD4">
        <w:rPr>
          <w:rFonts w:asciiTheme="minorHAnsi" w:hAnsiTheme="minorHAnsi"/>
        </w:rPr>
        <w:t>послова</w:t>
      </w:r>
      <w:r w:rsidRPr="00C41AD4">
        <w:rPr>
          <w:rFonts w:asciiTheme="minorHAnsi" w:hAnsiTheme="minorHAnsi" w:cs="Cir Times_New_Roman"/>
        </w:rPr>
        <w:t xml:space="preserve"> </w:t>
      </w:r>
      <w:r w:rsidRPr="00C41AD4">
        <w:rPr>
          <w:rFonts w:asciiTheme="minorHAnsi" w:hAnsiTheme="minorHAnsi"/>
        </w:rPr>
        <w:t>из</w:t>
      </w:r>
      <w:r w:rsidRPr="00C41AD4">
        <w:rPr>
          <w:rFonts w:asciiTheme="minorHAnsi" w:hAnsiTheme="minorHAnsi" w:cs="Cir Times_New_Roman"/>
        </w:rPr>
        <w:t xml:space="preserve"> </w:t>
      </w:r>
      <w:r w:rsidRPr="00C41AD4">
        <w:rPr>
          <w:rFonts w:asciiTheme="minorHAnsi" w:hAnsiTheme="minorHAnsi"/>
        </w:rPr>
        <w:t>делокруга, организује и припрема податке из надлежности одељења потребне за припрему предлога финансијског плана Општинске управе на основу смерница и упутстава за припрему буџета општине у предвиђеним роковима, припрема, учествује у изради Одлуке о буџету општине, Одлуке о изменама и допунама одлуке о буџету (ребаланс буџета), Одлуке о привременом финасирању локалне самоуправе, припрема завршни рачун консолидованог рачуна трезора локлане власти,даје препоруке корисницима буџетских средстава по питању буџета,</w:t>
      </w:r>
      <w:r w:rsidRPr="00C41AD4">
        <w:rPr>
          <w:rFonts w:asciiTheme="minorHAnsi" w:hAnsiTheme="minorHAnsi"/>
          <w:lang w:val="ru-RU"/>
        </w:rPr>
        <w:t xml:space="preserve"> води рачуна о стручном усавршавању и оспособљавању запослених; сарађује са другим одељењима у општинској управи</w:t>
      </w:r>
      <w:r w:rsidRPr="00C41AD4">
        <w:rPr>
          <w:rFonts w:asciiTheme="minorHAnsi" w:hAnsiTheme="minorHAnsi"/>
        </w:rPr>
        <w:t xml:space="preserve">,  </w:t>
      </w:r>
      <w:r w:rsidRPr="00C41AD4">
        <w:rPr>
          <w:rFonts w:asciiTheme="minorHAnsi" w:hAnsiTheme="minorHAnsi"/>
          <w:lang w:val="ru-RU"/>
        </w:rPr>
        <w:t>и обавља друге послове по налогу претпостављених.</w:t>
      </w:r>
    </w:p>
    <w:p w:rsidR="00C41AD4" w:rsidRPr="00C41AD4" w:rsidRDefault="00C41AD4" w:rsidP="00C41AD4">
      <w:pPr>
        <w:jc w:val="both"/>
        <w:rPr>
          <w:rFonts w:asciiTheme="minorHAnsi" w:hAnsiTheme="minorHAnsi"/>
          <w:sz w:val="24"/>
          <w:szCs w:val="24"/>
          <w:lang w:val="ru-RU"/>
        </w:rPr>
      </w:pPr>
      <w:r w:rsidRPr="00C41AD4">
        <w:rPr>
          <w:rFonts w:asciiTheme="minorHAnsi" w:hAnsiTheme="minorHAnsi"/>
          <w:b/>
          <w:sz w:val="24"/>
          <w:szCs w:val="24"/>
          <w:lang w:val="ru-RU"/>
        </w:rPr>
        <w:t xml:space="preserve">Услови: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из економских наука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color w:val="000000"/>
          <w:sz w:val="24"/>
          <w:szCs w:val="24"/>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положен државни стручни испит, најмање </w:t>
      </w:r>
      <w:r w:rsidRPr="00C41AD4">
        <w:rPr>
          <w:rFonts w:asciiTheme="minorHAnsi" w:hAnsiTheme="minorHAnsi"/>
          <w:sz w:val="24"/>
          <w:szCs w:val="24"/>
          <w:lang w:val="sr-Cyrl-CS"/>
        </w:rPr>
        <w:t>пет</w:t>
      </w:r>
      <w:r w:rsidRPr="00C41AD4">
        <w:rPr>
          <w:rFonts w:asciiTheme="minorHAnsi" w:hAnsiTheme="minorHAnsi"/>
          <w:sz w:val="24"/>
          <w:szCs w:val="24"/>
          <w:lang w:val="ru-RU"/>
        </w:rPr>
        <w:t xml:space="preserve"> годин</w:t>
      </w:r>
      <w:r w:rsidRPr="00C41AD4">
        <w:rPr>
          <w:rFonts w:asciiTheme="minorHAnsi" w:hAnsiTheme="minorHAnsi"/>
          <w:sz w:val="24"/>
          <w:szCs w:val="24"/>
          <w:lang w:val="sr-Cyrl-CS"/>
        </w:rPr>
        <w:t>а</w:t>
      </w:r>
      <w:r w:rsidRPr="00C41AD4">
        <w:rPr>
          <w:rFonts w:asciiTheme="minorHAnsi" w:hAnsiTheme="minorHAnsi"/>
          <w:sz w:val="24"/>
          <w:szCs w:val="24"/>
          <w:lang w:val="ru-RU"/>
        </w:rPr>
        <w:t xml:space="preserve">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jc w:val="both"/>
        <w:rPr>
          <w:rFonts w:asciiTheme="minorHAnsi" w:hAnsiTheme="minorHAnsi"/>
          <w:sz w:val="24"/>
          <w:szCs w:val="24"/>
          <w:lang w:val="ru-RU"/>
        </w:rPr>
      </w:pPr>
    </w:p>
    <w:tbl>
      <w:tblPr>
        <w:tblW w:w="0" w:type="auto"/>
        <w:tblLook w:val="00A0" w:firstRow="1" w:lastRow="0" w:firstColumn="1" w:lastColumn="0" w:noHBand="0" w:noVBand="0"/>
      </w:tblPr>
      <w:tblGrid>
        <w:gridCol w:w="4790"/>
        <w:gridCol w:w="5938"/>
      </w:tblGrid>
      <w:tr w:rsidR="00C41AD4" w:rsidRPr="00C41AD4" w:rsidTr="002C2C6A">
        <w:tc>
          <w:tcPr>
            <w:tcW w:w="10728" w:type="dxa"/>
            <w:gridSpan w:val="2"/>
          </w:tcPr>
          <w:p w:rsidR="00C41AD4" w:rsidRPr="00C41AD4" w:rsidRDefault="00C41AD4" w:rsidP="002C2C6A">
            <w:pPr>
              <w:pStyle w:val="ListParagraph"/>
              <w:ind w:left="0"/>
              <w:rPr>
                <w:rFonts w:asciiTheme="minorHAnsi" w:hAnsiTheme="minorHAnsi"/>
                <w:b/>
                <w:sz w:val="24"/>
                <w:szCs w:val="24"/>
                <w:lang w:val="ru-RU" w:eastAsia="ar-SA"/>
              </w:rPr>
            </w:pPr>
            <w:r w:rsidRPr="00C41AD4">
              <w:rPr>
                <w:rFonts w:asciiTheme="minorHAnsi" w:hAnsiTheme="minorHAnsi"/>
                <w:b/>
                <w:sz w:val="24"/>
                <w:szCs w:val="24"/>
                <w:lang w:val="sr-Cyrl-CS" w:eastAsia="ar-SA"/>
              </w:rPr>
              <w:t>19.</w:t>
            </w:r>
            <w:r w:rsidRPr="00C41AD4">
              <w:rPr>
                <w:rFonts w:asciiTheme="minorHAnsi" w:hAnsiTheme="minorHAnsi"/>
                <w:b/>
                <w:sz w:val="24"/>
                <w:szCs w:val="24"/>
                <w:lang w:val="ru-RU" w:eastAsia="ar-SA"/>
              </w:rPr>
              <w:t>Главни контиста главне књиге трезора</w:t>
            </w:r>
          </w:p>
        </w:tc>
      </w:tr>
      <w:tr w:rsidR="00C41AD4" w:rsidRPr="00C41AD4" w:rsidTr="002C2C6A">
        <w:tc>
          <w:tcPr>
            <w:tcW w:w="4790"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eastAsia="ar-SA"/>
              </w:rPr>
              <w:t xml:space="preserve">Звање: </w:t>
            </w:r>
            <w:r w:rsidRPr="00C41AD4">
              <w:rPr>
                <w:rFonts w:asciiTheme="minorHAnsi" w:hAnsiTheme="minorHAnsi"/>
                <w:b/>
                <w:sz w:val="24"/>
                <w:szCs w:val="24"/>
                <w:lang w:val="sr-Cyrl-CS" w:eastAsia="ar-SA"/>
              </w:rPr>
              <w:t>С</w:t>
            </w:r>
            <w:r w:rsidRPr="00C41AD4">
              <w:rPr>
                <w:rFonts w:asciiTheme="minorHAnsi" w:hAnsiTheme="minorHAnsi"/>
                <w:b/>
                <w:sz w:val="24"/>
                <w:szCs w:val="24"/>
                <w:lang w:eastAsia="ar-SA"/>
              </w:rPr>
              <w:t>аветник</w:t>
            </w:r>
          </w:p>
        </w:tc>
        <w:tc>
          <w:tcPr>
            <w:tcW w:w="5938"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val="sr-Cyrl-CS" w:eastAsia="ar-SA"/>
              </w:rPr>
              <w:t xml:space="preserve">   </w:t>
            </w:r>
            <w:r w:rsidRPr="00C41AD4">
              <w:rPr>
                <w:rFonts w:asciiTheme="minorHAnsi" w:hAnsiTheme="minorHAnsi"/>
                <w:b/>
                <w:sz w:val="24"/>
                <w:szCs w:val="24"/>
                <w:lang w:eastAsia="ar-SA"/>
              </w:rPr>
              <w:t xml:space="preserve">број службеника </w:t>
            </w:r>
            <w:r w:rsidRPr="00C41AD4">
              <w:rPr>
                <w:rFonts w:asciiTheme="minorHAnsi" w:hAnsiTheme="minorHAnsi"/>
                <w:b/>
                <w:sz w:val="24"/>
                <w:szCs w:val="24"/>
                <w:lang w:val="sr-Cyrl-CS" w:eastAsia="ar-SA"/>
              </w:rPr>
              <w:t>1</w:t>
            </w:r>
          </w:p>
        </w:tc>
      </w:tr>
    </w:tbl>
    <w:p w:rsidR="00C41AD4" w:rsidRPr="00C41AD4" w:rsidRDefault="00C41AD4" w:rsidP="00C41AD4">
      <w:pPr>
        <w:contextualSpacing/>
        <w:jc w:val="both"/>
        <w:rPr>
          <w:rFonts w:asciiTheme="minorHAnsi" w:hAnsiTheme="minorHAnsi"/>
          <w:sz w:val="24"/>
          <w:szCs w:val="24"/>
        </w:rPr>
      </w:pPr>
    </w:p>
    <w:p w:rsidR="00C41AD4" w:rsidRPr="00C41AD4" w:rsidRDefault="00C41AD4" w:rsidP="00C41AD4">
      <w:pPr>
        <w:contextualSpacing/>
        <w:jc w:val="both"/>
        <w:rPr>
          <w:rFonts w:asciiTheme="minorHAnsi" w:hAnsiTheme="minorHAnsi"/>
          <w:sz w:val="24"/>
          <w:szCs w:val="24"/>
        </w:rPr>
      </w:pPr>
      <w:r w:rsidRPr="00C41AD4">
        <w:rPr>
          <w:rFonts w:asciiTheme="minorHAnsi" w:hAnsiTheme="minorHAnsi"/>
          <w:b/>
          <w:sz w:val="24"/>
          <w:szCs w:val="24"/>
        </w:rPr>
        <w:t xml:space="preserve">Опис посла: </w:t>
      </w:r>
      <w:r w:rsidRPr="00C41AD4">
        <w:rPr>
          <w:rFonts w:asciiTheme="minorHAnsi" w:hAnsiTheme="minorHAnsi"/>
          <w:sz w:val="24"/>
          <w:szCs w:val="24"/>
        </w:rPr>
        <w:t xml:space="preserve">Обавља послове уноса буџета (одобрених апропријација) и промена апропријација у рачуноводствени програм; врши пријем и контролу књиговодствених исправа, припрема документацију за књижење и контирање налога за директне кориснике; ажурно и уредно води главну књигу трезора и помоћне књиге по свим буџетским класификацијама, врши сравњења са помоћним књигама; усклађује евиденције са буџетским корисницима, добављачима и Управом за трезор, врши сравњење и усклађивање аналитичких евиденција са добављачима и купцима и припрема нацрт ИОС-а; припрема финансијски извештај директних корисника; саставља билансе и извештаје, </w:t>
      </w:r>
      <w:r w:rsidRPr="00C41AD4">
        <w:rPr>
          <w:rFonts w:asciiTheme="minorHAnsi" w:hAnsiTheme="minorHAnsi"/>
          <w:sz w:val="24"/>
          <w:szCs w:val="24"/>
          <w:lang w:val="sr-Cyrl-CS"/>
        </w:rPr>
        <w:t xml:space="preserve">учествује у </w:t>
      </w:r>
      <w:r w:rsidRPr="00C41AD4">
        <w:rPr>
          <w:rFonts w:asciiTheme="minorHAnsi" w:hAnsiTheme="minorHAnsi"/>
          <w:sz w:val="24"/>
          <w:szCs w:val="24"/>
        </w:rPr>
        <w:t>припрем</w:t>
      </w:r>
      <w:r w:rsidRPr="00C41AD4">
        <w:rPr>
          <w:rFonts w:asciiTheme="minorHAnsi" w:hAnsiTheme="minorHAnsi"/>
          <w:sz w:val="24"/>
          <w:szCs w:val="24"/>
          <w:lang w:val="sr-Cyrl-CS"/>
        </w:rPr>
        <w:t>и</w:t>
      </w:r>
      <w:r w:rsidRPr="00C41AD4">
        <w:rPr>
          <w:rFonts w:asciiTheme="minorHAnsi" w:hAnsiTheme="minorHAnsi"/>
          <w:sz w:val="24"/>
          <w:szCs w:val="24"/>
        </w:rPr>
        <w:t xml:space="preserve"> завршн</w:t>
      </w:r>
      <w:r w:rsidRPr="00C41AD4">
        <w:rPr>
          <w:rFonts w:asciiTheme="minorHAnsi" w:hAnsiTheme="minorHAnsi"/>
          <w:sz w:val="24"/>
          <w:szCs w:val="24"/>
          <w:lang w:val="sr-Cyrl-CS"/>
        </w:rPr>
        <w:t>ог</w:t>
      </w:r>
      <w:r w:rsidRPr="00C41AD4">
        <w:rPr>
          <w:rFonts w:asciiTheme="minorHAnsi" w:hAnsiTheme="minorHAnsi"/>
          <w:sz w:val="24"/>
          <w:szCs w:val="24"/>
        </w:rPr>
        <w:t xml:space="preserve"> рачун</w:t>
      </w:r>
      <w:r w:rsidRPr="00C41AD4">
        <w:rPr>
          <w:rFonts w:asciiTheme="minorHAnsi" w:hAnsiTheme="minorHAnsi"/>
          <w:sz w:val="24"/>
          <w:szCs w:val="24"/>
          <w:lang w:val="sr-Cyrl-CS"/>
        </w:rPr>
        <w:t>а</w:t>
      </w:r>
      <w:r w:rsidRPr="00C41AD4">
        <w:rPr>
          <w:rFonts w:asciiTheme="minorHAnsi" w:hAnsiTheme="minorHAnsi"/>
          <w:sz w:val="24"/>
          <w:szCs w:val="24"/>
        </w:rPr>
        <w:t xml:space="preserve"> консолидованог рачуна трезора локалне власти;</w:t>
      </w:r>
      <w:r w:rsidRPr="00C41AD4">
        <w:rPr>
          <w:rFonts w:asciiTheme="minorHAnsi" w:hAnsiTheme="minorHAnsi"/>
          <w:sz w:val="24"/>
          <w:szCs w:val="24"/>
          <w:lang w:val="sr-Cyrl-CS"/>
        </w:rPr>
        <w:t xml:space="preserve"> прати ликвидност</w:t>
      </w:r>
      <w:r w:rsidRPr="00C41AD4">
        <w:rPr>
          <w:rFonts w:asciiTheme="minorHAnsi" w:hAnsiTheme="minorHAnsi"/>
          <w:b/>
          <w:sz w:val="24"/>
          <w:szCs w:val="24"/>
          <w:lang w:val="sr-Cyrl-CS"/>
        </w:rPr>
        <w:t xml:space="preserve"> </w:t>
      </w:r>
      <w:r w:rsidRPr="00C41AD4">
        <w:rPr>
          <w:rFonts w:asciiTheme="minorHAnsi" w:hAnsiTheme="minorHAnsi"/>
          <w:sz w:val="24"/>
          <w:szCs w:val="24"/>
          <w:lang w:val="sr-Cyrl-CS"/>
        </w:rPr>
        <w:t>консолидованог рачуна трезора, прати реализацију буџетских апропријација, обавештава кориснике буџета о усвојеним апропријацијама и извршеним променама истих, врши одређеивање</w:t>
      </w:r>
      <w:r w:rsidRPr="00C41AD4">
        <w:rPr>
          <w:rFonts w:asciiTheme="minorHAnsi" w:hAnsiTheme="minorHAnsi"/>
          <w:b/>
          <w:sz w:val="24"/>
          <w:szCs w:val="24"/>
          <w:lang w:val="sr-Cyrl-CS"/>
        </w:rPr>
        <w:t xml:space="preserve"> </w:t>
      </w:r>
      <w:r w:rsidRPr="00C41AD4">
        <w:rPr>
          <w:rFonts w:asciiTheme="minorHAnsi" w:hAnsiTheme="minorHAnsi"/>
          <w:sz w:val="24"/>
          <w:szCs w:val="24"/>
          <w:lang w:val="sr-Cyrl-CS"/>
        </w:rPr>
        <w:t>тромесечних квота корисника буџета и измена истих</w:t>
      </w:r>
      <w:r w:rsidRPr="00C41AD4">
        <w:rPr>
          <w:rFonts w:asciiTheme="minorHAnsi" w:hAnsiTheme="minorHAnsi"/>
          <w:sz w:val="24"/>
          <w:szCs w:val="24"/>
        </w:rPr>
        <w:t xml:space="preserve"> обавља послове евидентирање прихода, примања и извршених појединачних расхода и издатака, промена на имовини, обавезама и изворима финансирања, евидентирања одобрених измена и преусмеравања апропријација; израђује извештаје о оствареним приходима и извршеним расходима; спроводи интерне контролне поступке и процедуре; иницира измене интерних рачуноводствених аката.</w:t>
      </w:r>
    </w:p>
    <w:p w:rsidR="00C41AD4" w:rsidRDefault="00C41AD4" w:rsidP="00C41AD4">
      <w:pPr>
        <w:jc w:val="both"/>
        <w:rPr>
          <w:rFonts w:asciiTheme="minorHAnsi" w:hAnsiTheme="minorHAnsi"/>
          <w:b/>
          <w:sz w:val="24"/>
          <w:szCs w:val="24"/>
          <w:lang w:eastAsia="ar-SA"/>
        </w:rPr>
      </w:pPr>
      <w:r w:rsidRPr="00C41AD4">
        <w:rPr>
          <w:rFonts w:asciiTheme="minorHAnsi" w:hAnsiTheme="minorHAnsi"/>
          <w:b/>
          <w:sz w:val="24"/>
          <w:szCs w:val="24"/>
          <w:lang w:val="ru-RU"/>
        </w:rPr>
        <w:lastRenderedPageBreak/>
        <w:t xml:space="preserve">Услови: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из научне области економских наука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color w:val="000000"/>
          <w:sz w:val="24"/>
          <w:szCs w:val="24"/>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положен државни стручни испит, најмање </w:t>
      </w:r>
      <w:r w:rsidRPr="00C41AD4">
        <w:rPr>
          <w:rFonts w:asciiTheme="minorHAnsi" w:hAnsiTheme="minorHAnsi"/>
          <w:sz w:val="24"/>
          <w:szCs w:val="24"/>
          <w:lang w:val="sr-Cyrl-CS"/>
        </w:rPr>
        <w:t>три</w:t>
      </w:r>
      <w:r w:rsidRPr="00C41AD4">
        <w:rPr>
          <w:rFonts w:asciiTheme="minorHAnsi" w:hAnsiTheme="minorHAnsi"/>
          <w:sz w:val="24"/>
          <w:szCs w:val="24"/>
          <w:lang w:val="ru-RU"/>
        </w:rPr>
        <w:t xml:space="preserve"> годин</w:t>
      </w:r>
      <w:r w:rsidRPr="00C41AD4">
        <w:rPr>
          <w:rFonts w:asciiTheme="minorHAnsi" w:hAnsiTheme="minorHAnsi"/>
          <w:sz w:val="24"/>
          <w:szCs w:val="24"/>
          <w:lang w:val="sr-Cyrl-CS"/>
        </w:rPr>
        <w:t>а</w:t>
      </w:r>
      <w:r w:rsidRPr="00C41AD4">
        <w:rPr>
          <w:rFonts w:asciiTheme="minorHAnsi" w:hAnsiTheme="minorHAnsi"/>
          <w:sz w:val="24"/>
          <w:szCs w:val="24"/>
          <w:lang w:val="ru-RU"/>
        </w:rPr>
        <w:t xml:space="preserve">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r w:rsidRPr="00C41AD4">
        <w:rPr>
          <w:rFonts w:asciiTheme="minorHAnsi" w:hAnsiTheme="minorHAnsi"/>
          <w:b/>
          <w:sz w:val="24"/>
          <w:szCs w:val="24"/>
          <w:lang w:eastAsia="ar-SA"/>
        </w:rPr>
        <w:tab/>
      </w:r>
      <w:r w:rsidR="00553BAE" w:rsidRPr="00553BAE">
        <w:rPr>
          <w:rFonts w:asciiTheme="minorHAnsi" w:hAnsiTheme="minorHAnsi"/>
          <w:sz w:val="24"/>
          <w:szCs w:val="24"/>
          <w:lang w:eastAsia="ar-SA"/>
        </w:rPr>
        <w:t>).</w:t>
      </w:r>
    </w:p>
    <w:p w:rsidR="00553BAE" w:rsidRPr="00C41AD4" w:rsidRDefault="00553BAE" w:rsidP="00C41AD4">
      <w:pPr>
        <w:jc w:val="both"/>
        <w:rPr>
          <w:rFonts w:asciiTheme="minorHAnsi" w:hAnsiTheme="minorHAnsi"/>
          <w:b/>
          <w:sz w:val="24"/>
          <w:szCs w:val="24"/>
          <w:lang w:eastAsia="ar-SA"/>
        </w:rPr>
      </w:pPr>
    </w:p>
    <w:p w:rsidR="00C41AD4" w:rsidRPr="00C41AD4" w:rsidRDefault="00C41AD4" w:rsidP="00C41AD4">
      <w:pPr>
        <w:pStyle w:val="BodyText"/>
        <w:framePr w:wrap="around"/>
        <w:jc w:val="center"/>
        <w:rPr>
          <w:rFonts w:asciiTheme="minorHAnsi" w:hAnsiTheme="minorHAnsi"/>
          <w:b/>
        </w:rPr>
      </w:pPr>
    </w:p>
    <w:tbl>
      <w:tblPr>
        <w:tblW w:w="0" w:type="auto"/>
        <w:tblInd w:w="108" w:type="dxa"/>
        <w:tblLook w:val="00A0" w:firstRow="1" w:lastRow="0" w:firstColumn="1" w:lastColumn="0" w:noHBand="0" w:noVBand="0"/>
      </w:tblPr>
      <w:tblGrid>
        <w:gridCol w:w="4682"/>
        <w:gridCol w:w="5938"/>
      </w:tblGrid>
      <w:tr w:rsidR="00C41AD4" w:rsidRPr="00C41AD4" w:rsidTr="002C2C6A">
        <w:tc>
          <w:tcPr>
            <w:tcW w:w="10620" w:type="dxa"/>
            <w:gridSpan w:val="2"/>
          </w:tcPr>
          <w:p w:rsidR="00C41AD4" w:rsidRPr="00C41AD4" w:rsidRDefault="00C41AD4" w:rsidP="002C2C6A">
            <w:pPr>
              <w:pStyle w:val="ListParagraph"/>
              <w:ind w:left="0"/>
              <w:rPr>
                <w:rFonts w:asciiTheme="minorHAnsi" w:hAnsiTheme="minorHAnsi"/>
                <w:b/>
                <w:sz w:val="24"/>
                <w:szCs w:val="24"/>
                <w:lang w:eastAsia="ar-SA"/>
              </w:rPr>
            </w:pPr>
            <w:r w:rsidRPr="00C41AD4">
              <w:rPr>
                <w:rFonts w:asciiTheme="minorHAnsi" w:hAnsiTheme="minorHAnsi"/>
                <w:b/>
                <w:sz w:val="24"/>
                <w:szCs w:val="24"/>
                <w:lang w:val="sr-Cyrl-CS" w:eastAsia="ar-SA"/>
              </w:rPr>
              <w:t xml:space="preserve">20. Послови финансијског планирања                                                                                                                                 </w:t>
            </w:r>
          </w:p>
        </w:tc>
      </w:tr>
      <w:tr w:rsidR="00C41AD4" w:rsidRPr="00C41AD4" w:rsidTr="002C2C6A">
        <w:tc>
          <w:tcPr>
            <w:tcW w:w="4682" w:type="dxa"/>
          </w:tcPr>
          <w:p w:rsidR="00C41AD4" w:rsidRPr="00C41AD4" w:rsidRDefault="00C41AD4" w:rsidP="002C2C6A">
            <w:pPr>
              <w:jc w:val="both"/>
              <w:rPr>
                <w:rFonts w:asciiTheme="minorHAnsi" w:hAnsiTheme="minorHAnsi"/>
                <w:b/>
                <w:sz w:val="24"/>
                <w:szCs w:val="24"/>
                <w:lang w:val="sr-Cyrl-CS" w:eastAsia="ar-SA"/>
              </w:rPr>
            </w:pPr>
            <w:r w:rsidRPr="00C41AD4">
              <w:rPr>
                <w:rFonts w:asciiTheme="minorHAnsi" w:hAnsiTheme="minorHAnsi"/>
                <w:b/>
                <w:sz w:val="24"/>
                <w:szCs w:val="24"/>
                <w:lang w:eastAsia="ar-SA"/>
              </w:rPr>
              <w:t xml:space="preserve">Звање: </w:t>
            </w:r>
            <w:r w:rsidRPr="00C41AD4">
              <w:rPr>
                <w:rFonts w:asciiTheme="minorHAnsi" w:hAnsiTheme="minorHAnsi"/>
                <w:b/>
                <w:sz w:val="24"/>
                <w:szCs w:val="24"/>
                <w:lang w:val="sr-Cyrl-CS" w:eastAsia="ar-SA"/>
              </w:rPr>
              <w:t>Млађи саветник</w:t>
            </w:r>
          </w:p>
        </w:tc>
        <w:tc>
          <w:tcPr>
            <w:tcW w:w="5938"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 xml:space="preserve">број службеника : </w:t>
            </w:r>
            <w:r w:rsidRPr="00C41AD4">
              <w:rPr>
                <w:rFonts w:asciiTheme="minorHAnsi" w:hAnsiTheme="minorHAnsi"/>
                <w:b/>
                <w:sz w:val="24"/>
                <w:szCs w:val="24"/>
                <w:lang w:val="sr-Cyrl-CS" w:eastAsia="ar-SA"/>
              </w:rPr>
              <w:t>1</w:t>
            </w:r>
          </w:p>
        </w:tc>
      </w:tr>
    </w:tbl>
    <w:p w:rsidR="00C41AD4" w:rsidRPr="00C41AD4" w:rsidRDefault="00C41AD4" w:rsidP="00C41AD4">
      <w:pPr>
        <w:contextualSpacing/>
        <w:jc w:val="both"/>
        <w:rPr>
          <w:rFonts w:asciiTheme="minorHAnsi" w:hAnsiTheme="minorHAnsi"/>
          <w:sz w:val="24"/>
          <w:szCs w:val="24"/>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lang w:val="ru-RU"/>
        </w:rPr>
        <w:t>Опис посла:</w:t>
      </w:r>
      <w:r w:rsidRPr="00C41AD4">
        <w:rPr>
          <w:rFonts w:asciiTheme="minorHAnsi" w:hAnsiTheme="minorHAnsi"/>
        </w:rPr>
        <w:t xml:space="preserve"> Учествује у изради нацрта Одлуке о буџету, Одлуке о измени и допуни Одлуке о буџету (ребаланс буџета) и Одлуке о привременом финансирању, </w:t>
      </w:r>
      <w:r w:rsidRPr="00C41AD4">
        <w:rPr>
          <w:rFonts w:asciiTheme="minorHAnsi" w:hAnsiTheme="minorHAnsi"/>
          <w:lang w:val="ru-RU"/>
        </w:rPr>
        <w:t>иницира измене интерних рачуноводствених аката</w:t>
      </w:r>
      <w:r w:rsidRPr="00C41AD4">
        <w:rPr>
          <w:rFonts w:asciiTheme="minorHAnsi" w:hAnsiTheme="minorHAnsi"/>
        </w:rPr>
        <w:t xml:space="preserve">, врши </w:t>
      </w:r>
      <w:r w:rsidRPr="00C41AD4">
        <w:rPr>
          <w:rFonts w:asciiTheme="minorHAnsi" w:hAnsiTheme="minorHAnsi"/>
          <w:lang w:val="ru-RU"/>
        </w:rPr>
        <w:t xml:space="preserve">убацивање рачуна у РИНО програм и контролу РИНО програм, врши пренос по захтевима </w:t>
      </w:r>
      <w:r w:rsidRPr="00C41AD4">
        <w:rPr>
          <w:rFonts w:asciiTheme="minorHAnsi" w:hAnsiTheme="minorHAnsi"/>
          <w:lang w:val="sr-Cyrl-RS"/>
        </w:rPr>
        <w:t>директних и индиректних корисника</w:t>
      </w:r>
      <w:r w:rsidRPr="00C41AD4">
        <w:rPr>
          <w:rFonts w:asciiTheme="minorHAnsi" w:hAnsiTheme="minorHAnsi"/>
        </w:rPr>
        <w:t>, обавља послове и</w:t>
      </w:r>
      <w:r w:rsidRPr="00C41AD4">
        <w:rPr>
          <w:rFonts w:asciiTheme="minorHAnsi" w:hAnsiTheme="minorHAnsi"/>
          <w:lang w:val="sr-Cyrl-RS"/>
        </w:rPr>
        <w:t>зрад</w:t>
      </w:r>
      <w:r w:rsidRPr="00C41AD4">
        <w:rPr>
          <w:rFonts w:asciiTheme="minorHAnsi" w:hAnsiTheme="minorHAnsi"/>
        </w:rPr>
        <w:t>е</w:t>
      </w:r>
      <w:r w:rsidRPr="00C41AD4">
        <w:rPr>
          <w:rFonts w:asciiTheme="minorHAnsi" w:hAnsiTheme="minorHAnsi"/>
          <w:lang w:val="sr-Cyrl-RS"/>
        </w:rPr>
        <w:t xml:space="preserve"> годишњих обрачуна директних корисника</w:t>
      </w:r>
      <w:r w:rsidRPr="00C41AD4">
        <w:rPr>
          <w:rFonts w:asciiTheme="minorHAnsi" w:hAnsiTheme="minorHAnsi"/>
        </w:rPr>
        <w:t>, врши м</w:t>
      </w:r>
      <w:r w:rsidRPr="00C41AD4">
        <w:rPr>
          <w:rFonts w:asciiTheme="minorHAnsi" w:hAnsiTheme="minorHAnsi"/>
          <w:lang w:val="sr-Cyrl-RS"/>
        </w:rPr>
        <w:t>есечн</w:t>
      </w:r>
      <w:r w:rsidRPr="00C41AD4">
        <w:rPr>
          <w:rFonts w:asciiTheme="minorHAnsi" w:hAnsiTheme="minorHAnsi"/>
        </w:rPr>
        <w:t>у</w:t>
      </w:r>
      <w:r w:rsidRPr="00C41AD4">
        <w:rPr>
          <w:rFonts w:asciiTheme="minorHAnsi" w:hAnsiTheme="minorHAnsi"/>
          <w:lang w:val="sr-Cyrl-RS"/>
        </w:rPr>
        <w:t xml:space="preserve"> контрол</w:t>
      </w:r>
      <w:r w:rsidRPr="00C41AD4">
        <w:rPr>
          <w:rFonts w:asciiTheme="minorHAnsi" w:hAnsiTheme="minorHAnsi"/>
        </w:rPr>
        <w:t>у</w:t>
      </w:r>
      <w:r w:rsidRPr="00C41AD4">
        <w:rPr>
          <w:rFonts w:asciiTheme="minorHAnsi" w:hAnsiTheme="minorHAnsi"/>
          <w:lang w:val="sr-Cyrl-RS"/>
        </w:rPr>
        <w:t xml:space="preserve"> реализације буџета</w:t>
      </w:r>
      <w:r w:rsidRPr="00C41AD4">
        <w:rPr>
          <w:rFonts w:asciiTheme="minorHAnsi" w:hAnsiTheme="minorHAnsi"/>
        </w:rPr>
        <w:t>, врши требовање средстава, обрачун и исплату инвалиднина, врши п</w:t>
      </w:r>
      <w:r w:rsidRPr="00C41AD4">
        <w:rPr>
          <w:rFonts w:asciiTheme="minorHAnsi" w:hAnsiTheme="minorHAnsi"/>
          <w:lang w:val="sr-Cyrl-RS"/>
        </w:rPr>
        <w:t xml:space="preserve">ријем захтева за рефундацију породиљског, </w:t>
      </w:r>
      <w:r w:rsidRPr="00C41AD4">
        <w:rPr>
          <w:rFonts w:asciiTheme="minorHAnsi" w:hAnsiTheme="minorHAnsi"/>
        </w:rPr>
        <w:t xml:space="preserve">обавља </w:t>
      </w:r>
      <w:r w:rsidRPr="00C41AD4">
        <w:rPr>
          <w:rFonts w:asciiTheme="minorHAnsi" w:hAnsiTheme="minorHAnsi"/>
          <w:lang w:val="sr-Cyrl-RS"/>
        </w:rPr>
        <w:t>требовањ</w:t>
      </w:r>
      <w:r w:rsidRPr="00C41AD4">
        <w:rPr>
          <w:rFonts w:asciiTheme="minorHAnsi" w:hAnsiTheme="minorHAnsi"/>
        </w:rPr>
        <w:t>е</w:t>
      </w:r>
      <w:r w:rsidRPr="00C41AD4">
        <w:rPr>
          <w:rFonts w:asciiTheme="minorHAnsi" w:hAnsiTheme="minorHAnsi"/>
          <w:lang w:val="sr-Cyrl-RS"/>
        </w:rPr>
        <w:t xml:space="preserve"> пара од министарства, </w:t>
      </w:r>
      <w:r w:rsidRPr="00C41AD4">
        <w:rPr>
          <w:rFonts w:asciiTheme="minorHAnsi" w:hAnsiTheme="minorHAnsi"/>
        </w:rPr>
        <w:t xml:space="preserve">врши </w:t>
      </w:r>
      <w:r w:rsidRPr="00C41AD4">
        <w:rPr>
          <w:rFonts w:asciiTheme="minorHAnsi" w:hAnsiTheme="minorHAnsi"/>
          <w:lang w:val="sr-Cyrl-RS"/>
        </w:rPr>
        <w:t>пренос пара корисницима</w:t>
      </w:r>
      <w:r w:rsidRPr="00C41AD4">
        <w:rPr>
          <w:rFonts w:asciiTheme="minorHAnsi" w:hAnsiTheme="minorHAnsi"/>
        </w:rPr>
        <w:t xml:space="preserve">, </w:t>
      </w:r>
      <w:r w:rsidRPr="00C41AD4">
        <w:rPr>
          <w:rFonts w:asciiTheme="minorHAnsi" w:hAnsiTheme="minorHAnsi"/>
          <w:lang w:val="sr-Cyrl-RS"/>
        </w:rPr>
        <w:t>разматра предлоге планова извршења буџета директних и индиректних буџетских корисника и у сарадњи са пословима трезора припрема нацрт Плана извршења буџета; евидентира захтеве за преузимање обавеза; врши интерне контролне поступке у виду превентивне контоле при планирању, као и контролне поступке у остварењу прихода и примања и контролу наменског трошења буџетских средстава</w:t>
      </w:r>
      <w:r w:rsidRPr="00C41AD4">
        <w:rPr>
          <w:rFonts w:asciiTheme="minorHAnsi" w:hAnsiTheme="minorHAnsi"/>
        </w:rPr>
        <w:t>, и</w:t>
      </w:r>
      <w:r w:rsidRPr="00C41AD4">
        <w:rPr>
          <w:rFonts w:asciiTheme="minorHAnsi" w:hAnsiTheme="minorHAnsi"/>
          <w:lang w:val="sr-Cyrl-RS"/>
        </w:rPr>
        <w:t>зрада предлога финансијских планова директних корисника</w:t>
      </w:r>
      <w:r w:rsidRPr="00C41AD4">
        <w:rPr>
          <w:rFonts w:asciiTheme="minorHAnsi" w:hAnsiTheme="minorHAnsi"/>
        </w:rPr>
        <w:t>, е</w:t>
      </w:r>
      <w:r w:rsidRPr="00C41AD4">
        <w:rPr>
          <w:rFonts w:asciiTheme="minorHAnsi" w:hAnsiTheme="minorHAnsi"/>
          <w:lang w:val="sr-Cyrl-RS"/>
        </w:rPr>
        <w:t xml:space="preserve">видентирање рачуна кроз ликвидатуру, </w:t>
      </w:r>
      <w:r w:rsidRPr="00C41AD4">
        <w:rPr>
          <w:rFonts w:asciiTheme="minorHAnsi" w:hAnsiTheme="minorHAnsi"/>
        </w:rPr>
        <w:t>дневно к</w:t>
      </w:r>
      <w:r w:rsidRPr="00C41AD4">
        <w:rPr>
          <w:rFonts w:asciiTheme="minorHAnsi" w:hAnsiTheme="minorHAnsi"/>
          <w:lang w:val="sr-Cyrl-RS"/>
        </w:rPr>
        <w:t>њижење извода и рачуна у главној књизи Трезора</w:t>
      </w:r>
      <w:r w:rsidRPr="00C41AD4">
        <w:rPr>
          <w:rFonts w:asciiTheme="minorHAnsi" w:hAnsiTheme="minorHAnsi"/>
        </w:rPr>
        <w:t>, с</w:t>
      </w:r>
      <w:r w:rsidRPr="00C41AD4">
        <w:rPr>
          <w:rFonts w:asciiTheme="minorHAnsi" w:hAnsiTheme="minorHAnsi"/>
          <w:lang w:val="sr-Cyrl-RS"/>
        </w:rPr>
        <w:t>равњење тромесечно са индиректним корисницима</w:t>
      </w:r>
      <w:r w:rsidRPr="00C41AD4">
        <w:rPr>
          <w:rFonts w:asciiTheme="minorHAnsi" w:hAnsiTheme="minorHAnsi"/>
        </w:rPr>
        <w:t>, м</w:t>
      </w:r>
      <w:r w:rsidRPr="00C41AD4">
        <w:rPr>
          <w:rFonts w:asciiTheme="minorHAnsi" w:hAnsiTheme="minorHAnsi"/>
          <w:lang w:val="sr-Cyrl-RS"/>
        </w:rPr>
        <w:t>есечно сравњење прихода и расхода са управом за Трезор</w:t>
      </w:r>
      <w:r w:rsidRPr="00C41AD4">
        <w:rPr>
          <w:rFonts w:asciiTheme="minorHAnsi" w:hAnsiTheme="minorHAnsi"/>
        </w:rPr>
        <w:t xml:space="preserve">, прати реализацију и врши контролу уговора закључених у поступку јавних набавки као и набавки на које се закон не примењује, ради </w:t>
      </w:r>
      <w:r w:rsidRPr="00C41AD4">
        <w:rPr>
          <w:rFonts w:asciiTheme="minorHAnsi" w:hAnsiTheme="minorHAnsi"/>
          <w:lang w:val="ru-RU"/>
        </w:rPr>
        <w:t>друге послове по налогу претпостављених.</w:t>
      </w: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b/>
          <w:sz w:val="24"/>
          <w:szCs w:val="24"/>
          <w:lang w:val="ru-RU" w:eastAsia="ar-SA"/>
        </w:rPr>
        <w:t xml:space="preserve">Услови: </w:t>
      </w:r>
      <w:r w:rsidRPr="00C41AD4">
        <w:rPr>
          <w:rFonts w:asciiTheme="minorHAnsi" w:hAnsiTheme="minorHAnsi"/>
          <w:sz w:val="24"/>
          <w:szCs w:val="24"/>
          <w:lang w:val="ru-RU" w:eastAsia="ar-SA"/>
        </w:rPr>
        <w:t xml:space="preserve">стечено високо образовање из економских наука на основним академским студијама у обиму од најмање </w:t>
      </w:r>
      <w:r w:rsidRPr="00C41AD4">
        <w:rPr>
          <w:rFonts w:asciiTheme="minorHAnsi" w:hAnsiTheme="minorHAnsi"/>
          <w:sz w:val="24"/>
          <w:szCs w:val="24"/>
          <w:lang w:val="sr-Cyrl-CS" w:eastAsia="ar-SA"/>
        </w:rPr>
        <w:t>240</w:t>
      </w:r>
      <w:r w:rsidRPr="00C41AD4">
        <w:rPr>
          <w:rFonts w:asciiTheme="minorHAnsi" w:hAnsiTheme="minorHAnsi"/>
          <w:sz w:val="24"/>
          <w:szCs w:val="24"/>
          <w:lang w:val="ru-RU" w:eastAsia="ar-SA"/>
        </w:rPr>
        <w:t xml:space="preserve">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најмањечетири године или специјалистичким студијама на факултету, завршен приправнички стаж и стечена вештина да се знање примени, положен државни стручни испит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p>
    <w:p w:rsidR="00C41AD4" w:rsidRPr="00C41AD4" w:rsidRDefault="00C41AD4" w:rsidP="00C41AD4">
      <w:pPr>
        <w:jc w:val="both"/>
        <w:rPr>
          <w:rFonts w:asciiTheme="minorHAnsi" w:hAnsiTheme="minorHAnsi"/>
          <w:b/>
          <w:sz w:val="24"/>
          <w:szCs w:val="24"/>
          <w:lang w:val="ru-RU" w:eastAsia="ar-SA"/>
        </w:rPr>
      </w:pPr>
    </w:p>
    <w:tbl>
      <w:tblPr>
        <w:tblW w:w="0" w:type="auto"/>
        <w:tblInd w:w="108" w:type="dxa"/>
        <w:tblLook w:val="00A0" w:firstRow="1" w:lastRow="0" w:firstColumn="1" w:lastColumn="0" w:noHBand="0" w:noVBand="0"/>
      </w:tblPr>
      <w:tblGrid>
        <w:gridCol w:w="4677"/>
        <w:gridCol w:w="5943"/>
      </w:tblGrid>
      <w:tr w:rsidR="00C41AD4" w:rsidRPr="00C41AD4" w:rsidTr="002C2C6A">
        <w:tc>
          <w:tcPr>
            <w:tcW w:w="10620" w:type="dxa"/>
            <w:gridSpan w:val="2"/>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 xml:space="preserve">21. </w:t>
            </w:r>
            <w:r w:rsidRPr="00C41AD4">
              <w:rPr>
                <w:rFonts w:asciiTheme="minorHAnsi" w:hAnsiTheme="minorHAnsi"/>
                <w:b/>
                <w:sz w:val="24"/>
                <w:szCs w:val="24"/>
                <w:lang w:val="ru-RU"/>
              </w:rPr>
              <w:t>Обрачун плата, накнада и других личних прихода и послови благајне</w:t>
            </w:r>
            <w:r w:rsidRPr="00C41AD4">
              <w:rPr>
                <w:rFonts w:asciiTheme="minorHAnsi" w:hAnsiTheme="minorHAnsi"/>
                <w:b/>
                <w:sz w:val="24"/>
                <w:szCs w:val="24"/>
                <w:lang w:val="sr-Cyrl-CS"/>
              </w:rPr>
              <w:t xml:space="preserve">                              </w:t>
            </w:r>
          </w:p>
        </w:tc>
      </w:tr>
      <w:tr w:rsidR="00C41AD4" w:rsidRPr="00C41AD4" w:rsidTr="002C2C6A">
        <w:tc>
          <w:tcPr>
            <w:tcW w:w="4677"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Сарадник</w:t>
            </w:r>
          </w:p>
        </w:tc>
        <w:tc>
          <w:tcPr>
            <w:tcW w:w="5943"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rPr>
              <w:t xml:space="preserve">број службеника: </w:t>
            </w:r>
            <w:r w:rsidRPr="00C41AD4">
              <w:rPr>
                <w:rFonts w:asciiTheme="minorHAnsi" w:hAnsiTheme="minorHAnsi"/>
                <w:b/>
                <w:sz w:val="24"/>
                <w:szCs w:val="24"/>
                <w:lang w:val="sr-Cyrl-CS"/>
              </w:rPr>
              <w:t>1</w:t>
            </w:r>
          </w:p>
        </w:tc>
      </w:tr>
    </w:tbl>
    <w:p w:rsidR="00C41AD4" w:rsidRPr="00C41AD4" w:rsidRDefault="00C41AD4" w:rsidP="00C41AD4">
      <w:pPr>
        <w:contextualSpacing/>
        <w:jc w:val="both"/>
        <w:rPr>
          <w:rFonts w:asciiTheme="minorHAnsi" w:hAnsiTheme="minorHAnsi"/>
          <w:b/>
          <w:sz w:val="24"/>
          <w:szCs w:val="24"/>
        </w:rPr>
      </w:pPr>
    </w:p>
    <w:p w:rsidR="00C41AD4" w:rsidRPr="00C41AD4" w:rsidRDefault="00C41AD4" w:rsidP="00C41AD4">
      <w:pPr>
        <w:contextualSpacing/>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Води регистар запослених;</w:t>
      </w:r>
      <w:r w:rsidRPr="00C41AD4">
        <w:rPr>
          <w:rFonts w:asciiTheme="minorHAnsi" w:hAnsiTheme="minorHAnsi"/>
          <w:sz w:val="24"/>
          <w:szCs w:val="24"/>
          <w:lang w:val="sr-Cyrl-CS"/>
        </w:rPr>
        <w:t xml:space="preserve"> </w:t>
      </w:r>
      <w:r w:rsidRPr="00C41AD4">
        <w:rPr>
          <w:rStyle w:val="BodyTextChar"/>
          <w:rFonts w:asciiTheme="minorHAnsi" w:hAnsiTheme="minorHAnsi"/>
          <w:lang w:val="ru-RU"/>
        </w:rPr>
        <w:t xml:space="preserve">образац </w:t>
      </w:r>
      <w:r w:rsidRPr="00C41AD4">
        <w:rPr>
          <w:rStyle w:val="BodyTextChar"/>
          <w:rFonts w:asciiTheme="minorHAnsi" w:hAnsiTheme="minorHAnsi"/>
        </w:rPr>
        <w:t>PL</w:t>
      </w:r>
      <w:r w:rsidRPr="00C41AD4">
        <w:rPr>
          <w:rStyle w:val="BodyTextChar"/>
          <w:rFonts w:asciiTheme="minorHAnsi" w:hAnsiTheme="minorHAnsi"/>
          <w:lang w:val="ru-RU"/>
        </w:rPr>
        <w:t xml:space="preserve">1 и </w:t>
      </w:r>
      <w:r w:rsidRPr="00C41AD4">
        <w:rPr>
          <w:rStyle w:val="BodyTextChar"/>
          <w:rFonts w:asciiTheme="minorHAnsi" w:hAnsiTheme="minorHAnsi"/>
        </w:rPr>
        <w:t>PL</w:t>
      </w:r>
      <w:r w:rsidRPr="00C41AD4">
        <w:rPr>
          <w:rStyle w:val="BodyTextChar"/>
          <w:rFonts w:asciiTheme="minorHAnsi" w:hAnsiTheme="minorHAnsi"/>
          <w:lang w:val="ru-RU"/>
        </w:rPr>
        <w:t>2</w:t>
      </w:r>
      <w:r w:rsidRPr="00C41AD4">
        <w:rPr>
          <w:rStyle w:val="BodyTextChar"/>
          <w:rFonts w:asciiTheme="minorHAnsi" w:hAnsiTheme="minorHAnsi"/>
        </w:rPr>
        <w:t>,</w:t>
      </w:r>
      <w:r w:rsidRPr="00C41AD4">
        <w:rPr>
          <w:rFonts w:asciiTheme="minorHAnsi" w:hAnsiTheme="minorHAnsi"/>
          <w:sz w:val="24"/>
          <w:szCs w:val="24"/>
          <w:lang w:val="ru-RU"/>
        </w:rPr>
        <w:t xml:space="preserve"> врши контролу исправности документације; припрема потребну документацију и врши обрачун зарада, превоза, накнада, отпремнина и других личних примања; израђује платне спискове и води евиденцију исплаћених зарада; саставља и подноси извештаје о исплаћеним зарадама и статистичке извештаје и остале обраце који се односе на зараде; врши обрачун и обуставу кредита, јемстава и других обустава за запослене и води евиденције обустава и јемстава; издаје потврде о зарадама; припрема обрасце  М4 и доставља надлежном органу;  води евиденцију и обрачун путних налога за службена путовања у земљи и иностранству, исплату путних рачуна и других готовинских плаћања мањих новчаних износа; води дневник и аналитику благајне и саставља благајничке извештаје</w:t>
      </w:r>
      <w:r w:rsidRPr="00C41AD4">
        <w:rPr>
          <w:rFonts w:asciiTheme="minorHAnsi" w:hAnsiTheme="minorHAnsi"/>
          <w:sz w:val="24"/>
          <w:szCs w:val="24"/>
          <w:lang w:val="sr-Cyrl-CS"/>
        </w:rPr>
        <w:t>.</w:t>
      </w:r>
    </w:p>
    <w:p w:rsidR="00C41AD4" w:rsidRPr="00C41AD4" w:rsidRDefault="00C41AD4" w:rsidP="00C41AD4">
      <w:pPr>
        <w:autoSpaceDE w:val="0"/>
        <w:autoSpaceDN w:val="0"/>
        <w:adjustRightInd w:val="0"/>
        <w:jc w:val="both"/>
        <w:rPr>
          <w:rFonts w:asciiTheme="minorHAnsi" w:hAnsiTheme="minorHAnsi"/>
          <w:sz w:val="24"/>
          <w:szCs w:val="24"/>
          <w:lang w:val="sr-Cyrl-CS" w:eastAsia="ar-SA"/>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из научне области економских наука на основним академским студијама</w:t>
      </w:r>
      <w:r w:rsidRPr="00C41AD4">
        <w:rPr>
          <w:rFonts w:asciiTheme="minorHAnsi" w:hAnsiTheme="minorHAnsi"/>
          <w:sz w:val="24"/>
          <w:szCs w:val="24"/>
          <w:lang w:val="ru-RU" w:eastAsia="ar-SA"/>
        </w:rPr>
        <w:t xml:space="preserve"> </w:t>
      </w:r>
      <w:r w:rsidRPr="00C41AD4">
        <w:rPr>
          <w:rFonts w:asciiTheme="minorHAnsi" w:hAnsiTheme="minorHAnsi"/>
          <w:sz w:val="24"/>
          <w:szCs w:val="24"/>
          <w:lang w:val="ru-RU"/>
        </w:rPr>
        <w:t xml:space="preserve">у обиму од најмање </w:t>
      </w:r>
      <w:r w:rsidRPr="00C41AD4">
        <w:rPr>
          <w:rFonts w:asciiTheme="minorHAnsi" w:hAnsiTheme="minorHAnsi"/>
          <w:sz w:val="24"/>
          <w:szCs w:val="24"/>
          <w:lang w:val="sr-Cyrl-CS"/>
        </w:rPr>
        <w:t>180</w:t>
      </w:r>
      <w:r w:rsidRPr="00C41AD4">
        <w:rPr>
          <w:rFonts w:asciiTheme="minorHAnsi" w:hAnsiTheme="minorHAnsi"/>
          <w:sz w:val="24"/>
          <w:szCs w:val="24"/>
          <w:lang w:val="ru-RU"/>
        </w:rPr>
        <w:t xml:space="preserve"> ЕСПБ бодова</w:t>
      </w:r>
      <w:r w:rsidRPr="00C41AD4">
        <w:rPr>
          <w:rFonts w:asciiTheme="minorHAnsi" w:hAnsiTheme="minorHAnsi"/>
          <w:sz w:val="24"/>
          <w:szCs w:val="24"/>
          <w:lang w:val="sr-Cyrl-CS" w:eastAsia="ar-SA"/>
        </w:rPr>
        <w:t xml:space="preserve">, основним струковним студијама, односно на студијама у </w:t>
      </w:r>
      <w:r w:rsidRPr="00C41AD4">
        <w:rPr>
          <w:rFonts w:asciiTheme="minorHAnsi" w:hAnsiTheme="minorHAnsi"/>
          <w:sz w:val="24"/>
          <w:szCs w:val="24"/>
          <w:lang w:val="sr-Cyrl-CS" w:eastAsia="ar-SA"/>
        </w:rPr>
        <w:lastRenderedPageBreak/>
        <w:t>трајању до три године,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sr-Cyrl-CS"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sr-Cyrl-CS" w:eastAsia="ar-SA"/>
        </w:rPr>
        <w:t xml:space="preserve"> пакет и интернет).</w:t>
      </w:r>
    </w:p>
    <w:p w:rsidR="00C41AD4" w:rsidRPr="00C41AD4" w:rsidRDefault="00C41AD4" w:rsidP="00C41AD4">
      <w:pPr>
        <w:jc w:val="both"/>
        <w:rPr>
          <w:rFonts w:asciiTheme="minorHAnsi" w:hAnsiTheme="minorHAnsi"/>
          <w:b/>
          <w:sz w:val="24"/>
          <w:szCs w:val="24"/>
          <w:lang w:val="ru-RU" w:eastAsia="ar-SA"/>
        </w:rPr>
      </w:pPr>
      <w:r w:rsidRPr="00C41AD4">
        <w:rPr>
          <w:rFonts w:asciiTheme="minorHAnsi" w:hAnsiTheme="minorHAnsi"/>
          <w:b/>
          <w:sz w:val="24"/>
          <w:szCs w:val="24"/>
          <w:lang w:val="ru-RU" w:eastAsia="ar-SA"/>
        </w:rPr>
        <w:tab/>
      </w:r>
    </w:p>
    <w:tbl>
      <w:tblPr>
        <w:tblW w:w="0" w:type="auto"/>
        <w:tblInd w:w="108" w:type="dxa"/>
        <w:tblLook w:val="00A0" w:firstRow="1" w:lastRow="0" w:firstColumn="1" w:lastColumn="0" w:noHBand="0" w:noVBand="0"/>
      </w:tblPr>
      <w:tblGrid>
        <w:gridCol w:w="7380"/>
        <w:gridCol w:w="3240"/>
      </w:tblGrid>
      <w:tr w:rsidR="00C41AD4" w:rsidRPr="00C41AD4" w:rsidTr="002C2C6A">
        <w:tc>
          <w:tcPr>
            <w:tcW w:w="7380"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lang w:val="sr-Cyrl-CS"/>
              </w:rPr>
              <w:t xml:space="preserve">22. Ликвидатор </w:t>
            </w:r>
          </w:p>
        </w:tc>
        <w:tc>
          <w:tcPr>
            <w:tcW w:w="3240"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7380" w:type="dxa"/>
          </w:tcPr>
          <w:p w:rsidR="00C41AD4" w:rsidRPr="00C41AD4" w:rsidRDefault="00C41AD4" w:rsidP="002C2C6A">
            <w:pPr>
              <w:keepNext/>
              <w:jc w:val="both"/>
              <w:outlineLvl w:val="0"/>
              <w:rPr>
                <w:rFonts w:asciiTheme="minorHAnsi" w:hAnsiTheme="minorHAnsi"/>
                <w:b/>
                <w:bCs/>
                <w:kern w:val="32"/>
                <w:sz w:val="24"/>
                <w:szCs w:val="24"/>
                <w:lang w:val="sr-Cyrl-CS" w:eastAsia="ar-SA"/>
              </w:rPr>
            </w:pPr>
            <w:bookmarkStart w:id="20" w:name="_Toc508693492"/>
            <w:r w:rsidRPr="00C41AD4">
              <w:rPr>
                <w:rFonts w:asciiTheme="minorHAnsi" w:hAnsiTheme="minorHAnsi"/>
                <w:b/>
                <w:bCs/>
                <w:kern w:val="32"/>
                <w:sz w:val="24"/>
                <w:szCs w:val="24"/>
                <w:lang w:eastAsia="ar-SA"/>
              </w:rPr>
              <w:t xml:space="preserve">Звање: </w:t>
            </w:r>
            <w:r w:rsidRPr="00C41AD4">
              <w:rPr>
                <w:rFonts w:asciiTheme="minorHAnsi" w:hAnsiTheme="minorHAnsi"/>
                <w:b/>
                <w:bCs/>
                <w:kern w:val="32"/>
                <w:sz w:val="24"/>
                <w:szCs w:val="24"/>
                <w:lang w:val="sr-Cyrl-CS" w:eastAsia="ar-SA"/>
              </w:rPr>
              <w:t>Сарадник</w:t>
            </w:r>
            <w:bookmarkEnd w:id="20"/>
          </w:p>
        </w:tc>
        <w:tc>
          <w:tcPr>
            <w:tcW w:w="3240" w:type="dxa"/>
          </w:tcPr>
          <w:p w:rsidR="00C41AD4" w:rsidRPr="00C41AD4" w:rsidRDefault="00C41AD4" w:rsidP="002C2C6A">
            <w:pPr>
              <w:contextualSpacing/>
              <w:jc w:val="right"/>
              <w:rPr>
                <w:rFonts w:asciiTheme="minorHAnsi" w:hAnsiTheme="minorHAnsi"/>
                <w:b/>
                <w:sz w:val="24"/>
                <w:szCs w:val="24"/>
              </w:rPr>
            </w:pPr>
            <w:r w:rsidRPr="00C41AD4">
              <w:rPr>
                <w:rFonts w:asciiTheme="minorHAnsi" w:hAnsiTheme="minorHAnsi"/>
                <w:b/>
                <w:sz w:val="24"/>
                <w:szCs w:val="24"/>
              </w:rPr>
              <w:t xml:space="preserve">    број службеника: 1</w:t>
            </w:r>
          </w:p>
        </w:tc>
      </w:tr>
    </w:tbl>
    <w:p w:rsidR="00C41AD4" w:rsidRPr="00C41AD4" w:rsidRDefault="00C41AD4" w:rsidP="00C41AD4">
      <w:pPr>
        <w:contextualSpacing/>
        <w:jc w:val="both"/>
        <w:rPr>
          <w:rFonts w:asciiTheme="minorHAnsi" w:hAnsiTheme="minorHAnsi"/>
          <w:b/>
          <w:sz w:val="24"/>
          <w:szCs w:val="24"/>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lang w:val="ru-RU"/>
        </w:rPr>
        <w:t xml:space="preserve">Опис посла: </w:t>
      </w:r>
      <w:r w:rsidRPr="00C41AD4">
        <w:rPr>
          <w:rFonts w:asciiTheme="minorHAnsi" w:hAnsiTheme="minorHAnsi"/>
        </w:rPr>
        <w:t>Књижење основних средстава општинске управе, евиденција имовине и опреме, обрачун амортизације, вођење помоћним књига основних средстава, усклађивање стања имовине са стварним стањем на основу пописа, расходовање, књижење општинског синдиката</w:t>
      </w:r>
      <w:r w:rsidRPr="00C41AD4">
        <w:rPr>
          <w:rFonts w:asciiTheme="minorHAnsi" w:hAnsiTheme="minorHAnsi"/>
          <w:bCs/>
        </w:rPr>
        <w:t>, к</w:t>
      </w:r>
      <w:r w:rsidRPr="00C41AD4">
        <w:rPr>
          <w:rFonts w:asciiTheme="minorHAnsi" w:hAnsiTheme="minorHAnsi"/>
          <w:lang w:val="sr-Cyrl-RS"/>
        </w:rPr>
        <w:t>њижење аналитике горива, купаца, трошкова струје и месечно сравњење</w:t>
      </w:r>
      <w:r w:rsidRPr="00C41AD4">
        <w:rPr>
          <w:rFonts w:asciiTheme="minorHAnsi" w:hAnsiTheme="minorHAnsi"/>
        </w:rPr>
        <w:t>, к</w:t>
      </w:r>
      <w:r w:rsidRPr="00C41AD4">
        <w:rPr>
          <w:rFonts w:asciiTheme="minorHAnsi" w:hAnsiTheme="minorHAnsi"/>
          <w:lang w:val="sr-Cyrl-RS"/>
        </w:rPr>
        <w:t>њижење подрачуна буџета (санације</w:t>
      </w:r>
      <w:r w:rsidRPr="00C41AD4">
        <w:rPr>
          <w:rFonts w:asciiTheme="minorHAnsi" w:hAnsiTheme="minorHAnsi"/>
        </w:rPr>
        <w:t>),буџетског фонда и рачуна посебнх намена,</w:t>
      </w:r>
      <w:r w:rsidRPr="00C41AD4">
        <w:rPr>
          <w:rFonts w:asciiTheme="minorHAnsi" w:hAnsiTheme="minorHAnsi"/>
          <w:lang w:val="ru-RU"/>
        </w:rPr>
        <w:t xml:space="preserve"> врши рачунску, формалну и суштинску проверу материјално-финансијске документације и рачуноводствених исправа; доставља овлашћеном лицу на оверу контролисану и потписану материјално-финансијску документацију;</w:t>
      </w:r>
      <w:r w:rsidRPr="00C41AD4">
        <w:rPr>
          <w:rFonts w:asciiTheme="minorHAnsi" w:hAnsiTheme="minorHAnsi"/>
        </w:rPr>
        <w:t xml:space="preserve"> обавља послове ликвидатуре </w:t>
      </w:r>
      <w:r w:rsidRPr="00C41AD4">
        <w:rPr>
          <w:rFonts w:asciiTheme="minorHAnsi" w:hAnsiTheme="minorHAnsi"/>
          <w:lang w:val="sr-Cyrl-RS"/>
        </w:rPr>
        <w:t xml:space="preserve"> завођење у књигу улазих фактура</w:t>
      </w:r>
      <w:r w:rsidRPr="00C41AD4">
        <w:rPr>
          <w:rFonts w:asciiTheme="minorHAnsi" w:hAnsiTheme="minorHAnsi"/>
        </w:rPr>
        <w:t xml:space="preserve">, </w:t>
      </w:r>
      <w:r w:rsidRPr="00C41AD4">
        <w:rPr>
          <w:rFonts w:asciiTheme="minorHAnsi" w:hAnsiTheme="minorHAnsi"/>
          <w:lang w:val="ru-RU"/>
        </w:rPr>
        <w:t>и друге послове по налогу претпостављених</w:t>
      </w:r>
      <w:r w:rsidRPr="00C41AD4">
        <w:rPr>
          <w:rFonts w:asciiTheme="minorHAnsi" w:hAnsiTheme="minorHAnsi"/>
        </w:rPr>
        <w:t xml:space="preserve">и </w:t>
      </w:r>
      <w:r w:rsidRPr="00C41AD4">
        <w:rPr>
          <w:rFonts w:asciiTheme="minorHAnsi" w:hAnsiTheme="minorHAnsi"/>
          <w:lang w:val="ru-RU"/>
        </w:rPr>
        <w:t>ради друге послове по налогу претпостављених.</w:t>
      </w:r>
      <w:r w:rsidRPr="00C41AD4">
        <w:rPr>
          <w:rFonts w:asciiTheme="minorHAnsi" w:hAnsiTheme="minorHAnsi"/>
          <w:lang w:val="sr-Cyrl-RS"/>
        </w:rPr>
        <w:t xml:space="preserve"> </w:t>
      </w:r>
    </w:p>
    <w:p w:rsidR="00C41AD4" w:rsidRDefault="00C41AD4" w:rsidP="00C41AD4">
      <w:pPr>
        <w:autoSpaceDE w:val="0"/>
        <w:autoSpaceDN w:val="0"/>
        <w:adjustRightInd w:val="0"/>
        <w:jc w:val="both"/>
        <w:rPr>
          <w:rFonts w:asciiTheme="minorHAnsi" w:hAnsiTheme="minorHAnsi"/>
          <w:sz w:val="24"/>
          <w:szCs w:val="24"/>
          <w:lang w:val="sr-Cyrl-CS" w:eastAsia="ar-SA"/>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из научне области економских наука на основним академским студијама</w:t>
      </w:r>
      <w:r w:rsidRPr="00C41AD4">
        <w:rPr>
          <w:rFonts w:asciiTheme="minorHAnsi" w:hAnsiTheme="minorHAnsi"/>
          <w:sz w:val="24"/>
          <w:szCs w:val="24"/>
          <w:lang w:val="ru-RU" w:eastAsia="ar-SA"/>
        </w:rPr>
        <w:t xml:space="preserve"> </w:t>
      </w:r>
      <w:r w:rsidRPr="00C41AD4">
        <w:rPr>
          <w:rFonts w:asciiTheme="minorHAnsi" w:hAnsiTheme="minorHAnsi"/>
          <w:sz w:val="24"/>
          <w:szCs w:val="24"/>
          <w:lang w:val="ru-RU"/>
        </w:rPr>
        <w:t xml:space="preserve">у обиму од најмање </w:t>
      </w:r>
      <w:r w:rsidRPr="00C41AD4">
        <w:rPr>
          <w:rFonts w:asciiTheme="minorHAnsi" w:hAnsiTheme="minorHAnsi"/>
          <w:sz w:val="24"/>
          <w:szCs w:val="24"/>
          <w:lang w:val="sr-Cyrl-CS"/>
        </w:rPr>
        <w:t>180</w:t>
      </w:r>
      <w:r w:rsidRPr="00C41AD4">
        <w:rPr>
          <w:rFonts w:asciiTheme="minorHAnsi" w:hAnsiTheme="minorHAnsi"/>
          <w:sz w:val="24"/>
          <w:szCs w:val="24"/>
          <w:lang w:val="ru-RU"/>
        </w:rPr>
        <w:t xml:space="preserve"> ЕСПБ бодова</w:t>
      </w:r>
      <w:r w:rsidRPr="00C41AD4">
        <w:rPr>
          <w:rFonts w:asciiTheme="minorHAnsi" w:hAnsiTheme="minorHAnsi"/>
          <w:sz w:val="24"/>
          <w:szCs w:val="24"/>
          <w:lang w:val="sr-Cyrl-CS" w:eastAsia="ar-SA"/>
        </w:rPr>
        <w:t>,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sr-Cyrl-CS"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sr-Cyrl-CS" w:eastAsia="ar-SA"/>
        </w:rPr>
        <w:t xml:space="preserve"> пакет и интернет).</w:t>
      </w:r>
    </w:p>
    <w:p w:rsidR="006E3651" w:rsidRPr="00C41AD4" w:rsidRDefault="006E3651" w:rsidP="00C41AD4">
      <w:pPr>
        <w:autoSpaceDE w:val="0"/>
        <w:autoSpaceDN w:val="0"/>
        <w:adjustRightInd w:val="0"/>
        <w:jc w:val="both"/>
        <w:rPr>
          <w:rFonts w:asciiTheme="minorHAnsi" w:hAnsiTheme="minorHAnsi"/>
          <w:sz w:val="24"/>
          <w:szCs w:val="24"/>
          <w:lang w:val="sr-Cyrl-CS" w:eastAsia="ar-SA"/>
        </w:rPr>
      </w:pPr>
    </w:p>
    <w:p w:rsidR="00C41AD4" w:rsidRPr="00C41AD4" w:rsidRDefault="00C41AD4" w:rsidP="00C41AD4">
      <w:pPr>
        <w:pStyle w:val="BodyText"/>
        <w:framePr w:wrap="around"/>
        <w:rPr>
          <w:rFonts w:asciiTheme="minorHAnsi" w:hAnsiTheme="minorHAnsi"/>
        </w:rPr>
      </w:pPr>
    </w:p>
    <w:tbl>
      <w:tblPr>
        <w:tblW w:w="0" w:type="auto"/>
        <w:tblInd w:w="108" w:type="dxa"/>
        <w:tblLook w:val="00A0" w:firstRow="1" w:lastRow="0" w:firstColumn="1" w:lastColumn="0" w:noHBand="0" w:noVBand="0"/>
      </w:tblPr>
      <w:tblGrid>
        <w:gridCol w:w="6628"/>
        <w:gridCol w:w="3992"/>
      </w:tblGrid>
      <w:tr w:rsidR="00C41AD4" w:rsidRPr="00C41AD4" w:rsidTr="002C2C6A">
        <w:tc>
          <w:tcPr>
            <w:tcW w:w="6628" w:type="dxa"/>
          </w:tcPr>
          <w:p w:rsidR="00C41AD4" w:rsidRPr="00C41AD4" w:rsidRDefault="00C41AD4" w:rsidP="002C2C6A">
            <w:pPr>
              <w:contextualSpacing/>
              <w:jc w:val="both"/>
              <w:rPr>
                <w:rFonts w:asciiTheme="minorHAnsi" w:hAnsiTheme="minorHAnsi"/>
                <w:b/>
                <w:sz w:val="24"/>
                <w:szCs w:val="24"/>
              </w:rPr>
            </w:pPr>
            <w:r w:rsidRPr="00C41AD4">
              <w:rPr>
                <w:rFonts w:asciiTheme="minorHAnsi" w:hAnsiTheme="minorHAnsi"/>
                <w:b/>
                <w:sz w:val="24"/>
                <w:szCs w:val="24"/>
                <w:lang w:val="sr-Cyrl-CS"/>
              </w:rPr>
              <w:t>23. Послови фактурисања и књижења</w:t>
            </w:r>
          </w:p>
        </w:tc>
        <w:tc>
          <w:tcPr>
            <w:tcW w:w="3992"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6628" w:type="dxa"/>
          </w:tcPr>
          <w:p w:rsidR="00C41AD4" w:rsidRPr="00C41AD4" w:rsidRDefault="00C41AD4" w:rsidP="002C2C6A">
            <w:pPr>
              <w:keepNext/>
              <w:jc w:val="both"/>
              <w:outlineLvl w:val="0"/>
              <w:rPr>
                <w:rFonts w:asciiTheme="minorHAnsi" w:hAnsiTheme="minorHAnsi"/>
                <w:b/>
                <w:bCs/>
                <w:kern w:val="32"/>
                <w:sz w:val="24"/>
                <w:szCs w:val="24"/>
                <w:lang w:val="sr-Cyrl-CS" w:eastAsia="ar-SA"/>
              </w:rPr>
            </w:pPr>
            <w:bookmarkStart w:id="21" w:name="_Toc508693493"/>
            <w:r w:rsidRPr="00C41AD4">
              <w:rPr>
                <w:rFonts w:asciiTheme="minorHAnsi" w:hAnsiTheme="minorHAnsi"/>
                <w:b/>
                <w:bCs/>
                <w:kern w:val="32"/>
                <w:sz w:val="24"/>
                <w:szCs w:val="24"/>
                <w:lang w:eastAsia="ar-SA"/>
              </w:rPr>
              <w:t xml:space="preserve">Звање: </w:t>
            </w:r>
            <w:r w:rsidRPr="00C41AD4">
              <w:rPr>
                <w:rFonts w:asciiTheme="minorHAnsi" w:hAnsiTheme="minorHAnsi"/>
                <w:b/>
                <w:bCs/>
                <w:kern w:val="32"/>
                <w:sz w:val="24"/>
                <w:szCs w:val="24"/>
                <w:lang w:val="sr-Cyrl-CS" w:eastAsia="ar-SA"/>
              </w:rPr>
              <w:t>Сарадник</w:t>
            </w:r>
            <w:bookmarkEnd w:id="21"/>
          </w:p>
        </w:tc>
        <w:tc>
          <w:tcPr>
            <w:tcW w:w="3992"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rPr>
              <w:t xml:space="preserve">    број службеника: </w:t>
            </w:r>
            <w:r w:rsidRPr="00C41AD4">
              <w:rPr>
                <w:rFonts w:asciiTheme="minorHAnsi" w:hAnsiTheme="minorHAnsi"/>
                <w:b/>
                <w:sz w:val="24"/>
                <w:szCs w:val="24"/>
                <w:lang w:val="sr-Cyrl-CS"/>
              </w:rPr>
              <w:t>1</w:t>
            </w:r>
          </w:p>
        </w:tc>
      </w:tr>
    </w:tbl>
    <w:p w:rsidR="00C41AD4" w:rsidRPr="00C41AD4" w:rsidRDefault="00C41AD4" w:rsidP="00C41AD4">
      <w:pPr>
        <w:pStyle w:val="BodyText"/>
        <w:framePr w:wrap="around"/>
        <w:rPr>
          <w:rFonts w:asciiTheme="minorHAnsi" w:hAnsiTheme="minorHAnsi"/>
          <w:b/>
        </w:rPr>
      </w:pPr>
    </w:p>
    <w:p w:rsidR="00C41AD4" w:rsidRPr="00C41AD4" w:rsidRDefault="00C41AD4" w:rsidP="00C41AD4">
      <w:pPr>
        <w:pStyle w:val="BodyText"/>
        <w:framePr w:wrap="around"/>
        <w:rPr>
          <w:rFonts w:asciiTheme="minorHAnsi" w:hAnsiTheme="minorHAnsi"/>
          <w:lang w:val="ru-RU"/>
        </w:rPr>
      </w:pPr>
      <w:r w:rsidRPr="00C41AD4">
        <w:rPr>
          <w:rFonts w:asciiTheme="minorHAnsi" w:hAnsiTheme="minorHAnsi"/>
          <w:b/>
          <w:lang w:val="ru-RU"/>
        </w:rPr>
        <w:t>Опис послова:</w:t>
      </w:r>
      <w:r w:rsidRPr="00C41AD4">
        <w:rPr>
          <w:rFonts w:asciiTheme="minorHAnsi" w:hAnsiTheme="minorHAnsi"/>
          <w:lang w:val="ru-RU"/>
        </w:rPr>
        <w:t xml:space="preserve"> Обавља послове фактурисања закупа градског грађевинског земљишта, закупа пословног простора, станова, завођење у књигу излазних фактура, књижи подрачуне буџета (избеглица,пројеката, закупа, уплате грађана, АПР-а, закупа градског грађевинског земљишта), ради извештаје о наплати закупа о издатим фактурама и друге послове у области наплате и обрачуна, стара се о редовној наплати, обавештава одељење за имовинско - правне послове и општинског правобраниоца о неизмиреним обавезама и ради друге послове по налогу претпостављених</w:t>
      </w:r>
    </w:p>
    <w:p w:rsidR="00C41AD4" w:rsidRPr="00C41AD4" w:rsidRDefault="00C41AD4" w:rsidP="00C41AD4">
      <w:pPr>
        <w:autoSpaceDE w:val="0"/>
        <w:autoSpaceDN w:val="0"/>
        <w:adjustRightInd w:val="0"/>
        <w:jc w:val="both"/>
        <w:rPr>
          <w:rFonts w:asciiTheme="minorHAnsi" w:hAnsiTheme="minorHAnsi"/>
          <w:sz w:val="24"/>
          <w:szCs w:val="24"/>
          <w:lang w:val="ru-RU" w:eastAsia="ar-SA"/>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из научне области економских наука основним академским студијама</w:t>
      </w:r>
      <w:r w:rsidRPr="00C41AD4">
        <w:rPr>
          <w:rFonts w:asciiTheme="minorHAnsi" w:hAnsiTheme="minorHAnsi"/>
          <w:sz w:val="24"/>
          <w:szCs w:val="24"/>
          <w:lang w:val="ru-RU" w:eastAsia="ar-SA"/>
        </w:rPr>
        <w:t xml:space="preserve"> </w:t>
      </w:r>
      <w:r w:rsidRPr="00C41AD4">
        <w:rPr>
          <w:rFonts w:asciiTheme="minorHAnsi" w:hAnsiTheme="minorHAnsi"/>
          <w:sz w:val="24"/>
          <w:szCs w:val="24"/>
          <w:lang w:val="ru-RU"/>
        </w:rPr>
        <w:t xml:space="preserve">у обиму од најмање </w:t>
      </w:r>
      <w:r w:rsidRPr="00C41AD4">
        <w:rPr>
          <w:rFonts w:asciiTheme="minorHAnsi" w:hAnsiTheme="minorHAnsi"/>
          <w:sz w:val="24"/>
          <w:szCs w:val="24"/>
          <w:lang w:val="sr-Cyrl-CS"/>
        </w:rPr>
        <w:t>180</w:t>
      </w:r>
      <w:r w:rsidRPr="00C41AD4">
        <w:rPr>
          <w:rFonts w:asciiTheme="minorHAnsi" w:hAnsiTheme="minorHAnsi"/>
          <w:sz w:val="24"/>
          <w:szCs w:val="24"/>
          <w:lang w:val="ru-RU"/>
        </w:rPr>
        <w:t xml:space="preserve"> ЕСПБ бодова</w:t>
      </w:r>
      <w:r w:rsidRPr="00C41AD4">
        <w:rPr>
          <w:rFonts w:asciiTheme="minorHAnsi" w:hAnsiTheme="minorHAnsi"/>
          <w:sz w:val="24"/>
          <w:szCs w:val="24"/>
          <w:lang w:val="ru-RU" w:eastAsia="ar-SA"/>
        </w:rPr>
        <w:t>,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r w:rsidRPr="00C41AD4">
        <w:rPr>
          <w:rFonts w:asciiTheme="minorHAnsi" w:hAnsiTheme="minorHAnsi"/>
          <w:sz w:val="24"/>
          <w:szCs w:val="24"/>
          <w:lang w:val="sr-Cyrl-CS" w:eastAsia="ar-SA"/>
        </w:rPr>
        <w:t>).</w:t>
      </w:r>
    </w:p>
    <w:p w:rsidR="00C41AD4" w:rsidRDefault="00C41AD4" w:rsidP="00C41AD4">
      <w:pPr>
        <w:autoSpaceDE w:val="0"/>
        <w:autoSpaceDN w:val="0"/>
        <w:adjustRightInd w:val="0"/>
        <w:jc w:val="both"/>
        <w:rPr>
          <w:rFonts w:asciiTheme="minorHAnsi" w:hAnsiTheme="minorHAnsi"/>
          <w:sz w:val="24"/>
          <w:szCs w:val="24"/>
          <w:lang w:val="sr-Cyrl-CS" w:eastAsia="ar-SA"/>
        </w:rPr>
      </w:pPr>
    </w:p>
    <w:p w:rsidR="006E3651" w:rsidRDefault="006E3651" w:rsidP="00C41AD4">
      <w:pPr>
        <w:autoSpaceDE w:val="0"/>
        <w:autoSpaceDN w:val="0"/>
        <w:adjustRightInd w:val="0"/>
        <w:jc w:val="both"/>
        <w:rPr>
          <w:rFonts w:asciiTheme="minorHAnsi" w:hAnsiTheme="minorHAnsi"/>
          <w:sz w:val="24"/>
          <w:szCs w:val="24"/>
          <w:lang w:val="sr-Cyrl-CS" w:eastAsia="ar-SA"/>
        </w:rPr>
      </w:pPr>
    </w:p>
    <w:p w:rsidR="006E3651" w:rsidRDefault="006E3651" w:rsidP="00C41AD4">
      <w:pPr>
        <w:autoSpaceDE w:val="0"/>
        <w:autoSpaceDN w:val="0"/>
        <w:adjustRightInd w:val="0"/>
        <w:jc w:val="both"/>
        <w:rPr>
          <w:rFonts w:asciiTheme="minorHAnsi" w:hAnsiTheme="minorHAnsi"/>
          <w:sz w:val="24"/>
          <w:szCs w:val="24"/>
          <w:lang w:val="sr-Cyrl-CS" w:eastAsia="ar-SA"/>
        </w:rPr>
      </w:pPr>
    </w:p>
    <w:p w:rsidR="006E3651" w:rsidRDefault="006E3651" w:rsidP="00C41AD4">
      <w:pPr>
        <w:autoSpaceDE w:val="0"/>
        <w:autoSpaceDN w:val="0"/>
        <w:adjustRightInd w:val="0"/>
        <w:jc w:val="both"/>
        <w:rPr>
          <w:rFonts w:asciiTheme="minorHAnsi" w:hAnsiTheme="minorHAnsi"/>
          <w:sz w:val="24"/>
          <w:szCs w:val="24"/>
          <w:lang w:val="sr-Cyrl-CS" w:eastAsia="ar-SA"/>
        </w:rPr>
      </w:pPr>
    </w:p>
    <w:p w:rsidR="006E3651" w:rsidRDefault="006E3651" w:rsidP="00C41AD4">
      <w:pPr>
        <w:autoSpaceDE w:val="0"/>
        <w:autoSpaceDN w:val="0"/>
        <w:adjustRightInd w:val="0"/>
        <w:jc w:val="both"/>
        <w:rPr>
          <w:rFonts w:asciiTheme="minorHAnsi" w:hAnsiTheme="minorHAnsi"/>
          <w:sz w:val="24"/>
          <w:szCs w:val="24"/>
          <w:lang w:val="sr-Cyrl-CS" w:eastAsia="ar-SA"/>
        </w:rPr>
      </w:pPr>
    </w:p>
    <w:p w:rsidR="006E3651" w:rsidRDefault="006E3651" w:rsidP="00C41AD4">
      <w:pPr>
        <w:autoSpaceDE w:val="0"/>
        <w:autoSpaceDN w:val="0"/>
        <w:adjustRightInd w:val="0"/>
        <w:jc w:val="both"/>
        <w:rPr>
          <w:rFonts w:asciiTheme="minorHAnsi" w:hAnsiTheme="minorHAnsi"/>
          <w:sz w:val="24"/>
          <w:szCs w:val="24"/>
          <w:lang w:val="sr-Cyrl-CS" w:eastAsia="ar-SA"/>
        </w:rPr>
      </w:pPr>
    </w:p>
    <w:p w:rsidR="006E3651" w:rsidRDefault="006E3651" w:rsidP="00C41AD4">
      <w:pPr>
        <w:autoSpaceDE w:val="0"/>
        <w:autoSpaceDN w:val="0"/>
        <w:adjustRightInd w:val="0"/>
        <w:jc w:val="both"/>
        <w:rPr>
          <w:rFonts w:asciiTheme="minorHAnsi" w:hAnsiTheme="minorHAnsi"/>
          <w:sz w:val="24"/>
          <w:szCs w:val="24"/>
          <w:lang w:val="sr-Cyrl-CS" w:eastAsia="ar-SA"/>
        </w:rPr>
      </w:pPr>
    </w:p>
    <w:p w:rsidR="006E3651" w:rsidRDefault="006E3651" w:rsidP="00C41AD4">
      <w:pPr>
        <w:autoSpaceDE w:val="0"/>
        <w:autoSpaceDN w:val="0"/>
        <w:adjustRightInd w:val="0"/>
        <w:jc w:val="both"/>
        <w:rPr>
          <w:rFonts w:asciiTheme="minorHAnsi" w:hAnsiTheme="minorHAnsi"/>
          <w:sz w:val="24"/>
          <w:szCs w:val="24"/>
          <w:lang w:val="sr-Cyrl-CS" w:eastAsia="ar-SA"/>
        </w:rPr>
      </w:pPr>
    </w:p>
    <w:p w:rsidR="006E3651" w:rsidRDefault="006E3651" w:rsidP="00C41AD4">
      <w:pPr>
        <w:autoSpaceDE w:val="0"/>
        <w:autoSpaceDN w:val="0"/>
        <w:adjustRightInd w:val="0"/>
        <w:jc w:val="both"/>
        <w:rPr>
          <w:rFonts w:asciiTheme="minorHAnsi" w:hAnsiTheme="minorHAnsi"/>
          <w:sz w:val="24"/>
          <w:szCs w:val="24"/>
          <w:lang w:val="sr-Cyrl-CS" w:eastAsia="ar-SA"/>
        </w:rPr>
      </w:pPr>
    </w:p>
    <w:p w:rsidR="006E3651" w:rsidRDefault="006E3651" w:rsidP="00C41AD4">
      <w:pPr>
        <w:autoSpaceDE w:val="0"/>
        <w:autoSpaceDN w:val="0"/>
        <w:adjustRightInd w:val="0"/>
        <w:jc w:val="both"/>
        <w:rPr>
          <w:rFonts w:asciiTheme="minorHAnsi" w:hAnsiTheme="minorHAnsi"/>
          <w:sz w:val="24"/>
          <w:szCs w:val="24"/>
          <w:lang w:val="sr-Cyrl-CS" w:eastAsia="ar-SA"/>
        </w:rPr>
      </w:pPr>
    </w:p>
    <w:p w:rsidR="001C1E5A" w:rsidRDefault="001C1E5A" w:rsidP="00C41AD4">
      <w:pPr>
        <w:autoSpaceDE w:val="0"/>
        <w:autoSpaceDN w:val="0"/>
        <w:adjustRightInd w:val="0"/>
        <w:jc w:val="both"/>
        <w:rPr>
          <w:rFonts w:asciiTheme="minorHAnsi" w:hAnsiTheme="minorHAnsi"/>
          <w:sz w:val="24"/>
          <w:szCs w:val="24"/>
          <w:lang w:val="sr-Cyrl-CS" w:eastAsia="ar-SA"/>
        </w:rPr>
      </w:pPr>
    </w:p>
    <w:p w:rsidR="001C1E5A" w:rsidRDefault="001C1E5A" w:rsidP="00C41AD4">
      <w:pPr>
        <w:autoSpaceDE w:val="0"/>
        <w:autoSpaceDN w:val="0"/>
        <w:adjustRightInd w:val="0"/>
        <w:jc w:val="both"/>
        <w:rPr>
          <w:rFonts w:asciiTheme="minorHAnsi" w:hAnsiTheme="minorHAnsi"/>
          <w:sz w:val="24"/>
          <w:szCs w:val="24"/>
          <w:lang w:val="sr-Cyrl-CS" w:eastAsia="ar-SA"/>
        </w:rPr>
      </w:pPr>
    </w:p>
    <w:p w:rsidR="006E3651" w:rsidRDefault="006E3651" w:rsidP="00C41AD4">
      <w:pPr>
        <w:autoSpaceDE w:val="0"/>
        <w:autoSpaceDN w:val="0"/>
        <w:adjustRightInd w:val="0"/>
        <w:jc w:val="both"/>
        <w:rPr>
          <w:rFonts w:asciiTheme="minorHAnsi" w:hAnsiTheme="minorHAnsi"/>
          <w:sz w:val="24"/>
          <w:szCs w:val="24"/>
          <w:lang w:val="sr-Cyrl-CS" w:eastAsia="ar-SA"/>
        </w:rPr>
      </w:pPr>
    </w:p>
    <w:p w:rsidR="006E3651" w:rsidRPr="00C41AD4" w:rsidRDefault="006E3651" w:rsidP="00C41AD4">
      <w:pPr>
        <w:autoSpaceDE w:val="0"/>
        <w:autoSpaceDN w:val="0"/>
        <w:adjustRightInd w:val="0"/>
        <w:jc w:val="both"/>
        <w:rPr>
          <w:rFonts w:asciiTheme="minorHAnsi" w:hAnsiTheme="minorHAnsi"/>
          <w:sz w:val="24"/>
          <w:szCs w:val="24"/>
          <w:lang w:val="sr-Cyrl-CS" w:eastAsia="ar-SA"/>
        </w:rPr>
      </w:pPr>
    </w:p>
    <w:tbl>
      <w:tblPr>
        <w:tblW w:w="0" w:type="auto"/>
        <w:tblInd w:w="108" w:type="dxa"/>
        <w:tblLook w:val="00A0" w:firstRow="1" w:lastRow="0" w:firstColumn="1" w:lastColumn="0" w:noHBand="0" w:noVBand="0"/>
      </w:tblPr>
      <w:tblGrid>
        <w:gridCol w:w="7560"/>
        <w:gridCol w:w="3060"/>
      </w:tblGrid>
      <w:tr w:rsidR="00C41AD4" w:rsidRPr="00C41AD4" w:rsidTr="002C2C6A">
        <w:tc>
          <w:tcPr>
            <w:tcW w:w="7560"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lang w:val="sr-Cyrl-CS"/>
              </w:rPr>
              <w:lastRenderedPageBreak/>
              <w:t>24. Послови књиговодственог праћења рачуна месних заједница</w:t>
            </w:r>
          </w:p>
        </w:tc>
        <w:tc>
          <w:tcPr>
            <w:tcW w:w="3060"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7560" w:type="dxa"/>
          </w:tcPr>
          <w:p w:rsidR="00C41AD4" w:rsidRPr="00C41AD4" w:rsidRDefault="00C41AD4" w:rsidP="002C2C6A">
            <w:pPr>
              <w:keepNext/>
              <w:jc w:val="both"/>
              <w:outlineLvl w:val="0"/>
              <w:rPr>
                <w:rFonts w:asciiTheme="minorHAnsi" w:hAnsiTheme="minorHAnsi"/>
                <w:b/>
                <w:bCs/>
                <w:kern w:val="32"/>
                <w:sz w:val="24"/>
                <w:szCs w:val="24"/>
                <w:lang w:val="sr-Cyrl-CS" w:eastAsia="ar-SA"/>
              </w:rPr>
            </w:pPr>
            <w:bookmarkStart w:id="22" w:name="_Toc508693494"/>
            <w:r w:rsidRPr="00C41AD4">
              <w:rPr>
                <w:rFonts w:asciiTheme="minorHAnsi" w:hAnsiTheme="minorHAnsi"/>
                <w:b/>
                <w:bCs/>
                <w:kern w:val="32"/>
                <w:sz w:val="24"/>
                <w:szCs w:val="24"/>
                <w:lang w:eastAsia="ar-SA"/>
              </w:rPr>
              <w:t xml:space="preserve">Звање: </w:t>
            </w:r>
            <w:r w:rsidRPr="00C41AD4">
              <w:rPr>
                <w:rFonts w:asciiTheme="minorHAnsi" w:hAnsiTheme="minorHAnsi"/>
                <w:b/>
                <w:bCs/>
                <w:kern w:val="32"/>
                <w:sz w:val="24"/>
                <w:szCs w:val="24"/>
                <w:lang w:val="sr-Cyrl-CS" w:eastAsia="ar-SA"/>
              </w:rPr>
              <w:t>Виши референт</w:t>
            </w:r>
            <w:bookmarkEnd w:id="22"/>
          </w:p>
        </w:tc>
        <w:tc>
          <w:tcPr>
            <w:tcW w:w="3060" w:type="dxa"/>
          </w:tcPr>
          <w:p w:rsidR="00C41AD4" w:rsidRPr="00C41AD4" w:rsidRDefault="00C41AD4" w:rsidP="002C2C6A">
            <w:pPr>
              <w:contextualSpacing/>
              <w:rPr>
                <w:rFonts w:asciiTheme="minorHAnsi" w:hAnsiTheme="minorHAnsi"/>
                <w:b/>
                <w:sz w:val="24"/>
                <w:szCs w:val="24"/>
                <w:lang w:val="sr-Cyrl-CS"/>
              </w:rPr>
            </w:pPr>
            <w:r w:rsidRPr="00C41AD4">
              <w:rPr>
                <w:rFonts w:asciiTheme="minorHAnsi" w:hAnsiTheme="minorHAnsi"/>
                <w:b/>
                <w:sz w:val="24"/>
                <w:szCs w:val="24"/>
              </w:rPr>
              <w:t xml:space="preserve"> </w:t>
            </w:r>
            <w:r w:rsidRPr="00C41AD4">
              <w:rPr>
                <w:rFonts w:asciiTheme="minorHAnsi" w:hAnsiTheme="minorHAnsi"/>
                <w:b/>
                <w:sz w:val="24"/>
                <w:szCs w:val="24"/>
                <w:lang w:val="sr-Cyrl-CS"/>
              </w:rPr>
              <w:t xml:space="preserve">           </w:t>
            </w:r>
            <w:r w:rsidRPr="00C41AD4">
              <w:rPr>
                <w:rFonts w:asciiTheme="minorHAnsi" w:hAnsiTheme="minorHAnsi"/>
                <w:b/>
                <w:sz w:val="24"/>
                <w:szCs w:val="24"/>
              </w:rPr>
              <w:t xml:space="preserve">број службеника: </w:t>
            </w:r>
            <w:r w:rsidRPr="00C41AD4">
              <w:rPr>
                <w:rFonts w:asciiTheme="minorHAnsi" w:hAnsiTheme="minorHAnsi"/>
                <w:b/>
                <w:sz w:val="24"/>
                <w:szCs w:val="24"/>
                <w:lang w:val="sr-Cyrl-CS"/>
              </w:rPr>
              <w:t>1</w:t>
            </w:r>
          </w:p>
        </w:tc>
      </w:tr>
    </w:tbl>
    <w:p w:rsidR="00C41AD4" w:rsidRPr="00C41AD4" w:rsidRDefault="00C41AD4" w:rsidP="00C41AD4">
      <w:pPr>
        <w:pStyle w:val="BodyText"/>
        <w:framePr w:wrap="around"/>
        <w:rPr>
          <w:rFonts w:asciiTheme="minorHAnsi" w:hAnsiTheme="minorHAnsi"/>
        </w:rPr>
      </w:pPr>
    </w:p>
    <w:p w:rsidR="00C41AD4" w:rsidRPr="00C41AD4" w:rsidRDefault="00C41AD4" w:rsidP="00C41AD4">
      <w:pPr>
        <w:pStyle w:val="BodyText"/>
        <w:framePr w:wrap="around"/>
        <w:rPr>
          <w:rFonts w:asciiTheme="minorHAnsi" w:hAnsiTheme="minorHAnsi"/>
          <w:lang w:val="ru-RU"/>
        </w:rPr>
      </w:pPr>
      <w:r w:rsidRPr="00C41AD4">
        <w:rPr>
          <w:rFonts w:asciiTheme="minorHAnsi" w:hAnsiTheme="minorHAnsi"/>
          <w:b/>
          <w:lang w:val="ru-RU"/>
        </w:rPr>
        <w:t>Опис послова</w:t>
      </w:r>
      <w:r w:rsidRPr="00C41AD4">
        <w:rPr>
          <w:rFonts w:asciiTheme="minorHAnsi" w:hAnsiTheme="minorHAnsi"/>
          <w:lang w:val="ru-RU"/>
        </w:rPr>
        <w:t>: Контира и књижи промене на изводу месних заједница на основу веродостојних исправа по систему двојног књиговодства све пословне промене настале на рачуну месних заједница; усклађује пословне књиге, дневник, главну књигу и помоћне књиге и бруто стање по рачунима месних заједница; помоћ при изради предлога финансијских планова, њихово ускалђивање са Одлуком о буџету, израда информација о реализацији финансијских планова месних заједница, апропријација и квота, праћење и обрачун прихода средстава самодоприноса месних заједница; израда информација о реализацији средстава самодоприноса; саставља периодичне извештаје и годишње билансе, сравњење тромоесечно са Трезором израда годишњих обрачуна и друге послове по налогу претпостављених.</w:t>
      </w:r>
    </w:p>
    <w:p w:rsidR="00C41AD4" w:rsidRPr="00C41AD4" w:rsidRDefault="00C41AD4" w:rsidP="00C41AD4">
      <w:pPr>
        <w:pStyle w:val="BodyText"/>
        <w:framePr w:wrap="around"/>
        <w:rPr>
          <w:rFonts w:asciiTheme="minorHAnsi" w:hAnsiTheme="minorHAnsi"/>
          <w:bCs/>
          <w:kern w:val="32"/>
        </w:rPr>
      </w:pPr>
      <w:r w:rsidRPr="00C41AD4">
        <w:rPr>
          <w:rFonts w:asciiTheme="minorHAnsi" w:hAnsiTheme="minorHAnsi"/>
          <w:b/>
          <w:lang w:val="ru-RU"/>
        </w:rPr>
        <w:t>Услови:</w:t>
      </w:r>
      <w:r w:rsidRPr="00C41AD4">
        <w:rPr>
          <w:rFonts w:asciiTheme="minorHAnsi" w:hAnsiTheme="minorHAnsi"/>
        </w:rPr>
        <w:t xml:space="preserve"> </w:t>
      </w:r>
      <w:r w:rsidRPr="00C41AD4">
        <w:rPr>
          <w:rFonts w:asciiTheme="minorHAnsi" w:hAnsiTheme="minorHAnsi"/>
          <w:lang w:val="ru-RU"/>
        </w:rPr>
        <w:t>с</w:t>
      </w:r>
      <w:r w:rsidRPr="00C41AD4">
        <w:rPr>
          <w:rFonts w:asciiTheme="minorHAnsi" w:hAnsiTheme="minorHAnsi"/>
          <w:bCs/>
          <w:kern w:val="32"/>
          <w:lang w:val="ru-RU"/>
        </w:rPr>
        <w:t>редње четворогодишње образовањ</w:t>
      </w:r>
      <w:r w:rsidRPr="00C41AD4">
        <w:rPr>
          <w:rFonts w:asciiTheme="minorHAnsi" w:hAnsiTheme="minorHAnsi"/>
          <w:bCs/>
          <w:kern w:val="32"/>
        </w:rPr>
        <w:t>е</w:t>
      </w:r>
      <w:r w:rsidRPr="00C41AD4">
        <w:rPr>
          <w:rFonts w:asciiTheme="minorHAnsi" w:hAnsiTheme="minorHAnsi"/>
          <w:bCs/>
          <w:kern w:val="32"/>
          <w:lang w:val="ru-RU"/>
        </w:rPr>
        <w:t xml:space="preserve">, </w:t>
      </w:r>
      <w:r w:rsidRPr="00C41AD4">
        <w:rPr>
          <w:rFonts w:asciiTheme="minorHAnsi" w:hAnsiTheme="minorHAnsi"/>
          <w:lang w:val="ru-RU"/>
        </w:rPr>
        <w:t>положен државни стручни испит</w:t>
      </w:r>
      <w:r w:rsidRPr="00C41AD4">
        <w:rPr>
          <w:rFonts w:asciiTheme="minorHAnsi" w:hAnsiTheme="minorHAnsi"/>
          <w:bCs/>
          <w:kern w:val="32"/>
          <w:lang w:val="ru-RU"/>
        </w:rPr>
        <w:t>, најмање три године радног искуства у струци, познавање рада на рачунару (</w:t>
      </w:r>
      <w:r w:rsidRPr="00C41AD4">
        <w:rPr>
          <w:rFonts w:asciiTheme="minorHAnsi" w:hAnsiTheme="minorHAnsi"/>
          <w:bCs/>
          <w:kern w:val="32"/>
        </w:rPr>
        <w:t>MS</w:t>
      </w:r>
      <w:r w:rsidRPr="00C41AD4">
        <w:rPr>
          <w:rFonts w:asciiTheme="minorHAnsi" w:hAnsiTheme="minorHAnsi"/>
          <w:bCs/>
          <w:kern w:val="32"/>
          <w:lang w:val="ru-RU"/>
        </w:rPr>
        <w:t xml:space="preserve"> </w:t>
      </w:r>
      <w:r w:rsidRPr="00C41AD4">
        <w:rPr>
          <w:rFonts w:asciiTheme="minorHAnsi" w:hAnsiTheme="minorHAnsi"/>
          <w:bCs/>
          <w:kern w:val="32"/>
        </w:rPr>
        <w:t>Office</w:t>
      </w:r>
      <w:r w:rsidRPr="00C41AD4">
        <w:rPr>
          <w:rFonts w:asciiTheme="minorHAnsi" w:hAnsiTheme="minorHAnsi"/>
          <w:bCs/>
          <w:kern w:val="32"/>
          <w:lang w:val="ru-RU"/>
        </w:rPr>
        <w:t xml:space="preserve"> пакет и интернет).</w:t>
      </w:r>
    </w:p>
    <w:p w:rsidR="00C41AD4" w:rsidRPr="00C41AD4" w:rsidRDefault="00C41AD4" w:rsidP="00C41AD4">
      <w:pPr>
        <w:contextualSpacing/>
        <w:jc w:val="both"/>
        <w:rPr>
          <w:rFonts w:asciiTheme="minorHAnsi" w:hAnsiTheme="minorHAnsi"/>
          <w:sz w:val="24"/>
          <w:szCs w:val="24"/>
          <w:lang w:val="sr-Cyrl-CS"/>
        </w:rPr>
      </w:pPr>
    </w:p>
    <w:tbl>
      <w:tblPr>
        <w:tblW w:w="0" w:type="auto"/>
        <w:tblInd w:w="108" w:type="dxa"/>
        <w:tblLook w:val="00A0" w:firstRow="1" w:lastRow="0" w:firstColumn="1" w:lastColumn="0" w:noHBand="0" w:noVBand="0"/>
      </w:tblPr>
      <w:tblGrid>
        <w:gridCol w:w="4139"/>
        <w:gridCol w:w="4321"/>
        <w:gridCol w:w="2160"/>
      </w:tblGrid>
      <w:tr w:rsidR="00C41AD4" w:rsidRPr="00C41AD4" w:rsidTr="002C2C6A">
        <w:tc>
          <w:tcPr>
            <w:tcW w:w="8460" w:type="dxa"/>
            <w:gridSpan w:val="2"/>
          </w:tcPr>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25. Службеник за јавне набавке и послове процене утицаја пројеката на животну средину</w:t>
            </w:r>
          </w:p>
        </w:tc>
        <w:tc>
          <w:tcPr>
            <w:tcW w:w="2160" w:type="dxa"/>
          </w:tcPr>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 xml:space="preserve">                                                                                   </w:t>
            </w:r>
          </w:p>
        </w:tc>
      </w:tr>
      <w:tr w:rsidR="00C41AD4" w:rsidRPr="00C41AD4" w:rsidTr="002C2C6A">
        <w:tc>
          <w:tcPr>
            <w:tcW w:w="4139" w:type="dxa"/>
          </w:tcPr>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eastAsia="ar-SA"/>
              </w:rPr>
              <w:t xml:space="preserve">Звање: </w:t>
            </w:r>
            <w:r w:rsidRPr="00C41AD4">
              <w:rPr>
                <w:rFonts w:asciiTheme="minorHAnsi" w:hAnsiTheme="minorHAnsi"/>
                <w:b/>
                <w:bCs/>
                <w:sz w:val="24"/>
                <w:szCs w:val="24"/>
                <w:lang w:val="sr-Cyrl-CS" w:eastAsia="ar-SA"/>
              </w:rPr>
              <w:t>Сарадник</w:t>
            </w:r>
          </w:p>
        </w:tc>
        <w:tc>
          <w:tcPr>
            <w:tcW w:w="6481" w:type="dxa"/>
            <w:gridSpan w:val="2"/>
          </w:tcPr>
          <w:p w:rsidR="00C41AD4" w:rsidRPr="00C41AD4" w:rsidRDefault="00C41AD4" w:rsidP="002C2C6A">
            <w:pPr>
              <w:jc w:val="right"/>
              <w:rPr>
                <w:rFonts w:asciiTheme="minorHAnsi" w:hAnsiTheme="minorHAnsi"/>
                <w:b/>
                <w:bCs/>
                <w:sz w:val="24"/>
                <w:szCs w:val="24"/>
                <w:lang w:eastAsia="ar-SA"/>
              </w:rPr>
            </w:pPr>
            <w:r w:rsidRPr="00C41AD4">
              <w:rPr>
                <w:rFonts w:asciiTheme="minorHAnsi" w:hAnsiTheme="minorHAnsi"/>
                <w:b/>
                <w:bCs/>
                <w:sz w:val="24"/>
                <w:szCs w:val="24"/>
                <w:lang w:eastAsia="ar-SA"/>
              </w:rPr>
              <w:t>број службеника</w:t>
            </w:r>
            <w:r w:rsidRPr="00C41AD4">
              <w:rPr>
                <w:rFonts w:asciiTheme="minorHAnsi" w:hAnsiTheme="minorHAnsi"/>
                <w:b/>
                <w:bCs/>
                <w:sz w:val="24"/>
                <w:szCs w:val="24"/>
                <w:lang w:val="sr-Cyrl-CS" w:eastAsia="ar-SA"/>
              </w:rPr>
              <w:t xml:space="preserve"> 1</w:t>
            </w:r>
            <w:r w:rsidRPr="00C41AD4">
              <w:rPr>
                <w:rFonts w:asciiTheme="minorHAnsi" w:hAnsiTheme="minorHAnsi"/>
                <w:b/>
                <w:bCs/>
                <w:sz w:val="24"/>
                <w:szCs w:val="24"/>
                <w:lang w:eastAsia="ar-SA"/>
              </w:rPr>
              <w:t xml:space="preserve"> </w:t>
            </w:r>
          </w:p>
        </w:tc>
      </w:tr>
    </w:tbl>
    <w:p w:rsidR="00C41AD4" w:rsidRPr="00C41AD4" w:rsidRDefault="00C41AD4" w:rsidP="00C41AD4">
      <w:pPr>
        <w:jc w:val="both"/>
        <w:rPr>
          <w:rFonts w:asciiTheme="minorHAnsi" w:hAnsiTheme="minorHAnsi"/>
          <w:b/>
          <w:bCs/>
          <w:sz w:val="24"/>
          <w:szCs w:val="24"/>
          <w:lang w:eastAsia="ar-SA"/>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rPr>
        <w:t>Опис послова:</w:t>
      </w:r>
      <w:r w:rsidRPr="00C41AD4">
        <w:rPr>
          <w:rFonts w:asciiTheme="minorHAnsi" w:hAnsiTheme="minorHAnsi"/>
          <w:sz w:val="24"/>
          <w:szCs w:val="24"/>
        </w:rPr>
        <w:t xml:space="preserve"> </w:t>
      </w:r>
      <w:r w:rsidRPr="00C41AD4">
        <w:rPr>
          <w:rFonts w:asciiTheme="minorHAnsi" w:hAnsiTheme="minorHAnsi"/>
          <w:sz w:val="24"/>
          <w:szCs w:val="24"/>
          <w:lang w:val="sr-Cyrl-CS"/>
        </w:rPr>
        <w:t>У</w:t>
      </w:r>
      <w:r w:rsidRPr="00C41AD4">
        <w:rPr>
          <w:rFonts w:asciiTheme="minorHAnsi" w:hAnsiTheme="minorHAnsi"/>
          <w:sz w:val="24"/>
          <w:szCs w:val="24"/>
        </w:rPr>
        <w:t>чествује у припреми плана јавних набавки и његовом усаглашавању са финансијским планом</w:t>
      </w:r>
      <w:r w:rsidRPr="00C41AD4">
        <w:rPr>
          <w:rFonts w:asciiTheme="minorHAnsi" w:hAnsiTheme="minorHAnsi"/>
          <w:sz w:val="24"/>
          <w:szCs w:val="24"/>
          <w:lang w:val="sr-Cyrl-CS"/>
        </w:rPr>
        <w:t xml:space="preserve">; </w:t>
      </w:r>
      <w:r w:rsidRPr="00C41AD4">
        <w:rPr>
          <w:rFonts w:asciiTheme="minorHAnsi" w:hAnsiTheme="minorHAnsi"/>
          <w:sz w:val="24"/>
          <w:szCs w:val="24"/>
        </w:rPr>
        <w:t>обавља послове спровођења поступака јавних набавки; припрема одлуке о покретању поступка јавних набавки; предлаже критеријуме за избор најповољније понуде; учествује у припреми модела уговора; прикупља понуде у координацији са Комисијом за јавне набавке; учествује у раду Комисије за јавне набавке када је прописано да је члан службеник за јавне набавке; доставља обавештења о додели уговора о јавним набавкама свим понуђачима; доставља буџетском кориснику примерак одлуке о покретању поступка, записник о отварању понуда, извештај о стручној оцени понуда, извештај о додели уговора и модел уговора понуђача који је изабран; учествује у припреми коначних уговора о јавним набавкама и копију уговора доставља буџетском кориснику;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прима требовања за јавне набавке и упоређује требовања са уговорима и спецификацијама; комплетира финансијску документацију и доставља је ликвидатури; прати извршење јавних набавки у складу са закљученим уговорима;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w:t>
      </w:r>
      <w:r w:rsidRPr="00C41AD4">
        <w:rPr>
          <w:rFonts w:asciiTheme="minorHAnsi" w:hAnsiTheme="minorHAnsi"/>
          <w:sz w:val="24"/>
          <w:szCs w:val="24"/>
          <w:lang w:val="sr-Cyrl-CS"/>
        </w:rPr>
        <w:t xml:space="preserve">; </w:t>
      </w:r>
      <w:r w:rsidRPr="00C41AD4">
        <w:rPr>
          <w:rFonts w:asciiTheme="minorHAnsi" w:hAnsiTheme="minorHAnsi"/>
          <w:sz w:val="24"/>
          <w:szCs w:val="24"/>
        </w:rPr>
        <w:t xml:space="preserve">Врши преглед и проверу документације; спроводи поступак и  припрема решења о захтевима за одлучивање о потреби процене утицаја пројеката на животну средину, захтевима за одређивање обима и садржаја студија о процени утицаја пројеката на животну средину,  захтевима за давање сагласности на студије о процени утицаја пројеката на животну средину или процене утицаја затеченог стања; спроводи поступак и припрема решења о захтевима за ажурирање студије о процени утицаја; организује  јавни увид, јавну презентацију и јавну расправу о студији о процени утицаја и студији затеченог стања пројеката на животну средину; обезбеђује учешће јавности у одлучивању поступку процене утицаја; организује рад и учествује у раду техничке комисије за оцену студије о процени утицаја на жвотну средину; поступа у својству заинтересованог органа код поступака процене утицаја пред надлежним органима аутономне покрајине и министарства; води јавну књигу о спроведеним поступцима процене утицаја пројеката на животну средину; одређује мере и услове заштите животне средине у припреми израде просторних и урбанистичких планова; даје мишљење на одлуке о изради стратешке процене утицаја планова, програма, стратегија и основа на животну средину; врши оцену извештаја о стратешкој процени утицаја на животну средину; припрема акт о давању сагласности на извештај о стратешкој процени утицаја планова, програма, стратегија и основа  на </w:t>
      </w:r>
      <w:r w:rsidRPr="00C41AD4">
        <w:rPr>
          <w:rFonts w:asciiTheme="minorHAnsi" w:hAnsiTheme="minorHAnsi"/>
          <w:sz w:val="24"/>
          <w:szCs w:val="24"/>
        </w:rPr>
        <w:lastRenderedPageBreak/>
        <w:t>животну средину. Учествује у припреми, доношењу и реализацији програма заштите животне средине, локалних акционих и санационих планова, контроли и праћењу стања животне средине</w:t>
      </w:r>
      <w:r w:rsidRPr="00C41AD4">
        <w:rPr>
          <w:rFonts w:asciiTheme="minorHAnsi" w:hAnsiTheme="minorHAnsi"/>
          <w:sz w:val="24"/>
          <w:szCs w:val="24"/>
          <w:lang w:val="sr-Cyrl-CS"/>
        </w:rPr>
        <w:t xml:space="preserve">, </w:t>
      </w:r>
      <w:r w:rsidRPr="00C41AD4">
        <w:rPr>
          <w:rFonts w:asciiTheme="minorHAnsi" w:hAnsiTheme="minorHAnsi"/>
          <w:sz w:val="24"/>
          <w:szCs w:val="24"/>
        </w:rPr>
        <w:t>прати спровођење пројеката из области животне средине који се суфинансирају из буџетских средстава</w:t>
      </w:r>
      <w:r w:rsidRPr="00C41AD4">
        <w:rPr>
          <w:rFonts w:asciiTheme="minorHAnsi" w:hAnsiTheme="minorHAnsi"/>
          <w:sz w:val="24"/>
          <w:szCs w:val="24"/>
          <w:lang w:val="sr-Cyrl-CS"/>
        </w:rPr>
        <w:t xml:space="preserve">, </w:t>
      </w:r>
      <w:r w:rsidRPr="00C41AD4">
        <w:rPr>
          <w:rFonts w:asciiTheme="minorHAnsi" w:hAnsiTheme="minorHAnsi"/>
          <w:sz w:val="24"/>
          <w:szCs w:val="24"/>
        </w:rPr>
        <w:t xml:space="preserve">учествује у изради програма коришћења средстава буџетског фонда за заштиту и унапређивање животне средине и </w:t>
      </w:r>
      <w:r w:rsidRPr="00C41AD4">
        <w:rPr>
          <w:rFonts w:asciiTheme="minorHAnsi" w:hAnsiTheme="minorHAnsi"/>
          <w:sz w:val="24"/>
          <w:szCs w:val="24"/>
          <w:lang w:val="sr-Cyrl-CS"/>
        </w:rPr>
        <w:t>обавља и друге послове по налогу претпостављених.</w:t>
      </w: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на основним академским студијама</w:t>
      </w:r>
      <w:r w:rsidRPr="00C41AD4">
        <w:rPr>
          <w:rFonts w:asciiTheme="minorHAnsi" w:hAnsiTheme="minorHAnsi"/>
          <w:sz w:val="24"/>
          <w:szCs w:val="24"/>
          <w:lang w:val="ru-RU" w:eastAsia="ar-SA"/>
        </w:rPr>
        <w:t xml:space="preserve"> из правних, економских наука или наука у области екологије </w:t>
      </w:r>
      <w:r w:rsidRPr="00C41AD4">
        <w:rPr>
          <w:rFonts w:asciiTheme="minorHAnsi" w:hAnsiTheme="minorHAnsi"/>
          <w:sz w:val="24"/>
          <w:szCs w:val="24"/>
          <w:lang w:val="ru-RU"/>
        </w:rPr>
        <w:t xml:space="preserve">у обиму од најмање </w:t>
      </w:r>
      <w:r w:rsidRPr="00C41AD4">
        <w:rPr>
          <w:rFonts w:asciiTheme="minorHAnsi" w:hAnsiTheme="minorHAnsi"/>
          <w:sz w:val="24"/>
          <w:szCs w:val="24"/>
          <w:lang w:val="sr-Cyrl-CS"/>
        </w:rPr>
        <w:t>180</w:t>
      </w:r>
      <w:r w:rsidRPr="00C41AD4">
        <w:rPr>
          <w:rFonts w:asciiTheme="minorHAnsi" w:hAnsiTheme="minorHAnsi"/>
          <w:sz w:val="24"/>
          <w:szCs w:val="24"/>
          <w:lang w:val="ru-RU"/>
        </w:rPr>
        <w:t xml:space="preserve"> ЕСПБ бодова</w:t>
      </w:r>
      <w:r w:rsidRPr="00C41AD4">
        <w:rPr>
          <w:rFonts w:asciiTheme="minorHAnsi" w:hAnsiTheme="minorHAnsi"/>
          <w:sz w:val="24"/>
          <w:szCs w:val="24"/>
          <w:lang w:val="sr-Cyrl-CS" w:eastAsia="ar-SA"/>
        </w:rPr>
        <w:t xml:space="preserve">,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C41AD4">
        <w:rPr>
          <w:rFonts w:asciiTheme="minorHAnsi" w:hAnsiTheme="minorHAnsi"/>
          <w:sz w:val="24"/>
          <w:szCs w:val="24"/>
          <w:lang w:val="sr-Cyrl-CS"/>
        </w:rPr>
        <w:t>лиценца за јавне набавке,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sr-Cyrl-CS"/>
        </w:rPr>
        <w:t xml:space="preserve"> </w:t>
      </w:r>
      <w:r w:rsidRPr="00C41AD4">
        <w:rPr>
          <w:rFonts w:asciiTheme="minorHAnsi" w:hAnsiTheme="minorHAnsi"/>
          <w:sz w:val="24"/>
          <w:szCs w:val="24"/>
        </w:rPr>
        <w:t>Office</w:t>
      </w:r>
      <w:r w:rsidRPr="00C41AD4">
        <w:rPr>
          <w:rFonts w:asciiTheme="minorHAnsi" w:hAnsiTheme="minorHAnsi"/>
          <w:sz w:val="24"/>
          <w:szCs w:val="24"/>
          <w:lang w:val="sr-Cyrl-CS"/>
        </w:rPr>
        <w:t xml:space="preserve"> пакет и интернет).</w:t>
      </w:r>
    </w:p>
    <w:p w:rsidR="00C41AD4" w:rsidRPr="00C41AD4" w:rsidRDefault="00C41AD4" w:rsidP="00C41AD4">
      <w:pPr>
        <w:jc w:val="both"/>
        <w:rPr>
          <w:rFonts w:asciiTheme="minorHAnsi" w:hAnsiTheme="minorHAnsi"/>
          <w:sz w:val="24"/>
          <w:szCs w:val="24"/>
          <w:lang w:val="sr-Cyrl-CS" w:eastAsia="ar-SA"/>
        </w:rPr>
      </w:pPr>
    </w:p>
    <w:tbl>
      <w:tblPr>
        <w:tblW w:w="0" w:type="auto"/>
        <w:tblInd w:w="108" w:type="dxa"/>
        <w:tblLook w:val="00A0" w:firstRow="1" w:lastRow="0" w:firstColumn="1" w:lastColumn="0" w:noHBand="0" w:noVBand="0"/>
      </w:tblPr>
      <w:tblGrid>
        <w:gridCol w:w="8280"/>
        <w:gridCol w:w="2340"/>
      </w:tblGrid>
      <w:tr w:rsidR="00C41AD4" w:rsidRPr="00C41AD4" w:rsidTr="002C2C6A">
        <w:tc>
          <w:tcPr>
            <w:tcW w:w="8280" w:type="dxa"/>
          </w:tcPr>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26. Службеник за јавне набавке –регистратор стамбених зеједница</w:t>
            </w:r>
          </w:p>
        </w:tc>
        <w:tc>
          <w:tcPr>
            <w:tcW w:w="2340" w:type="dxa"/>
          </w:tcPr>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 xml:space="preserve">                                                                                        </w:t>
            </w:r>
          </w:p>
        </w:tc>
      </w:tr>
      <w:tr w:rsidR="00C41AD4" w:rsidRPr="00C41AD4" w:rsidTr="002C2C6A">
        <w:tc>
          <w:tcPr>
            <w:tcW w:w="8280" w:type="dxa"/>
          </w:tcPr>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eastAsia="ar-SA"/>
              </w:rPr>
              <w:t xml:space="preserve">Звање: </w:t>
            </w:r>
            <w:r w:rsidRPr="00C41AD4">
              <w:rPr>
                <w:rFonts w:asciiTheme="minorHAnsi" w:hAnsiTheme="minorHAnsi"/>
                <w:b/>
                <w:bCs/>
                <w:sz w:val="24"/>
                <w:szCs w:val="24"/>
                <w:lang w:val="sr-Cyrl-CS" w:eastAsia="ar-SA"/>
              </w:rPr>
              <w:t>Виши референт</w:t>
            </w:r>
          </w:p>
        </w:tc>
        <w:tc>
          <w:tcPr>
            <w:tcW w:w="2340" w:type="dxa"/>
          </w:tcPr>
          <w:p w:rsidR="00C41AD4" w:rsidRPr="00C41AD4" w:rsidRDefault="00C41AD4" w:rsidP="002C2C6A">
            <w:pPr>
              <w:jc w:val="right"/>
              <w:rPr>
                <w:rFonts w:asciiTheme="minorHAnsi" w:hAnsiTheme="minorHAnsi"/>
                <w:b/>
                <w:bCs/>
                <w:sz w:val="24"/>
                <w:szCs w:val="24"/>
                <w:lang w:eastAsia="ar-SA"/>
              </w:rPr>
            </w:pPr>
            <w:r w:rsidRPr="00C41AD4">
              <w:rPr>
                <w:rFonts w:asciiTheme="minorHAnsi" w:hAnsiTheme="minorHAnsi"/>
                <w:b/>
                <w:bCs/>
                <w:sz w:val="24"/>
                <w:szCs w:val="24"/>
                <w:lang w:eastAsia="ar-SA"/>
              </w:rPr>
              <w:t>број службеника</w:t>
            </w:r>
            <w:r w:rsidRPr="00C41AD4">
              <w:rPr>
                <w:rFonts w:asciiTheme="minorHAnsi" w:hAnsiTheme="minorHAnsi"/>
                <w:b/>
                <w:bCs/>
                <w:sz w:val="24"/>
                <w:szCs w:val="24"/>
                <w:lang w:val="sr-Cyrl-CS" w:eastAsia="ar-SA"/>
              </w:rPr>
              <w:t xml:space="preserve"> 1</w:t>
            </w:r>
            <w:r w:rsidRPr="00C41AD4">
              <w:rPr>
                <w:rFonts w:asciiTheme="minorHAnsi" w:hAnsiTheme="minorHAnsi"/>
                <w:b/>
                <w:bCs/>
                <w:sz w:val="24"/>
                <w:szCs w:val="24"/>
                <w:lang w:eastAsia="ar-SA"/>
              </w:rPr>
              <w:t xml:space="preserve"> </w:t>
            </w:r>
          </w:p>
        </w:tc>
      </w:tr>
      <w:tr w:rsidR="006E3651" w:rsidRPr="00C41AD4" w:rsidTr="002C2C6A">
        <w:tc>
          <w:tcPr>
            <w:tcW w:w="8280" w:type="dxa"/>
          </w:tcPr>
          <w:p w:rsidR="006E3651" w:rsidRPr="00C41AD4" w:rsidRDefault="006E3651" w:rsidP="006E3651">
            <w:pPr>
              <w:jc w:val="both"/>
              <w:rPr>
                <w:rFonts w:asciiTheme="minorHAnsi" w:hAnsiTheme="minorHAnsi"/>
                <w:b/>
                <w:bCs/>
                <w:sz w:val="24"/>
                <w:szCs w:val="24"/>
                <w:lang w:eastAsia="ar-SA"/>
              </w:rPr>
            </w:pPr>
          </w:p>
        </w:tc>
        <w:tc>
          <w:tcPr>
            <w:tcW w:w="2340" w:type="dxa"/>
          </w:tcPr>
          <w:p w:rsidR="006E3651" w:rsidRPr="00C41AD4" w:rsidRDefault="006E3651" w:rsidP="006E3651">
            <w:pPr>
              <w:jc w:val="both"/>
              <w:rPr>
                <w:rFonts w:asciiTheme="minorHAnsi" w:hAnsiTheme="minorHAnsi"/>
                <w:b/>
                <w:bCs/>
                <w:sz w:val="24"/>
                <w:szCs w:val="24"/>
                <w:lang w:eastAsia="ar-SA"/>
              </w:rPr>
            </w:pPr>
          </w:p>
        </w:tc>
      </w:tr>
    </w:tbl>
    <w:p w:rsidR="00C41AD4" w:rsidRPr="00C41AD4" w:rsidRDefault="00C41AD4" w:rsidP="006E3651">
      <w:pPr>
        <w:pStyle w:val="BodyText"/>
        <w:framePr w:wrap="around"/>
        <w:rPr>
          <w:rFonts w:asciiTheme="minorHAnsi" w:hAnsiTheme="minorHAnsi"/>
        </w:rPr>
      </w:pPr>
    </w:p>
    <w:p w:rsidR="00C41AD4" w:rsidRPr="00C41AD4" w:rsidRDefault="00C41AD4" w:rsidP="006E3651">
      <w:pPr>
        <w:pStyle w:val="ListParagraph"/>
        <w:ind w:left="0"/>
        <w:jc w:val="both"/>
        <w:rPr>
          <w:rFonts w:asciiTheme="minorHAnsi" w:hAnsiTheme="minorHAnsi"/>
          <w:sz w:val="24"/>
          <w:szCs w:val="24"/>
          <w:lang w:val="sr-Cyrl-CS" w:eastAsia="ar-SA"/>
        </w:rPr>
      </w:pPr>
      <w:r w:rsidRPr="00C41AD4">
        <w:rPr>
          <w:rFonts w:asciiTheme="minorHAnsi" w:hAnsiTheme="minorHAnsi"/>
          <w:b/>
          <w:sz w:val="24"/>
          <w:szCs w:val="24"/>
          <w:lang w:val="sr-Cyrl-CS"/>
        </w:rPr>
        <w:t xml:space="preserve">Опис послова: </w:t>
      </w:r>
      <w:r w:rsidRPr="00C41AD4">
        <w:rPr>
          <w:rFonts w:asciiTheme="minorHAnsi" w:hAnsiTheme="minorHAnsi"/>
          <w:sz w:val="24"/>
          <w:szCs w:val="24"/>
          <w:lang w:val="sr-Cyrl-CS"/>
        </w:rPr>
        <w:t xml:space="preserve">Врши административно-техничке послове јавних набавки, пружа помоћ при спровођењу поступака јавних набавки, </w:t>
      </w:r>
      <w:r w:rsidRPr="00C41AD4">
        <w:rPr>
          <w:rFonts w:asciiTheme="minorHAnsi" w:hAnsiTheme="minorHAnsi"/>
          <w:sz w:val="24"/>
          <w:szCs w:val="24"/>
          <w:lang w:val="ru-RU"/>
        </w:rPr>
        <w:t>прима требовања за јавне набавке и упоређује требовања са уговорима и спецификацијама; комплетира финансијску документацију и доставља је</w:t>
      </w:r>
      <w:r w:rsidRPr="00C41AD4">
        <w:rPr>
          <w:rFonts w:asciiTheme="minorHAnsi" w:hAnsiTheme="minorHAnsi"/>
          <w:sz w:val="24"/>
          <w:szCs w:val="24"/>
          <w:lang w:val="sr-Cyrl-CS"/>
        </w:rPr>
        <w:t xml:space="preserve"> ликвидатури</w:t>
      </w:r>
      <w:r w:rsidRPr="00C41AD4">
        <w:rPr>
          <w:rFonts w:asciiTheme="minorHAnsi" w:hAnsiTheme="minorHAnsi"/>
          <w:sz w:val="24"/>
          <w:szCs w:val="24"/>
          <w:lang w:val="ru-RU"/>
        </w:rPr>
        <w:t>; прати извршење јавних набавки у складу са закљученим уговорима;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w:t>
      </w:r>
      <w:r w:rsidRPr="00C41AD4">
        <w:rPr>
          <w:rFonts w:asciiTheme="minorHAnsi" w:hAnsiTheme="minorHAnsi"/>
          <w:sz w:val="24"/>
          <w:szCs w:val="24"/>
          <w:lang w:val="sr-Cyrl-CS"/>
        </w:rPr>
        <w:t xml:space="preserve"> . Припрема извештаје о закљученим уговорима и спроведеним поступцима који се достављају Управи за јавне набавке, учествује у раду Комисија за јавне набавке, прати реализацију и врши контролу уговора закључених у поступку јавних набавки као и набавки на које се закон не примењује</w:t>
      </w:r>
      <w:r w:rsidRPr="00C41AD4">
        <w:rPr>
          <w:rFonts w:asciiTheme="minorHAnsi" w:hAnsiTheme="minorHAnsi"/>
          <w:sz w:val="24"/>
          <w:szCs w:val="24"/>
          <w:lang w:val="sr-Cyrl-CS" w:eastAsia="ar-SA"/>
        </w:rPr>
        <w:t xml:space="preserve">; води регистар стамбених заједница  на територији локалне самоуправе; издаје уверења о образовању стамбених заједница и </w:t>
      </w:r>
      <w:r w:rsidRPr="00C41AD4">
        <w:rPr>
          <w:rFonts w:asciiTheme="minorHAnsi" w:hAnsiTheme="minorHAnsi"/>
          <w:sz w:val="24"/>
          <w:szCs w:val="24"/>
          <w:lang w:val="sr-Cyrl-BA"/>
        </w:rPr>
        <w:t>обавља и друге послове по налогу</w:t>
      </w:r>
      <w:r w:rsidRPr="00C41AD4">
        <w:rPr>
          <w:rFonts w:asciiTheme="minorHAnsi" w:hAnsiTheme="minorHAnsi"/>
          <w:sz w:val="24"/>
          <w:szCs w:val="24"/>
          <w:lang w:val="sr-Cyrl-CS"/>
        </w:rPr>
        <w:t xml:space="preserve"> претпостављених.</w:t>
      </w:r>
    </w:p>
    <w:p w:rsidR="001C1E5A" w:rsidRPr="001C1E5A" w:rsidRDefault="00C41AD4" w:rsidP="006E3651">
      <w:pPr>
        <w:pStyle w:val="BodyText"/>
        <w:framePr w:wrap="around"/>
        <w:rPr>
          <w:rFonts w:asciiTheme="minorHAnsi" w:hAnsiTheme="minorHAnsi"/>
          <w:kern w:val="32"/>
          <w:lang w:val="ru-RU"/>
        </w:rPr>
      </w:pPr>
      <w:r w:rsidRPr="00C41AD4">
        <w:rPr>
          <w:rStyle w:val="BodyTextChar"/>
          <w:rFonts w:asciiTheme="minorHAnsi" w:hAnsiTheme="minorHAnsi"/>
          <w:b/>
        </w:rPr>
        <w:t>У</w:t>
      </w:r>
      <w:r w:rsidRPr="00C41AD4">
        <w:rPr>
          <w:rStyle w:val="BodyTextChar"/>
          <w:rFonts w:asciiTheme="minorHAnsi" w:hAnsiTheme="minorHAnsi"/>
          <w:b/>
          <w:lang w:val="ru-RU"/>
        </w:rPr>
        <w:t>слови:</w:t>
      </w:r>
      <w:r w:rsidRPr="00C41AD4">
        <w:rPr>
          <w:rFonts w:asciiTheme="minorHAnsi" w:hAnsiTheme="minorHAnsi"/>
        </w:rPr>
        <w:t xml:space="preserve"> </w:t>
      </w:r>
      <w:r w:rsidRPr="00C41AD4">
        <w:rPr>
          <w:rFonts w:asciiTheme="minorHAnsi" w:hAnsiTheme="minorHAnsi"/>
          <w:lang w:val="ru-RU"/>
        </w:rPr>
        <w:t>с</w:t>
      </w:r>
      <w:r w:rsidRPr="00C41AD4">
        <w:rPr>
          <w:rFonts w:asciiTheme="minorHAnsi" w:hAnsiTheme="minorHAnsi"/>
          <w:kern w:val="32"/>
          <w:lang w:val="ru-RU"/>
        </w:rPr>
        <w:t>редње четворогодишње образовањ</w:t>
      </w:r>
      <w:r w:rsidRPr="00C41AD4">
        <w:rPr>
          <w:rFonts w:asciiTheme="minorHAnsi" w:hAnsiTheme="minorHAnsi"/>
          <w:kern w:val="32"/>
        </w:rPr>
        <w:t>е</w:t>
      </w:r>
      <w:r w:rsidRPr="00C41AD4">
        <w:rPr>
          <w:rFonts w:asciiTheme="minorHAnsi" w:hAnsiTheme="minorHAnsi"/>
          <w:kern w:val="32"/>
          <w:lang w:val="ru-RU"/>
        </w:rPr>
        <w:t xml:space="preserve">, </w:t>
      </w:r>
      <w:r w:rsidRPr="00C41AD4">
        <w:rPr>
          <w:rFonts w:asciiTheme="minorHAnsi" w:hAnsiTheme="minorHAnsi"/>
          <w:lang w:val="ru-RU"/>
        </w:rPr>
        <w:t>положен државни стручни испит</w:t>
      </w:r>
      <w:r w:rsidRPr="00C41AD4">
        <w:rPr>
          <w:rFonts w:asciiTheme="minorHAnsi" w:hAnsiTheme="minorHAnsi"/>
          <w:kern w:val="32"/>
          <w:lang w:val="ru-RU"/>
        </w:rPr>
        <w:t>, најмање три године радног искуства у струци,</w:t>
      </w:r>
      <w:r w:rsidRPr="00C41AD4">
        <w:rPr>
          <w:rFonts w:asciiTheme="minorHAnsi" w:hAnsiTheme="minorHAnsi"/>
        </w:rPr>
        <w:t xml:space="preserve"> лиценца за јавне набавке,</w:t>
      </w:r>
      <w:r w:rsidRPr="00C41AD4">
        <w:rPr>
          <w:rFonts w:asciiTheme="minorHAnsi" w:hAnsiTheme="minorHAnsi"/>
          <w:kern w:val="32"/>
          <w:lang w:val="ru-RU"/>
        </w:rPr>
        <w:t xml:space="preserve"> познавање рада на рачунару (</w:t>
      </w:r>
      <w:r w:rsidRPr="00C41AD4">
        <w:rPr>
          <w:rFonts w:asciiTheme="minorHAnsi" w:hAnsiTheme="minorHAnsi"/>
          <w:kern w:val="32"/>
        </w:rPr>
        <w:t>MS</w:t>
      </w:r>
      <w:r w:rsidRPr="00C41AD4">
        <w:rPr>
          <w:rFonts w:asciiTheme="minorHAnsi" w:hAnsiTheme="minorHAnsi"/>
          <w:kern w:val="32"/>
          <w:lang w:val="ru-RU"/>
        </w:rPr>
        <w:t xml:space="preserve"> </w:t>
      </w:r>
      <w:r w:rsidRPr="00C41AD4">
        <w:rPr>
          <w:rFonts w:asciiTheme="minorHAnsi" w:hAnsiTheme="minorHAnsi"/>
          <w:kern w:val="32"/>
        </w:rPr>
        <w:t>Office</w:t>
      </w:r>
      <w:r w:rsidRPr="00C41AD4">
        <w:rPr>
          <w:rFonts w:asciiTheme="minorHAnsi" w:hAnsiTheme="minorHAnsi"/>
          <w:kern w:val="32"/>
          <w:lang w:val="ru-RU"/>
        </w:rPr>
        <w:t xml:space="preserve"> пакет и интернет).</w:t>
      </w:r>
    </w:p>
    <w:p w:rsidR="00C41AD4" w:rsidRDefault="00C41AD4" w:rsidP="006E3651">
      <w:pPr>
        <w:pStyle w:val="Heading4"/>
        <w:rPr>
          <w:lang w:val="sr-Cyrl-CS"/>
        </w:rPr>
      </w:pPr>
      <w:r w:rsidRPr="00C41AD4">
        <w:rPr>
          <w:lang w:val="sr-Cyrl-CS"/>
        </w:rPr>
        <w:t>ОДЕЉЕЊЕ ЗА ЛОКАЛНУ ПОРЕСКУ АДМИНИСТРАЦИЈУ</w:t>
      </w:r>
    </w:p>
    <w:tbl>
      <w:tblPr>
        <w:tblW w:w="0" w:type="auto"/>
        <w:tblInd w:w="108" w:type="dxa"/>
        <w:tblLook w:val="00A0" w:firstRow="1" w:lastRow="0" w:firstColumn="1" w:lastColumn="0" w:noHBand="0" w:noVBand="0"/>
      </w:tblPr>
      <w:tblGrid>
        <w:gridCol w:w="6840"/>
        <w:gridCol w:w="3780"/>
      </w:tblGrid>
      <w:tr w:rsidR="00C41AD4" w:rsidRPr="00C41AD4" w:rsidTr="002C2C6A">
        <w:tc>
          <w:tcPr>
            <w:tcW w:w="6840" w:type="dxa"/>
          </w:tcPr>
          <w:p w:rsidR="001C1E5A" w:rsidRDefault="001C1E5A" w:rsidP="002C2C6A">
            <w:pPr>
              <w:jc w:val="both"/>
              <w:rPr>
                <w:rFonts w:asciiTheme="minorHAnsi" w:hAnsiTheme="minorHAnsi"/>
                <w:b/>
                <w:bCs/>
                <w:sz w:val="24"/>
                <w:szCs w:val="24"/>
                <w:lang w:val="sr-Cyrl-CS" w:eastAsia="ar-SA"/>
              </w:rPr>
            </w:pPr>
          </w:p>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27. Руководилац одељења</w:t>
            </w:r>
          </w:p>
        </w:tc>
        <w:tc>
          <w:tcPr>
            <w:tcW w:w="3780" w:type="dxa"/>
          </w:tcPr>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 xml:space="preserve">                                              </w:t>
            </w:r>
          </w:p>
        </w:tc>
      </w:tr>
      <w:tr w:rsidR="00C41AD4" w:rsidRPr="00C41AD4" w:rsidTr="002C2C6A">
        <w:tc>
          <w:tcPr>
            <w:tcW w:w="6840" w:type="dxa"/>
          </w:tcPr>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eastAsia="ar-SA"/>
              </w:rPr>
              <w:t xml:space="preserve">Звање: </w:t>
            </w:r>
            <w:r w:rsidRPr="00C41AD4">
              <w:rPr>
                <w:rFonts w:asciiTheme="minorHAnsi" w:hAnsiTheme="minorHAnsi"/>
                <w:b/>
                <w:bCs/>
                <w:sz w:val="24"/>
                <w:szCs w:val="24"/>
                <w:lang w:val="sr-Cyrl-CS" w:eastAsia="ar-SA"/>
              </w:rPr>
              <w:t>Самостални саветник</w:t>
            </w:r>
          </w:p>
        </w:tc>
        <w:tc>
          <w:tcPr>
            <w:tcW w:w="3780" w:type="dxa"/>
          </w:tcPr>
          <w:p w:rsidR="00C41AD4" w:rsidRPr="00C41AD4" w:rsidRDefault="00C41AD4" w:rsidP="002C2C6A">
            <w:pPr>
              <w:jc w:val="right"/>
              <w:rPr>
                <w:rFonts w:asciiTheme="minorHAnsi" w:hAnsiTheme="minorHAnsi"/>
                <w:b/>
                <w:bCs/>
                <w:sz w:val="24"/>
                <w:szCs w:val="24"/>
                <w:lang w:eastAsia="ar-SA"/>
              </w:rPr>
            </w:pPr>
            <w:r w:rsidRPr="00C41AD4">
              <w:rPr>
                <w:rFonts w:asciiTheme="minorHAnsi" w:hAnsiTheme="minorHAnsi"/>
                <w:b/>
                <w:bCs/>
                <w:sz w:val="24"/>
                <w:szCs w:val="24"/>
                <w:lang w:eastAsia="ar-SA"/>
              </w:rPr>
              <w:t>број службеника</w:t>
            </w:r>
            <w:r w:rsidRPr="00C41AD4">
              <w:rPr>
                <w:rFonts w:asciiTheme="minorHAnsi" w:hAnsiTheme="minorHAnsi"/>
                <w:b/>
                <w:bCs/>
                <w:sz w:val="24"/>
                <w:szCs w:val="24"/>
                <w:lang w:val="sr-Cyrl-CS" w:eastAsia="ar-SA"/>
              </w:rPr>
              <w:t xml:space="preserve"> 1</w:t>
            </w:r>
            <w:r w:rsidRPr="00C41AD4">
              <w:rPr>
                <w:rFonts w:asciiTheme="minorHAnsi" w:hAnsiTheme="minorHAnsi"/>
                <w:b/>
                <w:bCs/>
                <w:sz w:val="24"/>
                <w:szCs w:val="24"/>
                <w:lang w:eastAsia="ar-SA"/>
              </w:rPr>
              <w:t xml:space="preserve"> </w:t>
            </w:r>
          </w:p>
        </w:tc>
      </w:tr>
      <w:tr w:rsidR="006E3651" w:rsidRPr="00C41AD4" w:rsidTr="002C2C6A">
        <w:tc>
          <w:tcPr>
            <w:tcW w:w="6840" w:type="dxa"/>
          </w:tcPr>
          <w:p w:rsidR="006E3651" w:rsidRDefault="006E3651" w:rsidP="002C2C6A">
            <w:pPr>
              <w:jc w:val="both"/>
              <w:rPr>
                <w:rFonts w:asciiTheme="minorHAnsi" w:hAnsiTheme="minorHAnsi"/>
                <w:b/>
                <w:bCs/>
                <w:sz w:val="24"/>
                <w:szCs w:val="24"/>
                <w:lang w:eastAsia="ar-SA"/>
              </w:rPr>
            </w:pPr>
          </w:p>
          <w:p w:rsidR="006E3651" w:rsidRPr="00C41AD4" w:rsidRDefault="006E3651" w:rsidP="002C2C6A">
            <w:pPr>
              <w:jc w:val="both"/>
              <w:rPr>
                <w:rFonts w:asciiTheme="minorHAnsi" w:hAnsiTheme="minorHAnsi"/>
                <w:b/>
                <w:bCs/>
                <w:sz w:val="24"/>
                <w:szCs w:val="24"/>
                <w:lang w:eastAsia="ar-SA"/>
              </w:rPr>
            </w:pPr>
          </w:p>
        </w:tc>
        <w:tc>
          <w:tcPr>
            <w:tcW w:w="3780" w:type="dxa"/>
          </w:tcPr>
          <w:p w:rsidR="006E3651" w:rsidRPr="00C41AD4" w:rsidRDefault="006E3651" w:rsidP="002C2C6A">
            <w:pPr>
              <w:jc w:val="right"/>
              <w:rPr>
                <w:rFonts w:asciiTheme="minorHAnsi" w:hAnsiTheme="minorHAnsi"/>
                <w:b/>
                <w:bCs/>
                <w:sz w:val="24"/>
                <w:szCs w:val="24"/>
                <w:lang w:eastAsia="ar-SA"/>
              </w:rPr>
            </w:pPr>
          </w:p>
        </w:tc>
      </w:tr>
    </w:tbl>
    <w:p w:rsidR="00C41AD4" w:rsidRPr="00C41AD4" w:rsidRDefault="00C41AD4" w:rsidP="00C41AD4">
      <w:pPr>
        <w:pStyle w:val="BodyText"/>
        <w:framePr w:wrap="around"/>
        <w:rPr>
          <w:rFonts w:asciiTheme="minorHAnsi" w:hAnsiTheme="minorHAnsi"/>
          <w:bCs/>
        </w:rPr>
      </w:pPr>
    </w:p>
    <w:p w:rsidR="00C41AD4" w:rsidRPr="00C41AD4" w:rsidRDefault="00C41AD4" w:rsidP="00C41AD4">
      <w:pPr>
        <w:pStyle w:val="BodyText"/>
        <w:framePr w:wrap="around"/>
        <w:rPr>
          <w:rFonts w:asciiTheme="minorHAnsi" w:hAnsiTheme="minorHAnsi"/>
          <w:lang w:val="sr-Cyrl-RS"/>
        </w:rPr>
      </w:pPr>
      <w:r w:rsidRPr="00C41AD4">
        <w:rPr>
          <w:rFonts w:asciiTheme="minorHAnsi" w:hAnsiTheme="minorHAnsi"/>
          <w:b/>
        </w:rPr>
        <w:t>Опис послова</w:t>
      </w:r>
      <w:r w:rsidRPr="00C41AD4">
        <w:rPr>
          <w:rFonts w:asciiTheme="minorHAnsi" w:hAnsiTheme="minorHAnsi"/>
        </w:rPr>
        <w:t xml:space="preserve">: </w:t>
      </w:r>
      <w:r w:rsidRPr="00C41AD4">
        <w:rPr>
          <w:rFonts w:asciiTheme="minorHAnsi" w:hAnsiTheme="minorHAnsi"/>
          <w:lang w:val="ru-RU"/>
        </w:rPr>
        <w:t>Руководи, организује и планира рад Одељења, пружа стручна упутства, координира и надзире рад запослених у Одељењу</w:t>
      </w:r>
      <w:r w:rsidRPr="00C41AD4">
        <w:rPr>
          <w:rFonts w:asciiTheme="minorHAnsi" w:hAnsiTheme="minorHAnsi" w:cs="Cir Times_New_Roman"/>
        </w:rPr>
        <w:t xml:space="preserve">, обавља најсложеније послове из делокруг одељења,  </w:t>
      </w:r>
      <w:r w:rsidRPr="00C41AD4">
        <w:rPr>
          <w:rFonts w:asciiTheme="minorHAnsi" w:hAnsiTheme="minorHAnsi"/>
        </w:rPr>
        <w:t>даје</w:t>
      </w:r>
      <w:r w:rsidRPr="00C41AD4">
        <w:rPr>
          <w:rFonts w:asciiTheme="minorHAnsi" w:hAnsiTheme="minorHAnsi" w:cs="Cir Times_New_Roman"/>
        </w:rPr>
        <w:t xml:space="preserve"> </w:t>
      </w:r>
      <w:r w:rsidRPr="00C41AD4">
        <w:rPr>
          <w:rFonts w:asciiTheme="minorHAnsi" w:hAnsiTheme="minorHAnsi"/>
        </w:rPr>
        <w:t>задатке</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упутства</w:t>
      </w:r>
      <w:r w:rsidRPr="00C41AD4">
        <w:rPr>
          <w:rFonts w:asciiTheme="minorHAnsi" w:hAnsiTheme="minorHAnsi" w:cs="Cir Times_New_Roman"/>
        </w:rPr>
        <w:t xml:space="preserve"> </w:t>
      </w:r>
      <w:r w:rsidRPr="00C41AD4">
        <w:rPr>
          <w:rFonts w:asciiTheme="minorHAnsi" w:hAnsiTheme="minorHAnsi"/>
        </w:rPr>
        <w:t>за</w:t>
      </w:r>
      <w:r w:rsidRPr="00C41AD4">
        <w:rPr>
          <w:rFonts w:asciiTheme="minorHAnsi" w:hAnsiTheme="minorHAnsi" w:cs="Cir Times_New_Roman"/>
        </w:rPr>
        <w:t xml:space="preserve"> </w:t>
      </w:r>
      <w:r w:rsidRPr="00C41AD4">
        <w:rPr>
          <w:rFonts w:asciiTheme="minorHAnsi" w:hAnsiTheme="minorHAnsi"/>
        </w:rPr>
        <w:t>извршавање</w:t>
      </w:r>
      <w:r w:rsidRPr="00C41AD4">
        <w:rPr>
          <w:rFonts w:asciiTheme="minorHAnsi" w:hAnsiTheme="minorHAnsi" w:cs="Cir Times_New_Roman"/>
        </w:rPr>
        <w:t xml:space="preserve"> </w:t>
      </w:r>
      <w:r w:rsidRPr="00C41AD4">
        <w:rPr>
          <w:rFonts w:asciiTheme="minorHAnsi" w:hAnsiTheme="minorHAnsi"/>
        </w:rPr>
        <w:t>задатака</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послова</w:t>
      </w:r>
      <w:r w:rsidRPr="00C41AD4">
        <w:rPr>
          <w:rFonts w:asciiTheme="minorHAnsi" w:hAnsiTheme="minorHAnsi" w:cs="Cir Times_New_Roman"/>
        </w:rPr>
        <w:t xml:space="preserve">, </w:t>
      </w:r>
      <w:r w:rsidRPr="00C41AD4">
        <w:rPr>
          <w:rFonts w:asciiTheme="minorHAnsi" w:hAnsiTheme="minorHAnsi"/>
        </w:rPr>
        <w:t>одговоран</w:t>
      </w:r>
      <w:r w:rsidRPr="00C41AD4">
        <w:rPr>
          <w:rFonts w:asciiTheme="minorHAnsi" w:hAnsiTheme="minorHAnsi" w:cs="Cir Times_New_Roman"/>
        </w:rPr>
        <w:t xml:space="preserve"> </w:t>
      </w:r>
      <w:r w:rsidRPr="00C41AD4">
        <w:rPr>
          <w:rFonts w:asciiTheme="minorHAnsi" w:hAnsiTheme="minorHAnsi"/>
        </w:rPr>
        <w:t>је</w:t>
      </w:r>
      <w:r w:rsidRPr="00C41AD4">
        <w:rPr>
          <w:rFonts w:asciiTheme="minorHAnsi" w:hAnsiTheme="minorHAnsi" w:cs="Cir Times_New_Roman"/>
        </w:rPr>
        <w:t xml:space="preserve"> </w:t>
      </w:r>
      <w:r w:rsidRPr="00C41AD4">
        <w:rPr>
          <w:rFonts w:asciiTheme="minorHAnsi" w:hAnsiTheme="minorHAnsi"/>
        </w:rPr>
        <w:t>за</w:t>
      </w:r>
      <w:r w:rsidRPr="00C41AD4">
        <w:rPr>
          <w:rFonts w:asciiTheme="minorHAnsi" w:hAnsiTheme="minorHAnsi" w:cs="Cir Times_New_Roman"/>
        </w:rPr>
        <w:t xml:space="preserve"> </w:t>
      </w:r>
      <w:r w:rsidRPr="00C41AD4">
        <w:rPr>
          <w:rFonts w:asciiTheme="minorHAnsi" w:hAnsiTheme="minorHAnsi"/>
        </w:rPr>
        <w:t>законито</w:t>
      </w:r>
      <w:r w:rsidRPr="00C41AD4">
        <w:rPr>
          <w:rFonts w:asciiTheme="minorHAnsi" w:hAnsiTheme="minorHAnsi" w:cs="Cir Times_New_Roman"/>
        </w:rPr>
        <w:t xml:space="preserve">, </w:t>
      </w:r>
      <w:r w:rsidRPr="00C41AD4">
        <w:rPr>
          <w:rFonts w:asciiTheme="minorHAnsi" w:hAnsiTheme="minorHAnsi"/>
        </w:rPr>
        <w:t>благовремено</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ефикасно</w:t>
      </w:r>
      <w:r w:rsidRPr="00C41AD4">
        <w:rPr>
          <w:rFonts w:asciiTheme="minorHAnsi" w:hAnsiTheme="minorHAnsi" w:cs="Cir Times_New_Roman"/>
        </w:rPr>
        <w:t xml:space="preserve"> </w:t>
      </w:r>
      <w:r w:rsidRPr="00C41AD4">
        <w:rPr>
          <w:rFonts w:asciiTheme="minorHAnsi" w:hAnsiTheme="minorHAnsi"/>
        </w:rPr>
        <w:t>обављање</w:t>
      </w:r>
      <w:r w:rsidRPr="00C41AD4">
        <w:rPr>
          <w:rFonts w:asciiTheme="minorHAnsi" w:hAnsiTheme="minorHAnsi" w:cs="Cir Times_New_Roman"/>
        </w:rPr>
        <w:t xml:space="preserve"> </w:t>
      </w:r>
      <w:r w:rsidRPr="00C41AD4">
        <w:rPr>
          <w:rFonts w:asciiTheme="minorHAnsi" w:hAnsiTheme="minorHAnsi"/>
        </w:rPr>
        <w:t>послова</w:t>
      </w:r>
      <w:r w:rsidRPr="00C41AD4">
        <w:rPr>
          <w:rFonts w:asciiTheme="minorHAnsi" w:hAnsiTheme="minorHAnsi" w:cs="Cir Times_New_Roman"/>
        </w:rPr>
        <w:t xml:space="preserve"> </w:t>
      </w:r>
      <w:r w:rsidRPr="00C41AD4">
        <w:rPr>
          <w:rFonts w:asciiTheme="minorHAnsi" w:hAnsiTheme="minorHAnsi"/>
        </w:rPr>
        <w:t>из</w:t>
      </w:r>
      <w:r w:rsidRPr="00C41AD4">
        <w:rPr>
          <w:rFonts w:asciiTheme="minorHAnsi" w:hAnsiTheme="minorHAnsi" w:cs="Cir Times_New_Roman"/>
        </w:rPr>
        <w:t xml:space="preserve"> </w:t>
      </w:r>
      <w:r w:rsidRPr="00C41AD4">
        <w:rPr>
          <w:rFonts w:asciiTheme="minorHAnsi" w:hAnsiTheme="minorHAnsi"/>
        </w:rPr>
        <w:t>делокруга</w:t>
      </w:r>
      <w:r w:rsidRPr="00C41AD4">
        <w:rPr>
          <w:rFonts w:asciiTheme="minorHAnsi" w:hAnsiTheme="minorHAnsi" w:cs="Cir Times_New_Roman"/>
        </w:rPr>
        <w:t xml:space="preserve"> </w:t>
      </w:r>
      <w:r w:rsidRPr="00C41AD4">
        <w:rPr>
          <w:rFonts w:asciiTheme="minorHAnsi" w:hAnsiTheme="minorHAnsi"/>
        </w:rPr>
        <w:t>одељења организује благовремено и законито извршавање послова утврђивања локалних јавних прихода решењем по основу локалних јавних прихода; организује и прати достављање решења о утврђивању локалних јавних прихода и књижење задужења и уплата у пореском књиговодству за локалне јавне приходе; организује и прати извршавање послова канцеларијске и теренске пореске контроле локалних јавних прихода; организује и учествује у изради планова редовне и принудне наплате локалних јавних прихода и прати њихово извршење; пружа стручну помоћ пореским обвезницима,организује и прати израду свих извештаја у вези утврђивања и контроле локалних јавних приходау складу са законом, обавља послове контроле законитости и правилности обрачунавања и благовремености плаћања локалних јавних прихода; прати и усмерава одлучивање по поднетим захтевима за прекњижавање и повраћај локалних јавних прихода;  припрема нацрт решења којим се налаже отклањање утврђених неправилности у поступку контроле; контролише подношење пореских пријава за утврђивање локалних јавних прихода решењем; учествује у изради методолошких упутстава у вези контроле локалних јавних прихода; пружа основну правну помоћ и објашњења пореским обвезницима од значаја за испуњење пореске обавезе; учествује у изради завршног рачуна у пореском књиговодству, одговоран је за извршавање послова из делокруга одељења  начелнику општинске управе, учествује у припремању и доношењу одлука које су неопходне за рад локалне пореске администрације</w:t>
      </w:r>
      <w:r w:rsidRPr="00C41AD4">
        <w:rPr>
          <w:rFonts w:asciiTheme="minorHAnsi" w:hAnsiTheme="minorHAnsi"/>
          <w:lang w:val="sr-Cyrl-RS"/>
        </w:rPr>
        <w:t>.</w:t>
      </w:r>
    </w:p>
    <w:p w:rsidR="001C1E5A"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 xml:space="preserve">Услови: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из научне области економских наука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положен државни стручни испит, најмање </w:t>
      </w:r>
      <w:r w:rsidRPr="00C41AD4">
        <w:rPr>
          <w:rFonts w:asciiTheme="minorHAnsi" w:hAnsiTheme="minorHAnsi"/>
          <w:sz w:val="24"/>
          <w:szCs w:val="24"/>
          <w:lang w:val="sr-Cyrl-CS"/>
        </w:rPr>
        <w:t>пет</w:t>
      </w:r>
      <w:r w:rsidRPr="00C41AD4">
        <w:rPr>
          <w:rFonts w:asciiTheme="minorHAnsi" w:hAnsiTheme="minorHAnsi"/>
          <w:sz w:val="24"/>
          <w:szCs w:val="24"/>
          <w:lang w:val="ru-RU"/>
        </w:rPr>
        <w:t xml:space="preserve"> годин</w:t>
      </w:r>
      <w:r w:rsidRPr="00C41AD4">
        <w:rPr>
          <w:rFonts w:asciiTheme="minorHAnsi" w:hAnsiTheme="minorHAnsi"/>
          <w:sz w:val="24"/>
          <w:szCs w:val="24"/>
          <w:lang w:val="sr-Cyrl-CS"/>
        </w:rPr>
        <w:t>а</w:t>
      </w:r>
      <w:r w:rsidRPr="00C41AD4">
        <w:rPr>
          <w:rFonts w:asciiTheme="minorHAnsi" w:hAnsiTheme="minorHAnsi"/>
          <w:sz w:val="24"/>
          <w:szCs w:val="24"/>
          <w:lang w:val="ru-RU"/>
        </w:rPr>
        <w:t xml:space="preserve">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B23861" w:rsidRPr="00C41AD4" w:rsidRDefault="00B23861" w:rsidP="00C41AD4">
      <w:pPr>
        <w:jc w:val="both"/>
        <w:rPr>
          <w:rFonts w:asciiTheme="minorHAnsi" w:hAnsiTheme="minorHAnsi"/>
          <w:sz w:val="24"/>
          <w:szCs w:val="24"/>
          <w:lang w:val="sr-Cyrl-CS"/>
        </w:rPr>
      </w:pPr>
    </w:p>
    <w:tbl>
      <w:tblPr>
        <w:tblW w:w="0" w:type="auto"/>
        <w:tblInd w:w="108" w:type="dxa"/>
        <w:tblLook w:val="00A0" w:firstRow="1" w:lastRow="0" w:firstColumn="1" w:lastColumn="0" w:noHBand="0" w:noVBand="0"/>
      </w:tblPr>
      <w:tblGrid>
        <w:gridCol w:w="7200"/>
        <w:gridCol w:w="3420"/>
      </w:tblGrid>
      <w:tr w:rsidR="00C41AD4" w:rsidRPr="00C41AD4" w:rsidTr="002C2C6A">
        <w:tc>
          <w:tcPr>
            <w:tcW w:w="7200" w:type="dxa"/>
          </w:tcPr>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28. Порески инспектор канцеларијске контроле</w:t>
            </w:r>
          </w:p>
        </w:tc>
        <w:tc>
          <w:tcPr>
            <w:tcW w:w="3420" w:type="dxa"/>
          </w:tcPr>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val="sr-Cyrl-CS" w:eastAsia="ar-SA"/>
              </w:rPr>
              <w:t xml:space="preserve">                                </w:t>
            </w:r>
          </w:p>
        </w:tc>
      </w:tr>
      <w:tr w:rsidR="00C41AD4" w:rsidRPr="00C41AD4" w:rsidTr="002C2C6A">
        <w:tc>
          <w:tcPr>
            <w:tcW w:w="7200" w:type="dxa"/>
          </w:tcPr>
          <w:p w:rsidR="00C41AD4" w:rsidRPr="00C41AD4" w:rsidRDefault="00C41AD4" w:rsidP="002C2C6A">
            <w:pPr>
              <w:jc w:val="both"/>
              <w:rPr>
                <w:rFonts w:asciiTheme="minorHAnsi" w:hAnsiTheme="minorHAnsi"/>
                <w:b/>
                <w:bCs/>
                <w:sz w:val="24"/>
                <w:szCs w:val="24"/>
                <w:lang w:val="sr-Cyrl-CS" w:eastAsia="ar-SA"/>
              </w:rPr>
            </w:pPr>
            <w:r w:rsidRPr="00C41AD4">
              <w:rPr>
                <w:rFonts w:asciiTheme="minorHAnsi" w:hAnsiTheme="minorHAnsi"/>
                <w:b/>
                <w:bCs/>
                <w:sz w:val="24"/>
                <w:szCs w:val="24"/>
                <w:lang w:eastAsia="ar-SA"/>
              </w:rPr>
              <w:t xml:space="preserve">Звање: </w:t>
            </w:r>
            <w:r w:rsidRPr="00C41AD4">
              <w:rPr>
                <w:rFonts w:asciiTheme="minorHAnsi" w:hAnsiTheme="minorHAnsi"/>
                <w:b/>
                <w:bCs/>
                <w:sz w:val="24"/>
                <w:szCs w:val="24"/>
                <w:lang w:val="sr-Cyrl-CS" w:eastAsia="ar-SA"/>
              </w:rPr>
              <w:t>Саветник</w:t>
            </w:r>
          </w:p>
        </w:tc>
        <w:tc>
          <w:tcPr>
            <w:tcW w:w="3420" w:type="dxa"/>
          </w:tcPr>
          <w:p w:rsidR="00C41AD4" w:rsidRPr="00C41AD4" w:rsidRDefault="00C41AD4" w:rsidP="002C2C6A">
            <w:pPr>
              <w:jc w:val="right"/>
              <w:rPr>
                <w:rFonts w:asciiTheme="minorHAnsi" w:hAnsiTheme="minorHAnsi"/>
                <w:b/>
                <w:bCs/>
                <w:sz w:val="24"/>
                <w:szCs w:val="24"/>
                <w:lang w:eastAsia="ar-SA"/>
              </w:rPr>
            </w:pPr>
            <w:r w:rsidRPr="00C41AD4">
              <w:rPr>
                <w:rFonts w:asciiTheme="minorHAnsi" w:hAnsiTheme="minorHAnsi"/>
                <w:b/>
                <w:bCs/>
                <w:sz w:val="24"/>
                <w:szCs w:val="24"/>
                <w:lang w:eastAsia="ar-SA"/>
              </w:rPr>
              <w:t>број службеника</w:t>
            </w:r>
            <w:r w:rsidRPr="00C41AD4">
              <w:rPr>
                <w:rFonts w:asciiTheme="minorHAnsi" w:hAnsiTheme="minorHAnsi"/>
                <w:b/>
                <w:bCs/>
                <w:sz w:val="24"/>
                <w:szCs w:val="24"/>
                <w:lang w:val="sr-Cyrl-CS" w:eastAsia="ar-SA"/>
              </w:rPr>
              <w:t xml:space="preserve"> 1</w:t>
            </w:r>
            <w:r w:rsidRPr="00C41AD4">
              <w:rPr>
                <w:rFonts w:asciiTheme="minorHAnsi" w:hAnsiTheme="minorHAnsi"/>
                <w:b/>
                <w:bCs/>
                <w:sz w:val="24"/>
                <w:szCs w:val="24"/>
                <w:lang w:eastAsia="ar-SA"/>
              </w:rPr>
              <w:t xml:space="preserve"> </w:t>
            </w:r>
          </w:p>
        </w:tc>
      </w:tr>
    </w:tbl>
    <w:p w:rsidR="00C41AD4" w:rsidRPr="00C41AD4" w:rsidRDefault="00C41AD4" w:rsidP="00C41AD4">
      <w:pPr>
        <w:jc w:val="both"/>
        <w:rPr>
          <w:rFonts w:asciiTheme="minorHAnsi" w:hAnsiTheme="minorHAnsi"/>
          <w:sz w:val="24"/>
          <w:szCs w:val="24"/>
          <w:lang w:val="sr-Cyrl-CS" w:eastAsia="ar-SA"/>
        </w:rPr>
      </w:pPr>
    </w:p>
    <w:p w:rsidR="00C41AD4" w:rsidRPr="00C41AD4" w:rsidRDefault="00C41AD4" w:rsidP="00C41AD4">
      <w:pPr>
        <w:jc w:val="both"/>
        <w:rPr>
          <w:rFonts w:asciiTheme="minorHAnsi" w:hAnsiTheme="minorHAnsi"/>
          <w:sz w:val="24"/>
          <w:szCs w:val="24"/>
          <w:lang w:val="sr-Cyrl-CS" w:eastAsia="ar-SA"/>
        </w:rPr>
      </w:pPr>
      <w:r w:rsidRPr="00C41AD4">
        <w:rPr>
          <w:rFonts w:asciiTheme="minorHAnsi" w:hAnsiTheme="minorHAnsi"/>
          <w:b/>
          <w:sz w:val="24"/>
          <w:szCs w:val="24"/>
          <w:lang w:val="ru-RU" w:eastAsia="ar-SA"/>
        </w:rPr>
        <w:t xml:space="preserve">Опис послова: </w:t>
      </w:r>
      <w:r w:rsidRPr="00C41AD4">
        <w:rPr>
          <w:rFonts w:asciiTheme="minorHAnsi" w:hAnsiTheme="minorHAnsi"/>
          <w:sz w:val="24"/>
          <w:szCs w:val="24"/>
          <w:lang w:val="ru-RU" w:eastAsia="ar-SA"/>
        </w:rPr>
        <w:t>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проверава тачност, потпуност и усклађеност са законом, односно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управа, нарочито проверавајући математичку тачност, формалну исправност и потпуност пореске пријаве и других достављених аката; доноси закључак којим налаже пореском обвезнику отклањање грешке, односно допуну пријаве или другог акта; ажурира базу локалних пореских јавних прихода; врши проверу исправности књиговодствених докумената пре књижења</w:t>
      </w:r>
      <w:r w:rsidRPr="00C41AD4">
        <w:rPr>
          <w:rFonts w:asciiTheme="minorHAnsi" w:hAnsiTheme="minorHAnsi"/>
          <w:b/>
          <w:sz w:val="24"/>
          <w:szCs w:val="24"/>
          <w:lang w:val="ru-RU" w:eastAsia="ar-SA"/>
        </w:rPr>
        <w:t>,</w:t>
      </w:r>
      <w:r w:rsidRPr="00C41AD4">
        <w:rPr>
          <w:rFonts w:asciiTheme="minorHAnsi" w:hAnsiTheme="minorHAnsi"/>
          <w:sz w:val="24"/>
          <w:szCs w:val="24"/>
          <w:lang w:val="ru-RU" w:eastAsia="ar-SA"/>
        </w:rPr>
        <w:t xml:space="preserve"> разматра и припрема одговарајући акт по захтеву за повраћај и прекњижавање средстава; врши контролу и спровођење ручних налога; припрема извештај у вези пореског књиговодства, учествује у изради пореског завршног рачуна; разматра примедбе на записник и сачињава допунски записник о контроли; даје обавештења и саветује пореске обвезнике;</w:t>
      </w:r>
      <w:r w:rsidRPr="00C41AD4">
        <w:rPr>
          <w:rFonts w:asciiTheme="minorHAnsi" w:hAnsiTheme="minorHAnsi"/>
          <w:sz w:val="24"/>
          <w:szCs w:val="24"/>
          <w:lang w:val="ru-RU"/>
        </w:rPr>
        <w:t xml:space="preserve"> припрема и шаље опомену о врсти и износу локалних јавних прихода доспелих за наплату; предлаже руководиоцу Одељења предмет принудне наплате;  доноси решење о принудној наплати; у складу са законом и општима актима општине врши увећање пореског дуга на дан почетка принудне наплате; спроводи принудну наплату локалних јавних прихода на новчаним средствима пореског обвезника и заради, односно накнади зараде, односно пензији; установљава </w:t>
      </w:r>
      <w:r w:rsidRPr="00C41AD4">
        <w:rPr>
          <w:rFonts w:asciiTheme="minorHAnsi" w:hAnsiTheme="minorHAnsi"/>
          <w:sz w:val="24"/>
          <w:szCs w:val="24"/>
          <w:lang w:val="ru-RU"/>
        </w:rPr>
        <w:lastRenderedPageBreak/>
        <w:t>привремене мере обезбеђења пореског потраживања у принудној наплати; припрема аката о прекиду и обустави поступка принудне наплате; води поступак по захтевима 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w:t>
      </w:r>
      <w:r w:rsidRPr="00C41AD4">
        <w:rPr>
          <w:rFonts w:asciiTheme="minorHAnsi" w:hAnsiTheme="minorHAnsi"/>
          <w:sz w:val="24"/>
          <w:szCs w:val="24"/>
          <w:lang w:val="ru-RU" w:eastAsia="ar-SA"/>
        </w:rPr>
        <w:t xml:space="preserve"> вођење првостепеног поступка по изјављеним жалбама; доноси закључак о одбацивању недопуштене, неблаговремене или од неовлашћеног лица изјављене жалбе првостепеном пореском органу; разматра наводе из жалбе и оцењује да ли је жалба оправдана, да ли је  потребно спроводити ново утврђивање чињеница, да ли спроведени поступак при утврђивању био непотпун; по потреби врши измену пореског управног акта; стара се о поштовању рокова за одлучивање по жалби; доноси закључак о обустављању поступка по жалби; доноси закључак о привременом прекиду поступка по жалби до решавања претходног питања; доставља акта другостепеном пореском органу, пореском обвезнику и по потреби суду.</w:t>
      </w: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 xml:space="preserve">Услови: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из научне области економских наука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на студијама</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color w:val="000000"/>
          <w:sz w:val="24"/>
          <w:szCs w:val="24"/>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положен државни стручни испит, најмање </w:t>
      </w:r>
      <w:r w:rsidRPr="00C41AD4">
        <w:rPr>
          <w:rFonts w:asciiTheme="minorHAnsi" w:hAnsiTheme="minorHAnsi"/>
          <w:sz w:val="24"/>
          <w:szCs w:val="24"/>
          <w:lang w:val="sr-Cyrl-CS"/>
        </w:rPr>
        <w:t>три</w:t>
      </w:r>
      <w:r w:rsidRPr="00C41AD4">
        <w:rPr>
          <w:rFonts w:asciiTheme="minorHAnsi" w:hAnsiTheme="minorHAnsi"/>
          <w:sz w:val="24"/>
          <w:szCs w:val="24"/>
          <w:lang w:val="ru-RU"/>
        </w:rPr>
        <w:t xml:space="preserve"> годин</w:t>
      </w:r>
      <w:r w:rsidRPr="00C41AD4">
        <w:rPr>
          <w:rFonts w:asciiTheme="minorHAnsi" w:hAnsiTheme="minorHAnsi"/>
          <w:sz w:val="24"/>
          <w:szCs w:val="24"/>
          <w:lang w:val="sr-Cyrl-CS"/>
        </w:rPr>
        <w:t>е</w:t>
      </w:r>
      <w:r w:rsidRPr="00C41AD4">
        <w:rPr>
          <w:rFonts w:asciiTheme="minorHAnsi" w:hAnsiTheme="minorHAnsi"/>
          <w:sz w:val="24"/>
          <w:szCs w:val="24"/>
          <w:lang w:val="ru-RU"/>
        </w:rPr>
        <w:t xml:space="preserve">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ind w:firstLine="720"/>
        <w:jc w:val="both"/>
        <w:rPr>
          <w:rFonts w:asciiTheme="minorHAnsi" w:hAnsiTheme="minorHAnsi"/>
          <w:sz w:val="24"/>
          <w:szCs w:val="24"/>
          <w:lang w:val="sr-Cyrl-CS"/>
        </w:rPr>
      </w:pPr>
      <w:r w:rsidRPr="00C41AD4">
        <w:rPr>
          <w:rStyle w:val="BodyTextChar"/>
          <w:rFonts w:asciiTheme="minorHAnsi" w:hAnsiTheme="minorHAnsi"/>
        </w:rPr>
        <w:t>* За инспектора који на дан ступања на снагу Закона о инспекцијском надзору (Службени гласик РС бр.36/15) има седам година радног искуства на пословима инспекцијског надзора посебни услови су: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p>
    <w:p w:rsidR="001C1E5A" w:rsidRPr="00C41AD4" w:rsidRDefault="001C1E5A" w:rsidP="00B23861">
      <w:pPr>
        <w:jc w:val="both"/>
        <w:rPr>
          <w:rFonts w:asciiTheme="minorHAnsi" w:hAnsiTheme="minorHAnsi"/>
          <w:sz w:val="24"/>
          <w:szCs w:val="24"/>
          <w:lang w:val="sr-Cyrl-CS"/>
        </w:rPr>
      </w:pPr>
    </w:p>
    <w:tbl>
      <w:tblPr>
        <w:tblW w:w="0" w:type="auto"/>
        <w:tblInd w:w="108" w:type="dxa"/>
        <w:tblLook w:val="00A0" w:firstRow="1" w:lastRow="0" w:firstColumn="1" w:lastColumn="0" w:noHBand="0" w:noVBand="0"/>
      </w:tblPr>
      <w:tblGrid>
        <w:gridCol w:w="4665"/>
        <w:gridCol w:w="5955"/>
      </w:tblGrid>
      <w:tr w:rsidR="00C41AD4" w:rsidRPr="00C41AD4" w:rsidTr="002C2C6A">
        <w:tc>
          <w:tcPr>
            <w:tcW w:w="10620" w:type="dxa"/>
            <w:gridSpan w:val="2"/>
          </w:tcPr>
          <w:p w:rsidR="00C41AD4" w:rsidRPr="00C41AD4" w:rsidRDefault="00C41AD4" w:rsidP="002C2C6A">
            <w:pPr>
              <w:pStyle w:val="ListParagraph"/>
              <w:ind w:left="0"/>
              <w:rPr>
                <w:rFonts w:asciiTheme="minorHAnsi" w:hAnsiTheme="minorHAnsi"/>
                <w:b/>
                <w:sz w:val="24"/>
                <w:szCs w:val="24"/>
                <w:lang w:val="ru-RU" w:eastAsia="ar-SA"/>
              </w:rPr>
            </w:pPr>
            <w:r w:rsidRPr="00C41AD4">
              <w:rPr>
                <w:rFonts w:asciiTheme="minorHAnsi" w:hAnsiTheme="minorHAnsi"/>
                <w:b/>
                <w:sz w:val="24"/>
                <w:szCs w:val="24"/>
                <w:lang w:val="sr-Cyrl-CS" w:eastAsia="ar-SA"/>
              </w:rPr>
              <w:t xml:space="preserve">29. </w:t>
            </w:r>
            <w:r w:rsidRPr="00C41AD4">
              <w:rPr>
                <w:rFonts w:asciiTheme="minorHAnsi" w:hAnsiTheme="minorHAnsi"/>
                <w:b/>
                <w:sz w:val="24"/>
                <w:szCs w:val="24"/>
                <w:lang w:val="ru-RU" w:eastAsia="ar-SA"/>
              </w:rPr>
              <w:t>Послови утврђивања локалних јавних прихода</w:t>
            </w:r>
            <w:r w:rsidRPr="00C41AD4">
              <w:rPr>
                <w:rFonts w:asciiTheme="minorHAnsi" w:hAnsiTheme="minorHAnsi"/>
                <w:b/>
                <w:sz w:val="24"/>
                <w:szCs w:val="24"/>
                <w:lang w:val="sr-Cyrl-CS" w:eastAsia="ar-SA"/>
              </w:rPr>
              <w:t xml:space="preserve">                                                                      </w:t>
            </w:r>
          </w:p>
        </w:tc>
      </w:tr>
      <w:tr w:rsidR="00C41AD4" w:rsidRPr="00C41AD4" w:rsidTr="002C2C6A">
        <w:tc>
          <w:tcPr>
            <w:tcW w:w="4665" w:type="dxa"/>
          </w:tcPr>
          <w:p w:rsidR="00C41AD4" w:rsidRPr="00C41AD4" w:rsidRDefault="00C41AD4" w:rsidP="002C2C6A">
            <w:pPr>
              <w:jc w:val="both"/>
              <w:rPr>
                <w:rFonts w:asciiTheme="minorHAnsi" w:hAnsiTheme="minorHAnsi"/>
                <w:b/>
                <w:sz w:val="24"/>
                <w:szCs w:val="24"/>
                <w:lang w:val="sr-Cyrl-CS" w:eastAsia="ar-SA"/>
              </w:rPr>
            </w:pPr>
            <w:r w:rsidRPr="00C41AD4">
              <w:rPr>
                <w:rFonts w:asciiTheme="minorHAnsi" w:hAnsiTheme="minorHAnsi"/>
                <w:b/>
                <w:sz w:val="24"/>
                <w:szCs w:val="24"/>
                <w:lang w:eastAsia="ar-SA"/>
              </w:rPr>
              <w:t xml:space="preserve">Звање: </w:t>
            </w:r>
            <w:r w:rsidRPr="00C41AD4">
              <w:rPr>
                <w:rFonts w:asciiTheme="minorHAnsi" w:hAnsiTheme="minorHAnsi"/>
                <w:b/>
                <w:sz w:val="24"/>
                <w:szCs w:val="24"/>
                <w:lang w:val="sr-Cyrl-CS" w:eastAsia="ar-SA"/>
              </w:rPr>
              <w:t xml:space="preserve"> Саветник</w:t>
            </w:r>
          </w:p>
        </w:tc>
        <w:tc>
          <w:tcPr>
            <w:tcW w:w="5955"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број службеника</w:t>
            </w:r>
            <w:r w:rsidRPr="00C41AD4">
              <w:rPr>
                <w:rFonts w:asciiTheme="minorHAnsi" w:hAnsiTheme="minorHAnsi"/>
                <w:b/>
                <w:sz w:val="24"/>
                <w:szCs w:val="24"/>
                <w:lang w:val="sr-Cyrl-CS" w:eastAsia="ar-SA"/>
              </w:rPr>
              <w:t xml:space="preserve"> 1</w:t>
            </w:r>
          </w:p>
        </w:tc>
      </w:tr>
    </w:tbl>
    <w:p w:rsidR="00C41AD4" w:rsidRPr="00C41AD4" w:rsidRDefault="00C41AD4" w:rsidP="00C41AD4">
      <w:pPr>
        <w:jc w:val="both"/>
        <w:rPr>
          <w:rFonts w:asciiTheme="minorHAnsi" w:hAnsiTheme="minorHAnsi"/>
          <w:sz w:val="24"/>
          <w:szCs w:val="24"/>
          <w:lang w:eastAsia="ar-SA"/>
        </w:rPr>
      </w:pPr>
    </w:p>
    <w:p w:rsidR="00C41AD4" w:rsidRPr="00C41AD4" w:rsidRDefault="00C41AD4" w:rsidP="00C41AD4">
      <w:pPr>
        <w:contextualSpacing/>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врши пријем, обраду контролу и унос података из пореских пријава; израда пореског решења на основу података из пословних књига и евиденција пореског обвезника, чињеничног стања утврђеног у поступку конроле и евиденцијама локалне пореске управе; проверава пореску базу пре штампања решења локалних јавних прихода; припрема нацрт решења локалних јавних прихода; прати достављање пореских решења, води евиденцију о току достављања и стара се о адекватном припајању доказа о достави одговарајућем пореском предмету; припрема и доставља јавности оглас којим обавештава пореске обвезнике о индексу ревалоризације и дану доспећа локалног јавног прихода; припрема привремено пореско решење на основу до тада утврђеног чињеничног стања и пореско решење за коначно утврђивање пореза чиме укида привремено решење; пружа стручну помоћ пореским обвезницима; припрема извештаје о утврђеним локалним јавним приходима.</w:t>
      </w:r>
    </w:p>
    <w:p w:rsidR="00C41AD4" w:rsidRDefault="00C41AD4" w:rsidP="00C41AD4">
      <w:pPr>
        <w:jc w:val="both"/>
        <w:rPr>
          <w:rFonts w:asciiTheme="minorHAnsi" w:hAnsiTheme="minorHAnsi"/>
          <w:sz w:val="24"/>
          <w:szCs w:val="24"/>
          <w:lang w:val="ru-RU" w:eastAsia="ar-SA"/>
        </w:rPr>
      </w:pPr>
      <w:r w:rsidRPr="00C41AD4">
        <w:rPr>
          <w:rFonts w:asciiTheme="minorHAnsi" w:hAnsiTheme="minorHAnsi"/>
          <w:b/>
          <w:sz w:val="24"/>
          <w:szCs w:val="24"/>
          <w:lang w:val="ru-RU" w:eastAsia="ar-SA"/>
        </w:rPr>
        <w:t xml:space="preserve">Услови: </w:t>
      </w:r>
      <w:r w:rsidRPr="00C41AD4">
        <w:rPr>
          <w:rFonts w:asciiTheme="minorHAnsi" w:hAnsiTheme="minorHAnsi"/>
          <w:sz w:val="24"/>
          <w:szCs w:val="24"/>
          <w:lang w:val="ru-RU" w:eastAsia="ar-SA"/>
        </w:rPr>
        <w:t xml:space="preserve">стечено високо образовање </w:t>
      </w:r>
      <w:r w:rsidRPr="00C41AD4">
        <w:rPr>
          <w:rFonts w:asciiTheme="minorHAnsi" w:hAnsiTheme="minorHAnsi"/>
          <w:color w:val="000000"/>
          <w:sz w:val="24"/>
          <w:szCs w:val="24"/>
          <w:shd w:val="clear" w:color="auto" w:fill="FFFFFF"/>
          <w:lang w:val="sr-Cyrl-CS"/>
        </w:rPr>
        <w:t>из научне области економских наука</w:t>
      </w:r>
      <w:r w:rsidRPr="00C41AD4">
        <w:rPr>
          <w:rFonts w:asciiTheme="minorHAnsi" w:hAnsiTheme="minorHAnsi"/>
          <w:sz w:val="24"/>
          <w:szCs w:val="24"/>
          <w:lang w:val="ru-RU"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sidRPr="00C41AD4">
        <w:rPr>
          <w:rFonts w:asciiTheme="minorHAnsi" w:hAnsiTheme="minorHAnsi"/>
          <w:sz w:val="24"/>
          <w:szCs w:val="24"/>
          <w:lang w:val="sr-Cyrl-CS" w:eastAsia="ar-SA"/>
        </w:rPr>
        <w:t>три</w:t>
      </w:r>
      <w:r w:rsidRPr="00C41AD4">
        <w:rPr>
          <w:rFonts w:asciiTheme="minorHAnsi" w:hAnsiTheme="minorHAnsi"/>
          <w:sz w:val="24"/>
          <w:szCs w:val="24"/>
          <w:lang w:val="ru-RU" w:eastAsia="ar-SA"/>
        </w:rPr>
        <w:t xml:space="preserve">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p>
    <w:p w:rsidR="00B23861" w:rsidRDefault="00B23861" w:rsidP="00C41AD4">
      <w:pPr>
        <w:jc w:val="both"/>
        <w:rPr>
          <w:rFonts w:asciiTheme="minorHAnsi" w:hAnsiTheme="minorHAnsi"/>
          <w:sz w:val="24"/>
          <w:szCs w:val="24"/>
          <w:lang w:val="ru-RU" w:eastAsia="ar-SA"/>
        </w:rPr>
      </w:pPr>
    </w:p>
    <w:p w:rsidR="00B23861" w:rsidRPr="00C41AD4" w:rsidRDefault="00B23861" w:rsidP="00C41AD4">
      <w:pPr>
        <w:jc w:val="both"/>
        <w:rPr>
          <w:rFonts w:asciiTheme="minorHAnsi" w:hAnsiTheme="minorHAnsi"/>
          <w:sz w:val="24"/>
          <w:szCs w:val="24"/>
          <w:lang w:val="sr-Cyrl-CS" w:eastAsia="ar-SA"/>
        </w:rPr>
      </w:pPr>
    </w:p>
    <w:p w:rsidR="006E3651" w:rsidRPr="00C41AD4" w:rsidRDefault="006E3651" w:rsidP="00C41AD4">
      <w:pPr>
        <w:jc w:val="both"/>
        <w:rPr>
          <w:rFonts w:asciiTheme="minorHAnsi" w:hAnsiTheme="minorHAnsi"/>
          <w:b/>
          <w:sz w:val="24"/>
          <w:szCs w:val="24"/>
          <w:lang w:val="ru-RU" w:eastAsia="ar-SA"/>
        </w:rPr>
      </w:pPr>
    </w:p>
    <w:tbl>
      <w:tblPr>
        <w:tblW w:w="0" w:type="auto"/>
        <w:tblInd w:w="108" w:type="dxa"/>
        <w:tblLook w:val="00A0" w:firstRow="1" w:lastRow="0" w:firstColumn="1" w:lastColumn="0" w:noHBand="0" w:noVBand="0"/>
      </w:tblPr>
      <w:tblGrid>
        <w:gridCol w:w="4124"/>
        <w:gridCol w:w="6496"/>
      </w:tblGrid>
      <w:tr w:rsidR="00C41AD4" w:rsidRPr="00C41AD4" w:rsidTr="002C2C6A">
        <w:tc>
          <w:tcPr>
            <w:tcW w:w="10620" w:type="dxa"/>
            <w:gridSpan w:val="2"/>
          </w:tcPr>
          <w:p w:rsidR="00C41AD4" w:rsidRPr="00C41AD4" w:rsidRDefault="00C41AD4" w:rsidP="002C2C6A">
            <w:pPr>
              <w:pStyle w:val="ListParagraph"/>
              <w:ind w:left="0"/>
              <w:rPr>
                <w:rFonts w:asciiTheme="minorHAnsi" w:hAnsiTheme="minorHAnsi"/>
                <w:b/>
                <w:sz w:val="24"/>
                <w:szCs w:val="24"/>
                <w:lang w:val="ru-RU" w:eastAsia="ar-SA"/>
              </w:rPr>
            </w:pPr>
            <w:r w:rsidRPr="00C41AD4">
              <w:rPr>
                <w:rFonts w:asciiTheme="minorHAnsi" w:hAnsiTheme="minorHAnsi"/>
                <w:b/>
                <w:sz w:val="24"/>
                <w:szCs w:val="24"/>
                <w:lang w:val="sr-Cyrl-CS" w:eastAsia="ar-SA"/>
              </w:rPr>
              <w:lastRenderedPageBreak/>
              <w:t>30. Порески инспектор теренске контроле и</w:t>
            </w:r>
            <w:r w:rsidRPr="00C41AD4">
              <w:rPr>
                <w:rFonts w:asciiTheme="minorHAnsi" w:hAnsiTheme="minorHAnsi"/>
                <w:b/>
                <w:sz w:val="24"/>
                <w:szCs w:val="24"/>
                <w:lang w:val="ru-RU" w:eastAsia="ar-SA"/>
              </w:rPr>
              <w:t xml:space="preserve"> наплате локалних јавних прихода </w:t>
            </w:r>
            <w:r w:rsidRPr="00C41AD4">
              <w:rPr>
                <w:rFonts w:asciiTheme="minorHAnsi" w:hAnsiTheme="minorHAnsi"/>
                <w:b/>
                <w:sz w:val="24"/>
                <w:szCs w:val="24"/>
                <w:lang w:val="sr-Cyrl-CS" w:eastAsia="ar-SA"/>
              </w:rPr>
              <w:t xml:space="preserve">                                                                         </w:t>
            </w:r>
          </w:p>
        </w:tc>
      </w:tr>
      <w:tr w:rsidR="00C41AD4" w:rsidRPr="00C41AD4" w:rsidTr="002C2C6A">
        <w:tc>
          <w:tcPr>
            <w:tcW w:w="4124" w:type="dxa"/>
          </w:tcPr>
          <w:p w:rsidR="00C41AD4" w:rsidRPr="00C41AD4" w:rsidRDefault="00C41AD4" w:rsidP="002C2C6A">
            <w:pPr>
              <w:jc w:val="both"/>
              <w:rPr>
                <w:rFonts w:asciiTheme="minorHAnsi" w:hAnsiTheme="minorHAnsi"/>
                <w:b/>
                <w:sz w:val="24"/>
                <w:szCs w:val="24"/>
                <w:lang w:val="sr-Cyrl-CS" w:eastAsia="ar-SA"/>
              </w:rPr>
            </w:pPr>
            <w:r w:rsidRPr="00C41AD4">
              <w:rPr>
                <w:rFonts w:asciiTheme="minorHAnsi" w:hAnsiTheme="minorHAnsi"/>
                <w:b/>
                <w:sz w:val="24"/>
                <w:szCs w:val="24"/>
                <w:lang w:eastAsia="ar-SA"/>
              </w:rPr>
              <w:t xml:space="preserve">Звање: </w:t>
            </w:r>
            <w:r w:rsidRPr="00C41AD4">
              <w:rPr>
                <w:rFonts w:asciiTheme="minorHAnsi" w:hAnsiTheme="minorHAnsi"/>
                <w:b/>
                <w:sz w:val="24"/>
                <w:szCs w:val="24"/>
                <w:lang w:val="sr-Cyrl-CS" w:eastAsia="ar-SA"/>
              </w:rPr>
              <w:t>Саветник</w:t>
            </w:r>
          </w:p>
        </w:tc>
        <w:tc>
          <w:tcPr>
            <w:tcW w:w="6496"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 xml:space="preserve">број службеника </w:t>
            </w:r>
            <w:r w:rsidRPr="00C41AD4">
              <w:rPr>
                <w:rFonts w:asciiTheme="minorHAnsi" w:hAnsiTheme="minorHAnsi"/>
                <w:b/>
                <w:sz w:val="24"/>
                <w:szCs w:val="24"/>
                <w:lang w:val="sr-Cyrl-CS" w:eastAsia="ar-SA"/>
              </w:rPr>
              <w:t>1</w:t>
            </w:r>
          </w:p>
        </w:tc>
      </w:tr>
    </w:tbl>
    <w:p w:rsidR="00C41AD4" w:rsidRPr="00C41AD4" w:rsidRDefault="00C41AD4" w:rsidP="00C41AD4">
      <w:pPr>
        <w:jc w:val="both"/>
        <w:rPr>
          <w:rFonts w:asciiTheme="minorHAnsi" w:hAnsiTheme="minorHAnsi"/>
          <w:b/>
          <w:sz w:val="24"/>
          <w:szCs w:val="24"/>
          <w:lang w:eastAsia="ar-SA"/>
        </w:rPr>
      </w:pPr>
    </w:p>
    <w:p w:rsidR="00C41AD4" w:rsidRPr="00C41AD4" w:rsidRDefault="00C41AD4" w:rsidP="00C41AD4">
      <w:pPr>
        <w:contextualSpacing/>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eastAsia="ar-SA"/>
        </w:rPr>
        <w:t>На основу налога за контролу врши теренску контролу у пословним просторијама пореског обвезника или на другом месту у зависности од предмета контроле; сачињава записник, разматра примедбе на записник и сачињава допунски записник о котнроли; припрема нацрт решења за отклањање утврђених неправилности у поступку контроле, учествује у изради методолошких упутстава у вези теранске  контроле</w:t>
      </w:r>
      <w:r w:rsidRPr="00C41AD4">
        <w:rPr>
          <w:rFonts w:asciiTheme="minorHAnsi" w:hAnsiTheme="minorHAnsi"/>
          <w:sz w:val="24"/>
          <w:szCs w:val="24"/>
          <w:lang w:val="sr-Cyrl-CS" w:eastAsia="ar-SA"/>
        </w:rPr>
        <w:t>,</w:t>
      </w:r>
      <w:r w:rsidRPr="00C41AD4">
        <w:rPr>
          <w:rFonts w:asciiTheme="minorHAnsi" w:hAnsiTheme="minorHAnsi"/>
          <w:sz w:val="24"/>
          <w:szCs w:val="24"/>
          <w:lang w:val="ru-RU" w:eastAsia="ar-SA"/>
        </w:rPr>
        <w:t xml:space="preserve"> припрема извештаје у вези контроле локалних јавних прихода; даје обавештења и саветује пореске обвезнике</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израђује планове редовне и принудне наплате; припрема и шаље опомену о врсти и износу локалних јавних прихода доспелих за наплату; предлаже руководиоцу Одељења предмет принудне наплате;  доноси решење о принудној наплати; у складу са законом и општима актима општине врши увећање пореског дуга на дан почетка принудне наплате; спроводи принудну наплату локалних јавних прихода на новчаним средствима пореског обвезника и заради, односно накнади зараде, односно пензији; установљава привремене мере обезбеђења пореског потраживања у принудној наплати; припрема аката о прекиду и обустави поступка принудне наплате; води поступак по захтевима 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 даје обавештења и пружа стручну помоћ пореским обвезницима</w:t>
      </w:r>
      <w:r w:rsidRPr="00C41AD4">
        <w:rPr>
          <w:rFonts w:asciiTheme="minorHAnsi" w:hAnsiTheme="minorHAnsi"/>
          <w:sz w:val="24"/>
          <w:szCs w:val="24"/>
          <w:lang w:val="sr-Cyrl-CS"/>
        </w:rPr>
        <w:t>, врши издавање пореских уверења о подацима из пореског књиговодстав локалних јавних прихода и други послови по налогу претпостављеног.</w:t>
      </w: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b/>
          <w:sz w:val="24"/>
          <w:szCs w:val="24"/>
          <w:lang w:val="ru-RU" w:eastAsia="ar-SA"/>
        </w:rPr>
        <w:t xml:space="preserve">Услови: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w:t>
      </w:r>
      <w:r w:rsidRPr="00C41AD4">
        <w:rPr>
          <w:rFonts w:asciiTheme="minorHAnsi" w:hAnsiTheme="minorHAnsi"/>
          <w:color w:val="000000"/>
          <w:sz w:val="24"/>
          <w:szCs w:val="24"/>
          <w:shd w:val="clear" w:color="auto" w:fill="FFFFFF"/>
          <w:lang w:val="sr-Cyrl-CS"/>
        </w:rPr>
        <w:t xml:space="preserve">из научне области економских наука </w:t>
      </w:r>
      <w:r w:rsidRPr="00C41AD4">
        <w:rPr>
          <w:rFonts w:asciiTheme="minorHAnsi" w:hAnsiTheme="minorHAnsi"/>
          <w:sz w:val="24"/>
          <w:szCs w:val="24"/>
          <w:lang w:val="ru-RU" w:eastAsia="ar-SA"/>
        </w:rPr>
        <w:t xml:space="preserve">на основним академским  на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sidRPr="00C41AD4">
        <w:rPr>
          <w:rFonts w:asciiTheme="minorHAnsi" w:hAnsiTheme="minorHAnsi"/>
          <w:sz w:val="24"/>
          <w:szCs w:val="24"/>
          <w:lang w:val="sr-Cyrl-CS" w:eastAsia="ar-SA"/>
        </w:rPr>
        <w:t>три</w:t>
      </w:r>
      <w:r w:rsidRPr="00C41AD4">
        <w:rPr>
          <w:rFonts w:asciiTheme="minorHAnsi" w:hAnsiTheme="minorHAnsi"/>
          <w:sz w:val="24"/>
          <w:szCs w:val="24"/>
          <w:lang w:val="ru-RU" w:eastAsia="ar-SA"/>
        </w:rPr>
        <w:t xml:space="preserve"> година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p>
    <w:p w:rsidR="00C41AD4" w:rsidRPr="00C41AD4" w:rsidRDefault="00C41AD4" w:rsidP="00C41AD4">
      <w:pPr>
        <w:ind w:firstLine="720"/>
        <w:jc w:val="both"/>
        <w:rPr>
          <w:rFonts w:asciiTheme="minorHAnsi" w:hAnsiTheme="minorHAnsi"/>
          <w:sz w:val="24"/>
          <w:szCs w:val="24"/>
          <w:lang w:val="sr-Cyrl-CS"/>
        </w:rPr>
      </w:pPr>
      <w:r w:rsidRPr="00C41AD4">
        <w:rPr>
          <w:rStyle w:val="BodyTextChar"/>
          <w:rFonts w:asciiTheme="minorHAnsi" w:hAnsiTheme="minorHAnsi"/>
          <w:lang w:val="ru-RU"/>
        </w:rPr>
        <w:t>* За инспектора који на дан ступања на снагу Закона о инспекцијском надзору (Службени гласик РС бр.36/15) има седам година радног искуства на пословима инспекцијског надзора посебни услови су:  стечено високо образовање на</w:t>
      </w:r>
      <w:r w:rsidRPr="00C41AD4">
        <w:rPr>
          <w:rStyle w:val="BodyTextChar"/>
          <w:rFonts w:asciiTheme="minorHAnsi" w:hAnsiTheme="minorHAnsi"/>
        </w:rPr>
        <w:t>  </w:t>
      </w:r>
      <w:r w:rsidRPr="00C41AD4">
        <w:rPr>
          <w:rStyle w:val="BodyTextChar"/>
          <w:rFonts w:asciiTheme="minorHAnsi" w:hAnsiTheme="minorHAnsi"/>
          <w:lang w:val="ru-RU"/>
        </w:rPr>
        <w:t>основним академским студијама</w:t>
      </w:r>
      <w:r w:rsidRPr="00C41AD4">
        <w:rPr>
          <w:rStyle w:val="BodyTextChar"/>
          <w:rFonts w:asciiTheme="minorHAnsi" w:hAnsiTheme="minorHAnsi"/>
        </w:rPr>
        <w:t> </w:t>
      </w:r>
      <w:r w:rsidRPr="00C41AD4">
        <w:rPr>
          <w:rStyle w:val="BodyTextChar"/>
          <w:rFonts w:asciiTheme="minorHAnsi" w:hAnsiTheme="minorHAnsi"/>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sidRPr="00C41AD4">
        <w:rPr>
          <w:rFonts w:asciiTheme="minorHAnsi" w:hAnsiTheme="minorHAnsi"/>
          <w:sz w:val="24"/>
          <w:szCs w:val="24"/>
          <w:lang w:val="sr-Cyrl-CS"/>
        </w:rPr>
        <w:t>.</w:t>
      </w:r>
    </w:p>
    <w:p w:rsidR="00C41AD4" w:rsidRPr="00C41AD4" w:rsidRDefault="00C41AD4" w:rsidP="00C41AD4">
      <w:pPr>
        <w:ind w:firstLine="720"/>
        <w:jc w:val="both"/>
        <w:rPr>
          <w:rFonts w:asciiTheme="minorHAnsi" w:hAnsiTheme="minorHAnsi"/>
          <w:sz w:val="24"/>
          <w:szCs w:val="24"/>
          <w:lang w:val="ru-RU"/>
        </w:rPr>
      </w:pPr>
    </w:p>
    <w:tbl>
      <w:tblPr>
        <w:tblW w:w="0" w:type="auto"/>
        <w:tblLook w:val="00A0" w:firstRow="1" w:lastRow="0" w:firstColumn="1" w:lastColumn="0" w:noHBand="0" w:noVBand="0"/>
      </w:tblPr>
      <w:tblGrid>
        <w:gridCol w:w="4772"/>
        <w:gridCol w:w="5956"/>
      </w:tblGrid>
      <w:tr w:rsidR="00C41AD4" w:rsidRPr="00C41AD4" w:rsidTr="002C2C6A">
        <w:tc>
          <w:tcPr>
            <w:tcW w:w="10728" w:type="dxa"/>
            <w:gridSpan w:val="2"/>
          </w:tcPr>
          <w:p w:rsidR="00C41AD4" w:rsidRPr="00C41AD4" w:rsidRDefault="00C41AD4" w:rsidP="002C2C6A">
            <w:pPr>
              <w:pStyle w:val="ListParagraph"/>
              <w:ind w:left="0"/>
              <w:rPr>
                <w:rFonts w:asciiTheme="minorHAnsi" w:hAnsiTheme="minorHAnsi"/>
                <w:b/>
                <w:sz w:val="24"/>
                <w:szCs w:val="24"/>
                <w:lang w:eastAsia="ar-SA"/>
              </w:rPr>
            </w:pPr>
            <w:r w:rsidRPr="00C41AD4">
              <w:rPr>
                <w:rFonts w:asciiTheme="minorHAnsi" w:hAnsiTheme="minorHAnsi"/>
                <w:b/>
                <w:sz w:val="24"/>
                <w:szCs w:val="24"/>
                <w:lang w:val="sr-Cyrl-CS" w:eastAsia="ar-SA"/>
              </w:rPr>
              <w:t>31</w:t>
            </w:r>
            <w:r w:rsidRPr="00C41AD4">
              <w:rPr>
                <w:rFonts w:asciiTheme="minorHAnsi" w:hAnsiTheme="minorHAnsi"/>
                <w:b/>
                <w:sz w:val="24"/>
                <w:szCs w:val="24"/>
                <w:lang w:eastAsia="ar-SA"/>
              </w:rPr>
              <w:t>.Порески инспектор теренске  контроле</w:t>
            </w:r>
          </w:p>
        </w:tc>
      </w:tr>
      <w:tr w:rsidR="00C41AD4" w:rsidRPr="00C41AD4" w:rsidTr="002C2C6A">
        <w:tc>
          <w:tcPr>
            <w:tcW w:w="4772"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eastAsia="ar-SA"/>
              </w:rPr>
              <w:t xml:space="preserve">Звање: </w:t>
            </w:r>
            <w:r w:rsidRPr="00C41AD4">
              <w:rPr>
                <w:rFonts w:asciiTheme="minorHAnsi" w:hAnsiTheme="minorHAnsi"/>
                <w:b/>
                <w:sz w:val="24"/>
                <w:szCs w:val="24"/>
                <w:lang w:val="sr-Cyrl-CS" w:eastAsia="ar-SA"/>
              </w:rPr>
              <w:t>Млађи с</w:t>
            </w:r>
            <w:r w:rsidRPr="00C41AD4">
              <w:rPr>
                <w:rFonts w:asciiTheme="minorHAnsi" w:hAnsiTheme="minorHAnsi"/>
                <w:b/>
                <w:sz w:val="24"/>
                <w:szCs w:val="24"/>
                <w:lang w:eastAsia="ar-SA"/>
              </w:rPr>
              <w:t>аветник</w:t>
            </w:r>
          </w:p>
        </w:tc>
        <w:tc>
          <w:tcPr>
            <w:tcW w:w="5956"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број службеника</w:t>
            </w:r>
            <w:r w:rsidRPr="00C41AD4">
              <w:rPr>
                <w:rFonts w:asciiTheme="minorHAnsi" w:hAnsiTheme="minorHAnsi"/>
                <w:b/>
                <w:sz w:val="24"/>
                <w:szCs w:val="24"/>
                <w:lang w:val="sr-Cyrl-CS" w:eastAsia="ar-SA"/>
              </w:rPr>
              <w:t xml:space="preserve"> 2</w:t>
            </w:r>
          </w:p>
        </w:tc>
      </w:tr>
    </w:tbl>
    <w:p w:rsidR="00C41AD4" w:rsidRPr="00C41AD4" w:rsidRDefault="00C41AD4" w:rsidP="00C41AD4">
      <w:pPr>
        <w:jc w:val="both"/>
        <w:rPr>
          <w:rFonts w:asciiTheme="minorHAnsi" w:hAnsiTheme="minorHAnsi"/>
          <w:sz w:val="24"/>
          <w:szCs w:val="24"/>
          <w:lang w:eastAsia="ar-SA"/>
        </w:rPr>
      </w:pPr>
    </w:p>
    <w:p w:rsidR="00C41AD4" w:rsidRPr="00C41AD4" w:rsidRDefault="00C41AD4" w:rsidP="00C41AD4">
      <w:pPr>
        <w:jc w:val="both"/>
        <w:rPr>
          <w:rFonts w:asciiTheme="minorHAnsi" w:hAnsiTheme="minorHAnsi"/>
          <w:sz w:val="24"/>
          <w:szCs w:val="24"/>
          <w:lang w:val="sr-Cyrl-CS" w:eastAsia="ar-SA"/>
        </w:rPr>
      </w:pPr>
      <w:r w:rsidRPr="00C41AD4">
        <w:rPr>
          <w:rFonts w:asciiTheme="minorHAnsi" w:hAnsiTheme="minorHAnsi"/>
          <w:b/>
          <w:sz w:val="24"/>
          <w:szCs w:val="24"/>
          <w:lang w:eastAsia="ar-SA"/>
        </w:rPr>
        <w:t xml:space="preserve">Опис послова: </w:t>
      </w:r>
      <w:r w:rsidRPr="00C41AD4">
        <w:rPr>
          <w:rFonts w:asciiTheme="minorHAnsi" w:hAnsiTheme="minorHAnsi"/>
          <w:sz w:val="24"/>
          <w:szCs w:val="24"/>
          <w:lang w:val="sr-Cyrl-CS" w:eastAsia="ar-SA"/>
        </w:rPr>
        <w:t>В</w:t>
      </w:r>
      <w:r w:rsidRPr="00C41AD4">
        <w:rPr>
          <w:rFonts w:asciiTheme="minorHAnsi" w:hAnsiTheme="minorHAnsi"/>
          <w:sz w:val="24"/>
          <w:szCs w:val="24"/>
          <w:lang w:eastAsia="ar-SA"/>
        </w:rPr>
        <w:t>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на основу налога за контролу врши теренску контролу у пословним просторијама пореског обвезника или на другом месту у зависности од предмета контроле; врши послове контроле законитости и правилности обрачунавања и благовремености плаћања локалних јавних прихода; сачињава записник, разматра примедбе на записник и сачињава допунски записник о ко</w:t>
      </w:r>
      <w:r w:rsidRPr="00C41AD4">
        <w:rPr>
          <w:rFonts w:asciiTheme="minorHAnsi" w:hAnsiTheme="minorHAnsi"/>
          <w:sz w:val="24"/>
          <w:szCs w:val="24"/>
          <w:lang w:val="sr-Cyrl-CS" w:eastAsia="ar-SA"/>
        </w:rPr>
        <w:t>нт</w:t>
      </w:r>
      <w:r w:rsidRPr="00C41AD4">
        <w:rPr>
          <w:rFonts w:asciiTheme="minorHAnsi" w:hAnsiTheme="minorHAnsi"/>
          <w:sz w:val="24"/>
          <w:szCs w:val="24"/>
          <w:lang w:eastAsia="ar-SA"/>
        </w:rPr>
        <w:t>роли; припрема нацрт решења за отклањање утврђених неправилности у поступку контроле, контролише подношење пореских пријава за утврђивање локалних јавних прихода решењем и учествује у изради нацрта пореског решења у теренској контроли; учествује у изради методолошких упутстава у вези теранске  контроле, припрема извештаје у вези контроле локалних јавних прихода; даје обавештења и саветује пореске обвезнике</w:t>
      </w:r>
      <w:r w:rsidRPr="00C41AD4">
        <w:rPr>
          <w:rFonts w:asciiTheme="minorHAnsi" w:hAnsiTheme="minorHAnsi"/>
          <w:sz w:val="24"/>
          <w:szCs w:val="24"/>
          <w:lang w:val="sr-Cyrl-CS" w:eastAsia="ar-SA"/>
        </w:rPr>
        <w:t xml:space="preserve"> и врши друге послове по налогу претпостављених.</w:t>
      </w: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b/>
          <w:sz w:val="24"/>
          <w:szCs w:val="24"/>
          <w:lang w:val="ru-RU" w:eastAsia="ar-SA"/>
        </w:rPr>
        <w:lastRenderedPageBreak/>
        <w:t xml:space="preserve">Услови: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w:t>
      </w:r>
      <w:r w:rsidRPr="00C41AD4">
        <w:rPr>
          <w:rFonts w:asciiTheme="minorHAnsi" w:hAnsiTheme="minorHAnsi"/>
          <w:color w:val="000000"/>
          <w:sz w:val="24"/>
          <w:szCs w:val="24"/>
          <w:shd w:val="clear" w:color="auto" w:fill="FFFFFF"/>
          <w:lang w:val="sr-Cyrl-CS"/>
        </w:rPr>
        <w:t xml:space="preserve">из научне области економских наука </w:t>
      </w:r>
      <w:r w:rsidRPr="00C41AD4">
        <w:rPr>
          <w:rFonts w:asciiTheme="minorHAnsi" w:hAnsiTheme="minorHAnsi"/>
          <w:sz w:val="24"/>
          <w:szCs w:val="24"/>
          <w:lang w:val="ru-RU"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p>
    <w:p w:rsidR="00C41AD4" w:rsidRPr="00C41AD4" w:rsidRDefault="00C41AD4" w:rsidP="00C41AD4">
      <w:pPr>
        <w:ind w:firstLine="720"/>
        <w:jc w:val="both"/>
        <w:rPr>
          <w:rFonts w:asciiTheme="minorHAnsi" w:hAnsiTheme="minorHAnsi"/>
          <w:sz w:val="24"/>
          <w:szCs w:val="24"/>
          <w:lang w:val="ru-RU"/>
        </w:rPr>
      </w:pPr>
      <w:r w:rsidRPr="00C41AD4">
        <w:rPr>
          <w:rStyle w:val="BodyTextChar"/>
          <w:rFonts w:asciiTheme="minorHAnsi" w:hAnsiTheme="minorHAnsi"/>
          <w:lang w:val="ru-RU"/>
        </w:rPr>
        <w:t>* За инспектора који на дан ступања на снагу Закона о инспекцијском надзору (Службени гласик РС бр.36/15) има седам година радног искуства на пословима инспекцијског надзора посебни услови су:  стечено високо образовање на</w:t>
      </w:r>
      <w:r w:rsidRPr="00C41AD4">
        <w:rPr>
          <w:rStyle w:val="BodyTextChar"/>
          <w:rFonts w:asciiTheme="minorHAnsi" w:hAnsiTheme="minorHAnsi"/>
        </w:rPr>
        <w:t>  </w:t>
      </w:r>
      <w:r w:rsidRPr="00C41AD4">
        <w:rPr>
          <w:rStyle w:val="BodyTextChar"/>
          <w:rFonts w:asciiTheme="minorHAnsi" w:hAnsiTheme="minorHAnsi"/>
          <w:lang w:val="ru-RU"/>
        </w:rPr>
        <w:t>основним академским студијама</w:t>
      </w:r>
      <w:r w:rsidRPr="00C41AD4">
        <w:rPr>
          <w:rStyle w:val="BodyTextChar"/>
          <w:rFonts w:asciiTheme="minorHAnsi" w:hAnsiTheme="minorHAnsi"/>
        </w:rPr>
        <w:t> </w:t>
      </w:r>
      <w:r w:rsidRPr="00C41AD4">
        <w:rPr>
          <w:rStyle w:val="BodyTextChar"/>
          <w:rFonts w:asciiTheme="minorHAnsi" w:hAnsiTheme="minorHAnsi"/>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sidRPr="00C41AD4">
        <w:rPr>
          <w:rFonts w:asciiTheme="minorHAnsi" w:hAnsiTheme="minorHAnsi"/>
          <w:sz w:val="24"/>
          <w:szCs w:val="24"/>
          <w:lang w:val="sr-Cyrl-CS"/>
        </w:rPr>
        <w:t>.</w:t>
      </w:r>
    </w:p>
    <w:p w:rsidR="00C41AD4" w:rsidRPr="00C41AD4" w:rsidRDefault="00C41AD4" w:rsidP="00C41AD4">
      <w:pPr>
        <w:ind w:firstLine="720"/>
        <w:jc w:val="both"/>
        <w:rPr>
          <w:rFonts w:asciiTheme="minorHAnsi" w:hAnsiTheme="minorHAnsi"/>
          <w:sz w:val="24"/>
          <w:szCs w:val="24"/>
          <w:lang w:val="ru-RU"/>
        </w:rPr>
      </w:pPr>
    </w:p>
    <w:tbl>
      <w:tblPr>
        <w:tblW w:w="0" w:type="auto"/>
        <w:tblLook w:val="00A0" w:firstRow="1" w:lastRow="0" w:firstColumn="1" w:lastColumn="0" w:noHBand="0" w:noVBand="0"/>
      </w:tblPr>
      <w:tblGrid>
        <w:gridCol w:w="4200"/>
        <w:gridCol w:w="6528"/>
      </w:tblGrid>
      <w:tr w:rsidR="00C41AD4" w:rsidRPr="00C41AD4" w:rsidTr="002C2C6A">
        <w:tc>
          <w:tcPr>
            <w:tcW w:w="10728" w:type="dxa"/>
            <w:gridSpan w:val="2"/>
          </w:tcPr>
          <w:p w:rsidR="00C41AD4" w:rsidRPr="00C41AD4" w:rsidRDefault="00C41AD4" w:rsidP="002C2C6A">
            <w:pPr>
              <w:pStyle w:val="ListParagraph"/>
              <w:ind w:left="0"/>
              <w:rPr>
                <w:rFonts w:asciiTheme="minorHAnsi" w:hAnsiTheme="minorHAnsi"/>
                <w:b/>
                <w:sz w:val="24"/>
                <w:szCs w:val="24"/>
                <w:lang w:eastAsia="ar-SA"/>
              </w:rPr>
            </w:pPr>
            <w:r w:rsidRPr="00C41AD4">
              <w:rPr>
                <w:rFonts w:asciiTheme="minorHAnsi" w:hAnsiTheme="minorHAnsi"/>
                <w:b/>
                <w:sz w:val="24"/>
                <w:szCs w:val="24"/>
                <w:lang w:val="sr-Cyrl-CS" w:eastAsia="ar-SA"/>
              </w:rPr>
              <w:t>3</w:t>
            </w:r>
            <w:r w:rsidRPr="00C41AD4">
              <w:rPr>
                <w:rFonts w:asciiTheme="minorHAnsi" w:hAnsiTheme="minorHAnsi"/>
                <w:b/>
                <w:sz w:val="24"/>
                <w:szCs w:val="24"/>
                <w:lang w:eastAsia="ar-SA"/>
              </w:rPr>
              <w:t>2</w:t>
            </w:r>
            <w:r w:rsidRPr="00C41AD4">
              <w:rPr>
                <w:rFonts w:asciiTheme="minorHAnsi" w:hAnsiTheme="minorHAnsi"/>
                <w:b/>
                <w:sz w:val="24"/>
                <w:szCs w:val="24"/>
                <w:lang w:val="sr-Cyrl-CS" w:eastAsia="ar-SA"/>
              </w:rPr>
              <w:t xml:space="preserve">. Канцеларијско административни послови                                                                             </w:t>
            </w:r>
          </w:p>
        </w:tc>
      </w:tr>
      <w:tr w:rsidR="00C41AD4" w:rsidRPr="00C41AD4" w:rsidTr="002C2C6A">
        <w:tc>
          <w:tcPr>
            <w:tcW w:w="4200" w:type="dxa"/>
          </w:tcPr>
          <w:p w:rsidR="00C41AD4" w:rsidRPr="00C41AD4" w:rsidRDefault="00C41AD4" w:rsidP="002C2C6A">
            <w:pPr>
              <w:jc w:val="both"/>
              <w:rPr>
                <w:rFonts w:asciiTheme="minorHAnsi" w:hAnsiTheme="minorHAnsi"/>
                <w:b/>
                <w:sz w:val="24"/>
                <w:szCs w:val="24"/>
                <w:lang w:val="sr-Cyrl-CS" w:eastAsia="ar-SA"/>
              </w:rPr>
            </w:pPr>
            <w:r w:rsidRPr="00C41AD4">
              <w:rPr>
                <w:rFonts w:asciiTheme="minorHAnsi" w:hAnsiTheme="minorHAnsi"/>
                <w:b/>
                <w:sz w:val="24"/>
                <w:szCs w:val="24"/>
                <w:lang w:eastAsia="ar-SA"/>
              </w:rPr>
              <w:t>Звање: С</w:t>
            </w:r>
            <w:r w:rsidRPr="00C41AD4">
              <w:rPr>
                <w:rFonts w:asciiTheme="minorHAnsi" w:hAnsiTheme="minorHAnsi"/>
                <w:b/>
                <w:sz w:val="24"/>
                <w:szCs w:val="24"/>
                <w:lang w:val="sr-Cyrl-CS" w:eastAsia="ar-SA"/>
              </w:rPr>
              <w:t>арадник</w:t>
            </w:r>
          </w:p>
        </w:tc>
        <w:tc>
          <w:tcPr>
            <w:tcW w:w="6528"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број службеника</w:t>
            </w:r>
            <w:r w:rsidRPr="00C41AD4">
              <w:rPr>
                <w:rFonts w:asciiTheme="minorHAnsi" w:hAnsiTheme="minorHAnsi"/>
                <w:b/>
                <w:sz w:val="24"/>
                <w:szCs w:val="24"/>
                <w:lang w:val="sr-Cyrl-CS" w:eastAsia="ar-SA"/>
              </w:rPr>
              <w:t xml:space="preserve"> 1</w:t>
            </w:r>
          </w:p>
        </w:tc>
      </w:tr>
    </w:tbl>
    <w:p w:rsidR="00C41AD4" w:rsidRPr="00C41AD4" w:rsidRDefault="00C41AD4" w:rsidP="00C41AD4">
      <w:pPr>
        <w:pStyle w:val="BodyText"/>
        <w:framePr w:wrap="around"/>
        <w:rPr>
          <w:rFonts w:asciiTheme="minorHAnsi" w:hAnsiTheme="minorHAnsi"/>
          <w:b/>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rPr>
        <w:t>Опис послова:</w:t>
      </w:r>
      <w:r w:rsidRPr="00C41AD4">
        <w:rPr>
          <w:rFonts w:asciiTheme="minorHAnsi" w:hAnsiTheme="minorHAnsi"/>
        </w:rPr>
        <w:t xml:space="preserve"> Обавља административно-техничке послове за потребе Одељења и њеног руководиоца; рад са странкама, пријем и евиденција аката; класификација поште која је приспела; даје обавештења пореским обвезницима о висини пореског дуга, као и упис уплатница пореским обвезницима и висини пореског задужења (на захтев пореског обвезника); врши позив странка ради попуњавања пореске пријаве на основу приспеле документације од стране судске јединице; учествује у припремању и доношењу одлука које су неопходне за рад локалне пореске администрације; обавља и друге послове по налогу претпостављених.    </w:t>
      </w:r>
    </w:p>
    <w:p w:rsidR="00C41AD4" w:rsidRPr="001C1E5A" w:rsidRDefault="00C41AD4" w:rsidP="001C1E5A">
      <w:pPr>
        <w:autoSpaceDE w:val="0"/>
        <w:autoSpaceDN w:val="0"/>
        <w:adjustRightInd w:val="0"/>
        <w:jc w:val="both"/>
        <w:rPr>
          <w:rFonts w:asciiTheme="minorHAnsi" w:hAnsiTheme="minorHAnsi"/>
          <w:b/>
          <w:sz w:val="24"/>
          <w:szCs w:val="24"/>
          <w:lang w:val="sr-Cyrl-CS"/>
        </w:rPr>
      </w:pPr>
      <w:r w:rsidRPr="00C41AD4">
        <w:rPr>
          <w:rFonts w:asciiTheme="minorHAnsi" w:hAnsiTheme="minorHAnsi"/>
          <w:b/>
          <w:sz w:val="24"/>
          <w:szCs w:val="24"/>
          <w:lang w:val="sr-Cyrl-CS"/>
        </w:rPr>
        <w:t>Услови:</w:t>
      </w:r>
      <w:r w:rsidRPr="00C41AD4">
        <w:rPr>
          <w:rFonts w:asciiTheme="minorHAnsi" w:hAnsiTheme="minorHAnsi"/>
          <w:sz w:val="24"/>
          <w:szCs w:val="24"/>
          <w:lang w:val="sr-Cyrl-CS"/>
        </w:rPr>
        <w:t xml:space="preserve"> стечено високо образовање из научне области економских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положен посебан испит за матичара, овлашћење за обављање послова матичара,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sr-Cyrl-CS"/>
        </w:rPr>
        <w:t xml:space="preserve"> </w:t>
      </w:r>
      <w:r w:rsidRPr="00C41AD4">
        <w:rPr>
          <w:rFonts w:asciiTheme="minorHAnsi" w:hAnsiTheme="minorHAnsi"/>
          <w:sz w:val="24"/>
          <w:szCs w:val="24"/>
        </w:rPr>
        <w:t>Office</w:t>
      </w:r>
      <w:r w:rsidRPr="00C41AD4">
        <w:rPr>
          <w:rFonts w:asciiTheme="minorHAnsi" w:hAnsiTheme="minorHAnsi"/>
          <w:sz w:val="24"/>
          <w:szCs w:val="24"/>
          <w:lang w:val="sr-Cyrl-CS"/>
        </w:rPr>
        <w:t xml:space="preserve"> пакет и интернет).</w:t>
      </w:r>
      <w:r w:rsidR="001C1E5A">
        <w:rPr>
          <w:rFonts w:asciiTheme="minorHAnsi" w:hAnsiTheme="minorHAnsi"/>
          <w:b/>
          <w:sz w:val="24"/>
          <w:szCs w:val="24"/>
          <w:lang w:val="sr-Cyrl-CS"/>
        </w:rPr>
        <w:t xml:space="preserve">     </w:t>
      </w:r>
    </w:p>
    <w:p w:rsidR="00C41AD4" w:rsidRDefault="00C41AD4" w:rsidP="008E6E06">
      <w:pPr>
        <w:pStyle w:val="Heading4"/>
      </w:pPr>
      <w:r w:rsidRPr="00C41AD4">
        <w:t>ОДЕЉЕЊЕ ЗА ОПШТУ УПРАВУ И ЗАЈЕДНИЧКЕ ПОСЛОВЕ</w:t>
      </w:r>
    </w:p>
    <w:p w:rsidR="008E6E06" w:rsidRPr="008E6E06" w:rsidRDefault="008E6E06" w:rsidP="008E6E06"/>
    <w:p w:rsidR="00C41AD4" w:rsidRPr="00C41AD4" w:rsidRDefault="00C41AD4" w:rsidP="00C41AD4">
      <w:pPr>
        <w:pStyle w:val="BodyText"/>
        <w:framePr w:wrap="around"/>
        <w:rPr>
          <w:rFonts w:asciiTheme="minorHAnsi" w:hAnsiTheme="minorHAnsi"/>
          <w:lang w:val="ru-RU"/>
        </w:rPr>
      </w:pPr>
    </w:p>
    <w:tbl>
      <w:tblPr>
        <w:tblW w:w="0" w:type="auto"/>
        <w:tblInd w:w="108" w:type="dxa"/>
        <w:tblLook w:val="00A0" w:firstRow="1" w:lastRow="0" w:firstColumn="1" w:lastColumn="0" w:noHBand="0" w:noVBand="0"/>
      </w:tblPr>
      <w:tblGrid>
        <w:gridCol w:w="4092"/>
        <w:gridCol w:w="6528"/>
      </w:tblGrid>
      <w:tr w:rsidR="00C41AD4" w:rsidRPr="00C41AD4" w:rsidTr="002C2C6A">
        <w:tc>
          <w:tcPr>
            <w:tcW w:w="10620" w:type="dxa"/>
            <w:gridSpan w:val="2"/>
          </w:tcPr>
          <w:p w:rsidR="00C41AD4" w:rsidRPr="00C41AD4" w:rsidRDefault="00C41AD4" w:rsidP="002C2C6A">
            <w:pPr>
              <w:pStyle w:val="ListParagraph"/>
              <w:ind w:left="0"/>
              <w:rPr>
                <w:rFonts w:asciiTheme="minorHAnsi" w:hAnsiTheme="minorHAnsi"/>
                <w:b/>
                <w:sz w:val="24"/>
                <w:szCs w:val="24"/>
                <w:lang w:val="ru-RU" w:eastAsia="ar-SA"/>
              </w:rPr>
            </w:pPr>
            <w:r w:rsidRPr="00C41AD4">
              <w:rPr>
                <w:rFonts w:asciiTheme="minorHAnsi" w:hAnsiTheme="minorHAnsi"/>
                <w:b/>
                <w:sz w:val="24"/>
                <w:szCs w:val="24"/>
                <w:lang w:val="ru-RU" w:eastAsia="ar-SA"/>
              </w:rPr>
              <w:t>3</w:t>
            </w:r>
            <w:r w:rsidRPr="00C41AD4">
              <w:rPr>
                <w:rFonts w:asciiTheme="minorHAnsi" w:hAnsiTheme="minorHAnsi"/>
                <w:b/>
                <w:sz w:val="24"/>
                <w:szCs w:val="24"/>
                <w:lang w:val="sr-Cyrl-CS" w:eastAsia="ar-SA"/>
              </w:rPr>
              <w:t>3. Руководилац</w:t>
            </w:r>
            <w:r w:rsidRPr="00C41AD4">
              <w:rPr>
                <w:rFonts w:asciiTheme="minorHAnsi" w:hAnsiTheme="minorHAnsi"/>
                <w:b/>
                <w:sz w:val="24"/>
                <w:szCs w:val="24"/>
                <w:lang w:val="ru-RU" w:eastAsia="ar-SA"/>
              </w:rPr>
              <w:t xml:space="preserve"> одељења</w:t>
            </w:r>
            <w:r w:rsidRPr="00C41AD4">
              <w:rPr>
                <w:rFonts w:asciiTheme="minorHAnsi" w:hAnsiTheme="minorHAnsi"/>
                <w:b/>
                <w:sz w:val="24"/>
                <w:szCs w:val="24"/>
                <w:lang w:val="sr-Cyrl-CS" w:eastAsia="ar-SA"/>
              </w:rPr>
              <w:t xml:space="preserve">  - послови унапређења и управљања људским ресусрсима                                                                                                        </w:t>
            </w:r>
          </w:p>
        </w:tc>
      </w:tr>
      <w:tr w:rsidR="00C41AD4" w:rsidRPr="00C41AD4" w:rsidTr="002C2C6A">
        <w:tc>
          <w:tcPr>
            <w:tcW w:w="4092" w:type="dxa"/>
          </w:tcPr>
          <w:p w:rsidR="00C41AD4" w:rsidRPr="00C41AD4" w:rsidRDefault="00C41AD4" w:rsidP="002C2C6A">
            <w:pPr>
              <w:jc w:val="both"/>
              <w:rPr>
                <w:rFonts w:asciiTheme="minorHAnsi" w:hAnsiTheme="minorHAnsi"/>
                <w:b/>
                <w:sz w:val="24"/>
                <w:szCs w:val="24"/>
                <w:lang w:val="sr-Cyrl-CS" w:eastAsia="ar-SA"/>
              </w:rPr>
            </w:pPr>
            <w:r w:rsidRPr="00C41AD4">
              <w:rPr>
                <w:rFonts w:asciiTheme="minorHAnsi" w:hAnsiTheme="minorHAnsi"/>
                <w:b/>
                <w:sz w:val="24"/>
                <w:szCs w:val="24"/>
                <w:lang w:eastAsia="ar-SA"/>
              </w:rPr>
              <w:t xml:space="preserve">Звање: </w:t>
            </w:r>
            <w:r w:rsidRPr="00C41AD4">
              <w:rPr>
                <w:rFonts w:asciiTheme="minorHAnsi" w:hAnsiTheme="minorHAnsi"/>
                <w:b/>
                <w:sz w:val="24"/>
                <w:szCs w:val="24"/>
                <w:lang w:val="sr-Cyrl-CS" w:eastAsia="ar-SA"/>
              </w:rPr>
              <w:t>Самостални саветник</w:t>
            </w:r>
          </w:p>
        </w:tc>
        <w:tc>
          <w:tcPr>
            <w:tcW w:w="6528"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број службеника</w:t>
            </w:r>
            <w:r w:rsidRPr="00C41AD4">
              <w:rPr>
                <w:rFonts w:asciiTheme="minorHAnsi" w:hAnsiTheme="minorHAnsi"/>
                <w:b/>
                <w:sz w:val="24"/>
                <w:szCs w:val="24"/>
                <w:lang w:val="sr-Cyrl-CS" w:eastAsia="ar-SA"/>
              </w:rPr>
              <w:t xml:space="preserve"> 1</w:t>
            </w:r>
          </w:p>
        </w:tc>
      </w:tr>
      <w:tr w:rsidR="008E6E06" w:rsidRPr="00C41AD4" w:rsidTr="002C2C6A">
        <w:tc>
          <w:tcPr>
            <w:tcW w:w="4092" w:type="dxa"/>
          </w:tcPr>
          <w:p w:rsidR="008E6E06" w:rsidRPr="00C41AD4" w:rsidRDefault="008E6E06" w:rsidP="002C2C6A">
            <w:pPr>
              <w:jc w:val="both"/>
              <w:rPr>
                <w:rFonts w:asciiTheme="minorHAnsi" w:hAnsiTheme="minorHAnsi"/>
                <w:b/>
                <w:sz w:val="24"/>
                <w:szCs w:val="24"/>
                <w:lang w:eastAsia="ar-SA"/>
              </w:rPr>
            </w:pPr>
          </w:p>
        </w:tc>
        <w:tc>
          <w:tcPr>
            <w:tcW w:w="6528" w:type="dxa"/>
          </w:tcPr>
          <w:p w:rsidR="008E6E06" w:rsidRPr="00C41AD4" w:rsidRDefault="008E6E06" w:rsidP="002C2C6A">
            <w:pPr>
              <w:jc w:val="right"/>
              <w:rPr>
                <w:rFonts w:asciiTheme="minorHAnsi" w:hAnsiTheme="minorHAnsi"/>
                <w:b/>
                <w:sz w:val="24"/>
                <w:szCs w:val="24"/>
                <w:lang w:eastAsia="ar-SA"/>
              </w:rPr>
            </w:pPr>
          </w:p>
        </w:tc>
      </w:tr>
    </w:tbl>
    <w:p w:rsidR="00C41AD4" w:rsidRPr="00C41AD4" w:rsidRDefault="00C41AD4" w:rsidP="00C41AD4">
      <w:pPr>
        <w:pStyle w:val="BodyText"/>
        <w:framePr w:wrap="around"/>
        <w:rPr>
          <w:rFonts w:asciiTheme="minorHAnsi" w:hAnsiTheme="minorHAnsi"/>
        </w:rPr>
      </w:pPr>
    </w:p>
    <w:p w:rsidR="00C41AD4" w:rsidRPr="00C41AD4" w:rsidRDefault="00C41AD4" w:rsidP="00C41AD4">
      <w:pPr>
        <w:contextualSpacing/>
        <w:jc w:val="both"/>
        <w:rPr>
          <w:rFonts w:asciiTheme="minorHAnsi" w:hAnsiTheme="minorHAnsi"/>
          <w:sz w:val="24"/>
          <w:szCs w:val="24"/>
          <w:lang w:val="sr-Cyrl-CS"/>
        </w:rPr>
      </w:pPr>
      <w:r w:rsidRPr="00C41AD4">
        <w:rPr>
          <w:rFonts w:asciiTheme="minorHAnsi" w:hAnsiTheme="minorHAnsi"/>
          <w:b/>
          <w:sz w:val="24"/>
          <w:szCs w:val="24"/>
          <w:lang w:val="sr-Cyrl-CS"/>
        </w:rPr>
        <w:t>Опис послова</w:t>
      </w:r>
      <w:r w:rsidRPr="00C41AD4">
        <w:rPr>
          <w:rFonts w:asciiTheme="minorHAnsi" w:hAnsiTheme="minorHAnsi"/>
          <w:b/>
          <w:sz w:val="24"/>
          <w:szCs w:val="24"/>
          <w:lang w:val="ru-RU"/>
        </w:rPr>
        <w:t>:</w:t>
      </w:r>
      <w:r w:rsidRPr="00C41AD4">
        <w:rPr>
          <w:rFonts w:asciiTheme="minorHAnsi" w:hAnsiTheme="minorHAnsi"/>
          <w:sz w:val="24"/>
          <w:szCs w:val="24"/>
          <w:lang w:val="ru-RU"/>
        </w:rPr>
        <w:t xml:space="preserve"> </w:t>
      </w:r>
      <w:r w:rsidRPr="00C41AD4">
        <w:rPr>
          <w:rFonts w:asciiTheme="minorHAnsi" w:hAnsiTheme="minorHAnsi"/>
          <w:sz w:val="24"/>
          <w:szCs w:val="24"/>
        </w:rPr>
        <w:t>Руководи, организује и планира рад Одељења, пружа стручна упутства, координира и надзире рад запослених у Одељењу</w:t>
      </w:r>
      <w:r w:rsidRPr="00C41AD4">
        <w:rPr>
          <w:rFonts w:asciiTheme="minorHAnsi" w:hAnsiTheme="minorHAnsi"/>
          <w:sz w:val="24"/>
          <w:szCs w:val="24"/>
          <w:lang w:val="sr-Cyrl-CS"/>
        </w:rPr>
        <w:t xml:space="preserve">, </w:t>
      </w:r>
      <w:r w:rsidRPr="00C41AD4">
        <w:rPr>
          <w:rFonts w:asciiTheme="minorHAnsi" w:hAnsiTheme="minorHAnsi"/>
          <w:sz w:val="24"/>
          <w:szCs w:val="24"/>
        </w:rPr>
        <w:t>стара се о законитом, правилном и благовременом обављњу послова у Одељењу</w:t>
      </w:r>
      <w:r w:rsidRPr="00C41AD4">
        <w:rPr>
          <w:rFonts w:asciiTheme="minorHAnsi" w:hAnsiTheme="minorHAnsi"/>
          <w:sz w:val="24"/>
          <w:szCs w:val="24"/>
          <w:lang w:val="sr-Cyrl-CS"/>
        </w:rPr>
        <w:t xml:space="preserve"> и о повереним пословима у општинској управи </w:t>
      </w:r>
      <w:r w:rsidRPr="00C41AD4">
        <w:rPr>
          <w:rFonts w:asciiTheme="minorHAnsi" w:hAnsiTheme="minorHAnsi"/>
          <w:sz w:val="24"/>
          <w:szCs w:val="24"/>
        </w:rPr>
        <w:t>стара се о стручном оспособљавању и усавршавању запослених; координира и прати унапређење и управљање људким ресурсима</w:t>
      </w:r>
      <w:r w:rsidRPr="00C41AD4">
        <w:rPr>
          <w:rFonts w:asciiTheme="minorHAnsi" w:hAnsiTheme="minorHAnsi"/>
          <w:sz w:val="24"/>
          <w:szCs w:val="24"/>
          <w:lang w:val="sr-Cyrl-CS"/>
        </w:rPr>
        <w:t xml:space="preserve">, </w:t>
      </w:r>
      <w:r w:rsidRPr="00C41AD4">
        <w:rPr>
          <w:rFonts w:asciiTheme="minorHAnsi" w:hAnsiTheme="minorHAnsi"/>
          <w:sz w:val="24"/>
          <w:szCs w:val="24"/>
        </w:rPr>
        <w:t>контролише израду општих и појединачних аката из делокруга Одељења</w:t>
      </w:r>
      <w:r w:rsidRPr="00C41AD4">
        <w:rPr>
          <w:rFonts w:asciiTheme="minorHAnsi" w:hAnsiTheme="minorHAnsi"/>
          <w:sz w:val="24"/>
          <w:szCs w:val="24"/>
          <w:lang w:val="sr-Cyrl-CS"/>
        </w:rPr>
        <w:t xml:space="preserve">, </w:t>
      </w:r>
      <w:r w:rsidRPr="00C41AD4">
        <w:rPr>
          <w:rFonts w:asciiTheme="minorHAnsi" w:hAnsiTheme="minorHAnsi"/>
          <w:sz w:val="24"/>
          <w:szCs w:val="24"/>
        </w:rPr>
        <w:t>припрема одговоре, информације и извештаје из делокруга Одељења</w:t>
      </w:r>
      <w:r w:rsidRPr="00C41AD4">
        <w:rPr>
          <w:rFonts w:asciiTheme="minorHAnsi" w:hAnsiTheme="minorHAnsi"/>
          <w:sz w:val="24"/>
          <w:szCs w:val="24"/>
          <w:lang w:val="sr-Cyrl-CS"/>
        </w:rPr>
        <w:t xml:space="preserve">, </w:t>
      </w:r>
      <w:r w:rsidRPr="00C41AD4">
        <w:rPr>
          <w:rFonts w:asciiTheme="minorHAnsi" w:hAnsiTheme="minorHAnsi"/>
          <w:sz w:val="24"/>
          <w:szCs w:val="24"/>
        </w:rPr>
        <w:t>прати законску и подзаконску регулативу и друге прописе</w:t>
      </w:r>
      <w:r w:rsidRPr="00C41AD4">
        <w:rPr>
          <w:rFonts w:asciiTheme="minorHAnsi" w:hAnsiTheme="minorHAnsi"/>
          <w:sz w:val="24"/>
          <w:szCs w:val="24"/>
          <w:lang w:val="sr-Cyrl-CS"/>
        </w:rPr>
        <w:t xml:space="preserve">, </w:t>
      </w:r>
      <w:r w:rsidRPr="00C41AD4">
        <w:rPr>
          <w:rFonts w:asciiTheme="minorHAnsi" w:hAnsiTheme="minorHAnsi"/>
          <w:sz w:val="24"/>
          <w:szCs w:val="24"/>
        </w:rPr>
        <w:t>учествује у раду колегијума руководилаца организационих јединица</w:t>
      </w:r>
      <w:r w:rsidRPr="00C41AD4">
        <w:rPr>
          <w:rFonts w:asciiTheme="minorHAnsi" w:hAnsiTheme="minorHAnsi"/>
          <w:sz w:val="24"/>
          <w:szCs w:val="24"/>
          <w:lang w:val="sr-Cyrl-CS"/>
        </w:rPr>
        <w:t xml:space="preserve">, </w:t>
      </w:r>
      <w:r w:rsidRPr="00C41AD4">
        <w:rPr>
          <w:rFonts w:asciiTheme="minorHAnsi" w:hAnsiTheme="minorHAnsi"/>
          <w:sz w:val="24"/>
          <w:szCs w:val="24"/>
        </w:rPr>
        <w:t xml:space="preserve">присуствује седницама </w:t>
      </w:r>
      <w:r w:rsidRPr="00C41AD4">
        <w:rPr>
          <w:rFonts w:asciiTheme="minorHAnsi" w:hAnsiTheme="minorHAnsi"/>
          <w:sz w:val="24"/>
          <w:szCs w:val="24"/>
          <w:lang w:val="sr-Cyrl-CS"/>
        </w:rPr>
        <w:t>Општинског</w:t>
      </w:r>
      <w:r w:rsidRPr="00C41AD4">
        <w:rPr>
          <w:rFonts w:asciiTheme="minorHAnsi" w:hAnsiTheme="minorHAnsi"/>
          <w:sz w:val="24"/>
          <w:szCs w:val="24"/>
        </w:rPr>
        <w:t xml:space="preserve"> већа и Скупштине </w:t>
      </w:r>
      <w:r w:rsidRPr="00C41AD4">
        <w:rPr>
          <w:rFonts w:asciiTheme="minorHAnsi" w:hAnsiTheme="minorHAnsi"/>
          <w:sz w:val="24"/>
          <w:szCs w:val="24"/>
          <w:lang w:val="sr-Cyrl-CS"/>
        </w:rPr>
        <w:t>општине</w:t>
      </w:r>
      <w:r w:rsidRPr="00C41AD4">
        <w:rPr>
          <w:rFonts w:asciiTheme="minorHAnsi" w:hAnsiTheme="minorHAnsi"/>
          <w:sz w:val="24"/>
          <w:szCs w:val="24"/>
        </w:rPr>
        <w:t xml:space="preserve"> у својству овлашћеног известиоца по позиву</w:t>
      </w:r>
      <w:r w:rsidRPr="00C41AD4">
        <w:rPr>
          <w:rFonts w:asciiTheme="minorHAnsi" w:hAnsiTheme="minorHAnsi"/>
          <w:sz w:val="24"/>
          <w:szCs w:val="24"/>
          <w:lang w:val="sr-Cyrl-CS"/>
        </w:rPr>
        <w:t>, с</w:t>
      </w:r>
      <w:r w:rsidRPr="00C41AD4">
        <w:rPr>
          <w:rFonts w:asciiTheme="minorHAnsi" w:hAnsiTheme="minorHAnsi"/>
          <w:sz w:val="24"/>
          <w:szCs w:val="24"/>
        </w:rPr>
        <w:t xml:space="preserve">арађује са другим одељењима у </w:t>
      </w:r>
      <w:r w:rsidRPr="00C41AD4">
        <w:rPr>
          <w:rFonts w:asciiTheme="minorHAnsi" w:hAnsiTheme="minorHAnsi"/>
          <w:sz w:val="24"/>
          <w:szCs w:val="24"/>
          <w:lang w:val="sr-Cyrl-CS"/>
        </w:rPr>
        <w:t xml:space="preserve">општинској </w:t>
      </w:r>
      <w:r w:rsidRPr="00C41AD4">
        <w:rPr>
          <w:rFonts w:asciiTheme="minorHAnsi" w:hAnsiTheme="minorHAnsi"/>
          <w:sz w:val="24"/>
          <w:szCs w:val="24"/>
        </w:rPr>
        <w:t xml:space="preserve"> управи</w:t>
      </w:r>
      <w:r w:rsidRPr="00C41AD4">
        <w:rPr>
          <w:rFonts w:asciiTheme="minorHAnsi" w:hAnsiTheme="minorHAnsi"/>
          <w:sz w:val="24"/>
          <w:szCs w:val="24"/>
          <w:lang w:val="sr-Cyrl-CS"/>
        </w:rPr>
        <w:t xml:space="preserve">, </w:t>
      </w:r>
      <w:r w:rsidRPr="00C41AD4">
        <w:rPr>
          <w:rFonts w:asciiTheme="minorHAnsi" w:hAnsiTheme="minorHAnsi"/>
          <w:color w:val="000000"/>
          <w:sz w:val="24"/>
          <w:szCs w:val="24"/>
          <w:lang w:val="sr-Cyrl-CS" w:eastAsia="ar-SA"/>
        </w:rPr>
        <w:t>о</w:t>
      </w:r>
      <w:r w:rsidRPr="00C41AD4">
        <w:rPr>
          <w:rFonts w:asciiTheme="minorHAnsi" w:hAnsiTheme="minorHAnsi"/>
          <w:color w:val="000000"/>
          <w:sz w:val="24"/>
          <w:szCs w:val="24"/>
          <w:lang w:eastAsia="ar-SA"/>
        </w:rPr>
        <w:t>бавља  по</w:t>
      </w:r>
      <w:r w:rsidRPr="00C41AD4">
        <w:rPr>
          <w:rFonts w:asciiTheme="minorHAnsi" w:hAnsiTheme="minorHAnsi"/>
          <w:color w:val="000000"/>
          <w:sz w:val="24"/>
          <w:szCs w:val="24"/>
        </w:rPr>
        <w:t>слове</w:t>
      </w:r>
      <w:r w:rsidRPr="00C41AD4">
        <w:rPr>
          <w:rFonts w:asciiTheme="minorHAnsi" w:hAnsiTheme="minorHAnsi"/>
          <w:color w:val="000000"/>
          <w:sz w:val="24"/>
          <w:szCs w:val="24"/>
          <w:lang w:eastAsia="ar-SA"/>
        </w:rPr>
        <w:t xml:space="preserve"> анализе описа послова и радних места у органима </w:t>
      </w:r>
      <w:r w:rsidRPr="00C41AD4">
        <w:rPr>
          <w:rFonts w:asciiTheme="minorHAnsi" w:hAnsiTheme="minorHAnsi"/>
          <w:color w:val="000000"/>
          <w:sz w:val="24"/>
          <w:szCs w:val="24"/>
          <w:lang w:val="sr-Cyrl-CS" w:eastAsia="ar-SA"/>
        </w:rPr>
        <w:t>општине</w:t>
      </w:r>
      <w:r w:rsidRPr="00C41AD4">
        <w:rPr>
          <w:rFonts w:asciiTheme="minorHAnsi" w:hAnsiTheme="minorHAnsi"/>
          <w:color w:val="000000"/>
          <w:sz w:val="24"/>
          <w:szCs w:val="24"/>
          <w:lang w:eastAsia="ar-SA"/>
        </w:rPr>
        <w:t xml:space="preserve"> и њихово правилно разврставање у звања</w:t>
      </w:r>
      <w:r w:rsidRPr="00C41AD4">
        <w:rPr>
          <w:rFonts w:asciiTheme="minorHAnsi" w:hAnsiTheme="minorHAnsi"/>
          <w:color w:val="000000"/>
          <w:sz w:val="24"/>
          <w:szCs w:val="24"/>
          <w:lang w:val="sr-Cyrl-CS" w:eastAsia="ar-SA"/>
        </w:rPr>
        <w:t>,</w:t>
      </w:r>
      <w:r w:rsidRPr="00C41AD4">
        <w:rPr>
          <w:rFonts w:asciiTheme="minorHAnsi" w:hAnsiTheme="minorHAnsi"/>
          <w:color w:val="000000"/>
          <w:sz w:val="24"/>
          <w:szCs w:val="24"/>
          <w:lang w:eastAsia="ar-SA"/>
        </w:rPr>
        <w:t xml:space="preserve"> припрема нацрт правилника о унутрашњој организацији и систематизацији радних места</w:t>
      </w:r>
      <w:r w:rsidRPr="00C41AD4">
        <w:rPr>
          <w:rFonts w:asciiTheme="minorHAnsi" w:hAnsiTheme="minorHAnsi"/>
          <w:color w:val="000000"/>
          <w:sz w:val="24"/>
          <w:szCs w:val="24"/>
          <w:lang w:val="sr-Cyrl-CS" w:eastAsia="ar-SA"/>
        </w:rPr>
        <w:t xml:space="preserve">, </w:t>
      </w:r>
      <w:r w:rsidRPr="00C41AD4">
        <w:rPr>
          <w:rFonts w:asciiTheme="minorHAnsi" w:hAnsiTheme="minorHAnsi"/>
          <w:color w:val="000000"/>
          <w:sz w:val="24"/>
          <w:szCs w:val="24"/>
          <w:lang w:eastAsia="ar-SA"/>
        </w:rPr>
        <w:t>обавља по</w:t>
      </w:r>
      <w:r w:rsidRPr="00C41AD4">
        <w:rPr>
          <w:rFonts w:asciiTheme="minorHAnsi" w:hAnsiTheme="minorHAnsi"/>
          <w:color w:val="000000"/>
          <w:sz w:val="24"/>
          <w:szCs w:val="24"/>
        </w:rPr>
        <w:t>слове</w:t>
      </w:r>
      <w:r w:rsidRPr="00C41AD4">
        <w:rPr>
          <w:rFonts w:asciiTheme="minorHAnsi" w:hAnsiTheme="minorHAnsi"/>
          <w:color w:val="000000"/>
          <w:sz w:val="24"/>
          <w:szCs w:val="24"/>
          <w:lang w:eastAsia="ar-SA"/>
        </w:rPr>
        <w:t xml:space="preserve"> планирањ</w:t>
      </w:r>
      <w:r w:rsidRPr="00C41AD4">
        <w:rPr>
          <w:rFonts w:asciiTheme="minorHAnsi" w:hAnsiTheme="minorHAnsi"/>
          <w:color w:val="000000"/>
          <w:sz w:val="24"/>
          <w:szCs w:val="24"/>
          <w:lang w:val="sr-Cyrl-CS" w:eastAsia="ar-SA"/>
        </w:rPr>
        <w:t>а</w:t>
      </w:r>
      <w:r w:rsidRPr="00C41AD4">
        <w:rPr>
          <w:rFonts w:asciiTheme="minorHAnsi" w:hAnsiTheme="minorHAnsi"/>
          <w:color w:val="000000"/>
          <w:sz w:val="24"/>
          <w:szCs w:val="24"/>
          <w:lang w:eastAsia="ar-SA"/>
        </w:rPr>
        <w:t xml:space="preserve"> и развоја кадрова</w:t>
      </w:r>
      <w:r w:rsidRPr="00C41AD4">
        <w:rPr>
          <w:rFonts w:asciiTheme="minorHAnsi" w:hAnsiTheme="minorHAnsi"/>
          <w:color w:val="000000"/>
          <w:sz w:val="24"/>
          <w:szCs w:val="24"/>
          <w:lang w:val="sr-Cyrl-CS" w:eastAsia="ar-SA"/>
        </w:rPr>
        <w:t xml:space="preserve">, </w:t>
      </w:r>
      <w:r w:rsidRPr="00C41AD4">
        <w:rPr>
          <w:rFonts w:asciiTheme="minorHAnsi" w:hAnsiTheme="minorHAnsi"/>
          <w:color w:val="000000"/>
          <w:sz w:val="24"/>
          <w:szCs w:val="24"/>
          <w:lang w:eastAsia="ar-SA"/>
        </w:rPr>
        <w:t>обавља  послове у вези са планирањем организационих промена у органима</w:t>
      </w:r>
      <w:r w:rsidRPr="00C41AD4">
        <w:rPr>
          <w:rFonts w:asciiTheme="minorHAnsi" w:hAnsiTheme="minorHAnsi"/>
          <w:color w:val="000000"/>
          <w:sz w:val="24"/>
          <w:szCs w:val="24"/>
          <w:lang w:val="sr-Cyrl-CS" w:eastAsia="ar-SA"/>
        </w:rPr>
        <w:t xml:space="preserve">, </w:t>
      </w:r>
      <w:r w:rsidRPr="00C41AD4">
        <w:rPr>
          <w:rFonts w:asciiTheme="minorHAnsi" w:hAnsiTheme="minorHAnsi"/>
          <w:color w:val="000000"/>
          <w:sz w:val="24"/>
          <w:szCs w:val="24"/>
          <w:lang w:eastAsia="ar-SA"/>
        </w:rPr>
        <w:t>припрема нацрта Кадровског плана и прати његовог спровођења у органима</w:t>
      </w:r>
      <w:r w:rsidRPr="00C41AD4">
        <w:rPr>
          <w:rFonts w:asciiTheme="minorHAnsi" w:hAnsiTheme="minorHAnsi"/>
          <w:color w:val="000000"/>
          <w:sz w:val="24"/>
          <w:szCs w:val="24"/>
          <w:lang w:val="sr-Cyrl-CS" w:eastAsia="ar-SA"/>
        </w:rPr>
        <w:t xml:space="preserve">, </w:t>
      </w:r>
      <w:r w:rsidRPr="00C41AD4">
        <w:rPr>
          <w:rFonts w:asciiTheme="minorHAnsi" w:hAnsiTheme="minorHAnsi"/>
          <w:color w:val="000000"/>
          <w:sz w:val="24"/>
          <w:szCs w:val="24"/>
          <w:lang w:eastAsia="ar-SA"/>
        </w:rPr>
        <w:t>у</w:t>
      </w:r>
      <w:r w:rsidRPr="00C41AD4">
        <w:rPr>
          <w:rFonts w:asciiTheme="minorHAnsi" w:hAnsiTheme="minorHAnsi"/>
          <w:color w:val="000000"/>
          <w:sz w:val="24"/>
          <w:szCs w:val="24"/>
        </w:rPr>
        <w:t>споставља и развија</w:t>
      </w:r>
      <w:r w:rsidRPr="00C41AD4">
        <w:rPr>
          <w:rFonts w:asciiTheme="minorHAnsi" w:hAnsiTheme="minorHAnsi"/>
          <w:color w:val="000000"/>
          <w:sz w:val="24"/>
          <w:szCs w:val="24"/>
          <w:lang w:eastAsia="ar-SA"/>
        </w:rPr>
        <w:t xml:space="preserve"> систем оцењивања рада службеника, континуирано прати постигнућа </w:t>
      </w:r>
      <w:r w:rsidRPr="00C41AD4">
        <w:rPr>
          <w:rFonts w:asciiTheme="minorHAnsi" w:hAnsiTheme="minorHAnsi"/>
          <w:color w:val="000000"/>
          <w:sz w:val="24"/>
          <w:szCs w:val="24"/>
          <w:lang w:eastAsia="ar-SA"/>
        </w:rPr>
        <w:lastRenderedPageBreak/>
        <w:t>службеника и  унапређивање мотивације службеника</w:t>
      </w:r>
      <w:r w:rsidRPr="00C41AD4">
        <w:rPr>
          <w:rFonts w:asciiTheme="minorHAnsi" w:hAnsiTheme="minorHAnsi"/>
          <w:color w:val="000000"/>
          <w:sz w:val="24"/>
          <w:szCs w:val="24"/>
          <w:lang w:val="sr-Cyrl-CS" w:eastAsia="ar-SA"/>
        </w:rPr>
        <w:t xml:space="preserve">, </w:t>
      </w:r>
      <w:r w:rsidRPr="00C41AD4">
        <w:rPr>
          <w:rFonts w:asciiTheme="minorHAnsi" w:hAnsiTheme="minorHAnsi"/>
          <w:color w:val="000000"/>
          <w:sz w:val="24"/>
          <w:szCs w:val="24"/>
          <w:lang w:eastAsia="ar-SA"/>
        </w:rPr>
        <w:t>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w:t>
      </w:r>
      <w:r w:rsidRPr="00C41AD4">
        <w:rPr>
          <w:rFonts w:asciiTheme="minorHAnsi" w:hAnsiTheme="minorHAnsi"/>
          <w:color w:val="000000"/>
          <w:sz w:val="24"/>
          <w:szCs w:val="24"/>
          <w:lang w:val="sr-Cyrl-CS" w:eastAsia="ar-SA"/>
        </w:rPr>
        <w:t xml:space="preserve">, </w:t>
      </w:r>
      <w:r w:rsidRPr="00C41AD4">
        <w:rPr>
          <w:rFonts w:asciiTheme="minorHAnsi" w:hAnsiTheme="minorHAnsi"/>
          <w:color w:val="000000"/>
          <w:sz w:val="24"/>
          <w:szCs w:val="24"/>
          <w:lang w:eastAsia="ar-SA"/>
        </w:rPr>
        <w:t>обавља организацију, реализацију и анализу ефеката интерног и екстерног стручног усавршавања</w:t>
      </w:r>
      <w:r w:rsidRPr="00C41AD4">
        <w:rPr>
          <w:rFonts w:asciiTheme="minorHAnsi" w:hAnsiTheme="minorHAnsi"/>
          <w:color w:val="000000"/>
          <w:sz w:val="24"/>
          <w:szCs w:val="24"/>
          <w:lang w:val="sr-Cyrl-CS" w:eastAsia="ar-SA"/>
        </w:rPr>
        <w:t>, с</w:t>
      </w:r>
      <w:r w:rsidRPr="00C41AD4">
        <w:rPr>
          <w:rFonts w:asciiTheme="minorHAnsi" w:hAnsiTheme="minorHAnsi"/>
          <w:color w:val="000000"/>
          <w:sz w:val="24"/>
          <w:szCs w:val="24"/>
          <w:lang w:val="sr-Cyrl-CS"/>
        </w:rPr>
        <w:t>проводи припремне радње у спровођењу дисциплинских поступака, одговорности радника</w:t>
      </w:r>
      <w:r w:rsidRPr="00C41AD4">
        <w:rPr>
          <w:rFonts w:asciiTheme="minorHAnsi" w:hAnsiTheme="minorHAnsi"/>
          <w:color w:val="000000"/>
          <w:sz w:val="24"/>
          <w:szCs w:val="24"/>
          <w:lang w:eastAsia="ar-SA"/>
        </w:rPr>
        <w:t xml:space="preserve"> предлаже мере и активноти у циљу развоја људ</w:t>
      </w:r>
      <w:r w:rsidRPr="00C41AD4">
        <w:rPr>
          <w:rFonts w:asciiTheme="minorHAnsi" w:hAnsiTheme="minorHAnsi"/>
          <w:color w:val="000000"/>
          <w:sz w:val="24"/>
          <w:szCs w:val="24"/>
          <w:lang w:val="sr-Cyrl-CS" w:eastAsia="ar-SA"/>
        </w:rPr>
        <w:t>с</w:t>
      </w:r>
      <w:r w:rsidRPr="00C41AD4">
        <w:rPr>
          <w:rFonts w:asciiTheme="minorHAnsi" w:hAnsiTheme="minorHAnsi"/>
          <w:color w:val="000000"/>
          <w:sz w:val="24"/>
          <w:szCs w:val="24"/>
          <w:lang w:eastAsia="ar-SA"/>
        </w:rPr>
        <w:t>ких ре</w:t>
      </w:r>
      <w:r w:rsidRPr="00C41AD4">
        <w:rPr>
          <w:rFonts w:asciiTheme="minorHAnsi" w:hAnsiTheme="minorHAnsi"/>
          <w:color w:val="000000"/>
          <w:sz w:val="24"/>
          <w:szCs w:val="24"/>
          <w:lang w:val="sr-Cyrl-CS" w:eastAsia="ar-SA"/>
        </w:rPr>
        <w:t>с</w:t>
      </w:r>
      <w:r w:rsidRPr="00C41AD4">
        <w:rPr>
          <w:rFonts w:asciiTheme="minorHAnsi" w:hAnsiTheme="minorHAnsi"/>
          <w:color w:val="000000"/>
          <w:sz w:val="24"/>
          <w:szCs w:val="24"/>
          <w:lang w:eastAsia="ar-SA"/>
        </w:rPr>
        <w:t>ура: припрема анализе, информације и извештаје у обла</w:t>
      </w:r>
      <w:r w:rsidRPr="00C41AD4">
        <w:rPr>
          <w:rFonts w:asciiTheme="minorHAnsi" w:hAnsiTheme="minorHAnsi"/>
          <w:color w:val="000000"/>
          <w:sz w:val="24"/>
          <w:szCs w:val="24"/>
        </w:rPr>
        <w:t>сти унапређења и развоја људских ресурса</w:t>
      </w:r>
      <w:r w:rsidRPr="00C41AD4">
        <w:rPr>
          <w:rFonts w:asciiTheme="minorHAnsi" w:hAnsiTheme="minorHAnsi"/>
          <w:color w:val="000000"/>
          <w:sz w:val="24"/>
          <w:szCs w:val="24"/>
          <w:lang w:val="sr-Cyrl-CS"/>
        </w:rPr>
        <w:t xml:space="preserve"> и обавља друге послове по налогу претпостављених.  </w:t>
      </w:r>
    </w:p>
    <w:p w:rsidR="00C41AD4" w:rsidRPr="00C41AD4" w:rsidRDefault="00C41AD4" w:rsidP="008E6E06">
      <w:pPr>
        <w:pStyle w:val="ListParagraph"/>
        <w:ind w:left="0"/>
        <w:jc w:val="both"/>
        <w:rPr>
          <w:rFonts w:asciiTheme="minorHAnsi" w:hAnsiTheme="minorHAnsi"/>
          <w:sz w:val="24"/>
          <w:szCs w:val="24"/>
          <w:lang w:val="ru-RU"/>
        </w:rPr>
      </w:pPr>
      <w:r w:rsidRPr="00C41AD4">
        <w:rPr>
          <w:rFonts w:asciiTheme="minorHAnsi" w:hAnsiTheme="minorHAnsi"/>
          <w:b/>
          <w:color w:val="000000"/>
          <w:sz w:val="24"/>
          <w:szCs w:val="24"/>
          <w:lang w:val="ru-RU"/>
        </w:rPr>
        <w:t>Услови:</w:t>
      </w:r>
      <w:r w:rsidRPr="00C41AD4">
        <w:rPr>
          <w:rFonts w:asciiTheme="minorHAnsi" w:hAnsiTheme="minorHAnsi"/>
          <w:color w:val="000000"/>
          <w:sz w:val="24"/>
          <w:szCs w:val="24"/>
          <w:lang w:val="ru-RU"/>
        </w:rPr>
        <w:t xml:space="preserve"> стечено високо образовање</w:t>
      </w:r>
      <w:r w:rsidRPr="00C41AD4">
        <w:rPr>
          <w:rFonts w:asciiTheme="minorHAnsi" w:hAnsiTheme="minorHAnsi"/>
          <w:color w:val="000000"/>
          <w:sz w:val="24"/>
          <w:szCs w:val="24"/>
          <w:lang w:val="sr-Cyrl-CS"/>
        </w:rPr>
        <w:t xml:space="preserve"> из научне области правних наука </w:t>
      </w:r>
      <w:r w:rsidRPr="00C41AD4">
        <w:rPr>
          <w:rFonts w:asciiTheme="minorHAnsi" w:hAnsiTheme="minorHAnsi"/>
          <w:color w:val="000000"/>
          <w:sz w:val="24"/>
          <w:szCs w:val="24"/>
          <w:lang w:val="ru-RU"/>
        </w:rPr>
        <w:t>на</w:t>
      </w:r>
      <w:r w:rsidRPr="00C41AD4">
        <w:rPr>
          <w:rStyle w:val="apple-converted-space"/>
          <w:rFonts w:asciiTheme="minorHAnsi" w:hAnsiTheme="minorHAnsi"/>
          <w:color w:val="000000"/>
          <w:sz w:val="24"/>
          <w:szCs w:val="24"/>
        </w:rPr>
        <w:t> </w:t>
      </w:r>
      <w:r w:rsidRPr="00C41AD4">
        <w:rPr>
          <w:rFonts w:asciiTheme="minorHAnsi" w:hAnsiTheme="minorHAnsi"/>
          <w:color w:val="000000"/>
          <w:sz w:val="24"/>
          <w:szCs w:val="24"/>
        </w:rPr>
        <w:t> </w:t>
      </w:r>
      <w:r w:rsidRPr="00C41AD4">
        <w:rPr>
          <w:rFonts w:asciiTheme="minorHAnsi" w:hAnsiTheme="minorHAnsi"/>
          <w:color w:val="000000"/>
          <w:sz w:val="24"/>
          <w:szCs w:val="24"/>
          <w:lang w:val="ru-RU"/>
        </w:rPr>
        <w:t>основним академским студијама</w:t>
      </w:r>
      <w:r w:rsidRPr="00C41AD4">
        <w:rPr>
          <w:rStyle w:val="apple-converted-space"/>
          <w:rFonts w:asciiTheme="minorHAnsi" w:hAnsiTheme="minorHAnsi"/>
          <w:color w:val="000000"/>
          <w:sz w:val="24"/>
          <w:szCs w:val="24"/>
        </w:rPr>
        <w:t> </w:t>
      </w:r>
      <w:r w:rsidRPr="00C41AD4">
        <w:rPr>
          <w:rStyle w:val="apple-converted-space"/>
          <w:rFonts w:asciiTheme="minorHAnsi" w:hAnsiTheme="minorHAnsi"/>
          <w:color w:val="000000"/>
          <w:sz w:val="24"/>
          <w:szCs w:val="24"/>
          <w:lang w:val="sr-Cyrl-CS"/>
        </w:rPr>
        <w:t xml:space="preserve"> </w:t>
      </w:r>
      <w:r w:rsidRPr="00C41AD4">
        <w:rPr>
          <w:rFonts w:asciiTheme="minorHAnsi" w:hAnsiTheme="minorHAnsi"/>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sidRPr="00C41AD4">
        <w:rPr>
          <w:rFonts w:asciiTheme="minorHAnsi" w:hAnsiTheme="minorHAnsi"/>
          <w:color w:val="000000"/>
          <w:sz w:val="24"/>
          <w:szCs w:val="24"/>
          <w:lang w:val="sr-Cyrl-CS"/>
        </w:rPr>
        <w:t>пет</w:t>
      </w:r>
      <w:r w:rsidRPr="00C41AD4">
        <w:rPr>
          <w:rFonts w:asciiTheme="minorHAnsi" w:hAnsiTheme="minorHAnsi"/>
          <w:sz w:val="24"/>
          <w:szCs w:val="24"/>
          <w:lang w:val="ru-RU"/>
        </w:rPr>
        <w:t xml:space="preserve"> годин</w:t>
      </w:r>
      <w:r w:rsidRPr="00C41AD4">
        <w:rPr>
          <w:rFonts w:asciiTheme="minorHAnsi" w:hAnsiTheme="minorHAnsi"/>
          <w:sz w:val="24"/>
          <w:szCs w:val="24"/>
          <w:lang w:val="sr-Cyrl-CS"/>
        </w:rPr>
        <w:t>а</w:t>
      </w:r>
      <w:r w:rsidRPr="00C41AD4">
        <w:rPr>
          <w:rFonts w:asciiTheme="minorHAnsi" w:hAnsiTheme="minorHAnsi"/>
          <w:sz w:val="24"/>
          <w:szCs w:val="24"/>
          <w:lang w:val="ru-RU"/>
        </w:rPr>
        <w:t xml:space="preserve">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jc w:val="both"/>
        <w:rPr>
          <w:rFonts w:asciiTheme="minorHAnsi" w:hAnsiTheme="minorHAnsi"/>
          <w:sz w:val="24"/>
          <w:szCs w:val="24"/>
          <w:lang w:val="ru-RU"/>
        </w:rPr>
      </w:pPr>
    </w:p>
    <w:tbl>
      <w:tblPr>
        <w:tblW w:w="0" w:type="auto"/>
        <w:tblLook w:val="04A0" w:firstRow="1" w:lastRow="0" w:firstColumn="1" w:lastColumn="0" w:noHBand="0" w:noVBand="1"/>
      </w:tblPr>
      <w:tblGrid>
        <w:gridCol w:w="5094"/>
        <w:gridCol w:w="5634"/>
      </w:tblGrid>
      <w:tr w:rsidR="00C41AD4" w:rsidRPr="00C41AD4" w:rsidTr="002C2C6A">
        <w:tc>
          <w:tcPr>
            <w:tcW w:w="5094"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t>34.</w:t>
            </w:r>
            <w:r w:rsidRPr="00C41AD4">
              <w:rPr>
                <w:rFonts w:asciiTheme="minorHAnsi" w:hAnsiTheme="minorHAnsi"/>
                <w:b/>
                <w:sz w:val="24"/>
                <w:szCs w:val="24"/>
              </w:rPr>
              <w:t>Послови радних односа запослених</w:t>
            </w:r>
          </w:p>
        </w:tc>
        <w:tc>
          <w:tcPr>
            <w:tcW w:w="5634" w:type="dxa"/>
          </w:tcPr>
          <w:p w:rsidR="00C41AD4" w:rsidRPr="00C41AD4" w:rsidRDefault="00C41AD4" w:rsidP="002C2C6A">
            <w:pPr>
              <w:contextualSpacing/>
              <w:jc w:val="both"/>
              <w:rPr>
                <w:rFonts w:asciiTheme="minorHAnsi" w:hAnsiTheme="minorHAnsi"/>
                <w:b/>
                <w:sz w:val="24"/>
                <w:szCs w:val="24"/>
              </w:rPr>
            </w:pPr>
          </w:p>
        </w:tc>
      </w:tr>
      <w:tr w:rsidR="00C41AD4" w:rsidRPr="00C41AD4" w:rsidTr="002C2C6A">
        <w:tc>
          <w:tcPr>
            <w:tcW w:w="5094" w:type="dxa"/>
          </w:tcPr>
          <w:p w:rsidR="00C41AD4" w:rsidRPr="00C41AD4" w:rsidRDefault="00C41AD4" w:rsidP="002C2C6A">
            <w:pPr>
              <w:contextualSpacing/>
              <w:jc w:val="both"/>
              <w:rPr>
                <w:rFonts w:asciiTheme="minorHAnsi" w:hAnsiTheme="minorHAnsi"/>
                <w:b/>
                <w:sz w:val="24"/>
                <w:szCs w:val="24"/>
              </w:rPr>
            </w:pPr>
            <w:r w:rsidRPr="00C41AD4">
              <w:rPr>
                <w:rFonts w:asciiTheme="minorHAnsi" w:hAnsiTheme="minorHAnsi"/>
                <w:b/>
                <w:sz w:val="24"/>
                <w:szCs w:val="24"/>
              </w:rPr>
              <w:t>Звање: Саветник</w:t>
            </w:r>
          </w:p>
        </w:tc>
        <w:tc>
          <w:tcPr>
            <w:tcW w:w="5634"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contextualSpacing/>
        <w:jc w:val="both"/>
        <w:rPr>
          <w:rFonts w:asciiTheme="minorHAnsi" w:hAnsiTheme="minorHAnsi"/>
          <w:b/>
          <w:sz w:val="24"/>
          <w:szCs w:val="24"/>
        </w:rPr>
      </w:pPr>
      <w:r w:rsidRPr="00C41AD4">
        <w:rPr>
          <w:rFonts w:asciiTheme="minorHAnsi" w:hAnsiTheme="minorHAnsi"/>
          <w:b/>
          <w:sz w:val="24"/>
          <w:szCs w:val="24"/>
        </w:rPr>
        <w:t xml:space="preserve"> </w:t>
      </w:r>
    </w:p>
    <w:p w:rsidR="00C41AD4" w:rsidRPr="00C41AD4" w:rsidRDefault="00C41AD4" w:rsidP="00C41AD4">
      <w:pPr>
        <w:jc w:val="both"/>
        <w:rPr>
          <w:rFonts w:asciiTheme="minorHAnsi" w:eastAsia="Calibri" w:hAnsiTheme="minorHAnsi"/>
          <w:color w:val="000000"/>
          <w:sz w:val="24"/>
          <w:szCs w:val="24"/>
          <w:lang w:val="sr-Cyrl-CS"/>
        </w:rPr>
      </w:pPr>
      <w:r w:rsidRPr="00C41AD4">
        <w:rPr>
          <w:rFonts w:asciiTheme="minorHAnsi" w:hAnsiTheme="minorHAnsi"/>
          <w:b/>
          <w:sz w:val="24"/>
          <w:szCs w:val="24"/>
          <w:lang w:eastAsia="ar-SA"/>
        </w:rPr>
        <w:t xml:space="preserve">Опис посла: </w:t>
      </w:r>
      <w:r w:rsidRPr="00C41AD4">
        <w:rPr>
          <w:rFonts w:asciiTheme="minorHAnsi" w:hAnsiTheme="minorHAnsi"/>
          <w:color w:val="000000"/>
          <w:sz w:val="24"/>
          <w:szCs w:val="24"/>
          <w:lang w:val="sr-Cyrl-CS"/>
        </w:rPr>
        <w:t xml:space="preserve">Обавља послове у области радних односа и примене закона који регулишу радне односе, врши стручне послове у вези са расписивањем и спровођењем конкурса и огласа, израђује решења о заснивању и престанку радног односа, о распоређивњу радника, обавља административно - техничке послове из области радних односа који се односе на матичну евиденцију радника, врши пријављивање, одјаву радника код Националне службе за запошљавање, Фонда пензијског и социјалног осигурања и Фонда здравственог осигурања, израђује решења о коришћењу годишњег одмора, плаћеног и неплаћеног одсуства, оверу здравствених књижица за запослене, издавање свих уверења из области радних односа, спроводи припремне радње у спровођењу дисциплинских поступака, одговорности радника, </w:t>
      </w:r>
      <w:r w:rsidRPr="00C41AD4">
        <w:rPr>
          <w:rStyle w:val="ListParagraphChar"/>
          <w:rFonts w:asciiTheme="minorHAnsi" w:hAnsiTheme="minorHAnsi"/>
          <w:color w:val="000000"/>
          <w:sz w:val="24"/>
          <w:szCs w:val="24"/>
        </w:rPr>
        <w:t>води  кадровске и друге евиденције у области радних односа службеника и намештеника.</w:t>
      </w:r>
    </w:p>
    <w:p w:rsidR="00C41AD4" w:rsidRPr="00C41AD4" w:rsidRDefault="00C41AD4" w:rsidP="00C41AD4">
      <w:pPr>
        <w:pStyle w:val="ListParagraph"/>
        <w:ind w:left="0"/>
        <w:rPr>
          <w:rFonts w:asciiTheme="minorHAnsi" w:hAnsiTheme="minorHAnsi"/>
          <w:color w:val="000000"/>
          <w:sz w:val="24"/>
          <w:szCs w:val="24"/>
          <w:lang w:val="sr-Cyrl-CS"/>
        </w:rPr>
      </w:pPr>
      <w:r w:rsidRPr="00C41AD4">
        <w:rPr>
          <w:rFonts w:asciiTheme="minorHAnsi" w:hAnsiTheme="minorHAnsi"/>
          <w:color w:val="000000"/>
          <w:sz w:val="24"/>
          <w:szCs w:val="24"/>
          <w:lang w:val="sr-Cyrl-CS"/>
        </w:rPr>
        <w:t xml:space="preserve"> и обавља друге послове по налогу претпостављених.  </w:t>
      </w:r>
    </w:p>
    <w:p w:rsidR="008E6E06" w:rsidRDefault="00C41AD4" w:rsidP="00C41AD4">
      <w:pPr>
        <w:jc w:val="both"/>
        <w:rPr>
          <w:rFonts w:asciiTheme="minorHAnsi" w:hAnsiTheme="minorHAnsi"/>
          <w:sz w:val="24"/>
          <w:szCs w:val="24"/>
          <w:lang w:val="ru-RU"/>
        </w:rPr>
      </w:pPr>
      <w:r w:rsidRPr="00C41AD4">
        <w:rPr>
          <w:rFonts w:asciiTheme="minorHAnsi" w:hAnsiTheme="minorHAnsi"/>
          <w:b/>
          <w:sz w:val="24"/>
          <w:szCs w:val="24"/>
          <w:lang w:eastAsia="ar-SA"/>
        </w:rPr>
        <w:t>Услови:</w:t>
      </w:r>
      <w:r w:rsidRPr="00C41AD4">
        <w:rPr>
          <w:rFonts w:asciiTheme="minorHAnsi" w:hAnsiTheme="minorHAnsi"/>
          <w:sz w:val="24"/>
          <w:szCs w:val="24"/>
          <w:lang w:eastAsia="ar-SA"/>
        </w:rPr>
        <w:t xml:space="preserve">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из научне области правних наука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color w:val="000000"/>
          <w:sz w:val="24"/>
          <w:szCs w:val="24"/>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положен државни стручни испит, најмање </w:t>
      </w:r>
      <w:r w:rsidRPr="00C41AD4">
        <w:rPr>
          <w:rFonts w:asciiTheme="minorHAnsi" w:hAnsiTheme="minorHAnsi"/>
          <w:sz w:val="24"/>
          <w:szCs w:val="24"/>
          <w:lang w:val="sr-Cyrl-CS"/>
        </w:rPr>
        <w:t>три</w:t>
      </w:r>
      <w:r w:rsidRPr="00C41AD4">
        <w:rPr>
          <w:rFonts w:asciiTheme="minorHAnsi" w:hAnsiTheme="minorHAnsi"/>
          <w:sz w:val="24"/>
          <w:szCs w:val="24"/>
          <w:lang w:val="ru-RU"/>
        </w:rPr>
        <w:t xml:space="preserve"> годин</w:t>
      </w:r>
      <w:r w:rsidRPr="00C41AD4">
        <w:rPr>
          <w:rFonts w:asciiTheme="minorHAnsi" w:hAnsiTheme="minorHAnsi"/>
          <w:sz w:val="24"/>
          <w:szCs w:val="24"/>
          <w:lang w:val="sr-Cyrl-CS"/>
        </w:rPr>
        <w:t>е</w:t>
      </w:r>
      <w:r w:rsidRPr="00C41AD4">
        <w:rPr>
          <w:rFonts w:asciiTheme="minorHAnsi" w:hAnsiTheme="minorHAnsi"/>
          <w:sz w:val="24"/>
          <w:szCs w:val="24"/>
          <w:lang w:val="ru-RU"/>
        </w:rPr>
        <w:t xml:space="preserve">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B23861" w:rsidRDefault="00B23861" w:rsidP="00C41AD4">
      <w:pPr>
        <w:jc w:val="both"/>
        <w:rPr>
          <w:rFonts w:asciiTheme="minorHAnsi" w:hAnsiTheme="minorHAnsi"/>
          <w:sz w:val="24"/>
          <w:szCs w:val="24"/>
          <w:lang w:val="ru-RU"/>
        </w:rPr>
      </w:pPr>
    </w:p>
    <w:p w:rsidR="00B23861" w:rsidRDefault="00B23861" w:rsidP="00C41AD4">
      <w:pPr>
        <w:jc w:val="both"/>
        <w:rPr>
          <w:rFonts w:asciiTheme="minorHAnsi" w:hAnsiTheme="minorHAnsi"/>
          <w:sz w:val="24"/>
          <w:szCs w:val="24"/>
          <w:lang w:val="ru-RU"/>
        </w:rPr>
      </w:pPr>
    </w:p>
    <w:p w:rsidR="00B23861" w:rsidRDefault="00B23861" w:rsidP="00C41AD4">
      <w:pPr>
        <w:jc w:val="both"/>
        <w:rPr>
          <w:rFonts w:asciiTheme="minorHAnsi" w:hAnsiTheme="minorHAnsi"/>
          <w:sz w:val="24"/>
          <w:szCs w:val="24"/>
          <w:lang w:val="ru-RU"/>
        </w:rPr>
      </w:pPr>
    </w:p>
    <w:p w:rsidR="00B23861" w:rsidRDefault="00B23861" w:rsidP="00C41AD4">
      <w:pPr>
        <w:jc w:val="both"/>
        <w:rPr>
          <w:rFonts w:asciiTheme="minorHAnsi" w:hAnsiTheme="minorHAnsi"/>
          <w:sz w:val="24"/>
          <w:szCs w:val="24"/>
          <w:lang w:val="ru-RU"/>
        </w:rPr>
      </w:pPr>
    </w:p>
    <w:p w:rsidR="00B23861" w:rsidRDefault="00B23861" w:rsidP="00C41AD4">
      <w:pPr>
        <w:jc w:val="both"/>
        <w:rPr>
          <w:rFonts w:asciiTheme="minorHAnsi" w:hAnsiTheme="minorHAnsi"/>
          <w:sz w:val="24"/>
          <w:szCs w:val="24"/>
          <w:lang w:val="ru-RU"/>
        </w:rPr>
      </w:pPr>
    </w:p>
    <w:p w:rsidR="00B23861" w:rsidRDefault="00B23861" w:rsidP="00C41AD4">
      <w:pPr>
        <w:jc w:val="both"/>
        <w:rPr>
          <w:rFonts w:asciiTheme="minorHAnsi" w:hAnsiTheme="minorHAnsi"/>
          <w:sz w:val="24"/>
          <w:szCs w:val="24"/>
          <w:lang w:val="ru-RU"/>
        </w:rPr>
      </w:pPr>
    </w:p>
    <w:p w:rsidR="00B23861" w:rsidRDefault="00B23861" w:rsidP="00C41AD4">
      <w:pPr>
        <w:jc w:val="both"/>
        <w:rPr>
          <w:rFonts w:asciiTheme="minorHAnsi" w:hAnsiTheme="minorHAnsi"/>
          <w:sz w:val="24"/>
          <w:szCs w:val="24"/>
          <w:lang w:val="ru-RU"/>
        </w:rPr>
      </w:pPr>
    </w:p>
    <w:p w:rsidR="00B23861" w:rsidRDefault="00B23861" w:rsidP="00C41AD4">
      <w:pPr>
        <w:jc w:val="both"/>
        <w:rPr>
          <w:rFonts w:asciiTheme="minorHAnsi" w:hAnsiTheme="minorHAnsi"/>
          <w:sz w:val="24"/>
          <w:szCs w:val="24"/>
          <w:lang w:val="ru-RU"/>
        </w:rPr>
      </w:pPr>
    </w:p>
    <w:p w:rsidR="00B23861" w:rsidRDefault="00B23861" w:rsidP="00C41AD4">
      <w:pPr>
        <w:jc w:val="both"/>
        <w:rPr>
          <w:rFonts w:asciiTheme="minorHAnsi" w:hAnsiTheme="minorHAnsi"/>
          <w:sz w:val="24"/>
          <w:szCs w:val="24"/>
          <w:lang w:val="ru-RU"/>
        </w:rPr>
      </w:pPr>
    </w:p>
    <w:p w:rsidR="00B23861" w:rsidRDefault="00B23861" w:rsidP="00C41AD4">
      <w:pPr>
        <w:jc w:val="both"/>
        <w:rPr>
          <w:rFonts w:asciiTheme="minorHAnsi" w:hAnsiTheme="minorHAnsi"/>
          <w:sz w:val="24"/>
          <w:szCs w:val="24"/>
          <w:lang w:val="ru-RU"/>
        </w:rPr>
      </w:pPr>
    </w:p>
    <w:p w:rsidR="00B23861" w:rsidRDefault="00B23861" w:rsidP="00C41AD4">
      <w:pPr>
        <w:jc w:val="both"/>
        <w:rPr>
          <w:rFonts w:asciiTheme="minorHAnsi" w:hAnsiTheme="minorHAnsi"/>
          <w:sz w:val="24"/>
          <w:szCs w:val="24"/>
          <w:lang w:val="ru-RU"/>
        </w:rPr>
      </w:pPr>
    </w:p>
    <w:p w:rsidR="00B23861" w:rsidRPr="008E6E06" w:rsidRDefault="00B23861" w:rsidP="00C41AD4">
      <w:pPr>
        <w:jc w:val="both"/>
        <w:rPr>
          <w:rFonts w:asciiTheme="minorHAnsi" w:hAnsiTheme="minorHAnsi"/>
          <w:sz w:val="24"/>
          <w:szCs w:val="24"/>
          <w:lang w:val="ru-RU"/>
        </w:rPr>
      </w:pPr>
    </w:p>
    <w:p w:rsidR="00C41AD4" w:rsidRPr="00C41AD4" w:rsidRDefault="00C41AD4" w:rsidP="008E6E06">
      <w:pPr>
        <w:pStyle w:val="Heading4"/>
        <w:rPr>
          <w:lang w:val="sr-Cyrl-CS"/>
        </w:rPr>
      </w:pPr>
      <w:r w:rsidRPr="00C41AD4">
        <w:rPr>
          <w:lang w:val="sr-Cyrl-CS"/>
        </w:rPr>
        <w:lastRenderedPageBreak/>
        <w:t>ОДСЕК ЗА ПОСЛОВЕ МАТИЧНЕ СЛУЖБЕ И МАТИЧНИХ ПОДРУЧЈА</w:t>
      </w:r>
    </w:p>
    <w:tbl>
      <w:tblPr>
        <w:tblW w:w="0" w:type="auto"/>
        <w:tblInd w:w="108" w:type="dxa"/>
        <w:tblLook w:val="00A0" w:firstRow="1" w:lastRow="0" w:firstColumn="1" w:lastColumn="0" w:noHBand="0" w:noVBand="0"/>
      </w:tblPr>
      <w:tblGrid>
        <w:gridCol w:w="4092"/>
        <w:gridCol w:w="6528"/>
      </w:tblGrid>
      <w:tr w:rsidR="00C41AD4" w:rsidRPr="00C41AD4" w:rsidTr="002C2C6A">
        <w:tc>
          <w:tcPr>
            <w:tcW w:w="10620" w:type="dxa"/>
            <w:gridSpan w:val="2"/>
          </w:tcPr>
          <w:p w:rsidR="008E6E06" w:rsidRDefault="008E6E06" w:rsidP="002C2C6A">
            <w:pPr>
              <w:pStyle w:val="ListParagraph"/>
              <w:ind w:left="0"/>
              <w:rPr>
                <w:rFonts w:asciiTheme="minorHAnsi" w:hAnsiTheme="minorHAnsi"/>
                <w:b/>
                <w:sz w:val="24"/>
                <w:szCs w:val="24"/>
                <w:lang w:eastAsia="ar-SA"/>
              </w:rPr>
            </w:pPr>
          </w:p>
          <w:p w:rsidR="00C41AD4" w:rsidRPr="00C41AD4" w:rsidRDefault="00C41AD4" w:rsidP="002C2C6A">
            <w:pPr>
              <w:pStyle w:val="ListParagraph"/>
              <w:ind w:left="0"/>
              <w:rPr>
                <w:rFonts w:asciiTheme="minorHAnsi" w:hAnsiTheme="minorHAnsi"/>
                <w:b/>
                <w:sz w:val="24"/>
                <w:szCs w:val="24"/>
                <w:lang w:eastAsia="ar-SA"/>
              </w:rPr>
            </w:pPr>
            <w:r w:rsidRPr="00C41AD4">
              <w:rPr>
                <w:rFonts w:asciiTheme="minorHAnsi" w:hAnsiTheme="minorHAnsi"/>
                <w:b/>
                <w:sz w:val="24"/>
                <w:szCs w:val="24"/>
                <w:lang w:eastAsia="ar-SA"/>
              </w:rPr>
              <w:t>3</w:t>
            </w:r>
            <w:r w:rsidRPr="00C41AD4">
              <w:rPr>
                <w:rFonts w:asciiTheme="minorHAnsi" w:hAnsiTheme="minorHAnsi"/>
                <w:b/>
                <w:sz w:val="24"/>
                <w:szCs w:val="24"/>
                <w:lang w:val="sr-Cyrl-CS" w:eastAsia="ar-SA"/>
              </w:rPr>
              <w:t xml:space="preserve">5. Шеф одсека   - Матичар                                                                                                      </w:t>
            </w:r>
          </w:p>
        </w:tc>
      </w:tr>
      <w:tr w:rsidR="00C41AD4" w:rsidRPr="00C41AD4" w:rsidTr="002C2C6A">
        <w:tc>
          <w:tcPr>
            <w:tcW w:w="4092" w:type="dxa"/>
          </w:tcPr>
          <w:p w:rsidR="00C41AD4" w:rsidRPr="00C41AD4" w:rsidRDefault="00C41AD4" w:rsidP="002C2C6A">
            <w:pPr>
              <w:jc w:val="both"/>
              <w:rPr>
                <w:rFonts w:asciiTheme="minorHAnsi" w:hAnsiTheme="minorHAnsi"/>
                <w:b/>
                <w:sz w:val="24"/>
                <w:szCs w:val="24"/>
                <w:lang w:val="sr-Cyrl-CS" w:eastAsia="ar-SA"/>
              </w:rPr>
            </w:pPr>
            <w:r w:rsidRPr="00C41AD4">
              <w:rPr>
                <w:rFonts w:asciiTheme="minorHAnsi" w:hAnsiTheme="minorHAnsi"/>
                <w:b/>
                <w:sz w:val="24"/>
                <w:szCs w:val="24"/>
                <w:lang w:eastAsia="ar-SA"/>
              </w:rPr>
              <w:t xml:space="preserve">Звање: </w:t>
            </w:r>
            <w:r w:rsidRPr="00C41AD4">
              <w:rPr>
                <w:rFonts w:asciiTheme="minorHAnsi" w:hAnsiTheme="minorHAnsi"/>
                <w:b/>
                <w:sz w:val="24"/>
                <w:szCs w:val="24"/>
                <w:lang w:val="sr-Cyrl-CS" w:eastAsia="ar-SA"/>
              </w:rPr>
              <w:t>Самостални саветник</w:t>
            </w:r>
          </w:p>
        </w:tc>
        <w:tc>
          <w:tcPr>
            <w:tcW w:w="6528"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број службеника</w:t>
            </w:r>
            <w:r w:rsidRPr="00C41AD4">
              <w:rPr>
                <w:rFonts w:asciiTheme="minorHAnsi" w:hAnsiTheme="minorHAnsi"/>
                <w:b/>
                <w:sz w:val="24"/>
                <w:szCs w:val="24"/>
                <w:lang w:val="sr-Cyrl-CS" w:eastAsia="ar-SA"/>
              </w:rPr>
              <w:t xml:space="preserve"> 1</w:t>
            </w:r>
          </w:p>
        </w:tc>
      </w:tr>
    </w:tbl>
    <w:p w:rsidR="00C41AD4" w:rsidRPr="00C41AD4" w:rsidRDefault="00C41AD4" w:rsidP="00C41AD4">
      <w:pPr>
        <w:pStyle w:val="BodyText"/>
        <w:framePr w:wrap="around"/>
        <w:rPr>
          <w:rFonts w:asciiTheme="minorHAnsi" w:hAnsiTheme="minorHAnsi"/>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rPr>
        <w:t>Опис послова:</w:t>
      </w:r>
      <w:r w:rsidRPr="00C41AD4">
        <w:rPr>
          <w:rFonts w:asciiTheme="minorHAnsi" w:hAnsiTheme="minorHAnsi"/>
        </w:rPr>
        <w:t xml:space="preserve"> </w:t>
      </w:r>
      <w:r w:rsidRPr="00C41AD4">
        <w:rPr>
          <w:rFonts w:asciiTheme="minorHAnsi" w:hAnsiTheme="minorHAnsi"/>
          <w:lang w:val="sr-Cyrl-RS"/>
        </w:rPr>
        <w:t>Руководи, организује и планира рад Од</w:t>
      </w:r>
      <w:r w:rsidRPr="00C41AD4">
        <w:rPr>
          <w:rFonts w:asciiTheme="minorHAnsi" w:hAnsiTheme="minorHAnsi"/>
        </w:rPr>
        <w:t>сека</w:t>
      </w:r>
      <w:r w:rsidRPr="00C41AD4">
        <w:rPr>
          <w:rFonts w:asciiTheme="minorHAnsi" w:hAnsiTheme="minorHAnsi"/>
          <w:lang w:val="sr-Cyrl-RS"/>
        </w:rPr>
        <w:t>, пружа стручна упутства, координира и надзире рад запослених у Од</w:t>
      </w:r>
      <w:r w:rsidRPr="00C41AD4">
        <w:rPr>
          <w:rFonts w:asciiTheme="minorHAnsi" w:hAnsiTheme="minorHAnsi"/>
        </w:rPr>
        <w:t xml:space="preserve">секу, </w:t>
      </w:r>
      <w:r w:rsidRPr="00C41AD4">
        <w:rPr>
          <w:rFonts w:asciiTheme="minorHAnsi" w:hAnsiTheme="minorHAnsi"/>
          <w:lang w:val="sr-Cyrl-RS"/>
        </w:rPr>
        <w:t>стара се о законитом, правилном и благовременом обављ</w:t>
      </w:r>
      <w:r w:rsidRPr="00C41AD4">
        <w:rPr>
          <w:rFonts w:asciiTheme="minorHAnsi" w:hAnsiTheme="minorHAnsi"/>
        </w:rPr>
        <w:t>а</w:t>
      </w:r>
      <w:r w:rsidRPr="00C41AD4">
        <w:rPr>
          <w:rFonts w:asciiTheme="minorHAnsi" w:hAnsiTheme="minorHAnsi"/>
          <w:lang w:val="sr-Cyrl-RS"/>
        </w:rPr>
        <w:t xml:space="preserve">њу послова у </w:t>
      </w:r>
      <w:r w:rsidRPr="00C41AD4">
        <w:rPr>
          <w:rFonts w:asciiTheme="minorHAnsi" w:hAnsiTheme="minorHAnsi"/>
        </w:rPr>
        <w:t>Одсеку, издаје налоге и упутства, стара се о испуњавању радних дужности радника у Одсеку и радној дисциплини, обавља најсложеније послове из области</w:t>
      </w:r>
      <w:r w:rsidRPr="00C41AD4">
        <w:rPr>
          <w:rFonts w:asciiTheme="minorHAnsi" w:hAnsiTheme="minorHAnsi"/>
          <w:lang w:val="sr-Cyrl-RS"/>
        </w:rPr>
        <w:t xml:space="preserve"> </w:t>
      </w:r>
      <w:r w:rsidRPr="00C41AD4">
        <w:rPr>
          <w:rFonts w:asciiTheme="minorHAnsi" w:hAnsiTheme="minorHAnsi"/>
        </w:rPr>
        <w:t>матичне службе и матичних подручја, врши надзор над вођењем матичних књига, обавља и друге послове по налогу претпостављених.</w:t>
      </w:r>
    </w:p>
    <w:p w:rsidR="00C41AD4" w:rsidRPr="00C41AD4" w:rsidRDefault="00C41AD4" w:rsidP="00C41AD4">
      <w:pPr>
        <w:pStyle w:val="BodyText"/>
        <w:framePr w:wrap="around"/>
        <w:rPr>
          <w:rFonts w:asciiTheme="minorHAnsi" w:hAnsiTheme="minorHAnsi"/>
        </w:rPr>
      </w:pPr>
      <w:r w:rsidRPr="00C41AD4">
        <w:rPr>
          <w:rFonts w:asciiTheme="minorHAnsi" w:hAnsiTheme="minorHAnsi"/>
          <w:b/>
          <w:lang w:val="ru-RU"/>
        </w:rPr>
        <w:t>Услови:</w:t>
      </w:r>
      <w:r w:rsidRPr="00C41AD4">
        <w:rPr>
          <w:rFonts w:asciiTheme="minorHAnsi" w:hAnsiTheme="minorHAnsi"/>
          <w:lang w:val="ru-RU"/>
        </w:rPr>
        <w:t xml:space="preserve"> стечено високо образовање</w:t>
      </w:r>
      <w:r w:rsidRPr="00C41AD4">
        <w:rPr>
          <w:rFonts w:asciiTheme="minorHAnsi" w:hAnsiTheme="minorHAnsi"/>
        </w:rPr>
        <w:t xml:space="preserve"> из научне области правних или економских наука </w:t>
      </w:r>
      <w:r w:rsidRPr="00C41AD4">
        <w:rPr>
          <w:rFonts w:asciiTheme="minorHAnsi" w:hAnsiTheme="minorHAnsi"/>
          <w:lang w:val="ru-RU"/>
        </w:rPr>
        <w:t xml:space="preserve">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sidRPr="00C41AD4">
        <w:rPr>
          <w:rFonts w:asciiTheme="minorHAnsi" w:hAnsiTheme="minorHAnsi"/>
        </w:rPr>
        <w:t>пет</w:t>
      </w:r>
      <w:r w:rsidRPr="00C41AD4">
        <w:rPr>
          <w:rFonts w:asciiTheme="minorHAnsi" w:hAnsiTheme="minorHAnsi"/>
          <w:lang w:val="ru-RU"/>
        </w:rPr>
        <w:t xml:space="preserve"> годин</w:t>
      </w:r>
      <w:r w:rsidRPr="00C41AD4">
        <w:rPr>
          <w:rFonts w:asciiTheme="minorHAnsi" w:hAnsiTheme="minorHAnsi"/>
        </w:rPr>
        <w:t>а</w:t>
      </w:r>
      <w:r w:rsidRPr="00C41AD4">
        <w:rPr>
          <w:rFonts w:asciiTheme="minorHAnsi" w:hAnsiTheme="minorHAnsi"/>
          <w:lang w:val="ru-RU"/>
        </w:rPr>
        <w:t xml:space="preserve"> радног искуства у струци, положен посебан стручни испит за матичара, овлашћење за обављање послова матичара, познавање рада на рачунару (</w:t>
      </w:r>
      <w:r w:rsidRPr="00C41AD4">
        <w:rPr>
          <w:rFonts w:asciiTheme="minorHAnsi" w:hAnsiTheme="minorHAnsi"/>
        </w:rPr>
        <w:t>MS</w:t>
      </w:r>
      <w:r w:rsidRPr="00C41AD4">
        <w:rPr>
          <w:rFonts w:asciiTheme="minorHAnsi" w:hAnsiTheme="minorHAnsi"/>
          <w:lang w:val="ru-RU"/>
        </w:rPr>
        <w:t xml:space="preserve"> </w:t>
      </w:r>
      <w:r w:rsidRPr="00C41AD4">
        <w:rPr>
          <w:rFonts w:asciiTheme="minorHAnsi" w:hAnsiTheme="minorHAnsi"/>
        </w:rPr>
        <w:t>Office</w:t>
      </w:r>
      <w:r w:rsidRPr="00C41AD4">
        <w:rPr>
          <w:rFonts w:asciiTheme="minorHAnsi" w:hAnsiTheme="minorHAnsi"/>
          <w:lang w:val="ru-RU"/>
        </w:rPr>
        <w:t xml:space="preserve"> пакет и интернет).</w:t>
      </w:r>
    </w:p>
    <w:p w:rsidR="00C41AD4" w:rsidRPr="00C41AD4" w:rsidRDefault="00C41AD4" w:rsidP="00C41AD4">
      <w:pPr>
        <w:jc w:val="both"/>
        <w:rPr>
          <w:rFonts w:asciiTheme="minorHAnsi" w:hAnsiTheme="minorHAnsi"/>
          <w:b/>
          <w:sz w:val="24"/>
          <w:szCs w:val="24"/>
          <w:lang w:val="sr-Cyrl-CS" w:eastAsia="ar-SA"/>
        </w:rPr>
      </w:pPr>
    </w:p>
    <w:tbl>
      <w:tblPr>
        <w:tblW w:w="0" w:type="auto"/>
        <w:tblInd w:w="108" w:type="dxa"/>
        <w:tblLook w:val="00A0" w:firstRow="1" w:lastRow="0" w:firstColumn="1" w:lastColumn="0" w:noHBand="0" w:noVBand="0"/>
      </w:tblPr>
      <w:tblGrid>
        <w:gridCol w:w="8280"/>
        <w:gridCol w:w="2340"/>
      </w:tblGrid>
      <w:tr w:rsidR="00C41AD4" w:rsidRPr="00C41AD4" w:rsidTr="002C2C6A">
        <w:tc>
          <w:tcPr>
            <w:tcW w:w="8280"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t xml:space="preserve">36. </w:t>
            </w:r>
            <w:r w:rsidRPr="00C41AD4">
              <w:rPr>
                <w:rFonts w:asciiTheme="minorHAnsi" w:hAnsiTheme="minorHAnsi"/>
                <w:b/>
                <w:sz w:val="24"/>
                <w:szCs w:val="24"/>
              </w:rPr>
              <w:t>Матичар</w:t>
            </w:r>
          </w:p>
        </w:tc>
        <w:tc>
          <w:tcPr>
            <w:tcW w:w="2340" w:type="dxa"/>
          </w:tcPr>
          <w:p w:rsidR="00C41AD4" w:rsidRPr="00C41AD4" w:rsidRDefault="00C41AD4" w:rsidP="002C2C6A">
            <w:pPr>
              <w:contextualSpacing/>
              <w:jc w:val="both"/>
              <w:rPr>
                <w:rFonts w:asciiTheme="minorHAnsi" w:hAnsiTheme="minorHAnsi"/>
                <w:b/>
                <w:sz w:val="24"/>
                <w:szCs w:val="24"/>
              </w:rPr>
            </w:pPr>
          </w:p>
        </w:tc>
      </w:tr>
      <w:tr w:rsidR="00C41AD4" w:rsidRPr="00C41AD4" w:rsidTr="002C2C6A">
        <w:tc>
          <w:tcPr>
            <w:tcW w:w="8280" w:type="dxa"/>
          </w:tcPr>
          <w:p w:rsidR="00C41AD4" w:rsidRPr="00C41AD4" w:rsidRDefault="00C41AD4" w:rsidP="002C2C6A">
            <w:pPr>
              <w:contextualSpacing/>
              <w:jc w:val="both"/>
              <w:rPr>
                <w:rFonts w:asciiTheme="minorHAnsi" w:hAnsiTheme="minorHAnsi"/>
                <w:b/>
                <w:sz w:val="24"/>
                <w:szCs w:val="24"/>
              </w:rPr>
            </w:pPr>
            <w:r w:rsidRPr="00C41AD4">
              <w:rPr>
                <w:rFonts w:asciiTheme="minorHAnsi" w:hAnsiTheme="minorHAnsi"/>
                <w:b/>
                <w:sz w:val="24"/>
                <w:szCs w:val="24"/>
              </w:rPr>
              <w:t>Звање: Саветник</w:t>
            </w:r>
          </w:p>
        </w:tc>
        <w:tc>
          <w:tcPr>
            <w:tcW w:w="2340"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contextualSpacing/>
        <w:jc w:val="both"/>
        <w:rPr>
          <w:rFonts w:asciiTheme="minorHAnsi" w:hAnsiTheme="minorHAnsi"/>
          <w:b/>
          <w:sz w:val="24"/>
          <w:szCs w:val="24"/>
        </w:rPr>
      </w:pPr>
    </w:p>
    <w:p w:rsidR="00C41AD4" w:rsidRPr="00C41AD4" w:rsidRDefault="00C41AD4" w:rsidP="00C41AD4">
      <w:pPr>
        <w:jc w:val="both"/>
        <w:rPr>
          <w:rFonts w:asciiTheme="minorHAnsi" w:eastAsia="Calibri" w:hAnsiTheme="minorHAnsi"/>
          <w:sz w:val="24"/>
          <w:szCs w:val="24"/>
          <w:lang w:val="sr-Cyrl-CS"/>
        </w:rPr>
      </w:pPr>
      <w:r w:rsidRPr="00C41AD4">
        <w:rPr>
          <w:rFonts w:asciiTheme="minorHAnsi" w:hAnsiTheme="minorHAnsi"/>
          <w:b/>
          <w:sz w:val="24"/>
          <w:szCs w:val="24"/>
        </w:rPr>
        <w:t xml:space="preserve">Опис посла: </w:t>
      </w:r>
      <w:r w:rsidRPr="00C41AD4">
        <w:rPr>
          <w:rFonts w:asciiTheme="minorHAnsi" w:hAnsiTheme="minorHAnsi"/>
          <w:sz w:val="24"/>
          <w:szCs w:val="24"/>
          <w:lang w:val="sr-Cyrl-CS"/>
        </w:rPr>
        <w:t>О</w:t>
      </w:r>
      <w:r w:rsidRPr="00C41AD4">
        <w:rPr>
          <w:rFonts w:asciiTheme="minorHAnsi" w:hAnsiTheme="minorHAnsi"/>
          <w:sz w:val="24"/>
          <w:szCs w:val="24"/>
        </w:rPr>
        <w:t>бавља матичне послов</w:t>
      </w:r>
      <w:r w:rsidRPr="00C41AD4">
        <w:rPr>
          <w:rFonts w:asciiTheme="minorHAnsi" w:hAnsiTheme="minorHAnsi"/>
          <w:sz w:val="24"/>
          <w:szCs w:val="24"/>
          <w:lang w:val="sr-Cyrl-CS"/>
        </w:rPr>
        <w:t>е</w:t>
      </w:r>
      <w:r w:rsidRPr="00C41AD4">
        <w:rPr>
          <w:rFonts w:asciiTheme="minorHAnsi" w:hAnsiTheme="minorHAnsi"/>
          <w:sz w:val="24"/>
          <w:szCs w:val="24"/>
        </w:rPr>
        <w:t xml:space="preserve"> у вези са рођењем, закључењем брака и састављањем смртовница; врши надзор над вођењем матичних књига и обављањем послова вођења матичних књига рођених, венчаних, умрлих и књиге држављана; води одговарајуће регистре за матичне књиге; уноси податаке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w:t>
      </w:r>
      <w:r w:rsidRPr="00C41AD4">
        <w:rPr>
          <w:rFonts w:asciiTheme="minorHAnsi" w:hAnsiTheme="minorHAnsi"/>
          <w:sz w:val="24"/>
          <w:szCs w:val="24"/>
          <w:lang w:val="sr-Cyrl-CS"/>
        </w:rPr>
        <w:t xml:space="preserve">, </w:t>
      </w:r>
      <w:r w:rsidRPr="00C41AD4">
        <w:rPr>
          <w:rStyle w:val="BodyTextChar"/>
          <w:rFonts w:asciiTheme="minorHAnsi" w:hAnsiTheme="minorHAnsi"/>
        </w:rPr>
        <w:t>прикупља и доставља податке службенику за вођење бирачког списка у општинској управи за упис, брисање и промену у бирачком списку општине; сачињава статистичке и друге извештаје и доставља их надлежним органима и организацијама; издаје потврде и уверења на основу података из евиденције матичне службе као и о чињеницама о којима не постоји устројена евиденција а сходно одредбама ЗУП-а; врши послове припреме за закључење брака и обавља венчања, обавља и друге послове по налогу претпостављених.</w:t>
      </w:r>
    </w:p>
    <w:p w:rsidR="008E6E06"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sr-Cyrl-CS"/>
        </w:rPr>
        <w:t>Услови:</w:t>
      </w:r>
      <w:r w:rsidRPr="00C41AD4">
        <w:rPr>
          <w:rFonts w:asciiTheme="minorHAnsi" w:hAnsiTheme="minorHAnsi"/>
          <w:sz w:val="24"/>
          <w:szCs w:val="24"/>
          <w:lang w:val="sr-Cyrl-CS"/>
        </w:rPr>
        <w:t xml:space="preserve"> стечено високо образовање из научне области правних или економских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положен посебан стручни испит за матичара, овлашћење за обављање послова матичара,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sr-Cyrl-CS"/>
        </w:rPr>
        <w:t xml:space="preserve"> </w:t>
      </w:r>
      <w:r w:rsidRPr="00C41AD4">
        <w:rPr>
          <w:rFonts w:asciiTheme="minorHAnsi" w:hAnsiTheme="minorHAnsi"/>
          <w:sz w:val="24"/>
          <w:szCs w:val="24"/>
        </w:rPr>
        <w:t>Office</w:t>
      </w:r>
      <w:r w:rsidRPr="00C41AD4">
        <w:rPr>
          <w:rFonts w:asciiTheme="minorHAnsi" w:hAnsiTheme="minorHAnsi"/>
          <w:sz w:val="24"/>
          <w:szCs w:val="24"/>
          <w:lang w:val="sr-Cyrl-CS"/>
        </w:rPr>
        <w:t xml:space="preserve"> пакет и интернет).</w:t>
      </w:r>
    </w:p>
    <w:p w:rsidR="008E6E06" w:rsidRDefault="008E6E06" w:rsidP="00C41AD4">
      <w:pPr>
        <w:jc w:val="both"/>
        <w:rPr>
          <w:rFonts w:asciiTheme="minorHAnsi" w:hAnsiTheme="minorHAnsi"/>
          <w:sz w:val="24"/>
          <w:szCs w:val="24"/>
          <w:lang w:val="sr-Cyrl-CS"/>
        </w:rPr>
      </w:pPr>
    </w:p>
    <w:p w:rsidR="00B23861" w:rsidRDefault="00B23861" w:rsidP="00C41AD4">
      <w:pPr>
        <w:jc w:val="both"/>
        <w:rPr>
          <w:rFonts w:asciiTheme="minorHAnsi" w:hAnsiTheme="minorHAnsi"/>
          <w:sz w:val="24"/>
          <w:szCs w:val="24"/>
          <w:lang w:val="sr-Cyrl-CS"/>
        </w:rPr>
      </w:pPr>
    </w:p>
    <w:p w:rsidR="00B23861" w:rsidRDefault="00B23861" w:rsidP="00C41AD4">
      <w:pPr>
        <w:jc w:val="both"/>
        <w:rPr>
          <w:rFonts w:asciiTheme="minorHAnsi" w:hAnsiTheme="minorHAnsi"/>
          <w:sz w:val="24"/>
          <w:szCs w:val="24"/>
          <w:lang w:val="sr-Cyrl-CS"/>
        </w:rPr>
      </w:pPr>
    </w:p>
    <w:p w:rsidR="00B23861" w:rsidRDefault="00B23861" w:rsidP="00C41AD4">
      <w:pPr>
        <w:jc w:val="both"/>
        <w:rPr>
          <w:rFonts w:asciiTheme="minorHAnsi" w:hAnsiTheme="minorHAnsi"/>
          <w:sz w:val="24"/>
          <w:szCs w:val="24"/>
          <w:lang w:val="sr-Cyrl-CS"/>
        </w:rPr>
      </w:pPr>
    </w:p>
    <w:p w:rsidR="00B23861" w:rsidRPr="008E6E06" w:rsidRDefault="00B23861" w:rsidP="00C41AD4">
      <w:pPr>
        <w:jc w:val="both"/>
        <w:rPr>
          <w:rFonts w:asciiTheme="minorHAnsi" w:hAnsiTheme="minorHAnsi"/>
          <w:sz w:val="24"/>
          <w:szCs w:val="24"/>
          <w:lang w:val="sr-Cyrl-CS"/>
        </w:rPr>
      </w:pPr>
    </w:p>
    <w:tbl>
      <w:tblPr>
        <w:tblW w:w="0" w:type="auto"/>
        <w:tblInd w:w="108" w:type="dxa"/>
        <w:tblLook w:val="00A0" w:firstRow="1" w:lastRow="0" w:firstColumn="1" w:lastColumn="0" w:noHBand="0" w:noVBand="0"/>
      </w:tblPr>
      <w:tblGrid>
        <w:gridCol w:w="4066"/>
        <w:gridCol w:w="6554"/>
      </w:tblGrid>
      <w:tr w:rsidR="00C41AD4" w:rsidRPr="00C41AD4" w:rsidTr="002C2C6A">
        <w:tc>
          <w:tcPr>
            <w:tcW w:w="4066"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lastRenderedPageBreak/>
              <w:t xml:space="preserve">37. </w:t>
            </w:r>
            <w:r w:rsidRPr="00C41AD4">
              <w:rPr>
                <w:rFonts w:asciiTheme="minorHAnsi" w:hAnsiTheme="minorHAnsi"/>
                <w:b/>
                <w:sz w:val="24"/>
                <w:szCs w:val="24"/>
              </w:rPr>
              <w:t>Матичар</w:t>
            </w:r>
          </w:p>
        </w:tc>
        <w:tc>
          <w:tcPr>
            <w:tcW w:w="6554" w:type="dxa"/>
          </w:tcPr>
          <w:p w:rsidR="00C41AD4" w:rsidRPr="00C41AD4" w:rsidRDefault="00C41AD4" w:rsidP="002C2C6A">
            <w:pPr>
              <w:contextualSpacing/>
              <w:jc w:val="both"/>
              <w:rPr>
                <w:rFonts w:asciiTheme="minorHAnsi" w:hAnsiTheme="minorHAnsi"/>
                <w:b/>
                <w:sz w:val="24"/>
                <w:szCs w:val="24"/>
              </w:rPr>
            </w:pPr>
          </w:p>
        </w:tc>
      </w:tr>
      <w:tr w:rsidR="00C41AD4" w:rsidRPr="00C41AD4" w:rsidTr="002C2C6A">
        <w:tc>
          <w:tcPr>
            <w:tcW w:w="4066" w:type="dxa"/>
          </w:tcPr>
          <w:p w:rsidR="00C41AD4" w:rsidRPr="00C41AD4" w:rsidRDefault="00C41AD4" w:rsidP="002C2C6A">
            <w:pPr>
              <w:pStyle w:val="ListParagraph"/>
              <w:ind w:left="360" w:hanging="360"/>
              <w:rPr>
                <w:rFonts w:asciiTheme="minorHAnsi" w:hAnsiTheme="minorHAnsi"/>
                <w:b/>
                <w:sz w:val="24"/>
                <w:szCs w:val="24"/>
                <w:lang w:val="sr-Cyrl-CS"/>
              </w:rPr>
            </w:pPr>
            <w:r w:rsidRPr="00C41AD4">
              <w:rPr>
                <w:rFonts w:asciiTheme="minorHAnsi" w:hAnsiTheme="minorHAnsi"/>
                <w:b/>
                <w:sz w:val="24"/>
                <w:szCs w:val="24"/>
              </w:rPr>
              <w:t>Звање: Mлађи са</w:t>
            </w:r>
            <w:r w:rsidRPr="00C41AD4">
              <w:rPr>
                <w:rFonts w:asciiTheme="minorHAnsi" w:hAnsiTheme="minorHAnsi"/>
                <w:b/>
                <w:sz w:val="24"/>
                <w:szCs w:val="24"/>
                <w:lang w:val="sr-Cyrl-CS"/>
              </w:rPr>
              <w:t>радник</w:t>
            </w:r>
          </w:p>
        </w:tc>
        <w:tc>
          <w:tcPr>
            <w:tcW w:w="6554"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jc w:val="both"/>
        <w:rPr>
          <w:rFonts w:asciiTheme="minorHAnsi" w:hAnsiTheme="minorHAnsi"/>
          <w:b/>
          <w:i/>
          <w:sz w:val="24"/>
          <w:szCs w:val="24"/>
          <w:lang w:eastAsia="ar-SA"/>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bCs/>
          <w:sz w:val="24"/>
          <w:szCs w:val="24"/>
        </w:rPr>
        <w:t xml:space="preserve">Опис посла: </w:t>
      </w:r>
      <w:r w:rsidRPr="00C41AD4">
        <w:rPr>
          <w:rFonts w:asciiTheme="minorHAnsi" w:hAnsiTheme="minorHAnsi"/>
          <w:bCs/>
          <w:sz w:val="24"/>
          <w:szCs w:val="24"/>
          <w:lang w:val="sr-Cyrl-CS"/>
        </w:rPr>
        <w:t>О</w:t>
      </w:r>
      <w:r w:rsidRPr="00C41AD4">
        <w:rPr>
          <w:rFonts w:asciiTheme="minorHAnsi" w:hAnsiTheme="minorHAnsi"/>
          <w:bCs/>
          <w:sz w:val="24"/>
          <w:szCs w:val="24"/>
        </w:rPr>
        <w:t>б</w:t>
      </w:r>
      <w:r w:rsidRPr="00C41AD4">
        <w:rPr>
          <w:rFonts w:asciiTheme="minorHAnsi" w:hAnsiTheme="minorHAnsi"/>
          <w:sz w:val="24"/>
          <w:szCs w:val="24"/>
        </w:rPr>
        <w:t>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w:t>
      </w:r>
      <w:r w:rsidRPr="00C41AD4">
        <w:rPr>
          <w:rFonts w:asciiTheme="minorHAnsi" w:hAnsiTheme="minorHAnsi"/>
          <w:sz w:val="24"/>
          <w:szCs w:val="24"/>
          <w:lang w:val="sr-Cyrl-CS"/>
        </w:rPr>
        <w:t xml:space="preserve">, , </w:t>
      </w:r>
      <w:r w:rsidRPr="00C41AD4">
        <w:rPr>
          <w:rStyle w:val="BodyTextChar"/>
          <w:rFonts w:asciiTheme="minorHAnsi" w:hAnsiTheme="minorHAnsi"/>
        </w:rPr>
        <w:t>прикупља и доставља податке службенику за вођење бирачког списка у општинској управи за упис, брисање и промену у бирачком списку општине; сачињава статистичке и друге извештаје и доставља их надлежним органима и организацијама; издаје потврде и уверења на основу података из евиденције матичне службе као и о чињеницама о којима не постоји устројена евиденција а сходно одредбама ЗУП-а; врши послове припреме за закључење брака и обавља венчања; обавља и друге послове по налогу претпостављених</w:t>
      </w:r>
    </w:p>
    <w:p w:rsidR="00C41AD4" w:rsidRPr="00C41AD4" w:rsidRDefault="00C41AD4" w:rsidP="00C41AD4">
      <w:pPr>
        <w:jc w:val="both"/>
        <w:rPr>
          <w:rFonts w:asciiTheme="minorHAnsi" w:hAnsiTheme="minorHAnsi"/>
          <w:b/>
          <w:sz w:val="24"/>
          <w:szCs w:val="24"/>
          <w:lang w:val="sr-Cyrl-CS"/>
        </w:rPr>
      </w:pPr>
      <w:r w:rsidRPr="00C41AD4">
        <w:rPr>
          <w:rFonts w:asciiTheme="minorHAnsi" w:hAnsiTheme="minorHAnsi"/>
          <w:b/>
          <w:sz w:val="24"/>
          <w:szCs w:val="24"/>
          <w:lang w:val="sr-Cyrl-CS"/>
        </w:rPr>
        <w:t xml:space="preserve">Услови: </w:t>
      </w:r>
      <w:r w:rsidRPr="00C41AD4">
        <w:rPr>
          <w:rFonts w:asciiTheme="minorHAnsi" w:hAnsiTheme="minorHAnsi"/>
          <w:sz w:val="24"/>
          <w:szCs w:val="24"/>
          <w:lang w:val="sr-Cyrl-CS"/>
        </w:rPr>
        <w:t>стечено високо образовање из научне области правних или економских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положен посебан испит за матичара, овлашћење за обављање послова матичара,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sr-Cyrl-CS"/>
        </w:rPr>
        <w:t xml:space="preserve"> </w:t>
      </w:r>
      <w:r w:rsidRPr="00C41AD4">
        <w:rPr>
          <w:rFonts w:asciiTheme="minorHAnsi" w:hAnsiTheme="minorHAnsi"/>
          <w:sz w:val="24"/>
          <w:szCs w:val="24"/>
        </w:rPr>
        <w:t>Office</w:t>
      </w:r>
      <w:r w:rsidRPr="00C41AD4">
        <w:rPr>
          <w:rFonts w:asciiTheme="minorHAnsi" w:hAnsiTheme="minorHAnsi"/>
          <w:sz w:val="24"/>
          <w:szCs w:val="24"/>
          <w:lang w:val="sr-Cyrl-CS"/>
        </w:rPr>
        <w:t xml:space="preserve"> пакет и интернет).</w:t>
      </w:r>
      <w:r w:rsidRPr="00C41AD4">
        <w:rPr>
          <w:rFonts w:asciiTheme="minorHAnsi" w:hAnsiTheme="minorHAnsi"/>
          <w:b/>
          <w:sz w:val="24"/>
          <w:szCs w:val="24"/>
          <w:lang w:val="sr-Cyrl-CS"/>
        </w:rPr>
        <w:t xml:space="preserve">  </w:t>
      </w:r>
    </w:p>
    <w:p w:rsidR="00C41AD4" w:rsidRDefault="00C41AD4" w:rsidP="00C41AD4">
      <w:pPr>
        <w:ind w:firstLine="720"/>
        <w:jc w:val="both"/>
        <w:rPr>
          <w:rFonts w:asciiTheme="minorHAnsi" w:hAnsiTheme="minorHAnsi"/>
          <w:sz w:val="24"/>
          <w:szCs w:val="24"/>
          <w:lang w:val="sr-Cyrl-CS"/>
        </w:rPr>
      </w:pPr>
      <w:r w:rsidRPr="00C41AD4">
        <w:rPr>
          <w:rFonts w:asciiTheme="minorHAnsi" w:hAnsiTheme="minorHAnsi"/>
          <w:sz w:val="24"/>
          <w:szCs w:val="24"/>
          <w:lang w:val="sr-Cyrl-CS"/>
        </w:rPr>
        <w:t>* Матичари и заменици матичара који на дан ступања на снагу Закона о матичним књигама(„Сл.гласник РС“. 20/2009 и 145/2014) немају високо образовање стечено на студијама другог степена (дипломске академске студије - мастер, специјалистичке академске студије, специјалистичке струковне студије) у образовно-научном пољу Друштвено-хуманистичких наука, односно на основним студијама у трајању од најмање четири године друштвеног смера, настављају да обављају послове ако положе посебан стручни испит за матичара у року од три године од дана почетка примене овог закона</w:t>
      </w:r>
      <w:r w:rsidR="008E6E06">
        <w:rPr>
          <w:rFonts w:asciiTheme="minorHAnsi" w:hAnsiTheme="minorHAnsi"/>
          <w:sz w:val="24"/>
          <w:szCs w:val="24"/>
          <w:lang w:val="sr-Cyrl-CS"/>
        </w:rPr>
        <w:t>.</w:t>
      </w:r>
    </w:p>
    <w:p w:rsidR="008E6E06" w:rsidRPr="00C41AD4" w:rsidRDefault="008E6E06" w:rsidP="00C41AD4">
      <w:pPr>
        <w:ind w:firstLine="720"/>
        <w:jc w:val="both"/>
        <w:rPr>
          <w:rFonts w:asciiTheme="minorHAnsi" w:hAnsiTheme="minorHAnsi"/>
          <w:b/>
          <w:sz w:val="24"/>
          <w:szCs w:val="24"/>
          <w:lang w:val="sr-Cyrl-CS"/>
        </w:rPr>
      </w:pPr>
    </w:p>
    <w:tbl>
      <w:tblPr>
        <w:tblW w:w="0" w:type="auto"/>
        <w:tblInd w:w="108" w:type="dxa"/>
        <w:tblLook w:val="00A0" w:firstRow="1" w:lastRow="0" w:firstColumn="1" w:lastColumn="0" w:noHBand="0" w:noVBand="0"/>
      </w:tblPr>
      <w:tblGrid>
        <w:gridCol w:w="4066"/>
        <w:gridCol w:w="6554"/>
      </w:tblGrid>
      <w:tr w:rsidR="00C41AD4" w:rsidRPr="00C41AD4" w:rsidTr="002C2C6A">
        <w:tc>
          <w:tcPr>
            <w:tcW w:w="4066"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t xml:space="preserve">38. </w:t>
            </w:r>
            <w:r w:rsidRPr="00C41AD4">
              <w:rPr>
                <w:rFonts w:asciiTheme="minorHAnsi" w:hAnsiTheme="minorHAnsi"/>
                <w:b/>
                <w:sz w:val="24"/>
                <w:szCs w:val="24"/>
              </w:rPr>
              <w:t>Матичар</w:t>
            </w:r>
          </w:p>
        </w:tc>
        <w:tc>
          <w:tcPr>
            <w:tcW w:w="6554" w:type="dxa"/>
          </w:tcPr>
          <w:p w:rsidR="00C41AD4" w:rsidRPr="00C41AD4" w:rsidRDefault="00C41AD4" w:rsidP="002C2C6A">
            <w:pPr>
              <w:contextualSpacing/>
              <w:jc w:val="both"/>
              <w:rPr>
                <w:rFonts w:asciiTheme="minorHAnsi" w:hAnsiTheme="minorHAnsi"/>
                <w:b/>
                <w:sz w:val="24"/>
                <w:szCs w:val="24"/>
              </w:rPr>
            </w:pPr>
          </w:p>
        </w:tc>
      </w:tr>
      <w:tr w:rsidR="00C41AD4" w:rsidRPr="00C41AD4" w:rsidTr="002C2C6A">
        <w:tc>
          <w:tcPr>
            <w:tcW w:w="4066" w:type="dxa"/>
          </w:tcPr>
          <w:p w:rsidR="00C41AD4" w:rsidRPr="00C41AD4" w:rsidRDefault="00C41AD4" w:rsidP="002C2C6A">
            <w:pPr>
              <w:pStyle w:val="ListParagraph"/>
              <w:ind w:left="360" w:hanging="360"/>
              <w:rPr>
                <w:rFonts w:asciiTheme="minorHAnsi" w:hAnsiTheme="minorHAnsi"/>
                <w:b/>
                <w:sz w:val="24"/>
                <w:szCs w:val="24"/>
                <w:lang w:val="sr-Cyrl-CS"/>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Виши референт</w:t>
            </w:r>
          </w:p>
        </w:tc>
        <w:tc>
          <w:tcPr>
            <w:tcW w:w="6554"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2</w:t>
            </w:r>
          </w:p>
        </w:tc>
      </w:tr>
    </w:tbl>
    <w:p w:rsidR="00C41AD4" w:rsidRPr="00C41AD4" w:rsidRDefault="00C41AD4" w:rsidP="00C41AD4">
      <w:pPr>
        <w:jc w:val="both"/>
        <w:rPr>
          <w:rFonts w:asciiTheme="minorHAnsi" w:hAnsiTheme="minorHAnsi"/>
          <w:b/>
          <w:i/>
          <w:sz w:val="24"/>
          <w:szCs w:val="24"/>
          <w:lang w:eastAsia="ar-SA"/>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bCs/>
          <w:sz w:val="24"/>
          <w:szCs w:val="24"/>
        </w:rPr>
        <w:t xml:space="preserve">Опис посла: </w:t>
      </w:r>
      <w:r w:rsidRPr="00C41AD4">
        <w:rPr>
          <w:rFonts w:asciiTheme="minorHAnsi" w:hAnsiTheme="minorHAnsi"/>
          <w:bCs/>
          <w:sz w:val="24"/>
          <w:szCs w:val="24"/>
          <w:lang w:val="sr-Cyrl-CS"/>
        </w:rPr>
        <w:t>О</w:t>
      </w:r>
      <w:r w:rsidRPr="00C41AD4">
        <w:rPr>
          <w:rFonts w:asciiTheme="minorHAnsi" w:hAnsiTheme="minorHAnsi"/>
          <w:bCs/>
          <w:sz w:val="24"/>
          <w:szCs w:val="24"/>
        </w:rPr>
        <w:t>б</w:t>
      </w:r>
      <w:r w:rsidRPr="00C41AD4">
        <w:rPr>
          <w:rFonts w:asciiTheme="minorHAnsi" w:hAnsiTheme="minorHAnsi"/>
          <w:sz w:val="24"/>
          <w:szCs w:val="24"/>
        </w:rPr>
        <w:t>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w:t>
      </w:r>
      <w:r w:rsidRPr="00C41AD4">
        <w:rPr>
          <w:rFonts w:asciiTheme="minorHAnsi" w:hAnsiTheme="minorHAnsi"/>
          <w:sz w:val="24"/>
          <w:szCs w:val="24"/>
          <w:lang w:val="sr-Cyrl-CS"/>
        </w:rPr>
        <w:t xml:space="preserve">, , </w:t>
      </w:r>
      <w:r w:rsidRPr="00C41AD4">
        <w:rPr>
          <w:rStyle w:val="BodyTextChar"/>
          <w:rFonts w:asciiTheme="minorHAnsi" w:hAnsiTheme="minorHAnsi"/>
        </w:rPr>
        <w:t>прикупља и доставља податке службенику за вођење бирачког списка у општинској управи за упис, брисање и промену у бирачком списку општине; сачињава статистичке и друге извештаје и доставља их надлежним органима и организацијама; издаје потврде и уверења на основу података из евиденције матичне службе као и о чињеницама о којима не постоји устројена евиденција а сходно одредбама ЗУП-а; врши послове припреме за закључење брака и обавља венчања; обавља и друге послове по налогу претпостављених</w:t>
      </w:r>
    </w:p>
    <w:p w:rsidR="00C41AD4" w:rsidRPr="00C41AD4" w:rsidRDefault="00C41AD4" w:rsidP="00C41AD4">
      <w:pPr>
        <w:jc w:val="both"/>
        <w:rPr>
          <w:rFonts w:asciiTheme="minorHAnsi" w:hAnsiTheme="minorHAnsi"/>
          <w:b/>
          <w:sz w:val="24"/>
          <w:szCs w:val="24"/>
          <w:lang w:val="sr-Cyrl-CS"/>
        </w:rPr>
      </w:pPr>
      <w:r w:rsidRPr="00C41AD4">
        <w:rPr>
          <w:rFonts w:asciiTheme="minorHAnsi" w:hAnsiTheme="minorHAnsi"/>
          <w:b/>
          <w:sz w:val="24"/>
          <w:szCs w:val="24"/>
          <w:lang w:val="sr-Cyrl-CS"/>
        </w:rPr>
        <w:t xml:space="preserve">Услови: </w:t>
      </w:r>
      <w:r w:rsidRPr="00C41AD4">
        <w:rPr>
          <w:rFonts w:asciiTheme="minorHAnsi" w:hAnsiTheme="minorHAnsi"/>
          <w:sz w:val="24"/>
          <w:szCs w:val="24"/>
          <w:lang w:val="sr-Cyrl-CS"/>
        </w:rPr>
        <w:t>стечено високо образовање из научне области правних или економких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положен посебан испит за матичара, овлашћење за обављање послова матичара,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sr-Cyrl-CS"/>
        </w:rPr>
        <w:t xml:space="preserve"> </w:t>
      </w:r>
      <w:r w:rsidRPr="00C41AD4">
        <w:rPr>
          <w:rFonts w:asciiTheme="minorHAnsi" w:hAnsiTheme="minorHAnsi"/>
          <w:sz w:val="24"/>
          <w:szCs w:val="24"/>
        </w:rPr>
        <w:t>Office</w:t>
      </w:r>
      <w:r w:rsidRPr="00C41AD4">
        <w:rPr>
          <w:rFonts w:asciiTheme="minorHAnsi" w:hAnsiTheme="minorHAnsi"/>
          <w:sz w:val="24"/>
          <w:szCs w:val="24"/>
          <w:lang w:val="sr-Cyrl-CS"/>
        </w:rPr>
        <w:t xml:space="preserve"> пакет и интернет).</w:t>
      </w:r>
      <w:r w:rsidRPr="00C41AD4">
        <w:rPr>
          <w:rFonts w:asciiTheme="minorHAnsi" w:hAnsiTheme="minorHAnsi"/>
          <w:b/>
          <w:sz w:val="24"/>
          <w:szCs w:val="24"/>
          <w:lang w:val="sr-Cyrl-CS"/>
        </w:rPr>
        <w:t xml:space="preserve">  </w:t>
      </w:r>
    </w:p>
    <w:p w:rsidR="00C41AD4" w:rsidRPr="00C41AD4" w:rsidRDefault="00C41AD4" w:rsidP="00C41AD4">
      <w:pPr>
        <w:ind w:firstLine="720"/>
        <w:jc w:val="both"/>
        <w:rPr>
          <w:rFonts w:asciiTheme="minorHAnsi" w:hAnsiTheme="minorHAnsi"/>
          <w:b/>
          <w:sz w:val="24"/>
          <w:szCs w:val="24"/>
          <w:lang w:val="sr-Cyrl-CS"/>
        </w:rPr>
      </w:pPr>
      <w:r w:rsidRPr="00C41AD4">
        <w:rPr>
          <w:rFonts w:asciiTheme="minorHAnsi" w:hAnsiTheme="minorHAnsi"/>
          <w:sz w:val="24"/>
          <w:szCs w:val="24"/>
          <w:lang w:val="sr-Cyrl-CS"/>
        </w:rPr>
        <w:lastRenderedPageBreak/>
        <w:t>* Матичари и заменици матичара који на дан ступања на снагу Закона о матичним књигама(„Сл.гласник РС“. 20/2009 и 145/2014) немају високо образовање стечено на студијама другог степена (дипломске академске студије - мастер, специјалистичке академске студије, специјалистичке струковне студије) у образовно-научном пољу Друштвено-хуманистичких наука, односно на основним студијама у трајању од најмање четири године друштвеног смера, настављају да обављају послове ако положе посебан стручни испит за матичара у року од три године од дана почетка примене овог закона.</w:t>
      </w:r>
      <w:r w:rsidRPr="00C41AD4">
        <w:rPr>
          <w:rFonts w:asciiTheme="minorHAnsi" w:hAnsiTheme="minorHAnsi"/>
          <w:b/>
          <w:sz w:val="24"/>
          <w:szCs w:val="24"/>
          <w:lang w:val="sr-Cyrl-CS"/>
        </w:rPr>
        <w:t xml:space="preserve">       </w:t>
      </w:r>
    </w:p>
    <w:p w:rsidR="00C41AD4" w:rsidRPr="00C41AD4" w:rsidRDefault="00C41AD4" w:rsidP="00C41AD4">
      <w:pPr>
        <w:jc w:val="both"/>
        <w:rPr>
          <w:rFonts w:asciiTheme="minorHAnsi" w:hAnsiTheme="minorHAnsi"/>
          <w:sz w:val="24"/>
          <w:szCs w:val="24"/>
          <w:lang w:val="sr-Cyrl-CS"/>
        </w:rPr>
      </w:pPr>
    </w:p>
    <w:tbl>
      <w:tblPr>
        <w:tblW w:w="0" w:type="auto"/>
        <w:tblInd w:w="108" w:type="dxa"/>
        <w:tblLook w:val="00A0" w:firstRow="1" w:lastRow="0" w:firstColumn="1" w:lastColumn="0" w:noHBand="0" w:noVBand="0"/>
      </w:tblPr>
      <w:tblGrid>
        <w:gridCol w:w="4986"/>
        <w:gridCol w:w="5634"/>
      </w:tblGrid>
      <w:tr w:rsidR="00C41AD4" w:rsidRPr="00C41AD4" w:rsidTr="002C2C6A">
        <w:tc>
          <w:tcPr>
            <w:tcW w:w="4986" w:type="dxa"/>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39. Заменик м</w:t>
            </w:r>
            <w:r w:rsidRPr="00C41AD4">
              <w:rPr>
                <w:rFonts w:asciiTheme="minorHAnsi" w:hAnsiTheme="minorHAnsi"/>
                <w:b/>
                <w:sz w:val="24"/>
                <w:szCs w:val="24"/>
              </w:rPr>
              <w:t>атичар</w:t>
            </w:r>
            <w:r w:rsidRPr="00C41AD4">
              <w:rPr>
                <w:rFonts w:asciiTheme="minorHAnsi" w:hAnsiTheme="minorHAnsi"/>
                <w:b/>
                <w:sz w:val="24"/>
                <w:szCs w:val="24"/>
                <w:lang w:val="sr-Cyrl-CS"/>
              </w:rPr>
              <w:t>а</w:t>
            </w:r>
          </w:p>
        </w:tc>
        <w:tc>
          <w:tcPr>
            <w:tcW w:w="5634" w:type="dxa"/>
          </w:tcPr>
          <w:p w:rsidR="00C41AD4" w:rsidRPr="00C41AD4" w:rsidRDefault="00C41AD4" w:rsidP="002C2C6A">
            <w:pPr>
              <w:contextualSpacing/>
              <w:jc w:val="both"/>
              <w:rPr>
                <w:rFonts w:asciiTheme="minorHAnsi" w:hAnsiTheme="minorHAnsi"/>
                <w:b/>
                <w:sz w:val="24"/>
                <w:szCs w:val="24"/>
              </w:rPr>
            </w:pPr>
          </w:p>
        </w:tc>
      </w:tr>
      <w:tr w:rsidR="00C41AD4" w:rsidRPr="00C41AD4" w:rsidTr="002C2C6A">
        <w:tc>
          <w:tcPr>
            <w:tcW w:w="4986" w:type="dxa"/>
          </w:tcPr>
          <w:p w:rsidR="00C41AD4" w:rsidRPr="00C41AD4" w:rsidRDefault="00C41AD4" w:rsidP="002C2C6A">
            <w:pPr>
              <w:contextualSpacing/>
              <w:jc w:val="both"/>
              <w:rPr>
                <w:rFonts w:asciiTheme="minorHAnsi" w:hAnsiTheme="minorHAnsi"/>
                <w:b/>
                <w:sz w:val="24"/>
                <w:szCs w:val="24"/>
              </w:rPr>
            </w:pPr>
            <w:r w:rsidRPr="00C41AD4">
              <w:rPr>
                <w:rFonts w:asciiTheme="minorHAnsi" w:hAnsiTheme="minorHAnsi"/>
                <w:b/>
                <w:sz w:val="24"/>
                <w:szCs w:val="24"/>
              </w:rPr>
              <w:t xml:space="preserve">Звање: Mлађи </w:t>
            </w:r>
            <w:r w:rsidRPr="00C41AD4">
              <w:rPr>
                <w:rFonts w:asciiTheme="minorHAnsi" w:hAnsiTheme="minorHAnsi"/>
                <w:b/>
                <w:sz w:val="24"/>
                <w:szCs w:val="24"/>
                <w:lang w:val="sr-Cyrl-CS"/>
              </w:rPr>
              <w:t>с</w:t>
            </w:r>
            <w:r w:rsidRPr="00C41AD4">
              <w:rPr>
                <w:rFonts w:asciiTheme="minorHAnsi" w:hAnsiTheme="minorHAnsi"/>
                <w:b/>
                <w:sz w:val="24"/>
                <w:szCs w:val="24"/>
              </w:rPr>
              <w:t>аветник</w:t>
            </w:r>
          </w:p>
        </w:tc>
        <w:tc>
          <w:tcPr>
            <w:tcW w:w="5634"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jc w:val="both"/>
        <w:rPr>
          <w:rFonts w:asciiTheme="minorHAnsi" w:hAnsiTheme="minorHAnsi"/>
          <w:sz w:val="24"/>
          <w:szCs w:val="24"/>
        </w:rPr>
      </w:pPr>
    </w:p>
    <w:p w:rsidR="00C41AD4" w:rsidRPr="00C41AD4" w:rsidRDefault="00C41AD4" w:rsidP="00C41AD4">
      <w:pPr>
        <w:jc w:val="both"/>
        <w:rPr>
          <w:rFonts w:asciiTheme="minorHAnsi" w:eastAsia="Calibri" w:hAnsiTheme="minorHAnsi"/>
          <w:sz w:val="24"/>
          <w:szCs w:val="24"/>
          <w:lang w:val="sr-Cyrl-CS"/>
        </w:rPr>
      </w:pPr>
      <w:r w:rsidRPr="00C41AD4">
        <w:rPr>
          <w:rFonts w:asciiTheme="minorHAnsi" w:hAnsiTheme="minorHAnsi"/>
          <w:b/>
          <w:sz w:val="24"/>
          <w:szCs w:val="24"/>
        </w:rPr>
        <w:t xml:space="preserve">Опис посла: </w:t>
      </w:r>
      <w:r w:rsidRPr="00C41AD4">
        <w:rPr>
          <w:rFonts w:asciiTheme="minorHAnsi" w:hAnsiTheme="minorHAnsi"/>
          <w:sz w:val="24"/>
          <w:szCs w:val="24"/>
          <w:lang w:val="sr-Cyrl-CS"/>
        </w:rPr>
        <w:t>О</w:t>
      </w:r>
      <w:r w:rsidRPr="00C41AD4">
        <w:rPr>
          <w:rFonts w:asciiTheme="minorHAnsi" w:hAnsiTheme="minorHAnsi"/>
          <w:sz w:val="24"/>
          <w:szCs w:val="24"/>
        </w:rPr>
        <w:t>бавља матичне послов</w:t>
      </w:r>
      <w:r w:rsidRPr="00C41AD4">
        <w:rPr>
          <w:rFonts w:asciiTheme="minorHAnsi" w:hAnsiTheme="minorHAnsi"/>
          <w:sz w:val="24"/>
          <w:szCs w:val="24"/>
          <w:lang w:val="sr-Cyrl-CS"/>
        </w:rPr>
        <w:t>е</w:t>
      </w:r>
      <w:r w:rsidRPr="00C41AD4">
        <w:rPr>
          <w:rFonts w:asciiTheme="minorHAnsi" w:hAnsiTheme="minorHAnsi"/>
          <w:sz w:val="24"/>
          <w:szCs w:val="24"/>
        </w:rPr>
        <w:t xml:space="preserve"> у вези са рођењем, закључењем брака и састављањем смртовница; врши надзор над вођењем матичних књига и обављањем послова вођења матичних књига рођених, венчаних, умрлих и књиге држављана; води одговарајуће регистре за матичне књиге; уноси податаке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w:t>
      </w:r>
      <w:r w:rsidRPr="00C41AD4">
        <w:rPr>
          <w:rFonts w:asciiTheme="minorHAnsi" w:hAnsiTheme="minorHAnsi"/>
          <w:sz w:val="24"/>
          <w:szCs w:val="24"/>
          <w:lang w:val="sr-Cyrl-CS"/>
        </w:rPr>
        <w:t xml:space="preserve">, </w:t>
      </w:r>
      <w:r w:rsidRPr="00C41AD4">
        <w:rPr>
          <w:rStyle w:val="BodyTextChar"/>
          <w:rFonts w:asciiTheme="minorHAnsi" w:hAnsiTheme="minorHAnsi"/>
        </w:rPr>
        <w:t>прикупља и доставља податке службенику за вођење бирачког списка у општинској управи за упис, брисање и промену у бирачком списку општине; сачињава статистичке и друге извештаје и доставља их надлежним органима и организацијама; издаје потврде и уверења на основу података из евиденције матичне службе као и о чињеницама о којима не постоји устројена евиденција а сходно одредбама ЗУП-а; врши послове припреме за закључење брака и обавља венчања; обавља и друге послове по налогу претпостављених.</w:t>
      </w:r>
    </w:p>
    <w:p w:rsid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sr-Cyrl-CS"/>
        </w:rPr>
        <w:t>Услови :</w:t>
      </w:r>
      <w:r w:rsidRPr="00C41AD4">
        <w:rPr>
          <w:rFonts w:asciiTheme="minorHAnsi" w:hAnsiTheme="minorHAnsi"/>
          <w:sz w:val="24"/>
          <w:szCs w:val="24"/>
          <w:lang w:val="sr-Cyrl-CS"/>
        </w:rPr>
        <w:t xml:space="preserve"> стечено високо образовање из научне области правних или економких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приправнички стаж, положен посебан стручни испит за матичара, овлашћење за обављање послова матичара,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sr-Cyrl-CS"/>
        </w:rPr>
        <w:t xml:space="preserve"> </w:t>
      </w:r>
      <w:r w:rsidRPr="00C41AD4">
        <w:rPr>
          <w:rFonts w:asciiTheme="minorHAnsi" w:hAnsiTheme="minorHAnsi"/>
          <w:sz w:val="24"/>
          <w:szCs w:val="24"/>
        </w:rPr>
        <w:t>Office</w:t>
      </w:r>
      <w:r w:rsidRPr="00C41AD4">
        <w:rPr>
          <w:rFonts w:asciiTheme="minorHAnsi" w:hAnsiTheme="minorHAnsi"/>
          <w:sz w:val="24"/>
          <w:szCs w:val="24"/>
          <w:lang w:val="sr-Cyrl-CS"/>
        </w:rPr>
        <w:t xml:space="preserve"> пакет и интернет).</w:t>
      </w:r>
    </w:p>
    <w:p w:rsidR="008E6E06" w:rsidRPr="00C41AD4" w:rsidRDefault="008E6E06" w:rsidP="00C41AD4">
      <w:pPr>
        <w:jc w:val="both"/>
        <w:rPr>
          <w:rFonts w:asciiTheme="minorHAnsi" w:hAnsiTheme="minorHAnsi"/>
          <w:sz w:val="24"/>
          <w:szCs w:val="24"/>
          <w:lang w:val="sr-Cyrl-CS"/>
        </w:rPr>
      </w:pPr>
    </w:p>
    <w:tbl>
      <w:tblPr>
        <w:tblW w:w="0" w:type="auto"/>
        <w:tblInd w:w="108" w:type="dxa"/>
        <w:tblLook w:val="00A0" w:firstRow="1" w:lastRow="0" w:firstColumn="1" w:lastColumn="0" w:noHBand="0" w:noVBand="0"/>
      </w:tblPr>
      <w:tblGrid>
        <w:gridCol w:w="4986"/>
        <w:gridCol w:w="5634"/>
      </w:tblGrid>
      <w:tr w:rsidR="00C41AD4" w:rsidRPr="00C41AD4" w:rsidTr="002C2C6A">
        <w:tc>
          <w:tcPr>
            <w:tcW w:w="4986" w:type="dxa"/>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40. Заменик м</w:t>
            </w:r>
            <w:r w:rsidRPr="00C41AD4">
              <w:rPr>
                <w:rFonts w:asciiTheme="minorHAnsi" w:hAnsiTheme="minorHAnsi"/>
                <w:b/>
                <w:sz w:val="24"/>
                <w:szCs w:val="24"/>
              </w:rPr>
              <w:t>атичар</w:t>
            </w:r>
            <w:r w:rsidRPr="00C41AD4">
              <w:rPr>
                <w:rFonts w:asciiTheme="minorHAnsi" w:hAnsiTheme="minorHAnsi"/>
                <w:b/>
                <w:sz w:val="24"/>
                <w:szCs w:val="24"/>
                <w:lang w:val="sr-Cyrl-CS"/>
              </w:rPr>
              <w:t>а</w:t>
            </w:r>
          </w:p>
        </w:tc>
        <w:tc>
          <w:tcPr>
            <w:tcW w:w="5634" w:type="dxa"/>
          </w:tcPr>
          <w:p w:rsidR="00C41AD4" w:rsidRPr="00C41AD4" w:rsidRDefault="00C41AD4" w:rsidP="002C2C6A">
            <w:pPr>
              <w:contextualSpacing/>
              <w:jc w:val="both"/>
              <w:rPr>
                <w:rFonts w:asciiTheme="minorHAnsi" w:hAnsiTheme="minorHAnsi"/>
                <w:b/>
                <w:sz w:val="24"/>
                <w:szCs w:val="24"/>
              </w:rPr>
            </w:pPr>
          </w:p>
        </w:tc>
      </w:tr>
      <w:tr w:rsidR="00C41AD4" w:rsidRPr="00C41AD4" w:rsidTr="002C2C6A">
        <w:tc>
          <w:tcPr>
            <w:tcW w:w="4986"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rPr>
              <w:t>Звање: Са</w:t>
            </w:r>
            <w:r w:rsidRPr="00C41AD4">
              <w:rPr>
                <w:rFonts w:asciiTheme="minorHAnsi" w:hAnsiTheme="minorHAnsi"/>
                <w:b/>
                <w:sz w:val="24"/>
                <w:szCs w:val="24"/>
                <w:lang w:val="sr-Cyrl-CS"/>
              </w:rPr>
              <w:t>радник</w:t>
            </w:r>
          </w:p>
        </w:tc>
        <w:tc>
          <w:tcPr>
            <w:tcW w:w="5634"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4</w:t>
            </w:r>
          </w:p>
        </w:tc>
      </w:tr>
    </w:tbl>
    <w:p w:rsidR="00C41AD4" w:rsidRPr="00C41AD4" w:rsidRDefault="00C41AD4" w:rsidP="00C41AD4">
      <w:pPr>
        <w:jc w:val="both"/>
        <w:rPr>
          <w:rFonts w:asciiTheme="minorHAnsi" w:hAnsiTheme="minorHAnsi"/>
          <w:b/>
          <w:bCs/>
          <w:sz w:val="24"/>
          <w:szCs w:val="24"/>
          <w:lang w:val="sr-Cyrl-CS"/>
        </w:rPr>
      </w:pPr>
    </w:p>
    <w:p w:rsidR="00C41AD4" w:rsidRPr="00C41AD4" w:rsidRDefault="00C41AD4" w:rsidP="00C41AD4">
      <w:pPr>
        <w:jc w:val="both"/>
        <w:rPr>
          <w:rFonts w:asciiTheme="minorHAnsi" w:eastAsia="Calibri" w:hAnsiTheme="minorHAnsi"/>
          <w:sz w:val="24"/>
          <w:szCs w:val="24"/>
          <w:lang w:val="sr-Cyrl-CS"/>
        </w:rPr>
      </w:pPr>
      <w:r w:rsidRPr="00C41AD4">
        <w:rPr>
          <w:rFonts w:asciiTheme="minorHAnsi" w:hAnsiTheme="minorHAnsi"/>
          <w:b/>
          <w:bCs/>
          <w:sz w:val="24"/>
          <w:szCs w:val="24"/>
          <w:lang w:val="sr-Cyrl-CS"/>
        </w:rPr>
        <w:t xml:space="preserve">Опис посла: </w:t>
      </w:r>
      <w:r w:rsidRPr="00C41AD4">
        <w:rPr>
          <w:rFonts w:asciiTheme="minorHAnsi" w:hAnsiTheme="minorHAnsi"/>
          <w:bCs/>
          <w:sz w:val="24"/>
          <w:szCs w:val="24"/>
          <w:lang w:val="sr-Cyrl-CS"/>
        </w:rPr>
        <w:t>Об</w:t>
      </w:r>
      <w:r w:rsidRPr="00C41AD4">
        <w:rPr>
          <w:rFonts w:asciiTheme="minorHAnsi" w:hAnsiTheme="minorHAnsi"/>
          <w:sz w:val="24"/>
          <w:szCs w:val="24"/>
          <w:lang w:val="sr-Cyrl-CS"/>
        </w:rPr>
        <w:t xml:space="preserve">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  </w:t>
      </w:r>
      <w:r w:rsidRPr="00C41AD4">
        <w:rPr>
          <w:rStyle w:val="BodyTextChar"/>
          <w:rFonts w:asciiTheme="minorHAnsi" w:hAnsiTheme="minorHAnsi"/>
        </w:rPr>
        <w:t>прикупља и доставља податке службенику за вођење бирачког списка у општинској управи за упис, брисање и промену у бирачком списку општине; сачињава статистичке и друге извештаје и доставља их надлежним органима и организацијама; издаје потврде и уверења на основу података из евиденције матичне службе као и о чињеницама о којима не постоји устројена евиденција а сходно одредбама ЗУП-а; врши послове припреме за закључење брака и обавља венчања; обавља и друге послове по налогу претпостављених.</w:t>
      </w:r>
    </w:p>
    <w:p w:rsidR="00C41AD4" w:rsidRPr="00C41AD4" w:rsidRDefault="00C41AD4" w:rsidP="00C41AD4">
      <w:pPr>
        <w:jc w:val="both"/>
        <w:rPr>
          <w:rFonts w:asciiTheme="minorHAnsi" w:eastAsia="Calibri" w:hAnsiTheme="minorHAnsi"/>
          <w:sz w:val="24"/>
          <w:szCs w:val="24"/>
          <w:lang w:val="sr-Cyrl-CS"/>
        </w:rPr>
      </w:pPr>
      <w:r w:rsidRPr="00C41AD4">
        <w:rPr>
          <w:rFonts w:asciiTheme="minorHAnsi" w:hAnsiTheme="minorHAnsi"/>
          <w:b/>
          <w:sz w:val="24"/>
          <w:szCs w:val="24"/>
          <w:lang w:val="sr-Cyrl-CS"/>
        </w:rPr>
        <w:t>Услови:</w:t>
      </w:r>
      <w:r w:rsidRPr="00C41AD4">
        <w:rPr>
          <w:rFonts w:asciiTheme="minorHAnsi" w:hAnsiTheme="minorHAnsi"/>
          <w:sz w:val="24"/>
          <w:szCs w:val="24"/>
          <w:lang w:val="sr-Cyrl-CS"/>
        </w:rPr>
        <w:t xml:space="preserve"> стечено високо образовање из научне области правних или економких наука на основним академским студијама у обиму од најмање 180 ЕСПБ бодова, основним струковним студијама, односно на </w:t>
      </w:r>
      <w:r w:rsidRPr="00C41AD4">
        <w:rPr>
          <w:rFonts w:asciiTheme="minorHAnsi" w:hAnsiTheme="minorHAnsi"/>
          <w:sz w:val="24"/>
          <w:szCs w:val="24"/>
          <w:lang w:val="sr-Cyrl-CS"/>
        </w:rPr>
        <w:lastRenderedPageBreak/>
        <w:t>студијама у трајању до три године, положен државни стручни испит, најмање три године радног искуства у струци, положен посебан испит за матичара, овлашћење за обављање послова матичара,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sr-Cyrl-CS"/>
        </w:rPr>
        <w:t xml:space="preserve"> </w:t>
      </w:r>
      <w:r w:rsidRPr="00C41AD4">
        <w:rPr>
          <w:rFonts w:asciiTheme="minorHAnsi" w:hAnsiTheme="minorHAnsi"/>
          <w:sz w:val="24"/>
          <w:szCs w:val="24"/>
        </w:rPr>
        <w:t>Office</w:t>
      </w:r>
      <w:r w:rsidRPr="00C41AD4">
        <w:rPr>
          <w:rFonts w:asciiTheme="minorHAnsi" w:hAnsiTheme="minorHAnsi"/>
          <w:sz w:val="24"/>
          <w:szCs w:val="24"/>
          <w:lang w:val="sr-Cyrl-CS"/>
        </w:rPr>
        <w:t xml:space="preserve"> пакет и интернет).</w:t>
      </w:r>
      <w:r w:rsidRPr="00C41AD4">
        <w:rPr>
          <w:rFonts w:asciiTheme="minorHAnsi" w:hAnsiTheme="minorHAnsi"/>
          <w:b/>
          <w:sz w:val="24"/>
          <w:szCs w:val="24"/>
          <w:lang w:val="sr-Cyrl-CS"/>
        </w:rPr>
        <w:t xml:space="preserve">     </w:t>
      </w:r>
    </w:p>
    <w:p w:rsidR="00C41AD4" w:rsidRPr="00C41AD4" w:rsidRDefault="00C41AD4" w:rsidP="00C41AD4">
      <w:pPr>
        <w:ind w:firstLine="720"/>
        <w:jc w:val="both"/>
        <w:rPr>
          <w:rFonts w:asciiTheme="minorHAnsi" w:hAnsiTheme="minorHAnsi"/>
          <w:b/>
          <w:sz w:val="24"/>
          <w:szCs w:val="24"/>
          <w:lang w:val="sr-Cyrl-CS"/>
        </w:rPr>
      </w:pPr>
      <w:r w:rsidRPr="00C41AD4">
        <w:rPr>
          <w:rFonts w:asciiTheme="minorHAnsi" w:hAnsiTheme="minorHAnsi"/>
          <w:sz w:val="24"/>
          <w:szCs w:val="24"/>
          <w:lang w:val="sr-Cyrl-CS"/>
        </w:rPr>
        <w:t>* Матичари и заменици матичара који на дан ступања на снагу Закона о матичним књигама(„Сл.гласник РС“. 20/2009 и 145/2014) немају високо образовање стечено на студијама другог степена (дипломске академске студије - мастер, специјалистичке академске студије, специјалистичке струковне студије) у образовно-научном пољу Друштвено-хуманистичких наука, односно на основним студијама у трајању од најмање четири године друштвеног смера, настављају да обављају послове ако положе посебан стручни испит за матичара у року од три године од дана почетка примене овог закона.</w:t>
      </w:r>
      <w:r w:rsidRPr="00C41AD4">
        <w:rPr>
          <w:rFonts w:asciiTheme="minorHAnsi" w:hAnsiTheme="minorHAnsi"/>
          <w:b/>
          <w:sz w:val="24"/>
          <w:szCs w:val="24"/>
          <w:lang w:val="sr-Cyrl-CS"/>
        </w:rPr>
        <w:t xml:space="preserve">       </w:t>
      </w:r>
    </w:p>
    <w:p w:rsidR="00C41AD4" w:rsidRPr="00C41AD4" w:rsidRDefault="00C41AD4" w:rsidP="00C41AD4">
      <w:pPr>
        <w:autoSpaceDE w:val="0"/>
        <w:autoSpaceDN w:val="0"/>
        <w:adjustRightInd w:val="0"/>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bl>
      <w:tblPr>
        <w:tblW w:w="0" w:type="auto"/>
        <w:tblInd w:w="108" w:type="dxa"/>
        <w:tblLook w:val="00A0" w:firstRow="1" w:lastRow="0" w:firstColumn="1" w:lastColumn="0" w:noHBand="0" w:noVBand="0"/>
      </w:tblPr>
      <w:tblGrid>
        <w:gridCol w:w="4986"/>
        <w:gridCol w:w="5634"/>
      </w:tblGrid>
      <w:tr w:rsidR="00C41AD4" w:rsidRPr="00C41AD4" w:rsidTr="002C2C6A">
        <w:tc>
          <w:tcPr>
            <w:tcW w:w="4986" w:type="dxa"/>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41. Заменик м</w:t>
            </w:r>
            <w:r w:rsidRPr="00C41AD4">
              <w:rPr>
                <w:rFonts w:asciiTheme="minorHAnsi" w:hAnsiTheme="minorHAnsi"/>
                <w:b/>
                <w:sz w:val="24"/>
                <w:szCs w:val="24"/>
              </w:rPr>
              <w:t>атичар</w:t>
            </w:r>
            <w:r w:rsidRPr="00C41AD4">
              <w:rPr>
                <w:rFonts w:asciiTheme="minorHAnsi" w:hAnsiTheme="minorHAnsi"/>
                <w:b/>
                <w:sz w:val="24"/>
                <w:szCs w:val="24"/>
                <w:lang w:val="sr-Cyrl-CS"/>
              </w:rPr>
              <w:t>а</w:t>
            </w:r>
          </w:p>
        </w:tc>
        <w:tc>
          <w:tcPr>
            <w:tcW w:w="5634" w:type="dxa"/>
          </w:tcPr>
          <w:p w:rsidR="00C41AD4" w:rsidRPr="00C41AD4" w:rsidRDefault="00C41AD4" w:rsidP="002C2C6A">
            <w:pPr>
              <w:contextualSpacing/>
              <w:jc w:val="both"/>
              <w:rPr>
                <w:rFonts w:asciiTheme="minorHAnsi" w:hAnsiTheme="minorHAnsi"/>
                <w:b/>
                <w:sz w:val="24"/>
                <w:szCs w:val="24"/>
              </w:rPr>
            </w:pPr>
          </w:p>
        </w:tc>
      </w:tr>
      <w:tr w:rsidR="00C41AD4" w:rsidRPr="00C41AD4" w:rsidTr="002C2C6A">
        <w:tc>
          <w:tcPr>
            <w:tcW w:w="4986"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Виши рефер</w:t>
            </w:r>
            <w:r w:rsidRPr="00C41AD4">
              <w:rPr>
                <w:rFonts w:asciiTheme="minorHAnsi" w:hAnsiTheme="minorHAnsi"/>
                <w:b/>
                <w:sz w:val="24"/>
                <w:szCs w:val="24"/>
              </w:rPr>
              <w:t>e</w:t>
            </w:r>
            <w:r w:rsidRPr="00C41AD4">
              <w:rPr>
                <w:rFonts w:asciiTheme="minorHAnsi" w:hAnsiTheme="minorHAnsi"/>
                <w:b/>
                <w:sz w:val="24"/>
                <w:szCs w:val="24"/>
                <w:lang w:val="sr-Cyrl-CS"/>
              </w:rPr>
              <w:t>нт</w:t>
            </w:r>
          </w:p>
        </w:tc>
        <w:tc>
          <w:tcPr>
            <w:tcW w:w="5634"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5</w:t>
            </w:r>
          </w:p>
        </w:tc>
      </w:tr>
    </w:tbl>
    <w:p w:rsidR="00C41AD4" w:rsidRPr="00C41AD4" w:rsidRDefault="00C41AD4" w:rsidP="00C41AD4">
      <w:pPr>
        <w:jc w:val="both"/>
        <w:rPr>
          <w:rFonts w:asciiTheme="minorHAnsi" w:hAnsiTheme="minorHAnsi"/>
          <w:b/>
          <w:bCs/>
          <w:sz w:val="24"/>
          <w:szCs w:val="24"/>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bCs/>
          <w:sz w:val="24"/>
          <w:szCs w:val="24"/>
        </w:rPr>
        <w:t xml:space="preserve">Опис посла: </w:t>
      </w:r>
      <w:r w:rsidRPr="00C41AD4">
        <w:rPr>
          <w:rFonts w:asciiTheme="minorHAnsi" w:hAnsiTheme="minorHAnsi"/>
          <w:bCs/>
          <w:sz w:val="24"/>
          <w:szCs w:val="24"/>
          <w:lang w:val="sr-Cyrl-CS"/>
        </w:rPr>
        <w:t>О</w:t>
      </w:r>
      <w:r w:rsidRPr="00C41AD4">
        <w:rPr>
          <w:rFonts w:asciiTheme="minorHAnsi" w:hAnsiTheme="minorHAnsi"/>
          <w:bCs/>
          <w:sz w:val="24"/>
          <w:szCs w:val="24"/>
        </w:rPr>
        <w:t>б</w:t>
      </w:r>
      <w:r w:rsidRPr="00C41AD4">
        <w:rPr>
          <w:rFonts w:asciiTheme="minorHAnsi" w:hAnsiTheme="minorHAnsi"/>
          <w:sz w:val="24"/>
          <w:szCs w:val="24"/>
        </w:rPr>
        <w:t>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w:t>
      </w:r>
      <w:r w:rsidRPr="00C41AD4">
        <w:rPr>
          <w:rFonts w:asciiTheme="minorHAnsi" w:hAnsiTheme="minorHAnsi"/>
          <w:sz w:val="24"/>
          <w:szCs w:val="24"/>
          <w:lang w:val="sr-Cyrl-CS"/>
        </w:rPr>
        <w:t xml:space="preserve">, , </w:t>
      </w:r>
      <w:r w:rsidRPr="00C41AD4">
        <w:rPr>
          <w:rStyle w:val="BodyTextChar"/>
          <w:rFonts w:asciiTheme="minorHAnsi" w:hAnsiTheme="minorHAnsi"/>
        </w:rPr>
        <w:t>прикупља и доставља податке службенику за вођење бирачког списка у општинској управи за упис, брисање и промену у бирачком списку општине; сачињава статистичке и друге извештаје и доставља их надлежним органима и организацијама; издаје потврде и уверења на основу података из евиденције матичне службе као и о чињеницама о којима не постоји устројена евиденција а сходно одредбама ЗУП-а; врши послове припреме за закључење брака и обавља венчања; обавља и друге послове по налогу претпостављених.</w:t>
      </w:r>
    </w:p>
    <w:p w:rsidR="00C41AD4" w:rsidRPr="00C41AD4" w:rsidRDefault="00C41AD4" w:rsidP="00C41AD4">
      <w:pPr>
        <w:jc w:val="both"/>
        <w:rPr>
          <w:rFonts w:asciiTheme="minorHAnsi" w:hAnsiTheme="minorHAnsi"/>
          <w:b/>
          <w:sz w:val="24"/>
          <w:szCs w:val="24"/>
          <w:lang w:val="sr-Cyrl-CS"/>
        </w:rPr>
      </w:pPr>
      <w:r w:rsidRPr="00C41AD4">
        <w:rPr>
          <w:rFonts w:asciiTheme="minorHAnsi" w:hAnsiTheme="minorHAnsi"/>
          <w:b/>
          <w:sz w:val="24"/>
          <w:szCs w:val="24"/>
          <w:lang w:val="sr-Cyrl-CS"/>
        </w:rPr>
        <w:t xml:space="preserve">Услови: </w:t>
      </w:r>
      <w:r w:rsidRPr="00C41AD4">
        <w:rPr>
          <w:rFonts w:asciiTheme="minorHAnsi" w:hAnsiTheme="minorHAnsi"/>
          <w:sz w:val="24"/>
          <w:szCs w:val="24"/>
          <w:lang w:val="sr-Cyrl-CS"/>
        </w:rPr>
        <w:t>стечено високо образовање из научне области правних или економких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положен посебан испит за матичара, овлашћење за обављање послова матичара,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sr-Cyrl-CS"/>
        </w:rPr>
        <w:t xml:space="preserve"> </w:t>
      </w:r>
      <w:r w:rsidRPr="00C41AD4">
        <w:rPr>
          <w:rFonts w:asciiTheme="minorHAnsi" w:hAnsiTheme="minorHAnsi"/>
          <w:sz w:val="24"/>
          <w:szCs w:val="24"/>
        </w:rPr>
        <w:t>Office</w:t>
      </w:r>
      <w:r w:rsidRPr="00C41AD4">
        <w:rPr>
          <w:rFonts w:asciiTheme="minorHAnsi" w:hAnsiTheme="minorHAnsi"/>
          <w:sz w:val="24"/>
          <w:szCs w:val="24"/>
          <w:lang w:val="sr-Cyrl-CS"/>
        </w:rPr>
        <w:t xml:space="preserve"> пакет и интернет).</w:t>
      </w:r>
      <w:r w:rsidRPr="00C41AD4">
        <w:rPr>
          <w:rFonts w:asciiTheme="minorHAnsi" w:hAnsiTheme="minorHAnsi"/>
          <w:b/>
          <w:sz w:val="24"/>
          <w:szCs w:val="24"/>
          <w:lang w:val="sr-Cyrl-CS"/>
        </w:rPr>
        <w:t xml:space="preserve">      </w:t>
      </w:r>
    </w:p>
    <w:p w:rsidR="00C41AD4" w:rsidRPr="00C41AD4" w:rsidRDefault="00C41AD4" w:rsidP="00C41AD4">
      <w:pPr>
        <w:ind w:firstLine="720"/>
        <w:jc w:val="both"/>
        <w:rPr>
          <w:rFonts w:asciiTheme="minorHAnsi" w:hAnsiTheme="minorHAnsi"/>
          <w:b/>
          <w:sz w:val="24"/>
          <w:szCs w:val="24"/>
          <w:lang w:val="sr-Cyrl-CS"/>
        </w:rPr>
      </w:pPr>
      <w:r w:rsidRPr="00C41AD4">
        <w:rPr>
          <w:rFonts w:asciiTheme="minorHAnsi" w:hAnsiTheme="minorHAnsi"/>
          <w:sz w:val="24"/>
          <w:szCs w:val="24"/>
          <w:lang w:val="sr-Cyrl-CS"/>
        </w:rPr>
        <w:t>* Матичари и заменици матичара који на дан ступања на снагу Закона о матичним књигама(„Сл.гласник РС“. 20/2009 и 145/2014) немају високо образовање стечено на студијама другог степена (дипломске академске студије - мастер, специјалистичке академске студије, специјалистичке струковне студије) у образовно-научном пољу Друштвено-хуманистичких наука, односно на основним студијама у трајању од најмање четири године друштвеног смера, настављају да обављају послове ако положе посебан стручни испит за матичара у року од три године од дана почетка примене овог закона.</w:t>
      </w:r>
      <w:r w:rsidRPr="00C41AD4">
        <w:rPr>
          <w:rFonts w:asciiTheme="minorHAnsi" w:hAnsiTheme="minorHAnsi"/>
          <w:b/>
          <w:sz w:val="24"/>
          <w:szCs w:val="24"/>
          <w:lang w:val="sr-Cyrl-CS"/>
        </w:rPr>
        <w:t xml:space="preserve">       </w:t>
      </w:r>
    </w:p>
    <w:p w:rsidR="00C41AD4" w:rsidRPr="00C41AD4" w:rsidRDefault="00C41AD4" w:rsidP="00C41AD4">
      <w:pPr>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bl>
      <w:tblPr>
        <w:tblW w:w="0" w:type="auto"/>
        <w:tblInd w:w="108" w:type="dxa"/>
        <w:tblLook w:val="00A0" w:firstRow="1" w:lastRow="0" w:firstColumn="1" w:lastColumn="0" w:noHBand="0" w:noVBand="0"/>
      </w:tblPr>
      <w:tblGrid>
        <w:gridCol w:w="5556"/>
        <w:gridCol w:w="5064"/>
      </w:tblGrid>
      <w:tr w:rsidR="00C41AD4" w:rsidRPr="00C41AD4" w:rsidTr="002C2C6A">
        <w:tc>
          <w:tcPr>
            <w:tcW w:w="10620" w:type="dxa"/>
            <w:gridSpan w:val="2"/>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 xml:space="preserve">42.Административни послови у месној канцеларији                                                              </w:t>
            </w:r>
          </w:p>
        </w:tc>
      </w:tr>
      <w:tr w:rsidR="00C41AD4" w:rsidRPr="00C41AD4" w:rsidTr="002C2C6A">
        <w:tc>
          <w:tcPr>
            <w:tcW w:w="5556"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 xml:space="preserve">Сарадник </w:t>
            </w:r>
          </w:p>
        </w:tc>
        <w:tc>
          <w:tcPr>
            <w:tcW w:w="5064"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jc w:val="both"/>
        <w:rPr>
          <w:rFonts w:asciiTheme="minorHAnsi" w:hAnsiTheme="minorHAnsi"/>
          <w:sz w:val="24"/>
          <w:szCs w:val="24"/>
          <w:lang w:val="sr-Cyrl-CS"/>
        </w:rPr>
      </w:pPr>
    </w:p>
    <w:p w:rsidR="00C41AD4" w:rsidRPr="00C41AD4" w:rsidRDefault="00C41AD4" w:rsidP="00C41AD4">
      <w:pPr>
        <w:jc w:val="both"/>
        <w:rPr>
          <w:rFonts w:asciiTheme="minorHAnsi" w:hAnsiTheme="minorHAnsi"/>
          <w:sz w:val="24"/>
          <w:szCs w:val="24"/>
          <w:lang w:eastAsia="ar-SA"/>
        </w:rPr>
      </w:pPr>
      <w:r w:rsidRPr="00C41AD4">
        <w:rPr>
          <w:rFonts w:asciiTheme="minorHAnsi" w:hAnsiTheme="minorHAnsi"/>
          <w:b/>
          <w:sz w:val="24"/>
          <w:szCs w:val="24"/>
          <w:lang w:val="sr-Cyrl-CS" w:eastAsia="ar-SA"/>
        </w:rPr>
        <w:t xml:space="preserve">Опис посла: </w:t>
      </w:r>
      <w:r w:rsidRPr="00C41AD4">
        <w:rPr>
          <w:rFonts w:asciiTheme="minorHAnsi" w:hAnsiTheme="minorHAnsi"/>
          <w:sz w:val="24"/>
          <w:szCs w:val="24"/>
          <w:lang w:val="sr-Cyrl-CS" w:eastAsia="ar-SA"/>
        </w:rPr>
        <w:t>Обавља административне и техничке послове вођења матичних књига, закључења брака, издавања извода из матичних књига и уверења; вођење евиденција о држављанству и издавање уверења о тим чињеницама; обавља послове пријемне канцеларије састављање смртовница; информисање странака и пружањем стручне помоћи странкама при састављању поднесака којим се оне обраћају органима ,</w:t>
      </w:r>
      <w:r w:rsidRPr="00C41AD4">
        <w:rPr>
          <w:rFonts w:asciiTheme="minorHAnsi" w:hAnsiTheme="minorHAnsi"/>
          <w:sz w:val="24"/>
          <w:szCs w:val="24"/>
          <w:lang w:eastAsia="ar-SA"/>
        </w:rPr>
        <w:t xml:space="preserve"> </w:t>
      </w:r>
      <w:r w:rsidRPr="00C41AD4">
        <w:rPr>
          <w:rFonts w:asciiTheme="minorHAnsi" w:hAnsiTheme="minorHAnsi"/>
          <w:sz w:val="24"/>
          <w:szCs w:val="24"/>
          <w:lang w:val="sr-Cyrl-CS" w:eastAsia="ar-SA"/>
        </w:rPr>
        <w:t>о</w:t>
      </w:r>
      <w:r w:rsidRPr="00C41AD4">
        <w:rPr>
          <w:rFonts w:asciiTheme="minorHAnsi" w:hAnsiTheme="minorHAnsi"/>
          <w:sz w:val="24"/>
          <w:szCs w:val="24"/>
          <w:lang w:eastAsia="ar-SA"/>
        </w:rPr>
        <w:t>бавља</w:t>
      </w:r>
      <w:r w:rsidRPr="00C41AD4">
        <w:rPr>
          <w:rFonts w:asciiTheme="minorHAnsi" w:hAnsiTheme="minorHAnsi"/>
          <w:sz w:val="24"/>
          <w:szCs w:val="24"/>
          <w:lang w:val="sr-Cyrl-CS" w:eastAsia="ar-SA"/>
        </w:rPr>
        <w:t xml:space="preserve"> </w:t>
      </w:r>
      <w:r w:rsidRPr="00C41AD4">
        <w:rPr>
          <w:rFonts w:asciiTheme="minorHAnsi" w:hAnsiTheme="minorHAnsi"/>
          <w:sz w:val="24"/>
          <w:szCs w:val="24"/>
          <w:lang w:eastAsia="ar-SA"/>
        </w:rPr>
        <w:t>и друге послове по налогу претпостављених.</w:t>
      </w:r>
    </w:p>
    <w:p w:rsidR="008E6E06" w:rsidRPr="008E6E06" w:rsidRDefault="00C41AD4" w:rsidP="00C41AD4">
      <w:pPr>
        <w:jc w:val="both"/>
        <w:rPr>
          <w:rFonts w:asciiTheme="minorHAnsi" w:hAnsiTheme="minorHAnsi"/>
          <w:b/>
          <w:sz w:val="24"/>
          <w:szCs w:val="24"/>
          <w:lang w:val="sr-Cyrl-CS"/>
        </w:rPr>
      </w:pPr>
      <w:r w:rsidRPr="00C41AD4">
        <w:rPr>
          <w:rFonts w:asciiTheme="minorHAnsi" w:hAnsiTheme="minorHAnsi"/>
          <w:b/>
          <w:sz w:val="24"/>
          <w:szCs w:val="24"/>
        </w:rPr>
        <w:t xml:space="preserve">Услови: </w:t>
      </w:r>
      <w:r w:rsidRPr="00C41AD4">
        <w:rPr>
          <w:rFonts w:asciiTheme="minorHAnsi" w:hAnsiTheme="minorHAnsi"/>
          <w:sz w:val="24"/>
          <w:szCs w:val="24"/>
        </w:rPr>
        <w:t>стечено високо образовање</w:t>
      </w:r>
      <w:r w:rsidRPr="00C41AD4">
        <w:rPr>
          <w:rFonts w:asciiTheme="minorHAnsi" w:hAnsiTheme="minorHAnsi"/>
          <w:sz w:val="24"/>
          <w:szCs w:val="24"/>
          <w:lang w:val="sr-Cyrl-CS"/>
        </w:rPr>
        <w:t xml:space="preserve"> из научне области економских наука </w:t>
      </w:r>
      <w:r w:rsidRPr="00C41AD4">
        <w:rPr>
          <w:rFonts w:asciiTheme="minorHAnsi" w:hAnsiTheme="minorHAnsi"/>
          <w:sz w:val="24"/>
          <w:szCs w:val="24"/>
        </w:rPr>
        <w:t xml:space="preserve">на основним академским студијама у обиму од најмање 180 ЕСПБ бодова, основним струковним студијама, односно на студијама у </w:t>
      </w:r>
      <w:r w:rsidRPr="00C41AD4">
        <w:rPr>
          <w:rFonts w:asciiTheme="minorHAnsi" w:hAnsiTheme="minorHAnsi"/>
          <w:sz w:val="24"/>
          <w:szCs w:val="24"/>
        </w:rPr>
        <w:lastRenderedPageBreak/>
        <w:t>трајању до три године, положен државни стручни испит, најмање три године радног искуства у струци, познавање рада на рачунару (MS Office пакет и интернет).</w:t>
      </w:r>
      <w:r w:rsidRPr="00C41AD4">
        <w:rPr>
          <w:rFonts w:asciiTheme="minorHAnsi" w:hAnsiTheme="minorHAnsi"/>
          <w:b/>
          <w:sz w:val="24"/>
          <w:szCs w:val="24"/>
        </w:rPr>
        <w:t xml:space="preserve">      </w:t>
      </w:r>
    </w:p>
    <w:p w:rsidR="00C41AD4" w:rsidRPr="00C41AD4" w:rsidRDefault="00C41AD4" w:rsidP="008E6E06">
      <w:pPr>
        <w:pStyle w:val="Heading4"/>
        <w:rPr>
          <w:lang w:val="sr-Cyrl-CS" w:eastAsia="ar-SA"/>
        </w:rPr>
      </w:pPr>
      <w:r w:rsidRPr="00C41AD4">
        <w:rPr>
          <w:lang w:val="sr-Cyrl-CS" w:eastAsia="ar-SA"/>
        </w:rPr>
        <w:t>ОДСЕК ЗА ПОСЛОВЕ ПИСАРНИЦЕ</w:t>
      </w:r>
    </w:p>
    <w:p w:rsidR="00C41AD4" w:rsidRPr="00C41AD4" w:rsidRDefault="00C41AD4" w:rsidP="00C41AD4">
      <w:pPr>
        <w:jc w:val="both"/>
        <w:rPr>
          <w:rFonts w:asciiTheme="minorHAnsi" w:hAnsiTheme="minorHAnsi"/>
          <w:b/>
          <w:sz w:val="24"/>
          <w:szCs w:val="24"/>
          <w:lang w:val="ru-RU" w:eastAsia="ar-SA"/>
        </w:rPr>
      </w:pPr>
    </w:p>
    <w:tbl>
      <w:tblPr>
        <w:tblW w:w="0" w:type="auto"/>
        <w:tblInd w:w="108" w:type="dxa"/>
        <w:tblLook w:val="00A0" w:firstRow="1" w:lastRow="0" w:firstColumn="1" w:lastColumn="0" w:noHBand="0" w:noVBand="0"/>
      </w:tblPr>
      <w:tblGrid>
        <w:gridCol w:w="5556"/>
        <w:gridCol w:w="5064"/>
      </w:tblGrid>
      <w:tr w:rsidR="00C41AD4" w:rsidRPr="00C41AD4" w:rsidTr="002C2C6A">
        <w:tc>
          <w:tcPr>
            <w:tcW w:w="10620" w:type="dxa"/>
            <w:gridSpan w:val="2"/>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 xml:space="preserve">43. Шеф одсека                                                                                                                                  </w:t>
            </w:r>
          </w:p>
        </w:tc>
      </w:tr>
      <w:tr w:rsidR="00C41AD4" w:rsidRPr="00C41AD4" w:rsidTr="002C2C6A">
        <w:tc>
          <w:tcPr>
            <w:tcW w:w="5556"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lang w:val="sr-Cyrl-CS"/>
              </w:rPr>
              <w:t>Звање:</w:t>
            </w:r>
            <w:r w:rsidRPr="00C41AD4">
              <w:rPr>
                <w:rFonts w:asciiTheme="minorHAnsi" w:hAnsiTheme="minorHAnsi"/>
                <w:b/>
                <w:sz w:val="24"/>
                <w:szCs w:val="24"/>
              </w:rPr>
              <w:t xml:space="preserve"> </w:t>
            </w:r>
            <w:r w:rsidRPr="00C41AD4">
              <w:rPr>
                <w:rFonts w:asciiTheme="minorHAnsi" w:hAnsiTheme="minorHAnsi"/>
                <w:b/>
                <w:sz w:val="24"/>
                <w:szCs w:val="24"/>
                <w:lang w:val="sr-Cyrl-CS"/>
              </w:rPr>
              <w:t>Сарадник</w:t>
            </w:r>
          </w:p>
        </w:tc>
        <w:tc>
          <w:tcPr>
            <w:tcW w:w="5064"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lang w:val="sr-Cyrl-CS"/>
              </w:rPr>
              <w:t>број службеника 1</w:t>
            </w:r>
          </w:p>
        </w:tc>
      </w:tr>
    </w:tbl>
    <w:p w:rsidR="00C41AD4" w:rsidRPr="00C41AD4" w:rsidRDefault="00C41AD4" w:rsidP="00C41AD4">
      <w:pPr>
        <w:pStyle w:val="BodyText"/>
        <w:framePr w:wrap="around"/>
        <w:rPr>
          <w:rFonts w:asciiTheme="minorHAnsi" w:hAnsiTheme="minorHAnsi"/>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rPr>
        <w:t>Опис послова</w:t>
      </w:r>
      <w:r w:rsidRPr="00C41AD4">
        <w:rPr>
          <w:rFonts w:asciiTheme="minorHAnsi" w:hAnsiTheme="minorHAnsi"/>
          <w:b/>
          <w:lang w:val="ru-RU"/>
        </w:rPr>
        <w:t>:</w:t>
      </w:r>
      <w:r w:rsidRPr="00C41AD4">
        <w:rPr>
          <w:rFonts w:asciiTheme="minorHAnsi" w:hAnsiTheme="minorHAnsi"/>
          <w:lang w:val="ru-RU"/>
        </w:rPr>
        <w:t xml:space="preserve"> Организује и координира рад Одсека, издаје налоге и упутства, стара се о испуњавању радних дужности запослених у Одсеку и радној дисциплини, обавља најсложеније послове писарнице, прима предмете и пошту, отвара пошту, омотира и класификује пошту која је приспела, разврстава по одељењима, води књигу препоручених пошиљки и пријема поште на личност, даје тумачења</w:t>
      </w:r>
      <w:r w:rsidRPr="00C41AD4">
        <w:rPr>
          <w:rFonts w:asciiTheme="minorHAnsi" w:hAnsiTheme="minorHAnsi"/>
        </w:rPr>
        <w:t>, обавештења</w:t>
      </w:r>
      <w:r w:rsidRPr="00C41AD4">
        <w:rPr>
          <w:rFonts w:asciiTheme="minorHAnsi" w:hAnsiTheme="minorHAnsi"/>
          <w:lang w:val="ru-RU"/>
        </w:rPr>
        <w:t xml:space="preserve"> и упутства запослен</w:t>
      </w:r>
      <w:r w:rsidRPr="00C41AD4">
        <w:rPr>
          <w:rFonts w:asciiTheme="minorHAnsi" w:hAnsiTheme="minorHAnsi"/>
        </w:rPr>
        <w:t>има</w:t>
      </w:r>
      <w:r w:rsidRPr="00C41AD4">
        <w:rPr>
          <w:rFonts w:asciiTheme="minorHAnsi" w:hAnsiTheme="minorHAnsi"/>
          <w:lang w:val="ru-RU"/>
        </w:rPr>
        <w:t xml:space="preserve"> и странкама, </w:t>
      </w:r>
      <w:r w:rsidRPr="00C41AD4">
        <w:rPr>
          <w:rFonts w:asciiTheme="minorHAnsi" w:hAnsiTheme="minorHAnsi"/>
          <w:lang w:val="sr-Cyrl-RS"/>
        </w:rPr>
        <w:t>стара се о наплати прописане административне таксе уз примљене поднеске</w:t>
      </w:r>
      <w:r w:rsidRPr="00C41AD4">
        <w:rPr>
          <w:rFonts w:asciiTheme="minorHAnsi" w:hAnsiTheme="minorHAnsi"/>
        </w:rPr>
        <w:t>, оверава поптписе, рукописе и преписе, издаје уверења за раднике на привременом раду и иностранству са подручија општине</w:t>
      </w:r>
      <w:r w:rsidRPr="00C41AD4">
        <w:rPr>
          <w:rFonts w:asciiTheme="minorHAnsi" w:hAnsiTheme="minorHAnsi"/>
          <w:lang w:val="ru-RU"/>
        </w:rPr>
        <w:t>, потврде о животу</w:t>
      </w:r>
      <w:r w:rsidRPr="00C41AD4">
        <w:rPr>
          <w:rFonts w:asciiTheme="minorHAnsi" w:hAnsiTheme="minorHAnsi"/>
        </w:rPr>
        <w:t xml:space="preserve">, </w:t>
      </w:r>
      <w:r w:rsidRPr="00C41AD4">
        <w:rPr>
          <w:rFonts w:asciiTheme="minorHAnsi" w:hAnsiTheme="minorHAnsi"/>
          <w:lang w:val="ru-RU"/>
        </w:rPr>
        <w:t>води књигу приспелих рачуна, пријем завршених предмета у архиву, распоређивање предмета по класификационим знацима, вођење картица из активне архиве у пасивну, улагање завршених предмета, одвајање завршених предмета из архивског депоа за архивску грађу и регистарски материјал, израда предлога листа регистратурског материјала, давање предмета из архиве и депоа по захтеву и налогу, стара се о правилном смештају, чувању и предаји архивске грађе и поштовању прописаних рокова за архивирање предмета; обавља послове излучивања безвредног регистратурског материјала и предмета из архивског депоа по протеку рока чувања; издаје преписе решења и предмета из архиве на реверс; предаје архивске грађе органа општине надлежном архиву. сарађује са Историјским архивом, води роковник и архивску књиге, врши експедиција поште, ради и друге послове по налогу претпостављених</w:t>
      </w:r>
      <w:r w:rsidRPr="00C41AD4">
        <w:rPr>
          <w:rFonts w:asciiTheme="minorHAnsi" w:hAnsiTheme="minorHAnsi"/>
        </w:rPr>
        <w:t>.</w:t>
      </w:r>
    </w:p>
    <w:p w:rsidR="00C41AD4" w:rsidRPr="00C41AD4" w:rsidRDefault="00C41AD4" w:rsidP="00C41AD4">
      <w:pPr>
        <w:jc w:val="both"/>
        <w:rPr>
          <w:rFonts w:asciiTheme="minorHAnsi" w:hAnsiTheme="minorHAnsi"/>
          <w:sz w:val="24"/>
          <w:szCs w:val="24"/>
          <w:lang w:eastAsia="ar-SA"/>
        </w:rPr>
      </w:pPr>
      <w:r w:rsidRPr="00C41AD4">
        <w:rPr>
          <w:rFonts w:asciiTheme="minorHAnsi" w:hAnsiTheme="minorHAnsi"/>
          <w:b/>
          <w:sz w:val="24"/>
          <w:szCs w:val="24"/>
          <w:lang w:val="ru-RU" w:eastAsia="ar-SA"/>
        </w:rPr>
        <w:t>Услови:</w:t>
      </w:r>
      <w:r w:rsidRPr="00C41AD4">
        <w:rPr>
          <w:rFonts w:asciiTheme="minorHAnsi" w:hAnsiTheme="minorHAnsi"/>
          <w:sz w:val="24"/>
          <w:szCs w:val="24"/>
          <w:lang w:val="ru-RU" w:eastAsia="ar-SA"/>
        </w:rPr>
        <w:t xml:space="preserve"> стечено високо образовање из научне области правних или економских наука на основним академским студијама из правних или економских наука </w:t>
      </w:r>
      <w:r w:rsidRPr="00C41AD4">
        <w:rPr>
          <w:rFonts w:asciiTheme="minorHAnsi" w:hAnsiTheme="minorHAnsi"/>
          <w:sz w:val="24"/>
          <w:szCs w:val="24"/>
          <w:lang w:val="ru-RU"/>
        </w:rPr>
        <w:t>у обиму од најмање 180 ЕСПБ бодова, основним струковним студијама, односно на студијама у трајању до три године</w:t>
      </w:r>
      <w:r w:rsidRPr="00C41AD4">
        <w:rPr>
          <w:rFonts w:asciiTheme="minorHAnsi" w:hAnsiTheme="minorHAnsi"/>
          <w:sz w:val="24"/>
          <w:szCs w:val="24"/>
          <w:lang w:val="ru-RU" w:eastAsia="ar-SA"/>
        </w:rPr>
        <w:t>,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r w:rsidRPr="00C41AD4">
        <w:rPr>
          <w:rFonts w:asciiTheme="minorHAnsi" w:hAnsiTheme="minorHAnsi"/>
          <w:sz w:val="24"/>
          <w:szCs w:val="24"/>
          <w:lang w:eastAsia="ar-SA"/>
        </w:rPr>
        <w:t>.</w:t>
      </w:r>
    </w:p>
    <w:p w:rsidR="00C41AD4" w:rsidRPr="00C41AD4" w:rsidRDefault="00C41AD4" w:rsidP="00C41AD4">
      <w:pPr>
        <w:pStyle w:val="Default"/>
        <w:rPr>
          <w:rFonts w:asciiTheme="minorHAnsi" w:hAnsiTheme="minorHAnsi"/>
          <w:lang w:val="sr-Cyrl-CS" w:eastAsia="ar-SA"/>
        </w:rPr>
      </w:pPr>
    </w:p>
    <w:tbl>
      <w:tblPr>
        <w:tblW w:w="0" w:type="auto"/>
        <w:tblInd w:w="108" w:type="dxa"/>
        <w:tblLook w:val="00A0" w:firstRow="1" w:lastRow="0" w:firstColumn="1" w:lastColumn="0" w:noHBand="0" w:noVBand="0"/>
      </w:tblPr>
      <w:tblGrid>
        <w:gridCol w:w="5556"/>
        <w:gridCol w:w="5064"/>
      </w:tblGrid>
      <w:tr w:rsidR="00C41AD4" w:rsidRPr="00C41AD4" w:rsidTr="002C2C6A">
        <w:tc>
          <w:tcPr>
            <w:tcW w:w="10620" w:type="dxa"/>
            <w:gridSpan w:val="2"/>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 xml:space="preserve">44. Канцеларијски послови                                                                    </w:t>
            </w:r>
          </w:p>
        </w:tc>
      </w:tr>
      <w:tr w:rsidR="00C41AD4" w:rsidRPr="00C41AD4" w:rsidTr="002C2C6A">
        <w:tc>
          <w:tcPr>
            <w:tcW w:w="5556"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lang w:val="sr-Cyrl-CS"/>
              </w:rPr>
              <w:t>Звање:</w:t>
            </w:r>
            <w:r w:rsidRPr="00C41AD4">
              <w:rPr>
                <w:rFonts w:asciiTheme="minorHAnsi" w:hAnsiTheme="minorHAnsi"/>
                <w:b/>
                <w:sz w:val="24"/>
                <w:szCs w:val="24"/>
              </w:rPr>
              <w:t xml:space="preserve"> </w:t>
            </w:r>
            <w:r w:rsidRPr="00C41AD4">
              <w:rPr>
                <w:rFonts w:asciiTheme="minorHAnsi" w:hAnsiTheme="minorHAnsi"/>
                <w:b/>
                <w:sz w:val="24"/>
                <w:szCs w:val="24"/>
                <w:lang w:val="sr-Cyrl-CS"/>
              </w:rPr>
              <w:t>Виши референт</w:t>
            </w:r>
          </w:p>
        </w:tc>
        <w:tc>
          <w:tcPr>
            <w:tcW w:w="5064" w:type="dxa"/>
          </w:tcPr>
          <w:p w:rsidR="00C41AD4" w:rsidRPr="00C41AD4" w:rsidRDefault="00C41AD4" w:rsidP="002C2C6A">
            <w:pPr>
              <w:contextualSpacing/>
              <w:jc w:val="right"/>
              <w:rPr>
                <w:rFonts w:asciiTheme="minorHAnsi" w:hAnsiTheme="minorHAnsi"/>
                <w:b/>
                <w:sz w:val="24"/>
                <w:szCs w:val="24"/>
              </w:rPr>
            </w:pPr>
            <w:r w:rsidRPr="00C41AD4">
              <w:rPr>
                <w:rFonts w:asciiTheme="minorHAnsi" w:hAnsiTheme="minorHAnsi"/>
                <w:b/>
                <w:sz w:val="24"/>
                <w:szCs w:val="24"/>
                <w:lang w:val="sr-Cyrl-CS"/>
              </w:rPr>
              <w:t xml:space="preserve">број службеника </w:t>
            </w:r>
            <w:r w:rsidRPr="00C41AD4">
              <w:rPr>
                <w:rFonts w:asciiTheme="minorHAnsi" w:hAnsiTheme="minorHAnsi"/>
                <w:b/>
                <w:sz w:val="24"/>
                <w:szCs w:val="24"/>
              </w:rPr>
              <w:t>2</w:t>
            </w:r>
          </w:p>
        </w:tc>
      </w:tr>
    </w:tbl>
    <w:p w:rsidR="00C41AD4" w:rsidRPr="00C41AD4" w:rsidRDefault="00C41AD4" w:rsidP="00C41AD4">
      <w:pPr>
        <w:pStyle w:val="BodyText"/>
        <w:framePr w:wrap="around"/>
        <w:rPr>
          <w:rFonts w:asciiTheme="minorHAnsi" w:hAnsiTheme="minorHAnsi"/>
          <w:b/>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rPr>
        <w:t>Опис послова:</w:t>
      </w:r>
      <w:r w:rsidRPr="00C41AD4">
        <w:rPr>
          <w:rFonts w:asciiTheme="minorHAnsi" w:hAnsiTheme="minorHAnsi"/>
        </w:rPr>
        <w:t xml:space="preserve"> О</w:t>
      </w:r>
      <w:r w:rsidRPr="00C41AD4">
        <w:rPr>
          <w:rFonts w:asciiTheme="minorHAnsi" w:hAnsiTheme="minorHAnsi"/>
          <w:lang w:val="sr-Cyrl-RS"/>
        </w:rPr>
        <w:t>бавља</w:t>
      </w:r>
      <w:r w:rsidRPr="00C41AD4">
        <w:rPr>
          <w:rFonts w:asciiTheme="minorHAnsi" w:hAnsiTheme="minorHAnsi"/>
          <w:b/>
          <w:lang w:val="sr-Cyrl-RS"/>
        </w:rPr>
        <w:t xml:space="preserve"> </w:t>
      </w:r>
      <w:r w:rsidRPr="00C41AD4">
        <w:rPr>
          <w:rFonts w:asciiTheme="minorHAnsi" w:hAnsiTheme="minorHAnsi"/>
          <w:lang w:val="sr-Cyrl-RS"/>
        </w:rPr>
        <w:t>административне и техничке послове пријема и контроле исправности и комплетности примљених поднесака и прилога</w:t>
      </w:r>
      <w:r w:rsidRPr="00C41AD4">
        <w:rPr>
          <w:rFonts w:asciiTheme="minorHAnsi" w:hAnsiTheme="minorHAnsi"/>
          <w:lang w:val="ru-RU"/>
        </w:rPr>
        <w:t xml:space="preserve">; </w:t>
      </w:r>
      <w:r w:rsidRPr="00C41AD4">
        <w:rPr>
          <w:rFonts w:asciiTheme="minorHAnsi" w:hAnsiTheme="minorHAnsi"/>
          <w:lang w:val="sr-Cyrl-RS"/>
        </w:rPr>
        <w:t>стара се о наплати прописане административне таксе уз примљене поднеске</w:t>
      </w:r>
      <w:r w:rsidRPr="00C41AD4">
        <w:rPr>
          <w:rFonts w:asciiTheme="minorHAnsi" w:hAnsiTheme="minorHAnsi"/>
        </w:rPr>
        <w:t xml:space="preserve">, </w:t>
      </w:r>
      <w:r w:rsidRPr="00C41AD4">
        <w:rPr>
          <w:rFonts w:asciiTheme="minorHAnsi" w:hAnsiTheme="minorHAnsi"/>
          <w:lang w:val="sr-Cyrl-RS"/>
        </w:rPr>
        <w:t>даје упутстава и потребна обавештења странкама у вези са остваривањем њихових права</w:t>
      </w:r>
      <w:r w:rsidRPr="00C41AD4">
        <w:rPr>
          <w:rFonts w:asciiTheme="minorHAnsi" w:hAnsiTheme="minorHAnsi"/>
        </w:rPr>
        <w:t xml:space="preserve">, </w:t>
      </w:r>
      <w:r w:rsidRPr="00C41AD4">
        <w:rPr>
          <w:rFonts w:asciiTheme="minorHAnsi" w:hAnsiTheme="minorHAnsi"/>
          <w:lang w:val="sr-Cyrl-RS"/>
        </w:rPr>
        <w:t>пружа помоћ странкама при попуњавању одговарајућих образаца и захтева</w:t>
      </w:r>
      <w:r w:rsidRPr="00C41AD4">
        <w:rPr>
          <w:rFonts w:asciiTheme="minorHAnsi" w:hAnsiTheme="minorHAnsi"/>
        </w:rPr>
        <w:t>,о</w:t>
      </w:r>
      <w:r w:rsidRPr="00C41AD4">
        <w:rPr>
          <w:rFonts w:asciiTheme="minorHAnsi" w:hAnsiTheme="minorHAnsi"/>
          <w:lang w:val="ru-RU"/>
        </w:rPr>
        <w:t>бавља</w:t>
      </w:r>
      <w:r w:rsidRPr="00C41AD4">
        <w:rPr>
          <w:rFonts w:asciiTheme="minorHAnsi" w:hAnsiTheme="minorHAnsi"/>
          <w:b/>
          <w:lang w:val="ru-RU"/>
        </w:rPr>
        <w:t xml:space="preserve"> </w:t>
      </w:r>
      <w:r w:rsidRPr="00C41AD4">
        <w:rPr>
          <w:rFonts w:asciiTheme="minorHAnsi" w:hAnsiTheme="minorHAnsi"/>
          <w:lang w:val="ru-RU"/>
        </w:rPr>
        <w:t>административне и техничке послове преузимања службене пошт</w:t>
      </w:r>
      <w:r w:rsidRPr="00C41AD4">
        <w:rPr>
          <w:rFonts w:asciiTheme="minorHAnsi" w:hAnsiTheme="minorHAnsi"/>
        </w:rPr>
        <w:t>е</w:t>
      </w:r>
      <w:r w:rsidRPr="00C41AD4">
        <w:rPr>
          <w:rFonts w:asciiTheme="minorHAnsi" w:hAnsiTheme="minorHAnsi"/>
          <w:lang w:val="ru-RU"/>
        </w:rPr>
        <w:t>, као и пријема аката и поднесака за експедовање из надлежности органа општине; евидентира приспелу пошту у одговарајуће књиге примљене поште; распоређује и доставља акта, предмете, рачуне, службене листове и публикације у рад органима општине; води одговарајуће књиге за експедовање службене поште и врши друге послове, у складу са прописима о канцеларијском пословању</w:t>
      </w:r>
      <w:r w:rsidRPr="00C41AD4">
        <w:rPr>
          <w:rFonts w:asciiTheme="minorHAnsi" w:hAnsiTheme="minorHAnsi"/>
        </w:rPr>
        <w:t>( завођење аката, вођење картица, уписивање у интерене доставне књиге, омотирање, класификовање предмета) обавља и друге послове по налогу претпостављених.</w:t>
      </w:r>
    </w:p>
    <w:p w:rsidR="008E6E06" w:rsidRDefault="00C41AD4" w:rsidP="00C41AD4">
      <w:pPr>
        <w:pStyle w:val="Default"/>
        <w:rPr>
          <w:rFonts w:asciiTheme="minorHAnsi" w:hAnsiTheme="minorHAnsi"/>
          <w:lang w:val="ru-RU" w:eastAsia="ar-SA"/>
        </w:rPr>
      </w:pPr>
      <w:r w:rsidRPr="00C41AD4">
        <w:rPr>
          <w:rFonts w:asciiTheme="minorHAnsi" w:hAnsiTheme="minorHAnsi"/>
          <w:b/>
          <w:lang w:val="ru-RU" w:eastAsia="ar-SA"/>
        </w:rPr>
        <w:t>Услови:</w:t>
      </w:r>
      <w:r w:rsidRPr="00C41AD4">
        <w:rPr>
          <w:rFonts w:asciiTheme="minorHAnsi" w:hAnsiTheme="minorHAnsi"/>
          <w:lang w:val="ru-RU" w:eastAsia="ar-SA"/>
        </w:rPr>
        <w:t xml:space="preserve"> стечено средње образовањеу четворогодишњем трајању, положен државни стручни испит, најмање </w:t>
      </w:r>
      <w:r w:rsidRPr="00C41AD4">
        <w:rPr>
          <w:rFonts w:asciiTheme="minorHAnsi" w:hAnsiTheme="minorHAnsi"/>
          <w:lang w:val="sr-Cyrl-CS" w:eastAsia="ar-SA"/>
        </w:rPr>
        <w:t>пет</w:t>
      </w:r>
      <w:r w:rsidRPr="00C41AD4">
        <w:rPr>
          <w:rFonts w:asciiTheme="minorHAnsi" w:hAnsiTheme="minorHAnsi"/>
          <w:lang w:val="ru-RU" w:eastAsia="ar-SA"/>
        </w:rPr>
        <w:t xml:space="preserve"> годин</w:t>
      </w:r>
      <w:r w:rsidRPr="00C41AD4">
        <w:rPr>
          <w:rFonts w:asciiTheme="minorHAnsi" w:hAnsiTheme="minorHAnsi"/>
          <w:lang w:val="sr-Cyrl-CS" w:eastAsia="ar-SA"/>
        </w:rPr>
        <w:t>а</w:t>
      </w:r>
      <w:r w:rsidRPr="00C41AD4">
        <w:rPr>
          <w:rFonts w:asciiTheme="minorHAnsi" w:hAnsiTheme="minorHAnsi"/>
          <w:lang w:val="ru-RU" w:eastAsia="ar-SA"/>
        </w:rPr>
        <w:t xml:space="preserve"> радног искуства у струци</w:t>
      </w:r>
      <w:r w:rsidRPr="00C41AD4">
        <w:rPr>
          <w:rFonts w:asciiTheme="minorHAnsi" w:hAnsiTheme="minorHAnsi"/>
          <w:b/>
          <w:lang w:val="ru-RU" w:eastAsia="ar-SA"/>
        </w:rPr>
        <w:t xml:space="preserve">, </w:t>
      </w:r>
      <w:r w:rsidRPr="00C41AD4">
        <w:rPr>
          <w:rFonts w:asciiTheme="minorHAnsi" w:hAnsiTheme="minorHAnsi"/>
          <w:lang w:val="ru-RU" w:eastAsia="ar-SA"/>
        </w:rPr>
        <w:t>познавање рада на рачунару (</w:t>
      </w:r>
      <w:r w:rsidRPr="00C41AD4">
        <w:rPr>
          <w:rFonts w:asciiTheme="minorHAnsi" w:hAnsiTheme="minorHAnsi"/>
          <w:lang w:eastAsia="ar-SA"/>
        </w:rPr>
        <w:t>MS</w:t>
      </w:r>
      <w:r w:rsidRPr="00C41AD4">
        <w:rPr>
          <w:rFonts w:asciiTheme="minorHAnsi" w:hAnsiTheme="minorHAnsi"/>
          <w:lang w:val="ru-RU" w:eastAsia="ar-SA"/>
        </w:rPr>
        <w:t xml:space="preserve"> </w:t>
      </w:r>
      <w:r w:rsidRPr="00C41AD4">
        <w:rPr>
          <w:rFonts w:asciiTheme="minorHAnsi" w:hAnsiTheme="minorHAnsi"/>
          <w:lang w:eastAsia="ar-SA"/>
        </w:rPr>
        <w:t>Office</w:t>
      </w:r>
      <w:r w:rsidR="001C1E5A">
        <w:rPr>
          <w:rFonts w:asciiTheme="minorHAnsi" w:hAnsiTheme="minorHAnsi"/>
          <w:lang w:val="ru-RU" w:eastAsia="ar-SA"/>
        </w:rPr>
        <w:t xml:space="preserve"> пакет и интернет).</w:t>
      </w:r>
    </w:p>
    <w:p w:rsidR="00B23861" w:rsidRDefault="00B23861" w:rsidP="00C41AD4">
      <w:pPr>
        <w:pStyle w:val="Default"/>
        <w:rPr>
          <w:rFonts w:asciiTheme="minorHAnsi" w:hAnsiTheme="minorHAnsi"/>
          <w:lang w:val="ru-RU" w:eastAsia="ar-SA"/>
        </w:rPr>
      </w:pPr>
    </w:p>
    <w:p w:rsidR="00B23861" w:rsidRPr="001C1E5A" w:rsidRDefault="00B23861" w:rsidP="00C41AD4">
      <w:pPr>
        <w:pStyle w:val="Default"/>
        <w:rPr>
          <w:rFonts w:asciiTheme="minorHAnsi" w:hAnsiTheme="minorHAnsi"/>
          <w:lang w:val="ru-RU" w:eastAsia="ar-SA"/>
        </w:rPr>
      </w:pPr>
      <w:bookmarkStart w:id="23" w:name="_GoBack"/>
      <w:bookmarkEnd w:id="23"/>
    </w:p>
    <w:tbl>
      <w:tblPr>
        <w:tblW w:w="0" w:type="auto"/>
        <w:tblInd w:w="108" w:type="dxa"/>
        <w:tblLook w:val="00A0" w:firstRow="1" w:lastRow="0" w:firstColumn="1" w:lastColumn="0" w:noHBand="0" w:noVBand="0"/>
      </w:tblPr>
      <w:tblGrid>
        <w:gridCol w:w="4986"/>
        <w:gridCol w:w="5634"/>
      </w:tblGrid>
      <w:tr w:rsidR="00C41AD4" w:rsidRPr="00C41AD4" w:rsidTr="002C2C6A">
        <w:tc>
          <w:tcPr>
            <w:tcW w:w="4986"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val="sr-Cyrl-CS" w:eastAsia="ar-SA"/>
              </w:rPr>
              <w:lastRenderedPageBreak/>
              <w:t xml:space="preserve">45. </w:t>
            </w:r>
            <w:r w:rsidRPr="00C41AD4">
              <w:rPr>
                <w:rFonts w:asciiTheme="minorHAnsi" w:hAnsiTheme="minorHAnsi"/>
                <w:b/>
                <w:sz w:val="24"/>
                <w:szCs w:val="24"/>
                <w:lang w:eastAsia="ar-SA"/>
              </w:rPr>
              <w:t>Пословни секретар</w:t>
            </w:r>
          </w:p>
        </w:tc>
        <w:tc>
          <w:tcPr>
            <w:tcW w:w="5634" w:type="dxa"/>
          </w:tcPr>
          <w:p w:rsidR="00C41AD4" w:rsidRPr="00C41AD4" w:rsidRDefault="00C41AD4" w:rsidP="002C2C6A">
            <w:pPr>
              <w:jc w:val="both"/>
              <w:rPr>
                <w:rFonts w:asciiTheme="minorHAnsi" w:hAnsiTheme="minorHAnsi"/>
                <w:b/>
                <w:sz w:val="24"/>
                <w:szCs w:val="24"/>
                <w:lang w:val="sr-Cyrl-CS" w:eastAsia="ar-SA"/>
              </w:rPr>
            </w:pPr>
            <w:r w:rsidRPr="00C41AD4">
              <w:rPr>
                <w:rFonts w:asciiTheme="minorHAnsi" w:hAnsiTheme="minorHAnsi"/>
                <w:b/>
                <w:sz w:val="24"/>
                <w:szCs w:val="24"/>
                <w:lang w:val="sr-Cyrl-CS" w:eastAsia="ar-SA"/>
              </w:rPr>
              <w:t xml:space="preserve">                                                                          </w:t>
            </w:r>
          </w:p>
        </w:tc>
      </w:tr>
      <w:tr w:rsidR="00C41AD4" w:rsidRPr="00C41AD4" w:rsidTr="002C2C6A">
        <w:tc>
          <w:tcPr>
            <w:tcW w:w="4986"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eastAsia="ar-SA"/>
              </w:rPr>
              <w:t>Звање:</w:t>
            </w:r>
            <w:r w:rsidRPr="00C41AD4">
              <w:rPr>
                <w:rFonts w:asciiTheme="minorHAnsi" w:hAnsiTheme="minorHAnsi"/>
                <w:b/>
                <w:sz w:val="24"/>
                <w:szCs w:val="24"/>
                <w:lang w:val="sr-Cyrl-CS" w:eastAsia="ar-SA"/>
              </w:rPr>
              <w:t xml:space="preserve"> С</w:t>
            </w:r>
            <w:r w:rsidRPr="00C41AD4">
              <w:rPr>
                <w:rFonts w:asciiTheme="minorHAnsi" w:hAnsiTheme="minorHAnsi"/>
                <w:b/>
                <w:sz w:val="24"/>
                <w:szCs w:val="24"/>
                <w:lang w:eastAsia="ar-SA"/>
              </w:rPr>
              <w:t>арадник</w:t>
            </w:r>
          </w:p>
        </w:tc>
        <w:tc>
          <w:tcPr>
            <w:tcW w:w="5634"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број службеника</w:t>
            </w:r>
            <w:r w:rsidRPr="00C41AD4">
              <w:rPr>
                <w:rFonts w:asciiTheme="minorHAnsi" w:hAnsiTheme="minorHAnsi"/>
                <w:b/>
                <w:sz w:val="24"/>
                <w:szCs w:val="24"/>
                <w:lang w:val="sr-Cyrl-CS" w:eastAsia="ar-SA"/>
              </w:rPr>
              <w:t xml:space="preserve"> 1</w:t>
            </w:r>
          </w:p>
        </w:tc>
      </w:tr>
    </w:tbl>
    <w:p w:rsidR="00C41AD4" w:rsidRPr="00C41AD4" w:rsidRDefault="00C41AD4" w:rsidP="00C41AD4">
      <w:pPr>
        <w:jc w:val="both"/>
        <w:rPr>
          <w:rFonts w:asciiTheme="minorHAnsi" w:hAnsiTheme="minorHAnsi"/>
          <w:b/>
          <w:sz w:val="24"/>
          <w:szCs w:val="24"/>
          <w:lang w:eastAsia="ar-SA"/>
        </w:rPr>
      </w:pPr>
    </w:p>
    <w:p w:rsidR="00C41AD4" w:rsidRPr="00C41AD4" w:rsidRDefault="00C41AD4" w:rsidP="00C41AD4">
      <w:pPr>
        <w:jc w:val="both"/>
        <w:rPr>
          <w:rFonts w:asciiTheme="minorHAnsi" w:hAnsiTheme="minorHAnsi"/>
          <w:sz w:val="24"/>
          <w:szCs w:val="24"/>
          <w:lang w:val="sr-Cyrl-CS" w:eastAsia="ar-SA"/>
        </w:rPr>
      </w:pPr>
      <w:r w:rsidRPr="00C41AD4">
        <w:rPr>
          <w:rFonts w:asciiTheme="minorHAnsi" w:hAnsiTheme="minorHAnsi"/>
          <w:b/>
          <w:bCs/>
          <w:sz w:val="24"/>
          <w:szCs w:val="24"/>
          <w:lang w:val="ru-RU" w:eastAsia="ar-SA"/>
        </w:rPr>
        <w:t xml:space="preserve">Опис послова: </w:t>
      </w:r>
      <w:r w:rsidRPr="00C41AD4">
        <w:rPr>
          <w:rFonts w:asciiTheme="minorHAnsi" w:hAnsiTheme="minorHAnsi"/>
          <w:bCs/>
          <w:sz w:val="24"/>
          <w:szCs w:val="24"/>
          <w:lang w:val="ru-RU" w:eastAsia="ar-SA"/>
        </w:rPr>
        <w:t xml:space="preserve">Обавља послове везане за статистику, </w:t>
      </w:r>
      <w:r w:rsidRPr="00C41AD4">
        <w:rPr>
          <w:rFonts w:asciiTheme="minorHAnsi" w:hAnsiTheme="minorHAnsi"/>
          <w:sz w:val="24"/>
          <w:szCs w:val="24"/>
          <w:lang w:val="ru-RU" w:eastAsia="ar-SA"/>
        </w:rPr>
        <w:t xml:space="preserve">врши евидентирање и пријаву грађана који се обраћају </w:t>
      </w:r>
      <w:r w:rsidRPr="00C41AD4">
        <w:rPr>
          <w:rFonts w:asciiTheme="minorHAnsi" w:hAnsiTheme="minorHAnsi"/>
          <w:sz w:val="24"/>
          <w:szCs w:val="24"/>
          <w:lang w:val="sr-Cyrl-CS" w:eastAsia="ar-SA"/>
        </w:rPr>
        <w:t>заменику председника општине и начелнику општинске управе</w:t>
      </w:r>
      <w:r w:rsidRPr="00C41AD4">
        <w:rPr>
          <w:rFonts w:asciiTheme="minorHAnsi" w:hAnsiTheme="minorHAnsi"/>
          <w:sz w:val="24"/>
          <w:szCs w:val="24"/>
          <w:lang w:val="ru-RU" w:eastAsia="ar-SA"/>
        </w:rPr>
        <w:t xml:space="preserve">, стара се о благовременом заказивању састанака и седница; успоставља телефонске везе, врши пријем поште за потребе </w:t>
      </w:r>
      <w:r w:rsidRPr="00C41AD4">
        <w:rPr>
          <w:rFonts w:asciiTheme="minorHAnsi" w:hAnsiTheme="minorHAnsi"/>
          <w:sz w:val="24"/>
          <w:szCs w:val="24"/>
          <w:lang w:val="sr-Cyrl-CS" w:eastAsia="ar-SA"/>
        </w:rPr>
        <w:t>заменика председника општине и начелника општинске управе</w:t>
      </w:r>
      <w:r w:rsidRPr="00C41AD4">
        <w:rPr>
          <w:rFonts w:asciiTheme="minorHAnsi" w:hAnsiTheme="minorHAnsi"/>
          <w:sz w:val="24"/>
          <w:szCs w:val="24"/>
          <w:lang w:val="ru-RU" w:eastAsia="ar-SA"/>
        </w:rPr>
        <w:t xml:space="preserve">,  врши и друге административне, техничке  и друге послове по налогу </w:t>
      </w:r>
      <w:r w:rsidRPr="00C41AD4">
        <w:rPr>
          <w:rFonts w:asciiTheme="minorHAnsi" w:hAnsiTheme="minorHAnsi"/>
          <w:sz w:val="24"/>
          <w:szCs w:val="24"/>
          <w:lang w:val="sr-Cyrl-CS" w:eastAsia="ar-SA"/>
        </w:rPr>
        <w:t>заменика председника општине и начелника општинске управе.</w:t>
      </w:r>
    </w:p>
    <w:p w:rsidR="00C41AD4" w:rsidRPr="008E6E06" w:rsidRDefault="00C41AD4" w:rsidP="008E6E06">
      <w:pPr>
        <w:autoSpaceDE w:val="0"/>
        <w:autoSpaceDN w:val="0"/>
        <w:adjustRightInd w:val="0"/>
        <w:jc w:val="both"/>
        <w:rPr>
          <w:rFonts w:asciiTheme="minorHAnsi" w:hAnsiTheme="minorHAnsi"/>
          <w:color w:val="000000"/>
          <w:sz w:val="24"/>
          <w:szCs w:val="24"/>
          <w:lang w:val="ru-RU"/>
        </w:rPr>
      </w:pPr>
      <w:r w:rsidRPr="00C41AD4">
        <w:rPr>
          <w:rFonts w:asciiTheme="minorHAnsi" w:hAnsiTheme="minorHAnsi"/>
          <w:b/>
          <w:sz w:val="24"/>
          <w:szCs w:val="24"/>
          <w:lang w:val="ru-RU"/>
        </w:rPr>
        <w:t>Услови:</w:t>
      </w:r>
      <w:r w:rsidRPr="00C41AD4">
        <w:rPr>
          <w:rFonts w:asciiTheme="minorHAnsi" w:hAnsiTheme="minorHAnsi"/>
          <w:sz w:val="24"/>
          <w:szCs w:val="24"/>
          <w:lang w:val="sr-Cyrl-CS"/>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из научне области економских наука </w:t>
      </w:r>
      <w:r w:rsidRPr="00C41AD4">
        <w:rPr>
          <w:rFonts w:asciiTheme="minorHAnsi" w:hAnsiTheme="minorHAnsi"/>
          <w:sz w:val="24"/>
          <w:szCs w:val="24"/>
          <w:lang w:val="ru-RU" w:eastAsia="ar-SA"/>
        </w:rPr>
        <w:t xml:space="preserve">на основним академским студијама </w:t>
      </w:r>
      <w:r w:rsidRPr="00C41AD4">
        <w:rPr>
          <w:rFonts w:asciiTheme="minorHAnsi" w:hAnsiTheme="minorHAnsi"/>
          <w:sz w:val="24"/>
          <w:szCs w:val="24"/>
          <w:lang w:val="ru-RU"/>
        </w:rPr>
        <w:t xml:space="preserve">у обиму од најмање 180 ЕСПБ бодова, основним струковним студијама, односно на студијама у трајању до три године, положен државни стручни испит, </w:t>
      </w:r>
      <w:r w:rsidRPr="00C41AD4">
        <w:rPr>
          <w:rFonts w:asciiTheme="minorHAnsi" w:hAnsiTheme="minorHAnsi"/>
          <w:color w:val="000000"/>
          <w:sz w:val="24"/>
          <w:szCs w:val="24"/>
          <w:lang w:val="sr-Cyrl-CS"/>
        </w:rPr>
        <w:t>три године радног искуства у струци</w:t>
      </w:r>
      <w:r w:rsidRPr="00C41AD4">
        <w:rPr>
          <w:rFonts w:asciiTheme="minorHAnsi" w:hAnsiTheme="minorHAnsi"/>
          <w:color w:val="000000"/>
          <w:sz w:val="24"/>
          <w:szCs w:val="24"/>
          <w:lang w:val="ru-RU"/>
        </w:rPr>
        <w:t>, познавање рада на рачунару (</w:t>
      </w:r>
      <w:r w:rsidRPr="00C41AD4">
        <w:rPr>
          <w:rFonts w:asciiTheme="minorHAnsi" w:hAnsiTheme="minorHAnsi"/>
          <w:color w:val="000000"/>
          <w:sz w:val="24"/>
          <w:szCs w:val="24"/>
        </w:rPr>
        <w:t>MS</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rPr>
        <w:t>Office</w:t>
      </w:r>
      <w:r w:rsidRPr="00C41AD4">
        <w:rPr>
          <w:rFonts w:asciiTheme="minorHAnsi" w:hAnsiTheme="minorHAnsi"/>
          <w:color w:val="000000"/>
          <w:sz w:val="24"/>
          <w:szCs w:val="24"/>
          <w:lang w:val="ru-RU"/>
        </w:rPr>
        <w:t xml:space="preserve"> пакет и интернет).</w:t>
      </w:r>
    </w:p>
    <w:p w:rsidR="00C41AD4" w:rsidRPr="00C41AD4" w:rsidRDefault="00C41AD4" w:rsidP="00C41AD4">
      <w:pPr>
        <w:jc w:val="both"/>
        <w:rPr>
          <w:rFonts w:asciiTheme="minorHAnsi" w:hAnsiTheme="minorHAnsi"/>
          <w:sz w:val="24"/>
          <w:szCs w:val="24"/>
          <w:lang w:val="sr-Cyrl-CS" w:eastAsia="ar-SA"/>
        </w:rPr>
      </w:pPr>
    </w:p>
    <w:tbl>
      <w:tblPr>
        <w:tblW w:w="0" w:type="auto"/>
        <w:tblInd w:w="108" w:type="dxa"/>
        <w:tblLook w:val="00A0" w:firstRow="1" w:lastRow="0" w:firstColumn="1" w:lastColumn="0" w:noHBand="0" w:noVBand="0"/>
      </w:tblPr>
      <w:tblGrid>
        <w:gridCol w:w="4894"/>
        <w:gridCol w:w="5726"/>
      </w:tblGrid>
      <w:tr w:rsidR="00C41AD4" w:rsidRPr="00C41AD4" w:rsidTr="002C2C6A">
        <w:tc>
          <w:tcPr>
            <w:tcW w:w="10620" w:type="dxa"/>
            <w:gridSpan w:val="2"/>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 xml:space="preserve">46. Послови бирачког списка                                                                                                                    </w:t>
            </w:r>
          </w:p>
        </w:tc>
      </w:tr>
      <w:tr w:rsidR="00C41AD4" w:rsidRPr="00C41AD4" w:rsidTr="002C2C6A">
        <w:tc>
          <w:tcPr>
            <w:tcW w:w="4894"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lang w:val="sr-Cyrl-CS"/>
              </w:rPr>
              <w:t>Звање:</w:t>
            </w:r>
            <w:r w:rsidRPr="00C41AD4">
              <w:rPr>
                <w:rFonts w:asciiTheme="minorHAnsi" w:hAnsiTheme="minorHAnsi"/>
                <w:b/>
                <w:sz w:val="24"/>
                <w:szCs w:val="24"/>
              </w:rPr>
              <w:t xml:space="preserve"> </w:t>
            </w:r>
            <w:r w:rsidRPr="00C41AD4">
              <w:rPr>
                <w:rFonts w:asciiTheme="minorHAnsi" w:hAnsiTheme="minorHAnsi"/>
                <w:b/>
                <w:sz w:val="24"/>
                <w:szCs w:val="24"/>
                <w:lang w:val="sr-Cyrl-CS"/>
              </w:rPr>
              <w:t>Саветник</w:t>
            </w:r>
          </w:p>
        </w:tc>
        <w:tc>
          <w:tcPr>
            <w:tcW w:w="5726"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lang w:val="sr-Cyrl-CS"/>
              </w:rPr>
              <w:t>број службеника 1</w:t>
            </w:r>
          </w:p>
        </w:tc>
      </w:tr>
    </w:tbl>
    <w:p w:rsidR="00C41AD4" w:rsidRPr="00C41AD4" w:rsidRDefault="00C41AD4" w:rsidP="00C41AD4">
      <w:pPr>
        <w:jc w:val="both"/>
        <w:rPr>
          <w:rFonts w:asciiTheme="minorHAnsi" w:hAnsiTheme="minorHAnsi"/>
          <w:sz w:val="24"/>
          <w:szCs w:val="24"/>
          <w:lang w:val="sr-Cyrl-CS" w:eastAsia="ar-SA"/>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bCs/>
        </w:rPr>
        <w:t xml:space="preserve">Опис послова: </w:t>
      </w:r>
      <w:r w:rsidRPr="00C41AD4">
        <w:rPr>
          <w:rFonts w:asciiTheme="minorHAnsi" w:hAnsiTheme="minorHAnsi"/>
        </w:rPr>
        <w:t>Води јединствени бирачки списак за подручје општине Петровац на Млави, као и поступак за доношење решења која се тичу промена у бирачком списку, ради на терминалу аутоматску обраду података бирачког списка, одговара за стручност и тачност података које уноси у рачунски систем, сарађује са СУП-ом, војним одсеком, матичном службом, месним канцеларијама, месним заједницама, надлежним Министарствима, врши све административне послове везане за вођење јединственог бирачког списка, води и посебан бирачки списак за подручје општине Петровац на Млави ради и друге послове по налогу претпостављених.</w:t>
      </w: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b/>
          <w:sz w:val="24"/>
          <w:szCs w:val="24"/>
          <w:lang w:val="ru-RU" w:eastAsia="ar-SA"/>
        </w:rPr>
        <w:t>Услови :</w:t>
      </w:r>
      <w:r w:rsidRPr="00C41AD4">
        <w:rPr>
          <w:rFonts w:asciiTheme="minorHAnsi" w:hAnsiTheme="minorHAnsi"/>
          <w:sz w:val="24"/>
          <w:szCs w:val="24"/>
          <w:lang w:val="ru-RU" w:eastAsia="ar-SA"/>
        </w:rPr>
        <w:t xml:space="preserve"> стечено високо образовање из научне области правних или економских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p>
    <w:p w:rsidR="00C41AD4" w:rsidRPr="00C41AD4" w:rsidRDefault="00C41AD4" w:rsidP="00C41AD4">
      <w:pPr>
        <w:jc w:val="both"/>
        <w:rPr>
          <w:rFonts w:asciiTheme="minorHAnsi" w:hAnsiTheme="minorHAnsi"/>
          <w:sz w:val="24"/>
          <w:szCs w:val="24"/>
          <w:lang w:val="ru-RU" w:eastAsia="ar-SA"/>
        </w:rPr>
      </w:pPr>
    </w:p>
    <w:tbl>
      <w:tblPr>
        <w:tblW w:w="0" w:type="auto"/>
        <w:tblLook w:val="00A0" w:firstRow="1" w:lastRow="0" w:firstColumn="1" w:lastColumn="0" w:noHBand="0" w:noVBand="0"/>
      </w:tblPr>
      <w:tblGrid>
        <w:gridCol w:w="8748"/>
        <w:gridCol w:w="1980"/>
      </w:tblGrid>
      <w:tr w:rsidR="00C41AD4" w:rsidRPr="00C41AD4" w:rsidTr="002C2C6A">
        <w:tc>
          <w:tcPr>
            <w:tcW w:w="8748" w:type="dxa"/>
          </w:tcPr>
          <w:p w:rsidR="00C41AD4" w:rsidRPr="00C41AD4" w:rsidRDefault="00C41AD4" w:rsidP="002C2C6A">
            <w:pPr>
              <w:contextualSpacing/>
              <w:jc w:val="both"/>
              <w:rPr>
                <w:rFonts w:asciiTheme="minorHAnsi" w:hAnsiTheme="minorHAnsi"/>
                <w:b/>
                <w:sz w:val="24"/>
                <w:szCs w:val="24"/>
                <w:lang w:val="ru-RU"/>
              </w:rPr>
            </w:pPr>
            <w:r w:rsidRPr="00C41AD4">
              <w:rPr>
                <w:rFonts w:asciiTheme="minorHAnsi" w:hAnsiTheme="minorHAnsi"/>
                <w:b/>
                <w:sz w:val="24"/>
                <w:szCs w:val="24"/>
                <w:lang w:val="sr-Cyrl-CS"/>
              </w:rPr>
              <w:t>47.</w:t>
            </w:r>
            <w:r w:rsidR="008E6E06">
              <w:rPr>
                <w:rFonts w:asciiTheme="minorHAnsi" w:hAnsiTheme="minorHAnsi"/>
                <w:b/>
                <w:sz w:val="24"/>
                <w:szCs w:val="24"/>
                <w:lang w:val="sr-Cyrl-CS"/>
              </w:rPr>
              <w:t xml:space="preserve"> </w:t>
            </w:r>
            <w:r w:rsidRPr="00C41AD4">
              <w:rPr>
                <w:rFonts w:asciiTheme="minorHAnsi" w:hAnsiTheme="minorHAnsi"/>
                <w:b/>
                <w:sz w:val="24"/>
                <w:szCs w:val="24"/>
                <w:lang w:val="ru-RU"/>
              </w:rPr>
              <w:t>Програмер и ИТ администратор</w:t>
            </w:r>
            <w:r w:rsidRPr="00C41AD4">
              <w:rPr>
                <w:rFonts w:asciiTheme="minorHAnsi" w:hAnsiTheme="minorHAnsi"/>
                <w:b/>
                <w:sz w:val="24"/>
                <w:szCs w:val="24"/>
                <w:lang w:val="sr-Cyrl-CS"/>
              </w:rPr>
              <w:t xml:space="preserve"> и и</w:t>
            </w:r>
            <w:r w:rsidRPr="00C41AD4">
              <w:rPr>
                <w:rFonts w:asciiTheme="minorHAnsi" w:hAnsiTheme="minorHAnsi"/>
                <w:b/>
                <w:sz w:val="24"/>
                <w:szCs w:val="24"/>
                <w:lang w:val="ru-RU"/>
              </w:rPr>
              <w:t>нформатички послови Географског Информационог Система (ГИС)</w:t>
            </w:r>
          </w:p>
        </w:tc>
        <w:tc>
          <w:tcPr>
            <w:tcW w:w="1980" w:type="dxa"/>
          </w:tcPr>
          <w:p w:rsidR="00C41AD4" w:rsidRPr="00C41AD4" w:rsidRDefault="00C41AD4" w:rsidP="002C2C6A">
            <w:pPr>
              <w:contextualSpacing/>
              <w:jc w:val="both"/>
              <w:rPr>
                <w:rFonts w:asciiTheme="minorHAnsi" w:hAnsiTheme="minorHAnsi"/>
                <w:b/>
                <w:sz w:val="24"/>
                <w:szCs w:val="24"/>
                <w:lang w:val="ru-RU"/>
              </w:rPr>
            </w:pPr>
          </w:p>
        </w:tc>
      </w:tr>
      <w:tr w:rsidR="00C41AD4" w:rsidRPr="00C41AD4" w:rsidTr="002C2C6A">
        <w:trPr>
          <w:trHeight w:val="272"/>
        </w:trPr>
        <w:tc>
          <w:tcPr>
            <w:tcW w:w="8748"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Млађи сарадник</w:t>
            </w:r>
          </w:p>
        </w:tc>
        <w:tc>
          <w:tcPr>
            <w:tcW w:w="1980" w:type="dxa"/>
          </w:tcPr>
          <w:p w:rsidR="00C41AD4" w:rsidRPr="008E6E06" w:rsidRDefault="008E6E06" w:rsidP="002C2C6A">
            <w:pPr>
              <w:contextualSpacing/>
              <w:rPr>
                <w:rFonts w:asciiTheme="minorHAnsi" w:hAnsiTheme="minorHAnsi"/>
                <w:b/>
                <w:sz w:val="22"/>
                <w:szCs w:val="22"/>
              </w:rPr>
            </w:pPr>
            <w:r>
              <w:rPr>
                <w:rFonts w:asciiTheme="minorHAnsi" w:hAnsiTheme="minorHAnsi"/>
                <w:b/>
                <w:sz w:val="22"/>
                <w:szCs w:val="22"/>
              </w:rPr>
              <w:t>број служб.</w:t>
            </w:r>
            <w:r w:rsidRPr="008E6E06">
              <w:rPr>
                <w:rFonts w:asciiTheme="minorHAnsi" w:hAnsiTheme="minorHAnsi"/>
                <w:b/>
                <w:sz w:val="22"/>
                <w:szCs w:val="22"/>
              </w:rPr>
              <w:t xml:space="preserve"> </w:t>
            </w:r>
            <w:r w:rsidR="00C41AD4" w:rsidRPr="008E6E06">
              <w:rPr>
                <w:rFonts w:asciiTheme="minorHAnsi" w:hAnsiTheme="minorHAnsi"/>
                <w:b/>
                <w:sz w:val="22"/>
                <w:szCs w:val="22"/>
                <w:lang w:val="sr-Cyrl-CS"/>
              </w:rPr>
              <w:t>1</w:t>
            </w:r>
            <w:r w:rsidRPr="008E6E06">
              <w:rPr>
                <w:rFonts w:asciiTheme="minorHAnsi" w:hAnsiTheme="minorHAnsi"/>
                <w:b/>
                <w:sz w:val="22"/>
                <w:szCs w:val="22"/>
              </w:rPr>
              <w:t xml:space="preserve"> </w:t>
            </w:r>
          </w:p>
        </w:tc>
      </w:tr>
    </w:tbl>
    <w:p w:rsidR="00C41AD4" w:rsidRPr="00C41AD4" w:rsidRDefault="00C41AD4" w:rsidP="00C41AD4">
      <w:pPr>
        <w:contextualSpacing/>
        <w:jc w:val="both"/>
        <w:rPr>
          <w:rFonts w:asciiTheme="minorHAnsi" w:hAnsiTheme="minorHAnsi"/>
          <w:b/>
          <w:sz w:val="24"/>
          <w:szCs w:val="24"/>
        </w:rPr>
      </w:pPr>
    </w:p>
    <w:p w:rsidR="00C41AD4" w:rsidRPr="00C41AD4" w:rsidRDefault="00C41AD4" w:rsidP="00C41AD4">
      <w:pPr>
        <w:autoSpaceDE w:val="0"/>
        <w:autoSpaceDN w:val="0"/>
        <w:adjustRightInd w:val="0"/>
        <w:jc w:val="both"/>
        <w:rPr>
          <w:rFonts w:asciiTheme="minorHAnsi" w:hAnsiTheme="minorHAnsi"/>
          <w:sz w:val="24"/>
          <w:szCs w:val="24"/>
          <w:lang w:val="sr-Cyrl-CS"/>
        </w:rPr>
      </w:pPr>
      <w:r w:rsidRPr="00C41AD4">
        <w:rPr>
          <w:rFonts w:asciiTheme="minorHAnsi" w:hAnsiTheme="minorHAnsi"/>
          <w:b/>
          <w:sz w:val="24"/>
          <w:szCs w:val="24"/>
          <w:lang w:eastAsia="ar-SA"/>
        </w:rPr>
        <w:t xml:space="preserve">Опис посла: </w:t>
      </w:r>
      <w:r w:rsidRPr="00C41AD4">
        <w:rPr>
          <w:rFonts w:asciiTheme="minorHAnsi" w:hAnsiTheme="minorHAnsi"/>
          <w:sz w:val="24"/>
          <w:szCs w:val="24"/>
          <w:lang w:val="sr-Cyrl-CS"/>
        </w:rPr>
        <w:t>С</w:t>
      </w:r>
      <w:r w:rsidRPr="00C41AD4">
        <w:rPr>
          <w:rFonts w:asciiTheme="minorHAnsi" w:hAnsiTheme="minorHAnsi"/>
          <w:sz w:val="24"/>
          <w:szCs w:val="24"/>
        </w:rPr>
        <w:t>твара услове и омогућава повезивање са базом података јединственог информационог система</w:t>
      </w:r>
      <w:r w:rsidRPr="00C41AD4">
        <w:rPr>
          <w:rFonts w:asciiTheme="minorHAnsi" w:hAnsiTheme="minorHAnsi"/>
          <w:sz w:val="24"/>
          <w:szCs w:val="24"/>
          <w:lang w:val="sr-Cyrl-CS"/>
        </w:rPr>
        <w:t>,</w:t>
      </w:r>
      <w:r w:rsidRPr="00C41AD4">
        <w:rPr>
          <w:rFonts w:asciiTheme="minorHAnsi" w:hAnsiTheme="minorHAnsi"/>
          <w:sz w:val="24"/>
          <w:szCs w:val="24"/>
        </w:rPr>
        <w:t xml:space="preserve"> стара се о благовременом и ажурном уносу података</w:t>
      </w:r>
      <w:r w:rsidRPr="00C41AD4">
        <w:rPr>
          <w:rFonts w:asciiTheme="minorHAnsi" w:hAnsiTheme="minorHAnsi"/>
          <w:sz w:val="24"/>
          <w:szCs w:val="24"/>
          <w:lang w:val="sr-Cyrl-CS"/>
        </w:rPr>
        <w:t xml:space="preserve">, </w:t>
      </w:r>
      <w:r w:rsidRPr="00C41AD4">
        <w:rPr>
          <w:rFonts w:asciiTheme="minorHAnsi" w:hAnsiTheme="minorHAnsi"/>
          <w:sz w:val="24"/>
          <w:szCs w:val="24"/>
        </w:rPr>
        <w:t>обавља послове дијагностичара у случајевима техничких кварова рачунара и рачунарске опреме; пружа стручну помоћ корисницима; обавља обуку за кориснике; припрема анализе, извештаје и информације у области рада јединственог информационог система; учествује у изради информатичких подсистема на бази усвојених планова развоја; обавља стручне послове одржавања и отклањања грешака у функционисању програма</w:t>
      </w:r>
      <w:r w:rsidRPr="00C41AD4">
        <w:rPr>
          <w:rFonts w:asciiTheme="minorHAnsi" w:hAnsiTheme="minorHAnsi"/>
          <w:sz w:val="24"/>
          <w:szCs w:val="24"/>
          <w:lang w:val="sr-Cyrl-CS"/>
        </w:rPr>
        <w:t xml:space="preserve">, </w:t>
      </w:r>
      <w:r w:rsidRPr="00C41AD4">
        <w:rPr>
          <w:rFonts w:asciiTheme="minorHAnsi" w:hAnsiTheme="minorHAnsi"/>
          <w:sz w:val="24"/>
          <w:szCs w:val="24"/>
        </w:rPr>
        <w:t>администрира и обезбеђује функционално стање базе података; анализира и дефинише додатне захтеве у односу на уведени информатички систем; обавља разне конверзије података и у случају потребе експортовања и импортовања база или функционалних делова база података; администрира сервере и радне станице у рачунарској мрежи; стара се о обезбеђивању функционалног стања мрежне опреме и комуникација; обавља стручне послове одржавања и отклањања грешака у функционисању информатичке мреже у органима општине</w:t>
      </w:r>
      <w:r w:rsidRPr="00C41AD4">
        <w:rPr>
          <w:rFonts w:asciiTheme="minorHAnsi" w:hAnsiTheme="minorHAnsi"/>
          <w:sz w:val="24"/>
          <w:szCs w:val="24"/>
          <w:lang w:val="sr-Cyrl-CS"/>
        </w:rPr>
        <w:t xml:space="preserve">, </w:t>
      </w:r>
      <w:r w:rsidRPr="00C41AD4">
        <w:rPr>
          <w:rFonts w:asciiTheme="minorHAnsi" w:hAnsiTheme="minorHAnsi"/>
          <w:sz w:val="24"/>
          <w:szCs w:val="24"/>
        </w:rPr>
        <w:t xml:space="preserve">прикупља и прилагођава релевантне информације и податаке од значаја за развој Географског </w:t>
      </w:r>
      <w:r w:rsidRPr="00C41AD4">
        <w:rPr>
          <w:rFonts w:asciiTheme="minorHAnsi" w:hAnsiTheme="minorHAnsi"/>
          <w:sz w:val="24"/>
          <w:szCs w:val="24"/>
        </w:rPr>
        <w:lastRenderedPageBreak/>
        <w:t>Информационог Система (ГИС)-а</w:t>
      </w:r>
      <w:r w:rsidRPr="00C41AD4">
        <w:rPr>
          <w:rFonts w:asciiTheme="minorHAnsi" w:hAnsiTheme="minorHAnsi"/>
          <w:sz w:val="24"/>
          <w:szCs w:val="24"/>
          <w:lang w:val="sr-Cyrl-CS"/>
        </w:rPr>
        <w:t xml:space="preserve">, </w:t>
      </w:r>
      <w:r w:rsidRPr="00C41AD4">
        <w:rPr>
          <w:rFonts w:asciiTheme="minorHAnsi" w:hAnsiTheme="minorHAnsi"/>
          <w:sz w:val="24"/>
          <w:szCs w:val="24"/>
        </w:rPr>
        <w:t>прикупља и управља подацима из пописа и уписа имовине општине; обезбеђује заштиту и интегритет података из области ГИС-а и стара се о уредности документације; анализира и дефинише додатне захтеве у односу на уведена решења система; обавља стручне послове праћења рада, стања и одржавања ГИС-а и отклањања могућих грешака у функционисању програма; даје стручна упутстава, врши анализе, упите и коментарише добијене резултате; предлаже мера за побољшање и унапређење ГИС-а.</w:t>
      </w:r>
    </w:p>
    <w:p w:rsidR="00C41AD4" w:rsidRPr="008E6E06" w:rsidRDefault="00C41AD4" w:rsidP="008E6E06">
      <w:pPr>
        <w:autoSpaceDE w:val="0"/>
        <w:autoSpaceDN w:val="0"/>
        <w:adjustRightInd w:val="0"/>
        <w:jc w:val="both"/>
        <w:rPr>
          <w:rFonts w:asciiTheme="minorHAnsi" w:hAnsiTheme="minorHAnsi"/>
          <w:color w:val="000000"/>
          <w:sz w:val="24"/>
          <w:szCs w:val="24"/>
          <w:lang w:val="ru-RU"/>
        </w:rPr>
      </w:pPr>
      <w:r w:rsidRPr="00C41AD4">
        <w:rPr>
          <w:rFonts w:asciiTheme="minorHAnsi" w:hAnsiTheme="minorHAnsi"/>
          <w:b/>
          <w:sz w:val="24"/>
          <w:szCs w:val="24"/>
          <w:lang w:val="sr-Cyrl-CS" w:eastAsia="ar-SA"/>
        </w:rPr>
        <w:t>Услови:</w:t>
      </w:r>
      <w:r w:rsidRPr="00C41AD4">
        <w:rPr>
          <w:rFonts w:asciiTheme="minorHAnsi" w:hAnsiTheme="minorHAnsi"/>
          <w:sz w:val="24"/>
          <w:szCs w:val="24"/>
          <w:lang w:val="sr-Cyrl-CS" w:eastAsia="ar-SA"/>
        </w:rPr>
        <w:t xml:space="preserve"> стечено високо образовање </w:t>
      </w:r>
      <w:r w:rsidRPr="00C41AD4">
        <w:rPr>
          <w:rFonts w:asciiTheme="minorHAnsi" w:hAnsiTheme="minorHAnsi"/>
          <w:spacing w:val="-6"/>
          <w:sz w:val="24"/>
          <w:szCs w:val="24"/>
          <w:lang w:val="sr-Cyrl-CS"/>
        </w:rPr>
        <w:t>из научне области информатике</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ru-RU" w:eastAsia="ar-SA"/>
        </w:rPr>
        <w:t xml:space="preserve">на основним академским студијама </w:t>
      </w:r>
      <w:r w:rsidRPr="00C41AD4">
        <w:rPr>
          <w:rFonts w:asciiTheme="minorHAnsi" w:hAnsiTheme="minorHAnsi"/>
          <w:sz w:val="24"/>
          <w:szCs w:val="24"/>
          <w:lang w:val="ru-RU"/>
        </w:rPr>
        <w:t xml:space="preserve">у обиму од најмање 180 ЕСПБ бодова, основним струковним студијама, односно на студијама у трајању до три године, положен државни стручни испит, </w:t>
      </w:r>
      <w:r w:rsidRPr="00C41AD4">
        <w:rPr>
          <w:rFonts w:asciiTheme="minorHAnsi" w:hAnsiTheme="minorHAnsi"/>
          <w:color w:val="000000"/>
          <w:sz w:val="24"/>
          <w:szCs w:val="24"/>
          <w:lang w:val="sr-Cyrl-CS"/>
        </w:rPr>
        <w:t>завршен приправнички стаж</w:t>
      </w:r>
      <w:r w:rsidRPr="00C41AD4">
        <w:rPr>
          <w:rFonts w:asciiTheme="minorHAnsi" w:hAnsiTheme="minorHAnsi"/>
          <w:color w:val="000000"/>
          <w:sz w:val="24"/>
          <w:szCs w:val="24"/>
          <w:lang w:val="ru-RU"/>
        </w:rPr>
        <w:t>, познавање рада на рачунару (</w:t>
      </w:r>
      <w:r w:rsidRPr="00C41AD4">
        <w:rPr>
          <w:rFonts w:asciiTheme="minorHAnsi" w:hAnsiTheme="minorHAnsi"/>
          <w:color w:val="000000"/>
          <w:sz w:val="24"/>
          <w:szCs w:val="24"/>
        </w:rPr>
        <w:t>MS</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rPr>
        <w:t>Office</w:t>
      </w:r>
      <w:r w:rsidRPr="00C41AD4">
        <w:rPr>
          <w:rFonts w:asciiTheme="minorHAnsi" w:hAnsiTheme="minorHAnsi"/>
          <w:color w:val="000000"/>
          <w:sz w:val="24"/>
          <w:szCs w:val="24"/>
          <w:lang w:val="ru-RU"/>
        </w:rPr>
        <w:t xml:space="preserve"> пакет и интернет).</w:t>
      </w:r>
    </w:p>
    <w:p w:rsidR="00C41AD4" w:rsidRPr="00C41AD4" w:rsidRDefault="00C41AD4" w:rsidP="00C41AD4">
      <w:pPr>
        <w:contextualSpacing/>
        <w:jc w:val="both"/>
        <w:rPr>
          <w:rFonts w:asciiTheme="minorHAnsi" w:hAnsiTheme="minorHAnsi"/>
          <w:b/>
          <w:sz w:val="24"/>
          <w:szCs w:val="24"/>
          <w:lang w:val="ru-RU"/>
        </w:rPr>
      </w:pPr>
    </w:p>
    <w:tbl>
      <w:tblPr>
        <w:tblW w:w="0" w:type="auto"/>
        <w:tblInd w:w="108" w:type="dxa"/>
        <w:tblLook w:val="00A0" w:firstRow="1" w:lastRow="0" w:firstColumn="1" w:lastColumn="0" w:noHBand="0" w:noVBand="0"/>
      </w:tblPr>
      <w:tblGrid>
        <w:gridCol w:w="4986"/>
        <w:gridCol w:w="5634"/>
      </w:tblGrid>
      <w:tr w:rsidR="00C41AD4" w:rsidRPr="00C41AD4" w:rsidTr="002C2C6A">
        <w:tc>
          <w:tcPr>
            <w:tcW w:w="4986" w:type="dxa"/>
          </w:tcPr>
          <w:p w:rsidR="00C41AD4" w:rsidRPr="00C41AD4" w:rsidRDefault="00C41AD4" w:rsidP="002C2C6A">
            <w:pPr>
              <w:pStyle w:val="ListParagraph"/>
              <w:autoSpaceDE w:val="0"/>
              <w:autoSpaceDN w:val="0"/>
              <w:adjustRightInd w:val="0"/>
              <w:ind w:left="0"/>
              <w:rPr>
                <w:rFonts w:asciiTheme="minorHAnsi" w:hAnsiTheme="minorHAnsi"/>
                <w:b/>
                <w:sz w:val="24"/>
                <w:szCs w:val="24"/>
              </w:rPr>
            </w:pPr>
            <w:r w:rsidRPr="00C41AD4">
              <w:rPr>
                <w:rFonts w:asciiTheme="minorHAnsi" w:hAnsiTheme="minorHAnsi"/>
                <w:b/>
                <w:sz w:val="24"/>
                <w:szCs w:val="24"/>
                <w:lang w:val="sr-Cyrl-CS"/>
              </w:rPr>
              <w:t xml:space="preserve">48. </w:t>
            </w:r>
            <w:r w:rsidRPr="00C41AD4">
              <w:rPr>
                <w:rFonts w:asciiTheme="minorHAnsi" w:hAnsiTheme="minorHAnsi"/>
                <w:b/>
                <w:sz w:val="24"/>
                <w:szCs w:val="24"/>
              </w:rPr>
              <w:t>Техничар система и мреже</w:t>
            </w:r>
          </w:p>
        </w:tc>
        <w:tc>
          <w:tcPr>
            <w:tcW w:w="5634" w:type="dxa"/>
          </w:tcPr>
          <w:p w:rsidR="00C41AD4" w:rsidRPr="00C41AD4" w:rsidRDefault="00C41AD4" w:rsidP="002C2C6A">
            <w:pPr>
              <w:autoSpaceDE w:val="0"/>
              <w:autoSpaceDN w:val="0"/>
              <w:adjustRightInd w:val="0"/>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4986" w:type="dxa"/>
          </w:tcPr>
          <w:p w:rsidR="00C41AD4" w:rsidRPr="00C41AD4" w:rsidRDefault="00C41AD4" w:rsidP="002C2C6A">
            <w:pPr>
              <w:autoSpaceDE w:val="0"/>
              <w:autoSpaceDN w:val="0"/>
              <w:adjustRightInd w:val="0"/>
              <w:jc w:val="both"/>
              <w:rPr>
                <w:rFonts w:asciiTheme="minorHAnsi" w:hAnsiTheme="minorHAnsi"/>
                <w:b/>
                <w:sz w:val="24"/>
                <w:szCs w:val="24"/>
              </w:rPr>
            </w:pPr>
            <w:r w:rsidRPr="00C41AD4">
              <w:rPr>
                <w:rFonts w:asciiTheme="minorHAnsi" w:hAnsiTheme="minorHAnsi"/>
                <w:b/>
                <w:sz w:val="24"/>
                <w:szCs w:val="24"/>
              </w:rPr>
              <w:t>Звање: Виши референт</w:t>
            </w:r>
          </w:p>
        </w:tc>
        <w:tc>
          <w:tcPr>
            <w:tcW w:w="5634" w:type="dxa"/>
          </w:tcPr>
          <w:p w:rsidR="00C41AD4" w:rsidRPr="00C41AD4" w:rsidRDefault="00C41AD4" w:rsidP="002C2C6A">
            <w:pPr>
              <w:autoSpaceDE w:val="0"/>
              <w:autoSpaceDN w:val="0"/>
              <w:adjustRightInd w:val="0"/>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autoSpaceDE w:val="0"/>
        <w:autoSpaceDN w:val="0"/>
        <w:adjustRightInd w:val="0"/>
        <w:jc w:val="both"/>
        <w:rPr>
          <w:rFonts w:asciiTheme="minorHAnsi" w:hAnsiTheme="minorHAnsi"/>
          <w:b/>
          <w:sz w:val="24"/>
          <w:szCs w:val="24"/>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lang w:val="ru-RU"/>
        </w:rPr>
        <w:t xml:space="preserve">Опис посла: </w:t>
      </w:r>
      <w:r w:rsidRPr="00C41AD4">
        <w:rPr>
          <w:rFonts w:asciiTheme="minorHAnsi" w:hAnsiTheme="minorHAnsi"/>
        </w:rPr>
        <w:t xml:space="preserve">Врши послове развоја информационог система, одржавања рачунарске мреже, одржавања програма, инсталирања рачунарских компоненти, инсталирања програма и другог софтвера, обавља друге послове који се односе на одржавање рачунарских система, </w:t>
      </w:r>
      <w:r w:rsidRPr="00C41AD4">
        <w:rPr>
          <w:rFonts w:asciiTheme="minorHAnsi" w:hAnsiTheme="minorHAnsi"/>
          <w:lang w:val="ru-RU"/>
        </w:rPr>
        <w:t>обавља</w:t>
      </w:r>
      <w:r w:rsidRPr="00C41AD4">
        <w:rPr>
          <w:rFonts w:asciiTheme="minorHAnsi" w:hAnsiTheme="minorHAnsi"/>
          <w:b/>
          <w:lang w:val="ru-RU"/>
        </w:rPr>
        <w:t xml:space="preserve"> </w:t>
      </w:r>
      <w:r w:rsidRPr="00C41AD4">
        <w:rPr>
          <w:rFonts w:asciiTheme="minorHAnsi" w:hAnsiTheme="minorHAnsi"/>
          <w:lang w:val="ru-RU"/>
        </w:rPr>
        <w:t>административне и техничке послове превентивног и накнадног одржавања рачунарске опреме - рачунара, штампача и осталих рачунарских уређаја; сарађује са сервисима за поправљање рачунарских уређаја и опреме за потребе органа општине</w:t>
      </w:r>
      <w:r w:rsidRPr="00C41AD4">
        <w:rPr>
          <w:rFonts w:asciiTheme="minorHAnsi" w:hAnsiTheme="minorHAnsi"/>
        </w:rPr>
        <w:t>, врши електронску обраду скупштинског материјала за објављивање у Службеном Гласнику општине Петровац на Млави обавља и друге послове по налогу претпостављених.</w:t>
      </w:r>
    </w:p>
    <w:p w:rsidR="00C41AD4" w:rsidRPr="00C41AD4" w:rsidRDefault="00C41AD4" w:rsidP="00C41AD4">
      <w:pPr>
        <w:pStyle w:val="Default"/>
        <w:rPr>
          <w:rFonts w:asciiTheme="minorHAnsi" w:hAnsiTheme="minorHAnsi"/>
          <w:color w:val="auto"/>
          <w:lang w:val="sr-Cyrl-CS"/>
        </w:rPr>
      </w:pPr>
      <w:r w:rsidRPr="00C41AD4">
        <w:rPr>
          <w:rFonts w:asciiTheme="minorHAnsi" w:hAnsiTheme="minorHAnsi"/>
          <w:b/>
          <w:color w:val="auto"/>
          <w:lang w:val="ru-RU"/>
        </w:rPr>
        <w:t xml:space="preserve">Услови: </w:t>
      </w:r>
      <w:r w:rsidRPr="00C41AD4">
        <w:rPr>
          <w:rFonts w:asciiTheme="minorHAnsi" w:hAnsiTheme="minorHAnsi"/>
          <w:color w:val="auto"/>
          <w:lang w:val="ru-RU"/>
        </w:rPr>
        <w:t>стечено средње образовање техничког смера у четворогодишњем трајању, положен државни стручни испит,  најмање пет година радног искуства у струци, познавање рада на рачунару (</w:t>
      </w:r>
      <w:r w:rsidRPr="00C41AD4">
        <w:rPr>
          <w:rFonts w:asciiTheme="minorHAnsi" w:hAnsiTheme="minorHAnsi"/>
          <w:color w:val="auto"/>
        </w:rPr>
        <w:t>MS</w:t>
      </w:r>
      <w:r w:rsidRPr="00C41AD4">
        <w:rPr>
          <w:rFonts w:asciiTheme="minorHAnsi" w:hAnsiTheme="minorHAnsi"/>
          <w:color w:val="auto"/>
          <w:lang w:val="ru-RU"/>
        </w:rPr>
        <w:t xml:space="preserve"> </w:t>
      </w:r>
      <w:r w:rsidRPr="00C41AD4">
        <w:rPr>
          <w:rFonts w:asciiTheme="minorHAnsi" w:hAnsiTheme="minorHAnsi"/>
          <w:color w:val="auto"/>
        </w:rPr>
        <w:t>Office</w:t>
      </w:r>
      <w:r w:rsidRPr="00C41AD4">
        <w:rPr>
          <w:rFonts w:asciiTheme="minorHAnsi" w:hAnsiTheme="minorHAnsi"/>
          <w:color w:val="auto"/>
          <w:lang w:val="ru-RU"/>
        </w:rPr>
        <w:t xml:space="preserve"> пакет и интернет).</w:t>
      </w:r>
    </w:p>
    <w:p w:rsidR="00C41AD4" w:rsidRPr="00C41AD4" w:rsidRDefault="00C41AD4" w:rsidP="008E6E06">
      <w:pPr>
        <w:pStyle w:val="Heading4"/>
      </w:pPr>
      <w:r w:rsidRPr="00C41AD4">
        <w:t>ОДСЕК ЗА ИНСПЕКЦИЈСКЕ ПОСЛОВЕ</w:t>
      </w:r>
    </w:p>
    <w:p w:rsidR="00C41AD4" w:rsidRPr="00C41AD4" w:rsidRDefault="00C41AD4" w:rsidP="00C41AD4">
      <w:pPr>
        <w:pStyle w:val="BodyText"/>
        <w:framePr w:wrap="around"/>
        <w:ind w:firstLine="720"/>
        <w:rPr>
          <w:rFonts w:asciiTheme="minorHAnsi" w:hAnsiTheme="minorHAnsi"/>
        </w:rPr>
      </w:pPr>
    </w:p>
    <w:tbl>
      <w:tblPr>
        <w:tblW w:w="0" w:type="auto"/>
        <w:tblInd w:w="108" w:type="dxa"/>
        <w:tblLook w:val="00A0" w:firstRow="1" w:lastRow="0" w:firstColumn="1" w:lastColumn="0" w:noHBand="0" w:noVBand="0"/>
      </w:tblPr>
      <w:tblGrid>
        <w:gridCol w:w="4986"/>
        <w:gridCol w:w="5634"/>
      </w:tblGrid>
      <w:tr w:rsidR="001C1E5A" w:rsidRPr="00C41AD4" w:rsidTr="002C2C6A">
        <w:tc>
          <w:tcPr>
            <w:tcW w:w="4986" w:type="dxa"/>
          </w:tcPr>
          <w:p w:rsidR="00C41AD4" w:rsidRPr="00C41AD4" w:rsidRDefault="00C41AD4" w:rsidP="002C2C6A">
            <w:pPr>
              <w:pStyle w:val="Heading6"/>
              <w:spacing w:before="0"/>
              <w:ind w:firstLine="0"/>
              <w:rPr>
                <w:rFonts w:asciiTheme="minorHAnsi" w:hAnsiTheme="minorHAnsi"/>
                <w:szCs w:val="24"/>
              </w:rPr>
            </w:pPr>
            <w:r w:rsidRPr="00C41AD4">
              <w:rPr>
                <w:rFonts w:asciiTheme="minorHAnsi" w:hAnsiTheme="minorHAnsi"/>
                <w:szCs w:val="24"/>
              </w:rPr>
              <w:t>49. Грађевински инспектор</w:t>
            </w:r>
          </w:p>
        </w:tc>
        <w:tc>
          <w:tcPr>
            <w:tcW w:w="5634" w:type="dxa"/>
          </w:tcPr>
          <w:p w:rsidR="00C41AD4" w:rsidRPr="00C41AD4" w:rsidRDefault="00C41AD4" w:rsidP="002C2C6A">
            <w:pPr>
              <w:pStyle w:val="Heading6"/>
              <w:spacing w:before="0"/>
              <w:ind w:firstLine="0"/>
              <w:rPr>
                <w:rFonts w:asciiTheme="minorHAnsi" w:hAnsiTheme="minorHAnsi"/>
                <w:szCs w:val="24"/>
                <w:lang w:val="sr-Cyrl-RS"/>
              </w:rPr>
            </w:pPr>
            <w:r w:rsidRPr="00C41AD4">
              <w:rPr>
                <w:rFonts w:asciiTheme="minorHAnsi" w:hAnsiTheme="minorHAnsi"/>
                <w:szCs w:val="24"/>
              </w:rPr>
              <w:t xml:space="preserve">                                                                           </w:t>
            </w:r>
          </w:p>
        </w:tc>
      </w:tr>
      <w:tr w:rsidR="001C1E5A" w:rsidRPr="00C41AD4" w:rsidTr="002C2C6A">
        <w:tc>
          <w:tcPr>
            <w:tcW w:w="4986" w:type="dxa"/>
          </w:tcPr>
          <w:p w:rsidR="00C41AD4" w:rsidRPr="00C41AD4" w:rsidRDefault="00C41AD4" w:rsidP="002C2C6A">
            <w:pPr>
              <w:pStyle w:val="Heading6"/>
              <w:spacing w:before="0"/>
              <w:ind w:firstLine="0"/>
              <w:rPr>
                <w:rFonts w:asciiTheme="minorHAnsi" w:hAnsiTheme="minorHAnsi"/>
                <w:szCs w:val="24"/>
              </w:rPr>
            </w:pPr>
            <w:r w:rsidRPr="00C41AD4">
              <w:rPr>
                <w:rFonts w:asciiTheme="minorHAnsi" w:hAnsiTheme="minorHAnsi"/>
                <w:szCs w:val="24"/>
              </w:rPr>
              <w:t>Звање: Самостални саветник</w:t>
            </w:r>
          </w:p>
        </w:tc>
        <w:tc>
          <w:tcPr>
            <w:tcW w:w="5634" w:type="dxa"/>
          </w:tcPr>
          <w:p w:rsidR="00C41AD4" w:rsidRPr="00C41AD4" w:rsidRDefault="00C41AD4" w:rsidP="002C2C6A">
            <w:pPr>
              <w:pStyle w:val="Heading6"/>
              <w:spacing w:before="0"/>
              <w:ind w:firstLine="0"/>
              <w:jc w:val="right"/>
              <w:rPr>
                <w:rFonts w:asciiTheme="minorHAnsi" w:hAnsiTheme="minorHAnsi"/>
                <w:szCs w:val="24"/>
                <w:lang w:val="en-US"/>
              </w:rPr>
            </w:pPr>
            <w:r w:rsidRPr="00C41AD4">
              <w:rPr>
                <w:rFonts w:asciiTheme="minorHAnsi" w:hAnsiTheme="minorHAnsi"/>
                <w:szCs w:val="24"/>
              </w:rPr>
              <w:t xml:space="preserve">број службеника </w:t>
            </w:r>
            <w:r w:rsidRPr="00C41AD4">
              <w:rPr>
                <w:rFonts w:asciiTheme="minorHAnsi" w:hAnsiTheme="minorHAnsi"/>
                <w:szCs w:val="24"/>
                <w:lang w:val="en-US"/>
              </w:rPr>
              <w:t>1</w:t>
            </w:r>
          </w:p>
        </w:tc>
      </w:tr>
    </w:tbl>
    <w:p w:rsidR="00C41AD4" w:rsidRPr="00C41AD4" w:rsidRDefault="00C41AD4" w:rsidP="00C41AD4">
      <w:pPr>
        <w:pStyle w:val="Heading6"/>
        <w:spacing w:before="0"/>
        <w:ind w:firstLine="0"/>
        <w:rPr>
          <w:rFonts w:asciiTheme="minorHAnsi" w:hAnsiTheme="minorHAnsi"/>
          <w:szCs w:val="24"/>
          <w:lang w:val="en-US"/>
        </w:rPr>
      </w:pPr>
    </w:p>
    <w:p w:rsidR="00C41AD4" w:rsidRPr="00C41AD4" w:rsidRDefault="00C41AD4" w:rsidP="00C41AD4">
      <w:pPr>
        <w:pStyle w:val="Heading6"/>
        <w:spacing w:before="0"/>
        <w:ind w:firstLine="0"/>
        <w:rPr>
          <w:rFonts w:asciiTheme="minorHAnsi" w:hAnsiTheme="minorHAnsi"/>
          <w:b w:val="0"/>
          <w:szCs w:val="24"/>
        </w:rPr>
      </w:pPr>
      <w:r w:rsidRPr="00C41AD4">
        <w:rPr>
          <w:rFonts w:asciiTheme="minorHAnsi" w:hAnsiTheme="minorHAnsi"/>
          <w:szCs w:val="24"/>
        </w:rPr>
        <w:t>Опис посла:</w:t>
      </w:r>
      <w:r w:rsidRPr="00C41AD4">
        <w:rPr>
          <w:rFonts w:asciiTheme="minorHAnsi" w:hAnsiTheme="minorHAnsi"/>
          <w:b w:val="0"/>
          <w:szCs w:val="24"/>
        </w:rPr>
        <w:t xml:space="preserve">  Врши надзор над применом Закона о планирању и изградњи  и других прописа и општих аката, стандарда, техничких норматива и норми квалитета, који се односе на пројектовање, грађење и реконструкцију објеката  у високоградњи, нискоградњи и градњи других објеката; врши надзор над извођењем појединих грађевинских радова на тим објектима; контролу грађења објеката на прописан начин;  припрема решења и налаже мере и стара се за њихово спровођење; сачињава записник о уклањању објекта односно његовог дела који доставља органу надлежном за послове катастра непокретности; подноси захтеве за покретање прекршајног поступка, односно кривичне пријаве и пријаве за привредне преступе; сарађује са републичким инспекцијама и другим органима и организацијама у циљу ефикаснијег обављања надзора; води евиденције прописане за грађевинску инспекцију; припрема извештаје за Скупштину општине, Општинско веће и надлежне републичке органе; прикупља податке и прати и анализира стање у области свог делокруга и обавља и друге послове по налогу претпостављених.</w:t>
      </w:r>
    </w:p>
    <w:p w:rsidR="00C41AD4" w:rsidRPr="00C41AD4" w:rsidRDefault="00C41AD4" w:rsidP="00C41AD4">
      <w:pPr>
        <w:jc w:val="both"/>
        <w:rPr>
          <w:rFonts w:asciiTheme="minorHAnsi" w:hAnsiTheme="minorHAnsi"/>
          <w:b/>
          <w:sz w:val="24"/>
          <w:szCs w:val="24"/>
          <w:lang w:val="ru-RU"/>
        </w:rPr>
      </w:pPr>
      <w:r w:rsidRPr="00C41AD4">
        <w:rPr>
          <w:rFonts w:asciiTheme="minorHAnsi" w:hAnsiTheme="minorHAnsi"/>
          <w:b/>
          <w:sz w:val="24"/>
          <w:szCs w:val="24"/>
          <w:lang w:val="ru-RU"/>
        </w:rPr>
        <w:t xml:space="preserve">Услови: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из научне области грађевинских наука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color w:val="000000"/>
          <w:sz w:val="24"/>
          <w:szCs w:val="24"/>
          <w:shd w:val="clear" w:color="auto" w:fill="FFFFFF"/>
          <w:lang w:val="ru-RU"/>
        </w:rPr>
        <w:t>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положен </w:t>
      </w:r>
      <w:r w:rsidRPr="00C41AD4">
        <w:rPr>
          <w:rFonts w:asciiTheme="minorHAnsi" w:hAnsiTheme="minorHAnsi"/>
          <w:sz w:val="24"/>
          <w:szCs w:val="24"/>
          <w:lang w:val="ru-RU"/>
        </w:rPr>
        <w:lastRenderedPageBreak/>
        <w:t xml:space="preserve">државни стручни испит, положен испит за инспектора, најмање </w:t>
      </w:r>
      <w:r w:rsidRPr="00C41AD4">
        <w:rPr>
          <w:rFonts w:asciiTheme="minorHAnsi" w:hAnsiTheme="minorHAnsi"/>
          <w:sz w:val="24"/>
          <w:szCs w:val="24"/>
          <w:lang w:val="sr-Cyrl-CS"/>
        </w:rPr>
        <w:t>пет</w:t>
      </w:r>
      <w:r w:rsidRPr="00C41AD4">
        <w:rPr>
          <w:rFonts w:asciiTheme="minorHAnsi" w:hAnsiTheme="minorHAnsi"/>
          <w:sz w:val="24"/>
          <w:szCs w:val="24"/>
          <w:lang w:val="ru-RU"/>
        </w:rPr>
        <w:t xml:space="preserve"> година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pStyle w:val="BodyText"/>
        <w:framePr w:wrap="around"/>
        <w:ind w:firstLine="720"/>
        <w:rPr>
          <w:rFonts w:asciiTheme="minorHAnsi" w:hAnsiTheme="minorHAnsi"/>
          <w:lang w:val="ru-RU"/>
        </w:rPr>
      </w:pPr>
      <w:r w:rsidRPr="00C41AD4">
        <w:rPr>
          <w:rFonts w:asciiTheme="minorHAnsi" w:hAnsiTheme="minorHAnsi"/>
        </w:rPr>
        <w:t xml:space="preserve">* </w:t>
      </w:r>
      <w:r w:rsidRPr="00C41AD4">
        <w:rPr>
          <w:rFonts w:asciiTheme="minorHAnsi" w:hAnsiTheme="minorHAnsi"/>
          <w:lang w:val="ru-RU"/>
        </w:rPr>
        <w:t xml:space="preserve">За </w:t>
      </w:r>
      <w:r w:rsidRPr="00C41AD4">
        <w:rPr>
          <w:rFonts w:asciiTheme="minorHAnsi" w:hAnsiTheme="minorHAnsi"/>
        </w:rPr>
        <w:t xml:space="preserve">инспектора </w:t>
      </w:r>
      <w:r w:rsidRPr="00C41AD4">
        <w:rPr>
          <w:rFonts w:asciiTheme="minorHAnsi" w:hAnsiTheme="minorHAnsi"/>
          <w:lang w:val="ru-RU"/>
        </w:rPr>
        <w:t xml:space="preserve">који на дан ступања на снагу </w:t>
      </w:r>
      <w:r w:rsidRPr="00C41AD4">
        <w:rPr>
          <w:rFonts w:asciiTheme="minorHAnsi" w:hAnsiTheme="minorHAnsi"/>
        </w:rPr>
        <w:t>З</w:t>
      </w:r>
      <w:r w:rsidRPr="00C41AD4">
        <w:rPr>
          <w:rFonts w:asciiTheme="minorHAnsi" w:hAnsiTheme="minorHAnsi"/>
          <w:lang w:val="ru-RU"/>
        </w:rPr>
        <w:t>акона</w:t>
      </w:r>
      <w:r w:rsidRPr="00C41AD4">
        <w:rPr>
          <w:rFonts w:asciiTheme="minorHAnsi" w:hAnsiTheme="minorHAnsi"/>
        </w:rPr>
        <w:t xml:space="preserve"> о инспекцијском надзору (Службени гласик РС бр. 36/15) има седам година радног искуства на пословима инспекцијског надзора </w:t>
      </w:r>
      <w:r w:rsidRPr="00C41AD4">
        <w:rPr>
          <w:rFonts w:asciiTheme="minorHAnsi" w:hAnsiTheme="minorHAnsi"/>
          <w:b/>
        </w:rPr>
        <w:t>посебни услови су:</w:t>
      </w:r>
      <w:r w:rsidRPr="00C41AD4">
        <w:rPr>
          <w:rFonts w:asciiTheme="minorHAnsi" w:hAnsiTheme="minorHAnsi"/>
        </w:rPr>
        <w:t xml:space="preserve"> </w:t>
      </w:r>
      <w:r w:rsidRPr="00C41AD4">
        <w:rPr>
          <w:rFonts w:asciiTheme="minorHAnsi" w:hAnsiTheme="minorHAnsi"/>
          <w:color w:val="000000"/>
          <w:shd w:val="clear" w:color="auto" w:fill="FFFFFF"/>
          <w:lang w:val="ru-RU"/>
        </w:rPr>
        <w:t>стечено високо образовање</w:t>
      </w:r>
      <w:r w:rsidRPr="00C41AD4">
        <w:rPr>
          <w:rFonts w:asciiTheme="minorHAnsi" w:hAnsiTheme="minorHAnsi"/>
          <w:color w:val="000000"/>
          <w:shd w:val="clear" w:color="auto" w:fill="FFFFFF"/>
        </w:rPr>
        <w:t xml:space="preserve"> </w:t>
      </w:r>
      <w:r w:rsidRPr="00C41AD4">
        <w:rPr>
          <w:rFonts w:asciiTheme="minorHAnsi" w:hAnsiTheme="minorHAnsi"/>
          <w:color w:val="000000"/>
          <w:shd w:val="clear" w:color="auto" w:fill="FFFFFF"/>
          <w:lang w:val="ru-RU"/>
        </w:rPr>
        <w:t>на</w:t>
      </w:r>
      <w:r w:rsidRPr="00C41AD4">
        <w:rPr>
          <w:rStyle w:val="apple-converted-space"/>
          <w:rFonts w:asciiTheme="minorHAnsi" w:hAnsiTheme="minorHAnsi"/>
          <w:color w:val="000000"/>
          <w:shd w:val="clear" w:color="auto" w:fill="FFFFFF"/>
        </w:rPr>
        <w:t> </w:t>
      </w:r>
      <w:r w:rsidRPr="00C41AD4">
        <w:rPr>
          <w:rFonts w:asciiTheme="minorHAnsi" w:hAnsiTheme="minorHAnsi"/>
          <w:color w:val="000000"/>
          <w:shd w:val="clear" w:color="auto" w:fill="FFFFFF"/>
        </w:rPr>
        <w:t> </w:t>
      </w:r>
      <w:r w:rsidRPr="00C41AD4">
        <w:rPr>
          <w:rFonts w:asciiTheme="minorHAnsi" w:hAnsiTheme="minorHAnsi"/>
          <w:color w:val="000000"/>
          <w:shd w:val="clear" w:color="auto" w:fill="FFFFFF"/>
          <w:lang w:val="ru-RU"/>
        </w:rPr>
        <w:t>основним академским студијама</w:t>
      </w:r>
      <w:r w:rsidRPr="00C41AD4">
        <w:rPr>
          <w:rStyle w:val="apple-converted-space"/>
          <w:rFonts w:asciiTheme="minorHAnsi" w:hAnsiTheme="minorHAnsi"/>
          <w:color w:val="FF0000"/>
          <w:shd w:val="clear" w:color="auto" w:fill="FFFFFF"/>
        </w:rPr>
        <w:t> </w:t>
      </w:r>
      <w:r w:rsidRPr="00C41AD4">
        <w:rPr>
          <w:rFonts w:asciiTheme="minorHAnsi" w:hAnsiTheme="minorHAnsi"/>
          <w:color w:val="000000"/>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lang w:val="ru-RU"/>
        </w:rPr>
        <w:t xml:space="preserve">, положен државни стручни испит најмање </w:t>
      </w:r>
      <w:r w:rsidRPr="00C41AD4">
        <w:rPr>
          <w:rFonts w:asciiTheme="minorHAnsi" w:hAnsiTheme="minorHAnsi"/>
        </w:rPr>
        <w:t>пет</w:t>
      </w:r>
      <w:r w:rsidRPr="00C41AD4">
        <w:rPr>
          <w:rFonts w:asciiTheme="minorHAnsi" w:hAnsiTheme="minorHAnsi"/>
          <w:lang w:val="ru-RU"/>
        </w:rPr>
        <w:t xml:space="preserve"> године радног искуства у струци, познавање рада на рачунару (</w:t>
      </w:r>
      <w:r w:rsidRPr="00C41AD4">
        <w:rPr>
          <w:rFonts w:asciiTheme="minorHAnsi" w:hAnsiTheme="minorHAnsi"/>
        </w:rPr>
        <w:t>MS</w:t>
      </w:r>
      <w:r w:rsidRPr="00C41AD4">
        <w:rPr>
          <w:rFonts w:asciiTheme="minorHAnsi" w:hAnsiTheme="minorHAnsi"/>
          <w:lang w:val="ru-RU"/>
        </w:rPr>
        <w:t xml:space="preserve"> </w:t>
      </w:r>
      <w:r w:rsidRPr="00C41AD4">
        <w:rPr>
          <w:rFonts w:asciiTheme="minorHAnsi" w:hAnsiTheme="minorHAnsi"/>
        </w:rPr>
        <w:t>Office</w:t>
      </w:r>
      <w:r w:rsidRPr="00C41AD4">
        <w:rPr>
          <w:rFonts w:asciiTheme="minorHAnsi" w:hAnsiTheme="minorHAnsi"/>
          <w:lang w:val="ru-RU"/>
        </w:rPr>
        <w:t xml:space="preserve"> пакет и интернет).</w:t>
      </w:r>
    </w:p>
    <w:p w:rsidR="00C41AD4" w:rsidRPr="00C41AD4" w:rsidRDefault="00C41AD4" w:rsidP="00C41AD4">
      <w:pPr>
        <w:pStyle w:val="BodyText"/>
        <w:framePr w:wrap="around"/>
        <w:ind w:firstLine="720"/>
        <w:rPr>
          <w:rFonts w:asciiTheme="minorHAnsi" w:hAnsiTheme="minorHAnsi"/>
          <w:lang w:val="ru-RU"/>
        </w:rPr>
      </w:pPr>
    </w:p>
    <w:tbl>
      <w:tblPr>
        <w:tblW w:w="0" w:type="auto"/>
        <w:tblInd w:w="108" w:type="dxa"/>
        <w:tblLook w:val="00A0" w:firstRow="1" w:lastRow="0" w:firstColumn="1" w:lastColumn="0" w:noHBand="0" w:noVBand="0"/>
      </w:tblPr>
      <w:tblGrid>
        <w:gridCol w:w="4986"/>
        <w:gridCol w:w="5634"/>
      </w:tblGrid>
      <w:tr w:rsidR="00C41AD4" w:rsidRPr="00C41AD4" w:rsidTr="002C2C6A">
        <w:tc>
          <w:tcPr>
            <w:tcW w:w="4986" w:type="dxa"/>
          </w:tcPr>
          <w:p w:rsidR="00C41AD4" w:rsidRPr="00C41AD4" w:rsidRDefault="00C41AD4" w:rsidP="002C2C6A">
            <w:pPr>
              <w:pStyle w:val="Heading6"/>
              <w:spacing w:before="0"/>
              <w:ind w:firstLine="0"/>
              <w:rPr>
                <w:rFonts w:asciiTheme="minorHAnsi" w:hAnsiTheme="minorHAnsi"/>
                <w:szCs w:val="24"/>
              </w:rPr>
            </w:pPr>
            <w:r w:rsidRPr="00C41AD4">
              <w:rPr>
                <w:rFonts w:asciiTheme="minorHAnsi" w:hAnsiTheme="minorHAnsi"/>
                <w:szCs w:val="24"/>
              </w:rPr>
              <w:t>50. Саобраћајни инспектор</w:t>
            </w:r>
          </w:p>
        </w:tc>
        <w:tc>
          <w:tcPr>
            <w:tcW w:w="5634" w:type="dxa"/>
          </w:tcPr>
          <w:p w:rsidR="00C41AD4" w:rsidRPr="00C41AD4" w:rsidRDefault="00C41AD4" w:rsidP="002C2C6A">
            <w:pPr>
              <w:pStyle w:val="Heading6"/>
              <w:spacing w:before="0"/>
              <w:ind w:firstLine="0"/>
              <w:jc w:val="center"/>
              <w:rPr>
                <w:rFonts w:asciiTheme="minorHAnsi" w:hAnsiTheme="minorHAnsi"/>
                <w:szCs w:val="24"/>
                <w:lang w:val="sr-Cyrl-RS"/>
              </w:rPr>
            </w:pPr>
            <w:r w:rsidRPr="00C41AD4">
              <w:rPr>
                <w:rFonts w:asciiTheme="minorHAnsi" w:hAnsiTheme="minorHAnsi"/>
                <w:szCs w:val="24"/>
              </w:rPr>
              <w:t xml:space="preserve">                                                                          </w:t>
            </w:r>
          </w:p>
        </w:tc>
      </w:tr>
      <w:tr w:rsidR="00C41AD4" w:rsidRPr="00C41AD4" w:rsidTr="002C2C6A">
        <w:tc>
          <w:tcPr>
            <w:tcW w:w="4986" w:type="dxa"/>
          </w:tcPr>
          <w:p w:rsidR="00C41AD4" w:rsidRPr="00C41AD4" w:rsidRDefault="00C41AD4" w:rsidP="002C2C6A">
            <w:pPr>
              <w:pStyle w:val="Heading6"/>
              <w:spacing w:before="0"/>
              <w:ind w:firstLine="0"/>
              <w:rPr>
                <w:rFonts w:asciiTheme="minorHAnsi" w:hAnsiTheme="minorHAnsi"/>
                <w:szCs w:val="24"/>
              </w:rPr>
            </w:pPr>
            <w:r w:rsidRPr="00C41AD4">
              <w:rPr>
                <w:rFonts w:asciiTheme="minorHAnsi" w:hAnsiTheme="minorHAnsi"/>
                <w:szCs w:val="24"/>
              </w:rPr>
              <w:t>Звање: Самостални саветник</w:t>
            </w:r>
          </w:p>
        </w:tc>
        <w:tc>
          <w:tcPr>
            <w:tcW w:w="5634" w:type="dxa"/>
          </w:tcPr>
          <w:p w:rsidR="00C41AD4" w:rsidRPr="00C41AD4" w:rsidRDefault="00C41AD4" w:rsidP="002C2C6A">
            <w:pPr>
              <w:pStyle w:val="Heading6"/>
              <w:spacing w:before="0"/>
              <w:ind w:firstLine="0"/>
              <w:jc w:val="right"/>
              <w:rPr>
                <w:rFonts w:asciiTheme="minorHAnsi" w:hAnsiTheme="minorHAnsi"/>
                <w:szCs w:val="24"/>
              </w:rPr>
            </w:pPr>
            <w:r w:rsidRPr="00C41AD4">
              <w:rPr>
                <w:rFonts w:asciiTheme="minorHAnsi" w:hAnsiTheme="minorHAnsi"/>
                <w:szCs w:val="24"/>
              </w:rPr>
              <w:t>број службеника 1</w:t>
            </w:r>
          </w:p>
        </w:tc>
      </w:tr>
    </w:tbl>
    <w:p w:rsidR="00C41AD4" w:rsidRPr="00C41AD4" w:rsidRDefault="00C41AD4" w:rsidP="00C41AD4">
      <w:pPr>
        <w:pStyle w:val="BodyText"/>
        <w:framePr w:wrap="around"/>
        <w:rPr>
          <w:rFonts w:asciiTheme="minorHAnsi" w:hAnsiTheme="minorHAnsi"/>
          <w:b/>
        </w:rPr>
      </w:pPr>
    </w:p>
    <w:p w:rsidR="00C41AD4" w:rsidRPr="00C41AD4" w:rsidRDefault="00C41AD4" w:rsidP="00C41AD4">
      <w:pPr>
        <w:pStyle w:val="BodyText"/>
        <w:framePr w:wrap="around"/>
        <w:rPr>
          <w:rFonts w:asciiTheme="minorHAnsi" w:hAnsiTheme="minorHAnsi"/>
          <w:b/>
          <w:bCs/>
        </w:rPr>
      </w:pPr>
      <w:r w:rsidRPr="00C41AD4">
        <w:rPr>
          <w:rFonts w:asciiTheme="minorHAnsi" w:hAnsiTheme="minorHAnsi"/>
          <w:b/>
        </w:rPr>
        <w:t>Опис послова:</w:t>
      </w:r>
      <w:r w:rsidRPr="00C41AD4">
        <w:rPr>
          <w:rFonts w:asciiTheme="minorHAnsi" w:hAnsiTheme="minorHAnsi"/>
        </w:rPr>
        <w:t xml:space="preserve"> Врши инспекцијски надзор над применом прописа на изградњи, реконструкцији, одржавању и заштити локалних, некатегорисаних путева и улица у насељеним местима, у погледу стања, правилног одржавања примене техничких и других прописа којима се осигурава безбедан и несметан саобраћај, контролише извођење радова и употребу материјала при изградњи, реконструкцији и одржавању путева, услова саобраћаја и мера за заштиту путева, прегледа техничку и другу документацију у вези са одржавањем, реконструкцијом и изградњом јавних путева, врши инспекцијски надзор у погледу одговорних лица која морају да испуњавају законом прописане услове при изградњи, коришћењу, одржавању и употреби путева, води управни поступак, доноси решења и предузима мере у складу са законом, врши надзор општинског односно локалног превоза и ауто-такси превоза који спадају у домен комуналне делатности на територији града, предузима друге законом прописане мере из своје надлежности, обавља и друге послове по налогу претпостављених. </w:t>
      </w:r>
    </w:p>
    <w:p w:rsidR="00C41AD4" w:rsidRPr="00C41AD4" w:rsidRDefault="00C41AD4" w:rsidP="00C41AD4">
      <w:pPr>
        <w:jc w:val="both"/>
        <w:rPr>
          <w:rFonts w:asciiTheme="minorHAnsi" w:hAnsiTheme="minorHAnsi"/>
          <w:b/>
          <w:sz w:val="24"/>
          <w:szCs w:val="24"/>
          <w:lang w:val="ru-RU"/>
        </w:rPr>
      </w:pPr>
      <w:r w:rsidRPr="00C41AD4">
        <w:rPr>
          <w:rFonts w:asciiTheme="minorHAnsi" w:hAnsiTheme="minorHAnsi"/>
          <w:b/>
          <w:sz w:val="24"/>
          <w:szCs w:val="24"/>
          <w:lang w:val="ru-RU"/>
        </w:rPr>
        <w:t xml:space="preserve">Услови: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из научне области саобраћајних наука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color w:val="000000"/>
          <w:sz w:val="24"/>
          <w:szCs w:val="24"/>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положен државни стручни испит, положен испит за инспектора, најмање </w:t>
      </w:r>
      <w:r w:rsidRPr="00C41AD4">
        <w:rPr>
          <w:rFonts w:asciiTheme="minorHAnsi" w:hAnsiTheme="minorHAnsi"/>
          <w:sz w:val="24"/>
          <w:szCs w:val="24"/>
          <w:lang w:val="sr-Cyrl-CS"/>
        </w:rPr>
        <w:t>пет</w:t>
      </w:r>
      <w:r w:rsidRPr="00C41AD4">
        <w:rPr>
          <w:rFonts w:asciiTheme="minorHAnsi" w:hAnsiTheme="minorHAnsi"/>
          <w:sz w:val="24"/>
          <w:szCs w:val="24"/>
          <w:lang w:val="ru-RU"/>
        </w:rPr>
        <w:t xml:space="preserve"> година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pStyle w:val="BodyText"/>
        <w:framePr w:wrap="around"/>
        <w:ind w:firstLine="720"/>
        <w:rPr>
          <w:rFonts w:asciiTheme="minorHAnsi" w:hAnsiTheme="minorHAnsi"/>
          <w:lang w:val="sr-Cyrl-RS"/>
        </w:rPr>
      </w:pPr>
      <w:r w:rsidRPr="00C41AD4">
        <w:rPr>
          <w:rFonts w:asciiTheme="minorHAnsi" w:hAnsiTheme="minorHAnsi"/>
        </w:rPr>
        <w:t xml:space="preserve">* </w:t>
      </w:r>
      <w:r w:rsidRPr="00C41AD4">
        <w:rPr>
          <w:rFonts w:asciiTheme="minorHAnsi" w:hAnsiTheme="minorHAnsi"/>
          <w:lang w:val="ru-RU"/>
        </w:rPr>
        <w:t xml:space="preserve">За </w:t>
      </w:r>
      <w:r w:rsidRPr="00C41AD4">
        <w:rPr>
          <w:rFonts w:asciiTheme="minorHAnsi" w:hAnsiTheme="minorHAnsi"/>
        </w:rPr>
        <w:t xml:space="preserve">инспектора </w:t>
      </w:r>
      <w:r w:rsidRPr="00C41AD4">
        <w:rPr>
          <w:rFonts w:asciiTheme="minorHAnsi" w:hAnsiTheme="minorHAnsi"/>
          <w:lang w:val="ru-RU"/>
        </w:rPr>
        <w:t xml:space="preserve">који на дан ступања на снагу </w:t>
      </w:r>
      <w:r w:rsidRPr="00C41AD4">
        <w:rPr>
          <w:rFonts w:asciiTheme="minorHAnsi" w:hAnsiTheme="minorHAnsi"/>
        </w:rPr>
        <w:t>З</w:t>
      </w:r>
      <w:r w:rsidRPr="00C41AD4">
        <w:rPr>
          <w:rFonts w:asciiTheme="minorHAnsi" w:hAnsiTheme="minorHAnsi"/>
          <w:lang w:val="ru-RU"/>
        </w:rPr>
        <w:t>акона</w:t>
      </w:r>
      <w:r w:rsidRPr="00C41AD4">
        <w:rPr>
          <w:rFonts w:asciiTheme="minorHAnsi" w:hAnsiTheme="minorHAnsi"/>
        </w:rPr>
        <w:t xml:space="preserve"> о инспекцијском надзору (Службени гласик РС бр. 36/15) има седам година радног искуства на пословима инспекцијског надзора </w:t>
      </w:r>
      <w:r w:rsidRPr="00C41AD4">
        <w:rPr>
          <w:rFonts w:asciiTheme="minorHAnsi" w:hAnsiTheme="minorHAnsi"/>
          <w:b/>
        </w:rPr>
        <w:t>посебни услови су:</w:t>
      </w:r>
      <w:r w:rsidRPr="00C41AD4">
        <w:rPr>
          <w:rFonts w:asciiTheme="minorHAnsi" w:hAnsiTheme="minorHAnsi"/>
        </w:rPr>
        <w:t xml:space="preserve"> </w:t>
      </w:r>
      <w:r w:rsidRPr="00C41AD4">
        <w:rPr>
          <w:rFonts w:asciiTheme="minorHAnsi" w:hAnsiTheme="minorHAnsi"/>
          <w:color w:val="000000"/>
          <w:shd w:val="clear" w:color="auto" w:fill="FFFFFF"/>
          <w:lang w:val="ru-RU"/>
        </w:rPr>
        <w:t>стечено високо образовање</w:t>
      </w:r>
      <w:r w:rsidRPr="00C41AD4">
        <w:rPr>
          <w:rFonts w:asciiTheme="minorHAnsi" w:hAnsiTheme="minorHAnsi"/>
          <w:color w:val="000000"/>
          <w:shd w:val="clear" w:color="auto" w:fill="FFFFFF"/>
        </w:rPr>
        <w:t xml:space="preserve"> </w:t>
      </w:r>
      <w:r w:rsidRPr="00C41AD4">
        <w:rPr>
          <w:rFonts w:asciiTheme="minorHAnsi" w:hAnsiTheme="minorHAnsi"/>
          <w:color w:val="000000"/>
          <w:shd w:val="clear" w:color="auto" w:fill="FFFFFF"/>
          <w:lang w:val="ru-RU"/>
        </w:rPr>
        <w:t>на</w:t>
      </w:r>
      <w:r w:rsidRPr="00C41AD4">
        <w:rPr>
          <w:rStyle w:val="apple-converted-space"/>
          <w:rFonts w:asciiTheme="minorHAnsi" w:hAnsiTheme="minorHAnsi"/>
          <w:color w:val="000000"/>
          <w:shd w:val="clear" w:color="auto" w:fill="FFFFFF"/>
        </w:rPr>
        <w:t> </w:t>
      </w:r>
      <w:r w:rsidRPr="00C41AD4">
        <w:rPr>
          <w:rFonts w:asciiTheme="minorHAnsi" w:hAnsiTheme="minorHAnsi"/>
          <w:color w:val="000000"/>
          <w:shd w:val="clear" w:color="auto" w:fill="FFFFFF"/>
        </w:rPr>
        <w:t> </w:t>
      </w:r>
      <w:r w:rsidRPr="00C41AD4">
        <w:rPr>
          <w:rFonts w:asciiTheme="minorHAnsi" w:hAnsiTheme="minorHAnsi"/>
          <w:color w:val="000000"/>
          <w:shd w:val="clear" w:color="auto" w:fill="FFFFFF"/>
          <w:lang w:val="ru-RU"/>
        </w:rPr>
        <w:t>основним академским студијама</w:t>
      </w:r>
      <w:r w:rsidRPr="00C41AD4">
        <w:rPr>
          <w:rStyle w:val="apple-converted-space"/>
          <w:rFonts w:asciiTheme="minorHAnsi" w:hAnsiTheme="minorHAnsi"/>
          <w:color w:val="FF0000"/>
          <w:shd w:val="clear" w:color="auto" w:fill="FFFFFF"/>
        </w:rPr>
        <w:t> </w:t>
      </w:r>
      <w:r w:rsidRPr="00C41AD4">
        <w:rPr>
          <w:rFonts w:asciiTheme="minorHAnsi" w:hAnsiTheme="minorHAnsi"/>
          <w:color w:val="000000"/>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lang w:val="ru-RU"/>
        </w:rPr>
        <w:t>, положен државни стручни испит, познавање рада на рачунару (</w:t>
      </w:r>
      <w:r w:rsidRPr="00C41AD4">
        <w:rPr>
          <w:rFonts w:asciiTheme="minorHAnsi" w:hAnsiTheme="minorHAnsi"/>
        </w:rPr>
        <w:t>MS</w:t>
      </w:r>
      <w:r w:rsidRPr="00C41AD4">
        <w:rPr>
          <w:rFonts w:asciiTheme="minorHAnsi" w:hAnsiTheme="minorHAnsi"/>
          <w:lang w:val="ru-RU"/>
        </w:rPr>
        <w:t xml:space="preserve"> </w:t>
      </w:r>
      <w:r w:rsidRPr="00C41AD4">
        <w:rPr>
          <w:rFonts w:asciiTheme="minorHAnsi" w:hAnsiTheme="minorHAnsi"/>
        </w:rPr>
        <w:t>Office</w:t>
      </w:r>
      <w:r w:rsidRPr="00C41AD4">
        <w:rPr>
          <w:rFonts w:asciiTheme="minorHAnsi" w:hAnsiTheme="minorHAnsi"/>
          <w:lang w:val="ru-RU"/>
        </w:rPr>
        <w:t xml:space="preserve"> пакет и интернет).</w:t>
      </w:r>
    </w:p>
    <w:p w:rsidR="00C41AD4" w:rsidRPr="00C41AD4" w:rsidRDefault="00C41AD4" w:rsidP="00C41AD4">
      <w:pPr>
        <w:pStyle w:val="BodyText"/>
        <w:framePr w:wrap="around"/>
        <w:ind w:firstLine="720"/>
        <w:rPr>
          <w:rFonts w:asciiTheme="minorHAnsi" w:hAnsiTheme="minorHAnsi"/>
          <w:lang w:val="sr-Cyrl-RS"/>
        </w:rPr>
      </w:pPr>
    </w:p>
    <w:tbl>
      <w:tblPr>
        <w:tblW w:w="0" w:type="auto"/>
        <w:tblInd w:w="108" w:type="dxa"/>
        <w:tblLook w:val="00A0" w:firstRow="1" w:lastRow="0" w:firstColumn="1" w:lastColumn="0" w:noHBand="0" w:noVBand="0"/>
      </w:tblPr>
      <w:tblGrid>
        <w:gridCol w:w="7920"/>
        <w:gridCol w:w="2700"/>
      </w:tblGrid>
      <w:tr w:rsidR="00C41AD4" w:rsidRPr="00C41AD4" w:rsidTr="002C2C6A">
        <w:tc>
          <w:tcPr>
            <w:tcW w:w="7920" w:type="dxa"/>
          </w:tcPr>
          <w:p w:rsidR="00C41AD4" w:rsidRPr="00C41AD4" w:rsidRDefault="00C41AD4" w:rsidP="002C2C6A">
            <w:pPr>
              <w:pStyle w:val="Heading6"/>
              <w:spacing w:before="0"/>
              <w:ind w:firstLine="0"/>
              <w:rPr>
                <w:rFonts w:asciiTheme="minorHAnsi" w:hAnsiTheme="minorHAnsi"/>
                <w:smallCaps/>
                <w:spacing w:val="-4"/>
                <w:szCs w:val="24"/>
                <w:lang w:val="sr-Cyrl-RS"/>
              </w:rPr>
            </w:pPr>
            <w:r w:rsidRPr="00C41AD4">
              <w:rPr>
                <w:rFonts w:asciiTheme="minorHAnsi" w:hAnsiTheme="minorHAnsi"/>
                <w:szCs w:val="24"/>
              </w:rPr>
              <w:t xml:space="preserve">51. </w:t>
            </w:r>
            <w:r w:rsidRPr="00C41AD4">
              <w:rPr>
                <w:rFonts w:asciiTheme="minorHAnsi" w:hAnsiTheme="minorHAnsi"/>
                <w:szCs w:val="24"/>
                <w:lang w:val="sr-Cyrl-RS"/>
              </w:rPr>
              <w:t>И</w:t>
            </w:r>
            <w:r w:rsidRPr="00C41AD4">
              <w:rPr>
                <w:rFonts w:asciiTheme="minorHAnsi" w:hAnsiTheme="minorHAnsi"/>
                <w:szCs w:val="24"/>
              </w:rPr>
              <w:t>нспектор за заштиту животне средине</w:t>
            </w:r>
            <w:r w:rsidRPr="00C41AD4">
              <w:rPr>
                <w:rFonts w:asciiTheme="minorHAnsi" w:hAnsiTheme="minorHAnsi"/>
                <w:szCs w:val="24"/>
                <w:lang w:val="sr-Cyrl-RS"/>
              </w:rPr>
              <w:t>-комунални инспектор</w:t>
            </w:r>
          </w:p>
        </w:tc>
        <w:tc>
          <w:tcPr>
            <w:tcW w:w="2700" w:type="dxa"/>
          </w:tcPr>
          <w:p w:rsidR="00C41AD4" w:rsidRPr="00C41AD4" w:rsidRDefault="00C41AD4" w:rsidP="002C2C6A">
            <w:pPr>
              <w:pStyle w:val="Heading6"/>
              <w:spacing w:before="0"/>
              <w:ind w:firstLine="0"/>
              <w:rPr>
                <w:rFonts w:asciiTheme="minorHAnsi" w:hAnsiTheme="minorHAnsi"/>
                <w:szCs w:val="24"/>
                <w:lang w:val="sr-Cyrl-RS"/>
              </w:rPr>
            </w:pPr>
            <w:r w:rsidRPr="00C41AD4">
              <w:rPr>
                <w:rFonts w:asciiTheme="minorHAnsi" w:hAnsiTheme="minorHAnsi"/>
                <w:szCs w:val="24"/>
              </w:rPr>
              <w:t xml:space="preserve">                        </w:t>
            </w:r>
          </w:p>
        </w:tc>
      </w:tr>
      <w:tr w:rsidR="00C41AD4" w:rsidRPr="00C41AD4" w:rsidTr="002C2C6A">
        <w:tc>
          <w:tcPr>
            <w:tcW w:w="7920" w:type="dxa"/>
          </w:tcPr>
          <w:p w:rsidR="00C41AD4" w:rsidRPr="00C41AD4" w:rsidRDefault="00C41AD4" w:rsidP="002C2C6A">
            <w:pPr>
              <w:pStyle w:val="Heading6"/>
              <w:spacing w:before="0"/>
              <w:ind w:firstLine="0"/>
              <w:rPr>
                <w:rFonts w:asciiTheme="minorHAnsi" w:hAnsiTheme="minorHAnsi"/>
                <w:szCs w:val="24"/>
              </w:rPr>
            </w:pPr>
            <w:r w:rsidRPr="00C41AD4">
              <w:rPr>
                <w:rFonts w:asciiTheme="minorHAnsi" w:hAnsiTheme="minorHAnsi"/>
                <w:szCs w:val="24"/>
              </w:rPr>
              <w:t>Звање: Самостални саветник</w:t>
            </w:r>
          </w:p>
        </w:tc>
        <w:tc>
          <w:tcPr>
            <w:tcW w:w="2700" w:type="dxa"/>
          </w:tcPr>
          <w:p w:rsidR="00C41AD4" w:rsidRPr="00C41AD4" w:rsidRDefault="00C41AD4" w:rsidP="002C2C6A">
            <w:pPr>
              <w:pStyle w:val="Heading6"/>
              <w:spacing w:before="0"/>
              <w:ind w:firstLine="0"/>
              <w:jc w:val="right"/>
              <w:rPr>
                <w:rFonts w:asciiTheme="minorHAnsi" w:hAnsiTheme="minorHAnsi"/>
                <w:szCs w:val="24"/>
              </w:rPr>
            </w:pPr>
            <w:r w:rsidRPr="00C41AD4">
              <w:rPr>
                <w:rFonts w:asciiTheme="minorHAnsi" w:hAnsiTheme="minorHAnsi"/>
                <w:szCs w:val="24"/>
              </w:rPr>
              <w:t>број службеника 1</w:t>
            </w:r>
          </w:p>
        </w:tc>
      </w:tr>
    </w:tbl>
    <w:p w:rsidR="00C41AD4" w:rsidRPr="00C41AD4" w:rsidRDefault="00C41AD4" w:rsidP="00C41AD4">
      <w:pPr>
        <w:tabs>
          <w:tab w:val="left" w:pos="4554"/>
        </w:tabs>
        <w:jc w:val="both"/>
        <w:rPr>
          <w:rFonts w:asciiTheme="minorHAnsi" w:hAnsiTheme="minorHAnsi"/>
          <w:b/>
          <w:spacing w:val="-4"/>
          <w:sz w:val="24"/>
          <w:szCs w:val="24"/>
        </w:rPr>
      </w:pPr>
    </w:p>
    <w:p w:rsidR="00C41AD4" w:rsidRPr="00C41AD4" w:rsidRDefault="00C41AD4" w:rsidP="00C41AD4">
      <w:pPr>
        <w:jc w:val="both"/>
        <w:rPr>
          <w:rFonts w:asciiTheme="minorHAnsi" w:hAnsiTheme="minorHAnsi"/>
          <w:spacing w:val="-4"/>
          <w:sz w:val="24"/>
          <w:szCs w:val="24"/>
          <w:lang w:val="ru-RU"/>
        </w:rPr>
      </w:pPr>
      <w:r w:rsidRPr="00C41AD4">
        <w:rPr>
          <w:rFonts w:asciiTheme="minorHAnsi" w:hAnsiTheme="minorHAnsi"/>
          <w:b/>
          <w:spacing w:val="-4"/>
          <w:sz w:val="24"/>
          <w:szCs w:val="24"/>
          <w:lang w:val="ru-RU"/>
        </w:rPr>
        <w:t xml:space="preserve">Опис посла: </w:t>
      </w:r>
      <w:r w:rsidRPr="00C41AD4">
        <w:rPr>
          <w:rFonts w:asciiTheme="minorHAnsi" w:hAnsiTheme="minorHAnsi"/>
          <w:spacing w:val="-4"/>
          <w:sz w:val="24"/>
          <w:szCs w:val="24"/>
          <w:lang w:val="ru-RU"/>
        </w:rPr>
        <w:tab/>
        <w:t>Врши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и учествује у изради програма Фонда за екологију; припрема решења, налаже мере и стара се за њихово спровођење</w:t>
      </w:r>
      <w:r w:rsidRPr="00C41AD4">
        <w:rPr>
          <w:rFonts w:asciiTheme="minorHAnsi" w:hAnsiTheme="minorHAnsi"/>
          <w:spacing w:val="-4"/>
          <w:sz w:val="24"/>
          <w:szCs w:val="24"/>
        </w:rPr>
        <w:t>,</w:t>
      </w:r>
      <w:r w:rsidRPr="00C41AD4">
        <w:rPr>
          <w:rFonts w:asciiTheme="minorHAnsi" w:hAnsiTheme="minorHAnsi"/>
          <w:spacing w:val="-4"/>
          <w:sz w:val="24"/>
          <w:szCs w:val="24"/>
          <w:lang w:val="ru-RU"/>
        </w:rPr>
        <w:t xml:space="preserve"> подноси захтеве за покретање прекршајног поступка, односно кривичне пријаве и пријаве за привредни преступ</w:t>
      </w:r>
      <w:r w:rsidRPr="00C41AD4">
        <w:rPr>
          <w:rFonts w:asciiTheme="minorHAnsi" w:hAnsiTheme="minorHAnsi"/>
          <w:spacing w:val="-4"/>
          <w:sz w:val="24"/>
          <w:szCs w:val="24"/>
        </w:rPr>
        <w:t xml:space="preserve">, </w:t>
      </w:r>
      <w:r w:rsidRPr="00C41AD4">
        <w:rPr>
          <w:rFonts w:asciiTheme="minorHAnsi" w:hAnsiTheme="minorHAnsi"/>
          <w:spacing w:val="-4"/>
          <w:sz w:val="24"/>
          <w:szCs w:val="24"/>
          <w:lang w:val="ru-RU"/>
        </w:rPr>
        <w:t xml:space="preserve">сарађује са републичким инспекцијама и другим органима и </w:t>
      </w:r>
      <w:r w:rsidRPr="00C41AD4">
        <w:rPr>
          <w:rFonts w:asciiTheme="minorHAnsi" w:hAnsiTheme="minorHAnsi"/>
          <w:spacing w:val="-4"/>
          <w:sz w:val="24"/>
          <w:szCs w:val="24"/>
          <w:lang w:val="ru-RU"/>
        </w:rPr>
        <w:lastRenderedPageBreak/>
        <w:t>организацијама у циљу ефикаснијег обављања инспекцијског надзора; води прописане евиденције за рад инспекције;  припрема  извештаје за Скупштину општине, Општинско веће и надлежне органе аутономне покрајине и органе Републикње; обавља и друге по</w:t>
      </w:r>
      <w:r w:rsidRPr="00C41AD4">
        <w:rPr>
          <w:rFonts w:asciiTheme="minorHAnsi" w:hAnsiTheme="minorHAnsi"/>
          <w:sz w:val="24"/>
          <w:szCs w:val="24"/>
          <w:lang w:val="ru-RU"/>
        </w:rPr>
        <w:t>слове утврђене законом</w:t>
      </w:r>
      <w:r w:rsidRPr="00C41AD4">
        <w:rPr>
          <w:rFonts w:asciiTheme="minorHAnsi" w:hAnsiTheme="minorHAnsi"/>
          <w:spacing w:val="-4"/>
          <w:sz w:val="24"/>
          <w:szCs w:val="24"/>
          <w:lang w:val="sr-Cyrl-CS"/>
        </w:rPr>
        <w:t>,</w:t>
      </w:r>
      <w:r w:rsidRPr="00C41AD4">
        <w:rPr>
          <w:rFonts w:asciiTheme="minorHAnsi" w:hAnsiTheme="minorHAnsi"/>
          <w:b/>
          <w:sz w:val="24"/>
          <w:szCs w:val="24"/>
          <w:lang w:val="ru-RU"/>
        </w:rPr>
        <w:t xml:space="preserve"> </w:t>
      </w:r>
      <w:r w:rsidRPr="00C41AD4">
        <w:rPr>
          <w:rFonts w:asciiTheme="minorHAnsi" w:hAnsiTheme="minorHAnsi"/>
          <w:sz w:val="24"/>
          <w:szCs w:val="24"/>
          <w:lang w:val="ru-RU"/>
        </w:rPr>
        <w:t>врши</w:t>
      </w:r>
      <w:r w:rsidRPr="00C41AD4">
        <w:rPr>
          <w:rFonts w:asciiTheme="minorHAnsi" w:hAnsiTheme="minorHAnsi"/>
          <w:b/>
          <w:sz w:val="24"/>
          <w:szCs w:val="24"/>
          <w:lang w:val="ru-RU"/>
        </w:rPr>
        <w:t xml:space="preserve"> </w:t>
      </w:r>
      <w:r w:rsidRPr="00C41AD4">
        <w:rPr>
          <w:rFonts w:asciiTheme="minorHAnsi" w:hAnsiTheme="minorHAnsi"/>
          <w:sz w:val="24"/>
          <w:szCs w:val="24"/>
          <w:lang w:val="ru-RU"/>
        </w:rPr>
        <w:t>и</w:t>
      </w:r>
      <w:r w:rsidRPr="00C41AD4">
        <w:rPr>
          <w:rFonts w:asciiTheme="minorHAnsi" w:hAnsiTheme="minorHAnsi"/>
          <w:spacing w:val="-4"/>
          <w:sz w:val="24"/>
          <w:szCs w:val="24"/>
          <w:lang w:val="ru-RU"/>
        </w:rPr>
        <w:t xml:space="preserve">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 ван пијачног простора,  раскопавање улица и других јавних површина, лепљење плаката на забрањеним местима и друге послове комуналне хигијене; </w:t>
      </w:r>
      <w:r w:rsidRPr="00C41AD4">
        <w:rPr>
          <w:rFonts w:asciiTheme="minorHAnsi" w:hAnsiTheme="minorHAnsi"/>
          <w:sz w:val="24"/>
          <w:szCs w:val="24"/>
          <w:lang w:val="ru-RU"/>
        </w:rPr>
        <w:t xml:space="preserve">прикупља податке и прати и анализира стање у области свог делокруга; </w:t>
      </w:r>
      <w:r w:rsidRPr="00C41AD4">
        <w:rPr>
          <w:rFonts w:asciiTheme="minorHAnsi" w:hAnsiTheme="minorHAnsi"/>
          <w:spacing w:val="-4"/>
          <w:sz w:val="24"/>
          <w:szCs w:val="24"/>
          <w:lang w:val="ru-RU"/>
        </w:rPr>
        <w:t xml:space="preserve"> о</w:t>
      </w:r>
      <w:r w:rsidRPr="00C41AD4">
        <w:rPr>
          <w:rFonts w:asciiTheme="minorHAnsi" w:hAnsiTheme="minorHAnsi"/>
          <w:sz w:val="24"/>
          <w:szCs w:val="24"/>
          <w:lang w:val="ru-RU"/>
        </w:rPr>
        <w:t>стварује</w:t>
      </w:r>
      <w:r w:rsidRPr="00C41AD4">
        <w:rPr>
          <w:rFonts w:asciiTheme="minorHAnsi" w:hAnsiTheme="minorHAnsi"/>
          <w:spacing w:val="-4"/>
          <w:sz w:val="24"/>
          <w:szCs w:val="24"/>
          <w:lang w:val="ru-RU"/>
        </w:rPr>
        <w:t xml:space="preserve"> сарадњу са другим службеним лицима у одржавању хигијене у општини; стара се о извршењу донетих решења; предузима мере за уклањање ствари и предмета са јавних површина</w:t>
      </w:r>
      <w:r w:rsidRPr="00C41AD4">
        <w:rPr>
          <w:rFonts w:asciiTheme="minorHAnsi" w:hAnsiTheme="minorHAnsi"/>
          <w:spacing w:val="-4"/>
          <w:sz w:val="24"/>
          <w:szCs w:val="24"/>
          <w:lang w:val="sr-Cyrl-CS"/>
        </w:rPr>
        <w:t>, обавља и друге послове по налогу претпостављених.</w:t>
      </w:r>
    </w:p>
    <w:p w:rsidR="00C41AD4" w:rsidRPr="00C41AD4" w:rsidRDefault="00C41AD4" w:rsidP="00C41AD4">
      <w:pPr>
        <w:jc w:val="both"/>
        <w:rPr>
          <w:rFonts w:asciiTheme="minorHAnsi" w:hAnsiTheme="minorHAnsi"/>
          <w:b/>
          <w:sz w:val="24"/>
          <w:szCs w:val="24"/>
          <w:lang w:val="ru-RU"/>
        </w:rPr>
      </w:pPr>
      <w:r w:rsidRPr="00C41AD4">
        <w:rPr>
          <w:rFonts w:asciiTheme="minorHAnsi" w:hAnsiTheme="minorHAnsi"/>
          <w:b/>
          <w:sz w:val="24"/>
          <w:szCs w:val="24"/>
          <w:lang w:val="ru-RU"/>
        </w:rPr>
        <w:t xml:space="preserve">Услови: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sr-Cyrl-CS"/>
        </w:rPr>
        <w:t xml:space="preserve">из научне области пољопривредних наука на </w:t>
      </w:r>
      <w:r w:rsidRPr="00C41AD4">
        <w:rPr>
          <w:rFonts w:asciiTheme="minorHAnsi" w:hAnsiTheme="minorHAnsi"/>
          <w:color w:val="000000"/>
          <w:sz w:val="24"/>
          <w:szCs w:val="24"/>
          <w:shd w:val="clear" w:color="auto" w:fill="FFFFFF"/>
          <w:lang w:val="ru-RU"/>
        </w:rPr>
        <w:t>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Style w:val="apple-converted-space"/>
          <w:rFonts w:asciiTheme="minorHAnsi" w:hAnsiTheme="minorHAnsi"/>
          <w:sz w:val="24"/>
          <w:szCs w:val="24"/>
          <w:shd w:val="clear" w:color="auto" w:fill="FFFFFF"/>
          <w:lang w:val="sr-Cyrl-CS"/>
        </w:rPr>
        <w:t xml:space="preserve"> </w:t>
      </w:r>
      <w:r w:rsidRPr="00C41AD4">
        <w:rPr>
          <w:rFonts w:asciiTheme="minorHAnsi" w:hAnsiTheme="minorHAnsi"/>
          <w:sz w:val="24"/>
          <w:szCs w:val="24"/>
          <w:shd w:val="clear" w:color="auto" w:fill="FFFFFF"/>
          <w:lang w:val="ru-RU"/>
        </w:rPr>
        <w:t>у</w:t>
      </w:r>
      <w:r w:rsidRPr="00C41AD4">
        <w:rPr>
          <w:rFonts w:asciiTheme="minorHAnsi" w:hAnsiTheme="minorHAnsi"/>
          <w:color w:val="000000"/>
          <w:sz w:val="24"/>
          <w:szCs w:val="24"/>
          <w:shd w:val="clear" w:color="auto" w:fill="FFFFFF"/>
          <w:lang w:val="ru-RU"/>
        </w:rPr>
        <w:t xml:space="preserve">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положен државни стручни испит, положен испит за инспектора, најмање </w:t>
      </w:r>
      <w:r w:rsidRPr="00C41AD4">
        <w:rPr>
          <w:rFonts w:asciiTheme="minorHAnsi" w:hAnsiTheme="minorHAnsi"/>
          <w:sz w:val="24"/>
          <w:szCs w:val="24"/>
          <w:lang w:val="sr-Cyrl-CS"/>
        </w:rPr>
        <w:t>пет</w:t>
      </w:r>
      <w:r w:rsidRPr="00C41AD4">
        <w:rPr>
          <w:rFonts w:asciiTheme="minorHAnsi" w:hAnsiTheme="minorHAnsi"/>
          <w:sz w:val="24"/>
          <w:szCs w:val="24"/>
          <w:lang w:val="ru-RU"/>
        </w:rPr>
        <w:t xml:space="preserve"> годин</w:t>
      </w:r>
      <w:r w:rsidRPr="00C41AD4">
        <w:rPr>
          <w:rFonts w:asciiTheme="minorHAnsi" w:hAnsiTheme="minorHAnsi"/>
          <w:sz w:val="24"/>
          <w:szCs w:val="24"/>
          <w:lang w:val="sr-Cyrl-CS"/>
        </w:rPr>
        <w:t>а</w:t>
      </w:r>
      <w:r w:rsidRPr="00C41AD4">
        <w:rPr>
          <w:rFonts w:asciiTheme="minorHAnsi" w:hAnsiTheme="minorHAnsi"/>
          <w:sz w:val="24"/>
          <w:szCs w:val="24"/>
          <w:lang w:val="ru-RU"/>
        </w:rPr>
        <w:t xml:space="preserve">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pStyle w:val="BodyText"/>
        <w:framePr w:wrap="around"/>
        <w:ind w:firstLine="720"/>
        <w:rPr>
          <w:rFonts w:asciiTheme="minorHAnsi" w:hAnsiTheme="minorHAnsi"/>
        </w:rPr>
      </w:pPr>
      <w:r w:rsidRPr="00C41AD4">
        <w:rPr>
          <w:rFonts w:asciiTheme="minorHAnsi" w:hAnsiTheme="minorHAnsi"/>
        </w:rPr>
        <w:t xml:space="preserve">* </w:t>
      </w:r>
      <w:r w:rsidRPr="00C41AD4">
        <w:rPr>
          <w:rFonts w:asciiTheme="minorHAnsi" w:hAnsiTheme="minorHAnsi"/>
          <w:lang w:val="ru-RU"/>
        </w:rPr>
        <w:t xml:space="preserve">За </w:t>
      </w:r>
      <w:r w:rsidRPr="00C41AD4">
        <w:rPr>
          <w:rFonts w:asciiTheme="minorHAnsi" w:hAnsiTheme="minorHAnsi"/>
        </w:rPr>
        <w:t xml:space="preserve">инспектора </w:t>
      </w:r>
      <w:r w:rsidRPr="00C41AD4">
        <w:rPr>
          <w:rFonts w:asciiTheme="minorHAnsi" w:hAnsiTheme="minorHAnsi"/>
          <w:lang w:val="ru-RU"/>
        </w:rPr>
        <w:t xml:space="preserve">који на дан ступања на снагу </w:t>
      </w:r>
      <w:r w:rsidRPr="00C41AD4">
        <w:rPr>
          <w:rFonts w:asciiTheme="minorHAnsi" w:hAnsiTheme="minorHAnsi"/>
        </w:rPr>
        <w:t>З</w:t>
      </w:r>
      <w:r w:rsidRPr="00C41AD4">
        <w:rPr>
          <w:rFonts w:asciiTheme="minorHAnsi" w:hAnsiTheme="minorHAnsi"/>
          <w:lang w:val="ru-RU"/>
        </w:rPr>
        <w:t>акона</w:t>
      </w:r>
      <w:r w:rsidRPr="00C41AD4">
        <w:rPr>
          <w:rFonts w:asciiTheme="minorHAnsi" w:hAnsiTheme="minorHAnsi"/>
        </w:rPr>
        <w:t xml:space="preserve"> о инспекцијском надзору (Службени гласик РС бр. 36/15) има седам година радног искуства на пословима инспекцијског надзора </w:t>
      </w:r>
      <w:r w:rsidRPr="00C41AD4">
        <w:rPr>
          <w:rFonts w:asciiTheme="minorHAnsi" w:hAnsiTheme="minorHAnsi"/>
          <w:b/>
        </w:rPr>
        <w:t>посебни услови су:</w:t>
      </w:r>
      <w:r w:rsidRPr="00C41AD4">
        <w:rPr>
          <w:rFonts w:asciiTheme="minorHAnsi" w:hAnsiTheme="minorHAnsi"/>
        </w:rPr>
        <w:t xml:space="preserve"> </w:t>
      </w:r>
      <w:r w:rsidRPr="00C41AD4">
        <w:rPr>
          <w:rFonts w:asciiTheme="minorHAnsi" w:hAnsiTheme="minorHAnsi"/>
          <w:color w:val="000000"/>
          <w:shd w:val="clear" w:color="auto" w:fill="FFFFFF"/>
          <w:lang w:val="ru-RU"/>
        </w:rPr>
        <w:t>стечено високо образовање</w:t>
      </w:r>
      <w:r w:rsidRPr="00C41AD4">
        <w:rPr>
          <w:rFonts w:asciiTheme="minorHAnsi" w:hAnsiTheme="minorHAnsi"/>
          <w:color w:val="000000"/>
          <w:shd w:val="clear" w:color="auto" w:fill="FFFFFF"/>
        </w:rPr>
        <w:t xml:space="preserve"> </w:t>
      </w:r>
      <w:r w:rsidRPr="00C41AD4">
        <w:rPr>
          <w:rFonts w:asciiTheme="minorHAnsi" w:hAnsiTheme="minorHAnsi"/>
          <w:color w:val="000000"/>
          <w:shd w:val="clear" w:color="auto" w:fill="FFFFFF"/>
          <w:lang w:val="ru-RU"/>
        </w:rPr>
        <w:t>на</w:t>
      </w:r>
      <w:r w:rsidRPr="00C41AD4">
        <w:rPr>
          <w:rStyle w:val="apple-converted-space"/>
          <w:rFonts w:asciiTheme="minorHAnsi" w:hAnsiTheme="minorHAnsi"/>
          <w:color w:val="000000"/>
          <w:shd w:val="clear" w:color="auto" w:fill="FFFFFF"/>
        </w:rPr>
        <w:t> </w:t>
      </w:r>
      <w:r w:rsidRPr="00C41AD4">
        <w:rPr>
          <w:rFonts w:asciiTheme="minorHAnsi" w:hAnsiTheme="minorHAnsi"/>
          <w:color w:val="000000"/>
          <w:shd w:val="clear" w:color="auto" w:fill="FFFFFF"/>
        </w:rPr>
        <w:t> </w:t>
      </w:r>
      <w:r w:rsidRPr="00C41AD4">
        <w:rPr>
          <w:rFonts w:asciiTheme="minorHAnsi" w:hAnsiTheme="minorHAnsi"/>
          <w:color w:val="000000"/>
          <w:shd w:val="clear" w:color="auto" w:fill="FFFFFF"/>
          <w:lang w:val="ru-RU"/>
        </w:rPr>
        <w:t>основним академским студијама</w:t>
      </w:r>
      <w:r w:rsidRPr="00C41AD4">
        <w:rPr>
          <w:rStyle w:val="apple-converted-space"/>
          <w:rFonts w:asciiTheme="minorHAnsi" w:hAnsiTheme="minorHAnsi"/>
          <w:color w:val="FF0000"/>
          <w:shd w:val="clear" w:color="auto" w:fill="FFFFFF"/>
        </w:rPr>
        <w:t> </w:t>
      </w:r>
      <w:r w:rsidRPr="00C41AD4">
        <w:rPr>
          <w:rFonts w:asciiTheme="minorHAnsi" w:hAnsiTheme="minorHAnsi"/>
          <w:color w:val="000000"/>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lang w:val="ru-RU"/>
        </w:rPr>
        <w:t>, положен државни стручни испит, познавање рада на рачунару (</w:t>
      </w:r>
      <w:r w:rsidRPr="00C41AD4">
        <w:rPr>
          <w:rFonts w:asciiTheme="minorHAnsi" w:hAnsiTheme="minorHAnsi"/>
        </w:rPr>
        <w:t>MS</w:t>
      </w:r>
      <w:r w:rsidRPr="00C41AD4">
        <w:rPr>
          <w:rFonts w:asciiTheme="minorHAnsi" w:hAnsiTheme="minorHAnsi"/>
          <w:lang w:val="ru-RU"/>
        </w:rPr>
        <w:t xml:space="preserve"> </w:t>
      </w:r>
      <w:r w:rsidRPr="00C41AD4">
        <w:rPr>
          <w:rFonts w:asciiTheme="minorHAnsi" w:hAnsiTheme="minorHAnsi"/>
        </w:rPr>
        <w:t>Office</w:t>
      </w:r>
      <w:r w:rsidRPr="00C41AD4">
        <w:rPr>
          <w:rFonts w:asciiTheme="minorHAnsi" w:hAnsiTheme="minorHAnsi"/>
          <w:lang w:val="ru-RU"/>
        </w:rPr>
        <w:t xml:space="preserve"> пакет и интернет).</w:t>
      </w:r>
    </w:p>
    <w:p w:rsidR="00C41AD4" w:rsidRDefault="00C41AD4"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Default="008E6E06" w:rsidP="00C41AD4">
      <w:pPr>
        <w:ind w:firstLine="720"/>
        <w:jc w:val="both"/>
        <w:rPr>
          <w:rFonts w:asciiTheme="minorHAnsi" w:hAnsiTheme="minorHAnsi"/>
          <w:sz w:val="24"/>
          <w:szCs w:val="24"/>
          <w:lang w:val="ru-RU"/>
        </w:rPr>
      </w:pPr>
    </w:p>
    <w:p w:rsidR="008E6E06" w:rsidRPr="00C41AD4" w:rsidRDefault="008E6E06" w:rsidP="00C41AD4">
      <w:pPr>
        <w:ind w:firstLine="720"/>
        <w:jc w:val="both"/>
        <w:rPr>
          <w:rFonts w:asciiTheme="minorHAnsi" w:hAnsiTheme="minorHAnsi"/>
          <w:sz w:val="24"/>
          <w:szCs w:val="24"/>
          <w:lang w:val="ru-RU"/>
        </w:rPr>
      </w:pPr>
    </w:p>
    <w:tbl>
      <w:tblPr>
        <w:tblW w:w="0" w:type="auto"/>
        <w:tblInd w:w="108" w:type="dxa"/>
        <w:tblLook w:val="00A0" w:firstRow="1" w:lastRow="0" w:firstColumn="1" w:lastColumn="0" w:noHBand="0" w:noVBand="0"/>
      </w:tblPr>
      <w:tblGrid>
        <w:gridCol w:w="7920"/>
        <w:gridCol w:w="2700"/>
      </w:tblGrid>
      <w:tr w:rsidR="00C41AD4" w:rsidRPr="00C41AD4" w:rsidTr="002C2C6A">
        <w:tc>
          <w:tcPr>
            <w:tcW w:w="10620" w:type="dxa"/>
            <w:gridSpan w:val="2"/>
          </w:tcPr>
          <w:p w:rsidR="00C41AD4" w:rsidRPr="00C41AD4" w:rsidRDefault="00C41AD4" w:rsidP="002C2C6A">
            <w:pPr>
              <w:pStyle w:val="Heading6"/>
              <w:spacing w:before="0"/>
              <w:ind w:firstLine="0"/>
              <w:rPr>
                <w:rFonts w:asciiTheme="minorHAnsi" w:hAnsiTheme="minorHAnsi"/>
                <w:smallCaps/>
                <w:spacing w:val="-4"/>
                <w:szCs w:val="24"/>
              </w:rPr>
            </w:pPr>
            <w:r w:rsidRPr="00C41AD4">
              <w:rPr>
                <w:rFonts w:asciiTheme="minorHAnsi" w:hAnsiTheme="minorHAnsi"/>
                <w:szCs w:val="24"/>
              </w:rPr>
              <w:lastRenderedPageBreak/>
              <w:t>52. Просветни инспектор, послови правне помоћи и саветника за заштиту права пацијента</w:t>
            </w:r>
          </w:p>
        </w:tc>
      </w:tr>
      <w:tr w:rsidR="00C41AD4" w:rsidRPr="00C41AD4" w:rsidTr="002C2C6A">
        <w:tc>
          <w:tcPr>
            <w:tcW w:w="7920" w:type="dxa"/>
          </w:tcPr>
          <w:p w:rsidR="00C41AD4" w:rsidRPr="00C41AD4" w:rsidRDefault="00C41AD4" w:rsidP="002C2C6A">
            <w:pPr>
              <w:pStyle w:val="Heading6"/>
              <w:spacing w:before="0"/>
              <w:ind w:firstLine="0"/>
              <w:rPr>
                <w:rFonts w:asciiTheme="minorHAnsi" w:hAnsiTheme="minorHAnsi"/>
                <w:szCs w:val="24"/>
              </w:rPr>
            </w:pPr>
            <w:r w:rsidRPr="00C41AD4">
              <w:rPr>
                <w:rFonts w:asciiTheme="minorHAnsi" w:hAnsiTheme="minorHAnsi"/>
                <w:szCs w:val="24"/>
              </w:rPr>
              <w:t>Звање: Саветник</w:t>
            </w:r>
          </w:p>
        </w:tc>
        <w:tc>
          <w:tcPr>
            <w:tcW w:w="2700" w:type="dxa"/>
          </w:tcPr>
          <w:p w:rsidR="00C41AD4" w:rsidRPr="00C41AD4" w:rsidRDefault="00C41AD4" w:rsidP="002C2C6A">
            <w:pPr>
              <w:pStyle w:val="Heading6"/>
              <w:spacing w:before="0"/>
              <w:ind w:firstLine="0"/>
              <w:jc w:val="right"/>
              <w:rPr>
                <w:rFonts w:asciiTheme="minorHAnsi" w:hAnsiTheme="minorHAnsi"/>
                <w:szCs w:val="24"/>
              </w:rPr>
            </w:pPr>
            <w:r w:rsidRPr="00C41AD4">
              <w:rPr>
                <w:rFonts w:asciiTheme="minorHAnsi" w:hAnsiTheme="minorHAnsi"/>
                <w:szCs w:val="24"/>
              </w:rPr>
              <w:t>број службеника 1</w:t>
            </w:r>
          </w:p>
        </w:tc>
      </w:tr>
    </w:tbl>
    <w:p w:rsidR="00C41AD4" w:rsidRPr="00C41AD4" w:rsidRDefault="00C41AD4" w:rsidP="00C41AD4">
      <w:pPr>
        <w:jc w:val="both"/>
        <w:rPr>
          <w:rFonts w:asciiTheme="minorHAnsi" w:hAnsiTheme="minorHAnsi"/>
          <w:sz w:val="24"/>
          <w:szCs w:val="24"/>
          <w:lang w:val="sr-Cyrl-CS"/>
        </w:rPr>
      </w:pPr>
    </w:p>
    <w:p w:rsidR="00C41AD4" w:rsidRPr="00C41AD4" w:rsidRDefault="00C41AD4" w:rsidP="00C41AD4">
      <w:pPr>
        <w:pStyle w:val="BodyText"/>
        <w:framePr w:wrap="around"/>
        <w:rPr>
          <w:rFonts w:asciiTheme="minorHAnsi" w:hAnsiTheme="minorHAnsi"/>
          <w:lang w:val="ru-RU"/>
        </w:rPr>
      </w:pPr>
      <w:r w:rsidRPr="00C41AD4">
        <w:rPr>
          <w:rFonts w:asciiTheme="minorHAnsi" w:hAnsiTheme="minorHAnsi"/>
          <w:b/>
        </w:rPr>
        <w:t>Опис послова:</w:t>
      </w:r>
      <w:r w:rsidRPr="00C41AD4">
        <w:rPr>
          <w:rFonts w:asciiTheme="minorHAnsi" w:hAnsiTheme="minorHAnsi"/>
        </w:rPr>
        <w:t xml:space="preserve"> </w:t>
      </w:r>
      <w:r w:rsidRPr="00C41AD4">
        <w:rPr>
          <w:rFonts w:asciiTheme="minorHAnsi" w:hAnsiTheme="minorHAnsi"/>
          <w:lang w:val="ru-RU"/>
        </w:rPr>
        <w:t xml:space="preserve">Контролише поступање школе у погледу придржавања закона, других прописа и општих аката; врши увид у наменско коришћење средстава којима располаже школа; врши преглед школе у поступку утврђивања испуњености услова за почетак рада и обављања делатности; предузима мере ради остваривања права и обавеза ученика и родитеља, наставника односно сарадника и директора; контролише поступак уписа и поништава упис ако је обављен супротно Закону. Контролише испуњеност услова за превремени упис деце и поништава упис ученика у школу ако је обављен супротно Закону; контролише испуњеност прописаних услова за спровеђење испита; врши преглед прописане евиденције коју води школа и утврђује чињенице у поступку поништавања јавних исправа које издаје школа; забрањује спровођење радњи у школи које су супротне Закону; решењем наређује отклањање неправилности и недостатака у одређено року; решењем наређује извршавање прописане мере која није извршена; подноси пријаву надлежном органу за учињено кривично дело или привредни преступ, односно захтев за покретање прекршајног поступка; обавештава други орган ако постоје разлози за предузимање мере за које је тај орган андлежан и обавља друге послове у складу са Законом и по налогу претпостављених; </w:t>
      </w:r>
      <w:r w:rsidRPr="00C41AD4">
        <w:rPr>
          <w:rStyle w:val="BodyTextChar"/>
          <w:rFonts w:asciiTheme="minorHAnsi" w:hAnsiTheme="minorHAnsi"/>
          <w:lang w:val="ru-RU"/>
        </w:rPr>
        <w:t>пружа правну помоћ грађанима са територије општине Петровац на Млави, у складу са законом и одлукама Скупштине општине; даје правне савете, саставља поднеске, тужбе, предлоге, жалбе, уговоре и друга писмена у поступцима пред државним органима и установама</w:t>
      </w:r>
      <w:r w:rsidRPr="00C41AD4">
        <w:rPr>
          <w:rStyle w:val="BodyTextChar"/>
          <w:rFonts w:asciiTheme="minorHAnsi" w:hAnsiTheme="minorHAnsi"/>
        </w:rPr>
        <w:t>;</w:t>
      </w:r>
      <w:r w:rsidRPr="00C41AD4">
        <w:rPr>
          <w:rStyle w:val="BodyTextChar"/>
          <w:rFonts w:asciiTheme="minorHAnsi" w:hAnsiTheme="minorHAnsi"/>
          <w:lang w:val="ru-RU"/>
        </w:rPr>
        <w:t xml:space="preserve"> </w:t>
      </w:r>
      <w:r w:rsidRPr="00C41AD4">
        <w:rPr>
          <w:rStyle w:val="BodyTextChar"/>
          <w:rFonts w:asciiTheme="minorHAnsi" w:hAnsiTheme="minorHAnsi"/>
        </w:rPr>
        <w:t>С</w:t>
      </w:r>
      <w:r w:rsidRPr="00C41AD4">
        <w:rPr>
          <w:rStyle w:val="BodyTextChar"/>
          <w:rFonts w:asciiTheme="minorHAnsi" w:hAnsiTheme="minorHAnsi"/>
          <w:lang w:val="ru-RU"/>
        </w:rPr>
        <w:t>тара се</w:t>
      </w:r>
      <w:r w:rsidRPr="00C41AD4">
        <w:rPr>
          <w:rFonts w:asciiTheme="minorHAnsi" w:hAnsiTheme="minorHAnsi"/>
          <w:lang w:val="ru-RU"/>
        </w:rPr>
        <w:t xml:space="preserve">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 сарађује са здравственим установама на територији локалне самоуправе на примарном нивоу у поступању по приговорима пацијената; сарађује са Саветом за здравље; сачињава извештаје о раду на заштити права пацијената; учествује у едукацијама;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 припрема анализе, информације и извештаје из делокруга и врши и друге послове по налогу претпостављених.</w:t>
      </w:r>
    </w:p>
    <w:p w:rsidR="00C41AD4" w:rsidRPr="00C41AD4" w:rsidRDefault="00C41AD4" w:rsidP="00C41AD4">
      <w:pPr>
        <w:jc w:val="both"/>
        <w:rPr>
          <w:rFonts w:asciiTheme="minorHAnsi" w:hAnsiTheme="minorHAnsi"/>
          <w:b/>
          <w:spacing w:val="-4"/>
          <w:sz w:val="24"/>
          <w:szCs w:val="24"/>
          <w:lang w:val="sr-Cyrl-CS"/>
        </w:rPr>
      </w:pPr>
      <w:r w:rsidRPr="00C41AD4">
        <w:rPr>
          <w:rFonts w:asciiTheme="minorHAnsi" w:hAnsiTheme="minorHAnsi"/>
          <w:b/>
          <w:spacing w:val="-4"/>
          <w:sz w:val="24"/>
          <w:szCs w:val="24"/>
          <w:lang w:val="sr-Cyrl-CS"/>
        </w:rPr>
        <w:t>Услови:</w:t>
      </w:r>
    </w:p>
    <w:p w:rsidR="00C41AD4" w:rsidRPr="00C41AD4" w:rsidRDefault="00C41AD4" w:rsidP="00C41AD4">
      <w:pPr>
        <w:jc w:val="both"/>
        <w:rPr>
          <w:rFonts w:asciiTheme="minorHAnsi" w:hAnsiTheme="minorHAnsi"/>
          <w:spacing w:val="-4"/>
          <w:sz w:val="24"/>
          <w:szCs w:val="24"/>
          <w:lang w:val="ru-RU"/>
        </w:rPr>
      </w:pPr>
      <w:r w:rsidRPr="00C41AD4">
        <w:rPr>
          <w:rFonts w:asciiTheme="minorHAnsi" w:hAnsiTheme="minorHAnsi"/>
          <w:b/>
          <w:spacing w:val="-4"/>
          <w:sz w:val="24"/>
          <w:szCs w:val="24"/>
          <w:lang w:val="ru-RU"/>
        </w:rPr>
        <w:t>а)</w:t>
      </w:r>
      <w:r w:rsidRPr="00C41AD4">
        <w:rPr>
          <w:rFonts w:asciiTheme="minorHAnsi" w:hAnsiTheme="minorHAnsi"/>
          <w:spacing w:val="-4"/>
          <w:sz w:val="24"/>
          <w:szCs w:val="24"/>
          <w:lang w:val="ru-RU"/>
        </w:rPr>
        <w:t xml:space="preserve"> </w:t>
      </w:r>
      <w:r w:rsidRPr="00C41AD4">
        <w:rPr>
          <w:rFonts w:asciiTheme="minorHAnsi" w:hAnsiTheme="minorHAnsi"/>
          <w:sz w:val="24"/>
          <w:szCs w:val="24"/>
          <w:lang w:val="ru-RU"/>
        </w:rPr>
        <w:t xml:space="preserve">стечено високо образовање из научне области правних наука </w:t>
      </w:r>
      <w:r w:rsidRPr="00C41AD4">
        <w:rPr>
          <w:rFonts w:asciiTheme="minorHAnsi" w:hAnsiTheme="minorHAnsi"/>
          <w:color w:val="000000"/>
          <w:sz w:val="24"/>
          <w:szCs w:val="24"/>
          <w:lang w:val="ru-RU"/>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pacing w:val="-4"/>
          <w:sz w:val="24"/>
          <w:szCs w:val="24"/>
          <w:lang w:val="ru-RU"/>
        </w:rPr>
        <w:t xml:space="preserve">, </w:t>
      </w:r>
      <w:r w:rsidRPr="00C41AD4">
        <w:rPr>
          <w:rFonts w:asciiTheme="minorHAnsi" w:hAnsiTheme="minorHAnsi"/>
          <w:spacing w:val="-4"/>
          <w:sz w:val="24"/>
          <w:szCs w:val="24"/>
          <w:lang w:val="sr-Cyrl-CS"/>
        </w:rPr>
        <w:t>три</w:t>
      </w:r>
      <w:r w:rsidRPr="00C41AD4">
        <w:rPr>
          <w:rFonts w:asciiTheme="minorHAnsi" w:hAnsiTheme="minorHAnsi"/>
          <w:spacing w:val="-4"/>
          <w:sz w:val="24"/>
          <w:szCs w:val="24"/>
          <w:lang w:val="ru-RU"/>
        </w:rPr>
        <w:t xml:space="preserve"> године радног искуства на пословима образовања и васпитања и положен стручни испит за рад у органима државне управе или за секретара Установе, </w:t>
      </w:r>
      <w:r w:rsidRPr="00C41AD4">
        <w:rPr>
          <w:rFonts w:asciiTheme="minorHAnsi" w:hAnsiTheme="minorHAnsi"/>
          <w:sz w:val="24"/>
          <w:szCs w:val="24"/>
          <w:lang w:val="ru-RU"/>
        </w:rPr>
        <w:t>положен испит за инспектора</w:t>
      </w:r>
      <w:r w:rsidRPr="00C41AD4">
        <w:rPr>
          <w:rFonts w:asciiTheme="minorHAnsi" w:hAnsiTheme="minorHAnsi"/>
          <w:spacing w:val="-4"/>
          <w:sz w:val="24"/>
          <w:szCs w:val="24"/>
          <w:lang w:val="ru-RU"/>
        </w:rPr>
        <w:t>.</w:t>
      </w: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pacing w:val="-4"/>
          <w:sz w:val="24"/>
          <w:szCs w:val="24"/>
          <w:lang w:val="ru-RU"/>
        </w:rPr>
        <w:t>б)</w:t>
      </w:r>
      <w:r w:rsidRPr="00C41AD4">
        <w:rPr>
          <w:rFonts w:asciiTheme="minorHAnsi" w:hAnsiTheme="minorHAnsi"/>
          <w:spacing w:val="-4"/>
          <w:sz w:val="24"/>
          <w:szCs w:val="24"/>
          <w:lang w:val="ru-RU"/>
        </w:rPr>
        <w:t xml:space="preserve"> </w:t>
      </w:r>
      <w:r w:rsidRPr="00C41AD4">
        <w:rPr>
          <w:rFonts w:asciiTheme="minorHAnsi" w:hAnsiTheme="minorHAnsi"/>
          <w:sz w:val="24"/>
          <w:szCs w:val="24"/>
          <w:lang w:val="ru-RU"/>
        </w:rPr>
        <w:t>стечено високо образовање</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из научне области правних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pacing w:val="-4"/>
          <w:sz w:val="24"/>
          <w:szCs w:val="24"/>
          <w:lang w:val="ru-RU"/>
        </w:rPr>
        <w:t xml:space="preserve">, најмање 5 година радног искуства у области образовања и васпитања и положен </w:t>
      </w:r>
      <w:r w:rsidRPr="00C41AD4">
        <w:rPr>
          <w:rFonts w:asciiTheme="minorHAnsi" w:hAnsiTheme="minorHAnsi"/>
          <w:sz w:val="24"/>
          <w:szCs w:val="24"/>
          <w:lang w:val="ru-RU"/>
        </w:rPr>
        <w:t>стручни испит у области образовања,  односно лиценцом за наставника, васпитача и стручног сарадника, положен испит за инспектора</w:t>
      </w:r>
      <w:r w:rsidRPr="00C41AD4">
        <w:rPr>
          <w:rFonts w:asciiTheme="minorHAnsi" w:hAnsiTheme="minorHAnsi"/>
          <w:spacing w:val="-4"/>
          <w:sz w:val="24"/>
          <w:szCs w:val="24"/>
          <w:lang w:val="ru-RU"/>
        </w:rPr>
        <w:t xml:space="preserve">, </w:t>
      </w:r>
      <w:r w:rsidRPr="00C41AD4">
        <w:rPr>
          <w:rFonts w:asciiTheme="minorHAnsi" w:hAnsiTheme="minorHAnsi"/>
          <w:sz w:val="24"/>
          <w:szCs w:val="24"/>
          <w:lang w:val="ru-RU"/>
        </w:rPr>
        <w:t>најмање три године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ind w:firstLine="720"/>
        <w:jc w:val="both"/>
        <w:rPr>
          <w:rFonts w:asciiTheme="minorHAnsi" w:hAnsiTheme="minorHAnsi"/>
          <w:sz w:val="24"/>
          <w:szCs w:val="24"/>
          <w:lang w:val="sr-Cyrl-CS"/>
        </w:rPr>
      </w:pPr>
      <w:r w:rsidRPr="00C41AD4">
        <w:rPr>
          <w:rFonts w:asciiTheme="minorHAnsi" w:hAnsiTheme="minorHAnsi"/>
          <w:sz w:val="24"/>
          <w:szCs w:val="24"/>
          <w:lang w:val="sr-Cyrl-CS"/>
        </w:rPr>
        <w:t xml:space="preserve">* </w:t>
      </w:r>
      <w:r w:rsidRPr="00C41AD4">
        <w:rPr>
          <w:rFonts w:asciiTheme="minorHAnsi" w:hAnsiTheme="minorHAnsi"/>
          <w:sz w:val="24"/>
          <w:szCs w:val="24"/>
          <w:lang w:val="ru-RU"/>
        </w:rPr>
        <w:t xml:space="preserve">За </w:t>
      </w:r>
      <w:r w:rsidRPr="00C41AD4">
        <w:rPr>
          <w:rFonts w:asciiTheme="minorHAnsi" w:hAnsiTheme="minorHAnsi"/>
          <w:sz w:val="24"/>
          <w:szCs w:val="24"/>
          <w:lang w:val="sr-Cyrl-CS"/>
        </w:rPr>
        <w:t xml:space="preserve">инспектора </w:t>
      </w:r>
      <w:r w:rsidRPr="00C41AD4">
        <w:rPr>
          <w:rFonts w:asciiTheme="minorHAnsi" w:hAnsiTheme="minorHAnsi"/>
          <w:sz w:val="24"/>
          <w:szCs w:val="24"/>
          <w:lang w:val="ru-RU"/>
        </w:rPr>
        <w:t xml:space="preserve">који на дан ступања на снагу </w:t>
      </w:r>
      <w:r w:rsidRPr="00C41AD4">
        <w:rPr>
          <w:rFonts w:asciiTheme="minorHAnsi" w:hAnsiTheme="minorHAnsi"/>
          <w:sz w:val="24"/>
          <w:szCs w:val="24"/>
          <w:lang w:val="sr-Cyrl-CS"/>
        </w:rPr>
        <w:t>З</w:t>
      </w:r>
      <w:r w:rsidRPr="00C41AD4">
        <w:rPr>
          <w:rFonts w:asciiTheme="minorHAnsi" w:hAnsiTheme="minorHAnsi"/>
          <w:sz w:val="24"/>
          <w:szCs w:val="24"/>
          <w:lang w:val="ru-RU"/>
        </w:rPr>
        <w:t>акона</w:t>
      </w:r>
      <w:r w:rsidRPr="00C41AD4">
        <w:rPr>
          <w:rFonts w:asciiTheme="minorHAnsi" w:hAnsiTheme="minorHAnsi"/>
          <w:sz w:val="24"/>
          <w:szCs w:val="24"/>
          <w:lang w:val="sr-Cyrl-CS"/>
        </w:rPr>
        <w:t xml:space="preserve"> о инспекцијском надзору (Службени гласик РС бр. 36/15) има седам година радног искуства на пословима инспекцијског надзора </w:t>
      </w:r>
      <w:r w:rsidRPr="00C41AD4">
        <w:rPr>
          <w:rFonts w:asciiTheme="minorHAnsi" w:hAnsiTheme="minorHAnsi"/>
          <w:b/>
          <w:sz w:val="24"/>
          <w:szCs w:val="24"/>
          <w:lang w:val="sr-Cyrl-CS"/>
        </w:rPr>
        <w:t>посебни услови су:</w:t>
      </w:r>
      <w:r w:rsidRPr="00C41AD4">
        <w:rPr>
          <w:rFonts w:asciiTheme="minorHAnsi" w:hAnsiTheme="minorHAnsi"/>
          <w:sz w:val="24"/>
          <w:szCs w:val="24"/>
          <w:lang w:val="sr-Cyrl-CS"/>
        </w:rPr>
        <w:t xml:space="preserve">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color w:val="000000"/>
          <w:sz w:val="24"/>
          <w:szCs w:val="24"/>
          <w:shd w:val="clear" w:color="auto" w:fill="FFFFFF"/>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w:t>
      </w:r>
      <w:r w:rsidRPr="00C41AD4">
        <w:rPr>
          <w:rFonts w:asciiTheme="minorHAnsi" w:hAnsiTheme="minorHAnsi"/>
          <w:color w:val="000000"/>
          <w:sz w:val="24"/>
          <w:szCs w:val="24"/>
          <w:shd w:val="clear" w:color="auto" w:fill="FFFFFF"/>
          <w:lang w:val="ru-RU"/>
        </w:rPr>
        <w:lastRenderedPageBreak/>
        <w:t>године или специјалистичким студијама на факултету</w:t>
      </w:r>
      <w:r w:rsidRPr="00C41AD4">
        <w:rPr>
          <w:rFonts w:asciiTheme="minorHAnsi" w:hAnsiTheme="minorHAnsi"/>
          <w:sz w:val="24"/>
          <w:szCs w:val="24"/>
          <w:lang w:val="ru-RU"/>
        </w:rPr>
        <w:t>, положен државни стручни испит,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ind w:firstLine="720"/>
        <w:jc w:val="both"/>
        <w:rPr>
          <w:rFonts w:asciiTheme="minorHAnsi" w:hAnsiTheme="minorHAnsi"/>
          <w:sz w:val="24"/>
          <w:szCs w:val="24"/>
          <w:lang w:val="sr-Cyrl-CS"/>
        </w:rPr>
      </w:pPr>
    </w:p>
    <w:p w:rsidR="00C41AD4" w:rsidRPr="00C41AD4" w:rsidRDefault="00C41AD4" w:rsidP="00C41AD4">
      <w:pPr>
        <w:jc w:val="both"/>
        <w:rPr>
          <w:rFonts w:asciiTheme="minorHAnsi" w:hAnsiTheme="minorHAnsi"/>
          <w:b/>
          <w:sz w:val="24"/>
          <w:szCs w:val="24"/>
          <w:lang w:val="sr-Cyrl-CS" w:eastAsia="ar-SA"/>
        </w:rPr>
      </w:pPr>
      <w:r w:rsidRPr="00C41AD4">
        <w:rPr>
          <w:rFonts w:asciiTheme="minorHAnsi" w:hAnsiTheme="minorHAnsi"/>
          <w:b/>
          <w:sz w:val="24"/>
          <w:szCs w:val="24"/>
          <w:lang w:val="sr-Cyrl-CS" w:eastAsia="ar-SA"/>
        </w:rPr>
        <w:t>53</w:t>
      </w:r>
      <w:r w:rsidRPr="00C41AD4">
        <w:rPr>
          <w:rFonts w:asciiTheme="minorHAnsi" w:hAnsiTheme="minorHAnsi"/>
          <w:sz w:val="24"/>
          <w:szCs w:val="24"/>
          <w:lang w:val="sr-Cyrl-CS" w:eastAsia="ar-SA"/>
        </w:rPr>
        <w:t xml:space="preserve"> </w:t>
      </w:r>
      <w:r w:rsidRPr="00C41AD4">
        <w:rPr>
          <w:rFonts w:asciiTheme="minorHAnsi" w:hAnsiTheme="minorHAnsi"/>
          <w:b/>
          <w:sz w:val="24"/>
          <w:szCs w:val="24"/>
          <w:lang w:val="sr-Cyrl-CS" w:eastAsia="ar-SA"/>
        </w:rPr>
        <w:t>Просветни инспектор                                                                                                 број службеника 1</w:t>
      </w:r>
    </w:p>
    <w:p w:rsidR="00C41AD4" w:rsidRPr="00C41AD4" w:rsidRDefault="00C41AD4" w:rsidP="00C41AD4">
      <w:pPr>
        <w:jc w:val="both"/>
        <w:rPr>
          <w:rFonts w:asciiTheme="minorHAnsi" w:hAnsiTheme="minorHAnsi"/>
          <w:b/>
          <w:sz w:val="24"/>
          <w:szCs w:val="24"/>
          <w:lang w:val="sr-Cyrl-CS" w:eastAsia="ar-SA"/>
        </w:rPr>
      </w:pPr>
      <w:r w:rsidRPr="00C41AD4">
        <w:rPr>
          <w:rFonts w:asciiTheme="minorHAnsi" w:hAnsiTheme="minorHAnsi"/>
          <w:b/>
          <w:sz w:val="24"/>
          <w:szCs w:val="24"/>
          <w:lang w:val="sr-Cyrl-CS" w:eastAsia="ar-SA"/>
        </w:rPr>
        <w:t xml:space="preserve">  Звање: Самостални саветник</w:t>
      </w:r>
      <w:r w:rsidRPr="00C41AD4">
        <w:rPr>
          <w:rFonts w:asciiTheme="minorHAnsi" w:hAnsiTheme="minorHAnsi"/>
          <w:b/>
          <w:sz w:val="24"/>
          <w:szCs w:val="24"/>
          <w:lang w:val="sr-Cyrl-CS" w:eastAsia="ar-SA"/>
        </w:rPr>
        <w:tab/>
      </w:r>
    </w:p>
    <w:p w:rsidR="00C41AD4" w:rsidRPr="00C41AD4" w:rsidRDefault="00C41AD4" w:rsidP="00C41AD4">
      <w:pPr>
        <w:jc w:val="both"/>
        <w:rPr>
          <w:rFonts w:asciiTheme="minorHAnsi" w:hAnsiTheme="minorHAnsi"/>
          <w:sz w:val="24"/>
          <w:szCs w:val="24"/>
          <w:lang w:val="sr-Cyrl-CS" w:eastAsia="ar-SA"/>
        </w:rPr>
      </w:pPr>
    </w:p>
    <w:p w:rsidR="00C41AD4" w:rsidRPr="00C41AD4" w:rsidRDefault="00C41AD4" w:rsidP="00C41AD4">
      <w:pPr>
        <w:jc w:val="both"/>
        <w:rPr>
          <w:rFonts w:asciiTheme="minorHAnsi" w:hAnsiTheme="minorHAnsi"/>
          <w:spacing w:val="-4"/>
          <w:sz w:val="24"/>
          <w:szCs w:val="24"/>
          <w:lang w:val="sr-Cyrl-CS"/>
        </w:rPr>
      </w:pPr>
      <w:r w:rsidRPr="00C41AD4">
        <w:rPr>
          <w:rFonts w:asciiTheme="minorHAnsi" w:hAnsiTheme="minorHAnsi"/>
          <w:b/>
          <w:spacing w:val="-4"/>
          <w:sz w:val="24"/>
          <w:szCs w:val="24"/>
          <w:lang w:val="sr-Cyrl-CS"/>
        </w:rPr>
        <w:t xml:space="preserve">Опис посла : </w:t>
      </w:r>
      <w:r w:rsidRPr="00C41AD4">
        <w:rPr>
          <w:rFonts w:asciiTheme="minorHAnsi" w:hAnsiTheme="minorHAnsi"/>
          <w:spacing w:val="-4"/>
          <w:sz w:val="24"/>
          <w:szCs w:val="24"/>
          <w:lang w:val="sr-Cyrl-CS"/>
        </w:rPr>
        <w:t>врши контролу поступања установе у погледу примене закона, других прописа и општих аката, осим контроле која се односи на стручно-педагошку проверу рада установе; врши контролу испуњености услова за почетак рада установе као и за проширење делатности; предузима мере ради остваривања права и обавеза ученика и родитеља, наставника, васпитача или стручног сарадника и директора; контролише поступак уписа и поништава га ако је спроведен супротно закону; контролише испуњеност прописаних услова за спровођење испита;  врши преглед прописане еиденције коју води установа; утврђује чињенице у поступку поништавања јавних исправа које издаје школа; налаже отклањање неправилности и недостатака у одређеном року; наређује извршавање прописане мере уколико није извршена; забрањује спровођење радњи у установи које су супротне закону; подноси пријаву надлежном органу за кривично дело, прекршај и привредни преступ и обавештава други орган о потреби предузимања мера за које је надлежан; припрема извештаје о раду; обавља и друге послове у складу са законом и по налогу руководиоца  одељења.</w:t>
      </w:r>
    </w:p>
    <w:p w:rsidR="00C41AD4" w:rsidRPr="00C41AD4" w:rsidRDefault="00C41AD4" w:rsidP="00C41AD4">
      <w:pPr>
        <w:jc w:val="both"/>
        <w:rPr>
          <w:rFonts w:asciiTheme="minorHAnsi" w:hAnsiTheme="minorHAnsi"/>
          <w:spacing w:val="-4"/>
          <w:sz w:val="24"/>
          <w:szCs w:val="24"/>
          <w:lang w:val="sr-Cyrl-CS"/>
        </w:rPr>
      </w:pPr>
    </w:p>
    <w:p w:rsidR="00C41AD4" w:rsidRPr="00C41AD4" w:rsidRDefault="00C41AD4" w:rsidP="00C41AD4">
      <w:pPr>
        <w:jc w:val="both"/>
        <w:rPr>
          <w:rFonts w:asciiTheme="minorHAnsi" w:hAnsiTheme="minorHAnsi"/>
          <w:spacing w:val="-4"/>
          <w:sz w:val="24"/>
          <w:szCs w:val="24"/>
          <w:lang w:val="sr-Cyrl-CS"/>
        </w:rPr>
      </w:pPr>
      <w:r w:rsidRPr="00C41AD4">
        <w:rPr>
          <w:rFonts w:asciiTheme="minorHAnsi" w:hAnsiTheme="minorHAnsi"/>
          <w:b/>
          <w:spacing w:val="-4"/>
          <w:sz w:val="24"/>
          <w:szCs w:val="24"/>
          <w:lang w:val="sr-Cyrl-CS"/>
        </w:rPr>
        <w:t>Услови:</w:t>
      </w:r>
      <w:r w:rsidRPr="00C41AD4">
        <w:rPr>
          <w:rFonts w:asciiTheme="minorHAnsi" w:hAnsiTheme="minorHAnsi"/>
          <w:spacing w:val="-4"/>
          <w:sz w:val="24"/>
          <w:szCs w:val="24"/>
          <w:lang w:val="sr-Cyrl-CS"/>
        </w:rPr>
        <w:t xml:space="preserve"> </w:t>
      </w:r>
    </w:p>
    <w:p w:rsidR="00C41AD4" w:rsidRPr="00C41AD4" w:rsidRDefault="00C41AD4" w:rsidP="00C41AD4">
      <w:pPr>
        <w:jc w:val="both"/>
        <w:rPr>
          <w:rFonts w:asciiTheme="minorHAnsi" w:hAnsiTheme="minorHAnsi"/>
          <w:b/>
          <w:sz w:val="24"/>
          <w:szCs w:val="24"/>
          <w:lang w:val="sr-Cyrl-CS"/>
        </w:rPr>
      </w:pPr>
      <w:r w:rsidRPr="00C41AD4">
        <w:rPr>
          <w:rFonts w:asciiTheme="minorHAnsi" w:hAnsiTheme="minorHAnsi"/>
          <w:b/>
          <w:spacing w:val="-4"/>
          <w:sz w:val="24"/>
          <w:szCs w:val="24"/>
          <w:lang w:val="sr-Cyrl-CS"/>
        </w:rPr>
        <w:t>а)</w:t>
      </w:r>
      <w:r w:rsidRPr="00C41AD4">
        <w:rPr>
          <w:rFonts w:asciiTheme="minorHAnsi" w:hAnsiTheme="minorHAnsi"/>
          <w:spacing w:val="-4"/>
          <w:sz w:val="24"/>
          <w:szCs w:val="24"/>
          <w:lang w:val="sr-Cyrl-CS"/>
        </w:rPr>
        <w:t xml:space="preserve"> </w:t>
      </w:r>
      <w:r w:rsidRPr="00C41AD4">
        <w:rPr>
          <w:rFonts w:asciiTheme="minorHAnsi" w:hAnsiTheme="minorHAnsi"/>
          <w:sz w:val="24"/>
          <w:szCs w:val="24"/>
          <w:lang w:val="sr-Cyrl-CS"/>
        </w:rPr>
        <w:t xml:space="preserve">стечено високо образовање из научне области правне науке </w:t>
      </w:r>
      <w:r w:rsidRPr="00C41AD4">
        <w:rPr>
          <w:rFonts w:asciiTheme="minorHAnsi" w:hAnsiTheme="minorHAnsi"/>
          <w:color w:val="000000"/>
          <w:sz w:val="24"/>
          <w:szCs w:val="24"/>
          <w:lang w:val="sr-Cyrl-CS"/>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pacing w:val="-4"/>
          <w:sz w:val="24"/>
          <w:szCs w:val="24"/>
          <w:lang w:val="sr-Cyrl-CS"/>
        </w:rPr>
        <w:t xml:space="preserve">, 3 године радног искуства на пословима образовања и васпитања и положен стручни испит за рад у органима државне управе или за секретара Установе, </w:t>
      </w:r>
      <w:r w:rsidRPr="00C41AD4">
        <w:rPr>
          <w:rFonts w:asciiTheme="minorHAnsi" w:hAnsiTheme="minorHAnsi"/>
          <w:sz w:val="24"/>
          <w:szCs w:val="24"/>
          <w:lang w:val="sr-Cyrl-CS"/>
        </w:rPr>
        <w:t>положен испит за инспектора</w:t>
      </w:r>
      <w:r w:rsidRPr="00C41AD4">
        <w:rPr>
          <w:rFonts w:asciiTheme="minorHAnsi" w:hAnsiTheme="minorHAnsi"/>
          <w:spacing w:val="-4"/>
          <w:sz w:val="24"/>
          <w:szCs w:val="24"/>
          <w:lang w:val="sr-Cyrl-CS"/>
        </w:rPr>
        <w:t xml:space="preserve">, </w:t>
      </w:r>
      <w:r w:rsidRPr="00C41AD4">
        <w:rPr>
          <w:rFonts w:asciiTheme="minorHAnsi" w:hAnsiTheme="minorHAnsi"/>
          <w:sz w:val="24"/>
          <w:szCs w:val="24"/>
          <w:lang w:val="sr-Cyrl-CS"/>
        </w:rPr>
        <w:t>најмање пет година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sr-Cyrl-CS"/>
        </w:rPr>
        <w:t xml:space="preserve"> </w:t>
      </w:r>
      <w:r w:rsidRPr="00C41AD4">
        <w:rPr>
          <w:rFonts w:asciiTheme="minorHAnsi" w:hAnsiTheme="minorHAnsi"/>
          <w:sz w:val="24"/>
          <w:szCs w:val="24"/>
        </w:rPr>
        <w:t>Office</w:t>
      </w:r>
      <w:r w:rsidRPr="00C41AD4">
        <w:rPr>
          <w:rFonts w:asciiTheme="minorHAnsi" w:hAnsiTheme="minorHAnsi"/>
          <w:sz w:val="24"/>
          <w:szCs w:val="24"/>
          <w:lang w:val="sr-Cyrl-CS"/>
        </w:rPr>
        <w:t xml:space="preserve"> пакет и интернет).</w:t>
      </w:r>
    </w:p>
    <w:p w:rsidR="00C41AD4" w:rsidRPr="00C41AD4" w:rsidRDefault="00C41AD4" w:rsidP="00C41AD4">
      <w:pPr>
        <w:jc w:val="both"/>
        <w:rPr>
          <w:rFonts w:asciiTheme="minorHAnsi" w:hAnsiTheme="minorHAnsi"/>
          <w:sz w:val="24"/>
          <w:szCs w:val="24"/>
          <w:lang w:val="sr-Cyrl-CS"/>
        </w:rPr>
      </w:pPr>
    </w:p>
    <w:p w:rsidR="00C41AD4" w:rsidRPr="00C41AD4" w:rsidRDefault="00C41AD4" w:rsidP="00C41AD4">
      <w:pPr>
        <w:jc w:val="both"/>
        <w:rPr>
          <w:rFonts w:asciiTheme="minorHAnsi" w:hAnsiTheme="minorHAnsi"/>
          <w:b/>
          <w:sz w:val="24"/>
          <w:szCs w:val="24"/>
          <w:lang w:val="sr-Cyrl-CS"/>
        </w:rPr>
      </w:pPr>
      <w:r w:rsidRPr="00C41AD4">
        <w:rPr>
          <w:rFonts w:asciiTheme="minorHAnsi" w:hAnsiTheme="minorHAnsi"/>
          <w:b/>
          <w:spacing w:val="-4"/>
          <w:sz w:val="24"/>
          <w:szCs w:val="24"/>
          <w:lang w:val="sr-Cyrl-CS"/>
        </w:rPr>
        <w:t>б)</w:t>
      </w:r>
      <w:r w:rsidRPr="00C41AD4">
        <w:rPr>
          <w:rFonts w:asciiTheme="minorHAnsi" w:hAnsiTheme="minorHAnsi"/>
          <w:spacing w:val="-4"/>
          <w:sz w:val="24"/>
          <w:szCs w:val="24"/>
          <w:lang w:val="sr-Cyrl-CS"/>
        </w:rPr>
        <w:t xml:space="preserve"> </w:t>
      </w:r>
      <w:r w:rsidRPr="00C41AD4">
        <w:rPr>
          <w:rFonts w:asciiTheme="minorHAnsi" w:hAnsiTheme="minorHAnsi"/>
          <w:sz w:val="24"/>
          <w:szCs w:val="24"/>
          <w:lang w:val="sr-Cyrl-CS"/>
        </w:rPr>
        <w:t>стечено високо образовање научне области филолошких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pacing w:val="-4"/>
          <w:sz w:val="24"/>
          <w:szCs w:val="24"/>
          <w:lang w:val="sr-Cyrl-CS"/>
        </w:rPr>
        <w:t xml:space="preserve">, најмање 5 година радног искуства у области образовања и васпитања и положен </w:t>
      </w:r>
      <w:r w:rsidRPr="00C41AD4">
        <w:rPr>
          <w:rFonts w:asciiTheme="minorHAnsi" w:hAnsiTheme="minorHAnsi"/>
          <w:sz w:val="24"/>
          <w:szCs w:val="24"/>
          <w:lang w:val="sr-Cyrl-CS"/>
        </w:rPr>
        <w:t>стручни испит у области образовања,  односно лиценцом за наставника, васпитача и стручног сарадника, положен испит за инспектора</w:t>
      </w:r>
      <w:r w:rsidRPr="00C41AD4">
        <w:rPr>
          <w:rFonts w:asciiTheme="minorHAnsi" w:hAnsiTheme="minorHAnsi"/>
          <w:spacing w:val="-4"/>
          <w:sz w:val="24"/>
          <w:szCs w:val="24"/>
          <w:lang w:val="sr-Cyrl-CS"/>
        </w:rPr>
        <w:t xml:space="preserve">,односно ко нема положен испит за инспектора обавеза полагања у року од годину дана од дана заснивања радног односа, </w:t>
      </w:r>
      <w:r w:rsidRPr="00C41AD4">
        <w:rPr>
          <w:rFonts w:asciiTheme="minorHAnsi" w:hAnsiTheme="minorHAnsi"/>
          <w:sz w:val="24"/>
          <w:szCs w:val="24"/>
          <w:lang w:val="sr-Cyrl-CS"/>
        </w:rPr>
        <w:t>најмање пет година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sr-Cyrl-CS"/>
        </w:rPr>
        <w:t xml:space="preserve"> </w:t>
      </w:r>
      <w:r w:rsidRPr="00C41AD4">
        <w:rPr>
          <w:rFonts w:asciiTheme="minorHAnsi" w:hAnsiTheme="minorHAnsi"/>
          <w:sz w:val="24"/>
          <w:szCs w:val="24"/>
        </w:rPr>
        <w:t>Office</w:t>
      </w:r>
      <w:r w:rsidRPr="00C41AD4">
        <w:rPr>
          <w:rFonts w:asciiTheme="minorHAnsi" w:hAnsiTheme="minorHAnsi"/>
          <w:sz w:val="24"/>
          <w:szCs w:val="24"/>
          <w:lang w:val="sr-Cyrl-CS"/>
        </w:rPr>
        <w:t xml:space="preserve"> пакет и интернет).</w:t>
      </w:r>
    </w:p>
    <w:p w:rsidR="00C41AD4" w:rsidRDefault="00C41AD4" w:rsidP="00C41AD4">
      <w:pPr>
        <w:ind w:firstLine="720"/>
        <w:jc w:val="both"/>
        <w:rPr>
          <w:rFonts w:asciiTheme="minorHAnsi" w:hAnsiTheme="minorHAnsi"/>
          <w:sz w:val="24"/>
          <w:szCs w:val="24"/>
          <w:lang w:val="sr-Cyrl-CS"/>
        </w:rPr>
      </w:pPr>
    </w:p>
    <w:p w:rsidR="008E6E06" w:rsidRDefault="008E6E06" w:rsidP="00C41AD4">
      <w:pPr>
        <w:ind w:firstLine="720"/>
        <w:jc w:val="both"/>
        <w:rPr>
          <w:rFonts w:asciiTheme="minorHAnsi" w:hAnsiTheme="minorHAnsi"/>
          <w:sz w:val="24"/>
          <w:szCs w:val="24"/>
          <w:lang w:val="sr-Cyrl-CS"/>
        </w:rPr>
      </w:pPr>
    </w:p>
    <w:p w:rsidR="008E6E06" w:rsidRDefault="008E6E06" w:rsidP="00C41AD4">
      <w:pPr>
        <w:ind w:firstLine="720"/>
        <w:jc w:val="both"/>
        <w:rPr>
          <w:rFonts w:asciiTheme="minorHAnsi" w:hAnsiTheme="minorHAnsi"/>
          <w:sz w:val="24"/>
          <w:szCs w:val="24"/>
          <w:lang w:val="sr-Cyrl-CS"/>
        </w:rPr>
      </w:pPr>
    </w:p>
    <w:p w:rsidR="008E6E06" w:rsidRDefault="008E6E06" w:rsidP="00C41AD4">
      <w:pPr>
        <w:ind w:firstLine="720"/>
        <w:jc w:val="both"/>
        <w:rPr>
          <w:rFonts w:asciiTheme="minorHAnsi" w:hAnsiTheme="minorHAnsi"/>
          <w:sz w:val="24"/>
          <w:szCs w:val="24"/>
          <w:lang w:val="sr-Cyrl-CS"/>
        </w:rPr>
      </w:pPr>
    </w:p>
    <w:p w:rsidR="008E6E06" w:rsidRDefault="008E6E06" w:rsidP="00C41AD4">
      <w:pPr>
        <w:ind w:firstLine="720"/>
        <w:jc w:val="both"/>
        <w:rPr>
          <w:rFonts w:asciiTheme="minorHAnsi" w:hAnsiTheme="minorHAnsi"/>
          <w:sz w:val="24"/>
          <w:szCs w:val="24"/>
          <w:lang w:val="sr-Cyrl-CS"/>
        </w:rPr>
      </w:pPr>
    </w:p>
    <w:p w:rsidR="008E6E06" w:rsidRDefault="008E6E06" w:rsidP="00C41AD4">
      <w:pPr>
        <w:ind w:firstLine="720"/>
        <w:jc w:val="both"/>
        <w:rPr>
          <w:rFonts w:asciiTheme="minorHAnsi" w:hAnsiTheme="minorHAnsi"/>
          <w:sz w:val="24"/>
          <w:szCs w:val="24"/>
          <w:lang w:val="sr-Cyrl-CS"/>
        </w:rPr>
      </w:pPr>
    </w:p>
    <w:p w:rsidR="008E6E06" w:rsidRDefault="008E6E06" w:rsidP="00C41AD4">
      <w:pPr>
        <w:ind w:firstLine="720"/>
        <w:jc w:val="both"/>
        <w:rPr>
          <w:rFonts w:asciiTheme="minorHAnsi" w:hAnsiTheme="minorHAnsi"/>
          <w:sz w:val="24"/>
          <w:szCs w:val="24"/>
          <w:lang w:val="sr-Cyrl-CS"/>
        </w:rPr>
      </w:pPr>
    </w:p>
    <w:p w:rsidR="008E6E06" w:rsidRDefault="008E6E06" w:rsidP="00C41AD4">
      <w:pPr>
        <w:ind w:firstLine="720"/>
        <w:jc w:val="both"/>
        <w:rPr>
          <w:rFonts w:asciiTheme="minorHAnsi" w:hAnsiTheme="minorHAnsi"/>
          <w:sz w:val="24"/>
          <w:szCs w:val="24"/>
          <w:lang w:val="sr-Cyrl-CS"/>
        </w:rPr>
      </w:pPr>
    </w:p>
    <w:p w:rsidR="008E6E06" w:rsidRDefault="008E6E06" w:rsidP="00C41AD4">
      <w:pPr>
        <w:ind w:firstLine="720"/>
        <w:jc w:val="both"/>
        <w:rPr>
          <w:rFonts w:asciiTheme="minorHAnsi" w:hAnsiTheme="minorHAnsi"/>
          <w:sz w:val="24"/>
          <w:szCs w:val="24"/>
          <w:lang w:val="sr-Cyrl-CS"/>
        </w:rPr>
      </w:pPr>
    </w:p>
    <w:p w:rsidR="008E6E06" w:rsidRDefault="008E6E06" w:rsidP="00C41AD4">
      <w:pPr>
        <w:ind w:firstLine="720"/>
        <w:jc w:val="both"/>
        <w:rPr>
          <w:rFonts w:asciiTheme="minorHAnsi" w:hAnsiTheme="minorHAnsi"/>
          <w:sz w:val="24"/>
          <w:szCs w:val="24"/>
          <w:lang w:val="sr-Cyrl-CS"/>
        </w:rPr>
      </w:pPr>
    </w:p>
    <w:p w:rsidR="008E6E06" w:rsidRPr="00C41AD4" w:rsidRDefault="008E6E06" w:rsidP="00C41AD4">
      <w:pPr>
        <w:ind w:firstLine="720"/>
        <w:jc w:val="both"/>
        <w:rPr>
          <w:rFonts w:asciiTheme="minorHAnsi" w:hAnsiTheme="minorHAnsi"/>
          <w:sz w:val="24"/>
          <w:szCs w:val="24"/>
          <w:lang w:val="sr-Cyrl-CS"/>
        </w:rPr>
      </w:pPr>
    </w:p>
    <w:p w:rsidR="00C41AD4" w:rsidRPr="00C41AD4" w:rsidRDefault="00C41AD4" w:rsidP="00C41AD4">
      <w:pPr>
        <w:pStyle w:val="BodyText"/>
        <w:framePr w:wrap="around"/>
        <w:rPr>
          <w:rFonts w:asciiTheme="minorHAnsi" w:hAnsiTheme="minorHAnsi"/>
          <w:b/>
        </w:rPr>
      </w:pPr>
    </w:p>
    <w:tbl>
      <w:tblPr>
        <w:tblW w:w="0" w:type="auto"/>
        <w:tblInd w:w="108" w:type="dxa"/>
        <w:tblLook w:val="00A0" w:firstRow="1" w:lastRow="0" w:firstColumn="1" w:lastColumn="0" w:noHBand="0" w:noVBand="0"/>
      </w:tblPr>
      <w:tblGrid>
        <w:gridCol w:w="6840"/>
        <w:gridCol w:w="3780"/>
      </w:tblGrid>
      <w:tr w:rsidR="00C41AD4" w:rsidRPr="00C41AD4" w:rsidTr="002C2C6A">
        <w:tc>
          <w:tcPr>
            <w:tcW w:w="6840" w:type="dxa"/>
          </w:tcPr>
          <w:p w:rsidR="00C41AD4" w:rsidRPr="00C41AD4" w:rsidRDefault="00C41AD4" w:rsidP="002C2C6A">
            <w:pPr>
              <w:pStyle w:val="Heading6"/>
              <w:spacing w:before="0"/>
              <w:ind w:firstLine="0"/>
              <w:rPr>
                <w:rFonts w:asciiTheme="minorHAnsi" w:hAnsiTheme="minorHAnsi"/>
                <w:smallCaps/>
                <w:spacing w:val="-4"/>
                <w:szCs w:val="24"/>
              </w:rPr>
            </w:pPr>
            <w:r w:rsidRPr="00C41AD4">
              <w:rPr>
                <w:rFonts w:asciiTheme="minorHAnsi" w:hAnsiTheme="minorHAnsi"/>
                <w:szCs w:val="24"/>
              </w:rPr>
              <w:t>5</w:t>
            </w:r>
            <w:r w:rsidRPr="00C41AD4">
              <w:rPr>
                <w:rFonts w:asciiTheme="minorHAnsi" w:hAnsiTheme="minorHAnsi"/>
                <w:szCs w:val="24"/>
                <w:lang w:val="en-US"/>
              </w:rPr>
              <w:t>4</w:t>
            </w:r>
            <w:r w:rsidRPr="00C41AD4">
              <w:rPr>
                <w:rFonts w:asciiTheme="minorHAnsi" w:hAnsiTheme="minorHAnsi"/>
                <w:szCs w:val="24"/>
              </w:rPr>
              <w:t>. Комунални инспектор</w:t>
            </w:r>
          </w:p>
        </w:tc>
        <w:tc>
          <w:tcPr>
            <w:tcW w:w="3780" w:type="dxa"/>
          </w:tcPr>
          <w:p w:rsidR="00C41AD4" w:rsidRPr="00C41AD4" w:rsidRDefault="00C41AD4" w:rsidP="002C2C6A">
            <w:pPr>
              <w:pStyle w:val="Heading6"/>
              <w:spacing w:before="0"/>
              <w:ind w:firstLine="0"/>
              <w:jc w:val="center"/>
              <w:rPr>
                <w:rFonts w:asciiTheme="minorHAnsi" w:hAnsiTheme="minorHAnsi"/>
                <w:szCs w:val="24"/>
                <w:lang w:val="sr-Cyrl-RS"/>
              </w:rPr>
            </w:pPr>
            <w:r w:rsidRPr="00C41AD4">
              <w:rPr>
                <w:rFonts w:asciiTheme="minorHAnsi" w:hAnsiTheme="minorHAnsi"/>
                <w:szCs w:val="24"/>
              </w:rPr>
              <w:t xml:space="preserve">            </w:t>
            </w:r>
          </w:p>
        </w:tc>
      </w:tr>
      <w:tr w:rsidR="00C41AD4" w:rsidRPr="00C41AD4" w:rsidTr="002C2C6A">
        <w:tc>
          <w:tcPr>
            <w:tcW w:w="6840" w:type="dxa"/>
          </w:tcPr>
          <w:p w:rsidR="00C41AD4" w:rsidRPr="00C41AD4" w:rsidRDefault="00C41AD4" w:rsidP="002C2C6A">
            <w:pPr>
              <w:pStyle w:val="Heading6"/>
              <w:spacing w:before="0"/>
              <w:ind w:firstLine="0"/>
              <w:rPr>
                <w:rFonts w:asciiTheme="minorHAnsi" w:hAnsiTheme="minorHAnsi"/>
                <w:szCs w:val="24"/>
              </w:rPr>
            </w:pPr>
            <w:r w:rsidRPr="00C41AD4">
              <w:rPr>
                <w:rFonts w:asciiTheme="minorHAnsi" w:hAnsiTheme="minorHAnsi"/>
                <w:szCs w:val="24"/>
              </w:rPr>
              <w:t>Звање: Млађи саветник</w:t>
            </w:r>
          </w:p>
        </w:tc>
        <w:tc>
          <w:tcPr>
            <w:tcW w:w="3780" w:type="dxa"/>
          </w:tcPr>
          <w:p w:rsidR="00C41AD4" w:rsidRPr="00C41AD4" w:rsidRDefault="00C41AD4" w:rsidP="002C2C6A">
            <w:pPr>
              <w:pStyle w:val="Heading6"/>
              <w:spacing w:before="0"/>
              <w:ind w:firstLine="0"/>
              <w:jc w:val="right"/>
              <w:rPr>
                <w:rFonts w:asciiTheme="minorHAnsi" w:hAnsiTheme="minorHAnsi"/>
                <w:szCs w:val="24"/>
              </w:rPr>
            </w:pPr>
            <w:r w:rsidRPr="00C41AD4">
              <w:rPr>
                <w:rFonts w:asciiTheme="minorHAnsi" w:hAnsiTheme="minorHAnsi"/>
                <w:szCs w:val="24"/>
              </w:rPr>
              <w:t>број службеника 1</w:t>
            </w:r>
          </w:p>
        </w:tc>
      </w:tr>
    </w:tbl>
    <w:p w:rsidR="00C41AD4" w:rsidRPr="00C41AD4" w:rsidRDefault="00C41AD4" w:rsidP="00C41AD4">
      <w:pPr>
        <w:pStyle w:val="BodyText"/>
        <w:framePr w:wrap="around"/>
        <w:rPr>
          <w:rFonts w:asciiTheme="minorHAnsi" w:hAnsiTheme="minorHAnsi"/>
          <w:b/>
          <w:bCs/>
          <w:lang w:val="ru-RU"/>
        </w:rPr>
      </w:pPr>
    </w:p>
    <w:p w:rsidR="00C41AD4" w:rsidRPr="00C41AD4" w:rsidRDefault="00C41AD4" w:rsidP="00C41AD4">
      <w:pPr>
        <w:pStyle w:val="BodyText"/>
        <w:framePr w:wrap="around"/>
        <w:rPr>
          <w:rFonts w:asciiTheme="minorHAnsi" w:hAnsiTheme="minorHAnsi" w:cs="Cir Times_New_Roman"/>
        </w:rPr>
      </w:pPr>
      <w:r w:rsidRPr="00C41AD4">
        <w:rPr>
          <w:rFonts w:asciiTheme="minorHAnsi" w:hAnsiTheme="minorHAnsi"/>
          <w:b/>
        </w:rPr>
        <w:t>Опис послова:</w:t>
      </w:r>
      <w:r w:rsidRPr="00C41AD4">
        <w:rPr>
          <w:rFonts w:asciiTheme="minorHAnsi" w:hAnsiTheme="minorHAnsi"/>
        </w:rPr>
        <w:t xml:space="preserve"> Организује</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прати</w:t>
      </w:r>
      <w:r w:rsidRPr="00C41AD4">
        <w:rPr>
          <w:rFonts w:asciiTheme="minorHAnsi" w:hAnsiTheme="minorHAnsi" w:cs="Cir Times_New_Roman"/>
        </w:rPr>
        <w:t xml:space="preserve"> </w:t>
      </w:r>
      <w:r w:rsidRPr="00C41AD4">
        <w:rPr>
          <w:rFonts w:asciiTheme="minorHAnsi" w:hAnsiTheme="minorHAnsi"/>
        </w:rPr>
        <w:t>рад</w:t>
      </w:r>
      <w:r w:rsidRPr="00C41AD4">
        <w:rPr>
          <w:rFonts w:asciiTheme="minorHAnsi" w:hAnsiTheme="minorHAnsi" w:cs="Cir Times_New_Roman"/>
        </w:rPr>
        <w:t xml:space="preserve"> </w:t>
      </w:r>
      <w:r w:rsidRPr="00C41AD4">
        <w:rPr>
          <w:rFonts w:asciiTheme="minorHAnsi" w:hAnsiTheme="minorHAnsi"/>
        </w:rPr>
        <w:t>комуналне</w:t>
      </w:r>
      <w:r w:rsidRPr="00C41AD4">
        <w:rPr>
          <w:rFonts w:asciiTheme="minorHAnsi" w:hAnsiTheme="minorHAnsi" w:cs="Cir Times_New_Roman"/>
        </w:rPr>
        <w:t xml:space="preserve"> </w:t>
      </w:r>
      <w:r w:rsidRPr="00C41AD4">
        <w:rPr>
          <w:rFonts w:asciiTheme="minorHAnsi" w:hAnsiTheme="minorHAnsi"/>
        </w:rPr>
        <w:t>инспекције</w:t>
      </w:r>
      <w:r w:rsidRPr="00C41AD4">
        <w:rPr>
          <w:rFonts w:asciiTheme="minorHAnsi" w:hAnsiTheme="minorHAnsi" w:cs="Cir Times_New_Roman"/>
        </w:rPr>
        <w:t xml:space="preserve">, </w:t>
      </w:r>
      <w:r w:rsidRPr="00C41AD4">
        <w:rPr>
          <w:rFonts w:asciiTheme="minorHAnsi" w:hAnsiTheme="minorHAnsi"/>
        </w:rPr>
        <w:t>стара</w:t>
      </w:r>
      <w:r w:rsidRPr="00C41AD4">
        <w:rPr>
          <w:rFonts w:asciiTheme="minorHAnsi" w:hAnsiTheme="minorHAnsi" w:cs="Cir Times_New_Roman"/>
        </w:rPr>
        <w:t xml:space="preserve"> </w:t>
      </w:r>
      <w:r w:rsidRPr="00C41AD4">
        <w:rPr>
          <w:rFonts w:asciiTheme="minorHAnsi" w:hAnsiTheme="minorHAnsi"/>
        </w:rPr>
        <w:t>се</w:t>
      </w:r>
      <w:r w:rsidRPr="00C41AD4">
        <w:rPr>
          <w:rFonts w:asciiTheme="minorHAnsi" w:hAnsiTheme="minorHAnsi" w:cs="Cir Times_New_Roman"/>
        </w:rPr>
        <w:t xml:space="preserve"> </w:t>
      </w:r>
      <w:r w:rsidRPr="00C41AD4">
        <w:rPr>
          <w:rFonts w:asciiTheme="minorHAnsi" w:hAnsiTheme="minorHAnsi"/>
        </w:rPr>
        <w:t>о</w:t>
      </w:r>
      <w:r w:rsidRPr="00C41AD4">
        <w:rPr>
          <w:rFonts w:asciiTheme="minorHAnsi" w:hAnsiTheme="minorHAnsi" w:cs="Cir Times_New_Roman"/>
        </w:rPr>
        <w:t xml:space="preserve"> </w:t>
      </w:r>
      <w:r w:rsidRPr="00C41AD4">
        <w:rPr>
          <w:rFonts w:asciiTheme="minorHAnsi" w:hAnsiTheme="minorHAnsi"/>
        </w:rPr>
        <w:t>запослености</w:t>
      </w:r>
      <w:r w:rsidRPr="00C41AD4">
        <w:rPr>
          <w:rFonts w:asciiTheme="minorHAnsi" w:hAnsiTheme="minorHAnsi" w:cs="Cir Times_New_Roman"/>
        </w:rPr>
        <w:t xml:space="preserve"> </w:t>
      </w:r>
      <w:r w:rsidRPr="00C41AD4">
        <w:rPr>
          <w:rFonts w:asciiTheme="minorHAnsi" w:hAnsiTheme="minorHAnsi"/>
        </w:rPr>
        <w:t>радника</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обезбеђује</w:t>
      </w:r>
      <w:r w:rsidRPr="00C41AD4">
        <w:rPr>
          <w:rFonts w:asciiTheme="minorHAnsi" w:hAnsiTheme="minorHAnsi" w:cs="Cir Times_New_Roman"/>
        </w:rPr>
        <w:t xml:space="preserve"> </w:t>
      </w:r>
      <w:r w:rsidRPr="00C41AD4">
        <w:rPr>
          <w:rFonts w:asciiTheme="minorHAnsi" w:hAnsiTheme="minorHAnsi"/>
        </w:rPr>
        <w:t>да</w:t>
      </w:r>
      <w:r w:rsidRPr="00C41AD4">
        <w:rPr>
          <w:rFonts w:asciiTheme="minorHAnsi" w:hAnsiTheme="minorHAnsi" w:cs="Cir Times_New_Roman"/>
        </w:rPr>
        <w:t xml:space="preserve"> </w:t>
      </w:r>
      <w:r w:rsidRPr="00C41AD4">
        <w:rPr>
          <w:rFonts w:asciiTheme="minorHAnsi" w:hAnsiTheme="minorHAnsi"/>
        </w:rPr>
        <w:t>се</w:t>
      </w:r>
      <w:r w:rsidRPr="00C41AD4">
        <w:rPr>
          <w:rFonts w:asciiTheme="minorHAnsi" w:hAnsiTheme="minorHAnsi" w:cs="Cir Times_New_Roman"/>
        </w:rPr>
        <w:t xml:space="preserve"> </w:t>
      </w:r>
      <w:r w:rsidRPr="00C41AD4">
        <w:rPr>
          <w:rFonts w:asciiTheme="minorHAnsi" w:hAnsiTheme="minorHAnsi"/>
        </w:rPr>
        <w:t>сви</w:t>
      </w:r>
      <w:r w:rsidRPr="00C41AD4">
        <w:rPr>
          <w:rFonts w:asciiTheme="minorHAnsi" w:hAnsiTheme="minorHAnsi" w:cs="Cir Times_New_Roman"/>
        </w:rPr>
        <w:t xml:space="preserve"> </w:t>
      </w:r>
      <w:r w:rsidRPr="00C41AD4">
        <w:rPr>
          <w:rFonts w:asciiTheme="minorHAnsi" w:hAnsiTheme="minorHAnsi"/>
        </w:rPr>
        <w:t>послови</w:t>
      </w:r>
      <w:r w:rsidRPr="00C41AD4">
        <w:rPr>
          <w:rFonts w:asciiTheme="minorHAnsi" w:hAnsiTheme="minorHAnsi" w:cs="Cir Times_New_Roman"/>
        </w:rPr>
        <w:t xml:space="preserve"> </w:t>
      </w:r>
      <w:r w:rsidRPr="00C41AD4">
        <w:rPr>
          <w:rFonts w:asciiTheme="minorHAnsi" w:hAnsiTheme="minorHAnsi"/>
        </w:rPr>
        <w:t>обављају</w:t>
      </w:r>
      <w:r w:rsidRPr="00C41AD4">
        <w:rPr>
          <w:rFonts w:asciiTheme="minorHAnsi" w:hAnsiTheme="minorHAnsi" w:cs="Cir Times_New_Roman"/>
        </w:rPr>
        <w:t xml:space="preserve"> </w:t>
      </w:r>
      <w:r w:rsidRPr="00C41AD4">
        <w:rPr>
          <w:rFonts w:asciiTheme="minorHAnsi" w:hAnsiTheme="minorHAnsi"/>
        </w:rPr>
        <w:t>квалитетно</w:t>
      </w:r>
      <w:r w:rsidRPr="00C41AD4">
        <w:rPr>
          <w:rFonts w:asciiTheme="minorHAnsi" w:hAnsiTheme="minorHAnsi" w:cs="Cir Times_New_Roman"/>
        </w:rPr>
        <w:t xml:space="preserve">, </w:t>
      </w:r>
      <w:r w:rsidRPr="00C41AD4">
        <w:rPr>
          <w:rFonts w:asciiTheme="minorHAnsi" w:hAnsiTheme="minorHAnsi"/>
        </w:rPr>
        <w:t>законито</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благовремено</w:t>
      </w:r>
      <w:r w:rsidRPr="00C41AD4">
        <w:rPr>
          <w:rFonts w:asciiTheme="minorHAnsi" w:hAnsiTheme="minorHAnsi" w:cs="Cir Times_New_Roman"/>
        </w:rPr>
        <w:t xml:space="preserve">, </w:t>
      </w:r>
      <w:r w:rsidRPr="00C41AD4">
        <w:rPr>
          <w:rFonts w:asciiTheme="minorHAnsi" w:hAnsiTheme="minorHAnsi"/>
        </w:rPr>
        <w:t>врши</w:t>
      </w:r>
      <w:r w:rsidRPr="00C41AD4">
        <w:rPr>
          <w:rFonts w:asciiTheme="minorHAnsi" w:hAnsiTheme="minorHAnsi" w:cs="Cir Times_New_Roman"/>
        </w:rPr>
        <w:t xml:space="preserve"> </w:t>
      </w:r>
      <w:r w:rsidRPr="00C41AD4">
        <w:rPr>
          <w:rFonts w:asciiTheme="minorHAnsi" w:hAnsiTheme="minorHAnsi"/>
        </w:rPr>
        <w:t>инспекцијски</w:t>
      </w:r>
      <w:r w:rsidRPr="00C41AD4">
        <w:rPr>
          <w:rFonts w:asciiTheme="minorHAnsi" w:hAnsiTheme="minorHAnsi" w:cs="Cir Times_New_Roman"/>
        </w:rPr>
        <w:t xml:space="preserve"> </w:t>
      </w:r>
      <w:r w:rsidRPr="00C41AD4">
        <w:rPr>
          <w:rFonts w:asciiTheme="minorHAnsi" w:hAnsiTheme="minorHAnsi"/>
        </w:rPr>
        <w:t>надзор</w:t>
      </w:r>
      <w:r w:rsidRPr="00C41AD4">
        <w:rPr>
          <w:rFonts w:asciiTheme="minorHAnsi" w:hAnsiTheme="minorHAnsi" w:cs="Cir Times_New_Roman"/>
        </w:rPr>
        <w:t xml:space="preserve"> </w:t>
      </w:r>
      <w:r w:rsidRPr="00C41AD4">
        <w:rPr>
          <w:rFonts w:asciiTheme="minorHAnsi" w:hAnsiTheme="minorHAnsi"/>
        </w:rPr>
        <w:t>над</w:t>
      </w:r>
      <w:r w:rsidRPr="00C41AD4">
        <w:rPr>
          <w:rFonts w:asciiTheme="minorHAnsi" w:hAnsiTheme="minorHAnsi" w:cs="Cir Times_New_Roman"/>
        </w:rPr>
        <w:t xml:space="preserve"> </w:t>
      </w:r>
      <w:r w:rsidRPr="00C41AD4">
        <w:rPr>
          <w:rFonts w:asciiTheme="minorHAnsi" w:hAnsiTheme="minorHAnsi"/>
        </w:rPr>
        <w:t>применом</w:t>
      </w:r>
      <w:r w:rsidRPr="00C41AD4">
        <w:rPr>
          <w:rFonts w:asciiTheme="minorHAnsi" w:hAnsiTheme="minorHAnsi" w:cs="Cir Times_New_Roman"/>
        </w:rPr>
        <w:t xml:space="preserve"> </w:t>
      </w:r>
      <w:r w:rsidRPr="00C41AD4">
        <w:rPr>
          <w:rFonts w:asciiTheme="minorHAnsi" w:hAnsiTheme="minorHAnsi"/>
        </w:rPr>
        <w:t>прописа</w:t>
      </w:r>
      <w:r w:rsidRPr="00C41AD4">
        <w:rPr>
          <w:rFonts w:asciiTheme="minorHAnsi" w:hAnsiTheme="minorHAnsi" w:cs="Cir Times_New_Roman"/>
        </w:rPr>
        <w:t xml:space="preserve"> </w:t>
      </w:r>
      <w:r w:rsidRPr="00C41AD4">
        <w:rPr>
          <w:rFonts w:asciiTheme="minorHAnsi" w:hAnsiTheme="minorHAnsi"/>
        </w:rPr>
        <w:t>из</w:t>
      </w:r>
      <w:r w:rsidRPr="00C41AD4">
        <w:rPr>
          <w:rFonts w:asciiTheme="minorHAnsi" w:hAnsiTheme="minorHAnsi" w:cs="Cir Times_New_Roman"/>
        </w:rPr>
        <w:t xml:space="preserve"> </w:t>
      </w:r>
      <w:r w:rsidRPr="00C41AD4">
        <w:rPr>
          <w:rFonts w:asciiTheme="minorHAnsi" w:hAnsiTheme="minorHAnsi"/>
        </w:rPr>
        <w:t>области</w:t>
      </w:r>
      <w:r w:rsidRPr="00C41AD4">
        <w:rPr>
          <w:rFonts w:asciiTheme="minorHAnsi" w:hAnsiTheme="minorHAnsi" w:cs="Cir Times_New_Roman"/>
        </w:rPr>
        <w:t xml:space="preserve"> </w:t>
      </w:r>
      <w:r w:rsidRPr="00C41AD4">
        <w:rPr>
          <w:rFonts w:asciiTheme="minorHAnsi" w:hAnsiTheme="minorHAnsi"/>
        </w:rPr>
        <w:t>комуналне делатности</w:t>
      </w:r>
      <w:r w:rsidRPr="00C41AD4">
        <w:rPr>
          <w:rFonts w:asciiTheme="minorHAnsi" w:hAnsiTheme="minorHAnsi" w:cs="Cir Times_New_Roman"/>
        </w:rPr>
        <w:t>,</w:t>
      </w:r>
      <w:r w:rsidRPr="00C41AD4">
        <w:rPr>
          <w:rFonts w:asciiTheme="minorHAnsi" w:hAnsiTheme="minorHAnsi"/>
        </w:rPr>
        <w:t xml:space="preserve"> координира</w:t>
      </w:r>
      <w:r w:rsidRPr="00C41AD4">
        <w:rPr>
          <w:rFonts w:asciiTheme="minorHAnsi" w:hAnsiTheme="minorHAnsi" w:cs="Cir Times_New_Roman"/>
        </w:rPr>
        <w:t xml:space="preserve"> </w:t>
      </w:r>
      <w:r w:rsidRPr="00C41AD4">
        <w:rPr>
          <w:rFonts w:asciiTheme="minorHAnsi" w:hAnsiTheme="minorHAnsi"/>
        </w:rPr>
        <w:t>рад</w:t>
      </w:r>
      <w:r w:rsidRPr="00C41AD4">
        <w:rPr>
          <w:rFonts w:asciiTheme="minorHAnsi" w:hAnsiTheme="minorHAnsi" w:cs="Cir Times_New_Roman"/>
        </w:rPr>
        <w:t xml:space="preserve"> </w:t>
      </w:r>
      <w:r w:rsidRPr="00C41AD4">
        <w:rPr>
          <w:rFonts w:asciiTheme="minorHAnsi" w:hAnsiTheme="minorHAnsi"/>
        </w:rPr>
        <w:t>инспекција</w:t>
      </w:r>
      <w:r w:rsidRPr="00C41AD4">
        <w:rPr>
          <w:rFonts w:asciiTheme="minorHAnsi" w:hAnsiTheme="minorHAnsi" w:cs="Cir Times_New_Roman"/>
        </w:rPr>
        <w:t xml:space="preserve">, </w:t>
      </w:r>
      <w:r w:rsidRPr="00C41AD4">
        <w:rPr>
          <w:rFonts w:asciiTheme="minorHAnsi" w:hAnsiTheme="minorHAnsi"/>
        </w:rPr>
        <w:t>врши</w:t>
      </w:r>
      <w:r w:rsidRPr="00C41AD4">
        <w:rPr>
          <w:rFonts w:asciiTheme="minorHAnsi" w:hAnsiTheme="minorHAnsi" w:cs="Cir Times_New_Roman"/>
        </w:rPr>
        <w:t xml:space="preserve"> </w:t>
      </w:r>
      <w:r w:rsidRPr="00C41AD4">
        <w:rPr>
          <w:rFonts w:asciiTheme="minorHAnsi" w:hAnsiTheme="minorHAnsi"/>
        </w:rPr>
        <w:t>инспекцијски</w:t>
      </w:r>
      <w:r w:rsidRPr="00C41AD4">
        <w:rPr>
          <w:rFonts w:asciiTheme="minorHAnsi" w:hAnsiTheme="minorHAnsi" w:cs="Cir Times_New_Roman"/>
        </w:rPr>
        <w:t xml:space="preserve"> </w:t>
      </w:r>
      <w:r w:rsidRPr="00C41AD4">
        <w:rPr>
          <w:rFonts w:asciiTheme="minorHAnsi" w:hAnsiTheme="minorHAnsi"/>
        </w:rPr>
        <w:t>преглед</w:t>
      </w:r>
      <w:r w:rsidRPr="00C41AD4">
        <w:rPr>
          <w:rFonts w:asciiTheme="minorHAnsi" w:hAnsiTheme="minorHAnsi" w:cs="Cir Times_New_Roman"/>
        </w:rPr>
        <w:t xml:space="preserve"> </w:t>
      </w:r>
      <w:r w:rsidRPr="00C41AD4">
        <w:rPr>
          <w:rFonts w:asciiTheme="minorHAnsi" w:hAnsiTheme="minorHAnsi"/>
        </w:rPr>
        <w:t>на</w:t>
      </w:r>
      <w:r w:rsidRPr="00C41AD4">
        <w:rPr>
          <w:rFonts w:asciiTheme="minorHAnsi" w:hAnsiTheme="minorHAnsi" w:cs="Cir Times_New_Roman"/>
        </w:rPr>
        <w:t xml:space="preserve"> </w:t>
      </w:r>
      <w:r w:rsidRPr="00C41AD4">
        <w:rPr>
          <w:rFonts w:asciiTheme="minorHAnsi" w:hAnsiTheme="minorHAnsi"/>
        </w:rPr>
        <w:t>терену</w:t>
      </w:r>
      <w:r w:rsidRPr="00C41AD4">
        <w:rPr>
          <w:rFonts w:asciiTheme="minorHAnsi" w:hAnsiTheme="minorHAnsi" w:cs="Cir Times_New_Roman"/>
        </w:rPr>
        <w:t xml:space="preserve"> </w:t>
      </w:r>
      <w:r w:rsidRPr="00C41AD4">
        <w:rPr>
          <w:rFonts w:asciiTheme="minorHAnsi" w:hAnsiTheme="minorHAnsi"/>
        </w:rPr>
        <w:t>на</w:t>
      </w:r>
      <w:r w:rsidRPr="00C41AD4">
        <w:rPr>
          <w:rFonts w:asciiTheme="minorHAnsi" w:hAnsiTheme="minorHAnsi" w:cs="Cir Times_New_Roman"/>
        </w:rPr>
        <w:t xml:space="preserve"> </w:t>
      </w:r>
      <w:r w:rsidRPr="00C41AD4">
        <w:rPr>
          <w:rFonts w:asciiTheme="minorHAnsi" w:hAnsiTheme="minorHAnsi"/>
        </w:rPr>
        <w:t>сложеним</w:t>
      </w:r>
      <w:r w:rsidRPr="00C41AD4">
        <w:rPr>
          <w:rFonts w:asciiTheme="minorHAnsi" w:hAnsiTheme="minorHAnsi" w:cs="Cir Times_New_Roman"/>
        </w:rPr>
        <w:t xml:space="preserve"> </w:t>
      </w:r>
      <w:r w:rsidRPr="00C41AD4">
        <w:rPr>
          <w:rFonts w:asciiTheme="minorHAnsi" w:hAnsiTheme="minorHAnsi"/>
        </w:rPr>
        <w:t>пословима</w:t>
      </w:r>
      <w:r w:rsidRPr="00C41AD4">
        <w:rPr>
          <w:rFonts w:asciiTheme="minorHAnsi" w:hAnsiTheme="minorHAnsi" w:cs="Cir Times_New_Roman"/>
        </w:rPr>
        <w:t xml:space="preserve">, </w:t>
      </w:r>
      <w:r w:rsidRPr="00C41AD4">
        <w:rPr>
          <w:rFonts w:asciiTheme="minorHAnsi" w:hAnsiTheme="minorHAnsi"/>
        </w:rPr>
        <w:t>израђује</w:t>
      </w:r>
      <w:r w:rsidRPr="00C41AD4">
        <w:rPr>
          <w:rFonts w:asciiTheme="minorHAnsi" w:hAnsiTheme="minorHAnsi" w:cs="Cir Times_New_Roman"/>
        </w:rPr>
        <w:t xml:space="preserve"> </w:t>
      </w:r>
      <w:r w:rsidRPr="00C41AD4">
        <w:rPr>
          <w:rFonts w:asciiTheme="minorHAnsi" w:hAnsiTheme="minorHAnsi"/>
        </w:rPr>
        <w:t>нацрте</w:t>
      </w:r>
      <w:r w:rsidRPr="00C41AD4">
        <w:rPr>
          <w:rFonts w:asciiTheme="minorHAnsi" w:hAnsiTheme="minorHAnsi" w:cs="Cir Times_New_Roman"/>
        </w:rPr>
        <w:t xml:space="preserve"> </w:t>
      </w:r>
      <w:r w:rsidRPr="00C41AD4">
        <w:rPr>
          <w:rFonts w:asciiTheme="minorHAnsi" w:hAnsiTheme="minorHAnsi"/>
        </w:rPr>
        <w:t>аката</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прописа</w:t>
      </w:r>
      <w:r w:rsidRPr="00C41AD4">
        <w:rPr>
          <w:rFonts w:asciiTheme="minorHAnsi" w:hAnsiTheme="minorHAnsi" w:cs="Cir Times_New_Roman"/>
        </w:rPr>
        <w:t xml:space="preserve"> </w:t>
      </w:r>
      <w:r w:rsidRPr="00C41AD4">
        <w:rPr>
          <w:rFonts w:asciiTheme="minorHAnsi" w:hAnsiTheme="minorHAnsi"/>
        </w:rPr>
        <w:t>из</w:t>
      </w:r>
      <w:r w:rsidRPr="00C41AD4">
        <w:rPr>
          <w:rFonts w:asciiTheme="minorHAnsi" w:hAnsiTheme="minorHAnsi" w:cs="Cir Times_New_Roman"/>
        </w:rPr>
        <w:t xml:space="preserve"> </w:t>
      </w:r>
      <w:r w:rsidRPr="00C41AD4">
        <w:rPr>
          <w:rFonts w:asciiTheme="minorHAnsi" w:hAnsiTheme="minorHAnsi"/>
        </w:rPr>
        <w:t>делокруга</w:t>
      </w:r>
      <w:r w:rsidRPr="00C41AD4">
        <w:rPr>
          <w:rFonts w:asciiTheme="minorHAnsi" w:hAnsiTheme="minorHAnsi" w:cs="Cir Times_New_Roman"/>
        </w:rPr>
        <w:t xml:space="preserve"> </w:t>
      </w:r>
      <w:r w:rsidRPr="00C41AD4">
        <w:rPr>
          <w:rFonts w:asciiTheme="minorHAnsi" w:hAnsiTheme="minorHAnsi"/>
        </w:rPr>
        <w:t>рада</w:t>
      </w:r>
      <w:r w:rsidRPr="00C41AD4">
        <w:rPr>
          <w:rFonts w:asciiTheme="minorHAnsi" w:hAnsiTheme="minorHAnsi" w:cs="Cir Times_New_Roman"/>
        </w:rPr>
        <w:t xml:space="preserve"> </w:t>
      </w:r>
      <w:r w:rsidRPr="00C41AD4">
        <w:rPr>
          <w:rFonts w:asciiTheme="minorHAnsi" w:hAnsiTheme="minorHAnsi"/>
        </w:rPr>
        <w:t>Одсека</w:t>
      </w:r>
      <w:r w:rsidRPr="00C41AD4">
        <w:rPr>
          <w:rFonts w:asciiTheme="minorHAnsi" w:hAnsiTheme="minorHAnsi" w:cs="Cir Times_New_Roman"/>
        </w:rPr>
        <w:t xml:space="preserve">, </w:t>
      </w:r>
      <w:r w:rsidRPr="00C41AD4">
        <w:rPr>
          <w:rFonts w:asciiTheme="minorHAnsi" w:hAnsiTheme="minorHAnsi"/>
        </w:rPr>
        <w:t>учествује</w:t>
      </w:r>
      <w:r w:rsidRPr="00C41AD4">
        <w:rPr>
          <w:rFonts w:asciiTheme="minorHAnsi" w:hAnsiTheme="minorHAnsi" w:cs="Cir Times_New_Roman"/>
        </w:rPr>
        <w:t xml:space="preserve"> </w:t>
      </w:r>
      <w:r w:rsidRPr="00C41AD4">
        <w:rPr>
          <w:rFonts w:asciiTheme="minorHAnsi" w:hAnsiTheme="minorHAnsi"/>
        </w:rPr>
        <w:t>у</w:t>
      </w:r>
      <w:r w:rsidRPr="00C41AD4">
        <w:rPr>
          <w:rFonts w:asciiTheme="minorHAnsi" w:hAnsiTheme="minorHAnsi" w:cs="Cir Times_New_Roman"/>
        </w:rPr>
        <w:t xml:space="preserve"> </w:t>
      </w:r>
      <w:r w:rsidRPr="00C41AD4">
        <w:rPr>
          <w:rFonts w:asciiTheme="minorHAnsi" w:hAnsiTheme="minorHAnsi"/>
        </w:rPr>
        <w:t>припреми</w:t>
      </w:r>
      <w:r w:rsidRPr="00C41AD4">
        <w:rPr>
          <w:rFonts w:asciiTheme="minorHAnsi" w:hAnsiTheme="minorHAnsi" w:cs="Cir Times_New_Roman"/>
        </w:rPr>
        <w:t xml:space="preserve"> </w:t>
      </w:r>
      <w:r w:rsidRPr="00C41AD4">
        <w:rPr>
          <w:rFonts w:asciiTheme="minorHAnsi" w:hAnsiTheme="minorHAnsi"/>
        </w:rPr>
        <w:t>извршних</w:t>
      </w:r>
      <w:r w:rsidRPr="00C41AD4">
        <w:rPr>
          <w:rFonts w:asciiTheme="minorHAnsi" w:hAnsiTheme="minorHAnsi" w:cs="Cir Times_New_Roman"/>
        </w:rPr>
        <w:t xml:space="preserve"> </w:t>
      </w:r>
      <w:r w:rsidRPr="00C41AD4">
        <w:rPr>
          <w:rFonts w:asciiTheme="minorHAnsi" w:hAnsiTheme="minorHAnsi"/>
        </w:rPr>
        <w:t>решења</w:t>
      </w:r>
      <w:r w:rsidRPr="00C41AD4">
        <w:rPr>
          <w:rFonts w:asciiTheme="minorHAnsi" w:hAnsiTheme="minorHAnsi" w:cs="Cir Times_New_Roman"/>
        </w:rPr>
        <w:t xml:space="preserve"> </w:t>
      </w:r>
      <w:r w:rsidRPr="00C41AD4">
        <w:rPr>
          <w:rFonts w:asciiTheme="minorHAnsi" w:hAnsiTheme="minorHAnsi"/>
        </w:rPr>
        <w:t>донетих</w:t>
      </w:r>
      <w:r w:rsidRPr="00C41AD4">
        <w:rPr>
          <w:rFonts w:asciiTheme="minorHAnsi" w:hAnsiTheme="minorHAnsi" w:cs="Cir Times_New_Roman"/>
        </w:rPr>
        <w:t xml:space="preserve"> </w:t>
      </w:r>
      <w:r w:rsidRPr="00C41AD4">
        <w:rPr>
          <w:rFonts w:asciiTheme="minorHAnsi" w:hAnsiTheme="minorHAnsi"/>
        </w:rPr>
        <w:t>у</w:t>
      </w:r>
      <w:r w:rsidRPr="00C41AD4">
        <w:rPr>
          <w:rFonts w:asciiTheme="minorHAnsi" w:hAnsiTheme="minorHAnsi" w:cs="Cir Times_New_Roman"/>
        </w:rPr>
        <w:t xml:space="preserve"> </w:t>
      </w:r>
      <w:r w:rsidRPr="00C41AD4">
        <w:rPr>
          <w:rFonts w:asciiTheme="minorHAnsi" w:hAnsiTheme="minorHAnsi"/>
        </w:rPr>
        <w:t>првостепеном</w:t>
      </w:r>
      <w:r w:rsidRPr="00C41AD4">
        <w:rPr>
          <w:rFonts w:asciiTheme="minorHAnsi" w:hAnsiTheme="minorHAnsi" w:cs="Cir Times_New_Roman"/>
        </w:rPr>
        <w:t xml:space="preserve"> </w:t>
      </w:r>
      <w:r w:rsidRPr="00C41AD4">
        <w:rPr>
          <w:rFonts w:asciiTheme="minorHAnsi" w:hAnsiTheme="minorHAnsi"/>
        </w:rPr>
        <w:t>поступку</w:t>
      </w:r>
      <w:r w:rsidRPr="00C41AD4">
        <w:rPr>
          <w:rFonts w:asciiTheme="minorHAnsi" w:hAnsiTheme="minorHAnsi" w:cs="Cir Times_New_Roman"/>
        </w:rPr>
        <w:t xml:space="preserve">; </w:t>
      </w:r>
      <w:r w:rsidRPr="00C41AD4">
        <w:rPr>
          <w:rFonts w:asciiTheme="minorHAnsi" w:hAnsiTheme="minorHAnsi"/>
          <w:lang w:val="ru-RU"/>
        </w:rPr>
        <w:t>врши</w:t>
      </w:r>
      <w:r w:rsidRPr="00C41AD4">
        <w:rPr>
          <w:rFonts w:asciiTheme="minorHAnsi" w:hAnsiTheme="minorHAnsi"/>
          <w:b/>
          <w:lang w:val="ru-RU"/>
        </w:rPr>
        <w:t xml:space="preserve"> </w:t>
      </w:r>
      <w:r w:rsidRPr="00C41AD4">
        <w:rPr>
          <w:rFonts w:asciiTheme="minorHAnsi" w:hAnsiTheme="minorHAnsi"/>
          <w:lang w:val="ru-RU"/>
        </w:rPr>
        <w:t>и</w:t>
      </w:r>
      <w:r w:rsidRPr="00C41AD4">
        <w:rPr>
          <w:rFonts w:asciiTheme="minorHAnsi" w:hAnsiTheme="minorHAnsi"/>
          <w:spacing w:val="-4"/>
          <w:lang w:val="ru-RU"/>
        </w:rPr>
        <w:t xml:space="preserve">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 ван пијачног простора,  раскопавање улица и других јавних површина, лепљење плаката на забрањеним местима и друге послове комуналне хигијене; </w:t>
      </w:r>
      <w:r w:rsidRPr="00C41AD4">
        <w:rPr>
          <w:rFonts w:asciiTheme="minorHAnsi" w:hAnsiTheme="minorHAnsi"/>
          <w:lang w:val="ru-RU"/>
        </w:rPr>
        <w:t xml:space="preserve">прикупља податке и прати и анализира стање у области свог делокруга; </w:t>
      </w:r>
      <w:r w:rsidRPr="00C41AD4">
        <w:rPr>
          <w:rFonts w:asciiTheme="minorHAnsi" w:hAnsiTheme="minorHAnsi"/>
          <w:spacing w:val="-4"/>
          <w:lang w:val="ru-RU"/>
        </w:rPr>
        <w:t xml:space="preserve"> о</w:t>
      </w:r>
      <w:r w:rsidRPr="00C41AD4">
        <w:rPr>
          <w:rFonts w:asciiTheme="minorHAnsi" w:hAnsiTheme="minorHAnsi"/>
          <w:lang w:val="ru-RU"/>
        </w:rPr>
        <w:t>стварује</w:t>
      </w:r>
      <w:r w:rsidRPr="00C41AD4">
        <w:rPr>
          <w:rFonts w:asciiTheme="minorHAnsi" w:hAnsiTheme="minorHAnsi"/>
          <w:spacing w:val="-4"/>
          <w:lang w:val="ru-RU"/>
        </w:rPr>
        <w:t xml:space="preserve"> сарадњу са другим службеним лицима у одржавању хигијене у општини; стара се о извршењу донетих решења; предузима мере за уклањање ствари и предмета са јавних површина</w:t>
      </w:r>
      <w:r w:rsidRPr="00C41AD4">
        <w:rPr>
          <w:rFonts w:asciiTheme="minorHAnsi" w:hAnsiTheme="minorHAnsi"/>
        </w:rPr>
        <w:t xml:space="preserve"> ради</w:t>
      </w:r>
      <w:r w:rsidRPr="00C41AD4">
        <w:rPr>
          <w:rFonts w:asciiTheme="minorHAnsi" w:hAnsiTheme="minorHAnsi" w:cs="Cir Times_New_Roman"/>
        </w:rPr>
        <w:t xml:space="preserve"> </w:t>
      </w:r>
      <w:r w:rsidRPr="00C41AD4">
        <w:rPr>
          <w:rFonts w:asciiTheme="minorHAnsi" w:hAnsiTheme="minorHAnsi"/>
        </w:rPr>
        <w:t>и</w:t>
      </w:r>
      <w:r w:rsidRPr="00C41AD4">
        <w:rPr>
          <w:rFonts w:asciiTheme="minorHAnsi" w:hAnsiTheme="minorHAnsi" w:cs="Cir Times_New_Roman"/>
        </w:rPr>
        <w:t xml:space="preserve"> </w:t>
      </w:r>
      <w:r w:rsidRPr="00C41AD4">
        <w:rPr>
          <w:rFonts w:asciiTheme="minorHAnsi" w:hAnsiTheme="minorHAnsi"/>
        </w:rPr>
        <w:t>све</w:t>
      </w:r>
      <w:r w:rsidRPr="00C41AD4">
        <w:rPr>
          <w:rFonts w:asciiTheme="minorHAnsi" w:hAnsiTheme="minorHAnsi" w:cs="Cir Times_New_Roman"/>
        </w:rPr>
        <w:t xml:space="preserve"> </w:t>
      </w:r>
      <w:r w:rsidRPr="00C41AD4">
        <w:rPr>
          <w:rFonts w:asciiTheme="minorHAnsi" w:hAnsiTheme="minorHAnsi"/>
        </w:rPr>
        <w:t>друге</w:t>
      </w:r>
      <w:r w:rsidRPr="00C41AD4">
        <w:rPr>
          <w:rFonts w:asciiTheme="minorHAnsi" w:hAnsiTheme="minorHAnsi" w:cs="Cir Times_New_Roman"/>
        </w:rPr>
        <w:t xml:space="preserve"> </w:t>
      </w:r>
      <w:r w:rsidRPr="00C41AD4">
        <w:rPr>
          <w:rFonts w:asciiTheme="minorHAnsi" w:hAnsiTheme="minorHAnsi"/>
        </w:rPr>
        <w:t>послове</w:t>
      </w:r>
      <w:r w:rsidRPr="00C41AD4">
        <w:rPr>
          <w:rFonts w:asciiTheme="minorHAnsi" w:hAnsiTheme="minorHAnsi" w:cs="Cir Times_New_Roman"/>
        </w:rPr>
        <w:t xml:space="preserve"> </w:t>
      </w:r>
      <w:r w:rsidRPr="00C41AD4">
        <w:rPr>
          <w:rFonts w:asciiTheme="minorHAnsi" w:hAnsiTheme="minorHAnsi"/>
        </w:rPr>
        <w:t>по</w:t>
      </w:r>
      <w:r w:rsidRPr="00C41AD4">
        <w:rPr>
          <w:rFonts w:asciiTheme="minorHAnsi" w:hAnsiTheme="minorHAnsi" w:cs="Cir Times_New_Roman"/>
        </w:rPr>
        <w:t xml:space="preserve"> </w:t>
      </w:r>
      <w:r w:rsidRPr="00C41AD4">
        <w:rPr>
          <w:rFonts w:asciiTheme="minorHAnsi" w:hAnsiTheme="minorHAnsi"/>
        </w:rPr>
        <w:t>налогу претпостављених</w:t>
      </w:r>
      <w:r w:rsidRPr="00C41AD4">
        <w:rPr>
          <w:rFonts w:asciiTheme="minorHAnsi" w:hAnsiTheme="minorHAnsi"/>
          <w:spacing w:val="-4"/>
        </w:rPr>
        <w:t>.</w:t>
      </w: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 xml:space="preserve">Услови: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из научне области санитарно-еколошких наука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положен државни стручни испит</w:t>
      </w:r>
      <w:r w:rsidRPr="00C41AD4">
        <w:rPr>
          <w:rFonts w:asciiTheme="minorHAnsi" w:hAnsiTheme="minorHAnsi"/>
          <w:sz w:val="24"/>
          <w:szCs w:val="24"/>
          <w:lang w:val="sr-Cyrl-CS"/>
        </w:rPr>
        <w:t>,</w:t>
      </w:r>
      <w:r w:rsidRPr="00C41AD4">
        <w:rPr>
          <w:rFonts w:asciiTheme="minorHAnsi" w:hAnsiTheme="minorHAnsi"/>
          <w:sz w:val="24"/>
          <w:szCs w:val="24"/>
          <w:lang w:val="ru-RU"/>
        </w:rPr>
        <w:t xml:space="preserve"> положен испит за инспектора</w:t>
      </w:r>
      <w:r w:rsidRPr="00C41AD4">
        <w:rPr>
          <w:rFonts w:asciiTheme="minorHAnsi" w:hAnsiTheme="minorHAnsi"/>
          <w:sz w:val="24"/>
          <w:szCs w:val="24"/>
          <w:lang w:val="sr-Cyrl-CS"/>
        </w:rPr>
        <w:t xml:space="preserve"> завршен приправнички стаж </w:t>
      </w:r>
      <w:r w:rsidRPr="00C41AD4">
        <w:rPr>
          <w:rFonts w:asciiTheme="minorHAnsi" w:hAnsiTheme="minorHAnsi"/>
          <w:sz w:val="24"/>
          <w:szCs w:val="24"/>
          <w:lang w:val="ru-RU" w:eastAsia="ar-SA"/>
        </w:rPr>
        <w:t>и током приправничког стажа стечена вештина да се знање примени,</w:t>
      </w:r>
      <w:r w:rsidRPr="00C41AD4">
        <w:rPr>
          <w:rFonts w:asciiTheme="minorHAnsi" w:hAnsiTheme="minorHAnsi"/>
          <w:sz w:val="24"/>
          <w:szCs w:val="24"/>
          <w:lang w:val="ru-RU"/>
        </w:rPr>
        <w:t xml:space="preserve">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Default="00C41AD4" w:rsidP="00C41AD4">
      <w:pPr>
        <w:ind w:firstLine="720"/>
        <w:jc w:val="both"/>
        <w:rPr>
          <w:rFonts w:asciiTheme="minorHAnsi" w:hAnsiTheme="minorHAnsi"/>
          <w:sz w:val="24"/>
          <w:szCs w:val="24"/>
          <w:lang w:val="ru-RU"/>
        </w:rPr>
      </w:pPr>
      <w:r w:rsidRPr="00C41AD4">
        <w:rPr>
          <w:rFonts w:asciiTheme="minorHAnsi" w:hAnsiTheme="minorHAnsi"/>
          <w:sz w:val="24"/>
          <w:szCs w:val="24"/>
          <w:lang w:val="sr-Cyrl-CS"/>
        </w:rPr>
        <w:t xml:space="preserve">* </w:t>
      </w:r>
      <w:r w:rsidRPr="00C41AD4">
        <w:rPr>
          <w:rFonts w:asciiTheme="minorHAnsi" w:hAnsiTheme="minorHAnsi"/>
          <w:sz w:val="24"/>
          <w:szCs w:val="24"/>
          <w:lang w:val="ru-RU"/>
        </w:rPr>
        <w:t xml:space="preserve">За </w:t>
      </w:r>
      <w:r w:rsidRPr="00C41AD4">
        <w:rPr>
          <w:rFonts w:asciiTheme="minorHAnsi" w:hAnsiTheme="minorHAnsi"/>
          <w:sz w:val="24"/>
          <w:szCs w:val="24"/>
          <w:lang w:val="sr-Cyrl-CS"/>
        </w:rPr>
        <w:t xml:space="preserve">инспектора </w:t>
      </w:r>
      <w:r w:rsidRPr="00C41AD4">
        <w:rPr>
          <w:rFonts w:asciiTheme="minorHAnsi" w:hAnsiTheme="minorHAnsi"/>
          <w:sz w:val="24"/>
          <w:szCs w:val="24"/>
          <w:lang w:val="ru-RU"/>
        </w:rPr>
        <w:t xml:space="preserve">који на дан ступања на снагу </w:t>
      </w:r>
      <w:r w:rsidRPr="00C41AD4">
        <w:rPr>
          <w:rFonts w:asciiTheme="minorHAnsi" w:hAnsiTheme="minorHAnsi"/>
          <w:sz w:val="24"/>
          <w:szCs w:val="24"/>
          <w:lang w:val="sr-Cyrl-CS"/>
        </w:rPr>
        <w:t>З</w:t>
      </w:r>
      <w:r w:rsidRPr="00C41AD4">
        <w:rPr>
          <w:rFonts w:asciiTheme="minorHAnsi" w:hAnsiTheme="minorHAnsi"/>
          <w:sz w:val="24"/>
          <w:szCs w:val="24"/>
          <w:lang w:val="ru-RU"/>
        </w:rPr>
        <w:t>акона</w:t>
      </w:r>
      <w:r w:rsidRPr="00C41AD4">
        <w:rPr>
          <w:rFonts w:asciiTheme="minorHAnsi" w:hAnsiTheme="minorHAnsi"/>
          <w:sz w:val="24"/>
          <w:szCs w:val="24"/>
          <w:lang w:val="sr-Cyrl-CS"/>
        </w:rPr>
        <w:t xml:space="preserve"> о инспекцијском надзору (Службени гласик РС бр. 36/15) има седам година радног искуства на пословима инспекцијског надзора </w:t>
      </w:r>
      <w:r w:rsidRPr="00C41AD4">
        <w:rPr>
          <w:rFonts w:asciiTheme="minorHAnsi" w:hAnsiTheme="minorHAnsi"/>
          <w:b/>
          <w:sz w:val="24"/>
          <w:szCs w:val="24"/>
          <w:lang w:val="sr-Cyrl-CS"/>
        </w:rPr>
        <w:t>посебни услови су:</w:t>
      </w:r>
      <w:r w:rsidRPr="00C41AD4">
        <w:rPr>
          <w:rFonts w:asciiTheme="minorHAnsi" w:hAnsiTheme="minorHAnsi"/>
          <w:sz w:val="24"/>
          <w:szCs w:val="24"/>
          <w:lang w:val="sr-Cyrl-CS"/>
        </w:rPr>
        <w:t xml:space="preserve">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color w:val="000000"/>
          <w:sz w:val="24"/>
          <w:szCs w:val="24"/>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положен државни стручни испит,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8E6E06" w:rsidRPr="00C41AD4" w:rsidRDefault="008E6E06" w:rsidP="00C41AD4">
      <w:pPr>
        <w:ind w:firstLine="720"/>
        <w:jc w:val="both"/>
        <w:rPr>
          <w:rFonts w:asciiTheme="minorHAnsi" w:hAnsiTheme="minorHAnsi"/>
          <w:sz w:val="24"/>
          <w:szCs w:val="24"/>
          <w:lang w:val="sr-Cyrl-CS"/>
        </w:rPr>
      </w:pPr>
    </w:p>
    <w:p w:rsidR="00C41AD4" w:rsidRPr="00C41AD4" w:rsidRDefault="00C41AD4" w:rsidP="00C41AD4">
      <w:pPr>
        <w:pStyle w:val="BodyText"/>
        <w:framePr w:wrap="around"/>
        <w:rPr>
          <w:rFonts w:asciiTheme="minorHAnsi" w:hAnsiTheme="minorHAnsi"/>
          <w:b/>
        </w:rPr>
      </w:pPr>
    </w:p>
    <w:tbl>
      <w:tblPr>
        <w:tblW w:w="0" w:type="auto"/>
        <w:tblInd w:w="108" w:type="dxa"/>
        <w:tblLook w:val="00A0" w:firstRow="1" w:lastRow="0" w:firstColumn="1" w:lastColumn="0" w:noHBand="0" w:noVBand="0"/>
      </w:tblPr>
      <w:tblGrid>
        <w:gridCol w:w="4986"/>
        <w:gridCol w:w="5634"/>
      </w:tblGrid>
      <w:tr w:rsidR="00C41AD4" w:rsidRPr="00C41AD4" w:rsidTr="002C2C6A">
        <w:tc>
          <w:tcPr>
            <w:tcW w:w="4986" w:type="dxa"/>
          </w:tcPr>
          <w:p w:rsidR="00C41AD4" w:rsidRPr="00C41AD4" w:rsidRDefault="00C41AD4" w:rsidP="002C2C6A">
            <w:pPr>
              <w:pStyle w:val="Heading6"/>
              <w:spacing w:before="0"/>
              <w:ind w:firstLine="0"/>
              <w:rPr>
                <w:rFonts w:asciiTheme="minorHAnsi" w:hAnsiTheme="minorHAnsi"/>
                <w:smallCaps/>
                <w:spacing w:val="-4"/>
                <w:szCs w:val="24"/>
              </w:rPr>
            </w:pPr>
            <w:r w:rsidRPr="00C41AD4">
              <w:rPr>
                <w:rFonts w:asciiTheme="minorHAnsi" w:hAnsiTheme="minorHAnsi"/>
                <w:szCs w:val="24"/>
              </w:rPr>
              <w:t>5</w:t>
            </w:r>
            <w:r w:rsidRPr="00C41AD4">
              <w:rPr>
                <w:rFonts w:asciiTheme="minorHAnsi" w:hAnsiTheme="minorHAnsi"/>
                <w:szCs w:val="24"/>
                <w:lang w:val="en-US"/>
              </w:rPr>
              <w:t>5</w:t>
            </w:r>
            <w:r w:rsidRPr="00C41AD4">
              <w:rPr>
                <w:rFonts w:asciiTheme="minorHAnsi" w:hAnsiTheme="minorHAnsi"/>
                <w:szCs w:val="24"/>
              </w:rPr>
              <w:t>. Комунални инспектор</w:t>
            </w:r>
          </w:p>
        </w:tc>
        <w:tc>
          <w:tcPr>
            <w:tcW w:w="5634" w:type="dxa"/>
          </w:tcPr>
          <w:p w:rsidR="00C41AD4" w:rsidRPr="00C41AD4" w:rsidRDefault="00C41AD4" w:rsidP="002C2C6A">
            <w:pPr>
              <w:pStyle w:val="Heading6"/>
              <w:spacing w:before="0"/>
              <w:ind w:firstLine="0"/>
              <w:jc w:val="center"/>
              <w:rPr>
                <w:rFonts w:asciiTheme="minorHAnsi" w:hAnsiTheme="minorHAnsi"/>
                <w:szCs w:val="24"/>
                <w:lang w:val="sr-Cyrl-RS"/>
              </w:rPr>
            </w:pPr>
            <w:r w:rsidRPr="00C41AD4">
              <w:rPr>
                <w:rFonts w:asciiTheme="minorHAnsi" w:hAnsiTheme="minorHAnsi"/>
                <w:szCs w:val="24"/>
              </w:rPr>
              <w:t xml:space="preserve">                                                                  </w:t>
            </w:r>
          </w:p>
        </w:tc>
      </w:tr>
      <w:tr w:rsidR="00C41AD4" w:rsidRPr="00C41AD4" w:rsidTr="002C2C6A">
        <w:tc>
          <w:tcPr>
            <w:tcW w:w="4986" w:type="dxa"/>
          </w:tcPr>
          <w:p w:rsidR="00C41AD4" w:rsidRPr="00C41AD4" w:rsidRDefault="00C41AD4" w:rsidP="002C2C6A">
            <w:pPr>
              <w:pStyle w:val="Heading6"/>
              <w:spacing w:before="0"/>
              <w:ind w:firstLine="0"/>
              <w:rPr>
                <w:rFonts w:asciiTheme="minorHAnsi" w:hAnsiTheme="minorHAnsi"/>
                <w:szCs w:val="24"/>
              </w:rPr>
            </w:pPr>
            <w:r w:rsidRPr="00C41AD4">
              <w:rPr>
                <w:rFonts w:asciiTheme="minorHAnsi" w:hAnsiTheme="minorHAnsi"/>
                <w:szCs w:val="24"/>
              </w:rPr>
              <w:t>Звање: Саветник</w:t>
            </w:r>
          </w:p>
        </w:tc>
        <w:tc>
          <w:tcPr>
            <w:tcW w:w="5634" w:type="dxa"/>
          </w:tcPr>
          <w:p w:rsidR="00C41AD4" w:rsidRPr="00C41AD4" w:rsidRDefault="00C41AD4" w:rsidP="002C2C6A">
            <w:pPr>
              <w:pStyle w:val="Heading6"/>
              <w:spacing w:before="0"/>
              <w:ind w:firstLine="0"/>
              <w:jc w:val="right"/>
              <w:rPr>
                <w:rFonts w:asciiTheme="minorHAnsi" w:hAnsiTheme="minorHAnsi"/>
                <w:szCs w:val="24"/>
              </w:rPr>
            </w:pPr>
            <w:r w:rsidRPr="00C41AD4">
              <w:rPr>
                <w:rFonts w:asciiTheme="minorHAnsi" w:hAnsiTheme="minorHAnsi"/>
                <w:szCs w:val="24"/>
              </w:rPr>
              <w:t>број службеника 2</w:t>
            </w:r>
          </w:p>
        </w:tc>
      </w:tr>
    </w:tbl>
    <w:p w:rsidR="00C41AD4" w:rsidRPr="00C41AD4" w:rsidRDefault="00C41AD4" w:rsidP="00C41AD4">
      <w:pPr>
        <w:jc w:val="both"/>
        <w:rPr>
          <w:rStyle w:val="BodyTextChar"/>
          <w:rFonts w:asciiTheme="minorHAnsi" w:hAnsiTheme="minorHAnsi"/>
          <w:b/>
        </w:rPr>
      </w:pPr>
    </w:p>
    <w:p w:rsidR="00C41AD4" w:rsidRPr="00C41AD4" w:rsidRDefault="00C41AD4" w:rsidP="00C41AD4">
      <w:pPr>
        <w:jc w:val="both"/>
        <w:rPr>
          <w:rFonts w:asciiTheme="minorHAnsi" w:hAnsiTheme="minorHAnsi"/>
          <w:b/>
          <w:sz w:val="24"/>
          <w:szCs w:val="24"/>
          <w:lang w:val="ru-RU"/>
        </w:rPr>
      </w:pPr>
      <w:r w:rsidRPr="00C41AD4">
        <w:rPr>
          <w:rStyle w:val="BodyTextChar"/>
          <w:rFonts w:asciiTheme="minorHAnsi" w:hAnsiTheme="minorHAnsi"/>
          <w:b/>
          <w:lang w:val="ru-RU"/>
        </w:rPr>
        <w:t>Опис послова:</w:t>
      </w:r>
      <w:r w:rsidRPr="00C41AD4">
        <w:rPr>
          <w:rStyle w:val="BodyTextChar"/>
          <w:rFonts w:asciiTheme="minorHAnsi" w:hAnsiTheme="minorHAnsi"/>
          <w:lang w:val="ru-RU"/>
        </w:rPr>
        <w:t xml:space="preserve"> Врши испекцијски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 ван пијачног простора,  раскопавање улица и </w:t>
      </w:r>
      <w:r w:rsidRPr="00C41AD4">
        <w:rPr>
          <w:rStyle w:val="BodyTextChar"/>
          <w:rFonts w:asciiTheme="minorHAnsi" w:hAnsiTheme="minorHAnsi"/>
          <w:lang w:val="ru-RU"/>
        </w:rPr>
        <w:lastRenderedPageBreak/>
        <w:t>других јавних површина, лепљење плаката на забрањеним местима и друге послове комуналне хигијене; прикупља податке и прати и анализира стање у области свог делокруга;  остварује сарадњу са другим службеним лицима (комуналним редарима/комуналном полицијом) у одржавању хигијене у општини; стара се о извршењу донетих решења; предузима мере за уклањање ствари и предмета са јавних површина обавља и све друге послове по налогу претпостављених</w:t>
      </w:r>
      <w:r w:rsidRPr="00C41AD4">
        <w:rPr>
          <w:rFonts w:asciiTheme="minorHAnsi" w:hAnsiTheme="minorHAnsi"/>
          <w:spacing w:val="-4"/>
          <w:sz w:val="24"/>
          <w:szCs w:val="24"/>
          <w:lang w:val="ru-RU"/>
        </w:rPr>
        <w:t>.</w:t>
      </w:r>
    </w:p>
    <w:p w:rsidR="00C41AD4" w:rsidRPr="00C41AD4" w:rsidRDefault="00C41AD4" w:rsidP="00C41AD4">
      <w:pPr>
        <w:jc w:val="both"/>
        <w:rPr>
          <w:rFonts w:asciiTheme="minorHAnsi" w:hAnsiTheme="minorHAnsi"/>
          <w:b/>
          <w:sz w:val="24"/>
          <w:szCs w:val="24"/>
          <w:lang w:val="sr-Cyrl-CS"/>
        </w:rPr>
      </w:pPr>
      <w:r w:rsidRPr="00C41AD4">
        <w:rPr>
          <w:rFonts w:asciiTheme="minorHAnsi" w:hAnsiTheme="minorHAnsi"/>
          <w:b/>
          <w:sz w:val="24"/>
          <w:szCs w:val="24"/>
          <w:lang w:val="ru-RU"/>
        </w:rPr>
        <w:t>Услови:</w:t>
      </w:r>
      <w:r w:rsidRPr="00C41AD4">
        <w:rPr>
          <w:rFonts w:asciiTheme="minorHAnsi" w:hAnsiTheme="minorHAnsi"/>
          <w:sz w:val="24"/>
          <w:szCs w:val="24"/>
          <w:lang w:val="sr-Cyrl-CS"/>
        </w:rPr>
        <w:t xml:space="preserve">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 xml:space="preserve">основним академским студијама из области политичких или пољопривредних наука </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color w:val="000000"/>
          <w:sz w:val="24"/>
          <w:szCs w:val="24"/>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xml:space="preserve">, положен државни стручни испит, положен испит за инспектора, најмање </w:t>
      </w:r>
      <w:r w:rsidRPr="00C41AD4">
        <w:rPr>
          <w:rFonts w:asciiTheme="minorHAnsi" w:hAnsiTheme="minorHAnsi"/>
          <w:sz w:val="24"/>
          <w:szCs w:val="24"/>
          <w:lang w:val="sr-Cyrl-CS"/>
        </w:rPr>
        <w:t>три</w:t>
      </w:r>
      <w:r w:rsidRPr="00C41AD4">
        <w:rPr>
          <w:rFonts w:asciiTheme="minorHAnsi" w:hAnsiTheme="minorHAnsi"/>
          <w:sz w:val="24"/>
          <w:szCs w:val="24"/>
          <w:lang w:val="ru-RU"/>
        </w:rPr>
        <w:t xml:space="preserve"> годин</w:t>
      </w:r>
      <w:r w:rsidRPr="00C41AD4">
        <w:rPr>
          <w:rFonts w:asciiTheme="minorHAnsi" w:hAnsiTheme="minorHAnsi"/>
          <w:sz w:val="24"/>
          <w:szCs w:val="24"/>
          <w:lang w:val="sr-Cyrl-CS"/>
        </w:rPr>
        <w:t>е</w:t>
      </w:r>
      <w:r w:rsidRPr="00C41AD4">
        <w:rPr>
          <w:rFonts w:asciiTheme="minorHAnsi" w:hAnsiTheme="minorHAnsi"/>
          <w:sz w:val="24"/>
          <w:szCs w:val="24"/>
          <w:lang w:val="ru-RU"/>
        </w:rPr>
        <w:t xml:space="preserve">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1C1E5A">
      <w:pPr>
        <w:ind w:firstLine="720"/>
        <w:jc w:val="both"/>
        <w:rPr>
          <w:rFonts w:asciiTheme="minorHAnsi" w:hAnsiTheme="minorHAnsi"/>
          <w:sz w:val="24"/>
          <w:szCs w:val="24"/>
          <w:lang w:val="ru-RU"/>
        </w:rPr>
      </w:pPr>
      <w:r w:rsidRPr="00C41AD4">
        <w:rPr>
          <w:rFonts w:asciiTheme="minorHAnsi" w:hAnsiTheme="minorHAnsi"/>
          <w:sz w:val="24"/>
          <w:szCs w:val="24"/>
          <w:lang w:val="ru-RU"/>
        </w:rPr>
        <w:t xml:space="preserve">*За </w:t>
      </w:r>
      <w:r w:rsidRPr="00C41AD4">
        <w:rPr>
          <w:rFonts w:asciiTheme="minorHAnsi" w:hAnsiTheme="minorHAnsi"/>
          <w:sz w:val="24"/>
          <w:szCs w:val="24"/>
          <w:lang w:val="sr-Cyrl-CS"/>
        </w:rPr>
        <w:t xml:space="preserve">инспектора </w:t>
      </w:r>
      <w:r w:rsidRPr="00C41AD4">
        <w:rPr>
          <w:rFonts w:asciiTheme="minorHAnsi" w:hAnsiTheme="minorHAnsi"/>
          <w:sz w:val="24"/>
          <w:szCs w:val="24"/>
          <w:lang w:val="ru-RU"/>
        </w:rPr>
        <w:t xml:space="preserve">који на дан ступања на снагу </w:t>
      </w:r>
      <w:r w:rsidRPr="00C41AD4">
        <w:rPr>
          <w:rFonts w:asciiTheme="minorHAnsi" w:hAnsiTheme="minorHAnsi"/>
          <w:sz w:val="24"/>
          <w:szCs w:val="24"/>
          <w:lang w:val="sr-Cyrl-CS"/>
        </w:rPr>
        <w:t>З</w:t>
      </w:r>
      <w:r w:rsidRPr="00C41AD4">
        <w:rPr>
          <w:rFonts w:asciiTheme="minorHAnsi" w:hAnsiTheme="minorHAnsi"/>
          <w:sz w:val="24"/>
          <w:szCs w:val="24"/>
          <w:lang w:val="ru-RU"/>
        </w:rPr>
        <w:t>акона</w:t>
      </w:r>
      <w:r w:rsidRPr="00C41AD4">
        <w:rPr>
          <w:rFonts w:asciiTheme="minorHAnsi" w:hAnsiTheme="minorHAnsi"/>
          <w:sz w:val="24"/>
          <w:szCs w:val="24"/>
          <w:lang w:val="sr-Cyrl-CS"/>
        </w:rPr>
        <w:t xml:space="preserve"> о инспекцијском надзору (Службени гласик РС бр. 36/15) има седам година радног искуства на пословима инспекцијског надзора </w:t>
      </w:r>
      <w:r w:rsidRPr="00C41AD4">
        <w:rPr>
          <w:rFonts w:asciiTheme="minorHAnsi" w:hAnsiTheme="minorHAnsi"/>
          <w:b/>
          <w:sz w:val="24"/>
          <w:szCs w:val="24"/>
          <w:lang w:val="sr-Cyrl-CS"/>
        </w:rPr>
        <w:t>посебни услови су:</w:t>
      </w:r>
      <w:r w:rsidRPr="00C41AD4">
        <w:rPr>
          <w:rFonts w:asciiTheme="minorHAnsi" w:hAnsiTheme="minorHAnsi"/>
          <w:sz w:val="24"/>
          <w:szCs w:val="24"/>
          <w:lang w:val="sr-Cyrl-CS"/>
        </w:rPr>
        <w:t xml:space="preserve"> </w:t>
      </w:r>
      <w:r w:rsidRPr="00C41AD4">
        <w:rPr>
          <w:rFonts w:asciiTheme="minorHAnsi" w:hAnsiTheme="minorHAnsi"/>
          <w:color w:val="000000"/>
          <w:sz w:val="24"/>
          <w:szCs w:val="24"/>
          <w:shd w:val="clear" w:color="auto" w:fill="FFFFFF"/>
          <w:lang w:val="ru-RU"/>
        </w:rPr>
        <w:t>стечено високо образовање</w:t>
      </w:r>
      <w:r w:rsidRPr="00C41AD4">
        <w:rPr>
          <w:rFonts w:asciiTheme="minorHAnsi" w:hAnsiTheme="minorHAnsi"/>
          <w:color w:val="000000"/>
          <w:sz w:val="24"/>
          <w:szCs w:val="24"/>
          <w:shd w:val="clear" w:color="auto" w:fill="FFFFFF"/>
          <w:lang w:val="sr-Cyrl-CS"/>
        </w:rPr>
        <w:t xml:space="preserve"> </w:t>
      </w:r>
      <w:r w:rsidRPr="00C41AD4">
        <w:rPr>
          <w:rFonts w:asciiTheme="minorHAnsi" w:hAnsiTheme="minorHAnsi"/>
          <w:color w:val="000000"/>
          <w:sz w:val="24"/>
          <w:szCs w:val="24"/>
          <w:shd w:val="clear" w:color="auto" w:fill="FFFFFF"/>
          <w:lang w:val="ru-RU"/>
        </w:rPr>
        <w:t>на</w:t>
      </w:r>
      <w:r w:rsidRPr="00C41AD4">
        <w:rPr>
          <w:rStyle w:val="apple-converted-space"/>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rPr>
        <w:t> </w:t>
      </w:r>
      <w:r w:rsidRPr="00C41AD4">
        <w:rPr>
          <w:rFonts w:asciiTheme="minorHAnsi" w:hAnsiTheme="minorHAnsi"/>
          <w:color w:val="000000"/>
          <w:sz w:val="24"/>
          <w:szCs w:val="24"/>
          <w:shd w:val="clear" w:color="auto" w:fill="FFFFFF"/>
          <w:lang w:val="ru-RU"/>
        </w:rPr>
        <w:t>основним академским студијама</w:t>
      </w:r>
      <w:r w:rsidRPr="00C41AD4">
        <w:rPr>
          <w:rStyle w:val="apple-converted-space"/>
          <w:rFonts w:asciiTheme="minorHAnsi" w:hAnsiTheme="minorHAnsi"/>
          <w:color w:val="FF0000"/>
          <w:sz w:val="24"/>
          <w:szCs w:val="24"/>
          <w:shd w:val="clear" w:color="auto" w:fill="FFFFFF"/>
        </w:rPr>
        <w:t> </w:t>
      </w:r>
      <w:r w:rsidRPr="00C41AD4">
        <w:rPr>
          <w:rFonts w:asciiTheme="minorHAnsi" w:hAnsiTheme="minorHAnsi"/>
          <w:color w:val="000000"/>
          <w:sz w:val="24"/>
          <w:szCs w:val="24"/>
          <w:shd w:val="clear" w:color="auto" w:fill="FFFFFF"/>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sz w:val="24"/>
          <w:szCs w:val="24"/>
          <w:lang w:val="ru-RU"/>
        </w:rPr>
        <w:t>, положен државни стручни испит,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001C1E5A">
        <w:rPr>
          <w:rFonts w:asciiTheme="minorHAnsi" w:hAnsiTheme="minorHAnsi"/>
          <w:sz w:val="24"/>
          <w:szCs w:val="24"/>
          <w:lang w:val="ru-RU"/>
        </w:rPr>
        <w:t xml:space="preserve"> пакет и интернет).</w:t>
      </w:r>
    </w:p>
    <w:p w:rsidR="00C41AD4" w:rsidRPr="00C41AD4" w:rsidRDefault="00C41AD4" w:rsidP="008E6E06">
      <w:pPr>
        <w:pStyle w:val="Heading4"/>
      </w:pPr>
      <w:r w:rsidRPr="00C41AD4">
        <w:t>ОДСЕК ЗА ПОСЛОВЕ НАМЕШТЕНИКА</w:t>
      </w:r>
    </w:p>
    <w:p w:rsidR="00C41AD4" w:rsidRPr="00C41AD4" w:rsidRDefault="00C41AD4" w:rsidP="00C41AD4">
      <w:pPr>
        <w:rPr>
          <w:rFonts w:asciiTheme="minorHAnsi" w:hAnsiTheme="minorHAnsi"/>
          <w:sz w:val="24"/>
          <w:szCs w:val="24"/>
          <w:lang w:val="sr-Cyrl-CS" w:eastAsia="ar-SA"/>
        </w:rPr>
      </w:pPr>
    </w:p>
    <w:tbl>
      <w:tblPr>
        <w:tblW w:w="0" w:type="auto"/>
        <w:tblInd w:w="108" w:type="dxa"/>
        <w:tblLook w:val="00A0" w:firstRow="1" w:lastRow="0" w:firstColumn="1" w:lastColumn="0" w:noHBand="0" w:noVBand="0"/>
      </w:tblPr>
      <w:tblGrid>
        <w:gridCol w:w="5760"/>
        <w:gridCol w:w="1260"/>
        <w:gridCol w:w="3600"/>
      </w:tblGrid>
      <w:tr w:rsidR="00C41AD4" w:rsidRPr="00C41AD4" w:rsidTr="002C2C6A">
        <w:tc>
          <w:tcPr>
            <w:tcW w:w="7020" w:type="dxa"/>
            <w:gridSpan w:val="2"/>
          </w:tcPr>
          <w:p w:rsidR="00C41AD4" w:rsidRPr="00C41AD4" w:rsidRDefault="00C41AD4" w:rsidP="002C2C6A">
            <w:pPr>
              <w:pStyle w:val="ListParagraph"/>
              <w:ind w:left="0"/>
              <w:rPr>
                <w:rFonts w:asciiTheme="minorHAnsi" w:hAnsiTheme="minorHAnsi"/>
                <w:b/>
                <w:sz w:val="24"/>
                <w:szCs w:val="24"/>
                <w:lang w:val="ru-RU"/>
              </w:rPr>
            </w:pPr>
            <w:r w:rsidRPr="00C41AD4">
              <w:rPr>
                <w:rFonts w:asciiTheme="minorHAnsi" w:hAnsiTheme="minorHAnsi"/>
                <w:b/>
                <w:sz w:val="24"/>
                <w:szCs w:val="24"/>
                <w:lang w:val="sr-Cyrl-CS"/>
              </w:rPr>
              <w:t xml:space="preserve">56. Шеф одсека - </w:t>
            </w:r>
            <w:r w:rsidRPr="00C41AD4">
              <w:rPr>
                <w:rFonts w:asciiTheme="minorHAnsi" w:hAnsiTheme="minorHAnsi"/>
                <w:b/>
                <w:sz w:val="24"/>
                <w:szCs w:val="24"/>
                <w:lang w:val="ru-RU"/>
              </w:rPr>
              <w:t>Послови економата и руков</w:t>
            </w:r>
            <w:r w:rsidRPr="00C41AD4">
              <w:rPr>
                <w:rFonts w:asciiTheme="minorHAnsi" w:hAnsiTheme="minorHAnsi"/>
                <w:b/>
                <w:sz w:val="24"/>
                <w:szCs w:val="24"/>
                <w:lang w:val="sr-Cyrl-CS"/>
              </w:rPr>
              <w:t>оди</w:t>
            </w:r>
            <w:r w:rsidRPr="00C41AD4">
              <w:rPr>
                <w:rFonts w:asciiTheme="minorHAnsi" w:hAnsiTheme="minorHAnsi"/>
                <w:b/>
                <w:sz w:val="24"/>
                <w:szCs w:val="24"/>
                <w:lang w:val="ru-RU"/>
              </w:rPr>
              <w:t>оца имовине</w:t>
            </w:r>
          </w:p>
        </w:tc>
        <w:tc>
          <w:tcPr>
            <w:tcW w:w="3600"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5760" w:type="dxa"/>
          </w:tcPr>
          <w:p w:rsidR="00C41AD4" w:rsidRPr="00C41AD4" w:rsidRDefault="00C41AD4" w:rsidP="002C2C6A">
            <w:pPr>
              <w:jc w:val="both"/>
              <w:rPr>
                <w:rFonts w:asciiTheme="minorHAnsi" w:hAnsiTheme="minorHAnsi"/>
                <w:b/>
                <w:sz w:val="24"/>
                <w:szCs w:val="24"/>
                <w:lang w:val="ru-RU"/>
              </w:rPr>
            </w:pPr>
            <w:r w:rsidRPr="00C41AD4">
              <w:rPr>
                <w:rFonts w:asciiTheme="minorHAnsi" w:hAnsiTheme="minorHAnsi"/>
                <w:b/>
                <w:sz w:val="24"/>
                <w:szCs w:val="24"/>
                <w:lang w:val="ru-RU"/>
              </w:rPr>
              <w:t>Звање: Намештеник – трећа врста радних места</w:t>
            </w:r>
          </w:p>
        </w:tc>
        <w:tc>
          <w:tcPr>
            <w:tcW w:w="4860" w:type="dxa"/>
            <w:gridSpan w:val="2"/>
          </w:tcPr>
          <w:p w:rsidR="00C41AD4" w:rsidRPr="00C41AD4" w:rsidRDefault="00C41AD4" w:rsidP="002C2C6A">
            <w:pPr>
              <w:jc w:val="right"/>
              <w:rPr>
                <w:rFonts w:asciiTheme="minorHAnsi" w:hAnsiTheme="minorHAnsi"/>
                <w:b/>
                <w:sz w:val="24"/>
                <w:szCs w:val="24"/>
                <w:lang w:val="sr-Cyrl-CS"/>
              </w:rPr>
            </w:pPr>
            <w:r w:rsidRPr="00C41AD4">
              <w:rPr>
                <w:rFonts w:asciiTheme="minorHAnsi" w:hAnsiTheme="minorHAnsi"/>
                <w:b/>
                <w:sz w:val="24"/>
                <w:szCs w:val="24"/>
              </w:rPr>
              <w:t>број намештеника</w:t>
            </w:r>
            <w:r w:rsidRPr="00C41AD4">
              <w:rPr>
                <w:rFonts w:asciiTheme="minorHAnsi" w:hAnsiTheme="minorHAnsi"/>
                <w:b/>
                <w:sz w:val="24"/>
                <w:szCs w:val="24"/>
                <w:lang w:val="sr-Cyrl-CS"/>
              </w:rPr>
              <w:t xml:space="preserve"> 1</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Врши набавку и пријем ствари и опреме, ситног инвентара и потрошног материјала; издаје ситан инвентар, канцеларијски материјал и потрошни материјал и издаје задужење датих средстава на кориснике, води књиге печата, саставља месечне извештаје, врши пријем, контролу исправности и евиденцију улазних рачуна, врши осигурање имовине, води магацинско књиговодство за потрошни материјал и усклађивање са материјалним и финансијским књиговодством</w:t>
      </w:r>
      <w:r w:rsidRPr="00C41AD4">
        <w:rPr>
          <w:rFonts w:asciiTheme="minorHAnsi" w:hAnsiTheme="minorHAnsi"/>
          <w:sz w:val="24"/>
          <w:szCs w:val="24"/>
          <w:lang w:val="sr-Cyrl-CS"/>
        </w:rPr>
        <w:t>, врши послове противпожарне заштите, с</w:t>
      </w:r>
      <w:r w:rsidRPr="00C41AD4">
        <w:rPr>
          <w:rFonts w:asciiTheme="minorHAnsi" w:hAnsiTheme="minorHAnsi"/>
          <w:sz w:val="24"/>
          <w:szCs w:val="24"/>
        </w:rPr>
        <w:t>тара се о одржавању и исправности уређаја и опреме у пословним просторијама органа општине и предузима  мере за њихову поправку</w:t>
      </w:r>
      <w:r w:rsidRPr="00C41AD4">
        <w:rPr>
          <w:rFonts w:asciiTheme="minorHAnsi" w:hAnsiTheme="minorHAnsi"/>
          <w:sz w:val="24"/>
          <w:szCs w:val="24"/>
          <w:lang w:val="sr-Cyrl-CS"/>
        </w:rPr>
        <w:t xml:space="preserve">, </w:t>
      </w:r>
      <w:r w:rsidRPr="00C41AD4">
        <w:rPr>
          <w:rFonts w:asciiTheme="minorHAnsi" w:hAnsiTheme="minorHAnsi"/>
          <w:sz w:val="24"/>
          <w:szCs w:val="24"/>
        </w:rPr>
        <w:t>одржава  канцеларијски простор, салу и заједничке просторије (кречење, поправка санитарних делова и слично), као и простор око зграде општине</w:t>
      </w:r>
      <w:r w:rsidRPr="00C41AD4">
        <w:rPr>
          <w:rFonts w:asciiTheme="minorHAnsi" w:hAnsiTheme="minorHAnsi"/>
          <w:sz w:val="24"/>
          <w:szCs w:val="24"/>
          <w:lang w:val="sr-Cyrl-CS"/>
        </w:rPr>
        <w:t>, обавља и друге послове по налогу претпостављених.</w:t>
      </w:r>
    </w:p>
    <w:p w:rsidR="00C41AD4" w:rsidRPr="00C41AD4" w:rsidRDefault="00C41AD4" w:rsidP="00C41AD4">
      <w:pPr>
        <w:jc w:val="both"/>
        <w:rPr>
          <w:rFonts w:asciiTheme="minorHAnsi" w:hAnsiTheme="minorHAnsi"/>
          <w:sz w:val="24"/>
          <w:szCs w:val="24"/>
          <w:lang w:val="sr-Cyrl-CS" w:eastAsia="ar-SA"/>
        </w:rPr>
      </w:pPr>
      <w:r w:rsidRPr="00C41AD4">
        <w:rPr>
          <w:rFonts w:asciiTheme="minorHAnsi" w:hAnsiTheme="minorHAnsi"/>
          <w:b/>
          <w:sz w:val="24"/>
          <w:szCs w:val="24"/>
          <w:lang w:val="ru-RU" w:eastAsia="ar-SA"/>
        </w:rPr>
        <w:t>Услови:</w:t>
      </w:r>
      <w:r w:rsidRPr="00C41AD4">
        <w:rPr>
          <w:rFonts w:asciiTheme="minorHAnsi" w:hAnsiTheme="minorHAnsi"/>
          <w:sz w:val="24"/>
          <w:szCs w:val="24"/>
          <w:lang w:val="ru-RU" w:eastAsia="ar-SA"/>
        </w:rPr>
        <w:t xml:space="preserve"> стечено високо образовање из научне области правних или економских наука на основним академским студијама </w:t>
      </w:r>
      <w:r w:rsidRPr="00C41AD4">
        <w:rPr>
          <w:rFonts w:asciiTheme="minorHAnsi" w:hAnsiTheme="minorHAnsi"/>
          <w:sz w:val="24"/>
          <w:szCs w:val="24"/>
          <w:lang w:val="ru-RU"/>
        </w:rPr>
        <w:t>у обиму од најмање 180 ЕСПБ бодова, основним струковним студијама, односно на студијама у трајању до три године</w:t>
      </w:r>
      <w:r w:rsidRPr="00C41AD4">
        <w:rPr>
          <w:rFonts w:asciiTheme="minorHAnsi" w:hAnsiTheme="minorHAnsi"/>
          <w:sz w:val="24"/>
          <w:szCs w:val="24"/>
          <w:lang w:val="ru-RU" w:eastAsia="ar-SA"/>
        </w:rPr>
        <w:t>,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r w:rsidRPr="00C41AD4">
        <w:rPr>
          <w:rFonts w:asciiTheme="minorHAnsi" w:hAnsiTheme="minorHAnsi"/>
          <w:sz w:val="24"/>
          <w:szCs w:val="24"/>
          <w:lang w:val="sr-Cyrl-CS" w:eastAsia="ar-SA"/>
        </w:rPr>
        <w:t>.</w:t>
      </w:r>
    </w:p>
    <w:p w:rsidR="00C41AD4" w:rsidRPr="00C41AD4" w:rsidRDefault="00C41AD4" w:rsidP="00C41AD4">
      <w:pPr>
        <w:jc w:val="both"/>
        <w:rPr>
          <w:rFonts w:asciiTheme="minorHAnsi" w:hAnsiTheme="minorHAnsi"/>
          <w:sz w:val="24"/>
          <w:szCs w:val="24"/>
          <w:lang w:val="sr-Cyrl-CS" w:eastAsia="ar-SA"/>
        </w:rPr>
      </w:pPr>
    </w:p>
    <w:tbl>
      <w:tblPr>
        <w:tblW w:w="0" w:type="auto"/>
        <w:tblInd w:w="108" w:type="dxa"/>
        <w:tblLook w:val="00A0" w:firstRow="1" w:lastRow="0" w:firstColumn="1" w:lastColumn="0" w:noHBand="0" w:noVBand="0"/>
      </w:tblPr>
      <w:tblGrid>
        <w:gridCol w:w="6480"/>
        <w:gridCol w:w="4140"/>
      </w:tblGrid>
      <w:tr w:rsidR="00C41AD4" w:rsidRPr="00C41AD4" w:rsidTr="002C2C6A">
        <w:tc>
          <w:tcPr>
            <w:tcW w:w="6480"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t>5</w:t>
            </w:r>
            <w:r w:rsidRPr="00C41AD4">
              <w:rPr>
                <w:rFonts w:asciiTheme="minorHAnsi" w:hAnsiTheme="minorHAnsi"/>
                <w:b/>
                <w:sz w:val="24"/>
                <w:szCs w:val="24"/>
              </w:rPr>
              <w:t>7</w:t>
            </w:r>
            <w:r w:rsidRPr="00C41AD4">
              <w:rPr>
                <w:rFonts w:asciiTheme="minorHAnsi" w:hAnsiTheme="minorHAnsi"/>
                <w:b/>
                <w:sz w:val="24"/>
                <w:szCs w:val="24"/>
                <w:lang w:val="sr-Cyrl-CS"/>
              </w:rPr>
              <w:t xml:space="preserve">. </w:t>
            </w:r>
            <w:r w:rsidRPr="00C41AD4">
              <w:rPr>
                <w:rFonts w:asciiTheme="minorHAnsi" w:hAnsiTheme="minorHAnsi"/>
                <w:b/>
                <w:sz w:val="24"/>
                <w:szCs w:val="24"/>
              </w:rPr>
              <w:t>Возач моторног возила</w:t>
            </w:r>
          </w:p>
        </w:tc>
        <w:tc>
          <w:tcPr>
            <w:tcW w:w="4140"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6480" w:type="dxa"/>
          </w:tcPr>
          <w:p w:rsidR="00C41AD4" w:rsidRPr="00C41AD4" w:rsidRDefault="00C41AD4" w:rsidP="002C2C6A">
            <w:pPr>
              <w:jc w:val="both"/>
              <w:rPr>
                <w:rFonts w:asciiTheme="minorHAnsi" w:hAnsiTheme="minorHAnsi"/>
                <w:b/>
                <w:sz w:val="24"/>
                <w:szCs w:val="24"/>
                <w:lang w:val="ru-RU"/>
              </w:rPr>
            </w:pPr>
            <w:r w:rsidRPr="00C41AD4">
              <w:rPr>
                <w:rFonts w:asciiTheme="minorHAnsi" w:hAnsiTheme="minorHAnsi"/>
                <w:b/>
                <w:sz w:val="24"/>
                <w:szCs w:val="24"/>
                <w:lang w:val="ru-RU"/>
              </w:rPr>
              <w:t>Звање: Намештеник – четврта врста радних места</w:t>
            </w:r>
          </w:p>
        </w:tc>
        <w:tc>
          <w:tcPr>
            <w:tcW w:w="4140" w:type="dxa"/>
          </w:tcPr>
          <w:p w:rsidR="00C41AD4" w:rsidRPr="00C41AD4" w:rsidRDefault="00C41AD4" w:rsidP="002C2C6A">
            <w:pPr>
              <w:jc w:val="right"/>
              <w:rPr>
                <w:rFonts w:asciiTheme="minorHAnsi" w:hAnsiTheme="minorHAnsi"/>
                <w:b/>
                <w:sz w:val="24"/>
                <w:szCs w:val="24"/>
                <w:lang w:val="sr-Cyrl-CS"/>
              </w:rPr>
            </w:pPr>
            <w:r w:rsidRPr="00C41AD4">
              <w:rPr>
                <w:rFonts w:asciiTheme="minorHAnsi" w:hAnsiTheme="minorHAnsi"/>
                <w:b/>
                <w:sz w:val="24"/>
                <w:szCs w:val="24"/>
              </w:rPr>
              <w:t>број намештеника</w:t>
            </w:r>
            <w:r w:rsidRPr="00C41AD4">
              <w:rPr>
                <w:rFonts w:asciiTheme="minorHAnsi" w:hAnsiTheme="minorHAnsi"/>
                <w:b/>
                <w:sz w:val="24"/>
                <w:szCs w:val="24"/>
                <w:lang w:val="sr-Cyrl-CS"/>
              </w:rPr>
              <w:t xml:space="preserve"> 3</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Управља моторним возилом и превози путнике за потребе органа општине; стара се о техничкој исправности возила којим управља; води евиденције о употреби моторног возила и пређеној километражи; води евиденције о потрошњи горива и мазива; води евиденције о замени делова и гума и предаји дотрајалих замењених делова и гума; отклања мање кварове на возилу; обавља прање и чишћење моторног возила.</w:t>
      </w: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lastRenderedPageBreak/>
        <w:t xml:space="preserve">Услови: </w:t>
      </w:r>
      <w:r w:rsidRPr="00C41AD4">
        <w:rPr>
          <w:rFonts w:asciiTheme="minorHAnsi" w:hAnsiTheme="minorHAnsi"/>
          <w:sz w:val="24"/>
          <w:szCs w:val="24"/>
          <w:lang w:val="ru-RU"/>
        </w:rPr>
        <w:t>стечено</w:t>
      </w:r>
      <w:r w:rsidRPr="00C41AD4">
        <w:rPr>
          <w:rFonts w:asciiTheme="minorHAnsi" w:hAnsiTheme="minorHAnsi"/>
          <w:b/>
          <w:sz w:val="24"/>
          <w:szCs w:val="24"/>
          <w:lang w:val="ru-RU"/>
        </w:rPr>
        <w:t xml:space="preserve"> </w:t>
      </w:r>
      <w:r w:rsidRPr="00C41AD4">
        <w:rPr>
          <w:rFonts w:asciiTheme="minorHAnsi" w:hAnsiTheme="minorHAnsi"/>
          <w:sz w:val="24"/>
          <w:szCs w:val="24"/>
          <w:lang w:val="ru-RU"/>
        </w:rPr>
        <w:t>средње образовање</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у трогодишњем ил</w:t>
      </w:r>
      <w:r w:rsidRPr="00C41AD4">
        <w:rPr>
          <w:rFonts w:asciiTheme="minorHAnsi" w:hAnsiTheme="minorHAnsi"/>
          <w:sz w:val="24"/>
          <w:szCs w:val="24"/>
          <w:lang w:val="sr-Cyrl-CS"/>
        </w:rPr>
        <w:t xml:space="preserve">и </w:t>
      </w:r>
      <w:r w:rsidRPr="00C41AD4">
        <w:rPr>
          <w:rFonts w:asciiTheme="minorHAnsi" w:hAnsiTheme="minorHAnsi"/>
          <w:sz w:val="24"/>
          <w:szCs w:val="24"/>
          <w:lang w:val="ru-RU"/>
        </w:rPr>
        <w:t>у четворогодишњем трајању или стечено специјалистичко образовање, најмање једна година радног искуства у струци, возачка дозвола ''Б'' категорије.</w:t>
      </w:r>
    </w:p>
    <w:p w:rsidR="00C41AD4" w:rsidRPr="00C41AD4" w:rsidRDefault="00C41AD4" w:rsidP="00C41AD4">
      <w:pPr>
        <w:jc w:val="both"/>
        <w:rPr>
          <w:rFonts w:asciiTheme="minorHAnsi" w:hAnsiTheme="minorHAnsi"/>
          <w:b/>
          <w:sz w:val="24"/>
          <w:szCs w:val="24"/>
          <w:lang w:eastAsia="ar-SA"/>
        </w:rPr>
      </w:pPr>
    </w:p>
    <w:tbl>
      <w:tblPr>
        <w:tblW w:w="0" w:type="auto"/>
        <w:tblInd w:w="108" w:type="dxa"/>
        <w:tblLook w:val="00A0" w:firstRow="1" w:lastRow="0" w:firstColumn="1" w:lastColumn="0" w:noHBand="0" w:noVBand="0"/>
      </w:tblPr>
      <w:tblGrid>
        <w:gridCol w:w="6840"/>
        <w:gridCol w:w="3780"/>
      </w:tblGrid>
      <w:tr w:rsidR="00C41AD4" w:rsidRPr="00C41AD4" w:rsidTr="002C2C6A">
        <w:tc>
          <w:tcPr>
            <w:tcW w:w="6840"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t>5</w:t>
            </w:r>
            <w:r w:rsidRPr="00C41AD4">
              <w:rPr>
                <w:rFonts w:asciiTheme="minorHAnsi" w:hAnsiTheme="minorHAnsi"/>
                <w:b/>
                <w:sz w:val="24"/>
                <w:szCs w:val="24"/>
              </w:rPr>
              <w:t>8</w:t>
            </w:r>
            <w:r w:rsidRPr="00C41AD4">
              <w:rPr>
                <w:rFonts w:asciiTheme="minorHAnsi" w:hAnsiTheme="minorHAnsi"/>
                <w:b/>
                <w:sz w:val="24"/>
                <w:szCs w:val="24"/>
                <w:lang w:val="sr-Cyrl-CS"/>
              </w:rPr>
              <w:t xml:space="preserve">. </w:t>
            </w:r>
            <w:r w:rsidRPr="00C41AD4">
              <w:rPr>
                <w:rFonts w:asciiTheme="minorHAnsi" w:hAnsiTheme="minorHAnsi"/>
                <w:b/>
                <w:sz w:val="24"/>
                <w:szCs w:val="24"/>
              </w:rPr>
              <w:t>Дактилограф</w:t>
            </w:r>
          </w:p>
        </w:tc>
        <w:tc>
          <w:tcPr>
            <w:tcW w:w="3780" w:type="dxa"/>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6840" w:type="dxa"/>
          </w:tcPr>
          <w:p w:rsidR="00C41AD4" w:rsidRPr="00C41AD4" w:rsidRDefault="00C41AD4" w:rsidP="002C2C6A">
            <w:pPr>
              <w:pStyle w:val="ListParagraph"/>
              <w:ind w:left="0"/>
              <w:rPr>
                <w:rFonts w:asciiTheme="minorHAnsi" w:hAnsiTheme="minorHAnsi"/>
                <w:b/>
                <w:sz w:val="24"/>
                <w:szCs w:val="24"/>
                <w:lang w:val="ru-RU"/>
              </w:rPr>
            </w:pPr>
            <w:r w:rsidRPr="00C41AD4">
              <w:rPr>
                <w:rFonts w:asciiTheme="minorHAnsi" w:hAnsiTheme="minorHAnsi"/>
                <w:b/>
                <w:sz w:val="24"/>
                <w:szCs w:val="24"/>
                <w:lang w:val="ru-RU"/>
              </w:rPr>
              <w:t>Звање: Намештеник – пета врста радних места</w:t>
            </w:r>
          </w:p>
        </w:tc>
        <w:tc>
          <w:tcPr>
            <w:tcW w:w="3780" w:type="dxa"/>
          </w:tcPr>
          <w:p w:rsidR="00C41AD4" w:rsidRPr="00C41AD4" w:rsidRDefault="00C41AD4" w:rsidP="002C2C6A">
            <w:pPr>
              <w:pStyle w:val="ListParagraph"/>
              <w:ind w:left="0"/>
              <w:jc w:val="right"/>
              <w:rPr>
                <w:rFonts w:asciiTheme="minorHAnsi" w:hAnsiTheme="minorHAnsi"/>
                <w:b/>
                <w:sz w:val="24"/>
                <w:szCs w:val="24"/>
                <w:lang w:val="sr-Cyrl-CS"/>
              </w:rPr>
            </w:pPr>
            <w:r w:rsidRPr="00C41AD4">
              <w:rPr>
                <w:rFonts w:asciiTheme="minorHAnsi" w:hAnsiTheme="minorHAnsi"/>
                <w:b/>
                <w:sz w:val="24"/>
                <w:szCs w:val="24"/>
              </w:rPr>
              <w:t>број намештеника</w:t>
            </w:r>
            <w:r w:rsidRPr="00C41AD4">
              <w:rPr>
                <w:rFonts w:asciiTheme="minorHAnsi" w:hAnsiTheme="minorHAnsi"/>
                <w:b/>
                <w:sz w:val="24"/>
                <w:szCs w:val="24"/>
                <w:lang w:val="sr-Cyrl-CS"/>
              </w:rPr>
              <w:t xml:space="preserve"> 2</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Уноси податке за потребе аутоматске обраде у оквиру утврђених процедура; врши дактилографску</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припрему материјала и текстова;</w:t>
      </w:r>
      <w:r w:rsidRPr="00C41AD4">
        <w:rPr>
          <w:rFonts w:asciiTheme="minorHAnsi" w:hAnsiTheme="minorHAnsi"/>
          <w:sz w:val="24"/>
          <w:szCs w:val="24"/>
          <w:lang w:val="sr-Cyrl-CS"/>
        </w:rPr>
        <w:t xml:space="preserve"> куца по дикатату</w:t>
      </w:r>
      <w:r w:rsidRPr="00C41AD4">
        <w:rPr>
          <w:rFonts w:asciiTheme="minorHAnsi" w:hAnsiTheme="minorHAnsi"/>
          <w:sz w:val="24"/>
          <w:szCs w:val="24"/>
          <w:lang w:val="ru-RU"/>
        </w:rPr>
        <w:t xml:space="preserve"> </w:t>
      </w:r>
      <w:r w:rsidRPr="00C41AD4">
        <w:rPr>
          <w:rFonts w:asciiTheme="minorHAnsi" w:hAnsiTheme="minorHAnsi"/>
          <w:sz w:val="24"/>
          <w:szCs w:val="24"/>
          <w:lang w:val="sr-Cyrl-CS"/>
        </w:rPr>
        <w:t xml:space="preserve">слаже уможени материјал, </w:t>
      </w:r>
      <w:r w:rsidRPr="00C41AD4">
        <w:rPr>
          <w:rFonts w:asciiTheme="minorHAnsi" w:hAnsiTheme="minorHAnsi"/>
          <w:sz w:val="24"/>
          <w:szCs w:val="24"/>
          <w:lang w:val="ru-RU"/>
        </w:rPr>
        <w:t>учествује у архивирању предмета.</w:t>
      </w:r>
    </w:p>
    <w:p w:rsidR="00C41AD4" w:rsidRPr="00C41AD4" w:rsidRDefault="00C41AD4" w:rsidP="00C41AD4">
      <w:pPr>
        <w:jc w:val="both"/>
        <w:rPr>
          <w:rFonts w:asciiTheme="minorHAnsi" w:hAnsiTheme="minorHAnsi"/>
          <w:sz w:val="24"/>
          <w:szCs w:val="24"/>
          <w:lang w:val="ru-RU"/>
        </w:rPr>
      </w:pPr>
      <w:r w:rsidRPr="00C41AD4">
        <w:rPr>
          <w:rFonts w:asciiTheme="minorHAnsi" w:hAnsiTheme="minorHAnsi"/>
          <w:b/>
          <w:sz w:val="24"/>
          <w:szCs w:val="24"/>
          <w:lang w:val="ru-RU"/>
        </w:rPr>
        <w:t xml:space="preserve">Услови: </w:t>
      </w:r>
      <w:r w:rsidRPr="00C41AD4">
        <w:rPr>
          <w:rFonts w:asciiTheme="minorHAnsi" w:hAnsiTheme="minorHAnsi"/>
          <w:sz w:val="24"/>
          <w:szCs w:val="24"/>
          <w:lang w:val="ru-RU"/>
        </w:rPr>
        <w:t>основно образовање-курс дактилографије, најмање шест месеци радног искуства у струци,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jc w:val="both"/>
        <w:rPr>
          <w:rFonts w:asciiTheme="minorHAnsi" w:hAnsiTheme="minorHAnsi"/>
          <w:sz w:val="24"/>
          <w:szCs w:val="24"/>
          <w:lang w:val="ru-RU"/>
        </w:rPr>
      </w:pPr>
    </w:p>
    <w:tbl>
      <w:tblPr>
        <w:tblW w:w="0" w:type="auto"/>
        <w:tblInd w:w="108" w:type="dxa"/>
        <w:tblLook w:val="00A0" w:firstRow="1" w:lastRow="0" w:firstColumn="1" w:lastColumn="0" w:noHBand="0" w:noVBand="0"/>
      </w:tblPr>
      <w:tblGrid>
        <w:gridCol w:w="6120"/>
        <w:gridCol w:w="4500"/>
      </w:tblGrid>
      <w:tr w:rsidR="00C41AD4" w:rsidRPr="00C41AD4" w:rsidTr="002C2C6A">
        <w:tc>
          <w:tcPr>
            <w:tcW w:w="6120" w:type="dxa"/>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5</w:t>
            </w:r>
            <w:r w:rsidRPr="00C41AD4">
              <w:rPr>
                <w:rFonts w:asciiTheme="minorHAnsi" w:hAnsiTheme="minorHAnsi"/>
                <w:b/>
                <w:sz w:val="24"/>
                <w:szCs w:val="24"/>
                <w:lang w:val="ru-RU"/>
              </w:rPr>
              <w:t>9</w:t>
            </w:r>
            <w:r w:rsidRPr="00C41AD4">
              <w:rPr>
                <w:rFonts w:asciiTheme="minorHAnsi" w:hAnsiTheme="minorHAnsi"/>
                <w:b/>
                <w:sz w:val="24"/>
                <w:szCs w:val="24"/>
                <w:lang w:val="sr-Cyrl-CS"/>
              </w:rPr>
              <w:t>.</w:t>
            </w:r>
            <w:r w:rsidR="008E6E06">
              <w:rPr>
                <w:rFonts w:asciiTheme="minorHAnsi" w:hAnsiTheme="minorHAnsi"/>
                <w:b/>
                <w:sz w:val="24"/>
                <w:szCs w:val="24"/>
                <w:lang w:val="sr-Cyrl-CS"/>
              </w:rPr>
              <w:t xml:space="preserve"> </w:t>
            </w:r>
            <w:r w:rsidRPr="00C41AD4">
              <w:rPr>
                <w:rFonts w:asciiTheme="minorHAnsi" w:hAnsiTheme="minorHAnsi"/>
                <w:b/>
                <w:sz w:val="24"/>
                <w:szCs w:val="24"/>
                <w:lang w:val="sr-Cyrl-CS"/>
              </w:rPr>
              <w:t>Послови безбедности и здравља на раду запослених, обезбеђења згарде и имовине</w:t>
            </w:r>
          </w:p>
        </w:tc>
        <w:tc>
          <w:tcPr>
            <w:tcW w:w="4500"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6120" w:type="dxa"/>
          </w:tcPr>
          <w:p w:rsidR="00C41AD4" w:rsidRPr="00C41AD4" w:rsidRDefault="00C41AD4" w:rsidP="002C2C6A">
            <w:pPr>
              <w:jc w:val="both"/>
              <w:rPr>
                <w:rFonts w:asciiTheme="minorHAnsi" w:hAnsiTheme="minorHAnsi"/>
                <w:b/>
                <w:sz w:val="24"/>
                <w:szCs w:val="24"/>
                <w:lang w:val="ru-RU"/>
              </w:rPr>
            </w:pPr>
            <w:r w:rsidRPr="00C41AD4">
              <w:rPr>
                <w:rFonts w:asciiTheme="minorHAnsi" w:hAnsiTheme="minorHAnsi"/>
                <w:b/>
                <w:sz w:val="24"/>
                <w:szCs w:val="24"/>
                <w:lang w:val="ru-RU"/>
              </w:rPr>
              <w:t>Звање: Намештеник – трећа врста радних места</w:t>
            </w:r>
          </w:p>
        </w:tc>
        <w:tc>
          <w:tcPr>
            <w:tcW w:w="4500" w:type="dxa"/>
          </w:tcPr>
          <w:p w:rsidR="00C41AD4" w:rsidRPr="00C41AD4" w:rsidRDefault="00C41AD4" w:rsidP="002C2C6A">
            <w:pPr>
              <w:jc w:val="right"/>
              <w:rPr>
                <w:rFonts w:asciiTheme="minorHAnsi" w:hAnsiTheme="minorHAnsi"/>
                <w:b/>
                <w:sz w:val="24"/>
                <w:szCs w:val="24"/>
                <w:lang w:val="sr-Cyrl-CS"/>
              </w:rPr>
            </w:pPr>
            <w:r w:rsidRPr="00C41AD4">
              <w:rPr>
                <w:rFonts w:asciiTheme="minorHAnsi" w:hAnsiTheme="minorHAnsi"/>
                <w:b/>
                <w:sz w:val="24"/>
                <w:szCs w:val="24"/>
              </w:rPr>
              <w:t>број намештеника</w:t>
            </w:r>
            <w:r w:rsidRPr="00C41AD4">
              <w:rPr>
                <w:rFonts w:asciiTheme="minorHAnsi" w:hAnsiTheme="minorHAnsi"/>
                <w:b/>
                <w:sz w:val="24"/>
                <w:szCs w:val="24"/>
                <w:lang w:val="sr-Cyrl-CS"/>
              </w:rPr>
              <w:t xml:space="preserve"> 1</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Опис посла:</w:t>
      </w:r>
      <w:r w:rsidRPr="00C41AD4">
        <w:rPr>
          <w:rFonts w:asciiTheme="minorHAnsi" w:hAnsiTheme="minorHAnsi"/>
          <w:sz w:val="24"/>
          <w:szCs w:val="24"/>
          <w:lang w:val="sr-Cyrl-CS"/>
        </w:rPr>
        <w:t xml:space="preserve"> У</w:t>
      </w:r>
      <w:r w:rsidRPr="00C41AD4">
        <w:rPr>
          <w:rFonts w:asciiTheme="minorHAnsi" w:hAnsiTheme="minorHAnsi"/>
          <w:sz w:val="24"/>
          <w:szCs w:val="24"/>
        </w:rPr>
        <w:t>чествује у припреми акта о процени ризика</w:t>
      </w:r>
      <w:r w:rsidRPr="00C41AD4">
        <w:rPr>
          <w:rFonts w:asciiTheme="minorHAnsi" w:hAnsiTheme="minorHAnsi"/>
          <w:sz w:val="24"/>
          <w:szCs w:val="24"/>
          <w:lang w:val="sr-Cyrl-CS"/>
        </w:rPr>
        <w:t xml:space="preserve">, </w:t>
      </w:r>
      <w:r w:rsidRPr="00C41AD4">
        <w:rPr>
          <w:rFonts w:asciiTheme="minorHAnsi" w:hAnsiTheme="minorHAnsi"/>
          <w:sz w:val="24"/>
          <w:szCs w:val="24"/>
        </w:rPr>
        <w:t>организује превентивна и периодична испитивања радне околине и опреме за рад</w:t>
      </w:r>
      <w:r w:rsidRPr="00C41AD4">
        <w:rPr>
          <w:rFonts w:asciiTheme="minorHAnsi" w:hAnsiTheme="minorHAnsi"/>
          <w:sz w:val="24"/>
          <w:szCs w:val="24"/>
          <w:lang w:val="sr-Cyrl-CS"/>
        </w:rPr>
        <w:t>,</w:t>
      </w:r>
      <w:r w:rsidRPr="00C41AD4">
        <w:rPr>
          <w:rFonts w:asciiTheme="minorHAnsi" w:hAnsiTheme="minorHAnsi"/>
          <w:sz w:val="24"/>
          <w:szCs w:val="24"/>
        </w:rPr>
        <w:t xml:space="preserve"> предлаже мере за побољшање услова рада</w:t>
      </w:r>
      <w:r w:rsidRPr="00C41AD4">
        <w:rPr>
          <w:rFonts w:asciiTheme="minorHAnsi" w:hAnsiTheme="minorHAnsi"/>
          <w:sz w:val="24"/>
          <w:szCs w:val="24"/>
          <w:lang w:val="sr-Cyrl-CS"/>
        </w:rPr>
        <w:t xml:space="preserve">, </w:t>
      </w:r>
      <w:r w:rsidRPr="00C41AD4">
        <w:rPr>
          <w:rFonts w:asciiTheme="minorHAnsi" w:hAnsiTheme="minorHAnsi"/>
          <w:sz w:val="24"/>
          <w:szCs w:val="24"/>
        </w:rPr>
        <w:t>континуирано прати и контролише примену мера за безбедност и здравље запослених на раду</w:t>
      </w:r>
      <w:r w:rsidRPr="00C41AD4">
        <w:rPr>
          <w:rFonts w:asciiTheme="minorHAnsi" w:hAnsiTheme="minorHAnsi"/>
          <w:sz w:val="24"/>
          <w:szCs w:val="24"/>
          <w:lang w:val="sr-Cyrl-CS"/>
        </w:rPr>
        <w:t xml:space="preserve">, </w:t>
      </w:r>
      <w:r w:rsidRPr="00C41AD4">
        <w:rPr>
          <w:rFonts w:asciiTheme="minorHAnsi" w:hAnsiTheme="minorHAnsi"/>
          <w:sz w:val="24"/>
          <w:szCs w:val="24"/>
        </w:rPr>
        <w:t xml:space="preserve"> припрема и спроводи оспособљавање запослених за безбедан и здрав рад</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 xml:space="preserve">одговоран је за безбедност зграде и имовине, врши послове противпожарне заштите, контролише  уласке и изласке из зграде општине, утврђује идентитет лица која улазе у зграду општине,  </w:t>
      </w:r>
      <w:r w:rsidRPr="00C41AD4">
        <w:rPr>
          <w:rStyle w:val="BodyTextChar"/>
          <w:rFonts w:asciiTheme="minorHAnsi" w:hAnsiTheme="minorHAnsi"/>
        </w:rPr>
        <w:t>в</w:t>
      </w:r>
      <w:r w:rsidRPr="00C41AD4">
        <w:rPr>
          <w:rStyle w:val="BodyTextChar"/>
          <w:rFonts w:asciiTheme="minorHAnsi" w:hAnsiTheme="minorHAnsi"/>
          <w:lang w:val="ru-RU"/>
        </w:rPr>
        <w:t xml:space="preserve">рши обезбеђење зграде и имовине и непосредно је одговоран за њихово стање,  упозорава на све уочене појаве, </w:t>
      </w:r>
      <w:r w:rsidRPr="00C41AD4">
        <w:rPr>
          <w:rFonts w:asciiTheme="minorHAnsi" w:hAnsiTheme="minorHAnsi"/>
          <w:sz w:val="24"/>
          <w:szCs w:val="24"/>
          <w:lang w:val="ru-RU"/>
        </w:rPr>
        <w:t xml:space="preserve">обавештава странке о распореду службених просторија и запослених, пружа старнкама помоћ при попуњавању захтева, молби, пријава и сл.и тако врши послове услужног центар грађана, обавља и </w:t>
      </w:r>
      <w:r w:rsidRPr="00C41AD4">
        <w:rPr>
          <w:rFonts w:asciiTheme="minorHAnsi" w:hAnsiTheme="minorHAnsi"/>
          <w:sz w:val="24"/>
          <w:szCs w:val="24"/>
          <w:lang w:val="sr-Cyrl-CS"/>
        </w:rPr>
        <w:t>друге послове по налогу претпостављених.</w:t>
      </w:r>
    </w:p>
    <w:p w:rsidR="00C41AD4" w:rsidRPr="00C41AD4" w:rsidRDefault="00C41AD4" w:rsidP="00C41AD4">
      <w:pPr>
        <w:jc w:val="both"/>
        <w:rPr>
          <w:rFonts w:asciiTheme="minorHAnsi" w:hAnsiTheme="minorHAnsi"/>
          <w:sz w:val="24"/>
          <w:szCs w:val="24"/>
          <w:lang w:val="sr-Cyrl-CS" w:eastAsia="ar-SA"/>
        </w:rPr>
      </w:pPr>
      <w:r w:rsidRPr="00C41AD4">
        <w:rPr>
          <w:rFonts w:asciiTheme="minorHAnsi" w:hAnsiTheme="minorHAnsi"/>
          <w:b/>
          <w:sz w:val="24"/>
          <w:szCs w:val="24"/>
          <w:lang w:val="ru-RU" w:eastAsia="ar-SA"/>
        </w:rPr>
        <w:t>Услови:</w:t>
      </w:r>
      <w:r w:rsidRPr="00C41AD4">
        <w:rPr>
          <w:rFonts w:asciiTheme="minorHAnsi" w:hAnsiTheme="minorHAnsi"/>
          <w:sz w:val="24"/>
          <w:szCs w:val="24"/>
          <w:lang w:val="ru-RU" w:eastAsia="ar-SA"/>
        </w:rPr>
        <w:t xml:space="preserve"> стечено високо образовање из научне области економских наука на основним академским студијама </w:t>
      </w:r>
      <w:r w:rsidRPr="00C41AD4">
        <w:rPr>
          <w:rFonts w:asciiTheme="minorHAnsi" w:hAnsiTheme="minorHAnsi"/>
          <w:sz w:val="24"/>
          <w:szCs w:val="24"/>
          <w:lang w:val="ru-RU"/>
        </w:rPr>
        <w:t>у обиму од најмање 180 ЕСПБ бодова, основним струковним студијама, односно на студијама у трајању до три године</w:t>
      </w:r>
      <w:r w:rsidRPr="00C41AD4">
        <w:rPr>
          <w:rFonts w:asciiTheme="minorHAnsi" w:hAnsiTheme="minorHAnsi"/>
          <w:sz w:val="24"/>
          <w:szCs w:val="24"/>
          <w:lang w:val="ru-RU" w:eastAsia="ar-SA"/>
        </w:rPr>
        <w:t xml:space="preserve">, </w:t>
      </w:r>
      <w:r w:rsidRPr="00C41AD4">
        <w:rPr>
          <w:rFonts w:asciiTheme="minorHAnsi" w:hAnsiTheme="minorHAnsi"/>
          <w:sz w:val="24"/>
          <w:szCs w:val="24"/>
          <w:lang w:val="sr-Cyrl-CS" w:eastAsia="ar-SA"/>
        </w:rPr>
        <w:t>положен стручни испит за обављање послова обезбеђења без ношења оружја</w:t>
      </w:r>
      <w:r w:rsidRPr="00C41AD4">
        <w:rPr>
          <w:rFonts w:asciiTheme="minorHAnsi" w:hAnsiTheme="minorHAnsi"/>
          <w:sz w:val="24"/>
          <w:szCs w:val="24"/>
          <w:lang w:val="ru-RU" w:eastAsia="ar-SA"/>
        </w:rPr>
        <w:t>, најмање једна година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r w:rsidRPr="00C41AD4">
        <w:rPr>
          <w:rFonts w:asciiTheme="minorHAnsi" w:hAnsiTheme="minorHAnsi"/>
          <w:sz w:val="24"/>
          <w:szCs w:val="24"/>
          <w:lang w:val="sr-Cyrl-CS" w:eastAsia="ar-SA"/>
        </w:rPr>
        <w:t>.</w:t>
      </w:r>
    </w:p>
    <w:p w:rsidR="00C41AD4" w:rsidRPr="00C41AD4" w:rsidRDefault="00C41AD4" w:rsidP="008E6E06">
      <w:pPr>
        <w:pStyle w:val="stil1tekst"/>
        <w:ind w:left="0" w:right="0" w:firstLine="0"/>
        <w:rPr>
          <w:rFonts w:asciiTheme="minorHAnsi" w:hAnsiTheme="minorHAnsi"/>
          <w:sz w:val="24"/>
          <w:szCs w:val="24"/>
          <w:lang w:val="sr-Cyrl-CS"/>
        </w:rPr>
      </w:pPr>
    </w:p>
    <w:tbl>
      <w:tblPr>
        <w:tblW w:w="0" w:type="auto"/>
        <w:tblInd w:w="108" w:type="dxa"/>
        <w:tblLook w:val="00A0" w:firstRow="1" w:lastRow="0" w:firstColumn="1" w:lastColumn="0" w:noHBand="0" w:noVBand="0"/>
      </w:tblPr>
      <w:tblGrid>
        <w:gridCol w:w="6120"/>
        <w:gridCol w:w="4500"/>
      </w:tblGrid>
      <w:tr w:rsidR="00C41AD4" w:rsidRPr="00C41AD4" w:rsidTr="002C2C6A">
        <w:tc>
          <w:tcPr>
            <w:tcW w:w="6120" w:type="dxa"/>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rPr>
              <w:t>60</w:t>
            </w:r>
            <w:r w:rsidRPr="00C41AD4">
              <w:rPr>
                <w:rFonts w:asciiTheme="minorHAnsi" w:hAnsiTheme="minorHAnsi"/>
                <w:b/>
                <w:sz w:val="24"/>
                <w:szCs w:val="24"/>
                <w:lang w:val="sr-Cyrl-CS"/>
              </w:rPr>
              <w:t xml:space="preserve">. </w:t>
            </w:r>
            <w:r w:rsidRPr="00C41AD4">
              <w:rPr>
                <w:rFonts w:asciiTheme="minorHAnsi" w:hAnsiTheme="minorHAnsi"/>
                <w:b/>
                <w:sz w:val="24"/>
                <w:szCs w:val="24"/>
              </w:rPr>
              <w:t>Радник на обезбеђењу</w:t>
            </w:r>
          </w:p>
        </w:tc>
        <w:tc>
          <w:tcPr>
            <w:tcW w:w="4500"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6120" w:type="dxa"/>
          </w:tcPr>
          <w:p w:rsidR="00C41AD4" w:rsidRPr="00C41AD4" w:rsidRDefault="00C41AD4" w:rsidP="002C2C6A">
            <w:pPr>
              <w:jc w:val="both"/>
              <w:rPr>
                <w:rFonts w:asciiTheme="minorHAnsi" w:hAnsiTheme="minorHAnsi"/>
                <w:b/>
                <w:sz w:val="24"/>
                <w:szCs w:val="24"/>
                <w:lang w:val="ru-RU"/>
              </w:rPr>
            </w:pPr>
            <w:r w:rsidRPr="00C41AD4">
              <w:rPr>
                <w:rFonts w:asciiTheme="minorHAnsi" w:hAnsiTheme="minorHAnsi"/>
                <w:b/>
                <w:sz w:val="24"/>
                <w:szCs w:val="24"/>
                <w:lang w:val="ru-RU"/>
              </w:rPr>
              <w:t>Звање: Намештеник – четврта врста радних места</w:t>
            </w:r>
          </w:p>
        </w:tc>
        <w:tc>
          <w:tcPr>
            <w:tcW w:w="4500" w:type="dxa"/>
          </w:tcPr>
          <w:p w:rsidR="00C41AD4" w:rsidRPr="00C41AD4" w:rsidRDefault="00C41AD4" w:rsidP="002C2C6A">
            <w:pPr>
              <w:jc w:val="right"/>
              <w:rPr>
                <w:rFonts w:asciiTheme="minorHAnsi" w:hAnsiTheme="minorHAnsi"/>
                <w:b/>
                <w:sz w:val="24"/>
                <w:szCs w:val="24"/>
              </w:rPr>
            </w:pPr>
            <w:r w:rsidRPr="00C41AD4">
              <w:rPr>
                <w:rFonts w:asciiTheme="minorHAnsi" w:hAnsiTheme="minorHAnsi"/>
                <w:b/>
                <w:sz w:val="24"/>
                <w:szCs w:val="24"/>
              </w:rPr>
              <w:t>број намештеника</w:t>
            </w:r>
            <w:r w:rsidRPr="00C41AD4">
              <w:rPr>
                <w:rFonts w:asciiTheme="minorHAnsi" w:hAnsiTheme="minorHAnsi"/>
                <w:b/>
                <w:sz w:val="24"/>
                <w:szCs w:val="24"/>
                <w:lang w:val="sr-Cyrl-CS"/>
              </w:rPr>
              <w:t xml:space="preserve"> </w:t>
            </w:r>
            <w:r w:rsidRPr="00C41AD4">
              <w:rPr>
                <w:rFonts w:asciiTheme="minorHAnsi" w:hAnsiTheme="minorHAnsi"/>
                <w:b/>
                <w:sz w:val="24"/>
                <w:szCs w:val="24"/>
              </w:rPr>
              <w:t>1</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 xml:space="preserve">Контролише  уласке и изласке из зграде општине; утврђује идентитет лица која улазе у зграду општине; </w:t>
      </w:r>
      <w:r w:rsidRPr="00C41AD4">
        <w:rPr>
          <w:rStyle w:val="BodyTextChar"/>
          <w:rFonts w:asciiTheme="minorHAnsi" w:hAnsiTheme="minorHAnsi"/>
        </w:rPr>
        <w:t>в</w:t>
      </w:r>
      <w:r w:rsidRPr="00C41AD4">
        <w:rPr>
          <w:rStyle w:val="BodyTextChar"/>
          <w:rFonts w:asciiTheme="minorHAnsi" w:hAnsiTheme="minorHAnsi"/>
          <w:lang w:val="ru-RU"/>
        </w:rPr>
        <w:t>рши обезбеђење зграде и имовине и непосредно је одговоран за њихово стање,  упозорава на све уочене појаве,</w:t>
      </w:r>
      <w:r w:rsidRPr="00C41AD4">
        <w:rPr>
          <w:rFonts w:asciiTheme="minorHAnsi" w:hAnsiTheme="minorHAnsi"/>
          <w:sz w:val="24"/>
          <w:szCs w:val="24"/>
          <w:lang w:val="ru-RU"/>
        </w:rPr>
        <w:t>обавештава странке о распореду службених просторија и радника; стара се  о службеном паркинг простору.</w:t>
      </w:r>
    </w:p>
    <w:p w:rsidR="008E6E06" w:rsidRDefault="00C41AD4" w:rsidP="00C41AD4">
      <w:pPr>
        <w:pStyle w:val="stil1tekst"/>
        <w:ind w:left="0" w:right="0" w:firstLine="0"/>
        <w:rPr>
          <w:rFonts w:asciiTheme="minorHAnsi" w:hAnsiTheme="minorHAnsi"/>
          <w:sz w:val="24"/>
          <w:szCs w:val="24"/>
          <w:lang w:val="ru-RU"/>
        </w:rPr>
      </w:pPr>
      <w:r w:rsidRPr="00C41AD4">
        <w:rPr>
          <w:rFonts w:asciiTheme="minorHAnsi" w:hAnsiTheme="minorHAnsi"/>
          <w:b/>
          <w:sz w:val="24"/>
          <w:szCs w:val="24"/>
          <w:lang w:val="ru-RU"/>
        </w:rPr>
        <w:t xml:space="preserve">Услови: </w:t>
      </w:r>
      <w:r w:rsidRPr="00C41AD4">
        <w:rPr>
          <w:rFonts w:asciiTheme="minorHAnsi" w:hAnsiTheme="minorHAnsi"/>
          <w:sz w:val="24"/>
          <w:szCs w:val="24"/>
          <w:lang w:val="ru-RU"/>
        </w:rPr>
        <w:t>стечено</w:t>
      </w:r>
      <w:r w:rsidRPr="00C41AD4">
        <w:rPr>
          <w:rFonts w:asciiTheme="minorHAnsi" w:hAnsiTheme="minorHAnsi"/>
          <w:b/>
          <w:sz w:val="24"/>
          <w:szCs w:val="24"/>
          <w:lang w:val="ru-RU"/>
        </w:rPr>
        <w:t xml:space="preserve"> </w:t>
      </w:r>
      <w:r w:rsidRPr="00C41AD4">
        <w:rPr>
          <w:rFonts w:asciiTheme="minorHAnsi" w:hAnsiTheme="minorHAnsi"/>
          <w:sz w:val="24"/>
          <w:szCs w:val="24"/>
          <w:lang w:val="ru-RU"/>
        </w:rPr>
        <w:t>средње образовање</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у трогодишњем ил</w:t>
      </w:r>
      <w:r w:rsidRPr="00C41AD4">
        <w:rPr>
          <w:rFonts w:asciiTheme="minorHAnsi" w:hAnsiTheme="minorHAnsi"/>
          <w:sz w:val="24"/>
          <w:szCs w:val="24"/>
          <w:lang w:val="sr-Cyrl-CS"/>
        </w:rPr>
        <w:t xml:space="preserve">и </w:t>
      </w:r>
      <w:r w:rsidRPr="00C41AD4">
        <w:rPr>
          <w:rFonts w:asciiTheme="minorHAnsi" w:hAnsiTheme="minorHAnsi"/>
          <w:sz w:val="24"/>
          <w:szCs w:val="24"/>
          <w:lang w:val="ru-RU"/>
        </w:rPr>
        <w:t xml:space="preserve">у четворогодишњем трајању или стечено специјалистичко образовање, </w:t>
      </w:r>
      <w:r w:rsidRPr="00C41AD4">
        <w:rPr>
          <w:rFonts w:asciiTheme="minorHAnsi" w:hAnsiTheme="minorHAnsi"/>
          <w:sz w:val="24"/>
          <w:szCs w:val="24"/>
          <w:lang w:val="sr-Cyrl-CS" w:eastAsia="ar-SA"/>
        </w:rPr>
        <w:t>положен стручни испит за обављање послова обезбеђења без ношења оружја</w:t>
      </w:r>
      <w:r w:rsidRPr="00C41AD4">
        <w:rPr>
          <w:rFonts w:asciiTheme="minorHAnsi" w:hAnsiTheme="minorHAnsi"/>
          <w:sz w:val="24"/>
          <w:szCs w:val="24"/>
          <w:lang w:val="ru-RU"/>
        </w:rPr>
        <w:t xml:space="preserve"> најмање шест месеци радног искуства у струци.</w:t>
      </w:r>
    </w:p>
    <w:p w:rsidR="001C1E5A" w:rsidRDefault="001C1E5A" w:rsidP="00C41AD4">
      <w:pPr>
        <w:pStyle w:val="stil1tekst"/>
        <w:ind w:left="0" w:right="0" w:firstLine="0"/>
        <w:rPr>
          <w:rFonts w:asciiTheme="minorHAnsi" w:hAnsiTheme="minorHAnsi"/>
          <w:sz w:val="24"/>
          <w:szCs w:val="24"/>
          <w:lang w:val="ru-RU"/>
        </w:rPr>
      </w:pPr>
    </w:p>
    <w:p w:rsidR="001C1E5A" w:rsidRDefault="001C1E5A" w:rsidP="00C41AD4">
      <w:pPr>
        <w:pStyle w:val="stil1tekst"/>
        <w:ind w:left="0" w:right="0" w:firstLine="0"/>
        <w:rPr>
          <w:rFonts w:asciiTheme="minorHAnsi" w:hAnsiTheme="minorHAnsi"/>
          <w:sz w:val="24"/>
          <w:szCs w:val="24"/>
          <w:lang w:val="ru-RU"/>
        </w:rPr>
      </w:pPr>
    </w:p>
    <w:p w:rsidR="001C1E5A" w:rsidRDefault="001C1E5A" w:rsidP="00C41AD4">
      <w:pPr>
        <w:pStyle w:val="stil1tekst"/>
        <w:ind w:left="0" w:right="0" w:firstLine="0"/>
        <w:rPr>
          <w:rFonts w:asciiTheme="minorHAnsi" w:hAnsiTheme="minorHAnsi"/>
          <w:sz w:val="24"/>
          <w:szCs w:val="24"/>
          <w:lang w:val="ru-RU"/>
        </w:rPr>
      </w:pPr>
    </w:p>
    <w:p w:rsidR="001C1E5A" w:rsidRPr="001C1E5A" w:rsidRDefault="001C1E5A" w:rsidP="00C41AD4">
      <w:pPr>
        <w:pStyle w:val="stil1tekst"/>
        <w:ind w:left="0" w:right="0" w:firstLine="0"/>
        <w:rPr>
          <w:rFonts w:asciiTheme="minorHAnsi" w:hAnsiTheme="minorHAnsi"/>
          <w:sz w:val="24"/>
          <w:szCs w:val="24"/>
          <w:lang w:val="ru-RU"/>
        </w:rPr>
      </w:pPr>
    </w:p>
    <w:p w:rsidR="00C41AD4" w:rsidRPr="00C41AD4" w:rsidRDefault="00C41AD4" w:rsidP="00C41AD4">
      <w:pPr>
        <w:jc w:val="both"/>
        <w:rPr>
          <w:rFonts w:asciiTheme="minorHAnsi" w:hAnsiTheme="minorHAnsi"/>
          <w:sz w:val="24"/>
          <w:szCs w:val="24"/>
          <w:lang w:val="sr-Cyrl-CS"/>
        </w:rPr>
      </w:pPr>
    </w:p>
    <w:tbl>
      <w:tblPr>
        <w:tblW w:w="0" w:type="auto"/>
        <w:tblInd w:w="108" w:type="dxa"/>
        <w:tblLook w:val="00A0" w:firstRow="1" w:lastRow="0" w:firstColumn="1" w:lastColumn="0" w:noHBand="0" w:noVBand="0"/>
      </w:tblPr>
      <w:tblGrid>
        <w:gridCol w:w="6840"/>
        <w:gridCol w:w="3780"/>
      </w:tblGrid>
      <w:tr w:rsidR="00C41AD4" w:rsidRPr="00C41AD4" w:rsidTr="002C2C6A">
        <w:tc>
          <w:tcPr>
            <w:tcW w:w="6840"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lastRenderedPageBreak/>
              <w:t xml:space="preserve">61 </w:t>
            </w:r>
            <w:r w:rsidRPr="00C41AD4">
              <w:rPr>
                <w:rFonts w:asciiTheme="minorHAnsi" w:hAnsiTheme="minorHAnsi"/>
                <w:b/>
                <w:sz w:val="24"/>
                <w:szCs w:val="24"/>
              </w:rPr>
              <w:t>Курир</w:t>
            </w:r>
          </w:p>
        </w:tc>
        <w:tc>
          <w:tcPr>
            <w:tcW w:w="3780" w:type="dxa"/>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6840" w:type="dxa"/>
          </w:tcPr>
          <w:p w:rsidR="00C41AD4" w:rsidRPr="00C41AD4" w:rsidRDefault="00C41AD4" w:rsidP="002C2C6A">
            <w:pPr>
              <w:pStyle w:val="ListParagraph"/>
              <w:ind w:left="0"/>
              <w:rPr>
                <w:rFonts w:asciiTheme="minorHAnsi" w:hAnsiTheme="minorHAnsi"/>
                <w:b/>
                <w:sz w:val="24"/>
                <w:szCs w:val="24"/>
                <w:lang w:val="ru-RU"/>
              </w:rPr>
            </w:pPr>
            <w:r w:rsidRPr="00C41AD4">
              <w:rPr>
                <w:rFonts w:asciiTheme="minorHAnsi" w:hAnsiTheme="minorHAnsi"/>
                <w:b/>
                <w:sz w:val="24"/>
                <w:szCs w:val="24"/>
                <w:lang w:val="ru-RU"/>
              </w:rPr>
              <w:t>Звање: Намештеник – пета врста радних места</w:t>
            </w:r>
          </w:p>
        </w:tc>
        <w:tc>
          <w:tcPr>
            <w:tcW w:w="3780" w:type="dxa"/>
          </w:tcPr>
          <w:p w:rsidR="00C41AD4" w:rsidRPr="00C41AD4" w:rsidRDefault="00C41AD4" w:rsidP="002C2C6A">
            <w:pPr>
              <w:pStyle w:val="ListParagraph"/>
              <w:ind w:left="0"/>
              <w:jc w:val="right"/>
              <w:rPr>
                <w:rFonts w:asciiTheme="minorHAnsi" w:hAnsiTheme="minorHAnsi"/>
                <w:b/>
                <w:sz w:val="24"/>
                <w:szCs w:val="24"/>
                <w:lang w:val="sr-Cyrl-CS"/>
              </w:rPr>
            </w:pPr>
            <w:r w:rsidRPr="00C41AD4">
              <w:rPr>
                <w:rFonts w:asciiTheme="minorHAnsi" w:hAnsiTheme="minorHAnsi"/>
                <w:b/>
                <w:sz w:val="24"/>
                <w:szCs w:val="24"/>
              </w:rPr>
              <w:t>број намештеника</w:t>
            </w:r>
            <w:r w:rsidRPr="00C41AD4">
              <w:rPr>
                <w:rFonts w:asciiTheme="minorHAnsi" w:hAnsiTheme="minorHAnsi"/>
                <w:b/>
                <w:sz w:val="24"/>
                <w:szCs w:val="24"/>
                <w:lang w:val="sr-Cyrl-CS"/>
              </w:rPr>
              <w:t xml:space="preserve"> 1</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Обавља техничке и најједноставније пратеће рутинске послове разношења и уручивање пошиљки, као и одношење службених пошиљки на пошту; доставља позиве, решења и друга аката из надлежности органа општине, као и материјал за седнице органа општине.</w:t>
      </w:r>
    </w:p>
    <w:p w:rsidR="00C41AD4" w:rsidRPr="00C41AD4" w:rsidRDefault="00C41AD4" w:rsidP="00C41AD4">
      <w:pPr>
        <w:pStyle w:val="stil1tekst"/>
        <w:ind w:left="0" w:right="0" w:firstLine="0"/>
        <w:rPr>
          <w:rFonts w:asciiTheme="minorHAnsi" w:hAnsiTheme="minorHAnsi"/>
          <w:sz w:val="24"/>
          <w:szCs w:val="24"/>
          <w:lang w:val="ru-RU"/>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w:t>
      </w:r>
      <w:r w:rsidRPr="00C41AD4">
        <w:rPr>
          <w:rFonts w:asciiTheme="minorHAnsi" w:hAnsiTheme="minorHAnsi"/>
          <w:sz w:val="24"/>
          <w:szCs w:val="24"/>
          <w:lang w:val="sr-Cyrl-CS"/>
        </w:rPr>
        <w:t>стечено основно образовање</w:t>
      </w:r>
      <w:r w:rsidRPr="00C41AD4">
        <w:rPr>
          <w:rFonts w:asciiTheme="minorHAnsi" w:hAnsiTheme="minorHAnsi"/>
          <w:sz w:val="24"/>
          <w:szCs w:val="24"/>
          <w:lang w:val="ru-RU"/>
        </w:rPr>
        <w:t>, најмање шест месеци радног искуства.</w:t>
      </w:r>
    </w:p>
    <w:p w:rsidR="00C41AD4" w:rsidRPr="00C41AD4" w:rsidRDefault="00C41AD4" w:rsidP="00C41AD4">
      <w:pPr>
        <w:pStyle w:val="ListParagraph"/>
        <w:ind w:left="0"/>
        <w:rPr>
          <w:rFonts w:asciiTheme="minorHAnsi" w:hAnsiTheme="minorHAnsi"/>
          <w:b/>
          <w:sz w:val="24"/>
          <w:szCs w:val="24"/>
          <w:lang w:val="ru-RU"/>
        </w:rPr>
      </w:pPr>
    </w:p>
    <w:tbl>
      <w:tblPr>
        <w:tblW w:w="0" w:type="auto"/>
        <w:tblInd w:w="108" w:type="dxa"/>
        <w:tblLook w:val="00A0" w:firstRow="1" w:lastRow="0" w:firstColumn="1" w:lastColumn="0" w:noHBand="0" w:noVBand="0"/>
      </w:tblPr>
      <w:tblGrid>
        <w:gridCol w:w="6840"/>
        <w:gridCol w:w="3780"/>
      </w:tblGrid>
      <w:tr w:rsidR="00C41AD4" w:rsidRPr="00C41AD4" w:rsidTr="002C2C6A">
        <w:tc>
          <w:tcPr>
            <w:tcW w:w="6840"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t xml:space="preserve">62. </w:t>
            </w:r>
            <w:r w:rsidRPr="00C41AD4">
              <w:rPr>
                <w:rFonts w:asciiTheme="minorHAnsi" w:hAnsiTheme="minorHAnsi"/>
                <w:b/>
                <w:sz w:val="24"/>
                <w:szCs w:val="24"/>
              </w:rPr>
              <w:t xml:space="preserve">Кафе кувар </w:t>
            </w:r>
          </w:p>
        </w:tc>
        <w:tc>
          <w:tcPr>
            <w:tcW w:w="3780"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6840" w:type="dxa"/>
          </w:tcPr>
          <w:p w:rsidR="00C41AD4" w:rsidRPr="00C41AD4" w:rsidRDefault="00C41AD4" w:rsidP="002C2C6A">
            <w:pPr>
              <w:jc w:val="both"/>
              <w:rPr>
                <w:rFonts w:asciiTheme="minorHAnsi" w:hAnsiTheme="minorHAnsi"/>
                <w:b/>
                <w:sz w:val="24"/>
                <w:szCs w:val="24"/>
                <w:lang w:val="ru-RU"/>
              </w:rPr>
            </w:pPr>
            <w:r w:rsidRPr="00C41AD4">
              <w:rPr>
                <w:rFonts w:asciiTheme="minorHAnsi" w:hAnsiTheme="minorHAnsi"/>
                <w:b/>
                <w:sz w:val="24"/>
                <w:szCs w:val="24"/>
                <w:lang w:val="ru-RU"/>
              </w:rPr>
              <w:t>Звање: Намештеник – пета врста радних места</w:t>
            </w:r>
          </w:p>
        </w:tc>
        <w:tc>
          <w:tcPr>
            <w:tcW w:w="3780" w:type="dxa"/>
          </w:tcPr>
          <w:p w:rsidR="00C41AD4" w:rsidRPr="00C41AD4" w:rsidRDefault="00C41AD4" w:rsidP="002C2C6A">
            <w:pPr>
              <w:jc w:val="right"/>
              <w:rPr>
                <w:rFonts w:asciiTheme="minorHAnsi" w:hAnsiTheme="minorHAnsi"/>
                <w:b/>
                <w:sz w:val="24"/>
                <w:szCs w:val="24"/>
                <w:lang w:val="sr-Cyrl-CS"/>
              </w:rPr>
            </w:pPr>
            <w:r w:rsidRPr="00C41AD4">
              <w:rPr>
                <w:rFonts w:asciiTheme="minorHAnsi" w:hAnsiTheme="minorHAnsi"/>
                <w:b/>
                <w:sz w:val="24"/>
                <w:szCs w:val="24"/>
              </w:rPr>
              <w:t>број намештеника</w:t>
            </w:r>
            <w:r w:rsidRPr="00C41AD4">
              <w:rPr>
                <w:rFonts w:asciiTheme="minorHAnsi" w:hAnsiTheme="minorHAnsi"/>
                <w:b/>
                <w:sz w:val="24"/>
                <w:szCs w:val="24"/>
                <w:lang w:val="sr-Cyrl-CS"/>
              </w:rPr>
              <w:t xml:space="preserve"> 1</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Припрема и услужује топлим и хладним напитцима; стара се о уредној снабдевености и асортиману робе; наручује топле и хладне напитке и води евиденције о пријему робе и амбалаже; стара се о примљеној роби; врши обрачун утрошене робе; одржава чистоћу и хигијену инвентара, бифеа и кафе- кухиња.</w:t>
      </w:r>
    </w:p>
    <w:p w:rsidR="00C41AD4" w:rsidRPr="008E6E06" w:rsidRDefault="00C41AD4" w:rsidP="008E6E06">
      <w:pPr>
        <w:pStyle w:val="stil1tekst"/>
        <w:ind w:left="0" w:right="0" w:firstLine="0"/>
        <w:rPr>
          <w:rFonts w:asciiTheme="minorHAnsi" w:hAnsiTheme="minorHAnsi"/>
          <w:sz w:val="24"/>
          <w:szCs w:val="24"/>
          <w:lang w:val="ru-RU"/>
        </w:rPr>
      </w:pPr>
      <w:r w:rsidRPr="00C41AD4">
        <w:rPr>
          <w:rFonts w:asciiTheme="minorHAnsi" w:hAnsiTheme="minorHAnsi"/>
          <w:b/>
          <w:sz w:val="24"/>
          <w:szCs w:val="24"/>
          <w:lang w:val="ru-RU"/>
        </w:rPr>
        <w:t>Услови:</w:t>
      </w:r>
      <w:r w:rsidRPr="00C41AD4">
        <w:rPr>
          <w:rFonts w:asciiTheme="minorHAnsi" w:hAnsiTheme="minorHAnsi"/>
          <w:sz w:val="24"/>
          <w:szCs w:val="24"/>
          <w:lang w:val="ru-RU"/>
        </w:rPr>
        <w:t xml:space="preserve"> стечено образовање за рад у трајању од две године, односно основно образовање са стеченом или признатом стручном оспособљеношћу </w:t>
      </w:r>
      <w:r w:rsidRPr="00C41AD4">
        <w:rPr>
          <w:rFonts w:asciiTheme="minorHAnsi" w:hAnsiTheme="minorHAnsi"/>
          <w:sz w:val="24"/>
          <w:szCs w:val="24"/>
        </w:rPr>
        <w:t>I</w:t>
      </w:r>
      <w:r w:rsidRPr="00C41AD4">
        <w:rPr>
          <w:rFonts w:asciiTheme="minorHAnsi" w:hAnsiTheme="minorHAnsi"/>
          <w:sz w:val="24"/>
          <w:szCs w:val="24"/>
          <w:lang w:val="ru-RU"/>
        </w:rPr>
        <w:t xml:space="preserve"> или </w:t>
      </w:r>
      <w:r w:rsidRPr="00C41AD4">
        <w:rPr>
          <w:rFonts w:asciiTheme="minorHAnsi" w:hAnsiTheme="minorHAnsi"/>
          <w:sz w:val="24"/>
          <w:szCs w:val="24"/>
        </w:rPr>
        <w:t>II</w:t>
      </w:r>
      <w:r w:rsidRPr="00C41AD4">
        <w:rPr>
          <w:rFonts w:asciiTheme="minorHAnsi" w:hAnsiTheme="minorHAnsi"/>
          <w:sz w:val="24"/>
          <w:szCs w:val="24"/>
          <w:lang w:val="ru-RU"/>
        </w:rPr>
        <w:t xml:space="preserve"> степена стручне спреме, најмање шест месеци </w:t>
      </w:r>
      <w:r w:rsidR="008E6E06">
        <w:rPr>
          <w:rFonts w:asciiTheme="minorHAnsi" w:hAnsiTheme="minorHAnsi"/>
          <w:sz w:val="24"/>
          <w:szCs w:val="24"/>
          <w:lang w:val="ru-RU"/>
        </w:rPr>
        <w:t>радног искуства.</w:t>
      </w:r>
    </w:p>
    <w:p w:rsidR="00C41AD4" w:rsidRPr="00C41AD4" w:rsidRDefault="00C41AD4" w:rsidP="00C41AD4">
      <w:pPr>
        <w:jc w:val="both"/>
        <w:rPr>
          <w:rFonts w:asciiTheme="minorHAnsi" w:hAnsiTheme="minorHAnsi"/>
          <w:sz w:val="24"/>
          <w:szCs w:val="24"/>
          <w:lang w:val="sr-Cyrl-CS"/>
        </w:rPr>
      </w:pPr>
    </w:p>
    <w:tbl>
      <w:tblPr>
        <w:tblW w:w="0" w:type="auto"/>
        <w:tblInd w:w="108" w:type="dxa"/>
        <w:tblLook w:val="00A0" w:firstRow="1" w:lastRow="0" w:firstColumn="1" w:lastColumn="0" w:noHBand="0" w:noVBand="0"/>
      </w:tblPr>
      <w:tblGrid>
        <w:gridCol w:w="6840"/>
        <w:gridCol w:w="3780"/>
      </w:tblGrid>
      <w:tr w:rsidR="00C41AD4" w:rsidRPr="00C41AD4" w:rsidTr="002C2C6A">
        <w:tc>
          <w:tcPr>
            <w:tcW w:w="6840"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t xml:space="preserve">63. </w:t>
            </w:r>
            <w:r w:rsidRPr="00C41AD4">
              <w:rPr>
                <w:rFonts w:asciiTheme="minorHAnsi" w:hAnsiTheme="minorHAnsi"/>
                <w:b/>
                <w:sz w:val="24"/>
                <w:szCs w:val="24"/>
              </w:rPr>
              <w:t>Послови одржавања хигијене</w:t>
            </w:r>
          </w:p>
        </w:tc>
        <w:tc>
          <w:tcPr>
            <w:tcW w:w="3780" w:type="dxa"/>
          </w:tcPr>
          <w:p w:rsidR="00C41AD4" w:rsidRPr="00C41AD4" w:rsidRDefault="00C41AD4" w:rsidP="002C2C6A">
            <w:pPr>
              <w:pStyle w:val="ListParagraph"/>
              <w:ind w:left="0"/>
              <w:rPr>
                <w:rFonts w:asciiTheme="minorHAnsi" w:hAnsiTheme="minorHAnsi"/>
                <w:b/>
                <w:sz w:val="24"/>
                <w:szCs w:val="24"/>
              </w:rPr>
            </w:pPr>
          </w:p>
        </w:tc>
      </w:tr>
      <w:tr w:rsidR="00C41AD4" w:rsidRPr="00C41AD4" w:rsidTr="002C2C6A">
        <w:tc>
          <w:tcPr>
            <w:tcW w:w="6840" w:type="dxa"/>
          </w:tcPr>
          <w:p w:rsidR="00C41AD4" w:rsidRPr="00C41AD4" w:rsidRDefault="00C41AD4" w:rsidP="002C2C6A">
            <w:pPr>
              <w:pStyle w:val="ListParagraph"/>
              <w:ind w:left="0"/>
              <w:rPr>
                <w:rFonts w:asciiTheme="minorHAnsi" w:hAnsiTheme="minorHAnsi"/>
                <w:b/>
                <w:sz w:val="24"/>
                <w:szCs w:val="24"/>
                <w:lang w:val="ru-RU"/>
              </w:rPr>
            </w:pPr>
            <w:r w:rsidRPr="00C41AD4">
              <w:rPr>
                <w:rFonts w:asciiTheme="minorHAnsi" w:hAnsiTheme="minorHAnsi"/>
                <w:b/>
                <w:sz w:val="24"/>
                <w:szCs w:val="24"/>
                <w:lang w:val="ru-RU"/>
              </w:rPr>
              <w:t xml:space="preserve">Звање: Намештеник – </w:t>
            </w:r>
            <w:r w:rsidRPr="00C41AD4">
              <w:rPr>
                <w:rFonts w:asciiTheme="minorHAnsi" w:hAnsiTheme="minorHAnsi"/>
                <w:b/>
                <w:sz w:val="24"/>
                <w:szCs w:val="24"/>
                <w:lang w:val="sr-Cyrl-CS"/>
              </w:rPr>
              <w:t>пета</w:t>
            </w:r>
            <w:r w:rsidRPr="00C41AD4">
              <w:rPr>
                <w:rFonts w:asciiTheme="minorHAnsi" w:hAnsiTheme="minorHAnsi"/>
                <w:b/>
                <w:sz w:val="24"/>
                <w:szCs w:val="24"/>
                <w:lang w:val="ru-RU"/>
              </w:rPr>
              <w:t xml:space="preserve"> врста радн</w:t>
            </w:r>
            <w:r w:rsidRPr="00C41AD4">
              <w:rPr>
                <w:rFonts w:asciiTheme="minorHAnsi" w:hAnsiTheme="minorHAnsi"/>
                <w:b/>
                <w:sz w:val="24"/>
                <w:szCs w:val="24"/>
                <w:lang w:val="sr-Cyrl-CS"/>
              </w:rPr>
              <w:t>их</w:t>
            </w:r>
            <w:r w:rsidRPr="00C41AD4">
              <w:rPr>
                <w:rFonts w:asciiTheme="minorHAnsi" w:hAnsiTheme="minorHAnsi"/>
                <w:b/>
                <w:sz w:val="24"/>
                <w:szCs w:val="24"/>
                <w:lang w:val="ru-RU"/>
              </w:rPr>
              <w:t xml:space="preserve"> места</w:t>
            </w:r>
          </w:p>
        </w:tc>
        <w:tc>
          <w:tcPr>
            <w:tcW w:w="3780" w:type="dxa"/>
          </w:tcPr>
          <w:p w:rsidR="00C41AD4" w:rsidRPr="00C41AD4" w:rsidRDefault="00C41AD4" w:rsidP="002C2C6A">
            <w:pPr>
              <w:pStyle w:val="ListParagraph"/>
              <w:ind w:left="0"/>
              <w:jc w:val="right"/>
              <w:rPr>
                <w:rFonts w:asciiTheme="minorHAnsi" w:hAnsiTheme="minorHAnsi"/>
                <w:b/>
                <w:sz w:val="24"/>
                <w:szCs w:val="24"/>
                <w:lang w:val="sr-Cyrl-CS"/>
              </w:rPr>
            </w:pPr>
            <w:r w:rsidRPr="00C41AD4">
              <w:rPr>
                <w:rFonts w:asciiTheme="minorHAnsi" w:hAnsiTheme="minorHAnsi"/>
                <w:b/>
                <w:sz w:val="24"/>
                <w:szCs w:val="24"/>
              </w:rPr>
              <w:t>број намештеника</w:t>
            </w:r>
            <w:r w:rsidRPr="00C41AD4">
              <w:rPr>
                <w:rFonts w:asciiTheme="minorHAnsi" w:hAnsiTheme="minorHAnsi"/>
                <w:b/>
                <w:sz w:val="24"/>
                <w:szCs w:val="24"/>
                <w:lang w:val="sr-Cyrl-CS"/>
              </w:rPr>
              <w:t xml:space="preserve">  3</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jc w:val="both"/>
        <w:rPr>
          <w:rFonts w:asciiTheme="minorHAnsi" w:hAnsiTheme="minorHAnsi"/>
          <w:sz w:val="24"/>
          <w:szCs w:val="24"/>
          <w:lang w:val="ru-RU"/>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Обавља</w:t>
      </w:r>
      <w:r w:rsidRPr="00C41AD4">
        <w:rPr>
          <w:rFonts w:asciiTheme="minorHAnsi" w:hAnsiTheme="minorHAnsi"/>
          <w:b/>
          <w:sz w:val="24"/>
          <w:szCs w:val="24"/>
          <w:lang w:val="ru-RU"/>
        </w:rPr>
        <w:t xml:space="preserve"> </w:t>
      </w:r>
      <w:r w:rsidRPr="00C41AD4">
        <w:rPr>
          <w:rFonts w:asciiTheme="minorHAnsi" w:hAnsiTheme="minorHAnsi"/>
          <w:sz w:val="24"/>
          <w:szCs w:val="24"/>
          <w:lang w:val="ru-RU"/>
        </w:rPr>
        <w:t>чишћење и одржавање хигијене у пословним просторијама о којима се старају органи општине, чишћење простора око зграде општине, чишћење инвентара и опреме, одржавање зеленила у радним просторима и холовима.</w:t>
      </w: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 xml:space="preserve">Услови: </w:t>
      </w:r>
      <w:r w:rsidRPr="00C41AD4">
        <w:rPr>
          <w:rFonts w:asciiTheme="minorHAnsi" w:hAnsiTheme="minorHAnsi"/>
          <w:sz w:val="24"/>
          <w:szCs w:val="24"/>
          <w:lang w:val="ru-RU"/>
        </w:rPr>
        <w:t>стечено</w:t>
      </w:r>
      <w:r w:rsidRPr="00C41AD4">
        <w:rPr>
          <w:rFonts w:asciiTheme="minorHAnsi" w:hAnsiTheme="minorHAnsi"/>
          <w:b/>
          <w:sz w:val="24"/>
          <w:szCs w:val="24"/>
          <w:lang w:val="ru-RU"/>
        </w:rPr>
        <w:t xml:space="preserve"> </w:t>
      </w:r>
      <w:r w:rsidRPr="00C41AD4">
        <w:rPr>
          <w:rFonts w:asciiTheme="minorHAnsi" w:hAnsiTheme="minorHAnsi"/>
          <w:sz w:val="24"/>
          <w:szCs w:val="24"/>
          <w:lang w:val="ru-RU"/>
        </w:rPr>
        <w:t>основно образовање, са или без радног исуства.</w:t>
      </w:r>
    </w:p>
    <w:p w:rsidR="00C41AD4" w:rsidRPr="00C41AD4" w:rsidRDefault="00C41AD4" w:rsidP="008E6E06">
      <w:pPr>
        <w:pStyle w:val="Heading3"/>
        <w:rPr>
          <w:lang w:val="sr-Cyrl-CS"/>
        </w:rPr>
      </w:pPr>
      <w:bookmarkStart w:id="24" w:name="_Toc508693495"/>
      <w:r w:rsidRPr="00C41AD4">
        <w:rPr>
          <w:lang w:val="sr-Cyrl-CS"/>
        </w:rPr>
        <w:t>ПОСЕБН</w:t>
      </w:r>
      <w:r w:rsidRPr="00C41AD4">
        <w:t>A</w:t>
      </w:r>
      <w:r w:rsidRPr="00C41AD4">
        <w:rPr>
          <w:lang w:val="sr-Cyrl-CS"/>
        </w:rPr>
        <w:t xml:space="preserve"> ОРГАНИЗАЦИОН</w:t>
      </w:r>
      <w:r w:rsidRPr="00C41AD4">
        <w:t>A</w:t>
      </w:r>
      <w:r w:rsidRPr="00C41AD4">
        <w:rPr>
          <w:lang w:val="sr-Cyrl-CS"/>
        </w:rPr>
        <w:t xml:space="preserve"> ЈЕДИНИЦ</w:t>
      </w:r>
      <w:r w:rsidRPr="00C41AD4">
        <w:t>A</w:t>
      </w:r>
      <w:bookmarkEnd w:id="24"/>
    </w:p>
    <w:p w:rsidR="00C41AD4" w:rsidRPr="00C41AD4" w:rsidRDefault="00C41AD4" w:rsidP="008E6E06">
      <w:pPr>
        <w:pStyle w:val="Heading4"/>
        <w:rPr>
          <w:lang w:val="sr-Cyrl-CS"/>
        </w:rPr>
      </w:pPr>
      <w:r w:rsidRPr="00C41AD4">
        <w:rPr>
          <w:lang w:val="sr-Cyrl-CS"/>
        </w:rPr>
        <w:t>КАБИНЕТ ПРЕДСЕДНИКА ОПШТИНЕ</w:t>
      </w:r>
    </w:p>
    <w:p w:rsidR="00C41AD4" w:rsidRPr="00C41AD4" w:rsidRDefault="00C41AD4" w:rsidP="00C41AD4">
      <w:pPr>
        <w:rPr>
          <w:rFonts w:asciiTheme="minorHAnsi" w:hAnsiTheme="minorHAnsi"/>
          <w:b/>
          <w:sz w:val="24"/>
          <w:szCs w:val="24"/>
          <w:lang w:val="sr-Cyrl-CS"/>
        </w:rPr>
      </w:pPr>
    </w:p>
    <w:tbl>
      <w:tblPr>
        <w:tblW w:w="0" w:type="auto"/>
        <w:tblInd w:w="108" w:type="dxa"/>
        <w:tblLook w:val="00A0" w:firstRow="1" w:lastRow="0" w:firstColumn="1" w:lastColumn="0" w:noHBand="0" w:noVBand="0"/>
      </w:tblPr>
      <w:tblGrid>
        <w:gridCol w:w="10620"/>
      </w:tblGrid>
      <w:tr w:rsidR="00C41AD4" w:rsidRPr="00C41AD4" w:rsidTr="002C2C6A">
        <w:tc>
          <w:tcPr>
            <w:tcW w:w="10620" w:type="dxa"/>
          </w:tcPr>
          <w:p w:rsidR="00C41AD4" w:rsidRPr="00C41AD4" w:rsidRDefault="00C41AD4" w:rsidP="002C2C6A">
            <w:pPr>
              <w:pStyle w:val="ListParagraph"/>
              <w:ind w:left="0"/>
              <w:rPr>
                <w:rFonts w:asciiTheme="minorHAnsi" w:hAnsiTheme="minorHAnsi"/>
                <w:b/>
                <w:sz w:val="24"/>
                <w:szCs w:val="24"/>
                <w:lang w:val="ru-RU" w:eastAsia="ar-SA"/>
              </w:rPr>
            </w:pPr>
            <w:r w:rsidRPr="00C41AD4">
              <w:rPr>
                <w:rFonts w:asciiTheme="minorHAnsi" w:hAnsiTheme="minorHAnsi"/>
                <w:b/>
                <w:sz w:val="24"/>
                <w:szCs w:val="24"/>
                <w:lang w:val="sr-Cyrl-CS" w:eastAsia="ar-SA"/>
              </w:rPr>
              <w:t xml:space="preserve">64. </w:t>
            </w:r>
            <w:r w:rsidRPr="00C41AD4">
              <w:rPr>
                <w:rFonts w:asciiTheme="minorHAnsi" w:hAnsiTheme="minorHAnsi"/>
                <w:b/>
                <w:sz w:val="24"/>
                <w:szCs w:val="24"/>
                <w:lang w:val="ru-RU" w:eastAsia="ar-SA"/>
              </w:rPr>
              <w:t>Помоћник председника општине за</w:t>
            </w:r>
            <w:r w:rsidRPr="00C41AD4">
              <w:rPr>
                <w:rFonts w:asciiTheme="minorHAnsi" w:hAnsiTheme="minorHAnsi"/>
                <w:b/>
                <w:sz w:val="24"/>
                <w:szCs w:val="24"/>
                <w:lang w:val="sr-Cyrl-CS" w:eastAsia="ar-SA"/>
              </w:rPr>
              <w:t xml:space="preserve"> </w:t>
            </w:r>
            <w:r w:rsidRPr="00C41AD4">
              <w:rPr>
                <w:rFonts w:asciiTheme="minorHAnsi" w:hAnsiTheme="minorHAnsi"/>
                <w:b/>
                <w:sz w:val="24"/>
                <w:szCs w:val="24"/>
                <w:lang w:val="ru-RU" w:eastAsia="ar-SA"/>
              </w:rPr>
              <w:t>урбанизам</w:t>
            </w:r>
            <w:r w:rsidRPr="00C41AD4">
              <w:rPr>
                <w:rFonts w:asciiTheme="minorHAnsi" w:hAnsiTheme="minorHAnsi"/>
                <w:b/>
                <w:sz w:val="24"/>
                <w:szCs w:val="24"/>
                <w:lang w:val="sr-Cyrl-CS" w:eastAsia="ar-SA"/>
              </w:rPr>
              <w:t>,</w:t>
            </w:r>
            <w:r w:rsidRPr="00C41AD4">
              <w:rPr>
                <w:rFonts w:asciiTheme="minorHAnsi" w:hAnsiTheme="minorHAnsi"/>
                <w:b/>
                <w:sz w:val="24"/>
                <w:szCs w:val="24"/>
                <w:lang w:val="ru-RU" w:eastAsia="ar-SA"/>
              </w:rPr>
              <w:t xml:space="preserve"> ЛЕР</w:t>
            </w:r>
            <w:r w:rsidRPr="00C41AD4">
              <w:rPr>
                <w:rFonts w:asciiTheme="minorHAnsi" w:hAnsiTheme="minorHAnsi"/>
                <w:b/>
                <w:sz w:val="24"/>
                <w:szCs w:val="24"/>
                <w:lang w:val="sr-Cyrl-CS" w:eastAsia="ar-SA"/>
              </w:rPr>
              <w:t xml:space="preserve"> и питања младих</w:t>
            </w:r>
          </w:p>
        </w:tc>
      </w:tr>
    </w:tbl>
    <w:p w:rsidR="00C41AD4" w:rsidRPr="00C41AD4" w:rsidRDefault="00C41AD4" w:rsidP="00C41AD4">
      <w:pPr>
        <w:jc w:val="both"/>
        <w:rPr>
          <w:rFonts w:asciiTheme="minorHAnsi" w:hAnsiTheme="minorHAnsi"/>
          <w:b/>
          <w:sz w:val="24"/>
          <w:szCs w:val="24"/>
          <w:lang w:val="sr-Cyrl-CS" w:eastAsia="ar-SA"/>
        </w:rPr>
      </w:pP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b/>
          <w:sz w:val="24"/>
          <w:szCs w:val="24"/>
          <w:lang w:val="ru-RU" w:eastAsia="ar-SA"/>
        </w:rPr>
        <w:t>Опис послова:</w:t>
      </w:r>
      <w:r w:rsidRPr="00C41AD4">
        <w:rPr>
          <w:rFonts w:asciiTheme="minorHAnsi" w:hAnsiTheme="minorHAnsi"/>
          <w:sz w:val="24"/>
          <w:szCs w:val="24"/>
          <w:lang w:val="ru-RU" w:eastAsia="ar-SA"/>
        </w:rPr>
        <w:t xml:space="preserve"> обавља послове везане за састављање пројектних задатака за израду  архитектонско урбанистичких пројеката; даје упутства и мишљења  при изради  архитектонских пројеката и пројеката за заштиту архитектонских и очување амбијенталних вредности; покреће иницијативу за унапређење визуелног идентитета општине; координира рад општинске управе и јавних предузећа у области архитектуре и урбанизма; покреће предлоге за расписивање архитектонско-урбанистичких конкурса и обавља друге послове по налогу председника општине; </w:t>
      </w:r>
      <w:r w:rsidRPr="00C41AD4">
        <w:rPr>
          <w:rFonts w:asciiTheme="minorHAnsi" w:hAnsiTheme="minorHAnsi"/>
          <w:color w:val="1F497D"/>
          <w:sz w:val="24"/>
          <w:szCs w:val="24"/>
          <w:lang w:val="ru-RU"/>
        </w:rPr>
        <w:t>с</w:t>
      </w:r>
      <w:r w:rsidRPr="00C41AD4">
        <w:rPr>
          <w:rFonts w:asciiTheme="minorHAnsi" w:hAnsiTheme="minorHAnsi"/>
          <w:sz w:val="24"/>
          <w:szCs w:val="24"/>
          <w:lang w:val="ru-RU" w:eastAsia="ar-SA"/>
        </w:rPr>
        <w:t xml:space="preserve">проводи утврђену политику локалног економског развоја; прикупља податке од  значаја за инвестирање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ресорним министарствима, привредном комором, као и другим органима, организацијама и институцијама; </w:t>
      </w:r>
      <w:r w:rsidRPr="00C41AD4">
        <w:rPr>
          <w:rFonts w:asciiTheme="minorHAnsi" w:hAnsiTheme="minorHAnsi"/>
          <w:color w:val="1F497D"/>
          <w:sz w:val="24"/>
          <w:szCs w:val="24"/>
          <w:lang w:val="ru-RU"/>
        </w:rPr>
        <w:t xml:space="preserve"> с</w:t>
      </w:r>
      <w:r w:rsidRPr="00C41AD4">
        <w:rPr>
          <w:rFonts w:asciiTheme="minorHAnsi" w:hAnsiTheme="minorHAnsi"/>
          <w:sz w:val="24"/>
          <w:szCs w:val="24"/>
          <w:lang w:val="ru-RU" w:eastAsia="ar-SA"/>
        </w:rPr>
        <w:t>аставља извештаје, анализе и информације и обавља и друге послове по налогу председника општине</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ru-RU" w:eastAsia="ar-SA"/>
        </w:rPr>
        <w:t xml:space="preserve">координира установе образовања, културе и </w:t>
      </w:r>
      <w:r w:rsidRPr="00C41AD4">
        <w:rPr>
          <w:rFonts w:asciiTheme="minorHAnsi" w:hAnsiTheme="minorHAnsi"/>
          <w:sz w:val="24"/>
          <w:szCs w:val="24"/>
          <w:lang w:val="sr-Cyrl-CS" w:eastAsia="ar-SA"/>
        </w:rPr>
        <w:t>Дирекцију за омладину</w:t>
      </w:r>
      <w:r w:rsidRPr="00C41AD4">
        <w:rPr>
          <w:rFonts w:asciiTheme="minorHAnsi" w:hAnsiTheme="minorHAnsi"/>
          <w:sz w:val="24"/>
          <w:szCs w:val="24"/>
          <w:lang w:val="ru-RU" w:eastAsia="ar-SA"/>
        </w:rPr>
        <w:t xml:space="preserve"> </w:t>
      </w:r>
      <w:r w:rsidRPr="00C41AD4">
        <w:rPr>
          <w:rFonts w:asciiTheme="minorHAnsi" w:hAnsiTheme="minorHAnsi"/>
          <w:sz w:val="24"/>
          <w:szCs w:val="24"/>
          <w:lang w:val="sr-Cyrl-CS" w:eastAsia="ar-SA"/>
        </w:rPr>
        <w:t>и спорт</w:t>
      </w:r>
      <w:r w:rsidRPr="00C41AD4">
        <w:rPr>
          <w:rFonts w:asciiTheme="minorHAnsi" w:hAnsiTheme="minorHAnsi"/>
          <w:sz w:val="24"/>
          <w:szCs w:val="24"/>
          <w:lang w:val="ru-RU" w:eastAsia="ar-SA"/>
        </w:rPr>
        <w:t xml:space="preserve">  у циљу реализације заједничких пројеката на нивоу општине; учествује у раду савета за младе; учествује у изради  локалног акционог плана за младе и прати његову реализацију; идентификује проблеме и потребе младих у </w:t>
      </w:r>
      <w:r w:rsidRPr="00C41AD4">
        <w:rPr>
          <w:rFonts w:asciiTheme="minorHAnsi" w:hAnsiTheme="minorHAnsi"/>
          <w:sz w:val="24"/>
          <w:szCs w:val="24"/>
          <w:lang w:val="ru-RU" w:eastAsia="ar-SA"/>
        </w:rPr>
        <w:lastRenderedPageBreak/>
        <w:t xml:space="preserve">локалној заједници; остварује комуникацију и сарадњу са међународним  организацијама и институцијама; припрема извештаје, анализе и обавља и друге послове  по налогу председника општине. </w:t>
      </w:r>
    </w:p>
    <w:p w:rsidR="00C41AD4" w:rsidRPr="00C41AD4" w:rsidRDefault="00C41AD4" w:rsidP="00C41AD4">
      <w:pPr>
        <w:jc w:val="both"/>
        <w:rPr>
          <w:rFonts w:asciiTheme="minorHAnsi" w:hAnsiTheme="minorHAnsi"/>
          <w:bCs/>
          <w:color w:val="0070C0"/>
          <w:sz w:val="24"/>
          <w:szCs w:val="24"/>
          <w:lang w:val="ru-RU" w:eastAsia="ar-SA"/>
        </w:rPr>
      </w:pPr>
      <w:r w:rsidRPr="00C41AD4">
        <w:rPr>
          <w:rFonts w:asciiTheme="minorHAnsi" w:hAnsiTheme="minorHAnsi"/>
          <w:b/>
          <w:sz w:val="24"/>
          <w:szCs w:val="24"/>
          <w:lang w:val="ru-RU" w:eastAsia="ar-SA"/>
        </w:rPr>
        <w:t>Услови:</w:t>
      </w: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b/>
          <w:bCs/>
          <w:sz w:val="24"/>
          <w:szCs w:val="24"/>
          <w:lang w:val="sr-Cyrl-CS" w:eastAsia="ar-SA"/>
        </w:rPr>
        <w:t>а</w:t>
      </w:r>
      <w:r w:rsidRPr="00C41AD4">
        <w:rPr>
          <w:rFonts w:asciiTheme="minorHAnsi" w:hAnsiTheme="minorHAnsi"/>
          <w:b/>
          <w:bCs/>
          <w:sz w:val="24"/>
          <w:szCs w:val="24"/>
          <w:lang w:val="ru-RU" w:eastAsia="ar-SA"/>
        </w:rPr>
        <w:t>)</w:t>
      </w:r>
      <w:r w:rsidRPr="00C41AD4">
        <w:rPr>
          <w:rFonts w:asciiTheme="minorHAnsi" w:hAnsiTheme="minorHAnsi"/>
          <w:bCs/>
          <w:sz w:val="24"/>
          <w:szCs w:val="24"/>
          <w:lang w:val="ru-RU" w:eastAsia="ar-SA"/>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ru-RU"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C41AD4" w:rsidRPr="00C41AD4" w:rsidRDefault="00C41AD4" w:rsidP="00C41AD4">
      <w:pPr>
        <w:jc w:val="both"/>
        <w:rPr>
          <w:rFonts w:asciiTheme="minorHAnsi" w:hAnsiTheme="minorHAnsi"/>
          <w:sz w:val="24"/>
          <w:szCs w:val="24"/>
          <w:lang w:val="sr-Cyrl-CS" w:eastAsia="ar-SA"/>
        </w:rPr>
      </w:pPr>
      <w:r w:rsidRPr="00C41AD4">
        <w:rPr>
          <w:rFonts w:asciiTheme="minorHAnsi" w:hAnsiTheme="minorHAnsi"/>
          <w:b/>
          <w:sz w:val="24"/>
          <w:szCs w:val="24"/>
          <w:lang w:val="ru-RU" w:eastAsia="ar-SA"/>
        </w:rPr>
        <w:t xml:space="preserve">Радно искуство: </w:t>
      </w:r>
      <w:r w:rsidRPr="00C41AD4">
        <w:rPr>
          <w:rFonts w:asciiTheme="minorHAnsi" w:hAnsiTheme="minorHAnsi"/>
          <w:sz w:val="24"/>
          <w:szCs w:val="24"/>
          <w:lang w:val="sr-Cyrl-CS" w:eastAsia="ar-SA"/>
        </w:rPr>
        <w:t>без радног искуства</w:t>
      </w:r>
    </w:p>
    <w:p w:rsidR="00C41AD4" w:rsidRPr="00C41AD4" w:rsidRDefault="00C41AD4" w:rsidP="00C41AD4">
      <w:pPr>
        <w:tabs>
          <w:tab w:val="left" w:pos="720"/>
          <w:tab w:val="left" w:pos="1245"/>
        </w:tabs>
        <w:jc w:val="both"/>
        <w:rPr>
          <w:rFonts w:asciiTheme="minorHAnsi" w:hAnsiTheme="minorHAnsi"/>
          <w:b/>
          <w:sz w:val="24"/>
          <w:szCs w:val="24"/>
          <w:lang w:val="sr-Cyrl-CS" w:eastAsia="ar-SA"/>
        </w:rPr>
      </w:pPr>
      <w:r w:rsidRPr="00C41AD4">
        <w:rPr>
          <w:rFonts w:asciiTheme="minorHAnsi" w:hAnsiTheme="minorHAnsi"/>
          <w:b/>
          <w:sz w:val="24"/>
          <w:szCs w:val="24"/>
          <w:lang w:val="ru-RU" w:eastAsia="ar-SA"/>
        </w:rPr>
        <w:t xml:space="preserve">Посебни услови: </w:t>
      </w:r>
      <w:r w:rsidRPr="00C41AD4">
        <w:rPr>
          <w:rFonts w:asciiTheme="minorHAnsi" w:hAnsiTheme="minorHAnsi"/>
          <w:sz w:val="24"/>
          <w:szCs w:val="24"/>
          <w:lang w:val="ru-RU" w:eastAsia="ar-SA"/>
        </w:rPr>
        <w:t>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r w:rsidRPr="00C41AD4">
        <w:rPr>
          <w:rFonts w:asciiTheme="minorHAnsi" w:hAnsiTheme="minorHAnsi"/>
          <w:sz w:val="24"/>
          <w:szCs w:val="24"/>
          <w:lang w:val="sr-Cyrl-CS" w:eastAsia="ar-SA"/>
        </w:rPr>
        <w:t>, енглески језик.</w:t>
      </w:r>
    </w:p>
    <w:p w:rsidR="00C41AD4" w:rsidRPr="00C41AD4" w:rsidRDefault="00C41AD4" w:rsidP="00C41AD4">
      <w:pPr>
        <w:jc w:val="both"/>
        <w:rPr>
          <w:rFonts w:asciiTheme="minorHAnsi" w:hAnsiTheme="minorHAnsi"/>
          <w:b/>
          <w:sz w:val="24"/>
          <w:szCs w:val="24"/>
          <w:lang w:val="ru-RU" w:eastAsia="ar-SA"/>
        </w:rPr>
      </w:pPr>
      <w:r w:rsidRPr="00C41AD4">
        <w:rPr>
          <w:rFonts w:asciiTheme="minorHAnsi" w:hAnsiTheme="minorHAnsi"/>
          <w:b/>
          <w:sz w:val="24"/>
          <w:szCs w:val="24"/>
          <w:lang w:val="ru-RU" w:eastAsia="ar-SA"/>
        </w:rPr>
        <w:tab/>
      </w:r>
    </w:p>
    <w:tbl>
      <w:tblPr>
        <w:tblW w:w="0" w:type="auto"/>
        <w:tblInd w:w="108" w:type="dxa"/>
        <w:tblLook w:val="00A0" w:firstRow="1" w:lastRow="0" w:firstColumn="1" w:lastColumn="0" w:noHBand="0" w:noVBand="0"/>
      </w:tblPr>
      <w:tblGrid>
        <w:gridCol w:w="10620"/>
      </w:tblGrid>
      <w:tr w:rsidR="00C41AD4" w:rsidRPr="00C41AD4" w:rsidTr="002C2C6A">
        <w:tc>
          <w:tcPr>
            <w:tcW w:w="10620" w:type="dxa"/>
          </w:tcPr>
          <w:p w:rsidR="00C41AD4" w:rsidRPr="00C41AD4" w:rsidRDefault="00C41AD4" w:rsidP="002C2C6A">
            <w:pPr>
              <w:pStyle w:val="ListParagraph"/>
              <w:ind w:left="0"/>
              <w:rPr>
                <w:rFonts w:asciiTheme="minorHAnsi" w:hAnsiTheme="minorHAnsi"/>
                <w:b/>
                <w:sz w:val="24"/>
                <w:szCs w:val="24"/>
                <w:lang w:val="ru-RU" w:eastAsia="ar-SA"/>
              </w:rPr>
            </w:pPr>
            <w:r w:rsidRPr="00C41AD4">
              <w:rPr>
                <w:rFonts w:asciiTheme="minorHAnsi" w:hAnsiTheme="minorHAnsi"/>
                <w:b/>
                <w:sz w:val="24"/>
                <w:szCs w:val="24"/>
                <w:lang w:val="sr-Cyrl-CS" w:eastAsia="ar-SA"/>
              </w:rPr>
              <w:t xml:space="preserve">65. </w:t>
            </w:r>
            <w:r w:rsidRPr="00C41AD4">
              <w:rPr>
                <w:rFonts w:asciiTheme="minorHAnsi" w:hAnsiTheme="minorHAnsi"/>
                <w:b/>
                <w:sz w:val="24"/>
                <w:szCs w:val="24"/>
                <w:lang w:val="ru-RU" w:eastAsia="ar-SA"/>
              </w:rPr>
              <w:t>Помоћник председника општине за спорт и културу</w:t>
            </w:r>
            <w:r w:rsidRPr="00C41AD4">
              <w:rPr>
                <w:rFonts w:asciiTheme="minorHAnsi" w:hAnsiTheme="minorHAnsi"/>
                <w:b/>
                <w:sz w:val="24"/>
                <w:szCs w:val="24"/>
                <w:lang w:val="sr-Cyrl-CS" w:eastAsia="ar-SA"/>
              </w:rPr>
              <w:t xml:space="preserve">     </w:t>
            </w:r>
          </w:p>
        </w:tc>
      </w:tr>
    </w:tbl>
    <w:p w:rsidR="00C41AD4" w:rsidRPr="00C41AD4" w:rsidRDefault="00C41AD4" w:rsidP="00C41AD4">
      <w:pPr>
        <w:jc w:val="both"/>
        <w:rPr>
          <w:rFonts w:asciiTheme="minorHAnsi" w:hAnsiTheme="minorHAnsi"/>
          <w:b/>
          <w:sz w:val="24"/>
          <w:szCs w:val="24"/>
          <w:lang w:val="ru-RU" w:eastAsia="ar-SA"/>
        </w:rPr>
      </w:pPr>
    </w:p>
    <w:p w:rsidR="00C41AD4" w:rsidRPr="00C41AD4" w:rsidRDefault="00C41AD4" w:rsidP="00C41AD4">
      <w:pPr>
        <w:jc w:val="both"/>
        <w:rPr>
          <w:rFonts w:asciiTheme="minorHAnsi" w:hAnsiTheme="minorHAnsi"/>
          <w:sz w:val="24"/>
          <w:szCs w:val="24"/>
          <w:lang w:val="sr-Cyrl-CS" w:eastAsia="ar-SA"/>
        </w:rPr>
      </w:pPr>
      <w:r w:rsidRPr="00C41AD4">
        <w:rPr>
          <w:rFonts w:asciiTheme="minorHAnsi" w:hAnsiTheme="minorHAnsi"/>
          <w:b/>
          <w:sz w:val="24"/>
          <w:szCs w:val="24"/>
          <w:lang w:val="ru-RU" w:eastAsia="ar-SA"/>
        </w:rPr>
        <w:t>Опис послова:</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w:t>
      </w:r>
      <w:r w:rsidRPr="00C41AD4">
        <w:rPr>
          <w:rFonts w:asciiTheme="minorHAnsi" w:hAnsiTheme="minorHAnsi"/>
          <w:sz w:val="24"/>
          <w:szCs w:val="24"/>
          <w:lang w:val="ru-RU" w:eastAsia="ar-SA"/>
        </w:rPr>
        <w:t xml:space="preserve">стварује сарадњу са установама културе и спортским клубовима у циљу повезивања и заједничког учешћа на општинским манифестацијама; израђује  базе података о установама културе и спортским клубовима, израђује  анализе и елаборате  за утврђивање стања у области спорта и културе и предлаже мере  за унапређење;  учествује у изради плана  и реализације  утрошка буџетских средстава  у области спорта и културе; обавља и друге послове по налогу председника општине. </w:t>
      </w:r>
    </w:p>
    <w:p w:rsidR="00C41AD4" w:rsidRPr="00C41AD4" w:rsidRDefault="00C41AD4" w:rsidP="00C41AD4">
      <w:pPr>
        <w:pStyle w:val="BodyText"/>
        <w:framePr w:wrap="around"/>
        <w:rPr>
          <w:rFonts w:asciiTheme="minorHAnsi" w:hAnsiTheme="minorHAnsi"/>
          <w:bCs/>
          <w:kern w:val="32"/>
        </w:rPr>
      </w:pPr>
      <w:r w:rsidRPr="00C41AD4">
        <w:rPr>
          <w:rFonts w:asciiTheme="minorHAnsi" w:hAnsiTheme="minorHAnsi"/>
          <w:b/>
          <w:lang w:val="ru-RU"/>
        </w:rPr>
        <w:t>Услови:</w:t>
      </w:r>
      <w:r w:rsidRPr="00C41AD4">
        <w:rPr>
          <w:rFonts w:asciiTheme="minorHAnsi" w:hAnsiTheme="minorHAnsi"/>
        </w:rPr>
        <w:t xml:space="preserve"> </w:t>
      </w:r>
      <w:r w:rsidRPr="00C41AD4">
        <w:rPr>
          <w:rFonts w:asciiTheme="minorHAnsi" w:hAnsiTheme="minorHAnsi"/>
          <w:lang w:val="ru-RU"/>
        </w:rPr>
        <w:t>с</w:t>
      </w:r>
      <w:r w:rsidRPr="00C41AD4">
        <w:rPr>
          <w:rFonts w:asciiTheme="minorHAnsi" w:hAnsiTheme="minorHAnsi"/>
          <w:bCs/>
          <w:kern w:val="32"/>
          <w:lang w:val="ru-RU"/>
        </w:rPr>
        <w:t>редње четворогодишње образовањ</w:t>
      </w:r>
      <w:r w:rsidRPr="00C41AD4">
        <w:rPr>
          <w:rFonts w:asciiTheme="minorHAnsi" w:hAnsiTheme="minorHAnsi"/>
          <w:bCs/>
          <w:kern w:val="32"/>
        </w:rPr>
        <w:t>е.</w:t>
      </w:r>
    </w:p>
    <w:p w:rsidR="00C41AD4" w:rsidRPr="00C41AD4" w:rsidRDefault="00C41AD4" w:rsidP="00C41AD4">
      <w:pPr>
        <w:pStyle w:val="BodyText"/>
        <w:framePr w:wrap="around"/>
        <w:rPr>
          <w:rFonts w:asciiTheme="minorHAnsi" w:hAnsiTheme="minorHAnsi"/>
          <w:bCs/>
          <w:kern w:val="32"/>
        </w:rPr>
      </w:pPr>
      <w:r w:rsidRPr="00C41AD4">
        <w:rPr>
          <w:rFonts w:asciiTheme="minorHAnsi" w:hAnsiTheme="minorHAnsi"/>
          <w:b/>
          <w:lang w:val="ru-RU"/>
        </w:rPr>
        <w:t xml:space="preserve">Радно искуство: </w:t>
      </w:r>
      <w:r w:rsidRPr="00C41AD4">
        <w:rPr>
          <w:rFonts w:asciiTheme="minorHAnsi" w:hAnsiTheme="minorHAnsi"/>
        </w:rPr>
        <w:t>три године радног искуства.</w:t>
      </w:r>
    </w:p>
    <w:p w:rsidR="00C41AD4" w:rsidRPr="00C41AD4" w:rsidRDefault="00C41AD4" w:rsidP="00C41AD4">
      <w:pPr>
        <w:tabs>
          <w:tab w:val="left" w:pos="720"/>
          <w:tab w:val="left" w:pos="1245"/>
        </w:tabs>
        <w:jc w:val="both"/>
        <w:rPr>
          <w:rFonts w:asciiTheme="minorHAnsi" w:hAnsiTheme="minorHAnsi"/>
          <w:b/>
          <w:sz w:val="24"/>
          <w:szCs w:val="24"/>
          <w:lang w:val="sr-Cyrl-CS" w:eastAsia="ar-SA"/>
        </w:rPr>
      </w:pPr>
      <w:r w:rsidRPr="00C41AD4">
        <w:rPr>
          <w:rFonts w:asciiTheme="minorHAnsi" w:hAnsiTheme="minorHAnsi"/>
          <w:b/>
          <w:sz w:val="24"/>
          <w:szCs w:val="24"/>
          <w:lang w:val="ru-RU" w:eastAsia="ar-SA"/>
        </w:rPr>
        <w:t xml:space="preserve">Посебни услови: </w:t>
      </w:r>
      <w:r w:rsidRPr="00C41AD4">
        <w:rPr>
          <w:rFonts w:asciiTheme="minorHAnsi" w:hAnsiTheme="minorHAnsi"/>
          <w:sz w:val="24"/>
          <w:szCs w:val="24"/>
          <w:lang w:val="ru-RU" w:eastAsia="ar-SA"/>
        </w:rPr>
        <w:t>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r w:rsidRPr="00C41AD4">
        <w:rPr>
          <w:rFonts w:asciiTheme="minorHAnsi" w:hAnsiTheme="minorHAnsi"/>
          <w:sz w:val="24"/>
          <w:szCs w:val="24"/>
          <w:lang w:val="sr-Cyrl-CS" w:eastAsia="ar-SA"/>
        </w:rPr>
        <w:t>.</w:t>
      </w:r>
    </w:p>
    <w:p w:rsidR="00C41AD4" w:rsidRPr="00C41AD4" w:rsidRDefault="00C41AD4" w:rsidP="00C41AD4">
      <w:pPr>
        <w:tabs>
          <w:tab w:val="left" w:pos="720"/>
          <w:tab w:val="left" w:pos="1245"/>
        </w:tabs>
        <w:jc w:val="both"/>
        <w:rPr>
          <w:rFonts w:asciiTheme="minorHAnsi" w:hAnsiTheme="minorHAnsi"/>
          <w:b/>
          <w:sz w:val="24"/>
          <w:szCs w:val="24"/>
          <w:lang w:val="sr-Cyrl-CS" w:eastAsia="ar-SA"/>
        </w:rPr>
      </w:pPr>
    </w:p>
    <w:tbl>
      <w:tblPr>
        <w:tblW w:w="0" w:type="auto"/>
        <w:tblInd w:w="108" w:type="dxa"/>
        <w:tblLook w:val="00A0" w:firstRow="1" w:lastRow="0" w:firstColumn="1" w:lastColumn="0" w:noHBand="0" w:noVBand="0"/>
      </w:tblPr>
      <w:tblGrid>
        <w:gridCol w:w="10620"/>
      </w:tblGrid>
      <w:tr w:rsidR="00C41AD4" w:rsidRPr="00C41AD4" w:rsidTr="002C2C6A">
        <w:tc>
          <w:tcPr>
            <w:tcW w:w="10620" w:type="dxa"/>
          </w:tcPr>
          <w:p w:rsidR="00C41AD4" w:rsidRPr="00C41AD4" w:rsidRDefault="00C41AD4" w:rsidP="002C2C6A">
            <w:pPr>
              <w:pStyle w:val="ListParagraph"/>
              <w:tabs>
                <w:tab w:val="left" w:pos="567"/>
              </w:tabs>
              <w:ind w:left="0"/>
              <w:rPr>
                <w:rFonts w:asciiTheme="minorHAnsi" w:hAnsiTheme="minorHAnsi"/>
                <w:b/>
                <w:sz w:val="24"/>
                <w:szCs w:val="24"/>
                <w:lang w:val="ru-RU" w:eastAsia="ar-SA"/>
              </w:rPr>
            </w:pPr>
            <w:r w:rsidRPr="00C41AD4">
              <w:rPr>
                <w:rFonts w:asciiTheme="minorHAnsi" w:hAnsiTheme="minorHAnsi"/>
                <w:b/>
                <w:sz w:val="24"/>
                <w:szCs w:val="24"/>
                <w:lang w:val="sr-Cyrl-CS" w:eastAsia="ar-SA"/>
              </w:rPr>
              <w:t xml:space="preserve">66. </w:t>
            </w:r>
            <w:r w:rsidRPr="00C41AD4">
              <w:rPr>
                <w:rFonts w:asciiTheme="minorHAnsi" w:hAnsiTheme="minorHAnsi"/>
                <w:b/>
                <w:sz w:val="24"/>
                <w:szCs w:val="24"/>
                <w:lang w:val="ru-RU" w:eastAsia="ar-SA"/>
              </w:rPr>
              <w:t>Помоћник председника општине за  комуналну област</w:t>
            </w:r>
            <w:r w:rsidRPr="00C41AD4">
              <w:rPr>
                <w:rFonts w:asciiTheme="minorHAnsi" w:hAnsiTheme="minorHAnsi"/>
                <w:b/>
                <w:sz w:val="24"/>
                <w:szCs w:val="24"/>
                <w:lang w:val="sr-Cyrl-CS" w:eastAsia="ar-SA"/>
              </w:rPr>
              <w:t xml:space="preserve"> и пољопривреду                       </w:t>
            </w:r>
          </w:p>
        </w:tc>
      </w:tr>
    </w:tbl>
    <w:p w:rsidR="00C41AD4" w:rsidRPr="00C41AD4" w:rsidRDefault="00C41AD4" w:rsidP="00C41AD4">
      <w:pPr>
        <w:jc w:val="both"/>
        <w:rPr>
          <w:rFonts w:asciiTheme="minorHAnsi" w:hAnsiTheme="minorHAnsi"/>
          <w:b/>
          <w:sz w:val="24"/>
          <w:szCs w:val="24"/>
          <w:lang w:eastAsia="ar-SA"/>
        </w:rPr>
      </w:pPr>
    </w:p>
    <w:p w:rsidR="00C41AD4" w:rsidRPr="00C41AD4" w:rsidRDefault="00C41AD4" w:rsidP="00C41AD4">
      <w:pPr>
        <w:jc w:val="both"/>
        <w:rPr>
          <w:rFonts w:asciiTheme="minorHAnsi" w:hAnsiTheme="minorHAnsi"/>
          <w:sz w:val="24"/>
          <w:szCs w:val="24"/>
          <w:lang w:val="sr-Cyrl-CS" w:eastAsia="ar-SA"/>
        </w:rPr>
      </w:pPr>
      <w:r w:rsidRPr="00C41AD4">
        <w:rPr>
          <w:rFonts w:asciiTheme="minorHAnsi" w:hAnsiTheme="minorHAnsi"/>
          <w:b/>
          <w:sz w:val="24"/>
          <w:szCs w:val="24"/>
          <w:lang w:eastAsia="ar-SA"/>
        </w:rPr>
        <w:t>О</w:t>
      </w:r>
      <w:r w:rsidRPr="00C41AD4">
        <w:rPr>
          <w:rFonts w:asciiTheme="minorHAnsi" w:hAnsiTheme="minorHAnsi"/>
          <w:b/>
          <w:sz w:val="24"/>
          <w:szCs w:val="24"/>
          <w:lang w:val="ru-RU" w:eastAsia="ar-SA"/>
        </w:rPr>
        <w:t xml:space="preserve">пис посла: </w:t>
      </w:r>
      <w:r w:rsidRPr="00C41AD4">
        <w:rPr>
          <w:rFonts w:asciiTheme="minorHAnsi" w:hAnsiTheme="minorHAnsi"/>
          <w:sz w:val="24"/>
          <w:szCs w:val="24"/>
          <w:lang w:val="ru-RU" w:eastAsia="ar-SA"/>
        </w:rPr>
        <w:t>прати покривеност комуналном инфраструктуром на  подручју општине; израђује базе података, предлог плана за инфраструктурне радове на подручју општине на годишњем нивоу; сагледава потребе за унапређење квалитета живота на селу; сарађује са јавним предузећима и месним заједницама; припрема извештаје, информације и анализе  по захтеву председника општине и обавља и друге послове по налогу председника општине.</w:t>
      </w:r>
    </w:p>
    <w:p w:rsidR="00C41AD4" w:rsidRPr="00C41AD4" w:rsidRDefault="00C41AD4" w:rsidP="00C41AD4">
      <w:pPr>
        <w:pStyle w:val="BodyText"/>
        <w:framePr w:wrap="around"/>
        <w:rPr>
          <w:rFonts w:asciiTheme="minorHAnsi" w:hAnsiTheme="minorHAnsi"/>
          <w:bCs/>
          <w:kern w:val="32"/>
        </w:rPr>
      </w:pPr>
      <w:r w:rsidRPr="00C41AD4">
        <w:rPr>
          <w:rFonts w:asciiTheme="minorHAnsi" w:hAnsiTheme="minorHAnsi"/>
          <w:b/>
          <w:lang w:val="ru-RU"/>
        </w:rPr>
        <w:t>Услови:</w:t>
      </w:r>
      <w:r w:rsidRPr="00C41AD4">
        <w:rPr>
          <w:rFonts w:asciiTheme="minorHAnsi" w:hAnsiTheme="minorHAnsi"/>
        </w:rPr>
        <w:t xml:space="preserve"> стечено високо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C41AD4" w:rsidRPr="00C41AD4" w:rsidRDefault="00C41AD4" w:rsidP="00C41AD4">
      <w:pPr>
        <w:pStyle w:val="BodyText"/>
        <w:framePr w:wrap="around"/>
        <w:rPr>
          <w:rFonts w:asciiTheme="minorHAnsi" w:hAnsiTheme="minorHAnsi"/>
          <w:bCs/>
          <w:kern w:val="32"/>
        </w:rPr>
      </w:pPr>
      <w:r w:rsidRPr="00C41AD4">
        <w:rPr>
          <w:rFonts w:asciiTheme="minorHAnsi" w:hAnsiTheme="minorHAnsi"/>
          <w:b/>
          <w:lang w:val="ru-RU"/>
        </w:rPr>
        <w:t xml:space="preserve">Радно искуство: </w:t>
      </w:r>
      <w:r w:rsidRPr="00C41AD4">
        <w:rPr>
          <w:rFonts w:asciiTheme="minorHAnsi" w:hAnsiTheme="minorHAnsi"/>
        </w:rPr>
        <w:t>три године радног искуства.</w:t>
      </w:r>
    </w:p>
    <w:p w:rsidR="00C41AD4" w:rsidRPr="00C41AD4" w:rsidRDefault="00C41AD4" w:rsidP="00C41AD4">
      <w:pPr>
        <w:tabs>
          <w:tab w:val="left" w:pos="720"/>
          <w:tab w:val="left" w:pos="1245"/>
        </w:tabs>
        <w:jc w:val="both"/>
        <w:rPr>
          <w:rFonts w:asciiTheme="minorHAnsi" w:hAnsiTheme="minorHAnsi"/>
          <w:b/>
          <w:sz w:val="24"/>
          <w:szCs w:val="24"/>
          <w:lang w:val="sr-Cyrl-CS" w:eastAsia="ar-SA"/>
        </w:rPr>
      </w:pPr>
      <w:r w:rsidRPr="00C41AD4">
        <w:rPr>
          <w:rFonts w:asciiTheme="minorHAnsi" w:hAnsiTheme="minorHAnsi"/>
          <w:b/>
          <w:sz w:val="24"/>
          <w:szCs w:val="24"/>
          <w:lang w:val="ru-RU" w:eastAsia="ar-SA"/>
        </w:rPr>
        <w:t xml:space="preserve">Посебни услови: </w:t>
      </w:r>
      <w:r w:rsidRPr="00C41AD4">
        <w:rPr>
          <w:rFonts w:asciiTheme="minorHAnsi" w:hAnsiTheme="minorHAnsi"/>
          <w:sz w:val="24"/>
          <w:szCs w:val="24"/>
          <w:lang w:val="ru-RU" w:eastAsia="ar-SA"/>
        </w:rPr>
        <w:t>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r w:rsidRPr="00C41AD4">
        <w:rPr>
          <w:rFonts w:asciiTheme="minorHAnsi" w:hAnsiTheme="minorHAnsi"/>
          <w:sz w:val="24"/>
          <w:szCs w:val="24"/>
          <w:lang w:val="sr-Cyrl-CS" w:eastAsia="ar-SA"/>
        </w:rPr>
        <w:t>.</w:t>
      </w:r>
    </w:p>
    <w:p w:rsidR="00C41AD4" w:rsidRPr="00C41AD4" w:rsidRDefault="00C41AD4" w:rsidP="00C41AD4">
      <w:pPr>
        <w:jc w:val="center"/>
        <w:rPr>
          <w:rFonts w:asciiTheme="minorHAnsi" w:hAnsiTheme="minorHAnsi"/>
          <w:b/>
          <w:sz w:val="24"/>
          <w:szCs w:val="24"/>
          <w:lang w:val="sr-Cyrl-CS"/>
        </w:rPr>
      </w:pPr>
    </w:p>
    <w:tbl>
      <w:tblPr>
        <w:tblW w:w="0" w:type="auto"/>
        <w:tblInd w:w="108" w:type="dxa"/>
        <w:tblLook w:val="00A0" w:firstRow="1" w:lastRow="0" w:firstColumn="1" w:lastColumn="0" w:noHBand="0" w:noVBand="0"/>
      </w:tblPr>
      <w:tblGrid>
        <w:gridCol w:w="7560"/>
        <w:gridCol w:w="3060"/>
      </w:tblGrid>
      <w:tr w:rsidR="00C41AD4" w:rsidRPr="00C41AD4" w:rsidTr="002C2C6A">
        <w:tc>
          <w:tcPr>
            <w:tcW w:w="7560"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t xml:space="preserve">67. </w:t>
            </w:r>
            <w:r w:rsidRPr="00C41AD4">
              <w:rPr>
                <w:rFonts w:asciiTheme="minorHAnsi" w:hAnsiTheme="minorHAnsi"/>
                <w:b/>
                <w:sz w:val="24"/>
                <w:szCs w:val="24"/>
              </w:rPr>
              <w:t xml:space="preserve">Шеф Кабинета          </w:t>
            </w:r>
          </w:p>
        </w:tc>
        <w:tc>
          <w:tcPr>
            <w:tcW w:w="3060"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7560"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rPr>
              <w:t>Звање:</w:t>
            </w:r>
            <w:r w:rsidRPr="00C41AD4">
              <w:rPr>
                <w:rFonts w:asciiTheme="minorHAnsi" w:hAnsiTheme="minorHAnsi"/>
                <w:b/>
                <w:sz w:val="24"/>
                <w:szCs w:val="24"/>
                <w:lang w:val="sr-Cyrl-CS"/>
              </w:rPr>
              <w:t xml:space="preserve"> Самостални саветник</w:t>
            </w:r>
          </w:p>
        </w:tc>
        <w:tc>
          <w:tcPr>
            <w:tcW w:w="3060" w:type="dxa"/>
          </w:tcPr>
          <w:p w:rsidR="00C41AD4" w:rsidRPr="00C41AD4" w:rsidRDefault="00C41AD4" w:rsidP="002C2C6A">
            <w:pPr>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widowControl w:val="0"/>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Руководи, координира и организује рад запослених у Кабинету председника општине; прати, координира и врши евиденцију дневних и дугорочних активности и обавеза председника општине; стара се о правилном и благовременом обављ</w:t>
      </w:r>
      <w:r w:rsidRPr="00C41AD4">
        <w:rPr>
          <w:rFonts w:asciiTheme="minorHAnsi" w:hAnsiTheme="minorHAnsi"/>
          <w:sz w:val="24"/>
          <w:szCs w:val="24"/>
          <w:lang w:val="sr-Cyrl-CS"/>
        </w:rPr>
        <w:t>а</w:t>
      </w:r>
      <w:r w:rsidRPr="00C41AD4">
        <w:rPr>
          <w:rFonts w:asciiTheme="minorHAnsi" w:hAnsiTheme="minorHAnsi"/>
          <w:sz w:val="24"/>
          <w:szCs w:val="24"/>
          <w:lang w:val="ru-RU"/>
        </w:rPr>
        <w:t>њу послова у Кабинету; обезбеђује да се активности у Кабинету одвијају по плану и отклања слабости или недостатке у раду; прати</w:t>
      </w:r>
      <w:r w:rsidRPr="00C41AD4">
        <w:rPr>
          <w:rFonts w:asciiTheme="minorHAnsi" w:hAnsiTheme="minorHAnsi"/>
          <w:bCs/>
          <w:sz w:val="24"/>
          <w:szCs w:val="24"/>
          <w:lang w:val="ru-RU"/>
        </w:rPr>
        <w:t xml:space="preserve"> текуће активности председника општине и прикупља податке од значаја за рад председника општине од свих органа, организација и посебних служби, јавних предузећа и јавних служби; п</w:t>
      </w:r>
      <w:r w:rsidRPr="00C41AD4">
        <w:rPr>
          <w:rFonts w:asciiTheme="minorHAnsi" w:hAnsiTheme="minorHAnsi"/>
          <w:sz w:val="24"/>
          <w:szCs w:val="24"/>
          <w:lang w:val="ru-RU"/>
        </w:rPr>
        <w:t xml:space="preserve">рипрема информације, стручне анализе, мишљења, извештаје, белешке, подсетнике и друге материјале за председника општине; припрема материјале од значаја за састанак Колегијума; припрема годишње извештаје о раду председника општине; стара се о остваривању </w:t>
      </w:r>
      <w:r w:rsidRPr="00C41AD4">
        <w:rPr>
          <w:rFonts w:asciiTheme="minorHAnsi" w:hAnsiTheme="minorHAnsi"/>
          <w:sz w:val="24"/>
          <w:szCs w:val="24"/>
          <w:lang w:val="ru-RU"/>
        </w:rPr>
        <w:lastRenderedPageBreak/>
        <w:t>сарадње председника општине са одговарајућим државним органима, организацијама и телима, као и са међународним организацијама и институцијама; стара се о благовременом извршавању обавеза председника општине; стара се о усклађености сарадње Кабинета са другим организационим јединицама;</w:t>
      </w:r>
      <w:r w:rsidRPr="00C41AD4">
        <w:rPr>
          <w:rFonts w:asciiTheme="minorHAnsi" w:hAnsiTheme="minorHAnsi"/>
          <w:color w:val="000000"/>
          <w:sz w:val="24"/>
          <w:szCs w:val="24"/>
          <w:lang w:val="sr-Cyrl-CS"/>
        </w:rPr>
        <w:t xml:space="preserve"> </w:t>
      </w:r>
      <w:r w:rsidRPr="00C41AD4">
        <w:rPr>
          <w:rFonts w:asciiTheme="minorHAnsi" w:hAnsiTheme="minorHAnsi"/>
          <w:sz w:val="24"/>
          <w:szCs w:val="24"/>
          <w:lang w:val="ru-RU"/>
        </w:rPr>
        <w:t>врши послове пријема странака које се непосредно обраћају председнику општине у циљу решавања по њиховим представкама, притужбама, захтевима и молбама;</w:t>
      </w:r>
      <w:r w:rsidRPr="00C41AD4">
        <w:rPr>
          <w:rFonts w:asciiTheme="minorHAnsi" w:hAnsiTheme="minorHAnsi"/>
          <w:color w:val="000000"/>
          <w:sz w:val="24"/>
          <w:szCs w:val="24"/>
          <w:lang w:val="ru-RU"/>
        </w:rPr>
        <w:t xml:space="preserve"> уноси, обрађује и верификује податке и документа настала у раду, у електронску базу података;</w:t>
      </w:r>
      <w:r w:rsidRPr="00C41AD4">
        <w:rPr>
          <w:rFonts w:asciiTheme="minorHAnsi" w:hAnsiTheme="minorHAnsi"/>
          <w:sz w:val="24"/>
          <w:szCs w:val="24"/>
          <w:lang w:val="ru-RU" w:eastAsia="ar-SA"/>
        </w:rPr>
        <w:t xml:space="preserve"> ажурира интернет презентацију општине</w:t>
      </w:r>
      <w:r w:rsidRPr="00C41AD4">
        <w:rPr>
          <w:rFonts w:asciiTheme="minorHAnsi" w:hAnsiTheme="minorHAnsi"/>
          <w:sz w:val="24"/>
          <w:szCs w:val="24"/>
          <w:lang w:val="sr-Cyrl-CS" w:eastAsia="ar-SA"/>
        </w:rPr>
        <w:t>, обавља послове у вези пружања информација од јавног значаја</w:t>
      </w:r>
      <w:r w:rsidRPr="00C41AD4">
        <w:rPr>
          <w:rFonts w:asciiTheme="minorHAnsi" w:hAnsiTheme="minorHAnsi"/>
          <w:color w:val="000000"/>
          <w:sz w:val="24"/>
          <w:szCs w:val="24"/>
          <w:lang w:val="ru-RU"/>
        </w:rPr>
        <w:t xml:space="preserve"> сарађује са председником и секретаром Скупштине Општине и члановима Општинског већа</w:t>
      </w:r>
      <w:r w:rsidRPr="00C41AD4">
        <w:rPr>
          <w:rFonts w:asciiTheme="minorHAnsi" w:hAnsiTheme="minorHAnsi"/>
          <w:color w:val="000000"/>
          <w:sz w:val="24"/>
          <w:szCs w:val="24"/>
          <w:lang w:val="sr-Cyrl-CS"/>
        </w:rPr>
        <w:t>,</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lang w:val="sr-Cyrl-CS"/>
        </w:rPr>
        <w:t xml:space="preserve">начелником општинске управе, </w:t>
      </w:r>
      <w:r w:rsidRPr="00C41AD4">
        <w:rPr>
          <w:rFonts w:asciiTheme="minorHAnsi" w:hAnsiTheme="minorHAnsi"/>
          <w:sz w:val="24"/>
          <w:szCs w:val="24"/>
          <w:lang w:val="ru-RU"/>
        </w:rPr>
        <w:t>сарађује са другим унутрашњим једницима у Општинској управи</w:t>
      </w:r>
      <w:r w:rsidRPr="00C41AD4">
        <w:rPr>
          <w:rFonts w:asciiTheme="minorHAnsi" w:hAnsiTheme="minorHAnsi"/>
          <w:sz w:val="24"/>
          <w:szCs w:val="24"/>
          <w:lang w:val="sr-Cyrl-CS"/>
        </w:rPr>
        <w:t>.</w:t>
      </w:r>
    </w:p>
    <w:p w:rsidR="00C41AD4" w:rsidRPr="00C41AD4" w:rsidRDefault="00C41AD4" w:rsidP="00C41AD4">
      <w:pPr>
        <w:jc w:val="both"/>
        <w:rPr>
          <w:rFonts w:asciiTheme="minorHAnsi" w:hAnsiTheme="minorHAnsi"/>
          <w:sz w:val="24"/>
          <w:szCs w:val="24"/>
          <w:lang w:val="ru-RU"/>
        </w:rPr>
      </w:pPr>
      <w:r w:rsidRPr="00C41AD4">
        <w:rPr>
          <w:rFonts w:asciiTheme="minorHAnsi" w:hAnsiTheme="minorHAnsi"/>
          <w:b/>
          <w:sz w:val="24"/>
          <w:szCs w:val="24"/>
          <w:lang w:val="ru-RU"/>
        </w:rPr>
        <w:t xml:space="preserve">Услови: </w:t>
      </w:r>
      <w:r w:rsidRPr="00C41AD4">
        <w:rPr>
          <w:rFonts w:asciiTheme="minorHAnsi" w:hAnsiTheme="minorHAnsi"/>
          <w:sz w:val="24"/>
          <w:szCs w:val="24"/>
          <w:lang w:val="ru-RU"/>
        </w:rPr>
        <w:t>стечено високо образовање из научне области економских наука</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на</w:t>
      </w:r>
      <w:r w:rsidRPr="00C41AD4">
        <w:rPr>
          <w:rFonts w:asciiTheme="minorHAnsi" w:hAnsiTheme="minorHAnsi"/>
          <w:sz w:val="24"/>
          <w:szCs w:val="24"/>
        </w:rPr>
        <w:t>  </w:t>
      </w:r>
      <w:r w:rsidRPr="00C41AD4">
        <w:rPr>
          <w:rFonts w:asciiTheme="minorHAnsi" w:hAnsiTheme="minorHAnsi"/>
          <w:sz w:val="24"/>
          <w:szCs w:val="24"/>
          <w:lang w:val="ru-RU"/>
        </w:rPr>
        <w:t>основним академским студијама</w:t>
      </w:r>
      <w:r w:rsidRPr="00C41AD4">
        <w:rPr>
          <w:rFonts w:asciiTheme="minorHAnsi" w:hAnsiTheme="minorHAnsi"/>
          <w:sz w:val="24"/>
          <w:szCs w:val="24"/>
        </w:rPr>
        <w:t> </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C41AD4">
        <w:rPr>
          <w:rFonts w:asciiTheme="minorHAnsi" w:hAnsiTheme="minorHAnsi"/>
          <w:sz w:val="24"/>
          <w:szCs w:val="24"/>
          <w:lang w:val="sr-Cyrl-CS"/>
        </w:rPr>
        <w:t>пет</w:t>
      </w:r>
      <w:r w:rsidRPr="00C41AD4">
        <w:rPr>
          <w:rFonts w:asciiTheme="minorHAnsi" w:hAnsiTheme="minorHAnsi"/>
          <w:sz w:val="24"/>
          <w:szCs w:val="24"/>
          <w:lang w:val="ru-RU"/>
        </w:rPr>
        <w:t xml:space="preserve"> година радног искуства у струци, положен државни стручни испит, знање енглеског језика, познавање рада на рачунару (</w:t>
      </w:r>
      <w:r w:rsidRPr="00C41AD4">
        <w:rPr>
          <w:rFonts w:asciiTheme="minorHAnsi" w:hAnsiTheme="minorHAnsi"/>
          <w:sz w:val="24"/>
          <w:szCs w:val="24"/>
        </w:rPr>
        <w:t>MS</w:t>
      </w:r>
      <w:r w:rsidRPr="00C41AD4">
        <w:rPr>
          <w:rFonts w:asciiTheme="minorHAnsi" w:hAnsiTheme="minorHAnsi"/>
          <w:sz w:val="24"/>
          <w:szCs w:val="24"/>
          <w:lang w:val="ru-RU"/>
        </w:rPr>
        <w:t xml:space="preserve"> </w:t>
      </w:r>
      <w:r w:rsidRPr="00C41AD4">
        <w:rPr>
          <w:rFonts w:asciiTheme="minorHAnsi" w:hAnsiTheme="minorHAnsi"/>
          <w:sz w:val="24"/>
          <w:szCs w:val="24"/>
        </w:rPr>
        <w:t>Office</w:t>
      </w:r>
      <w:r w:rsidRPr="00C41AD4">
        <w:rPr>
          <w:rFonts w:asciiTheme="minorHAnsi" w:hAnsiTheme="minorHAnsi"/>
          <w:sz w:val="24"/>
          <w:szCs w:val="24"/>
          <w:lang w:val="ru-RU"/>
        </w:rPr>
        <w:t xml:space="preserve"> пакет и интернет).</w:t>
      </w:r>
    </w:p>
    <w:p w:rsidR="00C41AD4" w:rsidRPr="00C41AD4" w:rsidRDefault="00C41AD4" w:rsidP="00C41AD4">
      <w:pPr>
        <w:jc w:val="both"/>
        <w:rPr>
          <w:rFonts w:asciiTheme="minorHAnsi" w:hAnsiTheme="minorHAnsi"/>
          <w:sz w:val="24"/>
          <w:szCs w:val="24"/>
          <w:lang w:val="ru-RU"/>
        </w:rPr>
      </w:pPr>
    </w:p>
    <w:tbl>
      <w:tblPr>
        <w:tblW w:w="10908" w:type="dxa"/>
        <w:tblLook w:val="00A0" w:firstRow="1" w:lastRow="0" w:firstColumn="1" w:lastColumn="0" w:noHBand="0" w:noVBand="0"/>
      </w:tblPr>
      <w:tblGrid>
        <w:gridCol w:w="4788"/>
        <w:gridCol w:w="6120"/>
      </w:tblGrid>
      <w:tr w:rsidR="00C41AD4" w:rsidRPr="00C41AD4" w:rsidTr="002C2C6A">
        <w:tc>
          <w:tcPr>
            <w:tcW w:w="4788"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val="sr-Cyrl-CS" w:eastAsia="ar-SA"/>
              </w:rPr>
              <w:t>68.</w:t>
            </w:r>
            <w:r w:rsidRPr="00C41AD4">
              <w:rPr>
                <w:rFonts w:asciiTheme="minorHAnsi" w:hAnsiTheme="minorHAnsi"/>
                <w:b/>
                <w:sz w:val="24"/>
                <w:szCs w:val="24"/>
                <w:lang w:eastAsia="ar-SA"/>
              </w:rPr>
              <w:t>Послови информисања</w:t>
            </w:r>
          </w:p>
        </w:tc>
        <w:tc>
          <w:tcPr>
            <w:tcW w:w="6120" w:type="dxa"/>
          </w:tcPr>
          <w:p w:rsidR="00C41AD4" w:rsidRPr="00C41AD4" w:rsidRDefault="00C41AD4" w:rsidP="002C2C6A">
            <w:pPr>
              <w:jc w:val="both"/>
              <w:rPr>
                <w:rFonts w:asciiTheme="minorHAnsi" w:hAnsiTheme="minorHAnsi"/>
                <w:b/>
                <w:sz w:val="24"/>
                <w:szCs w:val="24"/>
                <w:lang w:eastAsia="ar-SA"/>
              </w:rPr>
            </w:pPr>
          </w:p>
        </w:tc>
      </w:tr>
      <w:tr w:rsidR="00C41AD4" w:rsidRPr="00C41AD4" w:rsidTr="002C2C6A">
        <w:tc>
          <w:tcPr>
            <w:tcW w:w="4788"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eastAsia="ar-SA"/>
              </w:rPr>
              <w:t xml:space="preserve">Звање: </w:t>
            </w:r>
            <w:r w:rsidRPr="00C41AD4">
              <w:rPr>
                <w:rFonts w:asciiTheme="minorHAnsi" w:hAnsiTheme="minorHAnsi"/>
                <w:b/>
                <w:sz w:val="24"/>
                <w:szCs w:val="24"/>
                <w:lang w:val="sr-Cyrl-CS" w:eastAsia="ar-SA"/>
              </w:rPr>
              <w:t>Млађи с</w:t>
            </w:r>
            <w:r w:rsidRPr="00C41AD4">
              <w:rPr>
                <w:rFonts w:asciiTheme="minorHAnsi" w:hAnsiTheme="minorHAnsi"/>
                <w:b/>
                <w:sz w:val="24"/>
                <w:szCs w:val="24"/>
                <w:lang w:eastAsia="ar-SA"/>
              </w:rPr>
              <w:t>аветник</w:t>
            </w:r>
          </w:p>
        </w:tc>
        <w:tc>
          <w:tcPr>
            <w:tcW w:w="6120"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број службеника</w:t>
            </w:r>
            <w:r w:rsidRPr="00C41AD4">
              <w:rPr>
                <w:rFonts w:asciiTheme="minorHAnsi" w:hAnsiTheme="minorHAnsi"/>
                <w:b/>
                <w:sz w:val="24"/>
                <w:szCs w:val="24"/>
                <w:lang w:val="sr-Cyrl-CS" w:eastAsia="ar-SA"/>
              </w:rPr>
              <w:t xml:space="preserve"> 1</w:t>
            </w:r>
          </w:p>
        </w:tc>
      </w:tr>
    </w:tbl>
    <w:p w:rsidR="00C41AD4" w:rsidRPr="00C41AD4" w:rsidRDefault="00C41AD4" w:rsidP="00C41AD4">
      <w:pPr>
        <w:jc w:val="both"/>
        <w:rPr>
          <w:rFonts w:asciiTheme="minorHAnsi" w:hAnsiTheme="minorHAnsi"/>
          <w:b/>
          <w:sz w:val="24"/>
          <w:szCs w:val="24"/>
          <w:lang w:eastAsia="ar-SA"/>
        </w:rPr>
      </w:pPr>
    </w:p>
    <w:p w:rsidR="00C41AD4" w:rsidRPr="00C41AD4" w:rsidRDefault="00C41AD4" w:rsidP="00C41AD4">
      <w:pPr>
        <w:jc w:val="both"/>
        <w:rPr>
          <w:rFonts w:asciiTheme="minorHAnsi" w:hAnsiTheme="minorHAnsi"/>
          <w:sz w:val="24"/>
          <w:szCs w:val="24"/>
          <w:lang w:eastAsia="ar-SA"/>
        </w:rPr>
      </w:pPr>
      <w:r w:rsidRPr="00C41AD4">
        <w:rPr>
          <w:rFonts w:asciiTheme="minorHAnsi" w:hAnsiTheme="minorHAnsi"/>
          <w:b/>
          <w:bCs/>
          <w:sz w:val="24"/>
          <w:szCs w:val="24"/>
          <w:lang w:eastAsia="ar-SA"/>
        </w:rPr>
        <w:t xml:space="preserve">Опис послова: </w:t>
      </w:r>
      <w:r w:rsidRPr="00C41AD4">
        <w:rPr>
          <w:rFonts w:asciiTheme="minorHAnsi" w:hAnsiTheme="minorHAnsi"/>
          <w:sz w:val="24"/>
          <w:szCs w:val="24"/>
          <w:lang w:val="sr-Cyrl-CS" w:eastAsia="ar-SA"/>
        </w:rPr>
        <w:t>В</w:t>
      </w:r>
      <w:r w:rsidRPr="00C41AD4">
        <w:rPr>
          <w:rFonts w:asciiTheme="minorHAnsi" w:hAnsiTheme="minorHAnsi"/>
          <w:sz w:val="24"/>
          <w:szCs w:val="24"/>
          <w:lang w:eastAsia="ar-SA"/>
        </w:rPr>
        <w:t>рши стручне послове информисања о раду органа општине, општинске управа, јавних предузећа и установа чији је оснивач општина, као и о свим питањима од значаја за живот и рад у општини; припрема информације и званична саопштења, о</w:t>
      </w:r>
      <w:r w:rsidRPr="00C41AD4">
        <w:rPr>
          <w:rFonts w:asciiTheme="minorHAnsi" w:hAnsiTheme="minorHAnsi"/>
          <w:sz w:val="24"/>
          <w:szCs w:val="24"/>
        </w:rPr>
        <w:t>стварује</w:t>
      </w:r>
      <w:r w:rsidRPr="00C41AD4">
        <w:rPr>
          <w:rFonts w:asciiTheme="minorHAnsi" w:hAnsiTheme="minorHAnsi"/>
          <w:sz w:val="24"/>
          <w:szCs w:val="24"/>
          <w:lang w:eastAsia="ar-SA"/>
        </w:rPr>
        <w:t xml:space="preserve"> комуникацију са медијима; организује скупове за медије (конференције за новинаре) и друге медијске догађаје</w:t>
      </w:r>
      <w:r w:rsidRPr="00C41AD4">
        <w:rPr>
          <w:rFonts w:asciiTheme="minorHAnsi" w:hAnsiTheme="minorHAnsi"/>
          <w:sz w:val="24"/>
          <w:szCs w:val="24"/>
          <w:lang w:val="sr-Cyrl-CS" w:eastAsia="ar-SA"/>
        </w:rPr>
        <w:t xml:space="preserve">; </w:t>
      </w:r>
      <w:r w:rsidRPr="00C41AD4">
        <w:rPr>
          <w:rFonts w:asciiTheme="minorHAnsi" w:hAnsiTheme="minorHAnsi"/>
          <w:sz w:val="24"/>
          <w:szCs w:val="24"/>
          <w:lang w:eastAsia="ar-SA"/>
        </w:rPr>
        <w:t>припрема, обрађује, евидентира и чува информационо-документационе материјале о пословима који се обављају у општини</w:t>
      </w:r>
      <w:r w:rsidRPr="00C41AD4">
        <w:rPr>
          <w:rFonts w:asciiTheme="minorHAnsi" w:hAnsiTheme="minorHAnsi"/>
          <w:sz w:val="24"/>
          <w:szCs w:val="24"/>
          <w:lang w:val="sr-Cyrl-CS" w:eastAsia="ar-SA"/>
        </w:rPr>
        <w:t xml:space="preserve">, </w:t>
      </w:r>
      <w:r w:rsidRPr="00C41AD4">
        <w:rPr>
          <w:rFonts w:asciiTheme="minorHAnsi" w:hAnsiTheme="minorHAnsi"/>
          <w:sz w:val="24"/>
          <w:szCs w:val="24"/>
        </w:rPr>
        <w:t xml:space="preserve">прати релизацију усвојених финансијских планова буџетских корисника и корисника који средства из буџета реализују у оквиру програма и пројеката од јавног интереса у областима културе, јавног информисања и </w:t>
      </w:r>
      <w:r w:rsidRPr="00C41AD4">
        <w:rPr>
          <w:rFonts w:asciiTheme="minorHAnsi" w:hAnsiTheme="minorHAnsi"/>
          <w:sz w:val="24"/>
          <w:szCs w:val="24"/>
          <w:lang w:val="sr-Cyrl-CS"/>
        </w:rPr>
        <w:t>спорта</w:t>
      </w:r>
      <w:r w:rsidRPr="00C41AD4">
        <w:rPr>
          <w:rFonts w:asciiTheme="minorHAnsi" w:hAnsiTheme="minorHAnsi"/>
          <w:sz w:val="24"/>
          <w:szCs w:val="24"/>
        </w:rPr>
        <w:t xml:space="preserve">, као и наменско трошење средстава у овим областима; </w:t>
      </w:r>
      <w:r w:rsidRPr="00C41AD4">
        <w:rPr>
          <w:rFonts w:asciiTheme="minorHAnsi" w:hAnsiTheme="minorHAnsi"/>
          <w:sz w:val="24"/>
          <w:szCs w:val="24"/>
          <w:lang w:val="sr-Cyrl-CS" w:eastAsia="ar-SA"/>
        </w:rPr>
        <w:t xml:space="preserve"> </w:t>
      </w:r>
      <w:r w:rsidRPr="00C41AD4">
        <w:rPr>
          <w:rFonts w:asciiTheme="minorHAnsi" w:hAnsiTheme="minorHAnsi"/>
          <w:sz w:val="24"/>
          <w:szCs w:val="24"/>
        </w:rPr>
        <w:t xml:space="preserve">учествује у поступку за додељивање средстава за финансирање, односно суфинасирање пројеката и програма у наведеним областима; врши мониторинг реализације пројеката и програма из делокруга који се финансирају или суфинансирају из буџета </w:t>
      </w:r>
      <w:r w:rsidRPr="00C41AD4">
        <w:rPr>
          <w:rFonts w:asciiTheme="minorHAnsi" w:hAnsiTheme="minorHAnsi"/>
          <w:sz w:val="24"/>
          <w:szCs w:val="24"/>
          <w:lang w:val="sr-Cyrl-CS"/>
        </w:rPr>
        <w:t>општине</w:t>
      </w:r>
      <w:r w:rsidRPr="00C41AD4">
        <w:rPr>
          <w:rFonts w:asciiTheme="minorHAnsi" w:hAnsiTheme="minorHAnsi"/>
          <w:sz w:val="24"/>
          <w:szCs w:val="24"/>
        </w:rPr>
        <w:t xml:space="preserve"> у </w:t>
      </w:r>
      <w:r w:rsidRPr="00C41AD4">
        <w:rPr>
          <w:rFonts w:asciiTheme="minorHAnsi" w:hAnsiTheme="minorHAnsi"/>
          <w:sz w:val="24"/>
          <w:szCs w:val="24"/>
          <w:lang w:val="sr-Cyrl-CS"/>
        </w:rPr>
        <w:t xml:space="preserve">наведеним </w:t>
      </w:r>
      <w:r w:rsidRPr="00C41AD4">
        <w:rPr>
          <w:rFonts w:asciiTheme="minorHAnsi" w:hAnsiTheme="minorHAnsi"/>
          <w:sz w:val="24"/>
          <w:szCs w:val="24"/>
        </w:rPr>
        <w:t>области</w:t>
      </w:r>
      <w:r w:rsidRPr="00C41AD4">
        <w:rPr>
          <w:rFonts w:asciiTheme="minorHAnsi" w:hAnsiTheme="minorHAnsi"/>
          <w:sz w:val="24"/>
          <w:szCs w:val="24"/>
          <w:lang w:val="sr-Cyrl-CS"/>
        </w:rPr>
        <w:t xml:space="preserve">, </w:t>
      </w:r>
      <w:r w:rsidRPr="00C41AD4">
        <w:rPr>
          <w:rFonts w:asciiTheme="minorHAnsi" w:hAnsiTheme="minorHAnsi"/>
          <w:sz w:val="24"/>
          <w:szCs w:val="24"/>
          <w:lang w:eastAsia="ar-SA"/>
        </w:rPr>
        <w:t>обавља и друге послове по налогу функционера општине, шефа Кабинета и начелника општинске управе.</w:t>
      </w:r>
    </w:p>
    <w:p w:rsidR="00C41AD4" w:rsidRPr="00C41AD4" w:rsidRDefault="00C41AD4" w:rsidP="00C41AD4">
      <w:pPr>
        <w:jc w:val="both"/>
        <w:rPr>
          <w:rFonts w:asciiTheme="minorHAnsi" w:hAnsiTheme="minorHAnsi"/>
          <w:sz w:val="24"/>
          <w:szCs w:val="24"/>
          <w:lang w:val="sr-Cyrl-CS" w:eastAsia="ar-SA"/>
        </w:rPr>
      </w:pPr>
      <w:r w:rsidRPr="00C41AD4">
        <w:rPr>
          <w:rFonts w:asciiTheme="minorHAnsi" w:hAnsiTheme="minorHAnsi"/>
          <w:b/>
          <w:sz w:val="24"/>
          <w:szCs w:val="24"/>
          <w:lang w:eastAsia="ar-SA"/>
        </w:rPr>
        <w:t>Услови</w:t>
      </w:r>
      <w:r w:rsidRPr="00C41AD4">
        <w:rPr>
          <w:rFonts w:asciiTheme="minorHAnsi" w:hAnsiTheme="minorHAnsi"/>
          <w:sz w:val="24"/>
          <w:szCs w:val="24"/>
          <w:lang w:eastAsia="ar-SA"/>
        </w:rPr>
        <w:t>: стечено високо образовање</w:t>
      </w:r>
      <w:r w:rsidRPr="00C41AD4">
        <w:rPr>
          <w:rFonts w:asciiTheme="minorHAnsi" w:hAnsiTheme="minorHAnsi"/>
          <w:spacing w:val="-6"/>
          <w:sz w:val="24"/>
          <w:szCs w:val="24"/>
        </w:rPr>
        <w:t xml:space="preserve"> </w:t>
      </w:r>
      <w:r w:rsidRPr="00C41AD4">
        <w:rPr>
          <w:rFonts w:asciiTheme="minorHAnsi" w:hAnsiTheme="minorHAnsi"/>
          <w:sz w:val="24"/>
          <w:szCs w:val="24"/>
          <w:lang w:eastAsia="ar-SA"/>
        </w:rPr>
        <w:t xml:space="preserve">из научне области </w:t>
      </w:r>
      <w:r w:rsidRPr="00C41AD4">
        <w:rPr>
          <w:rFonts w:asciiTheme="minorHAnsi" w:hAnsiTheme="minorHAnsi"/>
          <w:sz w:val="24"/>
          <w:szCs w:val="24"/>
          <w:lang w:val="sr-Cyrl-CS" w:eastAsia="ar-SA"/>
        </w:rPr>
        <w:t>политичких наука</w:t>
      </w:r>
      <w:r w:rsidRPr="00C41AD4">
        <w:rPr>
          <w:rFonts w:asciiTheme="minorHAnsi" w:hAnsiTheme="minorHAnsi"/>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C41AD4">
        <w:rPr>
          <w:rFonts w:asciiTheme="minorHAnsi" w:hAnsiTheme="minorHAnsi"/>
          <w:sz w:val="24"/>
          <w:szCs w:val="24"/>
          <w:lang w:val="sr-Cyrl-CS" w:eastAsia="ar-SA"/>
        </w:rPr>
        <w:t>завршен приправнички стаж,</w:t>
      </w:r>
      <w:r w:rsidRPr="00C41AD4">
        <w:rPr>
          <w:rFonts w:asciiTheme="minorHAnsi" w:hAnsiTheme="minorHAnsi"/>
          <w:sz w:val="24"/>
          <w:szCs w:val="24"/>
          <w:lang w:eastAsia="ar-SA"/>
        </w:rPr>
        <w:t xml:space="preserve"> </w:t>
      </w:r>
      <w:r w:rsidRPr="00C41AD4">
        <w:rPr>
          <w:rFonts w:asciiTheme="minorHAnsi" w:hAnsiTheme="minorHAnsi"/>
          <w:sz w:val="24"/>
          <w:szCs w:val="24"/>
          <w:lang w:val="sr-Cyrl-CS" w:eastAsia="ar-SA"/>
        </w:rPr>
        <w:t xml:space="preserve">положен државни стручни испит, </w:t>
      </w:r>
      <w:r w:rsidRPr="00C41AD4">
        <w:rPr>
          <w:rFonts w:asciiTheme="minorHAnsi" w:hAnsiTheme="minorHAnsi"/>
          <w:sz w:val="24"/>
          <w:szCs w:val="24"/>
          <w:lang w:val="ru-RU"/>
        </w:rPr>
        <w:t>знање енглеског језика и</w:t>
      </w:r>
      <w:r w:rsidRPr="00C41AD4">
        <w:rPr>
          <w:rFonts w:asciiTheme="minorHAnsi" w:hAnsiTheme="minorHAnsi"/>
          <w:sz w:val="24"/>
          <w:szCs w:val="24"/>
          <w:lang w:eastAsia="ar-SA"/>
        </w:rPr>
        <w:t xml:space="preserve"> познавање рада на рачунару (MS Office пакет и интернет).</w:t>
      </w:r>
    </w:p>
    <w:p w:rsidR="00C41AD4" w:rsidRPr="00C41AD4" w:rsidRDefault="00C41AD4" w:rsidP="00C41AD4">
      <w:pPr>
        <w:jc w:val="both"/>
        <w:rPr>
          <w:rFonts w:asciiTheme="minorHAnsi" w:hAnsiTheme="minorHAnsi"/>
          <w:sz w:val="24"/>
          <w:szCs w:val="24"/>
          <w:lang w:val="ru-RU"/>
        </w:rPr>
      </w:pPr>
    </w:p>
    <w:tbl>
      <w:tblPr>
        <w:tblW w:w="0" w:type="auto"/>
        <w:tblInd w:w="108" w:type="dxa"/>
        <w:tblLook w:val="00A0" w:firstRow="1" w:lastRow="0" w:firstColumn="1" w:lastColumn="0" w:noHBand="0" w:noVBand="0"/>
      </w:tblPr>
      <w:tblGrid>
        <w:gridCol w:w="4986"/>
        <w:gridCol w:w="5634"/>
      </w:tblGrid>
      <w:tr w:rsidR="00C41AD4" w:rsidRPr="00C41AD4" w:rsidTr="002C2C6A">
        <w:tc>
          <w:tcPr>
            <w:tcW w:w="4986"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val="sr-Cyrl-CS" w:eastAsia="ar-SA"/>
              </w:rPr>
              <w:t xml:space="preserve">69. </w:t>
            </w:r>
            <w:r w:rsidRPr="00C41AD4">
              <w:rPr>
                <w:rFonts w:asciiTheme="minorHAnsi" w:hAnsiTheme="minorHAnsi"/>
                <w:b/>
                <w:sz w:val="24"/>
                <w:szCs w:val="24"/>
                <w:lang w:eastAsia="ar-SA"/>
              </w:rPr>
              <w:t>Пословни секретар</w:t>
            </w:r>
          </w:p>
        </w:tc>
        <w:tc>
          <w:tcPr>
            <w:tcW w:w="5634" w:type="dxa"/>
          </w:tcPr>
          <w:p w:rsidR="00C41AD4" w:rsidRPr="00C41AD4" w:rsidRDefault="00C41AD4" w:rsidP="002C2C6A">
            <w:pPr>
              <w:jc w:val="both"/>
              <w:rPr>
                <w:rFonts w:asciiTheme="minorHAnsi" w:hAnsiTheme="minorHAnsi"/>
                <w:b/>
                <w:sz w:val="24"/>
                <w:szCs w:val="24"/>
                <w:lang w:val="sr-Cyrl-CS" w:eastAsia="ar-SA"/>
              </w:rPr>
            </w:pPr>
            <w:r w:rsidRPr="00C41AD4">
              <w:rPr>
                <w:rFonts w:asciiTheme="minorHAnsi" w:hAnsiTheme="minorHAnsi"/>
                <w:b/>
                <w:sz w:val="24"/>
                <w:szCs w:val="24"/>
                <w:lang w:val="sr-Cyrl-CS" w:eastAsia="ar-SA"/>
              </w:rPr>
              <w:t xml:space="preserve">                                                                            </w:t>
            </w:r>
          </w:p>
        </w:tc>
      </w:tr>
      <w:tr w:rsidR="00C41AD4" w:rsidRPr="00C41AD4" w:rsidTr="002C2C6A">
        <w:tc>
          <w:tcPr>
            <w:tcW w:w="4986"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eastAsia="ar-SA"/>
              </w:rPr>
              <w:t xml:space="preserve">Звање: </w:t>
            </w:r>
            <w:r w:rsidRPr="00C41AD4">
              <w:rPr>
                <w:rFonts w:asciiTheme="minorHAnsi" w:hAnsiTheme="minorHAnsi"/>
                <w:b/>
                <w:sz w:val="24"/>
                <w:szCs w:val="24"/>
                <w:lang w:val="sr-Cyrl-CS" w:eastAsia="ar-SA"/>
              </w:rPr>
              <w:t>Млађи с</w:t>
            </w:r>
            <w:r w:rsidRPr="00C41AD4">
              <w:rPr>
                <w:rFonts w:asciiTheme="minorHAnsi" w:hAnsiTheme="minorHAnsi"/>
                <w:b/>
                <w:sz w:val="24"/>
                <w:szCs w:val="24"/>
                <w:lang w:eastAsia="ar-SA"/>
              </w:rPr>
              <w:t>арадник</w:t>
            </w:r>
          </w:p>
        </w:tc>
        <w:tc>
          <w:tcPr>
            <w:tcW w:w="5634"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број службеника</w:t>
            </w:r>
            <w:r w:rsidRPr="00C41AD4">
              <w:rPr>
                <w:rFonts w:asciiTheme="minorHAnsi" w:hAnsiTheme="minorHAnsi"/>
                <w:b/>
                <w:sz w:val="24"/>
                <w:szCs w:val="24"/>
                <w:lang w:val="sr-Cyrl-CS" w:eastAsia="ar-SA"/>
              </w:rPr>
              <w:t xml:space="preserve"> 1</w:t>
            </w:r>
          </w:p>
        </w:tc>
      </w:tr>
    </w:tbl>
    <w:p w:rsidR="00C41AD4" w:rsidRPr="00C41AD4" w:rsidRDefault="00C41AD4" w:rsidP="00C41AD4">
      <w:pPr>
        <w:jc w:val="both"/>
        <w:rPr>
          <w:rFonts w:asciiTheme="minorHAnsi" w:hAnsiTheme="minorHAnsi"/>
          <w:b/>
          <w:sz w:val="24"/>
          <w:szCs w:val="24"/>
          <w:lang w:eastAsia="ar-SA"/>
        </w:rPr>
      </w:pP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b/>
          <w:bCs/>
          <w:sz w:val="24"/>
          <w:szCs w:val="24"/>
          <w:lang w:val="ru-RU" w:eastAsia="ar-SA"/>
        </w:rPr>
        <w:t xml:space="preserve">Опис послова: </w:t>
      </w:r>
      <w:r w:rsidRPr="00C41AD4">
        <w:rPr>
          <w:rFonts w:asciiTheme="minorHAnsi" w:hAnsiTheme="minorHAnsi"/>
          <w:sz w:val="24"/>
          <w:szCs w:val="24"/>
          <w:lang w:val="ru-RU" w:eastAsia="ar-SA"/>
        </w:rPr>
        <w:t xml:space="preserve">Врши евидентирање и пријаву грађана који се обраћају председнику општине; стара се о благовременом заказивању састанака и седница, успоставља телефонске везе, врши пријем поште за потребе председника општине, обезбеђује чување изворних аката о раду председника општине и врши и друге административне, техничке  и друге послове по налогу шефа Кабинета и председника општине. </w:t>
      </w:r>
    </w:p>
    <w:p w:rsidR="00C41AD4" w:rsidRPr="00C41AD4" w:rsidRDefault="00C41AD4" w:rsidP="00C41AD4">
      <w:pPr>
        <w:autoSpaceDE w:val="0"/>
        <w:autoSpaceDN w:val="0"/>
        <w:adjustRightInd w:val="0"/>
        <w:jc w:val="both"/>
        <w:rPr>
          <w:rFonts w:asciiTheme="minorHAnsi" w:hAnsiTheme="minorHAnsi"/>
          <w:color w:val="000000"/>
          <w:sz w:val="24"/>
          <w:szCs w:val="24"/>
          <w:lang w:val="ru-RU"/>
        </w:rPr>
      </w:pPr>
      <w:r w:rsidRPr="00C41AD4">
        <w:rPr>
          <w:rFonts w:asciiTheme="minorHAnsi" w:hAnsiTheme="minorHAnsi"/>
          <w:b/>
          <w:sz w:val="24"/>
          <w:szCs w:val="24"/>
          <w:lang w:val="ru-RU"/>
        </w:rPr>
        <w:lastRenderedPageBreak/>
        <w:t>Услови:</w:t>
      </w:r>
      <w:r w:rsidRPr="00C41AD4">
        <w:rPr>
          <w:rFonts w:asciiTheme="minorHAnsi" w:hAnsiTheme="minorHAnsi"/>
          <w:sz w:val="24"/>
          <w:szCs w:val="24"/>
          <w:lang w:val="sr-Cyrl-CS"/>
        </w:rPr>
        <w:t xml:space="preserve">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из научне области економских наука </w:t>
      </w:r>
      <w:r w:rsidRPr="00C41AD4">
        <w:rPr>
          <w:rFonts w:asciiTheme="minorHAnsi" w:hAnsiTheme="minorHAnsi"/>
          <w:sz w:val="24"/>
          <w:szCs w:val="24"/>
          <w:lang w:val="ru-RU" w:eastAsia="ar-SA"/>
        </w:rPr>
        <w:t xml:space="preserve">на основним академским студијама </w:t>
      </w:r>
      <w:r w:rsidRPr="00C41AD4">
        <w:rPr>
          <w:rFonts w:asciiTheme="minorHAnsi" w:hAnsiTheme="minorHAnsi"/>
          <w:sz w:val="24"/>
          <w:szCs w:val="24"/>
          <w:lang w:val="ru-RU"/>
        </w:rPr>
        <w:t xml:space="preserve">у обиму од најмање 180 ЕСПБ бодова, основним струковним студијама, односно на студијама у трајању до три године, положен државни стручни испит, </w:t>
      </w:r>
      <w:r w:rsidRPr="00C41AD4">
        <w:rPr>
          <w:rFonts w:asciiTheme="minorHAnsi" w:hAnsiTheme="minorHAnsi"/>
          <w:color w:val="000000"/>
          <w:sz w:val="24"/>
          <w:szCs w:val="24"/>
          <w:lang w:val="ru-RU"/>
        </w:rPr>
        <w:t>завршен приправнички стаж                                                                                                                                                                                                                                                                                                                                                                                                                                                                                                                                                                                                                                                                                                                                                                                                                                                                                                                                                                                                                                                                                                                                                                                                                                                                                                                                                                                                                                                                                                                                                                                                                                                                                                                                                                                                                                                                                                                                                                                                                                                                                ,познавање рада на рачунару (</w:t>
      </w:r>
      <w:r w:rsidRPr="00C41AD4">
        <w:rPr>
          <w:rFonts w:asciiTheme="minorHAnsi" w:hAnsiTheme="minorHAnsi"/>
          <w:color w:val="000000"/>
          <w:sz w:val="24"/>
          <w:szCs w:val="24"/>
        </w:rPr>
        <w:t>MS</w:t>
      </w:r>
      <w:r w:rsidRPr="00C41AD4">
        <w:rPr>
          <w:rFonts w:asciiTheme="minorHAnsi" w:hAnsiTheme="minorHAnsi"/>
          <w:color w:val="000000"/>
          <w:sz w:val="24"/>
          <w:szCs w:val="24"/>
          <w:lang w:val="ru-RU"/>
        </w:rPr>
        <w:t xml:space="preserve"> </w:t>
      </w:r>
      <w:r w:rsidRPr="00C41AD4">
        <w:rPr>
          <w:rFonts w:asciiTheme="minorHAnsi" w:hAnsiTheme="minorHAnsi"/>
          <w:color w:val="000000"/>
          <w:sz w:val="24"/>
          <w:szCs w:val="24"/>
        </w:rPr>
        <w:t>Office</w:t>
      </w:r>
      <w:r w:rsidRPr="00C41AD4">
        <w:rPr>
          <w:rFonts w:asciiTheme="minorHAnsi" w:hAnsiTheme="minorHAnsi"/>
          <w:color w:val="000000"/>
          <w:sz w:val="24"/>
          <w:szCs w:val="24"/>
          <w:lang w:val="ru-RU"/>
        </w:rPr>
        <w:t xml:space="preserve"> пакет и интернет).</w:t>
      </w:r>
    </w:p>
    <w:p w:rsidR="00C41AD4" w:rsidRPr="00C41AD4" w:rsidRDefault="00C41AD4" w:rsidP="00C41AD4">
      <w:pPr>
        <w:autoSpaceDE w:val="0"/>
        <w:autoSpaceDN w:val="0"/>
        <w:adjustRightInd w:val="0"/>
        <w:jc w:val="both"/>
        <w:rPr>
          <w:rFonts w:asciiTheme="minorHAnsi" w:hAnsiTheme="minorHAnsi"/>
          <w:color w:val="000000"/>
          <w:sz w:val="24"/>
          <w:szCs w:val="24"/>
          <w:lang w:val="ru-RU"/>
        </w:rPr>
      </w:pPr>
    </w:p>
    <w:tbl>
      <w:tblPr>
        <w:tblW w:w="0" w:type="auto"/>
        <w:tblInd w:w="108" w:type="dxa"/>
        <w:tblLook w:val="00A0" w:firstRow="1" w:lastRow="0" w:firstColumn="1" w:lastColumn="0" w:noHBand="0" w:noVBand="0"/>
      </w:tblPr>
      <w:tblGrid>
        <w:gridCol w:w="6480"/>
        <w:gridCol w:w="4140"/>
      </w:tblGrid>
      <w:tr w:rsidR="00C41AD4" w:rsidRPr="00C41AD4" w:rsidTr="002C2C6A">
        <w:tc>
          <w:tcPr>
            <w:tcW w:w="6480"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t xml:space="preserve">70. </w:t>
            </w:r>
            <w:r w:rsidRPr="00C41AD4">
              <w:rPr>
                <w:rFonts w:asciiTheme="minorHAnsi" w:hAnsiTheme="minorHAnsi"/>
                <w:b/>
                <w:sz w:val="24"/>
                <w:szCs w:val="24"/>
              </w:rPr>
              <w:t>Возач моторног возила</w:t>
            </w:r>
          </w:p>
        </w:tc>
        <w:tc>
          <w:tcPr>
            <w:tcW w:w="4140" w:type="dxa"/>
          </w:tcPr>
          <w:p w:rsidR="00C41AD4" w:rsidRPr="00C41AD4" w:rsidRDefault="00C41AD4" w:rsidP="002C2C6A">
            <w:pPr>
              <w:jc w:val="both"/>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6480" w:type="dxa"/>
          </w:tcPr>
          <w:p w:rsidR="00C41AD4" w:rsidRPr="00C41AD4" w:rsidRDefault="00C41AD4" w:rsidP="002C2C6A">
            <w:pPr>
              <w:jc w:val="both"/>
              <w:rPr>
                <w:rFonts w:asciiTheme="minorHAnsi" w:hAnsiTheme="minorHAnsi"/>
                <w:b/>
                <w:sz w:val="24"/>
                <w:szCs w:val="24"/>
                <w:lang w:val="ru-RU"/>
              </w:rPr>
            </w:pPr>
            <w:r w:rsidRPr="00C41AD4">
              <w:rPr>
                <w:rFonts w:asciiTheme="minorHAnsi" w:hAnsiTheme="minorHAnsi"/>
                <w:b/>
                <w:sz w:val="24"/>
                <w:szCs w:val="24"/>
                <w:lang w:val="ru-RU"/>
              </w:rPr>
              <w:t>Звање: Намештеник – четврта врста радних места</w:t>
            </w:r>
          </w:p>
        </w:tc>
        <w:tc>
          <w:tcPr>
            <w:tcW w:w="4140" w:type="dxa"/>
          </w:tcPr>
          <w:p w:rsidR="00C41AD4" w:rsidRPr="00C41AD4" w:rsidRDefault="00C41AD4" w:rsidP="002C2C6A">
            <w:pPr>
              <w:jc w:val="right"/>
              <w:rPr>
                <w:rFonts w:asciiTheme="minorHAnsi" w:hAnsiTheme="minorHAnsi"/>
                <w:b/>
                <w:sz w:val="24"/>
                <w:szCs w:val="24"/>
                <w:lang w:val="hr-HR"/>
              </w:rPr>
            </w:pPr>
            <w:r w:rsidRPr="00C41AD4">
              <w:rPr>
                <w:rFonts w:asciiTheme="minorHAnsi" w:hAnsiTheme="minorHAnsi"/>
                <w:b/>
                <w:sz w:val="24"/>
                <w:szCs w:val="24"/>
              </w:rPr>
              <w:t>број намештеника</w:t>
            </w:r>
            <w:r w:rsidRPr="00C41AD4">
              <w:rPr>
                <w:rFonts w:asciiTheme="minorHAnsi" w:hAnsiTheme="minorHAnsi"/>
                <w:b/>
                <w:sz w:val="24"/>
                <w:szCs w:val="24"/>
                <w:lang w:val="sr-Cyrl-CS"/>
              </w:rPr>
              <w:t xml:space="preserve"> </w:t>
            </w:r>
            <w:r w:rsidRPr="00C41AD4">
              <w:rPr>
                <w:rFonts w:asciiTheme="minorHAnsi" w:hAnsiTheme="minorHAnsi"/>
                <w:b/>
                <w:sz w:val="24"/>
                <w:szCs w:val="24"/>
                <w:lang w:val="hr-HR"/>
              </w:rPr>
              <w:t>1</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jc w:val="both"/>
        <w:rPr>
          <w:rFonts w:asciiTheme="minorHAnsi" w:hAnsiTheme="minorHAnsi"/>
          <w:sz w:val="24"/>
          <w:szCs w:val="24"/>
          <w:lang w:val="sr-Cyrl-CS"/>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rPr>
        <w:t>У</w:t>
      </w:r>
      <w:r w:rsidRPr="00C41AD4">
        <w:rPr>
          <w:rFonts w:asciiTheme="minorHAnsi" w:hAnsiTheme="minorHAnsi"/>
          <w:sz w:val="24"/>
          <w:szCs w:val="24"/>
          <w:lang w:val="ru-RU"/>
        </w:rPr>
        <w:t>правља моторним возилом и вози председника општине, стара се о техничкој исправности возила којим управља</w:t>
      </w:r>
      <w:r w:rsidRPr="00C41AD4">
        <w:rPr>
          <w:rFonts w:asciiTheme="minorHAnsi" w:hAnsiTheme="minorHAnsi"/>
          <w:sz w:val="24"/>
          <w:szCs w:val="24"/>
        </w:rPr>
        <w:t>,</w:t>
      </w:r>
      <w:r w:rsidRPr="00C41AD4">
        <w:rPr>
          <w:rFonts w:asciiTheme="minorHAnsi" w:hAnsiTheme="minorHAnsi"/>
          <w:sz w:val="24"/>
          <w:szCs w:val="24"/>
          <w:lang w:val="ru-RU"/>
        </w:rPr>
        <w:t xml:space="preserve"> води евиденције о употреби моторног возила и пређеној километражи, води евиденције о потрошњи горива и мазива, води евиденције о замени делова и гума и предаји дотрајалих замењених делова и гума, отклања мање кварове на возилу, обавља прање и чишћење моторног возила и друге послове по налогу претпостављених.</w:t>
      </w:r>
    </w:p>
    <w:p w:rsidR="00C41AD4" w:rsidRPr="00C41AD4" w:rsidRDefault="00C41AD4" w:rsidP="00C41AD4">
      <w:pPr>
        <w:jc w:val="both"/>
        <w:rPr>
          <w:rFonts w:asciiTheme="minorHAnsi" w:hAnsiTheme="minorHAnsi"/>
          <w:sz w:val="24"/>
          <w:szCs w:val="24"/>
          <w:lang w:val="ru-RU"/>
        </w:rPr>
      </w:pPr>
      <w:r w:rsidRPr="00C41AD4">
        <w:rPr>
          <w:rFonts w:asciiTheme="minorHAnsi" w:hAnsiTheme="minorHAnsi"/>
          <w:b/>
          <w:sz w:val="24"/>
          <w:szCs w:val="24"/>
          <w:lang w:val="ru-RU"/>
        </w:rPr>
        <w:t xml:space="preserve">Услови: </w:t>
      </w:r>
      <w:r w:rsidRPr="00C41AD4">
        <w:rPr>
          <w:rFonts w:asciiTheme="minorHAnsi" w:hAnsiTheme="minorHAnsi"/>
          <w:sz w:val="24"/>
          <w:szCs w:val="24"/>
          <w:lang w:val="ru-RU"/>
        </w:rPr>
        <w:t>стечено</w:t>
      </w:r>
      <w:r w:rsidRPr="00C41AD4">
        <w:rPr>
          <w:rFonts w:asciiTheme="minorHAnsi" w:hAnsiTheme="minorHAnsi"/>
          <w:b/>
          <w:sz w:val="24"/>
          <w:szCs w:val="24"/>
          <w:lang w:val="ru-RU"/>
        </w:rPr>
        <w:t xml:space="preserve"> </w:t>
      </w:r>
      <w:r w:rsidRPr="00C41AD4">
        <w:rPr>
          <w:rFonts w:asciiTheme="minorHAnsi" w:hAnsiTheme="minorHAnsi"/>
          <w:sz w:val="24"/>
          <w:szCs w:val="24"/>
          <w:lang w:val="ru-RU"/>
        </w:rPr>
        <w:t>средње образовање</w:t>
      </w:r>
      <w:r w:rsidRPr="00C41AD4">
        <w:rPr>
          <w:rFonts w:asciiTheme="minorHAnsi" w:hAnsiTheme="minorHAnsi"/>
          <w:sz w:val="24"/>
          <w:szCs w:val="24"/>
          <w:lang w:val="sr-Cyrl-CS"/>
        </w:rPr>
        <w:t xml:space="preserve"> </w:t>
      </w:r>
      <w:r w:rsidRPr="00C41AD4">
        <w:rPr>
          <w:rFonts w:asciiTheme="minorHAnsi" w:hAnsiTheme="minorHAnsi"/>
          <w:sz w:val="24"/>
          <w:szCs w:val="24"/>
          <w:lang w:val="ru-RU"/>
        </w:rPr>
        <w:t>у четворогодишњем трајању или стечено специјалистичко образовање, најмање једна година радног искуства у струци, возачка дозвола ''Б'' категорије.</w:t>
      </w:r>
    </w:p>
    <w:p w:rsidR="00203E4D" w:rsidRDefault="00C41AD4" w:rsidP="00203E4D">
      <w:pPr>
        <w:pStyle w:val="Heading4"/>
      </w:pPr>
      <w:r w:rsidRPr="00C41AD4">
        <w:t>СЛУЖБА ЗА СКУПШТИНСКЕ ПОСЛОВЕ</w:t>
      </w:r>
    </w:p>
    <w:p w:rsidR="001C1E5A" w:rsidRPr="001C1E5A" w:rsidRDefault="001C1E5A" w:rsidP="001C1E5A"/>
    <w:p w:rsidR="00C41AD4" w:rsidRPr="00C41AD4" w:rsidRDefault="00C41AD4" w:rsidP="00C41AD4">
      <w:pPr>
        <w:pStyle w:val="BodyText"/>
        <w:framePr w:wrap="around"/>
        <w:jc w:val="center"/>
        <w:rPr>
          <w:rFonts w:asciiTheme="minorHAnsi" w:hAnsiTheme="minorHAnsi"/>
          <w:b/>
        </w:rPr>
      </w:pPr>
    </w:p>
    <w:tbl>
      <w:tblPr>
        <w:tblW w:w="10620" w:type="dxa"/>
        <w:tblInd w:w="108" w:type="dxa"/>
        <w:tblLook w:val="00A0" w:firstRow="1" w:lastRow="0" w:firstColumn="1" w:lastColumn="0" w:noHBand="0" w:noVBand="0"/>
      </w:tblPr>
      <w:tblGrid>
        <w:gridCol w:w="6120"/>
        <w:gridCol w:w="4500"/>
      </w:tblGrid>
      <w:tr w:rsidR="00C41AD4" w:rsidRPr="00C41AD4" w:rsidTr="002C2C6A">
        <w:tc>
          <w:tcPr>
            <w:tcW w:w="6120" w:type="dxa"/>
          </w:tcPr>
          <w:p w:rsidR="00C41AD4" w:rsidRPr="00C41AD4" w:rsidRDefault="00C41AD4" w:rsidP="002C2C6A">
            <w:pPr>
              <w:pStyle w:val="ListParagraph"/>
              <w:ind w:left="0"/>
              <w:rPr>
                <w:rFonts w:asciiTheme="minorHAnsi" w:hAnsiTheme="minorHAnsi"/>
                <w:b/>
                <w:sz w:val="24"/>
                <w:szCs w:val="24"/>
                <w:lang w:val="ru-RU"/>
              </w:rPr>
            </w:pPr>
            <w:r w:rsidRPr="00C41AD4">
              <w:rPr>
                <w:rFonts w:asciiTheme="minorHAnsi" w:hAnsiTheme="minorHAnsi"/>
                <w:b/>
                <w:sz w:val="24"/>
                <w:szCs w:val="24"/>
                <w:lang w:val="sr-Cyrl-CS"/>
              </w:rPr>
              <w:t xml:space="preserve">71. </w:t>
            </w:r>
            <w:r w:rsidRPr="00C41AD4">
              <w:rPr>
                <w:rFonts w:asciiTheme="minorHAnsi" w:hAnsiTheme="minorHAnsi"/>
                <w:b/>
                <w:sz w:val="24"/>
                <w:szCs w:val="24"/>
                <w:lang w:val="ru-RU"/>
              </w:rPr>
              <w:t>Нормативно-правни послови за органе општине</w:t>
            </w:r>
          </w:p>
        </w:tc>
        <w:tc>
          <w:tcPr>
            <w:tcW w:w="4500" w:type="dxa"/>
          </w:tcPr>
          <w:p w:rsidR="00C41AD4" w:rsidRPr="00C41AD4" w:rsidRDefault="00C41AD4" w:rsidP="002C2C6A">
            <w:pPr>
              <w:pStyle w:val="ListParagraph"/>
              <w:ind w:left="120"/>
              <w:rPr>
                <w:rFonts w:asciiTheme="minorHAnsi" w:hAnsiTheme="minorHAnsi"/>
                <w:b/>
                <w:sz w:val="24"/>
                <w:szCs w:val="24"/>
                <w:lang w:val="ru-RU"/>
              </w:rPr>
            </w:pPr>
            <w:r w:rsidRPr="00C41AD4">
              <w:rPr>
                <w:rFonts w:asciiTheme="minorHAnsi" w:hAnsiTheme="minorHAnsi"/>
                <w:b/>
                <w:sz w:val="24"/>
                <w:szCs w:val="24"/>
                <w:lang w:val="sr-Cyrl-CS"/>
              </w:rPr>
              <w:t xml:space="preserve">            </w:t>
            </w:r>
          </w:p>
        </w:tc>
      </w:tr>
      <w:tr w:rsidR="00C41AD4" w:rsidRPr="00C41AD4" w:rsidTr="002C2C6A">
        <w:tc>
          <w:tcPr>
            <w:tcW w:w="6120" w:type="dxa"/>
          </w:tcPr>
          <w:p w:rsidR="00C41AD4" w:rsidRPr="00C41AD4" w:rsidRDefault="00C41AD4" w:rsidP="002C2C6A">
            <w:pPr>
              <w:contextualSpacing/>
              <w:jc w:val="both"/>
              <w:rPr>
                <w:rFonts w:asciiTheme="minorHAnsi" w:hAnsiTheme="minorHAnsi"/>
                <w:b/>
                <w:sz w:val="24"/>
                <w:szCs w:val="24"/>
                <w:lang w:val="ru-RU"/>
              </w:rPr>
            </w:pPr>
            <w:r w:rsidRPr="00C41AD4">
              <w:rPr>
                <w:rFonts w:asciiTheme="minorHAnsi" w:hAnsiTheme="minorHAnsi"/>
                <w:b/>
                <w:sz w:val="24"/>
                <w:szCs w:val="24"/>
                <w:lang w:val="ru-RU"/>
              </w:rPr>
              <w:t>Звање: Саветник</w:t>
            </w:r>
          </w:p>
        </w:tc>
        <w:tc>
          <w:tcPr>
            <w:tcW w:w="4500"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lang w:val="ru-RU"/>
              </w:rPr>
              <w:t xml:space="preserve">број службеника </w:t>
            </w:r>
            <w:r w:rsidRPr="00C41AD4">
              <w:rPr>
                <w:rFonts w:asciiTheme="minorHAnsi" w:hAnsiTheme="minorHAnsi"/>
                <w:b/>
                <w:sz w:val="24"/>
                <w:szCs w:val="24"/>
                <w:lang w:val="sr-Cyrl-CS"/>
              </w:rPr>
              <w:t>2</w:t>
            </w:r>
          </w:p>
        </w:tc>
      </w:tr>
    </w:tbl>
    <w:p w:rsidR="00C41AD4" w:rsidRPr="00C41AD4" w:rsidRDefault="00C41AD4" w:rsidP="00C41AD4">
      <w:pPr>
        <w:jc w:val="both"/>
        <w:rPr>
          <w:rFonts w:asciiTheme="minorHAnsi" w:hAnsiTheme="minorHAnsi"/>
          <w:b/>
          <w:sz w:val="24"/>
          <w:szCs w:val="24"/>
          <w:lang w:val="ru-RU" w:eastAsia="ar-SA"/>
        </w:rPr>
      </w:pPr>
    </w:p>
    <w:p w:rsidR="00C41AD4" w:rsidRPr="00C41AD4" w:rsidRDefault="00C41AD4" w:rsidP="00C41AD4">
      <w:pPr>
        <w:pStyle w:val="BodyText"/>
        <w:framePr w:wrap="around"/>
        <w:rPr>
          <w:rFonts w:asciiTheme="minorHAnsi" w:hAnsiTheme="minorHAnsi"/>
          <w:lang w:val="ru-RU"/>
        </w:rPr>
      </w:pPr>
      <w:r w:rsidRPr="00C41AD4">
        <w:rPr>
          <w:rFonts w:asciiTheme="minorHAnsi" w:hAnsiTheme="minorHAnsi"/>
          <w:b/>
          <w:lang w:val="ru-RU"/>
        </w:rPr>
        <w:t xml:space="preserve">Опис посла: </w:t>
      </w:r>
      <w:r w:rsidRPr="00C41AD4">
        <w:rPr>
          <w:rFonts w:asciiTheme="minorHAnsi" w:hAnsiTheme="minorHAnsi"/>
          <w:lang w:val="ru-RU"/>
        </w:rPr>
        <w:t xml:space="preserve">Припрема нацрте општих и појединачних правних аката којима се уређују организација и рад органа општине: Скупштине општине, Општинског већа, Председника општине и Општинске управе; прати и проучава извршавање закона и других прописа; стара се о усклађености нормативних аката општине од значаја за рад органа општине са законским, подзаконским актима и актима општине; припрема и израђује нацрте појединачних аката у другостепеном поступку; обавља стручно-оперативне послове припреме и организовања седница Скупштине општине,  Општинског већа и њихових радних тела – сталних и повремених; врши административно-техничку припрему предлога и обраду усвојених нормативних аката органа; сарађује са унутрашњим организационим јединицама Општинске управе, установама, предузећима и организацијама које решавају у управном поступку у првом степену ради припреме материјала за седницу Општинског већа на којој се решава у управном поступку у другом степену; </w:t>
      </w:r>
      <w:r w:rsidRPr="00C41AD4">
        <w:rPr>
          <w:rFonts w:asciiTheme="minorHAnsi" w:hAnsiTheme="minorHAnsi"/>
          <w:color w:val="000000"/>
        </w:rPr>
        <w:t xml:space="preserve">води управни поступак ради </w:t>
      </w:r>
      <w:r w:rsidRPr="00C41AD4">
        <w:rPr>
          <w:rFonts w:asciiTheme="minorHAnsi" w:hAnsiTheme="minorHAnsi"/>
        </w:rPr>
        <w:t>остваривање</w:t>
      </w:r>
      <w:r w:rsidRPr="00C41AD4">
        <w:rPr>
          <w:rFonts w:asciiTheme="minorHAnsi" w:hAnsiTheme="minorHAnsi"/>
          <w:lang w:val="ru-RU"/>
        </w:rPr>
        <w:t xml:space="preserve"> права </w:t>
      </w:r>
      <w:r w:rsidRPr="00C41AD4">
        <w:rPr>
          <w:rFonts w:asciiTheme="minorHAnsi" w:hAnsiTheme="minorHAnsi"/>
          <w:lang w:val="sr-Cyrl-RS"/>
        </w:rPr>
        <w:t xml:space="preserve">на </w:t>
      </w:r>
      <w:r w:rsidRPr="00C41AD4">
        <w:rPr>
          <w:rFonts w:asciiTheme="minorHAnsi" w:hAnsiTheme="minorHAnsi"/>
        </w:rPr>
        <w:t>ванредну/увећану новчану помоћ, остваривања</w:t>
      </w:r>
      <w:r w:rsidRPr="00C41AD4">
        <w:rPr>
          <w:rFonts w:asciiTheme="minorHAnsi" w:hAnsiTheme="minorHAnsi"/>
          <w:lang w:val="ru-RU"/>
        </w:rPr>
        <w:t xml:space="preserve"> права </w:t>
      </w:r>
      <w:r w:rsidRPr="00C41AD4">
        <w:rPr>
          <w:rFonts w:asciiTheme="minorHAnsi" w:hAnsiTheme="minorHAnsi"/>
          <w:lang w:val="sr-Cyrl-RS"/>
        </w:rPr>
        <w:t>на</w:t>
      </w:r>
      <w:r w:rsidRPr="00C41AD4">
        <w:rPr>
          <w:rFonts w:asciiTheme="minorHAnsi" w:hAnsiTheme="minorHAnsi"/>
        </w:rPr>
        <w:t xml:space="preserve"> финансијску подршку породици за новорођено дете</w:t>
      </w:r>
      <w:r w:rsidRPr="00C41AD4">
        <w:rPr>
          <w:rFonts w:asciiTheme="minorHAnsi" w:hAnsiTheme="minorHAnsi"/>
          <w:color w:val="000000"/>
        </w:rPr>
        <w:t xml:space="preserve">, </w:t>
      </w:r>
      <w:r w:rsidRPr="00C41AD4">
        <w:rPr>
          <w:rFonts w:asciiTheme="minorHAnsi" w:hAnsiTheme="minorHAnsi"/>
        </w:rPr>
        <w:t>остваривање</w:t>
      </w:r>
      <w:r w:rsidRPr="00C41AD4">
        <w:rPr>
          <w:rFonts w:asciiTheme="minorHAnsi" w:hAnsiTheme="minorHAnsi"/>
          <w:lang w:val="ru-RU"/>
        </w:rPr>
        <w:t xml:space="preserve"> права </w:t>
      </w:r>
      <w:r w:rsidRPr="00C41AD4">
        <w:rPr>
          <w:rFonts w:asciiTheme="minorHAnsi" w:hAnsiTheme="minorHAnsi"/>
          <w:lang w:val="sr-Cyrl-RS"/>
        </w:rPr>
        <w:t>на</w:t>
      </w:r>
      <w:r w:rsidRPr="00C41AD4">
        <w:rPr>
          <w:rFonts w:asciiTheme="minorHAnsi" w:hAnsiTheme="minorHAnsi"/>
        </w:rPr>
        <w:t xml:space="preserve"> потпуно или делимично ослобађање од плаћања трошкова боравка деце у Предшколској установу „Галеб, </w:t>
      </w:r>
      <w:r w:rsidRPr="00C41AD4">
        <w:rPr>
          <w:rFonts w:asciiTheme="minorHAnsi" w:hAnsiTheme="minorHAnsi"/>
          <w:lang w:val="ru-RU"/>
        </w:rPr>
        <w:t>припрема нацрте решења и других аката које Општинско веће доноси приликом решавања у другом степену; обрађује записнике са седница Скупштине општине,  Општинског већа и њихових радних тела; пружа стручну помоћ и на захтев даје мишљења председницима одборничких група, одборницима у Скупштини општине, члановима Општинског већа; обавља стручне послове на уређивању службеног листа општине.</w:t>
      </w:r>
    </w:p>
    <w:p w:rsidR="00C41AD4" w:rsidRPr="00C41AD4" w:rsidRDefault="00C41AD4" w:rsidP="00C41AD4">
      <w:pPr>
        <w:pStyle w:val="BodyText"/>
        <w:framePr w:wrap="around"/>
        <w:rPr>
          <w:rFonts w:asciiTheme="minorHAnsi" w:hAnsiTheme="minorHAnsi"/>
          <w:lang w:val="ru-RU"/>
        </w:rPr>
      </w:pPr>
      <w:r w:rsidRPr="00C41AD4">
        <w:rPr>
          <w:rFonts w:asciiTheme="minorHAnsi" w:hAnsiTheme="minorHAnsi"/>
          <w:b/>
          <w:lang w:val="ru-RU"/>
        </w:rPr>
        <w:t>Услови:</w:t>
      </w:r>
      <w:r w:rsidRPr="00C41AD4">
        <w:rPr>
          <w:rFonts w:asciiTheme="minorHAnsi" w:hAnsiTheme="minorHAnsi"/>
          <w:lang w:val="ru-RU"/>
        </w:rPr>
        <w:t xml:space="preserve"> стечено високо образовање из научне области правних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w:t>
      </w:r>
      <w:r w:rsidRPr="00C41AD4">
        <w:rPr>
          <w:rFonts w:asciiTheme="minorHAnsi" w:hAnsiTheme="minorHAnsi"/>
        </w:rPr>
        <w:t>MS</w:t>
      </w:r>
      <w:r w:rsidRPr="00C41AD4">
        <w:rPr>
          <w:rFonts w:asciiTheme="minorHAnsi" w:hAnsiTheme="minorHAnsi"/>
          <w:lang w:val="ru-RU"/>
        </w:rPr>
        <w:t xml:space="preserve"> </w:t>
      </w:r>
      <w:r w:rsidRPr="00C41AD4">
        <w:rPr>
          <w:rFonts w:asciiTheme="minorHAnsi" w:hAnsiTheme="minorHAnsi"/>
        </w:rPr>
        <w:t>Office</w:t>
      </w:r>
      <w:r w:rsidRPr="00C41AD4">
        <w:rPr>
          <w:rFonts w:asciiTheme="minorHAnsi" w:hAnsiTheme="minorHAnsi"/>
          <w:lang w:val="ru-RU"/>
        </w:rPr>
        <w:t xml:space="preserve"> пакет и интернет).</w:t>
      </w:r>
    </w:p>
    <w:p w:rsidR="00C41AD4" w:rsidRPr="00C41AD4" w:rsidRDefault="00C41AD4" w:rsidP="00C41AD4">
      <w:pPr>
        <w:pStyle w:val="BodyText"/>
        <w:framePr w:wrap="around"/>
        <w:rPr>
          <w:rFonts w:asciiTheme="minorHAnsi" w:hAnsiTheme="minorHAnsi"/>
          <w:lang w:val="ru-RU"/>
        </w:rPr>
      </w:pPr>
    </w:p>
    <w:tbl>
      <w:tblPr>
        <w:tblW w:w="0" w:type="auto"/>
        <w:tblInd w:w="108" w:type="dxa"/>
        <w:tblLook w:val="00A0" w:firstRow="1" w:lastRow="0" w:firstColumn="1" w:lastColumn="0" w:noHBand="0" w:noVBand="0"/>
      </w:tblPr>
      <w:tblGrid>
        <w:gridCol w:w="4811"/>
        <w:gridCol w:w="5809"/>
      </w:tblGrid>
      <w:tr w:rsidR="00C41AD4" w:rsidRPr="00C41AD4" w:rsidTr="002C2C6A">
        <w:tc>
          <w:tcPr>
            <w:tcW w:w="10620" w:type="dxa"/>
            <w:gridSpan w:val="2"/>
          </w:tcPr>
          <w:p w:rsidR="001C1E5A" w:rsidRDefault="001C1E5A" w:rsidP="002C2C6A">
            <w:pPr>
              <w:pStyle w:val="ListParagraph"/>
              <w:ind w:left="0"/>
              <w:rPr>
                <w:rFonts w:asciiTheme="minorHAnsi" w:hAnsiTheme="minorHAnsi"/>
                <w:b/>
                <w:sz w:val="24"/>
                <w:szCs w:val="24"/>
                <w:lang w:val="sr-Cyrl-CS"/>
              </w:rPr>
            </w:pPr>
          </w:p>
          <w:p w:rsidR="00C41AD4" w:rsidRPr="00C41AD4" w:rsidRDefault="00C41AD4" w:rsidP="002C2C6A">
            <w:pPr>
              <w:pStyle w:val="ListParagraph"/>
              <w:ind w:left="0"/>
              <w:rPr>
                <w:rFonts w:asciiTheme="minorHAnsi" w:hAnsiTheme="minorHAnsi"/>
                <w:b/>
                <w:sz w:val="24"/>
                <w:szCs w:val="24"/>
                <w:lang w:val="ru-RU"/>
              </w:rPr>
            </w:pPr>
            <w:r w:rsidRPr="00C41AD4">
              <w:rPr>
                <w:rFonts w:asciiTheme="minorHAnsi" w:hAnsiTheme="minorHAnsi"/>
                <w:b/>
                <w:sz w:val="24"/>
                <w:szCs w:val="24"/>
                <w:lang w:val="sr-Cyrl-CS"/>
              </w:rPr>
              <w:lastRenderedPageBreak/>
              <w:t xml:space="preserve">72. </w:t>
            </w:r>
            <w:r w:rsidRPr="00C41AD4">
              <w:rPr>
                <w:rFonts w:asciiTheme="minorHAnsi" w:hAnsiTheme="minorHAnsi"/>
                <w:b/>
                <w:sz w:val="24"/>
                <w:szCs w:val="24"/>
                <w:lang w:val="ru-RU"/>
              </w:rPr>
              <w:t>Нормативно-правни послови за потребе Општинског већа</w:t>
            </w:r>
            <w:r w:rsidRPr="00C41AD4">
              <w:rPr>
                <w:rFonts w:asciiTheme="minorHAnsi" w:hAnsiTheme="minorHAnsi"/>
                <w:b/>
                <w:sz w:val="24"/>
                <w:szCs w:val="24"/>
                <w:lang w:val="sr-Cyrl-CS"/>
              </w:rPr>
              <w:t xml:space="preserve">                                           </w:t>
            </w:r>
          </w:p>
        </w:tc>
      </w:tr>
      <w:tr w:rsidR="00C41AD4" w:rsidRPr="00C41AD4" w:rsidTr="002C2C6A">
        <w:tc>
          <w:tcPr>
            <w:tcW w:w="4811"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rPr>
              <w:lastRenderedPageBreak/>
              <w:t xml:space="preserve">Звање: </w:t>
            </w:r>
            <w:r w:rsidRPr="00C41AD4">
              <w:rPr>
                <w:rFonts w:asciiTheme="minorHAnsi" w:hAnsiTheme="minorHAnsi"/>
                <w:b/>
                <w:sz w:val="24"/>
                <w:szCs w:val="24"/>
                <w:lang w:val="sr-Cyrl-CS"/>
              </w:rPr>
              <w:t>Млађи сарадник</w:t>
            </w:r>
          </w:p>
        </w:tc>
        <w:tc>
          <w:tcPr>
            <w:tcW w:w="5809"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contextualSpacing/>
        <w:jc w:val="both"/>
        <w:rPr>
          <w:rFonts w:asciiTheme="minorHAnsi" w:hAnsiTheme="minorHAnsi"/>
          <w:b/>
          <w:sz w:val="24"/>
          <w:szCs w:val="24"/>
        </w:rPr>
      </w:pPr>
    </w:p>
    <w:p w:rsidR="00C41AD4" w:rsidRPr="00C41AD4" w:rsidRDefault="00C41AD4" w:rsidP="00C41AD4">
      <w:pPr>
        <w:contextualSpacing/>
        <w:jc w:val="both"/>
        <w:rPr>
          <w:rFonts w:asciiTheme="minorHAnsi" w:hAnsiTheme="minorHAnsi"/>
          <w:sz w:val="24"/>
          <w:szCs w:val="24"/>
        </w:rPr>
      </w:pPr>
      <w:r w:rsidRPr="00C41AD4">
        <w:rPr>
          <w:rFonts w:asciiTheme="minorHAnsi" w:hAnsiTheme="minorHAnsi"/>
          <w:b/>
          <w:sz w:val="24"/>
          <w:szCs w:val="24"/>
          <w:lang w:val="ru-RU"/>
        </w:rPr>
        <w:t xml:space="preserve">Опис посла: </w:t>
      </w:r>
      <w:r w:rsidRPr="00C41AD4">
        <w:rPr>
          <w:rFonts w:asciiTheme="minorHAnsi" w:hAnsiTheme="minorHAnsi"/>
          <w:sz w:val="24"/>
          <w:szCs w:val="24"/>
          <w:lang w:val="ru-RU"/>
        </w:rPr>
        <w:t xml:space="preserve">Припрема материјале за седнице Општинског већа, </w:t>
      </w:r>
      <w:r w:rsidRPr="00C41AD4">
        <w:rPr>
          <w:rFonts w:asciiTheme="minorHAnsi" w:hAnsiTheme="minorHAnsi"/>
          <w:sz w:val="24"/>
          <w:szCs w:val="24"/>
          <w:lang w:val="sr-Cyrl-CS"/>
        </w:rPr>
        <w:t>учествује у изради</w:t>
      </w:r>
      <w:r w:rsidRPr="00C41AD4">
        <w:rPr>
          <w:rFonts w:asciiTheme="minorHAnsi" w:hAnsiTheme="minorHAnsi"/>
          <w:sz w:val="24"/>
          <w:szCs w:val="24"/>
          <w:lang w:val="ru-RU"/>
        </w:rPr>
        <w:t xml:space="preserve"> нацрте одлука, решења и осталих аката које су надлежности Општинског већа, стара се о законитости аката које доноси Општинско веће, обрађује материјале о којима је одлучивало Општинско веће и стара се о њиховом спровођењу; стара се о обезбеђивању записника са седница Општинског већа, припрема материјале потребне за рад и пружа стручну помоћ радним телима које образује Општинско веће, стара се обезбеђивању записника са њихових седница, сачињава одговарајуће извештаје</w:t>
      </w:r>
      <w:r w:rsidRPr="00C41AD4">
        <w:rPr>
          <w:rFonts w:asciiTheme="minorHAnsi" w:hAnsiTheme="minorHAnsi"/>
          <w:i/>
          <w:sz w:val="24"/>
          <w:szCs w:val="24"/>
          <w:lang w:val="ru-RU"/>
        </w:rPr>
        <w:t xml:space="preserve"> </w:t>
      </w:r>
      <w:r w:rsidRPr="00C41AD4">
        <w:rPr>
          <w:rFonts w:asciiTheme="minorHAnsi" w:hAnsiTheme="minorHAnsi"/>
          <w:sz w:val="24"/>
          <w:szCs w:val="24"/>
          <w:lang w:val="ru-RU"/>
        </w:rPr>
        <w:t xml:space="preserve">и </w:t>
      </w:r>
      <w:r w:rsidRPr="00C41AD4">
        <w:rPr>
          <w:rFonts w:asciiTheme="minorHAnsi" w:hAnsiTheme="minorHAnsi"/>
          <w:sz w:val="24"/>
          <w:szCs w:val="24"/>
          <w:lang w:val="ru-RU" w:eastAsia="ar-SA"/>
        </w:rPr>
        <w:t>стара с</w:t>
      </w:r>
      <w:r w:rsidRPr="00C41AD4">
        <w:rPr>
          <w:rFonts w:asciiTheme="minorHAnsi" w:hAnsiTheme="minorHAnsi"/>
          <w:sz w:val="24"/>
          <w:szCs w:val="24"/>
          <w:lang w:val="ru-RU"/>
        </w:rPr>
        <w:t>е о чувању изворних аката о раду Општинског већа</w:t>
      </w:r>
      <w:r w:rsidRPr="00C41AD4">
        <w:rPr>
          <w:rFonts w:asciiTheme="minorHAnsi" w:hAnsiTheme="minorHAnsi"/>
          <w:sz w:val="24"/>
          <w:szCs w:val="24"/>
        </w:rPr>
        <w:t xml:space="preserve"> и обавља и друге послове по налогу претпостављених.</w:t>
      </w:r>
    </w:p>
    <w:p w:rsidR="00C41AD4" w:rsidRPr="00C41AD4" w:rsidRDefault="00C41AD4" w:rsidP="00C41AD4">
      <w:pPr>
        <w:jc w:val="both"/>
        <w:rPr>
          <w:rFonts w:asciiTheme="minorHAnsi" w:hAnsiTheme="minorHAnsi"/>
          <w:sz w:val="24"/>
          <w:szCs w:val="24"/>
          <w:lang w:val="sr-Cyrl-CS" w:eastAsia="ar-SA"/>
        </w:rPr>
      </w:pPr>
      <w:r w:rsidRPr="00C41AD4">
        <w:rPr>
          <w:rFonts w:asciiTheme="minorHAnsi" w:hAnsiTheme="minorHAnsi"/>
          <w:b/>
          <w:sz w:val="24"/>
          <w:szCs w:val="24"/>
          <w:lang w:val="ru-RU" w:eastAsia="ar-SA"/>
        </w:rPr>
        <w:t>Услови:</w:t>
      </w:r>
      <w:r w:rsidRPr="00C41AD4">
        <w:rPr>
          <w:rFonts w:asciiTheme="minorHAnsi" w:hAnsiTheme="minorHAnsi"/>
          <w:sz w:val="24"/>
          <w:szCs w:val="24"/>
          <w:lang w:val="ru-RU" w:eastAsia="ar-SA"/>
        </w:rPr>
        <w:t xml:space="preserve"> стечено високо образовање из научне области правних или економских наука на основним академским студијама </w:t>
      </w:r>
      <w:r w:rsidRPr="00C41AD4">
        <w:rPr>
          <w:rFonts w:asciiTheme="minorHAnsi" w:hAnsiTheme="minorHAnsi"/>
          <w:sz w:val="24"/>
          <w:szCs w:val="24"/>
          <w:lang w:val="ru-RU"/>
        </w:rPr>
        <w:t>у обиму од најмање 180 ЕСПБ бодова, основним струковним студијама, односно на студијама у трајању до три године</w:t>
      </w:r>
      <w:r w:rsidRPr="00C41AD4">
        <w:rPr>
          <w:rFonts w:asciiTheme="minorHAnsi" w:hAnsiTheme="minorHAnsi"/>
          <w:sz w:val="24"/>
          <w:szCs w:val="24"/>
          <w:lang w:val="ru-RU" w:eastAsia="ar-SA"/>
        </w:rPr>
        <w:t>, положен државни стручни испит, завршен приправнички стаж и током приправничког стажа стечена вештина да се знање примени,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r w:rsidRPr="00C41AD4">
        <w:rPr>
          <w:rFonts w:asciiTheme="minorHAnsi" w:hAnsiTheme="minorHAnsi"/>
          <w:sz w:val="24"/>
          <w:szCs w:val="24"/>
          <w:lang w:val="sr-Cyrl-CS" w:eastAsia="ar-SA"/>
        </w:rPr>
        <w:t>.</w:t>
      </w:r>
    </w:p>
    <w:p w:rsidR="00C41AD4" w:rsidRPr="00C41AD4" w:rsidRDefault="00C41AD4" w:rsidP="00C41AD4">
      <w:pPr>
        <w:tabs>
          <w:tab w:val="left" w:pos="1778"/>
        </w:tabs>
        <w:jc w:val="both"/>
        <w:rPr>
          <w:rFonts w:asciiTheme="minorHAnsi" w:hAnsiTheme="minorHAnsi"/>
          <w:b/>
          <w:sz w:val="24"/>
          <w:szCs w:val="24"/>
          <w:lang w:eastAsia="ar-SA"/>
        </w:rPr>
      </w:pPr>
    </w:p>
    <w:tbl>
      <w:tblPr>
        <w:tblW w:w="0" w:type="auto"/>
        <w:tblInd w:w="108" w:type="dxa"/>
        <w:tblLook w:val="00A0" w:firstRow="1" w:lastRow="0" w:firstColumn="1" w:lastColumn="0" w:noHBand="0" w:noVBand="0"/>
      </w:tblPr>
      <w:tblGrid>
        <w:gridCol w:w="5245"/>
        <w:gridCol w:w="5375"/>
      </w:tblGrid>
      <w:tr w:rsidR="00C41AD4" w:rsidRPr="00C41AD4" w:rsidTr="002C2C6A">
        <w:tc>
          <w:tcPr>
            <w:tcW w:w="10620" w:type="dxa"/>
            <w:gridSpan w:val="2"/>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 xml:space="preserve">73. </w:t>
            </w:r>
            <w:r w:rsidRPr="00C41AD4">
              <w:rPr>
                <w:rFonts w:asciiTheme="minorHAnsi" w:hAnsiTheme="minorHAnsi"/>
                <w:b/>
                <w:sz w:val="24"/>
                <w:szCs w:val="24"/>
                <w:lang w:val="ru-RU"/>
              </w:rPr>
              <w:t>Послови планирања одбране и планирања заштите од елементарних непогода</w:t>
            </w:r>
            <w:r w:rsidRPr="00C41AD4">
              <w:rPr>
                <w:rFonts w:asciiTheme="minorHAnsi" w:hAnsiTheme="minorHAnsi"/>
                <w:b/>
                <w:smallCaps/>
                <w:spacing w:val="-4"/>
                <w:sz w:val="24"/>
                <w:szCs w:val="24"/>
                <w:lang w:val="ru-RU"/>
              </w:rPr>
              <w:t xml:space="preserve">  </w:t>
            </w:r>
            <w:r w:rsidRPr="00C41AD4">
              <w:rPr>
                <w:rFonts w:asciiTheme="minorHAnsi" w:hAnsiTheme="minorHAnsi"/>
                <w:b/>
                <w:smallCaps/>
                <w:spacing w:val="-4"/>
                <w:sz w:val="24"/>
                <w:szCs w:val="24"/>
                <w:lang w:val="sr-Cyrl-CS"/>
              </w:rPr>
              <w:t xml:space="preserve">    </w:t>
            </w:r>
          </w:p>
        </w:tc>
      </w:tr>
      <w:tr w:rsidR="00C41AD4" w:rsidRPr="00C41AD4" w:rsidTr="002C2C6A">
        <w:tc>
          <w:tcPr>
            <w:tcW w:w="5245" w:type="dxa"/>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Сарадник</w:t>
            </w:r>
          </w:p>
        </w:tc>
        <w:tc>
          <w:tcPr>
            <w:tcW w:w="5375" w:type="dxa"/>
          </w:tcPr>
          <w:p w:rsidR="00C41AD4" w:rsidRPr="00C41AD4" w:rsidRDefault="00C41AD4" w:rsidP="002C2C6A">
            <w:pPr>
              <w:pStyle w:val="ListParagraph"/>
              <w:ind w:left="0"/>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pStyle w:val="ListParagraph"/>
        <w:ind w:left="0"/>
        <w:rPr>
          <w:rFonts w:asciiTheme="minorHAnsi" w:hAnsiTheme="minorHAnsi"/>
          <w:b/>
          <w:smallCaps/>
          <w:spacing w:val="-4"/>
          <w:sz w:val="24"/>
          <w:szCs w:val="24"/>
        </w:rPr>
      </w:pPr>
    </w:p>
    <w:p w:rsidR="00C41AD4" w:rsidRPr="00C41AD4" w:rsidRDefault="00C41AD4" w:rsidP="00C41AD4">
      <w:pPr>
        <w:overflowPunct w:val="0"/>
        <w:autoSpaceDE w:val="0"/>
        <w:autoSpaceDN w:val="0"/>
        <w:adjustRightInd w:val="0"/>
        <w:jc w:val="both"/>
        <w:rPr>
          <w:rFonts w:asciiTheme="minorHAnsi" w:hAnsiTheme="minorHAnsi"/>
          <w:spacing w:val="-4"/>
          <w:sz w:val="24"/>
          <w:szCs w:val="24"/>
          <w:lang w:val="ru-RU"/>
        </w:rPr>
      </w:pPr>
      <w:r w:rsidRPr="00C41AD4">
        <w:rPr>
          <w:rFonts w:asciiTheme="minorHAnsi" w:hAnsiTheme="minorHAnsi"/>
          <w:b/>
          <w:spacing w:val="-4"/>
          <w:sz w:val="24"/>
          <w:szCs w:val="24"/>
          <w:lang w:val="ru-RU"/>
        </w:rPr>
        <w:t xml:space="preserve">Опис посла: </w:t>
      </w:r>
      <w:r w:rsidRPr="00C41AD4">
        <w:rPr>
          <w:rFonts w:asciiTheme="minorHAnsi" w:hAnsiTheme="minorHAnsi"/>
          <w:spacing w:val="-4"/>
          <w:sz w:val="24"/>
          <w:szCs w:val="24"/>
          <w:lang w:val="ru-RU"/>
        </w:rPr>
        <w:t xml:space="preserve"> Израђује  планску документацију у циљу организације и обезбеђења заштите од пожара, елементарних и других већих непогода која  обухвата превентивне мере заштите којима се спречавају елементарне непогоде или ублажава њихово дејство, мере заштите и спасавања у случају непосредне опасности од елементарних непогода, мере ублажавања и отклањања непосредних последица; предлаже организацију цивилне заштите; предлаже услове за успостављање интегрисаног  система заштите и спасавања у циљу обједињавања свих  превентивних и оперативних мера заштите  живота и имовине грађана и ефикаснијег ангажовања свих расположивих ресурса у случају  катастрофе изазване природном или људском делатношћу;  припрема планове за одбрану и остваривање одрамбених интереса у условима ратног и ванредног стања на територији општине.</w:t>
      </w:r>
    </w:p>
    <w:p w:rsidR="00C41AD4" w:rsidRDefault="00C41AD4" w:rsidP="00C41AD4">
      <w:pPr>
        <w:jc w:val="both"/>
        <w:rPr>
          <w:rFonts w:asciiTheme="minorHAnsi" w:hAnsiTheme="minorHAnsi"/>
          <w:sz w:val="24"/>
          <w:szCs w:val="24"/>
          <w:lang w:val="sr-Cyrl-CS"/>
        </w:rPr>
      </w:pPr>
      <w:r w:rsidRPr="00C41AD4">
        <w:rPr>
          <w:rStyle w:val="BodyTextChar"/>
          <w:rFonts w:asciiTheme="minorHAnsi" w:hAnsiTheme="minorHAnsi"/>
          <w:b/>
          <w:lang w:val="ru-RU"/>
        </w:rPr>
        <w:t>Услови:</w:t>
      </w:r>
      <w:r w:rsidRPr="00C41AD4">
        <w:rPr>
          <w:rStyle w:val="BodyTextChar"/>
          <w:rFonts w:asciiTheme="minorHAnsi" w:hAnsiTheme="minorHAnsi"/>
          <w:lang w:val="ru-RU"/>
        </w:rPr>
        <w:t xml:space="preserve"> стечено високо образовање </w:t>
      </w:r>
      <w:r w:rsidRPr="00C41AD4">
        <w:rPr>
          <w:rStyle w:val="BodyTextChar"/>
          <w:rFonts w:asciiTheme="minorHAnsi" w:hAnsiTheme="minorHAnsi"/>
        </w:rPr>
        <w:t xml:space="preserve">из научне области еконских наука </w:t>
      </w:r>
      <w:r w:rsidRPr="00C41AD4">
        <w:rPr>
          <w:rStyle w:val="BodyTextChar"/>
          <w:rFonts w:asciiTheme="minorHAnsi" w:hAnsiTheme="minorHAnsi"/>
          <w:lang w:val="ru-RU"/>
        </w:rPr>
        <w:t>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година радног искуства у струци, познавање рада на рачунару (</w:t>
      </w:r>
      <w:r w:rsidRPr="00C41AD4">
        <w:rPr>
          <w:rStyle w:val="BodyTextChar"/>
          <w:rFonts w:asciiTheme="minorHAnsi" w:hAnsiTheme="minorHAnsi"/>
        </w:rPr>
        <w:t>MS</w:t>
      </w:r>
      <w:r w:rsidRPr="00C41AD4">
        <w:rPr>
          <w:rStyle w:val="BodyTextChar"/>
          <w:rFonts w:asciiTheme="minorHAnsi" w:hAnsiTheme="minorHAnsi"/>
          <w:lang w:val="ru-RU"/>
        </w:rPr>
        <w:t xml:space="preserve"> </w:t>
      </w:r>
      <w:r w:rsidRPr="00C41AD4">
        <w:rPr>
          <w:rStyle w:val="BodyTextChar"/>
          <w:rFonts w:asciiTheme="minorHAnsi" w:hAnsiTheme="minorHAnsi"/>
        </w:rPr>
        <w:t>Office</w:t>
      </w:r>
      <w:r w:rsidRPr="00C41AD4">
        <w:rPr>
          <w:rStyle w:val="BodyTextChar"/>
          <w:rFonts w:asciiTheme="minorHAnsi" w:hAnsiTheme="minorHAnsi"/>
          <w:lang w:val="ru-RU"/>
        </w:rPr>
        <w:t xml:space="preserve"> пакет и интернет</w:t>
      </w:r>
      <w:r w:rsidRPr="00C41AD4">
        <w:rPr>
          <w:rFonts w:asciiTheme="minorHAnsi" w:hAnsiTheme="minorHAnsi"/>
          <w:sz w:val="24"/>
          <w:szCs w:val="24"/>
          <w:lang w:val="sr-Cyrl-CS"/>
        </w:rPr>
        <w:t>).</w:t>
      </w: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Default="00203E4D" w:rsidP="00C41AD4">
      <w:pPr>
        <w:jc w:val="both"/>
        <w:rPr>
          <w:rFonts w:asciiTheme="minorHAnsi" w:hAnsiTheme="minorHAnsi"/>
          <w:sz w:val="24"/>
          <w:szCs w:val="24"/>
          <w:lang w:val="sr-Cyrl-CS"/>
        </w:rPr>
      </w:pPr>
    </w:p>
    <w:p w:rsidR="00203E4D" w:rsidRPr="00C41AD4" w:rsidRDefault="00203E4D" w:rsidP="00C41AD4">
      <w:pPr>
        <w:jc w:val="both"/>
        <w:rPr>
          <w:rFonts w:asciiTheme="minorHAnsi" w:hAnsiTheme="minorHAnsi"/>
          <w:sz w:val="24"/>
          <w:szCs w:val="24"/>
          <w:lang w:val="sr-Cyrl-CS" w:eastAsia="ar-SA"/>
        </w:rPr>
      </w:pPr>
    </w:p>
    <w:p w:rsidR="00C41AD4" w:rsidRPr="00C41AD4" w:rsidRDefault="00C41AD4" w:rsidP="00C41AD4">
      <w:pPr>
        <w:pStyle w:val="BodyText"/>
        <w:framePr w:wrap="around"/>
        <w:rPr>
          <w:rFonts w:asciiTheme="minorHAnsi" w:hAnsiTheme="minorHAnsi"/>
        </w:rPr>
      </w:pPr>
    </w:p>
    <w:tbl>
      <w:tblPr>
        <w:tblW w:w="0" w:type="auto"/>
        <w:tblInd w:w="108" w:type="dxa"/>
        <w:tblLook w:val="00A0" w:firstRow="1" w:lastRow="0" w:firstColumn="1" w:lastColumn="0" w:noHBand="0" w:noVBand="0"/>
      </w:tblPr>
      <w:tblGrid>
        <w:gridCol w:w="4312"/>
        <w:gridCol w:w="6308"/>
      </w:tblGrid>
      <w:tr w:rsidR="00C41AD4" w:rsidRPr="00C41AD4" w:rsidTr="002C2C6A">
        <w:tc>
          <w:tcPr>
            <w:tcW w:w="10620" w:type="dxa"/>
            <w:gridSpan w:val="2"/>
          </w:tcPr>
          <w:p w:rsidR="00C41AD4" w:rsidRPr="00C41AD4" w:rsidRDefault="00C41AD4" w:rsidP="002C2C6A">
            <w:pPr>
              <w:pStyle w:val="ListParagraph"/>
              <w:tabs>
                <w:tab w:val="left" w:pos="5790"/>
              </w:tabs>
              <w:ind w:left="0"/>
              <w:rPr>
                <w:rFonts w:asciiTheme="minorHAnsi" w:hAnsiTheme="minorHAnsi"/>
                <w:b/>
                <w:sz w:val="24"/>
                <w:szCs w:val="24"/>
                <w:lang w:val="ru-RU"/>
              </w:rPr>
            </w:pPr>
            <w:r w:rsidRPr="00C41AD4">
              <w:rPr>
                <w:rFonts w:asciiTheme="minorHAnsi" w:hAnsiTheme="minorHAnsi"/>
                <w:b/>
                <w:sz w:val="24"/>
                <w:szCs w:val="24"/>
                <w:lang w:val="sr-Cyrl-CS"/>
              </w:rPr>
              <w:t xml:space="preserve">74. </w:t>
            </w:r>
            <w:r w:rsidRPr="00C41AD4">
              <w:rPr>
                <w:rFonts w:asciiTheme="minorHAnsi" w:hAnsiTheme="minorHAnsi"/>
                <w:b/>
                <w:sz w:val="24"/>
                <w:szCs w:val="24"/>
                <w:lang w:val="ru-RU"/>
              </w:rPr>
              <w:t xml:space="preserve">Послови </w:t>
            </w:r>
            <w:r w:rsidRPr="00C41AD4">
              <w:rPr>
                <w:rFonts w:asciiTheme="minorHAnsi" w:hAnsiTheme="minorHAnsi"/>
                <w:b/>
                <w:sz w:val="24"/>
                <w:szCs w:val="24"/>
                <w:lang w:val="sr-Cyrl-CS"/>
              </w:rPr>
              <w:t>Штаба за ванредне ситуације</w:t>
            </w:r>
            <w:r w:rsidRPr="00C41AD4">
              <w:rPr>
                <w:rFonts w:asciiTheme="minorHAnsi" w:hAnsiTheme="minorHAnsi"/>
                <w:b/>
                <w:sz w:val="24"/>
                <w:szCs w:val="24"/>
                <w:lang w:val="sr-Cyrl-CS"/>
              </w:rPr>
              <w:tab/>
              <w:t xml:space="preserve">                                                            </w:t>
            </w:r>
          </w:p>
        </w:tc>
      </w:tr>
      <w:tr w:rsidR="00C41AD4" w:rsidRPr="00C41AD4" w:rsidTr="002C2C6A">
        <w:tc>
          <w:tcPr>
            <w:tcW w:w="4312" w:type="dxa"/>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Виши референт</w:t>
            </w:r>
          </w:p>
        </w:tc>
        <w:tc>
          <w:tcPr>
            <w:tcW w:w="6308" w:type="dxa"/>
          </w:tcPr>
          <w:p w:rsidR="00C41AD4" w:rsidRPr="00C41AD4" w:rsidRDefault="00C41AD4" w:rsidP="002C2C6A">
            <w:pPr>
              <w:pStyle w:val="ListParagraph"/>
              <w:ind w:left="0"/>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pStyle w:val="BodyText"/>
        <w:framePr w:wrap="around"/>
        <w:rPr>
          <w:rFonts w:asciiTheme="minorHAnsi" w:hAnsiTheme="minorHAnsi"/>
          <w:b/>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rPr>
        <w:t>Опис послова:</w:t>
      </w:r>
      <w:r w:rsidRPr="00C41AD4">
        <w:rPr>
          <w:rFonts w:asciiTheme="minorHAnsi" w:hAnsiTheme="minorHAnsi"/>
        </w:rPr>
        <w:t xml:space="preserve"> Обавља стручне и административно-техничке послове потребне за рад  општинског  штаба за ванредне ситуације, обавља послове заштите и спасавања у ванредним ситуацијама, обавља стручне и административно-техничке послове потребне за рад општинских органа, као одговорних за стање припрема за одбрану, као и за стање припрема привредних друштава, других правних лица и предузетника преко којих грађани непосредно задовољавају своје потребе, пружа стручну помоћ и активно учествује у планирању, организовању, обуци и спровођењу пословима заштите и отклањања последица елементарних непогода, обавља послове планирања, организовања и обуке на пословима одбране и заштите од елементарних непогода, припрема нормативна аката из делокруга наведене области, обавља и друге послове по налогу претпостављених.</w:t>
      </w:r>
    </w:p>
    <w:p w:rsidR="00C41AD4" w:rsidRPr="00C41AD4" w:rsidRDefault="00C41AD4" w:rsidP="00C41AD4">
      <w:pPr>
        <w:pStyle w:val="BodyText"/>
        <w:framePr w:wrap="around"/>
        <w:rPr>
          <w:rFonts w:asciiTheme="minorHAnsi" w:hAnsiTheme="minorHAnsi"/>
          <w:lang w:val="ru-RU"/>
        </w:rPr>
      </w:pPr>
      <w:r w:rsidRPr="00C41AD4">
        <w:rPr>
          <w:rFonts w:asciiTheme="minorHAnsi" w:hAnsiTheme="minorHAnsi"/>
          <w:b/>
          <w:lang w:val="ru-RU"/>
        </w:rPr>
        <w:t>Услови:</w:t>
      </w:r>
      <w:r w:rsidRPr="00C41AD4">
        <w:rPr>
          <w:rFonts w:asciiTheme="minorHAnsi" w:hAnsiTheme="minorHAnsi"/>
        </w:rPr>
        <w:t xml:space="preserve"> </w:t>
      </w:r>
      <w:r w:rsidRPr="00C41AD4">
        <w:rPr>
          <w:rFonts w:asciiTheme="minorHAnsi" w:hAnsiTheme="minorHAnsi"/>
          <w:lang w:val="ru-RU"/>
        </w:rPr>
        <w:t>с</w:t>
      </w:r>
      <w:r w:rsidRPr="00C41AD4">
        <w:rPr>
          <w:rFonts w:asciiTheme="minorHAnsi" w:hAnsiTheme="minorHAnsi"/>
          <w:bCs/>
          <w:kern w:val="32"/>
          <w:lang w:val="ru-RU"/>
        </w:rPr>
        <w:t xml:space="preserve">редње четворогодишње </w:t>
      </w:r>
      <w:r w:rsidRPr="00C41AD4">
        <w:rPr>
          <w:rFonts w:asciiTheme="minorHAnsi" w:hAnsiTheme="minorHAnsi"/>
          <w:bCs/>
          <w:kern w:val="32"/>
        </w:rPr>
        <w:t xml:space="preserve">или трогодишње </w:t>
      </w:r>
      <w:r w:rsidRPr="00C41AD4">
        <w:rPr>
          <w:rFonts w:asciiTheme="minorHAnsi" w:hAnsiTheme="minorHAnsi"/>
          <w:bCs/>
          <w:kern w:val="32"/>
          <w:lang w:val="ru-RU"/>
        </w:rPr>
        <w:t>образовањ</w:t>
      </w:r>
      <w:r w:rsidRPr="00C41AD4">
        <w:rPr>
          <w:rFonts w:asciiTheme="minorHAnsi" w:hAnsiTheme="minorHAnsi"/>
          <w:bCs/>
          <w:kern w:val="32"/>
        </w:rPr>
        <w:t>е</w:t>
      </w:r>
      <w:r w:rsidRPr="00C41AD4">
        <w:rPr>
          <w:rFonts w:asciiTheme="minorHAnsi" w:hAnsiTheme="minorHAnsi"/>
          <w:bCs/>
          <w:kern w:val="32"/>
          <w:lang w:val="ru-RU"/>
        </w:rPr>
        <w:t xml:space="preserve">, </w:t>
      </w:r>
      <w:r w:rsidRPr="00C41AD4">
        <w:rPr>
          <w:rFonts w:asciiTheme="minorHAnsi" w:hAnsiTheme="minorHAnsi"/>
          <w:lang w:val="ru-RU"/>
        </w:rPr>
        <w:t>положен државни стручни испит</w:t>
      </w:r>
      <w:r w:rsidRPr="00C41AD4">
        <w:rPr>
          <w:rFonts w:asciiTheme="minorHAnsi" w:hAnsiTheme="minorHAnsi"/>
          <w:bCs/>
          <w:kern w:val="32"/>
          <w:lang w:val="ru-RU"/>
        </w:rPr>
        <w:t xml:space="preserve">, најмање </w:t>
      </w:r>
      <w:r w:rsidRPr="00C41AD4">
        <w:rPr>
          <w:rFonts w:asciiTheme="minorHAnsi" w:hAnsiTheme="minorHAnsi"/>
          <w:bCs/>
          <w:kern w:val="32"/>
          <w:lang w:val="sr-Cyrl-RS"/>
        </w:rPr>
        <w:t>пет</w:t>
      </w:r>
      <w:r w:rsidRPr="00C41AD4">
        <w:rPr>
          <w:rFonts w:asciiTheme="minorHAnsi" w:hAnsiTheme="minorHAnsi"/>
          <w:bCs/>
          <w:kern w:val="32"/>
          <w:lang w:val="ru-RU"/>
        </w:rPr>
        <w:t xml:space="preserve"> годин</w:t>
      </w:r>
      <w:r w:rsidRPr="00C41AD4">
        <w:rPr>
          <w:rFonts w:asciiTheme="minorHAnsi" w:hAnsiTheme="minorHAnsi"/>
          <w:bCs/>
          <w:kern w:val="32"/>
          <w:lang w:val="sr-Cyrl-RS"/>
        </w:rPr>
        <w:t>а</w:t>
      </w:r>
      <w:r w:rsidRPr="00C41AD4">
        <w:rPr>
          <w:rFonts w:asciiTheme="minorHAnsi" w:hAnsiTheme="minorHAnsi"/>
          <w:bCs/>
          <w:kern w:val="32"/>
          <w:lang w:val="ru-RU"/>
        </w:rPr>
        <w:t xml:space="preserve"> радног искуства у струци, познавање рада на рачунару (</w:t>
      </w:r>
      <w:r w:rsidRPr="00C41AD4">
        <w:rPr>
          <w:rFonts w:asciiTheme="minorHAnsi" w:hAnsiTheme="minorHAnsi"/>
          <w:bCs/>
          <w:kern w:val="32"/>
        </w:rPr>
        <w:t>MS</w:t>
      </w:r>
      <w:r w:rsidRPr="00C41AD4">
        <w:rPr>
          <w:rFonts w:asciiTheme="minorHAnsi" w:hAnsiTheme="minorHAnsi"/>
          <w:bCs/>
          <w:kern w:val="32"/>
          <w:lang w:val="ru-RU"/>
        </w:rPr>
        <w:t xml:space="preserve"> </w:t>
      </w:r>
      <w:r w:rsidRPr="00C41AD4">
        <w:rPr>
          <w:rFonts w:asciiTheme="minorHAnsi" w:hAnsiTheme="minorHAnsi"/>
          <w:bCs/>
          <w:kern w:val="32"/>
        </w:rPr>
        <w:t>Office</w:t>
      </w:r>
      <w:r w:rsidRPr="00C41AD4">
        <w:rPr>
          <w:rFonts w:asciiTheme="minorHAnsi" w:hAnsiTheme="minorHAnsi"/>
          <w:bCs/>
          <w:kern w:val="32"/>
          <w:lang w:val="ru-RU"/>
        </w:rPr>
        <w:t xml:space="preserve"> пакет и интернет).</w:t>
      </w:r>
    </w:p>
    <w:p w:rsidR="00C41AD4" w:rsidRPr="00C41AD4" w:rsidRDefault="00C41AD4" w:rsidP="00C41AD4">
      <w:pPr>
        <w:pStyle w:val="BodyText"/>
        <w:framePr w:wrap="around"/>
        <w:rPr>
          <w:rFonts w:asciiTheme="minorHAnsi" w:hAnsiTheme="minorHAnsi"/>
          <w:bCs/>
          <w:kern w:val="32"/>
          <w:lang w:val="ru-RU"/>
        </w:rPr>
      </w:pPr>
    </w:p>
    <w:tbl>
      <w:tblPr>
        <w:tblW w:w="0" w:type="auto"/>
        <w:tblInd w:w="108" w:type="dxa"/>
        <w:tblLook w:val="00A0" w:firstRow="1" w:lastRow="0" w:firstColumn="1" w:lastColumn="0" w:noHBand="0" w:noVBand="0"/>
      </w:tblPr>
      <w:tblGrid>
        <w:gridCol w:w="7560"/>
        <w:gridCol w:w="3060"/>
      </w:tblGrid>
      <w:tr w:rsidR="00C41AD4" w:rsidRPr="00C41AD4" w:rsidTr="002C2C6A">
        <w:tc>
          <w:tcPr>
            <w:tcW w:w="7560" w:type="dxa"/>
          </w:tcPr>
          <w:p w:rsidR="00C41AD4" w:rsidRPr="00C41AD4" w:rsidRDefault="00C41AD4" w:rsidP="002C2C6A">
            <w:pPr>
              <w:pStyle w:val="ListParagraph"/>
              <w:ind w:left="0"/>
              <w:rPr>
                <w:rFonts w:asciiTheme="minorHAnsi" w:hAnsiTheme="minorHAnsi"/>
                <w:b/>
                <w:sz w:val="24"/>
                <w:szCs w:val="24"/>
                <w:lang w:val="ru-RU"/>
              </w:rPr>
            </w:pPr>
            <w:r w:rsidRPr="00C41AD4">
              <w:rPr>
                <w:rFonts w:asciiTheme="minorHAnsi" w:hAnsiTheme="minorHAnsi"/>
                <w:b/>
                <w:sz w:val="24"/>
                <w:szCs w:val="24"/>
                <w:lang w:val="sr-Cyrl-CS"/>
              </w:rPr>
              <w:t xml:space="preserve">75. </w:t>
            </w:r>
            <w:r w:rsidRPr="00C41AD4">
              <w:rPr>
                <w:rFonts w:asciiTheme="minorHAnsi" w:hAnsiTheme="minorHAnsi"/>
                <w:b/>
                <w:sz w:val="24"/>
                <w:szCs w:val="24"/>
                <w:lang w:val="ru-RU"/>
              </w:rPr>
              <w:t>Послови збрињавања избеглих и расељених лица</w:t>
            </w:r>
          </w:p>
        </w:tc>
        <w:tc>
          <w:tcPr>
            <w:tcW w:w="3060" w:type="dxa"/>
          </w:tcPr>
          <w:p w:rsidR="00C41AD4" w:rsidRPr="00C41AD4" w:rsidRDefault="00C41AD4" w:rsidP="002C2C6A">
            <w:pPr>
              <w:rPr>
                <w:rFonts w:asciiTheme="minorHAnsi" w:hAnsiTheme="minorHAnsi"/>
                <w:b/>
                <w:sz w:val="24"/>
                <w:szCs w:val="24"/>
                <w:lang w:val="sr-Cyrl-CS"/>
              </w:rPr>
            </w:pPr>
            <w:r w:rsidRPr="00C41AD4">
              <w:rPr>
                <w:rFonts w:asciiTheme="minorHAnsi" w:hAnsiTheme="minorHAnsi"/>
                <w:b/>
                <w:sz w:val="24"/>
                <w:szCs w:val="24"/>
                <w:lang w:val="sr-Cyrl-CS"/>
              </w:rPr>
              <w:t xml:space="preserve">                       </w:t>
            </w:r>
          </w:p>
        </w:tc>
      </w:tr>
      <w:tr w:rsidR="00C41AD4" w:rsidRPr="00C41AD4" w:rsidTr="002C2C6A">
        <w:tc>
          <w:tcPr>
            <w:tcW w:w="7560" w:type="dxa"/>
          </w:tcPr>
          <w:p w:rsidR="00C41AD4" w:rsidRPr="00C41AD4" w:rsidRDefault="00C41AD4" w:rsidP="002C2C6A">
            <w:pPr>
              <w:rPr>
                <w:rFonts w:asciiTheme="minorHAnsi" w:hAnsiTheme="minorHAnsi"/>
                <w:b/>
                <w:sz w:val="24"/>
                <w:szCs w:val="24"/>
              </w:rPr>
            </w:pPr>
            <w:r w:rsidRPr="00C41AD4">
              <w:rPr>
                <w:rFonts w:asciiTheme="minorHAnsi" w:hAnsiTheme="minorHAnsi"/>
                <w:b/>
                <w:sz w:val="24"/>
                <w:szCs w:val="24"/>
              </w:rPr>
              <w:t xml:space="preserve">Звање: </w:t>
            </w:r>
            <w:r w:rsidRPr="00C41AD4">
              <w:rPr>
                <w:rFonts w:asciiTheme="minorHAnsi" w:hAnsiTheme="minorHAnsi"/>
                <w:b/>
                <w:sz w:val="24"/>
                <w:szCs w:val="24"/>
                <w:lang w:val="sr-Cyrl-CS"/>
              </w:rPr>
              <w:t>С</w:t>
            </w:r>
            <w:r w:rsidRPr="00C41AD4">
              <w:rPr>
                <w:rFonts w:asciiTheme="minorHAnsi" w:hAnsiTheme="minorHAnsi"/>
                <w:b/>
                <w:sz w:val="24"/>
                <w:szCs w:val="24"/>
              </w:rPr>
              <w:t>арадник</w:t>
            </w:r>
          </w:p>
        </w:tc>
        <w:tc>
          <w:tcPr>
            <w:tcW w:w="3060" w:type="dxa"/>
          </w:tcPr>
          <w:p w:rsidR="00C41AD4" w:rsidRPr="00C41AD4" w:rsidRDefault="00C41AD4" w:rsidP="002C2C6A">
            <w:pPr>
              <w:jc w:val="right"/>
              <w:rPr>
                <w:rFonts w:asciiTheme="minorHAnsi" w:hAnsiTheme="minorHAnsi"/>
                <w:b/>
                <w:sz w:val="24"/>
                <w:szCs w:val="24"/>
                <w:lang w:val="sr-Cyrl-CS"/>
              </w:rPr>
            </w:pPr>
            <w:r w:rsidRPr="00C41AD4">
              <w:rPr>
                <w:rFonts w:asciiTheme="minorHAnsi" w:hAnsiTheme="minorHAnsi"/>
                <w:b/>
                <w:sz w:val="24"/>
                <w:szCs w:val="24"/>
              </w:rPr>
              <w:t>број службеника</w:t>
            </w:r>
            <w:r w:rsidRPr="00C41AD4">
              <w:rPr>
                <w:rFonts w:asciiTheme="minorHAnsi" w:hAnsiTheme="minorHAnsi"/>
                <w:b/>
                <w:sz w:val="24"/>
                <w:szCs w:val="24"/>
                <w:lang w:val="sr-Cyrl-CS"/>
              </w:rPr>
              <w:t xml:space="preserve"> 1</w:t>
            </w:r>
          </w:p>
        </w:tc>
      </w:tr>
    </w:tbl>
    <w:p w:rsidR="00C41AD4" w:rsidRPr="00C41AD4" w:rsidRDefault="00C41AD4" w:rsidP="00C41AD4">
      <w:pPr>
        <w:pStyle w:val="Default"/>
        <w:rPr>
          <w:rFonts w:asciiTheme="minorHAnsi" w:hAnsiTheme="minorHAnsi"/>
          <w:b/>
          <w:lang w:val="sr-Cyrl-CS"/>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lang w:val="ru-RU"/>
        </w:rPr>
        <w:t>Опис посла:</w:t>
      </w:r>
      <w:r w:rsidRPr="00C41AD4">
        <w:rPr>
          <w:rFonts w:asciiTheme="minorHAnsi" w:hAnsiTheme="minorHAnsi"/>
          <w:lang w:val="ru-RU"/>
        </w:rPr>
        <w:t xml:space="preserve"> Евидентирање, прикупљање података, утврђивање статуса и положаја избеглих и прогнаних лица; пружа подршку у спровођењу послова збрињавања и организовања смештаја избеглица; учествује  у  активностима обезбеђивања повратка у ранија пребивалишта избеглих и прогнаних лица; пружа подршку у припреми предлога програма социјалне заштите социјално угрожених лица; пружа подршку у изради социјалне карте у сарадњи са Центром за социјални рад; сарађује са Комесаријатом за избеглице Републике Србије, Црвеним крстом и другим хуманитарним организацијама, у циљу прикупљања или размене информација</w:t>
      </w:r>
      <w:r w:rsidRPr="00C41AD4">
        <w:rPr>
          <w:rFonts w:asciiTheme="minorHAnsi" w:hAnsiTheme="minorHAnsi"/>
        </w:rPr>
        <w:t>, обавља и друге послове по налогу претпостављених.</w:t>
      </w:r>
    </w:p>
    <w:p w:rsidR="00C41AD4" w:rsidRPr="00C41AD4" w:rsidRDefault="00C41AD4" w:rsidP="00C41AD4">
      <w:pPr>
        <w:pStyle w:val="Default"/>
        <w:rPr>
          <w:rFonts w:asciiTheme="minorHAnsi" w:hAnsiTheme="minorHAnsi"/>
          <w:lang w:val="ru-RU"/>
        </w:rPr>
      </w:pPr>
      <w:r w:rsidRPr="00C41AD4">
        <w:rPr>
          <w:rFonts w:asciiTheme="minorHAnsi" w:hAnsiTheme="minorHAnsi"/>
          <w:b/>
          <w:bCs/>
          <w:lang w:val="ru-RU"/>
        </w:rPr>
        <w:t xml:space="preserve">Услови: </w:t>
      </w:r>
      <w:r w:rsidRPr="00C41AD4">
        <w:rPr>
          <w:rFonts w:asciiTheme="minorHAnsi" w:hAnsiTheme="minorHAnsi"/>
          <w:lang w:val="ru-RU"/>
        </w:rPr>
        <w:t xml:space="preserve">стечено високо образовање из научне области економских наукиа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w:t>
      </w:r>
      <w:r w:rsidRPr="00C41AD4">
        <w:rPr>
          <w:rFonts w:asciiTheme="minorHAnsi" w:hAnsiTheme="minorHAnsi"/>
          <w:lang w:val="sr-Cyrl-RS"/>
        </w:rPr>
        <w:t>најмање три године р</w:t>
      </w:r>
      <w:r w:rsidRPr="00C41AD4">
        <w:rPr>
          <w:rFonts w:asciiTheme="minorHAnsi" w:hAnsiTheme="minorHAnsi"/>
          <w:lang w:val="sr-Cyrl-CS"/>
        </w:rPr>
        <w:t>а</w:t>
      </w:r>
      <w:r w:rsidRPr="00C41AD4">
        <w:rPr>
          <w:rFonts w:asciiTheme="minorHAnsi" w:hAnsiTheme="minorHAnsi"/>
          <w:lang w:val="sr-Cyrl-RS"/>
        </w:rPr>
        <w:t>дног искуства у струци</w:t>
      </w:r>
      <w:r w:rsidRPr="00C41AD4">
        <w:rPr>
          <w:rFonts w:asciiTheme="minorHAnsi" w:hAnsiTheme="minorHAnsi"/>
          <w:lang w:val="ru-RU"/>
        </w:rPr>
        <w:t>, познавање рада на рачунару (</w:t>
      </w:r>
      <w:r w:rsidRPr="00C41AD4">
        <w:rPr>
          <w:rFonts w:asciiTheme="minorHAnsi" w:hAnsiTheme="minorHAnsi"/>
        </w:rPr>
        <w:t>MS</w:t>
      </w:r>
      <w:r w:rsidRPr="00C41AD4">
        <w:rPr>
          <w:rFonts w:asciiTheme="minorHAnsi" w:hAnsiTheme="minorHAnsi"/>
          <w:lang w:val="ru-RU"/>
        </w:rPr>
        <w:t xml:space="preserve"> </w:t>
      </w:r>
      <w:r w:rsidRPr="00C41AD4">
        <w:rPr>
          <w:rFonts w:asciiTheme="minorHAnsi" w:hAnsiTheme="minorHAnsi"/>
        </w:rPr>
        <w:t>Office</w:t>
      </w:r>
      <w:r w:rsidRPr="00C41AD4">
        <w:rPr>
          <w:rFonts w:asciiTheme="minorHAnsi" w:hAnsiTheme="minorHAnsi"/>
          <w:lang w:val="ru-RU"/>
        </w:rPr>
        <w:t xml:space="preserve"> пакет и интернет).</w:t>
      </w:r>
    </w:p>
    <w:p w:rsidR="00C41AD4" w:rsidRPr="00C41AD4" w:rsidRDefault="00C41AD4" w:rsidP="00C41AD4">
      <w:pPr>
        <w:pStyle w:val="Default"/>
        <w:rPr>
          <w:rFonts w:asciiTheme="minorHAnsi" w:hAnsiTheme="minorHAnsi"/>
          <w:lang w:val="ru-RU"/>
        </w:rPr>
      </w:pPr>
    </w:p>
    <w:tbl>
      <w:tblPr>
        <w:tblW w:w="0" w:type="auto"/>
        <w:tblInd w:w="108" w:type="dxa"/>
        <w:tblLook w:val="00A0" w:firstRow="1" w:lastRow="0" w:firstColumn="1" w:lastColumn="0" w:noHBand="0" w:noVBand="0"/>
      </w:tblPr>
      <w:tblGrid>
        <w:gridCol w:w="4894"/>
        <w:gridCol w:w="5726"/>
      </w:tblGrid>
      <w:tr w:rsidR="00C41AD4" w:rsidRPr="00C41AD4" w:rsidTr="002C2C6A">
        <w:tc>
          <w:tcPr>
            <w:tcW w:w="10620" w:type="dxa"/>
            <w:gridSpan w:val="2"/>
          </w:tcPr>
          <w:p w:rsidR="00C41AD4" w:rsidRPr="00C41AD4" w:rsidRDefault="00C41AD4" w:rsidP="002C2C6A">
            <w:pPr>
              <w:pStyle w:val="ListParagraph"/>
              <w:ind w:left="0"/>
              <w:rPr>
                <w:rFonts w:asciiTheme="minorHAnsi" w:hAnsiTheme="minorHAnsi"/>
                <w:b/>
                <w:sz w:val="24"/>
                <w:szCs w:val="24"/>
                <w:lang w:val="sr-Cyrl-CS"/>
              </w:rPr>
            </w:pPr>
            <w:r w:rsidRPr="00C41AD4">
              <w:rPr>
                <w:rFonts w:asciiTheme="minorHAnsi" w:hAnsiTheme="minorHAnsi"/>
                <w:b/>
                <w:sz w:val="24"/>
                <w:szCs w:val="24"/>
                <w:lang w:val="sr-Cyrl-CS"/>
              </w:rPr>
              <w:t xml:space="preserve">76. Послови везани за рад месних заједница                                                                                                     </w:t>
            </w:r>
          </w:p>
        </w:tc>
      </w:tr>
      <w:tr w:rsidR="00C41AD4" w:rsidRPr="00C41AD4" w:rsidTr="002C2C6A">
        <w:tc>
          <w:tcPr>
            <w:tcW w:w="4894" w:type="dxa"/>
          </w:tcPr>
          <w:p w:rsidR="00C41AD4" w:rsidRPr="00C41AD4" w:rsidRDefault="00C41AD4" w:rsidP="002C2C6A">
            <w:pPr>
              <w:contextualSpacing/>
              <w:jc w:val="both"/>
              <w:rPr>
                <w:rFonts w:asciiTheme="minorHAnsi" w:hAnsiTheme="minorHAnsi"/>
                <w:b/>
                <w:sz w:val="24"/>
                <w:szCs w:val="24"/>
                <w:lang w:val="sr-Cyrl-CS"/>
              </w:rPr>
            </w:pPr>
            <w:r w:rsidRPr="00C41AD4">
              <w:rPr>
                <w:rFonts w:asciiTheme="minorHAnsi" w:hAnsiTheme="minorHAnsi"/>
                <w:b/>
                <w:sz w:val="24"/>
                <w:szCs w:val="24"/>
                <w:lang w:val="sr-Cyrl-CS"/>
              </w:rPr>
              <w:t>Звање:Сарадник</w:t>
            </w:r>
          </w:p>
        </w:tc>
        <w:tc>
          <w:tcPr>
            <w:tcW w:w="5726" w:type="dxa"/>
          </w:tcPr>
          <w:p w:rsidR="00C41AD4" w:rsidRPr="00C41AD4" w:rsidRDefault="00C41AD4" w:rsidP="002C2C6A">
            <w:pPr>
              <w:contextualSpacing/>
              <w:jc w:val="right"/>
              <w:rPr>
                <w:rFonts w:asciiTheme="minorHAnsi" w:hAnsiTheme="minorHAnsi"/>
                <w:b/>
                <w:sz w:val="24"/>
                <w:szCs w:val="24"/>
                <w:lang w:val="sr-Cyrl-CS"/>
              </w:rPr>
            </w:pPr>
            <w:r w:rsidRPr="00C41AD4">
              <w:rPr>
                <w:rFonts w:asciiTheme="minorHAnsi" w:hAnsiTheme="minorHAnsi"/>
                <w:b/>
                <w:sz w:val="24"/>
                <w:szCs w:val="24"/>
                <w:lang w:val="sr-Cyrl-CS"/>
              </w:rPr>
              <w:t>број службеника 1</w:t>
            </w:r>
          </w:p>
        </w:tc>
      </w:tr>
    </w:tbl>
    <w:p w:rsidR="00C41AD4" w:rsidRPr="00C41AD4" w:rsidRDefault="00C41AD4" w:rsidP="00C41AD4">
      <w:pPr>
        <w:pStyle w:val="BodyText"/>
        <w:framePr w:wrap="around"/>
        <w:rPr>
          <w:rFonts w:asciiTheme="minorHAnsi" w:hAnsiTheme="minorHAnsi"/>
          <w:bCs/>
        </w:rPr>
      </w:pPr>
    </w:p>
    <w:p w:rsidR="00C41AD4" w:rsidRPr="00C41AD4" w:rsidRDefault="00C41AD4" w:rsidP="00C41AD4">
      <w:pPr>
        <w:pStyle w:val="BodyText"/>
        <w:framePr w:wrap="around"/>
        <w:rPr>
          <w:rFonts w:asciiTheme="minorHAnsi" w:hAnsiTheme="minorHAnsi"/>
        </w:rPr>
      </w:pPr>
      <w:r w:rsidRPr="00C41AD4">
        <w:rPr>
          <w:rFonts w:asciiTheme="minorHAnsi" w:hAnsiTheme="minorHAnsi"/>
          <w:b/>
        </w:rPr>
        <w:t>Опис послова:</w:t>
      </w:r>
      <w:r w:rsidRPr="00C41AD4">
        <w:rPr>
          <w:rFonts w:asciiTheme="minorHAnsi" w:hAnsiTheme="minorHAnsi"/>
        </w:rPr>
        <w:t xml:space="preserve"> </w:t>
      </w:r>
      <w:r w:rsidRPr="00C41AD4">
        <w:rPr>
          <w:rFonts w:asciiTheme="minorHAnsi" w:hAnsiTheme="minorHAnsi"/>
          <w:lang w:val="ru-RU"/>
        </w:rPr>
        <w:t>Обавља административне, стручно-оперативне и финансијско-материјалне послове за потребе органа месне заједнице,</w:t>
      </w:r>
      <w:r w:rsidRPr="00C41AD4">
        <w:rPr>
          <w:rFonts w:asciiTheme="minorHAnsi" w:hAnsiTheme="minorHAnsi"/>
        </w:rPr>
        <w:t xml:space="preserve"> послове пријема захтева и других аката Месних заједнице, учествује у изради финансијских планова, одлука и других аката Месних заједница, пружа помоћ у реализацији  финансијских планова, врши координацију рада Месних заједница, обавља административне и стручно-оперативне, финансијско-материјалне и канцеларијске послове за потребе органа месне заједнице; обавља административне и организационе послове у вези са: одржавањем зборова грађана, седница органа месне заједнице, изјашњавањем грађана на референдуму или другом облику личног изјашњавања грађана, увођењем самодоприноса, изборима за органе месне заједнице, обавља и друге послове по налогу претпостављених.</w:t>
      </w:r>
    </w:p>
    <w:p w:rsidR="00C41AD4" w:rsidRPr="00203E4D" w:rsidRDefault="00C41AD4" w:rsidP="00C41AD4">
      <w:pPr>
        <w:jc w:val="both"/>
        <w:rPr>
          <w:rFonts w:asciiTheme="minorHAnsi" w:hAnsiTheme="minorHAnsi"/>
          <w:sz w:val="24"/>
          <w:szCs w:val="24"/>
          <w:lang w:val="sr-Cyrl-CS" w:eastAsia="ar-SA"/>
        </w:rPr>
      </w:pPr>
      <w:r w:rsidRPr="00C41AD4">
        <w:rPr>
          <w:rFonts w:asciiTheme="minorHAnsi" w:hAnsiTheme="minorHAnsi"/>
          <w:b/>
          <w:sz w:val="24"/>
          <w:szCs w:val="24"/>
          <w:lang w:val="ru-RU" w:eastAsia="ar-SA"/>
        </w:rPr>
        <w:t>Услови:</w:t>
      </w:r>
      <w:r w:rsidRPr="00C41AD4">
        <w:rPr>
          <w:rFonts w:asciiTheme="minorHAnsi" w:hAnsiTheme="minorHAnsi"/>
          <w:sz w:val="24"/>
          <w:szCs w:val="24"/>
          <w:lang w:val="ru-RU" w:eastAsia="ar-SA"/>
        </w:rPr>
        <w:t xml:space="preserve"> стечено високо образовање из научне области економских наука на основним академским студијама </w:t>
      </w:r>
      <w:r w:rsidRPr="00C41AD4">
        <w:rPr>
          <w:rFonts w:asciiTheme="minorHAnsi" w:hAnsiTheme="minorHAnsi"/>
          <w:sz w:val="24"/>
          <w:szCs w:val="24"/>
          <w:lang w:val="ru-RU"/>
        </w:rPr>
        <w:t>у обиму од најмање 180 ЕСПБ бодова, основним струковним студијама, односно на студијама у трајању до три године</w:t>
      </w:r>
      <w:r w:rsidRPr="00C41AD4">
        <w:rPr>
          <w:rFonts w:asciiTheme="minorHAnsi" w:hAnsiTheme="minorHAnsi"/>
          <w:sz w:val="24"/>
          <w:szCs w:val="24"/>
          <w:lang w:val="ru-RU" w:eastAsia="ar-SA"/>
        </w:rPr>
        <w:t>, положен државни стручни испит, најмање три године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r w:rsidRPr="00C41AD4">
        <w:rPr>
          <w:rFonts w:asciiTheme="minorHAnsi" w:hAnsiTheme="minorHAnsi"/>
          <w:sz w:val="24"/>
          <w:szCs w:val="24"/>
          <w:lang w:val="sr-Cyrl-CS" w:eastAsia="ar-SA"/>
        </w:rPr>
        <w:t>.</w:t>
      </w:r>
    </w:p>
    <w:p w:rsidR="00C41AD4" w:rsidRPr="00C41AD4" w:rsidRDefault="00C41AD4" w:rsidP="00203E4D">
      <w:pPr>
        <w:pStyle w:val="Heading4"/>
        <w:rPr>
          <w:lang w:val="sr-Cyrl-CS"/>
        </w:rPr>
      </w:pPr>
      <w:r w:rsidRPr="00C41AD4">
        <w:rPr>
          <w:lang w:val="sr-Cyrl-CS"/>
        </w:rPr>
        <w:lastRenderedPageBreak/>
        <w:t>БУЏЕТСКИ ИНСПЕКТОР</w:t>
      </w:r>
    </w:p>
    <w:p w:rsidR="00C41AD4" w:rsidRPr="00C41AD4" w:rsidRDefault="00C41AD4" w:rsidP="00C41AD4">
      <w:pPr>
        <w:autoSpaceDE w:val="0"/>
        <w:autoSpaceDN w:val="0"/>
        <w:adjustRightInd w:val="0"/>
        <w:jc w:val="both"/>
        <w:rPr>
          <w:rFonts w:asciiTheme="minorHAnsi" w:hAnsiTheme="minorHAnsi"/>
          <w:color w:val="000000"/>
          <w:sz w:val="24"/>
          <w:szCs w:val="24"/>
          <w:lang w:val="sr-Cyrl-CS"/>
        </w:rPr>
      </w:pPr>
    </w:p>
    <w:tbl>
      <w:tblPr>
        <w:tblW w:w="0" w:type="auto"/>
        <w:tblInd w:w="108" w:type="dxa"/>
        <w:tblLook w:val="00A0" w:firstRow="1" w:lastRow="0" w:firstColumn="1" w:lastColumn="0" w:noHBand="0" w:noVBand="0"/>
      </w:tblPr>
      <w:tblGrid>
        <w:gridCol w:w="4986"/>
        <w:gridCol w:w="5634"/>
      </w:tblGrid>
      <w:tr w:rsidR="00C41AD4" w:rsidRPr="00C41AD4" w:rsidTr="002C2C6A">
        <w:tc>
          <w:tcPr>
            <w:tcW w:w="4986"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val="sr-Cyrl-CS" w:eastAsia="ar-SA"/>
              </w:rPr>
              <w:t xml:space="preserve">77. </w:t>
            </w:r>
            <w:r w:rsidRPr="00C41AD4">
              <w:rPr>
                <w:rFonts w:asciiTheme="minorHAnsi" w:hAnsiTheme="minorHAnsi"/>
                <w:b/>
                <w:sz w:val="24"/>
                <w:szCs w:val="24"/>
                <w:lang w:eastAsia="ar-SA"/>
              </w:rPr>
              <w:t>Буџетски инспектор</w:t>
            </w:r>
          </w:p>
        </w:tc>
        <w:tc>
          <w:tcPr>
            <w:tcW w:w="5634" w:type="dxa"/>
          </w:tcPr>
          <w:p w:rsidR="00C41AD4" w:rsidRPr="00C41AD4" w:rsidRDefault="00C41AD4" w:rsidP="002C2C6A">
            <w:pPr>
              <w:jc w:val="both"/>
              <w:rPr>
                <w:rFonts w:asciiTheme="minorHAnsi" w:hAnsiTheme="minorHAnsi"/>
                <w:b/>
                <w:sz w:val="24"/>
                <w:szCs w:val="24"/>
                <w:lang w:eastAsia="ar-SA"/>
              </w:rPr>
            </w:pPr>
          </w:p>
        </w:tc>
      </w:tr>
      <w:tr w:rsidR="00C41AD4" w:rsidRPr="00C41AD4" w:rsidTr="002C2C6A">
        <w:tc>
          <w:tcPr>
            <w:tcW w:w="4986" w:type="dxa"/>
          </w:tcPr>
          <w:p w:rsidR="00C41AD4" w:rsidRPr="00C41AD4" w:rsidRDefault="00C41AD4" w:rsidP="002C2C6A">
            <w:pPr>
              <w:jc w:val="both"/>
              <w:rPr>
                <w:rFonts w:asciiTheme="minorHAnsi" w:hAnsiTheme="minorHAnsi"/>
                <w:b/>
                <w:sz w:val="24"/>
                <w:szCs w:val="24"/>
                <w:lang w:eastAsia="ar-SA"/>
              </w:rPr>
            </w:pPr>
            <w:r w:rsidRPr="00C41AD4">
              <w:rPr>
                <w:rFonts w:asciiTheme="minorHAnsi" w:hAnsiTheme="minorHAnsi"/>
                <w:b/>
                <w:sz w:val="24"/>
                <w:szCs w:val="24"/>
                <w:lang w:eastAsia="ar-SA"/>
              </w:rPr>
              <w:t>Звање: Самостални саветник</w:t>
            </w:r>
          </w:p>
        </w:tc>
        <w:tc>
          <w:tcPr>
            <w:tcW w:w="5634" w:type="dxa"/>
          </w:tcPr>
          <w:p w:rsidR="00C41AD4" w:rsidRPr="00C41AD4" w:rsidRDefault="00C41AD4" w:rsidP="002C2C6A">
            <w:pPr>
              <w:jc w:val="right"/>
              <w:rPr>
                <w:rFonts w:asciiTheme="minorHAnsi" w:hAnsiTheme="minorHAnsi"/>
                <w:b/>
                <w:sz w:val="24"/>
                <w:szCs w:val="24"/>
                <w:lang w:val="sr-Cyrl-CS" w:eastAsia="ar-SA"/>
              </w:rPr>
            </w:pPr>
            <w:r w:rsidRPr="00C41AD4">
              <w:rPr>
                <w:rFonts w:asciiTheme="minorHAnsi" w:hAnsiTheme="minorHAnsi"/>
                <w:b/>
                <w:sz w:val="24"/>
                <w:szCs w:val="24"/>
                <w:lang w:eastAsia="ar-SA"/>
              </w:rPr>
              <w:t>број службеника</w:t>
            </w:r>
            <w:r w:rsidRPr="00C41AD4">
              <w:rPr>
                <w:rFonts w:asciiTheme="minorHAnsi" w:hAnsiTheme="minorHAnsi"/>
                <w:b/>
                <w:sz w:val="24"/>
                <w:szCs w:val="24"/>
                <w:lang w:val="sr-Cyrl-CS" w:eastAsia="ar-SA"/>
              </w:rPr>
              <w:t xml:space="preserve"> 1</w:t>
            </w:r>
          </w:p>
        </w:tc>
      </w:tr>
    </w:tbl>
    <w:p w:rsidR="00C41AD4" w:rsidRPr="00C41AD4" w:rsidRDefault="00C41AD4" w:rsidP="00C41AD4">
      <w:pPr>
        <w:jc w:val="both"/>
        <w:rPr>
          <w:rFonts w:asciiTheme="minorHAnsi" w:hAnsiTheme="minorHAnsi"/>
          <w:b/>
          <w:sz w:val="24"/>
          <w:szCs w:val="24"/>
          <w:lang w:eastAsia="ar-SA"/>
        </w:rPr>
      </w:pPr>
    </w:p>
    <w:p w:rsidR="00C41AD4" w:rsidRPr="00C41AD4" w:rsidRDefault="00C41AD4" w:rsidP="00C41AD4">
      <w:pPr>
        <w:jc w:val="both"/>
        <w:rPr>
          <w:rFonts w:asciiTheme="minorHAnsi" w:hAnsiTheme="minorHAnsi"/>
          <w:color w:val="0070C0"/>
          <w:sz w:val="24"/>
          <w:szCs w:val="24"/>
          <w:lang w:val="sr-Cyrl-CS" w:eastAsia="ar-SA"/>
        </w:rPr>
      </w:pPr>
      <w:r w:rsidRPr="00C41AD4">
        <w:rPr>
          <w:rFonts w:asciiTheme="minorHAnsi" w:hAnsiTheme="minorHAnsi"/>
          <w:b/>
          <w:sz w:val="24"/>
          <w:szCs w:val="24"/>
          <w:lang w:val="ru-RU" w:eastAsia="ar-SA"/>
        </w:rPr>
        <w:t xml:space="preserve">Опис посла: </w:t>
      </w:r>
      <w:r w:rsidRPr="00C41AD4">
        <w:rPr>
          <w:rFonts w:asciiTheme="minorHAnsi" w:hAnsiTheme="minorHAnsi"/>
          <w:sz w:val="24"/>
          <w:szCs w:val="24"/>
          <w:lang w:eastAsia="ar-SA"/>
        </w:rPr>
        <w:t>O</w:t>
      </w:r>
      <w:r w:rsidRPr="00C41AD4">
        <w:rPr>
          <w:rFonts w:asciiTheme="minorHAnsi" w:hAnsiTheme="minorHAnsi"/>
          <w:sz w:val="24"/>
          <w:szCs w:val="24"/>
          <w:lang w:val="ru-RU" w:eastAsia="ar-SA"/>
        </w:rPr>
        <w:t>бавља послове инспекције и контроле директних и индиректних корисника средстава буџета општине, као и јавних предузећа, основаних од стране општине, зависних правних лица основаних од стране тих јавних предузећа, правних лицима над којим општина има директну и  индиректну контролу над више од 50% капитала или више од 50% гласова у управном одбору, као и над другим правним лицима у којима средства општине чине више од 50% укупног прихода, правним лицима и другим субјектима који су учесници у послу који је предмет контроле и субјектима који користе средства буџета општине  по основу задуживања, субвенција, остале државне помоћи у било ком облику, донација, дотација и друго; обавља послове провере примене закона у погледу поштовања правила интерне контроле, као и оцена система интерне контроле; обавља послове контроле примене закона у области материјално-финансијског пословања и наменског и законитог коришћења средстава корисника буџетских средстава; обавља послове контроле наменског трошења буџетских средстава и указивања на евентуалне неправилности; издаје наредбе за извршавања прописаних мера и забрана спровођења радњи које су у супротности са законом; сарађује са другим истражним, правосудним и прекршајним органима.</w:t>
      </w:r>
    </w:p>
    <w:p w:rsidR="00C41AD4" w:rsidRPr="00C41AD4" w:rsidRDefault="00C41AD4" w:rsidP="00C41AD4">
      <w:pPr>
        <w:jc w:val="both"/>
        <w:rPr>
          <w:rFonts w:asciiTheme="minorHAnsi" w:hAnsiTheme="minorHAnsi"/>
          <w:sz w:val="24"/>
          <w:szCs w:val="24"/>
          <w:lang w:val="ru-RU" w:eastAsia="ar-SA"/>
        </w:rPr>
      </w:pPr>
      <w:r w:rsidRPr="00C41AD4">
        <w:rPr>
          <w:rFonts w:asciiTheme="minorHAnsi" w:hAnsiTheme="minorHAnsi"/>
          <w:b/>
          <w:sz w:val="24"/>
          <w:szCs w:val="24"/>
          <w:lang w:val="ru-RU" w:eastAsia="ar-SA"/>
        </w:rPr>
        <w:t xml:space="preserve">Услови: </w:t>
      </w:r>
      <w:r w:rsidRPr="00C41AD4">
        <w:rPr>
          <w:rFonts w:asciiTheme="minorHAnsi" w:hAnsiTheme="minorHAnsi"/>
          <w:sz w:val="24"/>
          <w:szCs w:val="24"/>
          <w:lang w:val="ru-RU" w:eastAsia="ar-SA"/>
        </w:rPr>
        <w:t>стечено високо образовање из научне области</w:t>
      </w:r>
      <w:r w:rsidRPr="00C41AD4">
        <w:rPr>
          <w:rFonts w:asciiTheme="minorHAnsi" w:hAnsiTheme="minorHAnsi"/>
          <w:sz w:val="24"/>
          <w:szCs w:val="24"/>
          <w:lang w:val="sr-Cyrl-CS" w:eastAsia="ar-SA"/>
        </w:rPr>
        <w:t xml:space="preserve"> економских наука </w:t>
      </w:r>
      <w:r w:rsidRPr="00C41AD4">
        <w:rPr>
          <w:rFonts w:asciiTheme="minorHAnsi" w:hAnsiTheme="minorHAnsi"/>
          <w:sz w:val="24"/>
          <w:szCs w:val="24"/>
          <w:lang w:val="ru-RU" w:eastAsia="ar-SA"/>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41AD4">
        <w:rPr>
          <w:rFonts w:asciiTheme="minorHAnsi" w:hAnsiTheme="minorHAnsi"/>
          <w:color w:val="1F497D"/>
          <w:sz w:val="24"/>
          <w:szCs w:val="24"/>
          <w:lang w:val="ru-RU" w:eastAsia="ar-SA"/>
        </w:rPr>
        <w:t>,</w:t>
      </w:r>
      <w:r w:rsidRPr="00C41AD4">
        <w:rPr>
          <w:rFonts w:asciiTheme="minorHAnsi" w:hAnsiTheme="minorHAnsi"/>
          <w:sz w:val="24"/>
          <w:szCs w:val="24"/>
          <w:lang w:val="ru-RU" w:eastAsia="ar-SA"/>
        </w:rPr>
        <w:t xml:space="preserve"> положен државни стручни испит, најмање пет година радног искуства у струци, познавање рада на рачунару (</w:t>
      </w:r>
      <w:r w:rsidRPr="00C41AD4">
        <w:rPr>
          <w:rFonts w:asciiTheme="minorHAnsi" w:hAnsiTheme="minorHAnsi"/>
          <w:sz w:val="24"/>
          <w:szCs w:val="24"/>
          <w:lang w:eastAsia="ar-SA"/>
        </w:rPr>
        <w:t>MS</w:t>
      </w:r>
      <w:r w:rsidRPr="00C41AD4">
        <w:rPr>
          <w:rFonts w:asciiTheme="minorHAnsi" w:hAnsiTheme="minorHAnsi"/>
          <w:sz w:val="24"/>
          <w:szCs w:val="24"/>
          <w:lang w:val="ru-RU" w:eastAsia="ar-SA"/>
        </w:rPr>
        <w:t xml:space="preserve"> </w:t>
      </w:r>
      <w:r w:rsidRPr="00C41AD4">
        <w:rPr>
          <w:rFonts w:asciiTheme="minorHAnsi" w:hAnsiTheme="minorHAnsi"/>
          <w:sz w:val="24"/>
          <w:szCs w:val="24"/>
          <w:lang w:eastAsia="ar-SA"/>
        </w:rPr>
        <w:t>Office</w:t>
      </w:r>
      <w:r w:rsidRPr="00C41AD4">
        <w:rPr>
          <w:rFonts w:asciiTheme="minorHAnsi" w:hAnsiTheme="minorHAnsi"/>
          <w:sz w:val="24"/>
          <w:szCs w:val="24"/>
          <w:lang w:val="ru-RU" w:eastAsia="ar-SA"/>
        </w:rPr>
        <w:t xml:space="preserve"> пакет и интернет).</w:t>
      </w:r>
    </w:p>
    <w:p w:rsidR="00C41AD4" w:rsidRPr="00C41AD4" w:rsidRDefault="00C41AD4" w:rsidP="00203E4D">
      <w:pPr>
        <w:pStyle w:val="Heading3"/>
        <w:rPr>
          <w:lang w:val="ru-RU" w:eastAsia="ar-SA"/>
        </w:rPr>
      </w:pPr>
      <w:bookmarkStart w:id="25" w:name="_Toc508693496"/>
      <w:r w:rsidRPr="00C41AD4">
        <w:rPr>
          <w:lang w:val="ru-RU" w:eastAsia="ar-SA"/>
        </w:rPr>
        <w:t>ОРГАНИЗАЦИЈ</w:t>
      </w:r>
      <w:r w:rsidRPr="00C41AD4">
        <w:rPr>
          <w:lang w:eastAsia="ar-SA"/>
        </w:rPr>
        <w:t>A</w:t>
      </w:r>
      <w:r w:rsidRPr="00C41AD4">
        <w:rPr>
          <w:lang w:val="ru-RU" w:eastAsia="ar-SA"/>
        </w:rPr>
        <w:t xml:space="preserve"> И СИСТЕМАТИЗАЦИЈ</w:t>
      </w:r>
      <w:r w:rsidRPr="00C41AD4">
        <w:rPr>
          <w:lang w:eastAsia="ar-SA"/>
        </w:rPr>
        <w:t>A</w:t>
      </w:r>
      <w:r w:rsidRPr="00C41AD4">
        <w:rPr>
          <w:lang w:val="ru-RU" w:eastAsia="ar-SA"/>
        </w:rPr>
        <w:t xml:space="preserve"> РАДНИХ МЕСТА У ОПШТИНСКОМ ПРАВОБРАНИЛАШТВУ</w:t>
      </w:r>
      <w:bookmarkEnd w:id="25"/>
    </w:p>
    <w:p w:rsidR="00C41AD4" w:rsidRPr="00C41AD4" w:rsidRDefault="00C41AD4" w:rsidP="00C41AD4">
      <w:pPr>
        <w:contextualSpacing/>
        <w:jc w:val="center"/>
        <w:rPr>
          <w:rFonts w:asciiTheme="minorHAnsi" w:hAnsiTheme="minorHAnsi"/>
          <w:b/>
          <w:sz w:val="24"/>
          <w:szCs w:val="24"/>
          <w:lang w:val="ru-RU"/>
        </w:rPr>
      </w:pPr>
    </w:p>
    <w:p w:rsidR="00C41AD4" w:rsidRPr="00C41AD4" w:rsidRDefault="00C41AD4" w:rsidP="00C41AD4">
      <w:pPr>
        <w:contextualSpacing/>
        <w:rPr>
          <w:rFonts w:asciiTheme="minorHAnsi" w:hAnsiTheme="minorHAnsi"/>
          <w:sz w:val="24"/>
          <w:szCs w:val="24"/>
          <w:lang w:val="sr-Cyrl-CS"/>
        </w:rPr>
      </w:pPr>
      <w:r w:rsidRPr="00C41AD4">
        <w:rPr>
          <w:rFonts w:asciiTheme="minorHAnsi" w:hAnsiTheme="minorHAnsi"/>
          <w:sz w:val="24"/>
          <w:szCs w:val="24"/>
          <w:lang w:val="sr-Cyrl-CS"/>
        </w:rPr>
        <w:t xml:space="preserve">              Овим правилником регулишу се послови и задаци који се обављају у Правобранилаштву општине Петровац на Млави</w:t>
      </w:r>
      <w:r w:rsidRPr="00C41AD4">
        <w:rPr>
          <w:rFonts w:asciiTheme="minorHAnsi" w:hAnsiTheme="minorHAnsi"/>
          <w:sz w:val="24"/>
          <w:szCs w:val="24"/>
          <w:lang w:val="ru-RU"/>
        </w:rPr>
        <w:t xml:space="preserve"> </w:t>
      </w:r>
      <w:r w:rsidRPr="00C41AD4">
        <w:rPr>
          <w:rFonts w:asciiTheme="minorHAnsi" w:hAnsiTheme="minorHAnsi"/>
          <w:sz w:val="24"/>
          <w:szCs w:val="24"/>
          <w:lang w:val="sr-Cyrl-CS"/>
        </w:rPr>
        <w:t>(у даљем тексту Општинско правобранилаштво)</w:t>
      </w:r>
    </w:p>
    <w:p w:rsidR="00C41AD4" w:rsidRPr="00C41AD4" w:rsidRDefault="00C41AD4" w:rsidP="00C41AD4">
      <w:pPr>
        <w:contextualSpacing/>
        <w:rPr>
          <w:rFonts w:asciiTheme="minorHAnsi" w:hAnsiTheme="minorHAnsi"/>
          <w:sz w:val="24"/>
          <w:szCs w:val="24"/>
          <w:lang w:val="sr-Cyrl-CS"/>
        </w:rPr>
      </w:pPr>
      <w:r w:rsidRPr="00C41AD4">
        <w:rPr>
          <w:rFonts w:asciiTheme="minorHAnsi" w:hAnsiTheme="minorHAnsi"/>
          <w:sz w:val="24"/>
          <w:szCs w:val="24"/>
          <w:lang w:val="sr-Cyrl-CS"/>
        </w:rPr>
        <w:t xml:space="preserve">              Послове у Општинском правобранилаштву обавља општински правобранилац.</w:t>
      </w:r>
    </w:p>
    <w:p w:rsidR="00C41AD4" w:rsidRPr="00C41AD4" w:rsidRDefault="00C41AD4" w:rsidP="00C41AD4">
      <w:pPr>
        <w:jc w:val="both"/>
        <w:rPr>
          <w:rFonts w:asciiTheme="minorHAnsi" w:hAnsiTheme="minorHAnsi"/>
          <w:b/>
          <w:sz w:val="24"/>
          <w:szCs w:val="24"/>
          <w:lang w:val="sr-Cyrl-CS"/>
        </w:rPr>
      </w:pPr>
    </w:p>
    <w:tbl>
      <w:tblPr>
        <w:tblW w:w="0" w:type="auto"/>
        <w:tblInd w:w="108" w:type="dxa"/>
        <w:tblLook w:val="00A0" w:firstRow="1" w:lastRow="0" w:firstColumn="1" w:lastColumn="0" w:noHBand="0" w:noVBand="0"/>
      </w:tblPr>
      <w:tblGrid>
        <w:gridCol w:w="4986"/>
        <w:gridCol w:w="5634"/>
      </w:tblGrid>
      <w:tr w:rsidR="00C41AD4" w:rsidRPr="00C41AD4" w:rsidTr="002C2C6A">
        <w:tc>
          <w:tcPr>
            <w:tcW w:w="4986" w:type="dxa"/>
          </w:tcPr>
          <w:p w:rsidR="00C41AD4" w:rsidRPr="00C41AD4" w:rsidRDefault="00C41AD4" w:rsidP="002C2C6A">
            <w:pPr>
              <w:pStyle w:val="ListParagraph"/>
              <w:ind w:left="0"/>
              <w:rPr>
                <w:rFonts w:asciiTheme="minorHAnsi" w:hAnsiTheme="minorHAnsi"/>
                <w:b/>
                <w:sz w:val="24"/>
                <w:szCs w:val="24"/>
              </w:rPr>
            </w:pPr>
            <w:r w:rsidRPr="00C41AD4">
              <w:rPr>
                <w:rFonts w:asciiTheme="minorHAnsi" w:hAnsiTheme="minorHAnsi"/>
                <w:b/>
                <w:sz w:val="24"/>
                <w:szCs w:val="24"/>
                <w:lang w:val="sr-Cyrl-CS"/>
              </w:rPr>
              <w:t xml:space="preserve">78. </w:t>
            </w:r>
            <w:r w:rsidRPr="00C41AD4">
              <w:rPr>
                <w:rFonts w:asciiTheme="minorHAnsi" w:hAnsiTheme="minorHAnsi"/>
                <w:b/>
                <w:sz w:val="24"/>
                <w:szCs w:val="24"/>
              </w:rPr>
              <w:t>Општински правобранилац</w:t>
            </w:r>
          </w:p>
        </w:tc>
        <w:tc>
          <w:tcPr>
            <w:tcW w:w="5634" w:type="dxa"/>
          </w:tcPr>
          <w:p w:rsidR="00C41AD4" w:rsidRPr="00C41AD4" w:rsidRDefault="00C41AD4" w:rsidP="002C2C6A">
            <w:pPr>
              <w:tabs>
                <w:tab w:val="left" w:pos="3440"/>
              </w:tabs>
              <w:jc w:val="both"/>
              <w:rPr>
                <w:rFonts w:asciiTheme="minorHAnsi" w:hAnsiTheme="minorHAnsi"/>
                <w:b/>
                <w:sz w:val="24"/>
                <w:szCs w:val="24"/>
                <w:lang w:val="sr-Cyrl-CS"/>
              </w:rPr>
            </w:pPr>
            <w:r w:rsidRPr="00C41AD4">
              <w:rPr>
                <w:rFonts w:asciiTheme="minorHAnsi" w:hAnsiTheme="minorHAnsi"/>
                <w:b/>
                <w:sz w:val="24"/>
                <w:szCs w:val="24"/>
                <w:lang w:val="sr-Cyrl-CS"/>
              </w:rPr>
              <w:t xml:space="preserve">                                                      број извршилаца 1</w:t>
            </w:r>
          </w:p>
        </w:tc>
      </w:tr>
    </w:tbl>
    <w:p w:rsidR="00C41AD4" w:rsidRPr="00C41AD4" w:rsidRDefault="00C41AD4" w:rsidP="00C41AD4">
      <w:pPr>
        <w:jc w:val="both"/>
        <w:rPr>
          <w:rFonts w:asciiTheme="minorHAnsi" w:hAnsiTheme="minorHAnsi"/>
          <w:b/>
          <w:sz w:val="24"/>
          <w:szCs w:val="24"/>
        </w:rPr>
      </w:pPr>
    </w:p>
    <w:p w:rsidR="00C41AD4" w:rsidRPr="00C41AD4" w:rsidRDefault="00C41AD4" w:rsidP="00C41AD4">
      <w:pPr>
        <w:contextualSpacing/>
        <w:jc w:val="both"/>
        <w:rPr>
          <w:rFonts w:asciiTheme="minorHAnsi" w:hAnsiTheme="minorHAnsi"/>
          <w:sz w:val="24"/>
          <w:szCs w:val="24"/>
          <w:lang w:val="sr-Cyrl-CS" w:eastAsia="ar-SA"/>
        </w:rPr>
      </w:pPr>
      <w:r w:rsidRPr="00C41AD4">
        <w:rPr>
          <w:rFonts w:asciiTheme="minorHAnsi" w:hAnsiTheme="minorHAnsi"/>
          <w:b/>
          <w:sz w:val="24"/>
          <w:szCs w:val="24"/>
          <w:lang w:val="ru-RU" w:eastAsia="ar-SA"/>
        </w:rPr>
        <w:t>Опис послова:</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ru-RU"/>
        </w:rPr>
        <w:t xml:space="preserve">Руководи радом </w:t>
      </w:r>
      <w:r w:rsidRPr="00C41AD4">
        <w:rPr>
          <w:rFonts w:asciiTheme="minorHAnsi" w:hAnsiTheme="minorHAnsi"/>
          <w:sz w:val="24"/>
          <w:szCs w:val="24"/>
          <w:lang w:val="sr-Cyrl-CS"/>
        </w:rPr>
        <w:t xml:space="preserve">општинског </w:t>
      </w:r>
      <w:r w:rsidRPr="00C41AD4">
        <w:rPr>
          <w:rFonts w:asciiTheme="minorHAnsi" w:hAnsiTheme="minorHAnsi"/>
          <w:sz w:val="24"/>
          <w:szCs w:val="24"/>
          <w:lang w:val="ru-RU"/>
        </w:rPr>
        <w:t>Правобранилаштва</w:t>
      </w:r>
      <w:r w:rsidRPr="00C41AD4">
        <w:rPr>
          <w:rFonts w:asciiTheme="minorHAnsi" w:hAnsiTheme="minorHAnsi"/>
          <w:sz w:val="24"/>
          <w:szCs w:val="24"/>
          <w:lang w:val="sr-Cyrl-CS"/>
        </w:rPr>
        <w:t xml:space="preserve"> у скл</w:t>
      </w:r>
      <w:r w:rsidRPr="00C41AD4">
        <w:rPr>
          <w:rFonts w:asciiTheme="minorHAnsi" w:hAnsiTheme="minorHAnsi"/>
          <w:sz w:val="24"/>
          <w:szCs w:val="24"/>
        </w:rPr>
        <w:t>a</w:t>
      </w:r>
      <w:r w:rsidRPr="00C41AD4">
        <w:rPr>
          <w:rFonts w:asciiTheme="minorHAnsi" w:hAnsiTheme="minorHAnsi"/>
          <w:sz w:val="24"/>
          <w:szCs w:val="24"/>
          <w:lang w:val="sr-Cyrl-CS"/>
        </w:rPr>
        <w:t>ду са Законом о правобранилаштву и другим важећим прописима и одлукама о правобранилаштву</w:t>
      </w:r>
      <w:r w:rsidRPr="00C41AD4">
        <w:rPr>
          <w:rFonts w:asciiTheme="minorHAnsi" w:hAnsiTheme="minorHAnsi"/>
          <w:sz w:val="24"/>
          <w:szCs w:val="24"/>
        </w:rPr>
        <w:t xml:space="preserve">, </w:t>
      </w:r>
      <w:r w:rsidRPr="00C41AD4">
        <w:rPr>
          <w:rFonts w:asciiTheme="minorHAnsi" w:hAnsiTheme="minorHAnsi"/>
          <w:sz w:val="24"/>
          <w:szCs w:val="24"/>
          <w:lang w:val="sr-Cyrl-CS"/>
        </w:rPr>
        <w:t>предствља општинско правобранилаштво пред другим органима и организацијама</w:t>
      </w:r>
      <w:r w:rsidRPr="00C41AD4">
        <w:rPr>
          <w:rFonts w:asciiTheme="minorHAnsi" w:hAnsiTheme="minorHAnsi"/>
          <w:sz w:val="24"/>
          <w:szCs w:val="24"/>
        </w:rPr>
        <w:t xml:space="preserve">, </w:t>
      </w:r>
      <w:r w:rsidRPr="00C41AD4">
        <w:rPr>
          <w:rFonts w:asciiTheme="minorHAnsi" w:hAnsiTheme="minorHAnsi"/>
          <w:sz w:val="24"/>
          <w:szCs w:val="24"/>
          <w:lang w:val="ru-RU"/>
        </w:rPr>
        <w:t>акта од значаја за несметан рад и функционисање органа</w:t>
      </w:r>
      <w:r w:rsidRPr="00C41AD4">
        <w:rPr>
          <w:rFonts w:asciiTheme="minorHAnsi" w:hAnsiTheme="minorHAnsi"/>
          <w:sz w:val="24"/>
          <w:szCs w:val="24"/>
        </w:rPr>
        <w:t>,</w:t>
      </w:r>
      <w:r w:rsidRPr="00C41AD4">
        <w:rPr>
          <w:rFonts w:asciiTheme="minorHAnsi" w:hAnsiTheme="minorHAnsi"/>
          <w:sz w:val="24"/>
          <w:szCs w:val="24"/>
          <w:lang w:val="ru-RU"/>
        </w:rPr>
        <w:t xml:space="preserve"> одговара за</w:t>
      </w:r>
      <w:r w:rsidRPr="00C41AD4">
        <w:rPr>
          <w:rFonts w:asciiTheme="minorHAnsi" w:hAnsiTheme="minorHAnsi"/>
          <w:sz w:val="24"/>
          <w:szCs w:val="24"/>
          <w:lang w:val="sr-Cyrl-CS"/>
        </w:rPr>
        <w:t xml:space="preserve"> рад </w:t>
      </w:r>
      <w:r w:rsidRPr="00C41AD4">
        <w:rPr>
          <w:rFonts w:asciiTheme="minorHAnsi" w:hAnsiTheme="minorHAnsi"/>
          <w:sz w:val="24"/>
          <w:szCs w:val="24"/>
          <w:lang w:val="ru-RU"/>
        </w:rPr>
        <w:t xml:space="preserve">Правобранилаштва Скупштини </w:t>
      </w:r>
      <w:r w:rsidRPr="00C41AD4">
        <w:rPr>
          <w:rFonts w:asciiTheme="minorHAnsi" w:hAnsiTheme="minorHAnsi"/>
          <w:sz w:val="24"/>
          <w:szCs w:val="24"/>
          <w:lang w:val="sr-Cyrl-CS"/>
        </w:rPr>
        <w:t>општине</w:t>
      </w:r>
      <w:r w:rsidRPr="00C41AD4">
        <w:rPr>
          <w:rFonts w:asciiTheme="minorHAnsi" w:hAnsiTheme="minorHAnsi"/>
          <w:sz w:val="24"/>
          <w:szCs w:val="24"/>
          <w:lang w:val="ru-RU"/>
        </w:rPr>
        <w:t xml:space="preserve"> и </w:t>
      </w:r>
      <w:r w:rsidRPr="00C41AD4">
        <w:rPr>
          <w:rFonts w:asciiTheme="minorHAnsi" w:hAnsiTheme="minorHAnsi"/>
          <w:sz w:val="24"/>
          <w:szCs w:val="24"/>
          <w:lang w:val="sr-Cyrl-CS"/>
        </w:rPr>
        <w:t xml:space="preserve">Општинском </w:t>
      </w:r>
      <w:r w:rsidRPr="00C41AD4">
        <w:rPr>
          <w:rFonts w:asciiTheme="minorHAnsi" w:hAnsiTheme="minorHAnsi"/>
          <w:sz w:val="24"/>
          <w:szCs w:val="24"/>
          <w:lang w:val="ru-RU"/>
        </w:rPr>
        <w:t>већу</w:t>
      </w:r>
      <w:r w:rsidRPr="00C41AD4">
        <w:rPr>
          <w:rFonts w:asciiTheme="minorHAnsi" w:hAnsiTheme="minorHAnsi"/>
          <w:sz w:val="24"/>
          <w:szCs w:val="24"/>
        </w:rPr>
        <w:t xml:space="preserve">, </w:t>
      </w:r>
      <w:r w:rsidRPr="00C41AD4">
        <w:rPr>
          <w:rFonts w:asciiTheme="minorHAnsi" w:hAnsiTheme="minorHAnsi"/>
          <w:sz w:val="24"/>
          <w:szCs w:val="24"/>
          <w:lang w:val="ru-RU" w:eastAsia="ar-SA"/>
        </w:rPr>
        <w:t xml:space="preserve">предузима правне радње и користи правна средсатва пред судовима и другим надлежним органима ради остваривања заштите имовинских права и интереса </w:t>
      </w:r>
      <w:r w:rsidRPr="00C41AD4">
        <w:rPr>
          <w:rFonts w:asciiTheme="minorHAnsi" w:hAnsiTheme="minorHAnsi"/>
          <w:sz w:val="24"/>
          <w:szCs w:val="24"/>
          <w:lang w:val="sr-Cyrl-CS" w:eastAsia="ar-SA"/>
        </w:rPr>
        <w:t>општине</w:t>
      </w:r>
      <w:r w:rsidRPr="00C41AD4">
        <w:rPr>
          <w:rFonts w:asciiTheme="minorHAnsi" w:hAnsiTheme="minorHAnsi"/>
          <w:sz w:val="24"/>
          <w:szCs w:val="24"/>
          <w:lang w:val="ru-RU" w:eastAsia="ar-SA"/>
        </w:rPr>
        <w:t xml:space="preserve">, њихових органа и организација и других правних лица чије се финансирање врши из буџета </w:t>
      </w:r>
      <w:r w:rsidRPr="00C41AD4">
        <w:rPr>
          <w:rFonts w:asciiTheme="minorHAnsi" w:hAnsiTheme="minorHAnsi"/>
          <w:sz w:val="24"/>
          <w:szCs w:val="24"/>
          <w:lang w:val="sr-Cyrl-CS" w:eastAsia="ar-SA"/>
        </w:rPr>
        <w:t xml:space="preserve">општине </w:t>
      </w:r>
      <w:r w:rsidRPr="00C41AD4">
        <w:rPr>
          <w:rFonts w:asciiTheme="minorHAnsi" w:hAnsiTheme="minorHAnsi"/>
          <w:sz w:val="24"/>
          <w:szCs w:val="24"/>
          <w:lang w:val="ru-RU" w:eastAsia="ar-SA"/>
        </w:rPr>
        <w:t xml:space="preserve"> или из других средстава </w:t>
      </w:r>
      <w:r w:rsidRPr="00C41AD4">
        <w:rPr>
          <w:rFonts w:asciiTheme="minorHAnsi" w:hAnsiTheme="minorHAnsi"/>
          <w:sz w:val="24"/>
          <w:szCs w:val="24"/>
          <w:lang w:val="sr-Cyrl-CS" w:eastAsia="ar-SA"/>
        </w:rPr>
        <w:t>општине</w:t>
      </w:r>
      <w:r w:rsidRPr="00C41AD4">
        <w:rPr>
          <w:rFonts w:asciiTheme="minorHAnsi" w:hAnsiTheme="minorHAnsi"/>
          <w:sz w:val="24"/>
          <w:szCs w:val="24"/>
          <w:lang w:eastAsia="ar-SA"/>
        </w:rPr>
        <w:t xml:space="preserve">, </w:t>
      </w:r>
      <w:r w:rsidRPr="00C41AD4">
        <w:rPr>
          <w:rFonts w:asciiTheme="minorHAnsi" w:hAnsiTheme="minorHAnsi"/>
          <w:sz w:val="24"/>
          <w:szCs w:val="24"/>
          <w:lang w:val="ru-RU" w:eastAsia="ar-SA"/>
        </w:rPr>
        <w:t>по захтеву, заступа и друг</w:t>
      </w:r>
      <w:r w:rsidRPr="00C41AD4">
        <w:rPr>
          <w:rFonts w:asciiTheme="minorHAnsi" w:hAnsiTheme="minorHAnsi"/>
          <w:sz w:val="24"/>
          <w:szCs w:val="24"/>
          <w:lang w:val="sr-Cyrl-CS" w:eastAsia="ar-SA"/>
        </w:rPr>
        <w:t>а</w:t>
      </w:r>
      <w:r w:rsidRPr="00C41AD4">
        <w:rPr>
          <w:rFonts w:asciiTheme="minorHAnsi" w:hAnsiTheme="minorHAnsi"/>
          <w:sz w:val="24"/>
          <w:szCs w:val="24"/>
          <w:lang w:val="ru-RU" w:eastAsia="ar-SA"/>
        </w:rPr>
        <w:t xml:space="preserve"> правних лица чији је оснивач </w:t>
      </w:r>
      <w:r w:rsidRPr="00C41AD4">
        <w:rPr>
          <w:rFonts w:asciiTheme="minorHAnsi" w:hAnsiTheme="minorHAnsi"/>
          <w:sz w:val="24"/>
          <w:szCs w:val="24"/>
          <w:lang w:val="sr-Cyrl-CS" w:eastAsia="ar-SA"/>
        </w:rPr>
        <w:t>општина</w:t>
      </w:r>
      <w:r w:rsidRPr="00C41AD4">
        <w:rPr>
          <w:rFonts w:asciiTheme="minorHAnsi" w:hAnsiTheme="minorHAnsi"/>
          <w:sz w:val="24"/>
          <w:szCs w:val="24"/>
          <w:lang w:val="ru-RU" w:eastAsia="ar-SA"/>
        </w:rPr>
        <w:t xml:space="preserve"> у погледу њихових имовинских права и интереса, када интерес тих лица није у супротности са функцијом коју врши правобранилац</w:t>
      </w:r>
      <w:r w:rsidRPr="00C41AD4">
        <w:rPr>
          <w:rFonts w:asciiTheme="minorHAnsi" w:hAnsiTheme="minorHAnsi"/>
          <w:sz w:val="24"/>
          <w:szCs w:val="24"/>
          <w:lang w:eastAsia="ar-SA"/>
        </w:rPr>
        <w:t>,</w:t>
      </w:r>
      <w:r w:rsidRPr="00C41AD4">
        <w:rPr>
          <w:rFonts w:asciiTheme="minorHAnsi" w:hAnsiTheme="minorHAnsi"/>
          <w:sz w:val="24"/>
          <w:szCs w:val="24"/>
          <w:lang w:val="ru-RU" w:eastAsia="ar-SA"/>
        </w:rPr>
        <w:t xml:space="preserve"> предузима потребне мере ради споразумног решавања спорног односа, у складу са законом; даје правна мишљења у вези закључивања правних послова имовинске природе правним лицима чије имовинске интересе и права заступа, као и другим лицима, на њихов захтев</w:t>
      </w:r>
      <w:r w:rsidRPr="00C41AD4">
        <w:rPr>
          <w:rFonts w:asciiTheme="minorHAnsi" w:hAnsiTheme="minorHAnsi"/>
          <w:sz w:val="24"/>
          <w:szCs w:val="24"/>
          <w:lang w:val="sr-Cyrl-CS" w:eastAsia="ar-SA"/>
        </w:rPr>
        <w:t>.</w:t>
      </w:r>
      <w:r w:rsidRPr="00C41AD4">
        <w:rPr>
          <w:rFonts w:asciiTheme="minorHAnsi" w:hAnsiTheme="minorHAnsi"/>
          <w:b/>
          <w:color w:val="FF0000"/>
          <w:sz w:val="24"/>
          <w:szCs w:val="24"/>
          <w:lang w:val="ru-RU" w:eastAsia="ar-SA"/>
        </w:rPr>
        <w:tab/>
        <w:t xml:space="preserve"> </w:t>
      </w:r>
    </w:p>
    <w:p w:rsidR="00C41AD4" w:rsidRPr="00C41AD4" w:rsidRDefault="00C41AD4" w:rsidP="00C41AD4">
      <w:pPr>
        <w:jc w:val="both"/>
        <w:rPr>
          <w:rFonts w:asciiTheme="minorHAnsi" w:hAnsiTheme="minorHAnsi"/>
          <w:sz w:val="24"/>
          <w:szCs w:val="24"/>
          <w:lang w:val="sr-Cyrl-CS" w:eastAsia="ar-SA"/>
        </w:rPr>
      </w:pPr>
      <w:r w:rsidRPr="00C41AD4">
        <w:rPr>
          <w:rFonts w:asciiTheme="minorHAnsi" w:hAnsiTheme="minorHAnsi"/>
          <w:b/>
          <w:sz w:val="24"/>
          <w:szCs w:val="24"/>
          <w:lang w:val="ru-RU" w:eastAsia="ar-SA"/>
        </w:rPr>
        <w:lastRenderedPageBreak/>
        <w:t xml:space="preserve">Улови: </w:t>
      </w:r>
      <w:r w:rsidRPr="00C41AD4">
        <w:rPr>
          <w:rFonts w:asciiTheme="minorHAnsi" w:hAnsiTheme="minorHAnsi"/>
          <w:sz w:val="24"/>
          <w:szCs w:val="24"/>
          <w:lang w:val="ru-RU" w:eastAsia="ar-SA"/>
        </w:rPr>
        <w:t>стечено високо образовање</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ru-RU" w:eastAsia="ar-SA"/>
        </w:rPr>
        <w:t>на основним академским студијама из правних наука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правосудни испит, најмање три</w:t>
      </w:r>
      <w:r w:rsidRPr="00C41AD4">
        <w:rPr>
          <w:rFonts w:asciiTheme="minorHAnsi" w:hAnsiTheme="minorHAnsi"/>
          <w:sz w:val="24"/>
          <w:szCs w:val="24"/>
          <w:lang w:val="sr-Cyrl-CS" w:eastAsia="ar-SA"/>
        </w:rPr>
        <w:t xml:space="preserve"> </w:t>
      </w:r>
      <w:r w:rsidRPr="00C41AD4">
        <w:rPr>
          <w:rFonts w:asciiTheme="minorHAnsi" w:hAnsiTheme="minorHAnsi"/>
          <w:sz w:val="24"/>
          <w:szCs w:val="24"/>
          <w:lang w:val="ru-RU" w:eastAsia="ar-SA"/>
        </w:rPr>
        <w:t>годин</w:t>
      </w:r>
      <w:r w:rsidRPr="00C41AD4">
        <w:rPr>
          <w:rFonts w:asciiTheme="minorHAnsi" w:hAnsiTheme="minorHAnsi"/>
          <w:sz w:val="24"/>
          <w:szCs w:val="24"/>
          <w:lang w:val="sr-Cyrl-CS" w:eastAsia="ar-SA"/>
        </w:rPr>
        <w:t>е</w:t>
      </w:r>
      <w:r w:rsidRPr="00C41AD4">
        <w:rPr>
          <w:rFonts w:asciiTheme="minorHAnsi" w:hAnsiTheme="minorHAnsi"/>
          <w:sz w:val="24"/>
          <w:szCs w:val="24"/>
          <w:lang w:val="ru-RU" w:eastAsia="ar-SA"/>
        </w:rPr>
        <w:t xml:space="preserve"> радног искуства у ст</w:t>
      </w:r>
      <w:r w:rsidRPr="00C41AD4">
        <w:rPr>
          <w:rFonts w:asciiTheme="minorHAnsi" w:hAnsiTheme="minorHAnsi"/>
          <w:sz w:val="24"/>
          <w:szCs w:val="24"/>
          <w:lang w:val="sr-Cyrl-CS" w:eastAsia="ar-SA"/>
        </w:rPr>
        <w:t>руци</w:t>
      </w:r>
      <w:r w:rsidRPr="00C41AD4">
        <w:rPr>
          <w:rFonts w:asciiTheme="minorHAnsi" w:hAnsiTheme="minorHAnsi"/>
          <w:sz w:val="24"/>
          <w:szCs w:val="24"/>
          <w:lang w:val="ru-RU" w:eastAsia="ar-SA"/>
        </w:rPr>
        <w:t>.</w:t>
      </w:r>
    </w:p>
    <w:p w:rsidR="001C16A9" w:rsidRPr="005D2574" w:rsidRDefault="001C16A9" w:rsidP="005D2574">
      <w:pPr>
        <w:pStyle w:val="Heading2"/>
        <w:rPr>
          <w:rFonts w:eastAsia="Arial"/>
        </w:rPr>
      </w:pPr>
      <w:bookmarkStart w:id="26" w:name="_Toc508693497"/>
      <w:r w:rsidRPr="001621A4">
        <w:rPr>
          <w:rFonts w:eastAsia="Arial"/>
        </w:rPr>
        <w:t>ОПИС ФУН</w:t>
      </w:r>
      <w:r w:rsidRPr="001621A4">
        <w:rPr>
          <w:rFonts w:eastAsia="Arial"/>
          <w:spacing w:val="-1"/>
        </w:rPr>
        <w:t>КЦ</w:t>
      </w:r>
      <w:r w:rsidRPr="001621A4">
        <w:rPr>
          <w:rFonts w:eastAsia="Arial"/>
        </w:rPr>
        <w:t>И</w:t>
      </w:r>
      <w:r w:rsidRPr="001621A4">
        <w:rPr>
          <w:rFonts w:eastAsia="Arial"/>
          <w:spacing w:val="2"/>
        </w:rPr>
        <w:t>Ј</w:t>
      </w:r>
      <w:r w:rsidRPr="001621A4">
        <w:rPr>
          <w:rFonts w:eastAsia="Arial"/>
        </w:rPr>
        <w:t xml:space="preserve">А </w:t>
      </w:r>
      <w:r w:rsidRPr="001621A4">
        <w:rPr>
          <w:rFonts w:eastAsia="Arial"/>
          <w:spacing w:val="-1"/>
        </w:rPr>
        <w:t>С</w:t>
      </w:r>
      <w:r w:rsidRPr="001621A4">
        <w:rPr>
          <w:rFonts w:eastAsia="Arial"/>
          <w:spacing w:val="1"/>
        </w:rPr>
        <w:t>Т</w:t>
      </w:r>
      <w:r w:rsidRPr="001621A4">
        <w:rPr>
          <w:rFonts w:eastAsia="Arial"/>
          <w:spacing w:val="-6"/>
        </w:rPr>
        <w:t>А</w:t>
      </w:r>
      <w:r w:rsidRPr="001621A4">
        <w:rPr>
          <w:rFonts w:eastAsia="Arial"/>
        </w:rPr>
        <w:t>Р</w:t>
      </w:r>
      <w:r w:rsidRPr="001621A4">
        <w:rPr>
          <w:rFonts w:eastAsia="Arial"/>
          <w:spacing w:val="2"/>
        </w:rPr>
        <w:t>Е</w:t>
      </w:r>
      <w:r w:rsidRPr="001621A4">
        <w:rPr>
          <w:rFonts w:eastAsia="Arial"/>
          <w:spacing w:val="-4"/>
        </w:rPr>
        <w:t>Ш</w:t>
      </w:r>
      <w:r w:rsidRPr="001621A4">
        <w:rPr>
          <w:rFonts w:eastAsia="Arial"/>
        </w:rPr>
        <w:t>И</w:t>
      </w:r>
      <w:r w:rsidRPr="001621A4">
        <w:rPr>
          <w:rFonts w:eastAsia="Arial"/>
          <w:spacing w:val="3"/>
        </w:rPr>
        <w:t>Н</w:t>
      </w:r>
      <w:r w:rsidRPr="001621A4">
        <w:rPr>
          <w:rFonts w:eastAsia="Arial"/>
        </w:rPr>
        <w:t>А</w:t>
      </w:r>
      <w:bookmarkEnd w:id="26"/>
    </w:p>
    <w:p w:rsidR="001C16A9" w:rsidRPr="00D305B1" w:rsidRDefault="001C16A9" w:rsidP="005D2574">
      <w:pPr>
        <w:pStyle w:val="Heading4"/>
        <w:rPr>
          <w:rFonts w:eastAsia="Arial"/>
        </w:rPr>
      </w:pPr>
      <w:r w:rsidRPr="00D305B1">
        <w:rPr>
          <w:rFonts w:eastAsia="Arial"/>
        </w:rPr>
        <w:t>Пр</w:t>
      </w:r>
      <w:r w:rsidRPr="00D305B1">
        <w:rPr>
          <w:rFonts w:eastAsia="Arial"/>
          <w:spacing w:val="1"/>
        </w:rPr>
        <w:t>е</w:t>
      </w:r>
      <w:r w:rsidRPr="00D305B1">
        <w:rPr>
          <w:rFonts w:eastAsia="Arial"/>
          <w:spacing w:val="-1"/>
        </w:rPr>
        <w:t>д</w:t>
      </w:r>
      <w:r w:rsidRPr="00D305B1">
        <w:rPr>
          <w:rFonts w:eastAsia="Arial"/>
          <w:spacing w:val="1"/>
        </w:rPr>
        <w:t>се</w:t>
      </w:r>
      <w:r w:rsidRPr="00D305B1">
        <w:rPr>
          <w:rFonts w:eastAsia="Arial"/>
          <w:spacing w:val="-1"/>
        </w:rPr>
        <w:t>дни</w:t>
      </w:r>
      <w:r w:rsidRPr="00D305B1">
        <w:rPr>
          <w:rFonts w:eastAsia="Arial"/>
        </w:rPr>
        <w:t xml:space="preserve">к </w:t>
      </w:r>
      <w:r w:rsidRPr="00D305B1">
        <w:rPr>
          <w:rFonts w:eastAsia="Arial"/>
          <w:spacing w:val="1"/>
        </w:rPr>
        <w:t xml:space="preserve"> </w:t>
      </w:r>
      <w:r w:rsidRPr="00D305B1">
        <w:rPr>
          <w:rFonts w:eastAsia="Arial"/>
        </w:rPr>
        <w:t>о</w:t>
      </w:r>
      <w:r w:rsidRPr="00D305B1">
        <w:rPr>
          <w:rFonts w:eastAsia="Arial"/>
          <w:spacing w:val="-1"/>
        </w:rPr>
        <w:t>пш</w:t>
      </w:r>
      <w:r w:rsidRPr="00D305B1">
        <w:rPr>
          <w:rFonts w:eastAsia="Arial"/>
        </w:rPr>
        <w:t>т</w:t>
      </w:r>
      <w:r w:rsidRPr="00D305B1">
        <w:rPr>
          <w:rFonts w:eastAsia="Arial"/>
          <w:spacing w:val="-1"/>
        </w:rPr>
        <w:t>ин</w:t>
      </w:r>
      <w:r w:rsidRPr="00D305B1">
        <w:rPr>
          <w:rFonts w:eastAsia="Arial"/>
        </w:rPr>
        <w:t>е</w:t>
      </w:r>
    </w:p>
    <w:p w:rsidR="001C16A9" w:rsidRPr="00D305B1" w:rsidRDefault="001C16A9" w:rsidP="001C16A9">
      <w:pPr>
        <w:ind w:left="113" w:right="44" w:firstLine="720"/>
        <w:jc w:val="both"/>
        <w:rPr>
          <w:rFonts w:asciiTheme="minorHAnsi" w:eastAsia="Arial" w:hAnsiTheme="minorHAnsi" w:cs="Arial"/>
          <w:sz w:val="24"/>
          <w:szCs w:val="24"/>
        </w:rPr>
      </w:pP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w:t>
      </w:r>
      <w:r w:rsidRPr="00D305B1">
        <w:rPr>
          <w:rFonts w:asciiTheme="minorHAnsi" w:eastAsia="Arial" w:hAnsiTheme="minorHAnsi" w:cs="Arial"/>
          <w:spacing w:val="-2"/>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ст</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 xml:space="preserve">па </w:t>
      </w:r>
      <w:r w:rsidRPr="00D305B1">
        <w:rPr>
          <w:rFonts w:asciiTheme="minorHAnsi" w:eastAsia="Arial" w:hAnsiTheme="minorHAnsi" w:cs="Arial"/>
          <w:spacing w:val="1"/>
          <w:sz w:val="24"/>
          <w:szCs w:val="24"/>
        </w:rPr>
        <w:t>о</w:t>
      </w:r>
      <w:r w:rsidRPr="00D305B1">
        <w:rPr>
          <w:rFonts w:asciiTheme="minorHAnsi" w:eastAsia="Arial" w:hAnsiTheme="minorHAnsi" w:cs="Arial"/>
          <w:spacing w:val="2"/>
          <w:sz w:val="24"/>
          <w:szCs w:val="24"/>
        </w:rPr>
        <w:t>п</w:t>
      </w:r>
      <w:r w:rsidRPr="00D305B1">
        <w:rPr>
          <w:rFonts w:asciiTheme="minorHAnsi" w:eastAsia="Arial" w:hAnsiTheme="minorHAnsi" w:cs="Arial"/>
          <w:sz w:val="24"/>
          <w:szCs w:val="24"/>
        </w:rPr>
        <w:t>штину и</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 xml:space="preserve">врши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пос</w:t>
      </w:r>
      <w:r w:rsidRPr="00D305B1">
        <w:rPr>
          <w:rFonts w:asciiTheme="minorHAnsi" w:eastAsia="Arial" w:hAnsiTheme="minorHAnsi" w:cs="Arial"/>
          <w:spacing w:val="1"/>
          <w:sz w:val="24"/>
          <w:szCs w:val="24"/>
        </w:rPr>
        <w:t>ло</w:t>
      </w:r>
      <w:r w:rsidRPr="00D305B1">
        <w:rPr>
          <w:rFonts w:asciiTheme="minorHAnsi" w:eastAsia="Arial" w:hAnsiTheme="minorHAnsi" w:cs="Arial"/>
          <w:sz w:val="24"/>
          <w:szCs w:val="24"/>
        </w:rPr>
        <w:t>ве</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тв</w:t>
      </w:r>
      <w:r w:rsidRPr="00D305B1">
        <w:rPr>
          <w:rFonts w:asciiTheme="minorHAnsi" w:eastAsia="Arial" w:hAnsiTheme="minorHAnsi" w:cs="Arial"/>
          <w:spacing w:val="1"/>
          <w:sz w:val="24"/>
          <w:szCs w:val="24"/>
        </w:rPr>
        <w:t>рђе</w:t>
      </w:r>
      <w:r w:rsidRPr="00D305B1">
        <w:rPr>
          <w:rFonts w:asciiTheme="minorHAnsi" w:eastAsia="Arial" w:hAnsiTheme="minorHAnsi" w:cs="Arial"/>
          <w:sz w:val="24"/>
          <w:szCs w:val="24"/>
        </w:rPr>
        <w:t>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pacing w:val="-3"/>
          <w:sz w:val="24"/>
          <w:szCs w:val="24"/>
        </w:rPr>
        <w:t>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4"/>
          <w:sz w:val="24"/>
          <w:szCs w:val="24"/>
        </w:rPr>
        <w:t>општине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 xml:space="preserve">и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 xml:space="preserve">им </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има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w:t>
      </w:r>
      <w:r w:rsidRPr="00D305B1">
        <w:rPr>
          <w:rFonts w:asciiTheme="minorHAnsi" w:eastAsia="Arial" w:hAnsiTheme="minorHAnsi" w:cs="Arial"/>
          <w:spacing w:val="-2"/>
          <w:sz w:val="24"/>
          <w:szCs w:val="24"/>
        </w:rPr>
        <w:t>е</w:t>
      </w:r>
      <w:r w:rsidRPr="00D305B1">
        <w:rPr>
          <w:rFonts w:asciiTheme="minorHAnsi" w:eastAsia="Arial" w:hAnsiTheme="minorHAnsi" w:cs="Arial"/>
          <w:sz w:val="24"/>
          <w:szCs w:val="24"/>
        </w:rPr>
        <w:t>.</w:t>
      </w:r>
    </w:p>
    <w:p w:rsidR="001C16A9" w:rsidRPr="00D305B1" w:rsidRDefault="001C16A9" w:rsidP="001C16A9">
      <w:pPr>
        <w:ind w:left="833" w:right="-20"/>
        <w:rPr>
          <w:rFonts w:asciiTheme="minorHAnsi" w:eastAsia="Arial" w:hAnsiTheme="minorHAnsi" w:cs="Arial"/>
          <w:sz w:val="24"/>
          <w:szCs w:val="24"/>
        </w:rPr>
      </w:pP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ник </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 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pacing w:val="-2"/>
          <w:sz w:val="24"/>
          <w:szCs w:val="24"/>
        </w:rPr>
        <w:t>т</w:t>
      </w:r>
      <w:r w:rsidRPr="00D305B1">
        <w:rPr>
          <w:rFonts w:asciiTheme="minorHAnsi" w:eastAsia="Arial" w:hAnsiTheme="minorHAnsi" w:cs="Arial"/>
          <w:sz w:val="24"/>
          <w:szCs w:val="24"/>
        </w:rPr>
        <w:t>ине.</w:t>
      </w:r>
    </w:p>
    <w:p w:rsidR="001C16A9" w:rsidRPr="005D2574" w:rsidRDefault="001C16A9" w:rsidP="005D2574">
      <w:pPr>
        <w:ind w:left="113" w:right="42" w:firstLine="720"/>
        <w:jc w:val="both"/>
        <w:rPr>
          <w:rFonts w:asciiTheme="minorHAnsi" w:eastAsia="Arial" w:hAnsiTheme="minorHAnsi" w:cs="Arial"/>
          <w:sz w:val="24"/>
          <w:szCs w:val="24"/>
        </w:rPr>
      </w:pPr>
      <w:r w:rsidRPr="00D305B1">
        <w:rPr>
          <w:rFonts w:asciiTheme="minorHAnsi" w:eastAsia="Arial" w:hAnsiTheme="minorHAnsi" w:cs="Arial"/>
          <w:spacing w:val="-1"/>
          <w:sz w:val="24"/>
          <w:szCs w:val="24"/>
        </w:rPr>
        <w:t>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о</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w:t>
      </w:r>
      <w:r w:rsidRPr="00D305B1">
        <w:rPr>
          <w:rFonts w:asciiTheme="minorHAnsi" w:eastAsia="Arial" w:hAnsiTheme="minorHAnsi" w:cs="Arial"/>
          <w:spacing w:val="-2"/>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низ</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д В</w:t>
      </w:r>
      <w:r w:rsidRPr="00D305B1">
        <w:rPr>
          <w:rFonts w:asciiTheme="minorHAnsi" w:eastAsia="Arial" w:hAnsiTheme="minorHAnsi" w:cs="Arial"/>
          <w:spacing w:val="1"/>
          <w:sz w:val="24"/>
          <w:szCs w:val="24"/>
        </w:rPr>
        <w:t>ећ</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зива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ећ</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8"/>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за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2"/>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pacing w:val="3"/>
          <w:sz w:val="24"/>
          <w:szCs w:val="24"/>
        </w:rPr>
        <w:t>н</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ст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 xml:space="preserve">а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 с</w:t>
      </w:r>
      <w:r w:rsidRPr="00D305B1">
        <w:rPr>
          <w:rFonts w:asciiTheme="minorHAnsi" w:eastAsia="Arial" w:hAnsiTheme="minorHAnsi" w:cs="Arial"/>
          <w:spacing w:val="-1"/>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pacing w:val="2"/>
          <w:sz w:val="24"/>
          <w:szCs w:val="24"/>
        </w:rPr>
        <w:t>р</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сп</w:t>
      </w:r>
      <w:r w:rsidRPr="00D305B1">
        <w:rPr>
          <w:rFonts w:asciiTheme="minorHAnsi" w:eastAsia="Arial" w:hAnsiTheme="minorHAnsi" w:cs="Arial"/>
          <w:spacing w:val="1"/>
          <w:sz w:val="24"/>
          <w:szCs w:val="24"/>
        </w:rPr>
        <w:t>ро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ђ</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pacing w:val="-3"/>
          <w:sz w:val="24"/>
          <w:szCs w:val="24"/>
        </w:rPr>
        <w:t>ј</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дон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си </w:t>
      </w:r>
      <w:r w:rsidRPr="00D305B1">
        <w:rPr>
          <w:rFonts w:asciiTheme="minorHAnsi" w:eastAsia="Arial" w:hAnsiTheme="minorHAnsi" w:cs="Arial"/>
          <w:spacing w:val="-1"/>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005D2574">
        <w:rPr>
          <w:rFonts w:asciiTheme="minorHAnsi" w:eastAsia="Arial" w:hAnsiTheme="minorHAnsi" w:cs="Arial"/>
          <w:sz w:val="24"/>
          <w:szCs w:val="24"/>
        </w:rPr>
        <w:t>тине.</w:t>
      </w:r>
    </w:p>
    <w:p w:rsidR="001C16A9" w:rsidRPr="00D305B1" w:rsidRDefault="001C16A9" w:rsidP="005D2574">
      <w:pPr>
        <w:pStyle w:val="Heading4"/>
        <w:rPr>
          <w:rFonts w:eastAsia="Arial" w:cs="Arial"/>
          <w:sz w:val="24"/>
          <w:szCs w:val="24"/>
        </w:rPr>
      </w:pPr>
      <w:r w:rsidRPr="00D305B1">
        <w:rPr>
          <w:rFonts w:eastAsia="Arial" w:cs="Arial"/>
          <w:spacing w:val="1"/>
          <w:sz w:val="24"/>
          <w:szCs w:val="24"/>
        </w:rPr>
        <w:t>За</w:t>
      </w:r>
      <w:r w:rsidRPr="00D305B1">
        <w:rPr>
          <w:rFonts w:eastAsia="Arial" w:cs="Arial"/>
          <w:spacing w:val="-2"/>
          <w:sz w:val="24"/>
          <w:szCs w:val="24"/>
        </w:rPr>
        <w:t>м</w:t>
      </w:r>
      <w:r w:rsidRPr="00D305B1">
        <w:rPr>
          <w:rFonts w:eastAsia="Arial" w:cs="Arial"/>
          <w:spacing w:val="1"/>
          <w:sz w:val="24"/>
          <w:szCs w:val="24"/>
        </w:rPr>
        <w:t>е</w:t>
      </w:r>
      <w:r w:rsidRPr="00D305B1">
        <w:rPr>
          <w:rFonts w:eastAsia="Arial" w:cs="Arial"/>
          <w:spacing w:val="-1"/>
          <w:sz w:val="24"/>
          <w:szCs w:val="24"/>
        </w:rPr>
        <w:t>ни</w:t>
      </w:r>
      <w:r w:rsidRPr="00D305B1">
        <w:rPr>
          <w:rFonts w:eastAsia="Arial" w:cs="Arial"/>
          <w:sz w:val="24"/>
          <w:szCs w:val="24"/>
        </w:rPr>
        <w:t>к п</w:t>
      </w:r>
      <w:r w:rsidRPr="00D305B1">
        <w:rPr>
          <w:rFonts w:eastAsia="Arial" w:cs="Arial"/>
          <w:spacing w:val="-1"/>
          <w:sz w:val="24"/>
          <w:szCs w:val="24"/>
        </w:rPr>
        <w:t>р</w:t>
      </w:r>
      <w:r w:rsidRPr="00D305B1">
        <w:rPr>
          <w:rFonts w:eastAsia="Arial" w:cs="Arial"/>
          <w:spacing w:val="1"/>
          <w:sz w:val="24"/>
          <w:szCs w:val="24"/>
        </w:rPr>
        <w:t>е</w:t>
      </w:r>
      <w:r w:rsidRPr="00D305B1">
        <w:rPr>
          <w:rFonts w:eastAsia="Arial" w:cs="Arial"/>
          <w:spacing w:val="-1"/>
          <w:sz w:val="24"/>
          <w:szCs w:val="24"/>
        </w:rPr>
        <w:t>д</w:t>
      </w:r>
      <w:r w:rsidRPr="00D305B1">
        <w:rPr>
          <w:rFonts w:eastAsia="Arial" w:cs="Arial"/>
          <w:spacing w:val="1"/>
          <w:sz w:val="24"/>
          <w:szCs w:val="24"/>
        </w:rPr>
        <w:t>се</w:t>
      </w:r>
      <w:r w:rsidRPr="00D305B1">
        <w:rPr>
          <w:rFonts w:eastAsia="Arial" w:cs="Arial"/>
          <w:spacing w:val="-1"/>
          <w:sz w:val="24"/>
          <w:szCs w:val="24"/>
        </w:rPr>
        <w:t>д</w:t>
      </w:r>
      <w:r w:rsidRPr="00D305B1">
        <w:rPr>
          <w:rFonts w:eastAsia="Arial" w:cs="Arial"/>
          <w:spacing w:val="1"/>
          <w:sz w:val="24"/>
          <w:szCs w:val="24"/>
        </w:rPr>
        <w:t>ни</w:t>
      </w:r>
      <w:r w:rsidRPr="00D305B1">
        <w:rPr>
          <w:rFonts w:eastAsia="Arial" w:cs="Arial"/>
          <w:sz w:val="24"/>
          <w:szCs w:val="24"/>
        </w:rPr>
        <w:t>ка</w:t>
      </w:r>
      <w:r w:rsidRPr="00D305B1">
        <w:rPr>
          <w:rFonts w:eastAsia="Arial" w:cs="Arial"/>
          <w:spacing w:val="1"/>
          <w:sz w:val="24"/>
          <w:szCs w:val="24"/>
        </w:rPr>
        <w:t xml:space="preserve"> </w:t>
      </w:r>
      <w:r w:rsidRPr="00D305B1">
        <w:rPr>
          <w:rFonts w:eastAsia="Arial" w:cs="Arial"/>
          <w:sz w:val="24"/>
          <w:szCs w:val="24"/>
        </w:rPr>
        <w:t>о</w:t>
      </w:r>
      <w:r w:rsidRPr="00D305B1">
        <w:rPr>
          <w:rFonts w:eastAsia="Arial" w:cs="Arial"/>
          <w:spacing w:val="-1"/>
          <w:sz w:val="24"/>
          <w:szCs w:val="24"/>
        </w:rPr>
        <w:t>пш</w:t>
      </w:r>
      <w:r w:rsidRPr="00D305B1">
        <w:rPr>
          <w:rFonts w:eastAsia="Arial" w:cs="Arial"/>
          <w:sz w:val="24"/>
          <w:szCs w:val="24"/>
        </w:rPr>
        <w:t>т</w:t>
      </w:r>
      <w:r w:rsidRPr="00D305B1">
        <w:rPr>
          <w:rFonts w:eastAsia="Arial" w:cs="Arial"/>
          <w:spacing w:val="-1"/>
          <w:sz w:val="24"/>
          <w:szCs w:val="24"/>
        </w:rPr>
        <w:t>ин</w:t>
      </w:r>
      <w:r w:rsidRPr="00D305B1">
        <w:rPr>
          <w:rFonts w:eastAsia="Arial" w:cs="Arial"/>
          <w:sz w:val="24"/>
          <w:szCs w:val="24"/>
        </w:rPr>
        <w:t>е</w:t>
      </w:r>
    </w:p>
    <w:p w:rsidR="001C16A9" w:rsidRPr="00D305B1" w:rsidRDefault="001C16A9" w:rsidP="001C16A9">
      <w:pPr>
        <w:ind w:left="113" w:right="45" w:firstLine="720"/>
        <w:jc w:val="both"/>
        <w:rPr>
          <w:rFonts w:asciiTheme="minorHAnsi" w:eastAsia="Arial" w:hAnsiTheme="minorHAnsi" w:cs="Arial"/>
          <w:sz w:val="24"/>
          <w:szCs w:val="24"/>
        </w:rPr>
      </w:pPr>
      <w:r w:rsidRPr="00D305B1">
        <w:rPr>
          <w:rFonts w:asciiTheme="minorHAnsi" w:eastAsia="Arial" w:hAnsiTheme="minorHAnsi" w:cs="Arial"/>
          <w:spacing w:val="-1"/>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2"/>
          <w:sz w:val="24"/>
          <w:szCs w:val="24"/>
        </w:rPr>
        <w:t>к</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w:t>
      </w:r>
      <w:r w:rsidRPr="00D305B1">
        <w:rPr>
          <w:rFonts w:asciiTheme="minorHAnsi" w:eastAsia="Arial" w:hAnsiTheme="minorHAnsi" w:cs="Arial"/>
          <w:spacing w:val="-3"/>
          <w:sz w:val="24"/>
          <w:szCs w:val="24"/>
        </w:rPr>
        <w:t>н</w:t>
      </w:r>
      <w:r w:rsidRPr="00D305B1">
        <w:rPr>
          <w:rFonts w:asciiTheme="minorHAnsi" w:eastAsia="Arial" w:hAnsiTheme="minorHAnsi" w:cs="Arial"/>
          <w:sz w:val="24"/>
          <w:szCs w:val="24"/>
        </w:rPr>
        <w:t>е з</w:t>
      </w:r>
      <w:r w:rsidRPr="00D305B1">
        <w:rPr>
          <w:rFonts w:asciiTheme="minorHAnsi" w:eastAsia="Arial" w:hAnsiTheme="minorHAnsi" w:cs="Arial"/>
          <w:spacing w:val="1"/>
          <w:sz w:val="24"/>
          <w:szCs w:val="24"/>
        </w:rPr>
        <w:t>а</w:t>
      </w:r>
      <w:r w:rsidRPr="00D305B1">
        <w:rPr>
          <w:rFonts w:asciiTheme="minorHAnsi" w:eastAsia="Arial" w:hAnsiTheme="minorHAnsi" w:cs="Arial"/>
          <w:spacing w:val="-2"/>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случају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њ</w:t>
      </w:r>
      <w:r w:rsidRPr="00D305B1">
        <w:rPr>
          <w:rFonts w:asciiTheme="minorHAnsi" w:eastAsia="Arial" w:hAnsiTheme="minorHAnsi" w:cs="Arial"/>
          <w:spacing w:val="3"/>
          <w:sz w:val="24"/>
          <w:szCs w:val="24"/>
        </w:rPr>
        <w:t>е</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ве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сти или спр</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чен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да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св</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ју</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д</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жност.</w:t>
      </w:r>
    </w:p>
    <w:p w:rsidR="001C16A9" w:rsidRPr="005D2574" w:rsidRDefault="001C16A9" w:rsidP="005D2574">
      <w:pPr>
        <w:spacing w:before="4" w:line="276" w:lineRule="exact"/>
        <w:ind w:left="113" w:right="44" w:firstLine="720"/>
        <w:jc w:val="both"/>
        <w:rPr>
          <w:rFonts w:asciiTheme="minorHAnsi" w:eastAsia="Arial" w:hAnsiTheme="minorHAnsi" w:cs="Arial"/>
          <w:sz w:val="24"/>
          <w:szCs w:val="24"/>
        </w:rPr>
      </w:pPr>
      <w:r w:rsidRPr="00D305B1">
        <w:rPr>
          <w:rFonts w:asciiTheme="minorHAnsi" w:eastAsia="Arial" w:hAnsiTheme="minorHAnsi" w:cs="Arial"/>
          <w:spacing w:val="-1"/>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и</w:t>
      </w:r>
      <w:r w:rsidRPr="00D305B1">
        <w:rPr>
          <w:rFonts w:asciiTheme="minorHAnsi" w:eastAsia="Arial" w:hAnsiTheme="minorHAnsi" w:cs="Arial"/>
          <w:sz w:val="24"/>
          <w:szCs w:val="24"/>
        </w:rPr>
        <w:t>ка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 је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ч</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3"/>
          <w:sz w:val="24"/>
          <w:szCs w:val="24"/>
        </w:rPr>
        <w:t>п</w:t>
      </w:r>
      <w:r w:rsidRPr="00D305B1">
        <w:rPr>
          <w:rFonts w:asciiTheme="minorHAnsi" w:eastAsia="Arial" w:hAnsiTheme="minorHAnsi" w:cs="Arial"/>
          <w:sz w:val="24"/>
          <w:szCs w:val="24"/>
        </w:rPr>
        <w:t xml:space="preserve">о </w:t>
      </w:r>
      <w:r w:rsidRPr="00D305B1">
        <w:rPr>
          <w:rFonts w:asciiTheme="minorHAnsi" w:eastAsia="Arial" w:hAnsiTheme="minorHAnsi" w:cs="Arial"/>
          <w:spacing w:val="-1"/>
          <w:sz w:val="24"/>
          <w:szCs w:val="24"/>
        </w:rPr>
        <w:t>ф</w:t>
      </w:r>
      <w:r w:rsidRPr="00D305B1">
        <w:rPr>
          <w:rFonts w:asciiTheme="minorHAnsi" w:eastAsia="Arial" w:hAnsiTheme="minorHAnsi" w:cs="Arial"/>
          <w:sz w:val="24"/>
          <w:szCs w:val="24"/>
        </w:rPr>
        <w:t>унк</w:t>
      </w:r>
      <w:r w:rsidRPr="00D305B1">
        <w:rPr>
          <w:rFonts w:asciiTheme="minorHAnsi" w:eastAsia="Arial" w:hAnsiTheme="minorHAnsi" w:cs="Arial"/>
          <w:spacing w:val="-1"/>
          <w:sz w:val="24"/>
          <w:szCs w:val="24"/>
        </w:rPr>
        <w:t>ц</w:t>
      </w:r>
      <w:r w:rsidR="005D2574">
        <w:rPr>
          <w:rFonts w:asciiTheme="minorHAnsi" w:eastAsia="Arial" w:hAnsiTheme="minorHAnsi" w:cs="Arial"/>
          <w:sz w:val="24"/>
          <w:szCs w:val="24"/>
        </w:rPr>
        <w:t>ији.</w:t>
      </w:r>
    </w:p>
    <w:p w:rsidR="001C16A9" w:rsidRPr="00D305B1" w:rsidRDefault="001C16A9" w:rsidP="005D2574">
      <w:pPr>
        <w:pStyle w:val="Heading4"/>
        <w:rPr>
          <w:rFonts w:eastAsia="Arial" w:cs="Arial"/>
          <w:sz w:val="24"/>
          <w:szCs w:val="24"/>
        </w:rPr>
      </w:pPr>
      <w:r w:rsidRPr="00D305B1">
        <w:rPr>
          <w:rFonts w:eastAsia="Arial" w:cs="Arial"/>
          <w:sz w:val="24"/>
          <w:szCs w:val="24"/>
        </w:rPr>
        <w:t>Пр</w:t>
      </w:r>
      <w:r w:rsidRPr="00D305B1">
        <w:rPr>
          <w:rFonts w:eastAsia="Arial" w:cs="Arial"/>
          <w:spacing w:val="1"/>
          <w:sz w:val="24"/>
          <w:szCs w:val="24"/>
        </w:rPr>
        <w:t>е</w:t>
      </w:r>
      <w:r w:rsidRPr="00D305B1">
        <w:rPr>
          <w:rFonts w:eastAsia="Arial" w:cs="Arial"/>
          <w:spacing w:val="-1"/>
          <w:sz w:val="24"/>
          <w:szCs w:val="24"/>
        </w:rPr>
        <w:t>д</w:t>
      </w:r>
      <w:r w:rsidRPr="00D305B1">
        <w:rPr>
          <w:rFonts w:eastAsia="Arial" w:cs="Arial"/>
          <w:spacing w:val="1"/>
          <w:sz w:val="24"/>
          <w:szCs w:val="24"/>
        </w:rPr>
        <w:t>се</w:t>
      </w:r>
      <w:r w:rsidRPr="00D305B1">
        <w:rPr>
          <w:rFonts w:eastAsia="Arial" w:cs="Arial"/>
          <w:spacing w:val="-1"/>
          <w:sz w:val="24"/>
          <w:szCs w:val="24"/>
        </w:rPr>
        <w:t>дни</w:t>
      </w:r>
      <w:r w:rsidRPr="00D305B1">
        <w:rPr>
          <w:rFonts w:eastAsia="Arial" w:cs="Arial"/>
          <w:sz w:val="24"/>
          <w:szCs w:val="24"/>
        </w:rPr>
        <w:t>к с</w:t>
      </w:r>
      <w:r w:rsidRPr="00D305B1">
        <w:rPr>
          <w:rFonts w:eastAsia="Arial" w:cs="Arial"/>
          <w:spacing w:val="2"/>
          <w:sz w:val="24"/>
          <w:szCs w:val="24"/>
        </w:rPr>
        <w:t>к</w:t>
      </w:r>
      <w:r w:rsidRPr="00D305B1">
        <w:rPr>
          <w:rFonts w:eastAsia="Arial" w:cs="Arial"/>
          <w:spacing w:val="-4"/>
          <w:sz w:val="24"/>
          <w:szCs w:val="24"/>
        </w:rPr>
        <w:t>у</w:t>
      </w:r>
      <w:r w:rsidRPr="00D305B1">
        <w:rPr>
          <w:rFonts w:eastAsia="Arial" w:cs="Arial"/>
          <w:spacing w:val="1"/>
          <w:sz w:val="24"/>
          <w:szCs w:val="24"/>
        </w:rPr>
        <w:t>п</w:t>
      </w:r>
      <w:r w:rsidRPr="00D305B1">
        <w:rPr>
          <w:rFonts w:eastAsia="Arial" w:cs="Arial"/>
          <w:spacing w:val="-1"/>
          <w:sz w:val="24"/>
          <w:szCs w:val="24"/>
        </w:rPr>
        <w:t>ш</w:t>
      </w:r>
      <w:r w:rsidRPr="00D305B1">
        <w:rPr>
          <w:rFonts w:eastAsia="Arial" w:cs="Arial"/>
          <w:spacing w:val="2"/>
          <w:sz w:val="24"/>
          <w:szCs w:val="24"/>
        </w:rPr>
        <w:t>т</w:t>
      </w:r>
      <w:r w:rsidRPr="00D305B1">
        <w:rPr>
          <w:rFonts w:eastAsia="Arial" w:cs="Arial"/>
          <w:spacing w:val="-1"/>
          <w:sz w:val="24"/>
          <w:szCs w:val="24"/>
        </w:rPr>
        <w:t>ин</w:t>
      </w:r>
      <w:r w:rsidRPr="00D305B1">
        <w:rPr>
          <w:rFonts w:eastAsia="Arial" w:cs="Arial"/>
          <w:sz w:val="24"/>
          <w:szCs w:val="24"/>
        </w:rPr>
        <w:t>е</w:t>
      </w:r>
      <w:r w:rsidRPr="00D305B1">
        <w:rPr>
          <w:rFonts w:eastAsia="Arial" w:cs="Arial"/>
          <w:spacing w:val="1"/>
          <w:sz w:val="24"/>
          <w:szCs w:val="24"/>
        </w:rPr>
        <w:t xml:space="preserve">  </w:t>
      </w:r>
      <w:r w:rsidRPr="00D305B1">
        <w:rPr>
          <w:rFonts w:eastAsia="Arial" w:cs="Arial"/>
          <w:sz w:val="24"/>
          <w:szCs w:val="24"/>
        </w:rPr>
        <w:t>о</w:t>
      </w:r>
      <w:r w:rsidRPr="00D305B1">
        <w:rPr>
          <w:rFonts w:eastAsia="Arial" w:cs="Arial"/>
          <w:spacing w:val="-1"/>
          <w:sz w:val="24"/>
          <w:szCs w:val="24"/>
        </w:rPr>
        <w:t>пш</w:t>
      </w:r>
      <w:r w:rsidRPr="00D305B1">
        <w:rPr>
          <w:rFonts w:eastAsia="Arial" w:cs="Arial"/>
          <w:sz w:val="24"/>
          <w:szCs w:val="24"/>
        </w:rPr>
        <w:t>т</w:t>
      </w:r>
      <w:r w:rsidRPr="00D305B1">
        <w:rPr>
          <w:rFonts w:eastAsia="Arial" w:cs="Arial"/>
          <w:spacing w:val="-1"/>
          <w:sz w:val="24"/>
          <w:szCs w:val="24"/>
        </w:rPr>
        <w:t>и</w:t>
      </w:r>
      <w:r w:rsidRPr="00D305B1">
        <w:rPr>
          <w:rFonts w:eastAsia="Arial" w:cs="Arial"/>
          <w:spacing w:val="1"/>
          <w:sz w:val="24"/>
          <w:szCs w:val="24"/>
        </w:rPr>
        <w:t>н</w:t>
      </w:r>
      <w:r w:rsidRPr="00D305B1">
        <w:rPr>
          <w:rFonts w:eastAsia="Arial" w:cs="Arial"/>
          <w:sz w:val="24"/>
          <w:szCs w:val="24"/>
        </w:rPr>
        <w:t>е</w:t>
      </w:r>
    </w:p>
    <w:p w:rsidR="005D2574" w:rsidRPr="001C1E5A" w:rsidRDefault="001C16A9" w:rsidP="001C1E5A">
      <w:pPr>
        <w:ind w:left="113" w:right="43" w:firstLine="720"/>
        <w:jc w:val="both"/>
        <w:rPr>
          <w:rFonts w:asciiTheme="minorHAnsi" w:eastAsia="Arial" w:hAnsiTheme="minorHAnsi" w:cs="Arial"/>
          <w:sz w:val="24"/>
          <w:szCs w:val="24"/>
        </w:rPr>
      </w:pP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w:t>
      </w:r>
      <w:r w:rsidRPr="00D305B1">
        <w:rPr>
          <w:rFonts w:asciiTheme="minorHAnsi" w:eastAsia="Arial" w:hAnsiTheme="minorHAnsi" w:cs="Arial"/>
          <w:spacing w:val="3"/>
          <w:sz w:val="24"/>
          <w:szCs w:val="24"/>
        </w:rPr>
        <w:t>и</w:t>
      </w:r>
      <w:r w:rsidRPr="00D305B1">
        <w:rPr>
          <w:rFonts w:asciiTheme="minorHAnsi" w:eastAsia="Arial" w:hAnsiTheme="minorHAnsi" w:cs="Arial"/>
          <w:sz w:val="24"/>
          <w:szCs w:val="24"/>
        </w:rPr>
        <w:t>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ор</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низ</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z w:val="24"/>
          <w:szCs w:val="24"/>
        </w:rPr>
        <w:t>д Ск</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п</w:t>
      </w:r>
      <w:r w:rsidRPr="00D305B1">
        <w:rPr>
          <w:rFonts w:asciiTheme="minorHAnsi" w:eastAsia="Arial" w:hAnsiTheme="minorHAnsi" w:cs="Arial"/>
          <w:sz w:val="24"/>
          <w:szCs w:val="24"/>
        </w:rPr>
        <w:t xml:space="preserve">штине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зива 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pacing w:val="-3"/>
          <w:sz w:val="24"/>
          <w:szCs w:val="24"/>
        </w:rPr>
        <w:t>н</w:t>
      </w:r>
      <w:r w:rsidRPr="00D305B1">
        <w:rPr>
          <w:rFonts w:asciiTheme="minorHAnsi" w:eastAsia="Arial" w:hAnsiTheme="minorHAnsi" w:cs="Arial"/>
          <w:sz w:val="24"/>
          <w:szCs w:val="24"/>
        </w:rPr>
        <w:t>ице,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же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д</w:t>
      </w:r>
      <w:r w:rsidRPr="00D305B1">
        <w:rPr>
          <w:rFonts w:asciiTheme="minorHAnsi" w:eastAsia="Arial" w:hAnsiTheme="minorHAnsi" w:cs="Arial"/>
          <w:spacing w:val="-1"/>
          <w:sz w:val="24"/>
          <w:szCs w:val="24"/>
        </w:rPr>
        <w:t>н</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 xml:space="preserve">вни </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 с</w:t>
      </w:r>
      <w:r w:rsidRPr="00D305B1">
        <w:rPr>
          <w:rFonts w:asciiTheme="minorHAnsi" w:eastAsia="Arial" w:hAnsiTheme="minorHAnsi" w:cs="Arial"/>
          <w:spacing w:val="-1"/>
          <w:sz w:val="24"/>
          <w:szCs w:val="24"/>
        </w:rPr>
        <w:t>ед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ар</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 xml:space="preserve">о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ств</w:t>
      </w:r>
      <w:r w:rsidRPr="00D305B1">
        <w:rPr>
          <w:rFonts w:asciiTheme="minorHAnsi" w:eastAsia="Arial" w:hAnsiTheme="minorHAnsi" w:cs="Arial"/>
          <w:spacing w:val="2"/>
          <w:sz w:val="24"/>
          <w:szCs w:val="24"/>
        </w:rPr>
        <w:t>а</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внос</w:t>
      </w:r>
      <w:r w:rsidRPr="00D305B1">
        <w:rPr>
          <w:rFonts w:asciiTheme="minorHAnsi" w:eastAsia="Arial" w:hAnsiTheme="minorHAnsi" w:cs="Arial"/>
          <w:spacing w:val="3"/>
          <w:sz w:val="24"/>
          <w:szCs w:val="24"/>
        </w:rPr>
        <w:t>т</w:t>
      </w:r>
      <w:r w:rsidRPr="00D305B1">
        <w:rPr>
          <w:rFonts w:asciiTheme="minorHAnsi" w:eastAsia="Arial" w:hAnsiTheme="minorHAnsi" w:cs="Arial"/>
          <w:sz w:val="24"/>
          <w:szCs w:val="24"/>
        </w:rPr>
        <w:t xml:space="preserve">и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тп</w:t>
      </w:r>
      <w:r w:rsidRPr="00D305B1">
        <w:rPr>
          <w:rFonts w:asciiTheme="minorHAnsi" w:eastAsia="Arial" w:hAnsiTheme="minorHAnsi" w:cs="Arial"/>
          <w:spacing w:val="-2"/>
          <w:sz w:val="24"/>
          <w:szCs w:val="24"/>
        </w:rPr>
        <w:t>и</w:t>
      </w:r>
      <w:r w:rsidRPr="00D305B1">
        <w:rPr>
          <w:rFonts w:asciiTheme="minorHAnsi" w:eastAsia="Arial" w:hAnsiTheme="minorHAnsi" w:cs="Arial"/>
          <w:spacing w:val="2"/>
          <w:sz w:val="24"/>
          <w:szCs w:val="24"/>
        </w:rPr>
        <w:t>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1"/>
          <w:sz w:val="24"/>
          <w:szCs w:val="24"/>
        </w:rPr>
        <w:t xml:space="preserve"> 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ко</w:t>
      </w:r>
      <w:r w:rsidRPr="00D305B1">
        <w:rPr>
          <w:rFonts w:asciiTheme="minorHAnsi" w:eastAsia="Arial" w:hAnsiTheme="minorHAnsi" w:cs="Arial"/>
          <w:sz w:val="24"/>
          <w:szCs w:val="24"/>
        </w:rPr>
        <w:t>је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носи 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 xml:space="preserve">врши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посло</w:t>
      </w:r>
      <w:r w:rsidRPr="00D305B1">
        <w:rPr>
          <w:rFonts w:asciiTheme="minorHAnsi" w:eastAsia="Arial" w:hAnsiTheme="minorHAnsi" w:cs="Arial"/>
          <w:spacing w:val="4"/>
          <w:sz w:val="24"/>
          <w:szCs w:val="24"/>
        </w:rPr>
        <w:t>в</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тв</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ђ</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 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м </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3"/>
          <w:sz w:val="24"/>
          <w:szCs w:val="24"/>
        </w:rPr>
        <w:t>п</w:t>
      </w:r>
      <w:r w:rsidRPr="00D305B1">
        <w:rPr>
          <w:rFonts w:asciiTheme="minorHAnsi" w:eastAsia="Arial" w:hAnsiTheme="minorHAnsi" w:cs="Arial"/>
          <w:sz w:val="24"/>
          <w:szCs w:val="24"/>
        </w:rPr>
        <w:t>штин</w:t>
      </w:r>
      <w:r w:rsidRPr="00D305B1">
        <w:rPr>
          <w:rFonts w:asciiTheme="minorHAnsi" w:eastAsia="Arial" w:hAnsiTheme="minorHAnsi" w:cs="Arial"/>
          <w:spacing w:val="2"/>
          <w:sz w:val="24"/>
          <w:szCs w:val="24"/>
        </w:rPr>
        <w:t>е</w:t>
      </w:r>
      <w:r w:rsidR="001C1E5A">
        <w:rPr>
          <w:rFonts w:asciiTheme="minorHAnsi" w:eastAsia="Arial" w:hAnsiTheme="minorHAnsi" w:cs="Arial"/>
          <w:sz w:val="24"/>
          <w:szCs w:val="24"/>
        </w:rPr>
        <w:t>.</w:t>
      </w:r>
    </w:p>
    <w:p w:rsidR="001C16A9" w:rsidRPr="00D305B1" w:rsidRDefault="001C16A9" w:rsidP="005D2574">
      <w:pPr>
        <w:pStyle w:val="Heading4"/>
        <w:rPr>
          <w:rFonts w:eastAsia="Arial"/>
        </w:rPr>
      </w:pPr>
      <w:r w:rsidRPr="00D305B1">
        <w:rPr>
          <w:rFonts w:eastAsia="Arial"/>
          <w:spacing w:val="1"/>
        </w:rPr>
        <w:t>За</w:t>
      </w:r>
      <w:r w:rsidRPr="00D305B1">
        <w:rPr>
          <w:rFonts w:eastAsia="Arial"/>
          <w:spacing w:val="-2"/>
        </w:rPr>
        <w:t>м</w:t>
      </w:r>
      <w:r w:rsidRPr="00D305B1">
        <w:rPr>
          <w:rFonts w:eastAsia="Arial"/>
          <w:spacing w:val="1"/>
        </w:rPr>
        <w:t>е</w:t>
      </w:r>
      <w:r w:rsidRPr="00D305B1">
        <w:rPr>
          <w:rFonts w:eastAsia="Arial"/>
        </w:rPr>
        <w:t>ник пр</w:t>
      </w:r>
      <w:r w:rsidRPr="00D305B1">
        <w:rPr>
          <w:rFonts w:eastAsia="Arial"/>
          <w:spacing w:val="1"/>
        </w:rPr>
        <w:t>е</w:t>
      </w:r>
      <w:r w:rsidRPr="00D305B1">
        <w:rPr>
          <w:rFonts w:eastAsia="Arial"/>
        </w:rPr>
        <w:t>д</w:t>
      </w:r>
      <w:r w:rsidRPr="00D305B1">
        <w:rPr>
          <w:rFonts w:eastAsia="Arial"/>
          <w:spacing w:val="1"/>
        </w:rPr>
        <w:t>се</w:t>
      </w:r>
      <w:r w:rsidRPr="00D305B1">
        <w:rPr>
          <w:rFonts w:eastAsia="Arial"/>
        </w:rPr>
        <w:t>д</w:t>
      </w:r>
      <w:r w:rsidRPr="00D305B1">
        <w:rPr>
          <w:rFonts w:eastAsia="Arial"/>
          <w:spacing w:val="1"/>
        </w:rPr>
        <w:t>ни</w:t>
      </w:r>
      <w:r w:rsidRPr="00D305B1">
        <w:rPr>
          <w:rFonts w:eastAsia="Arial"/>
        </w:rPr>
        <w:t>ка општине</w:t>
      </w:r>
    </w:p>
    <w:p w:rsidR="001C16A9" w:rsidRPr="00D305B1" w:rsidRDefault="001C16A9" w:rsidP="001C16A9">
      <w:pPr>
        <w:tabs>
          <w:tab w:val="left" w:pos="7000"/>
        </w:tabs>
        <w:ind w:left="833" w:right="-20"/>
        <w:rPr>
          <w:rFonts w:asciiTheme="minorHAnsi" w:eastAsia="Arial" w:hAnsiTheme="minorHAnsi" w:cs="Arial"/>
          <w:sz w:val="24"/>
          <w:szCs w:val="24"/>
        </w:rPr>
      </w:pPr>
      <w:r w:rsidRPr="00D305B1">
        <w:rPr>
          <w:rFonts w:asciiTheme="minorHAnsi" w:eastAsia="Arial" w:hAnsiTheme="minorHAnsi" w:cs="Arial"/>
          <w:spacing w:val="-1"/>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ник</w:t>
      </w:r>
      <w:r w:rsidRPr="00D305B1">
        <w:rPr>
          <w:rFonts w:asciiTheme="minorHAnsi" w:eastAsia="Arial" w:hAnsiTheme="minorHAnsi" w:cs="Arial"/>
          <w:spacing w:val="49"/>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к</w:t>
      </w:r>
      <w:r w:rsidRPr="00D305B1">
        <w:rPr>
          <w:rFonts w:asciiTheme="minorHAnsi" w:eastAsia="Arial" w:hAnsiTheme="minorHAnsi" w:cs="Arial"/>
          <w:sz w:val="24"/>
          <w:szCs w:val="24"/>
        </w:rPr>
        <w:t>а</w:t>
      </w:r>
      <w:r w:rsidRPr="00D305B1">
        <w:rPr>
          <w:rFonts w:asciiTheme="minorHAnsi" w:eastAsia="Arial" w:hAnsiTheme="minorHAnsi" w:cs="Arial"/>
          <w:spacing w:val="50"/>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49"/>
          <w:sz w:val="24"/>
          <w:szCs w:val="24"/>
        </w:rPr>
        <w:t xml:space="preserve"> </w:t>
      </w:r>
      <w:r w:rsidRPr="00D305B1">
        <w:rPr>
          <w:rFonts w:asciiTheme="minorHAnsi" w:eastAsia="Arial" w:hAnsiTheme="minorHAnsi" w:cs="Arial"/>
          <w:spacing w:val="50"/>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 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50"/>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ника</w:t>
      </w:r>
    </w:p>
    <w:p w:rsidR="001C16A9" w:rsidRPr="005D2574" w:rsidRDefault="001C16A9" w:rsidP="005D2574">
      <w:pPr>
        <w:ind w:left="113" w:right="-20"/>
        <w:rPr>
          <w:rFonts w:asciiTheme="minorHAnsi" w:eastAsia="Arial" w:hAnsiTheme="minorHAnsi" w:cs="Arial"/>
          <w:sz w:val="24"/>
          <w:szCs w:val="24"/>
        </w:rPr>
      </w:pP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л</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ча</w:t>
      </w:r>
      <w:r w:rsidRPr="00D305B1">
        <w:rPr>
          <w:rFonts w:asciiTheme="minorHAnsi" w:eastAsia="Arial" w:hAnsiTheme="minorHAnsi" w:cs="Arial"/>
          <w:spacing w:val="2"/>
          <w:sz w:val="24"/>
          <w:szCs w:val="24"/>
        </w:rPr>
        <w:t>ј</w:t>
      </w:r>
      <w:r w:rsidRPr="00D305B1">
        <w:rPr>
          <w:rFonts w:asciiTheme="minorHAnsi" w:eastAsia="Arial" w:hAnsiTheme="minorHAnsi" w:cs="Arial"/>
          <w:sz w:val="24"/>
          <w:szCs w:val="24"/>
        </w:rPr>
        <w:t xml:space="preserve">у </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ве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сти и</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спр</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чен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да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св</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ју</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д</w:t>
      </w:r>
      <w:r w:rsidRPr="00D305B1">
        <w:rPr>
          <w:rFonts w:asciiTheme="minorHAnsi" w:eastAsia="Arial" w:hAnsiTheme="minorHAnsi" w:cs="Arial"/>
          <w:spacing w:val="-3"/>
          <w:sz w:val="24"/>
          <w:szCs w:val="24"/>
        </w:rPr>
        <w:t>у</w:t>
      </w:r>
      <w:r w:rsidR="005D2574">
        <w:rPr>
          <w:rFonts w:asciiTheme="minorHAnsi" w:eastAsia="Arial" w:hAnsiTheme="minorHAnsi" w:cs="Arial"/>
          <w:sz w:val="24"/>
          <w:szCs w:val="24"/>
        </w:rPr>
        <w:t>жност.</w:t>
      </w:r>
    </w:p>
    <w:p w:rsidR="001C16A9" w:rsidRPr="00D305B1" w:rsidRDefault="001C16A9" w:rsidP="005D2574">
      <w:pPr>
        <w:pStyle w:val="Heading4"/>
        <w:rPr>
          <w:rFonts w:eastAsia="Arial"/>
        </w:rPr>
      </w:pPr>
      <w:r w:rsidRPr="00D305B1">
        <w:rPr>
          <w:rFonts w:eastAsia="Arial"/>
        </w:rPr>
        <w:t>Секр</w:t>
      </w:r>
      <w:r w:rsidRPr="00D305B1">
        <w:rPr>
          <w:rFonts w:eastAsia="Arial"/>
          <w:spacing w:val="1"/>
        </w:rPr>
        <w:t>е</w:t>
      </w:r>
      <w:r w:rsidRPr="00D305B1">
        <w:rPr>
          <w:rFonts w:eastAsia="Arial"/>
          <w:spacing w:val="-2"/>
        </w:rPr>
        <w:t>т</w:t>
      </w:r>
      <w:r w:rsidRPr="00D305B1">
        <w:rPr>
          <w:rFonts w:eastAsia="Arial"/>
          <w:spacing w:val="1"/>
        </w:rPr>
        <w:t>а</w:t>
      </w:r>
      <w:r w:rsidRPr="00D305B1">
        <w:rPr>
          <w:rFonts w:eastAsia="Arial"/>
        </w:rPr>
        <w:t>р С</w:t>
      </w:r>
      <w:r w:rsidRPr="00D305B1">
        <w:rPr>
          <w:rFonts w:eastAsia="Arial"/>
          <w:spacing w:val="2"/>
        </w:rPr>
        <w:t>к</w:t>
      </w:r>
      <w:r w:rsidRPr="00D305B1">
        <w:rPr>
          <w:rFonts w:eastAsia="Arial"/>
          <w:spacing w:val="-4"/>
        </w:rPr>
        <w:t>у</w:t>
      </w:r>
      <w:r w:rsidRPr="00D305B1">
        <w:rPr>
          <w:rFonts w:eastAsia="Arial"/>
          <w:spacing w:val="1"/>
        </w:rPr>
        <w:t>п</w:t>
      </w:r>
      <w:r w:rsidRPr="00D305B1">
        <w:rPr>
          <w:rFonts w:eastAsia="Arial"/>
          <w:spacing w:val="-1"/>
        </w:rPr>
        <w:t>ш</w:t>
      </w:r>
      <w:r w:rsidRPr="00D305B1">
        <w:rPr>
          <w:rFonts w:eastAsia="Arial"/>
        </w:rPr>
        <w:t>т</w:t>
      </w:r>
      <w:r w:rsidRPr="00D305B1">
        <w:rPr>
          <w:rFonts w:eastAsia="Arial"/>
          <w:spacing w:val="1"/>
        </w:rPr>
        <w:t>ин</w:t>
      </w:r>
      <w:r w:rsidRPr="00D305B1">
        <w:rPr>
          <w:rFonts w:eastAsia="Arial"/>
        </w:rPr>
        <w:t>е</w:t>
      </w:r>
      <w:r w:rsidRPr="00D305B1">
        <w:rPr>
          <w:rFonts w:eastAsia="Arial"/>
          <w:spacing w:val="1"/>
        </w:rPr>
        <w:t xml:space="preserve"> </w:t>
      </w:r>
      <w:r w:rsidRPr="00D305B1">
        <w:rPr>
          <w:rFonts w:eastAsia="Arial"/>
          <w:spacing w:val="-1"/>
        </w:rPr>
        <w:t xml:space="preserve"> </w:t>
      </w:r>
      <w:r w:rsidRPr="00D305B1">
        <w:rPr>
          <w:rFonts w:eastAsia="Arial"/>
        </w:rPr>
        <w:t>о</w:t>
      </w:r>
      <w:r w:rsidRPr="00D305B1">
        <w:rPr>
          <w:rFonts w:eastAsia="Arial"/>
          <w:spacing w:val="-1"/>
        </w:rPr>
        <w:t>пш</w:t>
      </w:r>
      <w:r w:rsidRPr="00D305B1">
        <w:rPr>
          <w:rFonts w:eastAsia="Arial"/>
        </w:rPr>
        <w:t>т</w:t>
      </w:r>
      <w:r w:rsidRPr="00D305B1">
        <w:rPr>
          <w:rFonts w:eastAsia="Arial"/>
          <w:spacing w:val="-1"/>
        </w:rPr>
        <w:t>ин</w:t>
      </w:r>
      <w:r w:rsidRPr="00D305B1">
        <w:rPr>
          <w:rFonts w:eastAsia="Arial"/>
        </w:rPr>
        <w:t>е</w:t>
      </w:r>
    </w:p>
    <w:p w:rsidR="001C16A9" w:rsidRPr="005D2574" w:rsidRDefault="001C16A9" w:rsidP="005D2574">
      <w:pPr>
        <w:ind w:left="113" w:right="43" w:firstLine="720"/>
        <w:jc w:val="both"/>
        <w:rPr>
          <w:rFonts w:asciiTheme="minorHAnsi" w:eastAsia="Arial" w:hAnsiTheme="minorHAnsi" w:cs="Arial"/>
          <w:sz w:val="24"/>
          <w:szCs w:val="24"/>
        </w:rPr>
      </w:pPr>
      <w:r w:rsidRPr="00D305B1">
        <w:rPr>
          <w:rFonts w:asciiTheme="minorHAnsi" w:eastAsia="Arial" w:hAnsiTheme="minorHAnsi" w:cs="Arial"/>
          <w:sz w:val="24"/>
          <w:szCs w:val="24"/>
        </w:rPr>
        <w:t>Се</w:t>
      </w:r>
      <w:r w:rsidRPr="00D305B1">
        <w:rPr>
          <w:rFonts w:asciiTheme="minorHAnsi" w:eastAsia="Arial" w:hAnsiTheme="minorHAnsi" w:cs="Arial"/>
          <w:spacing w:val="1"/>
          <w:sz w:val="24"/>
          <w:szCs w:val="24"/>
        </w:rPr>
        <w:t>кре</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р</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ар</w:t>
      </w:r>
      <w:r w:rsidRPr="00D305B1">
        <w:rPr>
          <w:rFonts w:asciiTheme="minorHAnsi" w:eastAsia="Arial" w:hAnsiTheme="minorHAnsi" w:cs="Arial"/>
          <w:sz w:val="24"/>
          <w:szCs w:val="24"/>
        </w:rPr>
        <w:t>а</w:t>
      </w:r>
      <w:r w:rsidRPr="00D305B1">
        <w:rPr>
          <w:rFonts w:asciiTheme="minorHAnsi" w:eastAsia="Arial" w:hAnsiTheme="minorHAnsi" w:cs="Arial"/>
          <w:spacing w:val="7"/>
          <w:sz w:val="24"/>
          <w:szCs w:val="24"/>
        </w:rPr>
        <w:t xml:space="preserve"> </w:t>
      </w:r>
      <w:r w:rsidRPr="00D305B1">
        <w:rPr>
          <w:rFonts w:asciiTheme="minorHAnsi" w:eastAsia="Arial" w:hAnsiTheme="minorHAnsi" w:cs="Arial"/>
          <w:sz w:val="24"/>
          <w:szCs w:val="24"/>
        </w:rPr>
        <w:t>се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ља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у ст</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ч</w:t>
      </w:r>
      <w:r w:rsidRPr="00D305B1">
        <w:rPr>
          <w:rFonts w:asciiTheme="minorHAnsi" w:eastAsia="Arial" w:hAnsiTheme="minorHAnsi" w:cs="Arial"/>
          <w:sz w:val="24"/>
          <w:szCs w:val="24"/>
        </w:rPr>
        <w:t>н</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х послова</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12"/>
          <w:sz w:val="24"/>
          <w:szCs w:val="24"/>
        </w:rPr>
        <w:t xml:space="preserve"> </w:t>
      </w:r>
      <w:r w:rsidRPr="00D305B1">
        <w:rPr>
          <w:rFonts w:asciiTheme="minorHAnsi" w:eastAsia="Arial" w:hAnsiTheme="minorHAnsi" w:cs="Arial"/>
          <w:sz w:val="24"/>
          <w:szCs w:val="24"/>
        </w:rPr>
        <w:t>вези</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са</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3"/>
          <w:sz w:val="24"/>
          <w:szCs w:val="24"/>
        </w:rPr>
        <w:t>а</w:t>
      </w:r>
      <w:r w:rsidRPr="00D305B1">
        <w:rPr>
          <w:rFonts w:asciiTheme="minorHAnsi" w:eastAsia="Arial" w:hAnsiTheme="minorHAnsi" w:cs="Arial"/>
          <w:sz w:val="24"/>
          <w:szCs w:val="24"/>
        </w:rPr>
        <w:t>зива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19"/>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ж</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3"/>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а</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w:t>
      </w:r>
      <w:r w:rsidRPr="00D305B1">
        <w:rPr>
          <w:rFonts w:asciiTheme="minorHAnsi" w:eastAsia="Arial" w:hAnsiTheme="minorHAnsi" w:cs="Arial"/>
          <w:spacing w:val="3"/>
          <w:sz w:val="24"/>
          <w:szCs w:val="24"/>
        </w:rPr>
        <w:t>ин</w:t>
      </w:r>
      <w:r w:rsidRPr="00D305B1">
        <w:rPr>
          <w:rFonts w:asciiTheme="minorHAnsi" w:eastAsia="Arial" w:hAnsiTheme="minorHAnsi" w:cs="Arial"/>
          <w:sz w:val="24"/>
          <w:szCs w:val="24"/>
        </w:rPr>
        <w:t>е</w:t>
      </w:r>
      <w:r w:rsidRPr="00D305B1">
        <w:rPr>
          <w:rFonts w:asciiTheme="minorHAnsi" w:eastAsia="Arial" w:hAnsiTheme="minorHAnsi" w:cs="Arial"/>
          <w:spacing w:val="16"/>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 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 xml:space="preserve">них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х 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а</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минист</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тивним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послови</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вез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за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х</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в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005D2574">
        <w:rPr>
          <w:rFonts w:asciiTheme="minorHAnsi" w:eastAsia="Arial" w:hAnsiTheme="minorHAnsi" w:cs="Arial"/>
          <w:sz w:val="24"/>
          <w:szCs w:val="24"/>
        </w:rPr>
        <w:t>.</w:t>
      </w:r>
    </w:p>
    <w:p w:rsidR="001C16A9" w:rsidRPr="00D305B1" w:rsidRDefault="001C16A9" w:rsidP="005D2574">
      <w:pPr>
        <w:pStyle w:val="Heading4"/>
        <w:rPr>
          <w:rFonts w:eastAsia="Arial"/>
        </w:rPr>
      </w:pPr>
      <w:r w:rsidRPr="00D305B1">
        <w:rPr>
          <w:rFonts w:eastAsia="Arial"/>
        </w:rPr>
        <w:t>Нач</w:t>
      </w:r>
      <w:r w:rsidRPr="00D305B1">
        <w:rPr>
          <w:rFonts w:eastAsia="Arial"/>
          <w:spacing w:val="1"/>
        </w:rPr>
        <w:t>ел</w:t>
      </w:r>
      <w:r w:rsidRPr="00D305B1">
        <w:rPr>
          <w:rFonts w:eastAsia="Arial"/>
          <w:spacing w:val="-1"/>
        </w:rPr>
        <w:t>ни</w:t>
      </w:r>
      <w:r w:rsidRPr="00D305B1">
        <w:rPr>
          <w:rFonts w:eastAsia="Arial"/>
        </w:rPr>
        <w:t>к У</w:t>
      </w:r>
      <w:r w:rsidRPr="00D305B1">
        <w:rPr>
          <w:rFonts w:eastAsia="Arial"/>
          <w:spacing w:val="-1"/>
        </w:rPr>
        <w:t>п</w:t>
      </w:r>
      <w:r w:rsidRPr="00D305B1">
        <w:rPr>
          <w:rFonts w:eastAsia="Arial"/>
        </w:rPr>
        <w:t>раве</w:t>
      </w:r>
      <w:r w:rsidRPr="00D305B1">
        <w:rPr>
          <w:rFonts w:eastAsia="Arial"/>
          <w:spacing w:val="1"/>
        </w:rPr>
        <w:t xml:space="preserve">  </w:t>
      </w:r>
      <w:r w:rsidRPr="00D305B1">
        <w:rPr>
          <w:rFonts w:eastAsia="Arial"/>
        </w:rPr>
        <w:t>о</w:t>
      </w:r>
      <w:r w:rsidRPr="00D305B1">
        <w:rPr>
          <w:rFonts w:eastAsia="Arial"/>
          <w:spacing w:val="-1"/>
        </w:rPr>
        <w:t>пш</w:t>
      </w:r>
      <w:r w:rsidRPr="00D305B1">
        <w:rPr>
          <w:rFonts w:eastAsia="Arial"/>
          <w:spacing w:val="-2"/>
        </w:rPr>
        <w:t>т</w:t>
      </w:r>
      <w:r w:rsidRPr="00D305B1">
        <w:rPr>
          <w:rFonts w:eastAsia="Arial"/>
          <w:spacing w:val="1"/>
        </w:rPr>
        <w:t>и</w:t>
      </w:r>
      <w:r w:rsidRPr="00D305B1">
        <w:rPr>
          <w:rFonts w:eastAsia="Arial"/>
          <w:spacing w:val="-1"/>
        </w:rPr>
        <w:t>н</w:t>
      </w:r>
      <w:r w:rsidRPr="00D305B1">
        <w:rPr>
          <w:rFonts w:eastAsia="Arial"/>
        </w:rPr>
        <w:t>е</w:t>
      </w:r>
    </w:p>
    <w:p w:rsidR="001C16A9" w:rsidRPr="005D2574" w:rsidRDefault="001C16A9" w:rsidP="005D2574">
      <w:pPr>
        <w:ind w:left="113" w:right="45" w:firstLine="720"/>
        <w:jc w:val="both"/>
        <w:rPr>
          <w:rFonts w:asciiTheme="minorHAnsi" w:eastAsia="Arial" w:hAnsiTheme="minorHAnsi" w:cs="Arial"/>
          <w:sz w:val="24"/>
          <w:szCs w:val="24"/>
        </w:rPr>
      </w:pPr>
      <w:r w:rsidRPr="00D305B1">
        <w:rPr>
          <w:rFonts w:asciiTheme="minorHAnsi" w:eastAsia="Arial" w:hAnsiTheme="minorHAnsi" w:cs="Arial"/>
          <w:sz w:val="24"/>
          <w:szCs w:val="24"/>
        </w:rPr>
        <w:t>Нач</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ве </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о 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нит</w:t>
      </w:r>
      <w:r w:rsidRPr="00D305B1">
        <w:rPr>
          <w:rFonts w:asciiTheme="minorHAnsi" w:eastAsia="Arial" w:hAnsiTheme="minorHAnsi" w:cs="Arial"/>
          <w:spacing w:val="1"/>
          <w:sz w:val="24"/>
          <w:szCs w:val="24"/>
        </w:rPr>
        <w:t>о</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 xml:space="preserve">ти, </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ф</w:t>
      </w:r>
      <w:r w:rsidRPr="00D305B1">
        <w:rPr>
          <w:rFonts w:asciiTheme="minorHAnsi" w:eastAsia="Arial" w:hAnsiTheme="minorHAnsi" w:cs="Arial"/>
          <w:sz w:val="24"/>
          <w:szCs w:val="24"/>
        </w:rPr>
        <w:t>ик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 xml:space="preserve"> а</w:t>
      </w:r>
      <w:r w:rsidRPr="00D305B1">
        <w:rPr>
          <w:rFonts w:asciiTheme="minorHAnsi" w:eastAsia="Arial" w:hAnsiTheme="minorHAnsi" w:cs="Arial"/>
          <w:sz w:val="24"/>
          <w:szCs w:val="24"/>
        </w:rPr>
        <w:t>ж</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 xml:space="preserve">и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У</w:t>
      </w:r>
      <w:r w:rsidRPr="00D305B1">
        <w:rPr>
          <w:rFonts w:asciiTheme="minorHAnsi" w:eastAsia="Arial" w:hAnsiTheme="minorHAnsi" w:cs="Arial"/>
          <w:spacing w:val="-3"/>
          <w:sz w:val="24"/>
          <w:szCs w:val="24"/>
        </w:rPr>
        <w:t>п</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ве,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д</w:t>
      </w:r>
      <w:r w:rsidRPr="00D305B1">
        <w:rPr>
          <w:rFonts w:asciiTheme="minorHAnsi" w:eastAsia="Arial" w:hAnsiTheme="minorHAnsi" w:cs="Arial"/>
          <w:spacing w:val="-2"/>
          <w:sz w:val="24"/>
          <w:szCs w:val="24"/>
        </w:rPr>
        <w:t>о</w:t>
      </w:r>
      <w:r w:rsidRPr="00D305B1">
        <w:rPr>
          <w:rFonts w:asciiTheme="minorHAnsi" w:eastAsia="Arial" w:hAnsiTheme="minorHAnsi" w:cs="Arial"/>
          <w:sz w:val="24"/>
          <w:szCs w:val="24"/>
        </w:rPr>
        <w:t>носи п</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ви</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ник 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н</w:t>
      </w:r>
      <w:r w:rsidRPr="00D305B1">
        <w:rPr>
          <w:rFonts w:asciiTheme="minorHAnsi" w:eastAsia="Arial" w:hAnsiTheme="minorHAnsi" w:cs="Arial"/>
          <w:sz w:val="24"/>
          <w:szCs w:val="24"/>
        </w:rPr>
        <w:t>ут</w:t>
      </w:r>
      <w:r w:rsidRPr="00D305B1">
        <w:rPr>
          <w:rFonts w:asciiTheme="minorHAnsi" w:eastAsia="Arial" w:hAnsiTheme="minorHAnsi" w:cs="Arial"/>
          <w:spacing w:val="7"/>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ш</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ђ</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 сист</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тиз</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ији</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3"/>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д</w:t>
      </w:r>
      <w:r w:rsidRPr="00D305B1">
        <w:rPr>
          <w:rFonts w:asciiTheme="minorHAnsi" w:eastAsia="Arial" w:hAnsiTheme="minorHAnsi" w:cs="Arial"/>
          <w:sz w:val="24"/>
          <w:szCs w:val="24"/>
        </w:rPr>
        <w:t>них 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ста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з</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гл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сност</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2"/>
          <w:sz w:val="24"/>
          <w:szCs w:val="24"/>
        </w:rPr>
        <w:t>В</w:t>
      </w:r>
      <w:r w:rsidRPr="00D305B1">
        <w:rPr>
          <w:rFonts w:asciiTheme="minorHAnsi" w:eastAsia="Arial" w:hAnsiTheme="minorHAnsi" w:cs="Arial"/>
          <w:spacing w:val="1"/>
          <w:sz w:val="24"/>
          <w:szCs w:val="24"/>
        </w:rPr>
        <w:t>ећ</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3"/>
          <w:sz w:val="24"/>
          <w:szCs w:val="24"/>
        </w:rPr>
        <w:t>п</w:t>
      </w:r>
      <w:r w:rsidRPr="00D305B1">
        <w:rPr>
          <w:rFonts w:asciiTheme="minorHAnsi" w:eastAsia="Arial" w:hAnsiTheme="minorHAnsi" w:cs="Arial"/>
          <w:sz w:val="24"/>
          <w:szCs w:val="24"/>
        </w:rPr>
        <w:t>штине,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шава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б над</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жности</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изм</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ђ</w:t>
      </w:r>
      <w:r w:rsidRPr="00D305B1">
        <w:rPr>
          <w:rFonts w:asciiTheme="minorHAnsi" w:eastAsia="Arial" w:hAnsiTheme="minorHAnsi" w:cs="Arial"/>
          <w:sz w:val="24"/>
          <w:szCs w:val="24"/>
        </w:rPr>
        <w:t>у</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н</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ш</w:t>
      </w:r>
      <w:r w:rsidRPr="00D305B1">
        <w:rPr>
          <w:rFonts w:asciiTheme="minorHAnsi" w:eastAsia="Arial" w:hAnsiTheme="minorHAnsi" w:cs="Arial"/>
          <w:spacing w:val="-1"/>
          <w:sz w:val="24"/>
          <w:szCs w:val="24"/>
        </w:rPr>
        <w:t>њ</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х</w:t>
      </w:r>
      <w:r w:rsidRPr="00D305B1">
        <w:rPr>
          <w:rFonts w:asciiTheme="minorHAnsi" w:eastAsia="Arial" w:hAnsiTheme="minorHAnsi" w:cs="Arial"/>
          <w:spacing w:val="1"/>
          <w:sz w:val="24"/>
          <w:szCs w:val="24"/>
        </w:rPr>
        <w:t xml:space="preserve"> ор</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низ</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них једини</w:t>
      </w:r>
      <w:r w:rsidRPr="00D305B1">
        <w:rPr>
          <w:rFonts w:asciiTheme="minorHAnsi" w:eastAsia="Arial" w:hAnsiTheme="minorHAnsi" w:cs="Arial"/>
          <w:spacing w:val="-1"/>
          <w:sz w:val="24"/>
          <w:szCs w:val="24"/>
        </w:rPr>
        <w:t>ц</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ре</w:t>
      </w:r>
      <w:r w:rsidRPr="00D305B1">
        <w:rPr>
          <w:rFonts w:asciiTheme="minorHAnsi" w:eastAsia="Arial" w:hAnsiTheme="minorHAnsi" w:cs="Arial"/>
          <w:sz w:val="24"/>
          <w:szCs w:val="24"/>
        </w:rPr>
        <w:t>шава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ећ</w:t>
      </w:r>
      <w:r w:rsidRPr="00D305B1">
        <w:rPr>
          <w:rFonts w:asciiTheme="minorHAnsi" w:eastAsia="Arial" w:hAnsiTheme="minorHAnsi" w:cs="Arial"/>
          <w:sz w:val="24"/>
          <w:szCs w:val="24"/>
        </w:rPr>
        <w:t>у сл</w:t>
      </w:r>
      <w:r w:rsidRPr="00D305B1">
        <w:rPr>
          <w:rFonts w:asciiTheme="minorHAnsi" w:eastAsia="Arial" w:hAnsiTheme="minorHAnsi" w:cs="Arial"/>
          <w:spacing w:val="-3"/>
          <w:sz w:val="24"/>
          <w:szCs w:val="24"/>
        </w:rPr>
        <w:t>у</w:t>
      </w:r>
      <w:r w:rsidRPr="00D305B1">
        <w:rPr>
          <w:rFonts w:asciiTheme="minorHAnsi" w:eastAsia="Arial" w:hAnsiTheme="minorHAnsi" w:cs="Arial"/>
          <w:spacing w:val="2"/>
          <w:sz w:val="24"/>
          <w:szCs w:val="24"/>
        </w:rPr>
        <w:t>ж</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 xml:space="preserve">ног </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ица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ви,</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дл</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чу</w:t>
      </w:r>
      <w:r w:rsidRPr="00D305B1">
        <w:rPr>
          <w:rFonts w:asciiTheme="minorHAnsi" w:eastAsia="Arial" w:hAnsiTheme="minorHAnsi" w:cs="Arial"/>
          <w:spacing w:val="-1"/>
          <w:sz w:val="24"/>
          <w:szCs w:val="24"/>
        </w:rPr>
        <w:t>ј</w:t>
      </w:r>
      <w:r w:rsidRPr="00D305B1">
        <w:rPr>
          <w:rFonts w:asciiTheme="minorHAnsi" w:eastAsia="Arial" w:hAnsiTheme="minorHAnsi" w:cs="Arial"/>
          <w:sz w:val="24"/>
          <w:szCs w:val="24"/>
        </w:rPr>
        <w:t>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вим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а 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послених у</w:t>
      </w:r>
      <w:r w:rsidRPr="00D305B1">
        <w:rPr>
          <w:rFonts w:asciiTheme="minorHAnsi" w:eastAsia="Arial" w:hAnsiTheme="minorHAnsi" w:cs="Arial"/>
          <w:spacing w:val="1"/>
          <w:sz w:val="24"/>
          <w:szCs w:val="24"/>
        </w:rPr>
        <w:t xml:space="preserve"> 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pacing w:val="4"/>
          <w:sz w:val="24"/>
          <w:szCs w:val="24"/>
        </w:rPr>
        <w:t>в</w:t>
      </w:r>
      <w:r w:rsidRPr="00D305B1">
        <w:rPr>
          <w:rFonts w:asciiTheme="minorHAnsi" w:eastAsia="Arial" w:hAnsiTheme="minorHAnsi" w:cs="Arial"/>
          <w:sz w:val="24"/>
          <w:szCs w:val="24"/>
        </w:rPr>
        <w:t>и,</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носи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дл</w:t>
      </w:r>
      <w:r w:rsidRPr="00D305B1">
        <w:rPr>
          <w:rFonts w:asciiTheme="minorHAnsi" w:eastAsia="Arial" w:hAnsiTheme="minorHAnsi" w:cs="Arial"/>
          <w:spacing w:val="-2"/>
          <w:sz w:val="24"/>
          <w:szCs w:val="24"/>
        </w:rPr>
        <w:t>у</w:t>
      </w:r>
      <w:r w:rsidRPr="00D305B1">
        <w:rPr>
          <w:rFonts w:asciiTheme="minorHAnsi" w:eastAsia="Arial" w:hAnsiTheme="minorHAnsi" w:cs="Arial"/>
          <w:spacing w:val="3"/>
          <w:sz w:val="24"/>
          <w:szCs w:val="24"/>
        </w:rPr>
        <w:t>к</w:t>
      </w:r>
      <w:r w:rsidRPr="00D305B1">
        <w:rPr>
          <w:rFonts w:asciiTheme="minorHAnsi" w:eastAsia="Arial" w:hAnsiTheme="minorHAnsi" w:cs="Arial"/>
          <w:sz w:val="24"/>
          <w:szCs w:val="24"/>
        </w:rPr>
        <w:t>у</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у</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посленог</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изм</w:t>
      </w:r>
      <w:r w:rsidRPr="00D305B1">
        <w:rPr>
          <w:rFonts w:asciiTheme="minorHAnsi" w:eastAsia="Arial" w:hAnsiTheme="minorHAnsi" w:cs="Arial"/>
          <w:spacing w:val="1"/>
          <w:sz w:val="24"/>
          <w:szCs w:val="24"/>
        </w:rPr>
        <w:t>еђ</w:t>
      </w:r>
      <w:r w:rsidRPr="00D305B1">
        <w:rPr>
          <w:rFonts w:asciiTheme="minorHAnsi" w:eastAsia="Arial" w:hAnsiTheme="minorHAnsi" w:cs="Arial"/>
          <w:sz w:val="24"/>
          <w:szCs w:val="24"/>
        </w:rPr>
        <w:t>у</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ида</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а приј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вљ</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них на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гла</w:t>
      </w:r>
      <w:r w:rsidRPr="00D305B1">
        <w:rPr>
          <w:rFonts w:asciiTheme="minorHAnsi" w:eastAsia="Arial" w:hAnsiTheme="minorHAnsi" w:cs="Arial"/>
          <w:sz w:val="24"/>
          <w:szCs w:val="24"/>
        </w:rPr>
        <w:t>с,</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врши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спо</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ђ</w:t>
      </w:r>
      <w:r w:rsidRPr="00D305B1">
        <w:rPr>
          <w:rFonts w:asciiTheme="minorHAnsi" w:eastAsia="Arial" w:hAnsiTheme="minorHAnsi" w:cs="Arial"/>
          <w:sz w:val="24"/>
          <w:szCs w:val="24"/>
        </w:rPr>
        <w:t>ив</w:t>
      </w:r>
      <w:r w:rsidRPr="00D305B1">
        <w:rPr>
          <w:rFonts w:asciiTheme="minorHAnsi" w:eastAsia="Arial" w:hAnsiTheme="minorHAnsi" w:cs="Arial"/>
          <w:spacing w:val="-1"/>
          <w:sz w:val="24"/>
          <w:szCs w:val="24"/>
        </w:rPr>
        <w:t>ањ</w:t>
      </w:r>
      <w:r w:rsidRPr="00D305B1">
        <w:rPr>
          <w:rFonts w:asciiTheme="minorHAnsi" w:eastAsia="Arial" w:hAnsiTheme="minorHAnsi" w:cs="Arial"/>
          <w:sz w:val="24"/>
          <w:szCs w:val="24"/>
        </w:rPr>
        <w:t>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послених у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ви,</w:t>
      </w:r>
      <w:r w:rsidRPr="00D305B1">
        <w:rPr>
          <w:rFonts w:asciiTheme="minorHAnsi" w:eastAsia="Arial" w:hAnsiTheme="minorHAnsi" w:cs="Arial"/>
          <w:spacing w:val="10"/>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е послове 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к</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са</w:t>
      </w:r>
      <w:r w:rsidRPr="00D305B1">
        <w:rPr>
          <w:rFonts w:asciiTheme="minorHAnsi" w:eastAsia="Arial" w:hAnsiTheme="minorHAnsi" w:cs="Arial"/>
          <w:spacing w:val="1"/>
          <w:sz w:val="24"/>
          <w:szCs w:val="24"/>
        </w:rPr>
        <w:t xml:space="preserve"> за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но</w:t>
      </w:r>
      <w:r w:rsidRPr="00D305B1">
        <w:rPr>
          <w:rFonts w:asciiTheme="minorHAnsi" w:eastAsia="Arial" w:hAnsiTheme="minorHAnsi" w:cs="Arial"/>
          <w:spacing w:val="-1"/>
          <w:sz w:val="24"/>
          <w:szCs w:val="24"/>
        </w:rPr>
        <w:t>м</w:t>
      </w:r>
      <w:r w:rsidR="005D2574">
        <w:rPr>
          <w:rFonts w:asciiTheme="minorHAnsi" w:eastAsia="Arial" w:hAnsiTheme="minorHAnsi" w:cs="Arial"/>
          <w:sz w:val="24"/>
          <w:szCs w:val="24"/>
        </w:rPr>
        <w:t>.</w:t>
      </w:r>
    </w:p>
    <w:p w:rsidR="001C16A9" w:rsidRPr="00D305B1" w:rsidRDefault="001C16A9" w:rsidP="005D2574">
      <w:pPr>
        <w:pStyle w:val="Heading4"/>
        <w:rPr>
          <w:rFonts w:eastAsia="Arial"/>
        </w:rPr>
      </w:pPr>
      <w:r w:rsidRPr="00D305B1">
        <w:rPr>
          <w:rFonts w:eastAsia="Arial"/>
          <w:spacing w:val="1"/>
        </w:rPr>
        <w:t>За</w:t>
      </w:r>
      <w:r w:rsidRPr="00D305B1">
        <w:rPr>
          <w:rFonts w:eastAsia="Arial"/>
          <w:spacing w:val="-2"/>
        </w:rPr>
        <w:t>м</w:t>
      </w:r>
      <w:r w:rsidRPr="00D305B1">
        <w:rPr>
          <w:rFonts w:eastAsia="Arial"/>
          <w:spacing w:val="1"/>
        </w:rPr>
        <w:t>е</w:t>
      </w:r>
      <w:r w:rsidRPr="00D305B1">
        <w:rPr>
          <w:rFonts w:eastAsia="Arial"/>
          <w:spacing w:val="-1"/>
        </w:rPr>
        <w:t>ни</w:t>
      </w:r>
      <w:r w:rsidRPr="00D305B1">
        <w:rPr>
          <w:rFonts w:eastAsia="Arial"/>
        </w:rPr>
        <w:t>к нач</w:t>
      </w:r>
      <w:r w:rsidRPr="00D305B1">
        <w:rPr>
          <w:rFonts w:eastAsia="Arial"/>
          <w:spacing w:val="1"/>
        </w:rPr>
        <w:t>ел</w:t>
      </w:r>
      <w:r w:rsidRPr="00D305B1">
        <w:rPr>
          <w:rFonts w:eastAsia="Arial"/>
          <w:spacing w:val="-1"/>
        </w:rPr>
        <w:t>ни</w:t>
      </w:r>
      <w:r w:rsidRPr="00D305B1">
        <w:rPr>
          <w:rFonts w:eastAsia="Arial"/>
        </w:rPr>
        <w:t>ка</w:t>
      </w:r>
      <w:r w:rsidRPr="00D305B1">
        <w:rPr>
          <w:rFonts w:eastAsia="Arial"/>
          <w:spacing w:val="3"/>
        </w:rPr>
        <w:t xml:space="preserve"> </w:t>
      </w:r>
      <w:r w:rsidRPr="00D305B1">
        <w:rPr>
          <w:rFonts w:eastAsia="Arial"/>
        </w:rPr>
        <w:t>У</w:t>
      </w:r>
      <w:r w:rsidRPr="00D305B1">
        <w:rPr>
          <w:rFonts w:eastAsia="Arial"/>
          <w:spacing w:val="-1"/>
        </w:rPr>
        <w:t>п</w:t>
      </w:r>
      <w:r w:rsidRPr="00D305B1">
        <w:rPr>
          <w:rFonts w:eastAsia="Arial"/>
        </w:rPr>
        <w:t>раве</w:t>
      </w:r>
      <w:r w:rsidRPr="00D305B1">
        <w:rPr>
          <w:rFonts w:eastAsia="Arial"/>
          <w:spacing w:val="1"/>
        </w:rPr>
        <w:t xml:space="preserve"> </w:t>
      </w:r>
      <w:r w:rsidRPr="00D305B1">
        <w:rPr>
          <w:rFonts w:eastAsia="Arial"/>
        </w:rPr>
        <w:t>о</w:t>
      </w:r>
      <w:r w:rsidRPr="00D305B1">
        <w:rPr>
          <w:rFonts w:eastAsia="Arial"/>
          <w:spacing w:val="-1"/>
        </w:rPr>
        <w:t>пш</w:t>
      </w:r>
      <w:r w:rsidRPr="00D305B1">
        <w:rPr>
          <w:rFonts w:eastAsia="Arial"/>
          <w:spacing w:val="-2"/>
        </w:rPr>
        <w:t>т</w:t>
      </w:r>
      <w:r w:rsidRPr="00D305B1">
        <w:rPr>
          <w:rFonts w:eastAsia="Arial"/>
          <w:spacing w:val="1"/>
        </w:rPr>
        <w:t>и</w:t>
      </w:r>
      <w:r w:rsidRPr="00D305B1">
        <w:rPr>
          <w:rFonts w:eastAsia="Arial"/>
          <w:spacing w:val="-1"/>
        </w:rPr>
        <w:t>н</w:t>
      </w:r>
      <w:r w:rsidRPr="00D305B1">
        <w:rPr>
          <w:rFonts w:eastAsia="Arial"/>
        </w:rPr>
        <w:t>е</w:t>
      </w:r>
    </w:p>
    <w:p w:rsidR="001C16A9" w:rsidRDefault="001C16A9" w:rsidP="001C16A9">
      <w:pPr>
        <w:ind w:left="113" w:right="45" w:firstLine="720"/>
        <w:jc w:val="both"/>
        <w:rPr>
          <w:rFonts w:asciiTheme="minorHAnsi" w:eastAsia="Arial" w:hAnsiTheme="minorHAnsi" w:cs="Arial"/>
          <w:sz w:val="24"/>
          <w:szCs w:val="24"/>
        </w:rPr>
      </w:pPr>
      <w:r w:rsidRPr="00D305B1">
        <w:rPr>
          <w:rFonts w:asciiTheme="minorHAnsi" w:eastAsia="Arial" w:hAnsiTheme="minorHAnsi" w:cs="Arial"/>
          <w:spacing w:val="-1"/>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нач</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 xml:space="preserve">ника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3"/>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н</w:t>
      </w:r>
      <w:r w:rsidRPr="00D305B1">
        <w:rPr>
          <w:rFonts w:asciiTheme="minorHAnsi" w:eastAsia="Arial" w:hAnsiTheme="minorHAnsi" w:cs="Arial"/>
          <w:spacing w:val="3"/>
          <w:sz w:val="24"/>
          <w:szCs w:val="24"/>
        </w:rPr>
        <w:t>а</w:t>
      </w:r>
      <w:r w:rsidRPr="00D305B1">
        <w:rPr>
          <w:rFonts w:asciiTheme="minorHAnsi" w:eastAsia="Arial" w:hAnsiTheme="minorHAnsi" w:cs="Arial"/>
          <w:sz w:val="24"/>
          <w:szCs w:val="24"/>
        </w:rPr>
        <w:t>челника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z w:val="24"/>
          <w:szCs w:val="24"/>
        </w:rPr>
        <w:t>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у сл</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ча</w:t>
      </w:r>
      <w:r w:rsidRPr="00D305B1">
        <w:rPr>
          <w:rFonts w:asciiTheme="minorHAnsi" w:eastAsia="Arial" w:hAnsiTheme="minorHAnsi" w:cs="Arial"/>
          <w:spacing w:val="2"/>
          <w:sz w:val="24"/>
          <w:szCs w:val="24"/>
        </w:rPr>
        <w:t>ј</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његове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w:t>
      </w:r>
      <w:r w:rsidRPr="00D305B1">
        <w:rPr>
          <w:rFonts w:asciiTheme="minorHAnsi" w:eastAsia="Arial" w:hAnsiTheme="minorHAnsi" w:cs="Arial"/>
          <w:spacing w:val="2"/>
          <w:sz w:val="24"/>
          <w:szCs w:val="24"/>
        </w:rPr>
        <w:t>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сти или спр</w:t>
      </w:r>
      <w:r w:rsidRPr="00D305B1">
        <w:rPr>
          <w:rFonts w:asciiTheme="minorHAnsi" w:eastAsia="Arial" w:hAnsiTheme="minorHAnsi" w:cs="Arial"/>
          <w:spacing w:val="1"/>
          <w:sz w:val="24"/>
          <w:szCs w:val="24"/>
        </w:rPr>
        <w:t>е</w:t>
      </w:r>
      <w:r w:rsidRPr="00D305B1">
        <w:rPr>
          <w:rFonts w:asciiTheme="minorHAnsi" w:eastAsia="Arial" w:hAnsiTheme="minorHAnsi" w:cs="Arial"/>
          <w:spacing w:val="-3"/>
          <w:sz w:val="24"/>
          <w:szCs w:val="24"/>
        </w:rPr>
        <w:t>ч</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и да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w:t>
      </w:r>
      <w:r w:rsidRPr="00D305B1">
        <w:rPr>
          <w:rFonts w:asciiTheme="minorHAnsi" w:eastAsia="Arial" w:hAnsiTheme="minorHAnsi" w:cs="Arial"/>
          <w:spacing w:val="-2"/>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св</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ју</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дужнос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w:t>
      </w:r>
    </w:p>
    <w:p w:rsidR="001C1E5A" w:rsidRPr="00D305B1" w:rsidRDefault="001C1E5A" w:rsidP="001C16A9">
      <w:pPr>
        <w:ind w:left="113" w:right="45" w:firstLine="720"/>
        <w:jc w:val="both"/>
        <w:rPr>
          <w:rFonts w:asciiTheme="minorHAnsi" w:eastAsia="Arial" w:hAnsiTheme="minorHAnsi" w:cs="Arial"/>
          <w:sz w:val="24"/>
          <w:szCs w:val="24"/>
        </w:rPr>
      </w:pPr>
    </w:p>
    <w:p w:rsidR="001C16A9" w:rsidRPr="001621A4" w:rsidRDefault="001C16A9" w:rsidP="001621A4">
      <w:pPr>
        <w:pStyle w:val="Heading1"/>
        <w:rPr>
          <w:rFonts w:eastAsia="Arial"/>
        </w:rPr>
      </w:pPr>
      <w:bookmarkStart w:id="27" w:name="_Toc508693498"/>
      <w:r w:rsidRPr="001621A4">
        <w:rPr>
          <w:rFonts w:eastAsia="Arial"/>
        </w:rPr>
        <w:lastRenderedPageBreak/>
        <w:t>4. ОПИС П</w:t>
      </w:r>
      <w:r w:rsidRPr="001621A4">
        <w:rPr>
          <w:rFonts w:eastAsia="Arial"/>
          <w:spacing w:val="2"/>
        </w:rPr>
        <w:t>Р</w:t>
      </w:r>
      <w:r w:rsidRPr="001621A4">
        <w:rPr>
          <w:rFonts w:eastAsia="Arial"/>
          <w:spacing w:val="-8"/>
        </w:rPr>
        <w:t>А</w:t>
      </w:r>
      <w:r w:rsidRPr="001621A4">
        <w:rPr>
          <w:rFonts w:eastAsia="Arial"/>
          <w:spacing w:val="-1"/>
        </w:rPr>
        <w:t>В</w:t>
      </w:r>
      <w:r w:rsidRPr="001621A4">
        <w:rPr>
          <w:rFonts w:eastAsia="Arial"/>
        </w:rPr>
        <w:t>И</w:t>
      </w:r>
      <w:r w:rsidRPr="001621A4">
        <w:rPr>
          <w:rFonts w:eastAsia="Arial"/>
          <w:spacing w:val="1"/>
        </w:rPr>
        <w:t>Л</w:t>
      </w:r>
      <w:r w:rsidRPr="001621A4">
        <w:rPr>
          <w:rFonts w:eastAsia="Arial"/>
        </w:rPr>
        <w:t>А</w:t>
      </w:r>
      <w:r w:rsidRPr="001621A4">
        <w:rPr>
          <w:rFonts w:eastAsia="Arial"/>
          <w:spacing w:val="-5"/>
        </w:rPr>
        <w:t xml:space="preserve"> </w:t>
      </w:r>
      <w:r w:rsidRPr="001621A4">
        <w:rPr>
          <w:rFonts w:eastAsia="Arial"/>
        </w:rPr>
        <w:t>У</w:t>
      </w:r>
      <w:r w:rsidRPr="001621A4">
        <w:rPr>
          <w:rFonts w:eastAsia="Arial"/>
          <w:spacing w:val="2"/>
        </w:rPr>
        <w:t xml:space="preserve"> </w:t>
      </w:r>
      <w:r w:rsidRPr="001621A4">
        <w:rPr>
          <w:rFonts w:eastAsia="Arial"/>
          <w:spacing w:val="-1"/>
        </w:rPr>
        <w:t>В</w:t>
      </w:r>
      <w:r w:rsidRPr="001621A4">
        <w:rPr>
          <w:rFonts w:eastAsia="Arial"/>
        </w:rPr>
        <w:t xml:space="preserve">ЕЗИ </w:t>
      </w:r>
      <w:r w:rsidRPr="001621A4">
        <w:rPr>
          <w:rFonts w:eastAsia="Arial"/>
          <w:spacing w:val="3"/>
        </w:rPr>
        <w:t>С</w:t>
      </w:r>
      <w:r w:rsidRPr="001621A4">
        <w:rPr>
          <w:rFonts w:eastAsia="Arial"/>
        </w:rPr>
        <w:t>А</w:t>
      </w:r>
      <w:r w:rsidRPr="001621A4">
        <w:rPr>
          <w:rFonts w:eastAsia="Arial"/>
          <w:spacing w:val="-7"/>
        </w:rPr>
        <w:t xml:space="preserve"> </w:t>
      </w:r>
      <w:r w:rsidRPr="001621A4">
        <w:rPr>
          <w:rFonts w:eastAsia="Arial"/>
          <w:spacing w:val="4"/>
        </w:rPr>
        <w:t>Ј</w:t>
      </w:r>
      <w:r w:rsidRPr="001621A4">
        <w:rPr>
          <w:rFonts w:eastAsia="Arial"/>
          <w:spacing w:val="-6"/>
        </w:rPr>
        <w:t>А</w:t>
      </w:r>
      <w:r w:rsidRPr="001621A4">
        <w:rPr>
          <w:rFonts w:eastAsia="Arial"/>
          <w:spacing w:val="1"/>
        </w:rPr>
        <w:t>В</w:t>
      </w:r>
      <w:r w:rsidRPr="001621A4">
        <w:rPr>
          <w:rFonts w:eastAsia="Arial"/>
          <w:spacing w:val="-1"/>
        </w:rPr>
        <w:t>Н</w:t>
      </w:r>
      <w:r w:rsidRPr="001621A4">
        <w:rPr>
          <w:rFonts w:eastAsia="Arial"/>
        </w:rPr>
        <w:t>О</w:t>
      </w:r>
      <w:r w:rsidRPr="001621A4">
        <w:rPr>
          <w:rFonts w:eastAsia="Arial"/>
          <w:spacing w:val="-4"/>
        </w:rPr>
        <w:t>Ш</w:t>
      </w:r>
      <w:r w:rsidRPr="001621A4">
        <w:rPr>
          <w:rFonts w:eastAsia="Arial"/>
          <w:spacing w:val="-1"/>
        </w:rPr>
        <w:t>Ћ</w:t>
      </w:r>
      <w:r w:rsidRPr="001621A4">
        <w:rPr>
          <w:rFonts w:eastAsia="Arial"/>
        </w:rPr>
        <w:t>У</w:t>
      </w:r>
      <w:r w:rsidRPr="001621A4">
        <w:rPr>
          <w:rFonts w:eastAsia="Arial"/>
          <w:spacing w:val="2"/>
        </w:rPr>
        <w:t xml:space="preserve"> Р</w:t>
      </w:r>
      <w:r w:rsidRPr="001621A4">
        <w:rPr>
          <w:rFonts w:eastAsia="Arial"/>
          <w:spacing w:val="-6"/>
        </w:rPr>
        <w:t>А</w:t>
      </w:r>
      <w:r w:rsidRPr="001621A4">
        <w:rPr>
          <w:rFonts w:eastAsia="Arial"/>
          <w:spacing w:val="4"/>
        </w:rPr>
        <w:t>Д</w:t>
      </w:r>
      <w:r w:rsidRPr="001621A4">
        <w:rPr>
          <w:rFonts w:eastAsia="Arial"/>
        </w:rPr>
        <w:t>А</w:t>
      </w:r>
      <w:bookmarkEnd w:id="27"/>
    </w:p>
    <w:p w:rsidR="001C16A9" w:rsidRPr="001621A4" w:rsidRDefault="001C16A9" w:rsidP="001C16A9">
      <w:pPr>
        <w:spacing w:before="1" w:line="150" w:lineRule="exact"/>
        <w:rPr>
          <w:sz w:val="15"/>
          <w:szCs w:val="15"/>
        </w:rPr>
      </w:pPr>
    </w:p>
    <w:p w:rsidR="001C16A9" w:rsidRPr="001621A4" w:rsidRDefault="001C16A9" w:rsidP="001C16A9">
      <w:pPr>
        <w:spacing w:line="200" w:lineRule="exact"/>
      </w:pPr>
    </w:p>
    <w:p w:rsidR="001C16A9" w:rsidRPr="00D305B1" w:rsidRDefault="001C16A9" w:rsidP="001C16A9">
      <w:pPr>
        <w:ind w:left="113" w:right="147" w:firstLine="720"/>
        <w:jc w:val="both"/>
        <w:rPr>
          <w:rFonts w:asciiTheme="minorHAnsi" w:eastAsia="Arial" w:hAnsiTheme="minorHAnsi" w:cs="Arial"/>
          <w:sz w:val="24"/>
          <w:szCs w:val="24"/>
        </w:rPr>
      </w:pP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вност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г</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Петровац на Млави</w:t>
      </w:r>
      <w:r w:rsidRPr="00D305B1">
        <w:rPr>
          <w:rFonts w:asciiTheme="minorHAnsi" w:eastAsia="Arial" w:hAnsiTheme="minorHAnsi" w:cs="Arial"/>
          <w:spacing w:val="1"/>
          <w:sz w:val="24"/>
          <w:szCs w:val="24"/>
        </w:rPr>
        <w:t xml:space="preserve"> </w:t>
      </w:r>
      <w:r w:rsidRPr="00D305B1">
        <w:rPr>
          <w:rFonts w:asciiTheme="minorHAnsi" w:hAnsiTheme="minorHAnsi" w:cs="Arial"/>
          <w:sz w:val="24"/>
          <w:szCs w:val="24"/>
        </w:rPr>
        <w:t xml:space="preserve">("Службени гласник </w:t>
      </w:r>
      <w:r w:rsidR="00486711">
        <w:rPr>
          <w:rFonts w:asciiTheme="minorHAnsi" w:hAnsiTheme="minorHAnsi" w:cs="Arial"/>
          <w:sz w:val="24"/>
          <w:szCs w:val="24"/>
        </w:rPr>
        <w:t>општине Петровац на Млави</w:t>
      </w:r>
      <w:r w:rsidRPr="00D305B1">
        <w:rPr>
          <w:rFonts w:asciiTheme="minorHAnsi" w:hAnsiTheme="minorHAnsi" w:cs="Arial"/>
          <w:sz w:val="24"/>
          <w:szCs w:val="24"/>
        </w:rPr>
        <w:t xml:space="preserve">" бр. </w:t>
      </w:r>
      <w:r w:rsidR="00486711">
        <w:rPr>
          <w:rFonts w:asciiTheme="minorHAnsi" w:hAnsiTheme="minorHAnsi" w:cs="Arial"/>
          <w:sz w:val="24"/>
          <w:szCs w:val="24"/>
        </w:rPr>
        <w:t>1</w:t>
      </w:r>
      <w:r w:rsidRPr="00D305B1">
        <w:rPr>
          <w:rFonts w:asciiTheme="minorHAnsi" w:hAnsiTheme="minorHAnsi" w:cs="Arial"/>
          <w:sz w:val="24"/>
          <w:szCs w:val="24"/>
        </w:rPr>
        <w:t>/</w:t>
      </w:r>
      <w:r w:rsidR="00486711">
        <w:rPr>
          <w:rFonts w:asciiTheme="minorHAnsi" w:hAnsiTheme="minorHAnsi" w:cs="Arial"/>
          <w:sz w:val="24"/>
          <w:szCs w:val="24"/>
        </w:rPr>
        <w:t>2015 од 27.02.2015.</w:t>
      </w:r>
      <w:r w:rsidRPr="00D305B1">
        <w:rPr>
          <w:rFonts w:asciiTheme="minorHAnsi" w:hAnsiTheme="minorHAnsi" w:cs="Arial"/>
          <w:sz w:val="24"/>
          <w:szCs w:val="24"/>
        </w:rPr>
        <w:t>).</w:t>
      </w:r>
    </w:p>
    <w:p w:rsidR="001C16A9" w:rsidRPr="00D305B1" w:rsidRDefault="001C16A9" w:rsidP="001C16A9">
      <w:pPr>
        <w:spacing w:before="16" w:line="260" w:lineRule="exact"/>
        <w:rPr>
          <w:rFonts w:asciiTheme="minorHAnsi" w:hAnsiTheme="minorHAnsi"/>
          <w:sz w:val="26"/>
          <w:szCs w:val="26"/>
        </w:rPr>
      </w:pPr>
    </w:p>
    <w:p w:rsidR="001C16A9" w:rsidRPr="00D305B1" w:rsidRDefault="001C16A9" w:rsidP="001C16A9">
      <w:pPr>
        <w:ind w:left="833" w:right="-20"/>
        <w:rPr>
          <w:rFonts w:asciiTheme="minorHAnsi" w:eastAsia="Arial" w:hAnsiTheme="minorHAnsi" w:cs="Arial"/>
          <w:sz w:val="24"/>
          <w:szCs w:val="24"/>
        </w:rPr>
      </w:pPr>
      <w:r w:rsidRPr="00D305B1">
        <w:rPr>
          <w:rFonts w:asciiTheme="minorHAnsi" w:eastAsia="Arial" w:hAnsiTheme="minorHAnsi" w:cs="Arial"/>
          <w:b/>
          <w:bCs/>
          <w:sz w:val="24"/>
          <w:szCs w:val="24"/>
        </w:rPr>
        <w:t>С</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1"/>
          <w:sz w:val="24"/>
          <w:szCs w:val="24"/>
        </w:rPr>
        <w:t>дн</w:t>
      </w:r>
      <w:r w:rsidRPr="00D305B1">
        <w:rPr>
          <w:rFonts w:asciiTheme="minorHAnsi" w:eastAsia="Arial" w:hAnsiTheme="minorHAnsi" w:cs="Arial"/>
          <w:b/>
          <w:bCs/>
          <w:spacing w:val="1"/>
          <w:sz w:val="24"/>
          <w:szCs w:val="24"/>
        </w:rPr>
        <w:t>и</w:t>
      </w:r>
      <w:r w:rsidRPr="00D305B1">
        <w:rPr>
          <w:rFonts w:asciiTheme="minorHAnsi" w:eastAsia="Arial" w:hAnsiTheme="minorHAnsi" w:cs="Arial"/>
          <w:b/>
          <w:bCs/>
          <w:spacing w:val="-1"/>
          <w:sz w:val="24"/>
          <w:szCs w:val="24"/>
        </w:rPr>
        <w:t>ц</w:t>
      </w:r>
      <w:r w:rsidRPr="00D305B1">
        <w:rPr>
          <w:rFonts w:asciiTheme="minorHAnsi" w:eastAsia="Arial" w:hAnsiTheme="minorHAnsi" w:cs="Arial"/>
          <w:b/>
          <w:bCs/>
          <w:sz w:val="24"/>
          <w:szCs w:val="24"/>
        </w:rPr>
        <w:t>е</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z w:val="24"/>
          <w:szCs w:val="24"/>
        </w:rPr>
        <w:t>С</w:t>
      </w:r>
      <w:r w:rsidRPr="00D305B1">
        <w:rPr>
          <w:rFonts w:asciiTheme="minorHAnsi" w:eastAsia="Arial" w:hAnsiTheme="minorHAnsi" w:cs="Arial"/>
          <w:b/>
          <w:bCs/>
          <w:spacing w:val="2"/>
          <w:sz w:val="24"/>
          <w:szCs w:val="24"/>
        </w:rPr>
        <w:t>к</w:t>
      </w:r>
      <w:r w:rsidRPr="00D305B1">
        <w:rPr>
          <w:rFonts w:asciiTheme="minorHAnsi" w:eastAsia="Arial" w:hAnsiTheme="minorHAnsi" w:cs="Arial"/>
          <w:b/>
          <w:bCs/>
          <w:spacing w:val="-4"/>
          <w:sz w:val="24"/>
          <w:szCs w:val="24"/>
        </w:rPr>
        <w:t>у</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pacing w:val="-1"/>
          <w:sz w:val="24"/>
          <w:szCs w:val="24"/>
        </w:rPr>
        <w:t>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w:t>
      </w:r>
      <w:r w:rsidRPr="00D305B1">
        <w:rPr>
          <w:rFonts w:asciiTheme="minorHAnsi" w:eastAsia="Arial" w:hAnsiTheme="minorHAnsi" w:cs="Arial"/>
          <w:b/>
          <w:bCs/>
          <w:spacing w:val="-1"/>
          <w:sz w:val="24"/>
          <w:szCs w:val="24"/>
        </w:rPr>
        <w:t>н</w:t>
      </w:r>
      <w:r w:rsidRPr="00D305B1">
        <w:rPr>
          <w:rFonts w:asciiTheme="minorHAnsi" w:eastAsia="Arial" w:hAnsiTheme="minorHAnsi" w:cs="Arial"/>
          <w:b/>
          <w:bCs/>
          <w:sz w:val="24"/>
          <w:szCs w:val="24"/>
        </w:rPr>
        <w:t>е</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pacing w:val="-2"/>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r w:rsidRPr="00D305B1">
        <w:rPr>
          <w:rFonts w:asciiTheme="minorHAnsi" w:eastAsia="Arial" w:hAnsiTheme="minorHAnsi" w:cs="Arial"/>
          <w:b/>
          <w:bCs/>
          <w:spacing w:val="2"/>
          <w:sz w:val="24"/>
          <w:szCs w:val="24"/>
        </w:rPr>
        <w:t xml:space="preserve"> </w:t>
      </w:r>
      <w:r w:rsidRPr="00D305B1">
        <w:rPr>
          <w:rFonts w:asciiTheme="minorHAnsi" w:eastAsia="Arial" w:hAnsiTheme="minorHAnsi" w:cs="Arial"/>
          <w:b/>
          <w:bCs/>
          <w:spacing w:val="3"/>
          <w:sz w:val="24"/>
          <w:szCs w:val="24"/>
        </w:rPr>
        <w:t>Петровац на Млави</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pacing w:val="4"/>
          <w:sz w:val="24"/>
          <w:szCs w:val="24"/>
        </w:rPr>
        <w:t>с</w:t>
      </w:r>
      <w:r w:rsidRPr="00D305B1">
        <w:rPr>
          <w:rFonts w:asciiTheme="minorHAnsi" w:eastAsia="Arial" w:hAnsiTheme="minorHAnsi" w:cs="Arial"/>
          <w:b/>
          <w:bCs/>
          <w:sz w:val="24"/>
          <w:szCs w:val="24"/>
        </w:rPr>
        <w:t>у</w:t>
      </w:r>
      <w:r w:rsidRPr="00D305B1">
        <w:rPr>
          <w:rFonts w:asciiTheme="minorHAnsi" w:eastAsia="Arial" w:hAnsiTheme="minorHAnsi" w:cs="Arial"/>
          <w:b/>
          <w:bCs/>
          <w:spacing w:val="-6"/>
          <w:sz w:val="24"/>
          <w:szCs w:val="24"/>
        </w:rPr>
        <w:t xml:space="preserve"> </w:t>
      </w:r>
      <w:r w:rsidRPr="00D305B1">
        <w:rPr>
          <w:rFonts w:asciiTheme="minorHAnsi" w:eastAsia="Arial" w:hAnsiTheme="minorHAnsi" w:cs="Arial"/>
          <w:b/>
          <w:bCs/>
          <w:spacing w:val="-1"/>
          <w:sz w:val="24"/>
          <w:szCs w:val="24"/>
        </w:rPr>
        <w:t>ј</w:t>
      </w:r>
      <w:r w:rsidRPr="00D305B1">
        <w:rPr>
          <w:rFonts w:asciiTheme="minorHAnsi" w:eastAsia="Arial" w:hAnsiTheme="minorHAnsi" w:cs="Arial"/>
          <w:b/>
          <w:bCs/>
          <w:spacing w:val="1"/>
          <w:sz w:val="24"/>
          <w:szCs w:val="24"/>
        </w:rPr>
        <w:t>ав</w:t>
      </w:r>
      <w:r w:rsidRPr="00D305B1">
        <w:rPr>
          <w:rFonts w:asciiTheme="minorHAnsi" w:eastAsia="Arial" w:hAnsiTheme="minorHAnsi" w:cs="Arial"/>
          <w:b/>
          <w:bCs/>
          <w:spacing w:val="-1"/>
          <w:sz w:val="24"/>
          <w:szCs w:val="24"/>
        </w:rPr>
        <w:t>н</w:t>
      </w:r>
      <w:r w:rsidRPr="00D305B1">
        <w:rPr>
          <w:rFonts w:asciiTheme="minorHAnsi" w:eastAsia="Arial" w:hAnsiTheme="minorHAnsi" w:cs="Arial"/>
          <w:b/>
          <w:bCs/>
          <w:spacing w:val="2"/>
          <w:sz w:val="24"/>
          <w:szCs w:val="24"/>
        </w:rPr>
        <w:t>е</w:t>
      </w:r>
      <w:r w:rsidRPr="00D305B1">
        <w:rPr>
          <w:rFonts w:asciiTheme="minorHAnsi" w:eastAsia="Arial" w:hAnsiTheme="minorHAnsi" w:cs="Arial"/>
          <w:sz w:val="24"/>
          <w:szCs w:val="24"/>
        </w:rPr>
        <w:t>.</w:t>
      </w:r>
    </w:p>
    <w:p w:rsidR="001C16A9" w:rsidRPr="00D305B1" w:rsidRDefault="001C16A9" w:rsidP="001C16A9">
      <w:pPr>
        <w:ind w:left="833" w:right="50"/>
        <w:rPr>
          <w:rFonts w:asciiTheme="minorHAnsi" w:eastAsia="Arial" w:hAnsiTheme="minorHAnsi" w:cs="Arial"/>
          <w:sz w:val="24"/>
          <w:szCs w:val="24"/>
        </w:rPr>
      </w:pPr>
      <w:r w:rsidRPr="00D305B1">
        <w:rPr>
          <w:rFonts w:asciiTheme="minorHAnsi" w:eastAsia="Arial" w:hAnsiTheme="minorHAnsi" w:cs="Arial"/>
          <w:spacing w:val="-1"/>
          <w:sz w:val="24"/>
          <w:szCs w:val="24"/>
        </w:rPr>
        <w:t>З</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вност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 xml:space="preserve">н </w:t>
      </w:r>
      <w:r w:rsidRPr="00D305B1">
        <w:rPr>
          <w:rFonts w:asciiTheme="minorHAnsi" w:eastAsia="Arial" w:hAnsiTheme="minorHAnsi" w:cs="Arial"/>
          <w:spacing w:val="-3"/>
          <w:sz w:val="24"/>
          <w:szCs w:val="24"/>
        </w:rPr>
        <w:t>ј</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 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 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w:t>
      </w:r>
      <w:r w:rsidRPr="00D305B1">
        <w:rPr>
          <w:rFonts w:asciiTheme="minorHAnsi" w:eastAsia="Arial" w:hAnsiTheme="minorHAnsi" w:cs="Arial"/>
          <w:spacing w:val="63"/>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63"/>
          <w:sz w:val="24"/>
          <w:szCs w:val="24"/>
        </w:rPr>
        <w:t xml:space="preserve"> </w:t>
      </w:r>
      <w:r w:rsidRPr="00D305B1">
        <w:rPr>
          <w:rFonts w:asciiTheme="minorHAnsi" w:eastAsia="Arial" w:hAnsiTheme="minorHAnsi" w:cs="Arial"/>
          <w:sz w:val="24"/>
          <w:szCs w:val="24"/>
        </w:rPr>
        <w:t>јавног</w:t>
      </w:r>
      <w:r w:rsidRPr="00D305B1">
        <w:rPr>
          <w:rFonts w:asciiTheme="minorHAnsi" w:eastAsia="Arial" w:hAnsiTheme="minorHAnsi" w:cs="Arial"/>
          <w:spacing w:val="62"/>
          <w:sz w:val="24"/>
          <w:szCs w:val="24"/>
        </w:rPr>
        <w:t xml:space="preserve"> </w:t>
      </w:r>
      <w:r w:rsidRPr="00D305B1">
        <w:rPr>
          <w:rFonts w:asciiTheme="minorHAnsi" w:eastAsia="Arial" w:hAnsiTheme="minorHAnsi" w:cs="Arial"/>
          <w:sz w:val="24"/>
          <w:szCs w:val="24"/>
        </w:rPr>
        <w:t>ин</w:t>
      </w:r>
      <w:r w:rsidRPr="00D305B1">
        <w:rPr>
          <w:rFonts w:asciiTheme="minorHAnsi" w:eastAsia="Arial" w:hAnsiTheme="minorHAnsi" w:cs="Arial"/>
          <w:spacing w:val="-1"/>
          <w:sz w:val="24"/>
          <w:szCs w:val="24"/>
        </w:rPr>
        <w:t>фо</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ис</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а</w:t>
      </w:r>
      <w:r w:rsidRPr="00D305B1">
        <w:rPr>
          <w:rFonts w:asciiTheme="minorHAnsi" w:eastAsia="Arial" w:hAnsiTheme="minorHAnsi" w:cs="Arial"/>
          <w:spacing w:val="64"/>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ју</w:t>
      </w:r>
      <w:r w:rsidRPr="00D305B1">
        <w:rPr>
          <w:rFonts w:asciiTheme="minorHAnsi" w:eastAsia="Arial" w:hAnsiTheme="minorHAnsi" w:cs="Arial"/>
          <w:spacing w:val="60"/>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во</w:t>
      </w:r>
      <w:r w:rsidRPr="00D305B1">
        <w:rPr>
          <w:rFonts w:asciiTheme="minorHAnsi" w:eastAsia="Arial" w:hAnsiTheme="minorHAnsi" w:cs="Arial"/>
          <w:spacing w:val="61"/>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64"/>
          <w:sz w:val="24"/>
          <w:szCs w:val="24"/>
        </w:rPr>
        <w:t xml:space="preserve"> </w:t>
      </w:r>
      <w:r w:rsidRPr="00D305B1">
        <w:rPr>
          <w:rFonts w:asciiTheme="minorHAnsi" w:eastAsia="Arial" w:hAnsiTheme="minorHAnsi" w:cs="Arial"/>
          <w:sz w:val="24"/>
          <w:szCs w:val="24"/>
        </w:rPr>
        <w:t>прис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ств</w:t>
      </w:r>
      <w:r w:rsidRPr="00D305B1">
        <w:rPr>
          <w:rFonts w:asciiTheme="minorHAnsi" w:eastAsia="Arial" w:hAnsiTheme="minorHAnsi" w:cs="Arial"/>
          <w:spacing w:val="-2"/>
          <w:sz w:val="24"/>
          <w:szCs w:val="24"/>
        </w:rPr>
        <w:t>у</w:t>
      </w:r>
      <w:r w:rsidRPr="00D305B1">
        <w:rPr>
          <w:rFonts w:asciiTheme="minorHAnsi" w:eastAsia="Arial" w:hAnsiTheme="minorHAnsi" w:cs="Arial"/>
          <w:spacing w:val="4"/>
          <w:sz w:val="24"/>
          <w:szCs w:val="24"/>
        </w:rPr>
        <w:t>ј</w:t>
      </w:r>
      <w:r w:rsidRPr="00D305B1">
        <w:rPr>
          <w:rFonts w:asciiTheme="minorHAnsi" w:eastAsia="Arial" w:hAnsiTheme="minorHAnsi" w:cs="Arial"/>
          <w:sz w:val="24"/>
          <w:szCs w:val="24"/>
        </w:rPr>
        <w:t>у</w:t>
      </w: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вешт</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вности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њи</w:t>
      </w:r>
      <w:r w:rsidRPr="00D305B1">
        <w:rPr>
          <w:rFonts w:asciiTheme="minorHAnsi" w:eastAsia="Arial" w:hAnsiTheme="minorHAnsi" w:cs="Arial"/>
          <w:spacing w:val="-2"/>
          <w:sz w:val="24"/>
          <w:szCs w:val="24"/>
        </w:rPr>
        <w:t>х</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w:t>
      </w:r>
    </w:p>
    <w:p w:rsidR="001C16A9" w:rsidRPr="00D305B1" w:rsidRDefault="001C16A9" w:rsidP="001C16A9">
      <w:pPr>
        <w:ind w:left="113" w:right="49" w:firstLine="720"/>
        <w:jc w:val="both"/>
        <w:rPr>
          <w:rFonts w:asciiTheme="minorHAnsi" w:eastAsia="Arial" w:hAnsiTheme="minorHAnsi" w:cs="Arial"/>
          <w:sz w:val="24"/>
          <w:szCs w:val="24"/>
        </w:rPr>
      </w:pPr>
      <w:r w:rsidRPr="00D305B1">
        <w:rPr>
          <w:rFonts w:asciiTheme="minorHAnsi" w:eastAsia="Arial" w:hAnsiTheme="minorHAnsi" w:cs="Arial"/>
          <w:sz w:val="24"/>
          <w:szCs w:val="24"/>
        </w:rPr>
        <w:t>Сед</w:t>
      </w:r>
      <w:r w:rsidRPr="00D305B1">
        <w:rPr>
          <w:rFonts w:asciiTheme="minorHAnsi" w:eastAsia="Arial" w:hAnsiTheme="minorHAnsi" w:cs="Arial"/>
          <w:spacing w:val="-1"/>
          <w:sz w:val="24"/>
          <w:szCs w:val="24"/>
        </w:rPr>
        <w:t>н</w:t>
      </w:r>
      <w:r w:rsidRPr="00D305B1">
        <w:rPr>
          <w:rFonts w:asciiTheme="minorHAnsi" w:eastAsia="Arial" w:hAnsiTheme="minorHAnsi" w:cs="Arial"/>
          <w:sz w:val="24"/>
          <w:szCs w:val="24"/>
        </w:rPr>
        <w:t>ици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п</w:t>
      </w:r>
      <w:r w:rsidRPr="00D305B1">
        <w:rPr>
          <w:rFonts w:asciiTheme="minorHAnsi" w:eastAsia="Arial" w:hAnsiTheme="minorHAnsi" w:cs="Arial"/>
          <w:sz w:val="24"/>
          <w:szCs w:val="24"/>
        </w:rPr>
        <w:t>штине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им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ју 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во</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z w:val="24"/>
          <w:szCs w:val="24"/>
        </w:rPr>
        <w:t>ис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ст</w:t>
      </w:r>
      <w:r w:rsidRPr="00D305B1">
        <w:rPr>
          <w:rFonts w:asciiTheme="minorHAnsi" w:eastAsia="Arial" w:hAnsiTheme="minorHAnsi" w:cs="Arial"/>
          <w:spacing w:val="2"/>
          <w:sz w:val="24"/>
          <w:szCs w:val="24"/>
        </w:rPr>
        <w:t>в</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ј</w:t>
      </w:r>
      <w:r w:rsidRPr="00D305B1">
        <w:rPr>
          <w:rFonts w:asciiTheme="minorHAnsi" w:eastAsia="Arial" w:hAnsiTheme="minorHAnsi" w:cs="Arial"/>
          <w:sz w:val="24"/>
          <w:szCs w:val="24"/>
        </w:rPr>
        <w:t>у</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рађа</w:t>
      </w:r>
      <w:r w:rsidRPr="00D305B1">
        <w:rPr>
          <w:rFonts w:asciiTheme="minorHAnsi" w:eastAsia="Arial" w:hAnsiTheme="minorHAnsi" w:cs="Arial"/>
          <w:sz w:val="24"/>
          <w:szCs w:val="24"/>
        </w:rPr>
        <w:t>ни,</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сим</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2"/>
          <w:sz w:val="24"/>
          <w:szCs w:val="24"/>
        </w:rPr>
        <w:t>к</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се 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др</w:t>
      </w:r>
      <w:r w:rsidRPr="00D305B1">
        <w:rPr>
          <w:rFonts w:asciiTheme="minorHAnsi" w:eastAsia="Arial" w:hAnsiTheme="minorHAnsi" w:cs="Arial"/>
          <w:spacing w:val="1"/>
          <w:sz w:val="24"/>
          <w:szCs w:val="24"/>
        </w:rPr>
        <w:t>ж</w:t>
      </w:r>
      <w:r w:rsidRPr="00D305B1">
        <w:rPr>
          <w:rFonts w:asciiTheme="minorHAnsi" w:eastAsia="Arial" w:hAnsiTheme="minorHAnsi" w:cs="Arial"/>
          <w:sz w:val="24"/>
          <w:szCs w:val="24"/>
        </w:rPr>
        <w:t>и б</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z w:val="24"/>
          <w:szCs w:val="24"/>
        </w:rPr>
        <w:t>ис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ства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вности.</w:t>
      </w:r>
    </w:p>
    <w:p w:rsidR="001C16A9" w:rsidRPr="00D305B1" w:rsidRDefault="001C16A9" w:rsidP="001C16A9">
      <w:pPr>
        <w:ind w:left="113" w:right="49" w:firstLine="720"/>
        <w:jc w:val="both"/>
        <w:rPr>
          <w:rFonts w:asciiTheme="minorHAnsi" w:eastAsia="Arial" w:hAnsiTheme="minorHAnsi" w:cs="Arial"/>
          <w:sz w:val="24"/>
          <w:szCs w:val="24"/>
        </w:rPr>
      </w:pP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о</w:t>
      </w:r>
      <w:r w:rsidRPr="00D305B1">
        <w:rPr>
          <w:rFonts w:asciiTheme="minorHAnsi" w:eastAsia="Arial" w:hAnsiTheme="minorHAnsi" w:cs="Arial"/>
          <w:spacing w:val="-2"/>
          <w:sz w:val="24"/>
          <w:szCs w:val="24"/>
        </w:rPr>
        <w:t>ж</w:t>
      </w:r>
      <w:r w:rsidRPr="00D305B1">
        <w:rPr>
          <w:rFonts w:asciiTheme="minorHAnsi" w:eastAsia="Arial" w:hAnsiTheme="minorHAnsi" w:cs="Arial"/>
          <w:sz w:val="24"/>
          <w:szCs w:val="24"/>
        </w:rPr>
        <w:t>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 xml:space="preserve">ничити </w:t>
      </w:r>
      <w:r w:rsidRPr="00D305B1">
        <w:rPr>
          <w:rFonts w:asciiTheme="minorHAnsi" w:eastAsia="Arial" w:hAnsiTheme="minorHAnsi" w:cs="Arial"/>
          <w:spacing w:val="-2"/>
          <w:sz w:val="24"/>
          <w:szCs w:val="24"/>
        </w:rPr>
        <w:t>у</w:t>
      </w:r>
      <w:r w:rsidRPr="00D305B1">
        <w:rPr>
          <w:rFonts w:asciiTheme="minorHAnsi" w:eastAsia="Arial" w:hAnsiTheme="minorHAnsi" w:cs="Arial"/>
          <w:spacing w:val="3"/>
          <w:sz w:val="24"/>
          <w:szCs w:val="24"/>
        </w:rPr>
        <w:t>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пан</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ро</w:t>
      </w:r>
      <w:r w:rsidRPr="00D305B1">
        <w:rPr>
          <w:rFonts w:asciiTheme="minorHAnsi" w:eastAsia="Arial" w:hAnsiTheme="minorHAnsi" w:cs="Arial"/>
          <w:sz w:val="24"/>
          <w:szCs w:val="24"/>
        </w:rPr>
        <w:t>ј</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рађа</w:t>
      </w:r>
      <w:r w:rsidRPr="00D305B1">
        <w:rPr>
          <w:rFonts w:asciiTheme="minorHAnsi" w:eastAsia="Arial" w:hAnsiTheme="minorHAnsi" w:cs="Arial"/>
          <w:spacing w:val="-3"/>
          <w:sz w:val="24"/>
          <w:szCs w:val="24"/>
        </w:rPr>
        <w:t>н</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ји</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2"/>
          <w:sz w:val="24"/>
          <w:szCs w:val="24"/>
        </w:rPr>
        <w:t>м</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же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 прис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ст</w:t>
      </w:r>
      <w:r w:rsidRPr="00D305B1">
        <w:rPr>
          <w:rFonts w:asciiTheme="minorHAnsi" w:eastAsia="Arial" w:hAnsiTheme="minorHAnsi" w:cs="Arial"/>
          <w:spacing w:val="2"/>
          <w:sz w:val="24"/>
          <w:szCs w:val="24"/>
        </w:rPr>
        <w:t>в</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је то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по</w:t>
      </w:r>
      <w:r w:rsidRPr="00D305B1">
        <w:rPr>
          <w:rFonts w:asciiTheme="minorHAnsi" w:eastAsia="Arial" w:hAnsiTheme="minorHAnsi" w:cs="Arial"/>
          <w:spacing w:val="-1"/>
          <w:sz w:val="24"/>
          <w:szCs w:val="24"/>
        </w:rPr>
        <w:t>т</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б</w:t>
      </w:r>
      <w:r w:rsidRPr="00D305B1">
        <w:rPr>
          <w:rFonts w:asciiTheme="minorHAnsi" w:eastAsia="Arial" w:hAnsiTheme="minorHAnsi" w:cs="Arial"/>
          <w:sz w:val="24"/>
          <w:szCs w:val="24"/>
        </w:rPr>
        <w:t>но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бе</w:t>
      </w:r>
      <w:r w:rsidRPr="00D305B1">
        <w:rPr>
          <w:rFonts w:asciiTheme="minorHAnsi" w:eastAsia="Arial" w:hAnsiTheme="minorHAnsi" w:cs="Arial"/>
          <w:sz w:val="24"/>
          <w:szCs w:val="24"/>
        </w:rPr>
        <w:t>збе</w:t>
      </w:r>
      <w:r w:rsidRPr="00D305B1">
        <w:rPr>
          <w:rFonts w:asciiTheme="minorHAnsi" w:eastAsia="Arial" w:hAnsiTheme="minorHAnsi" w:cs="Arial"/>
          <w:spacing w:val="1"/>
          <w:sz w:val="24"/>
          <w:szCs w:val="24"/>
        </w:rPr>
        <w:t>ђ</w:t>
      </w:r>
      <w:r w:rsidRPr="00D305B1">
        <w:rPr>
          <w:rFonts w:asciiTheme="minorHAnsi" w:eastAsia="Arial" w:hAnsiTheme="minorHAnsi" w:cs="Arial"/>
          <w:sz w:val="24"/>
          <w:szCs w:val="24"/>
        </w:rPr>
        <w:t>ив</w:t>
      </w:r>
      <w:r w:rsidRPr="00D305B1">
        <w:rPr>
          <w:rFonts w:asciiTheme="minorHAnsi" w:eastAsia="Arial" w:hAnsiTheme="minorHAnsi" w:cs="Arial"/>
          <w:spacing w:val="-1"/>
          <w:sz w:val="24"/>
          <w:szCs w:val="24"/>
        </w:rPr>
        <w:t>ањ</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нес</w:t>
      </w:r>
      <w:r w:rsidRPr="00D305B1">
        <w:rPr>
          <w:rFonts w:asciiTheme="minorHAnsi" w:eastAsia="Arial" w:hAnsiTheme="minorHAnsi" w:cs="Arial"/>
          <w:spacing w:val="1"/>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ног</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pacing w:val="-2"/>
          <w:sz w:val="24"/>
          <w:szCs w:val="24"/>
        </w:rPr>
        <w:t>к</w:t>
      </w:r>
      <w:r w:rsidRPr="00D305B1">
        <w:rPr>
          <w:rFonts w:asciiTheme="minorHAnsi" w:eastAsia="Arial" w:hAnsiTheme="minorHAnsi" w:cs="Arial"/>
          <w:sz w:val="24"/>
          <w:szCs w:val="24"/>
        </w:rPr>
        <w:t>а 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w:t>
      </w:r>
    </w:p>
    <w:p w:rsidR="001C16A9" w:rsidRPr="00D305B1" w:rsidRDefault="001C16A9" w:rsidP="001C16A9">
      <w:pPr>
        <w:spacing w:before="4" w:line="276" w:lineRule="exact"/>
        <w:ind w:left="113" w:right="50" w:firstLine="720"/>
        <w:jc w:val="both"/>
        <w:rPr>
          <w:rFonts w:asciiTheme="minorHAnsi" w:eastAsia="Arial" w:hAnsiTheme="minorHAnsi" w:cs="Arial"/>
          <w:sz w:val="24"/>
          <w:szCs w:val="24"/>
        </w:rPr>
      </w:pP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на</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на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зло</w:t>
      </w:r>
      <w:r w:rsidRPr="00D305B1">
        <w:rPr>
          <w:rFonts w:asciiTheme="minorHAnsi" w:eastAsia="Arial" w:hAnsiTheme="minorHAnsi" w:cs="Arial"/>
          <w:spacing w:val="1"/>
          <w:sz w:val="24"/>
          <w:szCs w:val="24"/>
        </w:rPr>
        <w:t>же</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дл</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г 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ника 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ног</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ног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 xml:space="preserve">а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 или</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најм</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 xml:space="preserve">т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дб</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ник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тно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 xml:space="preserve">у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ничити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или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иск</w:t>
      </w:r>
      <w:r w:rsidRPr="00D305B1">
        <w:rPr>
          <w:rFonts w:asciiTheme="minorHAnsi" w:eastAsia="Arial" w:hAnsiTheme="minorHAnsi" w:cs="Arial"/>
          <w:spacing w:val="1"/>
          <w:sz w:val="24"/>
          <w:szCs w:val="24"/>
        </w:rPr>
        <w:t>љ</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чити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јавност</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свог</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у скла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у са</w:t>
      </w:r>
      <w:r w:rsidRPr="00D305B1">
        <w:rPr>
          <w:rFonts w:asciiTheme="minorHAnsi" w:eastAsia="Arial" w:hAnsiTheme="minorHAnsi" w:cs="Arial"/>
          <w:spacing w:val="1"/>
          <w:sz w:val="24"/>
          <w:szCs w:val="24"/>
        </w:rPr>
        <w:t xml:space="preserve"> за</w:t>
      </w:r>
      <w:r w:rsidRPr="00D305B1">
        <w:rPr>
          <w:rFonts w:asciiTheme="minorHAnsi" w:eastAsia="Arial" w:hAnsiTheme="minorHAnsi" w:cs="Arial"/>
          <w:spacing w:val="-2"/>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но</w:t>
      </w:r>
      <w:r w:rsidRPr="00D305B1">
        <w:rPr>
          <w:rFonts w:asciiTheme="minorHAnsi" w:eastAsia="Arial" w:hAnsiTheme="minorHAnsi" w:cs="Arial"/>
          <w:spacing w:val="1"/>
          <w:sz w:val="24"/>
          <w:szCs w:val="24"/>
        </w:rPr>
        <w:t>м</w:t>
      </w:r>
      <w:r w:rsidRPr="00D305B1">
        <w:rPr>
          <w:rFonts w:asciiTheme="minorHAnsi" w:eastAsia="Arial" w:hAnsiTheme="minorHAnsi" w:cs="Arial"/>
          <w:sz w:val="24"/>
          <w:szCs w:val="24"/>
        </w:rPr>
        <w:t>.</w:t>
      </w:r>
    </w:p>
    <w:p w:rsidR="001C16A9" w:rsidRPr="00D305B1" w:rsidRDefault="001C16A9" w:rsidP="001C16A9">
      <w:pPr>
        <w:spacing w:line="272" w:lineRule="exact"/>
        <w:ind w:left="833" w:right="-20"/>
        <w:rPr>
          <w:rFonts w:asciiTheme="minorHAnsi" w:eastAsia="Arial" w:hAnsiTheme="minorHAnsi" w:cs="Arial"/>
          <w:sz w:val="24"/>
          <w:szCs w:val="24"/>
        </w:rPr>
      </w:pPr>
      <w:r w:rsidRPr="00D305B1">
        <w:rPr>
          <w:rFonts w:asciiTheme="minorHAnsi" w:eastAsia="Arial" w:hAnsiTheme="minorHAnsi" w:cs="Arial"/>
          <w:sz w:val="24"/>
          <w:szCs w:val="24"/>
        </w:rPr>
        <w:t>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нав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ном</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дл</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3"/>
          <w:sz w:val="24"/>
          <w:szCs w:val="24"/>
        </w:rPr>
        <w:t>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л</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ч</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без</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z w:val="24"/>
          <w:szCs w:val="24"/>
        </w:rPr>
        <w:t>с</w:t>
      </w:r>
      <w:r w:rsidRPr="00D305B1">
        <w:rPr>
          <w:rFonts w:asciiTheme="minorHAnsi" w:eastAsia="Arial" w:hAnsiTheme="minorHAnsi" w:cs="Arial"/>
          <w:spacing w:val="-3"/>
          <w:sz w:val="24"/>
          <w:szCs w:val="24"/>
        </w:rPr>
        <w:t>п</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в</w:t>
      </w:r>
      <w:r w:rsidRPr="00D305B1">
        <w:rPr>
          <w:rFonts w:asciiTheme="minorHAnsi" w:eastAsia="Arial" w:hAnsiTheme="minorHAnsi" w:cs="Arial"/>
          <w:spacing w:val="-2"/>
          <w:sz w:val="24"/>
          <w:szCs w:val="24"/>
        </w:rPr>
        <w:t>е</w:t>
      </w:r>
      <w:r w:rsidRPr="00D305B1">
        <w:rPr>
          <w:rFonts w:asciiTheme="minorHAnsi" w:eastAsia="Arial" w:hAnsiTheme="minorHAnsi" w:cs="Arial"/>
          <w:sz w:val="24"/>
          <w:szCs w:val="24"/>
        </w:rPr>
        <w:t>.</w:t>
      </w:r>
    </w:p>
    <w:p w:rsidR="001C16A9" w:rsidRPr="00D305B1" w:rsidRDefault="001C16A9" w:rsidP="001C16A9">
      <w:pPr>
        <w:tabs>
          <w:tab w:val="left" w:pos="2740"/>
          <w:tab w:val="left" w:pos="3120"/>
          <w:tab w:val="left" w:pos="4780"/>
          <w:tab w:val="left" w:pos="5920"/>
          <w:tab w:val="left" w:pos="6660"/>
          <w:tab w:val="left" w:pos="8060"/>
          <w:tab w:val="left" w:pos="8660"/>
        </w:tabs>
        <w:ind w:left="833" w:right="-20"/>
        <w:rPr>
          <w:rFonts w:asciiTheme="minorHAnsi" w:eastAsia="Arial" w:hAnsiTheme="minorHAnsi" w:cs="Arial"/>
          <w:sz w:val="24"/>
          <w:szCs w:val="24"/>
        </w:rPr>
      </w:pPr>
      <w:r w:rsidRPr="00D305B1">
        <w:rPr>
          <w:rFonts w:asciiTheme="minorHAnsi" w:eastAsia="Arial" w:hAnsiTheme="minorHAnsi" w:cs="Arial"/>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о</w:t>
      </w:r>
      <w:r w:rsidRPr="00D305B1">
        <w:rPr>
          <w:rFonts w:asciiTheme="minorHAnsi" w:eastAsia="Arial" w:hAnsiTheme="minorHAnsi" w:cs="Arial"/>
          <w:spacing w:val="-1"/>
          <w:sz w:val="24"/>
          <w:szCs w:val="24"/>
        </w:rPr>
        <w:t>-</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е</w:t>
      </w:r>
      <w:r w:rsidRPr="00D305B1">
        <w:rPr>
          <w:rFonts w:asciiTheme="minorHAnsi" w:eastAsia="Arial" w:hAnsiTheme="minorHAnsi" w:cs="Arial"/>
          <w:sz w:val="24"/>
          <w:szCs w:val="24"/>
        </w:rPr>
        <w:tab/>
        <w:t>и</w:t>
      </w:r>
      <w:r w:rsidRPr="00D305B1">
        <w:rPr>
          <w:rFonts w:asciiTheme="minorHAnsi" w:eastAsia="Arial" w:hAnsiTheme="minorHAnsi" w:cs="Arial"/>
          <w:sz w:val="24"/>
          <w:szCs w:val="24"/>
        </w:rPr>
        <w:tab/>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визијске</w:t>
      </w:r>
      <w:r w:rsidRPr="00D305B1">
        <w:rPr>
          <w:rFonts w:asciiTheme="minorHAnsi" w:eastAsia="Arial" w:hAnsiTheme="minorHAnsi" w:cs="Arial"/>
          <w:sz w:val="24"/>
          <w:szCs w:val="24"/>
        </w:rPr>
        <w:tab/>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w:t>
      </w:r>
      <w:r w:rsidRPr="00D305B1">
        <w:rPr>
          <w:rFonts w:asciiTheme="minorHAnsi" w:eastAsia="Arial" w:hAnsiTheme="minorHAnsi" w:cs="Arial"/>
          <w:spacing w:val="-3"/>
          <w:sz w:val="24"/>
          <w:szCs w:val="24"/>
        </w:rPr>
        <w:t>ц</w:t>
      </w:r>
      <w:r w:rsidRPr="00D305B1">
        <w:rPr>
          <w:rFonts w:asciiTheme="minorHAnsi" w:eastAsia="Arial" w:hAnsiTheme="minorHAnsi" w:cs="Arial"/>
          <w:sz w:val="24"/>
          <w:szCs w:val="24"/>
        </w:rPr>
        <w:t>е</w:t>
      </w:r>
      <w:r w:rsidRPr="00D305B1">
        <w:rPr>
          <w:rFonts w:asciiTheme="minorHAnsi" w:eastAsia="Arial" w:hAnsiTheme="minorHAnsi" w:cs="Arial"/>
          <w:sz w:val="24"/>
          <w:szCs w:val="24"/>
        </w:rPr>
        <w:tab/>
        <w:t>м</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у</w:t>
      </w:r>
      <w:r w:rsidRPr="00D305B1">
        <w:rPr>
          <w:rFonts w:asciiTheme="minorHAnsi" w:eastAsia="Arial" w:hAnsiTheme="minorHAnsi" w:cs="Arial"/>
          <w:sz w:val="24"/>
          <w:szCs w:val="24"/>
        </w:rPr>
        <w:tab/>
        <w:t>пр</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носити</w:t>
      </w:r>
      <w:r w:rsidRPr="00D305B1">
        <w:rPr>
          <w:rFonts w:asciiTheme="minorHAnsi" w:eastAsia="Arial" w:hAnsiTheme="minorHAnsi" w:cs="Arial"/>
          <w:sz w:val="24"/>
          <w:szCs w:val="24"/>
        </w:rPr>
        <w:tab/>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к</w:t>
      </w:r>
      <w:r w:rsidRPr="00D305B1">
        <w:rPr>
          <w:rFonts w:asciiTheme="minorHAnsi" w:eastAsia="Arial" w:hAnsiTheme="minorHAnsi" w:cs="Arial"/>
          <w:sz w:val="24"/>
          <w:szCs w:val="24"/>
        </w:rPr>
        <w:tab/>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е</w:t>
      </w: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ико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3"/>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кчије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не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дл</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чи.</w:t>
      </w:r>
    </w:p>
    <w:p w:rsidR="001C16A9" w:rsidRPr="00D305B1" w:rsidRDefault="001C16A9" w:rsidP="001C16A9">
      <w:pPr>
        <w:ind w:left="113" w:right="44" w:firstLine="720"/>
        <w:jc w:val="both"/>
        <w:rPr>
          <w:rFonts w:asciiTheme="minorHAnsi" w:eastAsia="Arial" w:hAnsiTheme="minorHAnsi" w:cs="Arial"/>
          <w:sz w:val="24"/>
          <w:szCs w:val="24"/>
        </w:rPr>
      </w:pP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 м</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же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 с</w:t>
      </w:r>
      <w:r w:rsidRPr="00D305B1">
        <w:rPr>
          <w:rFonts w:asciiTheme="minorHAnsi" w:eastAsia="Arial" w:hAnsiTheme="minorHAnsi" w:cs="Arial"/>
          <w:spacing w:val="1"/>
          <w:sz w:val="24"/>
          <w:szCs w:val="24"/>
        </w:rPr>
        <w:t>л</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жбено с</w:t>
      </w:r>
      <w:r w:rsidRPr="00D305B1">
        <w:rPr>
          <w:rFonts w:asciiTheme="minorHAnsi" w:eastAsia="Arial" w:hAnsiTheme="minorHAnsi" w:cs="Arial"/>
          <w:spacing w:val="1"/>
          <w:sz w:val="24"/>
          <w:szCs w:val="24"/>
        </w:rPr>
        <w:t>ао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е за</w:t>
      </w:r>
      <w:r w:rsidRPr="00D305B1">
        <w:rPr>
          <w:rFonts w:asciiTheme="minorHAnsi" w:eastAsia="Arial" w:hAnsiTheme="minorHAnsi" w:cs="Arial"/>
          <w:spacing w:val="6"/>
          <w:sz w:val="24"/>
          <w:szCs w:val="24"/>
        </w:rPr>
        <w:t xml:space="preserve"> </w:t>
      </w:r>
      <w:r w:rsidRPr="00D305B1">
        <w:rPr>
          <w:rFonts w:asciiTheme="minorHAnsi" w:eastAsia="Arial" w:hAnsiTheme="minorHAnsi" w:cs="Arial"/>
          <w:sz w:val="24"/>
          <w:szCs w:val="24"/>
        </w:rPr>
        <w:t>јавност 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је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вља с</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в</w:t>
      </w:r>
      <w:r w:rsidRPr="00D305B1">
        <w:rPr>
          <w:rFonts w:asciiTheme="minorHAnsi" w:eastAsia="Arial" w:hAnsiTheme="minorHAnsi" w:cs="Arial"/>
          <w:sz w:val="24"/>
          <w:szCs w:val="24"/>
        </w:rPr>
        <w:t>им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вног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мис</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p>
    <w:p w:rsidR="001C16A9" w:rsidRPr="00D305B1" w:rsidRDefault="001C16A9" w:rsidP="001C16A9">
      <w:pPr>
        <w:ind w:left="113" w:right="48" w:firstLine="720"/>
        <w:jc w:val="both"/>
        <w:rPr>
          <w:rFonts w:asciiTheme="minorHAnsi" w:eastAsia="Arial" w:hAnsiTheme="minorHAnsi" w:cs="Arial"/>
          <w:sz w:val="24"/>
          <w:szCs w:val="24"/>
        </w:rPr>
      </w:pP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кст</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сл</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жбен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с</w:t>
      </w:r>
      <w:r w:rsidRPr="00D305B1">
        <w:rPr>
          <w:rFonts w:asciiTheme="minorHAnsi" w:eastAsia="Arial" w:hAnsiTheme="minorHAnsi" w:cs="Arial"/>
          <w:spacing w:val="3"/>
          <w:sz w:val="24"/>
          <w:szCs w:val="24"/>
        </w:rPr>
        <w:t>а</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љ</w:t>
      </w:r>
      <w:r w:rsidRPr="00D305B1">
        <w:rPr>
          <w:rFonts w:asciiTheme="minorHAnsi" w:eastAsia="Arial" w:hAnsiTheme="minorHAnsi" w:cs="Arial"/>
          <w:sz w:val="24"/>
          <w:szCs w:val="24"/>
        </w:rPr>
        <w:t>а над</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жна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сл</w:t>
      </w:r>
      <w:r w:rsidRPr="00D305B1">
        <w:rPr>
          <w:rFonts w:asciiTheme="minorHAnsi" w:eastAsia="Arial" w:hAnsiTheme="minorHAnsi" w:cs="Arial"/>
          <w:spacing w:val="-3"/>
          <w:sz w:val="24"/>
          <w:szCs w:val="24"/>
        </w:rPr>
        <w:t>у</w:t>
      </w:r>
      <w:r w:rsidRPr="00D305B1">
        <w:rPr>
          <w:rFonts w:asciiTheme="minorHAnsi" w:eastAsia="Arial" w:hAnsiTheme="minorHAnsi" w:cs="Arial"/>
          <w:spacing w:val="2"/>
          <w:sz w:val="24"/>
          <w:szCs w:val="24"/>
        </w:rPr>
        <w:t>ж</w:t>
      </w:r>
      <w:r w:rsidRPr="00D305B1">
        <w:rPr>
          <w:rFonts w:asciiTheme="minorHAnsi" w:eastAsia="Arial" w:hAnsiTheme="minorHAnsi" w:cs="Arial"/>
          <w:spacing w:val="-1"/>
          <w:sz w:val="24"/>
          <w:szCs w:val="24"/>
        </w:rPr>
        <w:t>б</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ве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ра</w:t>
      </w:r>
      <w:r w:rsidRPr="00D305B1">
        <w:rPr>
          <w:rFonts w:asciiTheme="minorHAnsi" w:eastAsia="Arial" w:hAnsiTheme="minorHAnsi" w:cs="Arial"/>
          <w:spacing w:val="-3"/>
          <w:sz w:val="24"/>
          <w:szCs w:val="24"/>
        </w:rPr>
        <w:t>в</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 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или ли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ко</w:t>
      </w:r>
      <w:r w:rsidRPr="00D305B1">
        <w:rPr>
          <w:rFonts w:asciiTheme="minorHAnsi" w:eastAsia="Arial" w:hAnsiTheme="minorHAnsi" w:cs="Arial"/>
          <w:sz w:val="24"/>
          <w:szCs w:val="24"/>
        </w:rPr>
        <w:t>је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н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сти.</w:t>
      </w:r>
    </w:p>
    <w:p w:rsidR="005B564D" w:rsidRPr="000F4347" w:rsidRDefault="001C16A9" w:rsidP="000F4347">
      <w:pPr>
        <w:spacing w:before="4" w:line="276" w:lineRule="exact"/>
        <w:ind w:left="113" w:right="51" w:firstLine="720"/>
        <w:jc w:val="both"/>
        <w:rPr>
          <w:rFonts w:asciiTheme="minorHAnsi" w:eastAsia="Arial" w:hAnsiTheme="minorHAnsi" w:cs="Arial"/>
          <w:sz w:val="24"/>
          <w:szCs w:val="24"/>
        </w:rPr>
      </w:pPr>
      <w:r w:rsidRPr="00D305B1">
        <w:rPr>
          <w:rFonts w:asciiTheme="minorHAnsi" w:eastAsia="Arial" w:hAnsiTheme="minorHAnsi" w:cs="Arial"/>
          <w:spacing w:val="-1"/>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ере</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ију</w:t>
      </w:r>
      <w:r w:rsidRPr="00D305B1">
        <w:rPr>
          <w:rFonts w:asciiTheme="minorHAnsi" w:eastAsia="Arial" w:hAnsiTheme="minorHAnsi" w:cs="Arial"/>
          <w:spacing w:val="67"/>
          <w:sz w:val="24"/>
          <w:szCs w:val="24"/>
        </w:rPr>
        <w:t xml:space="preserve"> </w:t>
      </w:r>
      <w:r w:rsidRPr="00D305B1">
        <w:rPr>
          <w:rFonts w:asciiTheme="minorHAnsi" w:eastAsia="Arial" w:hAnsiTheme="minorHAnsi" w:cs="Arial"/>
          <w:sz w:val="24"/>
          <w:szCs w:val="24"/>
        </w:rPr>
        <w:t xml:space="preserve">за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ш</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мп</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 xml:space="preserve">, </w:t>
      </w:r>
      <w:r w:rsidRPr="00D305B1">
        <w:rPr>
          <w:rFonts w:asciiTheme="minorHAnsi" w:eastAsia="Arial" w:hAnsiTheme="minorHAnsi" w:cs="Arial"/>
          <w:spacing w:val="6"/>
          <w:sz w:val="24"/>
          <w:szCs w:val="24"/>
        </w:rPr>
        <w:t xml:space="preserve"> </w:t>
      </w:r>
      <w:r w:rsidRPr="00D305B1">
        <w:rPr>
          <w:rFonts w:asciiTheme="minorHAnsi" w:eastAsia="Arial" w:hAnsiTheme="minorHAnsi" w:cs="Arial"/>
          <w:sz w:val="24"/>
          <w:szCs w:val="24"/>
        </w:rPr>
        <w:t xml:space="preserve">у </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 xml:space="preserve">вези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 xml:space="preserve">са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пит</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 xml:space="preserve">има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ја </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 xml:space="preserve">а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 м</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же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а </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 xml:space="preserve">жи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3"/>
          <w:sz w:val="24"/>
          <w:szCs w:val="24"/>
        </w:rPr>
        <w:t>п</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ед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ник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 xml:space="preserve">и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w:t>
      </w:r>
      <w:r w:rsidRPr="00D305B1">
        <w:rPr>
          <w:rFonts w:asciiTheme="minorHAnsi" w:eastAsia="Arial" w:hAnsiTheme="minorHAnsi" w:cs="Arial"/>
          <w:spacing w:val="-3"/>
          <w:sz w:val="24"/>
          <w:szCs w:val="24"/>
        </w:rPr>
        <w:t>и</w:t>
      </w:r>
      <w:r w:rsidRPr="00D305B1">
        <w:rPr>
          <w:rFonts w:asciiTheme="minorHAnsi" w:eastAsia="Arial" w:hAnsiTheme="minorHAnsi" w:cs="Arial"/>
          <w:sz w:val="24"/>
          <w:szCs w:val="24"/>
        </w:rPr>
        <w:t>к  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ника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 xml:space="preserve">тине,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 xml:space="preserve">а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ник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ног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те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пи</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има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на</w:t>
      </w:r>
      <w:r w:rsidRPr="00D305B1">
        <w:rPr>
          <w:rFonts w:asciiTheme="minorHAnsi" w:eastAsia="Arial" w:hAnsiTheme="minorHAnsi" w:cs="Arial"/>
          <w:spacing w:val="-3"/>
          <w:sz w:val="24"/>
          <w:szCs w:val="24"/>
        </w:rPr>
        <w:t>д</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 xml:space="preserve">жности </w:t>
      </w:r>
      <w:r w:rsidRPr="00D305B1">
        <w:rPr>
          <w:rFonts w:asciiTheme="minorHAnsi" w:eastAsia="Arial" w:hAnsiTheme="minorHAnsi" w:cs="Arial"/>
          <w:spacing w:val="1"/>
          <w:sz w:val="24"/>
          <w:szCs w:val="24"/>
        </w:rPr>
        <w:t>то</w:t>
      </w:r>
      <w:r w:rsidRPr="00D305B1">
        <w:rPr>
          <w:rFonts w:asciiTheme="minorHAnsi" w:eastAsia="Arial" w:hAnsiTheme="minorHAnsi" w:cs="Arial"/>
          <w:sz w:val="24"/>
          <w:szCs w:val="24"/>
        </w:rPr>
        <w:t>г</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ног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те</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p>
    <w:p w:rsidR="005B564D" w:rsidRPr="00D305B1" w:rsidRDefault="005B564D" w:rsidP="001C16A9">
      <w:pPr>
        <w:spacing w:line="200" w:lineRule="exact"/>
        <w:rPr>
          <w:rFonts w:asciiTheme="minorHAnsi" w:hAnsiTheme="minorHAnsi"/>
        </w:rPr>
      </w:pPr>
    </w:p>
    <w:p w:rsidR="001C16A9" w:rsidRPr="00D305B1" w:rsidRDefault="001C16A9" w:rsidP="001C16A9">
      <w:pPr>
        <w:ind w:left="113" w:right="45" w:firstLine="720"/>
        <w:jc w:val="both"/>
        <w:rPr>
          <w:rFonts w:asciiTheme="minorHAnsi" w:eastAsia="Arial" w:hAnsiTheme="minorHAnsi" w:cs="Arial"/>
          <w:sz w:val="24"/>
          <w:szCs w:val="24"/>
        </w:rPr>
      </w:pPr>
      <w:r w:rsidRPr="00D305B1">
        <w:rPr>
          <w:rFonts w:asciiTheme="minorHAnsi" w:eastAsia="Arial" w:hAnsiTheme="minorHAnsi" w:cs="Arial"/>
          <w:b/>
          <w:bCs/>
          <w:spacing w:val="1"/>
          <w:sz w:val="24"/>
          <w:szCs w:val="24"/>
        </w:rPr>
        <w:t>Ја</w:t>
      </w:r>
      <w:r w:rsidRPr="00D305B1">
        <w:rPr>
          <w:rFonts w:asciiTheme="minorHAnsi" w:eastAsia="Arial" w:hAnsiTheme="minorHAnsi" w:cs="Arial"/>
          <w:b/>
          <w:bCs/>
          <w:spacing w:val="-1"/>
          <w:sz w:val="24"/>
          <w:szCs w:val="24"/>
        </w:rPr>
        <w:t>вн</w:t>
      </w:r>
      <w:r w:rsidRPr="00D305B1">
        <w:rPr>
          <w:rFonts w:asciiTheme="minorHAnsi" w:eastAsia="Arial" w:hAnsiTheme="minorHAnsi" w:cs="Arial"/>
          <w:b/>
          <w:bCs/>
          <w:sz w:val="24"/>
          <w:szCs w:val="24"/>
        </w:rPr>
        <w:t>ост рада</w:t>
      </w:r>
      <w:r w:rsidRPr="00D305B1">
        <w:rPr>
          <w:rFonts w:asciiTheme="minorHAnsi" w:eastAsia="Arial" w:hAnsiTheme="minorHAnsi" w:cs="Arial"/>
          <w:b/>
          <w:bCs/>
          <w:spacing w:val="3"/>
          <w:sz w:val="24"/>
          <w:szCs w:val="24"/>
        </w:rPr>
        <w:t xml:space="preserve"> </w:t>
      </w:r>
      <w:r w:rsidRPr="00D305B1">
        <w:rPr>
          <w:rFonts w:asciiTheme="minorHAnsi" w:eastAsia="Arial" w:hAnsiTheme="minorHAnsi" w:cs="Arial"/>
          <w:b/>
          <w:bCs/>
          <w:sz w:val="24"/>
          <w:szCs w:val="24"/>
        </w:rPr>
        <w:t>В</w:t>
      </w:r>
      <w:r w:rsidRPr="00D305B1">
        <w:rPr>
          <w:rFonts w:asciiTheme="minorHAnsi" w:eastAsia="Arial" w:hAnsiTheme="minorHAnsi" w:cs="Arial"/>
          <w:b/>
          <w:bCs/>
          <w:spacing w:val="3"/>
          <w:sz w:val="24"/>
          <w:szCs w:val="24"/>
        </w:rPr>
        <w:t>е</w:t>
      </w:r>
      <w:r w:rsidRPr="00D305B1">
        <w:rPr>
          <w:rFonts w:asciiTheme="minorHAnsi" w:eastAsia="Arial" w:hAnsiTheme="minorHAnsi" w:cs="Arial"/>
          <w:b/>
          <w:bCs/>
          <w:sz w:val="24"/>
          <w:szCs w:val="24"/>
        </w:rPr>
        <w:t>ћа</w:t>
      </w:r>
      <w:r w:rsidRPr="00D305B1">
        <w:rPr>
          <w:rFonts w:asciiTheme="minorHAnsi" w:eastAsia="Arial" w:hAnsiTheme="minorHAnsi" w:cs="Arial"/>
          <w:b/>
          <w:bCs/>
          <w:spacing w:val="3"/>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r w:rsidRPr="00D305B1">
        <w:rPr>
          <w:rFonts w:asciiTheme="minorHAnsi" w:eastAsia="Arial" w:hAnsiTheme="minorHAnsi" w:cs="Arial"/>
          <w:b/>
          <w:bCs/>
          <w:spacing w:val="3"/>
          <w:sz w:val="24"/>
          <w:szCs w:val="24"/>
        </w:rPr>
        <w:t xml:space="preserve"> Петровац на Млави</w:t>
      </w:r>
      <w:r w:rsidRPr="00D305B1">
        <w:rPr>
          <w:rFonts w:asciiTheme="minorHAnsi" w:eastAsia="Arial" w:hAnsiTheme="minorHAnsi" w:cs="Arial"/>
          <w:b/>
          <w:bCs/>
          <w:spacing w:val="6"/>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збе</w:t>
      </w:r>
      <w:r w:rsidRPr="00D305B1">
        <w:rPr>
          <w:rFonts w:asciiTheme="minorHAnsi" w:eastAsia="Arial" w:hAnsiTheme="minorHAnsi" w:cs="Arial"/>
          <w:spacing w:val="1"/>
          <w:sz w:val="24"/>
          <w:szCs w:val="24"/>
        </w:rPr>
        <w:t>ђ</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 xml:space="preserve">се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вешт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ње</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јав</w:t>
      </w:r>
      <w:r w:rsidRPr="00D305B1">
        <w:rPr>
          <w:rFonts w:asciiTheme="minorHAnsi" w:eastAsia="Arial" w:hAnsiTheme="minorHAnsi" w:cs="Arial"/>
          <w:spacing w:val="-3"/>
          <w:sz w:val="24"/>
          <w:szCs w:val="24"/>
        </w:rPr>
        <w:t>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сти 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не</w:t>
      </w:r>
      <w:r w:rsidRPr="00D305B1">
        <w:rPr>
          <w:rFonts w:asciiTheme="minorHAnsi" w:eastAsia="Arial" w:hAnsiTheme="minorHAnsi" w:cs="Arial"/>
          <w:spacing w:val="1"/>
          <w:sz w:val="24"/>
          <w:szCs w:val="24"/>
        </w:rPr>
        <w:t>т</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 xml:space="preserve"> 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т</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p>
    <w:p w:rsidR="001C16A9" w:rsidRPr="000F4347" w:rsidRDefault="001C16A9" w:rsidP="000F4347">
      <w:pPr>
        <w:ind w:left="113" w:right="44" w:firstLine="720"/>
        <w:jc w:val="both"/>
        <w:rPr>
          <w:rFonts w:asciiTheme="minorHAnsi" w:eastAsia="Arial" w:hAnsiTheme="minorHAnsi" w:cs="Arial"/>
          <w:sz w:val="24"/>
          <w:szCs w:val="24"/>
        </w:rPr>
      </w:pP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ећ</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веш</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ја</w:t>
      </w:r>
      <w:r w:rsidRPr="00D305B1">
        <w:rPr>
          <w:rFonts w:asciiTheme="minorHAnsi" w:eastAsia="Arial" w:hAnsiTheme="minorHAnsi" w:cs="Arial"/>
          <w:spacing w:val="-2"/>
          <w:sz w:val="24"/>
          <w:szCs w:val="24"/>
        </w:rPr>
        <w:t>в</w:t>
      </w:r>
      <w:r w:rsidRPr="00D305B1">
        <w:rPr>
          <w:rFonts w:asciiTheme="minorHAnsi" w:eastAsia="Arial" w:hAnsiTheme="minorHAnsi" w:cs="Arial"/>
          <w:sz w:val="24"/>
          <w:szCs w:val="24"/>
        </w:rPr>
        <w:t>ност</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свом</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у 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до</w:t>
      </w:r>
      <w:r w:rsidRPr="00D305B1">
        <w:rPr>
          <w:rFonts w:asciiTheme="minorHAnsi" w:eastAsia="Arial" w:hAnsiTheme="minorHAnsi" w:cs="Arial"/>
          <w:sz w:val="24"/>
          <w:szCs w:val="24"/>
        </w:rPr>
        <w:t>не</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 xml:space="preserve">им </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2"/>
          <w:sz w:val="24"/>
          <w:szCs w:val="24"/>
        </w:rPr>
        <w:t>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 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зн</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чајнијим пит</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има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ја </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а или</w:t>
      </w:r>
      <w:r w:rsidRPr="00D305B1">
        <w:rPr>
          <w:rFonts w:asciiTheme="minorHAnsi" w:eastAsia="Arial" w:hAnsiTheme="minorHAnsi" w:cs="Arial"/>
          <w:spacing w:val="1"/>
          <w:sz w:val="24"/>
          <w:szCs w:val="24"/>
        </w:rPr>
        <w:t xml:space="preserve"> ћ</w:t>
      </w:r>
      <w:r w:rsidRPr="00D305B1">
        <w:rPr>
          <w:rFonts w:asciiTheme="minorHAnsi" w:eastAsia="Arial" w:hAnsiTheme="minorHAnsi" w:cs="Arial"/>
          <w:sz w:val="24"/>
          <w:szCs w:val="24"/>
        </w:rPr>
        <w:t xml:space="preserve">е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ма</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ти</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ње</w:t>
      </w:r>
      <w:r w:rsidRPr="00D305B1">
        <w:rPr>
          <w:rFonts w:asciiTheme="minorHAnsi" w:eastAsia="Arial" w:hAnsiTheme="minorHAnsi" w:cs="Arial"/>
          <w:sz w:val="24"/>
          <w:szCs w:val="24"/>
        </w:rPr>
        <w:t>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за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јавнос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ж</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ње</w:t>
      </w:r>
      <w:r w:rsidRPr="00D305B1">
        <w:rPr>
          <w:rFonts w:asciiTheme="minorHAnsi" w:eastAsia="Arial" w:hAnsiTheme="minorHAnsi" w:cs="Arial"/>
          <w:sz w:val="24"/>
          <w:szCs w:val="24"/>
        </w:rPr>
        <w:t>м 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фе</w:t>
      </w:r>
      <w:r w:rsidRPr="00D305B1">
        <w:rPr>
          <w:rFonts w:asciiTheme="minorHAnsi" w:eastAsia="Arial" w:hAnsiTheme="minorHAnsi" w:cs="Arial"/>
          <w:spacing w:val="1"/>
          <w:sz w:val="24"/>
          <w:szCs w:val="24"/>
        </w:rPr>
        <w:t>ре</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ија за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шт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мп</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 инт</w:t>
      </w:r>
      <w:r w:rsidRPr="00D305B1">
        <w:rPr>
          <w:rFonts w:asciiTheme="minorHAnsi" w:eastAsia="Arial" w:hAnsiTheme="minorHAnsi" w:cs="Arial"/>
          <w:spacing w:val="1"/>
          <w:sz w:val="24"/>
          <w:szCs w:val="24"/>
        </w:rPr>
        <w:t>ер</w:t>
      </w:r>
      <w:r w:rsidRPr="00D305B1">
        <w:rPr>
          <w:rFonts w:asciiTheme="minorHAnsi" w:eastAsia="Arial" w:hAnsiTheme="minorHAnsi" w:cs="Arial"/>
          <w:sz w:val="24"/>
          <w:szCs w:val="24"/>
        </w:rPr>
        <w:t>в</w:t>
      </w:r>
      <w:r w:rsidRPr="00D305B1">
        <w:rPr>
          <w:rFonts w:asciiTheme="minorHAnsi" w:eastAsia="Arial" w:hAnsiTheme="minorHAnsi" w:cs="Arial"/>
          <w:spacing w:val="-3"/>
          <w:sz w:val="24"/>
          <w:szCs w:val="24"/>
        </w:rPr>
        <w:t>ј</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z w:val="24"/>
          <w:szCs w:val="24"/>
        </w:rPr>
        <w:t>јав</w:t>
      </w:r>
      <w:r w:rsidRPr="00D305B1">
        <w:rPr>
          <w:rFonts w:asciiTheme="minorHAnsi" w:eastAsia="Arial" w:hAnsiTheme="minorHAnsi" w:cs="Arial"/>
          <w:spacing w:val="1"/>
          <w:sz w:val="24"/>
          <w:szCs w:val="24"/>
        </w:rPr>
        <w:t>љ</w:t>
      </w:r>
      <w:r w:rsidRPr="00D305B1">
        <w:rPr>
          <w:rFonts w:asciiTheme="minorHAnsi" w:eastAsia="Arial" w:hAnsiTheme="minorHAnsi" w:cs="Arial"/>
          <w:sz w:val="24"/>
          <w:szCs w:val="24"/>
        </w:rPr>
        <w:t>ив</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 ин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на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јту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 на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др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и п</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 начин.</w:t>
      </w:r>
    </w:p>
    <w:p w:rsidR="001C16A9" w:rsidRPr="00D305B1" w:rsidRDefault="001C16A9" w:rsidP="001C16A9">
      <w:pPr>
        <w:spacing w:line="200" w:lineRule="exact"/>
        <w:rPr>
          <w:rFonts w:asciiTheme="minorHAnsi" w:hAnsiTheme="minorHAnsi"/>
        </w:rPr>
      </w:pPr>
    </w:p>
    <w:p w:rsidR="001C16A9" w:rsidRPr="00D305B1" w:rsidRDefault="001C16A9" w:rsidP="001C16A9">
      <w:pPr>
        <w:ind w:left="113" w:right="44" w:firstLine="720"/>
        <w:jc w:val="both"/>
        <w:rPr>
          <w:rFonts w:asciiTheme="minorHAnsi" w:eastAsia="Arial" w:hAnsiTheme="minorHAnsi" w:cs="Arial"/>
          <w:sz w:val="24"/>
          <w:szCs w:val="24"/>
        </w:rPr>
      </w:pPr>
      <w:r w:rsidRPr="00D305B1">
        <w:rPr>
          <w:rFonts w:asciiTheme="minorHAnsi" w:eastAsia="Arial" w:hAnsiTheme="minorHAnsi" w:cs="Arial"/>
          <w:b/>
          <w:bCs/>
          <w:sz w:val="24"/>
          <w:szCs w:val="24"/>
        </w:rPr>
        <w:t>У</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z w:val="24"/>
          <w:szCs w:val="24"/>
        </w:rPr>
        <w:t>рава</w:t>
      </w:r>
      <w:r w:rsidRPr="00D305B1">
        <w:rPr>
          <w:rFonts w:asciiTheme="minorHAnsi" w:eastAsia="Arial" w:hAnsiTheme="minorHAnsi" w:cs="Arial"/>
          <w:b/>
          <w:bCs/>
          <w:spacing w:val="4"/>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r w:rsidRPr="00D305B1">
        <w:rPr>
          <w:rFonts w:asciiTheme="minorHAnsi" w:eastAsia="Arial" w:hAnsiTheme="minorHAnsi" w:cs="Arial"/>
          <w:b/>
          <w:bCs/>
          <w:spacing w:val="3"/>
          <w:sz w:val="24"/>
          <w:szCs w:val="24"/>
        </w:rPr>
        <w:t xml:space="preserve"> </w:t>
      </w:r>
      <w:r w:rsidRPr="00D305B1">
        <w:rPr>
          <w:rFonts w:asciiTheme="minorHAnsi" w:eastAsia="Arial" w:hAnsiTheme="minorHAnsi" w:cs="Arial"/>
          <w:b/>
          <w:bCs/>
          <w:sz w:val="24"/>
          <w:szCs w:val="24"/>
        </w:rPr>
        <w:t>об</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z w:val="24"/>
          <w:szCs w:val="24"/>
        </w:rPr>
        <w:t>з</w:t>
      </w:r>
      <w:r w:rsidRPr="00D305B1">
        <w:rPr>
          <w:rFonts w:asciiTheme="minorHAnsi" w:eastAsia="Arial" w:hAnsiTheme="minorHAnsi" w:cs="Arial"/>
          <w:b/>
          <w:bCs/>
          <w:spacing w:val="1"/>
          <w:sz w:val="24"/>
          <w:szCs w:val="24"/>
        </w:rPr>
        <w:t>бе</w:t>
      </w:r>
      <w:r w:rsidRPr="00D305B1">
        <w:rPr>
          <w:rFonts w:asciiTheme="minorHAnsi" w:eastAsia="Arial" w:hAnsiTheme="minorHAnsi" w:cs="Arial"/>
          <w:b/>
          <w:bCs/>
          <w:spacing w:val="2"/>
          <w:sz w:val="24"/>
          <w:szCs w:val="24"/>
        </w:rPr>
        <w:t>ђ</w:t>
      </w:r>
      <w:r w:rsidRPr="00D305B1">
        <w:rPr>
          <w:rFonts w:asciiTheme="minorHAnsi" w:eastAsia="Arial" w:hAnsiTheme="minorHAnsi" w:cs="Arial"/>
          <w:b/>
          <w:bCs/>
          <w:spacing w:val="-4"/>
          <w:sz w:val="24"/>
          <w:szCs w:val="24"/>
        </w:rPr>
        <w:t>у</w:t>
      </w:r>
      <w:r w:rsidRPr="00D305B1">
        <w:rPr>
          <w:rFonts w:asciiTheme="minorHAnsi" w:eastAsia="Arial" w:hAnsiTheme="minorHAnsi" w:cs="Arial"/>
          <w:b/>
          <w:bCs/>
          <w:spacing w:val="-2"/>
          <w:sz w:val="24"/>
          <w:szCs w:val="24"/>
        </w:rPr>
        <w:t>ј</w:t>
      </w:r>
      <w:r w:rsidRPr="00D305B1">
        <w:rPr>
          <w:rFonts w:asciiTheme="minorHAnsi" w:eastAsia="Arial" w:hAnsiTheme="minorHAnsi" w:cs="Arial"/>
          <w:b/>
          <w:bCs/>
          <w:sz w:val="24"/>
          <w:szCs w:val="24"/>
        </w:rPr>
        <w:t>е</w:t>
      </w:r>
      <w:r w:rsidRPr="00D305B1">
        <w:rPr>
          <w:rFonts w:asciiTheme="minorHAnsi" w:eastAsia="Arial" w:hAnsiTheme="minorHAnsi" w:cs="Arial"/>
          <w:b/>
          <w:bCs/>
          <w:spacing w:val="3"/>
          <w:sz w:val="24"/>
          <w:szCs w:val="24"/>
        </w:rPr>
        <w:t xml:space="preserve"> </w:t>
      </w:r>
      <w:r w:rsidRPr="00D305B1">
        <w:rPr>
          <w:rFonts w:asciiTheme="minorHAnsi" w:eastAsia="Arial" w:hAnsiTheme="minorHAnsi" w:cs="Arial"/>
          <w:b/>
          <w:bCs/>
          <w:spacing w:val="-2"/>
          <w:sz w:val="24"/>
          <w:szCs w:val="24"/>
        </w:rPr>
        <w:t>ј</w:t>
      </w:r>
      <w:r w:rsidRPr="00D305B1">
        <w:rPr>
          <w:rFonts w:asciiTheme="minorHAnsi" w:eastAsia="Arial" w:hAnsiTheme="minorHAnsi" w:cs="Arial"/>
          <w:b/>
          <w:bCs/>
          <w:spacing w:val="3"/>
          <w:sz w:val="24"/>
          <w:szCs w:val="24"/>
        </w:rPr>
        <w:t>а</w:t>
      </w:r>
      <w:r w:rsidRPr="00D305B1">
        <w:rPr>
          <w:rFonts w:asciiTheme="minorHAnsi" w:eastAsia="Arial" w:hAnsiTheme="minorHAnsi" w:cs="Arial"/>
          <w:b/>
          <w:bCs/>
          <w:spacing w:val="-1"/>
          <w:sz w:val="24"/>
          <w:szCs w:val="24"/>
        </w:rPr>
        <w:t>вн</w:t>
      </w:r>
      <w:r w:rsidRPr="00D305B1">
        <w:rPr>
          <w:rFonts w:asciiTheme="minorHAnsi" w:eastAsia="Arial" w:hAnsiTheme="minorHAnsi" w:cs="Arial"/>
          <w:b/>
          <w:bCs/>
          <w:sz w:val="24"/>
          <w:szCs w:val="24"/>
        </w:rPr>
        <w:t>о</w:t>
      </w:r>
      <w:r w:rsidRPr="00D305B1">
        <w:rPr>
          <w:rFonts w:asciiTheme="minorHAnsi" w:eastAsia="Arial" w:hAnsiTheme="minorHAnsi" w:cs="Arial"/>
          <w:b/>
          <w:bCs/>
          <w:spacing w:val="3"/>
          <w:sz w:val="24"/>
          <w:szCs w:val="24"/>
        </w:rPr>
        <w:t>с</w:t>
      </w:r>
      <w:r w:rsidRPr="00D305B1">
        <w:rPr>
          <w:rFonts w:asciiTheme="minorHAnsi" w:eastAsia="Arial" w:hAnsiTheme="minorHAnsi" w:cs="Arial"/>
          <w:b/>
          <w:bCs/>
          <w:sz w:val="24"/>
          <w:szCs w:val="24"/>
        </w:rPr>
        <w:t>т рад</w:t>
      </w:r>
      <w:r w:rsidRPr="00D305B1">
        <w:rPr>
          <w:rFonts w:asciiTheme="minorHAnsi" w:eastAsia="Arial" w:hAnsiTheme="minorHAnsi" w:cs="Arial"/>
          <w:b/>
          <w:bCs/>
          <w:spacing w:val="5"/>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ија с</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ств</w:t>
      </w:r>
      <w:r w:rsidRPr="00D305B1">
        <w:rPr>
          <w:rFonts w:asciiTheme="minorHAnsi" w:eastAsia="Arial" w:hAnsiTheme="minorHAnsi" w:cs="Arial"/>
          <w:spacing w:val="1"/>
          <w:sz w:val="24"/>
          <w:szCs w:val="24"/>
        </w:rPr>
        <w:t>и</w:t>
      </w:r>
      <w:r w:rsidRPr="00D305B1">
        <w:rPr>
          <w:rFonts w:asciiTheme="minorHAnsi" w:eastAsia="Arial" w:hAnsiTheme="minorHAnsi" w:cs="Arial"/>
          <w:sz w:val="24"/>
          <w:szCs w:val="24"/>
        </w:rPr>
        <w:t>ма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јавног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мис</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из</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w:t>
      </w:r>
      <w:r w:rsidRPr="00D305B1">
        <w:rPr>
          <w:rFonts w:asciiTheme="minorHAnsi" w:eastAsia="Arial" w:hAnsiTheme="minorHAnsi" w:cs="Arial"/>
          <w:spacing w:val="-2"/>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сл</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 xml:space="preserve">жбених </w:t>
      </w:r>
      <w:r w:rsidRPr="00D305B1">
        <w:rPr>
          <w:rFonts w:asciiTheme="minorHAnsi" w:eastAsia="Arial" w:hAnsiTheme="minorHAnsi" w:cs="Arial"/>
          <w:spacing w:val="2"/>
          <w:sz w:val="24"/>
          <w:szCs w:val="24"/>
        </w:rPr>
        <w:t>п</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бл</w:t>
      </w:r>
      <w:r w:rsidRPr="00D305B1">
        <w:rPr>
          <w:rFonts w:asciiTheme="minorHAnsi" w:eastAsia="Arial" w:hAnsiTheme="minorHAnsi" w:cs="Arial"/>
          <w:sz w:val="24"/>
          <w:szCs w:val="24"/>
        </w:rPr>
        <w:t>ик</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ија, из</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ње</w:t>
      </w:r>
      <w:r w:rsidRPr="00D305B1">
        <w:rPr>
          <w:rFonts w:asciiTheme="minorHAnsi" w:eastAsia="Arial" w:hAnsiTheme="minorHAnsi" w:cs="Arial"/>
          <w:sz w:val="24"/>
          <w:szCs w:val="24"/>
        </w:rPr>
        <w:t>м сл</w:t>
      </w:r>
      <w:r w:rsidRPr="00D305B1">
        <w:rPr>
          <w:rFonts w:asciiTheme="minorHAnsi" w:eastAsia="Arial" w:hAnsiTheme="minorHAnsi" w:cs="Arial"/>
          <w:spacing w:val="-3"/>
          <w:sz w:val="24"/>
          <w:szCs w:val="24"/>
        </w:rPr>
        <w:t>у</w:t>
      </w:r>
      <w:r w:rsidRPr="00D305B1">
        <w:rPr>
          <w:rFonts w:asciiTheme="minorHAnsi" w:eastAsia="Arial" w:hAnsiTheme="minorHAnsi" w:cs="Arial"/>
          <w:spacing w:val="2"/>
          <w:sz w:val="24"/>
          <w:szCs w:val="24"/>
        </w:rPr>
        <w:t>ж</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них и</w:t>
      </w:r>
      <w:r w:rsidRPr="00D305B1">
        <w:rPr>
          <w:rFonts w:asciiTheme="minorHAnsi" w:eastAsia="Arial" w:hAnsiTheme="minorHAnsi" w:cs="Arial"/>
          <w:spacing w:val="2"/>
          <w:sz w:val="24"/>
          <w:szCs w:val="24"/>
        </w:rPr>
        <w:t>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ац</w:t>
      </w:r>
      <w:r w:rsidRPr="00D305B1">
        <w:rPr>
          <w:rFonts w:asciiTheme="minorHAnsi" w:eastAsia="Arial" w:hAnsiTheme="minorHAnsi" w:cs="Arial"/>
          <w:sz w:val="24"/>
          <w:szCs w:val="24"/>
        </w:rPr>
        <w:t>ија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ж</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3"/>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 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ере</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2"/>
          <w:sz w:val="24"/>
          <w:szCs w:val="24"/>
        </w:rPr>
        <w:t>з</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шт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мпу са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ље</w:t>
      </w:r>
      <w:r w:rsidRPr="00D305B1">
        <w:rPr>
          <w:rFonts w:asciiTheme="minorHAnsi" w:eastAsia="Arial" w:hAnsiTheme="minorHAnsi" w:cs="Arial"/>
          <w:sz w:val="24"/>
          <w:szCs w:val="24"/>
        </w:rPr>
        <w:t xml:space="preserve">м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вешт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w:t>
      </w:r>
      <w:r w:rsidRPr="00D305B1">
        <w:rPr>
          <w:rFonts w:asciiTheme="minorHAnsi" w:eastAsia="Arial" w:hAnsiTheme="minorHAnsi" w:cs="Arial"/>
          <w:spacing w:val="-2"/>
          <w:sz w:val="24"/>
          <w:szCs w:val="24"/>
        </w:rPr>
        <w:t>о</w:t>
      </w:r>
      <w:r w:rsidRPr="00D305B1">
        <w:rPr>
          <w:rFonts w:asciiTheme="minorHAnsi" w:eastAsia="Arial" w:hAnsiTheme="minorHAnsi" w:cs="Arial"/>
          <w:sz w:val="24"/>
          <w:szCs w:val="24"/>
        </w:rPr>
        <w:t>сти 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вљ</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слова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в</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дел</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p>
    <w:p w:rsidR="001C16A9" w:rsidRPr="001C1E5A" w:rsidRDefault="001C16A9" w:rsidP="001C1E5A">
      <w:pPr>
        <w:spacing w:before="2" w:line="276" w:lineRule="exact"/>
        <w:ind w:left="113" w:right="44" w:firstLine="720"/>
        <w:jc w:val="both"/>
        <w:rPr>
          <w:rFonts w:asciiTheme="minorHAnsi" w:eastAsia="Arial" w:hAnsiTheme="minorHAnsi" w:cs="Arial"/>
          <w:sz w:val="24"/>
          <w:szCs w:val="24"/>
        </w:rPr>
      </w:pPr>
      <w:r w:rsidRPr="00D305B1">
        <w:rPr>
          <w:rFonts w:asciiTheme="minorHAnsi" w:eastAsia="Arial" w:hAnsiTheme="minorHAnsi" w:cs="Arial"/>
          <w:sz w:val="24"/>
          <w:szCs w:val="24"/>
        </w:rPr>
        <w:t>Нач</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 xml:space="preserve">тине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је ин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w:t>
      </w:r>
      <w:r w:rsidRPr="00D305B1">
        <w:rPr>
          <w:rFonts w:asciiTheme="minorHAnsi" w:eastAsia="Arial" w:hAnsiTheme="minorHAnsi" w:cs="Arial"/>
          <w:spacing w:val="4"/>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ије или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2"/>
          <w:sz w:val="24"/>
          <w:szCs w:val="24"/>
        </w:rPr>
        <w:t>к</w:t>
      </w:r>
      <w:r w:rsidRPr="00D305B1">
        <w:rPr>
          <w:rFonts w:asciiTheme="minorHAnsi" w:eastAsia="Arial" w:hAnsiTheme="minorHAnsi" w:cs="Arial"/>
          <w:sz w:val="24"/>
          <w:szCs w:val="24"/>
        </w:rPr>
        <w:t>е 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у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pacing w:val="-2"/>
          <w:sz w:val="24"/>
          <w:szCs w:val="24"/>
        </w:rPr>
        <w:t>т</w:t>
      </w:r>
      <w:r w:rsidRPr="00D305B1">
        <w:rPr>
          <w:rFonts w:asciiTheme="minorHAnsi" w:eastAsia="Arial" w:hAnsiTheme="minorHAnsi" w:cs="Arial"/>
          <w:sz w:val="24"/>
          <w:szCs w:val="24"/>
        </w:rPr>
        <w:t>ине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ц</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ини,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а</w:t>
      </w:r>
      <w:r w:rsidRPr="00D305B1">
        <w:rPr>
          <w:rFonts w:asciiTheme="minorHAnsi" w:eastAsia="Arial" w:hAnsiTheme="minorHAnsi" w:cs="Arial"/>
          <w:spacing w:val="6"/>
          <w:sz w:val="24"/>
          <w:szCs w:val="24"/>
        </w:rPr>
        <w:t xml:space="preserve"> </w:t>
      </w:r>
      <w:r w:rsidRPr="00D305B1">
        <w:rPr>
          <w:rFonts w:asciiTheme="minorHAnsi" w:eastAsia="Arial" w:hAnsiTheme="minorHAnsi" w:cs="Arial"/>
          <w:sz w:val="24"/>
          <w:szCs w:val="24"/>
        </w:rPr>
        <w:t xml:space="preserve">у </w:t>
      </w:r>
      <w:r w:rsidRPr="00D305B1">
        <w:rPr>
          <w:rFonts w:asciiTheme="minorHAnsi" w:eastAsia="Arial" w:hAnsiTheme="minorHAnsi" w:cs="Arial"/>
          <w:spacing w:val="3"/>
          <w:sz w:val="24"/>
          <w:szCs w:val="24"/>
        </w:rPr>
        <w:t>т</w:t>
      </w:r>
      <w:r w:rsidRPr="00D305B1">
        <w:rPr>
          <w:rFonts w:asciiTheme="minorHAnsi" w:eastAsia="Arial" w:hAnsiTheme="minorHAnsi" w:cs="Arial"/>
          <w:sz w:val="24"/>
          <w:szCs w:val="24"/>
        </w:rPr>
        <w:t xml:space="preserve">у </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врх</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по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по</w:t>
      </w:r>
      <w:r w:rsidRPr="00D305B1">
        <w:rPr>
          <w:rFonts w:asciiTheme="minorHAnsi" w:eastAsia="Arial" w:hAnsiTheme="minorHAnsi" w:cs="Arial"/>
          <w:spacing w:val="1"/>
          <w:sz w:val="24"/>
          <w:szCs w:val="24"/>
        </w:rPr>
        <w:t>тре</w:t>
      </w:r>
      <w:r w:rsidRPr="00D305B1">
        <w:rPr>
          <w:rFonts w:asciiTheme="minorHAnsi" w:eastAsia="Arial" w:hAnsiTheme="minorHAnsi" w:cs="Arial"/>
          <w:spacing w:val="-1"/>
          <w:sz w:val="24"/>
          <w:szCs w:val="24"/>
        </w:rPr>
        <w:t>б</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же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стити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 xml:space="preserve">о </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ице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из дел</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ј</w:t>
      </w:r>
      <w:r w:rsidRPr="00D305B1">
        <w:rPr>
          <w:rFonts w:asciiTheme="minorHAnsi" w:eastAsia="Arial" w:hAnsiTheme="minorHAnsi" w:cs="Arial"/>
          <w:spacing w:val="-3"/>
          <w:sz w:val="24"/>
          <w:szCs w:val="24"/>
        </w:rPr>
        <w:t>у</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е</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pacing w:val="1"/>
          <w:sz w:val="24"/>
          <w:szCs w:val="24"/>
        </w:rPr>
        <w:t>ор</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w:t>
      </w:r>
      <w:r w:rsidRPr="00D305B1">
        <w:rPr>
          <w:rFonts w:asciiTheme="minorHAnsi" w:eastAsia="Arial" w:hAnsiTheme="minorHAnsi" w:cs="Arial"/>
          <w:spacing w:val="-2"/>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једини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p>
    <w:p w:rsidR="001C1E5A" w:rsidRDefault="001C1E5A" w:rsidP="001C1E5A">
      <w:pPr>
        <w:ind w:left="113" w:right="-20"/>
        <w:rPr>
          <w:rFonts w:asciiTheme="minorHAnsi" w:eastAsia="Arial" w:hAnsiTheme="minorHAnsi" w:cs="Arial"/>
          <w:b/>
          <w:bCs/>
          <w:sz w:val="24"/>
          <w:szCs w:val="24"/>
        </w:rPr>
      </w:pPr>
    </w:p>
    <w:p w:rsidR="001C16A9" w:rsidRDefault="001C16A9" w:rsidP="001C1E5A">
      <w:pPr>
        <w:ind w:left="113" w:right="-20"/>
        <w:rPr>
          <w:rFonts w:asciiTheme="minorHAnsi" w:eastAsia="Arial" w:hAnsiTheme="minorHAnsi" w:cs="Arial"/>
          <w:b/>
          <w:bCs/>
          <w:sz w:val="24"/>
          <w:szCs w:val="24"/>
        </w:rPr>
      </w:pPr>
      <w:r w:rsidRPr="00D305B1">
        <w:rPr>
          <w:rFonts w:asciiTheme="minorHAnsi" w:eastAsia="Arial" w:hAnsiTheme="minorHAnsi" w:cs="Arial"/>
          <w:b/>
          <w:bCs/>
          <w:sz w:val="24"/>
          <w:szCs w:val="24"/>
        </w:rPr>
        <w:t>Р</w:t>
      </w:r>
      <w:r w:rsidRPr="00D305B1">
        <w:rPr>
          <w:rFonts w:asciiTheme="minorHAnsi" w:eastAsia="Arial" w:hAnsiTheme="minorHAnsi" w:cs="Arial"/>
          <w:b/>
          <w:bCs/>
          <w:spacing w:val="1"/>
          <w:sz w:val="24"/>
          <w:szCs w:val="24"/>
        </w:rPr>
        <w:t>а</w:t>
      </w:r>
      <w:r w:rsidRPr="00D305B1">
        <w:rPr>
          <w:rFonts w:asciiTheme="minorHAnsi" w:eastAsia="Arial" w:hAnsiTheme="minorHAnsi" w:cs="Arial"/>
          <w:b/>
          <w:bCs/>
          <w:spacing w:val="-1"/>
          <w:sz w:val="24"/>
          <w:szCs w:val="24"/>
        </w:rPr>
        <w:t>дн</w:t>
      </w:r>
      <w:r w:rsidRPr="00D305B1">
        <w:rPr>
          <w:rFonts w:asciiTheme="minorHAnsi" w:eastAsia="Arial" w:hAnsiTheme="minorHAnsi" w:cs="Arial"/>
          <w:b/>
          <w:bCs/>
          <w:sz w:val="24"/>
          <w:szCs w:val="24"/>
        </w:rPr>
        <w:t xml:space="preserve">о </w:t>
      </w:r>
      <w:r w:rsidRPr="00D305B1">
        <w:rPr>
          <w:rFonts w:asciiTheme="minorHAnsi" w:eastAsia="Arial" w:hAnsiTheme="minorHAnsi" w:cs="Arial"/>
          <w:b/>
          <w:bCs/>
          <w:spacing w:val="-1"/>
          <w:sz w:val="24"/>
          <w:szCs w:val="24"/>
        </w:rPr>
        <w:t>в</w:t>
      </w:r>
      <w:r w:rsidRPr="00D305B1">
        <w:rPr>
          <w:rFonts w:asciiTheme="minorHAnsi" w:eastAsia="Arial" w:hAnsiTheme="minorHAnsi" w:cs="Arial"/>
          <w:b/>
          <w:bCs/>
          <w:sz w:val="24"/>
          <w:szCs w:val="24"/>
        </w:rPr>
        <w:t>ре</w:t>
      </w:r>
      <w:r w:rsidRPr="00D305B1">
        <w:rPr>
          <w:rFonts w:asciiTheme="minorHAnsi" w:eastAsia="Arial" w:hAnsiTheme="minorHAnsi" w:cs="Arial"/>
          <w:b/>
          <w:bCs/>
          <w:spacing w:val="-2"/>
          <w:sz w:val="24"/>
          <w:szCs w:val="24"/>
        </w:rPr>
        <w:t>м</w:t>
      </w:r>
      <w:r w:rsidRPr="00D305B1">
        <w:rPr>
          <w:rFonts w:asciiTheme="minorHAnsi" w:eastAsia="Arial" w:hAnsiTheme="minorHAnsi" w:cs="Arial"/>
          <w:b/>
          <w:bCs/>
          <w:sz w:val="24"/>
          <w:szCs w:val="24"/>
        </w:rPr>
        <w:t>е</w:t>
      </w:r>
    </w:p>
    <w:p w:rsidR="001C1E5A" w:rsidRPr="001C1E5A" w:rsidRDefault="001C1E5A" w:rsidP="001C1E5A">
      <w:pPr>
        <w:ind w:left="113" w:right="-20"/>
        <w:rPr>
          <w:rFonts w:asciiTheme="minorHAnsi" w:eastAsia="Arial" w:hAnsiTheme="minorHAnsi" w:cs="Arial"/>
          <w:sz w:val="24"/>
          <w:szCs w:val="24"/>
        </w:rPr>
      </w:pPr>
    </w:p>
    <w:p w:rsidR="001C16A9" w:rsidRPr="001C1E5A" w:rsidRDefault="001C16A9" w:rsidP="001C1E5A">
      <w:pPr>
        <w:ind w:left="113" w:right="45" w:firstLine="720"/>
        <w:rPr>
          <w:rFonts w:asciiTheme="minorHAnsi" w:eastAsia="Arial" w:hAnsiTheme="minorHAnsi" w:cs="Arial"/>
          <w:sz w:val="24"/>
          <w:szCs w:val="24"/>
        </w:rPr>
      </w:pPr>
      <w:r w:rsidRPr="00D305B1">
        <w:rPr>
          <w:rFonts w:asciiTheme="minorHAnsi" w:eastAsia="Arial" w:hAnsiTheme="minorHAnsi" w:cs="Arial"/>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но</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вр</w:t>
      </w:r>
      <w:r w:rsidRPr="00D305B1">
        <w:rPr>
          <w:rFonts w:asciiTheme="minorHAnsi" w:eastAsia="Arial" w:hAnsiTheme="minorHAnsi" w:cs="Arial"/>
          <w:spacing w:val="1"/>
          <w:sz w:val="24"/>
          <w:szCs w:val="24"/>
        </w:rPr>
        <w:t>е</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е</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14"/>
          <w:sz w:val="24"/>
          <w:szCs w:val="24"/>
        </w:rPr>
        <w:t xml:space="preserve"> </w:t>
      </w:r>
      <w:r w:rsidRPr="00D305B1">
        <w:rPr>
          <w:rFonts w:asciiTheme="minorHAnsi" w:eastAsia="Arial" w:hAnsiTheme="minorHAnsi" w:cs="Arial"/>
          <w:b/>
          <w:bCs/>
          <w:sz w:val="24"/>
          <w:szCs w:val="24"/>
        </w:rPr>
        <w:t>У</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z w:val="24"/>
          <w:szCs w:val="24"/>
        </w:rPr>
        <w:t>р</w:t>
      </w:r>
      <w:r w:rsidRPr="00D305B1">
        <w:rPr>
          <w:rFonts w:asciiTheme="minorHAnsi" w:eastAsia="Arial" w:hAnsiTheme="minorHAnsi" w:cs="Arial"/>
          <w:b/>
          <w:bCs/>
          <w:spacing w:val="3"/>
          <w:sz w:val="24"/>
          <w:szCs w:val="24"/>
        </w:rPr>
        <w:t>а</w:t>
      </w:r>
      <w:r w:rsidRPr="00D305B1">
        <w:rPr>
          <w:rFonts w:asciiTheme="minorHAnsi" w:eastAsia="Arial" w:hAnsiTheme="minorHAnsi" w:cs="Arial"/>
          <w:b/>
          <w:bCs/>
          <w:spacing w:val="-1"/>
          <w:sz w:val="24"/>
          <w:szCs w:val="24"/>
        </w:rPr>
        <w:t>в</w:t>
      </w:r>
      <w:r w:rsidRPr="00D305B1">
        <w:rPr>
          <w:rFonts w:asciiTheme="minorHAnsi" w:eastAsia="Arial" w:hAnsiTheme="minorHAnsi" w:cs="Arial"/>
          <w:b/>
          <w:bCs/>
          <w:sz w:val="24"/>
          <w:szCs w:val="24"/>
        </w:rPr>
        <w:t>и</w:t>
      </w:r>
      <w:r w:rsidRPr="00D305B1">
        <w:rPr>
          <w:rFonts w:asciiTheme="minorHAnsi" w:eastAsia="Arial" w:hAnsiTheme="minorHAnsi" w:cs="Arial"/>
          <w:b/>
          <w:bCs/>
          <w:spacing w:val="15"/>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pacing w:val="-1"/>
          <w:sz w:val="24"/>
          <w:szCs w:val="24"/>
        </w:rPr>
        <w:t>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r w:rsidRPr="00D305B1">
        <w:rPr>
          <w:rFonts w:asciiTheme="minorHAnsi" w:eastAsia="Arial" w:hAnsiTheme="minorHAnsi" w:cs="Arial"/>
          <w:b/>
          <w:bCs/>
          <w:spacing w:val="18"/>
          <w:sz w:val="24"/>
          <w:szCs w:val="24"/>
        </w:rPr>
        <w:t xml:space="preserve"> </w:t>
      </w:r>
      <w:r w:rsidRPr="00D305B1">
        <w:rPr>
          <w:rFonts w:asciiTheme="minorHAnsi" w:eastAsia="Arial" w:hAnsiTheme="minorHAnsi" w:cs="Arial"/>
          <w:b/>
          <w:bCs/>
          <w:spacing w:val="1"/>
          <w:sz w:val="24"/>
          <w:szCs w:val="24"/>
        </w:rPr>
        <w:t>Петровац на Млави</w:t>
      </w:r>
      <w:r w:rsidRPr="00D305B1">
        <w:rPr>
          <w:rFonts w:asciiTheme="minorHAnsi" w:eastAsia="Arial" w:hAnsiTheme="minorHAnsi" w:cs="Arial"/>
          <w:b/>
          <w:bCs/>
          <w:spacing w:val="20"/>
          <w:sz w:val="24"/>
          <w:szCs w:val="24"/>
        </w:rPr>
        <w:t xml:space="preserve"> </w:t>
      </w:r>
      <w:r w:rsidRPr="00D305B1">
        <w:rPr>
          <w:rFonts w:asciiTheme="minorHAnsi" w:eastAsia="Arial" w:hAnsiTheme="minorHAnsi" w:cs="Arial"/>
          <w:sz w:val="24"/>
          <w:szCs w:val="24"/>
        </w:rPr>
        <w:t>почиње</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pacing w:val="1"/>
          <w:sz w:val="24"/>
          <w:szCs w:val="24"/>
        </w:rPr>
        <w:t>7</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0</w:t>
      </w:r>
      <w:r w:rsidRPr="00D305B1">
        <w:rPr>
          <w:rFonts w:asciiTheme="minorHAnsi" w:eastAsia="Arial" w:hAnsiTheme="minorHAnsi" w:cs="Arial"/>
          <w:sz w:val="24"/>
          <w:szCs w:val="24"/>
        </w:rPr>
        <w:t>0</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ча</w:t>
      </w:r>
      <w:r w:rsidRPr="00D305B1">
        <w:rPr>
          <w:rFonts w:asciiTheme="minorHAnsi" w:eastAsia="Arial" w:hAnsiTheme="minorHAnsi" w:cs="Arial"/>
          <w:spacing w:val="-2"/>
          <w:sz w:val="24"/>
          <w:szCs w:val="24"/>
        </w:rPr>
        <w:t>с</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ва,</w:t>
      </w:r>
      <w:r w:rsidRPr="00D305B1">
        <w:rPr>
          <w:rFonts w:asciiTheme="minorHAnsi" w:eastAsia="Arial" w:hAnsiTheme="minorHAnsi" w:cs="Arial"/>
          <w:spacing w:val="13"/>
          <w:sz w:val="24"/>
          <w:szCs w:val="24"/>
        </w:rPr>
        <w:t xml:space="preserve"> </w:t>
      </w:r>
      <w:r w:rsidRPr="00D305B1">
        <w:rPr>
          <w:rFonts w:asciiTheme="minorHAnsi" w:eastAsia="Arial" w:hAnsiTheme="minorHAnsi" w:cs="Arial"/>
          <w:sz w:val="24"/>
          <w:szCs w:val="24"/>
        </w:rPr>
        <w:t>а 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вршава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15</w:t>
      </w:r>
      <w:r w:rsidRPr="00D305B1">
        <w:rPr>
          <w:rFonts w:asciiTheme="minorHAnsi" w:eastAsia="Arial" w:hAnsiTheme="minorHAnsi" w:cs="Arial"/>
          <w:spacing w:val="-2"/>
          <w:sz w:val="24"/>
          <w:szCs w:val="24"/>
        </w:rPr>
        <w:t>.</w:t>
      </w:r>
      <w:r w:rsidRPr="00D305B1">
        <w:rPr>
          <w:rFonts w:asciiTheme="minorHAnsi" w:eastAsia="Arial" w:hAnsiTheme="minorHAnsi" w:cs="Arial"/>
          <w:spacing w:val="1"/>
          <w:sz w:val="24"/>
          <w:szCs w:val="24"/>
        </w:rPr>
        <w:t>0</w:t>
      </w:r>
      <w:r w:rsidRPr="00D305B1">
        <w:rPr>
          <w:rFonts w:asciiTheme="minorHAnsi" w:eastAsia="Arial" w:hAnsiTheme="minorHAnsi" w:cs="Arial"/>
          <w:sz w:val="24"/>
          <w:szCs w:val="24"/>
        </w:rPr>
        <w:t>0</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час</w:t>
      </w:r>
      <w:r w:rsidRPr="00D305B1">
        <w:rPr>
          <w:rFonts w:asciiTheme="minorHAnsi" w:eastAsia="Arial" w:hAnsiTheme="minorHAnsi" w:cs="Arial"/>
          <w:spacing w:val="1"/>
          <w:sz w:val="24"/>
          <w:szCs w:val="24"/>
        </w:rPr>
        <w:t>о</w:t>
      </w:r>
      <w:r w:rsidR="001C1E5A">
        <w:rPr>
          <w:rFonts w:asciiTheme="minorHAnsi" w:eastAsia="Arial" w:hAnsiTheme="minorHAnsi" w:cs="Arial"/>
          <w:sz w:val="24"/>
          <w:szCs w:val="24"/>
        </w:rPr>
        <w:t>ва.</w:t>
      </w:r>
    </w:p>
    <w:p w:rsidR="001C16A9" w:rsidRPr="000F4347" w:rsidRDefault="001C16A9" w:rsidP="000F4347">
      <w:pPr>
        <w:tabs>
          <w:tab w:val="left" w:pos="820"/>
        </w:tabs>
        <w:spacing w:line="276" w:lineRule="exact"/>
        <w:ind w:left="833" w:right="48" w:hanging="360"/>
        <w:jc w:val="both"/>
        <w:rPr>
          <w:rFonts w:asciiTheme="minorHAnsi" w:eastAsia="Arial" w:hAnsiTheme="minorHAnsi" w:cs="Arial"/>
          <w:sz w:val="24"/>
          <w:szCs w:val="24"/>
        </w:rPr>
      </w:pPr>
      <w:r w:rsidRPr="00D305B1">
        <w:rPr>
          <w:rFonts w:asciiTheme="minorHAnsi" w:eastAsia="Symbol" w:hAnsiTheme="minorHAnsi" w:cs="Symbol"/>
          <w:sz w:val="24"/>
          <w:szCs w:val="24"/>
        </w:rPr>
        <w:t></w:t>
      </w:r>
      <w:r w:rsidRPr="00D305B1">
        <w:rPr>
          <w:rFonts w:asciiTheme="minorHAnsi" w:hAnsiTheme="minorHAnsi"/>
          <w:sz w:val="24"/>
          <w:szCs w:val="24"/>
        </w:rPr>
        <w:tab/>
      </w:r>
      <w:r w:rsidRPr="00D305B1">
        <w:rPr>
          <w:rFonts w:asciiTheme="minorHAnsi" w:eastAsia="Arial" w:hAnsiTheme="minorHAnsi" w:cs="Arial"/>
          <w:b/>
          <w:bCs/>
          <w:sz w:val="24"/>
          <w:szCs w:val="24"/>
        </w:rPr>
        <w:t>Д</w:t>
      </w:r>
      <w:r w:rsidRPr="00D305B1">
        <w:rPr>
          <w:rFonts w:asciiTheme="minorHAnsi" w:eastAsia="Arial" w:hAnsiTheme="minorHAnsi" w:cs="Arial"/>
          <w:b/>
          <w:bCs/>
          <w:spacing w:val="-1"/>
          <w:sz w:val="24"/>
          <w:szCs w:val="24"/>
        </w:rPr>
        <w:t>н</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1"/>
          <w:sz w:val="24"/>
          <w:szCs w:val="24"/>
        </w:rPr>
        <w:t>в</w:t>
      </w:r>
      <w:r w:rsidRPr="00D305B1">
        <w:rPr>
          <w:rFonts w:asciiTheme="minorHAnsi" w:eastAsia="Arial" w:hAnsiTheme="minorHAnsi" w:cs="Arial"/>
          <w:b/>
          <w:bCs/>
          <w:spacing w:val="1"/>
          <w:sz w:val="24"/>
          <w:szCs w:val="24"/>
        </w:rPr>
        <w:t>н</w:t>
      </w:r>
      <w:r w:rsidRPr="00D305B1">
        <w:rPr>
          <w:rFonts w:asciiTheme="minorHAnsi" w:eastAsia="Arial" w:hAnsiTheme="minorHAnsi" w:cs="Arial"/>
          <w:b/>
          <w:bCs/>
          <w:sz w:val="24"/>
          <w:szCs w:val="24"/>
        </w:rPr>
        <w:t>и</w:t>
      </w:r>
      <w:r w:rsidRPr="00D305B1">
        <w:rPr>
          <w:rFonts w:asciiTheme="minorHAnsi" w:eastAsia="Arial" w:hAnsiTheme="minorHAnsi" w:cs="Arial"/>
          <w:b/>
          <w:bCs/>
          <w:spacing w:val="16"/>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д</w:t>
      </w:r>
      <w:r w:rsidRPr="00D305B1">
        <w:rPr>
          <w:rFonts w:asciiTheme="minorHAnsi" w:eastAsia="Arial" w:hAnsiTheme="minorHAnsi" w:cs="Arial"/>
          <w:b/>
          <w:bCs/>
          <w:spacing w:val="-2"/>
          <w:sz w:val="24"/>
          <w:szCs w:val="24"/>
        </w:rPr>
        <w:t>м</w:t>
      </w:r>
      <w:r w:rsidRPr="00D305B1">
        <w:rPr>
          <w:rFonts w:asciiTheme="minorHAnsi" w:eastAsia="Arial" w:hAnsiTheme="minorHAnsi" w:cs="Arial"/>
          <w:b/>
          <w:bCs/>
          <w:sz w:val="24"/>
          <w:szCs w:val="24"/>
        </w:rPr>
        <w:t>ор</w:t>
      </w:r>
      <w:r w:rsidRPr="00D305B1">
        <w:rPr>
          <w:rFonts w:asciiTheme="minorHAnsi" w:eastAsia="Arial" w:hAnsiTheme="minorHAnsi" w:cs="Arial"/>
          <w:b/>
          <w:bCs/>
          <w:spacing w:val="17"/>
          <w:sz w:val="24"/>
          <w:szCs w:val="24"/>
        </w:rPr>
        <w:t xml:space="preserve"> </w:t>
      </w:r>
      <w:r w:rsidRPr="00D305B1">
        <w:rPr>
          <w:rFonts w:asciiTheme="minorHAnsi" w:eastAsia="Arial" w:hAnsiTheme="minorHAnsi" w:cs="Arial"/>
          <w:b/>
          <w:bCs/>
          <w:sz w:val="24"/>
          <w:szCs w:val="24"/>
        </w:rPr>
        <w:t>(</w:t>
      </w:r>
      <w:r w:rsidRPr="00D305B1">
        <w:rPr>
          <w:rFonts w:asciiTheme="minorHAnsi" w:eastAsia="Arial" w:hAnsiTheme="minorHAnsi" w:cs="Arial"/>
          <w:b/>
          <w:bCs/>
          <w:spacing w:val="-2"/>
          <w:sz w:val="24"/>
          <w:szCs w:val="24"/>
        </w:rPr>
        <w:t>п</w:t>
      </w:r>
      <w:r w:rsidRPr="00D305B1">
        <w:rPr>
          <w:rFonts w:asciiTheme="minorHAnsi" w:eastAsia="Arial" w:hAnsiTheme="minorHAnsi" w:cs="Arial"/>
          <w:b/>
          <w:bCs/>
          <w:spacing w:val="3"/>
          <w:sz w:val="24"/>
          <w:szCs w:val="24"/>
        </w:rPr>
        <w:t>а</w:t>
      </w:r>
      <w:r w:rsidRPr="00D305B1">
        <w:rPr>
          <w:rFonts w:asciiTheme="minorHAnsi" w:eastAsia="Arial" w:hAnsiTheme="minorHAnsi" w:cs="Arial"/>
          <w:b/>
          <w:bCs/>
          <w:spacing w:val="-4"/>
          <w:sz w:val="24"/>
          <w:szCs w:val="24"/>
        </w:rPr>
        <w:t>у</w:t>
      </w:r>
      <w:r w:rsidRPr="00D305B1">
        <w:rPr>
          <w:rFonts w:asciiTheme="minorHAnsi" w:eastAsia="Arial" w:hAnsiTheme="minorHAnsi" w:cs="Arial"/>
          <w:b/>
          <w:bCs/>
          <w:spacing w:val="3"/>
          <w:sz w:val="24"/>
          <w:szCs w:val="24"/>
        </w:rPr>
        <w:t>з</w:t>
      </w:r>
      <w:r w:rsidRPr="00D305B1">
        <w:rPr>
          <w:rFonts w:asciiTheme="minorHAnsi" w:eastAsia="Arial" w:hAnsiTheme="minorHAnsi" w:cs="Arial"/>
          <w:b/>
          <w:bCs/>
          <w:spacing w:val="1"/>
          <w:sz w:val="24"/>
          <w:szCs w:val="24"/>
        </w:rPr>
        <w:t>а</w:t>
      </w:r>
      <w:r w:rsidRPr="00D305B1">
        <w:rPr>
          <w:rFonts w:asciiTheme="minorHAnsi" w:eastAsia="Arial" w:hAnsiTheme="minorHAnsi" w:cs="Arial"/>
          <w:b/>
          <w:bCs/>
          <w:sz w:val="24"/>
          <w:szCs w:val="24"/>
        </w:rPr>
        <w:t>)</w:t>
      </w:r>
      <w:r w:rsidRPr="00D305B1">
        <w:rPr>
          <w:rFonts w:asciiTheme="minorHAnsi" w:eastAsia="Arial" w:hAnsiTheme="minorHAnsi" w:cs="Arial"/>
          <w:b/>
          <w:bCs/>
          <w:spacing w:val="19"/>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јању</w:t>
      </w:r>
      <w:r w:rsidRPr="00D305B1">
        <w:rPr>
          <w:rFonts w:asciiTheme="minorHAnsi" w:eastAsia="Arial" w:hAnsiTheme="minorHAnsi" w:cs="Arial"/>
          <w:spacing w:val="1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д</w:t>
      </w:r>
      <w:r w:rsidRPr="00D305B1">
        <w:rPr>
          <w:rFonts w:asciiTheme="minorHAnsi" w:eastAsia="Arial" w:hAnsiTheme="minorHAnsi" w:cs="Arial"/>
          <w:spacing w:val="16"/>
          <w:sz w:val="24"/>
          <w:szCs w:val="24"/>
        </w:rPr>
        <w:t xml:space="preserve"> </w:t>
      </w:r>
      <w:r w:rsidRPr="00D305B1">
        <w:rPr>
          <w:rFonts w:asciiTheme="minorHAnsi" w:eastAsia="Arial" w:hAnsiTheme="minorHAnsi" w:cs="Arial"/>
          <w:spacing w:val="-1"/>
          <w:sz w:val="24"/>
          <w:szCs w:val="24"/>
        </w:rPr>
        <w:t>3</w:t>
      </w:r>
      <w:r w:rsidRPr="00D305B1">
        <w:rPr>
          <w:rFonts w:asciiTheme="minorHAnsi" w:eastAsia="Arial" w:hAnsiTheme="minorHAnsi" w:cs="Arial"/>
          <w:sz w:val="24"/>
          <w:szCs w:val="24"/>
        </w:rPr>
        <w:t>0</w:t>
      </w:r>
      <w:r w:rsidRPr="00D305B1">
        <w:rPr>
          <w:rFonts w:asciiTheme="minorHAnsi" w:eastAsia="Arial" w:hAnsiTheme="minorHAnsi" w:cs="Arial"/>
          <w:spacing w:val="18"/>
          <w:sz w:val="24"/>
          <w:szCs w:val="24"/>
        </w:rPr>
        <w:t xml:space="preserve"> </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ин</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та</w:t>
      </w:r>
      <w:r w:rsidRPr="00D305B1">
        <w:rPr>
          <w:rFonts w:asciiTheme="minorHAnsi" w:eastAsia="Arial" w:hAnsiTheme="minorHAnsi" w:cs="Arial"/>
          <w:spacing w:val="18"/>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исти</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се</w:t>
      </w:r>
      <w:r w:rsidRPr="00D305B1">
        <w:rPr>
          <w:rFonts w:asciiTheme="minorHAnsi" w:eastAsia="Arial" w:hAnsiTheme="minorHAnsi" w:cs="Arial"/>
          <w:spacing w:val="16"/>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д</w:t>
      </w:r>
      <w:r w:rsidRPr="00D305B1">
        <w:rPr>
          <w:rFonts w:asciiTheme="minorHAnsi" w:eastAsia="Arial" w:hAnsiTheme="minorHAnsi" w:cs="Arial"/>
          <w:spacing w:val="14"/>
          <w:sz w:val="24"/>
          <w:szCs w:val="24"/>
        </w:rPr>
        <w:t xml:space="preserve"> </w:t>
      </w:r>
      <w:r w:rsidRPr="00D305B1">
        <w:rPr>
          <w:rFonts w:asciiTheme="minorHAnsi" w:eastAsia="Arial" w:hAnsiTheme="minorHAnsi" w:cs="Arial"/>
          <w:spacing w:val="1"/>
          <w:sz w:val="24"/>
          <w:szCs w:val="24"/>
        </w:rPr>
        <w:t>09</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3</w:t>
      </w:r>
      <w:r w:rsidRPr="00D305B1">
        <w:rPr>
          <w:rFonts w:asciiTheme="minorHAnsi" w:eastAsia="Arial" w:hAnsiTheme="minorHAnsi" w:cs="Arial"/>
          <w:sz w:val="24"/>
          <w:szCs w:val="24"/>
        </w:rPr>
        <w:t>0</w:t>
      </w:r>
      <w:r w:rsidRPr="00D305B1">
        <w:rPr>
          <w:rFonts w:asciiTheme="minorHAnsi" w:eastAsia="Arial" w:hAnsiTheme="minorHAnsi" w:cs="Arial"/>
          <w:spacing w:val="18"/>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о</w:t>
      </w:r>
      <w:r w:rsidRPr="00D305B1">
        <w:rPr>
          <w:rFonts w:asciiTheme="minorHAnsi" w:eastAsia="Arial" w:hAnsiTheme="minorHAnsi" w:cs="Arial"/>
          <w:spacing w:val="16"/>
          <w:sz w:val="24"/>
          <w:szCs w:val="24"/>
        </w:rPr>
        <w:t xml:space="preserve"> </w:t>
      </w:r>
      <w:r w:rsidRPr="00D305B1">
        <w:rPr>
          <w:rFonts w:asciiTheme="minorHAnsi" w:eastAsia="Arial" w:hAnsiTheme="minorHAnsi" w:cs="Arial"/>
          <w:spacing w:val="-1"/>
          <w:sz w:val="24"/>
          <w:szCs w:val="24"/>
        </w:rPr>
        <w:t>1</w:t>
      </w:r>
      <w:r w:rsidRPr="00D305B1">
        <w:rPr>
          <w:rFonts w:asciiTheme="minorHAnsi" w:eastAsia="Arial" w:hAnsiTheme="minorHAnsi" w:cs="Arial"/>
          <w:spacing w:val="1"/>
          <w:sz w:val="24"/>
          <w:szCs w:val="24"/>
        </w:rPr>
        <w:t>0</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0</w:t>
      </w:r>
      <w:r w:rsidRPr="00D305B1">
        <w:rPr>
          <w:rFonts w:asciiTheme="minorHAnsi" w:eastAsia="Arial" w:hAnsiTheme="minorHAnsi" w:cs="Arial"/>
          <w:sz w:val="24"/>
          <w:szCs w:val="24"/>
        </w:rPr>
        <w:t>0 час</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 то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pacing w:val="-2"/>
          <w:sz w:val="24"/>
          <w:szCs w:val="24"/>
        </w:rPr>
        <w:t>к</w:t>
      </w:r>
      <w:r w:rsidRPr="00D305B1">
        <w:rPr>
          <w:rFonts w:asciiTheme="minorHAnsi" w:eastAsia="Arial" w:hAnsiTheme="minorHAnsi" w:cs="Arial"/>
          <w:sz w:val="24"/>
          <w:szCs w:val="24"/>
        </w:rPr>
        <w:t>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збеди 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нтин</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ни и не сметани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д</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н</w:t>
      </w:r>
      <w:r w:rsidRPr="00D305B1">
        <w:rPr>
          <w:rFonts w:asciiTheme="minorHAnsi" w:eastAsia="Arial" w:hAnsiTheme="minorHAnsi" w:cs="Arial"/>
          <w:spacing w:val="-2"/>
          <w:sz w:val="24"/>
          <w:szCs w:val="24"/>
        </w:rPr>
        <w:t>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p>
    <w:p w:rsidR="001C16A9" w:rsidRDefault="001C16A9" w:rsidP="005162C9">
      <w:pPr>
        <w:pStyle w:val="Heading1"/>
        <w:rPr>
          <w:rFonts w:eastAsia="Arial"/>
        </w:rPr>
      </w:pPr>
      <w:bookmarkStart w:id="28" w:name="_Toc508693499"/>
      <w:r w:rsidRPr="005162C9">
        <w:rPr>
          <w:rFonts w:eastAsia="Arial"/>
        </w:rPr>
        <w:lastRenderedPageBreak/>
        <w:t>ИЗАБРАНА И ПОСТАВЉЕНА ЛИЦА</w:t>
      </w:r>
      <w:r w:rsidR="005162C9" w:rsidRPr="005162C9">
        <w:rPr>
          <w:rFonts w:eastAsia="Arial"/>
        </w:rPr>
        <w:t xml:space="preserve"> </w:t>
      </w:r>
      <w:r w:rsidRPr="005162C9">
        <w:rPr>
          <w:rFonts w:eastAsia="Arial"/>
        </w:rPr>
        <w:t>У ОРГАНИМА ОПШТИНЕ ПЕТРОВАЦ НА МЛАВИ</w:t>
      </w:r>
      <w:bookmarkEnd w:id="28"/>
    </w:p>
    <w:p w:rsidR="00B47D7B" w:rsidRDefault="00B47D7B" w:rsidP="00B47D7B">
      <w:pPr>
        <w:rPr>
          <w:rFonts w:eastAsia="Arial"/>
        </w:rPr>
      </w:pPr>
    </w:p>
    <w:p w:rsidR="00B47D7B" w:rsidRPr="00B47D7B" w:rsidRDefault="00B47D7B" w:rsidP="00B47D7B">
      <w:pPr>
        <w:rPr>
          <w:rFonts w:eastAsia="Arial"/>
        </w:rPr>
      </w:pPr>
      <w:r w:rsidRPr="00B47D7B">
        <w:rPr>
          <w:rFonts w:eastAsia="Arial"/>
        </w:rPr>
        <w:t>Председник општине</w:t>
      </w:r>
    </w:p>
    <w:p w:rsidR="00B47D7B" w:rsidRPr="00B47D7B" w:rsidRDefault="00B47D7B" w:rsidP="00B47D7B">
      <w:pPr>
        <w:rPr>
          <w:rFonts w:eastAsia="Arial"/>
        </w:rPr>
      </w:pPr>
      <w:r w:rsidRPr="00B47D7B">
        <w:rPr>
          <w:rFonts w:eastAsia="Arial"/>
        </w:rPr>
        <w:t>Душко Нединић</w:t>
      </w:r>
    </w:p>
    <w:p w:rsidR="00B47D7B" w:rsidRPr="00B47D7B" w:rsidRDefault="00B47D7B" w:rsidP="00B47D7B">
      <w:pPr>
        <w:rPr>
          <w:rFonts w:eastAsia="Arial"/>
        </w:rPr>
      </w:pPr>
    </w:p>
    <w:p w:rsidR="00B47D7B" w:rsidRPr="00B47D7B" w:rsidRDefault="00B47D7B" w:rsidP="00B47D7B">
      <w:pPr>
        <w:rPr>
          <w:rFonts w:eastAsia="Arial"/>
        </w:rPr>
      </w:pPr>
      <w:r w:rsidRPr="00B47D7B">
        <w:rPr>
          <w:rFonts w:eastAsia="Arial"/>
        </w:rPr>
        <w:t>Миланче Аћимовић</w:t>
      </w:r>
    </w:p>
    <w:p w:rsidR="00B47D7B" w:rsidRPr="00B47D7B" w:rsidRDefault="00B47D7B" w:rsidP="00B47D7B">
      <w:pPr>
        <w:rPr>
          <w:rFonts w:eastAsia="Arial"/>
        </w:rPr>
      </w:pPr>
      <w:r w:rsidRPr="00B47D7B">
        <w:rPr>
          <w:rFonts w:eastAsia="Arial"/>
        </w:rPr>
        <w:t>Председник Скупштине Општине</w:t>
      </w:r>
    </w:p>
    <w:p w:rsidR="00B47D7B" w:rsidRPr="00B47D7B" w:rsidRDefault="00B47D7B" w:rsidP="00B47D7B">
      <w:pPr>
        <w:rPr>
          <w:rFonts w:eastAsia="Arial"/>
        </w:rPr>
      </w:pPr>
    </w:p>
    <w:p w:rsidR="00B47D7B" w:rsidRDefault="00B47D7B" w:rsidP="00B47D7B">
      <w:pPr>
        <w:rPr>
          <w:rFonts w:eastAsia="Arial"/>
        </w:rPr>
      </w:pPr>
      <w:r w:rsidRPr="00B47D7B">
        <w:rPr>
          <w:rFonts w:eastAsia="Arial"/>
        </w:rPr>
        <w:t>Горан Ристић</w:t>
      </w:r>
    </w:p>
    <w:p w:rsidR="007074EB" w:rsidRPr="00B47D7B" w:rsidRDefault="007074EB" w:rsidP="00B47D7B">
      <w:pPr>
        <w:rPr>
          <w:rFonts w:eastAsia="Arial"/>
        </w:rPr>
      </w:pPr>
      <w:r>
        <w:rPr>
          <w:rFonts w:eastAsia="Arial"/>
        </w:rPr>
        <w:t>Заменик председник општине</w:t>
      </w:r>
    </w:p>
    <w:p w:rsidR="00B47D7B" w:rsidRPr="00B47D7B" w:rsidRDefault="00B47D7B" w:rsidP="00B47D7B">
      <w:pPr>
        <w:rPr>
          <w:rFonts w:eastAsia="Arial"/>
        </w:rPr>
      </w:pPr>
    </w:p>
    <w:p w:rsidR="00B47D7B" w:rsidRPr="00B47D7B" w:rsidRDefault="00B47D7B" w:rsidP="00B47D7B">
      <w:pPr>
        <w:rPr>
          <w:rFonts w:eastAsia="Arial"/>
        </w:rPr>
      </w:pPr>
      <w:r w:rsidRPr="00B47D7B">
        <w:rPr>
          <w:rFonts w:eastAsia="Arial"/>
        </w:rPr>
        <w:t>Дејан Живановић</w:t>
      </w:r>
    </w:p>
    <w:p w:rsidR="00B47D7B" w:rsidRPr="00B47D7B" w:rsidRDefault="00B47D7B" w:rsidP="00B47D7B">
      <w:pPr>
        <w:rPr>
          <w:rFonts w:eastAsia="Arial"/>
        </w:rPr>
      </w:pPr>
      <w:r w:rsidRPr="00B47D7B">
        <w:rPr>
          <w:rFonts w:eastAsia="Arial"/>
        </w:rPr>
        <w:t>Заменик председника Скупштине општине</w:t>
      </w:r>
    </w:p>
    <w:p w:rsidR="00B47D7B" w:rsidRPr="00B47D7B" w:rsidRDefault="00B47D7B" w:rsidP="00B47D7B">
      <w:pPr>
        <w:rPr>
          <w:rFonts w:eastAsia="Arial"/>
        </w:rPr>
      </w:pPr>
    </w:p>
    <w:p w:rsidR="00B47D7B" w:rsidRPr="00B47D7B" w:rsidRDefault="00B47D7B" w:rsidP="00B47D7B">
      <w:pPr>
        <w:rPr>
          <w:rFonts w:eastAsia="Arial"/>
        </w:rPr>
      </w:pPr>
      <w:r w:rsidRPr="00B47D7B">
        <w:rPr>
          <w:rFonts w:eastAsia="Arial"/>
        </w:rPr>
        <w:t>Борис Гвоздић</w:t>
      </w:r>
    </w:p>
    <w:p w:rsidR="00B47D7B" w:rsidRPr="00B47D7B" w:rsidRDefault="00B47D7B" w:rsidP="00B47D7B">
      <w:pPr>
        <w:rPr>
          <w:rFonts w:eastAsia="Arial"/>
        </w:rPr>
      </w:pPr>
      <w:r w:rsidRPr="00B47D7B">
        <w:rPr>
          <w:rFonts w:eastAsia="Arial"/>
        </w:rPr>
        <w:t>Помоћник председника општине</w:t>
      </w:r>
    </w:p>
    <w:p w:rsidR="00B47D7B" w:rsidRPr="00B47D7B" w:rsidRDefault="00B47D7B" w:rsidP="00B47D7B">
      <w:pPr>
        <w:rPr>
          <w:rFonts w:eastAsia="Arial"/>
        </w:rPr>
      </w:pPr>
    </w:p>
    <w:p w:rsidR="00B47D7B" w:rsidRPr="00B47D7B" w:rsidRDefault="00267A01" w:rsidP="00B47D7B">
      <w:pPr>
        <w:rPr>
          <w:rFonts w:eastAsia="Arial"/>
        </w:rPr>
      </w:pPr>
      <w:r>
        <w:rPr>
          <w:rFonts w:eastAsia="Arial"/>
        </w:rPr>
        <w:t>Добрица Милосављевић</w:t>
      </w:r>
    </w:p>
    <w:p w:rsidR="00B47D7B" w:rsidRDefault="00B47D7B" w:rsidP="00B47D7B">
      <w:pPr>
        <w:rPr>
          <w:rFonts w:eastAsia="Arial"/>
        </w:rPr>
      </w:pPr>
      <w:r w:rsidRPr="00B47D7B">
        <w:rPr>
          <w:rFonts w:eastAsia="Arial"/>
        </w:rPr>
        <w:t>Помоћник председника општине</w:t>
      </w:r>
    </w:p>
    <w:p w:rsidR="00B47D7B" w:rsidRDefault="00B47D7B" w:rsidP="00B47D7B">
      <w:pPr>
        <w:rPr>
          <w:rFonts w:eastAsia="Arial"/>
        </w:rPr>
      </w:pPr>
    </w:p>
    <w:p w:rsidR="00B47D7B" w:rsidRPr="00B47D7B" w:rsidRDefault="00B47D7B" w:rsidP="00B47D7B">
      <w:pPr>
        <w:rPr>
          <w:rFonts w:eastAsia="Arial"/>
        </w:rPr>
      </w:pPr>
      <w:r>
        <w:rPr>
          <w:rFonts w:eastAsia="Arial"/>
        </w:rPr>
        <w:t>Општинско веће општине Петровац на Млави</w:t>
      </w:r>
    </w:p>
    <w:p w:rsidR="001C16A9" w:rsidRDefault="001C16A9" w:rsidP="001C16A9">
      <w:pPr>
        <w:spacing w:before="2" w:line="150" w:lineRule="exact"/>
        <w:rPr>
          <w:sz w:val="15"/>
          <w:szCs w:val="15"/>
        </w:rPr>
      </w:pPr>
    </w:p>
    <w:p w:rsidR="00B47D7B" w:rsidRPr="00B47D7B" w:rsidRDefault="00B47D7B" w:rsidP="00B47D7B">
      <w:r w:rsidRPr="00B47D7B">
        <w:t xml:space="preserve">    Денис Перић – Манастирица</w:t>
      </w:r>
    </w:p>
    <w:p w:rsidR="00B47D7B" w:rsidRPr="00B47D7B" w:rsidRDefault="00B47D7B" w:rsidP="00B47D7B">
      <w:r w:rsidRPr="00B47D7B">
        <w:t xml:space="preserve">    Милан Миладиновић – Петровац на Млави</w:t>
      </w:r>
    </w:p>
    <w:p w:rsidR="00B47D7B" w:rsidRPr="00B47D7B" w:rsidRDefault="00B47D7B" w:rsidP="00B47D7B">
      <w:r w:rsidRPr="00B47D7B">
        <w:t xml:space="preserve">    Небојша Влајић – Велико Лаоле</w:t>
      </w:r>
    </w:p>
    <w:p w:rsidR="00B47D7B" w:rsidRPr="00B47D7B" w:rsidRDefault="00B47D7B" w:rsidP="00B47D7B">
      <w:r w:rsidRPr="00B47D7B">
        <w:t xml:space="preserve">    Драган Кузмановић – Орешковица</w:t>
      </w:r>
    </w:p>
    <w:p w:rsidR="00B47D7B" w:rsidRPr="00B47D7B" w:rsidRDefault="00B47D7B" w:rsidP="00B47D7B">
      <w:r w:rsidRPr="00B47D7B">
        <w:t xml:space="preserve">    Бобан Милојковић – Рашанац</w:t>
      </w:r>
    </w:p>
    <w:p w:rsidR="00B47D7B" w:rsidRPr="00B47D7B" w:rsidRDefault="00B47D7B" w:rsidP="00B47D7B">
      <w:r w:rsidRPr="00B47D7B">
        <w:t xml:space="preserve">    Дејан Добросављевић – Ћовдин</w:t>
      </w:r>
    </w:p>
    <w:p w:rsidR="00B47D7B" w:rsidRPr="00B47D7B" w:rsidRDefault="00B47D7B" w:rsidP="00B47D7B">
      <w:r w:rsidRPr="00B47D7B">
        <w:t xml:space="preserve">    Милош Стевић – Петровац на Млави</w:t>
      </w:r>
    </w:p>
    <w:p w:rsidR="00B47D7B" w:rsidRPr="00B47D7B" w:rsidRDefault="00B47D7B" w:rsidP="00B47D7B">
      <w:r w:rsidRPr="00B47D7B">
        <w:t xml:space="preserve">    Слободан Рајић – Кнежица</w:t>
      </w:r>
    </w:p>
    <w:p w:rsidR="00B47D7B" w:rsidRPr="00B47D7B" w:rsidRDefault="00B47D7B" w:rsidP="00B47D7B">
      <w:r w:rsidRPr="00B47D7B">
        <w:t xml:space="preserve">    Богољуб Кринуловић – Петровац на Млави</w:t>
      </w:r>
    </w:p>
    <w:p w:rsidR="00B47D7B" w:rsidRPr="00B47D7B" w:rsidRDefault="00B47D7B" w:rsidP="00B47D7B">
      <w:r w:rsidRPr="00B47D7B">
        <w:t xml:space="preserve">    Саша Станојевић – Вошановац</w:t>
      </w:r>
    </w:p>
    <w:p w:rsidR="00B47D7B" w:rsidRPr="00B47D7B" w:rsidRDefault="00B47D7B" w:rsidP="00B47D7B">
      <w:r w:rsidRPr="00B47D7B">
        <w:t xml:space="preserve">    Дејан Станисављевић – Добрње</w:t>
      </w:r>
    </w:p>
    <w:p w:rsidR="00B47D7B" w:rsidRPr="00B47D7B" w:rsidRDefault="00B47D7B" w:rsidP="00B47D7B"/>
    <w:p w:rsidR="00B47D7B" w:rsidRPr="00B47D7B" w:rsidRDefault="00B47D7B" w:rsidP="00B47D7B">
      <w:r w:rsidRPr="00B47D7B">
        <w:t>Председник општине је председник Општинског већа.</w:t>
      </w:r>
    </w:p>
    <w:p w:rsidR="00B47D7B" w:rsidRPr="00B47D7B" w:rsidRDefault="00B47D7B" w:rsidP="00B47D7B"/>
    <w:p w:rsidR="00B47D7B" w:rsidRPr="00B47D7B" w:rsidRDefault="00B47D7B" w:rsidP="00B47D7B">
      <w:r w:rsidRPr="00B47D7B">
        <w:t>Заменик председника општине је члан Општинског већа по функцији.</w:t>
      </w:r>
    </w:p>
    <w:p w:rsidR="001C16A9" w:rsidRPr="001621A4" w:rsidRDefault="001C16A9" w:rsidP="001C16A9">
      <w:pPr>
        <w:spacing w:line="200" w:lineRule="exact"/>
      </w:pPr>
    </w:p>
    <w:p w:rsidR="001C16A9" w:rsidRPr="001621A4" w:rsidRDefault="001C16A9" w:rsidP="001C16A9">
      <w:pPr>
        <w:spacing w:line="200" w:lineRule="exact"/>
      </w:pPr>
    </w:p>
    <w:tbl>
      <w:tblPr>
        <w:tblW w:w="10487" w:type="dxa"/>
        <w:tblInd w:w="93" w:type="dxa"/>
        <w:tblLook w:val="04A0" w:firstRow="1" w:lastRow="0" w:firstColumn="1" w:lastColumn="0" w:noHBand="0" w:noVBand="1"/>
      </w:tblPr>
      <w:tblGrid>
        <w:gridCol w:w="6760"/>
        <w:gridCol w:w="940"/>
        <w:gridCol w:w="1480"/>
        <w:gridCol w:w="1307"/>
      </w:tblGrid>
      <w:tr w:rsidR="00B47D7B" w:rsidRPr="00B47D7B" w:rsidTr="00B30391">
        <w:trPr>
          <w:trHeight w:val="480"/>
        </w:trPr>
        <w:tc>
          <w:tcPr>
            <w:tcW w:w="67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47D7B" w:rsidRPr="00B47D7B" w:rsidRDefault="00B47D7B" w:rsidP="00B47D7B">
            <w:pPr>
              <w:jc w:val="center"/>
              <w:rPr>
                <w:rFonts w:ascii="Calibri" w:hAnsi="Calibri" w:cs="Arial"/>
                <w:b/>
                <w:bCs/>
                <w:sz w:val="22"/>
                <w:szCs w:val="22"/>
                <w:lang w:eastAsia="sr-Cyrl-RS"/>
              </w:rPr>
            </w:pPr>
            <w:r w:rsidRPr="00B47D7B">
              <w:rPr>
                <w:rFonts w:ascii="Calibri" w:hAnsi="Calibri" w:cs="Arial"/>
                <w:b/>
                <w:bCs/>
                <w:sz w:val="22"/>
                <w:szCs w:val="22"/>
                <w:lang w:eastAsia="sr-Cyrl-RS"/>
              </w:rPr>
              <w:t>реферат - функција</w:t>
            </w:r>
          </w:p>
        </w:tc>
        <w:tc>
          <w:tcPr>
            <w:tcW w:w="940" w:type="dxa"/>
            <w:tcBorders>
              <w:top w:val="single" w:sz="4" w:space="0" w:color="auto"/>
              <w:left w:val="nil"/>
              <w:bottom w:val="single" w:sz="4" w:space="0" w:color="auto"/>
              <w:right w:val="single" w:sz="4" w:space="0" w:color="auto"/>
            </w:tcBorders>
            <w:shd w:val="clear" w:color="000000" w:fill="C0C0C0"/>
            <w:noWrap/>
            <w:vAlign w:val="bottom"/>
            <w:hideMark/>
          </w:tcPr>
          <w:p w:rsidR="00B47D7B" w:rsidRPr="00B47D7B" w:rsidRDefault="00B47D7B" w:rsidP="00B47D7B">
            <w:pPr>
              <w:jc w:val="center"/>
              <w:rPr>
                <w:rFonts w:ascii="Calibri" w:hAnsi="Calibri" w:cs="Arial"/>
                <w:b/>
                <w:bCs/>
                <w:sz w:val="18"/>
                <w:szCs w:val="18"/>
                <w:lang w:eastAsia="sr-Cyrl-RS"/>
              </w:rPr>
            </w:pPr>
            <w:r w:rsidRPr="00B47D7B">
              <w:rPr>
                <w:rFonts w:ascii="Calibri" w:hAnsi="Calibri" w:cs="Arial"/>
                <w:b/>
                <w:bCs/>
                <w:sz w:val="18"/>
                <w:szCs w:val="18"/>
                <w:lang w:eastAsia="sr-Cyrl-RS"/>
              </w:rPr>
              <w:t>бр.Канц.</w:t>
            </w:r>
          </w:p>
        </w:tc>
        <w:tc>
          <w:tcPr>
            <w:tcW w:w="1480" w:type="dxa"/>
            <w:tcBorders>
              <w:top w:val="single" w:sz="4" w:space="0" w:color="auto"/>
              <w:left w:val="nil"/>
              <w:bottom w:val="single" w:sz="4" w:space="0" w:color="auto"/>
              <w:right w:val="single" w:sz="4" w:space="0" w:color="auto"/>
            </w:tcBorders>
            <w:shd w:val="clear" w:color="000000" w:fill="C0C0C0"/>
            <w:noWrap/>
            <w:vAlign w:val="bottom"/>
            <w:hideMark/>
          </w:tcPr>
          <w:p w:rsidR="00B47D7B" w:rsidRPr="00B47D7B" w:rsidRDefault="00B47D7B" w:rsidP="00B47D7B">
            <w:pPr>
              <w:jc w:val="center"/>
              <w:rPr>
                <w:rFonts w:ascii="Calibri" w:hAnsi="Calibri" w:cs="Arial"/>
                <w:b/>
                <w:bCs/>
                <w:lang w:eastAsia="sr-Cyrl-RS"/>
              </w:rPr>
            </w:pPr>
            <w:r w:rsidRPr="00B47D7B">
              <w:rPr>
                <w:rFonts w:ascii="Calibri" w:hAnsi="Calibri" w:cs="Arial"/>
                <w:b/>
                <w:bCs/>
                <w:lang w:eastAsia="sr-Cyrl-RS"/>
              </w:rPr>
              <w:t>бр. тел. локала</w:t>
            </w:r>
          </w:p>
        </w:tc>
        <w:tc>
          <w:tcPr>
            <w:tcW w:w="1307" w:type="dxa"/>
            <w:tcBorders>
              <w:top w:val="single" w:sz="4" w:space="0" w:color="auto"/>
              <w:left w:val="nil"/>
              <w:bottom w:val="single" w:sz="4" w:space="0" w:color="auto"/>
              <w:right w:val="single" w:sz="4" w:space="0" w:color="auto"/>
            </w:tcBorders>
            <w:shd w:val="clear" w:color="000000" w:fill="C0C0C0"/>
            <w:noWrap/>
            <w:vAlign w:val="bottom"/>
            <w:hideMark/>
          </w:tcPr>
          <w:p w:rsidR="00B47D7B" w:rsidRPr="00B47D7B" w:rsidRDefault="00B47D7B" w:rsidP="00B47D7B">
            <w:pPr>
              <w:jc w:val="center"/>
              <w:rPr>
                <w:rFonts w:ascii="Calibri" w:hAnsi="Calibri" w:cs="Arial"/>
                <w:b/>
                <w:bCs/>
                <w:lang w:eastAsia="sr-Cyrl-RS"/>
              </w:rPr>
            </w:pPr>
            <w:r w:rsidRPr="00B47D7B">
              <w:rPr>
                <w:rFonts w:ascii="Calibri" w:hAnsi="Calibri" w:cs="Arial"/>
                <w:b/>
                <w:bCs/>
                <w:lang w:eastAsia="sr-Cyrl-RS"/>
              </w:rPr>
              <w:t>бр.тел.</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 xml:space="preserve">Председник општине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lang w:eastAsia="sr-Cyrl-RS"/>
              </w:rPr>
            </w:pPr>
            <w:r>
              <w:rPr>
                <w:rFonts w:ascii="Calibri" w:hAnsi="Calibri" w:cs="Arial"/>
                <w:lang w:eastAsia="sr-Cyrl-RS"/>
              </w:rPr>
              <w:t>28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212</w:t>
            </w:r>
          </w:p>
        </w:tc>
        <w:tc>
          <w:tcPr>
            <w:tcW w:w="1307" w:type="dxa"/>
            <w:tcBorders>
              <w:top w:val="nil"/>
              <w:left w:val="nil"/>
              <w:bottom w:val="single" w:sz="4" w:space="0" w:color="auto"/>
              <w:right w:val="single" w:sz="4" w:space="0" w:color="auto"/>
            </w:tcBorders>
            <w:shd w:val="clear" w:color="auto" w:fill="auto"/>
            <w:vAlign w:val="bottom"/>
            <w:hideMark/>
          </w:tcPr>
          <w:p w:rsidR="00B47D7B" w:rsidRPr="00B47D7B" w:rsidRDefault="00B47D7B" w:rsidP="00C41AD4">
            <w:pPr>
              <w:jc w:val="center"/>
              <w:rPr>
                <w:rFonts w:ascii="Calibri" w:hAnsi="Calibri" w:cs="Arial"/>
                <w:lang w:eastAsia="sr-Cyrl-RS"/>
              </w:rPr>
            </w:pPr>
            <w:r w:rsidRPr="00B47D7B">
              <w:rPr>
                <w:rFonts w:ascii="Calibri" w:hAnsi="Calibri" w:cs="Arial"/>
                <w:lang w:eastAsia="sr-Cyrl-RS"/>
              </w:rPr>
              <w:t>331-280</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 xml:space="preserve">Председник Скупштине општине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lang w:eastAsia="sr-Cyrl-RS"/>
              </w:rPr>
            </w:pPr>
            <w:r>
              <w:rPr>
                <w:rFonts w:ascii="Calibri" w:hAnsi="Calibri" w:cs="Arial"/>
                <w:lang w:eastAsia="sr-Cyrl-RS"/>
              </w:rPr>
              <w:t>12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216</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lang w:eastAsia="sr-Cyrl-RS"/>
              </w:rPr>
            </w:pPr>
            <w:r w:rsidRPr="00B47D7B">
              <w:rPr>
                <w:rFonts w:ascii="Calibri" w:hAnsi="Calibri" w:cs="Arial"/>
                <w:lang w:eastAsia="sr-Cyrl-RS"/>
              </w:rPr>
              <w:t>331-465</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Заменик председника општине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215</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lang w:eastAsia="sr-Cyrl-RS"/>
              </w:rPr>
            </w:pPr>
            <w:r w:rsidRPr="00B47D7B">
              <w:rPr>
                <w:rFonts w:ascii="Calibri" w:hAnsi="Calibri" w:cs="Arial"/>
                <w:lang w:eastAsia="sr-Cyrl-RS"/>
              </w:rPr>
              <w:t>333-028</w:t>
            </w:r>
          </w:p>
        </w:tc>
      </w:tr>
      <w:tr w:rsidR="00B47D7B" w:rsidRPr="00B47D7B" w:rsidTr="00B30391">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Заменик председника Скупштине општине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lang w:eastAsia="sr-Cyrl-RS"/>
              </w:rPr>
            </w:pPr>
            <w:r>
              <w:rPr>
                <w:rFonts w:ascii="Calibri" w:hAnsi="Calibri" w:cs="Arial"/>
                <w:lang w:eastAsia="sr-Cyrl-RS"/>
              </w:rPr>
              <w:t>27</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227</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lang w:eastAsia="sr-Cyrl-RS"/>
              </w:rPr>
            </w:pPr>
            <w:r w:rsidRPr="00B47D7B">
              <w:rPr>
                <w:rFonts w:ascii="Calibri" w:hAnsi="Calibri" w:cs="Arial"/>
                <w:lang w:eastAsia="sr-Cyrl-RS"/>
              </w:rPr>
              <w:t>333-588</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 xml:space="preserve">Секретар Скупштине општине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lang w:eastAsia="sr-Cyrl-RS"/>
              </w:rPr>
            </w:pPr>
            <w:r>
              <w:rPr>
                <w:rFonts w:ascii="Calibri" w:hAnsi="Calibri" w:cs="Arial"/>
                <w:lang w:eastAsia="sr-Cyrl-RS"/>
              </w:rPr>
              <w:t>27</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227</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lang w:eastAsia="sr-Cyrl-RS"/>
              </w:rPr>
            </w:pPr>
            <w:r w:rsidRPr="00B47D7B">
              <w:rPr>
                <w:rFonts w:ascii="Calibri" w:hAnsi="Calibri" w:cs="Arial"/>
                <w:lang w:eastAsia="sr-Cyrl-RS"/>
              </w:rPr>
              <w:t>333-588</w:t>
            </w:r>
          </w:p>
        </w:tc>
      </w:tr>
      <w:tr w:rsidR="00B47D7B" w:rsidRPr="00B47D7B" w:rsidTr="00B30391">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Начелник општинске управе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1</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219</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lang w:eastAsia="sr-Cyrl-RS"/>
              </w:rPr>
            </w:pPr>
            <w:r w:rsidRPr="00B47D7B">
              <w:rPr>
                <w:rFonts w:ascii="Calibri" w:hAnsi="Calibri" w:cs="Arial"/>
                <w:lang w:eastAsia="sr-Cyrl-RS"/>
              </w:rPr>
              <w:t>331-256</w:t>
            </w:r>
          </w:p>
        </w:tc>
      </w:tr>
      <w:tr w:rsidR="00B47D7B" w:rsidRPr="00B47D7B" w:rsidTr="00B30391">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Заменик Начелника општинске управе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1</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258</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lang w:eastAsia="sr-Cyrl-RS"/>
              </w:rPr>
            </w:pPr>
            <w:r w:rsidRPr="00B47D7B">
              <w:rPr>
                <w:rFonts w:ascii="Calibri" w:hAnsi="Calibri" w:cs="Arial"/>
                <w:lang w:eastAsia="sr-Cyrl-RS"/>
              </w:rPr>
              <w:t>331-256</w:t>
            </w:r>
          </w:p>
        </w:tc>
      </w:tr>
      <w:tr w:rsidR="00B47D7B" w:rsidRPr="00B47D7B" w:rsidTr="00B30391">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Помоћник председника општине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1C1E5A" w:rsidP="00B47D7B">
            <w:pPr>
              <w:jc w:val="center"/>
              <w:rPr>
                <w:rFonts w:ascii="Calibri" w:hAnsi="Calibri" w:cs="Arial"/>
                <w:lang w:eastAsia="sr-Cyrl-RS"/>
              </w:rPr>
            </w:pPr>
            <w:r>
              <w:rPr>
                <w:rFonts w:ascii="Calibri" w:hAnsi="Calibri" w:cs="Arial"/>
                <w:lang w:eastAsia="sr-Cyrl-RS"/>
              </w:rPr>
              <w:t>9</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lang w:eastAsia="sr-Cyrl-RS"/>
              </w:rPr>
            </w:pPr>
          </w:p>
        </w:tc>
      </w:tr>
      <w:tr w:rsidR="00B47D7B" w:rsidRPr="00B47D7B" w:rsidTr="00B30391">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Помоћник председника општине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lang w:eastAsia="sr-Cyrl-RS"/>
              </w:rPr>
            </w:pPr>
            <w:r>
              <w:rPr>
                <w:rFonts w:ascii="Calibri" w:hAnsi="Calibri" w:cs="Arial"/>
                <w:lang w:eastAsia="sr-Cyrl-RS"/>
              </w:rPr>
              <w:t>15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lang w:eastAsia="sr-Cyrl-RS"/>
              </w:rPr>
            </w:pPr>
            <w:r w:rsidRPr="00B47D7B">
              <w:rPr>
                <w:rFonts w:ascii="Calibri" w:hAnsi="Calibri" w:cs="Arial"/>
                <w:lang w:eastAsia="sr-Cyrl-RS"/>
              </w:rPr>
              <w:t>064/8679831</w:t>
            </w:r>
          </w:p>
        </w:tc>
      </w:tr>
      <w:tr w:rsidR="00B47D7B" w:rsidRPr="00B47D7B" w:rsidTr="00B30391">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Помоћник председника општине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lang w:eastAsia="sr-Cyrl-RS"/>
              </w:rPr>
            </w:pPr>
            <w:r>
              <w:rPr>
                <w:rFonts w:ascii="Calibri" w:hAnsi="Calibri" w:cs="Arial"/>
                <w:lang w:eastAsia="sr-Cyrl-RS"/>
              </w:rPr>
              <w:t>15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b/>
                <w:bCs/>
                <w:lang w:eastAsia="sr-Cyrl-RS"/>
              </w:rPr>
            </w:pPr>
            <w:r w:rsidRPr="00B47D7B">
              <w:rPr>
                <w:rFonts w:ascii="Calibri" w:hAnsi="Calibri" w:cs="Arial"/>
                <w:b/>
                <w:bCs/>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lang w:eastAsia="sr-Cyrl-RS"/>
              </w:rPr>
            </w:pPr>
            <w:r w:rsidRPr="00B47D7B">
              <w:rPr>
                <w:rFonts w:ascii="Calibri" w:hAnsi="Calibri" w:cs="Arial"/>
                <w:lang w:eastAsia="sr-Cyrl-RS"/>
              </w:rPr>
              <w:t>064/8679815</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Општински јавни правобранилац</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30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224</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Секретар за безбедност саобраћаја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CC99FF"/>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В.Реф. За вођење статистике -  обав. Све посл. Секретарице</w:t>
            </w:r>
          </w:p>
        </w:tc>
        <w:tc>
          <w:tcPr>
            <w:tcW w:w="940" w:type="dxa"/>
            <w:tcBorders>
              <w:top w:val="nil"/>
              <w:left w:val="nil"/>
              <w:bottom w:val="single" w:sz="4" w:space="0" w:color="auto"/>
              <w:right w:val="single" w:sz="4" w:space="0" w:color="auto"/>
            </w:tcBorders>
            <w:shd w:val="clear" w:color="000000" w:fill="CC99FF"/>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1</w:t>
            </w:r>
          </w:p>
        </w:tc>
        <w:tc>
          <w:tcPr>
            <w:tcW w:w="1480" w:type="dxa"/>
            <w:tcBorders>
              <w:top w:val="nil"/>
              <w:left w:val="nil"/>
              <w:bottom w:val="single" w:sz="4" w:space="0" w:color="auto"/>
              <w:right w:val="single" w:sz="4" w:space="0" w:color="auto"/>
            </w:tcBorders>
            <w:shd w:val="clear" w:color="000000" w:fill="CC99FF"/>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211, 254</w:t>
            </w:r>
          </w:p>
        </w:tc>
        <w:tc>
          <w:tcPr>
            <w:tcW w:w="1307" w:type="dxa"/>
            <w:tcBorders>
              <w:top w:val="nil"/>
              <w:left w:val="nil"/>
              <w:bottom w:val="single" w:sz="4" w:space="0" w:color="auto"/>
              <w:right w:val="single" w:sz="4" w:space="0" w:color="auto"/>
            </w:tcBorders>
            <w:shd w:val="clear" w:color="000000" w:fill="CC99FF"/>
            <w:noWrap/>
            <w:vAlign w:val="bottom"/>
            <w:hideMark/>
          </w:tcPr>
          <w:p w:rsidR="00B47D7B" w:rsidRPr="00B47D7B" w:rsidRDefault="00B47D7B" w:rsidP="00C41AD4">
            <w:pPr>
              <w:jc w:val="center"/>
              <w:rPr>
                <w:rFonts w:ascii="Calibri" w:hAnsi="Calibri" w:cs="Arial"/>
                <w:sz w:val="22"/>
                <w:szCs w:val="22"/>
                <w:lang w:eastAsia="sr-Cyrl-RS"/>
              </w:rPr>
            </w:pPr>
            <w:r w:rsidRPr="00B47D7B">
              <w:rPr>
                <w:rFonts w:ascii="Calibri" w:hAnsi="Calibri" w:cs="Arial"/>
                <w:sz w:val="22"/>
                <w:szCs w:val="22"/>
                <w:lang w:eastAsia="sr-Cyrl-RS"/>
              </w:rPr>
              <w:t>331-284</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lastRenderedPageBreak/>
              <w:t>В.Сар. За вођење матичних књига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240</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В.Реф. За вођење матичних књига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241</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В.Реф. За вођење матичних књига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236</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 Сар. За одржавање рачунара (Бирачки списак)</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3а</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221</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 Сар. За одржавање рачунара (Бирачки списак)</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3а</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221</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Архитекта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256</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270"/>
        </w:trPr>
        <w:tc>
          <w:tcPr>
            <w:tcW w:w="6760" w:type="dxa"/>
            <w:tcBorders>
              <w:top w:val="nil"/>
              <w:left w:val="single" w:sz="4" w:space="0" w:color="auto"/>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Начелник одељења - дипл инж арх</w:t>
            </w:r>
          </w:p>
        </w:tc>
        <w:tc>
          <w:tcPr>
            <w:tcW w:w="94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10</w:t>
            </w:r>
          </w:p>
        </w:tc>
        <w:tc>
          <w:tcPr>
            <w:tcW w:w="14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256</w:t>
            </w:r>
          </w:p>
        </w:tc>
        <w:tc>
          <w:tcPr>
            <w:tcW w:w="1307"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одсека - Сам.Ст.Сар.За обав. Посл. из области  грађевинарства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10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244</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Жи. Сред</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10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244</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В.Реф. За пријем поште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235</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 Реф. За архиву и експедицију поште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235</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В.Реф. За пријем поште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235</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Помоћни радник - достављач</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235</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 Сар. За вођ. Посл. Из обл. Борач.-инвалидске заштите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6</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247</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Шеф одс. За привр. Стамб.- комун.- и урб. Посл. В. Сар. М.пр.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6</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218</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Шеф одсека. Инспектор за заштиту животне средине</w:t>
            </w:r>
          </w:p>
        </w:tc>
        <w:tc>
          <w:tcPr>
            <w:tcW w:w="94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7</w:t>
            </w:r>
          </w:p>
        </w:tc>
        <w:tc>
          <w:tcPr>
            <w:tcW w:w="14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214</w:t>
            </w:r>
          </w:p>
        </w:tc>
        <w:tc>
          <w:tcPr>
            <w:tcW w:w="1307"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Инспектор за саобраћај</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7</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250</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Грађевински инспектор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7</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249</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Начелник за финансије - Шеф рачуноводства</w:t>
            </w:r>
          </w:p>
        </w:tc>
        <w:tc>
          <w:tcPr>
            <w:tcW w:w="94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252</w:t>
            </w:r>
          </w:p>
        </w:tc>
        <w:tc>
          <w:tcPr>
            <w:tcW w:w="1307"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C41AD4">
            <w:pPr>
              <w:jc w:val="center"/>
              <w:rPr>
                <w:rFonts w:ascii="Calibri" w:hAnsi="Calibri" w:cs="Arial"/>
                <w:sz w:val="22"/>
                <w:szCs w:val="22"/>
                <w:lang w:eastAsia="sr-Cyrl-RS"/>
              </w:rPr>
            </w:pPr>
            <w:r w:rsidRPr="00B47D7B">
              <w:rPr>
                <w:rFonts w:ascii="Calibri" w:hAnsi="Calibri" w:cs="Arial"/>
                <w:sz w:val="22"/>
                <w:szCs w:val="22"/>
                <w:lang w:eastAsia="sr-Cyrl-RS"/>
              </w:rPr>
              <w:t>332-383</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Реф Рачуноводство</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220</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Реф Рачуноводство</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253</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В.Реф. За послове благајне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253</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В.Реф. За контирање и биланс</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252</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Економиста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252</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Сам.Стр. Сар. За послове правне помоћи</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9</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239</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Дактилиограф</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9</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239</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CC99FF"/>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Сар.за ст.посл. обав. Све посл. Секретарице ( предс О.)</w:t>
            </w:r>
          </w:p>
        </w:tc>
        <w:tc>
          <w:tcPr>
            <w:tcW w:w="940" w:type="dxa"/>
            <w:tcBorders>
              <w:top w:val="nil"/>
              <w:left w:val="nil"/>
              <w:bottom w:val="single" w:sz="4" w:space="0" w:color="auto"/>
              <w:right w:val="single" w:sz="4" w:space="0" w:color="auto"/>
            </w:tcBorders>
            <w:shd w:val="clear" w:color="000000" w:fill="CC99FF"/>
            <w:noWrap/>
            <w:vAlign w:val="bottom"/>
            <w:hideMark/>
          </w:tcPr>
          <w:p w:rsidR="00B47D7B" w:rsidRPr="00B47D7B" w:rsidRDefault="00EA79B0" w:rsidP="00B47D7B">
            <w:pPr>
              <w:jc w:val="center"/>
              <w:rPr>
                <w:rFonts w:ascii="Calibri" w:hAnsi="Calibri" w:cs="Arial"/>
                <w:sz w:val="22"/>
                <w:szCs w:val="22"/>
                <w:lang w:eastAsia="sr-Cyrl-RS"/>
              </w:rPr>
            </w:pPr>
            <w:r>
              <w:rPr>
                <w:rFonts w:ascii="Calibri" w:hAnsi="Calibri" w:cs="Arial"/>
                <w:sz w:val="22"/>
                <w:szCs w:val="22"/>
                <w:lang w:eastAsia="sr-Cyrl-RS"/>
              </w:rPr>
              <w:t>/</w:t>
            </w:r>
          </w:p>
        </w:tc>
        <w:tc>
          <w:tcPr>
            <w:tcW w:w="1480" w:type="dxa"/>
            <w:tcBorders>
              <w:top w:val="nil"/>
              <w:left w:val="nil"/>
              <w:bottom w:val="single" w:sz="4" w:space="0" w:color="auto"/>
              <w:right w:val="single" w:sz="4" w:space="0" w:color="auto"/>
            </w:tcBorders>
            <w:shd w:val="clear" w:color="000000" w:fill="CC99FF"/>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212</w:t>
            </w:r>
          </w:p>
        </w:tc>
        <w:tc>
          <w:tcPr>
            <w:tcW w:w="1307" w:type="dxa"/>
            <w:tcBorders>
              <w:top w:val="nil"/>
              <w:left w:val="nil"/>
              <w:bottom w:val="single" w:sz="4" w:space="0" w:color="auto"/>
              <w:right w:val="single" w:sz="4" w:space="0" w:color="auto"/>
            </w:tcBorders>
            <w:shd w:val="clear" w:color="000000" w:fill="CC99FF"/>
            <w:noWrap/>
            <w:vAlign w:val="bottom"/>
            <w:hideMark/>
          </w:tcPr>
          <w:p w:rsidR="00B47D7B" w:rsidRPr="00B47D7B" w:rsidRDefault="00B47D7B" w:rsidP="00C41AD4">
            <w:pPr>
              <w:jc w:val="center"/>
              <w:rPr>
                <w:rFonts w:ascii="Calibri" w:hAnsi="Calibri" w:cs="Arial"/>
                <w:sz w:val="22"/>
                <w:szCs w:val="22"/>
                <w:lang w:eastAsia="sr-Cyrl-RS"/>
              </w:rPr>
            </w:pPr>
            <w:r w:rsidRPr="00B47D7B">
              <w:rPr>
                <w:rFonts w:ascii="Calibri" w:hAnsi="Calibri" w:cs="Arial"/>
                <w:sz w:val="22"/>
                <w:szCs w:val="22"/>
                <w:lang w:eastAsia="sr-Cyrl-RS"/>
              </w:rPr>
              <w:t>331-280</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Радник Бифеа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sz w:val="22"/>
                <w:szCs w:val="22"/>
                <w:lang w:eastAsia="sr-Cyrl-RS"/>
              </w:rPr>
            </w:pPr>
            <w:r>
              <w:rPr>
                <w:rFonts w:ascii="Calibri" w:hAnsi="Calibri" w:cs="Arial"/>
                <w:sz w:val="22"/>
                <w:szCs w:val="22"/>
                <w:lang w:eastAsia="sr-Cyrl-RS"/>
              </w:rPr>
              <w:t>13</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222</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Самостални стручни сарадник за заштиту животне средине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sz w:val="22"/>
                <w:szCs w:val="22"/>
                <w:lang w:eastAsia="sr-Cyrl-RS"/>
              </w:rPr>
            </w:pPr>
            <w:r>
              <w:rPr>
                <w:rFonts w:ascii="Calibri" w:hAnsi="Calibri" w:cs="Arial"/>
                <w:sz w:val="22"/>
                <w:szCs w:val="22"/>
                <w:lang w:eastAsia="sr-Cyrl-RS"/>
              </w:rPr>
              <w:t>14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259</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Рук. Гр. за пос. урб</w:t>
            </w:r>
            <w:r w:rsidR="00EA79B0">
              <w:rPr>
                <w:rFonts w:ascii="Calibri" w:hAnsi="Calibri" w:cs="Arial"/>
                <w:sz w:val="22"/>
                <w:szCs w:val="22"/>
                <w:lang w:eastAsia="sr-Cyrl-RS"/>
              </w:rPr>
              <w:t>. и В. Сар. За изд. извода и пл</w:t>
            </w:r>
            <w:r w:rsidRPr="00B47D7B">
              <w:rPr>
                <w:rFonts w:ascii="Calibri" w:hAnsi="Calibri" w:cs="Arial"/>
                <w:sz w:val="22"/>
                <w:szCs w:val="22"/>
                <w:lang w:eastAsia="sr-Cyrl-RS"/>
              </w:rPr>
              <w:t>аката.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sz w:val="22"/>
                <w:szCs w:val="22"/>
                <w:lang w:eastAsia="sr-Cyrl-RS"/>
              </w:rPr>
            </w:pPr>
            <w:r>
              <w:rPr>
                <w:rFonts w:ascii="Calibri" w:hAnsi="Calibri" w:cs="Arial"/>
                <w:sz w:val="22"/>
                <w:szCs w:val="22"/>
                <w:lang w:eastAsia="sr-Cyrl-RS"/>
              </w:rPr>
              <w:t>14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259</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Заш. Жив сред.</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sz w:val="22"/>
                <w:szCs w:val="22"/>
                <w:lang w:eastAsia="sr-Cyrl-RS"/>
              </w:rPr>
            </w:pPr>
            <w:r>
              <w:rPr>
                <w:rFonts w:ascii="Calibri" w:hAnsi="Calibri" w:cs="Arial"/>
                <w:sz w:val="22"/>
                <w:szCs w:val="22"/>
                <w:lang w:eastAsia="sr-Cyrl-RS"/>
              </w:rPr>
              <w:t>27</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257</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30391"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FFC000"/>
            <w:noWrap/>
            <w:vAlign w:val="bottom"/>
          </w:tcPr>
          <w:p w:rsidR="00B30391" w:rsidRPr="00B47D7B" w:rsidRDefault="00B30391" w:rsidP="00B47D7B">
            <w:pPr>
              <w:rPr>
                <w:rFonts w:ascii="Calibri" w:hAnsi="Calibri" w:cs="Arial"/>
                <w:sz w:val="22"/>
                <w:szCs w:val="22"/>
                <w:lang w:eastAsia="sr-Cyrl-RS"/>
              </w:rPr>
            </w:pPr>
            <w:r>
              <w:rPr>
                <w:rFonts w:ascii="Calibri" w:hAnsi="Calibri" w:cs="Arial"/>
                <w:sz w:val="22"/>
                <w:szCs w:val="22"/>
                <w:lang w:eastAsia="sr-Cyrl-RS"/>
              </w:rPr>
              <w:t>Шеф Кабинета председника општине</w:t>
            </w:r>
          </w:p>
        </w:tc>
        <w:tc>
          <w:tcPr>
            <w:tcW w:w="940" w:type="dxa"/>
            <w:tcBorders>
              <w:top w:val="nil"/>
              <w:left w:val="nil"/>
              <w:bottom w:val="single" w:sz="4" w:space="0" w:color="auto"/>
              <w:right w:val="single" w:sz="4" w:space="0" w:color="auto"/>
            </w:tcBorders>
            <w:shd w:val="clear" w:color="000000" w:fill="FFC000"/>
            <w:noWrap/>
            <w:vAlign w:val="bottom"/>
          </w:tcPr>
          <w:p w:rsidR="00B30391" w:rsidRPr="00B47D7B" w:rsidRDefault="00B30391" w:rsidP="00B47D7B">
            <w:pPr>
              <w:jc w:val="center"/>
              <w:rPr>
                <w:rFonts w:ascii="Calibri" w:hAnsi="Calibri" w:cs="Arial"/>
                <w:sz w:val="22"/>
                <w:szCs w:val="22"/>
                <w:lang w:eastAsia="sr-Cyrl-RS"/>
              </w:rPr>
            </w:pPr>
            <w:r>
              <w:rPr>
                <w:rFonts w:ascii="Calibri" w:hAnsi="Calibri" w:cs="Arial"/>
                <w:sz w:val="22"/>
                <w:szCs w:val="22"/>
                <w:lang w:eastAsia="sr-Cyrl-RS"/>
              </w:rPr>
              <w:t>26</w:t>
            </w:r>
          </w:p>
        </w:tc>
        <w:tc>
          <w:tcPr>
            <w:tcW w:w="1480" w:type="dxa"/>
            <w:tcBorders>
              <w:top w:val="nil"/>
              <w:left w:val="nil"/>
              <w:bottom w:val="single" w:sz="4" w:space="0" w:color="auto"/>
              <w:right w:val="single" w:sz="4" w:space="0" w:color="auto"/>
            </w:tcBorders>
            <w:shd w:val="clear" w:color="000000" w:fill="FFC000"/>
            <w:noWrap/>
            <w:vAlign w:val="bottom"/>
          </w:tcPr>
          <w:p w:rsidR="00B30391" w:rsidRPr="00B47D7B" w:rsidRDefault="00B30391" w:rsidP="00B47D7B">
            <w:pPr>
              <w:jc w:val="center"/>
              <w:rPr>
                <w:rFonts w:ascii="Calibri" w:hAnsi="Calibri" w:cs="Arial"/>
                <w:sz w:val="22"/>
                <w:szCs w:val="22"/>
                <w:lang w:eastAsia="sr-Cyrl-RS"/>
              </w:rPr>
            </w:pPr>
            <w:r>
              <w:rPr>
                <w:rFonts w:ascii="Calibri" w:hAnsi="Calibri" w:cs="Arial"/>
                <w:sz w:val="22"/>
                <w:szCs w:val="22"/>
                <w:lang w:eastAsia="sr-Cyrl-RS"/>
              </w:rPr>
              <w:t>233</w:t>
            </w:r>
          </w:p>
        </w:tc>
        <w:tc>
          <w:tcPr>
            <w:tcW w:w="1307" w:type="dxa"/>
            <w:tcBorders>
              <w:top w:val="nil"/>
              <w:left w:val="nil"/>
              <w:bottom w:val="single" w:sz="4" w:space="0" w:color="auto"/>
              <w:right w:val="single" w:sz="4" w:space="0" w:color="auto"/>
            </w:tcBorders>
            <w:shd w:val="clear" w:color="000000" w:fill="FFC000"/>
            <w:noWrap/>
            <w:vAlign w:val="bottom"/>
          </w:tcPr>
          <w:p w:rsidR="00B30391" w:rsidRPr="00B47D7B" w:rsidRDefault="00B30391"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 Сар. За повереничке послове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sz w:val="22"/>
                <w:szCs w:val="22"/>
                <w:lang w:eastAsia="sr-Cyrl-RS"/>
              </w:rPr>
            </w:pPr>
            <w:r>
              <w:rPr>
                <w:rFonts w:ascii="Calibri" w:hAnsi="Calibri" w:cs="Arial"/>
                <w:sz w:val="22"/>
                <w:szCs w:val="22"/>
                <w:lang w:eastAsia="sr-Cyrl-RS"/>
              </w:rPr>
              <w:t>15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239</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r w:rsidRPr="00B47D7B">
              <w:rPr>
                <w:rFonts w:ascii="Calibri" w:hAnsi="Calibri" w:cs="Arial"/>
                <w:sz w:val="22"/>
                <w:szCs w:val="22"/>
                <w:lang w:eastAsia="sr-Cyrl-RS"/>
              </w:rPr>
              <w:t>332-645</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Стр сар. За саобраћај</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sz w:val="22"/>
                <w:szCs w:val="22"/>
                <w:lang w:eastAsia="sr-Cyrl-RS"/>
              </w:rPr>
            </w:pPr>
            <w:r>
              <w:rPr>
                <w:rFonts w:ascii="Calibri" w:hAnsi="Calibri" w:cs="Arial"/>
                <w:sz w:val="22"/>
                <w:szCs w:val="22"/>
                <w:lang w:eastAsia="sr-Cyrl-RS"/>
              </w:rPr>
              <w:t>6</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 Сар. За рад и радне односе</w:t>
            </w:r>
          </w:p>
        </w:tc>
        <w:tc>
          <w:tcPr>
            <w:tcW w:w="94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29</w:t>
            </w:r>
          </w:p>
        </w:tc>
        <w:tc>
          <w:tcPr>
            <w:tcW w:w="14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234</w:t>
            </w:r>
          </w:p>
        </w:tc>
        <w:tc>
          <w:tcPr>
            <w:tcW w:w="1307"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 Стр. Сар. За студијско аналит. послове из области пољопривр.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238</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правник за имовинско-правне послове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Комунални инспектор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242</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Комунални инспектор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242</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Комунални инспектор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242</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Пољо Инс</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242</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lastRenderedPageBreak/>
              <w:t>Припрема и планирање одбране и ванредне ситуације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229</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Економ</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EA79B0" w:rsidP="00B47D7B">
            <w:pPr>
              <w:jc w:val="center"/>
              <w:rPr>
                <w:rFonts w:ascii="Calibri" w:hAnsi="Calibri" w:cs="Arial"/>
                <w:sz w:val="22"/>
                <w:szCs w:val="22"/>
                <w:lang w:eastAsia="sr-Cyrl-RS"/>
              </w:rPr>
            </w:pPr>
            <w:r>
              <w:rPr>
                <w:rFonts w:ascii="Calibri" w:hAnsi="Calibri" w:cs="Arial"/>
                <w:sz w:val="22"/>
                <w:szCs w:val="22"/>
                <w:lang w:eastAsia="sr-Cyrl-RS"/>
              </w:rPr>
              <w:t>/</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r w:rsidR="00EA79B0">
              <w:rPr>
                <w:rFonts w:ascii="Calibri" w:hAnsi="Calibri" w:cs="Arial"/>
                <w:sz w:val="22"/>
                <w:szCs w:val="22"/>
                <w:lang w:eastAsia="sr-Cyrl-RS"/>
              </w:rPr>
              <w:t>/</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C41AD4">
            <w:pPr>
              <w:jc w:val="cente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C41AD4">
            <w:pPr>
              <w:jc w:val="center"/>
              <w:rPr>
                <w:rFonts w:ascii="Calibri" w:hAnsi="Calibri" w:cs="Arial"/>
                <w:sz w:val="22"/>
                <w:szCs w:val="22"/>
                <w:lang w:eastAsia="sr-Cyrl-RS"/>
              </w:rPr>
            </w:pPr>
            <w:r w:rsidRPr="00B47D7B">
              <w:rPr>
                <w:rFonts w:ascii="Calibri" w:hAnsi="Calibri" w:cs="Arial"/>
                <w:sz w:val="22"/>
                <w:szCs w:val="22"/>
                <w:lang w:eastAsia="sr-Cyrl-RS"/>
              </w:rPr>
              <w:t>326-640</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4"/>
                <w:szCs w:val="24"/>
                <w:lang w:eastAsia="sr-Cyrl-RS"/>
              </w:rPr>
            </w:pPr>
            <w:r w:rsidRPr="00B47D7B">
              <w:rPr>
                <w:rFonts w:ascii="Calibri" w:hAnsi="Calibri" w:cs="Arial"/>
                <w:sz w:val="24"/>
                <w:szCs w:val="24"/>
                <w:lang w:eastAsia="sr-Cyrl-RS"/>
              </w:rPr>
              <w:t>Возач</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4"/>
                <w:szCs w:val="24"/>
                <w:lang w:eastAsia="sr-Cyrl-RS"/>
              </w:rPr>
            </w:pPr>
            <w:r w:rsidRPr="00B47D7B">
              <w:rPr>
                <w:rFonts w:ascii="Calibri" w:hAnsi="Calibri" w:cs="Arial"/>
                <w:sz w:val="24"/>
                <w:szCs w:val="24"/>
                <w:lang w:eastAsia="sr-Cyrl-RS"/>
              </w:rPr>
              <w:t>Возач</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Возач</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Радник на одржавању хигијене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Радник на одржавању хигијене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tcPr>
          <w:p w:rsidR="00B47D7B" w:rsidRPr="00B47D7B" w:rsidRDefault="00B47D7B" w:rsidP="00B47D7B">
            <w:pPr>
              <w:rPr>
                <w:rFonts w:ascii="Calibri" w:hAnsi="Calibri" w:cs="Arial"/>
                <w:sz w:val="22"/>
                <w:szCs w:val="22"/>
                <w:lang w:eastAsia="sr-Cyrl-RS"/>
              </w:rPr>
            </w:pPr>
          </w:p>
        </w:tc>
        <w:tc>
          <w:tcPr>
            <w:tcW w:w="1307" w:type="dxa"/>
            <w:tcBorders>
              <w:top w:val="nil"/>
              <w:left w:val="nil"/>
              <w:bottom w:val="single" w:sz="4" w:space="0" w:color="auto"/>
              <w:right w:val="single" w:sz="4" w:space="0" w:color="auto"/>
            </w:tcBorders>
            <w:shd w:val="clear" w:color="auto" w:fill="auto"/>
            <w:noWrap/>
            <w:vAlign w:val="bottom"/>
          </w:tcPr>
          <w:p w:rsidR="00B47D7B" w:rsidRPr="00B47D7B" w:rsidRDefault="00B47D7B" w:rsidP="00B47D7B">
            <w:pP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Радник на одржавању хигијене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tcPr>
          <w:p w:rsidR="00B47D7B" w:rsidRPr="00B47D7B" w:rsidRDefault="00B47D7B" w:rsidP="00B47D7B">
            <w:pPr>
              <w:rPr>
                <w:rFonts w:ascii="Calibri" w:hAnsi="Calibri" w:cs="Arial"/>
                <w:sz w:val="22"/>
                <w:szCs w:val="22"/>
                <w:lang w:eastAsia="sr-Cyrl-RS"/>
              </w:rPr>
            </w:pPr>
          </w:p>
        </w:tc>
        <w:tc>
          <w:tcPr>
            <w:tcW w:w="1307" w:type="dxa"/>
            <w:tcBorders>
              <w:top w:val="nil"/>
              <w:left w:val="nil"/>
              <w:bottom w:val="single" w:sz="4" w:space="0" w:color="auto"/>
              <w:right w:val="single" w:sz="4" w:space="0" w:color="auto"/>
            </w:tcBorders>
            <w:shd w:val="clear" w:color="auto" w:fill="auto"/>
            <w:noWrap/>
            <w:vAlign w:val="bottom"/>
          </w:tcPr>
          <w:p w:rsidR="00B47D7B" w:rsidRPr="00B47D7B" w:rsidRDefault="00B47D7B" w:rsidP="00B47D7B">
            <w:pPr>
              <w:rPr>
                <w:rFonts w:ascii="Calibri" w:hAnsi="Calibri" w:cs="Arial"/>
                <w:sz w:val="22"/>
                <w:szCs w:val="22"/>
                <w:lang w:eastAsia="sr-Cyrl-RS"/>
              </w:rPr>
            </w:pP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Месне канцеларије: Велико Лаоле</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060/3468088</w:t>
            </w:r>
          </w:p>
        </w:tc>
        <w:tc>
          <w:tcPr>
            <w:tcW w:w="1307"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C41AD4">
            <w:pPr>
              <w:jc w:val="center"/>
              <w:rPr>
                <w:rFonts w:ascii="Calibri" w:hAnsi="Calibri" w:cs="Arial"/>
                <w:sz w:val="22"/>
                <w:szCs w:val="22"/>
                <w:lang w:eastAsia="sr-Cyrl-RS"/>
              </w:rPr>
            </w:pPr>
            <w:r w:rsidRPr="00B47D7B">
              <w:rPr>
                <w:rFonts w:ascii="Calibri" w:hAnsi="Calibri" w:cs="Arial"/>
                <w:sz w:val="22"/>
                <w:szCs w:val="22"/>
                <w:lang w:eastAsia="sr-Cyrl-RS"/>
              </w:rPr>
              <w:t>346-295</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Месне канцеларије: Шетоње</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C657C3" w:rsidP="00C657C3">
            <w:pPr>
              <w:jc w:val="center"/>
              <w:rPr>
                <w:rFonts w:ascii="Calibri" w:hAnsi="Calibri" w:cs="Arial"/>
                <w:sz w:val="22"/>
                <w:szCs w:val="22"/>
                <w:lang w:eastAsia="sr-Cyrl-RS"/>
              </w:rPr>
            </w:pPr>
            <w:r>
              <w:rPr>
                <w:rFonts w:ascii="Calibri" w:hAnsi="Calibri" w:cs="Arial"/>
                <w:sz w:val="22"/>
                <w:szCs w:val="22"/>
                <w:lang w:eastAsia="sr-Cyrl-RS"/>
              </w:rPr>
              <w:t>0</w:t>
            </w:r>
            <w:r w:rsidR="00B47D7B" w:rsidRPr="00B47D7B">
              <w:rPr>
                <w:rFonts w:ascii="Calibri" w:hAnsi="Calibri" w:cs="Arial"/>
                <w:sz w:val="22"/>
                <w:szCs w:val="22"/>
                <w:lang w:eastAsia="sr-Cyrl-RS"/>
              </w:rPr>
              <w:t>63</w:t>
            </w:r>
            <w:r>
              <w:rPr>
                <w:rFonts w:ascii="Calibri" w:hAnsi="Calibri" w:cs="Arial"/>
                <w:sz w:val="22"/>
                <w:szCs w:val="22"/>
                <w:lang w:eastAsia="sr-Cyrl-RS"/>
              </w:rPr>
              <w:t>/</w:t>
            </w:r>
            <w:r w:rsidR="00B47D7B" w:rsidRPr="00B47D7B">
              <w:rPr>
                <w:rFonts w:ascii="Calibri" w:hAnsi="Calibri" w:cs="Arial"/>
                <w:sz w:val="22"/>
                <w:szCs w:val="22"/>
                <w:lang w:eastAsia="sr-Cyrl-RS"/>
              </w:rPr>
              <w:t>1625550</w:t>
            </w:r>
          </w:p>
        </w:tc>
        <w:tc>
          <w:tcPr>
            <w:tcW w:w="1307"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C41AD4">
            <w:pPr>
              <w:jc w:val="center"/>
              <w:rPr>
                <w:rFonts w:ascii="Calibri" w:hAnsi="Calibri" w:cs="Arial"/>
                <w:sz w:val="22"/>
                <w:szCs w:val="22"/>
                <w:lang w:eastAsia="sr-Cyrl-RS"/>
              </w:rPr>
            </w:pPr>
            <w:r w:rsidRPr="00B47D7B">
              <w:rPr>
                <w:rFonts w:ascii="Calibri" w:hAnsi="Calibri" w:cs="Arial"/>
                <w:sz w:val="22"/>
                <w:szCs w:val="22"/>
                <w:lang w:eastAsia="sr-Cyrl-RS"/>
              </w:rPr>
              <w:t>347-924</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Месне канцеларије: Рашанац</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063/283-944</w:t>
            </w:r>
          </w:p>
        </w:tc>
        <w:tc>
          <w:tcPr>
            <w:tcW w:w="1307"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C41AD4">
            <w:pPr>
              <w:jc w:val="center"/>
              <w:rPr>
                <w:rFonts w:ascii="Calibri" w:hAnsi="Calibri" w:cs="Arial"/>
                <w:sz w:val="22"/>
                <w:szCs w:val="22"/>
                <w:lang w:eastAsia="sr-Cyrl-RS"/>
              </w:rPr>
            </w:pPr>
            <w:r w:rsidRPr="00B47D7B">
              <w:rPr>
                <w:rFonts w:ascii="Calibri" w:hAnsi="Calibri" w:cs="Arial"/>
                <w:sz w:val="22"/>
                <w:szCs w:val="22"/>
                <w:lang w:eastAsia="sr-Cyrl-RS"/>
              </w:rPr>
              <w:t>340-019</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F2DCDB"/>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ОБЕЗБЕЂЕЊЕ</w:t>
            </w:r>
          </w:p>
        </w:tc>
        <w:tc>
          <w:tcPr>
            <w:tcW w:w="940" w:type="dxa"/>
            <w:tcBorders>
              <w:top w:val="nil"/>
              <w:left w:val="nil"/>
              <w:bottom w:val="single" w:sz="4" w:space="0" w:color="auto"/>
              <w:right w:val="single" w:sz="4" w:space="0" w:color="auto"/>
            </w:tcBorders>
            <w:shd w:val="clear" w:color="000000" w:fill="F2DCDB"/>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000000" w:fill="F2DCDB"/>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000000" w:fill="F2DCDB"/>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FFFF99"/>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Мала сала</w:t>
            </w:r>
          </w:p>
        </w:tc>
        <w:tc>
          <w:tcPr>
            <w:tcW w:w="940" w:type="dxa"/>
            <w:tcBorders>
              <w:top w:val="nil"/>
              <w:left w:val="nil"/>
              <w:bottom w:val="single" w:sz="4" w:space="0" w:color="auto"/>
              <w:right w:val="single" w:sz="4" w:space="0" w:color="auto"/>
            </w:tcBorders>
            <w:shd w:val="clear" w:color="000000" w:fill="FFFF99"/>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27а</w:t>
            </w:r>
          </w:p>
        </w:tc>
        <w:tc>
          <w:tcPr>
            <w:tcW w:w="1480" w:type="dxa"/>
            <w:tcBorders>
              <w:top w:val="nil"/>
              <w:left w:val="nil"/>
              <w:bottom w:val="single" w:sz="4" w:space="0" w:color="auto"/>
              <w:right w:val="single" w:sz="4" w:space="0" w:color="auto"/>
            </w:tcBorders>
            <w:shd w:val="clear" w:color="000000" w:fill="FFFF99"/>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230</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000000" w:fill="FFFF99"/>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Велика сала</w:t>
            </w:r>
          </w:p>
        </w:tc>
        <w:tc>
          <w:tcPr>
            <w:tcW w:w="940" w:type="dxa"/>
            <w:tcBorders>
              <w:top w:val="nil"/>
              <w:left w:val="nil"/>
              <w:bottom w:val="single" w:sz="4" w:space="0" w:color="auto"/>
              <w:right w:val="single" w:sz="4" w:space="0" w:color="auto"/>
            </w:tcBorders>
            <w:shd w:val="clear" w:color="000000" w:fill="FFFF99"/>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27б</w:t>
            </w:r>
          </w:p>
        </w:tc>
        <w:tc>
          <w:tcPr>
            <w:tcW w:w="1480" w:type="dxa"/>
            <w:tcBorders>
              <w:top w:val="nil"/>
              <w:left w:val="nil"/>
              <w:bottom w:val="single" w:sz="4" w:space="0" w:color="auto"/>
              <w:right w:val="single" w:sz="4" w:space="0" w:color="auto"/>
            </w:tcBorders>
            <w:shd w:val="clear" w:color="000000" w:fill="FFFF99"/>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231</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326-640</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СПОРТСКИ САВЕЗ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320-013</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ЗАВОД ЗА УРБАНИЗАМ</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228</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334-871</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ПАРКИНГ СЕРВИС</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326-076</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БИБЛИОТЕКА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331-082</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ЗАВИЧАЈНИ МУЗЕЈ</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334-808</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КУЛТУРНО ПРОСВЕТНИ ЦЕНТАР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320-755</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331-065</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ДЕЧИЈИ ВРТИЋ</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71-00-254</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331-276</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ЦЕНТАР ЗА СОЦИЈАЛНИ РАД</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332-841</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331-473</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ДИРЕКЦИЈА ЗА ИЗГРАДЊУ И РАЗВОЈ</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320-404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332-150</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320-405</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КЈП ИЗВОР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331-255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331-198</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333-263</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КОМУНАЛНО ЈАВНО ПРЕДУЗЕЋЕ "ИЗВОР"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320-769</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320-770</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331-255</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ТУРИСТИЧКА ОРГАНИЗАЦИЈА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326-343</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Спортски центар (хала)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328-017</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71-00-339</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Аграрни фонд за развој пољопривреде општине Петровац</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327-140</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РАДИО ПЕТРОВАЦ</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331-194</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334-050</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color w:val="800000"/>
                <w:sz w:val="22"/>
                <w:szCs w:val="22"/>
                <w:lang w:eastAsia="sr-Cyrl-RS"/>
              </w:rPr>
            </w:pPr>
            <w:r w:rsidRPr="00B47D7B">
              <w:rPr>
                <w:rFonts w:ascii="Calibri" w:hAnsi="Calibri" w:cs="Arial"/>
                <w:color w:val="800000"/>
                <w:sz w:val="22"/>
                <w:szCs w:val="22"/>
                <w:lang w:eastAsia="sr-Cyrl-RS"/>
              </w:rPr>
              <w:t>РАДИО ТЕЛЕВИЗИЈА  "МЛАВА МЕДИЈА" (Б.Булића бб. Трж ц.под Липом)</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332-891</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334-629</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color w:val="800000"/>
                <w:sz w:val="22"/>
                <w:szCs w:val="22"/>
                <w:lang w:eastAsia="sr-Cyrl-RS"/>
              </w:rPr>
            </w:pPr>
            <w:r w:rsidRPr="00B47D7B">
              <w:rPr>
                <w:rFonts w:ascii="Calibri" w:hAnsi="Calibri" w:cs="Arial"/>
                <w:color w:val="800000"/>
                <w:sz w:val="22"/>
                <w:szCs w:val="22"/>
                <w:lang w:eastAsia="sr-Cyrl-RS"/>
              </w:rPr>
              <w:t>РТВ "РУФ"</w:t>
            </w:r>
          </w:p>
        </w:tc>
        <w:tc>
          <w:tcPr>
            <w:tcW w:w="940" w:type="dxa"/>
            <w:tcBorders>
              <w:top w:val="nil"/>
              <w:left w:val="nil"/>
              <w:bottom w:val="single" w:sz="4" w:space="0" w:color="auto"/>
              <w:right w:val="single" w:sz="4" w:space="0" w:color="auto"/>
            </w:tcBorders>
            <w:shd w:val="clear" w:color="auto" w:fill="auto"/>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333-528</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320-421</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color w:val="800000"/>
                <w:sz w:val="22"/>
                <w:szCs w:val="22"/>
                <w:lang w:eastAsia="sr-Cyrl-RS"/>
              </w:rPr>
            </w:pPr>
            <w:r w:rsidRPr="00B47D7B">
              <w:rPr>
                <w:rFonts w:ascii="Calibri" w:hAnsi="Calibri" w:cs="Arial"/>
                <w:color w:val="800000"/>
                <w:sz w:val="22"/>
                <w:szCs w:val="22"/>
                <w:lang w:eastAsia="sr-Cyrl-RS"/>
              </w:rPr>
              <w:t>Радио АС плус</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346-100</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346-872</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lastRenderedPageBreak/>
              <w:t>РЕПУБЛИЧКА ИНСПЕКЦИЈА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332-688</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РЕПУБЛИЧКА УПРАВА ЈАВНИХ ПРИХОДА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335-084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333-029</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331-267</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СОЦИЈАЛНО</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331-180</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ПЕНЗИОНО</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331-136</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"ОПШТИНСКИ" СУД</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331-260</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ОУП - ПОЛИЦИЈА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331-120</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331-122</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ЗОП (бивши СДК)</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331-177</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КАТАСТАР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320-175</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331-237</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ЦРВЕНИ КРСТ</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331-154</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МЗ ПЕТРОВАЦ  "САВРЕМЕНИ ДОМ"</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331-245</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МИН.ОДБРАНЕ - ПЕТРОВАЦ</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331-841</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ВОЈНИ ОДСЕК</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331-426</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НАРОДНИ УНИВЕРЗИТЕТ</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320-024</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320-025</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ФИНАНСИЈСКА ПОЛИЦИЈА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334-963</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334-863</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ЕЛЕКТРОМОРАВА Пож. Пословница Петровац</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дир 331-271</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331-220</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ТЕЛЕКОМ</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331-226</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331-225</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ПОШТА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331-221</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331-550</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Спец.завод "Гвозден Јованчићевић" Велики Поповац</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 xml:space="preserve">337-224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337-225</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Спец.завод "Никола Шуменковић" Стамница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358-042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358-052</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30391">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Национална служба за запошљавање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C41AD4" w:rsidRDefault="00B47D7B" w:rsidP="00B47D7B">
            <w:pPr>
              <w:jc w:val="center"/>
              <w:rPr>
                <w:rFonts w:ascii="Calibri" w:hAnsi="Calibri" w:cs="Arial"/>
                <w:lang w:eastAsia="sr-Cyrl-RS"/>
              </w:rPr>
            </w:pPr>
            <w:r w:rsidRPr="00C41AD4">
              <w:rPr>
                <w:rFonts w:ascii="Calibri" w:hAnsi="Calibri" w:cs="Arial"/>
                <w:lang w:eastAsia="sr-Cyrl-RS"/>
              </w:rPr>
              <w:t>331-175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307"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r>
    </w:tbl>
    <w:p w:rsidR="001C16A9" w:rsidRPr="003E4882" w:rsidRDefault="001C16A9" w:rsidP="001C16A9">
      <w:pPr>
        <w:spacing w:line="200" w:lineRule="exact"/>
        <w:rPr>
          <w:rFonts w:asciiTheme="minorHAnsi" w:hAnsiTheme="minorHAnsi"/>
        </w:rPr>
      </w:pPr>
    </w:p>
    <w:p w:rsidR="001C16A9" w:rsidRPr="000F4347" w:rsidRDefault="001C16A9" w:rsidP="000F4347">
      <w:pPr>
        <w:pStyle w:val="Heading2"/>
        <w:rPr>
          <w:rFonts w:eastAsia="Arial"/>
        </w:rPr>
      </w:pPr>
      <w:bookmarkStart w:id="29" w:name="_Toc508693500"/>
      <w:r w:rsidRPr="000F4347">
        <w:rPr>
          <w:rFonts w:eastAsia="Arial"/>
        </w:rPr>
        <w:t>Нач</w:t>
      </w:r>
      <w:r w:rsidRPr="000F4347">
        <w:rPr>
          <w:rFonts w:eastAsia="Arial"/>
          <w:spacing w:val="-1"/>
        </w:rPr>
        <w:t>и</w:t>
      </w:r>
      <w:r w:rsidRPr="000F4347">
        <w:rPr>
          <w:rFonts w:eastAsia="Arial"/>
        </w:rPr>
        <w:t xml:space="preserve">н </w:t>
      </w:r>
      <w:r w:rsidRPr="000F4347">
        <w:rPr>
          <w:rFonts w:eastAsia="Arial"/>
          <w:spacing w:val="41"/>
        </w:rPr>
        <w:t xml:space="preserve"> </w:t>
      </w:r>
      <w:r w:rsidRPr="000F4347">
        <w:rPr>
          <w:rFonts w:eastAsia="Arial"/>
          <w:spacing w:val="-4"/>
        </w:rPr>
        <w:t>у</w:t>
      </w:r>
      <w:r w:rsidRPr="000F4347">
        <w:rPr>
          <w:rFonts w:eastAsia="Arial"/>
          <w:spacing w:val="-1"/>
        </w:rPr>
        <w:t>п</w:t>
      </w:r>
      <w:r w:rsidRPr="000F4347">
        <w:rPr>
          <w:rFonts w:eastAsia="Arial"/>
        </w:rPr>
        <w:t>о</w:t>
      </w:r>
      <w:r w:rsidRPr="000F4347">
        <w:rPr>
          <w:rFonts w:eastAsia="Arial"/>
          <w:spacing w:val="3"/>
        </w:rPr>
        <w:t>з</w:t>
      </w:r>
      <w:r w:rsidRPr="000F4347">
        <w:rPr>
          <w:rFonts w:eastAsia="Arial"/>
          <w:spacing w:val="-1"/>
        </w:rPr>
        <w:t>н</w:t>
      </w:r>
      <w:r w:rsidRPr="000F4347">
        <w:rPr>
          <w:rFonts w:eastAsia="Arial"/>
          <w:spacing w:val="1"/>
        </w:rPr>
        <w:t>а</w:t>
      </w:r>
      <w:r w:rsidRPr="000F4347">
        <w:rPr>
          <w:rFonts w:eastAsia="Arial"/>
          <w:spacing w:val="-1"/>
        </w:rPr>
        <w:t>в</w:t>
      </w:r>
      <w:r w:rsidRPr="000F4347">
        <w:rPr>
          <w:rFonts w:eastAsia="Arial"/>
          <w:spacing w:val="1"/>
        </w:rPr>
        <w:t>ањ</w:t>
      </w:r>
      <w:r w:rsidRPr="000F4347">
        <w:rPr>
          <w:rFonts w:eastAsia="Arial"/>
        </w:rPr>
        <w:t xml:space="preserve">а </w:t>
      </w:r>
      <w:r w:rsidRPr="000F4347">
        <w:rPr>
          <w:rFonts w:eastAsia="Arial"/>
          <w:spacing w:val="36"/>
        </w:rPr>
        <w:t xml:space="preserve"> </w:t>
      </w:r>
      <w:r w:rsidRPr="000F4347">
        <w:rPr>
          <w:rFonts w:eastAsia="Arial"/>
          <w:spacing w:val="-2"/>
        </w:rPr>
        <w:t>ј</w:t>
      </w:r>
      <w:r w:rsidRPr="000F4347">
        <w:rPr>
          <w:rFonts w:eastAsia="Arial"/>
          <w:spacing w:val="1"/>
        </w:rPr>
        <w:t>ав</w:t>
      </w:r>
      <w:r w:rsidRPr="000F4347">
        <w:rPr>
          <w:rFonts w:eastAsia="Arial"/>
          <w:spacing w:val="-1"/>
        </w:rPr>
        <w:t>н</w:t>
      </w:r>
      <w:r w:rsidRPr="000F4347">
        <w:rPr>
          <w:rFonts w:eastAsia="Arial"/>
        </w:rPr>
        <w:t xml:space="preserve">ости </w:t>
      </w:r>
      <w:r w:rsidRPr="000F4347">
        <w:rPr>
          <w:rFonts w:eastAsia="Arial"/>
          <w:spacing w:val="37"/>
        </w:rPr>
        <w:t xml:space="preserve"> </w:t>
      </w:r>
      <w:r w:rsidRPr="000F4347">
        <w:rPr>
          <w:rFonts w:eastAsia="Arial"/>
          <w:spacing w:val="1"/>
        </w:rPr>
        <w:t>с</w:t>
      </w:r>
      <w:r w:rsidRPr="000F4347">
        <w:rPr>
          <w:rFonts w:eastAsia="Arial"/>
        </w:rPr>
        <w:t xml:space="preserve">а </w:t>
      </w:r>
      <w:r w:rsidRPr="000F4347">
        <w:rPr>
          <w:rFonts w:eastAsia="Arial"/>
          <w:spacing w:val="40"/>
        </w:rPr>
        <w:t xml:space="preserve"> </w:t>
      </w:r>
      <w:r w:rsidRPr="000F4347">
        <w:rPr>
          <w:rFonts w:eastAsia="Arial"/>
          <w:spacing w:val="-2"/>
        </w:rPr>
        <w:t>м</w:t>
      </w:r>
      <w:r w:rsidRPr="000F4347">
        <w:rPr>
          <w:rFonts w:eastAsia="Arial"/>
          <w:spacing w:val="1"/>
        </w:rPr>
        <w:t>ес</w:t>
      </w:r>
      <w:r w:rsidRPr="000F4347">
        <w:rPr>
          <w:rFonts w:eastAsia="Arial"/>
        </w:rPr>
        <w:t xml:space="preserve">том </w:t>
      </w:r>
      <w:r w:rsidRPr="000F4347">
        <w:rPr>
          <w:rFonts w:eastAsia="Arial"/>
          <w:spacing w:val="37"/>
        </w:rPr>
        <w:t xml:space="preserve"> </w:t>
      </w:r>
      <w:r w:rsidRPr="000F4347">
        <w:rPr>
          <w:rFonts w:eastAsia="Arial"/>
        </w:rPr>
        <w:t xml:space="preserve">и </w:t>
      </w:r>
      <w:r w:rsidRPr="000F4347">
        <w:rPr>
          <w:rFonts w:eastAsia="Arial"/>
          <w:spacing w:val="38"/>
        </w:rPr>
        <w:t xml:space="preserve"> </w:t>
      </w:r>
      <w:r w:rsidRPr="000F4347">
        <w:rPr>
          <w:rFonts w:eastAsia="Arial"/>
          <w:spacing w:val="-1"/>
        </w:rPr>
        <w:t>в</w:t>
      </w:r>
      <w:r w:rsidRPr="000F4347">
        <w:rPr>
          <w:rFonts w:eastAsia="Arial"/>
        </w:rPr>
        <w:t>р</w:t>
      </w:r>
      <w:r w:rsidRPr="000F4347">
        <w:rPr>
          <w:rFonts w:eastAsia="Arial"/>
          <w:spacing w:val="3"/>
        </w:rPr>
        <w:t>е</w:t>
      </w:r>
      <w:r w:rsidRPr="000F4347">
        <w:rPr>
          <w:rFonts w:eastAsia="Arial"/>
          <w:spacing w:val="-2"/>
        </w:rPr>
        <w:t>м</w:t>
      </w:r>
      <w:r w:rsidRPr="000F4347">
        <w:rPr>
          <w:rFonts w:eastAsia="Arial"/>
          <w:spacing w:val="1"/>
        </w:rPr>
        <w:t>е</w:t>
      </w:r>
      <w:r w:rsidRPr="000F4347">
        <w:rPr>
          <w:rFonts w:eastAsia="Arial"/>
          <w:spacing w:val="-1"/>
        </w:rPr>
        <w:t>н</w:t>
      </w:r>
      <w:r w:rsidRPr="000F4347">
        <w:rPr>
          <w:rFonts w:eastAsia="Arial"/>
          <w:spacing w:val="2"/>
        </w:rPr>
        <w:t>о</w:t>
      </w:r>
      <w:r w:rsidRPr="000F4347">
        <w:rPr>
          <w:rFonts w:eastAsia="Arial"/>
        </w:rPr>
        <w:t xml:space="preserve">м </w:t>
      </w:r>
      <w:r w:rsidRPr="000F4347">
        <w:rPr>
          <w:rFonts w:eastAsia="Arial"/>
          <w:spacing w:val="35"/>
        </w:rPr>
        <w:t xml:space="preserve"> </w:t>
      </w:r>
      <w:r w:rsidRPr="000F4347">
        <w:rPr>
          <w:rFonts w:eastAsia="Arial"/>
          <w:spacing w:val="2"/>
        </w:rPr>
        <w:t>о</w:t>
      </w:r>
      <w:r w:rsidRPr="000F4347">
        <w:rPr>
          <w:rFonts w:eastAsia="Arial"/>
          <w:spacing w:val="-1"/>
        </w:rPr>
        <w:t>д</w:t>
      </w:r>
      <w:r w:rsidRPr="000F4347">
        <w:rPr>
          <w:rFonts w:eastAsia="Arial"/>
        </w:rPr>
        <w:t>р</w:t>
      </w:r>
      <w:r w:rsidRPr="000F4347">
        <w:rPr>
          <w:rFonts w:eastAsia="Arial"/>
          <w:spacing w:val="2"/>
        </w:rPr>
        <w:t>ж</w:t>
      </w:r>
      <w:r w:rsidRPr="000F4347">
        <w:rPr>
          <w:rFonts w:eastAsia="Arial"/>
          <w:spacing w:val="1"/>
        </w:rPr>
        <w:t>а</w:t>
      </w:r>
      <w:r w:rsidRPr="000F4347">
        <w:rPr>
          <w:rFonts w:eastAsia="Arial"/>
          <w:spacing w:val="-1"/>
        </w:rPr>
        <w:t>в</w:t>
      </w:r>
      <w:r w:rsidRPr="000F4347">
        <w:rPr>
          <w:rFonts w:eastAsia="Arial"/>
          <w:spacing w:val="1"/>
        </w:rPr>
        <w:t>а</w:t>
      </w:r>
      <w:r w:rsidRPr="000F4347">
        <w:rPr>
          <w:rFonts w:eastAsia="Arial"/>
          <w:spacing w:val="-1"/>
        </w:rPr>
        <w:t>њ</w:t>
      </w:r>
      <w:r w:rsidRPr="000F4347">
        <w:rPr>
          <w:rFonts w:eastAsia="Arial"/>
        </w:rPr>
        <w:t xml:space="preserve">а </w:t>
      </w:r>
      <w:r w:rsidRPr="000F4347">
        <w:rPr>
          <w:rFonts w:eastAsia="Arial"/>
          <w:spacing w:val="38"/>
        </w:rPr>
        <w:t xml:space="preserve"> </w:t>
      </w:r>
      <w:r w:rsidRPr="000F4347">
        <w:rPr>
          <w:rFonts w:eastAsia="Arial"/>
          <w:spacing w:val="1"/>
        </w:rPr>
        <w:t>се</w:t>
      </w:r>
      <w:r w:rsidRPr="000F4347">
        <w:rPr>
          <w:rFonts w:eastAsia="Arial"/>
          <w:spacing w:val="-1"/>
        </w:rPr>
        <w:t>дниц</w:t>
      </w:r>
      <w:r w:rsidRPr="000F4347">
        <w:rPr>
          <w:rFonts w:eastAsia="Arial"/>
        </w:rPr>
        <w:t>а С</w:t>
      </w:r>
      <w:r w:rsidRPr="000F4347">
        <w:rPr>
          <w:rFonts w:eastAsia="Arial"/>
          <w:spacing w:val="2"/>
        </w:rPr>
        <w:t>к</w:t>
      </w:r>
      <w:r w:rsidRPr="000F4347">
        <w:rPr>
          <w:rFonts w:eastAsia="Arial"/>
          <w:spacing w:val="-4"/>
        </w:rPr>
        <w:t>у</w:t>
      </w:r>
      <w:r w:rsidRPr="000F4347">
        <w:rPr>
          <w:rFonts w:eastAsia="Arial"/>
          <w:spacing w:val="1"/>
        </w:rPr>
        <w:t>п</w:t>
      </w:r>
      <w:r w:rsidRPr="000F4347">
        <w:rPr>
          <w:rFonts w:eastAsia="Arial"/>
          <w:spacing w:val="-1"/>
        </w:rPr>
        <w:t>ш</w:t>
      </w:r>
      <w:r w:rsidRPr="000F4347">
        <w:rPr>
          <w:rFonts w:eastAsia="Arial"/>
        </w:rPr>
        <w:t>т</w:t>
      </w:r>
      <w:r w:rsidRPr="000F4347">
        <w:rPr>
          <w:rFonts w:eastAsia="Arial"/>
          <w:spacing w:val="1"/>
        </w:rPr>
        <w:t>и</w:t>
      </w:r>
      <w:r w:rsidRPr="000F4347">
        <w:rPr>
          <w:rFonts w:eastAsia="Arial"/>
          <w:spacing w:val="-1"/>
        </w:rPr>
        <w:t>н</w:t>
      </w:r>
      <w:r w:rsidRPr="000F4347">
        <w:rPr>
          <w:rFonts w:eastAsia="Arial"/>
        </w:rPr>
        <w:t>е</w:t>
      </w:r>
      <w:r w:rsidRPr="000F4347">
        <w:rPr>
          <w:rFonts w:eastAsia="Arial"/>
          <w:spacing w:val="1"/>
        </w:rPr>
        <w:t xml:space="preserve"> </w:t>
      </w:r>
      <w:r w:rsidRPr="000F4347">
        <w:rPr>
          <w:rFonts w:eastAsia="Arial"/>
          <w:spacing w:val="-1"/>
        </w:rPr>
        <w:t xml:space="preserve"> </w:t>
      </w:r>
      <w:r w:rsidRPr="000F4347">
        <w:rPr>
          <w:rFonts w:eastAsia="Arial"/>
        </w:rPr>
        <w:t>о</w:t>
      </w:r>
      <w:r w:rsidRPr="000F4347">
        <w:rPr>
          <w:rFonts w:eastAsia="Arial"/>
          <w:spacing w:val="1"/>
        </w:rPr>
        <w:t>п</w:t>
      </w:r>
      <w:r w:rsidRPr="000F4347">
        <w:rPr>
          <w:rFonts w:eastAsia="Arial"/>
          <w:spacing w:val="-1"/>
        </w:rPr>
        <w:t>ш</w:t>
      </w:r>
      <w:r w:rsidRPr="000F4347">
        <w:rPr>
          <w:rFonts w:eastAsia="Arial"/>
          <w:spacing w:val="-2"/>
        </w:rPr>
        <w:t>т</w:t>
      </w:r>
      <w:r w:rsidRPr="000F4347">
        <w:rPr>
          <w:rFonts w:eastAsia="Arial"/>
          <w:spacing w:val="1"/>
        </w:rPr>
        <w:t>и</w:t>
      </w:r>
      <w:r w:rsidRPr="000F4347">
        <w:rPr>
          <w:rFonts w:eastAsia="Arial"/>
          <w:spacing w:val="-1"/>
        </w:rPr>
        <w:t>н</w:t>
      </w:r>
      <w:r w:rsidRPr="000F4347">
        <w:rPr>
          <w:rFonts w:eastAsia="Arial"/>
        </w:rPr>
        <w:t>е</w:t>
      </w:r>
      <w:r w:rsidRPr="000F4347">
        <w:rPr>
          <w:rFonts w:eastAsia="Arial"/>
          <w:spacing w:val="1"/>
        </w:rPr>
        <w:t xml:space="preserve"> Петровац на Млави</w:t>
      </w:r>
      <w:bookmarkEnd w:id="29"/>
    </w:p>
    <w:p w:rsidR="001C16A9" w:rsidRPr="003E4882" w:rsidRDefault="001C16A9" w:rsidP="001C16A9">
      <w:pPr>
        <w:spacing w:line="240" w:lineRule="exact"/>
        <w:rPr>
          <w:rFonts w:asciiTheme="minorHAnsi" w:hAnsiTheme="minorHAnsi"/>
          <w:sz w:val="24"/>
          <w:szCs w:val="24"/>
        </w:rPr>
      </w:pPr>
    </w:p>
    <w:p w:rsidR="001C16A9" w:rsidRPr="003E4882" w:rsidRDefault="001C16A9" w:rsidP="001C16A9">
      <w:pPr>
        <w:ind w:left="113" w:right="45" w:firstLine="720"/>
        <w:jc w:val="both"/>
        <w:rPr>
          <w:rFonts w:asciiTheme="minorHAnsi" w:hAnsiTheme="minorHAnsi"/>
        </w:rPr>
      </w:pPr>
      <w:r w:rsidRPr="003E4882">
        <w:rPr>
          <w:rFonts w:asciiTheme="minorHAnsi" w:eastAsia="Arial" w:hAnsiTheme="minorHAnsi" w:cs="Arial"/>
          <w:sz w:val="24"/>
          <w:szCs w:val="24"/>
        </w:rPr>
        <w:t xml:space="preserve">У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 xml:space="preserve">вези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 xml:space="preserve">са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начин</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 xml:space="preserve">м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б</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вешт</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ва</w:t>
      </w:r>
      <w:r w:rsidRPr="003E4882">
        <w:rPr>
          <w:rFonts w:asciiTheme="minorHAnsi" w:eastAsia="Arial" w:hAnsiTheme="minorHAnsi" w:cs="Arial"/>
          <w:spacing w:val="-3"/>
          <w:sz w:val="24"/>
          <w:szCs w:val="24"/>
        </w:rPr>
        <w:t>њ</w:t>
      </w:r>
      <w:r w:rsidRPr="003E4882">
        <w:rPr>
          <w:rFonts w:asciiTheme="minorHAnsi" w:eastAsia="Arial" w:hAnsiTheme="minorHAnsi" w:cs="Arial"/>
          <w:sz w:val="24"/>
          <w:szCs w:val="24"/>
        </w:rPr>
        <w:t xml:space="preserve">а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јавнос</w:t>
      </w:r>
      <w:r w:rsidRPr="003E4882">
        <w:rPr>
          <w:rFonts w:asciiTheme="minorHAnsi" w:eastAsia="Arial" w:hAnsiTheme="minorHAnsi" w:cs="Arial"/>
          <w:spacing w:val="1"/>
          <w:sz w:val="24"/>
          <w:szCs w:val="24"/>
        </w:rPr>
        <w:t>т</w:t>
      </w:r>
      <w:r w:rsidRPr="003E4882">
        <w:rPr>
          <w:rFonts w:asciiTheme="minorHAnsi" w:eastAsia="Arial" w:hAnsiTheme="minorHAnsi" w:cs="Arial"/>
          <w:sz w:val="24"/>
          <w:szCs w:val="24"/>
        </w:rPr>
        <w:t xml:space="preserve">и  </w:t>
      </w:r>
      <w:r w:rsidRPr="003E4882">
        <w:rPr>
          <w:rFonts w:asciiTheme="minorHAnsi" w:eastAsia="Arial" w:hAnsiTheme="minorHAnsi" w:cs="Arial"/>
          <w:spacing w:val="2"/>
          <w:sz w:val="24"/>
          <w:szCs w:val="24"/>
        </w:rPr>
        <w:t xml:space="preserve"> </w:t>
      </w:r>
      <w:r w:rsidRPr="003E4882">
        <w:rPr>
          <w:rFonts w:asciiTheme="minorHAnsi" w:eastAsia="Arial" w:hAnsiTheme="minorHAnsi" w:cs="Arial"/>
          <w:sz w:val="24"/>
          <w:szCs w:val="24"/>
        </w:rPr>
        <w:t xml:space="preserve">са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е</w:t>
      </w:r>
      <w:r w:rsidRPr="003E4882">
        <w:rPr>
          <w:rFonts w:asciiTheme="minorHAnsi" w:eastAsia="Arial" w:hAnsiTheme="minorHAnsi" w:cs="Arial"/>
          <w:spacing w:val="-2"/>
          <w:sz w:val="24"/>
          <w:szCs w:val="24"/>
        </w:rPr>
        <w:t>с</w:t>
      </w:r>
      <w:r w:rsidRPr="003E4882">
        <w:rPr>
          <w:rFonts w:asciiTheme="minorHAnsi" w:eastAsia="Arial" w:hAnsiTheme="minorHAnsi" w:cs="Arial"/>
          <w:sz w:val="24"/>
          <w:szCs w:val="24"/>
        </w:rPr>
        <w:t>т</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 xml:space="preserve">м   и  </w:t>
      </w:r>
      <w:r w:rsidRPr="003E4882">
        <w:rPr>
          <w:rFonts w:asciiTheme="minorHAnsi" w:eastAsia="Arial" w:hAnsiTheme="minorHAnsi" w:cs="Arial"/>
          <w:spacing w:val="2"/>
          <w:sz w:val="24"/>
          <w:szCs w:val="24"/>
        </w:rPr>
        <w:t xml:space="preserve"> </w:t>
      </w:r>
      <w:r w:rsidRPr="003E4882">
        <w:rPr>
          <w:rFonts w:asciiTheme="minorHAnsi" w:eastAsia="Arial" w:hAnsiTheme="minorHAnsi" w:cs="Arial"/>
          <w:sz w:val="24"/>
          <w:szCs w:val="24"/>
        </w:rPr>
        <w:t>вр</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н</w:t>
      </w:r>
      <w:r w:rsidRPr="003E4882">
        <w:rPr>
          <w:rFonts w:asciiTheme="minorHAnsi" w:eastAsia="Arial" w:hAnsiTheme="minorHAnsi" w:cs="Arial"/>
          <w:spacing w:val="-2"/>
          <w:sz w:val="24"/>
          <w:szCs w:val="24"/>
        </w:rPr>
        <w:t>о</w:t>
      </w:r>
      <w:r w:rsidRPr="003E4882">
        <w:rPr>
          <w:rFonts w:asciiTheme="minorHAnsi" w:eastAsia="Arial" w:hAnsiTheme="minorHAnsi" w:cs="Arial"/>
          <w:sz w:val="24"/>
          <w:szCs w:val="24"/>
        </w:rPr>
        <w:t xml:space="preserve">м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д</w:t>
      </w:r>
      <w:r w:rsidRPr="003E4882">
        <w:rPr>
          <w:rFonts w:asciiTheme="minorHAnsi" w:eastAsia="Arial" w:hAnsiTheme="minorHAnsi" w:cs="Arial"/>
          <w:spacing w:val="1"/>
          <w:sz w:val="24"/>
          <w:szCs w:val="24"/>
        </w:rPr>
        <w:t>р</w:t>
      </w:r>
      <w:r w:rsidRPr="003E4882">
        <w:rPr>
          <w:rFonts w:asciiTheme="minorHAnsi" w:eastAsia="Arial" w:hAnsiTheme="minorHAnsi" w:cs="Arial"/>
          <w:sz w:val="24"/>
          <w:szCs w:val="24"/>
        </w:rPr>
        <w:t>ж</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ва</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а</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z w:val="24"/>
          <w:szCs w:val="24"/>
        </w:rPr>
        <w:t>с</w:t>
      </w:r>
      <w:r w:rsidRPr="003E4882">
        <w:rPr>
          <w:rFonts w:asciiTheme="minorHAnsi" w:eastAsia="Arial" w:hAnsiTheme="minorHAnsi" w:cs="Arial"/>
          <w:spacing w:val="1"/>
          <w:sz w:val="24"/>
          <w:szCs w:val="24"/>
        </w:rPr>
        <w:t>е</w:t>
      </w:r>
      <w:r w:rsidRPr="003E4882">
        <w:rPr>
          <w:rFonts w:asciiTheme="minorHAnsi" w:eastAsia="Arial" w:hAnsiTheme="minorHAnsi" w:cs="Arial"/>
          <w:spacing w:val="-1"/>
          <w:sz w:val="24"/>
          <w:szCs w:val="24"/>
        </w:rPr>
        <w:t>д</w:t>
      </w:r>
      <w:r w:rsidRPr="003E4882">
        <w:rPr>
          <w:rFonts w:asciiTheme="minorHAnsi" w:eastAsia="Arial" w:hAnsiTheme="minorHAnsi" w:cs="Arial"/>
          <w:sz w:val="24"/>
          <w:szCs w:val="24"/>
        </w:rPr>
        <w:t>ни</w:t>
      </w:r>
      <w:r w:rsidRPr="003E4882">
        <w:rPr>
          <w:rFonts w:asciiTheme="minorHAnsi" w:eastAsia="Arial" w:hAnsiTheme="minorHAnsi" w:cs="Arial"/>
          <w:spacing w:val="-1"/>
          <w:sz w:val="24"/>
          <w:szCs w:val="24"/>
        </w:rPr>
        <w:t>ц</w:t>
      </w:r>
      <w:r w:rsidRPr="003E4882">
        <w:rPr>
          <w:rFonts w:asciiTheme="minorHAnsi" w:eastAsia="Arial" w:hAnsiTheme="minorHAnsi" w:cs="Arial"/>
          <w:sz w:val="24"/>
          <w:szCs w:val="24"/>
        </w:rPr>
        <w:t>а</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z w:val="24"/>
          <w:szCs w:val="24"/>
        </w:rPr>
        <w:t>Ск</w:t>
      </w:r>
      <w:r w:rsidRPr="003E4882">
        <w:rPr>
          <w:rFonts w:asciiTheme="minorHAnsi" w:eastAsia="Arial" w:hAnsiTheme="minorHAnsi" w:cs="Arial"/>
          <w:spacing w:val="-2"/>
          <w:sz w:val="24"/>
          <w:szCs w:val="24"/>
        </w:rPr>
        <w:t>у</w:t>
      </w:r>
      <w:r w:rsidRPr="003E4882">
        <w:rPr>
          <w:rFonts w:asciiTheme="minorHAnsi" w:eastAsia="Arial" w:hAnsiTheme="minorHAnsi" w:cs="Arial"/>
          <w:sz w:val="24"/>
          <w:szCs w:val="24"/>
        </w:rPr>
        <w:t>п</w:t>
      </w:r>
      <w:r w:rsidRPr="003E4882">
        <w:rPr>
          <w:rFonts w:asciiTheme="minorHAnsi" w:eastAsia="Arial" w:hAnsiTheme="minorHAnsi" w:cs="Arial"/>
          <w:spacing w:val="-1"/>
          <w:sz w:val="24"/>
          <w:szCs w:val="24"/>
        </w:rPr>
        <w:t>ш</w:t>
      </w:r>
      <w:r w:rsidRPr="003E4882">
        <w:rPr>
          <w:rFonts w:asciiTheme="minorHAnsi" w:eastAsia="Arial" w:hAnsiTheme="minorHAnsi" w:cs="Arial"/>
          <w:sz w:val="24"/>
          <w:szCs w:val="24"/>
        </w:rPr>
        <w:t>тине</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pacing w:val="1"/>
          <w:sz w:val="24"/>
          <w:szCs w:val="24"/>
        </w:rPr>
        <w:t>о</w:t>
      </w:r>
      <w:r w:rsidRPr="003E4882">
        <w:rPr>
          <w:rFonts w:asciiTheme="minorHAnsi" w:eastAsia="Arial" w:hAnsiTheme="minorHAnsi" w:cs="Arial"/>
          <w:spacing w:val="4"/>
          <w:sz w:val="24"/>
          <w:szCs w:val="24"/>
        </w:rPr>
        <w:t>п</w:t>
      </w:r>
      <w:r w:rsidRPr="003E4882">
        <w:rPr>
          <w:rFonts w:asciiTheme="minorHAnsi" w:eastAsia="Arial" w:hAnsiTheme="minorHAnsi" w:cs="Arial"/>
          <w:sz w:val="24"/>
          <w:szCs w:val="24"/>
        </w:rPr>
        <w:t>штине</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pacing w:val="-1"/>
          <w:sz w:val="24"/>
          <w:szCs w:val="24"/>
        </w:rPr>
        <w:t>Петровац на Млави</w:t>
      </w:r>
      <w:r w:rsidRPr="003E4882">
        <w:rPr>
          <w:rFonts w:asciiTheme="minorHAnsi" w:eastAsia="Arial" w:hAnsiTheme="minorHAnsi" w:cs="Arial"/>
          <w:sz w:val="24"/>
          <w:szCs w:val="24"/>
        </w:rPr>
        <w:t>,</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z w:val="24"/>
          <w:szCs w:val="24"/>
        </w:rPr>
        <w:t>Одсек</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z w:val="24"/>
          <w:szCs w:val="24"/>
        </w:rPr>
        <w:t>за</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z w:val="24"/>
          <w:szCs w:val="24"/>
        </w:rPr>
        <w:t>ин</w:t>
      </w:r>
      <w:r w:rsidRPr="003E4882">
        <w:rPr>
          <w:rFonts w:asciiTheme="minorHAnsi" w:eastAsia="Arial" w:hAnsiTheme="minorHAnsi" w:cs="Arial"/>
          <w:spacing w:val="-1"/>
          <w:sz w:val="24"/>
          <w:szCs w:val="24"/>
        </w:rPr>
        <w:t>ф</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мис</w:t>
      </w:r>
      <w:r w:rsidRPr="003E4882">
        <w:rPr>
          <w:rFonts w:asciiTheme="minorHAnsi" w:eastAsia="Arial" w:hAnsiTheme="minorHAnsi" w:cs="Arial"/>
          <w:spacing w:val="1"/>
          <w:sz w:val="24"/>
          <w:szCs w:val="24"/>
        </w:rPr>
        <w:t>а</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 xml:space="preserve">е </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п</w:t>
      </w:r>
      <w:r w:rsidRPr="003E4882">
        <w:rPr>
          <w:rFonts w:asciiTheme="minorHAnsi" w:eastAsia="Arial" w:hAnsiTheme="minorHAnsi" w:cs="Arial"/>
          <w:spacing w:val="-1"/>
          <w:sz w:val="24"/>
          <w:szCs w:val="24"/>
        </w:rPr>
        <w:t>ш</w:t>
      </w:r>
      <w:r w:rsidRPr="003E4882">
        <w:rPr>
          <w:rFonts w:asciiTheme="minorHAnsi" w:eastAsia="Arial" w:hAnsiTheme="minorHAnsi" w:cs="Arial"/>
          <w:sz w:val="24"/>
          <w:szCs w:val="24"/>
        </w:rPr>
        <w:t>т</w:t>
      </w:r>
      <w:r w:rsidRPr="003E4882">
        <w:rPr>
          <w:rFonts w:asciiTheme="minorHAnsi" w:eastAsia="Arial" w:hAnsiTheme="minorHAnsi" w:cs="Arial"/>
          <w:spacing w:val="-2"/>
          <w:sz w:val="24"/>
          <w:szCs w:val="24"/>
        </w:rPr>
        <w:t>и</w:t>
      </w:r>
      <w:r w:rsidRPr="003E4882">
        <w:rPr>
          <w:rFonts w:asciiTheme="minorHAnsi" w:eastAsia="Arial" w:hAnsiTheme="minorHAnsi" w:cs="Arial"/>
          <w:sz w:val="24"/>
          <w:szCs w:val="24"/>
        </w:rPr>
        <w:t xml:space="preserve">не Петровац на Млави </w:t>
      </w:r>
      <w:r w:rsidRPr="003E4882">
        <w:rPr>
          <w:rFonts w:asciiTheme="minorHAnsi" w:eastAsia="Arial" w:hAnsiTheme="minorHAnsi" w:cs="Arial"/>
          <w:spacing w:val="35"/>
          <w:sz w:val="24"/>
          <w:szCs w:val="24"/>
        </w:rPr>
        <w:t xml:space="preserve"> </w:t>
      </w:r>
      <w:r w:rsidRPr="003E4882">
        <w:rPr>
          <w:rFonts w:asciiTheme="minorHAnsi" w:eastAsia="Arial" w:hAnsiTheme="minorHAnsi" w:cs="Arial"/>
          <w:spacing w:val="-1"/>
          <w:sz w:val="24"/>
          <w:szCs w:val="24"/>
        </w:rPr>
        <w:t>ћ</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 xml:space="preserve">, </w:t>
      </w:r>
      <w:r w:rsidRPr="003E4882">
        <w:rPr>
          <w:rFonts w:asciiTheme="minorHAnsi" w:eastAsia="Arial" w:hAnsiTheme="minorHAnsi" w:cs="Arial"/>
          <w:spacing w:val="35"/>
          <w:sz w:val="24"/>
          <w:szCs w:val="24"/>
        </w:rPr>
        <w:t xml:space="preserve"> </w:t>
      </w:r>
      <w:r w:rsidRPr="003E4882">
        <w:rPr>
          <w:rFonts w:asciiTheme="minorHAnsi" w:eastAsia="Arial" w:hAnsiTheme="minorHAnsi" w:cs="Arial"/>
          <w:sz w:val="24"/>
          <w:szCs w:val="24"/>
        </w:rPr>
        <w:t>к</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 xml:space="preserve">о </w:t>
      </w:r>
      <w:r w:rsidRPr="003E4882">
        <w:rPr>
          <w:rFonts w:asciiTheme="minorHAnsi" w:eastAsia="Arial" w:hAnsiTheme="minorHAnsi" w:cs="Arial"/>
          <w:spacing w:val="35"/>
          <w:sz w:val="24"/>
          <w:szCs w:val="24"/>
        </w:rPr>
        <w:t xml:space="preserve"> </w:t>
      </w:r>
      <w:r w:rsidRPr="003E4882">
        <w:rPr>
          <w:rFonts w:asciiTheme="minorHAnsi" w:eastAsia="Arial" w:hAnsiTheme="minorHAnsi" w:cs="Arial"/>
          <w:sz w:val="24"/>
          <w:szCs w:val="24"/>
        </w:rPr>
        <w:t xml:space="preserve">и </w:t>
      </w:r>
      <w:r w:rsidRPr="003E4882">
        <w:rPr>
          <w:rFonts w:asciiTheme="minorHAnsi" w:eastAsia="Arial" w:hAnsiTheme="minorHAnsi" w:cs="Arial"/>
          <w:spacing w:val="35"/>
          <w:sz w:val="24"/>
          <w:szCs w:val="24"/>
        </w:rPr>
        <w:t xml:space="preserve"> </w:t>
      </w:r>
      <w:r w:rsidRPr="003E4882">
        <w:rPr>
          <w:rFonts w:asciiTheme="minorHAnsi" w:eastAsia="Arial" w:hAnsiTheme="minorHAnsi" w:cs="Arial"/>
          <w:sz w:val="24"/>
          <w:szCs w:val="24"/>
        </w:rPr>
        <w:t xml:space="preserve">у </w:t>
      </w:r>
      <w:r w:rsidRPr="003E4882">
        <w:rPr>
          <w:rFonts w:asciiTheme="minorHAnsi" w:eastAsia="Arial" w:hAnsiTheme="minorHAnsi" w:cs="Arial"/>
          <w:spacing w:val="32"/>
          <w:sz w:val="24"/>
          <w:szCs w:val="24"/>
        </w:rPr>
        <w:t xml:space="preserve"> </w:t>
      </w:r>
      <w:r w:rsidRPr="003E4882">
        <w:rPr>
          <w:rFonts w:asciiTheme="minorHAnsi" w:eastAsia="Arial" w:hAnsiTheme="minorHAnsi" w:cs="Arial"/>
          <w:sz w:val="24"/>
          <w:szCs w:val="24"/>
        </w:rPr>
        <w:t>пр</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т</w:t>
      </w:r>
      <w:r w:rsidRPr="003E4882">
        <w:rPr>
          <w:rFonts w:asciiTheme="minorHAnsi" w:eastAsia="Arial" w:hAnsiTheme="minorHAnsi" w:cs="Arial"/>
          <w:spacing w:val="-2"/>
          <w:sz w:val="24"/>
          <w:szCs w:val="24"/>
        </w:rPr>
        <w:t>х</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д</w:t>
      </w:r>
      <w:r w:rsidRPr="003E4882">
        <w:rPr>
          <w:rFonts w:asciiTheme="minorHAnsi" w:eastAsia="Arial" w:hAnsiTheme="minorHAnsi" w:cs="Arial"/>
          <w:sz w:val="24"/>
          <w:szCs w:val="24"/>
        </w:rPr>
        <w:t>ном пе</w:t>
      </w:r>
      <w:r w:rsidRPr="003E4882">
        <w:rPr>
          <w:rFonts w:asciiTheme="minorHAnsi" w:eastAsia="Arial" w:hAnsiTheme="minorHAnsi" w:cs="Arial"/>
          <w:spacing w:val="1"/>
          <w:sz w:val="24"/>
          <w:szCs w:val="24"/>
        </w:rPr>
        <w:t>р</w:t>
      </w:r>
      <w:r w:rsidRPr="003E4882">
        <w:rPr>
          <w:rFonts w:asciiTheme="minorHAnsi" w:eastAsia="Arial" w:hAnsiTheme="minorHAnsi" w:cs="Arial"/>
          <w:sz w:val="24"/>
          <w:szCs w:val="24"/>
        </w:rPr>
        <w:t>и</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д</w:t>
      </w:r>
      <w:r w:rsidRPr="003E4882">
        <w:rPr>
          <w:rFonts w:asciiTheme="minorHAnsi" w:eastAsia="Arial" w:hAnsiTheme="minorHAnsi" w:cs="Arial"/>
          <w:spacing w:val="-2"/>
          <w:sz w:val="24"/>
          <w:szCs w:val="24"/>
        </w:rPr>
        <w:t>у</w:t>
      </w:r>
      <w:r w:rsidRPr="003E4882">
        <w:rPr>
          <w:rFonts w:asciiTheme="minorHAnsi" w:eastAsia="Arial" w:hAnsiTheme="minorHAnsi" w:cs="Arial"/>
          <w:sz w:val="24"/>
          <w:szCs w:val="24"/>
        </w:rPr>
        <w:t>,</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пр</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вовр</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но</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б</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вешт</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ва</w:t>
      </w:r>
      <w:r w:rsidRPr="003E4882">
        <w:rPr>
          <w:rFonts w:asciiTheme="minorHAnsi" w:eastAsia="Arial" w:hAnsiTheme="minorHAnsi" w:cs="Arial"/>
          <w:spacing w:val="-2"/>
          <w:sz w:val="24"/>
          <w:szCs w:val="24"/>
        </w:rPr>
        <w:t>т</w:t>
      </w:r>
      <w:r w:rsidRPr="003E4882">
        <w:rPr>
          <w:rFonts w:asciiTheme="minorHAnsi" w:eastAsia="Arial" w:hAnsiTheme="minorHAnsi" w:cs="Arial"/>
          <w:sz w:val="24"/>
          <w:szCs w:val="24"/>
        </w:rPr>
        <w:t>и</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јавност</w:t>
      </w:r>
      <w:r w:rsidRPr="003E4882">
        <w:rPr>
          <w:rFonts w:asciiTheme="minorHAnsi" w:eastAsia="Arial" w:hAnsiTheme="minorHAnsi" w:cs="Arial"/>
          <w:spacing w:val="4"/>
          <w:sz w:val="24"/>
          <w:szCs w:val="24"/>
        </w:rPr>
        <w:t xml:space="preserve"> </w:t>
      </w:r>
      <w:r w:rsidRPr="003E4882">
        <w:rPr>
          <w:rFonts w:asciiTheme="minorHAnsi" w:eastAsia="Arial" w:hAnsiTheme="minorHAnsi" w:cs="Arial"/>
          <w:sz w:val="24"/>
          <w:szCs w:val="24"/>
        </w:rPr>
        <w:t>о</w:t>
      </w:r>
      <w:r w:rsidRPr="003E4882">
        <w:rPr>
          <w:rFonts w:asciiTheme="minorHAnsi" w:eastAsia="Arial" w:hAnsiTheme="minorHAnsi" w:cs="Arial"/>
          <w:spacing w:val="4"/>
          <w:sz w:val="24"/>
          <w:szCs w:val="24"/>
        </w:rPr>
        <w:t xml:space="preserve">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д</w:t>
      </w:r>
      <w:r w:rsidRPr="003E4882">
        <w:rPr>
          <w:rFonts w:asciiTheme="minorHAnsi" w:eastAsia="Arial" w:hAnsiTheme="minorHAnsi" w:cs="Arial"/>
          <w:spacing w:val="1"/>
          <w:sz w:val="24"/>
          <w:szCs w:val="24"/>
        </w:rPr>
        <w:t>р</w:t>
      </w:r>
      <w:r w:rsidRPr="003E4882">
        <w:rPr>
          <w:rFonts w:asciiTheme="minorHAnsi" w:eastAsia="Arial" w:hAnsiTheme="minorHAnsi" w:cs="Arial"/>
          <w:sz w:val="24"/>
          <w:szCs w:val="24"/>
        </w:rPr>
        <w:t>ж</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ва</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у с</w:t>
      </w:r>
      <w:r w:rsidRPr="003E4882">
        <w:rPr>
          <w:rFonts w:asciiTheme="minorHAnsi" w:eastAsia="Arial" w:hAnsiTheme="minorHAnsi" w:cs="Arial"/>
          <w:spacing w:val="1"/>
          <w:sz w:val="24"/>
          <w:szCs w:val="24"/>
        </w:rPr>
        <w:t>е</w:t>
      </w:r>
      <w:r w:rsidRPr="003E4882">
        <w:rPr>
          <w:rFonts w:asciiTheme="minorHAnsi" w:eastAsia="Arial" w:hAnsiTheme="minorHAnsi" w:cs="Arial"/>
          <w:spacing w:val="-1"/>
          <w:sz w:val="24"/>
          <w:szCs w:val="24"/>
        </w:rPr>
        <w:t>д</w:t>
      </w:r>
      <w:r w:rsidRPr="003E4882">
        <w:rPr>
          <w:rFonts w:asciiTheme="minorHAnsi" w:eastAsia="Arial" w:hAnsiTheme="minorHAnsi" w:cs="Arial"/>
          <w:sz w:val="24"/>
          <w:szCs w:val="24"/>
        </w:rPr>
        <w:t>ни</w:t>
      </w:r>
      <w:r w:rsidRPr="003E4882">
        <w:rPr>
          <w:rFonts w:asciiTheme="minorHAnsi" w:eastAsia="Arial" w:hAnsiTheme="minorHAnsi" w:cs="Arial"/>
          <w:spacing w:val="-1"/>
          <w:sz w:val="24"/>
          <w:szCs w:val="24"/>
        </w:rPr>
        <w:t>ц</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П</w:t>
      </w:r>
      <w:r w:rsidRPr="003E4882">
        <w:rPr>
          <w:rFonts w:asciiTheme="minorHAnsi" w:eastAsia="Arial" w:hAnsiTheme="minorHAnsi" w:cs="Arial"/>
          <w:spacing w:val="1"/>
          <w:sz w:val="24"/>
          <w:szCs w:val="24"/>
        </w:rPr>
        <w:t>оре</w:t>
      </w:r>
      <w:r w:rsidRPr="003E4882">
        <w:rPr>
          <w:rFonts w:asciiTheme="minorHAnsi" w:eastAsia="Arial" w:hAnsiTheme="minorHAnsi" w:cs="Arial"/>
          <w:sz w:val="24"/>
          <w:szCs w:val="24"/>
        </w:rPr>
        <w:t>д</w:t>
      </w:r>
      <w:r w:rsidRPr="003E4882">
        <w:rPr>
          <w:rFonts w:asciiTheme="minorHAnsi" w:eastAsia="Arial" w:hAnsiTheme="minorHAnsi" w:cs="Arial"/>
          <w:spacing w:val="2"/>
          <w:sz w:val="24"/>
          <w:szCs w:val="24"/>
        </w:rPr>
        <w:t xml:space="preserve"> </w:t>
      </w:r>
      <w:r w:rsidRPr="003E4882">
        <w:rPr>
          <w:rFonts w:asciiTheme="minorHAnsi" w:eastAsia="Arial" w:hAnsiTheme="minorHAnsi" w:cs="Arial"/>
          <w:sz w:val="24"/>
          <w:szCs w:val="24"/>
        </w:rPr>
        <w:t>слања ин</w:t>
      </w:r>
      <w:r w:rsidRPr="003E4882">
        <w:rPr>
          <w:rFonts w:asciiTheme="minorHAnsi" w:eastAsia="Arial" w:hAnsiTheme="minorHAnsi" w:cs="Arial"/>
          <w:spacing w:val="-1"/>
          <w:sz w:val="24"/>
          <w:szCs w:val="24"/>
        </w:rPr>
        <w:t>ф</w:t>
      </w:r>
      <w:r w:rsidRPr="003E4882">
        <w:rPr>
          <w:rFonts w:asciiTheme="minorHAnsi" w:eastAsia="Arial" w:hAnsiTheme="minorHAnsi" w:cs="Arial"/>
          <w:spacing w:val="1"/>
          <w:sz w:val="24"/>
          <w:szCs w:val="24"/>
        </w:rPr>
        <w:t>ор</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а</w:t>
      </w:r>
      <w:r w:rsidRPr="003E4882">
        <w:rPr>
          <w:rFonts w:asciiTheme="minorHAnsi" w:eastAsia="Arial" w:hAnsiTheme="minorHAnsi" w:cs="Arial"/>
          <w:spacing w:val="-1"/>
          <w:sz w:val="24"/>
          <w:szCs w:val="24"/>
        </w:rPr>
        <w:t>ц</w:t>
      </w:r>
      <w:r w:rsidRPr="003E4882">
        <w:rPr>
          <w:rFonts w:asciiTheme="minorHAnsi" w:eastAsia="Arial" w:hAnsiTheme="minorHAnsi" w:cs="Arial"/>
          <w:sz w:val="24"/>
          <w:szCs w:val="24"/>
        </w:rPr>
        <w:t>ије</w:t>
      </w:r>
      <w:r w:rsidRPr="003E4882">
        <w:rPr>
          <w:rFonts w:asciiTheme="minorHAnsi" w:eastAsia="Arial" w:hAnsiTheme="minorHAnsi" w:cs="Arial"/>
          <w:spacing w:val="2"/>
          <w:sz w:val="24"/>
          <w:szCs w:val="24"/>
        </w:rPr>
        <w:t xml:space="preserve"> </w:t>
      </w:r>
      <w:r w:rsidRPr="003E4882">
        <w:rPr>
          <w:rFonts w:asciiTheme="minorHAnsi" w:eastAsia="Arial" w:hAnsiTheme="minorHAnsi" w:cs="Arial"/>
          <w:sz w:val="24"/>
          <w:szCs w:val="24"/>
        </w:rPr>
        <w:t>и по</w:t>
      </w:r>
      <w:r w:rsidRPr="003E4882">
        <w:rPr>
          <w:rFonts w:asciiTheme="minorHAnsi" w:eastAsia="Arial" w:hAnsiTheme="minorHAnsi" w:cs="Arial"/>
          <w:spacing w:val="-1"/>
          <w:sz w:val="24"/>
          <w:szCs w:val="24"/>
        </w:rPr>
        <w:t>з</w:t>
      </w:r>
      <w:r w:rsidRPr="003E4882">
        <w:rPr>
          <w:rFonts w:asciiTheme="minorHAnsi" w:eastAsia="Arial" w:hAnsiTheme="minorHAnsi" w:cs="Arial"/>
          <w:sz w:val="24"/>
          <w:szCs w:val="24"/>
        </w:rPr>
        <w:t>ива</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с</w:t>
      </w:r>
      <w:r w:rsidRPr="003E4882">
        <w:rPr>
          <w:rFonts w:asciiTheme="minorHAnsi" w:eastAsia="Arial" w:hAnsiTheme="minorHAnsi" w:cs="Arial"/>
          <w:spacing w:val="1"/>
          <w:sz w:val="24"/>
          <w:szCs w:val="24"/>
        </w:rPr>
        <w:t>ре</w:t>
      </w:r>
      <w:r w:rsidRPr="003E4882">
        <w:rPr>
          <w:rFonts w:asciiTheme="minorHAnsi" w:eastAsia="Arial" w:hAnsiTheme="minorHAnsi" w:cs="Arial"/>
          <w:spacing w:val="-1"/>
          <w:sz w:val="24"/>
          <w:szCs w:val="24"/>
        </w:rPr>
        <w:t>д</w:t>
      </w:r>
      <w:r w:rsidRPr="003E4882">
        <w:rPr>
          <w:rFonts w:asciiTheme="minorHAnsi" w:eastAsia="Arial" w:hAnsiTheme="minorHAnsi" w:cs="Arial"/>
          <w:sz w:val="24"/>
          <w:szCs w:val="24"/>
        </w:rPr>
        <w:t>стви</w:t>
      </w:r>
      <w:r w:rsidRPr="003E4882">
        <w:rPr>
          <w:rFonts w:asciiTheme="minorHAnsi" w:eastAsia="Arial" w:hAnsiTheme="minorHAnsi" w:cs="Arial"/>
          <w:spacing w:val="-1"/>
          <w:sz w:val="24"/>
          <w:szCs w:val="24"/>
        </w:rPr>
        <w:t>м</w:t>
      </w:r>
      <w:r w:rsidRPr="003E4882">
        <w:rPr>
          <w:rFonts w:asciiTheme="minorHAnsi" w:eastAsia="Arial" w:hAnsiTheme="minorHAnsi" w:cs="Arial"/>
          <w:sz w:val="24"/>
          <w:szCs w:val="24"/>
        </w:rPr>
        <w:t>а</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и</w:t>
      </w:r>
      <w:r w:rsidRPr="003E4882">
        <w:rPr>
          <w:rFonts w:asciiTheme="minorHAnsi" w:eastAsia="Arial" w:hAnsiTheme="minorHAnsi" w:cs="Arial"/>
          <w:spacing w:val="-3"/>
          <w:sz w:val="24"/>
          <w:szCs w:val="24"/>
        </w:rPr>
        <w:t>н</w:t>
      </w:r>
      <w:r w:rsidRPr="003E4882">
        <w:rPr>
          <w:rFonts w:asciiTheme="minorHAnsi" w:eastAsia="Arial" w:hAnsiTheme="minorHAnsi" w:cs="Arial"/>
          <w:spacing w:val="-1"/>
          <w:sz w:val="24"/>
          <w:szCs w:val="24"/>
        </w:rPr>
        <w:t>ф</w:t>
      </w:r>
      <w:r w:rsidRPr="003E4882">
        <w:rPr>
          <w:rFonts w:asciiTheme="minorHAnsi" w:eastAsia="Arial" w:hAnsiTheme="minorHAnsi" w:cs="Arial"/>
          <w:spacing w:val="1"/>
          <w:sz w:val="24"/>
          <w:szCs w:val="24"/>
        </w:rPr>
        <w:t>ор</w:t>
      </w:r>
      <w:r w:rsidRPr="003E4882">
        <w:rPr>
          <w:rFonts w:asciiTheme="minorHAnsi" w:eastAsia="Arial" w:hAnsiTheme="minorHAnsi" w:cs="Arial"/>
          <w:sz w:val="24"/>
          <w:szCs w:val="24"/>
        </w:rPr>
        <w:t>мис</w:t>
      </w:r>
      <w:r w:rsidRPr="003E4882">
        <w:rPr>
          <w:rFonts w:asciiTheme="minorHAnsi" w:eastAsia="Arial" w:hAnsiTheme="minorHAnsi" w:cs="Arial"/>
          <w:spacing w:val="1"/>
          <w:sz w:val="24"/>
          <w:szCs w:val="24"/>
        </w:rPr>
        <w:t>а</w:t>
      </w:r>
      <w:r w:rsidRPr="003E4882">
        <w:rPr>
          <w:rFonts w:asciiTheme="minorHAnsi" w:eastAsia="Arial" w:hAnsiTheme="minorHAnsi" w:cs="Arial"/>
          <w:spacing w:val="-1"/>
          <w:sz w:val="24"/>
          <w:szCs w:val="24"/>
        </w:rPr>
        <w:t>ња</w:t>
      </w:r>
      <w:r w:rsidRPr="003E4882">
        <w:rPr>
          <w:rFonts w:asciiTheme="minorHAnsi" w:eastAsia="Arial" w:hAnsiTheme="minorHAnsi" w:cs="Arial"/>
          <w:sz w:val="24"/>
          <w:szCs w:val="24"/>
        </w:rPr>
        <w:t>,</w:t>
      </w:r>
      <w:r w:rsidRPr="003E4882">
        <w:rPr>
          <w:rFonts w:asciiTheme="minorHAnsi" w:eastAsia="Arial" w:hAnsiTheme="minorHAnsi" w:cs="Arial"/>
          <w:spacing w:val="2"/>
          <w:sz w:val="24"/>
          <w:szCs w:val="24"/>
        </w:rPr>
        <w:t xml:space="preserve"> </w:t>
      </w:r>
      <w:r w:rsidRPr="003E4882">
        <w:rPr>
          <w:rFonts w:asciiTheme="minorHAnsi" w:eastAsia="Arial" w:hAnsiTheme="minorHAnsi" w:cs="Arial"/>
          <w:sz w:val="24"/>
          <w:szCs w:val="24"/>
        </w:rPr>
        <w:t>Одсек за</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ин</w:t>
      </w:r>
      <w:r w:rsidRPr="003E4882">
        <w:rPr>
          <w:rFonts w:asciiTheme="minorHAnsi" w:eastAsia="Arial" w:hAnsiTheme="minorHAnsi" w:cs="Arial"/>
          <w:spacing w:val="-1"/>
          <w:sz w:val="24"/>
          <w:szCs w:val="24"/>
        </w:rPr>
        <w:t>ф</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р</w:t>
      </w:r>
      <w:r w:rsidRPr="003E4882">
        <w:rPr>
          <w:rFonts w:asciiTheme="minorHAnsi" w:eastAsia="Arial" w:hAnsiTheme="minorHAnsi" w:cs="Arial"/>
          <w:sz w:val="24"/>
          <w:szCs w:val="24"/>
        </w:rPr>
        <w:t>мис</w:t>
      </w:r>
      <w:r w:rsidRPr="003E4882">
        <w:rPr>
          <w:rFonts w:asciiTheme="minorHAnsi" w:eastAsia="Arial" w:hAnsiTheme="minorHAnsi" w:cs="Arial"/>
          <w:spacing w:val="1"/>
          <w:sz w:val="24"/>
          <w:szCs w:val="24"/>
        </w:rPr>
        <w:t>а</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 xml:space="preserve">е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б</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веш</w:t>
      </w:r>
      <w:r w:rsidRPr="003E4882">
        <w:rPr>
          <w:rFonts w:asciiTheme="minorHAnsi" w:eastAsia="Arial" w:hAnsiTheme="minorHAnsi" w:cs="Arial"/>
          <w:spacing w:val="1"/>
          <w:sz w:val="24"/>
          <w:szCs w:val="24"/>
        </w:rPr>
        <w:t>та</w:t>
      </w:r>
      <w:r w:rsidRPr="003E4882">
        <w:rPr>
          <w:rFonts w:asciiTheme="minorHAnsi" w:eastAsia="Arial" w:hAnsiTheme="minorHAnsi" w:cs="Arial"/>
          <w:sz w:val="24"/>
          <w:szCs w:val="24"/>
        </w:rPr>
        <w:t>ва</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z w:val="24"/>
          <w:szCs w:val="24"/>
        </w:rPr>
        <w:t>и</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јавно</w:t>
      </w:r>
      <w:r w:rsidRPr="003E4882">
        <w:rPr>
          <w:rFonts w:asciiTheme="minorHAnsi" w:eastAsia="Arial" w:hAnsiTheme="minorHAnsi" w:cs="Arial"/>
          <w:spacing w:val="-2"/>
          <w:sz w:val="24"/>
          <w:szCs w:val="24"/>
        </w:rPr>
        <w:t>с</w:t>
      </w:r>
      <w:r w:rsidRPr="003E4882">
        <w:rPr>
          <w:rFonts w:asciiTheme="minorHAnsi" w:eastAsia="Arial" w:hAnsiTheme="minorHAnsi" w:cs="Arial"/>
          <w:sz w:val="24"/>
          <w:szCs w:val="24"/>
        </w:rPr>
        <w:t>т</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о</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сту</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z w:val="24"/>
          <w:szCs w:val="24"/>
        </w:rPr>
        <w:t>и</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вр</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 xml:space="preserve">ну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д</w:t>
      </w:r>
      <w:r w:rsidRPr="003E4882">
        <w:rPr>
          <w:rFonts w:asciiTheme="minorHAnsi" w:eastAsia="Arial" w:hAnsiTheme="minorHAnsi" w:cs="Arial"/>
          <w:spacing w:val="1"/>
          <w:sz w:val="24"/>
          <w:szCs w:val="24"/>
        </w:rPr>
        <w:t>р</w:t>
      </w:r>
      <w:r w:rsidRPr="003E4882">
        <w:rPr>
          <w:rFonts w:asciiTheme="minorHAnsi" w:eastAsia="Arial" w:hAnsiTheme="minorHAnsi" w:cs="Arial"/>
          <w:sz w:val="24"/>
          <w:szCs w:val="24"/>
        </w:rPr>
        <w:t>ж</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ва</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а</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pacing w:val="-2"/>
          <w:sz w:val="24"/>
          <w:szCs w:val="24"/>
        </w:rPr>
        <w:t>с</w:t>
      </w:r>
      <w:r w:rsidRPr="003E4882">
        <w:rPr>
          <w:rFonts w:asciiTheme="minorHAnsi" w:eastAsia="Arial" w:hAnsiTheme="minorHAnsi" w:cs="Arial"/>
          <w:spacing w:val="1"/>
          <w:sz w:val="24"/>
          <w:szCs w:val="24"/>
        </w:rPr>
        <w:t>е</w:t>
      </w:r>
      <w:r w:rsidRPr="003E4882">
        <w:rPr>
          <w:rFonts w:asciiTheme="minorHAnsi" w:eastAsia="Arial" w:hAnsiTheme="minorHAnsi" w:cs="Arial"/>
          <w:spacing w:val="-1"/>
          <w:sz w:val="24"/>
          <w:szCs w:val="24"/>
        </w:rPr>
        <w:t>д</w:t>
      </w:r>
      <w:r w:rsidRPr="003E4882">
        <w:rPr>
          <w:rFonts w:asciiTheme="minorHAnsi" w:eastAsia="Arial" w:hAnsiTheme="minorHAnsi" w:cs="Arial"/>
          <w:sz w:val="24"/>
          <w:szCs w:val="24"/>
        </w:rPr>
        <w:t>ни</w:t>
      </w:r>
      <w:r w:rsidRPr="003E4882">
        <w:rPr>
          <w:rFonts w:asciiTheme="minorHAnsi" w:eastAsia="Arial" w:hAnsiTheme="minorHAnsi" w:cs="Arial"/>
          <w:spacing w:val="-1"/>
          <w:sz w:val="24"/>
          <w:szCs w:val="24"/>
        </w:rPr>
        <w:t>ц</w:t>
      </w:r>
      <w:r w:rsidRPr="003E4882">
        <w:rPr>
          <w:rFonts w:asciiTheme="minorHAnsi" w:eastAsia="Arial" w:hAnsiTheme="minorHAnsi" w:cs="Arial"/>
          <w:sz w:val="24"/>
          <w:szCs w:val="24"/>
        </w:rPr>
        <w:t>а</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пос</w:t>
      </w:r>
      <w:r w:rsidRPr="003E4882">
        <w:rPr>
          <w:rFonts w:asciiTheme="minorHAnsi" w:eastAsia="Arial" w:hAnsiTheme="minorHAnsi" w:cs="Arial"/>
          <w:spacing w:val="1"/>
          <w:sz w:val="24"/>
          <w:szCs w:val="24"/>
        </w:rPr>
        <w:t>та</w:t>
      </w:r>
      <w:r w:rsidRPr="003E4882">
        <w:rPr>
          <w:rFonts w:asciiTheme="minorHAnsi" w:eastAsia="Arial" w:hAnsiTheme="minorHAnsi" w:cs="Arial"/>
          <w:sz w:val="24"/>
          <w:szCs w:val="24"/>
        </w:rPr>
        <w:t>вљ</w:t>
      </w:r>
      <w:r w:rsidRPr="003E4882">
        <w:rPr>
          <w:rFonts w:asciiTheme="minorHAnsi" w:eastAsia="Arial" w:hAnsiTheme="minorHAnsi" w:cs="Arial"/>
          <w:spacing w:val="1"/>
          <w:sz w:val="24"/>
          <w:szCs w:val="24"/>
        </w:rPr>
        <w:t>а</w:t>
      </w:r>
      <w:r w:rsidRPr="003E4882">
        <w:rPr>
          <w:rFonts w:asciiTheme="minorHAnsi" w:eastAsia="Arial" w:hAnsiTheme="minorHAnsi" w:cs="Arial"/>
          <w:spacing w:val="-3"/>
          <w:sz w:val="24"/>
          <w:szCs w:val="24"/>
        </w:rPr>
        <w:t>њ</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м</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вих ин</w:t>
      </w:r>
      <w:r w:rsidRPr="003E4882">
        <w:rPr>
          <w:rFonts w:asciiTheme="minorHAnsi" w:eastAsia="Arial" w:hAnsiTheme="minorHAnsi" w:cs="Arial"/>
          <w:spacing w:val="-1"/>
          <w:sz w:val="24"/>
          <w:szCs w:val="24"/>
        </w:rPr>
        <w:t>ф</w:t>
      </w:r>
      <w:r w:rsidRPr="003E4882">
        <w:rPr>
          <w:rFonts w:asciiTheme="minorHAnsi" w:eastAsia="Arial" w:hAnsiTheme="minorHAnsi" w:cs="Arial"/>
          <w:spacing w:val="1"/>
          <w:sz w:val="24"/>
          <w:szCs w:val="24"/>
        </w:rPr>
        <w:t>ор</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а</w:t>
      </w:r>
      <w:r w:rsidRPr="003E4882">
        <w:rPr>
          <w:rFonts w:asciiTheme="minorHAnsi" w:eastAsia="Arial" w:hAnsiTheme="minorHAnsi" w:cs="Arial"/>
          <w:spacing w:val="-1"/>
          <w:sz w:val="24"/>
          <w:szCs w:val="24"/>
        </w:rPr>
        <w:t>ц</w:t>
      </w:r>
      <w:r w:rsidRPr="003E4882">
        <w:rPr>
          <w:rFonts w:asciiTheme="minorHAnsi" w:eastAsia="Arial" w:hAnsiTheme="minorHAnsi" w:cs="Arial"/>
          <w:sz w:val="24"/>
          <w:szCs w:val="24"/>
        </w:rPr>
        <w:t>ија на</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pacing w:val="1"/>
          <w:sz w:val="24"/>
          <w:szCs w:val="24"/>
        </w:rPr>
        <w:t>з</w:t>
      </w:r>
      <w:r w:rsidRPr="003E4882">
        <w:rPr>
          <w:rFonts w:asciiTheme="minorHAnsi" w:eastAsia="Arial" w:hAnsiTheme="minorHAnsi" w:cs="Arial"/>
          <w:sz w:val="24"/>
          <w:szCs w:val="24"/>
        </w:rPr>
        <w:t>ва</w:t>
      </w:r>
      <w:r w:rsidRPr="003E4882">
        <w:rPr>
          <w:rFonts w:asciiTheme="minorHAnsi" w:eastAsia="Arial" w:hAnsiTheme="minorHAnsi" w:cs="Arial"/>
          <w:spacing w:val="-3"/>
          <w:sz w:val="24"/>
          <w:szCs w:val="24"/>
        </w:rPr>
        <w:t>н</w:t>
      </w:r>
      <w:r w:rsidRPr="003E4882">
        <w:rPr>
          <w:rFonts w:asciiTheme="minorHAnsi" w:eastAsia="Arial" w:hAnsiTheme="minorHAnsi" w:cs="Arial"/>
          <w:sz w:val="24"/>
          <w:szCs w:val="24"/>
        </w:rPr>
        <w:t>ични с</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 xml:space="preserve">јт </w:t>
      </w:r>
      <w:r w:rsidRPr="003E4882">
        <w:rPr>
          <w:rFonts w:asciiTheme="minorHAnsi" w:eastAsia="Arial" w:hAnsiTheme="minorHAnsi" w:cs="Arial"/>
          <w:spacing w:val="1"/>
          <w:sz w:val="24"/>
          <w:szCs w:val="24"/>
        </w:rPr>
        <w:t>о</w:t>
      </w:r>
      <w:r w:rsidRPr="003E4882">
        <w:rPr>
          <w:rFonts w:asciiTheme="minorHAnsi" w:eastAsia="Arial" w:hAnsiTheme="minorHAnsi" w:cs="Arial"/>
          <w:spacing w:val="-3"/>
          <w:sz w:val="24"/>
          <w:szCs w:val="24"/>
        </w:rPr>
        <w:t>п</w:t>
      </w:r>
      <w:r w:rsidRPr="003E4882">
        <w:rPr>
          <w:rFonts w:asciiTheme="minorHAnsi" w:eastAsia="Arial" w:hAnsiTheme="minorHAnsi" w:cs="Arial"/>
          <w:sz w:val="24"/>
          <w:szCs w:val="24"/>
        </w:rPr>
        <w:t>штине</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pacing w:val="-1"/>
          <w:sz w:val="24"/>
          <w:szCs w:val="24"/>
        </w:rPr>
        <w:t>Петровац на Млави</w:t>
      </w:r>
      <w:r w:rsidRPr="003E4882">
        <w:rPr>
          <w:rFonts w:asciiTheme="minorHAnsi" w:eastAsia="Arial" w:hAnsiTheme="minorHAnsi" w:cs="Arial"/>
          <w:spacing w:val="6"/>
          <w:sz w:val="24"/>
          <w:szCs w:val="24"/>
        </w:rPr>
        <w:t xml:space="preserve"> www.petrovacnamlavi.rs</w:t>
      </w:r>
    </w:p>
    <w:p w:rsidR="002D15E2" w:rsidRPr="001621A4" w:rsidRDefault="002D15E2" w:rsidP="00F036C5"/>
    <w:p w:rsidR="00DC51F8" w:rsidRPr="001621A4" w:rsidRDefault="00DC51F8" w:rsidP="00F036C5"/>
    <w:p w:rsidR="00DC51F8" w:rsidRPr="001621A4" w:rsidRDefault="00DC51F8" w:rsidP="00F036C5"/>
    <w:p w:rsidR="00DC51F8" w:rsidRDefault="00DC51F8" w:rsidP="00F036C5"/>
    <w:p w:rsidR="00C41AD4" w:rsidRDefault="00C41AD4" w:rsidP="00F036C5"/>
    <w:p w:rsidR="00C41AD4" w:rsidRDefault="00C41AD4" w:rsidP="00F036C5"/>
    <w:p w:rsidR="00C41AD4" w:rsidRPr="001621A4" w:rsidRDefault="00C41AD4" w:rsidP="00F036C5"/>
    <w:p w:rsidR="00DC51F8" w:rsidRDefault="00DC51F8" w:rsidP="00F036C5"/>
    <w:p w:rsidR="008D26F6" w:rsidRDefault="008D26F6" w:rsidP="00F036C5"/>
    <w:p w:rsidR="008D26F6" w:rsidRDefault="008D26F6" w:rsidP="00F036C5"/>
    <w:p w:rsidR="008D26F6" w:rsidRDefault="008D26F6" w:rsidP="00F036C5"/>
    <w:p w:rsidR="008D26F6" w:rsidRDefault="008D26F6" w:rsidP="00F036C5"/>
    <w:p w:rsidR="008D26F6" w:rsidRPr="001621A4" w:rsidRDefault="008D26F6" w:rsidP="00F036C5"/>
    <w:p w:rsidR="00DC51F8" w:rsidRPr="000F4347" w:rsidRDefault="00194CEF" w:rsidP="00194CEF">
      <w:pPr>
        <w:pStyle w:val="Heading1"/>
        <w:rPr>
          <w:rFonts w:eastAsia="Arial"/>
        </w:rPr>
      </w:pPr>
      <w:bookmarkStart w:id="30" w:name="_Toc508693501"/>
      <w:r>
        <w:rPr>
          <w:rFonts w:eastAsia="Arial"/>
          <w:spacing w:val="-1"/>
        </w:rPr>
        <w:lastRenderedPageBreak/>
        <w:t xml:space="preserve">6. </w:t>
      </w:r>
      <w:r w:rsidR="00DC51F8" w:rsidRPr="001621A4">
        <w:rPr>
          <w:rFonts w:eastAsia="Arial"/>
          <w:spacing w:val="-1"/>
        </w:rPr>
        <w:t>С</w:t>
      </w:r>
      <w:r w:rsidR="00DC51F8" w:rsidRPr="001621A4">
        <w:rPr>
          <w:rFonts w:eastAsia="Arial"/>
        </w:rPr>
        <w:t>ПИС</w:t>
      </w:r>
      <w:r w:rsidR="00DC51F8" w:rsidRPr="001621A4">
        <w:rPr>
          <w:rFonts w:eastAsia="Arial"/>
          <w:spacing w:val="-8"/>
        </w:rPr>
        <w:t>А</w:t>
      </w:r>
      <w:r w:rsidR="00DC51F8" w:rsidRPr="001621A4">
        <w:rPr>
          <w:rFonts w:eastAsia="Arial"/>
        </w:rPr>
        <w:t xml:space="preserve">К </w:t>
      </w:r>
      <w:r w:rsidR="00DC51F8" w:rsidRPr="001621A4">
        <w:rPr>
          <w:rFonts w:eastAsia="Arial"/>
          <w:spacing w:val="3"/>
        </w:rPr>
        <w:t>Н</w:t>
      </w:r>
      <w:r w:rsidR="00DC51F8" w:rsidRPr="001621A4">
        <w:rPr>
          <w:rFonts w:eastAsia="Arial"/>
          <w:spacing w:val="-6"/>
        </w:rPr>
        <w:t>А</w:t>
      </w:r>
      <w:r w:rsidR="00DC51F8" w:rsidRPr="001621A4">
        <w:rPr>
          <w:rFonts w:eastAsia="Arial"/>
        </w:rPr>
        <w:t>Ј</w:t>
      </w:r>
      <w:r w:rsidR="00DC51F8" w:rsidRPr="001621A4">
        <w:rPr>
          <w:rFonts w:eastAsia="Arial"/>
          <w:spacing w:val="1"/>
        </w:rPr>
        <w:t>Ч</w:t>
      </w:r>
      <w:r w:rsidR="00DC51F8" w:rsidRPr="001621A4">
        <w:rPr>
          <w:rFonts w:eastAsia="Arial"/>
        </w:rPr>
        <w:t>Е</w:t>
      </w:r>
      <w:r w:rsidR="00DC51F8" w:rsidRPr="001621A4">
        <w:rPr>
          <w:rFonts w:eastAsia="Arial"/>
          <w:spacing w:val="-4"/>
        </w:rPr>
        <w:t>Ш</w:t>
      </w:r>
      <w:r w:rsidR="00DC51F8" w:rsidRPr="001621A4">
        <w:rPr>
          <w:rFonts w:eastAsia="Arial"/>
          <w:spacing w:val="-1"/>
        </w:rPr>
        <w:t>Ћ</w:t>
      </w:r>
      <w:r w:rsidR="00DC51F8" w:rsidRPr="001621A4">
        <w:rPr>
          <w:rFonts w:eastAsia="Arial"/>
        </w:rPr>
        <w:t>Е</w:t>
      </w:r>
      <w:r w:rsidR="00DC51F8" w:rsidRPr="001621A4">
        <w:rPr>
          <w:rFonts w:eastAsia="Arial"/>
          <w:spacing w:val="1"/>
        </w:rPr>
        <w:t xml:space="preserve"> </w:t>
      </w:r>
      <w:r w:rsidR="00DC51F8" w:rsidRPr="001621A4">
        <w:rPr>
          <w:rFonts w:eastAsia="Arial"/>
          <w:spacing w:val="-1"/>
        </w:rPr>
        <w:t>Т</w:t>
      </w:r>
      <w:r w:rsidR="00DC51F8" w:rsidRPr="001621A4">
        <w:rPr>
          <w:rFonts w:eastAsia="Arial"/>
          <w:spacing w:val="4"/>
        </w:rPr>
        <w:t>Р</w:t>
      </w:r>
      <w:r w:rsidR="00DC51F8" w:rsidRPr="001621A4">
        <w:rPr>
          <w:rFonts w:eastAsia="Arial"/>
          <w:spacing w:val="-4"/>
        </w:rPr>
        <w:t>А</w:t>
      </w:r>
      <w:r w:rsidR="00DC51F8" w:rsidRPr="001621A4">
        <w:rPr>
          <w:rFonts w:eastAsia="Arial"/>
          <w:spacing w:val="-7"/>
        </w:rPr>
        <w:t>Ж</w:t>
      </w:r>
      <w:r w:rsidR="00DC51F8" w:rsidRPr="001621A4">
        <w:rPr>
          <w:rFonts w:eastAsia="Arial"/>
          <w:spacing w:val="2"/>
        </w:rPr>
        <w:t>Е</w:t>
      </w:r>
      <w:r w:rsidR="00DC51F8" w:rsidRPr="001621A4">
        <w:rPr>
          <w:rFonts w:eastAsia="Arial"/>
          <w:spacing w:val="-1"/>
        </w:rPr>
        <w:t>Н</w:t>
      </w:r>
      <w:r w:rsidR="00DC51F8" w:rsidRPr="001621A4">
        <w:rPr>
          <w:rFonts w:eastAsia="Arial"/>
          <w:spacing w:val="2"/>
        </w:rPr>
        <w:t>И</w:t>
      </w:r>
      <w:r w:rsidR="00DC51F8" w:rsidRPr="001621A4">
        <w:rPr>
          <w:rFonts w:eastAsia="Arial"/>
        </w:rPr>
        <w:t>Х</w:t>
      </w:r>
      <w:r w:rsidR="00DC51F8" w:rsidRPr="001621A4">
        <w:rPr>
          <w:rFonts w:eastAsia="Arial"/>
          <w:spacing w:val="1"/>
        </w:rPr>
        <w:t xml:space="preserve"> </w:t>
      </w:r>
      <w:r w:rsidR="00DC51F8" w:rsidRPr="001621A4">
        <w:rPr>
          <w:rFonts w:eastAsia="Arial"/>
        </w:rPr>
        <w:t>И</w:t>
      </w:r>
      <w:r w:rsidR="00DC51F8" w:rsidRPr="001621A4">
        <w:rPr>
          <w:rFonts w:eastAsia="Arial"/>
          <w:spacing w:val="-1"/>
        </w:rPr>
        <w:t>Н</w:t>
      </w:r>
      <w:r w:rsidR="00DC51F8" w:rsidRPr="001621A4">
        <w:rPr>
          <w:rFonts w:eastAsia="Arial"/>
        </w:rPr>
        <w:t>ФО</w:t>
      </w:r>
      <w:r w:rsidR="00DC51F8" w:rsidRPr="001621A4">
        <w:rPr>
          <w:rFonts w:eastAsia="Arial"/>
          <w:spacing w:val="-2"/>
        </w:rPr>
        <w:t>Р</w:t>
      </w:r>
      <w:r w:rsidR="00DC51F8" w:rsidRPr="001621A4">
        <w:rPr>
          <w:rFonts w:eastAsia="Arial"/>
          <w:spacing w:val="3"/>
        </w:rPr>
        <w:t>М</w:t>
      </w:r>
      <w:r w:rsidR="00DC51F8" w:rsidRPr="001621A4">
        <w:rPr>
          <w:rFonts w:eastAsia="Arial"/>
          <w:spacing w:val="-8"/>
        </w:rPr>
        <w:t>А</w:t>
      </w:r>
      <w:r w:rsidR="00DC51F8" w:rsidRPr="001621A4">
        <w:rPr>
          <w:rFonts w:eastAsia="Arial"/>
          <w:spacing w:val="-1"/>
        </w:rPr>
        <w:t>Ц</w:t>
      </w:r>
      <w:r w:rsidR="00DC51F8" w:rsidRPr="001621A4">
        <w:rPr>
          <w:rFonts w:eastAsia="Arial"/>
        </w:rPr>
        <w:t>И</w:t>
      </w:r>
      <w:r w:rsidR="00DC51F8" w:rsidRPr="001621A4">
        <w:rPr>
          <w:rFonts w:eastAsia="Arial"/>
          <w:spacing w:val="2"/>
        </w:rPr>
        <w:t>Ј</w:t>
      </w:r>
      <w:r w:rsidR="00DC51F8" w:rsidRPr="001621A4">
        <w:rPr>
          <w:rFonts w:eastAsia="Arial"/>
        </w:rPr>
        <w:t>А</w:t>
      </w:r>
      <w:r w:rsidR="00DC51F8" w:rsidRPr="001621A4">
        <w:rPr>
          <w:rFonts w:eastAsia="Arial"/>
          <w:spacing w:val="-1"/>
        </w:rPr>
        <w:t xml:space="preserve"> </w:t>
      </w:r>
      <w:r w:rsidR="00DC51F8" w:rsidRPr="001621A4">
        <w:rPr>
          <w:rFonts w:eastAsia="Arial"/>
          <w:spacing w:val="2"/>
        </w:rPr>
        <w:t>О</w:t>
      </w:r>
      <w:r w:rsidR="00DC51F8" w:rsidRPr="001621A4">
        <w:rPr>
          <w:rFonts w:eastAsia="Arial"/>
        </w:rPr>
        <w:t xml:space="preserve">Д </w:t>
      </w:r>
      <w:r w:rsidR="00DC51F8" w:rsidRPr="001621A4">
        <w:rPr>
          <w:rFonts w:eastAsia="Arial"/>
          <w:spacing w:val="3"/>
        </w:rPr>
        <w:t>Ј</w:t>
      </w:r>
      <w:r w:rsidR="00DC51F8" w:rsidRPr="001621A4">
        <w:rPr>
          <w:rFonts w:eastAsia="Arial"/>
          <w:spacing w:val="-6"/>
        </w:rPr>
        <w:t>А</w:t>
      </w:r>
      <w:r w:rsidR="00DC51F8" w:rsidRPr="001621A4">
        <w:rPr>
          <w:rFonts w:eastAsia="Arial"/>
          <w:spacing w:val="1"/>
        </w:rPr>
        <w:t>В</w:t>
      </w:r>
      <w:r w:rsidR="00DC51F8" w:rsidRPr="001621A4">
        <w:rPr>
          <w:rFonts w:eastAsia="Arial"/>
          <w:spacing w:val="-1"/>
        </w:rPr>
        <w:t>Н</w:t>
      </w:r>
      <w:r w:rsidR="00DC51F8" w:rsidRPr="001621A4">
        <w:rPr>
          <w:rFonts w:eastAsia="Arial"/>
        </w:rPr>
        <w:t>ОГ З</w:t>
      </w:r>
      <w:r w:rsidR="00DC51F8" w:rsidRPr="001621A4">
        <w:rPr>
          <w:rFonts w:eastAsia="Arial"/>
          <w:spacing w:val="3"/>
        </w:rPr>
        <w:t>Н</w:t>
      </w:r>
      <w:r w:rsidR="00DC51F8" w:rsidRPr="001621A4">
        <w:rPr>
          <w:rFonts w:eastAsia="Arial"/>
          <w:spacing w:val="-6"/>
        </w:rPr>
        <w:t>А</w:t>
      </w:r>
      <w:r w:rsidR="00DC51F8" w:rsidRPr="001621A4">
        <w:rPr>
          <w:rFonts w:eastAsia="Arial"/>
          <w:spacing w:val="4"/>
        </w:rPr>
        <w:t>Ч</w:t>
      </w:r>
      <w:r w:rsidR="00DC51F8" w:rsidRPr="001621A4">
        <w:rPr>
          <w:rFonts w:eastAsia="Arial"/>
          <w:spacing w:val="-6"/>
        </w:rPr>
        <w:t>А</w:t>
      </w:r>
      <w:r w:rsidR="00DC51F8" w:rsidRPr="001621A4">
        <w:rPr>
          <w:rFonts w:eastAsia="Arial"/>
          <w:spacing w:val="4"/>
        </w:rPr>
        <w:t>Ј</w:t>
      </w:r>
      <w:r w:rsidR="00DC51F8" w:rsidRPr="001621A4">
        <w:rPr>
          <w:rFonts w:eastAsia="Arial"/>
        </w:rPr>
        <w:t>А</w:t>
      </w:r>
      <w:bookmarkEnd w:id="30"/>
    </w:p>
    <w:p w:rsidR="00DC51F8" w:rsidRPr="001621A4" w:rsidRDefault="00DC51F8" w:rsidP="00DC51F8">
      <w:pPr>
        <w:spacing w:before="2" w:line="240" w:lineRule="exact"/>
        <w:rPr>
          <w:sz w:val="24"/>
          <w:szCs w:val="24"/>
        </w:rPr>
      </w:pPr>
    </w:p>
    <w:p w:rsidR="00DC51F8" w:rsidRPr="00EE7D0B" w:rsidRDefault="00DC51F8" w:rsidP="00DC51F8">
      <w:pPr>
        <w:ind w:left="833" w:right="-20"/>
        <w:rPr>
          <w:rFonts w:asciiTheme="minorHAnsi" w:eastAsia="Arial" w:hAnsiTheme="minorHAnsi" w:cs="Arial"/>
          <w:sz w:val="24"/>
          <w:szCs w:val="24"/>
        </w:rPr>
      </w:pPr>
      <w:r w:rsidRPr="00EE7D0B">
        <w:rPr>
          <w:rFonts w:asciiTheme="minorHAnsi" w:eastAsia="Arial" w:hAnsiTheme="minorHAnsi" w:cs="Arial"/>
          <w:sz w:val="24"/>
          <w:szCs w:val="24"/>
        </w:rPr>
        <w:t>Ин</w:t>
      </w:r>
      <w:r w:rsidRPr="00EE7D0B">
        <w:rPr>
          <w:rFonts w:asciiTheme="minorHAnsi" w:eastAsia="Arial" w:hAnsiTheme="minorHAnsi" w:cs="Arial"/>
          <w:spacing w:val="-1"/>
          <w:sz w:val="24"/>
          <w:szCs w:val="24"/>
        </w:rPr>
        <w:t>ф</w:t>
      </w:r>
      <w:r w:rsidRPr="00EE7D0B">
        <w:rPr>
          <w:rFonts w:asciiTheme="minorHAnsi" w:eastAsia="Arial" w:hAnsiTheme="minorHAnsi" w:cs="Arial"/>
          <w:spacing w:val="1"/>
          <w:sz w:val="24"/>
          <w:szCs w:val="24"/>
        </w:rPr>
        <w:t>ор</w:t>
      </w:r>
      <w:r w:rsidRPr="00EE7D0B">
        <w:rPr>
          <w:rFonts w:asciiTheme="minorHAnsi" w:eastAsia="Arial" w:hAnsiTheme="minorHAnsi" w:cs="Arial"/>
          <w:sz w:val="24"/>
          <w:szCs w:val="24"/>
        </w:rPr>
        <w:t>м</w:t>
      </w:r>
      <w:r w:rsidRPr="00EE7D0B">
        <w:rPr>
          <w:rFonts w:asciiTheme="minorHAnsi" w:eastAsia="Arial" w:hAnsiTheme="minorHAnsi" w:cs="Arial"/>
          <w:spacing w:val="2"/>
          <w:sz w:val="24"/>
          <w:szCs w:val="24"/>
        </w:rPr>
        <w:t>а</w:t>
      </w:r>
      <w:r w:rsidRPr="00EE7D0B">
        <w:rPr>
          <w:rFonts w:asciiTheme="minorHAnsi" w:eastAsia="Arial" w:hAnsiTheme="minorHAnsi" w:cs="Arial"/>
          <w:spacing w:val="-1"/>
          <w:sz w:val="24"/>
          <w:szCs w:val="24"/>
        </w:rPr>
        <w:t>ц</w:t>
      </w:r>
      <w:r w:rsidRPr="00EE7D0B">
        <w:rPr>
          <w:rFonts w:asciiTheme="minorHAnsi" w:eastAsia="Arial" w:hAnsiTheme="minorHAnsi" w:cs="Arial"/>
          <w:sz w:val="24"/>
          <w:szCs w:val="24"/>
        </w:rPr>
        <w:t>ије</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д</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z w:val="24"/>
          <w:szCs w:val="24"/>
        </w:rPr>
        <w:t>јав</w:t>
      </w:r>
      <w:r w:rsidRPr="00EE7D0B">
        <w:rPr>
          <w:rFonts w:asciiTheme="minorHAnsi" w:eastAsia="Arial" w:hAnsiTheme="minorHAnsi" w:cs="Arial"/>
          <w:spacing w:val="-3"/>
          <w:sz w:val="24"/>
          <w:szCs w:val="24"/>
        </w:rPr>
        <w:t>н</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г</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зн</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чаја</w:t>
      </w:r>
      <w:r w:rsidRPr="00EE7D0B">
        <w:rPr>
          <w:rFonts w:asciiTheme="minorHAnsi" w:eastAsia="Arial" w:hAnsiTheme="minorHAnsi" w:cs="Arial"/>
          <w:spacing w:val="4"/>
          <w:sz w:val="24"/>
          <w:szCs w:val="24"/>
        </w:rPr>
        <w:t xml:space="preserve"> </w:t>
      </w:r>
      <w:r w:rsidRPr="00EE7D0B">
        <w:rPr>
          <w:rFonts w:asciiTheme="minorHAnsi" w:eastAsia="Arial" w:hAnsiTheme="minorHAnsi" w:cs="Arial"/>
          <w:sz w:val="24"/>
          <w:szCs w:val="24"/>
        </w:rPr>
        <w:t>к</w:t>
      </w:r>
      <w:r w:rsidRPr="00EE7D0B">
        <w:rPr>
          <w:rFonts w:asciiTheme="minorHAnsi" w:eastAsia="Arial" w:hAnsiTheme="minorHAnsi" w:cs="Arial"/>
          <w:spacing w:val="1"/>
          <w:sz w:val="24"/>
          <w:szCs w:val="24"/>
        </w:rPr>
        <w:t>о</w:t>
      </w:r>
      <w:r w:rsidRPr="00EE7D0B">
        <w:rPr>
          <w:rFonts w:asciiTheme="minorHAnsi" w:eastAsia="Arial" w:hAnsiTheme="minorHAnsi" w:cs="Arial"/>
          <w:spacing w:val="-3"/>
          <w:sz w:val="24"/>
          <w:szCs w:val="24"/>
        </w:rPr>
        <w:t>ј</w:t>
      </w:r>
      <w:r w:rsidRPr="00EE7D0B">
        <w:rPr>
          <w:rFonts w:asciiTheme="minorHAnsi" w:eastAsia="Arial" w:hAnsiTheme="minorHAnsi" w:cs="Arial"/>
          <w:sz w:val="24"/>
          <w:szCs w:val="24"/>
        </w:rPr>
        <w:t>е</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се</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нај</w:t>
      </w:r>
      <w:r w:rsidRPr="00EE7D0B">
        <w:rPr>
          <w:rFonts w:asciiTheme="minorHAnsi" w:eastAsia="Arial" w:hAnsiTheme="minorHAnsi" w:cs="Arial"/>
          <w:spacing w:val="-3"/>
          <w:sz w:val="24"/>
          <w:szCs w:val="24"/>
        </w:rPr>
        <w:t>ч</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шће</w:t>
      </w:r>
      <w:r w:rsidRPr="00EE7D0B">
        <w:rPr>
          <w:rFonts w:asciiTheme="minorHAnsi" w:eastAsia="Arial" w:hAnsiTheme="minorHAnsi" w:cs="Arial"/>
          <w:spacing w:val="4"/>
          <w:sz w:val="24"/>
          <w:szCs w:val="24"/>
        </w:rPr>
        <w:t xml:space="preserve"> </w:t>
      </w:r>
      <w:r w:rsidRPr="00EE7D0B">
        <w:rPr>
          <w:rFonts w:asciiTheme="minorHAnsi" w:eastAsia="Arial" w:hAnsiTheme="minorHAnsi" w:cs="Arial"/>
          <w:sz w:val="24"/>
          <w:szCs w:val="24"/>
        </w:rPr>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вају </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д</w:t>
      </w:r>
      <w:r w:rsidRPr="00EE7D0B">
        <w:rPr>
          <w:rFonts w:asciiTheme="minorHAnsi" w:eastAsia="Arial" w:hAnsiTheme="minorHAnsi" w:cs="Arial"/>
          <w:sz w:val="24"/>
          <w:szCs w:val="24"/>
        </w:rPr>
        <w:t>носе</w:t>
      </w:r>
      <w:r w:rsidRPr="00EE7D0B">
        <w:rPr>
          <w:rFonts w:asciiTheme="minorHAnsi" w:eastAsia="Arial" w:hAnsiTheme="minorHAnsi" w:cs="Arial"/>
          <w:spacing w:val="4"/>
          <w:sz w:val="24"/>
          <w:szCs w:val="24"/>
        </w:rPr>
        <w:t xml:space="preserve"> </w:t>
      </w:r>
      <w:r w:rsidRPr="00EE7D0B">
        <w:rPr>
          <w:rFonts w:asciiTheme="minorHAnsi" w:eastAsia="Arial" w:hAnsiTheme="minorHAnsi" w:cs="Arial"/>
          <w:sz w:val="24"/>
          <w:szCs w:val="24"/>
        </w:rPr>
        <w:t>се</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на</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 xml:space="preserve">зне </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б</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сти из</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дел</w:t>
      </w:r>
      <w:r w:rsidRPr="00EE7D0B">
        <w:rPr>
          <w:rFonts w:asciiTheme="minorHAnsi" w:eastAsia="Arial" w:hAnsiTheme="minorHAnsi" w:cs="Arial"/>
          <w:spacing w:val="1"/>
          <w:sz w:val="24"/>
          <w:szCs w:val="24"/>
        </w:rPr>
        <w:t>о</w:t>
      </w:r>
      <w:r w:rsidRPr="00EE7D0B">
        <w:rPr>
          <w:rFonts w:asciiTheme="minorHAnsi" w:eastAsia="Arial" w:hAnsiTheme="minorHAnsi" w:cs="Arial"/>
          <w:spacing w:val="-2"/>
          <w:sz w:val="24"/>
          <w:szCs w:val="24"/>
        </w:rPr>
        <w:t>к</w:t>
      </w:r>
      <w:r w:rsidRPr="00EE7D0B">
        <w:rPr>
          <w:rFonts w:asciiTheme="minorHAnsi" w:eastAsia="Arial" w:hAnsiTheme="minorHAnsi" w:cs="Arial"/>
          <w:spacing w:val="1"/>
          <w:sz w:val="24"/>
          <w:szCs w:val="24"/>
        </w:rPr>
        <w:t>р</w:t>
      </w:r>
      <w:r w:rsidRPr="00EE7D0B">
        <w:rPr>
          <w:rFonts w:asciiTheme="minorHAnsi" w:eastAsia="Arial" w:hAnsiTheme="minorHAnsi" w:cs="Arial"/>
          <w:spacing w:val="-2"/>
          <w:sz w:val="24"/>
          <w:szCs w:val="24"/>
        </w:rPr>
        <w:t>у</w:t>
      </w:r>
      <w:r w:rsidRPr="00EE7D0B">
        <w:rPr>
          <w:rFonts w:asciiTheme="minorHAnsi" w:eastAsia="Arial" w:hAnsiTheme="minorHAnsi" w:cs="Arial"/>
          <w:spacing w:val="-1"/>
          <w:sz w:val="24"/>
          <w:szCs w:val="24"/>
        </w:rPr>
        <w:t>г</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ра</w:t>
      </w:r>
      <w:r w:rsidRPr="00EE7D0B">
        <w:rPr>
          <w:rFonts w:asciiTheme="minorHAnsi" w:eastAsia="Arial" w:hAnsiTheme="minorHAnsi" w:cs="Arial"/>
          <w:spacing w:val="-1"/>
          <w:sz w:val="24"/>
          <w:szCs w:val="24"/>
        </w:rPr>
        <w:t>д</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У</w:t>
      </w:r>
      <w:r w:rsidRPr="00EE7D0B">
        <w:rPr>
          <w:rFonts w:asciiTheme="minorHAnsi" w:eastAsia="Arial" w:hAnsiTheme="minorHAnsi" w:cs="Arial"/>
          <w:sz w:val="24"/>
          <w:szCs w:val="24"/>
        </w:rPr>
        <w:t>пр</w:t>
      </w:r>
      <w:r w:rsidRPr="00EE7D0B">
        <w:rPr>
          <w:rFonts w:asciiTheme="minorHAnsi" w:eastAsia="Arial" w:hAnsiTheme="minorHAnsi" w:cs="Arial"/>
          <w:spacing w:val="1"/>
          <w:sz w:val="24"/>
          <w:szCs w:val="24"/>
        </w:rPr>
        <w:t>а</w:t>
      </w:r>
      <w:r w:rsidRPr="00EE7D0B">
        <w:rPr>
          <w:rFonts w:asciiTheme="minorHAnsi" w:eastAsia="Arial" w:hAnsiTheme="minorHAnsi" w:cs="Arial"/>
          <w:spacing w:val="-3"/>
          <w:sz w:val="24"/>
          <w:szCs w:val="24"/>
        </w:rPr>
        <w:t>в</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ш</w:t>
      </w:r>
      <w:r w:rsidRPr="00EE7D0B">
        <w:rPr>
          <w:rFonts w:asciiTheme="minorHAnsi" w:eastAsia="Arial" w:hAnsiTheme="minorHAnsi" w:cs="Arial"/>
          <w:sz w:val="24"/>
          <w:szCs w:val="24"/>
        </w:rPr>
        <w:t>тине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Петровац на Млави</w:t>
      </w:r>
      <w:r w:rsidRPr="00EE7D0B">
        <w:rPr>
          <w:rFonts w:asciiTheme="minorHAnsi" w:eastAsia="Arial" w:hAnsiTheme="minorHAnsi" w:cs="Arial"/>
          <w:sz w:val="24"/>
          <w:szCs w:val="24"/>
        </w:rPr>
        <w:t>.</w:t>
      </w:r>
    </w:p>
    <w:p w:rsidR="00DC51F8" w:rsidRPr="00EE7D0B" w:rsidRDefault="00DC51F8" w:rsidP="00DC51F8">
      <w:pPr>
        <w:spacing w:before="16" w:line="260" w:lineRule="exact"/>
        <w:rPr>
          <w:rFonts w:asciiTheme="minorHAnsi" w:hAnsiTheme="minorHAnsi"/>
          <w:sz w:val="26"/>
          <w:szCs w:val="26"/>
        </w:rPr>
      </w:pPr>
    </w:p>
    <w:p w:rsidR="000F4347" w:rsidRDefault="00DC51F8" w:rsidP="00DC51F8">
      <w:pPr>
        <w:spacing w:line="480" w:lineRule="auto"/>
        <w:ind w:left="113" w:right="146" w:firstLine="720"/>
        <w:rPr>
          <w:rFonts w:asciiTheme="minorHAnsi" w:eastAsia="Arial" w:hAnsiTheme="minorHAnsi" w:cs="Arial"/>
          <w:sz w:val="24"/>
          <w:szCs w:val="24"/>
        </w:rPr>
      </w:pP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п</w:t>
      </w:r>
      <w:r w:rsidRPr="00EE7D0B">
        <w:rPr>
          <w:rFonts w:asciiTheme="minorHAnsi" w:eastAsia="Arial" w:hAnsiTheme="minorHAnsi" w:cs="Arial"/>
          <w:sz w:val="24"/>
          <w:szCs w:val="24"/>
        </w:rPr>
        <w:t>ис</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к</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најчешће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т</w:t>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ж</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них</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инфо</w:t>
      </w:r>
      <w:r w:rsidRPr="00EE7D0B">
        <w:rPr>
          <w:rFonts w:asciiTheme="minorHAnsi" w:eastAsia="Arial" w:hAnsiTheme="minorHAnsi" w:cs="Arial"/>
          <w:spacing w:val="1"/>
          <w:sz w:val="24"/>
          <w:szCs w:val="24"/>
        </w:rPr>
        <w:t>р</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ц</w:t>
      </w:r>
      <w:r w:rsidRPr="00EE7D0B">
        <w:rPr>
          <w:rFonts w:asciiTheme="minorHAnsi" w:eastAsia="Arial" w:hAnsiTheme="minorHAnsi" w:cs="Arial"/>
          <w:sz w:val="24"/>
          <w:szCs w:val="24"/>
        </w:rPr>
        <w:t xml:space="preserve">ија </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д</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ј</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вног</w:t>
      </w:r>
      <w:r w:rsidRPr="00EE7D0B">
        <w:rPr>
          <w:rFonts w:asciiTheme="minorHAnsi" w:eastAsia="Arial" w:hAnsiTheme="minorHAnsi" w:cs="Arial"/>
          <w:spacing w:val="-1"/>
          <w:sz w:val="24"/>
          <w:szCs w:val="24"/>
        </w:rPr>
        <w:t xml:space="preserve"> значаја </w:t>
      </w:r>
      <w:r w:rsidR="000F4347">
        <w:rPr>
          <w:rFonts w:asciiTheme="minorHAnsi" w:eastAsia="Arial" w:hAnsiTheme="minorHAnsi" w:cs="Arial"/>
          <w:sz w:val="24"/>
          <w:szCs w:val="24"/>
        </w:rPr>
        <w:t>:</w:t>
      </w:r>
    </w:p>
    <w:p w:rsidR="00DC51F8" w:rsidRPr="000F4347" w:rsidRDefault="00DC51F8" w:rsidP="000F4347">
      <w:pPr>
        <w:spacing w:line="480" w:lineRule="auto"/>
        <w:ind w:left="113" w:right="146" w:firstLine="720"/>
        <w:rPr>
          <w:rFonts w:asciiTheme="minorHAnsi" w:eastAsia="Arial" w:hAnsiTheme="minorHAnsi" w:cs="Arial"/>
          <w:spacing w:val="-2"/>
          <w:sz w:val="24"/>
          <w:szCs w:val="24"/>
        </w:rPr>
      </w:pPr>
      <w:r w:rsidRPr="00EE7D0B">
        <w:rPr>
          <w:rFonts w:asciiTheme="minorHAnsi" w:eastAsia="Arial" w:hAnsiTheme="minorHAnsi" w:cs="Arial"/>
          <w:sz w:val="24"/>
          <w:szCs w:val="24"/>
        </w:rPr>
        <w:t>У</w:t>
      </w:r>
      <w:r w:rsidRPr="00EE7D0B">
        <w:rPr>
          <w:rFonts w:asciiTheme="minorHAnsi" w:eastAsia="Arial" w:hAnsiTheme="minorHAnsi" w:cs="Arial"/>
          <w:spacing w:val="1"/>
          <w:sz w:val="24"/>
          <w:szCs w:val="24"/>
        </w:rPr>
        <w:t xml:space="preserve"> О</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љ</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у</w:t>
      </w:r>
      <w:r w:rsidR="000F4347">
        <w:rPr>
          <w:rFonts w:asciiTheme="minorHAnsi" w:eastAsia="Arial" w:hAnsiTheme="minorHAnsi" w:cs="Arial"/>
          <w:spacing w:val="-2"/>
          <w:sz w:val="24"/>
          <w:szCs w:val="24"/>
        </w:rPr>
        <w:t xml:space="preserve"> </w:t>
      </w:r>
      <w:r w:rsidRPr="00EE7D0B">
        <w:rPr>
          <w:rFonts w:asciiTheme="minorHAnsi" w:eastAsia="Arial" w:hAnsiTheme="minorHAnsi" w:cs="Arial"/>
          <w:sz w:val="24"/>
          <w:szCs w:val="24"/>
        </w:rPr>
        <w:t>за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и</w:t>
      </w:r>
      <w:r w:rsidRPr="00EE7D0B">
        <w:rPr>
          <w:rFonts w:asciiTheme="minorHAnsi" w:eastAsia="Arial" w:hAnsiTheme="minorHAnsi" w:cs="Arial"/>
          <w:spacing w:val="1"/>
          <w:sz w:val="24"/>
          <w:szCs w:val="24"/>
        </w:rPr>
        <w:t>мо</w:t>
      </w:r>
      <w:r w:rsidRPr="00EE7D0B">
        <w:rPr>
          <w:rFonts w:asciiTheme="minorHAnsi" w:eastAsia="Arial" w:hAnsiTheme="minorHAnsi" w:cs="Arial"/>
          <w:sz w:val="24"/>
          <w:szCs w:val="24"/>
        </w:rPr>
        <w:t>в</w:t>
      </w:r>
      <w:r w:rsidRPr="00EE7D0B">
        <w:rPr>
          <w:rFonts w:asciiTheme="minorHAnsi" w:eastAsia="Arial" w:hAnsiTheme="minorHAnsi" w:cs="Arial"/>
          <w:spacing w:val="-2"/>
          <w:sz w:val="24"/>
          <w:szCs w:val="24"/>
        </w:rPr>
        <w:t>и</w:t>
      </w:r>
      <w:r w:rsidRPr="00EE7D0B">
        <w:rPr>
          <w:rFonts w:asciiTheme="minorHAnsi" w:eastAsia="Arial" w:hAnsiTheme="minorHAnsi" w:cs="Arial"/>
          <w:sz w:val="24"/>
          <w:szCs w:val="24"/>
        </w:rPr>
        <w:t>нско</w:t>
      </w:r>
      <w:r w:rsidRPr="00EE7D0B">
        <w:rPr>
          <w:rFonts w:asciiTheme="minorHAnsi" w:eastAsia="Arial" w:hAnsiTheme="minorHAnsi" w:cs="Arial"/>
          <w:spacing w:val="1"/>
          <w:sz w:val="24"/>
          <w:szCs w:val="24"/>
        </w:rPr>
        <w:t>-</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вне</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послове:</w:t>
      </w:r>
    </w:p>
    <w:p w:rsidR="00DC51F8" w:rsidRPr="00EE7D0B" w:rsidRDefault="00DC51F8" w:rsidP="00DC51F8">
      <w:pPr>
        <w:tabs>
          <w:tab w:val="left" w:pos="820"/>
        </w:tabs>
        <w:spacing w:line="276" w:lineRule="exact"/>
        <w:ind w:left="833" w:right="49" w:hanging="360"/>
        <w:jc w:val="both"/>
        <w:rPr>
          <w:rFonts w:asciiTheme="minorHAnsi" w:eastAsia="Arial" w:hAnsiTheme="minorHAnsi" w:cs="Arial"/>
          <w:sz w:val="24"/>
          <w:szCs w:val="24"/>
        </w:rPr>
      </w:pPr>
      <w:r w:rsidRPr="00EE7D0B">
        <w:rPr>
          <w:rFonts w:asciiTheme="minorHAnsi" w:hAnsiTheme="minorHAnsi"/>
          <w:sz w:val="24"/>
          <w:szCs w:val="24"/>
        </w:rPr>
        <w:t>-</w:t>
      </w:r>
      <w:r w:rsidRPr="00EE7D0B">
        <w:rPr>
          <w:rFonts w:asciiTheme="minorHAnsi" w:hAnsiTheme="minorHAnsi"/>
          <w:sz w:val="24"/>
          <w:szCs w:val="24"/>
        </w:rPr>
        <w:tab/>
      </w:r>
      <w:r w:rsidRPr="00EE7D0B">
        <w:rPr>
          <w:rFonts w:asciiTheme="minorHAnsi" w:eastAsia="Arial" w:hAnsiTheme="minorHAnsi" w:cs="Arial"/>
          <w:sz w:val="24"/>
          <w:szCs w:val="24"/>
        </w:rPr>
        <w:t>Из</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11"/>
          <w:sz w:val="24"/>
          <w:szCs w:val="24"/>
        </w:rPr>
        <w:t xml:space="preserve"> </w:t>
      </w:r>
      <w:r w:rsidRPr="00EE7D0B">
        <w:rPr>
          <w:rFonts w:asciiTheme="minorHAnsi" w:eastAsia="Arial" w:hAnsiTheme="minorHAnsi" w:cs="Arial"/>
          <w:spacing w:val="-2"/>
          <w:sz w:val="24"/>
          <w:szCs w:val="24"/>
        </w:rPr>
        <w:t>к</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пи</w:t>
      </w:r>
      <w:r w:rsidRPr="00EE7D0B">
        <w:rPr>
          <w:rFonts w:asciiTheme="minorHAnsi" w:eastAsia="Arial" w:hAnsiTheme="minorHAnsi" w:cs="Arial"/>
          <w:spacing w:val="-1"/>
          <w:sz w:val="24"/>
          <w:szCs w:val="24"/>
        </w:rPr>
        <w:t>ј</w:t>
      </w:r>
      <w:r w:rsidRPr="00EE7D0B">
        <w:rPr>
          <w:rFonts w:asciiTheme="minorHAnsi" w:eastAsia="Arial" w:hAnsiTheme="minorHAnsi" w:cs="Arial"/>
          <w:sz w:val="24"/>
          <w:szCs w:val="24"/>
        </w:rPr>
        <w:t>е</w:t>
      </w:r>
      <w:r w:rsidRPr="00EE7D0B">
        <w:rPr>
          <w:rFonts w:asciiTheme="minorHAnsi" w:eastAsia="Arial" w:hAnsiTheme="minorHAnsi" w:cs="Arial"/>
          <w:spacing w:val="11"/>
          <w:sz w:val="24"/>
          <w:szCs w:val="24"/>
        </w:rPr>
        <w:t xml:space="preserve"> </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шења</w:t>
      </w:r>
      <w:r w:rsidRPr="00EE7D0B">
        <w:rPr>
          <w:rFonts w:asciiTheme="minorHAnsi" w:eastAsia="Arial" w:hAnsiTheme="minorHAnsi" w:cs="Arial"/>
          <w:spacing w:val="10"/>
          <w:sz w:val="24"/>
          <w:szCs w:val="24"/>
        </w:rPr>
        <w:t xml:space="preserve"> </w:t>
      </w:r>
      <w:r w:rsidRPr="00EE7D0B">
        <w:rPr>
          <w:rFonts w:asciiTheme="minorHAnsi" w:eastAsia="Arial" w:hAnsiTheme="minorHAnsi" w:cs="Arial"/>
          <w:sz w:val="24"/>
          <w:szCs w:val="24"/>
        </w:rPr>
        <w:t>о</w:t>
      </w:r>
      <w:r w:rsidRPr="00EE7D0B">
        <w:rPr>
          <w:rFonts w:asciiTheme="minorHAnsi" w:eastAsia="Arial" w:hAnsiTheme="minorHAnsi" w:cs="Arial"/>
          <w:spacing w:val="8"/>
          <w:sz w:val="24"/>
          <w:szCs w:val="24"/>
        </w:rPr>
        <w:t xml:space="preserve"> </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ксп</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приј</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ц</w:t>
      </w:r>
      <w:r w:rsidRPr="00EE7D0B">
        <w:rPr>
          <w:rFonts w:asciiTheme="minorHAnsi" w:eastAsia="Arial" w:hAnsiTheme="minorHAnsi" w:cs="Arial"/>
          <w:sz w:val="24"/>
          <w:szCs w:val="24"/>
        </w:rPr>
        <w:t>и</w:t>
      </w:r>
      <w:r w:rsidRPr="00EE7D0B">
        <w:rPr>
          <w:rFonts w:asciiTheme="minorHAnsi" w:eastAsia="Arial" w:hAnsiTheme="minorHAnsi" w:cs="Arial"/>
          <w:spacing w:val="-3"/>
          <w:sz w:val="24"/>
          <w:szCs w:val="24"/>
        </w:rPr>
        <w:t>ј</w:t>
      </w:r>
      <w:r w:rsidRPr="00EE7D0B">
        <w:rPr>
          <w:rFonts w:asciiTheme="minorHAnsi" w:eastAsia="Arial" w:hAnsiTheme="minorHAnsi" w:cs="Arial"/>
          <w:sz w:val="24"/>
          <w:szCs w:val="24"/>
        </w:rPr>
        <w:t>и</w:t>
      </w:r>
      <w:r w:rsidRPr="00EE7D0B">
        <w:rPr>
          <w:rFonts w:asciiTheme="minorHAnsi" w:eastAsia="Arial" w:hAnsiTheme="minorHAnsi" w:cs="Arial"/>
          <w:spacing w:val="10"/>
          <w:sz w:val="24"/>
          <w:szCs w:val="24"/>
        </w:rPr>
        <w:t xml:space="preserve"> </w:t>
      </w:r>
      <w:r w:rsidRPr="00EE7D0B">
        <w:rPr>
          <w:rFonts w:asciiTheme="minorHAnsi" w:eastAsia="Arial" w:hAnsiTheme="minorHAnsi" w:cs="Arial"/>
          <w:sz w:val="24"/>
          <w:szCs w:val="24"/>
        </w:rPr>
        <w:t>неп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к</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тн</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сти</w:t>
      </w:r>
      <w:r w:rsidRPr="00EE7D0B">
        <w:rPr>
          <w:rFonts w:asciiTheme="minorHAnsi" w:eastAsia="Arial" w:hAnsiTheme="minorHAnsi" w:cs="Arial"/>
          <w:spacing w:val="8"/>
          <w:sz w:val="24"/>
          <w:szCs w:val="24"/>
        </w:rPr>
        <w:t xml:space="preserve"> </w:t>
      </w:r>
      <w:r w:rsidRPr="00EE7D0B">
        <w:rPr>
          <w:rFonts w:asciiTheme="minorHAnsi" w:eastAsia="Arial" w:hAnsiTheme="minorHAnsi" w:cs="Arial"/>
          <w:sz w:val="24"/>
          <w:szCs w:val="24"/>
        </w:rPr>
        <w:t>на</w:t>
      </w:r>
      <w:r w:rsidRPr="00EE7D0B">
        <w:rPr>
          <w:rFonts w:asciiTheme="minorHAnsi" w:eastAsia="Arial" w:hAnsiTheme="minorHAnsi" w:cs="Arial"/>
          <w:spacing w:val="10"/>
          <w:sz w:val="24"/>
          <w:szCs w:val="24"/>
        </w:rPr>
        <w:t xml:space="preserve"> </w:t>
      </w:r>
      <w:r w:rsidRPr="00EE7D0B">
        <w:rPr>
          <w:rFonts w:asciiTheme="minorHAnsi" w:eastAsia="Arial" w:hAnsiTheme="minorHAnsi" w:cs="Arial"/>
          <w:spacing w:val="-2"/>
          <w:sz w:val="24"/>
          <w:szCs w:val="24"/>
        </w:rPr>
        <w:t>к</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ар</w:t>
      </w:r>
      <w:r w:rsidRPr="00EE7D0B">
        <w:rPr>
          <w:rFonts w:asciiTheme="minorHAnsi" w:eastAsia="Arial" w:hAnsiTheme="minorHAnsi" w:cs="Arial"/>
          <w:spacing w:val="-2"/>
          <w:sz w:val="24"/>
          <w:szCs w:val="24"/>
        </w:rPr>
        <w:t>с</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ар</w:t>
      </w:r>
      <w:r w:rsidRPr="00EE7D0B">
        <w:rPr>
          <w:rFonts w:asciiTheme="minorHAnsi" w:eastAsia="Arial" w:hAnsiTheme="minorHAnsi" w:cs="Arial"/>
          <w:spacing w:val="-2"/>
          <w:sz w:val="24"/>
          <w:szCs w:val="24"/>
        </w:rPr>
        <w:t>с</w:t>
      </w:r>
      <w:r w:rsidRPr="00EE7D0B">
        <w:rPr>
          <w:rFonts w:asciiTheme="minorHAnsi" w:eastAsia="Arial" w:hAnsiTheme="minorHAnsi" w:cs="Arial"/>
          <w:sz w:val="24"/>
          <w:szCs w:val="24"/>
        </w:rPr>
        <w:t>ким па</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ц</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820"/>
        </w:tabs>
        <w:spacing w:line="273" w:lineRule="exact"/>
        <w:ind w:left="473" w:right="-20"/>
        <w:rPr>
          <w:rFonts w:asciiTheme="minorHAnsi" w:eastAsia="Arial" w:hAnsiTheme="minorHAnsi" w:cs="Arial"/>
          <w:sz w:val="24"/>
          <w:szCs w:val="24"/>
        </w:rPr>
      </w:pPr>
      <w:r w:rsidRPr="00EE7D0B">
        <w:rPr>
          <w:rFonts w:asciiTheme="minorHAnsi" w:hAnsiTheme="minorHAnsi"/>
          <w:sz w:val="24"/>
          <w:szCs w:val="24"/>
        </w:rPr>
        <w:t>-</w:t>
      </w:r>
      <w:r w:rsidRPr="00EE7D0B">
        <w:rPr>
          <w:rFonts w:asciiTheme="minorHAnsi" w:hAnsiTheme="minorHAnsi"/>
          <w:sz w:val="24"/>
          <w:szCs w:val="24"/>
        </w:rPr>
        <w:tab/>
      </w:r>
      <w:r w:rsidRPr="00EE7D0B">
        <w:rPr>
          <w:rFonts w:asciiTheme="minorHAnsi" w:eastAsia="Arial" w:hAnsiTheme="minorHAnsi" w:cs="Arial"/>
          <w:sz w:val="24"/>
          <w:szCs w:val="24"/>
        </w:rPr>
        <w:t>Из</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2"/>
          <w:sz w:val="24"/>
          <w:szCs w:val="24"/>
        </w:rPr>
        <w:t>к</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пи</w:t>
      </w:r>
      <w:r w:rsidRPr="00EE7D0B">
        <w:rPr>
          <w:rFonts w:asciiTheme="minorHAnsi" w:eastAsia="Arial" w:hAnsiTheme="minorHAnsi" w:cs="Arial"/>
          <w:spacing w:val="-1"/>
          <w:sz w:val="24"/>
          <w:szCs w:val="24"/>
        </w:rPr>
        <w:t>ј</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шења о</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2"/>
          <w:sz w:val="24"/>
          <w:szCs w:val="24"/>
        </w:rPr>
        <w:t>и</w:t>
      </w:r>
      <w:r w:rsidRPr="00EE7D0B">
        <w:rPr>
          <w:rFonts w:asciiTheme="minorHAnsi" w:eastAsia="Arial" w:hAnsiTheme="minorHAnsi" w:cs="Arial"/>
          <w:sz w:val="24"/>
          <w:szCs w:val="24"/>
        </w:rPr>
        <w:t>з</w:t>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зим</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у</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z w:val="24"/>
          <w:szCs w:val="24"/>
        </w:rPr>
        <w:t>из</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д</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к</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с</w:t>
      </w:r>
      <w:r w:rsidRPr="00EE7D0B">
        <w:rPr>
          <w:rFonts w:asciiTheme="minorHAnsi" w:eastAsia="Arial" w:hAnsiTheme="minorHAnsi" w:cs="Arial"/>
          <w:spacing w:val="-2"/>
          <w:sz w:val="24"/>
          <w:szCs w:val="24"/>
        </w:rPr>
        <w:t>т</w:t>
      </w:r>
      <w:r w:rsidRPr="00EE7D0B">
        <w:rPr>
          <w:rFonts w:asciiTheme="minorHAnsi" w:eastAsia="Arial" w:hAnsiTheme="minorHAnsi" w:cs="Arial"/>
          <w:spacing w:val="1"/>
          <w:sz w:val="24"/>
          <w:szCs w:val="24"/>
        </w:rPr>
        <w:t>ар</w:t>
      </w:r>
      <w:r w:rsidRPr="00EE7D0B">
        <w:rPr>
          <w:rFonts w:asciiTheme="minorHAnsi" w:eastAsia="Arial" w:hAnsiTheme="minorHAnsi" w:cs="Arial"/>
          <w:sz w:val="24"/>
          <w:szCs w:val="24"/>
        </w:rPr>
        <w:t>ских</w:t>
      </w:r>
      <w:r w:rsidRPr="00EE7D0B">
        <w:rPr>
          <w:rFonts w:asciiTheme="minorHAnsi" w:eastAsia="Arial" w:hAnsiTheme="minorHAnsi" w:cs="Arial"/>
          <w:spacing w:val="-4"/>
          <w:sz w:val="24"/>
          <w:szCs w:val="24"/>
        </w:rPr>
        <w:t xml:space="preserve"> </w:t>
      </w:r>
      <w:r w:rsidRPr="00EE7D0B">
        <w:rPr>
          <w:rFonts w:asciiTheme="minorHAnsi" w:eastAsia="Arial" w:hAnsiTheme="minorHAnsi" w:cs="Arial"/>
          <w:sz w:val="24"/>
          <w:szCs w:val="24"/>
        </w:rPr>
        <w:t>па</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ц</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820"/>
        </w:tabs>
        <w:spacing w:line="276" w:lineRule="exact"/>
        <w:ind w:left="473" w:right="-20"/>
        <w:rPr>
          <w:rFonts w:asciiTheme="minorHAnsi" w:eastAsia="Arial" w:hAnsiTheme="minorHAnsi" w:cs="Arial"/>
          <w:sz w:val="24"/>
          <w:szCs w:val="24"/>
        </w:rPr>
      </w:pPr>
      <w:r w:rsidRPr="00EE7D0B">
        <w:rPr>
          <w:rFonts w:asciiTheme="minorHAnsi" w:hAnsiTheme="minorHAnsi"/>
          <w:sz w:val="24"/>
          <w:szCs w:val="24"/>
        </w:rPr>
        <w:t>-</w:t>
      </w:r>
      <w:r w:rsidRPr="00EE7D0B">
        <w:rPr>
          <w:rFonts w:asciiTheme="minorHAnsi" w:hAnsiTheme="minorHAnsi"/>
          <w:sz w:val="24"/>
          <w:szCs w:val="24"/>
        </w:rPr>
        <w:tab/>
      </w:r>
      <w:r w:rsidRPr="00EE7D0B">
        <w:rPr>
          <w:rFonts w:asciiTheme="minorHAnsi" w:eastAsia="Arial" w:hAnsiTheme="minorHAnsi" w:cs="Arial"/>
          <w:sz w:val="24"/>
          <w:szCs w:val="24"/>
        </w:rPr>
        <w:t>Из</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к</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пи</w:t>
      </w:r>
      <w:r w:rsidRPr="00EE7D0B">
        <w:rPr>
          <w:rFonts w:asciiTheme="minorHAnsi" w:eastAsia="Arial" w:hAnsiTheme="minorHAnsi" w:cs="Arial"/>
          <w:spacing w:val="-1"/>
          <w:sz w:val="24"/>
          <w:szCs w:val="24"/>
        </w:rPr>
        <w:t>ј</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2"/>
          <w:sz w:val="24"/>
          <w:szCs w:val="24"/>
        </w:rPr>
        <w:t>у</w:t>
      </w:r>
      <w:r w:rsidRPr="00EE7D0B">
        <w:rPr>
          <w:rFonts w:asciiTheme="minorHAnsi" w:eastAsia="Arial" w:hAnsiTheme="minorHAnsi" w:cs="Arial"/>
          <w:spacing w:val="-1"/>
          <w:sz w:val="24"/>
          <w:szCs w:val="24"/>
        </w:rPr>
        <w:t>г</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во</w:t>
      </w:r>
      <w:r w:rsidRPr="00EE7D0B">
        <w:rPr>
          <w:rFonts w:asciiTheme="minorHAnsi" w:eastAsia="Arial" w:hAnsiTheme="minorHAnsi" w:cs="Arial"/>
          <w:spacing w:val="1"/>
          <w:sz w:val="24"/>
          <w:szCs w:val="24"/>
        </w:rPr>
        <w:t>р</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о</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к</w:t>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пу</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та</w:t>
      </w:r>
      <w:r w:rsidRPr="00EE7D0B">
        <w:rPr>
          <w:rFonts w:asciiTheme="minorHAnsi" w:eastAsia="Arial" w:hAnsiTheme="minorHAnsi" w:cs="Arial"/>
          <w:sz w:val="24"/>
          <w:szCs w:val="24"/>
        </w:rPr>
        <w:t>нов</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spacing w:line="120" w:lineRule="exact"/>
        <w:rPr>
          <w:rFonts w:asciiTheme="minorHAnsi" w:hAnsiTheme="minorHAnsi"/>
          <w:sz w:val="12"/>
          <w:szCs w:val="12"/>
        </w:rPr>
      </w:pPr>
    </w:p>
    <w:p w:rsidR="00DC51F8" w:rsidRPr="00EE7D0B" w:rsidRDefault="00DC51F8" w:rsidP="00DC51F8">
      <w:pPr>
        <w:spacing w:line="200" w:lineRule="exact"/>
        <w:rPr>
          <w:rFonts w:asciiTheme="minorHAnsi" w:hAnsiTheme="minorHAnsi"/>
        </w:rPr>
      </w:pPr>
    </w:p>
    <w:p w:rsidR="00DC51F8" w:rsidRPr="00EE7D0B" w:rsidRDefault="00DC51F8" w:rsidP="00DC51F8">
      <w:pPr>
        <w:spacing w:line="200" w:lineRule="exact"/>
        <w:rPr>
          <w:rFonts w:asciiTheme="minorHAnsi" w:hAnsiTheme="minorHAnsi"/>
        </w:rPr>
      </w:pPr>
    </w:p>
    <w:p w:rsidR="00DC51F8" w:rsidRPr="00EE7D0B" w:rsidRDefault="00DC51F8" w:rsidP="000F4347">
      <w:pPr>
        <w:ind w:left="113" w:right="-20" w:firstLine="607"/>
        <w:rPr>
          <w:rFonts w:asciiTheme="minorHAnsi" w:eastAsia="Arial" w:hAnsiTheme="minorHAnsi" w:cs="Arial"/>
          <w:sz w:val="24"/>
          <w:szCs w:val="24"/>
        </w:rPr>
      </w:pPr>
      <w:r w:rsidRPr="00EE7D0B">
        <w:rPr>
          <w:rFonts w:asciiTheme="minorHAnsi" w:eastAsia="Arial" w:hAnsiTheme="minorHAnsi" w:cs="Arial"/>
          <w:sz w:val="24"/>
          <w:szCs w:val="24"/>
        </w:rPr>
        <w:t>У</w:t>
      </w:r>
      <w:r w:rsidRPr="00EE7D0B">
        <w:rPr>
          <w:rFonts w:asciiTheme="minorHAnsi" w:eastAsia="Arial" w:hAnsiTheme="minorHAnsi" w:cs="Arial"/>
          <w:spacing w:val="1"/>
          <w:sz w:val="24"/>
          <w:szCs w:val="24"/>
        </w:rPr>
        <w:t xml:space="preserve"> О</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љ</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у</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г</w:t>
      </w:r>
      <w:r w:rsidRPr="00EE7D0B">
        <w:rPr>
          <w:rFonts w:asciiTheme="minorHAnsi" w:eastAsia="Arial" w:hAnsiTheme="minorHAnsi" w:cs="Arial"/>
          <w:spacing w:val="1"/>
          <w:sz w:val="24"/>
          <w:szCs w:val="24"/>
        </w:rPr>
        <w:t>рађ</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винске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слов</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w:t>
      </w:r>
    </w:p>
    <w:p w:rsidR="00DC51F8" w:rsidRPr="00EE7D0B" w:rsidRDefault="00DC51F8" w:rsidP="00DC51F8">
      <w:pPr>
        <w:spacing w:line="240" w:lineRule="exact"/>
        <w:rPr>
          <w:rFonts w:asciiTheme="minorHAnsi" w:hAnsiTheme="minorHAnsi"/>
          <w:sz w:val="24"/>
          <w:szCs w:val="24"/>
        </w:rPr>
      </w:pP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ин</w:t>
      </w:r>
      <w:r w:rsidRPr="00EE7D0B">
        <w:rPr>
          <w:rFonts w:asciiTheme="minorHAnsi" w:eastAsia="Arial" w:hAnsiTheme="minorHAnsi" w:cs="Arial"/>
          <w:spacing w:val="-1"/>
          <w:sz w:val="24"/>
          <w:szCs w:val="24"/>
        </w:rPr>
        <w:t>ф</w:t>
      </w:r>
      <w:r w:rsidRPr="00EE7D0B">
        <w:rPr>
          <w:rFonts w:asciiTheme="minorHAnsi" w:eastAsia="Arial" w:hAnsiTheme="minorHAnsi" w:cs="Arial"/>
          <w:spacing w:val="1"/>
          <w:sz w:val="24"/>
          <w:szCs w:val="24"/>
        </w:rPr>
        <w:t>ор</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ц</w:t>
      </w:r>
      <w:r w:rsidRPr="00EE7D0B">
        <w:rPr>
          <w:rFonts w:asciiTheme="minorHAnsi" w:eastAsia="Arial" w:hAnsiTheme="minorHAnsi" w:cs="Arial"/>
          <w:sz w:val="24"/>
          <w:szCs w:val="24"/>
        </w:rPr>
        <w:t>ије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о</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и</w:t>
      </w:r>
      <w:r w:rsidRPr="00EE7D0B">
        <w:rPr>
          <w:rFonts w:asciiTheme="minorHAnsi" w:eastAsia="Arial" w:hAnsiTheme="minorHAnsi" w:cs="Arial"/>
          <w:spacing w:val="1"/>
          <w:sz w:val="24"/>
          <w:szCs w:val="24"/>
        </w:rPr>
        <w:t>з</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т</w:t>
      </w:r>
      <w:r w:rsidRPr="00EE7D0B">
        <w:rPr>
          <w:rFonts w:asciiTheme="minorHAnsi" w:eastAsia="Arial" w:hAnsiTheme="minorHAnsi" w:cs="Arial"/>
          <w:sz w:val="24"/>
          <w:szCs w:val="24"/>
        </w:rPr>
        <w:t xml:space="preserve">им </w:t>
      </w:r>
      <w:r w:rsidRPr="00EE7D0B">
        <w:rPr>
          <w:rFonts w:asciiTheme="minorHAnsi" w:eastAsia="Arial" w:hAnsiTheme="minorHAnsi" w:cs="Arial"/>
          <w:spacing w:val="-1"/>
          <w:sz w:val="24"/>
          <w:szCs w:val="24"/>
        </w:rPr>
        <w:t>г</w:t>
      </w:r>
      <w:r w:rsidRPr="00EE7D0B">
        <w:rPr>
          <w:rFonts w:asciiTheme="minorHAnsi" w:eastAsia="Arial" w:hAnsiTheme="minorHAnsi" w:cs="Arial"/>
          <w:spacing w:val="1"/>
          <w:sz w:val="24"/>
          <w:szCs w:val="24"/>
        </w:rPr>
        <w:t>ра</w:t>
      </w:r>
      <w:r w:rsidRPr="00EE7D0B">
        <w:rPr>
          <w:rFonts w:asciiTheme="minorHAnsi" w:eastAsia="Arial" w:hAnsiTheme="minorHAnsi" w:cs="Arial"/>
          <w:spacing w:val="-1"/>
          <w:sz w:val="24"/>
          <w:szCs w:val="24"/>
        </w:rPr>
        <w:t>ђ</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винским и</w:t>
      </w:r>
      <w:r w:rsidRPr="00EE7D0B">
        <w:rPr>
          <w:rFonts w:asciiTheme="minorHAnsi" w:eastAsia="Arial" w:hAnsiTheme="minorHAnsi" w:cs="Arial"/>
          <w:spacing w:val="-2"/>
          <w:sz w:val="24"/>
          <w:szCs w:val="24"/>
        </w:rPr>
        <w:t xml:space="preserve"> у</w:t>
      </w:r>
      <w:r w:rsidRPr="00EE7D0B">
        <w:rPr>
          <w:rFonts w:asciiTheme="minorHAnsi" w:eastAsia="Arial" w:hAnsiTheme="minorHAnsi" w:cs="Arial"/>
          <w:spacing w:val="2"/>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ре</w:t>
      </w:r>
      <w:r w:rsidRPr="00EE7D0B">
        <w:rPr>
          <w:rFonts w:asciiTheme="minorHAnsi" w:eastAsia="Arial" w:hAnsiTheme="minorHAnsi" w:cs="Arial"/>
          <w:spacing w:val="-1"/>
          <w:sz w:val="24"/>
          <w:szCs w:val="24"/>
        </w:rPr>
        <w:t>б</w:t>
      </w:r>
      <w:r w:rsidRPr="00EE7D0B">
        <w:rPr>
          <w:rFonts w:asciiTheme="minorHAnsi" w:eastAsia="Arial" w:hAnsiTheme="minorHAnsi" w:cs="Arial"/>
          <w:sz w:val="24"/>
          <w:szCs w:val="24"/>
        </w:rPr>
        <w:t>ним д</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зв</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spacing w:before="7" w:line="150" w:lineRule="exact"/>
        <w:rPr>
          <w:rFonts w:asciiTheme="minorHAnsi" w:hAnsiTheme="minorHAnsi"/>
          <w:sz w:val="15"/>
          <w:szCs w:val="15"/>
        </w:rPr>
      </w:pPr>
    </w:p>
    <w:p w:rsidR="00DC51F8" w:rsidRPr="00EE7D0B" w:rsidRDefault="00DC51F8" w:rsidP="00DC51F8">
      <w:pPr>
        <w:spacing w:line="200" w:lineRule="exact"/>
        <w:rPr>
          <w:rFonts w:asciiTheme="minorHAnsi" w:hAnsiTheme="minorHAnsi"/>
        </w:rPr>
      </w:pPr>
    </w:p>
    <w:p w:rsidR="00DC51F8" w:rsidRPr="00EE7D0B" w:rsidRDefault="00DC51F8" w:rsidP="00DC51F8">
      <w:pPr>
        <w:spacing w:line="200" w:lineRule="exact"/>
        <w:rPr>
          <w:rFonts w:asciiTheme="minorHAnsi" w:hAnsiTheme="minorHAnsi"/>
        </w:rPr>
      </w:pPr>
    </w:p>
    <w:p w:rsidR="00DC51F8" w:rsidRPr="00EE7D0B" w:rsidRDefault="00DC51F8" w:rsidP="000F4347">
      <w:pPr>
        <w:ind w:left="113" w:right="-20" w:firstLine="607"/>
        <w:rPr>
          <w:rFonts w:asciiTheme="minorHAnsi" w:eastAsia="Arial" w:hAnsiTheme="minorHAnsi" w:cs="Arial"/>
          <w:sz w:val="24"/>
          <w:szCs w:val="24"/>
        </w:rPr>
      </w:pPr>
      <w:r w:rsidRPr="00EE7D0B">
        <w:rPr>
          <w:rFonts w:asciiTheme="minorHAnsi" w:eastAsia="Arial" w:hAnsiTheme="minorHAnsi" w:cs="Arial"/>
          <w:sz w:val="24"/>
          <w:szCs w:val="24"/>
        </w:rPr>
        <w:t>У</w:t>
      </w:r>
      <w:r w:rsidRPr="00EE7D0B">
        <w:rPr>
          <w:rFonts w:asciiTheme="minorHAnsi" w:eastAsia="Arial" w:hAnsiTheme="minorHAnsi" w:cs="Arial"/>
          <w:spacing w:val="1"/>
          <w:sz w:val="24"/>
          <w:szCs w:val="24"/>
        </w:rPr>
        <w:t xml:space="preserve"> О</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љ</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у</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инспекцијске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слов</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w:t>
      </w:r>
    </w:p>
    <w:p w:rsidR="00DC51F8" w:rsidRPr="00EE7D0B" w:rsidRDefault="00DC51F8" w:rsidP="00DC51F8">
      <w:pPr>
        <w:spacing w:before="16" w:line="260" w:lineRule="exact"/>
        <w:rPr>
          <w:rFonts w:asciiTheme="minorHAnsi" w:hAnsiTheme="minorHAnsi"/>
          <w:sz w:val="26"/>
          <w:szCs w:val="26"/>
        </w:rPr>
      </w:pPr>
    </w:p>
    <w:p w:rsidR="00DC51F8" w:rsidRPr="00EE7D0B" w:rsidRDefault="00DC51F8" w:rsidP="00DC51F8">
      <w:pPr>
        <w:tabs>
          <w:tab w:val="left" w:pos="740"/>
        </w:tabs>
        <w:ind w:left="744" w:right="225" w:hanging="360"/>
        <w:rPr>
          <w:rFonts w:asciiTheme="minorHAnsi" w:eastAsia="Arial" w:hAnsiTheme="minorHAnsi" w:cs="Arial"/>
          <w:sz w:val="24"/>
          <w:szCs w:val="24"/>
        </w:rPr>
      </w:pPr>
      <w:r w:rsidRPr="00EE7D0B">
        <w:rPr>
          <w:rFonts w:asciiTheme="minorHAnsi" w:eastAsia="Arial" w:hAnsiTheme="minorHAnsi" w:cs="Arial"/>
          <w:sz w:val="24"/>
          <w:szCs w:val="24"/>
        </w:rPr>
        <w:t xml:space="preserve">  -</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ви</w:t>
      </w:r>
      <w:r w:rsidRPr="00EE7D0B">
        <w:rPr>
          <w:rFonts w:asciiTheme="minorHAnsi" w:eastAsia="Arial" w:hAnsiTheme="minorHAnsi" w:cs="Arial"/>
          <w:spacing w:val="46"/>
          <w:sz w:val="24"/>
          <w:szCs w:val="24"/>
        </w:rPr>
        <w:t xml:space="preserve"> </w:t>
      </w:r>
      <w:r w:rsidRPr="00EE7D0B">
        <w:rPr>
          <w:rFonts w:asciiTheme="minorHAnsi" w:eastAsia="Arial" w:hAnsiTheme="minorHAnsi" w:cs="Arial"/>
          <w:sz w:val="24"/>
          <w:szCs w:val="24"/>
        </w:rPr>
        <w:t>за</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зг</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дањ</w:t>
      </w:r>
      <w:r w:rsidRPr="00EE7D0B">
        <w:rPr>
          <w:rFonts w:asciiTheme="minorHAnsi" w:eastAsia="Arial" w:hAnsiTheme="minorHAnsi" w:cs="Arial"/>
          <w:sz w:val="24"/>
          <w:szCs w:val="24"/>
        </w:rPr>
        <w:t>е</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pacing w:val="3"/>
          <w:sz w:val="24"/>
          <w:szCs w:val="24"/>
        </w:rPr>
        <w:t>с</w:t>
      </w:r>
      <w:r w:rsidRPr="00EE7D0B">
        <w:rPr>
          <w:rFonts w:asciiTheme="minorHAnsi" w:eastAsia="Arial" w:hAnsiTheme="minorHAnsi" w:cs="Arial"/>
          <w:sz w:val="24"/>
          <w:szCs w:val="24"/>
        </w:rPr>
        <w:t>писа</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z w:val="24"/>
          <w:szCs w:val="24"/>
        </w:rPr>
        <w:t>пр</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д</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та</w:t>
      </w:r>
      <w:r w:rsidRPr="00EE7D0B">
        <w:rPr>
          <w:rFonts w:asciiTheme="minorHAnsi" w:eastAsia="Arial" w:hAnsiTheme="minorHAnsi" w:cs="Arial"/>
          <w:spacing w:val="45"/>
          <w:sz w:val="24"/>
          <w:szCs w:val="24"/>
        </w:rPr>
        <w:t xml:space="preserve"> </w:t>
      </w:r>
      <w:r w:rsidRPr="00EE7D0B">
        <w:rPr>
          <w:rFonts w:asciiTheme="minorHAnsi" w:eastAsia="Arial" w:hAnsiTheme="minorHAnsi" w:cs="Arial"/>
          <w:sz w:val="24"/>
          <w:szCs w:val="24"/>
        </w:rPr>
        <w:t>и</w:t>
      </w:r>
      <w:r w:rsidRPr="00EE7D0B">
        <w:rPr>
          <w:rFonts w:asciiTheme="minorHAnsi" w:eastAsia="Arial" w:hAnsiTheme="minorHAnsi" w:cs="Arial"/>
          <w:spacing w:val="46"/>
          <w:sz w:val="24"/>
          <w:szCs w:val="24"/>
        </w:rPr>
        <w:t xml:space="preserve"> </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б</w:t>
      </w:r>
      <w:r w:rsidRPr="00EE7D0B">
        <w:rPr>
          <w:rFonts w:asciiTheme="minorHAnsi" w:eastAsia="Arial" w:hAnsiTheme="minorHAnsi" w:cs="Arial"/>
          <w:sz w:val="24"/>
          <w:szCs w:val="24"/>
        </w:rPr>
        <w:t>ија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б</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вешт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а</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z w:val="24"/>
          <w:szCs w:val="24"/>
        </w:rPr>
        <w:t>о</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ку пос</w:t>
      </w:r>
      <w:r w:rsidRPr="00EE7D0B">
        <w:rPr>
          <w:rFonts w:asciiTheme="minorHAnsi" w:eastAsia="Arial" w:hAnsiTheme="minorHAnsi" w:cs="Arial"/>
          <w:spacing w:val="1"/>
          <w:sz w:val="24"/>
          <w:szCs w:val="24"/>
        </w:rPr>
        <w:t>т</w:t>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пк</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740"/>
        </w:tabs>
        <w:ind w:left="744" w:right="225" w:hanging="360"/>
        <w:rPr>
          <w:rFonts w:asciiTheme="minorHAnsi" w:eastAsia="Arial" w:hAnsiTheme="minorHAnsi" w:cs="Arial"/>
          <w:sz w:val="24"/>
          <w:szCs w:val="24"/>
        </w:rPr>
      </w:pPr>
    </w:p>
    <w:p w:rsidR="00DC51F8" w:rsidRPr="00EE7D0B" w:rsidRDefault="00DC51F8" w:rsidP="00DC51F8">
      <w:pPr>
        <w:tabs>
          <w:tab w:val="left" w:pos="740"/>
        </w:tabs>
        <w:ind w:right="225"/>
        <w:rPr>
          <w:rFonts w:asciiTheme="minorHAnsi" w:eastAsia="Arial" w:hAnsiTheme="minorHAnsi" w:cs="Arial"/>
          <w:sz w:val="24"/>
          <w:szCs w:val="24"/>
        </w:rPr>
      </w:pPr>
      <w:r w:rsidRPr="00EE7D0B">
        <w:rPr>
          <w:rFonts w:asciiTheme="minorHAnsi" w:eastAsia="Arial" w:hAnsiTheme="minorHAnsi" w:cs="Arial"/>
          <w:sz w:val="24"/>
          <w:szCs w:val="24"/>
        </w:rPr>
        <w:t xml:space="preserve"> </w:t>
      </w:r>
      <w:r w:rsidR="000F4347">
        <w:rPr>
          <w:rFonts w:asciiTheme="minorHAnsi" w:eastAsia="Arial" w:hAnsiTheme="minorHAnsi" w:cs="Arial"/>
          <w:sz w:val="24"/>
          <w:szCs w:val="24"/>
        </w:rPr>
        <w:tab/>
      </w:r>
      <w:r w:rsidRPr="00EE7D0B">
        <w:rPr>
          <w:rFonts w:asciiTheme="minorHAnsi" w:eastAsia="Arial" w:hAnsiTheme="minorHAnsi" w:cs="Arial"/>
          <w:sz w:val="24"/>
          <w:szCs w:val="24"/>
        </w:rPr>
        <w:t>И још захтева који се односе на:</w:t>
      </w:r>
    </w:p>
    <w:p w:rsidR="00DC51F8" w:rsidRPr="00EE7D0B" w:rsidRDefault="00DC51F8" w:rsidP="00DC51F8">
      <w:pPr>
        <w:tabs>
          <w:tab w:val="left" w:pos="740"/>
        </w:tabs>
        <w:ind w:left="744" w:right="225" w:hanging="360"/>
        <w:rPr>
          <w:rFonts w:asciiTheme="minorHAnsi" w:eastAsia="Arial" w:hAnsiTheme="minorHAnsi" w:cs="Arial"/>
          <w:sz w:val="24"/>
          <w:szCs w:val="24"/>
        </w:rPr>
      </w:pP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слове за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вљ</w:t>
      </w:r>
      <w:r w:rsidRPr="00EE7D0B">
        <w:rPr>
          <w:rFonts w:asciiTheme="minorHAnsi" w:eastAsia="Arial" w:hAnsiTheme="minorHAnsi" w:cs="Arial"/>
          <w:spacing w:val="1"/>
          <w:sz w:val="24"/>
          <w:szCs w:val="24"/>
        </w:rPr>
        <w:t>а</w:t>
      </w:r>
      <w:r w:rsidRPr="00EE7D0B">
        <w:rPr>
          <w:rFonts w:asciiTheme="minorHAnsi" w:eastAsia="Arial" w:hAnsiTheme="minorHAnsi" w:cs="Arial"/>
          <w:spacing w:val="-3"/>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к</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тних</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р</w:t>
      </w:r>
      <w:r w:rsidRPr="00EE7D0B">
        <w:rPr>
          <w:rFonts w:asciiTheme="minorHAnsi" w:eastAsia="Arial" w:hAnsiTheme="minorHAnsi" w:cs="Arial"/>
          <w:sz w:val="24"/>
          <w:szCs w:val="24"/>
        </w:rPr>
        <w:t>ив</w:t>
      </w:r>
      <w:r w:rsidRPr="00EE7D0B">
        <w:rPr>
          <w:rFonts w:asciiTheme="minorHAnsi" w:eastAsia="Arial" w:hAnsiTheme="minorHAnsi" w:cs="Arial"/>
          <w:spacing w:val="1"/>
          <w:sz w:val="24"/>
          <w:szCs w:val="24"/>
        </w:rPr>
        <w:t>ре</w:t>
      </w:r>
      <w:r w:rsidRPr="00EE7D0B">
        <w:rPr>
          <w:rFonts w:asciiTheme="minorHAnsi" w:eastAsia="Arial" w:hAnsiTheme="minorHAnsi" w:cs="Arial"/>
          <w:spacing w:val="-2"/>
          <w:sz w:val="24"/>
          <w:szCs w:val="24"/>
        </w:rPr>
        <w:t>м</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них</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б</w:t>
      </w:r>
      <w:r w:rsidRPr="00EE7D0B">
        <w:rPr>
          <w:rFonts w:asciiTheme="minorHAnsi" w:eastAsia="Arial" w:hAnsiTheme="minorHAnsi" w:cs="Arial"/>
          <w:sz w:val="24"/>
          <w:szCs w:val="24"/>
        </w:rPr>
        <w:t>је</w:t>
      </w:r>
      <w:r w:rsidRPr="00EE7D0B">
        <w:rPr>
          <w:rFonts w:asciiTheme="minorHAnsi" w:eastAsia="Arial" w:hAnsiTheme="minorHAnsi" w:cs="Arial"/>
          <w:spacing w:val="1"/>
          <w:sz w:val="24"/>
          <w:szCs w:val="24"/>
        </w:rPr>
        <w:t>ка</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pacing w:val="1"/>
          <w:sz w:val="24"/>
          <w:szCs w:val="24"/>
        </w:rPr>
        <w:t>те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а</w:t>
      </w:r>
      <w:r w:rsidRPr="00EE7D0B">
        <w:rPr>
          <w:rFonts w:asciiTheme="minorHAnsi" w:eastAsia="Arial" w:hAnsiTheme="minorHAnsi" w:cs="Arial"/>
          <w:sz w:val="24"/>
          <w:szCs w:val="24"/>
        </w:rPr>
        <w:t>с</w:t>
      </w:r>
      <w:r w:rsidRPr="00EE7D0B">
        <w:rPr>
          <w:rFonts w:asciiTheme="minorHAnsi" w:eastAsia="Arial" w:hAnsiTheme="minorHAnsi" w:cs="Arial"/>
          <w:spacing w:val="-3"/>
          <w:sz w:val="24"/>
          <w:szCs w:val="24"/>
        </w:rPr>
        <w:t>ф</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л</w:t>
      </w:r>
      <w:r w:rsidRPr="00EE7D0B">
        <w:rPr>
          <w:rFonts w:asciiTheme="minorHAnsi" w:eastAsia="Arial" w:hAnsiTheme="minorHAnsi" w:cs="Arial"/>
          <w:sz w:val="24"/>
          <w:szCs w:val="24"/>
        </w:rPr>
        <w:t>ти</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ва,</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w:t>
      </w:r>
      <w:r w:rsidRPr="00EE7D0B">
        <w:rPr>
          <w:rFonts w:asciiTheme="minorHAnsi" w:eastAsia="Arial" w:hAnsiTheme="minorHAnsi" w:cs="Arial"/>
          <w:spacing w:val="-2"/>
          <w:sz w:val="24"/>
          <w:szCs w:val="24"/>
        </w:rPr>
        <w:t>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вљ</w:t>
      </w:r>
      <w:r w:rsidRPr="00EE7D0B">
        <w:rPr>
          <w:rFonts w:asciiTheme="minorHAnsi" w:eastAsia="Arial" w:hAnsiTheme="minorHAnsi" w:cs="Arial"/>
          <w:spacing w:val="-1"/>
          <w:sz w:val="24"/>
          <w:szCs w:val="24"/>
        </w:rPr>
        <w:t>ањ</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т</w:t>
      </w:r>
      <w:r w:rsidRPr="00EE7D0B">
        <w:rPr>
          <w:rFonts w:asciiTheme="minorHAnsi" w:eastAsia="Arial" w:hAnsiTheme="minorHAnsi" w:cs="Arial"/>
          <w:spacing w:val="-2"/>
          <w:sz w:val="24"/>
          <w:szCs w:val="24"/>
        </w:rPr>
        <w:t>у</w:t>
      </w:r>
      <w:r w:rsidRPr="00EE7D0B">
        <w:rPr>
          <w:rFonts w:asciiTheme="minorHAnsi" w:eastAsia="Arial" w:hAnsiTheme="minorHAnsi" w:cs="Arial"/>
          <w:spacing w:val="-1"/>
          <w:sz w:val="24"/>
          <w:szCs w:val="24"/>
        </w:rPr>
        <w:t>б</w:t>
      </w:r>
      <w:r w:rsidRPr="00EE7D0B">
        <w:rPr>
          <w:rFonts w:asciiTheme="minorHAnsi" w:eastAsia="Arial" w:hAnsiTheme="minorHAnsi" w:cs="Arial"/>
          <w:sz w:val="24"/>
          <w:szCs w:val="24"/>
        </w:rPr>
        <w:t>и</w:t>
      </w:r>
      <w:r w:rsidRPr="00EE7D0B">
        <w:rPr>
          <w:rFonts w:asciiTheme="minorHAnsi" w:eastAsia="Arial" w:hAnsiTheme="minorHAnsi" w:cs="Arial"/>
          <w:spacing w:val="1"/>
          <w:sz w:val="24"/>
          <w:szCs w:val="24"/>
        </w:rPr>
        <w:t>ћ</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на</w:t>
      </w:r>
      <w:r w:rsidRPr="00EE7D0B">
        <w:rPr>
          <w:rFonts w:asciiTheme="minorHAnsi" w:eastAsia="Arial" w:hAnsiTheme="minorHAnsi" w:cs="Arial"/>
          <w:spacing w:val="1"/>
          <w:sz w:val="24"/>
          <w:szCs w:val="24"/>
        </w:rPr>
        <w:t xml:space="preserve"> т</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оа</w:t>
      </w:r>
      <w:r w:rsidRPr="00EE7D0B">
        <w:rPr>
          <w:rFonts w:asciiTheme="minorHAnsi" w:eastAsia="Arial" w:hAnsiTheme="minorHAnsi" w:cs="Arial"/>
          <w:spacing w:val="1"/>
          <w:sz w:val="24"/>
          <w:szCs w:val="24"/>
        </w:rPr>
        <w:t>р</w:t>
      </w:r>
      <w:r w:rsidRPr="00EE7D0B">
        <w:rPr>
          <w:rFonts w:asciiTheme="minorHAnsi" w:eastAsia="Arial" w:hAnsiTheme="minorHAnsi" w:cs="Arial"/>
          <w:sz w:val="24"/>
          <w:szCs w:val="24"/>
        </w:rPr>
        <w:t>им</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w:t>
      </w:r>
      <w:r w:rsidRPr="00EE7D0B">
        <w:rPr>
          <w:rFonts w:asciiTheme="minorHAnsi" w:eastAsia="Arial" w:hAnsiTheme="minorHAnsi" w:cs="Arial"/>
          <w:spacing w:val="-2"/>
          <w:sz w:val="24"/>
          <w:szCs w:val="24"/>
        </w:rPr>
        <w:t>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вљ</w:t>
      </w:r>
      <w:r w:rsidRPr="00EE7D0B">
        <w:rPr>
          <w:rFonts w:asciiTheme="minorHAnsi" w:eastAsia="Arial" w:hAnsiTheme="minorHAnsi" w:cs="Arial"/>
          <w:spacing w:val="-1"/>
          <w:sz w:val="24"/>
          <w:szCs w:val="24"/>
        </w:rPr>
        <w:t>ањ</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ао</w:t>
      </w:r>
      <w:r w:rsidRPr="00EE7D0B">
        <w:rPr>
          <w:rFonts w:asciiTheme="minorHAnsi" w:eastAsia="Arial" w:hAnsiTheme="minorHAnsi" w:cs="Arial"/>
          <w:spacing w:val="-1"/>
          <w:sz w:val="24"/>
          <w:szCs w:val="24"/>
        </w:rPr>
        <w:t>бр</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ћ</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ј</w:t>
      </w:r>
      <w:r w:rsidRPr="00EE7D0B">
        <w:rPr>
          <w:rFonts w:asciiTheme="minorHAnsi" w:eastAsia="Arial" w:hAnsiTheme="minorHAnsi" w:cs="Arial"/>
          <w:spacing w:val="-1"/>
          <w:sz w:val="24"/>
          <w:szCs w:val="24"/>
        </w:rPr>
        <w:t>н</w:t>
      </w:r>
      <w:r w:rsidRPr="00EE7D0B">
        <w:rPr>
          <w:rFonts w:asciiTheme="minorHAnsi" w:eastAsia="Arial" w:hAnsiTheme="minorHAnsi" w:cs="Arial"/>
          <w:sz w:val="24"/>
          <w:szCs w:val="24"/>
        </w:rPr>
        <w:t>их</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1"/>
          <w:sz w:val="24"/>
          <w:szCs w:val="24"/>
        </w:rPr>
        <w:t>з</w:t>
      </w:r>
      <w:r w:rsidRPr="00EE7D0B">
        <w:rPr>
          <w:rFonts w:asciiTheme="minorHAnsi" w:eastAsia="Arial" w:hAnsiTheme="minorHAnsi" w:cs="Arial"/>
          <w:spacing w:val="2"/>
          <w:sz w:val="24"/>
          <w:szCs w:val="24"/>
        </w:rPr>
        <w:t>н</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к</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ва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и л</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ж</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ћ</w:t>
      </w:r>
      <w:r w:rsidRPr="00EE7D0B">
        <w:rPr>
          <w:rFonts w:asciiTheme="minorHAnsi" w:eastAsia="Arial" w:hAnsiTheme="minorHAnsi" w:cs="Arial"/>
          <w:sz w:val="24"/>
          <w:szCs w:val="24"/>
        </w:rPr>
        <w:t>их</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л</w:t>
      </w:r>
      <w:r w:rsidRPr="00EE7D0B">
        <w:rPr>
          <w:rFonts w:asciiTheme="minorHAnsi" w:eastAsia="Arial" w:hAnsiTheme="minorHAnsi" w:cs="Arial"/>
          <w:sz w:val="24"/>
          <w:szCs w:val="24"/>
        </w:rPr>
        <w:t>ицај</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ц</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w:t>
      </w:r>
      <w:r w:rsidRPr="00EE7D0B">
        <w:rPr>
          <w:rFonts w:asciiTheme="minorHAnsi" w:eastAsia="Arial" w:hAnsiTheme="minorHAnsi" w:cs="Arial"/>
          <w:spacing w:val="-2"/>
          <w:sz w:val="24"/>
          <w:szCs w:val="24"/>
        </w:rPr>
        <w:t>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вљ</w:t>
      </w:r>
      <w:r w:rsidRPr="00EE7D0B">
        <w:rPr>
          <w:rFonts w:asciiTheme="minorHAnsi" w:eastAsia="Arial" w:hAnsiTheme="minorHAnsi" w:cs="Arial"/>
          <w:spacing w:val="-1"/>
          <w:sz w:val="24"/>
          <w:szCs w:val="24"/>
        </w:rPr>
        <w:t>ањ</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јавне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све</w:t>
      </w:r>
      <w:r w:rsidRPr="00EE7D0B">
        <w:rPr>
          <w:rFonts w:asciiTheme="minorHAnsi" w:eastAsia="Arial" w:hAnsiTheme="minorHAnsi" w:cs="Arial"/>
          <w:spacing w:val="-1"/>
          <w:sz w:val="24"/>
          <w:szCs w:val="24"/>
        </w:rPr>
        <w:t>т</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и</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поп</w:t>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вку</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ст</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ј</w:t>
      </w:r>
      <w:r w:rsidRPr="00EE7D0B">
        <w:rPr>
          <w:rFonts w:asciiTheme="minorHAnsi" w:eastAsia="Arial" w:hAnsiTheme="minorHAnsi" w:cs="Arial"/>
          <w:spacing w:val="-2"/>
          <w:sz w:val="24"/>
          <w:szCs w:val="24"/>
        </w:rPr>
        <w:t>е</w:t>
      </w:r>
      <w:r w:rsidRPr="00EE7D0B">
        <w:rPr>
          <w:rFonts w:asciiTheme="minorHAnsi" w:eastAsia="Arial" w:hAnsiTheme="minorHAnsi" w:cs="Arial"/>
          <w:spacing w:val="1"/>
          <w:sz w:val="24"/>
          <w:szCs w:val="24"/>
        </w:rPr>
        <w:t>ћ</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м</w:t>
      </w:r>
      <w:r w:rsidRPr="00EE7D0B">
        <w:rPr>
          <w:rFonts w:asciiTheme="minorHAnsi" w:eastAsia="Arial" w:hAnsiTheme="minorHAnsi" w:cs="Arial"/>
          <w:spacing w:val="1"/>
          <w:sz w:val="24"/>
          <w:szCs w:val="24"/>
        </w:rPr>
        <w:t>ре</w:t>
      </w:r>
      <w:r w:rsidRPr="00EE7D0B">
        <w:rPr>
          <w:rFonts w:asciiTheme="minorHAnsi" w:eastAsia="Arial" w:hAnsiTheme="minorHAnsi" w:cs="Arial"/>
          <w:sz w:val="24"/>
          <w:szCs w:val="24"/>
        </w:rPr>
        <w:t>же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2"/>
          <w:sz w:val="24"/>
          <w:szCs w:val="24"/>
        </w:rPr>
        <w:t>ј</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вне</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све</w:t>
      </w:r>
      <w:r w:rsidRPr="00EE7D0B">
        <w:rPr>
          <w:rFonts w:asciiTheme="minorHAnsi" w:eastAsia="Arial" w:hAnsiTheme="minorHAnsi" w:cs="Arial"/>
          <w:spacing w:val="-1"/>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чу</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и</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зива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та</w:t>
      </w:r>
      <w:r w:rsidRPr="00EE7D0B">
        <w:rPr>
          <w:rFonts w:asciiTheme="minorHAnsi" w:eastAsia="Arial" w:hAnsiTheme="minorHAnsi" w:cs="Arial"/>
          <w:spacing w:val="-3"/>
          <w:sz w:val="24"/>
          <w:szCs w:val="24"/>
        </w:rPr>
        <w:t>б</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194CEF" w:rsidRDefault="00DC51F8" w:rsidP="00194CEF">
      <w:pPr>
        <w:tabs>
          <w:tab w:val="left" w:pos="426"/>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 xml:space="preserve">  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pacing w:val="-3"/>
          <w:sz w:val="24"/>
          <w:szCs w:val="24"/>
        </w:rPr>
        <w:t>п</w:t>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вку</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1"/>
          <w:sz w:val="24"/>
          <w:szCs w:val="24"/>
        </w:rPr>
        <w:t>р</w:t>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па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на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3"/>
          <w:sz w:val="24"/>
          <w:szCs w:val="24"/>
        </w:rPr>
        <w:t>у</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вим</w:t>
      </w:r>
      <w:r w:rsidRPr="00EE7D0B">
        <w:rPr>
          <w:rFonts w:asciiTheme="minorHAnsi" w:eastAsia="Arial" w:hAnsiTheme="minorHAnsi" w:cs="Arial"/>
          <w:spacing w:val="1"/>
          <w:sz w:val="24"/>
          <w:szCs w:val="24"/>
        </w:rPr>
        <w:t>а</w:t>
      </w:r>
      <w:r w:rsidR="00194CEF">
        <w:rPr>
          <w:rFonts w:asciiTheme="minorHAnsi" w:eastAsia="Arial" w:hAnsiTheme="minorHAnsi" w:cs="Arial"/>
          <w:sz w:val="24"/>
          <w:szCs w:val="24"/>
        </w:rPr>
        <w:t>.</w:t>
      </w:r>
    </w:p>
    <w:p w:rsidR="00DA5C5E" w:rsidRPr="001621A4" w:rsidRDefault="00194CEF" w:rsidP="00194CEF">
      <w:pPr>
        <w:pStyle w:val="Heading1"/>
        <w:rPr>
          <w:rFonts w:eastAsia="Arial"/>
        </w:rPr>
      </w:pPr>
      <w:bookmarkStart w:id="31" w:name="_Toc508693502"/>
      <w:r>
        <w:rPr>
          <w:rFonts w:eastAsia="Arial"/>
        </w:rPr>
        <w:t xml:space="preserve">7. </w:t>
      </w:r>
      <w:r w:rsidR="00DA5C5E" w:rsidRPr="001621A4">
        <w:rPr>
          <w:rFonts w:eastAsia="Arial"/>
        </w:rPr>
        <w:t xml:space="preserve">ОПИС </w:t>
      </w:r>
      <w:r w:rsidR="00DA5C5E" w:rsidRPr="001621A4">
        <w:rPr>
          <w:rFonts w:eastAsia="Arial"/>
          <w:spacing w:val="1"/>
        </w:rPr>
        <w:t>Н</w:t>
      </w:r>
      <w:r w:rsidR="00DA5C5E" w:rsidRPr="001621A4">
        <w:rPr>
          <w:rFonts w:eastAsia="Arial"/>
          <w:spacing w:val="-6"/>
        </w:rPr>
        <w:t>А</w:t>
      </w:r>
      <w:r w:rsidR="00DA5C5E" w:rsidRPr="001621A4">
        <w:rPr>
          <w:rFonts w:eastAsia="Arial"/>
        </w:rPr>
        <w:t>Д</w:t>
      </w:r>
      <w:r w:rsidR="00DA5C5E" w:rsidRPr="001621A4">
        <w:rPr>
          <w:rFonts w:eastAsia="Arial"/>
          <w:spacing w:val="-1"/>
        </w:rPr>
        <w:t>Л</w:t>
      </w:r>
      <w:r w:rsidR="00DA5C5E" w:rsidRPr="001621A4">
        <w:rPr>
          <w:rFonts w:eastAsia="Arial"/>
          <w:spacing w:val="4"/>
        </w:rPr>
        <w:t>Е</w:t>
      </w:r>
      <w:r w:rsidR="00DA5C5E" w:rsidRPr="001621A4">
        <w:rPr>
          <w:rFonts w:eastAsia="Arial"/>
          <w:spacing w:val="-4"/>
        </w:rPr>
        <w:t>Ж</w:t>
      </w:r>
      <w:r w:rsidR="00DA5C5E" w:rsidRPr="001621A4">
        <w:rPr>
          <w:rFonts w:eastAsia="Arial"/>
          <w:spacing w:val="-1"/>
        </w:rPr>
        <w:t>Н</w:t>
      </w:r>
      <w:r w:rsidR="00DA5C5E" w:rsidRPr="001621A4">
        <w:rPr>
          <w:rFonts w:eastAsia="Arial"/>
        </w:rPr>
        <w:t>О</w:t>
      </w:r>
      <w:r w:rsidR="00DA5C5E" w:rsidRPr="001621A4">
        <w:rPr>
          <w:rFonts w:eastAsia="Arial"/>
          <w:spacing w:val="-1"/>
        </w:rPr>
        <w:t>СТ</w:t>
      </w:r>
      <w:r w:rsidR="00DA5C5E" w:rsidRPr="001621A4">
        <w:rPr>
          <w:rFonts w:eastAsia="Arial"/>
        </w:rPr>
        <w:t>И</w:t>
      </w:r>
      <w:r w:rsidR="00DA5C5E" w:rsidRPr="001621A4">
        <w:rPr>
          <w:rFonts w:eastAsia="Arial"/>
          <w:spacing w:val="1"/>
        </w:rPr>
        <w:t xml:space="preserve"> </w:t>
      </w:r>
      <w:r w:rsidR="00DA5C5E" w:rsidRPr="001621A4">
        <w:rPr>
          <w:rFonts w:eastAsia="Arial"/>
        </w:rPr>
        <w:t>О</w:t>
      </w:r>
      <w:r w:rsidR="00DA5C5E" w:rsidRPr="001621A4">
        <w:rPr>
          <w:rFonts w:eastAsia="Arial"/>
          <w:spacing w:val="-1"/>
        </w:rPr>
        <w:t>В</w:t>
      </w:r>
      <w:r w:rsidR="00DA5C5E" w:rsidRPr="001621A4">
        <w:rPr>
          <w:rFonts w:eastAsia="Arial"/>
          <w:spacing w:val="2"/>
        </w:rPr>
        <w:t>Л</w:t>
      </w:r>
      <w:r w:rsidR="00DA5C5E" w:rsidRPr="001621A4">
        <w:rPr>
          <w:rFonts w:eastAsia="Arial"/>
          <w:spacing w:val="-6"/>
        </w:rPr>
        <w:t>А</w:t>
      </w:r>
      <w:r w:rsidR="00DA5C5E" w:rsidRPr="001621A4">
        <w:rPr>
          <w:rFonts w:eastAsia="Arial"/>
          <w:spacing w:val="-1"/>
        </w:rPr>
        <w:t>Ш</w:t>
      </w:r>
      <w:r w:rsidR="00DA5C5E" w:rsidRPr="001621A4">
        <w:rPr>
          <w:rFonts w:eastAsia="Arial"/>
          <w:spacing w:val="1"/>
        </w:rPr>
        <w:t>Ћ</w:t>
      </w:r>
      <w:r w:rsidR="00DA5C5E" w:rsidRPr="001621A4">
        <w:rPr>
          <w:rFonts w:eastAsia="Arial"/>
        </w:rPr>
        <w:t>Е</w:t>
      </w:r>
      <w:r w:rsidR="00DA5C5E" w:rsidRPr="001621A4">
        <w:rPr>
          <w:rFonts w:eastAsia="Arial"/>
          <w:spacing w:val="1"/>
        </w:rPr>
        <w:t>Њ</w:t>
      </w:r>
      <w:r w:rsidR="00DA5C5E" w:rsidRPr="001621A4">
        <w:rPr>
          <w:rFonts w:eastAsia="Arial"/>
        </w:rPr>
        <w:t>А И</w:t>
      </w:r>
      <w:r w:rsidR="00DA5C5E" w:rsidRPr="001621A4">
        <w:rPr>
          <w:rFonts w:eastAsia="Arial"/>
          <w:spacing w:val="1"/>
        </w:rPr>
        <w:t xml:space="preserve"> </w:t>
      </w:r>
      <w:r w:rsidR="00DA5C5E" w:rsidRPr="001621A4">
        <w:rPr>
          <w:rFonts w:eastAsia="Arial"/>
        </w:rPr>
        <w:t>О</w:t>
      </w:r>
      <w:r w:rsidR="00DA5C5E" w:rsidRPr="001621A4">
        <w:rPr>
          <w:rFonts w:eastAsia="Arial"/>
          <w:spacing w:val="4"/>
        </w:rPr>
        <w:t>Б</w:t>
      </w:r>
      <w:r w:rsidR="00DA5C5E" w:rsidRPr="001621A4">
        <w:rPr>
          <w:rFonts w:eastAsia="Arial"/>
          <w:spacing w:val="-6"/>
        </w:rPr>
        <w:t>А</w:t>
      </w:r>
      <w:r w:rsidR="00DA5C5E" w:rsidRPr="001621A4">
        <w:rPr>
          <w:rFonts w:eastAsia="Arial"/>
          <w:spacing w:val="-1"/>
        </w:rPr>
        <w:t>В</w:t>
      </w:r>
      <w:r w:rsidR="00DA5C5E" w:rsidRPr="001621A4">
        <w:rPr>
          <w:rFonts w:eastAsia="Arial"/>
        </w:rPr>
        <w:t>Е</w:t>
      </w:r>
      <w:r w:rsidR="00DA5C5E" w:rsidRPr="001621A4">
        <w:rPr>
          <w:rFonts w:eastAsia="Arial"/>
          <w:spacing w:val="4"/>
        </w:rPr>
        <w:t>З</w:t>
      </w:r>
      <w:r w:rsidR="00DA5C5E" w:rsidRPr="001621A4">
        <w:rPr>
          <w:rFonts w:eastAsia="Arial"/>
        </w:rPr>
        <w:t>А</w:t>
      </w:r>
      <w:bookmarkEnd w:id="31"/>
    </w:p>
    <w:p w:rsidR="00DA5C5E" w:rsidRPr="00CE1089" w:rsidRDefault="00DA5C5E" w:rsidP="000F4347">
      <w:pPr>
        <w:rPr>
          <w:rFonts w:asciiTheme="minorHAnsi" w:hAnsiTheme="minorHAnsi" w:cs="Arial"/>
          <w:sz w:val="24"/>
          <w:szCs w:val="24"/>
        </w:rPr>
      </w:pPr>
    </w:p>
    <w:p w:rsidR="00DA5C5E" w:rsidRPr="00CE1089" w:rsidRDefault="00DA5C5E" w:rsidP="00DA5C5E">
      <w:pPr>
        <w:ind w:left="744" w:right="-20"/>
        <w:rPr>
          <w:rFonts w:asciiTheme="minorHAnsi" w:eastAsia="Arial" w:hAnsiTheme="minorHAnsi" w:cs="Arial"/>
          <w:b/>
          <w:bCs/>
          <w:sz w:val="24"/>
          <w:szCs w:val="24"/>
        </w:rPr>
      </w:pPr>
      <w:r w:rsidRPr="00CE1089">
        <w:rPr>
          <w:rFonts w:asciiTheme="minorHAnsi" w:eastAsia="Arial" w:hAnsiTheme="minorHAnsi" w:cs="Arial"/>
          <w:b/>
          <w:bCs/>
          <w:sz w:val="24"/>
          <w:szCs w:val="24"/>
        </w:rPr>
        <w:t xml:space="preserve">      С</w:t>
      </w:r>
      <w:r w:rsidRPr="00CE1089">
        <w:rPr>
          <w:rFonts w:asciiTheme="minorHAnsi" w:eastAsia="Arial" w:hAnsiTheme="minorHAnsi" w:cs="Arial"/>
          <w:b/>
          <w:bCs/>
          <w:spacing w:val="2"/>
          <w:sz w:val="24"/>
          <w:szCs w:val="24"/>
        </w:rPr>
        <w:t>к</w:t>
      </w:r>
      <w:r w:rsidRPr="00CE1089">
        <w:rPr>
          <w:rFonts w:asciiTheme="minorHAnsi" w:eastAsia="Arial" w:hAnsiTheme="minorHAnsi" w:cs="Arial"/>
          <w:b/>
          <w:bCs/>
          <w:spacing w:val="-4"/>
          <w:sz w:val="24"/>
          <w:szCs w:val="24"/>
        </w:rPr>
        <w:t>у</w:t>
      </w:r>
      <w:r w:rsidRPr="00CE1089">
        <w:rPr>
          <w:rFonts w:asciiTheme="minorHAnsi" w:eastAsia="Arial" w:hAnsiTheme="minorHAnsi" w:cs="Arial"/>
          <w:b/>
          <w:bCs/>
          <w:spacing w:val="1"/>
          <w:sz w:val="24"/>
          <w:szCs w:val="24"/>
        </w:rPr>
        <w:t>п</w:t>
      </w:r>
      <w:r w:rsidRPr="00CE1089">
        <w:rPr>
          <w:rFonts w:asciiTheme="minorHAnsi" w:eastAsia="Arial" w:hAnsiTheme="minorHAnsi" w:cs="Arial"/>
          <w:b/>
          <w:bCs/>
          <w:spacing w:val="-1"/>
          <w:sz w:val="24"/>
          <w:szCs w:val="24"/>
        </w:rPr>
        <w:t>ш</w:t>
      </w:r>
      <w:r w:rsidRPr="00CE1089">
        <w:rPr>
          <w:rFonts w:asciiTheme="minorHAnsi" w:eastAsia="Arial" w:hAnsiTheme="minorHAnsi" w:cs="Arial"/>
          <w:b/>
          <w:bCs/>
          <w:sz w:val="24"/>
          <w:szCs w:val="24"/>
        </w:rPr>
        <w:t>т</w:t>
      </w:r>
      <w:r w:rsidRPr="00CE1089">
        <w:rPr>
          <w:rFonts w:asciiTheme="minorHAnsi" w:eastAsia="Arial" w:hAnsiTheme="minorHAnsi" w:cs="Arial"/>
          <w:b/>
          <w:bCs/>
          <w:spacing w:val="1"/>
          <w:sz w:val="24"/>
          <w:szCs w:val="24"/>
        </w:rPr>
        <w:t>и</w:t>
      </w:r>
      <w:r w:rsidRPr="00CE1089">
        <w:rPr>
          <w:rFonts w:asciiTheme="minorHAnsi" w:eastAsia="Arial" w:hAnsiTheme="minorHAnsi" w:cs="Arial"/>
          <w:b/>
          <w:bCs/>
          <w:spacing w:val="-1"/>
          <w:sz w:val="24"/>
          <w:szCs w:val="24"/>
        </w:rPr>
        <w:t>н</w:t>
      </w:r>
      <w:r w:rsidRPr="00CE1089">
        <w:rPr>
          <w:rFonts w:asciiTheme="minorHAnsi" w:eastAsia="Arial" w:hAnsiTheme="minorHAnsi" w:cs="Arial"/>
          <w:b/>
          <w:bCs/>
          <w:sz w:val="24"/>
          <w:szCs w:val="24"/>
        </w:rPr>
        <w:t>а</w:t>
      </w:r>
      <w:r w:rsidRPr="00CE1089">
        <w:rPr>
          <w:rFonts w:asciiTheme="minorHAnsi" w:eastAsia="Arial" w:hAnsiTheme="minorHAnsi" w:cs="Arial"/>
          <w:b/>
          <w:bCs/>
          <w:spacing w:val="1"/>
          <w:sz w:val="24"/>
          <w:szCs w:val="24"/>
        </w:rPr>
        <w:t xml:space="preserve"> </w:t>
      </w:r>
      <w:r w:rsidRPr="00CE1089">
        <w:rPr>
          <w:rFonts w:asciiTheme="minorHAnsi" w:eastAsia="Arial" w:hAnsiTheme="minorHAnsi" w:cs="Arial"/>
          <w:b/>
          <w:bCs/>
          <w:spacing w:val="-1"/>
          <w:sz w:val="24"/>
          <w:szCs w:val="24"/>
        </w:rPr>
        <w:t xml:space="preserve"> </w:t>
      </w:r>
      <w:r w:rsidRPr="00CE1089">
        <w:rPr>
          <w:rFonts w:asciiTheme="minorHAnsi" w:eastAsia="Arial" w:hAnsiTheme="minorHAnsi" w:cs="Arial"/>
          <w:b/>
          <w:bCs/>
          <w:sz w:val="24"/>
          <w:szCs w:val="24"/>
        </w:rPr>
        <w:t>о</w:t>
      </w:r>
      <w:r w:rsidRPr="00CE1089">
        <w:rPr>
          <w:rFonts w:asciiTheme="minorHAnsi" w:eastAsia="Arial" w:hAnsiTheme="minorHAnsi" w:cs="Arial"/>
          <w:b/>
          <w:bCs/>
          <w:spacing w:val="1"/>
          <w:sz w:val="24"/>
          <w:szCs w:val="24"/>
        </w:rPr>
        <w:t>п</w:t>
      </w:r>
      <w:r w:rsidRPr="00CE1089">
        <w:rPr>
          <w:rFonts w:asciiTheme="minorHAnsi" w:eastAsia="Arial" w:hAnsiTheme="minorHAnsi" w:cs="Arial"/>
          <w:b/>
          <w:bCs/>
          <w:spacing w:val="-1"/>
          <w:sz w:val="24"/>
          <w:szCs w:val="24"/>
        </w:rPr>
        <w:t>ш</w:t>
      </w:r>
      <w:r w:rsidRPr="00CE1089">
        <w:rPr>
          <w:rFonts w:asciiTheme="minorHAnsi" w:eastAsia="Arial" w:hAnsiTheme="minorHAnsi" w:cs="Arial"/>
          <w:b/>
          <w:bCs/>
          <w:spacing w:val="-2"/>
          <w:sz w:val="24"/>
          <w:szCs w:val="24"/>
        </w:rPr>
        <w:t>т</w:t>
      </w:r>
      <w:r w:rsidRPr="00CE1089">
        <w:rPr>
          <w:rFonts w:asciiTheme="minorHAnsi" w:eastAsia="Arial" w:hAnsiTheme="minorHAnsi" w:cs="Arial"/>
          <w:b/>
          <w:bCs/>
          <w:spacing w:val="1"/>
          <w:sz w:val="24"/>
          <w:szCs w:val="24"/>
        </w:rPr>
        <w:t>и</w:t>
      </w:r>
      <w:r w:rsidRPr="00CE1089">
        <w:rPr>
          <w:rFonts w:asciiTheme="minorHAnsi" w:eastAsia="Arial" w:hAnsiTheme="minorHAnsi" w:cs="Arial"/>
          <w:b/>
          <w:bCs/>
          <w:spacing w:val="-1"/>
          <w:sz w:val="24"/>
          <w:szCs w:val="24"/>
        </w:rPr>
        <w:t>н</w:t>
      </w:r>
      <w:r w:rsidRPr="00CE1089">
        <w:rPr>
          <w:rFonts w:asciiTheme="minorHAnsi" w:eastAsia="Arial" w:hAnsiTheme="minorHAnsi" w:cs="Arial"/>
          <w:b/>
          <w:bCs/>
          <w:sz w:val="24"/>
          <w:szCs w:val="24"/>
        </w:rPr>
        <w:t>е</w:t>
      </w:r>
      <w:r w:rsidRPr="00CE1089">
        <w:rPr>
          <w:rFonts w:asciiTheme="minorHAnsi" w:eastAsia="Arial" w:hAnsiTheme="minorHAnsi" w:cs="Arial"/>
          <w:b/>
          <w:bCs/>
          <w:spacing w:val="3"/>
          <w:sz w:val="24"/>
          <w:szCs w:val="24"/>
        </w:rPr>
        <w:t xml:space="preserve"> </w:t>
      </w:r>
      <w:r w:rsidRPr="00CE1089">
        <w:rPr>
          <w:rFonts w:asciiTheme="minorHAnsi" w:eastAsia="Arial" w:hAnsiTheme="minorHAnsi" w:cs="Arial"/>
          <w:b/>
          <w:bCs/>
          <w:spacing w:val="1"/>
          <w:sz w:val="24"/>
          <w:szCs w:val="24"/>
        </w:rPr>
        <w:t>Петровац на Млави</w:t>
      </w:r>
      <w:r w:rsidRPr="00CE1089">
        <w:rPr>
          <w:rFonts w:asciiTheme="minorHAnsi" w:eastAsia="Arial" w:hAnsiTheme="minorHAnsi" w:cs="Arial"/>
          <w:b/>
          <w:bCs/>
          <w:sz w:val="24"/>
          <w:szCs w:val="24"/>
        </w:rPr>
        <w:t>:</w:t>
      </w:r>
    </w:p>
    <w:p w:rsidR="00DA5C5E" w:rsidRPr="00CE1089" w:rsidRDefault="00DA5C5E" w:rsidP="000F4347">
      <w:pPr>
        <w:ind w:right="-20"/>
        <w:rPr>
          <w:rFonts w:asciiTheme="minorHAnsi" w:eastAsia="Arial" w:hAnsiTheme="minorHAnsi" w:cs="Arial"/>
          <w:b/>
          <w:bCs/>
          <w:sz w:val="24"/>
          <w:szCs w:val="24"/>
        </w:rPr>
      </w:pPr>
    </w:p>
    <w:p w:rsidR="00DA5C5E" w:rsidRPr="00CE1089" w:rsidRDefault="00DA5C5E" w:rsidP="00DA5C5E">
      <w:pPr>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              Скупштина општине, у складу са законом:</w:t>
      </w:r>
    </w:p>
    <w:p w:rsidR="00DA5C5E" w:rsidRPr="00CE1089" w:rsidRDefault="00DA5C5E" w:rsidP="00DA5C5E">
      <w:pPr>
        <w:jc w:val="both"/>
        <w:rPr>
          <w:rFonts w:asciiTheme="minorHAnsi" w:eastAsia="Calibri" w:hAnsiTheme="minorHAnsi" w:cs="Arial"/>
          <w:sz w:val="24"/>
          <w:szCs w:val="24"/>
        </w:rPr>
      </w:pPr>
    </w:p>
    <w:p w:rsidR="00DA5C5E" w:rsidRPr="00CE1089" w:rsidRDefault="000C509E" w:rsidP="00C208A0">
      <w:pPr>
        <w:pStyle w:val="ListParagraph"/>
        <w:numPr>
          <w:ilvl w:val="0"/>
          <w:numId w:val="10"/>
        </w:numPr>
        <w:tabs>
          <w:tab w:val="left" w:pos="426"/>
        </w:tabs>
        <w:suppressAutoHyphens/>
        <w:spacing w:line="276" w:lineRule="auto"/>
        <w:ind w:left="426" w:firstLine="0"/>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 доноси Статут о</w:t>
      </w:r>
      <w:r w:rsidR="00DA5C5E" w:rsidRPr="00CE1089">
        <w:rPr>
          <w:rFonts w:asciiTheme="minorHAnsi" w:eastAsia="Calibri" w:hAnsiTheme="minorHAnsi" w:cs="Arial"/>
          <w:sz w:val="24"/>
          <w:szCs w:val="24"/>
        </w:rPr>
        <w:t>пштине и Пословник Скупштине општине;</w:t>
      </w:r>
    </w:p>
    <w:p w:rsidR="00DA5C5E" w:rsidRPr="00CE1089" w:rsidRDefault="000C509E" w:rsidP="00C208A0">
      <w:pPr>
        <w:pStyle w:val="ListParagraph"/>
        <w:numPr>
          <w:ilvl w:val="0"/>
          <w:numId w:val="10"/>
        </w:numPr>
        <w:tabs>
          <w:tab w:val="left" w:pos="709"/>
        </w:tabs>
        <w:suppressAutoHyphens/>
        <w:spacing w:line="276" w:lineRule="auto"/>
        <w:ind w:left="709" w:hanging="283"/>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 доноси буџет и завршни рачун о</w:t>
      </w:r>
      <w:r w:rsidR="00DA5C5E" w:rsidRPr="00CE1089">
        <w:rPr>
          <w:rFonts w:asciiTheme="minorHAnsi" w:eastAsia="Calibri" w:hAnsiTheme="minorHAnsi" w:cs="Arial"/>
          <w:sz w:val="24"/>
          <w:szCs w:val="24"/>
        </w:rPr>
        <w:t>пштине;</w:t>
      </w:r>
    </w:p>
    <w:p w:rsidR="00DA5C5E" w:rsidRPr="00CE1089" w:rsidRDefault="000C509E" w:rsidP="00C208A0">
      <w:pPr>
        <w:numPr>
          <w:ilvl w:val="0"/>
          <w:numId w:val="10"/>
        </w:numPr>
        <w:tabs>
          <w:tab w:val="left" w:pos="426"/>
        </w:tabs>
        <w:suppressAutoHyphens/>
        <w:spacing w:line="276" w:lineRule="auto"/>
        <w:ind w:left="426" w:firstLine="0"/>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 </w:t>
      </w:r>
      <w:r w:rsidR="00DA5C5E" w:rsidRPr="00CE1089">
        <w:rPr>
          <w:rFonts w:asciiTheme="minorHAnsi" w:eastAsia="Calibri" w:hAnsiTheme="minorHAnsi" w:cs="Arial"/>
          <w:sz w:val="24"/>
          <w:szCs w:val="24"/>
        </w:rPr>
        <w:t>у</w:t>
      </w:r>
      <w:r w:rsidRPr="00CE1089">
        <w:rPr>
          <w:rFonts w:asciiTheme="minorHAnsi" w:eastAsia="Calibri" w:hAnsiTheme="minorHAnsi" w:cs="Arial"/>
          <w:sz w:val="24"/>
          <w:szCs w:val="24"/>
        </w:rPr>
        <w:t>тврђује стопе изворних прихода о</w:t>
      </w:r>
      <w:r w:rsidR="007074EB">
        <w:rPr>
          <w:rFonts w:asciiTheme="minorHAnsi" w:eastAsia="Calibri" w:hAnsiTheme="minorHAnsi" w:cs="Arial"/>
          <w:sz w:val="24"/>
          <w:szCs w:val="24"/>
        </w:rPr>
        <w:t xml:space="preserve">пштине, као и начин и мерила за </w:t>
      </w:r>
      <w:r w:rsidR="00DA5C5E" w:rsidRPr="00CE1089">
        <w:rPr>
          <w:rFonts w:asciiTheme="minorHAnsi" w:eastAsia="Calibri" w:hAnsiTheme="minorHAnsi" w:cs="Arial"/>
          <w:sz w:val="24"/>
          <w:szCs w:val="24"/>
        </w:rPr>
        <w:t>одређивање висине локалних такси и накнада;</w:t>
      </w:r>
    </w:p>
    <w:p w:rsidR="00DA5C5E" w:rsidRPr="00CE1089" w:rsidRDefault="000C509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доноси програм развоја о</w:t>
      </w:r>
      <w:r w:rsidR="00DA5C5E" w:rsidRPr="00CE1089">
        <w:rPr>
          <w:rFonts w:asciiTheme="minorHAnsi" w:eastAsia="Calibri" w:hAnsiTheme="minorHAnsi" w:cs="Arial"/>
          <w:sz w:val="24"/>
          <w:szCs w:val="24"/>
        </w:rPr>
        <w:t>пштине и појединих делатности;</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lastRenderedPageBreak/>
        <w:t>доноси урбанистички п</w:t>
      </w:r>
      <w:r w:rsidR="000C509E" w:rsidRPr="00CE1089">
        <w:rPr>
          <w:rFonts w:asciiTheme="minorHAnsi" w:eastAsia="Calibri" w:hAnsiTheme="minorHAnsi" w:cs="Arial"/>
          <w:sz w:val="24"/>
          <w:szCs w:val="24"/>
        </w:rPr>
        <w:t>лан о</w:t>
      </w:r>
      <w:r w:rsidRPr="00CE1089">
        <w:rPr>
          <w:rFonts w:asciiTheme="minorHAnsi" w:eastAsia="Calibri" w:hAnsiTheme="minorHAnsi" w:cs="Arial"/>
          <w:sz w:val="24"/>
          <w:szCs w:val="24"/>
        </w:rPr>
        <w:t>пштине и уређује коришћење грађевинског замљишта;</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доноси прописе и друге опште акте;</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расписује општински референдум и</w:t>
      </w:r>
      <w:r w:rsidR="000C509E" w:rsidRPr="00CE1089">
        <w:rPr>
          <w:rFonts w:asciiTheme="minorHAnsi" w:eastAsia="Calibri" w:hAnsiTheme="minorHAnsi" w:cs="Arial"/>
          <w:sz w:val="24"/>
          <w:szCs w:val="24"/>
        </w:rPr>
        <w:t xml:space="preserve"> референдум на делу територије о</w:t>
      </w:r>
      <w:r w:rsidRPr="00CE1089">
        <w:rPr>
          <w:rFonts w:asciiTheme="minorHAnsi" w:eastAsia="Calibri" w:hAnsiTheme="minorHAnsi" w:cs="Arial"/>
          <w:sz w:val="24"/>
          <w:szCs w:val="24"/>
        </w:rPr>
        <w:t>пштине, изјашњава се о предлозима садржаним у грађанској иницијативи и утврђује предлог одлуке о самодоприносу;</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оснива службе, јавна предузећа, установе и организације, утврђене овим Статутом и врши надзор над њиховим радом;</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DA5C5E" w:rsidRPr="00CE1089" w:rsidRDefault="00DA5C5E" w:rsidP="00C208A0">
      <w:pPr>
        <w:numPr>
          <w:ilvl w:val="0"/>
          <w:numId w:val="10"/>
        </w:numPr>
        <w:tabs>
          <w:tab w:val="left" w:pos="426"/>
        </w:tabs>
        <w:suppressAutoHyphens/>
        <w:spacing w:line="276" w:lineRule="auto"/>
        <w:ind w:left="426" w:firstLine="54"/>
        <w:rPr>
          <w:rFonts w:asciiTheme="minorHAnsi" w:eastAsia="Calibri" w:hAnsiTheme="minorHAnsi" w:cs="Arial"/>
          <w:sz w:val="24"/>
          <w:szCs w:val="24"/>
        </w:rPr>
      </w:pPr>
      <w:r w:rsidRPr="00CE1089">
        <w:rPr>
          <w:rFonts w:asciiTheme="minorHAnsi" w:eastAsia="Calibri" w:hAnsiTheme="minorHAnsi" w:cs="Arial"/>
          <w:sz w:val="24"/>
          <w:szCs w:val="24"/>
        </w:rPr>
        <w:t>бира и разрешава председника Скупштине и заменике председника Скупштине;</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поставља и разрешава секретара Скупштине;</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б</w:t>
      </w:r>
      <w:r w:rsidR="00CD1E8C" w:rsidRPr="00CE1089">
        <w:rPr>
          <w:rFonts w:asciiTheme="minorHAnsi" w:eastAsia="Calibri" w:hAnsiTheme="minorHAnsi" w:cs="Arial"/>
          <w:sz w:val="24"/>
          <w:szCs w:val="24"/>
        </w:rPr>
        <w:t>ира и разрешава председника о</w:t>
      </w:r>
      <w:r w:rsidRPr="00CE1089">
        <w:rPr>
          <w:rFonts w:asciiTheme="minorHAnsi" w:eastAsia="Calibri" w:hAnsiTheme="minorHAnsi" w:cs="Arial"/>
          <w:sz w:val="24"/>
          <w:szCs w:val="24"/>
        </w:rPr>
        <w:t>п</w:t>
      </w:r>
      <w:r w:rsidR="00CD1E8C" w:rsidRPr="00CE1089">
        <w:rPr>
          <w:rFonts w:asciiTheme="minorHAnsi" w:eastAsia="Calibri" w:hAnsiTheme="minorHAnsi" w:cs="Arial"/>
          <w:sz w:val="24"/>
          <w:szCs w:val="24"/>
        </w:rPr>
        <w:t>штине и на предлог председника о</w:t>
      </w:r>
      <w:r w:rsidRPr="00CE1089">
        <w:rPr>
          <w:rFonts w:asciiTheme="minorHAnsi" w:eastAsia="Calibri" w:hAnsiTheme="minorHAnsi" w:cs="Arial"/>
          <w:sz w:val="24"/>
          <w:szCs w:val="24"/>
        </w:rPr>
        <w:t>пшт</w:t>
      </w:r>
      <w:r w:rsidR="00CD1E8C" w:rsidRPr="00CE1089">
        <w:rPr>
          <w:rFonts w:asciiTheme="minorHAnsi" w:eastAsia="Calibri" w:hAnsiTheme="minorHAnsi" w:cs="Arial"/>
          <w:sz w:val="24"/>
          <w:szCs w:val="24"/>
        </w:rPr>
        <w:t>ине, бира заменика председника општине и чланове о</w:t>
      </w:r>
      <w:r w:rsidRPr="00CE1089">
        <w:rPr>
          <w:rFonts w:asciiTheme="minorHAnsi" w:eastAsia="Calibri" w:hAnsiTheme="minorHAnsi" w:cs="Arial"/>
          <w:sz w:val="24"/>
          <w:szCs w:val="24"/>
        </w:rPr>
        <w:t>пштинског већа;</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утврђује општинске такс</w:t>
      </w:r>
      <w:r w:rsidR="00CD1E8C" w:rsidRPr="00CE1089">
        <w:rPr>
          <w:rFonts w:asciiTheme="minorHAnsi" w:eastAsia="Calibri" w:hAnsiTheme="minorHAnsi" w:cs="Arial"/>
          <w:sz w:val="24"/>
          <w:szCs w:val="24"/>
        </w:rPr>
        <w:t>е и друге локалне приходе који о</w:t>
      </w:r>
      <w:r w:rsidRPr="00CE1089">
        <w:rPr>
          <w:rFonts w:asciiTheme="minorHAnsi" w:eastAsia="Calibri" w:hAnsiTheme="minorHAnsi" w:cs="Arial"/>
          <w:sz w:val="24"/>
          <w:szCs w:val="24"/>
        </w:rPr>
        <w:t>пштини припадају по закону;</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утврђује накнаду за уређивање и коришћење грађевинског земљишта;</w:t>
      </w:r>
    </w:p>
    <w:p w:rsidR="00DA5C5E" w:rsidRPr="00CE1089" w:rsidRDefault="00CD1E8C"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доноси акт о јавном задуживању о</w:t>
      </w:r>
      <w:r w:rsidR="00DA5C5E" w:rsidRPr="00CE1089">
        <w:rPr>
          <w:rFonts w:asciiTheme="minorHAnsi" w:eastAsia="Calibri" w:hAnsiTheme="minorHAnsi" w:cs="Arial"/>
          <w:sz w:val="24"/>
          <w:szCs w:val="24"/>
        </w:rPr>
        <w:t>пштине, у складу са законом којим се уређује јавни дуг;</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прописује радно време угоститељских, трговинских и занатских објеката;</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даје мишљење о републичком, покрајиснком и регионалном просторном плану;</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даје мишљење о законима којима се уређују питања од интереса за локалну самоуправу;</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даје сагласност на употребу</w:t>
      </w:r>
      <w:r w:rsidR="00CD1E8C" w:rsidRPr="00CE1089">
        <w:rPr>
          <w:rFonts w:asciiTheme="minorHAnsi" w:eastAsia="Calibri" w:hAnsiTheme="minorHAnsi" w:cs="Arial"/>
          <w:sz w:val="24"/>
          <w:szCs w:val="24"/>
        </w:rPr>
        <w:t xml:space="preserve"> имена, грба и другог обележја о</w:t>
      </w:r>
      <w:r w:rsidRPr="00CE1089">
        <w:rPr>
          <w:rFonts w:asciiTheme="minorHAnsi" w:eastAsia="Calibri" w:hAnsiTheme="minorHAnsi" w:cs="Arial"/>
          <w:sz w:val="24"/>
          <w:szCs w:val="24"/>
        </w:rPr>
        <w:t>пштине;</w:t>
      </w:r>
    </w:p>
    <w:p w:rsidR="00DA5C5E" w:rsidRPr="00CE1089" w:rsidRDefault="00DA5C5E" w:rsidP="00C208A0">
      <w:pPr>
        <w:numPr>
          <w:ilvl w:val="0"/>
          <w:numId w:val="10"/>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обавља и друге послове утврђене законом и овим Статутом. </w:t>
      </w:r>
    </w:p>
    <w:p w:rsidR="000C509E" w:rsidRPr="00CE1089" w:rsidRDefault="000C509E" w:rsidP="000F4347">
      <w:pPr>
        <w:rPr>
          <w:rFonts w:asciiTheme="minorHAnsi" w:eastAsia="Calibri" w:hAnsiTheme="minorHAnsi" w:cs="Arial"/>
          <w:b/>
          <w:sz w:val="24"/>
          <w:szCs w:val="24"/>
        </w:rPr>
      </w:pPr>
    </w:p>
    <w:p w:rsidR="00DA5C5E" w:rsidRPr="00CE1089" w:rsidRDefault="00DA5C5E" w:rsidP="00DA5C5E">
      <w:pPr>
        <w:ind w:left="104" w:right="-20"/>
        <w:rPr>
          <w:rFonts w:asciiTheme="minorHAnsi" w:eastAsia="Arial" w:hAnsiTheme="minorHAnsi" w:cs="Arial"/>
          <w:sz w:val="24"/>
          <w:szCs w:val="24"/>
        </w:rPr>
      </w:pPr>
      <w:r w:rsidRPr="00CE1089">
        <w:rPr>
          <w:rFonts w:asciiTheme="minorHAnsi" w:eastAsia="Arial" w:hAnsiTheme="minorHAnsi" w:cs="Arial"/>
          <w:b/>
          <w:bCs/>
          <w:sz w:val="24"/>
          <w:szCs w:val="24"/>
        </w:rPr>
        <w:t xml:space="preserve">               Пр</w:t>
      </w:r>
      <w:r w:rsidRPr="00CE1089">
        <w:rPr>
          <w:rFonts w:asciiTheme="minorHAnsi" w:eastAsia="Arial" w:hAnsiTheme="minorHAnsi" w:cs="Arial"/>
          <w:b/>
          <w:bCs/>
          <w:spacing w:val="1"/>
          <w:sz w:val="24"/>
          <w:szCs w:val="24"/>
        </w:rPr>
        <w:t>есе</w:t>
      </w:r>
      <w:r w:rsidRPr="00CE1089">
        <w:rPr>
          <w:rFonts w:asciiTheme="minorHAnsi" w:eastAsia="Arial" w:hAnsiTheme="minorHAnsi" w:cs="Arial"/>
          <w:b/>
          <w:bCs/>
          <w:spacing w:val="-1"/>
          <w:sz w:val="24"/>
          <w:szCs w:val="24"/>
        </w:rPr>
        <w:t>дни</w:t>
      </w:r>
      <w:r w:rsidRPr="00CE1089">
        <w:rPr>
          <w:rFonts w:asciiTheme="minorHAnsi" w:eastAsia="Arial" w:hAnsiTheme="minorHAnsi" w:cs="Arial"/>
          <w:b/>
          <w:bCs/>
          <w:sz w:val="24"/>
          <w:szCs w:val="24"/>
        </w:rPr>
        <w:t xml:space="preserve">к </w:t>
      </w:r>
      <w:r w:rsidRPr="00CE1089">
        <w:rPr>
          <w:rFonts w:asciiTheme="minorHAnsi" w:eastAsia="Arial" w:hAnsiTheme="minorHAnsi" w:cs="Arial"/>
          <w:b/>
          <w:bCs/>
          <w:spacing w:val="-1"/>
          <w:sz w:val="24"/>
          <w:szCs w:val="24"/>
        </w:rPr>
        <w:t xml:space="preserve"> </w:t>
      </w:r>
      <w:r w:rsidRPr="00CE1089">
        <w:rPr>
          <w:rFonts w:asciiTheme="minorHAnsi" w:eastAsia="Arial" w:hAnsiTheme="minorHAnsi" w:cs="Arial"/>
          <w:b/>
          <w:bCs/>
          <w:sz w:val="24"/>
          <w:szCs w:val="24"/>
        </w:rPr>
        <w:t>о</w:t>
      </w:r>
      <w:r w:rsidRPr="00CE1089">
        <w:rPr>
          <w:rFonts w:asciiTheme="minorHAnsi" w:eastAsia="Arial" w:hAnsiTheme="minorHAnsi" w:cs="Arial"/>
          <w:b/>
          <w:bCs/>
          <w:spacing w:val="1"/>
          <w:sz w:val="24"/>
          <w:szCs w:val="24"/>
        </w:rPr>
        <w:t>п</w:t>
      </w:r>
      <w:r w:rsidRPr="00CE1089">
        <w:rPr>
          <w:rFonts w:asciiTheme="minorHAnsi" w:eastAsia="Arial" w:hAnsiTheme="minorHAnsi" w:cs="Arial"/>
          <w:b/>
          <w:bCs/>
          <w:spacing w:val="-1"/>
          <w:sz w:val="24"/>
          <w:szCs w:val="24"/>
        </w:rPr>
        <w:t>ш</w:t>
      </w:r>
      <w:r w:rsidRPr="00CE1089">
        <w:rPr>
          <w:rFonts w:asciiTheme="minorHAnsi" w:eastAsia="Arial" w:hAnsiTheme="minorHAnsi" w:cs="Arial"/>
          <w:b/>
          <w:bCs/>
          <w:spacing w:val="-2"/>
          <w:sz w:val="24"/>
          <w:szCs w:val="24"/>
        </w:rPr>
        <w:t>т</w:t>
      </w:r>
      <w:r w:rsidRPr="00CE1089">
        <w:rPr>
          <w:rFonts w:asciiTheme="minorHAnsi" w:eastAsia="Arial" w:hAnsiTheme="minorHAnsi" w:cs="Arial"/>
          <w:b/>
          <w:bCs/>
          <w:spacing w:val="1"/>
          <w:sz w:val="24"/>
          <w:szCs w:val="24"/>
        </w:rPr>
        <w:t>и</w:t>
      </w:r>
      <w:r w:rsidRPr="00CE1089">
        <w:rPr>
          <w:rFonts w:asciiTheme="minorHAnsi" w:eastAsia="Arial" w:hAnsiTheme="minorHAnsi" w:cs="Arial"/>
          <w:b/>
          <w:bCs/>
          <w:spacing w:val="-1"/>
          <w:sz w:val="24"/>
          <w:szCs w:val="24"/>
        </w:rPr>
        <w:t>н</w:t>
      </w:r>
      <w:r w:rsidRPr="00CE1089">
        <w:rPr>
          <w:rFonts w:asciiTheme="minorHAnsi" w:eastAsia="Arial" w:hAnsiTheme="minorHAnsi" w:cs="Arial"/>
          <w:b/>
          <w:bCs/>
          <w:sz w:val="24"/>
          <w:szCs w:val="24"/>
        </w:rPr>
        <w:t>е</w:t>
      </w:r>
      <w:r w:rsidRPr="00CE1089">
        <w:rPr>
          <w:rFonts w:asciiTheme="minorHAnsi" w:eastAsia="Arial" w:hAnsiTheme="minorHAnsi" w:cs="Arial"/>
          <w:b/>
          <w:bCs/>
          <w:spacing w:val="3"/>
          <w:sz w:val="24"/>
          <w:szCs w:val="24"/>
        </w:rPr>
        <w:t xml:space="preserve"> </w:t>
      </w:r>
      <w:r w:rsidRPr="00CE1089">
        <w:rPr>
          <w:rFonts w:asciiTheme="minorHAnsi" w:eastAsia="Arial" w:hAnsiTheme="minorHAnsi" w:cs="Arial"/>
          <w:b/>
          <w:bCs/>
          <w:spacing w:val="1"/>
          <w:sz w:val="24"/>
          <w:szCs w:val="24"/>
        </w:rPr>
        <w:t>Петровац на Млави</w:t>
      </w:r>
      <w:r w:rsidRPr="00CE1089">
        <w:rPr>
          <w:rFonts w:asciiTheme="minorHAnsi" w:eastAsia="Arial" w:hAnsiTheme="minorHAnsi" w:cs="Arial"/>
          <w:b/>
          <w:bCs/>
          <w:sz w:val="24"/>
          <w:szCs w:val="24"/>
        </w:rPr>
        <w:t>:</w:t>
      </w:r>
    </w:p>
    <w:p w:rsidR="00DA5C5E" w:rsidRPr="00CE1089" w:rsidRDefault="00DA5C5E" w:rsidP="00DA5C5E">
      <w:pPr>
        <w:spacing w:before="16"/>
        <w:rPr>
          <w:rFonts w:asciiTheme="minorHAnsi" w:hAnsiTheme="minorHAnsi" w:cs="Arial"/>
          <w:sz w:val="24"/>
          <w:szCs w:val="24"/>
        </w:rPr>
      </w:pPr>
    </w:p>
    <w:p w:rsidR="00DA5C5E" w:rsidRPr="00CE1089" w:rsidRDefault="00CD1E8C" w:rsidP="00C208A0">
      <w:pPr>
        <w:pStyle w:val="ListParagraph"/>
        <w:numPr>
          <w:ilvl w:val="0"/>
          <w:numId w:val="11"/>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представља и заступа о</w:t>
      </w:r>
      <w:r w:rsidR="00DA5C5E" w:rsidRPr="00CE1089">
        <w:rPr>
          <w:rFonts w:asciiTheme="minorHAnsi" w:eastAsia="Calibri" w:hAnsiTheme="minorHAnsi" w:cs="Arial"/>
          <w:sz w:val="24"/>
          <w:szCs w:val="24"/>
        </w:rPr>
        <w:t>пштину;</w:t>
      </w:r>
    </w:p>
    <w:p w:rsidR="00DA5C5E" w:rsidRPr="00CE1089" w:rsidRDefault="00DA5C5E" w:rsidP="00C208A0">
      <w:pPr>
        <w:pStyle w:val="ListParagraph"/>
        <w:numPr>
          <w:ilvl w:val="0"/>
          <w:numId w:val="11"/>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предлаже начин решавања питања о којима одлучује Скупштина;</w:t>
      </w:r>
    </w:p>
    <w:p w:rsidR="00DA5C5E" w:rsidRPr="00CE1089" w:rsidRDefault="00DA5C5E" w:rsidP="00C208A0">
      <w:pPr>
        <w:numPr>
          <w:ilvl w:val="0"/>
          <w:numId w:val="11"/>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наре</w:t>
      </w:r>
      <w:r w:rsidR="00CD1E8C" w:rsidRPr="00CE1089">
        <w:rPr>
          <w:rFonts w:asciiTheme="minorHAnsi" w:eastAsia="Calibri" w:hAnsiTheme="minorHAnsi" w:cs="Arial"/>
          <w:sz w:val="24"/>
          <w:szCs w:val="24"/>
        </w:rPr>
        <w:t>дбодавац је за извршење буџета о</w:t>
      </w:r>
      <w:r w:rsidRPr="00CE1089">
        <w:rPr>
          <w:rFonts w:asciiTheme="minorHAnsi" w:eastAsia="Calibri" w:hAnsiTheme="minorHAnsi" w:cs="Arial"/>
          <w:sz w:val="24"/>
          <w:szCs w:val="24"/>
        </w:rPr>
        <w:t>пштине;</w:t>
      </w:r>
    </w:p>
    <w:p w:rsidR="00DA5C5E" w:rsidRPr="00CE1089" w:rsidRDefault="00CD1E8C" w:rsidP="00C208A0">
      <w:pPr>
        <w:numPr>
          <w:ilvl w:val="0"/>
          <w:numId w:val="11"/>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усмерава и усклађује рад о</w:t>
      </w:r>
      <w:r w:rsidR="00DA5C5E" w:rsidRPr="00CE1089">
        <w:rPr>
          <w:rFonts w:asciiTheme="minorHAnsi" w:eastAsia="Calibri" w:hAnsiTheme="minorHAnsi" w:cs="Arial"/>
          <w:sz w:val="24"/>
          <w:szCs w:val="24"/>
        </w:rPr>
        <w:t>пштинске управе;</w:t>
      </w:r>
    </w:p>
    <w:p w:rsidR="00DA5C5E" w:rsidRPr="00CE1089" w:rsidRDefault="00DA5C5E" w:rsidP="00C208A0">
      <w:pPr>
        <w:numPr>
          <w:ilvl w:val="0"/>
          <w:numId w:val="11"/>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доноси појединачне акте за које је овлашћен законом, овим Статутом или пособном одлуком Скупштине општине;</w:t>
      </w:r>
    </w:p>
    <w:p w:rsidR="00DA5C5E" w:rsidRPr="00CE1089" w:rsidRDefault="00DA5C5E" w:rsidP="00C208A0">
      <w:pPr>
        <w:numPr>
          <w:ilvl w:val="0"/>
          <w:numId w:val="11"/>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врши и друге послове утврђене</w:t>
      </w:r>
      <w:r w:rsidR="00287305" w:rsidRPr="00CE1089">
        <w:rPr>
          <w:rFonts w:asciiTheme="minorHAnsi" w:eastAsia="Calibri" w:hAnsiTheme="minorHAnsi" w:cs="Arial"/>
          <w:sz w:val="24"/>
          <w:szCs w:val="24"/>
        </w:rPr>
        <w:t xml:space="preserve"> овим Статутом и другим актима о</w:t>
      </w:r>
      <w:r w:rsidRPr="00CE1089">
        <w:rPr>
          <w:rFonts w:asciiTheme="minorHAnsi" w:eastAsia="Calibri" w:hAnsiTheme="minorHAnsi" w:cs="Arial"/>
          <w:sz w:val="24"/>
          <w:szCs w:val="24"/>
        </w:rPr>
        <w:t>пштине.</w:t>
      </w:r>
    </w:p>
    <w:p w:rsidR="00DA5C5E" w:rsidRPr="00CE1089" w:rsidRDefault="00DA5C5E" w:rsidP="00DA5C5E">
      <w:pPr>
        <w:jc w:val="both"/>
        <w:rPr>
          <w:rFonts w:asciiTheme="minorHAnsi" w:eastAsia="Calibri" w:hAnsiTheme="minorHAnsi" w:cs="Arial"/>
          <w:sz w:val="24"/>
          <w:szCs w:val="24"/>
        </w:rPr>
      </w:pPr>
    </w:p>
    <w:p w:rsidR="00DA5C5E" w:rsidRPr="000F4347" w:rsidRDefault="00DA5C5E" w:rsidP="000F4347">
      <w:pPr>
        <w:ind w:left="193" w:right="-20"/>
        <w:rPr>
          <w:rFonts w:asciiTheme="minorHAnsi" w:eastAsia="Arial" w:hAnsiTheme="minorHAnsi" w:cs="Arial"/>
          <w:sz w:val="24"/>
          <w:szCs w:val="24"/>
        </w:rPr>
      </w:pPr>
      <w:r w:rsidRPr="00CE1089">
        <w:rPr>
          <w:rFonts w:asciiTheme="minorHAnsi" w:eastAsia="Arial" w:hAnsiTheme="minorHAnsi" w:cs="Arial"/>
          <w:b/>
          <w:bCs/>
          <w:sz w:val="24"/>
          <w:szCs w:val="24"/>
        </w:rPr>
        <w:t xml:space="preserve">          Веће</w:t>
      </w:r>
      <w:r w:rsidRPr="00CE1089">
        <w:rPr>
          <w:rFonts w:asciiTheme="minorHAnsi" w:eastAsia="Arial" w:hAnsiTheme="minorHAnsi" w:cs="Arial"/>
          <w:b/>
          <w:bCs/>
          <w:spacing w:val="-1"/>
          <w:sz w:val="24"/>
          <w:szCs w:val="24"/>
        </w:rPr>
        <w:t xml:space="preserve"> </w:t>
      </w:r>
      <w:r w:rsidRPr="00CE1089">
        <w:rPr>
          <w:rFonts w:asciiTheme="minorHAnsi" w:eastAsia="Arial" w:hAnsiTheme="minorHAnsi" w:cs="Arial"/>
          <w:b/>
          <w:bCs/>
          <w:sz w:val="24"/>
          <w:szCs w:val="24"/>
        </w:rPr>
        <w:t>о</w:t>
      </w:r>
      <w:r w:rsidRPr="00CE1089">
        <w:rPr>
          <w:rFonts w:asciiTheme="minorHAnsi" w:eastAsia="Arial" w:hAnsiTheme="minorHAnsi" w:cs="Arial"/>
          <w:b/>
          <w:bCs/>
          <w:spacing w:val="-1"/>
          <w:sz w:val="24"/>
          <w:szCs w:val="24"/>
        </w:rPr>
        <w:t>пш</w:t>
      </w:r>
      <w:r w:rsidRPr="00CE1089">
        <w:rPr>
          <w:rFonts w:asciiTheme="minorHAnsi" w:eastAsia="Arial" w:hAnsiTheme="minorHAnsi" w:cs="Arial"/>
          <w:b/>
          <w:bCs/>
          <w:sz w:val="24"/>
          <w:szCs w:val="24"/>
        </w:rPr>
        <w:t>т</w:t>
      </w:r>
      <w:r w:rsidRPr="00CE1089">
        <w:rPr>
          <w:rFonts w:asciiTheme="minorHAnsi" w:eastAsia="Arial" w:hAnsiTheme="minorHAnsi" w:cs="Arial"/>
          <w:b/>
          <w:bCs/>
          <w:spacing w:val="1"/>
          <w:sz w:val="24"/>
          <w:szCs w:val="24"/>
        </w:rPr>
        <w:t>и</w:t>
      </w:r>
      <w:r w:rsidRPr="00CE1089">
        <w:rPr>
          <w:rFonts w:asciiTheme="minorHAnsi" w:eastAsia="Arial" w:hAnsiTheme="minorHAnsi" w:cs="Arial"/>
          <w:b/>
          <w:bCs/>
          <w:spacing w:val="-1"/>
          <w:sz w:val="24"/>
          <w:szCs w:val="24"/>
        </w:rPr>
        <w:t>н</w:t>
      </w:r>
      <w:r w:rsidRPr="00CE1089">
        <w:rPr>
          <w:rFonts w:asciiTheme="minorHAnsi" w:eastAsia="Arial" w:hAnsiTheme="minorHAnsi" w:cs="Arial"/>
          <w:b/>
          <w:bCs/>
          <w:sz w:val="24"/>
          <w:szCs w:val="24"/>
        </w:rPr>
        <w:t>е</w:t>
      </w:r>
      <w:r w:rsidRPr="00CE1089">
        <w:rPr>
          <w:rFonts w:asciiTheme="minorHAnsi" w:eastAsia="Arial" w:hAnsiTheme="minorHAnsi" w:cs="Arial"/>
          <w:b/>
          <w:bCs/>
          <w:spacing w:val="2"/>
          <w:sz w:val="24"/>
          <w:szCs w:val="24"/>
        </w:rPr>
        <w:t xml:space="preserve"> </w:t>
      </w:r>
      <w:r w:rsidRPr="00CE1089">
        <w:rPr>
          <w:rFonts w:asciiTheme="minorHAnsi" w:eastAsia="Arial" w:hAnsiTheme="minorHAnsi" w:cs="Arial"/>
          <w:b/>
          <w:bCs/>
          <w:spacing w:val="1"/>
          <w:sz w:val="24"/>
          <w:szCs w:val="24"/>
        </w:rPr>
        <w:t>Петровац на Млави</w:t>
      </w:r>
      <w:r w:rsidRPr="00CE1089">
        <w:rPr>
          <w:rFonts w:asciiTheme="minorHAnsi" w:eastAsia="Arial" w:hAnsiTheme="minorHAnsi" w:cs="Arial"/>
          <w:b/>
          <w:bCs/>
          <w:sz w:val="24"/>
          <w:szCs w:val="24"/>
        </w:rPr>
        <w:t>:</w:t>
      </w:r>
    </w:p>
    <w:p w:rsidR="00DA5C5E" w:rsidRPr="00CE1089" w:rsidRDefault="00DA5C5E" w:rsidP="00DA5C5E">
      <w:pPr>
        <w:jc w:val="both"/>
        <w:rPr>
          <w:rFonts w:asciiTheme="minorHAnsi" w:eastAsia="Calibri" w:hAnsiTheme="minorHAnsi" w:cs="Arial"/>
          <w:sz w:val="24"/>
          <w:szCs w:val="24"/>
        </w:rPr>
      </w:pPr>
    </w:p>
    <w:p w:rsidR="000C509E" w:rsidRPr="00CE1089" w:rsidRDefault="00DA5C5E" w:rsidP="00C208A0">
      <w:pPr>
        <w:pStyle w:val="ListParagraph"/>
        <w:numPr>
          <w:ilvl w:val="0"/>
          <w:numId w:val="14"/>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предлаже Статут општине, буџет и друге одлуке и акте које доноси </w:t>
      </w:r>
    </w:p>
    <w:p w:rsidR="00DA5C5E" w:rsidRPr="00CE1089" w:rsidRDefault="000C509E" w:rsidP="000C509E">
      <w:p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  </w:t>
      </w:r>
      <w:r w:rsidR="00A221FB" w:rsidRPr="00CE1089">
        <w:rPr>
          <w:rFonts w:asciiTheme="minorHAnsi" w:eastAsia="Calibri" w:hAnsiTheme="minorHAnsi" w:cs="Arial"/>
          <w:sz w:val="24"/>
          <w:szCs w:val="24"/>
        </w:rPr>
        <w:t xml:space="preserve"> </w:t>
      </w:r>
      <w:r w:rsidRPr="00CE1089">
        <w:rPr>
          <w:rFonts w:asciiTheme="minorHAnsi" w:eastAsia="Calibri" w:hAnsiTheme="minorHAnsi" w:cs="Arial"/>
          <w:sz w:val="24"/>
          <w:szCs w:val="24"/>
        </w:rPr>
        <w:t xml:space="preserve">       </w:t>
      </w:r>
      <w:r w:rsidR="005D39A7" w:rsidRPr="00CE1089">
        <w:rPr>
          <w:rFonts w:asciiTheme="minorHAnsi" w:eastAsia="Calibri" w:hAnsiTheme="minorHAnsi" w:cs="Arial"/>
          <w:sz w:val="24"/>
          <w:szCs w:val="24"/>
        </w:rPr>
        <w:t xml:space="preserve"> </w:t>
      </w:r>
      <w:r w:rsidR="00DA5C5E" w:rsidRPr="00CE1089">
        <w:rPr>
          <w:rFonts w:asciiTheme="minorHAnsi" w:eastAsia="Calibri" w:hAnsiTheme="minorHAnsi" w:cs="Arial"/>
          <w:sz w:val="24"/>
          <w:szCs w:val="24"/>
        </w:rPr>
        <w:t>Скупштина;</w:t>
      </w:r>
    </w:p>
    <w:p w:rsidR="00DA5C5E" w:rsidRPr="00CE1089" w:rsidRDefault="00DA5C5E" w:rsidP="00C208A0">
      <w:pPr>
        <w:pStyle w:val="ListParagraph"/>
        <w:numPr>
          <w:ilvl w:val="0"/>
          <w:numId w:val="12"/>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непосредно извршава и стара се о извршавању одлука и других аката Скупштине општине;</w:t>
      </w:r>
    </w:p>
    <w:p w:rsidR="00DA5C5E" w:rsidRPr="00CE1089" w:rsidRDefault="00DA5C5E" w:rsidP="00C208A0">
      <w:pPr>
        <w:pStyle w:val="ListParagraph"/>
        <w:numPr>
          <w:ilvl w:val="0"/>
          <w:numId w:val="12"/>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доноси одлуку о привременом финансирању у случају да Скупштина општине не донесе буџет пре почетка фискалне године;</w:t>
      </w:r>
    </w:p>
    <w:p w:rsidR="00DA5C5E" w:rsidRPr="00CE1089" w:rsidRDefault="00CD1E8C" w:rsidP="00C208A0">
      <w:pPr>
        <w:numPr>
          <w:ilvl w:val="0"/>
          <w:numId w:val="12"/>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lastRenderedPageBreak/>
        <w:t>врши надзор над радом о</w:t>
      </w:r>
      <w:r w:rsidR="00DA5C5E" w:rsidRPr="00CE1089">
        <w:rPr>
          <w:rFonts w:asciiTheme="minorHAnsi" w:eastAsia="Calibri" w:hAnsiTheme="minorHAnsi" w:cs="Arial"/>
          <w:sz w:val="24"/>
          <w:szCs w:val="24"/>
        </w:rPr>
        <w:t>пштинске уп</w:t>
      </w:r>
      <w:r w:rsidRPr="00CE1089">
        <w:rPr>
          <w:rFonts w:asciiTheme="minorHAnsi" w:eastAsia="Calibri" w:hAnsiTheme="minorHAnsi" w:cs="Arial"/>
          <w:sz w:val="24"/>
          <w:szCs w:val="24"/>
        </w:rPr>
        <w:t>раве, поништава или укида акте о</w:t>
      </w:r>
      <w:r w:rsidR="00DA5C5E" w:rsidRPr="00CE1089">
        <w:rPr>
          <w:rFonts w:asciiTheme="minorHAnsi" w:eastAsia="Calibri" w:hAnsiTheme="minorHAnsi" w:cs="Arial"/>
          <w:sz w:val="24"/>
          <w:szCs w:val="24"/>
        </w:rPr>
        <w:t>пштинске управе који нису у сагласности са законом, овим Статутом и другим општим актом или одлуком које доноси Скупштина општине;</w:t>
      </w:r>
    </w:p>
    <w:p w:rsidR="00DA5C5E" w:rsidRPr="00CE1089" w:rsidRDefault="00DA5C5E" w:rsidP="00C208A0">
      <w:pPr>
        <w:numPr>
          <w:ilvl w:val="0"/>
          <w:numId w:val="12"/>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решава у управном поступку у другом степену о правима и обавезама грађана, предузећа и установа и других организација у уп</w:t>
      </w:r>
      <w:r w:rsidR="00CD1E8C" w:rsidRPr="00CE1089">
        <w:rPr>
          <w:rFonts w:asciiTheme="minorHAnsi" w:eastAsia="Calibri" w:hAnsiTheme="minorHAnsi" w:cs="Arial"/>
          <w:sz w:val="24"/>
          <w:szCs w:val="24"/>
        </w:rPr>
        <w:t>равним стварима из надлежности о</w:t>
      </w:r>
      <w:r w:rsidRPr="00CE1089">
        <w:rPr>
          <w:rFonts w:asciiTheme="minorHAnsi" w:eastAsia="Calibri" w:hAnsiTheme="minorHAnsi" w:cs="Arial"/>
          <w:sz w:val="24"/>
          <w:szCs w:val="24"/>
        </w:rPr>
        <w:t>пштине;</w:t>
      </w:r>
    </w:p>
    <w:p w:rsidR="00DA5C5E" w:rsidRPr="00CE1089" w:rsidRDefault="00DA5C5E" w:rsidP="00C208A0">
      <w:pPr>
        <w:numPr>
          <w:ilvl w:val="0"/>
          <w:numId w:val="12"/>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стара се о извршавању поверених надлежности из оквира и дужности Републике;</w:t>
      </w:r>
    </w:p>
    <w:p w:rsidR="000F4347" w:rsidRPr="000F4347" w:rsidRDefault="00DA5C5E" w:rsidP="00C208A0">
      <w:pPr>
        <w:numPr>
          <w:ilvl w:val="0"/>
          <w:numId w:val="12"/>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поставља и разреша</w:t>
      </w:r>
      <w:r w:rsidR="00CD1E8C" w:rsidRPr="00CE1089">
        <w:rPr>
          <w:rFonts w:asciiTheme="minorHAnsi" w:eastAsia="Calibri" w:hAnsiTheme="minorHAnsi" w:cs="Arial"/>
          <w:sz w:val="24"/>
          <w:szCs w:val="24"/>
        </w:rPr>
        <w:t>ва начелника о</w:t>
      </w:r>
      <w:r w:rsidRPr="00CE1089">
        <w:rPr>
          <w:rFonts w:asciiTheme="minorHAnsi" w:eastAsia="Calibri" w:hAnsiTheme="minorHAnsi" w:cs="Arial"/>
          <w:sz w:val="24"/>
          <w:szCs w:val="24"/>
        </w:rPr>
        <w:t>пштинске управе.</w:t>
      </w:r>
    </w:p>
    <w:p w:rsidR="000F4347" w:rsidRDefault="000F4347" w:rsidP="00DA5C5E">
      <w:pPr>
        <w:spacing w:before="29"/>
        <w:ind w:left="473" w:right="-20"/>
        <w:rPr>
          <w:rFonts w:asciiTheme="minorHAnsi" w:eastAsia="Arial" w:hAnsiTheme="minorHAnsi" w:cs="Arial"/>
          <w:b/>
          <w:bCs/>
          <w:sz w:val="24"/>
          <w:szCs w:val="24"/>
        </w:rPr>
      </w:pPr>
    </w:p>
    <w:p w:rsidR="00DA5C5E" w:rsidRPr="00CE1089" w:rsidRDefault="00DA5C5E" w:rsidP="00DA5C5E">
      <w:pPr>
        <w:spacing w:before="29"/>
        <w:ind w:left="473" w:right="-20"/>
        <w:rPr>
          <w:rFonts w:asciiTheme="minorHAnsi" w:eastAsia="Arial" w:hAnsiTheme="minorHAnsi" w:cs="Arial"/>
          <w:b/>
          <w:bCs/>
          <w:sz w:val="24"/>
          <w:szCs w:val="24"/>
        </w:rPr>
      </w:pPr>
      <w:r w:rsidRPr="00CE1089">
        <w:rPr>
          <w:rFonts w:asciiTheme="minorHAnsi" w:eastAsia="Arial" w:hAnsiTheme="minorHAnsi" w:cs="Arial"/>
          <w:b/>
          <w:bCs/>
          <w:sz w:val="24"/>
          <w:szCs w:val="24"/>
        </w:rPr>
        <w:t xml:space="preserve">   У</w:t>
      </w:r>
      <w:r w:rsidRPr="00CE1089">
        <w:rPr>
          <w:rFonts w:asciiTheme="minorHAnsi" w:eastAsia="Arial" w:hAnsiTheme="minorHAnsi" w:cs="Arial"/>
          <w:b/>
          <w:bCs/>
          <w:spacing w:val="-1"/>
          <w:sz w:val="24"/>
          <w:szCs w:val="24"/>
        </w:rPr>
        <w:t>п</w:t>
      </w:r>
      <w:r w:rsidRPr="00CE1089">
        <w:rPr>
          <w:rFonts w:asciiTheme="minorHAnsi" w:eastAsia="Arial" w:hAnsiTheme="minorHAnsi" w:cs="Arial"/>
          <w:b/>
          <w:bCs/>
          <w:sz w:val="24"/>
          <w:szCs w:val="24"/>
        </w:rPr>
        <w:t>рава</w:t>
      </w:r>
      <w:r w:rsidRPr="00CE1089">
        <w:rPr>
          <w:rFonts w:asciiTheme="minorHAnsi" w:eastAsia="Arial" w:hAnsiTheme="minorHAnsi" w:cs="Arial"/>
          <w:b/>
          <w:bCs/>
          <w:spacing w:val="1"/>
          <w:sz w:val="24"/>
          <w:szCs w:val="24"/>
        </w:rPr>
        <w:t xml:space="preserve">  </w:t>
      </w:r>
      <w:r w:rsidRPr="00CE1089">
        <w:rPr>
          <w:rFonts w:asciiTheme="minorHAnsi" w:eastAsia="Arial" w:hAnsiTheme="minorHAnsi" w:cs="Arial"/>
          <w:b/>
          <w:bCs/>
          <w:sz w:val="24"/>
          <w:szCs w:val="24"/>
        </w:rPr>
        <w:t>о</w:t>
      </w:r>
      <w:r w:rsidRPr="00CE1089">
        <w:rPr>
          <w:rFonts w:asciiTheme="minorHAnsi" w:eastAsia="Arial" w:hAnsiTheme="minorHAnsi" w:cs="Arial"/>
          <w:b/>
          <w:bCs/>
          <w:spacing w:val="-1"/>
          <w:sz w:val="24"/>
          <w:szCs w:val="24"/>
        </w:rPr>
        <w:t>пш</w:t>
      </w:r>
      <w:r w:rsidRPr="00CE1089">
        <w:rPr>
          <w:rFonts w:asciiTheme="minorHAnsi" w:eastAsia="Arial" w:hAnsiTheme="minorHAnsi" w:cs="Arial"/>
          <w:b/>
          <w:bCs/>
          <w:spacing w:val="-2"/>
          <w:sz w:val="24"/>
          <w:szCs w:val="24"/>
        </w:rPr>
        <w:t>т</w:t>
      </w:r>
      <w:r w:rsidRPr="00CE1089">
        <w:rPr>
          <w:rFonts w:asciiTheme="minorHAnsi" w:eastAsia="Arial" w:hAnsiTheme="minorHAnsi" w:cs="Arial"/>
          <w:b/>
          <w:bCs/>
          <w:spacing w:val="1"/>
          <w:sz w:val="24"/>
          <w:szCs w:val="24"/>
        </w:rPr>
        <w:t>и</w:t>
      </w:r>
      <w:r w:rsidRPr="00CE1089">
        <w:rPr>
          <w:rFonts w:asciiTheme="minorHAnsi" w:eastAsia="Arial" w:hAnsiTheme="minorHAnsi" w:cs="Arial"/>
          <w:b/>
          <w:bCs/>
          <w:spacing w:val="-1"/>
          <w:sz w:val="24"/>
          <w:szCs w:val="24"/>
        </w:rPr>
        <w:t>н</w:t>
      </w:r>
      <w:r w:rsidRPr="00CE1089">
        <w:rPr>
          <w:rFonts w:asciiTheme="minorHAnsi" w:eastAsia="Arial" w:hAnsiTheme="minorHAnsi" w:cs="Arial"/>
          <w:b/>
          <w:bCs/>
          <w:sz w:val="24"/>
          <w:szCs w:val="24"/>
        </w:rPr>
        <w:t>е</w:t>
      </w:r>
      <w:r w:rsidRPr="00CE1089">
        <w:rPr>
          <w:rFonts w:asciiTheme="minorHAnsi" w:eastAsia="Arial" w:hAnsiTheme="minorHAnsi" w:cs="Arial"/>
          <w:b/>
          <w:bCs/>
          <w:spacing w:val="2"/>
          <w:sz w:val="24"/>
          <w:szCs w:val="24"/>
        </w:rPr>
        <w:t xml:space="preserve"> </w:t>
      </w:r>
      <w:r w:rsidRPr="00CE1089">
        <w:rPr>
          <w:rFonts w:asciiTheme="minorHAnsi" w:eastAsia="Arial" w:hAnsiTheme="minorHAnsi" w:cs="Arial"/>
          <w:b/>
          <w:bCs/>
          <w:spacing w:val="1"/>
          <w:sz w:val="24"/>
          <w:szCs w:val="24"/>
        </w:rPr>
        <w:t>Петровац на Млави</w:t>
      </w:r>
      <w:r w:rsidRPr="00CE1089">
        <w:rPr>
          <w:rFonts w:asciiTheme="minorHAnsi" w:eastAsia="Arial" w:hAnsiTheme="minorHAnsi" w:cs="Arial"/>
          <w:b/>
          <w:bCs/>
          <w:sz w:val="24"/>
          <w:szCs w:val="24"/>
        </w:rPr>
        <w:t>:</w:t>
      </w:r>
    </w:p>
    <w:p w:rsidR="00DA5C5E" w:rsidRPr="00CE1089" w:rsidRDefault="00DA5C5E" w:rsidP="000F4347">
      <w:pPr>
        <w:spacing w:before="29"/>
        <w:ind w:right="-20"/>
        <w:rPr>
          <w:rFonts w:asciiTheme="minorHAnsi" w:eastAsia="Arial" w:hAnsiTheme="minorHAnsi" w:cs="Arial"/>
          <w:sz w:val="24"/>
          <w:szCs w:val="24"/>
        </w:rPr>
      </w:pPr>
    </w:p>
    <w:p w:rsidR="00DA5C5E" w:rsidRPr="00CE1089" w:rsidRDefault="00DA5C5E" w:rsidP="00C208A0">
      <w:pPr>
        <w:pStyle w:val="ListParagraph"/>
        <w:numPr>
          <w:ilvl w:val="0"/>
          <w:numId w:val="13"/>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припрема нацрте прописа и других аката које доноси</w:t>
      </w:r>
      <w:r w:rsidR="00BC1FEC" w:rsidRPr="00CE1089">
        <w:rPr>
          <w:rFonts w:asciiTheme="minorHAnsi" w:eastAsia="Calibri" w:hAnsiTheme="minorHAnsi" w:cs="Arial"/>
          <w:sz w:val="24"/>
          <w:szCs w:val="24"/>
        </w:rPr>
        <w:t xml:space="preserve"> Скупштина општине, председник општине и о</w:t>
      </w:r>
      <w:r w:rsidRPr="00CE1089">
        <w:rPr>
          <w:rFonts w:asciiTheme="minorHAnsi" w:eastAsia="Calibri" w:hAnsiTheme="minorHAnsi" w:cs="Arial"/>
          <w:sz w:val="24"/>
          <w:szCs w:val="24"/>
        </w:rPr>
        <w:t>пштинско веће;</w:t>
      </w:r>
    </w:p>
    <w:p w:rsidR="00DA5C5E" w:rsidRPr="00CE1089" w:rsidRDefault="00DA5C5E" w:rsidP="00C208A0">
      <w:pPr>
        <w:pStyle w:val="ListParagraph"/>
        <w:numPr>
          <w:ilvl w:val="0"/>
          <w:numId w:val="13"/>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извршава одлуке и друге акте Скупштине </w:t>
      </w:r>
      <w:r w:rsidR="00BC1FEC" w:rsidRPr="00CE1089">
        <w:rPr>
          <w:rFonts w:asciiTheme="minorHAnsi" w:eastAsia="Calibri" w:hAnsiTheme="minorHAnsi" w:cs="Arial"/>
          <w:sz w:val="24"/>
          <w:szCs w:val="24"/>
        </w:rPr>
        <w:t>општине, председника општине и о</w:t>
      </w:r>
      <w:r w:rsidRPr="00CE1089">
        <w:rPr>
          <w:rFonts w:asciiTheme="minorHAnsi" w:eastAsia="Calibri" w:hAnsiTheme="minorHAnsi" w:cs="Arial"/>
          <w:sz w:val="24"/>
          <w:szCs w:val="24"/>
        </w:rPr>
        <w:t>пштинског већа;</w:t>
      </w:r>
    </w:p>
    <w:p w:rsidR="00DA5C5E" w:rsidRPr="00CE1089" w:rsidRDefault="00DA5C5E" w:rsidP="00C208A0">
      <w:pPr>
        <w:numPr>
          <w:ilvl w:val="0"/>
          <w:numId w:val="13"/>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решава у управном поступку у првом степену о правима и дужностима грађана, предузећа, установа и других организација у уп</w:t>
      </w:r>
      <w:r w:rsidR="00B64566" w:rsidRPr="00CE1089">
        <w:rPr>
          <w:rFonts w:asciiTheme="minorHAnsi" w:eastAsia="Calibri" w:hAnsiTheme="minorHAnsi" w:cs="Arial"/>
          <w:sz w:val="24"/>
          <w:szCs w:val="24"/>
        </w:rPr>
        <w:t>равним стварима из надлежности о</w:t>
      </w:r>
      <w:r w:rsidRPr="00CE1089">
        <w:rPr>
          <w:rFonts w:asciiTheme="minorHAnsi" w:eastAsia="Calibri" w:hAnsiTheme="minorHAnsi" w:cs="Arial"/>
          <w:sz w:val="24"/>
          <w:szCs w:val="24"/>
        </w:rPr>
        <w:t>пштине;</w:t>
      </w:r>
    </w:p>
    <w:p w:rsidR="00DA5C5E" w:rsidRPr="00CE1089" w:rsidRDefault="00DA5C5E" w:rsidP="00C208A0">
      <w:pPr>
        <w:numPr>
          <w:ilvl w:val="0"/>
          <w:numId w:val="13"/>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обавља послове управног надзора над извршавањем прописа и других општих аката Скупштине општине;</w:t>
      </w:r>
    </w:p>
    <w:p w:rsidR="00DA5C5E" w:rsidRPr="00CE1089" w:rsidRDefault="00DA5C5E" w:rsidP="00C208A0">
      <w:pPr>
        <w:numPr>
          <w:ilvl w:val="0"/>
          <w:numId w:val="13"/>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извршава законе и друге пропи</w:t>
      </w:r>
      <w:r w:rsidR="00B64566" w:rsidRPr="00CE1089">
        <w:rPr>
          <w:rFonts w:asciiTheme="minorHAnsi" w:eastAsia="Calibri" w:hAnsiTheme="minorHAnsi" w:cs="Arial"/>
          <w:sz w:val="24"/>
          <w:szCs w:val="24"/>
        </w:rPr>
        <w:t>се чије је извршавање поверено о</w:t>
      </w:r>
      <w:r w:rsidRPr="00CE1089">
        <w:rPr>
          <w:rFonts w:asciiTheme="minorHAnsi" w:eastAsia="Calibri" w:hAnsiTheme="minorHAnsi" w:cs="Arial"/>
          <w:sz w:val="24"/>
          <w:szCs w:val="24"/>
        </w:rPr>
        <w:t>пштини;</w:t>
      </w:r>
    </w:p>
    <w:p w:rsidR="00DA5C5E" w:rsidRPr="00CE1089" w:rsidRDefault="00DA5C5E" w:rsidP="00C208A0">
      <w:pPr>
        <w:numPr>
          <w:ilvl w:val="0"/>
          <w:numId w:val="13"/>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обавља стручне и друге послове које утврди</w:t>
      </w:r>
      <w:r w:rsidR="00B64566" w:rsidRPr="00CE1089">
        <w:rPr>
          <w:rFonts w:asciiTheme="minorHAnsi" w:eastAsia="Calibri" w:hAnsiTheme="minorHAnsi" w:cs="Arial"/>
          <w:sz w:val="24"/>
          <w:szCs w:val="24"/>
        </w:rPr>
        <w:t xml:space="preserve"> Скупштина општине, председник општине и о</w:t>
      </w:r>
      <w:r w:rsidRPr="00CE1089">
        <w:rPr>
          <w:rFonts w:asciiTheme="minorHAnsi" w:eastAsia="Calibri" w:hAnsiTheme="minorHAnsi" w:cs="Arial"/>
          <w:sz w:val="24"/>
          <w:szCs w:val="24"/>
        </w:rPr>
        <w:t>пштинско веће.</w:t>
      </w:r>
    </w:p>
    <w:p w:rsidR="00DA5C5E" w:rsidRPr="00CE1089" w:rsidRDefault="00DA5C5E" w:rsidP="00DA5C5E">
      <w:pPr>
        <w:spacing w:before="16"/>
        <w:rPr>
          <w:rFonts w:asciiTheme="minorHAnsi" w:hAnsiTheme="minorHAnsi" w:cs="Arial"/>
          <w:sz w:val="24"/>
          <w:szCs w:val="24"/>
        </w:rPr>
      </w:pPr>
    </w:p>
    <w:p w:rsidR="00C24290" w:rsidRPr="001621A4" w:rsidRDefault="00C24290">
      <w:pPr>
        <w:spacing w:after="200" w:line="276" w:lineRule="auto"/>
        <w:rPr>
          <w:rFonts w:cs="Arial"/>
          <w:sz w:val="24"/>
          <w:szCs w:val="24"/>
        </w:rPr>
      </w:pPr>
      <w:r w:rsidRPr="001621A4">
        <w:rPr>
          <w:rFonts w:cs="Arial"/>
          <w:sz w:val="24"/>
          <w:szCs w:val="24"/>
        </w:rPr>
        <w:br w:type="page"/>
      </w:r>
    </w:p>
    <w:p w:rsidR="00C24290" w:rsidRPr="00194CEF" w:rsidRDefault="00194CEF" w:rsidP="00194CEF">
      <w:pPr>
        <w:pStyle w:val="Heading1"/>
        <w:rPr>
          <w:rFonts w:eastAsia="Arial"/>
        </w:rPr>
      </w:pPr>
      <w:bookmarkStart w:id="32" w:name="_Toc508693503"/>
      <w:r>
        <w:rPr>
          <w:rFonts w:eastAsia="Arial"/>
        </w:rPr>
        <w:lastRenderedPageBreak/>
        <w:t>8</w:t>
      </w:r>
      <w:r w:rsidR="00C24290" w:rsidRPr="001621A4">
        <w:rPr>
          <w:rFonts w:eastAsia="Arial"/>
        </w:rPr>
        <w:t>.</w:t>
      </w:r>
      <w:r w:rsidR="00C24290" w:rsidRPr="001621A4">
        <w:rPr>
          <w:rFonts w:eastAsia="Arial"/>
          <w:spacing w:val="21"/>
        </w:rPr>
        <w:t xml:space="preserve"> </w:t>
      </w:r>
      <w:r w:rsidR="00C24290" w:rsidRPr="001621A4">
        <w:rPr>
          <w:rFonts w:eastAsia="Arial"/>
        </w:rPr>
        <w:t>ОПИС</w:t>
      </w:r>
      <w:r w:rsidR="00C24290" w:rsidRPr="001621A4">
        <w:rPr>
          <w:rFonts w:eastAsia="Arial"/>
          <w:spacing w:val="18"/>
        </w:rPr>
        <w:t xml:space="preserve"> </w:t>
      </w:r>
      <w:r w:rsidR="00C24290" w:rsidRPr="001621A4">
        <w:rPr>
          <w:rFonts w:eastAsia="Arial"/>
        </w:rPr>
        <w:t>ПО</w:t>
      </w:r>
      <w:r w:rsidR="00C24290" w:rsidRPr="001621A4">
        <w:rPr>
          <w:rFonts w:eastAsia="Arial"/>
          <w:spacing w:val="-1"/>
        </w:rPr>
        <w:t>СТ</w:t>
      </w:r>
      <w:r w:rsidR="00C24290" w:rsidRPr="001621A4">
        <w:rPr>
          <w:rFonts w:eastAsia="Arial"/>
        </w:rPr>
        <w:t>У</w:t>
      </w:r>
      <w:r w:rsidR="00C24290" w:rsidRPr="001621A4">
        <w:rPr>
          <w:rFonts w:eastAsia="Arial"/>
          <w:spacing w:val="-2"/>
        </w:rPr>
        <w:t>П</w:t>
      </w:r>
      <w:r w:rsidR="00C24290" w:rsidRPr="001621A4">
        <w:rPr>
          <w:rFonts w:eastAsia="Arial"/>
          <w:spacing w:val="-6"/>
        </w:rPr>
        <w:t>А</w:t>
      </w:r>
      <w:r w:rsidR="00C24290" w:rsidRPr="001621A4">
        <w:rPr>
          <w:rFonts w:eastAsia="Arial"/>
          <w:spacing w:val="4"/>
        </w:rPr>
        <w:t>Њ</w:t>
      </w:r>
      <w:r w:rsidR="00C24290" w:rsidRPr="001621A4">
        <w:rPr>
          <w:rFonts w:eastAsia="Arial"/>
        </w:rPr>
        <w:t>А</w:t>
      </w:r>
      <w:r w:rsidR="00C24290" w:rsidRPr="001621A4">
        <w:rPr>
          <w:rFonts w:eastAsia="Arial"/>
          <w:spacing w:val="17"/>
        </w:rPr>
        <w:t xml:space="preserve"> </w:t>
      </w:r>
      <w:r w:rsidR="00C24290" w:rsidRPr="001621A4">
        <w:rPr>
          <w:rFonts w:eastAsia="Arial"/>
        </w:rPr>
        <w:t>У</w:t>
      </w:r>
      <w:r w:rsidR="00C24290" w:rsidRPr="001621A4">
        <w:rPr>
          <w:rFonts w:eastAsia="Arial"/>
          <w:spacing w:val="21"/>
        </w:rPr>
        <w:t xml:space="preserve"> </w:t>
      </w:r>
      <w:r w:rsidR="00C24290" w:rsidRPr="001621A4">
        <w:rPr>
          <w:rFonts w:eastAsia="Arial"/>
        </w:rPr>
        <w:t>О</w:t>
      </w:r>
      <w:r w:rsidR="00C24290" w:rsidRPr="001621A4">
        <w:rPr>
          <w:rFonts w:eastAsia="Arial"/>
          <w:spacing w:val="-1"/>
        </w:rPr>
        <w:t>КВ</w:t>
      </w:r>
      <w:r w:rsidR="00C24290" w:rsidRPr="001621A4">
        <w:rPr>
          <w:rFonts w:eastAsia="Arial"/>
        </w:rPr>
        <w:t>ИРУ</w:t>
      </w:r>
      <w:r w:rsidR="00C24290" w:rsidRPr="001621A4">
        <w:rPr>
          <w:rFonts w:eastAsia="Arial"/>
          <w:spacing w:val="20"/>
        </w:rPr>
        <w:t xml:space="preserve"> </w:t>
      </w:r>
      <w:r w:rsidR="00C24290" w:rsidRPr="001621A4">
        <w:rPr>
          <w:rFonts w:eastAsia="Arial"/>
          <w:spacing w:val="3"/>
        </w:rPr>
        <w:t>Н</w:t>
      </w:r>
      <w:r w:rsidR="00C24290" w:rsidRPr="001621A4">
        <w:rPr>
          <w:rFonts w:eastAsia="Arial"/>
          <w:spacing w:val="-6"/>
        </w:rPr>
        <w:t>А</w:t>
      </w:r>
      <w:r w:rsidR="00C24290" w:rsidRPr="001621A4">
        <w:rPr>
          <w:rFonts w:eastAsia="Arial"/>
        </w:rPr>
        <w:t>Д</w:t>
      </w:r>
      <w:r w:rsidR="00C24290" w:rsidRPr="001621A4">
        <w:rPr>
          <w:rFonts w:eastAsia="Arial"/>
          <w:spacing w:val="-1"/>
        </w:rPr>
        <w:t>Л</w:t>
      </w:r>
      <w:r w:rsidR="00C24290" w:rsidRPr="001621A4">
        <w:rPr>
          <w:rFonts w:eastAsia="Arial"/>
          <w:spacing w:val="4"/>
        </w:rPr>
        <w:t>Е</w:t>
      </w:r>
      <w:r w:rsidR="00C24290" w:rsidRPr="001621A4">
        <w:rPr>
          <w:rFonts w:eastAsia="Arial"/>
          <w:spacing w:val="-7"/>
        </w:rPr>
        <w:t>Ж</w:t>
      </w:r>
      <w:r w:rsidR="00C24290" w:rsidRPr="001621A4">
        <w:rPr>
          <w:rFonts w:eastAsia="Arial"/>
          <w:spacing w:val="-1"/>
        </w:rPr>
        <w:t>Н</w:t>
      </w:r>
      <w:r w:rsidR="00C24290" w:rsidRPr="001621A4">
        <w:rPr>
          <w:rFonts w:eastAsia="Arial"/>
        </w:rPr>
        <w:t>О</w:t>
      </w:r>
      <w:r w:rsidR="00C24290" w:rsidRPr="001621A4">
        <w:rPr>
          <w:rFonts w:eastAsia="Arial"/>
          <w:spacing w:val="-1"/>
        </w:rPr>
        <w:t>СТ</w:t>
      </w:r>
      <w:r w:rsidR="00C24290" w:rsidRPr="001621A4">
        <w:rPr>
          <w:rFonts w:eastAsia="Arial"/>
        </w:rPr>
        <w:t>И,</w:t>
      </w:r>
      <w:r w:rsidR="00C24290" w:rsidRPr="001621A4">
        <w:rPr>
          <w:rFonts w:eastAsia="Arial"/>
          <w:spacing w:val="23"/>
        </w:rPr>
        <w:t xml:space="preserve"> </w:t>
      </w:r>
      <w:r w:rsidR="00C24290" w:rsidRPr="001621A4">
        <w:rPr>
          <w:rFonts w:eastAsia="Arial"/>
        </w:rPr>
        <w:t>О</w:t>
      </w:r>
      <w:r w:rsidR="00C24290" w:rsidRPr="001621A4">
        <w:rPr>
          <w:rFonts w:eastAsia="Arial"/>
          <w:spacing w:val="-1"/>
        </w:rPr>
        <w:t>В</w:t>
      </w:r>
      <w:r w:rsidR="00C24290" w:rsidRPr="001621A4">
        <w:rPr>
          <w:rFonts w:eastAsia="Arial"/>
          <w:spacing w:val="2"/>
        </w:rPr>
        <w:t>Л</w:t>
      </w:r>
      <w:r w:rsidR="00C24290" w:rsidRPr="001621A4">
        <w:rPr>
          <w:rFonts w:eastAsia="Arial"/>
          <w:spacing w:val="-6"/>
        </w:rPr>
        <w:t>А</w:t>
      </w:r>
      <w:r w:rsidR="00C24290" w:rsidRPr="001621A4">
        <w:rPr>
          <w:rFonts w:eastAsia="Arial"/>
          <w:spacing w:val="-1"/>
        </w:rPr>
        <w:t>ШЋ</w:t>
      </w:r>
      <w:r w:rsidR="00C24290" w:rsidRPr="001621A4">
        <w:rPr>
          <w:rFonts w:eastAsia="Arial"/>
        </w:rPr>
        <w:t>Е</w:t>
      </w:r>
      <w:r w:rsidR="00C24290" w:rsidRPr="001621A4">
        <w:rPr>
          <w:rFonts w:eastAsia="Arial"/>
          <w:spacing w:val="4"/>
        </w:rPr>
        <w:t>Њ</w:t>
      </w:r>
      <w:r w:rsidR="00C24290" w:rsidRPr="001621A4">
        <w:rPr>
          <w:rFonts w:eastAsia="Arial"/>
        </w:rPr>
        <w:t>А</w:t>
      </w:r>
      <w:r w:rsidR="00C24290" w:rsidRPr="001621A4">
        <w:rPr>
          <w:rFonts w:eastAsia="Arial"/>
          <w:spacing w:val="14"/>
        </w:rPr>
        <w:t xml:space="preserve"> </w:t>
      </w:r>
      <w:r w:rsidR="00C24290" w:rsidRPr="001621A4">
        <w:rPr>
          <w:rFonts w:eastAsia="Arial"/>
        </w:rPr>
        <w:t>И О</w:t>
      </w:r>
      <w:r w:rsidR="00C24290" w:rsidRPr="001621A4">
        <w:rPr>
          <w:rFonts w:eastAsia="Arial"/>
          <w:spacing w:val="2"/>
        </w:rPr>
        <w:t>Б</w:t>
      </w:r>
      <w:r w:rsidR="00C24290" w:rsidRPr="001621A4">
        <w:rPr>
          <w:rFonts w:eastAsia="Arial"/>
          <w:spacing w:val="-6"/>
        </w:rPr>
        <w:t>А</w:t>
      </w:r>
      <w:r w:rsidR="00C24290" w:rsidRPr="001621A4">
        <w:rPr>
          <w:rFonts w:eastAsia="Arial"/>
          <w:spacing w:val="-1"/>
        </w:rPr>
        <w:t>В</w:t>
      </w:r>
      <w:r w:rsidR="00C24290" w:rsidRPr="001621A4">
        <w:rPr>
          <w:rFonts w:eastAsia="Arial"/>
        </w:rPr>
        <w:t>Е</w:t>
      </w:r>
      <w:r w:rsidR="00C24290" w:rsidRPr="001621A4">
        <w:rPr>
          <w:rFonts w:eastAsia="Arial"/>
          <w:spacing w:val="4"/>
        </w:rPr>
        <w:t>З</w:t>
      </w:r>
      <w:r w:rsidR="00C24290" w:rsidRPr="001621A4">
        <w:rPr>
          <w:rFonts w:eastAsia="Arial"/>
        </w:rPr>
        <w:t>А</w:t>
      </w:r>
      <w:bookmarkEnd w:id="32"/>
    </w:p>
    <w:p w:rsidR="00C24290" w:rsidRPr="001621A4" w:rsidRDefault="00194CEF" w:rsidP="00194CEF">
      <w:pPr>
        <w:pStyle w:val="Heading1"/>
        <w:rPr>
          <w:rFonts w:eastAsia="Arial"/>
        </w:rPr>
      </w:pPr>
      <w:bookmarkStart w:id="33" w:name="_Toc508693504"/>
      <w:r>
        <w:rPr>
          <w:rFonts w:eastAsia="Arial"/>
        </w:rPr>
        <w:t>9</w:t>
      </w:r>
      <w:r w:rsidR="00C24290" w:rsidRPr="001621A4">
        <w:rPr>
          <w:rFonts w:eastAsia="Arial"/>
        </w:rPr>
        <w:t xml:space="preserve">. НАВОЂЕЊЕ </w:t>
      </w:r>
      <w:r w:rsidR="00C24290" w:rsidRPr="001621A4">
        <w:rPr>
          <w:rFonts w:eastAsia="Arial"/>
          <w:spacing w:val="-7"/>
        </w:rPr>
        <w:t>П</w:t>
      </w:r>
      <w:r w:rsidR="00C24290" w:rsidRPr="001621A4">
        <w:rPr>
          <w:rFonts w:eastAsia="Arial"/>
        </w:rPr>
        <w:t>РОПИСА</w:t>
      </w:r>
      <w:bookmarkEnd w:id="33"/>
    </w:p>
    <w:p w:rsidR="00C24290" w:rsidRPr="00CE1089" w:rsidRDefault="00C24290" w:rsidP="00CE1089"/>
    <w:p w:rsidR="00C24290" w:rsidRPr="00EC59C5" w:rsidRDefault="00C24290" w:rsidP="00CE1089">
      <w:pPr>
        <w:rPr>
          <w:rFonts w:asciiTheme="minorHAnsi" w:eastAsia="Arial" w:hAnsiTheme="minorHAnsi"/>
          <w:sz w:val="24"/>
        </w:rPr>
      </w:pPr>
      <w:r w:rsidRPr="00CE1089">
        <w:rPr>
          <w:rFonts w:asciiTheme="minorHAnsi" w:eastAsia="Arial" w:hAnsiTheme="minorHAnsi"/>
          <w:sz w:val="24"/>
        </w:rPr>
        <w:t xml:space="preserve"> Општина Петровац на Млави примењује сле</w:t>
      </w:r>
      <w:r w:rsidR="00EC59C5">
        <w:rPr>
          <w:rFonts w:asciiTheme="minorHAnsi" w:eastAsia="Arial" w:hAnsiTheme="minorHAnsi"/>
          <w:sz w:val="24"/>
        </w:rPr>
        <w:t>деће законе и друге опште акте:</w:t>
      </w:r>
    </w:p>
    <w:p w:rsidR="00C24290" w:rsidRPr="00CE1089" w:rsidRDefault="00C24290" w:rsidP="00CE1089">
      <w:pPr>
        <w:pStyle w:val="Heading3"/>
        <w:rPr>
          <w:rFonts w:eastAsia="Arial"/>
        </w:rPr>
      </w:pPr>
      <w:bookmarkStart w:id="34" w:name="_Toc508693505"/>
      <w:r w:rsidRPr="00CE1089">
        <w:rPr>
          <w:rFonts w:eastAsia="Arial"/>
        </w:rPr>
        <w:t>ОДЕЉЕЊЕ ЗА ПРИВРЕДУ И ИМОВИНСКО ПРАВНЕ  ПОСЛОВЕ</w:t>
      </w:r>
      <w:bookmarkEnd w:id="34"/>
    </w:p>
    <w:p w:rsidR="00C24290" w:rsidRPr="00CE1089" w:rsidRDefault="00C24290" w:rsidP="00CE1089">
      <w:pPr>
        <w:rPr>
          <w:rFonts w:asciiTheme="minorHAnsi" w:hAnsiTheme="minorHAnsi"/>
          <w:sz w:val="24"/>
        </w:rPr>
      </w:pP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локалној самоуправи („Службени гласник РС“ број 129/07)</w:t>
      </w: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планирању и изградњи („Службени гласник РС“ број 72/09, 81/09, 64/10 И 24/11)</w:t>
      </w: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експропријацији („Службени гласник РС“ број 53/95, „Службени лист СРЈ“ број 16/01 и „Службени гласник РС“ број  20/09)</w:t>
      </w: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становању („Службени гласник РС“  број 50/92, 76/92, 84/92, 33/93, 53/93, 67/93, 46/94, 47/94, 48/94, 49/95, 16/97, 46/98, 26/01 и 101/05)</w:t>
      </w: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средствима у својини РС („Службени гласник РС“  број 53/95, 3/96, 54/96, 32/97 и 101/05)</w:t>
      </w: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промету непокретности („Службени гласник РС“ број 42/98 и 11/09)</w:t>
      </w: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државном премеру и катастру („Службени гласник РС“  број 72/09 и 18/10)</w:t>
      </w: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сахрањивању и гробљима („Службени гласник РС“ број 20/77, 24/85, 6/89, 53/93, 67/93, 48/94 и 101/05)</w:t>
      </w: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надзиђивању  зграда  и  претварању  заједничких  просторија  у станове („Службени гласник РС“ број 44/84 и 12/88)</w:t>
      </w: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престанку  важења  закона  о  надзиђивању  зграда  и  претварању заједничких просторија у станове („Службени гласник РС“ број 46/94)</w:t>
      </w: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одржавању стамбених зграда („Службени гласник РС“ број 44/95 и 46/98, 1/01, 101/05 и 27/11)</w:t>
      </w:r>
    </w:p>
    <w:p w:rsid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општем управном поступку („Службени лист СРЈ“ број 33/97 и 31/01 и „Службени гласник РС“  број 30/10)</w:t>
      </w:r>
    </w:p>
    <w:p w:rsidR="00C24290" w:rsidRPr="00EC59C5" w:rsidRDefault="00CE1089" w:rsidP="00C208A0">
      <w:pPr>
        <w:pStyle w:val="ListParagraph"/>
        <w:numPr>
          <w:ilvl w:val="0"/>
          <w:numId w:val="18"/>
        </w:numPr>
        <w:rPr>
          <w:rFonts w:asciiTheme="minorHAnsi" w:hAnsiTheme="minorHAnsi"/>
          <w:sz w:val="24"/>
        </w:rPr>
      </w:pPr>
      <w:r w:rsidRPr="00EC59C5">
        <w:rPr>
          <w:rFonts w:asciiTheme="minorHAnsi" w:hAnsiTheme="minorHAnsi"/>
          <w:sz w:val="24"/>
        </w:rPr>
        <w:t>Закон о основама својинскоправних односа  („Службени лист СФРЈ“ број 60/80 и 36/90, „Службени лист СРЈ“ број 29/96 и „Службени гласник РС“ број 115/05)</w:t>
      </w:r>
    </w:p>
    <w:p w:rsidR="00C24290" w:rsidRPr="00CE1089" w:rsidRDefault="00C24290" w:rsidP="00CE1089"/>
    <w:p w:rsidR="00C24290" w:rsidRPr="00EC59C5" w:rsidRDefault="00C24290" w:rsidP="00EC59C5">
      <w:pPr>
        <w:pStyle w:val="Heading3"/>
        <w:rPr>
          <w:rFonts w:eastAsia="Arial"/>
        </w:rPr>
      </w:pPr>
      <w:bookmarkStart w:id="35" w:name="_Toc508693506"/>
      <w:r w:rsidRPr="00CE1089">
        <w:rPr>
          <w:rFonts w:eastAsia="Arial"/>
        </w:rPr>
        <w:t>ОДЕЉЕЊE ЗА ФИНАНСИЈЕ, БУЏЕТ, УТВРЂИВАЊЕ И НАПЛАТУ ИЗВО</w:t>
      </w:r>
      <w:r w:rsidR="00EC59C5">
        <w:rPr>
          <w:rFonts w:eastAsia="Arial"/>
        </w:rPr>
        <w:t>РНИХ ПРИХОДА ЛОКАЛНЕ САМОУПРАВЕ</w:t>
      </w:r>
      <w:bookmarkEnd w:id="35"/>
    </w:p>
    <w:p w:rsidR="00C24290" w:rsidRPr="00CE1089" w:rsidRDefault="00C24290" w:rsidP="00D32CDF">
      <w:pPr>
        <w:spacing w:before="17" w:line="220" w:lineRule="exact"/>
        <w:jc w:val="both"/>
        <w:rPr>
          <w:sz w:val="32"/>
          <w:szCs w:val="24"/>
        </w:rPr>
      </w:pP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локалној самоуправи ( „Службени гласник РС“ број129/07)</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буџетском  систему  (  „Службени  гласник  РС“  број  54/09,  73/10  и 101/10)</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платама  у  државним  органима  и  јавним  службама  („Службени гласник РС“ број 34/01, 62/06-др. закон и 63/06-испр. др. закон и 116/08)</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раду („Службени гласник РС“ број 24/05, 61/05 и 54/09)</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здравственом  осигурању  („Службени  гласник  РС“  број  107/05   и 109/05)</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пензијском и инвалидском осигурању („Службени гласник РС“ број 34/03, 64/04, 84/04, 85/05, 101/05, 63/06, 5/09, 107/09 и 101/10)</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порезу на доходак грађана  („Службени  гласник РС“ број 24/01, 80/02, 135/04, 62/06, 65/06, 31/09, 44/09 и 18/10)</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јавним предузећима и обављању делатности од општег интереса („Службени гласник РС“ број 25/00,25/02,107/05,108/05 и 123/07)</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lastRenderedPageBreak/>
        <w:t>Закон  о  финансирању  локалне  самоуправе  („Службени  гласник  РС“  број 62/09 и 47/11)</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јавном дугу („Службени гласник РС“ број  61/05, 107/09 и 78/11)</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јавним приходима и јавним расходима („Службени гласник РС“ број 76/91,41/92,18/93,22/93,37/93,67/93,45/94,42/98,54/99,22/01,9/02,87/02, 33/04 и 135/04)</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јавним набавкама („Службени гласник РС“ број 116/08)</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финансирању политичких активности („Службени гласник РС“ број 43/11)</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становању („Службени гласник РС“ број 50/92, 76/92, 84/92, 33/93, 53/93, 67/93, 46/94, 47/94, 48/94,  49/95, 16/97, 46/98, 26/01 и 101/05)</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Закон о ученичком и студентском стандарду („Службени гласник РС“ број 18/10)</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Уредба  о  канцеларијском  пословању  органа  државне  управе  („Службени гласник РС“ број 80/92)</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Уредба  о  категоријама  регистратурског  материјала  са  роковима  чувања („Службени гласник РС“ број 44/93)</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Правилник о поступку јавне набавке мале вредности („Службени гласник РС“ број 50/09)</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Правилник о критеријумима за образовање Комисија за јавне набаке</w:t>
      </w:r>
      <w:r w:rsidR="00EC59C5">
        <w:rPr>
          <w:rFonts w:asciiTheme="minorHAnsi" w:hAnsiTheme="minorHAnsi"/>
          <w:sz w:val="24"/>
        </w:rPr>
        <w:t xml:space="preserve"> </w:t>
      </w:r>
      <w:r w:rsidRPr="00EC59C5">
        <w:rPr>
          <w:rFonts w:asciiTheme="minorHAnsi" w:hAnsiTheme="minorHAnsi"/>
          <w:sz w:val="24"/>
        </w:rPr>
        <w:t>(„Слу</w:t>
      </w:r>
      <w:r w:rsidR="00EC59C5" w:rsidRPr="00EC59C5">
        <w:rPr>
          <w:rFonts w:asciiTheme="minorHAnsi" w:hAnsiTheme="minorHAnsi"/>
          <w:sz w:val="24"/>
        </w:rPr>
        <w:t>жбени гласник РС“  број  50/09)</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Правилник о обавезним елементима конкурсне документације у поступцима јавних набавки („Службени гласник РС“ број  50/09)</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Правилник о поступку отварања понуда и обрасцу за вођење записника о отварању понуда („Службени гласник РС“ број  50/09)</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Правилник о начину вођења евиденције о јавним набавкама („Службени гласник РС“, број 50/09)</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Правилник о поступку издавања сертификата за службенике за јавне набавке („Службени гласник РС“ број  50/09)</w:t>
      </w:r>
    </w:p>
    <w:p w:rsid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Поступак о одређивању доказа на основу којих се утврђује да је понуду поднео домаћи понуђач и за одређивање добара домаћег порекла („Службени гласник РС“ број 50/09)</w:t>
      </w:r>
    </w:p>
    <w:p w:rsidR="00A221FB" w:rsidRPr="00EC59C5" w:rsidRDefault="00CE1089" w:rsidP="00C208A0">
      <w:pPr>
        <w:pStyle w:val="ListParagraph"/>
        <w:numPr>
          <w:ilvl w:val="0"/>
          <w:numId w:val="19"/>
        </w:numPr>
        <w:rPr>
          <w:rFonts w:asciiTheme="minorHAnsi" w:hAnsiTheme="minorHAnsi"/>
          <w:sz w:val="24"/>
        </w:rPr>
      </w:pPr>
      <w:r w:rsidRPr="00EC59C5">
        <w:rPr>
          <w:rFonts w:asciiTheme="minorHAnsi" w:hAnsiTheme="minorHAnsi"/>
          <w:sz w:val="24"/>
        </w:rPr>
        <w:t>Правилник о начину поступања са електронским понудама и начину спровођења електронске лицитације у поступцима јавних набавки („Службени гласник РС“ брoj 50/09)</w:t>
      </w:r>
    </w:p>
    <w:p w:rsidR="00C24290" w:rsidRPr="001621A4" w:rsidRDefault="00C24290" w:rsidP="001B3664">
      <w:pPr>
        <w:pStyle w:val="Heading3"/>
        <w:rPr>
          <w:rFonts w:eastAsia="Arial"/>
        </w:rPr>
      </w:pPr>
      <w:bookmarkStart w:id="36" w:name="_Toc508693507"/>
      <w:r w:rsidRPr="001621A4">
        <w:rPr>
          <w:rFonts w:eastAsia="Arial"/>
        </w:rPr>
        <w:t>ОДЕЉЕ</w:t>
      </w:r>
      <w:r w:rsidRPr="001621A4">
        <w:rPr>
          <w:rFonts w:eastAsia="Arial"/>
          <w:spacing w:val="1"/>
        </w:rPr>
        <w:t>Њ</w:t>
      </w:r>
      <w:r w:rsidRPr="001621A4">
        <w:rPr>
          <w:rFonts w:eastAsia="Arial"/>
        </w:rPr>
        <w:t xml:space="preserve">E </w:t>
      </w:r>
      <w:r w:rsidRPr="001621A4">
        <w:rPr>
          <w:rFonts w:eastAsia="Arial"/>
          <w:spacing w:val="2"/>
        </w:rPr>
        <w:t xml:space="preserve"> </w:t>
      </w:r>
      <w:r w:rsidRPr="001621A4">
        <w:rPr>
          <w:rFonts w:eastAsia="Arial"/>
        </w:rPr>
        <w:t>ЗА ОПШТУ УПРАВУ И ЗАЈЕДНИЧКЕ ПОСЛОВЕ</w:t>
      </w:r>
      <w:bookmarkEnd w:id="36"/>
    </w:p>
    <w:p w:rsidR="00C24290" w:rsidRPr="001621A4" w:rsidRDefault="00C24290" w:rsidP="00D32CDF">
      <w:pPr>
        <w:spacing w:before="16" w:line="260" w:lineRule="exact"/>
        <w:jc w:val="both"/>
        <w:rPr>
          <w:sz w:val="26"/>
          <w:szCs w:val="26"/>
        </w:rPr>
      </w:pP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општем  управном  поступку („Службени  лист  СРЈ“,  број  33/97  и 31/2001 и „Службени гласник РС“ број 30/10)</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w:t>
      </w:r>
      <w:r w:rsidRPr="00EC59C5">
        <w:rPr>
          <w:rFonts w:asciiTheme="minorHAnsi" w:hAnsiTheme="minorHAnsi"/>
          <w:sz w:val="24"/>
          <w:szCs w:val="24"/>
        </w:rPr>
        <w:tab/>
        <w:t>о</w:t>
      </w:r>
      <w:r w:rsidRPr="00EC59C5">
        <w:rPr>
          <w:rFonts w:asciiTheme="minorHAnsi" w:hAnsiTheme="minorHAnsi"/>
          <w:sz w:val="24"/>
          <w:szCs w:val="24"/>
        </w:rPr>
        <w:tab/>
        <w:t>избору</w:t>
      </w:r>
      <w:r w:rsidRPr="00EC59C5">
        <w:rPr>
          <w:rFonts w:asciiTheme="minorHAnsi" w:hAnsiTheme="minorHAnsi"/>
          <w:sz w:val="24"/>
          <w:szCs w:val="24"/>
        </w:rPr>
        <w:tab/>
        <w:t>народних</w:t>
      </w:r>
      <w:r w:rsidRPr="00EC59C5">
        <w:rPr>
          <w:rFonts w:asciiTheme="minorHAnsi" w:hAnsiTheme="minorHAnsi"/>
          <w:sz w:val="24"/>
          <w:szCs w:val="24"/>
        </w:rPr>
        <w:tab/>
        <w:t>посланика</w:t>
      </w:r>
      <w:r w:rsidRPr="00EC59C5">
        <w:rPr>
          <w:rFonts w:asciiTheme="minorHAnsi" w:hAnsiTheme="minorHAnsi"/>
          <w:sz w:val="24"/>
          <w:szCs w:val="24"/>
        </w:rPr>
        <w:tab/>
        <w:t>(„Службени</w:t>
      </w:r>
      <w:r w:rsidRPr="00EC59C5">
        <w:rPr>
          <w:rFonts w:asciiTheme="minorHAnsi" w:hAnsiTheme="minorHAnsi"/>
          <w:sz w:val="24"/>
          <w:szCs w:val="24"/>
        </w:rPr>
        <w:tab/>
        <w:t>гласник</w:t>
      </w:r>
      <w:r w:rsidRPr="00EC59C5">
        <w:rPr>
          <w:rFonts w:asciiTheme="minorHAnsi" w:hAnsiTheme="minorHAnsi"/>
          <w:sz w:val="24"/>
          <w:szCs w:val="24"/>
        </w:rPr>
        <w:tab/>
        <w:t>РС“</w:t>
      </w:r>
      <w:r w:rsidRPr="00EC59C5">
        <w:rPr>
          <w:rFonts w:asciiTheme="minorHAnsi" w:hAnsiTheme="minorHAnsi"/>
          <w:sz w:val="24"/>
          <w:szCs w:val="24"/>
        </w:rPr>
        <w:tab/>
        <w:t>број 35/00,57/03,72/03,75/03,18/04,101/05, 85/05,104/09 и 36/11)</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локалним изборима („Службени гласник РС“</w:t>
      </w:r>
      <w:r w:rsidRPr="00EC59C5">
        <w:rPr>
          <w:rFonts w:asciiTheme="minorHAnsi" w:hAnsiTheme="minorHAnsi"/>
          <w:sz w:val="24"/>
          <w:szCs w:val="24"/>
        </w:rPr>
        <w:tab/>
        <w:t>број 129/07,34/10  и 54/11)</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избору председника Републике („Службени гласник РС“ број 111/07 и 104/09)</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референдуму и народној иницијативи („Службени гласник РС“  број</w:t>
      </w:r>
      <w:r w:rsidR="00EC59C5">
        <w:rPr>
          <w:rFonts w:asciiTheme="minorHAnsi" w:hAnsiTheme="minorHAnsi"/>
          <w:sz w:val="24"/>
          <w:szCs w:val="24"/>
        </w:rPr>
        <w:t xml:space="preserve"> </w:t>
      </w:r>
      <w:r w:rsidR="00EC59C5" w:rsidRPr="00EC59C5">
        <w:rPr>
          <w:rFonts w:asciiTheme="minorHAnsi" w:hAnsiTheme="minorHAnsi"/>
          <w:sz w:val="24"/>
          <w:szCs w:val="24"/>
        </w:rPr>
        <w:t>48/94 и 11/98)</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националним саветима националних мањина („Службени гласник</w:t>
      </w:r>
      <w:r w:rsidR="00EC59C5">
        <w:rPr>
          <w:rFonts w:asciiTheme="minorHAnsi" w:hAnsiTheme="minorHAnsi"/>
          <w:sz w:val="24"/>
          <w:szCs w:val="24"/>
        </w:rPr>
        <w:t xml:space="preserve"> </w:t>
      </w:r>
      <w:r w:rsidRPr="00EC59C5">
        <w:rPr>
          <w:rFonts w:asciiTheme="minorHAnsi" w:hAnsiTheme="minorHAnsi"/>
          <w:sz w:val="24"/>
          <w:szCs w:val="24"/>
        </w:rPr>
        <w:t>РС“ број 72/09)</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локалној самоуправи („Службени гласник РС“  број 129/07)</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државној управи („Службени гласник РС“  број 79/05, 101/07 и 95/10)</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раду („Службени гласник РС“ број 24/05, 61/05 и 54/09)</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радним односима у државним органима („Службени гласник РС“</w:t>
      </w:r>
      <w:r w:rsidR="00EC59C5">
        <w:rPr>
          <w:rFonts w:asciiTheme="minorHAnsi" w:hAnsiTheme="minorHAnsi"/>
          <w:sz w:val="24"/>
          <w:szCs w:val="24"/>
        </w:rPr>
        <w:t xml:space="preserve"> </w:t>
      </w:r>
      <w:r w:rsidRPr="00EC59C5">
        <w:rPr>
          <w:rFonts w:asciiTheme="minorHAnsi" w:hAnsiTheme="minorHAnsi"/>
          <w:sz w:val="24"/>
          <w:szCs w:val="24"/>
        </w:rPr>
        <w:t>број 48/91, 66/91, 44/98, 49/99, 34/01,39/02,49/05,79/05,81/05 и 83/05)</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печату државних и других органа („Службени гласник РС“</w:t>
      </w:r>
      <w:r w:rsidRPr="00EC59C5">
        <w:rPr>
          <w:rFonts w:asciiTheme="minorHAnsi" w:hAnsiTheme="minorHAnsi"/>
          <w:sz w:val="24"/>
          <w:szCs w:val="24"/>
        </w:rPr>
        <w:tab/>
        <w:t>број</w:t>
      </w:r>
      <w:r w:rsidR="00EC59C5">
        <w:rPr>
          <w:rFonts w:asciiTheme="minorHAnsi" w:hAnsiTheme="minorHAnsi"/>
          <w:sz w:val="24"/>
          <w:szCs w:val="24"/>
        </w:rPr>
        <w:t xml:space="preserve"> </w:t>
      </w:r>
      <w:r w:rsidRPr="00EC59C5">
        <w:rPr>
          <w:rFonts w:asciiTheme="minorHAnsi" w:hAnsiTheme="minorHAnsi"/>
          <w:sz w:val="24"/>
          <w:szCs w:val="24"/>
        </w:rPr>
        <w:t>101/07)</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државним и другим празницима у Републици Србији („Службени гласник РС“ број 43/01 и 101/07)</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lastRenderedPageBreak/>
        <w:t>Закон о пензијском и инвалидском осигурању („Службени гласник РС“ број</w:t>
      </w:r>
      <w:r w:rsidR="00EC59C5">
        <w:rPr>
          <w:rFonts w:asciiTheme="minorHAnsi" w:hAnsiTheme="minorHAnsi"/>
          <w:sz w:val="24"/>
          <w:szCs w:val="24"/>
        </w:rPr>
        <w:t xml:space="preserve"> </w:t>
      </w:r>
      <w:r w:rsidRPr="00EC59C5">
        <w:rPr>
          <w:rFonts w:asciiTheme="minorHAnsi" w:hAnsiTheme="minorHAnsi"/>
          <w:sz w:val="24"/>
          <w:szCs w:val="24"/>
        </w:rPr>
        <w:t>34/03, 64/04, 84/04, 85/05, 101/05, 63/06, 5/09, 107/09 и 101/10)</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здравственој заштити („Службени гласник РС“ број 107/05, 72/09,</w:t>
      </w:r>
      <w:r w:rsidR="00EC59C5">
        <w:rPr>
          <w:rFonts w:asciiTheme="minorHAnsi" w:hAnsiTheme="minorHAnsi"/>
          <w:sz w:val="24"/>
          <w:szCs w:val="24"/>
        </w:rPr>
        <w:t xml:space="preserve"> </w:t>
      </w:r>
      <w:r w:rsidRPr="00EC59C5">
        <w:rPr>
          <w:rFonts w:asciiTheme="minorHAnsi" w:hAnsiTheme="minorHAnsi"/>
          <w:sz w:val="24"/>
          <w:szCs w:val="24"/>
        </w:rPr>
        <w:t>88/10 и 99/10)</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главном граду („Службени гласник РС“ број 129/07)</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сахрањивању и гробљима  („Службени  гласник СРС“ број 20/77,</w:t>
      </w:r>
      <w:r w:rsidR="00EC59C5">
        <w:rPr>
          <w:rFonts w:asciiTheme="minorHAnsi" w:hAnsiTheme="minorHAnsi"/>
          <w:sz w:val="24"/>
          <w:szCs w:val="24"/>
        </w:rPr>
        <w:t xml:space="preserve"> </w:t>
      </w:r>
      <w:r w:rsidRPr="00EC59C5">
        <w:rPr>
          <w:rFonts w:asciiTheme="minorHAnsi" w:hAnsiTheme="minorHAnsi"/>
          <w:sz w:val="24"/>
          <w:szCs w:val="24"/>
        </w:rPr>
        <w:t>24/85 и 6/89 и „Службени гласник РС“ број 53/93, 67/93, 48/94 и 101/05)</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управним споровима („Службени гласник РС“  број 111/09)</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извршном поступку („Службени гласник РС“ број 125/04)</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планирању и изградњи („Службени гласник РС“  број 72/09, 81/09,</w:t>
      </w:r>
      <w:r w:rsidR="00EC59C5">
        <w:rPr>
          <w:rFonts w:asciiTheme="minorHAnsi" w:hAnsiTheme="minorHAnsi"/>
          <w:sz w:val="24"/>
          <w:szCs w:val="24"/>
        </w:rPr>
        <w:t xml:space="preserve"> </w:t>
      </w:r>
      <w:r w:rsidRPr="00EC59C5">
        <w:rPr>
          <w:rFonts w:asciiTheme="minorHAnsi" w:hAnsiTheme="minorHAnsi"/>
          <w:sz w:val="24"/>
          <w:szCs w:val="24"/>
        </w:rPr>
        <w:t>64/10 и 24/11)</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Породични закон („Службени гласник РС“ број 18/05)</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основним  правима  бораца,  војних  инвалида  и  породица  палих бораца („Службени лист СРЈ“ број 24/98, 29/98 и 25/00 и „Службени гласник РС“ број 101/05 и 111/09)</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правима бораца, војних инвалида и чланова њихових породица</w:t>
      </w:r>
      <w:r w:rsidR="00EC59C5">
        <w:rPr>
          <w:rFonts w:asciiTheme="minorHAnsi" w:hAnsiTheme="minorHAnsi"/>
          <w:sz w:val="24"/>
          <w:szCs w:val="24"/>
        </w:rPr>
        <w:t xml:space="preserve"> </w:t>
      </w:r>
      <w:r w:rsidRPr="00EC59C5">
        <w:rPr>
          <w:rFonts w:asciiTheme="minorHAnsi" w:hAnsiTheme="minorHAnsi"/>
          <w:sz w:val="24"/>
          <w:szCs w:val="24"/>
        </w:rPr>
        <w:t>(„Службени гласник РС“ број 54/89 и 137/04)</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Закон о правима цивилних инвалида рата („Службени гласник</w:t>
      </w:r>
      <w:r w:rsidRPr="00EC59C5">
        <w:rPr>
          <w:rFonts w:asciiTheme="minorHAnsi" w:hAnsiTheme="minorHAnsi"/>
          <w:sz w:val="24"/>
          <w:szCs w:val="24"/>
        </w:rPr>
        <w:tab/>
        <w:t>РС“ број</w:t>
      </w:r>
      <w:r w:rsidR="00EC59C5">
        <w:rPr>
          <w:rFonts w:asciiTheme="minorHAnsi" w:hAnsiTheme="minorHAnsi"/>
          <w:sz w:val="24"/>
          <w:szCs w:val="24"/>
        </w:rPr>
        <w:t xml:space="preserve"> </w:t>
      </w:r>
      <w:r w:rsidRPr="00EC59C5">
        <w:rPr>
          <w:rFonts w:asciiTheme="minorHAnsi" w:hAnsiTheme="minorHAnsi"/>
          <w:sz w:val="24"/>
          <w:szCs w:val="24"/>
        </w:rPr>
        <w:t>52/96)</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Уредба</w:t>
      </w:r>
      <w:r w:rsidRPr="00EC59C5">
        <w:rPr>
          <w:rFonts w:asciiTheme="minorHAnsi" w:hAnsiTheme="minorHAnsi"/>
          <w:sz w:val="24"/>
          <w:szCs w:val="24"/>
        </w:rPr>
        <w:tab/>
        <w:t>о</w:t>
      </w:r>
      <w:r w:rsidRPr="00EC59C5">
        <w:rPr>
          <w:rFonts w:asciiTheme="minorHAnsi" w:hAnsiTheme="minorHAnsi"/>
          <w:sz w:val="24"/>
          <w:szCs w:val="24"/>
        </w:rPr>
        <w:tab/>
        <w:t>програму</w:t>
      </w:r>
      <w:r w:rsidRPr="00EC59C5">
        <w:rPr>
          <w:rFonts w:asciiTheme="minorHAnsi" w:hAnsiTheme="minorHAnsi"/>
          <w:sz w:val="24"/>
          <w:szCs w:val="24"/>
        </w:rPr>
        <w:tab/>
        <w:t>и</w:t>
      </w:r>
      <w:r w:rsidRPr="00EC59C5">
        <w:rPr>
          <w:rFonts w:asciiTheme="minorHAnsi" w:hAnsiTheme="minorHAnsi"/>
          <w:sz w:val="24"/>
          <w:szCs w:val="24"/>
        </w:rPr>
        <w:tab/>
        <w:t>на</w:t>
      </w:r>
      <w:r w:rsidR="00EC59C5">
        <w:rPr>
          <w:rFonts w:asciiTheme="minorHAnsi" w:hAnsiTheme="minorHAnsi"/>
          <w:sz w:val="24"/>
          <w:szCs w:val="24"/>
        </w:rPr>
        <w:t>чину</w:t>
      </w:r>
      <w:r w:rsidR="00EC59C5">
        <w:rPr>
          <w:rFonts w:asciiTheme="minorHAnsi" w:hAnsiTheme="minorHAnsi"/>
          <w:sz w:val="24"/>
          <w:szCs w:val="24"/>
        </w:rPr>
        <w:tab/>
        <w:t>полагања</w:t>
      </w:r>
      <w:r w:rsidR="00EC59C5">
        <w:rPr>
          <w:rFonts w:asciiTheme="minorHAnsi" w:hAnsiTheme="minorHAnsi"/>
          <w:sz w:val="24"/>
          <w:szCs w:val="24"/>
        </w:rPr>
        <w:tab/>
        <w:t>државног</w:t>
      </w:r>
      <w:r w:rsidR="00EC59C5">
        <w:rPr>
          <w:rFonts w:asciiTheme="minorHAnsi" w:hAnsiTheme="minorHAnsi"/>
          <w:sz w:val="24"/>
          <w:szCs w:val="24"/>
        </w:rPr>
        <w:tab/>
        <w:t xml:space="preserve">стручног </w:t>
      </w:r>
      <w:r w:rsidRPr="00EC59C5">
        <w:rPr>
          <w:rFonts w:asciiTheme="minorHAnsi" w:hAnsiTheme="minorHAnsi"/>
          <w:sz w:val="24"/>
          <w:szCs w:val="24"/>
        </w:rPr>
        <w:t>испита</w:t>
      </w:r>
      <w:r w:rsidR="00EC59C5">
        <w:rPr>
          <w:rFonts w:asciiTheme="minorHAnsi" w:hAnsiTheme="minorHAnsi"/>
          <w:sz w:val="24"/>
          <w:szCs w:val="24"/>
        </w:rPr>
        <w:t xml:space="preserve"> </w:t>
      </w:r>
      <w:r w:rsidRPr="00EC59C5">
        <w:rPr>
          <w:rFonts w:asciiTheme="minorHAnsi" w:hAnsiTheme="minorHAnsi"/>
          <w:sz w:val="24"/>
          <w:szCs w:val="24"/>
        </w:rPr>
        <w:t>(„Службени гласник РС“ број 16/09)</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Уредба о коефицијентима за обрачун и исплату именованих, постављених лица и запослених у државним органима („Службени гласник РС“ број 44/08)</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Уредба о накнадама и другим примањима запослених у државним органима и изабраних, односно постављених лица („Службени гласник РС“ број 44/08)</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Упутство о начину ажурирања бирачких спискова („Службени гласник РС“</w:t>
      </w:r>
      <w:r w:rsidR="00EC59C5">
        <w:rPr>
          <w:rFonts w:asciiTheme="minorHAnsi" w:hAnsiTheme="minorHAnsi"/>
          <w:sz w:val="24"/>
          <w:szCs w:val="24"/>
        </w:rPr>
        <w:t xml:space="preserve"> </w:t>
      </w:r>
      <w:r w:rsidRPr="00EC59C5">
        <w:rPr>
          <w:rFonts w:asciiTheme="minorHAnsi" w:hAnsiTheme="minorHAnsi"/>
          <w:sz w:val="24"/>
          <w:szCs w:val="24"/>
        </w:rPr>
        <w:t>број 42/00 и 118/03)</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Споразум о решавању стамбених потреба учесника НОР-а, војних инвалида и чланова породица палих и умрлих бораца  и ратних војних инвалида („Службени лист града Београда“ број 16/86)</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Општи колективни уговор („Службени гласник РС“ број 50/08, 104/08 и 8/09)</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Посебан колективни уговор за државне органе („Службени гласник РС“ број 23/98 и 11/09)</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Правилник  о  начину  вођења  посебних  бирачких  спискова  националних мањина („Службени гласник РС“  број 91/09)</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Правилник  о  унутрашњем  уређењу  и  систематизацији  радних  места  Управи општине Петровац на Млави број 110-5/09, 110-6/09, 110-7/09, 110-8/09, 110-10/09, 110-11/09, 110-2/10, 110-4/10, 110-5/10, 110-7/10, 110-2/11,110-4/11, 110-5/11, 110-6/11,110-7/11,110-8/11,110-9/11 и 110-10/11</w:t>
      </w:r>
    </w:p>
    <w:p w:rsid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Правилник    о    радним    односима    и    дисциплинској    и    материјалној одговорности запослених у Општинској управи општине Петровац на Млави број 110-6/05</w:t>
      </w:r>
    </w:p>
    <w:p w:rsidR="00C24290" w:rsidRPr="00EC59C5" w:rsidRDefault="00CE1089" w:rsidP="00C208A0">
      <w:pPr>
        <w:pStyle w:val="ListParagraph"/>
        <w:numPr>
          <w:ilvl w:val="0"/>
          <w:numId w:val="20"/>
        </w:numPr>
        <w:tabs>
          <w:tab w:val="left" w:pos="0"/>
        </w:tabs>
        <w:ind w:right="-20"/>
        <w:jc w:val="both"/>
        <w:rPr>
          <w:rFonts w:asciiTheme="minorHAnsi" w:hAnsiTheme="minorHAnsi"/>
          <w:sz w:val="24"/>
          <w:szCs w:val="24"/>
        </w:rPr>
      </w:pPr>
      <w:r w:rsidRPr="00EC59C5">
        <w:rPr>
          <w:rFonts w:asciiTheme="minorHAnsi" w:hAnsiTheme="minorHAnsi"/>
          <w:sz w:val="24"/>
          <w:szCs w:val="24"/>
        </w:rPr>
        <w:t>Правилник о звањима, занимањима и платама запослених у Управи градске општине Петровац на Млави број 110-3/09,110-4/09,110-9/09 110-6/10 и 110-8/10</w:t>
      </w:r>
    </w:p>
    <w:p w:rsidR="00C24290" w:rsidRPr="001732D5" w:rsidRDefault="00C24290" w:rsidP="001732D5">
      <w:pPr>
        <w:pStyle w:val="Heading3"/>
        <w:rPr>
          <w:rFonts w:eastAsia="Arial"/>
        </w:rPr>
      </w:pPr>
      <w:bookmarkStart w:id="37" w:name="_Toc508693508"/>
      <w:r w:rsidRPr="001732D5">
        <w:rPr>
          <w:rFonts w:eastAsia="Arial"/>
        </w:rPr>
        <w:t>ОДЕЉЕЊЕ ЗА ИНСПЕКЦИЈСКЕ ПОСЛОВЕ</w:t>
      </w:r>
      <w:bookmarkEnd w:id="37"/>
    </w:p>
    <w:p w:rsidR="00ED2725" w:rsidRPr="001732D5" w:rsidRDefault="00ED2725" w:rsidP="00D32CDF">
      <w:pPr>
        <w:ind w:left="62" w:right="2679"/>
        <w:jc w:val="both"/>
        <w:rPr>
          <w:rFonts w:asciiTheme="minorHAnsi" w:eastAsia="Arial" w:hAnsiTheme="minorHAnsi" w:cs="Arial"/>
          <w:sz w:val="24"/>
          <w:szCs w:val="24"/>
        </w:rPr>
      </w:pPr>
    </w:p>
    <w:p w:rsidR="006F19FC" w:rsidRDefault="00CE1089" w:rsidP="00C208A0">
      <w:pPr>
        <w:pStyle w:val="ListParagraph"/>
        <w:numPr>
          <w:ilvl w:val="0"/>
          <w:numId w:val="21"/>
        </w:numPr>
        <w:spacing w:before="16" w:line="260" w:lineRule="exact"/>
        <w:jc w:val="both"/>
        <w:rPr>
          <w:rFonts w:asciiTheme="minorHAnsi" w:hAnsiTheme="minorHAnsi"/>
          <w:sz w:val="24"/>
          <w:szCs w:val="24"/>
        </w:rPr>
      </w:pPr>
      <w:r w:rsidRPr="006F19FC">
        <w:rPr>
          <w:rFonts w:asciiTheme="minorHAnsi" w:hAnsiTheme="minorHAnsi"/>
          <w:sz w:val="24"/>
          <w:szCs w:val="24"/>
        </w:rPr>
        <w:t>Закон о општем управном поступку („Службени  лист СРЈ“ број 33/97, 31/01 и „Службени гласник РС“ број 30/10)</w:t>
      </w:r>
    </w:p>
    <w:p w:rsidR="006F19FC" w:rsidRDefault="00CE1089" w:rsidP="00C208A0">
      <w:pPr>
        <w:pStyle w:val="ListParagraph"/>
        <w:numPr>
          <w:ilvl w:val="0"/>
          <w:numId w:val="21"/>
        </w:numPr>
        <w:spacing w:before="16" w:line="260" w:lineRule="exact"/>
        <w:jc w:val="both"/>
        <w:rPr>
          <w:rFonts w:asciiTheme="minorHAnsi" w:hAnsiTheme="minorHAnsi"/>
          <w:sz w:val="24"/>
          <w:szCs w:val="24"/>
        </w:rPr>
      </w:pPr>
      <w:r w:rsidRPr="006F19FC">
        <w:rPr>
          <w:rFonts w:asciiTheme="minorHAnsi" w:hAnsiTheme="minorHAnsi"/>
          <w:sz w:val="24"/>
          <w:szCs w:val="24"/>
        </w:rPr>
        <w:t>Закон о планирању и изградњи („Службени гласник РС“ број 72/09, 81/09, 64/10 и 24/11)</w:t>
      </w:r>
    </w:p>
    <w:p w:rsidR="006F19FC" w:rsidRDefault="00CE1089" w:rsidP="00C208A0">
      <w:pPr>
        <w:pStyle w:val="ListParagraph"/>
        <w:numPr>
          <w:ilvl w:val="0"/>
          <w:numId w:val="21"/>
        </w:numPr>
        <w:spacing w:before="16" w:line="260" w:lineRule="exact"/>
        <w:jc w:val="both"/>
        <w:rPr>
          <w:rFonts w:asciiTheme="minorHAnsi" w:hAnsiTheme="minorHAnsi"/>
          <w:sz w:val="24"/>
          <w:szCs w:val="24"/>
        </w:rPr>
      </w:pPr>
      <w:r w:rsidRPr="006F19FC">
        <w:rPr>
          <w:rFonts w:asciiTheme="minorHAnsi" w:hAnsiTheme="minorHAnsi"/>
          <w:sz w:val="24"/>
          <w:szCs w:val="24"/>
        </w:rPr>
        <w:t>Закон о комуналним делатностима („Службени гласник РС“ број 16/97 и 42/98 )</w:t>
      </w:r>
    </w:p>
    <w:p w:rsidR="006F19FC" w:rsidRDefault="00CE1089" w:rsidP="00C208A0">
      <w:pPr>
        <w:pStyle w:val="ListParagraph"/>
        <w:numPr>
          <w:ilvl w:val="0"/>
          <w:numId w:val="21"/>
        </w:numPr>
        <w:spacing w:before="16" w:line="260" w:lineRule="exact"/>
        <w:jc w:val="both"/>
        <w:rPr>
          <w:rFonts w:asciiTheme="minorHAnsi" w:hAnsiTheme="minorHAnsi"/>
          <w:sz w:val="24"/>
          <w:szCs w:val="24"/>
        </w:rPr>
      </w:pPr>
      <w:r w:rsidRPr="006F19FC">
        <w:rPr>
          <w:rFonts w:asciiTheme="minorHAnsi" w:hAnsiTheme="minorHAnsi"/>
          <w:sz w:val="24"/>
          <w:szCs w:val="24"/>
        </w:rPr>
        <w:t>Закон о оглашавању („Службени  гласник РС“ број 79/05)Закон о одржавању стамбених зграда („Службени гласник РС“ број 44/95, 46/98, 1/01, 101/05 и 27/11)</w:t>
      </w:r>
    </w:p>
    <w:p w:rsidR="006F19FC" w:rsidRDefault="00CE1089" w:rsidP="00C208A0">
      <w:pPr>
        <w:pStyle w:val="ListParagraph"/>
        <w:numPr>
          <w:ilvl w:val="0"/>
          <w:numId w:val="21"/>
        </w:numPr>
        <w:spacing w:before="16" w:line="260" w:lineRule="exact"/>
        <w:jc w:val="both"/>
        <w:rPr>
          <w:rFonts w:asciiTheme="minorHAnsi" w:hAnsiTheme="minorHAnsi"/>
          <w:sz w:val="24"/>
          <w:szCs w:val="24"/>
        </w:rPr>
      </w:pPr>
      <w:r w:rsidRPr="006F19FC">
        <w:rPr>
          <w:rFonts w:asciiTheme="minorHAnsi" w:hAnsiTheme="minorHAnsi"/>
          <w:sz w:val="24"/>
          <w:szCs w:val="24"/>
        </w:rPr>
        <w:t>Правилник о изгледу и садржини службеног знака и поступку затварања градилишта („Службени  гласник РС“ број 79/09 )</w:t>
      </w:r>
    </w:p>
    <w:p w:rsidR="006F19FC" w:rsidRDefault="00CE1089" w:rsidP="00C208A0">
      <w:pPr>
        <w:pStyle w:val="ListParagraph"/>
        <w:numPr>
          <w:ilvl w:val="0"/>
          <w:numId w:val="21"/>
        </w:numPr>
        <w:spacing w:before="16" w:line="260" w:lineRule="exact"/>
        <w:jc w:val="both"/>
        <w:rPr>
          <w:rFonts w:asciiTheme="minorHAnsi" w:hAnsiTheme="minorHAnsi"/>
          <w:sz w:val="24"/>
          <w:szCs w:val="24"/>
        </w:rPr>
      </w:pPr>
      <w:r w:rsidRPr="006F19FC">
        <w:rPr>
          <w:rFonts w:asciiTheme="minorHAnsi" w:hAnsiTheme="minorHAnsi"/>
          <w:sz w:val="24"/>
          <w:szCs w:val="24"/>
        </w:rPr>
        <w:lastRenderedPageBreak/>
        <w:t>Правилник    о    обрасцу    и    садржини    легитимације    урбанистичког    и грађевинског инспектора и врсти опреме коју користи инспектор („Службени гласник РС“ број 86/09 )</w:t>
      </w:r>
    </w:p>
    <w:p w:rsidR="00C24290" w:rsidRPr="006F19FC" w:rsidRDefault="00CE1089" w:rsidP="00C208A0">
      <w:pPr>
        <w:pStyle w:val="ListParagraph"/>
        <w:numPr>
          <w:ilvl w:val="0"/>
          <w:numId w:val="21"/>
        </w:numPr>
        <w:spacing w:before="16" w:line="260" w:lineRule="exact"/>
        <w:jc w:val="both"/>
        <w:rPr>
          <w:rFonts w:asciiTheme="minorHAnsi" w:hAnsiTheme="minorHAnsi"/>
          <w:sz w:val="24"/>
          <w:szCs w:val="24"/>
        </w:rPr>
      </w:pPr>
      <w:r w:rsidRPr="006F19FC">
        <w:rPr>
          <w:rFonts w:asciiTheme="minorHAnsi" w:hAnsiTheme="minorHAnsi"/>
          <w:sz w:val="24"/>
          <w:szCs w:val="24"/>
        </w:rPr>
        <w:t>Одлука  о  комуналној инспекцији  („Службени</w:t>
      </w:r>
      <w:r w:rsidRPr="006F19FC">
        <w:rPr>
          <w:rFonts w:asciiTheme="minorHAnsi" w:hAnsiTheme="minorHAnsi"/>
          <w:sz w:val="24"/>
          <w:szCs w:val="24"/>
        </w:rPr>
        <w:tab/>
        <w:t>лист  града  Београда“  број 18/92,19/92, 9/93, 25/93, 31/93,4/94, 2/95, 6/99 и 11/05)</w:t>
      </w:r>
    </w:p>
    <w:p w:rsidR="00C24290" w:rsidRPr="001621A4" w:rsidRDefault="00C24290" w:rsidP="001B3664">
      <w:pPr>
        <w:pStyle w:val="Heading3"/>
        <w:rPr>
          <w:rFonts w:eastAsia="Arial"/>
        </w:rPr>
      </w:pPr>
      <w:bookmarkStart w:id="38" w:name="_Toc508693509"/>
      <w:r w:rsidRPr="001621A4">
        <w:rPr>
          <w:rFonts w:eastAsia="Arial"/>
        </w:rPr>
        <w:t>СЛУЖБА ЗА СКУПШТИНСКЕ ПОСЛОВЕ</w:t>
      </w:r>
      <w:bookmarkEnd w:id="38"/>
    </w:p>
    <w:p w:rsidR="00C24290" w:rsidRPr="001621A4" w:rsidRDefault="00C24290" w:rsidP="00D32CDF">
      <w:pPr>
        <w:spacing w:before="16" w:line="260" w:lineRule="exact"/>
        <w:jc w:val="both"/>
        <w:rPr>
          <w:sz w:val="26"/>
          <w:szCs w:val="26"/>
        </w:rPr>
      </w:pP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локалној самоуправи („Службени гласник РС“ број 129/07)</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локалним изборима („Службени гласник РС“ број 129/07,34/10  и 54/11)</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главном граду („Службени гласник РС“ број 129/07)</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општем управном поступку („Службени лист СРЈ“ број 33/97, 31/01 и „Службени гласник РС“ број 30/10)</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раду („Службени гласник РС“ број 24/05, 61/05 и 54/09)</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радним односима у државним органима („Службени гласник РС“ број 48/91, 66/91, 44/98, 34/01, 39/02, 49/05, 79/05, 81/05 и 83/05)</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платама  у  државним  органима  и  јавним  службама  („Службени гласник РС“ број 34/01, 62/06, 63/06 и 116/08)</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Агенцији за борбу против корупције („Службени гласник РС“ број 97/08,53/10 и 66/11)</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слободном приступу информацијама од јавног значаја („Службени гласник РС“ број 120/04, 54/07, 104/09 и 36/10)</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јавним предузећима и обављању делатности од општег интереса („Службени гласник РС“ број 25/00, 25/02, 107/05, 108/05 и 123/07)</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култури („Службени гласник РС“ број 72/09)</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територијалној организацији Републике Србије („Службени гласник РС“ број 129/07)</w:t>
      </w:r>
    </w:p>
    <w:p w:rsid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главном граду („Службени гласник РС“ број 129/07)</w:t>
      </w:r>
    </w:p>
    <w:p w:rsidR="00C24290" w:rsidRPr="006F19FC" w:rsidRDefault="00CE1089" w:rsidP="00C208A0">
      <w:pPr>
        <w:pStyle w:val="ListParagraph"/>
        <w:numPr>
          <w:ilvl w:val="0"/>
          <w:numId w:val="22"/>
        </w:numPr>
        <w:ind w:right="58"/>
        <w:jc w:val="both"/>
        <w:rPr>
          <w:rFonts w:asciiTheme="minorHAnsi" w:eastAsia="Arial" w:hAnsiTheme="minorHAnsi" w:cs="Arial"/>
          <w:sz w:val="24"/>
          <w:szCs w:val="24"/>
        </w:rPr>
      </w:pPr>
      <w:r w:rsidRPr="006F19FC">
        <w:rPr>
          <w:rFonts w:asciiTheme="minorHAnsi" w:eastAsia="Arial" w:hAnsiTheme="minorHAnsi" w:cs="Arial"/>
          <w:sz w:val="24"/>
          <w:szCs w:val="24"/>
        </w:rPr>
        <w:t>Закон о општем управном поступку („Службени лист СРЈ“ број 33/97 и 31/01 и „Службени гласник РС“ број 30/10)</w:t>
      </w:r>
    </w:p>
    <w:p w:rsidR="00C24290" w:rsidRPr="001621A4" w:rsidRDefault="00C24290" w:rsidP="001B3664">
      <w:pPr>
        <w:pStyle w:val="Heading3"/>
        <w:rPr>
          <w:rFonts w:eastAsia="Arial"/>
        </w:rPr>
      </w:pPr>
      <w:bookmarkStart w:id="39" w:name="_Toc508693510"/>
      <w:r w:rsidRPr="001621A4">
        <w:rPr>
          <w:rFonts w:eastAsia="Arial"/>
        </w:rPr>
        <w:t>СЛУЖБА ЗА ВРШЕЊЕ ЗАЈЕДНИЧКИХ ПОСЛОВА</w:t>
      </w:r>
      <w:bookmarkEnd w:id="39"/>
    </w:p>
    <w:p w:rsidR="00C24290" w:rsidRPr="001621A4" w:rsidRDefault="00C24290" w:rsidP="00D32CDF">
      <w:pPr>
        <w:spacing w:before="16" w:line="260" w:lineRule="exact"/>
        <w:jc w:val="both"/>
        <w:rPr>
          <w:sz w:val="26"/>
          <w:szCs w:val="26"/>
        </w:rPr>
      </w:pPr>
    </w:p>
    <w:p w:rsid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t>Закон о локалној самоуправи („Службени гласник РС“ број 29/07)</w:t>
      </w:r>
    </w:p>
    <w:p w:rsid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t>Закон о територијалној организацији Републике Србије („Службени гласник</w:t>
      </w:r>
      <w:r w:rsidR="006F19FC">
        <w:rPr>
          <w:rFonts w:asciiTheme="minorHAnsi" w:eastAsia="Arial" w:hAnsiTheme="minorHAnsi" w:cs="Arial"/>
          <w:sz w:val="24"/>
          <w:szCs w:val="24"/>
        </w:rPr>
        <w:t xml:space="preserve"> </w:t>
      </w:r>
      <w:r w:rsidRPr="006F19FC">
        <w:rPr>
          <w:rFonts w:asciiTheme="minorHAnsi" w:eastAsia="Arial" w:hAnsiTheme="minorHAnsi" w:cs="Arial"/>
          <w:sz w:val="24"/>
          <w:szCs w:val="24"/>
        </w:rPr>
        <w:t>РС“ број 129/07)</w:t>
      </w:r>
    </w:p>
    <w:p w:rsid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t>Закон о главном граду („Службени гласник РС“ број 129/07)</w:t>
      </w:r>
    </w:p>
    <w:p w:rsid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t>Закон о општем управном поступку („Службени лист СРЈ“ број 33/97 и 31/01 и „Службени гласник РС“ број 30/10)</w:t>
      </w:r>
    </w:p>
    <w:p w:rsidR="006F19FC" w:rsidRDefault="006F19FC" w:rsidP="00C208A0">
      <w:pPr>
        <w:pStyle w:val="ListParagraph"/>
        <w:numPr>
          <w:ilvl w:val="0"/>
          <w:numId w:val="23"/>
        </w:numPr>
        <w:tabs>
          <w:tab w:val="left" w:pos="960"/>
        </w:tabs>
        <w:ind w:right="1075"/>
        <w:jc w:val="both"/>
        <w:rPr>
          <w:rFonts w:asciiTheme="minorHAnsi" w:eastAsia="Arial" w:hAnsiTheme="minorHAnsi" w:cs="Arial"/>
          <w:sz w:val="24"/>
          <w:szCs w:val="24"/>
        </w:rPr>
      </w:pPr>
      <w:r>
        <w:rPr>
          <w:rFonts w:asciiTheme="minorHAnsi" w:eastAsia="Arial" w:hAnsiTheme="minorHAnsi" w:cs="Arial"/>
          <w:sz w:val="24"/>
          <w:szCs w:val="24"/>
        </w:rPr>
        <w:t>Закон</w:t>
      </w:r>
      <w:r>
        <w:rPr>
          <w:rFonts w:asciiTheme="minorHAnsi" w:eastAsia="Arial" w:hAnsiTheme="minorHAnsi" w:cs="Arial"/>
          <w:sz w:val="24"/>
          <w:szCs w:val="24"/>
        </w:rPr>
        <w:tab/>
        <w:t xml:space="preserve">о </w:t>
      </w:r>
      <w:r w:rsidR="00CE1089" w:rsidRPr="006F19FC">
        <w:rPr>
          <w:rFonts w:asciiTheme="minorHAnsi" w:eastAsia="Arial" w:hAnsiTheme="minorHAnsi" w:cs="Arial"/>
          <w:sz w:val="24"/>
          <w:szCs w:val="24"/>
        </w:rPr>
        <w:t>становању</w:t>
      </w:r>
      <w:r w:rsidR="00CE1089" w:rsidRPr="006F19FC">
        <w:rPr>
          <w:rFonts w:asciiTheme="minorHAnsi" w:eastAsia="Arial" w:hAnsiTheme="minorHAnsi" w:cs="Arial"/>
          <w:sz w:val="24"/>
          <w:szCs w:val="24"/>
        </w:rPr>
        <w:tab/>
        <w:t>(„Службени</w:t>
      </w:r>
      <w:r w:rsidR="00CE1089" w:rsidRPr="006F19FC">
        <w:rPr>
          <w:rFonts w:asciiTheme="minorHAnsi" w:eastAsia="Arial" w:hAnsiTheme="minorHAnsi" w:cs="Arial"/>
          <w:sz w:val="24"/>
          <w:szCs w:val="24"/>
        </w:rPr>
        <w:tab/>
        <w:t>гласник</w:t>
      </w:r>
      <w:r w:rsidR="00CE1089" w:rsidRPr="006F19FC">
        <w:rPr>
          <w:rFonts w:asciiTheme="minorHAnsi" w:eastAsia="Arial" w:hAnsiTheme="minorHAnsi" w:cs="Arial"/>
          <w:sz w:val="24"/>
          <w:szCs w:val="24"/>
        </w:rPr>
        <w:tab/>
        <w:t>РС“</w:t>
      </w:r>
      <w:r w:rsidR="00CE1089" w:rsidRPr="006F19FC">
        <w:rPr>
          <w:rFonts w:asciiTheme="minorHAnsi" w:eastAsia="Arial" w:hAnsiTheme="minorHAnsi" w:cs="Arial"/>
          <w:sz w:val="24"/>
          <w:szCs w:val="24"/>
        </w:rPr>
        <w:tab/>
        <w:t>број</w:t>
      </w:r>
      <w:r w:rsidR="00CE1089" w:rsidRPr="006F19FC">
        <w:rPr>
          <w:rFonts w:asciiTheme="minorHAnsi" w:eastAsia="Arial" w:hAnsiTheme="minorHAnsi" w:cs="Arial"/>
          <w:sz w:val="24"/>
          <w:szCs w:val="24"/>
        </w:rPr>
        <w:tab/>
        <w:t>50/92,</w:t>
      </w:r>
      <w:r w:rsidR="00CE1089" w:rsidRPr="006F19FC">
        <w:rPr>
          <w:rFonts w:asciiTheme="minorHAnsi" w:eastAsia="Arial" w:hAnsiTheme="minorHAnsi" w:cs="Arial"/>
          <w:sz w:val="24"/>
          <w:szCs w:val="24"/>
        </w:rPr>
        <w:tab/>
        <w:t>76/92,</w:t>
      </w:r>
      <w:r>
        <w:rPr>
          <w:rFonts w:asciiTheme="minorHAnsi" w:eastAsia="Arial" w:hAnsiTheme="minorHAnsi" w:cs="Arial"/>
          <w:sz w:val="24"/>
          <w:szCs w:val="24"/>
        </w:rPr>
        <w:t xml:space="preserve"> </w:t>
      </w:r>
      <w:r w:rsidR="00CE1089" w:rsidRPr="006F19FC">
        <w:rPr>
          <w:rFonts w:asciiTheme="minorHAnsi" w:eastAsia="Arial" w:hAnsiTheme="minorHAnsi" w:cs="Arial"/>
          <w:sz w:val="24"/>
          <w:szCs w:val="24"/>
        </w:rPr>
        <w:t>84/92,33/93,53/93,  67/93,  46/94,  47/94,  48/94,  48/95,  16/97,  46/98,  26/01  и</w:t>
      </w:r>
      <w:r>
        <w:rPr>
          <w:rFonts w:asciiTheme="minorHAnsi" w:eastAsia="Arial" w:hAnsiTheme="minorHAnsi" w:cs="Arial"/>
          <w:sz w:val="24"/>
          <w:szCs w:val="24"/>
        </w:rPr>
        <w:t xml:space="preserve"> </w:t>
      </w:r>
      <w:r w:rsidR="00CE1089" w:rsidRPr="006F19FC">
        <w:rPr>
          <w:rFonts w:asciiTheme="minorHAnsi" w:eastAsia="Arial" w:hAnsiTheme="minorHAnsi" w:cs="Arial"/>
          <w:sz w:val="24"/>
          <w:szCs w:val="24"/>
        </w:rPr>
        <w:t>101/05)</w:t>
      </w:r>
    </w:p>
    <w:p w:rsid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t>Закон о радним односима у државним органима („Службени  гласник РС“</w:t>
      </w:r>
      <w:r w:rsidR="006F19FC">
        <w:rPr>
          <w:rFonts w:asciiTheme="minorHAnsi" w:eastAsia="Arial" w:hAnsiTheme="minorHAnsi" w:cs="Arial"/>
          <w:sz w:val="24"/>
          <w:szCs w:val="24"/>
        </w:rPr>
        <w:t xml:space="preserve"> </w:t>
      </w:r>
      <w:r w:rsidRPr="006F19FC">
        <w:rPr>
          <w:rFonts w:asciiTheme="minorHAnsi" w:eastAsia="Arial" w:hAnsiTheme="minorHAnsi" w:cs="Arial"/>
          <w:sz w:val="24"/>
          <w:szCs w:val="24"/>
        </w:rPr>
        <w:t>број 48/91, 66/91, 44/98,49/99, 34/01,39/02,49/05,79/05,81/05 и 83/05)</w:t>
      </w:r>
    </w:p>
    <w:p w:rsid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t>Закон о сахрањивању и гробљима  („Службени  гласник СРС“ број 20/77,</w:t>
      </w:r>
      <w:r w:rsidR="006F19FC">
        <w:rPr>
          <w:rFonts w:asciiTheme="minorHAnsi" w:eastAsia="Arial" w:hAnsiTheme="minorHAnsi" w:cs="Arial"/>
          <w:sz w:val="24"/>
          <w:szCs w:val="24"/>
        </w:rPr>
        <w:t xml:space="preserve"> </w:t>
      </w:r>
      <w:r w:rsidRPr="006F19FC">
        <w:rPr>
          <w:rFonts w:asciiTheme="minorHAnsi" w:eastAsia="Arial" w:hAnsiTheme="minorHAnsi" w:cs="Arial"/>
          <w:sz w:val="24"/>
          <w:szCs w:val="24"/>
        </w:rPr>
        <w:t>24/85, 6/89 и „Службени гласник РС“ број 53/93, 67/93, 48/94 и</w:t>
      </w:r>
      <w:r w:rsidRPr="006F19FC">
        <w:rPr>
          <w:rFonts w:asciiTheme="minorHAnsi" w:eastAsia="Arial" w:hAnsiTheme="minorHAnsi" w:cs="Arial"/>
          <w:sz w:val="24"/>
          <w:szCs w:val="24"/>
        </w:rPr>
        <w:tab/>
        <w:t>101/05)</w:t>
      </w:r>
    </w:p>
    <w:p w:rsid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t>Закон о безбедности саобраћаја на путевима(„Службени гласник РС“ број</w:t>
      </w:r>
      <w:r w:rsidR="006F19FC">
        <w:rPr>
          <w:rFonts w:asciiTheme="minorHAnsi" w:eastAsia="Arial" w:hAnsiTheme="minorHAnsi" w:cs="Arial"/>
          <w:sz w:val="24"/>
          <w:szCs w:val="24"/>
        </w:rPr>
        <w:t xml:space="preserve"> </w:t>
      </w:r>
      <w:r w:rsidRPr="006F19FC">
        <w:rPr>
          <w:rFonts w:asciiTheme="minorHAnsi" w:eastAsia="Arial" w:hAnsiTheme="minorHAnsi" w:cs="Arial"/>
          <w:sz w:val="24"/>
          <w:szCs w:val="24"/>
        </w:rPr>
        <w:t>41/09 и 53/10)</w:t>
      </w:r>
    </w:p>
    <w:p w:rsid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t>Закон  о  безбедности  и  здрављу  на  раду(„Службени  гласник  РС“  број 101/05)</w:t>
      </w:r>
    </w:p>
    <w:p w:rsid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t>Закон</w:t>
      </w:r>
      <w:r w:rsidRPr="006F19FC">
        <w:rPr>
          <w:rFonts w:asciiTheme="minorHAnsi" w:eastAsia="Arial" w:hAnsiTheme="minorHAnsi" w:cs="Arial"/>
          <w:sz w:val="24"/>
          <w:szCs w:val="24"/>
        </w:rPr>
        <w:tab/>
        <w:t>о</w:t>
      </w:r>
      <w:r w:rsidRPr="006F19FC">
        <w:rPr>
          <w:rFonts w:asciiTheme="minorHAnsi" w:eastAsia="Arial" w:hAnsiTheme="minorHAnsi" w:cs="Arial"/>
          <w:sz w:val="24"/>
          <w:szCs w:val="24"/>
        </w:rPr>
        <w:tab/>
        <w:t>заштити</w:t>
      </w:r>
      <w:r w:rsidRPr="006F19FC">
        <w:rPr>
          <w:rFonts w:asciiTheme="minorHAnsi" w:eastAsia="Arial" w:hAnsiTheme="minorHAnsi" w:cs="Arial"/>
          <w:sz w:val="24"/>
          <w:szCs w:val="24"/>
        </w:rPr>
        <w:tab/>
        <w:t>становништва</w:t>
      </w:r>
      <w:r w:rsidRPr="006F19FC">
        <w:rPr>
          <w:rFonts w:asciiTheme="minorHAnsi" w:eastAsia="Arial" w:hAnsiTheme="minorHAnsi" w:cs="Arial"/>
          <w:sz w:val="24"/>
          <w:szCs w:val="24"/>
        </w:rPr>
        <w:tab/>
        <w:t>од</w:t>
      </w:r>
      <w:r w:rsidRPr="006F19FC">
        <w:rPr>
          <w:rFonts w:asciiTheme="minorHAnsi" w:eastAsia="Arial" w:hAnsiTheme="minorHAnsi" w:cs="Arial"/>
          <w:sz w:val="24"/>
          <w:szCs w:val="24"/>
        </w:rPr>
        <w:tab/>
        <w:t>изложености</w:t>
      </w:r>
      <w:r w:rsidRPr="006F19FC">
        <w:rPr>
          <w:rFonts w:asciiTheme="minorHAnsi" w:eastAsia="Arial" w:hAnsiTheme="minorHAnsi" w:cs="Arial"/>
          <w:sz w:val="24"/>
          <w:szCs w:val="24"/>
        </w:rPr>
        <w:tab/>
        <w:t>дуванском диму („Службени гласник РС“ број 30/10)</w:t>
      </w:r>
    </w:p>
    <w:p w:rsid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lastRenderedPageBreak/>
        <w:t>Закон  о ванредним ситуацијама („Службени  гласник РС“ број 111/09)</w:t>
      </w:r>
    </w:p>
    <w:p w:rsid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t>Закон о заштити од пожара („Службени  гласник РС“ број 111/09)</w:t>
      </w:r>
    </w:p>
    <w:p w:rsidR="00954DDC" w:rsidRPr="006F19FC" w:rsidRDefault="00CE1089" w:rsidP="00C208A0">
      <w:pPr>
        <w:pStyle w:val="ListParagraph"/>
        <w:numPr>
          <w:ilvl w:val="0"/>
          <w:numId w:val="23"/>
        </w:numPr>
        <w:tabs>
          <w:tab w:val="left" w:pos="960"/>
        </w:tabs>
        <w:ind w:right="1075"/>
        <w:jc w:val="both"/>
        <w:rPr>
          <w:rFonts w:asciiTheme="minorHAnsi" w:eastAsia="Arial" w:hAnsiTheme="minorHAnsi" w:cs="Arial"/>
          <w:sz w:val="24"/>
          <w:szCs w:val="24"/>
        </w:rPr>
      </w:pPr>
      <w:r w:rsidRPr="006F19FC">
        <w:rPr>
          <w:rFonts w:asciiTheme="minorHAnsi" w:eastAsia="Arial" w:hAnsiTheme="minorHAnsi" w:cs="Arial"/>
          <w:sz w:val="24"/>
          <w:szCs w:val="24"/>
        </w:rPr>
        <w:t>Закон о печату државних и других органа („Службени гласник РС“</w:t>
      </w:r>
      <w:r w:rsidRPr="006F19FC">
        <w:rPr>
          <w:rFonts w:asciiTheme="minorHAnsi" w:eastAsia="Arial" w:hAnsiTheme="minorHAnsi" w:cs="Arial"/>
          <w:sz w:val="24"/>
          <w:szCs w:val="24"/>
        </w:rPr>
        <w:tab/>
        <w:t>број (101/07)</w:t>
      </w:r>
    </w:p>
    <w:p w:rsidR="00954DDC" w:rsidRPr="006F19FC" w:rsidRDefault="00194CEF" w:rsidP="006F19FC">
      <w:pPr>
        <w:pStyle w:val="Heading1"/>
        <w:rPr>
          <w:rFonts w:eastAsia="Arial"/>
        </w:rPr>
      </w:pPr>
      <w:bookmarkStart w:id="40" w:name="_Toc508693511"/>
      <w:r>
        <w:rPr>
          <w:rFonts w:eastAsia="Arial"/>
        </w:rPr>
        <w:t>10</w:t>
      </w:r>
      <w:r w:rsidR="00954DDC" w:rsidRPr="001621A4">
        <w:rPr>
          <w:rFonts w:eastAsia="Arial"/>
        </w:rPr>
        <w:t>. УС</w:t>
      </w:r>
      <w:r w:rsidR="00954DDC" w:rsidRPr="001621A4">
        <w:rPr>
          <w:rFonts w:eastAsia="Arial"/>
          <w:spacing w:val="-1"/>
        </w:rPr>
        <w:t>Л</w:t>
      </w:r>
      <w:r w:rsidR="00954DDC" w:rsidRPr="001621A4">
        <w:rPr>
          <w:rFonts w:eastAsia="Arial"/>
        </w:rPr>
        <w:t>УГЕ</w:t>
      </w:r>
      <w:r w:rsidR="00954DDC" w:rsidRPr="001621A4">
        <w:rPr>
          <w:rFonts w:eastAsia="Arial"/>
          <w:spacing w:val="-2"/>
        </w:rPr>
        <w:t xml:space="preserve"> </w:t>
      </w:r>
      <w:r w:rsidR="00954DDC" w:rsidRPr="001621A4">
        <w:rPr>
          <w:rFonts w:eastAsia="Arial"/>
          <w:spacing w:val="-1"/>
        </w:rPr>
        <w:t>К</w:t>
      </w:r>
      <w:r w:rsidR="00954DDC" w:rsidRPr="001621A4">
        <w:rPr>
          <w:rFonts w:eastAsia="Arial"/>
        </w:rPr>
        <w:t>ОЈЕ</w:t>
      </w:r>
      <w:r w:rsidR="00954DDC" w:rsidRPr="001621A4">
        <w:rPr>
          <w:rFonts w:eastAsia="Arial"/>
          <w:spacing w:val="-4"/>
        </w:rPr>
        <w:t xml:space="preserve"> </w:t>
      </w:r>
      <w:r w:rsidR="00954DDC" w:rsidRPr="001621A4">
        <w:rPr>
          <w:rFonts w:eastAsia="Arial"/>
        </w:rPr>
        <w:t>ОР</w:t>
      </w:r>
      <w:r w:rsidR="00954DDC" w:rsidRPr="001621A4">
        <w:rPr>
          <w:rFonts w:eastAsia="Arial"/>
          <w:spacing w:val="1"/>
        </w:rPr>
        <w:t>Г</w:t>
      </w:r>
      <w:r w:rsidR="00954DDC" w:rsidRPr="001621A4">
        <w:rPr>
          <w:rFonts w:eastAsia="Arial"/>
          <w:spacing w:val="-6"/>
        </w:rPr>
        <w:t>А</w:t>
      </w:r>
      <w:r w:rsidR="00954DDC" w:rsidRPr="001621A4">
        <w:rPr>
          <w:rFonts w:eastAsia="Arial"/>
        </w:rPr>
        <w:t>Н ПР</w:t>
      </w:r>
      <w:r w:rsidR="00954DDC" w:rsidRPr="001621A4">
        <w:rPr>
          <w:rFonts w:eastAsia="Arial"/>
          <w:spacing w:val="2"/>
        </w:rPr>
        <w:t>У</w:t>
      </w:r>
      <w:r w:rsidR="00954DDC" w:rsidRPr="001621A4">
        <w:rPr>
          <w:rFonts w:eastAsia="Arial"/>
          <w:spacing w:val="-2"/>
        </w:rPr>
        <w:t>Ж</w:t>
      </w:r>
      <w:r w:rsidR="00954DDC" w:rsidRPr="001621A4">
        <w:rPr>
          <w:rFonts w:eastAsia="Arial"/>
        </w:rPr>
        <w:t>А</w:t>
      </w:r>
      <w:r w:rsidR="00954DDC" w:rsidRPr="001621A4">
        <w:rPr>
          <w:rFonts w:eastAsia="Arial"/>
          <w:spacing w:val="-5"/>
        </w:rPr>
        <w:t xml:space="preserve"> </w:t>
      </w:r>
      <w:r w:rsidR="00954DDC" w:rsidRPr="001621A4">
        <w:rPr>
          <w:rFonts w:eastAsia="Arial"/>
          <w:spacing w:val="1"/>
        </w:rPr>
        <w:t>З</w:t>
      </w:r>
      <w:r w:rsidR="00954DDC" w:rsidRPr="001621A4">
        <w:rPr>
          <w:rFonts w:eastAsia="Arial"/>
          <w:spacing w:val="-6"/>
        </w:rPr>
        <w:t>А</w:t>
      </w:r>
      <w:r w:rsidR="00954DDC" w:rsidRPr="001621A4">
        <w:rPr>
          <w:rFonts w:eastAsia="Arial"/>
          <w:spacing w:val="2"/>
        </w:rPr>
        <w:t>И</w:t>
      </w:r>
      <w:r w:rsidR="00954DDC" w:rsidRPr="001621A4">
        <w:rPr>
          <w:rFonts w:eastAsia="Arial"/>
          <w:spacing w:val="1"/>
        </w:rPr>
        <w:t>Н</w:t>
      </w:r>
      <w:r w:rsidR="00954DDC" w:rsidRPr="001621A4">
        <w:rPr>
          <w:rFonts w:eastAsia="Arial"/>
          <w:spacing w:val="-1"/>
        </w:rPr>
        <w:t>Т</w:t>
      </w:r>
      <w:r w:rsidR="00954DDC" w:rsidRPr="001621A4">
        <w:rPr>
          <w:rFonts w:eastAsia="Arial"/>
        </w:rPr>
        <w:t>ЕРЕ</w:t>
      </w:r>
      <w:r w:rsidR="00954DDC" w:rsidRPr="001621A4">
        <w:rPr>
          <w:rFonts w:eastAsia="Arial"/>
          <w:spacing w:val="-1"/>
        </w:rPr>
        <w:t>С</w:t>
      </w:r>
      <w:r w:rsidR="00954DDC" w:rsidRPr="001621A4">
        <w:rPr>
          <w:rFonts w:eastAsia="Arial"/>
        </w:rPr>
        <w:t>О</w:t>
      </w:r>
      <w:r w:rsidR="00954DDC" w:rsidRPr="001621A4">
        <w:rPr>
          <w:rFonts w:eastAsia="Arial"/>
          <w:spacing w:val="7"/>
        </w:rPr>
        <w:t>В</w:t>
      </w:r>
      <w:r w:rsidR="00954DDC" w:rsidRPr="001621A4">
        <w:rPr>
          <w:rFonts w:eastAsia="Arial"/>
          <w:spacing w:val="-6"/>
        </w:rPr>
        <w:t>А</w:t>
      </w:r>
      <w:r w:rsidR="00954DDC" w:rsidRPr="001621A4">
        <w:rPr>
          <w:rFonts w:eastAsia="Arial"/>
          <w:spacing w:val="1"/>
        </w:rPr>
        <w:t>Н</w:t>
      </w:r>
      <w:r w:rsidR="00954DDC" w:rsidRPr="001621A4">
        <w:rPr>
          <w:rFonts w:eastAsia="Arial"/>
          <w:spacing w:val="-3"/>
        </w:rPr>
        <w:t>И</w:t>
      </w:r>
      <w:r w:rsidR="00954DDC" w:rsidRPr="001621A4">
        <w:rPr>
          <w:rFonts w:eastAsia="Arial"/>
        </w:rPr>
        <w:t>М</w:t>
      </w:r>
      <w:r w:rsidR="00954DDC" w:rsidRPr="001621A4">
        <w:rPr>
          <w:rFonts w:eastAsia="Arial"/>
          <w:spacing w:val="2"/>
        </w:rPr>
        <w:t xml:space="preserve"> </w:t>
      </w:r>
      <w:r w:rsidR="00954DDC" w:rsidRPr="001621A4">
        <w:rPr>
          <w:rFonts w:eastAsia="Arial"/>
        </w:rPr>
        <w:t>ЛИ</w:t>
      </w:r>
      <w:r w:rsidR="00954DDC" w:rsidRPr="001621A4">
        <w:rPr>
          <w:rFonts w:eastAsia="Arial"/>
          <w:spacing w:val="-2"/>
        </w:rPr>
        <w:t>Ц</w:t>
      </w:r>
      <w:r w:rsidR="00954DDC" w:rsidRPr="001621A4">
        <w:rPr>
          <w:rFonts w:eastAsia="Arial"/>
          <w:spacing w:val="-3"/>
        </w:rPr>
        <w:t>И</w:t>
      </w:r>
      <w:r w:rsidR="00954DDC" w:rsidRPr="001621A4">
        <w:rPr>
          <w:rFonts w:eastAsia="Arial"/>
          <w:spacing w:val="6"/>
        </w:rPr>
        <w:t>М</w:t>
      </w:r>
      <w:r w:rsidR="00954DDC" w:rsidRPr="001621A4">
        <w:rPr>
          <w:rFonts w:eastAsia="Arial"/>
        </w:rPr>
        <w:t>А</w:t>
      </w:r>
      <w:bookmarkEnd w:id="40"/>
    </w:p>
    <w:p w:rsidR="00954DDC" w:rsidRPr="00E85E88" w:rsidRDefault="00954DDC" w:rsidP="00954DDC">
      <w:pPr>
        <w:spacing w:line="200" w:lineRule="exact"/>
        <w:rPr>
          <w:rFonts w:asciiTheme="minorHAnsi" w:hAnsiTheme="minorHAnsi"/>
        </w:rPr>
      </w:pPr>
    </w:p>
    <w:p w:rsidR="00954DDC" w:rsidRPr="00CE1089" w:rsidRDefault="00954DDC" w:rsidP="00954DDC">
      <w:pPr>
        <w:ind w:left="113" w:right="-20"/>
        <w:rPr>
          <w:rFonts w:asciiTheme="minorHAnsi" w:eastAsia="Arial" w:hAnsiTheme="minorHAnsi" w:cs="Arial"/>
          <w:sz w:val="24"/>
          <w:szCs w:val="24"/>
        </w:rPr>
      </w:pPr>
      <w:r w:rsidRPr="00CE1089">
        <w:rPr>
          <w:rFonts w:asciiTheme="minorHAnsi" w:eastAsia="Arial" w:hAnsiTheme="minorHAnsi" w:cs="Arial"/>
          <w:spacing w:val="1"/>
          <w:sz w:val="24"/>
          <w:szCs w:val="24"/>
        </w:rPr>
        <w:t>У</w:t>
      </w:r>
      <w:r w:rsidRPr="00CE1089">
        <w:rPr>
          <w:rFonts w:asciiTheme="minorHAnsi" w:eastAsia="Arial" w:hAnsiTheme="minorHAnsi" w:cs="Arial"/>
          <w:sz w:val="24"/>
          <w:szCs w:val="24"/>
        </w:rPr>
        <w:t>сл</w:t>
      </w:r>
      <w:r w:rsidRPr="00CE1089">
        <w:rPr>
          <w:rFonts w:asciiTheme="minorHAnsi" w:eastAsia="Arial" w:hAnsiTheme="minorHAnsi" w:cs="Arial"/>
          <w:spacing w:val="-3"/>
          <w:sz w:val="24"/>
          <w:szCs w:val="24"/>
        </w:rPr>
        <w:t>у</w:t>
      </w:r>
      <w:r w:rsidRPr="00CE1089">
        <w:rPr>
          <w:rFonts w:asciiTheme="minorHAnsi" w:eastAsia="Arial" w:hAnsiTheme="minorHAnsi" w:cs="Arial"/>
          <w:spacing w:val="-1"/>
          <w:sz w:val="24"/>
          <w:szCs w:val="24"/>
        </w:rPr>
        <w:t>г</w:t>
      </w:r>
      <w:r w:rsidRPr="00CE1089">
        <w:rPr>
          <w:rFonts w:asciiTheme="minorHAnsi" w:eastAsia="Arial" w:hAnsiTheme="minorHAnsi" w:cs="Arial"/>
          <w:sz w:val="24"/>
          <w:szCs w:val="24"/>
        </w:rPr>
        <w:t>е</w:t>
      </w:r>
      <w:r w:rsidR="006F19FC">
        <w:rPr>
          <w:rFonts w:asciiTheme="minorHAnsi" w:eastAsia="Arial" w:hAnsiTheme="minorHAnsi" w:cs="Arial"/>
          <w:spacing w:val="1"/>
          <w:sz w:val="24"/>
          <w:szCs w:val="24"/>
        </w:rPr>
        <w:t xml:space="preserve"> Општинске у</w:t>
      </w:r>
      <w:r w:rsidRPr="00CE1089">
        <w:rPr>
          <w:rFonts w:asciiTheme="minorHAnsi" w:eastAsia="Arial" w:hAnsiTheme="minorHAnsi" w:cs="Arial"/>
          <w:sz w:val="24"/>
          <w:szCs w:val="24"/>
        </w:rPr>
        <w:t>пр</w:t>
      </w:r>
      <w:r w:rsidRPr="00CE1089">
        <w:rPr>
          <w:rFonts w:asciiTheme="minorHAnsi" w:eastAsia="Arial" w:hAnsiTheme="minorHAnsi" w:cs="Arial"/>
          <w:spacing w:val="1"/>
          <w:sz w:val="24"/>
          <w:szCs w:val="24"/>
        </w:rPr>
        <w:t>а</w:t>
      </w:r>
      <w:r w:rsidRPr="00CE1089">
        <w:rPr>
          <w:rFonts w:asciiTheme="minorHAnsi" w:eastAsia="Arial" w:hAnsiTheme="minorHAnsi" w:cs="Arial"/>
          <w:sz w:val="24"/>
          <w:szCs w:val="24"/>
        </w:rPr>
        <w:t xml:space="preserve">ве </w:t>
      </w:r>
      <w:r w:rsidRPr="00CE1089">
        <w:rPr>
          <w:rFonts w:asciiTheme="minorHAnsi" w:eastAsia="Arial" w:hAnsiTheme="minorHAnsi" w:cs="Arial"/>
          <w:spacing w:val="1"/>
          <w:sz w:val="24"/>
          <w:szCs w:val="24"/>
        </w:rPr>
        <w:t>о</w:t>
      </w:r>
      <w:r w:rsidRPr="00CE1089">
        <w:rPr>
          <w:rFonts w:asciiTheme="minorHAnsi" w:eastAsia="Arial" w:hAnsiTheme="minorHAnsi" w:cs="Arial"/>
          <w:sz w:val="24"/>
          <w:szCs w:val="24"/>
        </w:rPr>
        <w:t>п</w:t>
      </w:r>
      <w:r w:rsidRPr="00CE1089">
        <w:rPr>
          <w:rFonts w:asciiTheme="minorHAnsi" w:eastAsia="Arial" w:hAnsiTheme="minorHAnsi" w:cs="Arial"/>
          <w:spacing w:val="-1"/>
          <w:sz w:val="24"/>
          <w:szCs w:val="24"/>
        </w:rPr>
        <w:t>ш</w:t>
      </w:r>
      <w:r w:rsidRPr="00CE1089">
        <w:rPr>
          <w:rFonts w:asciiTheme="minorHAnsi" w:eastAsia="Arial" w:hAnsiTheme="minorHAnsi" w:cs="Arial"/>
          <w:sz w:val="24"/>
          <w:szCs w:val="24"/>
        </w:rPr>
        <w:t>тине</w:t>
      </w:r>
      <w:r w:rsidRPr="00CE1089">
        <w:rPr>
          <w:rFonts w:asciiTheme="minorHAnsi" w:eastAsia="Arial" w:hAnsiTheme="minorHAnsi" w:cs="Arial"/>
          <w:spacing w:val="-2"/>
          <w:sz w:val="24"/>
          <w:szCs w:val="24"/>
        </w:rPr>
        <w:t xml:space="preserve"> </w:t>
      </w:r>
      <w:r w:rsidRPr="00CE1089">
        <w:rPr>
          <w:rFonts w:asciiTheme="minorHAnsi" w:eastAsia="Arial" w:hAnsiTheme="minorHAnsi" w:cs="Arial"/>
          <w:sz w:val="24"/>
          <w:szCs w:val="24"/>
        </w:rPr>
        <w:t xml:space="preserve">Петровац на Млави </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z w:val="24"/>
          <w:szCs w:val="24"/>
        </w:rPr>
        <w:t>дос</w:t>
      </w:r>
      <w:r w:rsidRPr="00CE1089">
        <w:rPr>
          <w:rFonts w:asciiTheme="minorHAnsi" w:eastAsia="Arial" w:hAnsiTheme="minorHAnsi" w:cs="Arial"/>
          <w:spacing w:val="1"/>
          <w:sz w:val="24"/>
          <w:szCs w:val="24"/>
        </w:rPr>
        <w:t>т</w:t>
      </w:r>
      <w:r w:rsidRPr="00CE1089">
        <w:rPr>
          <w:rFonts w:asciiTheme="minorHAnsi" w:eastAsia="Arial" w:hAnsiTheme="minorHAnsi" w:cs="Arial"/>
          <w:spacing w:val="-2"/>
          <w:sz w:val="24"/>
          <w:szCs w:val="24"/>
        </w:rPr>
        <w:t>у</w:t>
      </w:r>
      <w:r w:rsidRPr="00CE1089">
        <w:rPr>
          <w:rFonts w:asciiTheme="minorHAnsi" w:eastAsia="Arial" w:hAnsiTheme="minorHAnsi" w:cs="Arial"/>
          <w:sz w:val="24"/>
          <w:szCs w:val="24"/>
        </w:rPr>
        <w:t>п</w:t>
      </w:r>
      <w:r w:rsidRPr="00CE1089">
        <w:rPr>
          <w:rFonts w:asciiTheme="minorHAnsi" w:eastAsia="Arial" w:hAnsiTheme="minorHAnsi" w:cs="Arial"/>
          <w:spacing w:val="-1"/>
          <w:sz w:val="24"/>
          <w:szCs w:val="24"/>
        </w:rPr>
        <w:t>н</w:t>
      </w:r>
      <w:r w:rsidRPr="00CE1089">
        <w:rPr>
          <w:rFonts w:asciiTheme="minorHAnsi" w:eastAsia="Arial" w:hAnsiTheme="minorHAnsi" w:cs="Arial"/>
          <w:sz w:val="24"/>
          <w:szCs w:val="24"/>
        </w:rPr>
        <w:t>е</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z w:val="24"/>
          <w:szCs w:val="24"/>
        </w:rPr>
        <w:t>су</w:t>
      </w:r>
      <w:r w:rsidRPr="00CE1089">
        <w:rPr>
          <w:rFonts w:asciiTheme="minorHAnsi" w:eastAsia="Arial" w:hAnsiTheme="minorHAnsi" w:cs="Arial"/>
          <w:spacing w:val="-2"/>
          <w:sz w:val="24"/>
          <w:szCs w:val="24"/>
        </w:rPr>
        <w:t xml:space="preserve"> </w:t>
      </w:r>
      <w:r w:rsidRPr="00CE1089">
        <w:rPr>
          <w:rFonts w:asciiTheme="minorHAnsi" w:eastAsia="Arial" w:hAnsiTheme="minorHAnsi" w:cs="Arial"/>
          <w:sz w:val="24"/>
          <w:szCs w:val="24"/>
        </w:rPr>
        <w:t>на</w:t>
      </w:r>
      <w:r w:rsidRPr="00CE1089">
        <w:rPr>
          <w:rFonts w:asciiTheme="minorHAnsi" w:eastAsia="Arial" w:hAnsiTheme="minorHAnsi" w:cs="Arial"/>
          <w:spacing w:val="5"/>
          <w:sz w:val="24"/>
          <w:szCs w:val="24"/>
        </w:rPr>
        <w:t xml:space="preserve"> </w:t>
      </w:r>
      <w:r w:rsidRPr="00CE1089">
        <w:rPr>
          <w:rFonts w:asciiTheme="minorHAnsi" w:eastAsia="Arial" w:hAnsiTheme="minorHAnsi" w:cs="Arial"/>
          <w:sz w:val="24"/>
          <w:szCs w:val="24"/>
        </w:rPr>
        <w:t>зв</w:t>
      </w:r>
      <w:r w:rsidRPr="00CE1089">
        <w:rPr>
          <w:rFonts w:asciiTheme="minorHAnsi" w:eastAsia="Arial" w:hAnsiTheme="minorHAnsi" w:cs="Arial"/>
          <w:spacing w:val="1"/>
          <w:sz w:val="24"/>
          <w:szCs w:val="24"/>
        </w:rPr>
        <w:t>а</w:t>
      </w:r>
      <w:r w:rsidRPr="00CE1089">
        <w:rPr>
          <w:rFonts w:asciiTheme="minorHAnsi" w:eastAsia="Arial" w:hAnsiTheme="minorHAnsi" w:cs="Arial"/>
          <w:sz w:val="24"/>
          <w:szCs w:val="24"/>
        </w:rPr>
        <w:t>нич</w:t>
      </w:r>
      <w:r w:rsidRPr="00CE1089">
        <w:rPr>
          <w:rFonts w:asciiTheme="minorHAnsi" w:eastAsia="Arial" w:hAnsiTheme="minorHAnsi" w:cs="Arial"/>
          <w:spacing w:val="-1"/>
          <w:sz w:val="24"/>
          <w:szCs w:val="24"/>
        </w:rPr>
        <w:t>н</w:t>
      </w:r>
      <w:r w:rsidRPr="00CE1089">
        <w:rPr>
          <w:rFonts w:asciiTheme="minorHAnsi" w:eastAsia="Arial" w:hAnsiTheme="minorHAnsi" w:cs="Arial"/>
          <w:spacing w:val="1"/>
          <w:sz w:val="24"/>
          <w:szCs w:val="24"/>
        </w:rPr>
        <w:t>о</w:t>
      </w:r>
      <w:r w:rsidRPr="00CE1089">
        <w:rPr>
          <w:rFonts w:asciiTheme="minorHAnsi" w:eastAsia="Arial" w:hAnsiTheme="minorHAnsi" w:cs="Arial"/>
          <w:sz w:val="24"/>
          <w:szCs w:val="24"/>
        </w:rPr>
        <w:t>м</w:t>
      </w:r>
      <w:r w:rsidRPr="00CE1089">
        <w:rPr>
          <w:rFonts w:asciiTheme="minorHAnsi" w:eastAsia="Arial" w:hAnsiTheme="minorHAnsi" w:cs="Arial"/>
          <w:spacing w:val="2"/>
          <w:sz w:val="24"/>
          <w:szCs w:val="24"/>
        </w:rPr>
        <w:t xml:space="preserve"> </w:t>
      </w:r>
      <w:r w:rsidRPr="00CE1089">
        <w:rPr>
          <w:rFonts w:asciiTheme="minorHAnsi" w:eastAsia="Arial" w:hAnsiTheme="minorHAnsi" w:cs="Arial"/>
          <w:sz w:val="24"/>
          <w:szCs w:val="24"/>
        </w:rPr>
        <w:t>с</w:t>
      </w:r>
      <w:r w:rsidRPr="00CE1089">
        <w:rPr>
          <w:rFonts w:asciiTheme="minorHAnsi" w:eastAsia="Arial" w:hAnsiTheme="minorHAnsi" w:cs="Arial"/>
          <w:spacing w:val="1"/>
          <w:sz w:val="24"/>
          <w:szCs w:val="24"/>
        </w:rPr>
        <w:t>а</w:t>
      </w:r>
      <w:r w:rsidRPr="00CE1089">
        <w:rPr>
          <w:rFonts w:asciiTheme="minorHAnsi" w:eastAsia="Arial" w:hAnsiTheme="minorHAnsi" w:cs="Arial"/>
          <w:sz w:val="24"/>
          <w:szCs w:val="24"/>
        </w:rPr>
        <w:t>јту</w:t>
      </w:r>
    </w:p>
    <w:p w:rsidR="00290ADD" w:rsidRPr="006F19FC" w:rsidRDefault="00954DDC" w:rsidP="006F19FC">
      <w:pPr>
        <w:rPr>
          <w:rFonts w:asciiTheme="minorHAnsi" w:hAnsiTheme="minorHAnsi"/>
        </w:rPr>
      </w:pPr>
      <w:r w:rsidRPr="00CE1089">
        <w:rPr>
          <w:rFonts w:asciiTheme="minorHAnsi" w:hAnsiTheme="minorHAnsi"/>
        </w:rPr>
        <w:t xml:space="preserve"> </w:t>
      </w:r>
      <w:hyperlink w:history="1">
        <w:r w:rsidRPr="00CE1089">
          <w:rPr>
            <w:rStyle w:val="Hyperlink"/>
            <w:rFonts w:asciiTheme="minorHAnsi" w:eastAsia="Arial" w:hAnsiTheme="minorHAnsi" w:cs="Arial"/>
            <w:b/>
            <w:bCs/>
            <w:position w:val="-1"/>
            <w:sz w:val="24"/>
            <w:szCs w:val="24"/>
            <w:u w:color="0000FF"/>
          </w:rPr>
          <w:t>w</w:t>
        </w:r>
        <w:r w:rsidRPr="00CE1089">
          <w:rPr>
            <w:rStyle w:val="Hyperlink"/>
            <w:rFonts w:asciiTheme="minorHAnsi" w:eastAsia="Arial" w:hAnsiTheme="minorHAnsi" w:cs="Arial"/>
            <w:b/>
            <w:bCs/>
            <w:spacing w:val="1"/>
            <w:position w:val="-1"/>
            <w:sz w:val="24"/>
            <w:szCs w:val="24"/>
            <w:u w:color="0000FF"/>
          </w:rPr>
          <w:t>w</w:t>
        </w:r>
        <w:r w:rsidRPr="00CE1089">
          <w:rPr>
            <w:rStyle w:val="Hyperlink"/>
            <w:rFonts w:asciiTheme="minorHAnsi" w:eastAsia="Arial" w:hAnsiTheme="minorHAnsi" w:cs="Arial"/>
            <w:b/>
            <w:bCs/>
            <w:spacing w:val="3"/>
            <w:position w:val="-1"/>
            <w:sz w:val="24"/>
            <w:szCs w:val="24"/>
            <w:u w:color="0000FF"/>
          </w:rPr>
          <w:t>w</w:t>
        </w:r>
        <w:r w:rsidRPr="00CE1089">
          <w:rPr>
            <w:rStyle w:val="Hyperlink"/>
            <w:rFonts w:asciiTheme="minorHAnsi" w:eastAsia="Arial" w:hAnsiTheme="minorHAnsi" w:cs="Arial"/>
            <w:b/>
            <w:bCs/>
            <w:spacing w:val="-2"/>
            <w:position w:val="-1"/>
            <w:sz w:val="24"/>
            <w:szCs w:val="24"/>
            <w:u w:color="0000FF"/>
          </w:rPr>
          <w:t>.</w:t>
        </w:r>
        <w:r w:rsidRPr="00CE1089">
          <w:rPr>
            <w:rStyle w:val="Hyperlink"/>
            <w:rFonts w:asciiTheme="minorHAnsi" w:eastAsia="Arial" w:hAnsiTheme="minorHAnsi" w:cs="Arial"/>
            <w:b/>
            <w:bCs/>
            <w:position w:val="-1"/>
            <w:sz w:val="24"/>
            <w:szCs w:val="24"/>
            <w:u w:color="0000FF"/>
          </w:rPr>
          <w:t>petrovacnamlavi.rs</w:t>
        </w:r>
        <w:r w:rsidRPr="00CE1089">
          <w:rPr>
            <w:rStyle w:val="Hyperlink"/>
            <w:rFonts w:asciiTheme="minorHAnsi" w:eastAsia="Arial" w:hAnsiTheme="minorHAnsi" w:cs="Arial"/>
            <w:b/>
            <w:bCs/>
            <w:position w:val="-1"/>
            <w:sz w:val="24"/>
            <w:szCs w:val="24"/>
          </w:rPr>
          <w:tab/>
        </w:r>
      </w:hyperlink>
    </w:p>
    <w:p w:rsidR="00610696" w:rsidRPr="006F19FC" w:rsidRDefault="00194CEF" w:rsidP="006F19FC">
      <w:pPr>
        <w:pStyle w:val="Heading1"/>
        <w:rPr>
          <w:rFonts w:eastAsia="Arial"/>
          <w:sz w:val="20"/>
          <w:szCs w:val="20"/>
        </w:rPr>
      </w:pPr>
      <w:bookmarkStart w:id="41" w:name="_Toc508693512"/>
      <w:r>
        <w:rPr>
          <w:rFonts w:eastAsia="Arial"/>
        </w:rPr>
        <w:t>11</w:t>
      </w:r>
      <w:r w:rsidR="00954DDC" w:rsidRPr="00CE1089">
        <w:rPr>
          <w:rFonts w:eastAsia="Arial"/>
        </w:rPr>
        <w:t>. ПО</w:t>
      </w:r>
      <w:r w:rsidR="00954DDC" w:rsidRPr="00CE1089">
        <w:rPr>
          <w:rFonts w:eastAsia="Arial"/>
          <w:spacing w:val="-1"/>
        </w:rPr>
        <w:t>СТ</w:t>
      </w:r>
      <w:r w:rsidR="00954DDC" w:rsidRPr="00CE1089">
        <w:rPr>
          <w:rFonts w:eastAsia="Arial"/>
        </w:rPr>
        <w:t>У</w:t>
      </w:r>
      <w:r w:rsidR="00954DDC" w:rsidRPr="00CE1089">
        <w:rPr>
          <w:rFonts w:eastAsia="Arial"/>
          <w:spacing w:val="2"/>
        </w:rPr>
        <w:t>П</w:t>
      </w:r>
      <w:r w:rsidR="00954DDC" w:rsidRPr="00CE1089">
        <w:rPr>
          <w:rFonts w:eastAsia="Arial"/>
          <w:spacing w:val="-6"/>
        </w:rPr>
        <w:t>А</w:t>
      </w:r>
      <w:r w:rsidR="00954DDC" w:rsidRPr="00CE1089">
        <w:rPr>
          <w:rFonts w:eastAsia="Arial"/>
        </w:rPr>
        <w:t>К Р</w:t>
      </w:r>
      <w:r w:rsidR="00954DDC" w:rsidRPr="00CE1089">
        <w:rPr>
          <w:rFonts w:eastAsia="Arial"/>
          <w:spacing w:val="-6"/>
        </w:rPr>
        <w:t>А</w:t>
      </w:r>
      <w:r w:rsidR="00954DDC" w:rsidRPr="00CE1089">
        <w:rPr>
          <w:rFonts w:eastAsia="Arial"/>
          <w:spacing w:val="1"/>
        </w:rPr>
        <w:t>Д</w:t>
      </w:r>
      <w:r w:rsidR="00954DDC" w:rsidRPr="00CE1089">
        <w:rPr>
          <w:rFonts w:eastAsia="Arial"/>
        </w:rPr>
        <w:t>И</w:t>
      </w:r>
      <w:r w:rsidR="00954DDC" w:rsidRPr="00CE1089">
        <w:rPr>
          <w:rFonts w:eastAsia="Arial"/>
          <w:spacing w:val="1"/>
        </w:rPr>
        <w:t xml:space="preserve"> </w:t>
      </w:r>
      <w:r w:rsidR="00954DDC" w:rsidRPr="00CE1089">
        <w:rPr>
          <w:rFonts w:eastAsia="Arial"/>
        </w:rPr>
        <w:t>ПР</w:t>
      </w:r>
      <w:r w:rsidR="00954DDC" w:rsidRPr="00CE1089">
        <w:rPr>
          <w:rFonts w:eastAsia="Arial"/>
          <w:spacing w:val="2"/>
        </w:rPr>
        <w:t>У</w:t>
      </w:r>
      <w:r w:rsidR="00954DDC" w:rsidRPr="00CE1089">
        <w:rPr>
          <w:rFonts w:eastAsia="Arial"/>
          <w:spacing w:val="-2"/>
        </w:rPr>
        <w:t>Ж</w:t>
      </w:r>
      <w:r w:rsidR="00954DDC" w:rsidRPr="00CE1089">
        <w:rPr>
          <w:rFonts w:eastAsia="Arial"/>
          <w:spacing w:val="-6"/>
        </w:rPr>
        <w:t>А</w:t>
      </w:r>
      <w:r w:rsidR="00954DDC" w:rsidRPr="00CE1089">
        <w:rPr>
          <w:rFonts w:eastAsia="Arial"/>
          <w:spacing w:val="4"/>
        </w:rPr>
        <w:t>Њ</w:t>
      </w:r>
      <w:r w:rsidR="00954DDC" w:rsidRPr="00CE1089">
        <w:rPr>
          <w:rFonts w:eastAsia="Arial"/>
        </w:rPr>
        <w:t>А</w:t>
      </w:r>
      <w:r w:rsidR="00954DDC" w:rsidRPr="00CE1089">
        <w:rPr>
          <w:rFonts w:eastAsia="Arial"/>
          <w:spacing w:val="-5"/>
        </w:rPr>
        <w:t xml:space="preserve"> </w:t>
      </w:r>
      <w:r w:rsidR="00954DDC" w:rsidRPr="00CE1089">
        <w:rPr>
          <w:rFonts w:eastAsia="Arial"/>
          <w:spacing w:val="3"/>
        </w:rPr>
        <w:t>У</w:t>
      </w:r>
      <w:r w:rsidR="00954DDC" w:rsidRPr="00CE1089">
        <w:rPr>
          <w:rFonts w:eastAsia="Arial"/>
          <w:spacing w:val="-1"/>
        </w:rPr>
        <w:t>С</w:t>
      </w:r>
      <w:r w:rsidR="00954DDC" w:rsidRPr="00CE1089">
        <w:rPr>
          <w:rFonts w:eastAsia="Arial"/>
        </w:rPr>
        <w:t>ЛУ</w:t>
      </w:r>
      <w:r w:rsidR="00954DDC" w:rsidRPr="00CE1089">
        <w:rPr>
          <w:rFonts w:eastAsia="Arial"/>
          <w:spacing w:val="1"/>
        </w:rPr>
        <w:t>Г</w:t>
      </w:r>
      <w:r w:rsidR="00954DDC" w:rsidRPr="00CE1089">
        <w:rPr>
          <w:rFonts w:eastAsia="Arial"/>
        </w:rPr>
        <w:t>А</w:t>
      </w:r>
      <w:bookmarkEnd w:id="41"/>
    </w:p>
    <w:p w:rsidR="00954DDC" w:rsidRPr="00CE1089" w:rsidRDefault="00954DDC" w:rsidP="00954DDC">
      <w:pPr>
        <w:spacing w:line="200" w:lineRule="exact"/>
        <w:rPr>
          <w:rFonts w:asciiTheme="minorHAnsi" w:hAnsiTheme="minorHAnsi"/>
        </w:rPr>
      </w:pPr>
    </w:p>
    <w:p w:rsidR="00954DDC" w:rsidRPr="00CE1089" w:rsidRDefault="00954DDC" w:rsidP="00954DDC">
      <w:pPr>
        <w:ind w:left="113" w:right="-20"/>
        <w:rPr>
          <w:rFonts w:asciiTheme="minorHAnsi" w:eastAsia="Arial" w:hAnsiTheme="minorHAnsi" w:cs="Arial"/>
          <w:b/>
          <w:bCs/>
          <w:color w:val="0000FF"/>
          <w:sz w:val="24"/>
          <w:szCs w:val="24"/>
          <w:u w:val="thick" w:color="0000FF"/>
        </w:rPr>
      </w:pPr>
      <w:r w:rsidRPr="00CE1089">
        <w:rPr>
          <w:rFonts w:asciiTheme="minorHAnsi" w:eastAsia="Arial" w:hAnsiTheme="minorHAnsi" w:cs="Arial"/>
          <w:sz w:val="24"/>
          <w:szCs w:val="24"/>
        </w:rPr>
        <w:t>П</w:t>
      </w:r>
      <w:r w:rsidRPr="00CE1089">
        <w:rPr>
          <w:rFonts w:asciiTheme="minorHAnsi" w:eastAsia="Arial" w:hAnsiTheme="minorHAnsi" w:cs="Arial"/>
          <w:spacing w:val="1"/>
          <w:sz w:val="24"/>
          <w:szCs w:val="24"/>
        </w:rPr>
        <w:t>о</w:t>
      </w:r>
      <w:r w:rsidRPr="00CE1089">
        <w:rPr>
          <w:rFonts w:asciiTheme="minorHAnsi" w:eastAsia="Arial" w:hAnsiTheme="minorHAnsi" w:cs="Arial"/>
          <w:sz w:val="24"/>
          <w:szCs w:val="24"/>
        </w:rPr>
        <w:t>ст</w:t>
      </w:r>
      <w:r w:rsidRPr="00CE1089">
        <w:rPr>
          <w:rFonts w:asciiTheme="minorHAnsi" w:eastAsia="Arial" w:hAnsiTheme="minorHAnsi" w:cs="Arial"/>
          <w:spacing w:val="-2"/>
          <w:sz w:val="24"/>
          <w:szCs w:val="24"/>
        </w:rPr>
        <w:t>у</w:t>
      </w:r>
      <w:r w:rsidRPr="00CE1089">
        <w:rPr>
          <w:rFonts w:asciiTheme="minorHAnsi" w:eastAsia="Arial" w:hAnsiTheme="minorHAnsi" w:cs="Arial"/>
          <w:sz w:val="24"/>
          <w:szCs w:val="24"/>
        </w:rPr>
        <w:t>пак</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z w:val="24"/>
          <w:szCs w:val="24"/>
        </w:rPr>
        <w:t>п</w:t>
      </w:r>
      <w:r w:rsidRPr="00CE1089">
        <w:rPr>
          <w:rFonts w:asciiTheme="minorHAnsi" w:eastAsia="Arial" w:hAnsiTheme="minorHAnsi" w:cs="Arial"/>
          <w:spacing w:val="1"/>
          <w:sz w:val="24"/>
          <w:szCs w:val="24"/>
        </w:rPr>
        <w:t>р</w:t>
      </w:r>
      <w:r w:rsidRPr="00CE1089">
        <w:rPr>
          <w:rFonts w:asciiTheme="minorHAnsi" w:eastAsia="Arial" w:hAnsiTheme="minorHAnsi" w:cs="Arial"/>
          <w:spacing w:val="-2"/>
          <w:sz w:val="24"/>
          <w:szCs w:val="24"/>
        </w:rPr>
        <w:t>у</w:t>
      </w:r>
      <w:r w:rsidRPr="00CE1089">
        <w:rPr>
          <w:rFonts w:asciiTheme="minorHAnsi" w:eastAsia="Arial" w:hAnsiTheme="minorHAnsi" w:cs="Arial"/>
          <w:sz w:val="24"/>
          <w:szCs w:val="24"/>
        </w:rPr>
        <w:t>ж</w:t>
      </w:r>
      <w:r w:rsidRPr="00CE1089">
        <w:rPr>
          <w:rFonts w:asciiTheme="minorHAnsi" w:eastAsia="Arial" w:hAnsiTheme="minorHAnsi" w:cs="Arial"/>
          <w:spacing w:val="1"/>
          <w:sz w:val="24"/>
          <w:szCs w:val="24"/>
        </w:rPr>
        <w:t>а</w:t>
      </w:r>
      <w:r w:rsidRPr="00CE1089">
        <w:rPr>
          <w:rFonts w:asciiTheme="minorHAnsi" w:eastAsia="Arial" w:hAnsiTheme="minorHAnsi" w:cs="Arial"/>
          <w:spacing w:val="-1"/>
          <w:sz w:val="24"/>
          <w:szCs w:val="24"/>
        </w:rPr>
        <w:t>њ</w:t>
      </w:r>
      <w:r w:rsidRPr="00CE1089">
        <w:rPr>
          <w:rFonts w:asciiTheme="minorHAnsi" w:eastAsia="Arial" w:hAnsiTheme="minorHAnsi" w:cs="Arial"/>
          <w:sz w:val="24"/>
          <w:szCs w:val="24"/>
        </w:rPr>
        <w:t>а</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pacing w:val="-2"/>
          <w:sz w:val="24"/>
          <w:szCs w:val="24"/>
        </w:rPr>
        <w:t>у</w:t>
      </w:r>
      <w:r w:rsidRPr="00CE1089">
        <w:rPr>
          <w:rFonts w:asciiTheme="minorHAnsi" w:eastAsia="Arial" w:hAnsiTheme="minorHAnsi" w:cs="Arial"/>
          <w:spacing w:val="2"/>
          <w:sz w:val="24"/>
          <w:szCs w:val="24"/>
        </w:rPr>
        <w:t>с</w:t>
      </w:r>
      <w:r w:rsidRPr="00CE1089">
        <w:rPr>
          <w:rFonts w:asciiTheme="minorHAnsi" w:eastAsia="Arial" w:hAnsiTheme="minorHAnsi" w:cs="Arial"/>
          <w:spacing w:val="-1"/>
          <w:sz w:val="24"/>
          <w:szCs w:val="24"/>
        </w:rPr>
        <w:t>л</w:t>
      </w:r>
      <w:r w:rsidRPr="00CE1089">
        <w:rPr>
          <w:rFonts w:asciiTheme="minorHAnsi" w:eastAsia="Arial" w:hAnsiTheme="minorHAnsi" w:cs="Arial"/>
          <w:sz w:val="24"/>
          <w:szCs w:val="24"/>
        </w:rPr>
        <w:t>у</w:t>
      </w:r>
      <w:r w:rsidRPr="00CE1089">
        <w:rPr>
          <w:rFonts w:asciiTheme="minorHAnsi" w:eastAsia="Arial" w:hAnsiTheme="minorHAnsi" w:cs="Arial"/>
          <w:spacing w:val="-1"/>
          <w:sz w:val="24"/>
          <w:szCs w:val="24"/>
        </w:rPr>
        <w:t>г</w:t>
      </w:r>
      <w:r w:rsidRPr="00CE1089">
        <w:rPr>
          <w:rFonts w:asciiTheme="minorHAnsi" w:eastAsia="Arial" w:hAnsiTheme="minorHAnsi" w:cs="Arial"/>
          <w:sz w:val="24"/>
          <w:szCs w:val="24"/>
        </w:rPr>
        <w:t>а н</w:t>
      </w:r>
      <w:r w:rsidRPr="00CE1089">
        <w:rPr>
          <w:rFonts w:asciiTheme="minorHAnsi" w:eastAsia="Arial" w:hAnsiTheme="minorHAnsi" w:cs="Arial"/>
          <w:spacing w:val="-1"/>
          <w:sz w:val="24"/>
          <w:szCs w:val="24"/>
        </w:rPr>
        <w:t>ал</w:t>
      </w:r>
      <w:r w:rsidRPr="00CE1089">
        <w:rPr>
          <w:rFonts w:asciiTheme="minorHAnsi" w:eastAsia="Arial" w:hAnsiTheme="minorHAnsi" w:cs="Arial"/>
          <w:spacing w:val="1"/>
          <w:sz w:val="24"/>
          <w:szCs w:val="24"/>
        </w:rPr>
        <w:t>а</w:t>
      </w:r>
      <w:r w:rsidRPr="00CE1089">
        <w:rPr>
          <w:rFonts w:asciiTheme="minorHAnsi" w:eastAsia="Arial" w:hAnsiTheme="minorHAnsi" w:cs="Arial"/>
          <w:sz w:val="24"/>
          <w:szCs w:val="24"/>
        </w:rPr>
        <w:t>зи се</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pacing w:val="-2"/>
          <w:sz w:val="24"/>
          <w:szCs w:val="24"/>
        </w:rPr>
        <w:t>н</w:t>
      </w:r>
      <w:r w:rsidRPr="00CE1089">
        <w:rPr>
          <w:rFonts w:asciiTheme="minorHAnsi" w:eastAsia="Arial" w:hAnsiTheme="minorHAnsi" w:cs="Arial"/>
          <w:sz w:val="24"/>
          <w:szCs w:val="24"/>
        </w:rPr>
        <w:t>а</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z w:val="24"/>
          <w:szCs w:val="24"/>
        </w:rPr>
        <w:t>с</w:t>
      </w:r>
      <w:r w:rsidRPr="00CE1089">
        <w:rPr>
          <w:rFonts w:asciiTheme="minorHAnsi" w:eastAsia="Arial" w:hAnsiTheme="minorHAnsi" w:cs="Arial"/>
          <w:spacing w:val="1"/>
          <w:sz w:val="24"/>
          <w:szCs w:val="24"/>
        </w:rPr>
        <w:t>а</w:t>
      </w:r>
      <w:r w:rsidRPr="00CE1089">
        <w:rPr>
          <w:rFonts w:asciiTheme="minorHAnsi" w:eastAsia="Arial" w:hAnsiTheme="minorHAnsi" w:cs="Arial"/>
          <w:sz w:val="24"/>
          <w:szCs w:val="24"/>
        </w:rPr>
        <w:t>јту</w:t>
      </w:r>
      <w:r w:rsidRPr="00CE1089">
        <w:rPr>
          <w:rFonts w:asciiTheme="minorHAnsi" w:eastAsia="Arial" w:hAnsiTheme="minorHAnsi" w:cs="Arial"/>
          <w:spacing w:val="1"/>
          <w:sz w:val="24"/>
          <w:szCs w:val="24"/>
        </w:rPr>
        <w:t xml:space="preserve"> о</w:t>
      </w:r>
      <w:r w:rsidRPr="00CE1089">
        <w:rPr>
          <w:rFonts w:asciiTheme="minorHAnsi" w:eastAsia="Arial" w:hAnsiTheme="minorHAnsi" w:cs="Arial"/>
          <w:sz w:val="24"/>
          <w:szCs w:val="24"/>
        </w:rPr>
        <w:t>п</w:t>
      </w:r>
      <w:r w:rsidRPr="00CE1089">
        <w:rPr>
          <w:rFonts w:asciiTheme="minorHAnsi" w:eastAsia="Arial" w:hAnsiTheme="minorHAnsi" w:cs="Arial"/>
          <w:spacing w:val="-1"/>
          <w:sz w:val="24"/>
          <w:szCs w:val="24"/>
        </w:rPr>
        <w:t>ш</w:t>
      </w:r>
      <w:r w:rsidRPr="00CE1089">
        <w:rPr>
          <w:rFonts w:asciiTheme="minorHAnsi" w:eastAsia="Arial" w:hAnsiTheme="minorHAnsi" w:cs="Arial"/>
          <w:sz w:val="24"/>
          <w:szCs w:val="24"/>
        </w:rPr>
        <w:t>ти</w:t>
      </w:r>
      <w:r w:rsidRPr="00CE1089">
        <w:rPr>
          <w:rFonts w:asciiTheme="minorHAnsi" w:eastAsia="Arial" w:hAnsiTheme="minorHAnsi" w:cs="Arial"/>
          <w:spacing w:val="-3"/>
          <w:sz w:val="24"/>
          <w:szCs w:val="24"/>
        </w:rPr>
        <w:t>н</w:t>
      </w:r>
      <w:r w:rsidRPr="00CE1089">
        <w:rPr>
          <w:rFonts w:asciiTheme="minorHAnsi" w:eastAsia="Arial" w:hAnsiTheme="minorHAnsi" w:cs="Arial"/>
          <w:sz w:val="24"/>
          <w:szCs w:val="24"/>
        </w:rPr>
        <w:t>е</w:t>
      </w:r>
      <w:r w:rsidRPr="00CE1089">
        <w:rPr>
          <w:rFonts w:asciiTheme="minorHAnsi" w:eastAsia="Arial" w:hAnsiTheme="minorHAnsi" w:cs="Arial"/>
          <w:spacing w:val="3"/>
          <w:sz w:val="24"/>
          <w:szCs w:val="24"/>
        </w:rPr>
        <w:t xml:space="preserve"> </w:t>
      </w:r>
      <w:r w:rsidRPr="00CE1089">
        <w:rPr>
          <w:rFonts w:asciiTheme="minorHAnsi" w:eastAsia="Arial" w:hAnsiTheme="minorHAnsi" w:cs="Arial"/>
          <w:spacing w:val="-1"/>
          <w:sz w:val="24"/>
          <w:szCs w:val="24"/>
        </w:rPr>
        <w:t xml:space="preserve">Петровац на Млави </w:t>
      </w:r>
      <w:hyperlink r:id="rId16" w:history="1">
        <w:r w:rsidRPr="00CE1089">
          <w:rPr>
            <w:rStyle w:val="Hyperlink"/>
            <w:rFonts w:asciiTheme="minorHAnsi" w:eastAsia="Arial" w:hAnsiTheme="minorHAnsi" w:cs="Arial"/>
            <w:b/>
            <w:bCs/>
            <w:sz w:val="24"/>
            <w:szCs w:val="24"/>
            <w:u w:color="0000FF"/>
          </w:rPr>
          <w:t>w</w:t>
        </w:r>
        <w:r w:rsidRPr="00CE1089">
          <w:rPr>
            <w:rStyle w:val="Hyperlink"/>
            <w:rFonts w:asciiTheme="minorHAnsi" w:eastAsia="Arial" w:hAnsiTheme="minorHAnsi" w:cs="Arial"/>
            <w:b/>
            <w:bCs/>
            <w:spacing w:val="1"/>
            <w:sz w:val="24"/>
            <w:szCs w:val="24"/>
            <w:u w:color="0000FF"/>
          </w:rPr>
          <w:t>w</w:t>
        </w:r>
        <w:r w:rsidRPr="00CE1089">
          <w:rPr>
            <w:rStyle w:val="Hyperlink"/>
            <w:rFonts w:asciiTheme="minorHAnsi" w:eastAsia="Arial" w:hAnsiTheme="minorHAnsi" w:cs="Arial"/>
            <w:b/>
            <w:bCs/>
            <w:spacing w:val="3"/>
            <w:sz w:val="24"/>
            <w:szCs w:val="24"/>
            <w:u w:color="0000FF"/>
          </w:rPr>
          <w:t>w</w:t>
        </w:r>
        <w:r w:rsidRPr="00CE1089">
          <w:rPr>
            <w:rStyle w:val="Hyperlink"/>
            <w:rFonts w:asciiTheme="minorHAnsi" w:eastAsia="Arial" w:hAnsiTheme="minorHAnsi" w:cs="Arial"/>
            <w:b/>
            <w:bCs/>
            <w:spacing w:val="-2"/>
            <w:sz w:val="24"/>
            <w:szCs w:val="24"/>
            <w:u w:color="0000FF"/>
          </w:rPr>
          <w:t>.</w:t>
        </w:r>
        <w:r w:rsidRPr="00CE1089">
          <w:rPr>
            <w:rStyle w:val="Hyperlink"/>
            <w:rFonts w:asciiTheme="minorHAnsi" w:eastAsia="Arial" w:hAnsiTheme="minorHAnsi" w:cs="Arial"/>
            <w:b/>
            <w:bCs/>
            <w:sz w:val="24"/>
            <w:szCs w:val="24"/>
            <w:u w:color="0000FF"/>
          </w:rPr>
          <w:t>petrovacnamlavi.rs</w:t>
        </w:r>
      </w:hyperlink>
    </w:p>
    <w:p w:rsidR="00DF46A9" w:rsidRPr="006F19FC" w:rsidRDefault="00194CEF" w:rsidP="006F19FC">
      <w:pPr>
        <w:pStyle w:val="Heading1"/>
        <w:rPr>
          <w:rFonts w:asciiTheme="minorHAnsi" w:hAnsiTheme="minorHAnsi" w:cs="Arial"/>
          <w:sz w:val="24"/>
          <w:szCs w:val="24"/>
        </w:rPr>
      </w:pPr>
      <w:bookmarkStart w:id="42" w:name="_Toc508693513"/>
      <w:r>
        <w:rPr>
          <w:rFonts w:eastAsia="Arial"/>
        </w:rPr>
        <w:t>12</w:t>
      </w:r>
      <w:r w:rsidR="00DF46A9" w:rsidRPr="001621A4">
        <w:rPr>
          <w:rFonts w:eastAsia="Arial"/>
        </w:rPr>
        <w:t>. ПРЕ</w:t>
      </w:r>
      <w:r w:rsidR="00DF46A9" w:rsidRPr="001621A4">
        <w:rPr>
          <w:rFonts w:eastAsia="Arial"/>
          <w:spacing w:val="-1"/>
        </w:rPr>
        <w:t>Г</w:t>
      </w:r>
      <w:r w:rsidR="00DF46A9" w:rsidRPr="001621A4">
        <w:rPr>
          <w:rFonts w:eastAsia="Arial"/>
        </w:rPr>
        <w:t>ЛЕД</w:t>
      </w:r>
      <w:r w:rsidR="00DF46A9" w:rsidRPr="001621A4">
        <w:rPr>
          <w:rFonts w:eastAsia="Arial"/>
          <w:spacing w:val="-3"/>
        </w:rPr>
        <w:t xml:space="preserve"> </w:t>
      </w:r>
      <w:r w:rsidR="00DF46A9" w:rsidRPr="001621A4">
        <w:rPr>
          <w:rFonts w:eastAsia="Arial"/>
        </w:rPr>
        <w:t>П</w:t>
      </w:r>
      <w:r w:rsidR="00DF46A9" w:rsidRPr="001621A4">
        <w:rPr>
          <w:rFonts w:eastAsia="Arial"/>
          <w:spacing w:val="-3"/>
        </w:rPr>
        <w:t>О</w:t>
      </w:r>
      <w:r w:rsidR="00DF46A9" w:rsidRPr="001621A4">
        <w:rPr>
          <w:rFonts w:eastAsia="Arial"/>
          <w:spacing w:val="1"/>
        </w:rPr>
        <w:t>Д</w:t>
      </w:r>
      <w:r w:rsidR="00DF46A9" w:rsidRPr="001621A4">
        <w:rPr>
          <w:rFonts w:eastAsia="Arial"/>
          <w:spacing w:val="-6"/>
        </w:rPr>
        <w:t>А</w:t>
      </w:r>
      <w:r w:rsidR="00DF46A9" w:rsidRPr="001621A4">
        <w:rPr>
          <w:rFonts w:eastAsia="Arial"/>
          <w:spacing w:val="3"/>
        </w:rPr>
        <w:t>Т</w:t>
      </w:r>
      <w:r w:rsidR="00DF46A9" w:rsidRPr="001621A4">
        <w:rPr>
          <w:rFonts w:eastAsia="Arial"/>
          <w:spacing w:val="-6"/>
        </w:rPr>
        <w:t>А</w:t>
      </w:r>
      <w:r w:rsidR="00DF46A9" w:rsidRPr="001621A4">
        <w:rPr>
          <w:rFonts w:eastAsia="Arial"/>
          <w:spacing w:val="4"/>
        </w:rPr>
        <w:t>К</w:t>
      </w:r>
      <w:r w:rsidR="00DF46A9" w:rsidRPr="001621A4">
        <w:rPr>
          <w:rFonts w:eastAsia="Arial"/>
        </w:rPr>
        <w:t>А</w:t>
      </w:r>
      <w:r w:rsidR="00DF46A9" w:rsidRPr="001621A4">
        <w:rPr>
          <w:rFonts w:eastAsia="Arial"/>
          <w:spacing w:val="-2"/>
        </w:rPr>
        <w:t xml:space="preserve"> </w:t>
      </w:r>
      <w:r w:rsidR="00DF46A9" w:rsidRPr="001621A4">
        <w:rPr>
          <w:rFonts w:eastAsia="Arial"/>
        </w:rPr>
        <w:t>О</w:t>
      </w:r>
      <w:r w:rsidR="00DF46A9" w:rsidRPr="001621A4">
        <w:rPr>
          <w:rFonts w:eastAsia="Arial"/>
          <w:spacing w:val="1"/>
        </w:rPr>
        <w:t xml:space="preserve"> </w:t>
      </w:r>
      <w:r w:rsidR="00DF46A9" w:rsidRPr="001621A4">
        <w:rPr>
          <w:rFonts w:eastAsia="Arial"/>
        </w:rPr>
        <w:t>ПР</w:t>
      </w:r>
      <w:r w:rsidR="00DF46A9" w:rsidRPr="001621A4">
        <w:rPr>
          <w:rFonts w:eastAsia="Arial"/>
          <w:spacing w:val="2"/>
        </w:rPr>
        <w:t>У</w:t>
      </w:r>
      <w:r w:rsidR="00DF46A9" w:rsidRPr="001621A4">
        <w:rPr>
          <w:rFonts w:eastAsia="Arial"/>
          <w:spacing w:val="-4"/>
        </w:rPr>
        <w:t>Ж</w:t>
      </w:r>
      <w:r w:rsidR="00DF46A9" w:rsidRPr="001621A4">
        <w:rPr>
          <w:rFonts w:eastAsia="Arial"/>
        </w:rPr>
        <w:t>Е</w:t>
      </w:r>
      <w:r w:rsidR="00DF46A9" w:rsidRPr="001621A4">
        <w:rPr>
          <w:rFonts w:eastAsia="Arial"/>
          <w:spacing w:val="-1"/>
        </w:rPr>
        <w:t>Н</w:t>
      </w:r>
      <w:r w:rsidR="00DF46A9" w:rsidRPr="001621A4">
        <w:rPr>
          <w:rFonts w:eastAsia="Arial"/>
          <w:spacing w:val="-3"/>
        </w:rPr>
        <w:t>И</w:t>
      </w:r>
      <w:r w:rsidR="00DF46A9" w:rsidRPr="001621A4">
        <w:rPr>
          <w:rFonts w:eastAsia="Arial"/>
        </w:rPr>
        <w:t>М</w:t>
      </w:r>
      <w:r w:rsidR="00DF46A9" w:rsidRPr="001621A4">
        <w:rPr>
          <w:rFonts w:eastAsia="Arial"/>
          <w:spacing w:val="2"/>
        </w:rPr>
        <w:t xml:space="preserve"> </w:t>
      </w:r>
      <w:r w:rsidR="00DF46A9" w:rsidRPr="001621A4">
        <w:rPr>
          <w:rFonts w:eastAsia="Arial"/>
        </w:rPr>
        <w:t>УС</w:t>
      </w:r>
      <w:r w:rsidR="00DF46A9" w:rsidRPr="001621A4">
        <w:rPr>
          <w:rFonts w:eastAsia="Arial"/>
          <w:spacing w:val="-1"/>
        </w:rPr>
        <w:t>Л</w:t>
      </w:r>
      <w:r w:rsidR="00DF46A9" w:rsidRPr="001621A4">
        <w:rPr>
          <w:rFonts w:eastAsia="Arial"/>
        </w:rPr>
        <w:t>У</w:t>
      </w:r>
      <w:r w:rsidR="00DF46A9" w:rsidRPr="001621A4">
        <w:rPr>
          <w:rFonts w:eastAsia="Arial"/>
          <w:spacing w:val="2"/>
        </w:rPr>
        <w:t>Г</w:t>
      </w:r>
      <w:r w:rsidR="00DF46A9" w:rsidRPr="001621A4">
        <w:rPr>
          <w:rFonts w:eastAsia="Arial"/>
          <w:spacing w:val="-8"/>
        </w:rPr>
        <w:t>А</w:t>
      </w:r>
      <w:r w:rsidR="00DF46A9" w:rsidRPr="001621A4">
        <w:rPr>
          <w:rFonts w:eastAsia="Arial"/>
          <w:spacing w:val="6"/>
        </w:rPr>
        <w:t>М</w:t>
      </w:r>
      <w:r w:rsidR="00DF46A9" w:rsidRPr="001621A4">
        <w:rPr>
          <w:rFonts w:eastAsia="Arial"/>
        </w:rPr>
        <w:t>А</w:t>
      </w:r>
      <w:bookmarkEnd w:id="42"/>
    </w:p>
    <w:p w:rsidR="00171C8F" w:rsidRDefault="00171C8F" w:rsidP="00171C8F">
      <w:pPr>
        <w:pStyle w:val="Heading2"/>
        <w:spacing w:before="0"/>
        <w:jc w:val="center"/>
        <w:rPr>
          <w:lang w:val="en-US"/>
        </w:rPr>
      </w:pPr>
    </w:p>
    <w:p w:rsidR="00AD7E6D" w:rsidRPr="00AD7E6D" w:rsidRDefault="00AD7E6D" w:rsidP="00AD7E6D">
      <w:pPr>
        <w:pStyle w:val="Heading2"/>
        <w:jc w:val="center"/>
      </w:pPr>
      <w:bookmarkStart w:id="43" w:name="_Toc508693514"/>
      <w:r w:rsidRPr="00AD7E6D">
        <w:t>ИЗВЕШТАЈ О РАДУ ОПШТИНСКЕ УПРАВЕ</w:t>
      </w:r>
      <w:bookmarkEnd w:id="43"/>
    </w:p>
    <w:p w:rsidR="00AD7E6D" w:rsidRPr="00AD7E6D" w:rsidRDefault="00AD7E6D" w:rsidP="00AD7E6D">
      <w:pPr>
        <w:pStyle w:val="Heading2"/>
        <w:jc w:val="center"/>
      </w:pPr>
      <w:bookmarkStart w:id="44" w:name="_Toc508693515"/>
      <w:r w:rsidRPr="00AD7E6D">
        <w:t>ОПШТИНЕ ПЕТРОВАЦ НА МЛАВИ ЗА 201</w:t>
      </w:r>
      <w:r w:rsidRPr="00AD7E6D">
        <w:rPr>
          <w:lang w:val="en-US"/>
        </w:rPr>
        <w:t>7</w:t>
      </w:r>
      <w:r w:rsidRPr="00AD7E6D">
        <w:t>. ГОДИНУ</w:t>
      </w:r>
      <w:bookmarkEnd w:id="44"/>
    </w:p>
    <w:p w:rsidR="00AD7E6D" w:rsidRPr="00AD7E6D" w:rsidRDefault="00AD7E6D" w:rsidP="00AD7E6D">
      <w:pPr>
        <w:rPr>
          <w:rFonts w:asciiTheme="minorHAnsi" w:hAnsiTheme="minorHAnsi" w:cs="Arial"/>
          <w:sz w:val="24"/>
          <w:szCs w:val="24"/>
          <w:u w:val="single"/>
        </w:rPr>
      </w:pPr>
    </w:p>
    <w:p w:rsidR="00AD7E6D" w:rsidRPr="00AD7E6D" w:rsidRDefault="00AD7E6D" w:rsidP="00AD7E6D">
      <w:pPr>
        <w:jc w:val="both"/>
        <w:rPr>
          <w:rFonts w:asciiTheme="minorHAnsi" w:hAnsiTheme="minorHAnsi" w:cs="Arial"/>
          <w:sz w:val="24"/>
          <w:szCs w:val="24"/>
          <w:lang w:val="sr-Latn-RS"/>
        </w:rPr>
      </w:pPr>
      <w:r w:rsidRPr="00AD7E6D">
        <w:rPr>
          <w:rFonts w:asciiTheme="minorHAnsi" w:hAnsiTheme="minorHAnsi" w:cs="Arial"/>
          <w:sz w:val="24"/>
          <w:szCs w:val="24"/>
        </w:rPr>
        <w:tab/>
      </w:r>
      <w:r w:rsidRPr="00AD7E6D">
        <w:rPr>
          <w:rFonts w:asciiTheme="minorHAnsi" w:hAnsiTheme="minorHAnsi" w:cs="Arial"/>
          <w:sz w:val="24"/>
          <w:szCs w:val="24"/>
          <w:lang w:val="sl-SI"/>
        </w:rPr>
        <w:t>И</w:t>
      </w:r>
      <w:r w:rsidRPr="00AD7E6D">
        <w:rPr>
          <w:rFonts w:asciiTheme="minorHAnsi" w:hAnsiTheme="minorHAnsi" w:cs="Arial"/>
          <w:sz w:val="24"/>
          <w:szCs w:val="24"/>
        </w:rPr>
        <w:t>звештај о раду за 201</w:t>
      </w:r>
      <w:r w:rsidRPr="00AD7E6D">
        <w:rPr>
          <w:rFonts w:asciiTheme="minorHAnsi" w:hAnsiTheme="minorHAnsi" w:cs="Arial"/>
          <w:sz w:val="24"/>
          <w:szCs w:val="24"/>
          <w:lang w:val="en-US"/>
        </w:rPr>
        <w:t>7</w:t>
      </w:r>
      <w:r w:rsidRPr="00AD7E6D">
        <w:rPr>
          <w:rFonts w:asciiTheme="minorHAnsi" w:hAnsiTheme="minorHAnsi" w:cs="Arial"/>
          <w:sz w:val="24"/>
          <w:szCs w:val="24"/>
        </w:rPr>
        <w:t>. годину подноси се у складу са Статутом општине Петровац на Млави</w:t>
      </w:r>
      <w:r w:rsidRPr="00AD7E6D">
        <w:rPr>
          <w:rFonts w:asciiTheme="minorHAnsi" w:hAnsiTheme="minorHAnsi" w:cs="Arial"/>
          <w:sz w:val="24"/>
          <w:szCs w:val="24"/>
          <w:lang w:val="sr-Latn-RS"/>
        </w:rPr>
        <w:t xml:space="preserve"> </w:t>
      </w:r>
      <w:r w:rsidRPr="00AD7E6D">
        <w:rPr>
          <w:rFonts w:asciiTheme="minorHAnsi" w:hAnsiTheme="minorHAnsi" w:cs="Arial"/>
          <w:sz w:val="24"/>
          <w:szCs w:val="24"/>
        </w:rPr>
        <w:t>и Одлуком о Општинској управи општине Петровац на Млави</w:t>
      </w:r>
      <w:r w:rsidRPr="00AD7E6D">
        <w:rPr>
          <w:rFonts w:asciiTheme="minorHAnsi" w:hAnsiTheme="minorHAnsi" w:cs="Arial"/>
          <w:sz w:val="24"/>
          <w:szCs w:val="24"/>
          <w:lang w:val="sr-Latn-RS"/>
        </w:rPr>
        <w:t>.</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rPr>
        <w:tab/>
        <w:t>Извештај садржи резултате које је ова Управа постигла у 201</w:t>
      </w:r>
      <w:r w:rsidRPr="00AD7E6D">
        <w:rPr>
          <w:rFonts w:asciiTheme="minorHAnsi" w:hAnsiTheme="minorHAnsi" w:cs="Arial"/>
          <w:sz w:val="24"/>
          <w:szCs w:val="24"/>
          <w:lang w:val="en-US"/>
        </w:rPr>
        <w:t>7</w:t>
      </w:r>
      <w:r w:rsidRPr="00AD7E6D">
        <w:rPr>
          <w:rFonts w:asciiTheme="minorHAnsi" w:hAnsiTheme="minorHAnsi" w:cs="Arial"/>
          <w:sz w:val="24"/>
          <w:szCs w:val="24"/>
        </w:rPr>
        <w:t>. години, затим аналитички приказ учињеног као и мере које треба предузети да се рад Управе у 201</w:t>
      </w:r>
      <w:r w:rsidRPr="00AD7E6D">
        <w:rPr>
          <w:rFonts w:asciiTheme="minorHAnsi" w:hAnsiTheme="minorHAnsi" w:cs="Arial"/>
          <w:sz w:val="24"/>
          <w:szCs w:val="24"/>
          <w:lang w:val="en-US"/>
        </w:rPr>
        <w:t>8</w:t>
      </w:r>
      <w:r w:rsidRPr="00AD7E6D">
        <w:rPr>
          <w:rFonts w:asciiTheme="minorHAnsi" w:hAnsiTheme="minorHAnsi" w:cs="Arial"/>
          <w:sz w:val="24"/>
          <w:szCs w:val="24"/>
        </w:rPr>
        <w:t>. години унапреди и побољша.</w:t>
      </w:r>
    </w:p>
    <w:p w:rsidR="00AD7E6D" w:rsidRPr="00AD7E6D" w:rsidRDefault="00AD7E6D" w:rsidP="00AD7E6D">
      <w:pPr>
        <w:jc w:val="both"/>
        <w:rPr>
          <w:rFonts w:asciiTheme="minorHAnsi" w:hAnsiTheme="minorHAnsi" w:cs="Arial"/>
          <w:sz w:val="24"/>
          <w:szCs w:val="24"/>
        </w:rPr>
      </w:pPr>
    </w:p>
    <w:p w:rsidR="00AD7E6D" w:rsidRPr="00AD7E6D" w:rsidRDefault="00AD7E6D" w:rsidP="00AD7E6D">
      <w:pPr>
        <w:pStyle w:val="Heading3"/>
        <w:jc w:val="center"/>
        <w:rPr>
          <w:lang w:val="en-US"/>
        </w:rPr>
      </w:pPr>
      <w:bookmarkStart w:id="45" w:name="_Toc508693516"/>
      <w:r w:rsidRPr="00AD7E6D">
        <w:t>РЕЗУЛТАТИ КОЈИ СУ ПОСТИГНУТИ У ИЗВЕШТАЈНОМ ПЕРИОДУ</w:t>
      </w:r>
      <w:bookmarkEnd w:id="45"/>
    </w:p>
    <w:p w:rsidR="00AD7E6D" w:rsidRPr="00AD7E6D" w:rsidRDefault="00AD7E6D" w:rsidP="00AD7E6D">
      <w:pPr>
        <w:ind w:left="360"/>
        <w:rPr>
          <w:rFonts w:asciiTheme="minorHAnsi" w:hAnsiTheme="minorHAnsi" w:cs="Arial"/>
          <w:sz w:val="24"/>
          <w:szCs w:val="24"/>
          <w:lang w:val="en-US"/>
        </w:rPr>
      </w:pPr>
    </w:p>
    <w:p w:rsidR="00AD7E6D" w:rsidRPr="00AD7E6D" w:rsidRDefault="00AD7E6D" w:rsidP="00AD7E6D">
      <w:pPr>
        <w:jc w:val="both"/>
        <w:rPr>
          <w:rFonts w:asciiTheme="minorHAnsi" w:hAnsiTheme="minorHAnsi" w:cs="Arial"/>
          <w:sz w:val="24"/>
          <w:szCs w:val="24"/>
          <w:lang w:val="en-US" w:eastAsia="ar-SA"/>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 xml:space="preserve">У извештајном периоду у складу са Законом о озакоњењу извршен је попис нелегалних објеката на територији општине Петровац на Млави у коме је ангажована цела општинаска управа и пописано је укупно </w:t>
      </w:r>
      <w:r w:rsidRPr="00AD7E6D">
        <w:rPr>
          <w:rFonts w:asciiTheme="minorHAnsi" w:hAnsiTheme="minorHAnsi" w:cs="Arial"/>
          <w:sz w:val="24"/>
          <w:szCs w:val="24"/>
          <w:lang w:val="en-US"/>
        </w:rPr>
        <w:t>25118</w:t>
      </w:r>
      <w:r w:rsidRPr="00AD7E6D">
        <w:rPr>
          <w:rFonts w:asciiTheme="minorHAnsi" w:hAnsiTheme="minorHAnsi" w:cs="Arial"/>
          <w:sz w:val="24"/>
          <w:szCs w:val="24"/>
        </w:rPr>
        <w:t xml:space="preserve"> објеката. Ради обављања овог посла ангажовано је и 10  лица уговором о привременим и повременим пословима, а на основу сагласности Владе РС. Након окончаног пописа урађена су решења о рушењу нелегалних објеката </w:t>
      </w:r>
      <w:r w:rsidRPr="00AD7E6D">
        <w:rPr>
          <w:rFonts w:asciiTheme="minorHAnsi" w:hAnsiTheme="minorHAnsi" w:cs="Arial"/>
          <w:sz w:val="24"/>
          <w:szCs w:val="24"/>
          <w:lang w:val="en-US"/>
        </w:rPr>
        <w:t xml:space="preserve">и то 25118 </w:t>
      </w:r>
      <w:r w:rsidRPr="00AD7E6D">
        <w:rPr>
          <w:rFonts w:asciiTheme="minorHAnsi" w:hAnsiTheme="minorHAnsi" w:cs="Arial"/>
          <w:sz w:val="24"/>
          <w:szCs w:val="24"/>
        </w:rPr>
        <w:t>која иначе представљају захтев за озакоњење објеката и прешло се на трећу фазу која је циљ самог Закона а то је доношење решења о озакоњењу којих је било 498 у 2017. години.</w:t>
      </w:r>
    </w:p>
    <w:p w:rsidR="00AD7E6D" w:rsidRPr="00AD7E6D" w:rsidRDefault="00AD7E6D" w:rsidP="00AD7E6D">
      <w:pPr>
        <w:ind w:firstLine="720"/>
        <w:jc w:val="both"/>
        <w:rPr>
          <w:rFonts w:asciiTheme="minorHAnsi" w:hAnsiTheme="minorHAnsi" w:cs="Arial"/>
          <w:sz w:val="24"/>
          <w:szCs w:val="24"/>
          <w:lang w:val="en-US"/>
        </w:rPr>
      </w:pPr>
      <w:r w:rsidRPr="00AD7E6D">
        <w:rPr>
          <w:rFonts w:asciiTheme="minorHAnsi" w:hAnsiTheme="minorHAnsi" w:cs="Arial"/>
          <w:sz w:val="24"/>
          <w:szCs w:val="24"/>
        </w:rPr>
        <w:t>Током извештајног периода дошло је до измене унутрашње организације општинске управе доношењен нове Одлуке о општинској управи на седници Скупштине општине одржане дана 26.09.2017.године, на основу које је донет нови Правилник о организацији и систематизацији радних места у општинској управи, општинском правобранилаштву, стручним службама и посебним организацијама општине Петровац на Млави, а све у циљу рационализације радних места у општинској управи у складу са Законом о начину одређивања максималног броја запослених у јавном сектору.С тим у вези у извештајном периоду, након спроведеног поступка, троје запослених је закључило споразум о престанку радног односа уз изспалту новчане накнаде, један запослени је постао нераспоређен и истом је престао радни однос 2018. године, а један запослени који је постао нераспоређен је преузет од старне Министарства заштите животне средине.</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lastRenderedPageBreak/>
        <w:tab/>
        <w:t>Послови Општинске управе (изворни и поверени) организовани су током 201</w:t>
      </w:r>
      <w:r w:rsidRPr="00AD7E6D">
        <w:rPr>
          <w:rFonts w:asciiTheme="minorHAnsi" w:hAnsiTheme="minorHAnsi" w:cs="Arial"/>
          <w:sz w:val="24"/>
          <w:szCs w:val="24"/>
          <w:lang w:val="en-US"/>
        </w:rPr>
        <w:t>7</w:t>
      </w:r>
      <w:r w:rsidRPr="00AD7E6D">
        <w:rPr>
          <w:rFonts w:asciiTheme="minorHAnsi" w:hAnsiTheme="minorHAnsi" w:cs="Arial"/>
          <w:sz w:val="24"/>
          <w:szCs w:val="24"/>
        </w:rPr>
        <w:t xml:space="preserve">. године, у оквиру следећих основних унутрашњих организационих јединица: </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1. Одељење за имовинско правне послове, привреду и друштвене делатности</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2. Одељење за урбанизам</w:t>
      </w:r>
      <w:r w:rsidRPr="00AD7E6D">
        <w:rPr>
          <w:rFonts w:asciiTheme="minorHAnsi" w:hAnsiTheme="minorHAnsi" w:cs="Arial"/>
          <w:sz w:val="24"/>
          <w:szCs w:val="24"/>
          <w:lang w:val="en-US"/>
        </w:rPr>
        <w:t>, планирање и развој</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3. Одељење за финансије и буџет</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 xml:space="preserve">4. Одељење за локалну пореску администрацију </w:t>
      </w:r>
    </w:p>
    <w:p w:rsidR="00AD7E6D" w:rsidRPr="00AD7E6D" w:rsidRDefault="00AD7E6D" w:rsidP="00AD7E6D">
      <w:pPr>
        <w:ind w:firstLine="720"/>
        <w:jc w:val="both"/>
        <w:rPr>
          <w:rFonts w:asciiTheme="minorHAnsi" w:hAnsiTheme="minorHAnsi" w:cs="Arial"/>
          <w:sz w:val="24"/>
          <w:szCs w:val="24"/>
          <w:lang w:val="en-US"/>
        </w:rPr>
      </w:pPr>
      <w:r w:rsidRPr="00AD7E6D">
        <w:rPr>
          <w:rFonts w:asciiTheme="minorHAnsi" w:hAnsiTheme="minorHAnsi" w:cs="Arial"/>
          <w:sz w:val="24"/>
          <w:szCs w:val="24"/>
        </w:rPr>
        <w:t>5. Одељење за општу управу и заједничке послове,</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Као посебне организационе једине образовани су:</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1.Кабинет председника општине</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2.Служба за скупштинске послове</w:t>
      </w:r>
    </w:p>
    <w:p w:rsid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3.Буџетсаки инспектор</w:t>
      </w:r>
    </w:p>
    <w:p w:rsidR="00AD7E6D" w:rsidRPr="00AD7E6D" w:rsidRDefault="00AD7E6D" w:rsidP="00AD7E6D">
      <w:pPr>
        <w:ind w:firstLine="720"/>
        <w:jc w:val="both"/>
        <w:rPr>
          <w:rFonts w:asciiTheme="minorHAnsi" w:hAnsiTheme="minorHAnsi" w:cs="Arial"/>
          <w:sz w:val="24"/>
          <w:szCs w:val="24"/>
        </w:rPr>
      </w:pPr>
    </w:p>
    <w:p w:rsidR="00AD7E6D" w:rsidRPr="008D26F6" w:rsidRDefault="00AD7E6D" w:rsidP="008D26F6">
      <w:pPr>
        <w:pStyle w:val="Heading3"/>
        <w:jc w:val="center"/>
      </w:pPr>
      <w:bookmarkStart w:id="46" w:name="_Toc508693517"/>
      <w:r w:rsidRPr="00AD7E6D">
        <w:t>АНАЛИТИЧКИ ПРИКАЗ УЧИЊЕНОГ У ИЗВЕШТАЈНОМ ПЕРИОДУ</w:t>
      </w:r>
      <w:bookmarkEnd w:id="46"/>
    </w:p>
    <w:p w:rsidR="00AD7E6D" w:rsidRPr="00AD7E6D" w:rsidRDefault="00AD7E6D" w:rsidP="00AD7E6D">
      <w:pPr>
        <w:pStyle w:val="Heading4"/>
        <w:jc w:val="center"/>
        <w:rPr>
          <w:lang w:val="en-US"/>
        </w:rPr>
      </w:pPr>
      <w:r>
        <w:t>Од</w:t>
      </w:r>
      <w:r w:rsidRPr="00AD7E6D">
        <w:t>ељење за имовинско правне послове, привреду и друштвене делатности</w:t>
      </w:r>
    </w:p>
    <w:p w:rsidR="00AD7E6D" w:rsidRPr="00AD7E6D" w:rsidRDefault="00AD7E6D" w:rsidP="00AD7E6D">
      <w:pPr>
        <w:ind w:firstLine="720"/>
        <w:jc w:val="both"/>
        <w:rPr>
          <w:rFonts w:asciiTheme="minorHAnsi" w:hAnsiTheme="minorHAnsi" w:cs="Arial"/>
          <w:sz w:val="24"/>
          <w:szCs w:val="24"/>
          <w:lang w:val="en-US"/>
        </w:rPr>
      </w:pP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lang w:val="en-US"/>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У области имовинско правних послова у календарској 201</w:t>
      </w:r>
      <w:r w:rsidRPr="00AD7E6D">
        <w:rPr>
          <w:rFonts w:asciiTheme="minorHAnsi" w:hAnsiTheme="minorHAnsi" w:cs="Arial"/>
          <w:sz w:val="24"/>
          <w:szCs w:val="24"/>
          <w:lang w:val="en-US"/>
        </w:rPr>
        <w:t>7</w:t>
      </w:r>
      <w:r w:rsidRPr="00AD7E6D">
        <w:rPr>
          <w:rFonts w:asciiTheme="minorHAnsi" w:hAnsiTheme="minorHAnsi" w:cs="Arial"/>
          <w:sz w:val="24"/>
          <w:szCs w:val="24"/>
        </w:rPr>
        <w:t>. години</w:t>
      </w:r>
      <w:r w:rsidRPr="00AD7E6D">
        <w:rPr>
          <w:rFonts w:asciiTheme="minorHAnsi" w:hAnsiTheme="minorHAnsi" w:cs="Arial"/>
          <w:sz w:val="24"/>
          <w:szCs w:val="24"/>
          <w:lang w:val="en-US"/>
        </w:rPr>
        <w:t xml:space="preserve"> укупно </w:t>
      </w:r>
      <w:r w:rsidRPr="00AD7E6D">
        <w:rPr>
          <w:rFonts w:asciiTheme="minorHAnsi" w:hAnsiTheme="minorHAnsi" w:cs="Arial"/>
          <w:sz w:val="24"/>
          <w:szCs w:val="24"/>
        </w:rPr>
        <w:t>је преко интерне доставне књиге и књиге за место примљено 82 захтева.</w:t>
      </w:r>
      <w:r w:rsidRPr="00AD7E6D">
        <w:rPr>
          <w:rFonts w:asciiTheme="minorHAnsi" w:hAnsiTheme="minorHAnsi" w:cs="Arial"/>
          <w:sz w:val="24"/>
          <w:szCs w:val="24"/>
          <w:lang w:val="en-US"/>
        </w:rPr>
        <w:t xml:space="preserve"> </w:t>
      </w:r>
      <w:r w:rsidRPr="00AD7E6D">
        <w:rPr>
          <w:rFonts w:asciiTheme="minorHAnsi" w:hAnsiTheme="minorHAnsi" w:cs="Arial"/>
          <w:sz w:val="24"/>
          <w:szCs w:val="24"/>
        </w:rPr>
        <w:t xml:space="preserve">Од тог броја </w:t>
      </w:r>
      <w:r w:rsidRPr="00AD7E6D">
        <w:rPr>
          <w:rFonts w:asciiTheme="minorHAnsi" w:hAnsiTheme="minorHAnsi" w:cs="Arial"/>
          <w:sz w:val="24"/>
          <w:szCs w:val="24"/>
          <w:lang w:val="en-US"/>
        </w:rPr>
        <w:t xml:space="preserve">један део се односи на </w:t>
      </w:r>
      <w:r w:rsidRPr="00AD7E6D">
        <w:rPr>
          <w:rFonts w:asciiTheme="minorHAnsi" w:hAnsiTheme="minorHAnsi" w:cs="Arial"/>
          <w:sz w:val="24"/>
          <w:szCs w:val="24"/>
        </w:rPr>
        <w:t>захтеве за  покретање поступка отуђења грађевинског земљишта и упућени су Комисији за грађевинског земљишта за које ово одељење обавља административне послове. У току је решавање  већине захтева</w:t>
      </w:r>
      <w:r w:rsidRPr="00AD7E6D">
        <w:rPr>
          <w:rFonts w:asciiTheme="minorHAnsi" w:hAnsiTheme="minorHAnsi" w:cs="Arial"/>
          <w:sz w:val="24"/>
          <w:szCs w:val="24"/>
          <w:lang w:val="en-US"/>
        </w:rPr>
        <w:t xml:space="preserve"> </w:t>
      </w:r>
      <w:r w:rsidRPr="00AD7E6D">
        <w:rPr>
          <w:rFonts w:asciiTheme="minorHAnsi" w:hAnsiTheme="minorHAnsi" w:cs="Arial"/>
          <w:sz w:val="24"/>
          <w:szCs w:val="24"/>
        </w:rPr>
        <w:t xml:space="preserve"> који су пренети у ову годину и постоји одређени проблем у релативно дужем периоду, за достављање документације од стране РГЗ, катастра у Петровцу на Млави.       </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 xml:space="preserve"> Из предходних година пренето је више од 120 предмета у погледу којих предходни сардници за имовинско-правне послове ништа нису решавали (од тога 75 је предмета који се тичу самовласног заузећа на чијем решавању је по налогу начелника општинске управе радио радник Драгиша Гвоздић и у 2015. години). Реч је о захтевима, који нису узети у разматрање у законском року, па је служба у прошлој години, имала обавезу и да их обрађује и поред текућих предмета, а по ургенцији странака.С обзиром да није извршена примопредаја предмета и поред захтева садшњег начелника одељења за привреду и имовинско-правне послове, врло је тешко устројити евиденцију о овим предметима.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 xml:space="preserve">  У Министарству финансија и Управном суду се налазе на решавању 7 предмета .Реч је о предметима који се углавном односе на деекспропријацију и спровођење ГУП-а или ДУП-а и који су примљени пре 10 и више година. Имајући у виду да је реч о материји која је изузетно сложена и у којој се у управном поступку јавља највећи број жалби, предмети се годинама уназад из Министарства као другостепеног органа враћају нама као првостепеном органу на поновни поступак, а након нашег решавања у поновном поступку, по жалби опет решава Министраство и тако већ више од 10 година. Сарадници се смењују на тим предметима, али до решења истих не долази из наведених разлога. Треба имати у виду да је другостепени орган у великом броју предмета прекорачио све рокове за решавање и у вези са тим и служба чека решења Министарства финансија да поступи по њиховим  налозима, а у складу са ЗУП-ом.</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 xml:space="preserve">Имовинско-правна служба је и у овом извештајном периоду припремала Закључке о расписивању огласа, Решења о давању у закуп и друге акте из своје надлежности за седнице Општинског већа и Скупштине општине, а по налогу начелника општинске управе.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 xml:space="preserve">Имовинско-правна служба обавља административно-техничке послове за Комисију за спровођење огласа и током године је спроведено 4 огласа по Закључцима Општинског већа. Такође у служби се обављају  послови по захтеву Месних заједница, а везани за  давање у закуп пословних просторија и остали послови везани за развој сеоских насеља.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lastRenderedPageBreak/>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У вези са Законом о враћању одузете имовине и обештећењу и ове године имали смо обавезу да странкама пружамо  информације и обавештења у циљу остварења њихових права по поменутом закону пред Агенцијом за реституцију-подручна јединица Ниш, као и да вршимо доставу оверених решења о национализованом, експроприсаном или на други начин одузетом земљишту или зградама, споразуме о утврђивању накнаде. Таквих захтева је било 7. С обзиром да архива имовинско-правне службе има јако лоше смештајне услове и да архивска грађа није сређена и комплетна, решавање по овим захтевима изискује тимски рад од неколико у изузетно лошим условима ( прашина, влага..)</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lang w:val="en-US"/>
        </w:rPr>
        <w:t xml:space="preserve">У вези са применом Закона становању и одржавању зграда а у вези стамбене подршке извршено је прикупљање података о </w:t>
      </w:r>
      <w:r w:rsidRPr="00AD7E6D">
        <w:rPr>
          <w:rFonts w:asciiTheme="minorHAnsi" w:hAnsiTheme="minorHAnsi" w:cs="Arial"/>
          <w:sz w:val="24"/>
          <w:szCs w:val="24"/>
        </w:rPr>
        <w:t xml:space="preserve">стамбеним јединицама у јавној својини као и укупном броју станова и њиховој опремљености и настањености. На територији општнине евидентирано је 87 станова у јавној својини који се издају у закуп по непрофитним условима. Евидентиран је број бескућника и то 11 на територији општине Петровац на Млави. Укупан број домаћинстава без стана, корисника права на новчану и социјалну помоћ 14. У складу са Законом о становању и одржавању стамбених зграда у протеклом  периоду извршена је регистрација 17 стамбених заједница и у току су активности које ће резултирати да све стамбене зграде имају своје регистроване стамбене заједнице.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Катастру су  слати и захтеви за конверзију права коришћења у право својине у складу са Законом о планирању и изградњи ("Сл.гласник РС" бр.72/2009,</w:t>
      </w:r>
      <w:r w:rsidRPr="00AD7E6D">
        <w:rPr>
          <w:rFonts w:asciiTheme="minorHAnsi" w:hAnsiTheme="minorHAnsi" w:cs="Arial"/>
          <w:sz w:val="24"/>
          <w:szCs w:val="24"/>
          <w:lang w:val="en-US"/>
        </w:rPr>
        <w:t xml:space="preserve"> </w:t>
      </w:r>
      <w:r w:rsidRPr="00AD7E6D">
        <w:rPr>
          <w:rFonts w:asciiTheme="minorHAnsi" w:hAnsiTheme="minorHAnsi" w:cs="Arial"/>
          <w:sz w:val="24"/>
          <w:szCs w:val="24"/>
        </w:rPr>
        <w:t>81/2009-испр,</w:t>
      </w:r>
      <w:r w:rsidRPr="00AD7E6D">
        <w:rPr>
          <w:rFonts w:asciiTheme="minorHAnsi" w:hAnsiTheme="minorHAnsi" w:cs="Arial"/>
          <w:sz w:val="24"/>
          <w:szCs w:val="24"/>
          <w:lang w:val="en-US"/>
        </w:rPr>
        <w:t xml:space="preserve"> </w:t>
      </w:r>
      <w:r w:rsidRPr="00AD7E6D">
        <w:rPr>
          <w:rFonts w:asciiTheme="minorHAnsi" w:hAnsiTheme="minorHAnsi" w:cs="Arial"/>
          <w:sz w:val="24"/>
          <w:szCs w:val="24"/>
        </w:rPr>
        <w:t>24/2011,</w:t>
      </w:r>
      <w:r w:rsidRPr="00AD7E6D">
        <w:rPr>
          <w:rFonts w:asciiTheme="minorHAnsi" w:hAnsiTheme="minorHAnsi" w:cs="Arial"/>
          <w:sz w:val="24"/>
          <w:szCs w:val="24"/>
          <w:lang w:val="en-US"/>
        </w:rPr>
        <w:t xml:space="preserve"> </w:t>
      </w:r>
      <w:r w:rsidRPr="00AD7E6D">
        <w:rPr>
          <w:rFonts w:asciiTheme="minorHAnsi" w:hAnsiTheme="minorHAnsi" w:cs="Arial"/>
          <w:sz w:val="24"/>
          <w:szCs w:val="24"/>
        </w:rPr>
        <w:t>121/2012,</w:t>
      </w:r>
      <w:r w:rsidRPr="00AD7E6D">
        <w:rPr>
          <w:rFonts w:asciiTheme="minorHAnsi" w:hAnsiTheme="minorHAnsi" w:cs="Arial"/>
          <w:sz w:val="24"/>
          <w:szCs w:val="24"/>
          <w:lang w:val="en-US"/>
        </w:rPr>
        <w:t xml:space="preserve"> </w:t>
      </w:r>
      <w:r w:rsidRPr="00AD7E6D">
        <w:rPr>
          <w:rFonts w:asciiTheme="minorHAnsi" w:hAnsiTheme="minorHAnsi" w:cs="Arial"/>
          <w:sz w:val="24"/>
          <w:szCs w:val="24"/>
        </w:rPr>
        <w:t>42/2013-оус,</w:t>
      </w:r>
      <w:r w:rsidRPr="00AD7E6D">
        <w:rPr>
          <w:rFonts w:asciiTheme="minorHAnsi" w:hAnsiTheme="minorHAnsi" w:cs="Arial"/>
          <w:sz w:val="24"/>
          <w:szCs w:val="24"/>
          <w:lang w:val="en-US"/>
        </w:rPr>
        <w:t xml:space="preserve"> </w:t>
      </w:r>
      <w:r w:rsidRPr="00AD7E6D">
        <w:rPr>
          <w:rFonts w:asciiTheme="minorHAnsi" w:hAnsiTheme="minorHAnsi" w:cs="Arial"/>
          <w:sz w:val="24"/>
          <w:szCs w:val="24"/>
        </w:rPr>
        <w:t>50/2013-оус,</w:t>
      </w:r>
      <w:r w:rsidRPr="00AD7E6D">
        <w:rPr>
          <w:rFonts w:asciiTheme="minorHAnsi" w:hAnsiTheme="minorHAnsi" w:cs="Arial"/>
          <w:sz w:val="24"/>
          <w:szCs w:val="24"/>
          <w:lang w:val="en-US"/>
        </w:rPr>
        <w:t xml:space="preserve"> </w:t>
      </w:r>
      <w:r w:rsidRPr="00AD7E6D">
        <w:rPr>
          <w:rFonts w:asciiTheme="minorHAnsi" w:hAnsiTheme="minorHAnsi" w:cs="Arial"/>
          <w:sz w:val="24"/>
          <w:szCs w:val="24"/>
        </w:rPr>
        <w:t>98/2013, и 132/2014), као и захтеви за упис непокретности по другим основама.</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 xml:space="preserve">Формирана је база података у дигиталној форми свих закључених уговора о закупу пословног простора и грађевинског земљишта што ће у наредном периоду у значајној мери повећати ефикасност праћења реалзације закључених уговора и самим тим утицати на наплату прихода локалне самоуправе.  </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Са   стањем    31.12.2017. године обрађено је и прослеђено Агенцији  за привредне регистре  154 регистрационих  пријава  , који се односе на регистрацију  радњи  и све промене везане  за исте (одјаве радње , промена седишта, привремена одјава , промена претежне делатности, , назива фирме, упис и брисање  издвојеног простора , промена пословође, и др). У вези са тим урађено је 12  фактура  са 12 збирних спецификација  за сваки месец појединачно. Агенцији се извештаји достављају  на  дневном , месечном и годишњем нивоу</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Ради остваривања права из области дечије заштите за израду решења за дечији и родитељски додатак постоји програм, локална апликација за родитељски и дечији додатак  добијен од Министарства рада и социјалне политике Београд. По обради предмета  врши се унос података у базу.</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 xml:space="preserve">У извештајном периоду укупно је примљено и донета су 356 решења из области службе дечије заштите и то: 176 решење за  родитељски  додатак, код  дечијег додатка донето је 31 решење по новим захтевима,а 35 решење за дечији додатак донето је у обнови дечијег додатака. Поступак се водио по  новим захтевима и по захтевима корисника који су остварили право па раде обнову једном годишње,  тако да се број корисника мења  се у току године. Издато је  17 уверења из ове области.Сва решења су донета у року  . . Донета су 2 решења којим се признаје право на накнаду трошкова смештаја и исхране деце и ученика са сметњама у развоју </w:t>
      </w:r>
    </w:p>
    <w:p w:rsidR="00AD7E6D" w:rsidRPr="00AD7E6D" w:rsidRDefault="00AD7E6D" w:rsidP="00AD7E6D">
      <w:pPr>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Донето је 101 решења о накнади  зараде за време  породиљског одсуства  и  одсуства са рада ради неге детета и 13 решења о накнади зараде за време посебне неге детета.</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 xml:space="preserve">Из области пољопривреде у току 2017.године, поднето укупно 215 захтева. Поред наведених послова обављани су текући послови у Комисији за повраћај земљишта, комисији за комасацију, </w:t>
      </w:r>
      <w:r w:rsidRPr="00AD7E6D">
        <w:rPr>
          <w:rFonts w:asciiTheme="minorHAnsi" w:hAnsiTheme="minorHAnsi" w:cs="Arial"/>
          <w:sz w:val="24"/>
          <w:szCs w:val="24"/>
          <w:lang w:val="en-US"/>
        </w:rPr>
        <w:t xml:space="preserve">израда годишњег програма коришћења </w:t>
      </w:r>
      <w:r w:rsidRPr="00AD7E6D">
        <w:rPr>
          <w:rFonts w:asciiTheme="minorHAnsi" w:hAnsiTheme="minorHAnsi" w:cs="Arial"/>
          <w:sz w:val="24"/>
          <w:szCs w:val="24"/>
        </w:rPr>
        <w:t>п</w:t>
      </w:r>
      <w:r w:rsidRPr="00AD7E6D">
        <w:rPr>
          <w:rFonts w:asciiTheme="minorHAnsi" w:hAnsiTheme="minorHAnsi" w:cs="Arial"/>
          <w:sz w:val="24"/>
          <w:szCs w:val="24"/>
          <w:lang w:val="en-US"/>
        </w:rPr>
        <w:t xml:space="preserve">ољопривредног земљишта, </w:t>
      </w:r>
      <w:r w:rsidRPr="00AD7E6D">
        <w:rPr>
          <w:rFonts w:asciiTheme="minorHAnsi" w:hAnsiTheme="minorHAnsi" w:cs="Arial"/>
          <w:sz w:val="24"/>
          <w:szCs w:val="24"/>
        </w:rPr>
        <w:t xml:space="preserve">административни послови за комисију за давање у закуп пољопривредног земљишта у државној својини и послови припреме планова НО општине Петровац на Млави. Посебан део послова односи се на реалзацију различитих врста субвенција пољопривредним произвођачима које даје општина Петровац на Млави , у оквиру којих послова је примељно и обрађено 351 предмет. У вези са субвенцијама које даје министарство пољопривреде водопривреде и шумарства </w:t>
      </w:r>
      <w:r w:rsidRPr="00AD7E6D">
        <w:rPr>
          <w:rFonts w:asciiTheme="minorHAnsi" w:hAnsiTheme="minorHAnsi" w:cs="Arial"/>
          <w:sz w:val="24"/>
          <w:szCs w:val="24"/>
        </w:rPr>
        <w:lastRenderedPageBreak/>
        <w:t xml:space="preserve">издавана су одговарајућа уверења (да подносиоци захтева нису користили друге врсте субвенција) и вршена је провера документације коју су подносиоци захтева упућивали ка ресорном министарству.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Што се тиче послова борачко инвалидске заштите спроводи се као и претходних година, односно од 2010.године од када се спроводи поступак превођења корисника месечних новчаних примања, односно поновно утврђивање законских услова за остваривање права, наставак коришћења и престанак коришћења наведеног права.</w:t>
      </w:r>
      <w:r w:rsidRPr="00AD7E6D">
        <w:rPr>
          <w:rFonts w:asciiTheme="minorHAnsi" w:hAnsiTheme="minorHAnsi" w:cs="Arial"/>
          <w:sz w:val="24"/>
          <w:szCs w:val="24"/>
        </w:rPr>
        <w:tab/>
        <w:t>У току извештајног периода оверено је 150 потврда о животу, такође, издато је и оверено 5 уложака за књижица за повлашћену вожњу корисницима личне инвалиднине о чему се води регистар издатих књижица. Број корисника на крају 2017 је 30 личних инвалида и 40 корисника породичне инвалиднине.</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Доношена су решења о престанку права умрлих корисника- 8 за породичне инвалиде. Такође се умрли корисници одјављују из поштанске штедионице  због престанка  исплате праве  о чему се попуњава образац  бр. 1. било је 4 захтева за упућивање на преглед за првостепену и посебну лекарску комисију за повећање процента инвалидитета и утврђивање степена инвалидности           .</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Број  захтева  из области грађанских стања у 2017. години  у односу на раније године за доношења  решења о исправкама и променама података  у матичним књигама  сада бележи  благи  раст  у броју поднетих захтева  због усаглашавања података са подацима у муп-у. У овој области решавају се углавном  поднети захтеви странака за исправке, допуне података, промене презимена, имена, накнадних уписа рођених и умрлих.</w:t>
      </w:r>
    </w:p>
    <w:p w:rsidR="00AD7E6D" w:rsidRPr="00AD7E6D" w:rsidRDefault="00AD7E6D" w:rsidP="00AD7E6D">
      <w:pPr>
        <w:ind w:firstLine="708"/>
        <w:jc w:val="both"/>
        <w:outlineLvl w:val="0"/>
        <w:rPr>
          <w:rFonts w:asciiTheme="minorHAnsi" w:hAnsiTheme="minorHAnsi" w:cs="Arial"/>
          <w:sz w:val="24"/>
          <w:szCs w:val="24"/>
        </w:rPr>
      </w:pPr>
      <w:bookmarkStart w:id="47" w:name="_Toc508693518"/>
      <w:r w:rsidRPr="00AD7E6D">
        <w:rPr>
          <w:rFonts w:asciiTheme="minorHAnsi" w:hAnsiTheme="minorHAnsi" w:cs="Arial"/>
          <w:sz w:val="24"/>
          <w:szCs w:val="24"/>
        </w:rPr>
        <w:t>Број поднетих и решених захтева у овој области у 2017. години је  75 .</w:t>
      </w:r>
      <w:bookmarkEnd w:id="47"/>
      <w:r w:rsidRPr="00AD7E6D">
        <w:rPr>
          <w:rFonts w:asciiTheme="minorHAnsi" w:hAnsiTheme="minorHAnsi" w:cs="Arial"/>
          <w:sz w:val="24"/>
          <w:szCs w:val="24"/>
        </w:rPr>
        <w:t xml:space="preserve">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Од тога исправке у матичним књигама рођених 10 захтева, исправке у књизи држављана 2 захтева, исправке у матичној књизи венчаних 7 захтева , накнадни упис у матичној књизи умрлих 3 захтева, накнадни упис у матичној  књизи рођених  7 захтева  и  промена презимена  46  захтева.</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 xml:space="preserve">Што се тиче захтева  из области комуналне  делатности они подразумевају подношење захтева и услова под којим корисници могу да користе јавну површину у тражене сврхе (за изношење робе испред пословног простора, за новогодишње празнике , за осми март, за коришћење зимских и летњих башти), а на релацији: одељење за урбанизам, планирање и развој, локална пореска администрација, комунална инспекција и овај орган. Сви захтеви решавају се у што краћем року. Број поднетих и решених захтева  је  80.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 xml:space="preserve"> По ступању на снагу Уредбе о енергетски заштићеног купца ("Сл.гласник РС" бр. 27/13) поверени су послови који се тичу издавање уверења грађанима који испуњавају услове статуса за енергетски заштићеног купца. У току 2017.год. издато је 145 решења грађанима.</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У области ученичког и судентског стандарда број поднетих и решених захтева се из године у годину повећава. Број издатих уверења за ученички и сдудентски дом је 180, а број издатих уверења за ученички и студентски кредит је 96</w:t>
      </w:r>
      <w:r>
        <w:rPr>
          <w:rFonts w:asciiTheme="minorHAnsi" w:hAnsiTheme="minorHAnsi" w:cs="Arial"/>
          <w:sz w:val="24"/>
          <w:szCs w:val="24"/>
        </w:rPr>
        <w:t>.</w:t>
      </w:r>
    </w:p>
    <w:p w:rsidR="00AD7E6D" w:rsidRPr="00AD7E6D" w:rsidRDefault="00AD7E6D" w:rsidP="00AD7E6D">
      <w:pPr>
        <w:pStyle w:val="Heading4"/>
        <w:jc w:val="center"/>
      </w:pPr>
      <w:r w:rsidRPr="00AD7E6D">
        <w:t>Одељење за урбанизам</w:t>
      </w:r>
    </w:p>
    <w:p w:rsidR="00AD7E6D" w:rsidRPr="00AD7E6D" w:rsidRDefault="00AD7E6D" w:rsidP="00AD7E6D">
      <w:pPr>
        <w:jc w:val="both"/>
        <w:rPr>
          <w:rFonts w:asciiTheme="minorHAnsi" w:hAnsiTheme="minorHAnsi" w:cs="Arial"/>
          <w:sz w:val="24"/>
          <w:szCs w:val="24"/>
          <w:lang w:val="en-US"/>
        </w:rPr>
      </w:pP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У оквиру одељења за урбанизам укупно је примљено на обраду 1.871 предмета заведено под бројем 350 (и то 1.357 предмета); 351 (514 предмета). Од овог броја у наведеном периоду предмети су разврстани на следећи начин и то:</w:t>
      </w:r>
    </w:p>
    <w:p w:rsidR="00AD7E6D" w:rsidRPr="00AD7E6D" w:rsidRDefault="00AD7E6D" w:rsidP="00AD7E6D">
      <w:pPr>
        <w:rPr>
          <w:rFonts w:asciiTheme="minorHAnsi" w:hAnsiTheme="minorHAnsi" w:cs="Arial"/>
          <w:sz w:val="24"/>
          <w:szCs w:val="24"/>
        </w:rPr>
      </w:pP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Употребних дозвола</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0</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Грађевинских дозвола</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rPr>
        <w:tab/>
      </w:r>
      <w:r w:rsidRPr="00AD7E6D">
        <w:rPr>
          <w:rFonts w:asciiTheme="minorHAnsi" w:hAnsiTheme="minorHAnsi" w:cs="Arial"/>
          <w:sz w:val="24"/>
          <w:szCs w:val="24"/>
          <w:lang w:val="en-US"/>
        </w:rPr>
        <w:tab/>
      </w:r>
      <w:r w:rsidRPr="00AD7E6D">
        <w:rPr>
          <w:rFonts w:asciiTheme="minorHAnsi" w:hAnsiTheme="minorHAnsi" w:cs="Arial"/>
          <w:sz w:val="24"/>
          <w:szCs w:val="24"/>
        </w:rPr>
        <w:t>29</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Пријава почетка извођења радова</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lang w:val="en-US"/>
        </w:rPr>
        <w:tab/>
      </w:r>
      <w:r w:rsidRPr="00AD7E6D">
        <w:rPr>
          <w:rFonts w:asciiTheme="minorHAnsi" w:hAnsiTheme="minorHAnsi" w:cs="Arial"/>
          <w:sz w:val="24"/>
          <w:szCs w:val="24"/>
        </w:rPr>
        <w:t>22</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Пријава темеља (Обједињена процедура)</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5</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Захтев за остале поступке (Обједињена процедура)</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lang w:val="en-US"/>
        </w:rPr>
        <w:tab/>
      </w:r>
      <w:r w:rsidRPr="00AD7E6D">
        <w:rPr>
          <w:rFonts w:asciiTheme="minorHAnsi" w:hAnsiTheme="minorHAnsi" w:cs="Arial"/>
          <w:sz w:val="24"/>
          <w:szCs w:val="24"/>
        </w:rPr>
        <w:t>18</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Привремена грађевинска дозвола</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1</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lastRenderedPageBreak/>
        <w:t>Локацијски услови</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44</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Информација о локацији</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43</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 xml:space="preserve">Достављање техничке документације у погледу мера заш.од пож.     </w:t>
      </w:r>
      <w:r>
        <w:rPr>
          <w:rFonts w:asciiTheme="minorHAnsi" w:hAnsiTheme="minorHAnsi" w:cs="Arial"/>
          <w:sz w:val="24"/>
          <w:szCs w:val="24"/>
        </w:rPr>
        <w:tab/>
      </w: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3</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Прикључење на комуналну и другу инфраструктуру</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6</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Пријава завршетка објекта у конструктивном смислу</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4</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Решења по чл.145 (помоћни, економски...)</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46</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Решења за реконструкцију, адаптацију и санацију</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7</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Легализација</w:t>
      </w:r>
      <w:r w:rsidRPr="00AD7E6D">
        <w:rPr>
          <w:rFonts w:asciiTheme="minorHAnsi" w:hAnsiTheme="minorHAnsi" w:cs="Arial"/>
          <w:sz w:val="24"/>
          <w:szCs w:val="24"/>
        </w:rPr>
        <w:tab/>
        <w:t>издавање Решења о озакоњењу</w:t>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lang w:val="en-US"/>
        </w:rPr>
        <w:tab/>
      </w:r>
      <w:r>
        <w:rPr>
          <w:rFonts w:asciiTheme="minorHAnsi" w:hAnsiTheme="minorHAnsi" w:cs="Arial"/>
          <w:sz w:val="24"/>
          <w:szCs w:val="24"/>
        </w:rPr>
        <w:tab/>
      </w:r>
      <w:r w:rsidRPr="00AD7E6D">
        <w:rPr>
          <w:rFonts w:asciiTheme="minorHAnsi" w:hAnsiTheme="minorHAnsi" w:cs="Arial"/>
          <w:sz w:val="24"/>
          <w:szCs w:val="24"/>
        </w:rPr>
        <w:t>498</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Легализација (издата обавештења о могућности легализације)</w:t>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lang w:val="en-US"/>
        </w:rPr>
        <w:tab/>
      </w:r>
      <w:r w:rsidRPr="00AD7E6D">
        <w:rPr>
          <w:rFonts w:asciiTheme="minorHAnsi" w:hAnsiTheme="minorHAnsi" w:cs="Arial"/>
          <w:sz w:val="24"/>
          <w:szCs w:val="24"/>
        </w:rPr>
        <w:t>939</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Потврде пројеката парцелације и препарцелације</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2</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Захтев за допуну поднеска</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9</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Потврде (о поступку легализације, старости објекта...)</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17</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Закључак о одбацивању</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19</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Решење о одбијању локацијских услова</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1</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Предмети за спровођење принудног извршења</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8</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 xml:space="preserve">Извештаји Основном суду </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1</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Катастар-потврда за упис права својине</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3</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Катастар-информације у вези планског документа</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18</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Информација општинском правобраниоцу</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1</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Информације о јавном значају</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1</w:t>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Неуправни акти</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14</w:t>
      </w:r>
      <w:r w:rsidRPr="00AD7E6D">
        <w:rPr>
          <w:rFonts w:asciiTheme="minorHAnsi" w:hAnsiTheme="minorHAnsi" w:cs="Arial"/>
          <w:sz w:val="24"/>
          <w:szCs w:val="24"/>
        </w:rPr>
        <w:tab/>
      </w:r>
      <w:r w:rsidRPr="00AD7E6D">
        <w:rPr>
          <w:rFonts w:asciiTheme="minorHAnsi" w:hAnsiTheme="minorHAnsi" w:cs="Arial"/>
          <w:sz w:val="24"/>
          <w:szCs w:val="24"/>
        </w:rPr>
        <w:tab/>
      </w:r>
    </w:p>
    <w:p w:rsidR="00AD7E6D" w:rsidRPr="00AD7E6D" w:rsidRDefault="00AD7E6D" w:rsidP="00AD7E6D">
      <w:pPr>
        <w:numPr>
          <w:ilvl w:val="0"/>
          <w:numId w:val="24"/>
        </w:numPr>
        <w:rPr>
          <w:rFonts w:asciiTheme="minorHAnsi" w:hAnsiTheme="minorHAnsi" w:cs="Arial"/>
          <w:sz w:val="24"/>
          <w:szCs w:val="24"/>
        </w:rPr>
      </w:pPr>
      <w:r w:rsidRPr="00AD7E6D">
        <w:rPr>
          <w:rFonts w:asciiTheme="minorHAnsi" w:hAnsiTheme="minorHAnsi" w:cs="Arial"/>
          <w:sz w:val="24"/>
          <w:szCs w:val="24"/>
        </w:rPr>
        <w:t>Нерешени предмети у извештајном периоду</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t xml:space="preserve">          </w:t>
      </w:r>
      <w:r w:rsidRPr="00AD7E6D">
        <w:rPr>
          <w:rFonts w:asciiTheme="minorHAnsi" w:hAnsiTheme="minorHAnsi" w:cs="Arial"/>
          <w:sz w:val="24"/>
          <w:szCs w:val="24"/>
          <w:lang w:val="en-US"/>
        </w:rPr>
        <w:tab/>
      </w:r>
      <w:r w:rsidRPr="00AD7E6D">
        <w:rPr>
          <w:rFonts w:asciiTheme="minorHAnsi" w:hAnsiTheme="minorHAnsi" w:cs="Arial"/>
          <w:sz w:val="24"/>
          <w:szCs w:val="24"/>
          <w:lang w:val="en-US"/>
        </w:rPr>
        <w:tab/>
      </w:r>
      <w:r w:rsidRPr="00AD7E6D">
        <w:rPr>
          <w:rFonts w:asciiTheme="minorHAnsi" w:hAnsiTheme="minorHAnsi" w:cs="Arial"/>
          <w:sz w:val="24"/>
          <w:szCs w:val="24"/>
        </w:rPr>
        <w:t>113</w:t>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r w:rsidRPr="00AD7E6D">
        <w:rPr>
          <w:rFonts w:asciiTheme="minorHAnsi" w:hAnsiTheme="minorHAnsi" w:cs="Arial"/>
          <w:sz w:val="24"/>
          <w:szCs w:val="24"/>
        </w:rPr>
        <w:tab/>
      </w:r>
    </w:p>
    <w:p w:rsidR="00AD7E6D" w:rsidRPr="00AD7E6D" w:rsidRDefault="00AD7E6D" w:rsidP="00AD7E6D">
      <w:pPr>
        <w:ind w:firstLine="708"/>
        <w:jc w:val="both"/>
        <w:rPr>
          <w:rFonts w:asciiTheme="minorHAnsi" w:hAnsiTheme="minorHAnsi" w:cs="Arial"/>
          <w:sz w:val="24"/>
          <w:szCs w:val="24"/>
          <w:lang w:val="en-US"/>
        </w:rPr>
      </w:pPr>
      <w:r w:rsidRPr="00AD7E6D">
        <w:rPr>
          <w:rFonts w:asciiTheme="minorHAnsi" w:hAnsiTheme="minorHAnsi" w:cs="Arial"/>
          <w:sz w:val="24"/>
          <w:szCs w:val="24"/>
        </w:rPr>
        <w:t>У број нерешених предмета улазе предмети који су у поступку легализације, за које су предати захтеви са уплаћеним таксама али без доставе потребне документације. Такође одређени број предмета чека на допуну документације у виду услова јавних предузећа, разних потребних сагласности и осталих елемената за допуну предмета.</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lang w:val="en-US"/>
        </w:rPr>
        <w:t xml:space="preserve">У оквиру послова заштите животне средине </w:t>
      </w:r>
      <w:r w:rsidRPr="00AD7E6D">
        <w:rPr>
          <w:rFonts w:asciiTheme="minorHAnsi" w:hAnsiTheme="minorHAnsi" w:cs="Arial"/>
          <w:sz w:val="24"/>
          <w:szCs w:val="24"/>
        </w:rPr>
        <w:t>у предходној гоодини урађен је Предлог програма за коришћење средстава буџетског фонда за заштиту и унапређење животне средине за 2017. годину. За предлог је прибављено мишљење Општинског већа општине Петровац на Млави, 16.12.2016. године. Затим је 23.12.2016. године. Предлог програма послат Министарству животне средине и просторног планирања на сагласност, a сагласност од Министарства је добијена под бројем 401-00-04680/2016-09 од 30.12.2016. године.,  затим је програм послат Општинском већу ради усвајања и Програм коришћења средстава буџетског фонда за заштиту животне средине општине Петровац на Млави за 2017. годину, број 06-5/2017-02-15 усвојен је на седници Општинског већа 23.01.2017. године</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 xml:space="preserve">По Програму коришћења средстава буџетског фонда за заштиту животне средине општине Петровац на Млави за 2017. годину урађен је извештај утрошених средстава, које је Општинско веће усвојило под бројем: 06-3/18-02-10 од 19.01.2018. године. </w:t>
      </w:r>
    </w:p>
    <w:p w:rsidR="00AD7E6D" w:rsidRPr="00AD7E6D" w:rsidRDefault="00AD7E6D" w:rsidP="00AD7E6D">
      <w:pPr>
        <w:jc w:val="both"/>
        <w:rPr>
          <w:rFonts w:asciiTheme="minorHAnsi" w:hAnsiTheme="minorHAnsi" w:cs="Arial"/>
          <w:sz w:val="24"/>
          <w:szCs w:val="24"/>
          <w:lang w:val="en-US"/>
        </w:rPr>
      </w:pPr>
      <w:r w:rsidRPr="00AD7E6D">
        <w:rPr>
          <w:rFonts w:asciiTheme="minorHAnsi" w:hAnsiTheme="minorHAnsi" w:cs="Arial"/>
          <w:sz w:val="24"/>
          <w:szCs w:val="24"/>
        </w:rPr>
        <w:t xml:space="preserve">У 2017. ој донето је једно решење по </w:t>
      </w:r>
      <w:r>
        <w:rPr>
          <w:rFonts w:asciiTheme="minorHAnsi" w:hAnsiTheme="minorHAnsi" w:cs="Arial"/>
          <w:sz w:val="24"/>
          <w:szCs w:val="24"/>
        </w:rPr>
        <w:t xml:space="preserve">поднетом захтеву </w:t>
      </w:r>
      <w:r w:rsidRPr="00AD7E6D">
        <w:rPr>
          <w:rFonts w:asciiTheme="minorHAnsi" w:hAnsiTheme="minorHAnsi" w:cs="Arial"/>
          <w:sz w:val="24"/>
          <w:szCs w:val="24"/>
        </w:rPr>
        <w:t xml:space="preserve">,,Телеком Србија,а.д., Извршна јединица Пожаревац, Јована Шербановића бр.3, 12 000 Пожаревац донето о давању сагласности на студију о процени утицаја на животну средину пројеката изградње радио базне станице ,,Велико Лаоле </w:t>
      </w:r>
      <w:r w:rsidRPr="00AD7E6D">
        <w:rPr>
          <w:rFonts w:asciiTheme="minorHAnsi" w:hAnsiTheme="minorHAnsi" w:cs="Arial"/>
          <w:bCs/>
          <w:sz w:val="24"/>
          <w:szCs w:val="24"/>
        </w:rPr>
        <w:t>II" ПО72, ПОУ72, Велико Лаоле бб, Петровац на Млави, чија се реализација планира на кп: 4706/1 КО Велико Лаоле у Великом Лаолу</w:t>
      </w:r>
      <w:r w:rsidRPr="00AD7E6D">
        <w:rPr>
          <w:rFonts w:asciiTheme="minorHAnsi" w:hAnsiTheme="minorHAnsi" w:cs="Arial"/>
          <w:sz w:val="24"/>
          <w:szCs w:val="24"/>
          <w:lang w:val="en-US"/>
        </w:rPr>
        <w:t>.</w:t>
      </w:r>
    </w:p>
    <w:p w:rsidR="00AD7E6D" w:rsidRPr="00AD7E6D" w:rsidRDefault="00AD7E6D" w:rsidP="00AD7E6D">
      <w:pPr>
        <w:ind w:firstLine="708"/>
        <w:jc w:val="both"/>
        <w:rPr>
          <w:rFonts w:asciiTheme="minorHAnsi" w:hAnsiTheme="minorHAnsi" w:cs="Arial"/>
          <w:sz w:val="24"/>
          <w:szCs w:val="24"/>
          <w:lang w:val="en-US"/>
        </w:rPr>
      </w:pPr>
      <w:r w:rsidRPr="00AD7E6D">
        <w:rPr>
          <w:rFonts w:asciiTheme="minorHAnsi" w:hAnsiTheme="minorHAnsi" w:cs="Arial"/>
          <w:sz w:val="24"/>
          <w:szCs w:val="24"/>
        </w:rPr>
        <w:t>У оквиру послова везаних за техничко регулисање саобраћаја, на територији општине Петровац на Млави у 2017. години, извршено је следеће:</w:t>
      </w:r>
    </w:p>
    <w:p w:rsidR="00AD7E6D" w:rsidRPr="00AD7E6D" w:rsidRDefault="00AD7E6D" w:rsidP="00AD7E6D">
      <w:pPr>
        <w:pStyle w:val="ListParagraph"/>
        <w:ind w:left="0"/>
        <w:jc w:val="both"/>
        <w:rPr>
          <w:rFonts w:asciiTheme="minorHAnsi" w:hAnsiTheme="minorHAnsi" w:cs="Arial"/>
          <w:sz w:val="24"/>
          <w:szCs w:val="24"/>
        </w:rPr>
      </w:pPr>
      <w:r w:rsidRPr="00AD7E6D">
        <w:rPr>
          <w:rFonts w:asciiTheme="minorHAnsi" w:hAnsiTheme="minorHAnsi" w:cs="Arial"/>
          <w:sz w:val="24"/>
          <w:szCs w:val="24"/>
          <w:lang w:val="sr-Cyrl-CS"/>
        </w:rPr>
        <w:t>Решењ</w:t>
      </w:r>
      <w:r w:rsidRPr="00AD7E6D">
        <w:rPr>
          <w:rFonts w:asciiTheme="minorHAnsi" w:hAnsiTheme="minorHAnsi" w:cs="Arial"/>
          <w:sz w:val="24"/>
          <w:szCs w:val="24"/>
          <w:lang w:val="sr-Latn-CS"/>
        </w:rPr>
        <w:t>a</w:t>
      </w:r>
      <w:r w:rsidRPr="00AD7E6D">
        <w:rPr>
          <w:rFonts w:asciiTheme="minorHAnsi" w:hAnsiTheme="minorHAnsi" w:cs="Arial"/>
          <w:sz w:val="24"/>
          <w:szCs w:val="24"/>
          <w:lang w:val="sr-Cyrl-CS"/>
        </w:rPr>
        <w:t xml:space="preserve"> и сагласности о привременој измени режима саобраћаја за време извођења радова на путу или одржавања манифестација –  10 решења,</w:t>
      </w:r>
    </w:p>
    <w:p w:rsidR="00AD7E6D" w:rsidRPr="00AD7E6D" w:rsidRDefault="00AD7E6D" w:rsidP="00AD7E6D">
      <w:pPr>
        <w:pStyle w:val="ListParagraph"/>
        <w:ind w:left="0"/>
        <w:rPr>
          <w:rFonts w:asciiTheme="minorHAnsi" w:hAnsiTheme="minorHAnsi" w:cs="Arial"/>
          <w:sz w:val="24"/>
          <w:szCs w:val="24"/>
        </w:rPr>
      </w:pPr>
      <w:r w:rsidRPr="00AD7E6D">
        <w:rPr>
          <w:rFonts w:asciiTheme="minorHAnsi" w:hAnsiTheme="minorHAnsi" w:cs="Arial"/>
          <w:sz w:val="24"/>
          <w:szCs w:val="24"/>
          <w:lang w:val="sr-Cyrl-CS"/>
        </w:rPr>
        <w:lastRenderedPageBreak/>
        <w:t>Решења о утврђивању сталног режима саобраћаја – 2 решења,</w:t>
      </w:r>
    </w:p>
    <w:p w:rsidR="00AD7E6D" w:rsidRPr="00AD7E6D" w:rsidRDefault="00AD7E6D" w:rsidP="00AD7E6D">
      <w:pPr>
        <w:pStyle w:val="ListParagraph"/>
        <w:ind w:left="0"/>
        <w:jc w:val="both"/>
        <w:rPr>
          <w:rFonts w:asciiTheme="minorHAnsi" w:hAnsiTheme="minorHAnsi" w:cs="Arial"/>
          <w:sz w:val="24"/>
          <w:szCs w:val="24"/>
        </w:rPr>
      </w:pPr>
      <w:r w:rsidRPr="00AD7E6D">
        <w:rPr>
          <w:rFonts w:asciiTheme="minorHAnsi" w:hAnsiTheme="minorHAnsi" w:cs="Arial"/>
          <w:sz w:val="24"/>
          <w:szCs w:val="24"/>
          <w:lang w:val="sr-Cyrl-CS"/>
        </w:rPr>
        <w:t xml:space="preserve">Издавање налога </w:t>
      </w:r>
      <w:r w:rsidRPr="00AD7E6D">
        <w:rPr>
          <w:rFonts w:asciiTheme="minorHAnsi" w:hAnsiTheme="minorHAnsi" w:cs="Arial"/>
          <w:iCs/>
          <w:sz w:val="24"/>
          <w:szCs w:val="24"/>
          <w:lang w:val="ru-RU"/>
        </w:rPr>
        <w:t>Комуналном јавном предузећу «Извор» Петровац на Млави за постављање саобраћајне сигнализације и опреме по службеној дужности, по захтевима месних заједница, на основу закључака са Савета за безбедност саобраћаја, Општинског већа и сл., а у складу са чланом 1. став 1. тачка 2. Одлуке о поверавању делатности Комуналном јавном предузећу «Извор» Петровац на Млави (</w:t>
      </w:r>
      <w:r w:rsidRPr="00AD7E6D">
        <w:rPr>
          <w:rFonts w:asciiTheme="minorHAnsi" w:hAnsiTheme="minorHAnsi" w:cs="Arial"/>
          <w:sz w:val="24"/>
          <w:szCs w:val="24"/>
          <w:lang w:val="sr-Cyrl-CS"/>
        </w:rPr>
        <w:t>''</w:t>
      </w:r>
      <w:r w:rsidRPr="00AD7E6D">
        <w:rPr>
          <w:rFonts w:asciiTheme="minorHAnsi" w:hAnsiTheme="minorHAnsi" w:cs="Arial"/>
          <w:sz w:val="24"/>
          <w:szCs w:val="24"/>
          <w:lang w:val="ru-RU"/>
        </w:rPr>
        <w:t>Службени гласник општине Петровац на Млави</w:t>
      </w:r>
      <w:r w:rsidRPr="00AD7E6D">
        <w:rPr>
          <w:rFonts w:asciiTheme="minorHAnsi" w:hAnsiTheme="minorHAnsi" w:cs="Arial"/>
          <w:sz w:val="24"/>
          <w:szCs w:val="24"/>
          <w:lang w:val="sr-Cyrl-CS"/>
        </w:rPr>
        <w:t>''</w:t>
      </w:r>
      <w:r w:rsidRPr="00AD7E6D">
        <w:rPr>
          <w:rFonts w:asciiTheme="minorHAnsi" w:hAnsiTheme="minorHAnsi" w:cs="Arial"/>
          <w:sz w:val="24"/>
          <w:szCs w:val="24"/>
          <w:lang w:val="ru-RU"/>
        </w:rPr>
        <w:t>, бр</w:t>
      </w:r>
      <w:r w:rsidRPr="00AD7E6D">
        <w:rPr>
          <w:rFonts w:asciiTheme="minorHAnsi" w:hAnsiTheme="minorHAnsi" w:cs="Arial"/>
          <w:sz w:val="24"/>
          <w:szCs w:val="24"/>
          <w:lang w:val="sr-Cyrl-CS"/>
        </w:rPr>
        <w:t>ој</w:t>
      </w:r>
      <w:r w:rsidRPr="00AD7E6D">
        <w:rPr>
          <w:rFonts w:asciiTheme="minorHAnsi" w:hAnsiTheme="minorHAnsi" w:cs="Arial"/>
          <w:sz w:val="24"/>
          <w:szCs w:val="24"/>
          <w:lang w:val="ru-RU"/>
        </w:rPr>
        <w:t xml:space="preserve"> </w:t>
      </w:r>
      <w:r w:rsidRPr="00AD7E6D">
        <w:rPr>
          <w:rFonts w:asciiTheme="minorHAnsi" w:hAnsiTheme="minorHAnsi" w:cs="Arial"/>
          <w:iCs/>
          <w:sz w:val="24"/>
          <w:szCs w:val="24"/>
          <w:lang w:val="ru-RU"/>
        </w:rPr>
        <w:t>10/2016).</w:t>
      </w:r>
    </w:p>
    <w:p w:rsidR="00AD7E6D" w:rsidRPr="00AD7E6D" w:rsidRDefault="00AD7E6D" w:rsidP="00AD7E6D">
      <w:pPr>
        <w:pStyle w:val="ListParagraph"/>
        <w:ind w:left="0"/>
        <w:jc w:val="both"/>
        <w:rPr>
          <w:rFonts w:asciiTheme="minorHAnsi" w:hAnsiTheme="minorHAnsi" w:cs="Arial"/>
          <w:sz w:val="24"/>
          <w:szCs w:val="24"/>
        </w:rPr>
      </w:pPr>
      <w:r w:rsidRPr="00AD7E6D">
        <w:rPr>
          <w:rFonts w:asciiTheme="minorHAnsi" w:hAnsiTheme="minorHAnsi" w:cs="Arial"/>
          <w:sz w:val="24"/>
          <w:szCs w:val="24"/>
          <w:lang w:val="sr-Cyrl-CS"/>
        </w:rPr>
        <w:t>Издавање решења о одобрењу за обављање такси превоза на територији општине Петровац на Млави – 39 решења.</w:t>
      </w:r>
    </w:p>
    <w:p w:rsidR="00AD7E6D" w:rsidRPr="00AD7E6D" w:rsidRDefault="00AD7E6D" w:rsidP="00AD7E6D">
      <w:pPr>
        <w:pStyle w:val="ListParagraph"/>
        <w:ind w:left="0"/>
        <w:jc w:val="both"/>
        <w:rPr>
          <w:rFonts w:asciiTheme="minorHAnsi" w:hAnsiTheme="minorHAnsi" w:cs="Arial"/>
          <w:sz w:val="24"/>
          <w:szCs w:val="24"/>
        </w:rPr>
      </w:pPr>
      <w:r w:rsidRPr="00AD7E6D">
        <w:rPr>
          <w:rFonts w:asciiTheme="minorHAnsi" w:hAnsiTheme="minorHAnsi" w:cs="Arial"/>
          <w:sz w:val="24"/>
          <w:szCs w:val="24"/>
          <w:lang w:val="sr-Cyrl-CS"/>
        </w:rPr>
        <w:t>Издавање решења о издавању легитимације за такси возаче – 75 решења.</w:t>
      </w:r>
    </w:p>
    <w:p w:rsidR="00AD7E6D" w:rsidRPr="00AD7E6D" w:rsidRDefault="00AD7E6D" w:rsidP="00AD7E6D">
      <w:pPr>
        <w:pStyle w:val="ListParagraph"/>
        <w:ind w:left="0"/>
        <w:jc w:val="both"/>
        <w:rPr>
          <w:rFonts w:asciiTheme="minorHAnsi" w:hAnsiTheme="minorHAnsi" w:cs="Arial"/>
          <w:sz w:val="24"/>
          <w:szCs w:val="24"/>
        </w:rPr>
      </w:pPr>
      <w:r w:rsidRPr="00AD7E6D">
        <w:rPr>
          <w:rFonts w:asciiTheme="minorHAnsi" w:hAnsiTheme="minorHAnsi" w:cs="Arial"/>
          <w:sz w:val="24"/>
          <w:szCs w:val="24"/>
        </w:rPr>
        <w:t>Прибављање података из ПИО фонда и АПР-а везано за такси превоз.</w:t>
      </w:r>
    </w:p>
    <w:p w:rsidR="00AD7E6D" w:rsidRPr="00AD7E6D" w:rsidRDefault="00AD7E6D" w:rsidP="00AD7E6D">
      <w:pPr>
        <w:jc w:val="both"/>
        <w:rPr>
          <w:rFonts w:asciiTheme="minorHAnsi" w:hAnsiTheme="minorHAnsi" w:cs="Arial"/>
          <w:sz w:val="24"/>
          <w:szCs w:val="24"/>
          <w:lang w:val="en-US"/>
        </w:rPr>
      </w:pPr>
      <w:r w:rsidRPr="00AD7E6D">
        <w:rPr>
          <w:rFonts w:asciiTheme="minorHAnsi" w:hAnsiTheme="minorHAnsi" w:cs="Arial"/>
          <w:sz w:val="24"/>
          <w:szCs w:val="24"/>
        </w:rPr>
        <w:t>Израда базе података у електронској форми везано за такси превоз, допуна и ажурирање</w:t>
      </w:r>
      <w:r w:rsidRPr="00AD7E6D">
        <w:rPr>
          <w:rFonts w:asciiTheme="minorHAnsi" w:hAnsiTheme="minorHAnsi" w:cs="Arial"/>
          <w:sz w:val="24"/>
          <w:szCs w:val="24"/>
          <w:lang w:val="en-US"/>
        </w:rPr>
        <w:t>.</w:t>
      </w:r>
    </w:p>
    <w:p w:rsidR="00AD7E6D" w:rsidRPr="00AD7E6D" w:rsidRDefault="00AD7E6D" w:rsidP="00AD7E6D">
      <w:pPr>
        <w:ind w:firstLine="708"/>
        <w:jc w:val="both"/>
        <w:rPr>
          <w:rFonts w:asciiTheme="minorHAnsi" w:hAnsiTheme="minorHAnsi" w:cs="Arial"/>
          <w:sz w:val="24"/>
          <w:szCs w:val="24"/>
          <w:lang w:val="en-US"/>
        </w:rPr>
      </w:pPr>
      <w:r w:rsidRPr="00AD7E6D">
        <w:rPr>
          <w:rFonts w:asciiTheme="minorHAnsi" w:hAnsiTheme="minorHAnsi" w:cs="Arial"/>
          <w:sz w:val="24"/>
          <w:szCs w:val="24"/>
        </w:rPr>
        <w:t>Саветник за послове везене за техничко регулисање саобраћаја   израђивао је предлоге пројектних задатака за саобраћајни део у оквиру пројектне документације, нацрте одлука из области саобраћаја и сарађивао са Одељењем за инспекцијске послове, саобраћајним инспектором.</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 xml:space="preserve">У извештајном периоду спроведени су следећи пројекти  који су праћени од стране просторног планера који поред осталих послова координатор спровођења свих пројеката који се реализују на територији општине Петровац на Млави </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У извештајном периоду извршено је следеће:</w:t>
      </w:r>
    </w:p>
    <w:p w:rsidR="00AD7E6D" w:rsidRPr="00AD7E6D" w:rsidRDefault="00AD7E6D" w:rsidP="00F77209">
      <w:pPr>
        <w:pStyle w:val="ListParagraph"/>
        <w:numPr>
          <w:ilvl w:val="0"/>
          <w:numId w:val="30"/>
        </w:numPr>
        <w:jc w:val="both"/>
        <w:rPr>
          <w:rFonts w:asciiTheme="minorHAnsi" w:hAnsiTheme="minorHAnsi" w:cs="Arial"/>
          <w:sz w:val="24"/>
          <w:szCs w:val="24"/>
          <w:lang w:val="sr-Cyrl-CS"/>
        </w:rPr>
      </w:pPr>
      <w:r w:rsidRPr="00AD7E6D">
        <w:rPr>
          <w:rFonts w:asciiTheme="minorHAnsi" w:hAnsiTheme="minorHAnsi" w:cs="Arial"/>
          <w:sz w:val="24"/>
          <w:szCs w:val="24"/>
          <w:lang w:val="sr-Cyrl-CS"/>
        </w:rPr>
        <w:t xml:space="preserve">Израда Завршног извештаја о реализацији пројекта Изградња пешачко – бициклистичке стазе Петровац- Каменово и достављање документације о  реализацији пројекта и правдању трошкова; </w:t>
      </w:r>
    </w:p>
    <w:p w:rsidR="00AD7E6D" w:rsidRPr="00AD7E6D" w:rsidRDefault="00AD7E6D" w:rsidP="00F77209">
      <w:pPr>
        <w:pStyle w:val="ListParagraph"/>
        <w:numPr>
          <w:ilvl w:val="0"/>
          <w:numId w:val="30"/>
        </w:numPr>
        <w:jc w:val="both"/>
        <w:rPr>
          <w:rFonts w:asciiTheme="minorHAnsi" w:hAnsiTheme="minorHAnsi" w:cs="Arial"/>
          <w:sz w:val="24"/>
          <w:szCs w:val="24"/>
          <w:lang w:val="sr-Cyrl-CS"/>
        </w:rPr>
      </w:pPr>
      <w:r w:rsidRPr="00AD7E6D">
        <w:rPr>
          <w:rFonts w:asciiTheme="minorHAnsi" w:hAnsiTheme="minorHAnsi" w:cs="Arial"/>
          <w:sz w:val="24"/>
          <w:szCs w:val="24"/>
          <w:lang w:val="sr-Cyrl-CS"/>
        </w:rPr>
        <w:t xml:space="preserve">Израда Завршног извештаја о реализацији пројекта Санација и адаптација локалне путне мреже у општини Петровац на Млави – прва фаза и достављање документације о реализацији пројекта и правдању трошкова; </w:t>
      </w:r>
    </w:p>
    <w:p w:rsidR="00AD7E6D" w:rsidRPr="00AD7E6D" w:rsidRDefault="00AD7E6D" w:rsidP="00F77209">
      <w:pPr>
        <w:pStyle w:val="ListParagraph"/>
        <w:numPr>
          <w:ilvl w:val="0"/>
          <w:numId w:val="30"/>
        </w:numPr>
        <w:jc w:val="both"/>
        <w:rPr>
          <w:rFonts w:asciiTheme="minorHAnsi" w:hAnsiTheme="minorHAnsi" w:cs="Arial"/>
          <w:sz w:val="24"/>
          <w:szCs w:val="24"/>
          <w:lang w:val="sr-Cyrl-CS"/>
        </w:rPr>
      </w:pPr>
      <w:r w:rsidRPr="00AD7E6D">
        <w:rPr>
          <w:rFonts w:asciiTheme="minorHAnsi" w:hAnsiTheme="minorHAnsi" w:cs="Arial"/>
          <w:sz w:val="24"/>
          <w:szCs w:val="24"/>
          <w:lang w:val="sr-Cyrl-CS"/>
        </w:rPr>
        <w:t xml:space="preserve">Израда Завршног извештаја о реализацији пројекта Извођење радова на периодичном одржавању  атарских путева у општини Петровацна Млави  и достављање документације о реализацији пројекта  и правдању трошкова; </w:t>
      </w:r>
    </w:p>
    <w:p w:rsidR="00AD7E6D" w:rsidRPr="00AD7E6D" w:rsidRDefault="00AD7E6D" w:rsidP="00F77209">
      <w:pPr>
        <w:pStyle w:val="ListParagraph"/>
        <w:numPr>
          <w:ilvl w:val="0"/>
          <w:numId w:val="30"/>
        </w:numPr>
        <w:jc w:val="both"/>
        <w:rPr>
          <w:rFonts w:asciiTheme="minorHAnsi" w:hAnsiTheme="minorHAnsi" w:cs="Arial"/>
          <w:sz w:val="24"/>
          <w:szCs w:val="24"/>
          <w:lang w:val="sr-Cyrl-CS"/>
        </w:rPr>
      </w:pPr>
      <w:r w:rsidRPr="00AD7E6D">
        <w:rPr>
          <w:rFonts w:asciiTheme="minorHAnsi" w:hAnsiTheme="minorHAnsi" w:cs="Arial"/>
          <w:sz w:val="24"/>
          <w:szCs w:val="24"/>
          <w:lang w:val="sr-Cyrl-CS"/>
        </w:rPr>
        <w:t xml:space="preserve">Израда Завршног извештаја о реализацији пројекта Израда пројектно – техничке документације реконструкције моста код Опште болнице у петровцу на Млави  и достављање документације о  реализацији пројекта и правдању трошкова; </w:t>
      </w:r>
    </w:p>
    <w:p w:rsidR="00AD7E6D" w:rsidRPr="00AD7E6D" w:rsidRDefault="00AD7E6D" w:rsidP="00F77209">
      <w:pPr>
        <w:pStyle w:val="ListParagraph"/>
        <w:numPr>
          <w:ilvl w:val="0"/>
          <w:numId w:val="30"/>
        </w:numPr>
        <w:jc w:val="both"/>
        <w:rPr>
          <w:rFonts w:asciiTheme="minorHAnsi" w:hAnsiTheme="minorHAnsi" w:cs="Arial"/>
          <w:sz w:val="24"/>
          <w:szCs w:val="24"/>
          <w:lang w:val="sr-Cyrl-CS"/>
        </w:rPr>
      </w:pPr>
      <w:r w:rsidRPr="00AD7E6D">
        <w:rPr>
          <w:rFonts w:asciiTheme="minorHAnsi" w:hAnsiTheme="minorHAnsi" w:cs="Arial"/>
          <w:sz w:val="24"/>
          <w:szCs w:val="24"/>
          <w:lang w:val="sr-Cyrl-CS"/>
        </w:rPr>
        <w:t>Координација између Канцеларије за управљање јавним улагањима, општине Петровац на Млави и пројектаната на изради пројектно-техничке документације за потребе санације и адаптације објеката : Амбуланта Шетоње, Дом Стамница, Дом Поповац, ОШ Каменово, ОШ Орешковица, Општа болница Петровац;</w:t>
      </w:r>
    </w:p>
    <w:p w:rsidR="00AD7E6D" w:rsidRPr="00AD7E6D" w:rsidRDefault="00AD7E6D" w:rsidP="00F77209">
      <w:pPr>
        <w:pStyle w:val="ListParagraph"/>
        <w:numPr>
          <w:ilvl w:val="0"/>
          <w:numId w:val="30"/>
        </w:numPr>
        <w:jc w:val="both"/>
        <w:rPr>
          <w:rFonts w:asciiTheme="minorHAnsi" w:hAnsiTheme="minorHAnsi" w:cs="Arial"/>
          <w:sz w:val="24"/>
          <w:szCs w:val="24"/>
          <w:lang w:val="sr-Cyrl-CS"/>
        </w:rPr>
      </w:pPr>
      <w:r w:rsidRPr="00AD7E6D">
        <w:rPr>
          <w:rFonts w:asciiTheme="minorHAnsi" w:hAnsiTheme="minorHAnsi" w:cs="Arial"/>
          <w:sz w:val="24"/>
          <w:szCs w:val="24"/>
          <w:lang w:val="sr-Cyrl-CS"/>
        </w:rPr>
        <w:t>Израда Предлога пројекта и припрема документације за конкурисање за пројекат Санација и адаптација локалног пута Везичево- Златово;</w:t>
      </w:r>
    </w:p>
    <w:p w:rsidR="00AD7E6D" w:rsidRPr="00AD7E6D" w:rsidRDefault="00AD7E6D" w:rsidP="00F77209">
      <w:pPr>
        <w:pStyle w:val="ListParagraph"/>
        <w:numPr>
          <w:ilvl w:val="0"/>
          <w:numId w:val="30"/>
        </w:numPr>
        <w:jc w:val="both"/>
        <w:rPr>
          <w:rFonts w:asciiTheme="minorHAnsi" w:hAnsiTheme="minorHAnsi" w:cs="Arial"/>
          <w:sz w:val="24"/>
          <w:szCs w:val="24"/>
          <w:lang w:val="sr-Cyrl-CS"/>
        </w:rPr>
      </w:pPr>
      <w:r w:rsidRPr="00AD7E6D">
        <w:rPr>
          <w:rFonts w:asciiTheme="minorHAnsi" w:hAnsiTheme="minorHAnsi" w:cs="Arial"/>
          <w:sz w:val="24"/>
          <w:szCs w:val="24"/>
          <w:lang w:val="sr-Cyrl-CS"/>
        </w:rPr>
        <w:t xml:space="preserve">Израда захтева за добијање услова за израду Нацрта ПДР-а </w:t>
      </w:r>
      <w:r w:rsidRPr="00AD7E6D">
        <w:rPr>
          <w:rFonts w:asciiTheme="minorHAnsi" w:hAnsiTheme="minorHAnsi" w:cs="Arial"/>
          <w:color w:val="000000"/>
          <w:sz w:val="24"/>
          <w:szCs w:val="24"/>
          <w:lang w:val="sr-Cyrl-CS"/>
        </w:rPr>
        <w:t>„Туристичко рекреативна зона река Млава“, достава потребних података обрађивачу Плана;</w:t>
      </w:r>
    </w:p>
    <w:p w:rsidR="00AD7E6D" w:rsidRPr="00AD7E6D" w:rsidRDefault="00AD7E6D" w:rsidP="00F77209">
      <w:pPr>
        <w:pStyle w:val="ListParagraph"/>
        <w:numPr>
          <w:ilvl w:val="0"/>
          <w:numId w:val="30"/>
        </w:numPr>
        <w:jc w:val="both"/>
        <w:rPr>
          <w:rFonts w:asciiTheme="minorHAnsi" w:hAnsiTheme="minorHAnsi" w:cs="Arial"/>
          <w:sz w:val="24"/>
          <w:szCs w:val="24"/>
          <w:lang w:val="sr-Cyrl-CS"/>
        </w:rPr>
      </w:pPr>
      <w:r w:rsidRPr="00AD7E6D">
        <w:rPr>
          <w:rFonts w:asciiTheme="minorHAnsi" w:hAnsiTheme="minorHAnsi" w:cs="Arial"/>
          <w:color w:val="000000"/>
          <w:sz w:val="24"/>
          <w:szCs w:val="24"/>
          <w:lang w:val="sr-Cyrl-CS"/>
        </w:rPr>
        <w:t>Достава потребних података, одговора на дописе и остале документације обрађивачу ПГР за насељено место Петровац на Млави;</w:t>
      </w:r>
    </w:p>
    <w:p w:rsidR="00AD7E6D" w:rsidRPr="00AD7E6D" w:rsidRDefault="00AD7E6D" w:rsidP="00F77209">
      <w:pPr>
        <w:pStyle w:val="ListParagraph"/>
        <w:numPr>
          <w:ilvl w:val="0"/>
          <w:numId w:val="30"/>
        </w:numPr>
        <w:jc w:val="both"/>
        <w:rPr>
          <w:rFonts w:asciiTheme="minorHAnsi" w:hAnsiTheme="minorHAnsi" w:cs="Arial"/>
          <w:sz w:val="24"/>
          <w:szCs w:val="24"/>
          <w:lang w:val="sr-Cyrl-CS"/>
        </w:rPr>
      </w:pPr>
      <w:r w:rsidRPr="00AD7E6D">
        <w:rPr>
          <w:rFonts w:asciiTheme="minorHAnsi" w:hAnsiTheme="minorHAnsi" w:cs="Arial"/>
          <w:color w:val="000000"/>
          <w:sz w:val="24"/>
          <w:szCs w:val="24"/>
          <w:lang w:val="sr-Latn-CS"/>
        </w:rPr>
        <w:t xml:space="preserve">Припрема документације за расписивање јавне набавке – преглед </w:t>
      </w:r>
      <w:r w:rsidRPr="00AD7E6D">
        <w:rPr>
          <w:rFonts w:asciiTheme="minorHAnsi" w:hAnsiTheme="minorHAnsi" w:cs="Arial"/>
          <w:color w:val="000000"/>
          <w:sz w:val="24"/>
          <w:szCs w:val="24"/>
          <w:lang w:val="sr-Cyrl-CS"/>
        </w:rPr>
        <w:t xml:space="preserve">и усаглашавање предмера и предрачуна, припрема пратеће документације и извода из пројекта, израда изјава и дописа за реализацију пројекта  Санација и адаптација улице 8. Марта; </w:t>
      </w:r>
    </w:p>
    <w:p w:rsidR="00AD7E6D" w:rsidRPr="00AD7E6D" w:rsidRDefault="00AD7E6D" w:rsidP="00F77209">
      <w:pPr>
        <w:pStyle w:val="ListParagraph"/>
        <w:numPr>
          <w:ilvl w:val="0"/>
          <w:numId w:val="30"/>
        </w:numPr>
        <w:jc w:val="both"/>
        <w:rPr>
          <w:rFonts w:asciiTheme="minorHAnsi" w:hAnsiTheme="minorHAnsi" w:cs="Arial"/>
          <w:sz w:val="24"/>
          <w:szCs w:val="24"/>
          <w:lang w:val="sr-Cyrl-CS"/>
        </w:rPr>
      </w:pPr>
      <w:r w:rsidRPr="00AD7E6D">
        <w:rPr>
          <w:rFonts w:asciiTheme="minorHAnsi" w:hAnsiTheme="minorHAnsi" w:cs="Arial"/>
          <w:color w:val="000000"/>
          <w:sz w:val="24"/>
          <w:szCs w:val="24"/>
          <w:lang w:val="sr-Latn-CS"/>
        </w:rPr>
        <w:t xml:space="preserve">Припрема документације за расписивање јавне набавке – преглед </w:t>
      </w:r>
      <w:r w:rsidRPr="00AD7E6D">
        <w:rPr>
          <w:rFonts w:asciiTheme="minorHAnsi" w:hAnsiTheme="minorHAnsi" w:cs="Arial"/>
          <w:color w:val="000000"/>
          <w:sz w:val="24"/>
          <w:szCs w:val="24"/>
          <w:lang w:val="sr-Cyrl-CS"/>
        </w:rPr>
        <w:t xml:space="preserve">и усаглашавање предмера и предрачуна, припрема пратеће документације и извода из пројекта, израда изјава и дописа за реализацију пројекта Санација и адаптација </w:t>
      </w:r>
      <w:r w:rsidRPr="00AD7E6D">
        <w:rPr>
          <w:rFonts w:asciiTheme="minorHAnsi" w:hAnsiTheme="minorHAnsi" w:cs="Arial"/>
          <w:sz w:val="24"/>
          <w:szCs w:val="24"/>
          <w:lang w:val="sr-Cyrl-CS"/>
        </w:rPr>
        <w:t>локалне путне мреже у општини Петровац на Млави – друга фаза;</w:t>
      </w:r>
    </w:p>
    <w:p w:rsidR="00AD7E6D" w:rsidRPr="00AD7E6D" w:rsidRDefault="00AD7E6D" w:rsidP="00F77209">
      <w:pPr>
        <w:pStyle w:val="ListParagraph"/>
        <w:numPr>
          <w:ilvl w:val="0"/>
          <w:numId w:val="30"/>
        </w:numPr>
        <w:jc w:val="both"/>
        <w:rPr>
          <w:rFonts w:asciiTheme="minorHAnsi" w:hAnsiTheme="minorHAnsi" w:cs="Arial"/>
          <w:sz w:val="24"/>
          <w:szCs w:val="24"/>
          <w:lang w:val="sr-Cyrl-CS"/>
        </w:rPr>
      </w:pPr>
      <w:r w:rsidRPr="00AD7E6D">
        <w:rPr>
          <w:rFonts w:asciiTheme="minorHAnsi" w:hAnsiTheme="minorHAnsi" w:cs="Arial"/>
          <w:sz w:val="24"/>
          <w:szCs w:val="24"/>
          <w:lang w:val="sr-Cyrl-CS"/>
        </w:rPr>
        <w:lastRenderedPageBreak/>
        <w:t xml:space="preserve">Потврђивање пројекта препарцелације за к.п.бр. 2475/9 и  2476 </w:t>
      </w:r>
      <w:r w:rsidRPr="00AD7E6D">
        <w:rPr>
          <w:rFonts w:asciiTheme="minorHAnsi" w:hAnsiTheme="minorHAnsi" w:cs="Arial"/>
          <w:sz w:val="24"/>
          <w:szCs w:val="24"/>
        </w:rPr>
        <w:t xml:space="preserve">КО </w:t>
      </w:r>
      <w:r w:rsidRPr="00AD7E6D">
        <w:rPr>
          <w:rFonts w:asciiTheme="minorHAnsi" w:hAnsiTheme="minorHAnsi" w:cs="Arial"/>
          <w:sz w:val="24"/>
          <w:szCs w:val="24"/>
          <w:lang w:val="sr-Cyrl-CS"/>
        </w:rPr>
        <w:t xml:space="preserve">Петровац у Петровцу на Млави; </w:t>
      </w:r>
    </w:p>
    <w:p w:rsidR="00AD7E6D" w:rsidRPr="00AD7E6D" w:rsidRDefault="00AD7E6D" w:rsidP="008D26F6">
      <w:pPr>
        <w:jc w:val="both"/>
        <w:rPr>
          <w:rFonts w:asciiTheme="minorHAnsi" w:hAnsiTheme="minorHAnsi" w:cs="Arial"/>
          <w:sz w:val="24"/>
          <w:szCs w:val="24"/>
        </w:rPr>
      </w:pPr>
      <w:r w:rsidRPr="00AD7E6D">
        <w:rPr>
          <w:rFonts w:asciiTheme="minorHAnsi" w:hAnsiTheme="minorHAnsi" w:cs="Arial"/>
          <w:sz w:val="24"/>
          <w:szCs w:val="24"/>
        </w:rPr>
        <w:t xml:space="preserve">      12. Потврђивање пројекта парцелације за к.п.бр.194/7 у КО </w:t>
      </w:r>
      <w:r w:rsidR="008D26F6">
        <w:rPr>
          <w:rFonts w:asciiTheme="minorHAnsi" w:hAnsiTheme="minorHAnsi" w:cs="Arial"/>
          <w:sz w:val="24"/>
          <w:szCs w:val="24"/>
        </w:rPr>
        <w:t>Петровац у Петровцу на Млави</w:t>
      </w:r>
    </w:p>
    <w:p w:rsidR="00AD7E6D" w:rsidRPr="00AD7E6D" w:rsidRDefault="00AD7E6D" w:rsidP="00AD7E6D">
      <w:pPr>
        <w:pStyle w:val="Heading4"/>
        <w:jc w:val="center"/>
      </w:pPr>
      <w:r w:rsidRPr="00AD7E6D">
        <w:t>Одељење за финансије и буџет</w:t>
      </w:r>
    </w:p>
    <w:p w:rsidR="00AD7E6D" w:rsidRPr="00AD7E6D" w:rsidRDefault="00AD7E6D" w:rsidP="00AD7E6D">
      <w:pPr>
        <w:jc w:val="center"/>
        <w:rPr>
          <w:rFonts w:asciiTheme="minorHAnsi" w:hAnsiTheme="minorHAnsi" w:cs="Arial"/>
          <w:sz w:val="24"/>
          <w:szCs w:val="24"/>
        </w:rPr>
      </w:pP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Одељење за финансије и буџет обавља послове који се односе на припрему и реализацију буџета и завршног рачуна општине,послове који обухватају стручна упутства и утврђивање основних економских смерница за припрему буџета,анализу захтева за финансирање корисника буџетских средстава,предлог износа апропријације,предлагање и припрему нацрта Одлуке о буџету,прати извршење буџета у виду праћења остваривања прихода  и расхода из буџета,израду тромесечних  планаова издатака за кориснике буџета-квоте, утврђује предлог потрошње средстава текуће буџетске резерве и издвајања у сталну буџетску резерву, контролу извршења плана буџета и израду завршног рачуна индиректних корисника-месне заједнице, директних корисника и то: Општинска управа,Председник општине и општинско веће и Скупштина локалне власти,као и израду консолидованог извештаја буџета општине. Такође одељељње ради финансијске  и књиговодствене послове буџета и друге послове из области финансијско-материјалног пословања за потребе Општинске управе.</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Припрема нацрте свих општих и појединачних аката из делокруга Одељења које доноси Скупштина општине ,Председник општине.Општинско веће и начелник Општинске управе , а за чије спровођење је одговорно Одељење за финансије и буџет.</w:t>
      </w:r>
    </w:p>
    <w:p w:rsidR="00AD7E6D" w:rsidRPr="00AD7E6D" w:rsidRDefault="00AD7E6D" w:rsidP="00AD7E6D">
      <w:pPr>
        <w:jc w:val="both"/>
        <w:rPr>
          <w:rFonts w:asciiTheme="minorHAnsi" w:hAnsiTheme="minorHAnsi" w:cs="Arial"/>
          <w:sz w:val="24"/>
          <w:szCs w:val="24"/>
          <w:lang w:val="en-US"/>
        </w:rPr>
      </w:pPr>
      <w:r w:rsidRPr="00AD7E6D">
        <w:rPr>
          <w:rFonts w:asciiTheme="minorHAnsi" w:hAnsiTheme="minorHAnsi" w:cs="Arial"/>
          <w:sz w:val="24"/>
          <w:szCs w:val="24"/>
        </w:rPr>
        <w:t xml:space="preserve">          Обавља послове књиговодствене евиденције основних средстава,капиталних пројеката,</w:t>
      </w:r>
      <w:r w:rsidRPr="00AD7E6D">
        <w:rPr>
          <w:rFonts w:asciiTheme="minorHAnsi" w:hAnsiTheme="minorHAnsi" w:cs="Arial"/>
          <w:sz w:val="24"/>
          <w:szCs w:val="24"/>
          <w:lang w:val="en-US"/>
        </w:rPr>
        <w:t xml:space="preserve"> </w:t>
      </w:r>
      <w:r w:rsidRPr="00AD7E6D">
        <w:rPr>
          <w:rFonts w:asciiTheme="minorHAnsi" w:hAnsiTheme="minorHAnsi" w:cs="Arial"/>
          <w:sz w:val="24"/>
          <w:szCs w:val="24"/>
        </w:rPr>
        <w:t>општинске</w:t>
      </w:r>
      <w:r w:rsidRPr="00AD7E6D">
        <w:rPr>
          <w:rFonts w:asciiTheme="minorHAnsi" w:hAnsiTheme="minorHAnsi" w:cs="Arial"/>
          <w:sz w:val="24"/>
          <w:szCs w:val="24"/>
          <w:lang w:val="en-US"/>
        </w:rPr>
        <w:t xml:space="preserve"> </w:t>
      </w:r>
      <w:r w:rsidRPr="00AD7E6D">
        <w:rPr>
          <w:rFonts w:asciiTheme="minorHAnsi" w:hAnsiTheme="minorHAnsi" w:cs="Arial"/>
          <w:sz w:val="24"/>
          <w:szCs w:val="24"/>
        </w:rPr>
        <w:t>имовине,</w:t>
      </w:r>
      <w:r w:rsidRPr="00AD7E6D">
        <w:rPr>
          <w:rFonts w:asciiTheme="minorHAnsi" w:hAnsiTheme="minorHAnsi" w:cs="Arial"/>
          <w:sz w:val="24"/>
          <w:szCs w:val="24"/>
          <w:lang w:val="en-US"/>
        </w:rPr>
        <w:t xml:space="preserve"> </w:t>
      </w:r>
      <w:r w:rsidRPr="00AD7E6D">
        <w:rPr>
          <w:rFonts w:asciiTheme="minorHAnsi" w:hAnsiTheme="minorHAnsi" w:cs="Arial"/>
          <w:sz w:val="24"/>
          <w:szCs w:val="24"/>
        </w:rPr>
        <w:t>станова,</w:t>
      </w:r>
      <w:r w:rsidRPr="00AD7E6D">
        <w:rPr>
          <w:rFonts w:asciiTheme="minorHAnsi" w:hAnsiTheme="minorHAnsi" w:cs="Arial"/>
          <w:sz w:val="24"/>
          <w:szCs w:val="24"/>
          <w:lang w:val="en-US"/>
        </w:rPr>
        <w:t xml:space="preserve"> </w:t>
      </w:r>
      <w:r w:rsidRPr="00AD7E6D">
        <w:rPr>
          <w:rFonts w:asciiTheme="minorHAnsi" w:hAnsiTheme="minorHAnsi" w:cs="Arial"/>
          <w:sz w:val="24"/>
          <w:szCs w:val="24"/>
        </w:rPr>
        <w:t>књиговодство индиректних корисник-месне заједнице,књиговодство директних корисника буџетских средстава,</w:t>
      </w:r>
      <w:r w:rsidRPr="00AD7E6D">
        <w:rPr>
          <w:rFonts w:asciiTheme="minorHAnsi" w:hAnsiTheme="minorHAnsi" w:cs="Arial"/>
          <w:sz w:val="24"/>
          <w:szCs w:val="24"/>
          <w:lang w:val="en-US"/>
        </w:rPr>
        <w:t xml:space="preserve"> </w:t>
      </w:r>
      <w:r w:rsidRPr="00AD7E6D">
        <w:rPr>
          <w:rFonts w:asciiTheme="minorHAnsi" w:hAnsiTheme="minorHAnsi" w:cs="Arial"/>
          <w:sz w:val="24"/>
          <w:szCs w:val="24"/>
        </w:rPr>
        <w:t>фондова,</w:t>
      </w:r>
      <w:r w:rsidRPr="00AD7E6D">
        <w:rPr>
          <w:rFonts w:asciiTheme="minorHAnsi" w:hAnsiTheme="minorHAnsi" w:cs="Arial"/>
          <w:sz w:val="24"/>
          <w:szCs w:val="24"/>
          <w:lang w:val="en-US"/>
        </w:rPr>
        <w:t xml:space="preserve"> </w:t>
      </w:r>
      <w:r w:rsidRPr="00AD7E6D">
        <w:rPr>
          <w:rFonts w:asciiTheme="minorHAnsi" w:hAnsiTheme="minorHAnsi" w:cs="Arial"/>
          <w:sz w:val="24"/>
          <w:szCs w:val="24"/>
        </w:rPr>
        <w:t>послове ликвидатуре,</w:t>
      </w:r>
      <w:r w:rsidRPr="00AD7E6D">
        <w:rPr>
          <w:rFonts w:asciiTheme="minorHAnsi" w:hAnsiTheme="minorHAnsi" w:cs="Arial"/>
          <w:sz w:val="24"/>
          <w:szCs w:val="24"/>
          <w:lang w:val="en-US"/>
        </w:rPr>
        <w:t xml:space="preserve"> </w:t>
      </w:r>
      <w:r w:rsidRPr="00AD7E6D">
        <w:rPr>
          <w:rFonts w:asciiTheme="minorHAnsi" w:hAnsiTheme="minorHAnsi" w:cs="Arial"/>
          <w:sz w:val="24"/>
          <w:szCs w:val="24"/>
        </w:rPr>
        <w:t>обрачуна зараде,</w:t>
      </w:r>
      <w:r w:rsidRPr="00AD7E6D">
        <w:rPr>
          <w:rFonts w:asciiTheme="minorHAnsi" w:hAnsiTheme="minorHAnsi" w:cs="Arial"/>
          <w:sz w:val="24"/>
          <w:szCs w:val="24"/>
          <w:lang w:val="en-US"/>
        </w:rPr>
        <w:t xml:space="preserve"> </w:t>
      </w:r>
      <w:r w:rsidRPr="00AD7E6D">
        <w:rPr>
          <w:rFonts w:asciiTheme="minorHAnsi" w:hAnsiTheme="minorHAnsi" w:cs="Arial"/>
          <w:sz w:val="24"/>
          <w:szCs w:val="24"/>
        </w:rPr>
        <w:t>благајне,</w:t>
      </w:r>
      <w:r w:rsidRPr="00AD7E6D">
        <w:rPr>
          <w:rFonts w:asciiTheme="minorHAnsi" w:hAnsiTheme="minorHAnsi" w:cs="Arial"/>
          <w:sz w:val="24"/>
          <w:szCs w:val="24"/>
          <w:lang w:val="en-US"/>
        </w:rPr>
        <w:t xml:space="preserve"> </w:t>
      </w:r>
      <w:r w:rsidRPr="00AD7E6D">
        <w:rPr>
          <w:rFonts w:asciiTheme="minorHAnsi" w:hAnsiTheme="minorHAnsi" w:cs="Arial"/>
          <w:sz w:val="24"/>
          <w:szCs w:val="24"/>
        </w:rPr>
        <w:t>билансирање,</w:t>
      </w:r>
      <w:r w:rsidRPr="00AD7E6D">
        <w:rPr>
          <w:rFonts w:asciiTheme="minorHAnsi" w:hAnsiTheme="minorHAnsi" w:cs="Arial"/>
          <w:sz w:val="24"/>
          <w:szCs w:val="24"/>
          <w:lang w:val="en-US"/>
        </w:rPr>
        <w:t xml:space="preserve"> </w:t>
      </w:r>
      <w:r w:rsidRPr="00AD7E6D">
        <w:rPr>
          <w:rFonts w:asciiTheme="minorHAnsi" w:hAnsiTheme="minorHAnsi" w:cs="Arial"/>
          <w:sz w:val="24"/>
          <w:szCs w:val="24"/>
        </w:rPr>
        <w:t>убацивање рачуна у РИНО програм и контрола истог,</w:t>
      </w:r>
      <w:r w:rsidRPr="00AD7E6D">
        <w:rPr>
          <w:rFonts w:asciiTheme="minorHAnsi" w:hAnsiTheme="minorHAnsi" w:cs="Arial"/>
          <w:sz w:val="24"/>
          <w:szCs w:val="24"/>
          <w:lang w:val="en-US"/>
        </w:rPr>
        <w:t xml:space="preserve"> </w:t>
      </w:r>
      <w:r w:rsidRPr="00AD7E6D">
        <w:rPr>
          <w:rFonts w:asciiTheme="minorHAnsi" w:hAnsiTheme="minorHAnsi" w:cs="Arial"/>
          <w:sz w:val="24"/>
          <w:szCs w:val="24"/>
        </w:rPr>
        <w:t>израде рачуноводствених извештаја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Обавља послове трезора везане за финансијско пословање које обухвата пројекције и праћење прилива на консолидовани рачун трезора и захтева за плаћање расхода индиректних корисника,директних корисника и корисника средстава дотација,управљање готовинским средствима консолидованог рачуна трезора на који се уплаћују сва примања и са којег се обављају сва плаћања из буџета,</w:t>
      </w:r>
      <w:r w:rsidRPr="00AD7E6D">
        <w:rPr>
          <w:rFonts w:asciiTheme="minorHAnsi" w:hAnsiTheme="minorHAnsi" w:cs="Arial"/>
          <w:sz w:val="24"/>
          <w:szCs w:val="24"/>
          <w:lang w:val="en-US"/>
        </w:rPr>
        <w:t xml:space="preserve"> </w:t>
      </w:r>
      <w:r w:rsidRPr="00AD7E6D">
        <w:rPr>
          <w:rFonts w:asciiTheme="minorHAnsi" w:hAnsiTheme="minorHAnsi" w:cs="Arial"/>
          <w:sz w:val="24"/>
          <w:szCs w:val="24"/>
        </w:rPr>
        <w:t>контролу расхода према одобреним апропријацијама у буџету.</w:t>
      </w:r>
    </w:p>
    <w:p w:rsidR="00AD7E6D" w:rsidRPr="00AD7E6D" w:rsidRDefault="00AD7E6D" w:rsidP="00AD7E6D">
      <w:pPr>
        <w:jc w:val="both"/>
        <w:rPr>
          <w:rFonts w:asciiTheme="minorHAnsi" w:hAnsiTheme="minorHAnsi" w:cs="Arial"/>
          <w:sz w:val="24"/>
          <w:szCs w:val="24"/>
          <w:lang w:val="en-US"/>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Обавља послове интерне контроле за све трансакције које се тичу буџетских примања и издатака,управљање средствима и дугом,као и све остале послове у складу Законом о буџеском систему и осталим законима.</w:t>
      </w:r>
    </w:p>
    <w:p w:rsidR="00AD7E6D" w:rsidRPr="00AD7E6D" w:rsidRDefault="00AD7E6D" w:rsidP="00AD7E6D">
      <w:pPr>
        <w:ind w:firstLine="720"/>
        <w:jc w:val="both"/>
        <w:rPr>
          <w:rFonts w:asciiTheme="minorHAnsi" w:hAnsiTheme="minorHAnsi" w:cs="Arial"/>
          <w:sz w:val="24"/>
          <w:szCs w:val="24"/>
          <w:lang w:val="ru-RU"/>
        </w:rPr>
      </w:pPr>
      <w:r w:rsidRPr="00AD7E6D">
        <w:rPr>
          <w:rFonts w:asciiTheme="minorHAnsi" w:hAnsiTheme="minorHAnsi" w:cs="Arial"/>
          <w:sz w:val="24"/>
          <w:szCs w:val="24"/>
          <w:lang w:val="ru-RU"/>
        </w:rPr>
        <w:t>У оквиру Одељења за финансије и буџет обављају се и послови јавних набавки.</w:t>
      </w:r>
    </w:p>
    <w:p w:rsidR="00AD7E6D" w:rsidRPr="00AD7E6D" w:rsidRDefault="00AD7E6D" w:rsidP="00AD7E6D">
      <w:pPr>
        <w:pStyle w:val="NormalWeb"/>
        <w:spacing w:before="0" w:beforeAutospacing="0" w:after="0" w:afterAutospacing="0"/>
        <w:ind w:left="-567" w:firstLine="567"/>
        <w:jc w:val="both"/>
        <w:rPr>
          <w:rFonts w:asciiTheme="minorHAnsi" w:hAnsiTheme="minorHAnsi" w:cs="Arial"/>
          <w:lang w:val="sr-Cyrl-CS"/>
        </w:rPr>
      </w:pPr>
      <w:r w:rsidRPr="00AD7E6D">
        <w:rPr>
          <w:rFonts w:asciiTheme="minorHAnsi" w:hAnsiTheme="minorHAnsi" w:cs="Arial"/>
          <w:lang w:val="sr-Cyrl-RS"/>
        </w:rPr>
        <w:t>У 2017. години спроведено је укупно 50 поступака јавних набавки и то:</w:t>
      </w:r>
      <w:r w:rsidRPr="00AD7E6D">
        <w:rPr>
          <w:rFonts w:asciiTheme="minorHAnsi" w:hAnsiTheme="minorHAnsi" w:cs="Arial"/>
          <w:lang w:val="sr-Cyrl-CS"/>
        </w:rPr>
        <w:t xml:space="preserve"> </w:t>
      </w:r>
    </w:p>
    <w:p w:rsidR="00AD7E6D" w:rsidRPr="00AD7E6D" w:rsidRDefault="00AD7E6D" w:rsidP="00F77209">
      <w:pPr>
        <w:pStyle w:val="NormalWeb"/>
        <w:numPr>
          <w:ilvl w:val="0"/>
          <w:numId w:val="28"/>
        </w:numPr>
        <w:spacing w:before="0" w:beforeAutospacing="0" w:after="0" w:afterAutospacing="0"/>
        <w:jc w:val="both"/>
        <w:rPr>
          <w:rFonts w:asciiTheme="minorHAnsi" w:hAnsiTheme="minorHAnsi" w:cs="Arial"/>
          <w:lang w:val="sr-Cyrl-RS"/>
        </w:rPr>
      </w:pPr>
      <w:r w:rsidRPr="00AD7E6D">
        <w:rPr>
          <w:rFonts w:asciiTheme="minorHAnsi" w:hAnsiTheme="minorHAnsi" w:cs="Arial"/>
          <w:lang w:val="sr-Cyrl-RS"/>
        </w:rPr>
        <w:t>отворених поступака спроведено је 14.</w:t>
      </w:r>
    </w:p>
    <w:p w:rsidR="00AD7E6D" w:rsidRPr="00AD7E6D" w:rsidRDefault="00AD7E6D" w:rsidP="00F77209">
      <w:pPr>
        <w:pStyle w:val="NormalWeb"/>
        <w:numPr>
          <w:ilvl w:val="0"/>
          <w:numId w:val="28"/>
        </w:numPr>
        <w:spacing w:before="0" w:beforeAutospacing="0" w:after="0" w:afterAutospacing="0"/>
        <w:jc w:val="both"/>
        <w:rPr>
          <w:rFonts w:asciiTheme="minorHAnsi" w:hAnsiTheme="minorHAnsi" w:cs="Arial"/>
          <w:lang w:val="sr-Cyrl-RS"/>
        </w:rPr>
      </w:pPr>
      <w:r w:rsidRPr="00AD7E6D">
        <w:rPr>
          <w:rFonts w:asciiTheme="minorHAnsi" w:hAnsiTheme="minorHAnsi" w:cs="Arial"/>
          <w:lang w:val="sr-Cyrl-RS"/>
        </w:rPr>
        <w:t>поступака јавних набавки малих вредности спроведено је 33.</w:t>
      </w:r>
    </w:p>
    <w:p w:rsidR="00AD7E6D" w:rsidRPr="008D26F6" w:rsidRDefault="00AD7E6D" w:rsidP="00F77209">
      <w:pPr>
        <w:pStyle w:val="NormalWeb"/>
        <w:numPr>
          <w:ilvl w:val="0"/>
          <w:numId w:val="28"/>
        </w:numPr>
        <w:spacing w:before="0" w:beforeAutospacing="0" w:after="0" w:afterAutospacing="0"/>
        <w:jc w:val="both"/>
        <w:rPr>
          <w:rFonts w:asciiTheme="minorHAnsi" w:hAnsiTheme="minorHAnsi" w:cs="Arial"/>
          <w:lang w:val="sr-Cyrl-RS"/>
        </w:rPr>
      </w:pPr>
      <w:r w:rsidRPr="00AD7E6D">
        <w:rPr>
          <w:rFonts w:asciiTheme="minorHAnsi" w:hAnsiTheme="minorHAnsi" w:cs="Arial"/>
          <w:lang w:val="sr-Cyrl-RS"/>
        </w:rPr>
        <w:t>обустављених поступака било је 3.</w:t>
      </w:r>
    </w:p>
    <w:p w:rsidR="00AD7E6D" w:rsidRPr="00AD7E6D" w:rsidRDefault="00AD7E6D" w:rsidP="00AD7E6D">
      <w:pPr>
        <w:pStyle w:val="Heading4"/>
        <w:jc w:val="center"/>
      </w:pPr>
      <w:r w:rsidRPr="00AD7E6D">
        <w:t>Одељење за локалну пореску администрацију</w:t>
      </w:r>
    </w:p>
    <w:p w:rsidR="00AD7E6D" w:rsidRPr="00AD7E6D" w:rsidRDefault="00AD7E6D" w:rsidP="00AD7E6D">
      <w:pPr>
        <w:rPr>
          <w:rFonts w:asciiTheme="minorHAnsi" w:hAnsiTheme="minorHAnsi" w:cs="Arial"/>
          <w:sz w:val="24"/>
          <w:szCs w:val="24"/>
          <w:lang w:val="en-US"/>
        </w:rPr>
      </w:pPr>
    </w:p>
    <w:p w:rsidR="00AD7E6D" w:rsidRPr="00AD7E6D" w:rsidRDefault="00AD7E6D" w:rsidP="00AD7E6D">
      <w:pPr>
        <w:rPr>
          <w:rFonts w:asciiTheme="minorHAnsi" w:hAnsiTheme="minorHAnsi" w:cs="Arial"/>
          <w:sz w:val="24"/>
          <w:szCs w:val="24"/>
        </w:rPr>
      </w:pPr>
      <w:r w:rsidRPr="00AD7E6D">
        <w:rPr>
          <w:rFonts w:asciiTheme="minorHAnsi" w:hAnsiTheme="minorHAnsi" w:cs="Arial"/>
          <w:sz w:val="24"/>
          <w:szCs w:val="24"/>
        </w:rPr>
        <w:tab/>
        <w:t>Одељење за локалну пореску администрацију је у 201</w:t>
      </w:r>
      <w:r w:rsidRPr="00AD7E6D">
        <w:rPr>
          <w:rFonts w:asciiTheme="minorHAnsi" w:hAnsiTheme="minorHAnsi" w:cs="Arial"/>
          <w:sz w:val="24"/>
          <w:szCs w:val="24"/>
          <w:lang w:val="sr-Latn-CS"/>
        </w:rPr>
        <w:t>7</w:t>
      </w:r>
      <w:r w:rsidRPr="00AD7E6D">
        <w:rPr>
          <w:rFonts w:asciiTheme="minorHAnsi" w:hAnsiTheme="minorHAnsi" w:cs="Arial"/>
          <w:sz w:val="24"/>
          <w:szCs w:val="24"/>
        </w:rPr>
        <w:t>.години утврдило и донело решења за следеће порезе и таксе:</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 xml:space="preserve">за имовину физичких лица, </w:t>
      </w:r>
      <w:r w:rsidRPr="00AD7E6D">
        <w:rPr>
          <w:rFonts w:asciiTheme="minorHAnsi" w:hAnsiTheme="minorHAnsi" w:cs="Arial"/>
          <w:sz w:val="24"/>
          <w:szCs w:val="24"/>
          <w:lang w:val="sr-Latn-CS"/>
        </w:rPr>
        <w:t xml:space="preserve"> 10861 </w:t>
      </w:r>
      <w:r w:rsidRPr="00AD7E6D">
        <w:rPr>
          <w:rFonts w:asciiTheme="minorHAnsi" w:hAnsiTheme="minorHAnsi" w:cs="Arial"/>
          <w:sz w:val="24"/>
          <w:szCs w:val="24"/>
        </w:rPr>
        <w:t>решењ</w:t>
      </w:r>
      <w:r w:rsidRPr="00AD7E6D">
        <w:rPr>
          <w:rFonts w:asciiTheme="minorHAnsi" w:hAnsiTheme="minorHAnsi" w:cs="Arial"/>
          <w:sz w:val="24"/>
          <w:szCs w:val="24"/>
          <w:lang w:val="sr-Latn-CS"/>
        </w:rPr>
        <w:t>e</w:t>
      </w:r>
      <w:r w:rsidRPr="00AD7E6D">
        <w:rPr>
          <w:rFonts w:asciiTheme="minorHAnsi" w:hAnsiTheme="minorHAnsi" w:cs="Arial"/>
          <w:sz w:val="24"/>
          <w:szCs w:val="24"/>
        </w:rPr>
        <w:t xml:space="preserve"> чији је утврђени износ </w:t>
      </w:r>
      <w:r w:rsidRPr="00AD7E6D">
        <w:rPr>
          <w:rFonts w:asciiTheme="minorHAnsi" w:hAnsiTheme="minorHAnsi" w:cs="Arial"/>
          <w:sz w:val="24"/>
          <w:szCs w:val="24"/>
          <w:lang w:val="sr-Latn-CS"/>
        </w:rPr>
        <w:t>57 635 510,78</w:t>
      </w:r>
      <w:r w:rsidRPr="00AD7E6D">
        <w:rPr>
          <w:rFonts w:asciiTheme="minorHAnsi" w:hAnsiTheme="minorHAnsi" w:cs="Arial"/>
          <w:sz w:val="24"/>
          <w:szCs w:val="24"/>
        </w:rPr>
        <w:t xml:space="preserve"> дин</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 xml:space="preserve">за имовину правних лица ( самоопорезивање), </w:t>
      </w:r>
      <w:r w:rsidRPr="00AD7E6D">
        <w:rPr>
          <w:rFonts w:asciiTheme="minorHAnsi" w:hAnsiTheme="minorHAnsi" w:cs="Arial"/>
          <w:sz w:val="24"/>
          <w:szCs w:val="24"/>
          <w:lang w:val="sr-Latn-CS"/>
        </w:rPr>
        <w:t>92</w:t>
      </w:r>
      <w:r w:rsidRPr="00AD7E6D">
        <w:rPr>
          <w:rFonts w:asciiTheme="minorHAnsi" w:hAnsiTheme="minorHAnsi" w:cs="Arial"/>
          <w:sz w:val="24"/>
          <w:szCs w:val="24"/>
        </w:rPr>
        <w:t xml:space="preserve"> решења чији је утврђени износ </w:t>
      </w:r>
      <w:r w:rsidRPr="00AD7E6D">
        <w:rPr>
          <w:rFonts w:asciiTheme="minorHAnsi" w:hAnsiTheme="minorHAnsi" w:cs="Arial"/>
          <w:sz w:val="24"/>
          <w:szCs w:val="24"/>
          <w:lang w:val="sr-Latn-CS"/>
        </w:rPr>
        <w:t>12 924 580,21</w:t>
      </w:r>
      <w:r w:rsidRPr="00AD7E6D">
        <w:rPr>
          <w:rFonts w:asciiTheme="minorHAnsi" w:hAnsiTheme="minorHAnsi" w:cs="Arial"/>
          <w:sz w:val="24"/>
          <w:szCs w:val="24"/>
        </w:rPr>
        <w:t xml:space="preserve"> дин</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 xml:space="preserve">за накнаду за заштиту и унапређење животне средине за физичка лица, </w:t>
      </w:r>
      <w:r w:rsidRPr="00AD7E6D">
        <w:rPr>
          <w:rFonts w:asciiTheme="minorHAnsi" w:hAnsiTheme="minorHAnsi" w:cs="Arial"/>
          <w:sz w:val="24"/>
          <w:szCs w:val="24"/>
          <w:lang w:val="sr-Latn-CS"/>
        </w:rPr>
        <w:t>11697</w:t>
      </w:r>
      <w:r w:rsidRPr="00AD7E6D">
        <w:rPr>
          <w:rFonts w:asciiTheme="minorHAnsi" w:hAnsiTheme="minorHAnsi" w:cs="Arial"/>
          <w:sz w:val="24"/>
          <w:szCs w:val="24"/>
        </w:rPr>
        <w:t xml:space="preserve"> решења, чији је утврђени износ </w:t>
      </w:r>
      <w:r w:rsidRPr="00AD7E6D">
        <w:rPr>
          <w:rFonts w:asciiTheme="minorHAnsi" w:hAnsiTheme="minorHAnsi" w:cs="Arial"/>
          <w:sz w:val="24"/>
          <w:szCs w:val="24"/>
          <w:lang w:val="sr-Latn-CS"/>
        </w:rPr>
        <w:t>1 549 670,84</w:t>
      </w:r>
      <w:r w:rsidRPr="00AD7E6D">
        <w:rPr>
          <w:rFonts w:asciiTheme="minorHAnsi" w:hAnsiTheme="minorHAnsi" w:cs="Arial"/>
          <w:sz w:val="24"/>
          <w:szCs w:val="24"/>
        </w:rPr>
        <w:t xml:space="preserve"> дин</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lastRenderedPageBreak/>
        <w:t xml:space="preserve">за накнаду за заштиту и унапређење животне средине за правна лица </w:t>
      </w:r>
      <w:r w:rsidRPr="00AD7E6D">
        <w:rPr>
          <w:rFonts w:asciiTheme="minorHAnsi" w:hAnsiTheme="minorHAnsi" w:cs="Arial"/>
          <w:sz w:val="24"/>
          <w:szCs w:val="24"/>
          <w:lang w:val="sr-Latn-CS"/>
        </w:rPr>
        <w:t>64</w:t>
      </w:r>
      <w:r w:rsidRPr="00AD7E6D">
        <w:rPr>
          <w:rFonts w:asciiTheme="minorHAnsi" w:hAnsiTheme="minorHAnsi" w:cs="Arial"/>
          <w:sz w:val="24"/>
          <w:szCs w:val="24"/>
        </w:rPr>
        <w:t xml:space="preserve"> решења чији је утврђени износ </w:t>
      </w:r>
      <w:r w:rsidRPr="00AD7E6D">
        <w:rPr>
          <w:rFonts w:asciiTheme="minorHAnsi" w:hAnsiTheme="minorHAnsi" w:cs="Arial"/>
          <w:sz w:val="24"/>
          <w:szCs w:val="24"/>
          <w:lang w:val="sr-Latn-CS"/>
        </w:rPr>
        <w:t>700 529,18</w:t>
      </w:r>
      <w:r w:rsidRPr="00AD7E6D">
        <w:rPr>
          <w:rFonts w:asciiTheme="minorHAnsi" w:hAnsiTheme="minorHAnsi" w:cs="Arial"/>
          <w:sz w:val="24"/>
          <w:szCs w:val="24"/>
        </w:rPr>
        <w:t xml:space="preserve"> дин</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за комуналну таксу ( истицање фирме на пословном простору,заузеће на јавним површинама и рекламни панои) 15</w:t>
      </w:r>
      <w:r w:rsidRPr="00AD7E6D">
        <w:rPr>
          <w:rFonts w:asciiTheme="minorHAnsi" w:hAnsiTheme="minorHAnsi" w:cs="Arial"/>
          <w:sz w:val="24"/>
          <w:szCs w:val="24"/>
          <w:lang w:val="sr-Latn-CS"/>
        </w:rPr>
        <w:t>8</w:t>
      </w:r>
      <w:r w:rsidRPr="00AD7E6D">
        <w:rPr>
          <w:rFonts w:asciiTheme="minorHAnsi" w:hAnsiTheme="minorHAnsi" w:cs="Arial"/>
          <w:sz w:val="24"/>
          <w:szCs w:val="24"/>
        </w:rPr>
        <w:t xml:space="preserve"> решења, чији је утврђени износ </w:t>
      </w:r>
      <w:r w:rsidRPr="00AD7E6D">
        <w:rPr>
          <w:rFonts w:asciiTheme="minorHAnsi" w:hAnsiTheme="minorHAnsi" w:cs="Arial"/>
          <w:sz w:val="24"/>
          <w:szCs w:val="24"/>
          <w:lang w:val="sr-Latn-CS"/>
        </w:rPr>
        <w:t xml:space="preserve">12 530 331,26 </w:t>
      </w:r>
      <w:r w:rsidRPr="00AD7E6D">
        <w:rPr>
          <w:rFonts w:asciiTheme="minorHAnsi" w:hAnsiTheme="minorHAnsi" w:cs="Arial"/>
          <w:sz w:val="24"/>
          <w:szCs w:val="24"/>
        </w:rPr>
        <w:t>дин.</w:t>
      </w:r>
    </w:p>
    <w:p w:rsidR="00AD7E6D" w:rsidRPr="00AD7E6D" w:rsidRDefault="00AD7E6D" w:rsidP="00AD7E6D">
      <w:pPr>
        <w:ind w:left="720"/>
        <w:rPr>
          <w:rFonts w:asciiTheme="minorHAnsi" w:hAnsiTheme="minorHAnsi" w:cs="Arial"/>
          <w:sz w:val="24"/>
          <w:szCs w:val="24"/>
        </w:rPr>
      </w:pPr>
      <w:r w:rsidRPr="00AD7E6D">
        <w:rPr>
          <w:rFonts w:asciiTheme="minorHAnsi" w:hAnsiTheme="minorHAnsi" w:cs="Arial"/>
          <w:sz w:val="24"/>
          <w:szCs w:val="24"/>
        </w:rPr>
        <w:t>Што се тиче опомена, у 201</w:t>
      </w:r>
      <w:r w:rsidRPr="00AD7E6D">
        <w:rPr>
          <w:rFonts w:asciiTheme="minorHAnsi" w:hAnsiTheme="minorHAnsi" w:cs="Arial"/>
          <w:sz w:val="24"/>
          <w:szCs w:val="24"/>
          <w:lang w:val="sr-Latn-CS"/>
        </w:rPr>
        <w:t>7</w:t>
      </w:r>
      <w:r w:rsidRPr="00AD7E6D">
        <w:rPr>
          <w:rFonts w:asciiTheme="minorHAnsi" w:hAnsiTheme="minorHAnsi" w:cs="Arial"/>
          <w:sz w:val="24"/>
          <w:szCs w:val="24"/>
        </w:rPr>
        <w:t xml:space="preserve">.години издато их је </w:t>
      </w:r>
      <w:r w:rsidRPr="00AD7E6D">
        <w:rPr>
          <w:rFonts w:asciiTheme="minorHAnsi" w:hAnsiTheme="minorHAnsi" w:cs="Arial"/>
          <w:sz w:val="24"/>
          <w:szCs w:val="24"/>
          <w:lang w:val="sr-Latn-CS"/>
        </w:rPr>
        <w:t>1 305</w:t>
      </w:r>
      <w:r w:rsidRPr="00AD7E6D">
        <w:rPr>
          <w:rFonts w:asciiTheme="minorHAnsi" w:hAnsiTheme="minorHAnsi" w:cs="Arial"/>
          <w:sz w:val="24"/>
          <w:szCs w:val="24"/>
        </w:rPr>
        <w:t>. Такође, у 201</w:t>
      </w:r>
      <w:r w:rsidRPr="00AD7E6D">
        <w:rPr>
          <w:rFonts w:asciiTheme="minorHAnsi" w:hAnsiTheme="minorHAnsi" w:cs="Arial"/>
          <w:sz w:val="24"/>
          <w:szCs w:val="24"/>
          <w:lang w:val="sr-Latn-CS"/>
        </w:rPr>
        <w:t>7</w:t>
      </w:r>
      <w:r w:rsidRPr="00AD7E6D">
        <w:rPr>
          <w:rFonts w:asciiTheme="minorHAnsi" w:hAnsiTheme="minorHAnsi" w:cs="Arial"/>
          <w:sz w:val="24"/>
          <w:szCs w:val="24"/>
        </w:rPr>
        <w:t xml:space="preserve"> години урађено је:</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lang w:val="sr-Latn-CS"/>
        </w:rPr>
        <w:t>83</w:t>
      </w:r>
      <w:r w:rsidRPr="00AD7E6D">
        <w:rPr>
          <w:rFonts w:asciiTheme="minorHAnsi" w:hAnsiTheme="minorHAnsi" w:cs="Arial"/>
          <w:sz w:val="24"/>
          <w:szCs w:val="24"/>
        </w:rPr>
        <w:t xml:space="preserve"> решењ</w:t>
      </w:r>
      <w:r w:rsidRPr="00AD7E6D">
        <w:rPr>
          <w:rFonts w:asciiTheme="minorHAnsi" w:hAnsiTheme="minorHAnsi" w:cs="Arial"/>
          <w:sz w:val="24"/>
          <w:szCs w:val="24"/>
          <w:lang w:val="sr-Latn-CS"/>
        </w:rPr>
        <w:t>a</w:t>
      </w:r>
      <w:r w:rsidRPr="00AD7E6D">
        <w:rPr>
          <w:rFonts w:asciiTheme="minorHAnsi" w:hAnsiTheme="minorHAnsi" w:cs="Arial"/>
          <w:sz w:val="24"/>
          <w:szCs w:val="24"/>
        </w:rPr>
        <w:t xml:space="preserve"> о одређивању принудне наплате из новчаних средстава</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lang w:val="sr-Latn-CS"/>
        </w:rPr>
        <w:t>83</w:t>
      </w:r>
      <w:r w:rsidRPr="00AD7E6D">
        <w:rPr>
          <w:rFonts w:asciiTheme="minorHAnsi" w:hAnsiTheme="minorHAnsi" w:cs="Arial"/>
          <w:sz w:val="24"/>
          <w:szCs w:val="24"/>
        </w:rPr>
        <w:t xml:space="preserve"> решењ</w:t>
      </w:r>
      <w:r w:rsidRPr="00AD7E6D">
        <w:rPr>
          <w:rFonts w:asciiTheme="minorHAnsi" w:hAnsiTheme="minorHAnsi" w:cs="Arial"/>
          <w:sz w:val="24"/>
          <w:szCs w:val="24"/>
          <w:lang w:val="sr-Latn-CS"/>
        </w:rPr>
        <w:t>a</w:t>
      </w:r>
      <w:r w:rsidRPr="00AD7E6D">
        <w:rPr>
          <w:rFonts w:asciiTheme="minorHAnsi" w:hAnsiTheme="minorHAnsi" w:cs="Arial"/>
          <w:sz w:val="24"/>
          <w:szCs w:val="24"/>
        </w:rPr>
        <w:t xml:space="preserve"> којим се одређује привремена мера обезбеђења наплате пореског потраживања у принудној наплати из новчаних средстава</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lang w:val="sr-Latn-CS"/>
        </w:rPr>
        <w:t>1</w:t>
      </w:r>
      <w:r w:rsidRPr="00AD7E6D">
        <w:rPr>
          <w:rFonts w:asciiTheme="minorHAnsi" w:hAnsiTheme="minorHAnsi" w:cs="Arial"/>
          <w:sz w:val="24"/>
          <w:szCs w:val="24"/>
        </w:rPr>
        <w:t xml:space="preserve"> решењ</w:t>
      </w:r>
      <w:r w:rsidRPr="00AD7E6D">
        <w:rPr>
          <w:rFonts w:asciiTheme="minorHAnsi" w:hAnsiTheme="minorHAnsi" w:cs="Arial"/>
          <w:sz w:val="24"/>
          <w:szCs w:val="24"/>
          <w:lang w:val="sr-Latn-CS"/>
        </w:rPr>
        <w:t>e</w:t>
      </w:r>
      <w:r w:rsidRPr="00AD7E6D">
        <w:rPr>
          <w:rFonts w:asciiTheme="minorHAnsi" w:hAnsiTheme="minorHAnsi" w:cs="Arial"/>
          <w:sz w:val="24"/>
          <w:szCs w:val="24"/>
        </w:rPr>
        <w:t xml:space="preserve"> о обустави поступка принудне наплате</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1 пријава пореског потраживања у поступку стечаја</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1 пријава пореског потраживања у поступку ликвидације</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56 решења по поднетим захтевима странака</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13 решења о одлагању плаћања дугованог пореза ( репрограм)</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 xml:space="preserve">2 закључка о одбацивању жалбе </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5 закључка о отклањању неправилности у пореским пријавама</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8 решења донета по службеној дужности ( апсолутна застарелост)</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14 записника о усаглашеном стању</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 xml:space="preserve">34 теренске контроле за излазак на терен ради утврђивања чињеничног стања </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34 записника на основу теренске контроле</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103 захтева за издавање преписа аката на основу којих је наплаћено 64 890 дин.</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lang w:val="sr-Latn-CS"/>
        </w:rPr>
        <w:t>377</w:t>
      </w:r>
      <w:r w:rsidRPr="00AD7E6D">
        <w:rPr>
          <w:rFonts w:asciiTheme="minorHAnsi" w:hAnsiTheme="minorHAnsi" w:cs="Arial"/>
          <w:sz w:val="24"/>
          <w:szCs w:val="24"/>
        </w:rPr>
        <w:t xml:space="preserve"> извештаја из матичне књиге умрлих на даље поступање</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173 захтева доставу података која су од значаја за рад одељења за локалну пореску администрацију</w:t>
      </w:r>
    </w:p>
    <w:p w:rsidR="00AD7E6D" w:rsidRPr="00AD7E6D" w:rsidRDefault="00AD7E6D" w:rsidP="00F77209">
      <w:pPr>
        <w:numPr>
          <w:ilvl w:val="0"/>
          <w:numId w:val="25"/>
        </w:numPr>
        <w:rPr>
          <w:rFonts w:asciiTheme="minorHAnsi" w:hAnsiTheme="minorHAnsi" w:cs="Arial"/>
          <w:sz w:val="24"/>
          <w:szCs w:val="24"/>
        </w:rPr>
      </w:pPr>
      <w:r w:rsidRPr="00AD7E6D">
        <w:rPr>
          <w:rFonts w:asciiTheme="minorHAnsi" w:hAnsiTheme="minorHAnsi" w:cs="Arial"/>
          <w:sz w:val="24"/>
          <w:szCs w:val="24"/>
        </w:rPr>
        <w:t>контрола 97 поднете пореске пријаве за имовину правних лица, образац ППИ-1</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У 2017.години је подето 13 захтева за одлагање плаћања дугованг пореза, односно репрограм, на основу којих је урађено 13 решења о репрограму.</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Издато је 441 пореско уверење која су у надлежности одељења за локалну пореску администрацију о измиреним и плаћеним обавезама. Такође, било је 173 захтева за прибављање података из службене евиденције којом располаже одељење за локалну пореску администрацију, подета од стране других општински и републичких органа.</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rPr>
        <w:tab/>
        <w:t>Од почетка 2017.године евидентирано је 1408 нових пореских пријава за обрачун пореза на имовину физичких лица..</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rPr>
        <w:tab/>
        <w:t>Послато је 1119 позива странкама, односно пореским обвезницима да попуне пореску пријаву и пријаве имовину ( образац ППИ-2) на основу судских решења и решења о озакоњењу.</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У пореском књиговодству прокњижеа су</w:t>
      </w:r>
      <w:r w:rsidRPr="00AD7E6D">
        <w:rPr>
          <w:rFonts w:asciiTheme="minorHAnsi" w:hAnsiTheme="minorHAnsi" w:cs="Arial"/>
          <w:sz w:val="24"/>
          <w:szCs w:val="24"/>
          <w:lang w:val="sr-Latn-CS"/>
        </w:rPr>
        <w:t xml:space="preserve"> 230</w:t>
      </w:r>
      <w:r w:rsidRPr="00AD7E6D">
        <w:rPr>
          <w:rFonts w:asciiTheme="minorHAnsi" w:hAnsiTheme="minorHAnsi" w:cs="Arial"/>
          <w:sz w:val="24"/>
          <w:szCs w:val="24"/>
        </w:rPr>
        <w:t xml:space="preserve"> Р-налога ( књижење 5% таксе за принудну наплату,  отпис дуга због застарелост, исправке грешака у решењима).</w:t>
      </w:r>
    </w:p>
    <w:p w:rsidR="00AD7E6D" w:rsidRPr="00AD7E6D" w:rsidRDefault="00AD7E6D" w:rsidP="00AD7E6D">
      <w:pPr>
        <w:rPr>
          <w:rFonts w:asciiTheme="minorHAnsi" w:hAnsiTheme="minorHAnsi" w:cs="Arial"/>
          <w:sz w:val="24"/>
          <w:szCs w:val="24"/>
        </w:rPr>
      </w:pPr>
    </w:p>
    <w:p w:rsidR="00AD7E6D" w:rsidRPr="00AD7E6D" w:rsidRDefault="00AD7E6D" w:rsidP="00AD7E6D">
      <w:pPr>
        <w:ind w:firstLine="708"/>
        <w:rPr>
          <w:rFonts w:asciiTheme="minorHAnsi" w:hAnsiTheme="minorHAnsi" w:cs="Arial"/>
          <w:sz w:val="24"/>
          <w:szCs w:val="24"/>
        </w:rPr>
      </w:pPr>
      <w:r w:rsidRPr="00AD7E6D">
        <w:rPr>
          <w:rFonts w:asciiTheme="minorHAnsi" w:hAnsiTheme="minorHAnsi" w:cs="Arial"/>
          <w:sz w:val="24"/>
          <w:szCs w:val="24"/>
        </w:rPr>
        <w:t>Наплата пореских обавеза у 2017.години била је:</w:t>
      </w:r>
    </w:p>
    <w:p w:rsidR="00AD7E6D" w:rsidRPr="00AD7E6D" w:rsidRDefault="00AD7E6D" w:rsidP="00AD7E6D">
      <w:pPr>
        <w:rPr>
          <w:rFonts w:asciiTheme="minorHAnsi" w:hAnsiTheme="minorHAnsi" w:cs="Arial"/>
          <w:sz w:val="24"/>
          <w:szCs w:val="24"/>
        </w:rPr>
      </w:pPr>
    </w:p>
    <w:p w:rsidR="00AD7E6D" w:rsidRPr="00AD7E6D" w:rsidRDefault="00AD7E6D" w:rsidP="00F77209">
      <w:pPr>
        <w:numPr>
          <w:ilvl w:val="0"/>
          <w:numId w:val="26"/>
        </w:numPr>
        <w:rPr>
          <w:rFonts w:asciiTheme="minorHAnsi" w:hAnsiTheme="minorHAnsi" w:cs="Arial"/>
          <w:sz w:val="24"/>
          <w:szCs w:val="24"/>
        </w:rPr>
      </w:pPr>
      <w:r w:rsidRPr="00AD7E6D">
        <w:rPr>
          <w:rFonts w:asciiTheme="minorHAnsi" w:hAnsiTheme="minorHAnsi" w:cs="Arial"/>
          <w:sz w:val="24"/>
          <w:szCs w:val="24"/>
        </w:rPr>
        <w:t>порез на имовину физичких лица 5</w:t>
      </w:r>
      <w:r w:rsidRPr="00AD7E6D">
        <w:rPr>
          <w:rFonts w:asciiTheme="minorHAnsi" w:hAnsiTheme="minorHAnsi" w:cs="Arial"/>
          <w:sz w:val="24"/>
          <w:szCs w:val="24"/>
          <w:lang w:val="sr-Latn-CS"/>
        </w:rPr>
        <w:t>4</w:t>
      </w:r>
      <w:r w:rsidRPr="00AD7E6D">
        <w:rPr>
          <w:rFonts w:asciiTheme="minorHAnsi" w:hAnsiTheme="minorHAnsi" w:cs="Arial"/>
          <w:sz w:val="24"/>
          <w:szCs w:val="24"/>
        </w:rPr>
        <w:t xml:space="preserve"> </w:t>
      </w:r>
      <w:r w:rsidRPr="00AD7E6D">
        <w:rPr>
          <w:rFonts w:asciiTheme="minorHAnsi" w:hAnsiTheme="minorHAnsi" w:cs="Arial"/>
          <w:sz w:val="24"/>
          <w:szCs w:val="24"/>
          <w:lang w:val="sr-Latn-CS"/>
        </w:rPr>
        <w:t>344</w:t>
      </w:r>
      <w:r w:rsidRPr="00AD7E6D">
        <w:rPr>
          <w:rFonts w:asciiTheme="minorHAnsi" w:hAnsiTheme="minorHAnsi" w:cs="Arial"/>
          <w:sz w:val="24"/>
          <w:szCs w:val="24"/>
        </w:rPr>
        <w:t xml:space="preserve"> </w:t>
      </w:r>
      <w:r w:rsidRPr="00AD7E6D">
        <w:rPr>
          <w:rFonts w:asciiTheme="minorHAnsi" w:hAnsiTheme="minorHAnsi" w:cs="Arial"/>
          <w:sz w:val="24"/>
          <w:szCs w:val="24"/>
          <w:lang w:val="sr-Latn-CS"/>
        </w:rPr>
        <w:t>808</w:t>
      </w:r>
      <w:r w:rsidRPr="00AD7E6D">
        <w:rPr>
          <w:rFonts w:asciiTheme="minorHAnsi" w:hAnsiTheme="minorHAnsi" w:cs="Arial"/>
          <w:sz w:val="24"/>
          <w:szCs w:val="24"/>
        </w:rPr>
        <w:t>,1</w:t>
      </w:r>
      <w:r w:rsidRPr="00AD7E6D">
        <w:rPr>
          <w:rFonts w:asciiTheme="minorHAnsi" w:hAnsiTheme="minorHAnsi" w:cs="Arial"/>
          <w:sz w:val="24"/>
          <w:szCs w:val="24"/>
          <w:lang w:val="sr-Latn-CS"/>
        </w:rPr>
        <w:t>0</w:t>
      </w:r>
      <w:r w:rsidRPr="00AD7E6D">
        <w:rPr>
          <w:rFonts w:asciiTheme="minorHAnsi" w:hAnsiTheme="minorHAnsi" w:cs="Arial"/>
          <w:sz w:val="24"/>
          <w:szCs w:val="24"/>
        </w:rPr>
        <w:t xml:space="preserve"> дин</w:t>
      </w:r>
    </w:p>
    <w:p w:rsidR="00AD7E6D" w:rsidRPr="00AD7E6D" w:rsidRDefault="00AD7E6D" w:rsidP="00F77209">
      <w:pPr>
        <w:numPr>
          <w:ilvl w:val="0"/>
          <w:numId w:val="26"/>
        </w:numPr>
        <w:rPr>
          <w:rFonts w:asciiTheme="minorHAnsi" w:hAnsiTheme="minorHAnsi" w:cs="Arial"/>
          <w:sz w:val="24"/>
          <w:szCs w:val="24"/>
        </w:rPr>
      </w:pPr>
      <w:r w:rsidRPr="00AD7E6D">
        <w:rPr>
          <w:rFonts w:asciiTheme="minorHAnsi" w:hAnsiTheme="minorHAnsi" w:cs="Arial"/>
          <w:sz w:val="24"/>
          <w:szCs w:val="24"/>
        </w:rPr>
        <w:t>порез на имовину правних лица 1</w:t>
      </w:r>
      <w:r w:rsidRPr="00AD7E6D">
        <w:rPr>
          <w:rFonts w:asciiTheme="minorHAnsi" w:hAnsiTheme="minorHAnsi" w:cs="Arial"/>
          <w:sz w:val="24"/>
          <w:szCs w:val="24"/>
          <w:lang w:val="sr-Latn-CS"/>
        </w:rPr>
        <w:t>2</w:t>
      </w:r>
      <w:r w:rsidRPr="00AD7E6D">
        <w:rPr>
          <w:rFonts w:asciiTheme="minorHAnsi" w:hAnsiTheme="minorHAnsi" w:cs="Arial"/>
          <w:sz w:val="24"/>
          <w:szCs w:val="24"/>
        </w:rPr>
        <w:t xml:space="preserve"> </w:t>
      </w:r>
      <w:r w:rsidRPr="00AD7E6D">
        <w:rPr>
          <w:rFonts w:asciiTheme="minorHAnsi" w:hAnsiTheme="minorHAnsi" w:cs="Arial"/>
          <w:sz w:val="24"/>
          <w:szCs w:val="24"/>
          <w:lang w:val="sr-Latn-CS"/>
        </w:rPr>
        <w:t>395</w:t>
      </w:r>
      <w:r w:rsidRPr="00AD7E6D">
        <w:rPr>
          <w:rFonts w:asciiTheme="minorHAnsi" w:hAnsiTheme="minorHAnsi" w:cs="Arial"/>
          <w:sz w:val="24"/>
          <w:szCs w:val="24"/>
        </w:rPr>
        <w:t xml:space="preserve"> </w:t>
      </w:r>
      <w:r w:rsidRPr="00AD7E6D">
        <w:rPr>
          <w:rFonts w:asciiTheme="minorHAnsi" w:hAnsiTheme="minorHAnsi" w:cs="Arial"/>
          <w:sz w:val="24"/>
          <w:szCs w:val="24"/>
          <w:lang w:val="sr-Latn-CS"/>
        </w:rPr>
        <w:t>207</w:t>
      </w:r>
      <w:r w:rsidRPr="00AD7E6D">
        <w:rPr>
          <w:rFonts w:asciiTheme="minorHAnsi" w:hAnsiTheme="minorHAnsi" w:cs="Arial"/>
          <w:sz w:val="24"/>
          <w:szCs w:val="24"/>
        </w:rPr>
        <w:t>,</w:t>
      </w:r>
      <w:r w:rsidRPr="00AD7E6D">
        <w:rPr>
          <w:rFonts w:asciiTheme="minorHAnsi" w:hAnsiTheme="minorHAnsi" w:cs="Arial"/>
          <w:sz w:val="24"/>
          <w:szCs w:val="24"/>
          <w:lang w:val="sr-Latn-CS"/>
        </w:rPr>
        <w:t>80</w:t>
      </w:r>
      <w:r w:rsidRPr="00AD7E6D">
        <w:rPr>
          <w:rFonts w:asciiTheme="minorHAnsi" w:hAnsiTheme="minorHAnsi" w:cs="Arial"/>
          <w:sz w:val="24"/>
          <w:szCs w:val="24"/>
        </w:rPr>
        <w:t xml:space="preserve"> дин</w:t>
      </w:r>
    </w:p>
    <w:p w:rsidR="00AD7E6D" w:rsidRPr="00AD7E6D" w:rsidRDefault="00AD7E6D" w:rsidP="00F77209">
      <w:pPr>
        <w:numPr>
          <w:ilvl w:val="0"/>
          <w:numId w:val="26"/>
        </w:numPr>
        <w:rPr>
          <w:rFonts w:asciiTheme="minorHAnsi" w:hAnsiTheme="minorHAnsi" w:cs="Arial"/>
          <w:sz w:val="24"/>
          <w:szCs w:val="24"/>
        </w:rPr>
      </w:pPr>
      <w:r w:rsidRPr="00AD7E6D">
        <w:rPr>
          <w:rFonts w:asciiTheme="minorHAnsi" w:hAnsiTheme="minorHAnsi" w:cs="Arial"/>
          <w:sz w:val="24"/>
          <w:szCs w:val="24"/>
        </w:rPr>
        <w:t xml:space="preserve">комунална такса за истицање фирме на пословном простору </w:t>
      </w:r>
      <w:r w:rsidRPr="00AD7E6D">
        <w:rPr>
          <w:rFonts w:asciiTheme="minorHAnsi" w:hAnsiTheme="minorHAnsi" w:cs="Arial"/>
          <w:sz w:val="24"/>
          <w:szCs w:val="24"/>
          <w:lang w:val="sr-Latn-CS"/>
        </w:rPr>
        <w:t xml:space="preserve"> 9 870 687,25 </w:t>
      </w:r>
      <w:r w:rsidRPr="00AD7E6D">
        <w:rPr>
          <w:rFonts w:asciiTheme="minorHAnsi" w:hAnsiTheme="minorHAnsi" w:cs="Arial"/>
          <w:sz w:val="24"/>
          <w:szCs w:val="24"/>
        </w:rPr>
        <w:t>дин</w:t>
      </w:r>
    </w:p>
    <w:p w:rsidR="00AD7E6D" w:rsidRPr="00AD7E6D" w:rsidRDefault="00AD7E6D" w:rsidP="00F77209">
      <w:pPr>
        <w:numPr>
          <w:ilvl w:val="0"/>
          <w:numId w:val="26"/>
        </w:numPr>
        <w:rPr>
          <w:rFonts w:asciiTheme="minorHAnsi" w:hAnsiTheme="minorHAnsi" w:cs="Arial"/>
          <w:sz w:val="24"/>
          <w:szCs w:val="24"/>
        </w:rPr>
      </w:pPr>
      <w:r w:rsidRPr="00AD7E6D">
        <w:rPr>
          <w:rFonts w:asciiTheme="minorHAnsi" w:hAnsiTheme="minorHAnsi" w:cs="Arial"/>
          <w:sz w:val="24"/>
          <w:szCs w:val="24"/>
        </w:rPr>
        <w:t xml:space="preserve">комунална такса за коришћење простора на јавним површинама </w:t>
      </w:r>
      <w:r w:rsidRPr="00AD7E6D">
        <w:rPr>
          <w:rFonts w:asciiTheme="minorHAnsi" w:hAnsiTheme="minorHAnsi" w:cs="Arial"/>
          <w:sz w:val="24"/>
          <w:szCs w:val="24"/>
          <w:lang w:val="sr-Latn-CS"/>
        </w:rPr>
        <w:t>2 661 136,49</w:t>
      </w:r>
      <w:r w:rsidRPr="00AD7E6D">
        <w:rPr>
          <w:rFonts w:asciiTheme="minorHAnsi" w:hAnsiTheme="minorHAnsi" w:cs="Arial"/>
          <w:sz w:val="24"/>
          <w:szCs w:val="24"/>
        </w:rPr>
        <w:t xml:space="preserve"> дин</w:t>
      </w:r>
    </w:p>
    <w:p w:rsidR="00AD7E6D" w:rsidRPr="00AD7E6D" w:rsidRDefault="00AD7E6D" w:rsidP="00F77209">
      <w:pPr>
        <w:numPr>
          <w:ilvl w:val="0"/>
          <w:numId w:val="26"/>
        </w:numPr>
        <w:rPr>
          <w:rFonts w:asciiTheme="minorHAnsi" w:hAnsiTheme="minorHAnsi" w:cs="Arial"/>
          <w:sz w:val="24"/>
          <w:szCs w:val="24"/>
        </w:rPr>
      </w:pPr>
      <w:r w:rsidRPr="00AD7E6D">
        <w:rPr>
          <w:rFonts w:asciiTheme="minorHAnsi" w:hAnsiTheme="minorHAnsi" w:cs="Arial"/>
          <w:sz w:val="24"/>
          <w:szCs w:val="24"/>
        </w:rPr>
        <w:t xml:space="preserve">накнада за коришћење грађевинског земљишта </w:t>
      </w:r>
      <w:r w:rsidRPr="00AD7E6D">
        <w:rPr>
          <w:rFonts w:asciiTheme="minorHAnsi" w:hAnsiTheme="minorHAnsi" w:cs="Arial"/>
          <w:sz w:val="24"/>
          <w:szCs w:val="24"/>
          <w:lang w:val="sr-Latn-CS"/>
        </w:rPr>
        <w:t>442 038,10</w:t>
      </w:r>
      <w:r w:rsidRPr="00AD7E6D">
        <w:rPr>
          <w:rFonts w:asciiTheme="minorHAnsi" w:hAnsiTheme="minorHAnsi" w:cs="Arial"/>
          <w:sz w:val="24"/>
          <w:szCs w:val="24"/>
        </w:rPr>
        <w:t xml:space="preserve"> дин</w:t>
      </w:r>
    </w:p>
    <w:p w:rsidR="00AD7E6D" w:rsidRPr="00AD7E6D" w:rsidRDefault="00AD7E6D" w:rsidP="00F77209">
      <w:pPr>
        <w:numPr>
          <w:ilvl w:val="0"/>
          <w:numId w:val="26"/>
        </w:numPr>
        <w:rPr>
          <w:rFonts w:asciiTheme="minorHAnsi" w:hAnsiTheme="minorHAnsi" w:cs="Arial"/>
          <w:sz w:val="24"/>
          <w:szCs w:val="24"/>
        </w:rPr>
      </w:pPr>
      <w:r w:rsidRPr="00AD7E6D">
        <w:rPr>
          <w:rFonts w:asciiTheme="minorHAnsi" w:hAnsiTheme="minorHAnsi" w:cs="Arial"/>
          <w:sz w:val="24"/>
          <w:szCs w:val="24"/>
        </w:rPr>
        <w:t xml:space="preserve">наканда за заштиту и унапређење животне средине </w:t>
      </w:r>
      <w:r w:rsidRPr="00AD7E6D">
        <w:rPr>
          <w:rFonts w:asciiTheme="minorHAnsi" w:hAnsiTheme="minorHAnsi" w:cs="Arial"/>
          <w:sz w:val="24"/>
          <w:szCs w:val="24"/>
          <w:lang w:val="sr-Latn-CS"/>
        </w:rPr>
        <w:t>1 805 328,58</w:t>
      </w:r>
      <w:r w:rsidRPr="00AD7E6D">
        <w:rPr>
          <w:rFonts w:asciiTheme="minorHAnsi" w:hAnsiTheme="minorHAnsi" w:cs="Arial"/>
          <w:sz w:val="24"/>
          <w:szCs w:val="24"/>
        </w:rPr>
        <w:t xml:space="preserve"> дин</w:t>
      </w:r>
    </w:p>
    <w:p w:rsidR="00AD7E6D" w:rsidRPr="00AD7E6D" w:rsidRDefault="00AD7E6D" w:rsidP="00F77209">
      <w:pPr>
        <w:numPr>
          <w:ilvl w:val="0"/>
          <w:numId w:val="26"/>
        </w:numPr>
        <w:rPr>
          <w:rFonts w:asciiTheme="minorHAnsi" w:hAnsiTheme="minorHAnsi" w:cs="Arial"/>
          <w:sz w:val="24"/>
          <w:szCs w:val="24"/>
        </w:rPr>
      </w:pPr>
      <w:r w:rsidRPr="00AD7E6D">
        <w:rPr>
          <w:rFonts w:asciiTheme="minorHAnsi" w:hAnsiTheme="minorHAnsi" w:cs="Arial"/>
          <w:sz w:val="24"/>
          <w:szCs w:val="24"/>
        </w:rPr>
        <w:t xml:space="preserve">приходи од увећања целокупног пореског дуга који је предмет принудне наплате на дан почетка принудне наплате </w:t>
      </w:r>
      <w:r w:rsidRPr="00AD7E6D">
        <w:rPr>
          <w:rFonts w:asciiTheme="minorHAnsi" w:hAnsiTheme="minorHAnsi" w:cs="Arial"/>
          <w:sz w:val="24"/>
          <w:szCs w:val="24"/>
          <w:lang w:val="sr-Latn-CS"/>
        </w:rPr>
        <w:t>48 121,64</w:t>
      </w:r>
      <w:r w:rsidRPr="00AD7E6D">
        <w:rPr>
          <w:rFonts w:asciiTheme="minorHAnsi" w:hAnsiTheme="minorHAnsi" w:cs="Arial"/>
          <w:sz w:val="24"/>
          <w:szCs w:val="24"/>
        </w:rPr>
        <w:t xml:space="preserve"> дин.</w:t>
      </w:r>
    </w:p>
    <w:p w:rsidR="00AD7E6D" w:rsidRPr="008D26F6" w:rsidRDefault="00AD7E6D" w:rsidP="008D26F6">
      <w:pPr>
        <w:ind w:firstLine="708"/>
        <w:jc w:val="both"/>
        <w:rPr>
          <w:rFonts w:asciiTheme="minorHAnsi" w:hAnsiTheme="minorHAnsi" w:cs="Arial"/>
          <w:sz w:val="24"/>
          <w:szCs w:val="24"/>
        </w:rPr>
      </w:pPr>
      <w:r w:rsidRPr="00AD7E6D">
        <w:rPr>
          <w:rFonts w:asciiTheme="minorHAnsi" w:hAnsiTheme="minorHAnsi" w:cs="Arial"/>
          <w:sz w:val="24"/>
          <w:szCs w:val="24"/>
        </w:rPr>
        <w:lastRenderedPageBreak/>
        <w:t>У одељењу за локалну пореску администрацију свакодневно се пишу уплатнице за измирење пореских обавеза и пружа се сва неопходна стручна помоћ у вези права и обавеза пореских обвезника.</w:t>
      </w:r>
    </w:p>
    <w:p w:rsidR="00AD7E6D" w:rsidRPr="00AD7E6D" w:rsidRDefault="00AD7E6D" w:rsidP="00AD7E6D">
      <w:pPr>
        <w:pStyle w:val="Heading4"/>
        <w:jc w:val="center"/>
      </w:pPr>
      <w:r w:rsidRPr="00AD7E6D">
        <w:t>Одељење за општу управу и заједничке послове</w:t>
      </w:r>
    </w:p>
    <w:p w:rsidR="00AD7E6D" w:rsidRPr="00AD7E6D" w:rsidRDefault="00AD7E6D" w:rsidP="00AD7E6D">
      <w:pPr>
        <w:ind w:left="360"/>
        <w:rPr>
          <w:rFonts w:asciiTheme="minorHAnsi" w:hAnsiTheme="minorHAnsi" w:cs="Arial"/>
          <w:sz w:val="24"/>
          <w:szCs w:val="24"/>
        </w:rPr>
      </w:pP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 xml:space="preserve">У оквиру Одељења за општу управу и заједничке послове Општинске управе општине Петровац на Млави радна места систематизована су Правилником о унутрашњој организацији и систематизацији радних места од 06.10.2017. године кроз следеће Одсеке: </w:t>
      </w:r>
    </w:p>
    <w:p w:rsidR="00AD7E6D" w:rsidRPr="00AD7E6D" w:rsidRDefault="00AD7E6D" w:rsidP="00AD7E6D">
      <w:pPr>
        <w:pStyle w:val="ListParagraph"/>
        <w:ind w:left="0"/>
        <w:rPr>
          <w:rFonts w:asciiTheme="minorHAnsi" w:hAnsiTheme="minorHAnsi" w:cs="Arial"/>
          <w:sz w:val="24"/>
          <w:szCs w:val="24"/>
          <w:lang w:val="sr-Cyrl-CS" w:eastAsia="ar-SA"/>
        </w:rPr>
      </w:pPr>
      <w:r w:rsidRPr="00AD7E6D">
        <w:rPr>
          <w:rFonts w:asciiTheme="minorHAnsi" w:hAnsiTheme="minorHAnsi" w:cs="Arial"/>
          <w:sz w:val="24"/>
          <w:szCs w:val="24"/>
          <w:lang w:val="sr-Cyrl-CS" w:eastAsia="sr-Cyrl-CS"/>
        </w:rPr>
        <w:t xml:space="preserve">     </w:t>
      </w:r>
      <w:r w:rsidRPr="00AD7E6D">
        <w:rPr>
          <w:rFonts w:asciiTheme="minorHAnsi" w:hAnsiTheme="minorHAnsi" w:cs="Arial"/>
          <w:sz w:val="24"/>
          <w:szCs w:val="24"/>
          <w:lang w:val="sr-Cyrl-CS" w:eastAsia="ar-SA"/>
        </w:rPr>
        <w:t xml:space="preserve">       а) Одсек за послове матичних књига и матичних подручија</w:t>
      </w:r>
    </w:p>
    <w:p w:rsidR="00AD7E6D" w:rsidRPr="00AD7E6D" w:rsidRDefault="00AD7E6D" w:rsidP="00AD7E6D">
      <w:pPr>
        <w:pStyle w:val="ListParagraph"/>
        <w:ind w:left="360"/>
        <w:rPr>
          <w:rFonts w:asciiTheme="minorHAnsi" w:hAnsiTheme="minorHAnsi" w:cs="Arial"/>
          <w:sz w:val="24"/>
          <w:szCs w:val="24"/>
          <w:lang w:val="sr-Cyrl-CS" w:eastAsia="ar-SA"/>
        </w:rPr>
      </w:pPr>
      <w:r w:rsidRPr="00AD7E6D">
        <w:rPr>
          <w:rFonts w:asciiTheme="minorHAnsi" w:hAnsiTheme="minorHAnsi" w:cs="Arial"/>
          <w:sz w:val="24"/>
          <w:szCs w:val="24"/>
          <w:lang w:val="sr-Cyrl-CS" w:eastAsia="ar-SA"/>
        </w:rPr>
        <w:t xml:space="preserve">       б) Одсек за послове писарнице</w:t>
      </w:r>
    </w:p>
    <w:p w:rsidR="00AD7E6D" w:rsidRPr="00AD7E6D" w:rsidRDefault="00AD7E6D" w:rsidP="00AD7E6D">
      <w:pPr>
        <w:pStyle w:val="ListParagraph"/>
        <w:ind w:left="360"/>
        <w:rPr>
          <w:rFonts w:asciiTheme="minorHAnsi" w:hAnsiTheme="minorHAnsi" w:cs="Arial"/>
          <w:sz w:val="24"/>
          <w:szCs w:val="24"/>
          <w:lang w:val="sr-Cyrl-CS" w:eastAsia="ar-SA"/>
        </w:rPr>
      </w:pPr>
      <w:r w:rsidRPr="00AD7E6D">
        <w:rPr>
          <w:rFonts w:asciiTheme="minorHAnsi" w:hAnsiTheme="minorHAnsi" w:cs="Arial"/>
          <w:sz w:val="24"/>
          <w:szCs w:val="24"/>
          <w:lang w:val="sr-Cyrl-CS" w:eastAsia="ar-SA"/>
        </w:rPr>
        <w:t xml:space="preserve">       в) Одсек за инспекцијске послове</w:t>
      </w:r>
    </w:p>
    <w:p w:rsidR="00AD7E6D" w:rsidRPr="00AD7E6D" w:rsidRDefault="00AD7E6D" w:rsidP="00AD7E6D">
      <w:pPr>
        <w:pStyle w:val="ListParagraph"/>
        <w:ind w:left="360"/>
        <w:rPr>
          <w:rFonts w:asciiTheme="minorHAnsi" w:hAnsiTheme="minorHAnsi" w:cs="Arial"/>
          <w:sz w:val="24"/>
          <w:szCs w:val="24"/>
          <w:lang w:val="en-US" w:eastAsia="ar-SA"/>
        </w:rPr>
      </w:pPr>
      <w:r w:rsidRPr="00AD7E6D">
        <w:rPr>
          <w:rFonts w:asciiTheme="minorHAnsi" w:hAnsiTheme="minorHAnsi" w:cs="Arial"/>
          <w:sz w:val="24"/>
          <w:szCs w:val="24"/>
          <w:lang w:val="sr-Cyrl-CS" w:eastAsia="ar-SA"/>
        </w:rPr>
        <w:t xml:space="preserve">       в) Одсек за послове намештеника</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rPr>
        <w:tab/>
        <w:t>У 2017. години, запослени у Одељењу за општу управу и заједничке послове редовно су обављали послове који су у њиховој надлежности.</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Број примљених захтева у матичној служби у седишту органа у 2017.год. био је 10064,а у Месним канцеларијама 7564, што је укупно 17628.</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Број издатих извода из МКР,МКВ,МКУ и извода за иностранство у матичној служби је 8622, а у МК  3218,што је укупно 11840.</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Број издатих уверења о држављанству у матичној служби је 2500, а у МК 1714,што је укупно 4214.</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Поред ових аката у матичној служби и МК издато је још око 7910 различитих аката који се односе на записнике о пријави рођења, венчања и смрти, извештаје о закључењу брака и смрти, на изјаве, записнике о промени презимена, овере потписа, преписа и фотокопија, захтеве за дечији додатак, изјаве о заједничком домаћинству, извештају о упису и брисању из држављанства и друге врсте аката, што значи да је у матичној служби у седишту органа и свим МК издато око 41592 аката.</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 xml:space="preserve">У aприлу 2017.год.тачније 26.04.2017.год.у продукцију ЕМК пребачени су подаци из матичних књига за општину Петровац на Млави, и матична служба и месне канцеларије почеле су са радом директно у ЦСМК. </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 xml:space="preserve">У оквиру службе за вођење бирачких спискова донето је 404 решење по основу стицања пунолетства, по основу пријаве пребивалишта 212, брисање по основу чињенице смрти 857 решења, по основу промене пребивалишта 293, потврда о упису у бирачки списак 654 и решења о промени личних података 1486.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У погледу послова писарнице општинске управе, а који се односе на примање поднесака од странака, примање, отварање, прегледање и распоређивање поште, евидентирање предмета, здруживање аката и рад са странкама, стање је следеће: број заведених предмета кроз књигу за место је 2582, број заведених рачуна кроз књигу рачуна је 1737, број заведених предмета кроз пријемну књигу на личност је 478, број извршених овера је 2897, број заведених предмета кроз картотеку је 33851, број заведених аката у интерне доставне књиге је 43518, број експедованих пошиљки је 1147, број архивираних предмета је 3.270, број архивираних предмета из ранијих година је 691, број примљених пошиљки преко поште је 20008, попис аката - пренос средстава из буџета је 6794, административне забране је 71, број путних налога је 236, број примљених огласа за доделу земљишта, вођење пописа аката за расписивање конкурса и јавних набавки</w:t>
      </w:r>
      <w:r w:rsidRPr="00AD7E6D">
        <w:rPr>
          <w:rFonts w:asciiTheme="minorHAnsi" w:hAnsiTheme="minorHAnsi" w:cs="Arial"/>
          <w:sz w:val="24"/>
          <w:szCs w:val="24"/>
          <w:lang w:val="ru-RU"/>
        </w:rPr>
        <w:t xml:space="preserve"> је </w:t>
      </w:r>
      <w:r w:rsidRPr="00AD7E6D">
        <w:rPr>
          <w:rFonts w:asciiTheme="minorHAnsi" w:hAnsiTheme="minorHAnsi" w:cs="Arial"/>
          <w:sz w:val="24"/>
          <w:szCs w:val="24"/>
        </w:rPr>
        <w:t>5</w:t>
      </w:r>
      <w:r w:rsidRPr="00AD7E6D">
        <w:rPr>
          <w:rFonts w:asciiTheme="minorHAnsi" w:hAnsiTheme="minorHAnsi" w:cs="Arial"/>
          <w:sz w:val="24"/>
          <w:szCs w:val="24"/>
          <w:lang w:val="ru-RU"/>
        </w:rPr>
        <w:t>3</w:t>
      </w:r>
      <w:r w:rsidRPr="00AD7E6D">
        <w:rPr>
          <w:rFonts w:asciiTheme="minorHAnsi" w:hAnsiTheme="minorHAnsi" w:cs="Arial"/>
          <w:sz w:val="24"/>
          <w:szCs w:val="24"/>
        </w:rPr>
        <w:t xml:space="preserve">, број издатих потврда о животу чланова породице за иностранство је 659. Унутар писарнице обавља се </w:t>
      </w:r>
      <w:r w:rsidRPr="00AD7E6D">
        <w:rPr>
          <w:rFonts w:asciiTheme="minorHAnsi" w:hAnsiTheme="minorHAnsi" w:cs="Arial"/>
          <w:sz w:val="24"/>
          <w:szCs w:val="24"/>
          <w:lang w:val="ru-RU"/>
        </w:rPr>
        <w:t>свакодневни рад са странкама, р</w:t>
      </w:r>
      <w:r w:rsidRPr="00AD7E6D">
        <w:rPr>
          <w:rFonts w:asciiTheme="minorHAnsi" w:hAnsiTheme="minorHAnsi" w:cs="Arial"/>
          <w:sz w:val="24"/>
          <w:szCs w:val="24"/>
        </w:rPr>
        <w:t xml:space="preserve">асподела поште референтима општинске управе, расподела поште вишим референтима месних канцеларија и послови архивирања предмета (преузимање предмета од референта, раздуживање кроз интерну доставну књигу, повлачење картица из активне картотеке и пребацивање у пасивну картотеку и исписивање рокова чувања на истим).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 xml:space="preserve">У оквиру Одељења за општу управу и заједничке послове су и послови радних односа (израде решења о распоређивању, израда решења о престанку радног односа, израда решења о исплати </w:t>
      </w:r>
      <w:r w:rsidRPr="00AD7E6D">
        <w:rPr>
          <w:rFonts w:asciiTheme="minorHAnsi" w:hAnsiTheme="minorHAnsi" w:cs="Arial"/>
          <w:sz w:val="24"/>
          <w:szCs w:val="24"/>
        </w:rPr>
        <w:lastRenderedPageBreak/>
        <w:t>отпремнине због одласка у пензију, израда решења о коришћењу годишњих одмора, израда уверења о сталном радном односу, израда једномесечних извештаја о присутности за све запослене у Скупштини општине Петровац на Млави, расписивање огласа за пријем у радни однос и поступање по истим), послови у вези са здравственим осигурањем радника (здравствене књижице, уређивање спискова запослених и пријављених лица на здравствено осигурање), израда извештаја за Министарство и по налогу Управног инспектора.</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У оквиру Одељења за општу управу и заједничке послове су и послови: пословног секретара, који ради и послове статистике месних заједница и намештеника (економ, возачи, дактилографи, портири, курири, кафе куварица и радници на одржавњу хигијене).</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У Одсеку за инспекцијске послове обављају се послови саобраћајне, грађевинске, просветне инспекције, инспекције заштите животне средине као поверени послове и послови комуналне инспекције.</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 xml:space="preserve">У току 2017. године саобраћајна инспекција Општинске управе општине Петровац на Млави обрађивала је 130 предмета, саставила 19 записника, издала 109 решење, 72 потврде, 5 захтевa, 3 извештаја, 3 обавештења, 2 предмета су пренета и тренутно су обради.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Поред наведеног,саобраћајна инспекција је припремила Годишњи план инспекцијског надзора за 2017. годину, у складу са Законом о инспекцијском надзору.</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За 2017.годину је урађен годишњи план инспекцијског надзора који је предвиђао 60 (шездесет) надзора те је инспектор за заштиту животне средине обављао редован инспекцијски надзор привредних субјеката као и  ванредни инспекцијски надзор по</w:t>
      </w:r>
      <w:r w:rsidRPr="00AD7E6D">
        <w:rPr>
          <w:rFonts w:asciiTheme="minorHAnsi" w:hAnsiTheme="minorHAnsi" w:cs="Arial"/>
          <w:sz w:val="24"/>
          <w:szCs w:val="24"/>
          <w:lang w:val="ru-RU"/>
        </w:rPr>
        <w:t xml:space="preserve"> поднетим представкама</w:t>
      </w:r>
      <w:r w:rsidRPr="00AD7E6D">
        <w:rPr>
          <w:rFonts w:asciiTheme="minorHAnsi" w:hAnsiTheme="minorHAnsi" w:cs="Arial"/>
          <w:sz w:val="24"/>
          <w:szCs w:val="24"/>
        </w:rPr>
        <w:t xml:space="preserve"> и по</w:t>
      </w:r>
      <w:r w:rsidRPr="00AD7E6D">
        <w:rPr>
          <w:rFonts w:asciiTheme="minorHAnsi" w:hAnsiTheme="minorHAnsi" w:cs="Arial"/>
          <w:sz w:val="24"/>
          <w:szCs w:val="24"/>
          <w:lang w:val="ru-RU"/>
        </w:rPr>
        <w:t xml:space="preserve"> захтевима надзираних субјеката</w:t>
      </w:r>
      <w:r w:rsidRPr="00AD7E6D">
        <w:rPr>
          <w:rFonts w:asciiTheme="minorHAnsi" w:hAnsiTheme="minorHAnsi" w:cs="Arial"/>
          <w:sz w:val="24"/>
          <w:szCs w:val="24"/>
        </w:rPr>
        <w:t>.</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И</w:t>
      </w:r>
      <w:r w:rsidRPr="00AD7E6D">
        <w:rPr>
          <w:rFonts w:asciiTheme="minorHAnsi" w:hAnsiTheme="minorHAnsi" w:cs="Arial"/>
          <w:sz w:val="24"/>
          <w:szCs w:val="24"/>
          <w:lang w:val="ru-RU"/>
        </w:rPr>
        <w:t>нспекциј</w:t>
      </w:r>
      <w:r w:rsidRPr="00AD7E6D">
        <w:rPr>
          <w:rFonts w:asciiTheme="minorHAnsi" w:hAnsiTheme="minorHAnsi" w:cs="Arial"/>
          <w:sz w:val="24"/>
          <w:szCs w:val="24"/>
        </w:rPr>
        <w:t>а</w:t>
      </w:r>
      <w:r w:rsidRPr="00AD7E6D">
        <w:rPr>
          <w:rFonts w:asciiTheme="minorHAnsi" w:hAnsiTheme="minorHAnsi" w:cs="Arial"/>
          <w:sz w:val="24"/>
          <w:szCs w:val="24"/>
          <w:lang w:val="ru-RU"/>
        </w:rPr>
        <w:t xml:space="preserve"> за заштиту животне средине, </w:t>
      </w:r>
      <w:r w:rsidRPr="00AD7E6D">
        <w:rPr>
          <w:rFonts w:asciiTheme="minorHAnsi" w:hAnsiTheme="minorHAnsi" w:cs="Arial"/>
          <w:sz w:val="24"/>
          <w:szCs w:val="24"/>
        </w:rPr>
        <w:t xml:space="preserve">Одсека општинске инспекције </w:t>
      </w:r>
      <w:r w:rsidRPr="00AD7E6D">
        <w:rPr>
          <w:rFonts w:asciiTheme="minorHAnsi" w:hAnsiTheme="minorHAnsi" w:cs="Arial"/>
          <w:sz w:val="24"/>
          <w:szCs w:val="24"/>
          <w:lang w:val="ru-RU"/>
        </w:rPr>
        <w:t>при</w:t>
      </w:r>
      <w:r w:rsidRPr="00AD7E6D">
        <w:rPr>
          <w:rFonts w:asciiTheme="minorHAnsi" w:hAnsiTheme="minorHAnsi" w:cs="Arial"/>
          <w:sz w:val="24"/>
          <w:szCs w:val="24"/>
        </w:rPr>
        <w:t>мила</w:t>
      </w:r>
      <w:r w:rsidRPr="00AD7E6D">
        <w:rPr>
          <w:rFonts w:asciiTheme="minorHAnsi" w:hAnsiTheme="minorHAnsi" w:cs="Arial"/>
          <w:sz w:val="24"/>
          <w:szCs w:val="24"/>
          <w:lang w:val="ru-RU"/>
        </w:rPr>
        <w:t xml:space="preserve"> је захтев за обнављање лиценце за обављање </w:t>
      </w:r>
      <w:r w:rsidRPr="00AD7E6D">
        <w:rPr>
          <w:rFonts w:asciiTheme="minorHAnsi" w:hAnsiTheme="minorHAnsi" w:cs="Arial"/>
          <w:sz w:val="24"/>
          <w:szCs w:val="24"/>
        </w:rPr>
        <w:t>енергетске</w:t>
      </w:r>
      <w:r w:rsidRPr="00AD7E6D">
        <w:rPr>
          <w:rFonts w:asciiTheme="minorHAnsi" w:hAnsiTheme="minorHAnsi" w:cs="Arial"/>
          <w:sz w:val="24"/>
          <w:szCs w:val="24"/>
          <w:lang w:val="ru-RU"/>
        </w:rPr>
        <w:t xml:space="preserve"> делатности</w:t>
      </w:r>
      <w:r w:rsidRPr="00AD7E6D">
        <w:rPr>
          <w:rFonts w:asciiTheme="minorHAnsi" w:hAnsiTheme="minorHAnsi" w:cs="Arial"/>
          <w:sz w:val="24"/>
          <w:szCs w:val="24"/>
        </w:rPr>
        <w:t xml:space="preserve"> за објекте у којима се врши трговина на мало моторним горивима те је по извршеном инспекцијском надзору</w:t>
      </w:r>
      <w:r w:rsidRPr="00AD7E6D">
        <w:rPr>
          <w:rFonts w:asciiTheme="minorHAnsi" w:hAnsiTheme="minorHAnsi" w:cs="Arial"/>
          <w:sz w:val="24"/>
          <w:szCs w:val="24"/>
          <w:lang w:val="ru-RU"/>
        </w:rPr>
        <w:t xml:space="preserve"> </w:t>
      </w:r>
      <w:r w:rsidRPr="00AD7E6D">
        <w:rPr>
          <w:rFonts w:asciiTheme="minorHAnsi" w:hAnsiTheme="minorHAnsi" w:cs="Arial"/>
          <w:sz w:val="24"/>
          <w:szCs w:val="24"/>
        </w:rPr>
        <w:t>с</w:t>
      </w:r>
      <w:r w:rsidRPr="00AD7E6D">
        <w:rPr>
          <w:rFonts w:asciiTheme="minorHAnsi" w:hAnsiTheme="minorHAnsi" w:cs="Arial"/>
          <w:sz w:val="24"/>
          <w:szCs w:val="24"/>
          <w:lang w:val="ru-RU"/>
        </w:rPr>
        <w:t xml:space="preserve">ачињен позитиван извештај за </w:t>
      </w:r>
      <w:r w:rsidRPr="00AD7E6D">
        <w:rPr>
          <w:rFonts w:asciiTheme="minorHAnsi" w:hAnsiTheme="minorHAnsi" w:cs="Arial"/>
          <w:sz w:val="24"/>
          <w:szCs w:val="24"/>
        </w:rPr>
        <w:t>два објеката</w:t>
      </w:r>
      <w:r w:rsidRPr="00AD7E6D">
        <w:rPr>
          <w:rFonts w:asciiTheme="minorHAnsi" w:hAnsiTheme="minorHAnsi" w:cs="Arial"/>
          <w:sz w:val="24"/>
          <w:szCs w:val="24"/>
          <w:lang w:val="ru-RU"/>
        </w:rPr>
        <w:t>.</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Поднето је 6 (шест) представки грађана по којима су покренути ванредни инспекцијски надзори.</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Од стране републичке инспекције за заштиту животне средине достављен је на даљи рад један предмет у вези загађења ваздуха.</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Почетком јуна месеца и откривања непознатих хемикалија остављених на градском сметлишту заједно са републичким инспектором за ЗЖС обављани заједнички надзори све до безбедног уклањања</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lang w:val="ru-RU"/>
        </w:rPr>
        <w:t>Реализ</w:t>
      </w:r>
      <w:r w:rsidRPr="00AD7E6D">
        <w:rPr>
          <w:rFonts w:asciiTheme="minorHAnsi" w:hAnsiTheme="minorHAnsi" w:cs="Arial"/>
          <w:sz w:val="24"/>
          <w:szCs w:val="24"/>
        </w:rPr>
        <w:t xml:space="preserve">ована је </w:t>
      </w:r>
      <w:r w:rsidRPr="00AD7E6D">
        <w:rPr>
          <w:rFonts w:asciiTheme="minorHAnsi" w:hAnsiTheme="minorHAnsi" w:cs="Arial"/>
          <w:sz w:val="24"/>
          <w:szCs w:val="24"/>
          <w:lang w:val="ru-RU"/>
        </w:rPr>
        <w:t xml:space="preserve">заједничке акције са републичком </w:t>
      </w:r>
      <w:r w:rsidRPr="00AD7E6D">
        <w:rPr>
          <w:rFonts w:asciiTheme="minorHAnsi" w:hAnsiTheme="minorHAnsi" w:cs="Arial"/>
          <w:sz w:val="24"/>
          <w:szCs w:val="24"/>
        </w:rPr>
        <w:t>инспекцијом за заштиту животне средине</w:t>
      </w:r>
      <w:r w:rsidRPr="00AD7E6D">
        <w:rPr>
          <w:rFonts w:asciiTheme="minorHAnsi" w:hAnsiTheme="minorHAnsi" w:cs="Arial"/>
          <w:sz w:val="24"/>
          <w:szCs w:val="24"/>
          <w:lang w:val="ru-RU"/>
        </w:rPr>
        <w:t xml:space="preserve"> обиласка </w:t>
      </w:r>
      <w:r w:rsidRPr="00AD7E6D">
        <w:rPr>
          <w:rFonts w:asciiTheme="minorHAnsi" w:hAnsiTheme="minorHAnsi" w:cs="Arial"/>
          <w:sz w:val="24"/>
          <w:szCs w:val="24"/>
        </w:rPr>
        <w:t>управљача комуналним отпадом</w:t>
      </w:r>
      <w:r w:rsidRPr="00AD7E6D">
        <w:rPr>
          <w:rFonts w:asciiTheme="minorHAnsi" w:hAnsiTheme="minorHAnsi" w:cs="Arial"/>
          <w:sz w:val="24"/>
          <w:szCs w:val="24"/>
          <w:lang w:val="ru-RU"/>
        </w:rPr>
        <w:t xml:space="preserve">, након чега је састављен заједнички извештај инспекција </w:t>
      </w:r>
      <w:r w:rsidRPr="00AD7E6D">
        <w:rPr>
          <w:rFonts w:asciiTheme="minorHAnsi" w:hAnsiTheme="minorHAnsi" w:cs="Arial"/>
          <w:sz w:val="24"/>
          <w:szCs w:val="24"/>
        </w:rPr>
        <w:t>(КЈП „Извор“ Петровац на Млави,редовна контрола код управљања отпадом).</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У извештајном периоду (01.01- 31.12.2017.) укупно је формирано 103 предмета (9 вануправних), извршено је 67 редовних надзора и 36 превентивних, сачињено 93 записника,13 дописа и </w:t>
      </w:r>
      <w:r w:rsidRPr="00AD7E6D">
        <w:rPr>
          <w:rFonts w:asciiTheme="minorHAnsi" w:hAnsiTheme="minorHAnsi" w:cs="Arial"/>
          <w:sz w:val="24"/>
          <w:szCs w:val="24"/>
          <w:lang w:val="ru-RU"/>
        </w:rPr>
        <w:t>4</w:t>
      </w:r>
      <w:r w:rsidRPr="00AD7E6D">
        <w:rPr>
          <w:rFonts w:asciiTheme="minorHAnsi" w:hAnsiTheme="minorHAnsi" w:cs="Arial"/>
          <w:sz w:val="24"/>
          <w:szCs w:val="24"/>
        </w:rPr>
        <w:t>7 службених белешки, сачињено укупно 453 решења, доставњено 17 извештаја надлежним институцијама као и 12 извештаја надлежном Министарству.</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Законом о инспекцијском надзору прописана је обавеза израде Плана инспекцијског надзора као и обавезни елементи тог плана на које је потребно прибавити мишљење надлежног Министарства што је и учињено у извештајном периоду.</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План је достављен</w:t>
      </w:r>
      <w:r w:rsidRPr="00AD7E6D">
        <w:rPr>
          <w:rFonts w:asciiTheme="minorHAnsi" w:hAnsiTheme="minorHAnsi" w:cs="Arial"/>
          <w:sz w:val="24"/>
          <w:szCs w:val="24"/>
          <w:lang w:val="ru-RU"/>
        </w:rPr>
        <w:t xml:space="preserve"> на мишљење Сектору инспекције за заштиту животне средине</w:t>
      </w:r>
      <w:r w:rsidRPr="00AD7E6D">
        <w:rPr>
          <w:rFonts w:asciiTheme="minorHAnsi" w:hAnsiTheme="minorHAnsi" w:cs="Arial"/>
          <w:sz w:val="24"/>
          <w:szCs w:val="24"/>
        </w:rPr>
        <w:t xml:space="preserve"> </w:t>
      </w:r>
      <w:r w:rsidRPr="00AD7E6D">
        <w:rPr>
          <w:rFonts w:asciiTheme="minorHAnsi" w:hAnsiTheme="minorHAnsi" w:cs="Arial"/>
          <w:sz w:val="24"/>
          <w:szCs w:val="24"/>
          <w:lang w:val="ru-RU"/>
        </w:rPr>
        <w:t>Одељењ</w:t>
      </w:r>
      <w:r w:rsidRPr="00AD7E6D">
        <w:rPr>
          <w:rFonts w:asciiTheme="minorHAnsi" w:hAnsiTheme="minorHAnsi" w:cs="Arial"/>
          <w:sz w:val="24"/>
          <w:szCs w:val="24"/>
        </w:rPr>
        <w:t>у</w:t>
      </w:r>
      <w:r w:rsidRPr="00AD7E6D">
        <w:rPr>
          <w:rFonts w:asciiTheme="minorHAnsi" w:hAnsiTheme="minorHAnsi" w:cs="Arial"/>
          <w:sz w:val="24"/>
          <w:szCs w:val="24"/>
          <w:lang w:val="ru-RU"/>
        </w:rPr>
        <w:t xml:space="preserve"> за поверене послове</w:t>
      </w:r>
      <w:r w:rsidRPr="00AD7E6D">
        <w:rPr>
          <w:rFonts w:asciiTheme="minorHAnsi" w:hAnsiTheme="minorHAnsi" w:cs="Arial"/>
          <w:sz w:val="24"/>
          <w:szCs w:val="24"/>
        </w:rPr>
        <w:t xml:space="preserve"> Министарства заштите животне средине и </w:t>
      </w:r>
      <w:r w:rsidRPr="00AD7E6D">
        <w:rPr>
          <w:rFonts w:asciiTheme="minorHAnsi" w:hAnsiTheme="minorHAnsi" w:cs="Arial"/>
          <w:sz w:val="24"/>
          <w:szCs w:val="24"/>
          <w:lang w:val="ru-RU"/>
        </w:rPr>
        <w:t xml:space="preserve">на </w:t>
      </w:r>
      <w:r w:rsidRPr="00AD7E6D">
        <w:rPr>
          <w:rFonts w:asciiTheme="minorHAnsi" w:hAnsiTheme="minorHAnsi" w:cs="Arial"/>
          <w:sz w:val="24"/>
          <w:szCs w:val="24"/>
        </w:rPr>
        <w:t>исти је</w:t>
      </w:r>
      <w:r w:rsidRPr="00AD7E6D">
        <w:rPr>
          <w:rFonts w:asciiTheme="minorHAnsi" w:hAnsiTheme="minorHAnsi" w:cs="Arial"/>
          <w:sz w:val="24"/>
          <w:szCs w:val="24"/>
          <w:lang w:val="ru-RU"/>
        </w:rPr>
        <w:t xml:space="preserve"> д</w:t>
      </w:r>
      <w:r w:rsidRPr="00AD7E6D">
        <w:rPr>
          <w:rFonts w:asciiTheme="minorHAnsi" w:hAnsiTheme="minorHAnsi" w:cs="Arial"/>
          <w:sz w:val="24"/>
          <w:szCs w:val="24"/>
        </w:rPr>
        <w:t>обијено позитивно</w:t>
      </w:r>
      <w:r w:rsidRPr="00AD7E6D">
        <w:rPr>
          <w:rFonts w:asciiTheme="minorHAnsi" w:hAnsiTheme="minorHAnsi" w:cs="Arial"/>
          <w:sz w:val="24"/>
          <w:szCs w:val="24"/>
          <w:lang w:val="ru-RU"/>
        </w:rPr>
        <w:t xml:space="preserve"> мишљење</w:t>
      </w:r>
      <w:r w:rsidRPr="00AD7E6D">
        <w:rPr>
          <w:rFonts w:asciiTheme="minorHAnsi" w:hAnsiTheme="minorHAnsi" w:cs="Arial"/>
          <w:sz w:val="24"/>
          <w:szCs w:val="24"/>
        </w:rPr>
        <w:t xml:space="preserve"> 27.12.2017. године </w:t>
      </w:r>
      <w:r w:rsidRPr="00AD7E6D">
        <w:rPr>
          <w:rFonts w:asciiTheme="minorHAnsi" w:hAnsiTheme="minorHAnsi" w:cs="Arial"/>
          <w:sz w:val="24"/>
          <w:szCs w:val="24"/>
          <w:lang w:val="ru-RU"/>
        </w:rPr>
        <w:t>у складу са</w:t>
      </w:r>
      <w:r w:rsidRPr="00AD7E6D">
        <w:rPr>
          <w:rFonts w:asciiTheme="minorHAnsi" w:hAnsiTheme="minorHAnsi" w:cs="Arial"/>
          <w:sz w:val="24"/>
          <w:szCs w:val="24"/>
        </w:rPr>
        <w:t xml:space="preserve"> </w:t>
      </w:r>
      <w:r w:rsidRPr="00AD7E6D">
        <w:rPr>
          <w:rFonts w:asciiTheme="minorHAnsi" w:hAnsiTheme="minorHAnsi" w:cs="Arial"/>
          <w:sz w:val="24"/>
          <w:szCs w:val="24"/>
          <w:lang w:val="ru-RU"/>
        </w:rPr>
        <w:t>Законом</w:t>
      </w:r>
      <w:r w:rsidRPr="00AD7E6D">
        <w:rPr>
          <w:rFonts w:asciiTheme="minorHAnsi" w:hAnsiTheme="minorHAnsi" w:cs="Arial"/>
          <w:sz w:val="24"/>
          <w:szCs w:val="24"/>
        </w:rPr>
        <w:t xml:space="preserve"> </w:t>
      </w:r>
      <w:r w:rsidRPr="00AD7E6D">
        <w:rPr>
          <w:rFonts w:asciiTheme="minorHAnsi" w:hAnsiTheme="minorHAnsi" w:cs="Arial"/>
          <w:sz w:val="24"/>
          <w:szCs w:val="24"/>
          <w:lang w:val="ru-RU"/>
        </w:rPr>
        <w:t>о инспекцијском надзору.</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План рада грађевинске инспекције у Општинској управи општине Петровац на Млави за 2017. годину сачинио је грађевински инспектор на основу чл. 10 Закона о инспекцијском надзору (“Службени гласник РС”, бр. 36/2015).</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lastRenderedPageBreak/>
        <w:t>У току 2017. године Грађевинска инспекција Општинске управе општине Петровац на Млави примила је укупно 24974 предмета, од тога по ЗУП-у 21, вануправни предмети (озакоњење објеката) 24953, по службеној дужности 8, по захтеву странака 13, решења о рушењу изведених радова или о обустави 10, потврда 12 (потврда о усаглашености изведених темеља са грађевинском дозволом 6 и потврда о завршетку објекта у конструктвном смислу 6).</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 xml:space="preserve">За 2017. годину сачињен је Годишњи план инспекцијског надзора те су  комунални инспектори обављали ванредни инспекцијски надзор како по поднетим пријавањама тако и по захтевима надзираног субјекта. </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 xml:space="preserve"> У извештајном периоду комунални инспектори су обрадили 577 предмета, сачинили 408 записника, издали 75 решења, припремили 25 извештаја и поднели 49 захтева за покретање прекршајног поступка</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Просветни инспектор је сачинио предлог годишњег плана инспекцијског надзора у радној - школској 2016/2017. години.</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У радној – школској години 2017/2018 години просветни инспектор обавио је редовни инспекцијски надзор у следећим установама:</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1. Основна школа „Жарко Зрењанин“ Велико Лаоле</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2. Основна школа „Ђура Јакшић“ Орешковица</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3. Основна школа „Бранко Радичевић“ Мелница</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4. Основна школа „Јован Шербановић“ Рановац</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5. Предшколска установа „Галеб“ Петровац на Млави</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Записници су у поступку израде. У поступку редовног надзора примењују се контролне листе. По завршетку надзора, оверене контролне листе чине саставни део инспекцијског надзора.</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Школе су извршиле неопходне припреме за почетак рада у овој школској години. Школски објекти и дворишта током летњег распуста доведени су у стање функционалног коришћења за потребе ученика и наставног особља.</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 xml:space="preserve">Обављени су и ванредни инспекцијски надзори у следећим установама:  </w:t>
      </w:r>
    </w:p>
    <w:p w:rsidR="00AD7E6D" w:rsidRPr="00AD7E6D" w:rsidRDefault="00AD7E6D" w:rsidP="00F77209">
      <w:pPr>
        <w:numPr>
          <w:ilvl w:val="0"/>
          <w:numId w:val="29"/>
        </w:numPr>
        <w:jc w:val="both"/>
        <w:rPr>
          <w:rFonts w:asciiTheme="minorHAnsi" w:hAnsiTheme="minorHAnsi" w:cs="Arial"/>
          <w:sz w:val="24"/>
          <w:szCs w:val="24"/>
        </w:rPr>
      </w:pPr>
      <w:r w:rsidRPr="00AD7E6D">
        <w:rPr>
          <w:rFonts w:asciiTheme="minorHAnsi" w:hAnsiTheme="minorHAnsi" w:cs="Arial"/>
          <w:sz w:val="24"/>
          <w:szCs w:val="24"/>
        </w:rPr>
        <w:t>Основна школа „Ђура Јакшић“ Орешковица</w:t>
      </w:r>
    </w:p>
    <w:p w:rsidR="00AD7E6D" w:rsidRPr="00AD7E6D" w:rsidRDefault="00AD7E6D" w:rsidP="00F77209">
      <w:pPr>
        <w:numPr>
          <w:ilvl w:val="0"/>
          <w:numId w:val="29"/>
        </w:numPr>
        <w:jc w:val="both"/>
        <w:rPr>
          <w:rFonts w:asciiTheme="minorHAnsi" w:hAnsiTheme="minorHAnsi" w:cs="Arial"/>
          <w:sz w:val="24"/>
          <w:szCs w:val="24"/>
        </w:rPr>
      </w:pPr>
      <w:r w:rsidRPr="00AD7E6D">
        <w:rPr>
          <w:rFonts w:asciiTheme="minorHAnsi" w:hAnsiTheme="minorHAnsi" w:cs="Arial"/>
          <w:sz w:val="24"/>
          <w:szCs w:val="24"/>
        </w:rPr>
        <w:t>Основна школа „Брана Пауновић“ Рашанац</w:t>
      </w:r>
    </w:p>
    <w:p w:rsidR="00AD7E6D" w:rsidRPr="00AD7E6D" w:rsidRDefault="00AD7E6D" w:rsidP="00F77209">
      <w:pPr>
        <w:numPr>
          <w:ilvl w:val="0"/>
          <w:numId w:val="29"/>
        </w:numPr>
        <w:jc w:val="both"/>
        <w:rPr>
          <w:rFonts w:asciiTheme="minorHAnsi" w:hAnsiTheme="minorHAnsi" w:cs="Arial"/>
          <w:sz w:val="24"/>
          <w:szCs w:val="24"/>
        </w:rPr>
      </w:pPr>
      <w:r w:rsidRPr="00AD7E6D">
        <w:rPr>
          <w:rFonts w:asciiTheme="minorHAnsi" w:hAnsiTheme="minorHAnsi" w:cs="Arial"/>
          <w:sz w:val="24"/>
          <w:szCs w:val="24"/>
        </w:rPr>
        <w:t>Основна школа „Бата Булић“ Петровац на Млави</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О обављеним ванредним инспекцијским надзорима сачињени су записници.</w:t>
      </w:r>
    </w:p>
    <w:p w:rsidR="00AD7E6D" w:rsidRPr="00AD7E6D" w:rsidRDefault="00AD7E6D" w:rsidP="00AD7E6D">
      <w:pPr>
        <w:ind w:firstLine="720"/>
        <w:jc w:val="both"/>
        <w:rPr>
          <w:rFonts w:asciiTheme="minorHAnsi" w:hAnsiTheme="minorHAnsi" w:cs="Arial"/>
          <w:sz w:val="24"/>
          <w:szCs w:val="24"/>
        </w:rPr>
      </w:pPr>
      <w:r w:rsidRPr="00AD7E6D">
        <w:rPr>
          <w:rFonts w:asciiTheme="minorHAnsi" w:hAnsiTheme="minorHAnsi" w:cs="Arial"/>
          <w:sz w:val="24"/>
          <w:szCs w:val="24"/>
        </w:rPr>
        <w:t>За време зимског школског распуста већина надзираних субјеката – школа, неће радити из разлога економичности и уштеде горива.</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 xml:space="preserve">Остали редовни инспекцијски надзори биће извршени одмах по завршетку зимског школског распуста.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Просветни инспектор је у извештајном периоду користио већи део годишњег одмора као и плаћено одсуство због полагања испита за просветног инспектора.</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У извештајном периоду евидентиран је проблем драстичног смањења деце у школама у појединим насељима, што ће се одразити на потребу даље рационализације школске мреже.</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 xml:space="preserve">Са Републичком просветном инспекцијом, просветни инспектор сарађује у циљу међусобне размене података, пружања помоћи и заједничке мере и радње од </w:t>
      </w:r>
      <w:r w:rsidR="008D26F6">
        <w:rPr>
          <w:rFonts w:asciiTheme="minorHAnsi" w:hAnsiTheme="minorHAnsi" w:cs="Arial"/>
          <w:sz w:val="24"/>
          <w:szCs w:val="24"/>
        </w:rPr>
        <w:t>значаја за инспекцијски надзор.</w:t>
      </w:r>
    </w:p>
    <w:p w:rsidR="00AD7E6D" w:rsidRPr="00AD7E6D" w:rsidRDefault="00AD7E6D" w:rsidP="00AD7E6D">
      <w:pPr>
        <w:pStyle w:val="Heading4"/>
        <w:jc w:val="center"/>
      </w:pPr>
      <w:r w:rsidRPr="00AD7E6D">
        <w:t>Служба за скупштинске послове</w:t>
      </w:r>
    </w:p>
    <w:p w:rsidR="00AD7E6D" w:rsidRPr="00AD7E6D" w:rsidRDefault="00AD7E6D" w:rsidP="00AD7E6D">
      <w:pPr>
        <w:ind w:firstLine="720"/>
        <w:jc w:val="both"/>
        <w:rPr>
          <w:rFonts w:asciiTheme="minorHAnsi" w:hAnsiTheme="minorHAnsi" w:cs="Arial"/>
          <w:sz w:val="24"/>
          <w:szCs w:val="24"/>
        </w:rPr>
      </w:pPr>
    </w:p>
    <w:p w:rsidR="00AD7E6D" w:rsidRPr="00AD7E6D" w:rsidRDefault="00AD7E6D" w:rsidP="00AD7E6D">
      <w:pPr>
        <w:ind w:firstLine="708"/>
        <w:jc w:val="both"/>
        <w:rPr>
          <w:rFonts w:asciiTheme="minorHAnsi" w:hAnsiTheme="minorHAnsi" w:cs="Arial"/>
          <w:color w:val="000000"/>
          <w:sz w:val="24"/>
          <w:szCs w:val="24"/>
        </w:rPr>
      </w:pPr>
      <w:r w:rsidRPr="00AD7E6D">
        <w:rPr>
          <w:rFonts w:asciiTheme="minorHAnsi" w:hAnsiTheme="minorHAnsi" w:cs="Arial"/>
          <w:color w:val="000000"/>
          <w:sz w:val="24"/>
          <w:szCs w:val="24"/>
        </w:rPr>
        <w:t>У 201</w:t>
      </w:r>
      <w:r w:rsidRPr="00AD7E6D">
        <w:rPr>
          <w:rFonts w:asciiTheme="minorHAnsi" w:hAnsiTheme="minorHAnsi" w:cs="Arial"/>
          <w:color w:val="000000"/>
          <w:sz w:val="24"/>
          <w:szCs w:val="24"/>
          <w:lang w:val="ru-RU"/>
        </w:rPr>
        <w:t>7</w:t>
      </w:r>
      <w:r w:rsidRPr="00AD7E6D">
        <w:rPr>
          <w:rFonts w:asciiTheme="minorHAnsi" w:hAnsiTheme="minorHAnsi" w:cs="Arial"/>
          <w:color w:val="000000"/>
          <w:sz w:val="24"/>
          <w:szCs w:val="24"/>
        </w:rPr>
        <w:t xml:space="preserve">. години одржана је </w:t>
      </w:r>
      <w:r w:rsidRPr="00AD7E6D">
        <w:rPr>
          <w:rFonts w:asciiTheme="minorHAnsi" w:hAnsiTheme="minorHAnsi" w:cs="Arial"/>
          <w:color w:val="000000"/>
          <w:sz w:val="24"/>
          <w:szCs w:val="24"/>
          <w:lang w:val="ru-RU"/>
        </w:rPr>
        <w:t>21</w:t>
      </w:r>
      <w:r w:rsidRPr="00AD7E6D">
        <w:rPr>
          <w:rFonts w:asciiTheme="minorHAnsi" w:hAnsiTheme="minorHAnsi" w:cs="Arial"/>
          <w:color w:val="000000"/>
          <w:sz w:val="24"/>
          <w:szCs w:val="24"/>
        </w:rPr>
        <w:t xml:space="preserve"> седница Општинског већа. На седницама је разматрано 298 тачака дневног реда. Усвојено је на седницама Општинског већа 62 решење, 95 одлукa, 46 извештаја о раду, програма и планова, 3 информације, 15 правилника, поднет је 34 захтев, </w:t>
      </w:r>
    </w:p>
    <w:p w:rsidR="00AD7E6D" w:rsidRPr="00AD7E6D" w:rsidRDefault="00AD7E6D" w:rsidP="00AD7E6D">
      <w:pPr>
        <w:jc w:val="both"/>
        <w:rPr>
          <w:rFonts w:asciiTheme="minorHAnsi" w:hAnsiTheme="minorHAnsi" w:cs="Arial"/>
          <w:color w:val="000000"/>
          <w:sz w:val="24"/>
          <w:szCs w:val="24"/>
          <w:lang w:val="ru-RU"/>
        </w:rPr>
      </w:pPr>
      <w:r w:rsidRPr="00AD7E6D">
        <w:rPr>
          <w:rFonts w:asciiTheme="minorHAnsi" w:hAnsiTheme="minorHAnsi" w:cs="Arial"/>
          <w:color w:val="000000"/>
          <w:sz w:val="24"/>
          <w:szCs w:val="24"/>
        </w:rPr>
        <w:lastRenderedPageBreak/>
        <w:t xml:space="preserve">донето је 22 закључака који су достављени подносиоцима захтева, обрађивачима материјала као и надлежним службама ради њихове реализације.  </w:t>
      </w:r>
      <w:r w:rsidRPr="00AD7E6D">
        <w:rPr>
          <w:rFonts w:asciiTheme="minorHAnsi" w:hAnsiTheme="minorHAnsi" w:cs="Arial"/>
          <w:color w:val="000000"/>
          <w:sz w:val="24"/>
          <w:szCs w:val="24"/>
          <w:lang w:val="ru-RU"/>
        </w:rPr>
        <w:t>Одрађен је 2</w:t>
      </w:r>
      <w:r w:rsidRPr="00AD7E6D">
        <w:rPr>
          <w:rFonts w:asciiTheme="minorHAnsi" w:hAnsiTheme="minorHAnsi" w:cs="Arial"/>
          <w:color w:val="000000"/>
          <w:sz w:val="24"/>
          <w:szCs w:val="24"/>
        </w:rPr>
        <w:t>1</w:t>
      </w:r>
      <w:r w:rsidRPr="00AD7E6D">
        <w:rPr>
          <w:rFonts w:asciiTheme="minorHAnsi" w:hAnsiTheme="minorHAnsi" w:cs="Arial"/>
          <w:color w:val="000000"/>
          <w:sz w:val="24"/>
          <w:szCs w:val="24"/>
          <w:lang w:val="ru-RU"/>
        </w:rPr>
        <w:t xml:space="preserve"> записник који су усвајани на наредним седницама Општинског већа. </w:t>
      </w:r>
    </w:p>
    <w:p w:rsidR="00AD7E6D" w:rsidRPr="00AD7E6D" w:rsidRDefault="00AD7E6D" w:rsidP="00AD7E6D">
      <w:pPr>
        <w:jc w:val="both"/>
        <w:rPr>
          <w:rFonts w:asciiTheme="minorHAnsi" w:hAnsiTheme="minorHAnsi" w:cs="Arial"/>
          <w:color w:val="000000"/>
          <w:sz w:val="24"/>
          <w:szCs w:val="24"/>
          <w:lang w:val="en-US"/>
        </w:rPr>
      </w:pPr>
      <w:r w:rsidRPr="00AD7E6D">
        <w:rPr>
          <w:rFonts w:asciiTheme="minorHAnsi" w:hAnsiTheme="minorHAnsi" w:cs="Arial"/>
          <w:color w:val="000000"/>
          <w:sz w:val="24"/>
          <w:szCs w:val="24"/>
          <w:lang w:val="ru-RU"/>
        </w:rPr>
        <w:tab/>
      </w:r>
      <w:r w:rsidRPr="00AD7E6D">
        <w:rPr>
          <w:rFonts w:asciiTheme="minorHAnsi" w:hAnsiTheme="minorHAnsi" w:cs="Arial"/>
          <w:sz w:val="24"/>
          <w:szCs w:val="24"/>
          <w:lang w:val="ru-RU"/>
        </w:rPr>
        <w:t>У протеклој 201</w:t>
      </w:r>
      <w:r w:rsidRPr="00AD7E6D">
        <w:rPr>
          <w:rFonts w:asciiTheme="minorHAnsi" w:hAnsiTheme="minorHAnsi" w:cs="Arial"/>
          <w:sz w:val="24"/>
          <w:szCs w:val="24"/>
        </w:rPr>
        <w:t>7</w:t>
      </w:r>
      <w:r w:rsidRPr="00AD7E6D">
        <w:rPr>
          <w:rFonts w:asciiTheme="minorHAnsi" w:hAnsiTheme="minorHAnsi" w:cs="Arial"/>
          <w:sz w:val="24"/>
          <w:szCs w:val="24"/>
          <w:lang w:val="ru-RU"/>
        </w:rPr>
        <w:t>. години одржано је</w:t>
      </w:r>
      <w:r w:rsidRPr="00AD7E6D">
        <w:rPr>
          <w:rFonts w:asciiTheme="minorHAnsi" w:hAnsiTheme="minorHAnsi" w:cs="Arial"/>
          <w:sz w:val="24"/>
          <w:szCs w:val="24"/>
        </w:rPr>
        <w:t xml:space="preserve"> 10</w:t>
      </w:r>
      <w:r w:rsidRPr="00AD7E6D">
        <w:rPr>
          <w:rFonts w:asciiTheme="minorHAnsi" w:hAnsiTheme="minorHAnsi" w:cs="Arial"/>
          <w:sz w:val="24"/>
          <w:szCs w:val="24"/>
          <w:lang w:val="ru-RU"/>
        </w:rPr>
        <w:t xml:space="preserve"> седница Скупштине општине. На седницама је разматрано </w:t>
      </w:r>
      <w:r w:rsidRPr="00AD7E6D">
        <w:rPr>
          <w:rFonts w:asciiTheme="minorHAnsi" w:hAnsiTheme="minorHAnsi" w:cs="Arial"/>
          <w:sz w:val="24"/>
          <w:szCs w:val="24"/>
        </w:rPr>
        <w:t>153</w:t>
      </w:r>
      <w:r w:rsidRPr="00AD7E6D">
        <w:rPr>
          <w:rFonts w:asciiTheme="minorHAnsi" w:hAnsiTheme="minorHAnsi" w:cs="Arial"/>
          <w:sz w:val="24"/>
          <w:szCs w:val="24"/>
          <w:lang w:val="ru-RU"/>
        </w:rPr>
        <w:t xml:space="preserve"> тачака дневног реда. На седницама Скупштине општине усвојено је: </w:t>
      </w:r>
      <w:r w:rsidRPr="00AD7E6D">
        <w:rPr>
          <w:rFonts w:asciiTheme="minorHAnsi" w:hAnsiTheme="minorHAnsi" w:cs="Arial"/>
          <w:sz w:val="24"/>
          <w:szCs w:val="24"/>
        </w:rPr>
        <w:t>61</w:t>
      </w:r>
      <w:r w:rsidRPr="00AD7E6D">
        <w:rPr>
          <w:rFonts w:asciiTheme="minorHAnsi" w:hAnsiTheme="minorHAnsi" w:cs="Arial"/>
          <w:sz w:val="24"/>
          <w:szCs w:val="24"/>
          <w:lang w:val="ru-RU"/>
        </w:rPr>
        <w:t xml:space="preserve"> одлук</w:t>
      </w:r>
      <w:r w:rsidRPr="00AD7E6D">
        <w:rPr>
          <w:rFonts w:asciiTheme="minorHAnsi" w:hAnsiTheme="minorHAnsi" w:cs="Arial"/>
          <w:sz w:val="24"/>
          <w:szCs w:val="24"/>
        </w:rPr>
        <w:t>а</w:t>
      </w:r>
      <w:r w:rsidRPr="00AD7E6D">
        <w:rPr>
          <w:rFonts w:asciiTheme="minorHAnsi" w:hAnsiTheme="minorHAnsi" w:cs="Arial"/>
          <w:sz w:val="24"/>
          <w:szCs w:val="24"/>
          <w:lang w:val="ru-RU"/>
        </w:rPr>
        <w:t xml:space="preserve">, </w:t>
      </w:r>
      <w:r w:rsidRPr="00AD7E6D">
        <w:rPr>
          <w:rFonts w:asciiTheme="minorHAnsi" w:hAnsiTheme="minorHAnsi" w:cs="Arial"/>
          <w:sz w:val="24"/>
          <w:szCs w:val="24"/>
        </w:rPr>
        <w:t>89</w:t>
      </w:r>
      <w:r w:rsidRPr="00AD7E6D">
        <w:rPr>
          <w:rFonts w:asciiTheme="minorHAnsi" w:hAnsiTheme="minorHAnsi" w:cs="Arial"/>
          <w:sz w:val="24"/>
          <w:szCs w:val="24"/>
          <w:lang w:val="ru-RU"/>
        </w:rPr>
        <w:t xml:space="preserve"> решења, </w:t>
      </w:r>
      <w:r w:rsidRPr="00AD7E6D">
        <w:rPr>
          <w:rFonts w:asciiTheme="minorHAnsi" w:hAnsiTheme="minorHAnsi" w:cs="Arial"/>
          <w:sz w:val="24"/>
          <w:szCs w:val="24"/>
        </w:rPr>
        <w:t>2 кадровска плана, 1 програм</w:t>
      </w:r>
      <w:r w:rsidRPr="00AD7E6D">
        <w:rPr>
          <w:rFonts w:asciiTheme="minorHAnsi" w:hAnsiTheme="minorHAnsi" w:cs="Arial"/>
          <w:sz w:val="24"/>
          <w:szCs w:val="24"/>
          <w:lang w:val="ru-RU"/>
        </w:rPr>
        <w:t xml:space="preserve"> и </w:t>
      </w:r>
      <w:r w:rsidRPr="00AD7E6D">
        <w:rPr>
          <w:rFonts w:asciiTheme="minorHAnsi" w:hAnsiTheme="minorHAnsi" w:cs="Arial"/>
          <w:sz w:val="24"/>
          <w:szCs w:val="24"/>
        </w:rPr>
        <w:t>10</w:t>
      </w:r>
      <w:r w:rsidRPr="00AD7E6D">
        <w:rPr>
          <w:rFonts w:asciiTheme="minorHAnsi" w:hAnsiTheme="minorHAnsi" w:cs="Arial"/>
          <w:sz w:val="24"/>
          <w:szCs w:val="24"/>
          <w:lang w:val="ru-RU"/>
        </w:rPr>
        <w:t xml:space="preserve"> записника који су усвајани на наредним седницама Скупштине општине. У протеклој години објављено је </w:t>
      </w:r>
      <w:r w:rsidRPr="00AD7E6D">
        <w:rPr>
          <w:rFonts w:asciiTheme="minorHAnsi" w:hAnsiTheme="minorHAnsi" w:cs="Arial"/>
          <w:sz w:val="24"/>
          <w:szCs w:val="24"/>
        </w:rPr>
        <w:t>13</w:t>
      </w:r>
      <w:r w:rsidRPr="00AD7E6D">
        <w:rPr>
          <w:rFonts w:asciiTheme="minorHAnsi" w:hAnsiTheme="minorHAnsi" w:cs="Arial"/>
          <w:sz w:val="24"/>
          <w:szCs w:val="24"/>
          <w:lang w:val="ru-RU"/>
        </w:rPr>
        <w:t xml:space="preserve"> "Службених гласника општине Петровац на Млави</w:t>
      </w:r>
      <w:r w:rsidRPr="00AD7E6D">
        <w:rPr>
          <w:rFonts w:asciiTheme="minorHAnsi" w:hAnsiTheme="minorHAnsi" w:cs="Arial"/>
          <w:color w:val="000000"/>
          <w:sz w:val="24"/>
          <w:szCs w:val="24"/>
        </w:rPr>
        <w:tab/>
      </w:r>
    </w:p>
    <w:p w:rsidR="00AD7E6D" w:rsidRPr="00AD7E6D" w:rsidRDefault="00AD7E6D" w:rsidP="00AD7E6D">
      <w:pPr>
        <w:pStyle w:val="ListParagraph"/>
        <w:ind w:left="0" w:firstLine="708"/>
        <w:jc w:val="both"/>
        <w:rPr>
          <w:rFonts w:asciiTheme="minorHAnsi" w:hAnsiTheme="minorHAnsi" w:cs="Arial"/>
          <w:sz w:val="24"/>
          <w:szCs w:val="24"/>
          <w:lang w:val="sr-Cyrl-CS"/>
        </w:rPr>
      </w:pPr>
      <w:r w:rsidRPr="00AD7E6D">
        <w:rPr>
          <w:rFonts w:asciiTheme="minorHAnsi" w:hAnsiTheme="minorHAnsi" w:cs="Arial"/>
          <w:sz w:val="24"/>
          <w:szCs w:val="24"/>
          <w:lang w:val="sr-Cyrl-CS"/>
        </w:rPr>
        <w:t>У оквиру радног места</w:t>
      </w:r>
      <w:r w:rsidRPr="00AD7E6D">
        <w:rPr>
          <w:rFonts w:asciiTheme="minorHAnsi" w:hAnsiTheme="minorHAnsi" w:cs="Arial"/>
          <w:sz w:val="24"/>
          <w:szCs w:val="24"/>
          <w:lang w:val="ru-RU"/>
        </w:rPr>
        <w:t xml:space="preserve"> сарадник за послове планирања одбране и планирања заштите од елементарних непогода п</w:t>
      </w:r>
      <w:r w:rsidRPr="00AD7E6D">
        <w:rPr>
          <w:rFonts w:asciiTheme="minorHAnsi" w:hAnsiTheme="minorHAnsi" w:cs="Arial"/>
          <w:sz w:val="24"/>
          <w:szCs w:val="24"/>
        </w:rPr>
        <w:t>римен</w:t>
      </w:r>
      <w:r w:rsidRPr="00AD7E6D">
        <w:rPr>
          <w:rFonts w:asciiTheme="minorHAnsi" w:hAnsiTheme="minorHAnsi" w:cs="Arial"/>
          <w:sz w:val="24"/>
          <w:szCs w:val="24"/>
          <w:lang w:val="sr-Cyrl-CS"/>
        </w:rPr>
        <w:t>е су</w:t>
      </w:r>
      <w:r w:rsidRPr="00AD7E6D">
        <w:rPr>
          <w:rFonts w:asciiTheme="minorHAnsi" w:hAnsiTheme="minorHAnsi" w:cs="Arial"/>
          <w:sz w:val="24"/>
          <w:szCs w:val="24"/>
        </w:rPr>
        <w:t xml:space="preserve"> и спровођење </w:t>
      </w:r>
      <w:r w:rsidRPr="00AD7E6D">
        <w:rPr>
          <w:rFonts w:asciiTheme="minorHAnsi" w:hAnsiTheme="minorHAnsi" w:cs="Arial"/>
          <w:sz w:val="24"/>
          <w:szCs w:val="24"/>
          <w:lang w:val="sr-Cyrl-CS"/>
        </w:rPr>
        <w:t>п</w:t>
      </w:r>
      <w:r w:rsidRPr="00AD7E6D">
        <w:rPr>
          <w:rFonts w:asciiTheme="minorHAnsi" w:hAnsiTheme="minorHAnsi" w:cs="Arial"/>
          <w:sz w:val="24"/>
          <w:szCs w:val="24"/>
        </w:rPr>
        <w:t>рипреме и планирања одбране у складу са Законом о одбрани</w:t>
      </w:r>
      <w:r w:rsidRPr="00AD7E6D">
        <w:rPr>
          <w:rFonts w:asciiTheme="minorHAnsi" w:hAnsiTheme="minorHAnsi" w:cs="Arial"/>
          <w:sz w:val="24"/>
          <w:szCs w:val="24"/>
          <w:lang w:val="sr-Cyrl-CS"/>
        </w:rPr>
        <w:t>,</w:t>
      </w:r>
      <w:r w:rsidRPr="00AD7E6D">
        <w:rPr>
          <w:rFonts w:asciiTheme="minorHAnsi" w:hAnsiTheme="minorHAnsi" w:cs="Arial"/>
          <w:sz w:val="24"/>
          <w:szCs w:val="24"/>
        </w:rPr>
        <w:t xml:space="preserve"> Законом о војној, радној и материјалној обавези, </w:t>
      </w:r>
      <w:r w:rsidRPr="00AD7E6D">
        <w:rPr>
          <w:rFonts w:asciiTheme="minorHAnsi" w:hAnsiTheme="minorHAnsi" w:cs="Arial"/>
          <w:sz w:val="24"/>
          <w:szCs w:val="24"/>
          <w:lang w:val="ru-RU"/>
        </w:rPr>
        <w:t xml:space="preserve">Законом о информационој безбедности, </w:t>
      </w:r>
      <w:r w:rsidRPr="00AD7E6D">
        <w:rPr>
          <w:rFonts w:asciiTheme="minorHAnsi" w:hAnsiTheme="minorHAnsi" w:cs="Arial"/>
          <w:sz w:val="24"/>
          <w:szCs w:val="24"/>
        </w:rPr>
        <w:t>Законом о тајности података</w:t>
      </w:r>
      <w:r w:rsidRPr="00AD7E6D">
        <w:rPr>
          <w:rFonts w:asciiTheme="minorHAnsi" w:hAnsiTheme="minorHAnsi" w:cs="Arial"/>
          <w:sz w:val="24"/>
          <w:szCs w:val="24"/>
          <w:lang w:val="sr-Cyrl-CS"/>
        </w:rPr>
        <w:t>,</w:t>
      </w:r>
      <w:r w:rsidRPr="00AD7E6D">
        <w:rPr>
          <w:rFonts w:asciiTheme="minorHAnsi" w:hAnsiTheme="minorHAnsi" w:cs="Arial"/>
          <w:sz w:val="24"/>
          <w:szCs w:val="24"/>
        </w:rPr>
        <w:t xml:space="preserve"> као и другим припадајућим актима и задацима на основу наведених закона</w:t>
      </w:r>
      <w:r w:rsidRPr="00AD7E6D">
        <w:rPr>
          <w:rFonts w:asciiTheme="minorHAnsi" w:hAnsiTheme="minorHAnsi" w:cs="Arial"/>
          <w:sz w:val="24"/>
          <w:szCs w:val="24"/>
          <w:lang w:val="sr-Cyrl-CS"/>
        </w:rPr>
        <w:t>,</w:t>
      </w:r>
      <w:r w:rsidRPr="00AD7E6D">
        <w:rPr>
          <w:rFonts w:asciiTheme="minorHAnsi" w:hAnsiTheme="minorHAnsi" w:cs="Arial"/>
          <w:sz w:val="24"/>
          <w:szCs w:val="24"/>
        </w:rPr>
        <w:t xml:space="preserve"> а којима се обавезује општин</w:t>
      </w:r>
      <w:r w:rsidRPr="00AD7E6D">
        <w:rPr>
          <w:rFonts w:asciiTheme="minorHAnsi" w:hAnsiTheme="minorHAnsi" w:cs="Arial"/>
          <w:sz w:val="24"/>
          <w:szCs w:val="24"/>
          <w:lang w:val="sr-Cyrl-CS"/>
        </w:rPr>
        <w:t>а</w:t>
      </w:r>
      <w:r w:rsidRPr="00AD7E6D">
        <w:rPr>
          <w:rFonts w:asciiTheme="minorHAnsi" w:hAnsiTheme="minorHAnsi" w:cs="Arial"/>
          <w:sz w:val="24"/>
          <w:szCs w:val="24"/>
        </w:rPr>
        <w:t xml:space="preserve"> Петровац на Млави, </w:t>
      </w:r>
      <w:r w:rsidRPr="00AD7E6D">
        <w:rPr>
          <w:rFonts w:asciiTheme="minorHAnsi" w:hAnsiTheme="minorHAnsi" w:cs="Arial"/>
          <w:sz w:val="24"/>
          <w:szCs w:val="24"/>
          <w:lang w:val="sr-Cyrl-CS"/>
        </w:rPr>
        <w:t xml:space="preserve">и  исти се </w:t>
      </w:r>
      <w:r w:rsidRPr="00AD7E6D">
        <w:rPr>
          <w:rFonts w:asciiTheme="minorHAnsi" w:hAnsiTheme="minorHAnsi" w:cs="Arial"/>
          <w:sz w:val="24"/>
          <w:szCs w:val="24"/>
        </w:rPr>
        <w:t>редовно обављају у предвиђеним роковима.  Урађено је 750 страница везаних за израду плана и 29 предмета по том основу. На основу Закона о ванредним ситуацијама, обра</w:t>
      </w:r>
      <w:r w:rsidRPr="00AD7E6D">
        <w:rPr>
          <w:rFonts w:asciiTheme="minorHAnsi" w:hAnsiTheme="minorHAnsi" w:cs="Arial"/>
          <w:sz w:val="24"/>
          <w:szCs w:val="24"/>
          <w:lang w:val="sr-Cyrl-CS"/>
        </w:rPr>
        <w:t>ђено</w:t>
      </w:r>
      <w:r w:rsidRPr="00AD7E6D">
        <w:rPr>
          <w:rFonts w:asciiTheme="minorHAnsi" w:hAnsiTheme="minorHAnsi" w:cs="Arial"/>
          <w:sz w:val="24"/>
          <w:szCs w:val="24"/>
        </w:rPr>
        <w:t xml:space="preserve"> </w:t>
      </w:r>
      <w:r w:rsidRPr="00AD7E6D">
        <w:rPr>
          <w:rFonts w:asciiTheme="minorHAnsi" w:hAnsiTheme="minorHAnsi" w:cs="Arial"/>
          <w:sz w:val="24"/>
          <w:szCs w:val="24"/>
          <w:lang w:val="ru-RU"/>
        </w:rPr>
        <w:t>163</w:t>
      </w:r>
      <w:r w:rsidRPr="00AD7E6D">
        <w:rPr>
          <w:rFonts w:asciiTheme="minorHAnsi" w:hAnsiTheme="minorHAnsi" w:cs="Arial"/>
          <w:sz w:val="24"/>
          <w:szCs w:val="24"/>
        </w:rPr>
        <w:t xml:space="preserve">  предмета.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У оквиру радног места</w:t>
      </w:r>
      <w:r w:rsidRPr="00AD7E6D">
        <w:rPr>
          <w:rFonts w:asciiTheme="minorHAnsi" w:hAnsiTheme="minorHAnsi" w:cs="Arial"/>
          <w:sz w:val="24"/>
          <w:szCs w:val="24"/>
          <w:lang w:val="ru-RU"/>
        </w:rPr>
        <w:t xml:space="preserve"> виши референт за послове </w:t>
      </w:r>
      <w:r w:rsidRPr="00AD7E6D">
        <w:rPr>
          <w:rFonts w:asciiTheme="minorHAnsi" w:hAnsiTheme="minorHAnsi" w:cs="Arial"/>
          <w:sz w:val="24"/>
          <w:szCs w:val="24"/>
        </w:rPr>
        <w:t xml:space="preserve">Штаба за ванредне ситуације одржано је шест </w:t>
      </w:r>
      <w:r w:rsidRPr="00AD7E6D">
        <w:rPr>
          <w:rFonts w:asciiTheme="minorHAnsi" w:hAnsiTheme="minorHAnsi" w:cs="Arial"/>
          <w:sz w:val="24"/>
          <w:szCs w:val="24"/>
          <w:lang w:val="ru-RU"/>
        </w:rPr>
        <w:t xml:space="preserve">седница Штаба у току 2017. године. Вршена је обука повереника. </w:t>
      </w:r>
      <w:bookmarkStart w:id="48" w:name="bookmark62"/>
      <w:r w:rsidRPr="00AD7E6D">
        <w:rPr>
          <w:rFonts w:asciiTheme="minorHAnsi" w:hAnsiTheme="minorHAnsi" w:cs="Arial"/>
          <w:sz w:val="24"/>
          <w:szCs w:val="24"/>
          <w:lang w:val="ru-RU"/>
        </w:rPr>
        <w:t xml:space="preserve">Учествовало се у изради Оперативног плана за одбрану од поплава, где је општина </w:t>
      </w:r>
      <w:bookmarkEnd w:id="48"/>
      <w:r w:rsidRPr="00AD7E6D">
        <w:rPr>
          <w:rFonts w:asciiTheme="minorHAnsi" w:hAnsiTheme="minorHAnsi" w:cs="Arial"/>
          <w:sz w:val="24"/>
          <w:szCs w:val="24"/>
          <w:lang w:val="ru-RU"/>
        </w:rPr>
        <w:t xml:space="preserve">у обавези да донесе годишњи програм мера и радова на смањењу ризика од поплава који обухвата: одржавање и санацију заштитних водних објеката на водама </w:t>
      </w:r>
      <w:r w:rsidRPr="00AD7E6D">
        <w:rPr>
          <w:rFonts w:asciiTheme="minorHAnsi" w:hAnsiTheme="minorHAnsi" w:cs="Arial"/>
          <w:sz w:val="24"/>
          <w:szCs w:val="24"/>
        </w:rPr>
        <w:t>II</w:t>
      </w:r>
      <w:r w:rsidRPr="00AD7E6D">
        <w:rPr>
          <w:rFonts w:asciiTheme="minorHAnsi" w:hAnsiTheme="minorHAnsi" w:cs="Arial"/>
          <w:sz w:val="24"/>
          <w:szCs w:val="24"/>
          <w:lang w:val="ru-RU"/>
        </w:rPr>
        <w:t xml:space="preserve"> реда, одржавање водотокова из локалног оперативног плана, радове на реконструкцији постојећих и изградњи нових заштитних објеката на водама </w:t>
      </w:r>
      <w:r w:rsidRPr="00AD7E6D">
        <w:rPr>
          <w:rFonts w:asciiTheme="minorHAnsi" w:hAnsiTheme="minorHAnsi" w:cs="Arial"/>
          <w:sz w:val="24"/>
          <w:szCs w:val="24"/>
        </w:rPr>
        <w:t>II</w:t>
      </w:r>
      <w:r w:rsidRPr="00AD7E6D">
        <w:rPr>
          <w:rFonts w:asciiTheme="minorHAnsi" w:hAnsiTheme="minorHAnsi" w:cs="Arial"/>
          <w:sz w:val="24"/>
          <w:szCs w:val="24"/>
          <w:lang w:val="ru-RU"/>
        </w:rPr>
        <w:t xml:space="preserve"> реда и објеката за одводњавање, као и организацију одбране од поплава, евидентирање поплавних догађаја и план комуникације учесника у одбрани од поплава, у складу са законом којим се уређује област вода и законом којим се уређују ванредне ситуације. Током лета догодила се елементарна непогода са великом кишом и олујним невременом, као и ванредна ситуација на делу територије општине Петровац на Млави изазвана људским фактором, тако да су извођене акције отклањања опасности. Више пута се излазило на терен у циљу сагледавања и разрешавања текуће проблематике. Сектору за ванредне ситуације редовно су достављани подаци о раду - кроз месечне и кварталне извештаје.</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У оквиру радног места</w:t>
      </w:r>
      <w:r w:rsidRPr="00AD7E6D">
        <w:rPr>
          <w:rFonts w:asciiTheme="minorHAnsi" w:hAnsiTheme="minorHAnsi" w:cs="Arial"/>
          <w:sz w:val="24"/>
          <w:szCs w:val="24"/>
          <w:lang w:val="ru-RU"/>
        </w:rPr>
        <w:t xml:space="preserve"> сарадник за послове</w:t>
      </w:r>
      <w:r w:rsidRPr="00AD7E6D">
        <w:rPr>
          <w:rFonts w:asciiTheme="minorHAnsi" w:hAnsiTheme="minorHAnsi" w:cs="Arial"/>
          <w:sz w:val="24"/>
          <w:szCs w:val="24"/>
        </w:rPr>
        <w:t xml:space="preserve"> збрињавања избеглих и расељених лица праћене су активности донатора и вршена процена програма и пројеката помоћи у смислу могућности да се реализују на територији општине, као и информисање потенцијалних корисника. Организована је расподела обезбеђене помоћи и уредно правдање новчаних и материјалних средстава Комесаријата за избеглице и других донатора. Урађен је предлог Локалног акционог плана за период 2015-2019. година, који је усвојен на редовном заседању Скупштине општине Петровац на Млави. Вршени су обиласци породица избеглица и интерно расељених лица по насељима у општини Петровац на Млави, уз посебно ангажовање на реализацији пројекта помоћи у грађевинском материјалу за породице избеглица и програма помоћи за ИРЛ у виду економског оснаживања и грантова за откуп и адаптацију сеоских домаћинстава, финансираних из средстава Комесаријата за избеглице и миграције Републике Србије. У оквиру Регионалног стамбеног програма, обезбеђена је могућност за адаптацију и довршетак градње стамбених објеката за пет породица избеглица са територије општине, у вредности од по 9.000 еура. Такође, у регионалном стамбеном пројекту, обезбеђена је изградња пет монтажних кућа и још једне стамбене јединице од 20 станова за потребе избеглица са наше територије.</w:t>
      </w:r>
    </w:p>
    <w:p w:rsidR="00AD7E6D" w:rsidRPr="00AD7E6D" w:rsidRDefault="00AD7E6D" w:rsidP="008D26F6">
      <w:pPr>
        <w:jc w:val="both"/>
        <w:rPr>
          <w:rFonts w:asciiTheme="minorHAnsi" w:hAnsiTheme="minorHAnsi" w:cs="Arial"/>
          <w:sz w:val="24"/>
          <w:szCs w:val="24"/>
        </w:rPr>
      </w:pPr>
      <w:r w:rsidRPr="00AD7E6D">
        <w:rPr>
          <w:rFonts w:asciiTheme="minorHAnsi" w:hAnsiTheme="minorHAnsi" w:cs="Arial"/>
          <w:sz w:val="24"/>
          <w:szCs w:val="24"/>
        </w:rPr>
        <w:tab/>
        <w:t>У оквиру радног места</w:t>
      </w:r>
      <w:r w:rsidRPr="00AD7E6D">
        <w:rPr>
          <w:rFonts w:asciiTheme="minorHAnsi" w:hAnsiTheme="minorHAnsi" w:cs="Arial"/>
          <w:sz w:val="24"/>
          <w:szCs w:val="24"/>
          <w:lang w:val="ru-RU"/>
        </w:rPr>
        <w:t xml:space="preserve"> сарадник за послове </w:t>
      </w:r>
      <w:r w:rsidRPr="00AD7E6D">
        <w:rPr>
          <w:rFonts w:asciiTheme="minorHAnsi" w:hAnsiTheme="minorHAnsi" w:cs="Arial"/>
          <w:sz w:val="24"/>
          <w:szCs w:val="24"/>
        </w:rPr>
        <w:t>везане за рад месних заједница вршена је</w:t>
      </w:r>
      <w:r w:rsidR="008D26F6">
        <w:rPr>
          <w:rFonts w:asciiTheme="minorHAnsi" w:hAnsiTheme="minorHAnsi" w:cs="Arial"/>
          <w:sz w:val="24"/>
          <w:szCs w:val="24"/>
        </w:rPr>
        <w:t xml:space="preserve"> </w:t>
      </w:r>
      <w:r w:rsidRPr="00AD7E6D">
        <w:rPr>
          <w:rFonts w:asciiTheme="minorHAnsi" w:hAnsiTheme="minorHAnsi" w:cs="Arial"/>
          <w:sz w:val="24"/>
          <w:szCs w:val="24"/>
        </w:rPr>
        <w:t>провера рачуна и предаја истих рачуноводству општине, рад на изради финансијских планова, рад на промени финансијских планова, координација између председника МЗ ируководства општине, рад на попису, упућивање на начин рада и функционисање МЗ новоизабраних председника МЗ, остали послови везани за рад МЗ и по наредби начелника</w:t>
      </w:r>
      <w:r w:rsidR="008D26F6">
        <w:rPr>
          <w:rFonts w:asciiTheme="minorHAnsi" w:hAnsiTheme="minorHAnsi" w:cs="Arial"/>
          <w:sz w:val="24"/>
          <w:szCs w:val="24"/>
        </w:rPr>
        <w:t xml:space="preserve"> </w:t>
      </w:r>
      <w:r>
        <w:rPr>
          <w:rFonts w:asciiTheme="minorHAnsi" w:hAnsiTheme="minorHAnsi" w:cs="Arial"/>
          <w:sz w:val="24"/>
          <w:szCs w:val="24"/>
        </w:rPr>
        <w:t>и других руководилаца.</w:t>
      </w:r>
    </w:p>
    <w:p w:rsidR="00AD7E6D" w:rsidRPr="00AD7E6D" w:rsidRDefault="00AD7E6D" w:rsidP="00AD7E6D">
      <w:pPr>
        <w:pStyle w:val="Heading4"/>
        <w:jc w:val="center"/>
      </w:pPr>
      <w:r w:rsidRPr="00AD7E6D">
        <w:lastRenderedPageBreak/>
        <w:t>Кабинет председника општине</w:t>
      </w:r>
    </w:p>
    <w:p w:rsidR="00AD7E6D" w:rsidRPr="00AD7E6D" w:rsidRDefault="00AD7E6D" w:rsidP="00AD7E6D">
      <w:pPr>
        <w:ind w:right="-900"/>
        <w:jc w:val="center"/>
        <w:rPr>
          <w:rFonts w:asciiTheme="minorHAnsi" w:hAnsiTheme="minorHAnsi" w:cs="Arial"/>
          <w:sz w:val="24"/>
          <w:szCs w:val="24"/>
        </w:rPr>
      </w:pPr>
    </w:p>
    <w:p w:rsidR="00AD7E6D" w:rsidRPr="00AD7E6D" w:rsidRDefault="00AD7E6D" w:rsidP="00AD7E6D">
      <w:pPr>
        <w:shd w:val="clear" w:color="auto" w:fill="FFFFFF"/>
        <w:ind w:firstLine="720"/>
        <w:jc w:val="both"/>
        <w:rPr>
          <w:rFonts w:asciiTheme="minorHAnsi" w:hAnsiTheme="minorHAnsi" w:cs="Arial"/>
          <w:color w:val="333333"/>
          <w:sz w:val="24"/>
          <w:szCs w:val="24"/>
        </w:rPr>
      </w:pPr>
      <w:r w:rsidRPr="00AD7E6D">
        <w:rPr>
          <w:rFonts w:asciiTheme="minorHAnsi" w:hAnsiTheme="minorHAnsi" w:cs="Arial"/>
          <w:color w:val="333333"/>
          <w:sz w:val="24"/>
          <w:szCs w:val="24"/>
        </w:rPr>
        <w:t>Кабинет председника је у 2017. године редовно, ажурно и у целости савесно испуњавао све своје обавезе из своје надлежности и овлашћења.У 2017. години одржано је 37 колегијума ужег руководства општине Петровац на Млави заједно са свим директорима Јавних предузећа и Јавних установа чији је оснивач Општина Петровац на Млави, као и са свим начелницима одељења Општинске управе општине Петровац на Млави. На колегијумима који су се углавном одржавали скоро сваког радног понедељка у 10 часова су прављени радни планови локалне самоуправе за текућу радну недељу. Комплетну организацију Колегијума је организовао шеф Кабинета председника општине Петровац на Млави. Из разлога заузетости простора у Малој сали, колегијуми су одржавани у Великој сали општине Петровац на Млави. Није забележен ниједан проблем нити било каква несугласица на одржаним колегијумима у 2017. годинама.</w:t>
      </w:r>
    </w:p>
    <w:p w:rsidR="00AD7E6D" w:rsidRPr="00AD7E6D" w:rsidRDefault="00AD7E6D" w:rsidP="00AD7E6D">
      <w:pPr>
        <w:shd w:val="clear" w:color="auto" w:fill="FFFFFF"/>
        <w:ind w:firstLine="720"/>
        <w:jc w:val="both"/>
        <w:rPr>
          <w:rFonts w:asciiTheme="minorHAnsi" w:hAnsiTheme="minorHAnsi" w:cs="Arial"/>
          <w:color w:val="333333"/>
          <w:sz w:val="24"/>
          <w:szCs w:val="24"/>
        </w:rPr>
      </w:pPr>
      <w:r w:rsidRPr="00AD7E6D">
        <w:rPr>
          <w:rFonts w:asciiTheme="minorHAnsi" w:hAnsiTheme="minorHAnsi" w:cs="Arial"/>
          <w:color w:val="333333"/>
          <w:sz w:val="24"/>
          <w:szCs w:val="24"/>
        </w:rPr>
        <w:t>У 2017. години велики број странака је примљен како код председника општине и заменика председника општине тако и у Кабинету председника код помоћника председника општине Петровац на Млави. Председник је примио укупно 1074 странке, заменик председника 1786 странака, а помоћници председника општине у Кабинету председника укупно 3123 странке, тако да је укупан број примљених странака у организацији Кабинета председника 5983. Ниси уочини нити записани неки већи проблеми, осим негодовања грађана због великих гужви особа које желе да буду примљене како би реаговали по свом захтеву да им се одобри једнократна новчана помоћ.</w:t>
      </w:r>
    </w:p>
    <w:p w:rsidR="00AD7E6D" w:rsidRPr="00AD7E6D" w:rsidRDefault="00AD7E6D" w:rsidP="00AD7E6D">
      <w:pPr>
        <w:shd w:val="clear" w:color="auto" w:fill="FFFFFF"/>
        <w:ind w:firstLine="708"/>
        <w:jc w:val="both"/>
        <w:rPr>
          <w:rFonts w:asciiTheme="minorHAnsi" w:hAnsiTheme="minorHAnsi" w:cs="Arial"/>
          <w:color w:val="333333"/>
          <w:sz w:val="24"/>
          <w:szCs w:val="24"/>
        </w:rPr>
      </w:pPr>
      <w:r w:rsidRPr="00AD7E6D">
        <w:rPr>
          <w:rFonts w:asciiTheme="minorHAnsi" w:hAnsiTheme="minorHAnsi" w:cs="Arial"/>
          <w:color w:val="333333"/>
          <w:sz w:val="24"/>
          <w:szCs w:val="24"/>
        </w:rPr>
        <w:t>У 2017. годину општински сајт је ажуриран готово свакодневно и на њему се објаљују све најбитније ствари, информације, као и све што је законска обавеза локалне самоуправе. Нови општински сајт је стекао одличан реноме и као такав сада већ чини извор информација како за локалне медије, тако и за државне медијске куће и интернет портале који су у огромним бројкама узимали текстове, слике и информације са нашег општинског сајта.</w:t>
      </w:r>
    </w:p>
    <w:p w:rsidR="00AD7E6D" w:rsidRPr="00AD7E6D" w:rsidRDefault="00AD7E6D" w:rsidP="00AD7E6D">
      <w:pPr>
        <w:shd w:val="clear" w:color="auto" w:fill="FFFFFF"/>
        <w:ind w:firstLine="720"/>
        <w:jc w:val="both"/>
        <w:rPr>
          <w:rFonts w:asciiTheme="minorHAnsi" w:hAnsiTheme="minorHAnsi" w:cs="Arial"/>
          <w:color w:val="333333"/>
          <w:sz w:val="24"/>
          <w:szCs w:val="24"/>
        </w:rPr>
      </w:pPr>
      <w:r w:rsidRPr="00AD7E6D">
        <w:rPr>
          <w:rFonts w:asciiTheme="minorHAnsi" w:hAnsiTheme="minorHAnsi" w:cs="Arial"/>
          <w:color w:val="333333"/>
          <w:sz w:val="24"/>
          <w:szCs w:val="24"/>
        </w:rPr>
        <w:t>У 2017. години на сајту су објављена укупно 447 чланака при чему је јавности приказано више од 5000 фотографија и прегрш информација за грађанство, а само пословање општине као сервиса грађана је постало потпуно транспарентно.</w:t>
      </w:r>
    </w:p>
    <w:p w:rsidR="00AD7E6D" w:rsidRPr="00AD7E6D" w:rsidRDefault="00AD7E6D" w:rsidP="00AD7E6D">
      <w:pPr>
        <w:shd w:val="clear" w:color="auto" w:fill="FFFFFF"/>
        <w:ind w:firstLine="708"/>
        <w:jc w:val="both"/>
        <w:rPr>
          <w:rFonts w:asciiTheme="minorHAnsi" w:hAnsiTheme="minorHAnsi" w:cs="Arial"/>
          <w:color w:val="333333"/>
          <w:sz w:val="24"/>
          <w:szCs w:val="24"/>
        </w:rPr>
      </w:pPr>
      <w:r w:rsidRPr="00AD7E6D">
        <w:rPr>
          <w:rFonts w:asciiTheme="minorHAnsi" w:hAnsiTheme="minorHAnsi" w:cs="Arial"/>
          <w:color w:val="333333"/>
          <w:sz w:val="24"/>
          <w:szCs w:val="24"/>
        </w:rPr>
        <w:t>Овлашћено лице за поступање по Захтеву за слободан приступ информацијама од јавног значаја општине Петровац на Млави је у 2017. години имало укупно 62 поднета Захтева, од тога 42 Захтева су поднели грађани, 16 невладине организације и удружења грађана и 4 захтева органи власти. На основу одговора по захтеву није поднета ниједна жалба Општринској управи општине Петровац на Млави, као ни Општинском већу као другостепеном органу.</w:t>
      </w:r>
    </w:p>
    <w:p w:rsidR="00AD7E6D" w:rsidRPr="00AD7E6D" w:rsidRDefault="00AD7E6D" w:rsidP="00AD7E6D">
      <w:pPr>
        <w:shd w:val="clear" w:color="auto" w:fill="FFFFFF"/>
        <w:jc w:val="both"/>
        <w:rPr>
          <w:rFonts w:asciiTheme="minorHAnsi" w:hAnsiTheme="minorHAnsi" w:cs="Arial"/>
          <w:color w:val="333333"/>
          <w:sz w:val="24"/>
          <w:szCs w:val="24"/>
        </w:rPr>
      </w:pPr>
      <w:r w:rsidRPr="00AD7E6D">
        <w:rPr>
          <w:rFonts w:asciiTheme="minorHAnsi" w:hAnsiTheme="minorHAnsi" w:cs="Arial"/>
          <w:color w:val="333333"/>
          <w:sz w:val="24"/>
          <w:szCs w:val="24"/>
        </w:rPr>
        <w:tab/>
        <w:t>Трошкови обраде података и материјала и слања нису наплаћивани и сви одговори по захтеву за слободан приступ информацијама од јавног значаја су бесплатни.</w:t>
      </w:r>
    </w:p>
    <w:p w:rsidR="00AD7E6D" w:rsidRPr="00AD7E6D" w:rsidRDefault="00AD7E6D" w:rsidP="00AD7E6D">
      <w:pPr>
        <w:shd w:val="clear" w:color="auto" w:fill="FFFFFF"/>
        <w:jc w:val="both"/>
        <w:rPr>
          <w:rFonts w:asciiTheme="minorHAnsi" w:hAnsiTheme="minorHAnsi" w:cs="Arial"/>
          <w:color w:val="333333"/>
          <w:sz w:val="24"/>
          <w:szCs w:val="24"/>
          <w:lang w:val="en-US"/>
        </w:rPr>
      </w:pPr>
      <w:r w:rsidRPr="00AD7E6D">
        <w:rPr>
          <w:rFonts w:asciiTheme="minorHAnsi" w:hAnsiTheme="minorHAnsi" w:cs="Arial"/>
          <w:color w:val="333333"/>
          <w:sz w:val="24"/>
          <w:szCs w:val="24"/>
        </w:rPr>
        <w:tab/>
        <w:t>У 2017. години је урађен и објабљен један информатор о раду и објављен на свим општинским јавним страницама дана 01. априла 2017. године који је ажуриран 3 пут</w:t>
      </w:r>
      <w:r>
        <w:rPr>
          <w:rFonts w:asciiTheme="minorHAnsi" w:hAnsiTheme="minorHAnsi" w:cs="Arial"/>
          <w:color w:val="333333"/>
          <w:sz w:val="24"/>
          <w:szCs w:val="24"/>
        </w:rPr>
        <w:t>а до краја 2017. године. Последњ</w:t>
      </w:r>
      <w:r w:rsidRPr="00AD7E6D">
        <w:rPr>
          <w:rFonts w:asciiTheme="minorHAnsi" w:hAnsiTheme="minorHAnsi" w:cs="Arial"/>
          <w:color w:val="333333"/>
          <w:sz w:val="24"/>
          <w:szCs w:val="24"/>
        </w:rPr>
        <w:t>е ажурирање је извршено 29.12.2017. године.</w:t>
      </w:r>
    </w:p>
    <w:p w:rsidR="00AD7E6D" w:rsidRPr="00AD7E6D" w:rsidRDefault="00AD7E6D" w:rsidP="00AD7E6D">
      <w:pPr>
        <w:pStyle w:val="ListParagraph"/>
        <w:shd w:val="clear" w:color="auto" w:fill="FFFFFF"/>
        <w:ind w:left="0" w:firstLine="708"/>
        <w:jc w:val="both"/>
        <w:rPr>
          <w:rFonts w:asciiTheme="minorHAnsi" w:hAnsiTheme="minorHAnsi" w:cs="Arial"/>
          <w:color w:val="333333"/>
          <w:sz w:val="24"/>
          <w:szCs w:val="24"/>
        </w:rPr>
      </w:pPr>
      <w:r w:rsidRPr="00AD7E6D">
        <w:rPr>
          <w:rFonts w:asciiTheme="minorHAnsi" w:hAnsiTheme="minorHAnsi" w:cs="Arial"/>
          <w:color w:val="333333"/>
          <w:sz w:val="24"/>
          <w:szCs w:val="24"/>
        </w:rPr>
        <w:t>У оквиру надлежности председника општине, а у вези решавања поднетих захтева за финансијску помоћ за новорођене бебе донето је 164 решења о финансијској подршсци породици за новорођено дете – родитељски додатак.</w:t>
      </w:r>
    </w:p>
    <w:p w:rsidR="00AD7E6D" w:rsidRPr="00AD7E6D" w:rsidRDefault="00AD7E6D" w:rsidP="00AD7E6D">
      <w:pPr>
        <w:pStyle w:val="ListParagraph"/>
        <w:shd w:val="clear" w:color="auto" w:fill="FFFFFF"/>
        <w:ind w:left="0" w:firstLine="708"/>
        <w:jc w:val="both"/>
        <w:rPr>
          <w:rFonts w:asciiTheme="minorHAnsi" w:hAnsiTheme="minorHAnsi" w:cs="Arial"/>
          <w:color w:val="333333"/>
          <w:sz w:val="24"/>
          <w:szCs w:val="24"/>
        </w:rPr>
      </w:pPr>
      <w:r w:rsidRPr="00AD7E6D">
        <w:rPr>
          <w:rFonts w:asciiTheme="minorHAnsi" w:hAnsiTheme="minorHAnsi" w:cs="Arial"/>
          <w:color w:val="333333"/>
          <w:sz w:val="24"/>
          <w:szCs w:val="24"/>
        </w:rPr>
        <w:t>У оквиру надлежности председника општине, а у вези решавања поднетих захтева за финансијску помоћ за решавање социјалних проблема грађана општине Петровац на Млави поднет је 671 захтев, а на основу тога је донет 521 закључак о једнократној новчаној помоћи за угрожене грађане општине Петровац на Млави. У 2017. години на основу донетих закључака о једнократној новчаној помоћи из буџета општине Петровац на Млави је исплаћено укупно 8.193.000, динара.</w:t>
      </w:r>
    </w:p>
    <w:p w:rsidR="00AD7E6D" w:rsidRPr="00AD7E6D" w:rsidRDefault="00AD7E6D" w:rsidP="00AD7E6D">
      <w:pPr>
        <w:pStyle w:val="ListParagraph"/>
        <w:shd w:val="clear" w:color="auto" w:fill="FFFFFF"/>
        <w:ind w:left="0" w:firstLine="708"/>
        <w:jc w:val="both"/>
        <w:rPr>
          <w:rFonts w:asciiTheme="minorHAnsi" w:hAnsiTheme="minorHAnsi" w:cs="Arial"/>
          <w:color w:val="333333"/>
          <w:sz w:val="24"/>
          <w:szCs w:val="24"/>
        </w:rPr>
      </w:pPr>
      <w:r w:rsidRPr="00AD7E6D">
        <w:rPr>
          <w:rFonts w:asciiTheme="minorHAnsi" w:hAnsiTheme="minorHAnsi" w:cs="Arial"/>
          <w:color w:val="333333"/>
          <w:sz w:val="24"/>
          <w:szCs w:val="24"/>
        </w:rPr>
        <w:lastRenderedPageBreak/>
        <w:t>У оквиру надлежности председника општине, а у вези решавања поднетих захтева за финансијску помоћ ослобађања плаћања похађања предшколске установе поднето је 86 захтева за ослобађање плаћана и на основу тога је донето 85 решења о ослобађању плаћања, док је један подносиоц накнадно одустао.</w:t>
      </w:r>
    </w:p>
    <w:p w:rsidR="00AD7E6D" w:rsidRPr="00AD7E6D" w:rsidRDefault="00AD7E6D" w:rsidP="00AD7E6D">
      <w:pPr>
        <w:pStyle w:val="ListParagraph"/>
        <w:shd w:val="clear" w:color="auto" w:fill="FFFFFF"/>
        <w:ind w:left="0" w:firstLine="708"/>
        <w:jc w:val="both"/>
        <w:rPr>
          <w:rFonts w:asciiTheme="minorHAnsi" w:hAnsiTheme="minorHAnsi" w:cs="Arial"/>
          <w:color w:val="333333"/>
          <w:sz w:val="24"/>
          <w:szCs w:val="24"/>
        </w:rPr>
      </w:pPr>
      <w:r w:rsidRPr="00AD7E6D">
        <w:rPr>
          <w:rFonts w:asciiTheme="minorHAnsi" w:hAnsiTheme="minorHAnsi" w:cs="Arial"/>
          <w:color w:val="333333"/>
          <w:sz w:val="24"/>
          <w:szCs w:val="24"/>
        </w:rPr>
        <w:t>У 2017. години председник општине Петровац на Млави је потписао укупно 26</w:t>
      </w:r>
      <w:r>
        <w:rPr>
          <w:rFonts w:asciiTheme="minorHAnsi" w:hAnsiTheme="minorHAnsi" w:cs="Arial"/>
          <w:color w:val="333333"/>
          <w:sz w:val="24"/>
          <w:szCs w:val="24"/>
        </w:rPr>
        <w:t xml:space="preserve"> уговора из различитих области.</w:t>
      </w:r>
    </w:p>
    <w:p w:rsidR="00AD7E6D" w:rsidRPr="00AD7E6D" w:rsidRDefault="00AD7E6D" w:rsidP="00AD7E6D">
      <w:pPr>
        <w:shd w:val="clear" w:color="auto" w:fill="FFFFFF"/>
        <w:jc w:val="both"/>
        <w:rPr>
          <w:rFonts w:asciiTheme="minorHAnsi" w:hAnsiTheme="minorHAnsi" w:cs="Arial"/>
          <w:color w:val="333333"/>
          <w:sz w:val="24"/>
          <w:szCs w:val="24"/>
        </w:rPr>
      </w:pPr>
      <w:r w:rsidRPr="00AD7E6D">
        <w:rPr>
          <w:rFonts w:asciiTheme="minorHAnsi" w:hAnsiTheme="minorHAnsi" w:cs="Arial"/>
          <w:color w:val="333333"/>
          <w:sz w:val="24"/>
          <w:szCs w:val="24"/>
        </w:rPr>
        <w:tab/>
        <w:t>Сарадња са свим организационим јединицама Општинске управе општине Петровац на Млави, Скупштином општине, као и свим Јавним предузећима и Јавним установама чији је оснивач општина Петровац на Млави у 2017. години била је на веома високом и професионалном нивоу у свим областима. Све јавне установе и Јавна предузећа чији је оснивач општина Петровац на Млави су ажурно и свакодневно обавештавале Кабинет председника о свим својим активностима, како би и сам председник општине био редовно обавештен и текућим и будућим активностима поменутих предузећа и установа. Сарадња Кабинета председника са начелником Општинске управе и замеником начелника је на највишем могућем нивоу, тако да су све заједничке активности и обавезе ажурно и редовно испуњаване. Свакодневна сарадња такође је била присутна и са Скупштином општине Петровац на Млави.</w:t>
      </w:r>
    </w:p>
    <w:p w:rsidR="00AD7E6D" w:rsidRPr="00AD7E6D" w:rsidRDefault="00AD7E6D" w:rsidP="00AD7E6D">
      <w:pPr>
        <w:jc w:val="both"/>
        <w:rPr>
          <w:rFonts w:asciiTheme="minorHAnsi" w:hAnsiTheme="minorHAnsi" w:cs="Arial"/>
          <w:sz w:val="24"/>
          <w:szCs w:val="24"/>
          <w:lang w:val="en-US"/>
        </w:rPr>
      </w:pPr>
      <w:r w:rsidRPr="00AD7E6D">
        <w:rPr>
          <w:rFonts w:asciiTheme="minorHAnsi" w:hAnsiTheme="minorHAnsi" w:cs="Arial"/>
          <w:sz w:val="24"/>
          <w:szCs w:val="24"/>
        </w:rPr>
        <w:tab/>
        <w:t>Током извештајног периода Правна помоћ имала је:</w:t>
      </w:r>
    </w:p>
    <w:p w:rsidR="00AD7E6D" w:rsidRPr="00AD7E6D" w:rsidRDefault="00AD7E6D" w:rsidP="00AD7E6D">
      <w:pPr>
        <w:ind w:firstLine="708"/>
        <w:jc w:val="both"/>
        <w:rPr>
          <w:rFonts w:asciiTheme="minorHAnsi" w:hAnsiTheme="minorHAnsi" w:cs="Arial"/>
          <w:sz w:val="24"/>
          <w:szCs w:val="24"/>
        </w:rPr>
      </w:pPr>
      <w:r w:rsidRPr="00AD7E6D">
        <w:rPr>
          <w:rFonts w:asciiTheme="minorHAnsi" w:hAnsiTheme="minorHAnsi" w:cs="Arial"/>
          <w:sz w:val="24"/>
          <w:szCs w:val="24"/>
        </w:rPr>
        <w:t>- Тужби (приватних, мере заштите насиља у породицу, прецизирање тужбених захтева-насиље у породици и издржавање родитеља и др) скоро свих врста, укупно 3 са потврдама Центра за социјални рад за пружање бесплатних услуга правне помоћи.</w:t>
      </w:r>
    </w:p>
    <w:p w:rsidR="00AD7E6D" w:rsidRPr="00AD7E6D" w:rsidRDefault="00AD7E6D" w:rsidP="00F77209">
      <w:pPr>
        <w:numPr>
          <w:ilvl w:val="0"/>
          <w:numId w:val="27"/>
        </w:numPr>
        <w:jc w:val="both"/>
        <w:rPr>
          <w:rFonts w:asciiTheme="minorHAnsi" w:hAnsiTheme="minorHAnsi" w:cs="Arial"/>
          <w:sz w:val="24"/>
          <w:szCs w:val="24"/>
        </w:rPr>
      </w:pPr>
      <w:r w:rsidRPr="00AD7E6D">
        <w:rPr>
          <w:rFonts w:asciiTheme="minorHAnsi" w:hAnsiTheme="minorHAnsi" w:cs="Arial"/>
          <w:sz w:val="24"/>
          <w:szCs w:val="24"/>
        </w:rPr>
        <w:t>Захтеви матичној служби и рачуноводству 3</w:t>
      </w:r>
    </w:p>
    <w:p w:rsidR="00AD7E6D" w:rsidRPr="00AD7E6D" w:rsidRDefault="00AD7E6D" w:rsidP="00F77209">
      <w:pPr>
        <w:numPr>
          <w:ilvl w:val="0"/>
          <w:numId w:val="27"/>
        </w:numPr>
        <w:jc w:val="both"/>
        <w:rPr>
          <w:rFonts w:asciiTheme="minorHAnsi" w:hAnsiTheme="minorHAnsi" w:cs="Arial"/>
          <w:sz w:val="24"/>
          <w:szCs w:val="24"/>
        </w:rPr>
      </w:pPr>
      <w:r w:rsidRPr="00AD7E6D">
        <w:rPr>
          <w:rFonts w:asciiTheme="minorHAnsi" w:hAnsiTheme="minorHAnsi" w:cs="Arial"/>
          <w:sz w:val="24"/>
          <w:szCs w:val="24"/>
        </w:rPr>
        <w:t>Поднесак суду 1</w:t>
      </w:r>
    </w:p>
    <w:p w:rsidR="00AD7E6D" w:rsidRPr="00AD7E6D" w:rsidRDefault="00AD7E6D" w:rsidP="00F77209">
      <w:pPr>
        <w:numPr>
          <w:ilvl w:val="0"/>
          <w:numId w:val="27"/>
        </w:numPr>
        <w:jc w:val="both"/>
        <w:rPr>
          <w:rFonts w:asciiTheme="minorHAnsi" w:hAnsiTheme="minorHAnsi" w:cs="Arial"/>
          <w:sz w:val="24"/>
          <w:szCs w:val="24"/>
        </w:rPr>
      </w:pPr>
      <w:r w:rsidRPr="00AD7E6D">
        <w:rPr>
          <w:rFonts w:asciiTheme="minorHAnsi" w:hAnsiTheme="minorHAnsi" w:cs="Arial"/>
          <w:sz w:val="24"/>
          <w:szCs w:val="24"/>
        </w:rPr>
        <w:t>Предлог (расправа заоставштине, доказивање смрти и др) 3</w:t>
      </w:r>
    </w:p>
    <w:p w:rsidR="00AD7E6D" w:rsidRPr="00AD7E6D" w:rsidRDefault="00AD7E6D" w:rsidP="00F77209">
      <w:pPr>
        <w:numPr>
          <w:ilvl w:val="0"/>
          <w:numId w:val="27"/>
        </w:numPr>
        <w:jc w:val="both"/>
        <w:rPr>
          <w:rFonts w:asciiTheme="minorHAnsi" w:hAnsiTheme="minorHAnsi" w:cs="Arial"/>
          <w:sz w:val="24"/>
          <w:szCs w:val="24"/>
        </w:rPr>
      </w:pPr>
      <w:r w:rsidRPr="00AD7E6D">
        <w:rPr>
          <w:rFonts w:asciiTheme="minorHAnsi" w:hAnsiTheme="minorHAnsi" w:cs="Arial"/>
          <w:sz w:val="24"/>
          <w:szCs w:val="24"/>
        </w:rPr>
        <w:t>Сагласност  1;</w:t>
      </w:r>
    </w:p>
    <w:p w:rsidR="00AD7E6D" w:rsidRPr="00AD7E6D" w:rsidRDefault="00AD7E6D" w:rsidP="00F77209">
      <w:pPr>
        <w:numPr>
          <w:ilvl w:val="0"/>
          <w:numId w:val="27"/>
        </w:numPr>
        <w:jc w:val="both"/>
        <w:rPr>
          <w:rFonts w:asciiTheme="minorHAnsi" w:hAnsiTheme="minorHAnsi" w:cs="Arial"/>
          <w:sz w:val="24"/>
          <w:szCs w:val="24"/>
        </w:rPr>
      </w:pPr>
      <w:r w:rsidRPr="00AD7E6D">
        <w:rPr>
          <w:rFonts w:asciiTheme="minorHAnsi" w:hAnsiTheme="minorHAnsi" w:cs="Arial"/>
          <w:sz w:val="24"/>
          <w:szCs w:val="24"/>
        </w:rPr>
        <w:t>Пријава инспекцији 1</w:t>
      </w:r>
    </w:p>
    <w:p w:rsidR="00AD7E6D" w:rsidRPr="00AD7E6D" w:rsidRDefault="00AD7E6D" w:rsidP="00F77209">
      <w:pPr>
        <w:numPr>
          <w:ilvl w:val="0"/>
          <w:numId w:val="27"/>
        </w:numPr>
        <w:jc w:val="both"/>
        <w:rPr>
          <w:rFonts w:asciiTheme="minorHAnsi" w:hAnsiTheme="minorHAnsi" w:cs="Arial"/>
          <w:sz w:val="24"/>
          <w:szCs w:val="24"/>
        </w:rPr>
      </w:pPr>
      <w:r w:rsidRPr="00AD7E6D">
        <w:rPr>
          <w:rFonts w:asciiTheme="minorHAnsi" w:hAnsiTheme="minorHAnsi" w:cs="Arial"/>
          <w:sz w:val="24"/>
          <w:szCs w:val="24"/>
        </w:rPr>
        <w:t>Писање захтева Општинском већу за додељивање једнократне новчане помоћи грађанима по службеној дужности, укупно 337 захтева.</w:t>
      </w:r>
    </w:p>
    <w:p w:rsidR="00AD7E6D" w:rsidRPr="00AD7E6D" w:rsidRDefault="00AD7E6D" w:rsidP="00F77209">
      <w:pPr>
        <w:numPr>
          <w:ilvl w:val="0"/>
          <w:numId w:val="27"/>
        </w:numPr>
        <w:jc w:val="both"/>
        <w:rPr>
          <w:rFonts w:asciiTheme="minorHAnsi" w:hAnsiTheme="minorHAnsi" w:cs="Arial"/>
          <w:sz w:val="24"/>
          <w:szCs w:val="24"/>
        </w:rPr>
      </w:pPr>
      <w:r w:rsidRPr="00AD7E6D">
        <w:rPr>
          <w:rFonts w:asciiTheme="minorHAnsi" w:hAnsiTheme="minorHAnsi" w:cs="Arial"/>
          <w:sz w:val="24"/>
          <w:szCs w:val="24"/>
        </w:rPr>
        <w:t>Давање потребних правних савета странкама за подношење захтева за ослобађање накнаде услуга правне помоћи као и конкретни захтеви надлежним органима. Дневно је у канцеларију долазило 6-7 странака ради давања усмених правних савета.</w:t>
      </w:r>
    </w:p>
    <w:p w:rsidR="00AD7E6D" w:rsidRPr="008D26F6" w:rsidRDefault="00AD7E6D" w:rsidP="00AD7E6D">
      <w:pPr>
        <w:rPr>
          <w:rFonts w:asciiTheme="minorHAnsi" w:hAnsiTheme="minorHAnsi" w:cs="Arial"/>
          <w:sz w:val="24"/>
          <w:szCs w:val="24"/>
        </w:rPr>
      </w:pPr>
    </w:p>
    <w:p w:rsidR="00AD7E6D" w:rsidRPr="00AD7E6D" w:rsidRDefault="00AD7E6D" w:rsidP="00AD7E6D">
      <w:pPr>
        <w:pStyle w:val="Heading4"/>
        <w:jc w:val="center"/>
      </w:pPr>
      <w:r w:rsidRPr="00AD7E6D">
        <w:t>МЕРЕ КОЈЕ ТРЕБА ПРЕДУЗЕТИ ЗА НЕСМЕТАН РАД УПРАВЕ У 2018. ГОДИНИ</w:t>
      </w:r>
    </w:p>
    <w:p w:rsidR="00AD7E6D" w:rsidRPr="00AD7E6D" w:rsidRDefault="00AD7E6D" w:rsidP="00AD7E6D">
      <w:pPr>
        <w:jc w:val="center"/>
        <w:rPr>
          <w:rFonts w:asciiTheme="minorHAnsi" w:hAnsiTheme="minorHAnsi" w:cs="Arial"/>
          <w:sz w:val="24"/>
          <w:szCs w:val="24"/>
        </w:rPr>
      </w:pP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Да би Управа могла да настави успешно да оставрује постављене задатке, неопходно је наставити са континуираном обуком запослених у складу са расположивим средствима и Законом о запосленима у аутономним покрајнама и јединицама локалне самоуправе.</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У 2018. години наставити поступак рационализације општинске управе.</w:t>
      </w:r>
      <w:r w:rsidRPr="00AD7E6D">
        <w:rPr>
          <w:rFonts w:asciiTheme="minorHAnsi" w:hAnsiTheme="minorHAnsi" w:cs="Arial"/>
          <w:sz w:val="24"/>
          <w:szCs w:val="24"/>
        </w:rPr>
        <w:tab/>
        <w:t xml:space="preserve">Активност Општинске управе током 2018. године усмериће се и на даље уређење простора потребног за рад запослених у седишту општине у циљу обезбеђења  услова за адекватан рад. Потребно је наставити са функционисање електронске управе.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 xml:space="preserve">        </w:t>
      </w:r>
      <w:r w:rsidRPr="00AD7E6D">
        <w:rPr>
          <w:rFonts w:asciiTheme="minorHAnsi" w:hAnsiTheme="minorHAnsi" w:cs="Arial"/>
          <w:sz w:val="24"/>
          <w:szCs w:val="24"/>
          <w:lang w:val="en-US"/>
        </w:rPr>
        <w:tab/>
      </w:r>
      <w:r w:rsidRPr="00AD7E6D">
        <w:rPr>
          <w:rFonts w:asciiTheme="minorHAnsi" w:hAnsiTheme="minorHAnsi" w:cs="Arial"/>
          <w:sz w:val="24"/>
          <w:szCs w:val="24"/>
        </w:rPr>
        <w:t xml:space="preserve"> Посебне активности у већем обиму биће усмерене на озакоњења нелегалних обејката, као и реализацијиу пројеката предвиђених Одлуком о буџету. </w:t>
      </w:r>
    </w:p>
    <w:p w:rsidR="00AD7E6D" w:rsidRPr="00AD7E6D" w:rsidRDefault="00AD7E6D" w:rsidP="00AD7E6D">
      <w:pPr>
        <w:ind w:firstLine="708"/>
        <w:jc w:val="both"/>
        <w:rPr>
          <w:rFonts w:asciiTheme="minorHAnsi" w:hAnsiTheme="minorHAnsi" w:cs="Arial"/>
          <w:sz w:val="24"/>
          <w:szCs w:val="24"/>
          <w:lang w:eastAsia="ar-SA"/>
        </w:rPr>
      </w:pPr>
      <w:r w:rsidRPr="00AD7E6D">
        <w:rPr>
          <w:rFonts w:asciiTheme="minorHAnsi" w:hAnsiTheme="minorHAnsi" w:cs="Arial"/>
          <w:sz w:val="24"/>
          <w:szCs w:val="24"/>
        </w:rPr>
        <w:t>У складу са Законом о запосленима у аутономним покрајнама и јединицама локалне самоуправе и Уредбом о оцењивању државних службеника у 2018. години извршити оцењивање запослених.</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 xml:space="preserve">Након свега изнетог може се закључити да је рад Општинске управе у извештајном периоду био задовољавајући, да је већина наложених мера из 2017. године одрађена, да је уз велико залагање свих </w:t>
      </w:r>
      <w:r w:rsidRPr="00AD7E6D">
        <w:rPr>
          <w:rFonts w:asciiTheme="minorHAnsi" w:hAnsiTheme="minorHAnsi" w:cs="Arial"/>
          <w:sz w:val="24"/>
          <w:szCs w:val="24"/>
        </w:rPr>
        <w:lastRenderedPageBreak/>
        <w:t xml:space="preserve">запослених постигнут напредак у раду органа, повећана ефикасности, квалитет и квантитет рада, а све у циљу задовољавања потреба грађана општине. </w:t>
      </w:r>
    </w:p>
    <w:p w:rsidR="00AD7E6D" w:rsidRPr="00AD7E6D" w:rsidRDefault="00AD7E6D" w:rsidP="00AD7E6D">
      <w:pPr>
        <w:jc w:val="both"/>
        <w:rPr>
          <w:rFonts w:asciiTheme="minorHAnsi" w:hAnsiTheme="minorHAnsi" w:cs="Arial"/>
          <w:sz w:val="24"/>
          <w:szCs w:val="24"/>
        </w:rPr>
      </w:pPr>
      <w:r w:rsidRPr="00AD7E6D">
        <w:rPr>
          <w:rFonts w:asciiTheme="minorHAnsi" w:hAnsiTheme="minorHAnsi" w:cs="Arial"/>
          <w:sz w:val="24"/>
          <w:szCs w:val="24"/>
        </w:rPr>
        <w:tab/>
        <w:t>У наредном периоду Општинска управа и сви њени запослени трудиће се да свој рад унапреде и постигну још боље резултате рада.</w:t>
      </w:r>
    </w:p>
    <w:p w:rsidR="00DF46A9" w:rsidRPr="00B77C59" w:rsidRDefault="00DF46A9" w:rsidP="00DF46A9">
      <w:pPr>
        <w:rPr>
          <w:rFonts w:asciiTheme="minorHAnsi" w:hAnsiTheme="minorHAnsi"/>
          <w:sz w:val="24"/>
          <w:szCs w:val="24"/>
        </w:rPr>
      </w:pPr>
    </w:p>
    <w:p w:rsidR="00DF46A9" w:rsidRPr="00B77C59" w:rsidRDefault="00DF46A9" w:rsidP="00DF46A9">
      <w:pPr>
        <w:rPr>
          <w:rFonts w:asciiTheme="minorHAnsi" w:hAnsiTheme="minorHAnsi"/>
          <w:sz w:val="24"/>
          <w:szCs w:val="24"/>
        </w:rPr>
      </w:pPr>
    </w:p>
    <w:p w:rsidR="00DF46A9" w:rsidRPr="00B77C59" w:rsidRDefault="00DF46A9" w:rsidP="00DF46A9">
      <w:pPr>
        <w:rPr>
          <w:rFonts w:asciiTheme="minorHAnsi" w:hAnsiTheme="minorHAnsi"/>
          <w:sz w:val="24"/>
          <w:szCs w:val="24"/>
        </w:rPr>
      </w:pPr>
    </w:p>
    <w:p w:rsidR="00DF46A9" w:rsidRPr="00B77C59" w:rsidRDefault="00DF46A9" w:rsidP="00DF46A9">
      <w:pPr>
        <w:spacing w:line="288" w:lineRule="auto"/>
        <w:rPr>
          <w:rFonts w:asciiTheme="minorHAnsi" w:hAnsiTheme="minorHAnsi" w:cs="Arial"/>
          <w:sz w:val="24"/>
          <w:szCs w:val="24"/>
        </w:rPr>
      </w:pPr>
      <w:r w:rsidRPr="00B77C59">
        <w:rPr>
          <w:rFonts w:asciiTheme="minorHAnsi" w:hAnsiTheme="minorHAnsi" w:cs="Arial"/>
          <w:sz w:val="24"/>
          <w:szCs w:val="24"/>
        </w:rPr>
        <w:tab/>
      </w:r>
    </w:p>
    <w:p w:rsidR="00DF46A9" w:rsidRPr="00B77C59" w:rsidRDefault="00DF46A9" w:rsidP="00DF46A9">
      <w:pPr>
        <w:spacing w:line="288" w:lineRule="auto"/>
        <w:rPr>
          <w:rFonts w:asciiTheme="minorHAnsi" w:hAnsiTheme="minorHAnsi" w:cs="Arial"/>
          <w:sz w:val="24"/>
          <w:szCs w:val="24"/>
        </w:rPr>
      </w:pPr>
    </w:p>
    <w:p w:rsidR="00DF46A9" w:rsidRPr="00B77C59" w:rsidRDefault="00DF46A9" w:rsidP="00DF46A9">
      <w:pPr>
        <w:spacing w:line="288" w:lineRule="auto"/>
        <w:rPr>
          <w:rFonts w:asciiTheme="minorHAnsi" w:hAnsiTheme="minorHAnsi" w:cs="Arial"/>
          <w:sz w:val="24"/>
          <w:szCs w:val="24"/>
        </w:rPr>
      </w:pPr>
    </w:p>
    <w:p w:rsidR="00DF46A9" w:rsidRDefault="00DF46A9"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970161" w:rsidRDefault="00970161" w:rsidP="00DF46A9">
      <w:pPr>
        <w:spacing w:line="288" w:lineRule="auto"/>
        <w:rPr>
          <w:rFonts w:asciiTheme="minorHAnsi" w:hAnsiTheme="minorHAnsi" w:cs="Arial"/>
          <w:sz w:val="24"/>
          <w:szCs w:val="24"/>
          <w:lang w:val="en-US"/>
        </w:rPr>
      </w:pPr>
    </w:p>
    <w:p w:rsidR="00BD7859" w:rsidRPr="00970161" w:rsidRDefault="00BD7859" w:rsidP="00970161">
      <w:pPr>
        <w:spacing w:line="288" w:lineRule="auto"/>
        <w:rPr>
          <w:rFonts w:asciiTheme="minorHAnsi" w:hAnsiTheme="minorHAnsi" w:cs="Arial"/>
          <w:sz w:val="24"/>
          <w:szCs w:val="24"/>
          <w:lang w:val="en-US"/>
        </w:rPr>
      </w:pPr>
    </w:p>
    <w:p w:rsidR="00BD7859" w:rsidRPr="00B77C59" w:rsidRDefault="00BD7859" w:rsidP="00DF46A9">
      <w:pPr>
        <w:spacing w:line="288" w:lineRule="auto"/>
        <w:jc w:val="center"/>
        <w:rPr>
          <w:rFonts w:asciiTheme="minorHAnsi" w:hAnsiTheme="minorHAnsi" w:cs="Arial"/>
          <w:sz w:val="24"/>
          <w:szCs w:val="24"/>
        </w:rPr>
      </w:pPr>
    </w:p>
    <w:p w:rsidR="00290ADD" w:rsidRPr="00B77C59" w:rsidRDefault="00290ADD">
      <w:pPr>
        <w:spacing w:after="200" w:line="276" w:lineRule="auto"/>
        <w:rPr>
          <w:rFonts w:asciiTheme="minorHAnsi" w:eastAsia="Arial" w:hAnsiTheme="minorHAnsi" w:cs="Arial"/>
          <w:b/>
          <w:bCs/>
          <w:sz w:val="27"/>
          <w:szCs w:val="27"/>
        </w:rPr>
      </w:pPr>
      <w:r w:rsidRPr="00B77C59">
        <w:rPr>
          <w:rFonts w:asciiTheme="minorHAnsi" w:eastAsia="Arial" w:hAnsiTheme="minorHAnsi" w:cs="Arial"/>
          <w:b/>
          <w:bCs/>
          <w:sz w:val="27"/>
          <w:szCs w:val="27"/>
        </w:rPr>
        <w:br w:type="page"/>
      </w:r>
    </w:p>
    <w:p w:rsidR="007517ED" w:rsidRPr="001621A4" w:rsidRDefault="00194CEF" w:rsidP="00290ADD">
      <w:pPr>
        <w:pStyle w:val="Heading1"/>
        <w:rPr>
          <w:rFonts w:eastAsia="Arial"/>
        </w:rPr>
      </w:pPr>
      <w:bookmarkStart w:id="49" w:name="_Toc508693519"/>
      <w:r>
        <w:rPr>
          <w:rFonts w:eastAsia="Arial"/>
        </w:rPr>
        <w:lastRenderedPageBreak/>
        <w:t xml:space="preserve">13. </w:t>
      </w:r>
      <w:r w:rsidR="007517ED" w:rsidRPr="001621A4">
        <w:rPr>
          <w:rFonts w:eastAsia="Arial"/>
        </w:rPr>
        <w:t>ПОД</w:t>
      </w:r>
      <w:r w:rsidR="007517ED" w:rsidRPr="001621A4">
        <w:rPr>
          <w:rFonts w:eastAsia="Arial"/>
          <w:spacing w:val="-7"/>
        </w:rPr>
        <w:t>А</w:t>
      </w:r>
      <w:r w:rsidR="007517ED" w:rsidRPr="001621A4">
        <w:rPr>
          <w:rFonts w:eastAsia="Arial"/>
        </w:rPr>
        <w:t>ЦИ</w:t>
      </w:r>
      <w:r w:rsidR="007517ED" w:rsidRPr="001621A4">
        <w:rPr>
          <w:rFonts w:eastAsia="Arial"/>
          <w:spacing w:val="13"/>
        </w:rPr>
        <w:t xml:space="preserve"> </w:t>
      </w:r>
      <w:r w:rsidR="007517ED" w:rsidRPr="001621A4">
        <w:rPr>
          <w:rFonts w:eastAsia="Arial"/>
        </w:rPr>
        <w:t>О</w:t>
      </w:r>
      <w:r w:rsidR="007517ED" w:rsidRPr="001621A4">
        <w:rPr>
          <w:rFonts w:eastAsia="Arial"/>
          <w:spacing w:val="5"/>
        </w:rPr>
        <w:t xml:space="preserve"> </w:t>
      </w:r>
      <w:r w:rsidR="007517ED" w:rsidRPr="001621A4">
        <w:rPr>
          <w:rFonts w:eastAsia="Arial"/>
        </w:rPr>
        <w:t>ПРИХОДИМА</w:t>
      </w:r>
      <w:r w:rsidR="007517ED" w:rsidRPr="001621A4">
        <w:rPr>
          <w:rFonts w:eastAsia="Arial"/>
          <w:spacing w:val="9"/>
        </w:rPr>
        <w:t xml:space="preserve"> </w:t>
      </w:r>
      <w:r w:rsidR="007517ED" w:rsidRPr="001621A4">
        <w:rPr>
          <w:rFonts w:eastAsia="Arial"/>
        </w:rPr>
        <w:t>И</w:t>
      </w:r>
      <w:r w:rsidR="007517ED" w:rsidRPr="001621A4">
        <w:rPr>
          <w:rFonts w:eastAsia="Arial"/>
          <w:spacing w:val="3"/>
        </w:rPr>
        <w:t xml:space="preserve"> </w:t>
      </w:r>
      <w:r w:rsidR="007517ED" w:rsidRPr="001621A4">
        <w:rPr>
          <w:rFonts w:eastAsia="Arial"/>
          <w:spacing w:val="9"/>
          <w:w w:val="101"/>
        </w:rPr>
        <w:t>Р</w:t>
      </w:r>
      <w:r w:rsidR="007517ED" w:rsidRPr="001621A4">
        <w:rPr>
          <w:rFonts w:eastAsia="Arial"/>
          <w:spacing w:val="-10"/>
          <w:w w:val="101"/>
        </w:rPr>
        <w:t>А</w:t>
      </w:r>
      <w:r w:rsidR="007517ED" w:rsidRPr="001621A4">
        <w:rPr>
          <w:rFonts w:eastAsia="Arial"/>
          <w:w w:val="101"/>
        </w:rPr>
        <w:t>СХОДИ</w:t>
      </w:r>
      <w:r w:rsidR="007517ED" w:rsidRPr="001621A4">
        <w:rPr>
          <w:rFonts w:eastAsia="Arial"/>
          <w:spacing w:val="8"/>
          <w:w w:val="101"/>
        </w:rPr>
        <w:t>М</w:t>
      </w:r>
      <w:r w:rsidR="007517ED" w:rsidRPr="001621A4">
        <w:rPr>
          <w:rFonts w:eastAsia="Arial"/>
          <w:w w:val="101"/>
        </w:rPr>
        <w:t>А</w:t>
      </w:r>
      <w:bookmarkEnd w:id="49"/>
    </w:p>
    <w:p w:rsidR="00290ADD" w:rsidRDefault="00290ADD" w:rsidP="00290ADD">
      <w:pPr>
        <w:spacing w:after="200" w:line="276" w:lineRule="auto"/>
        <w:rPr>
          <w:rFonts w:cs="Arial"/>
          <w:sz w:val="24"/>
          <w:szCs w:val="24"/>
        </w:rPr>
      </w:pPr>
    </w:p>
    <w:p w:rsidR="008206BA" w:rsidRPr="00290ADD" w:rsidRDefault="008206BA" w:rsidP="00290ADD">
      <w:pPr>
        <w:pStyle w:val="Heading3"/>
      </w:pPr>
      <w:bookmarkStart w:id="50" w:name="_Toc508693520"/>
      <w:r w:rsidRPr="00290ADD">
        <w:t>ПОДАЦИ О ИСПЛАЋЕНИМ  ПЛАТАМА, ЗАРАДАМА И ДРУГИМ ПРИМАЊИМА</w:t>
      </w:r>
      <w:bookmarkEnd w:id="50"/>
    </w:p>
    <w:p w:rsidR="008206BA" w:rsidRPr="00750F82" w:rsidRDefault="008206BA" w:rsidP="008206BA">
      <w:pPr>
        <w:rPr>
          <w:rFonts w:asciiTheme="minorHAnsi" w:hAnsiTheme="minorHAnsi"/>
          <w:b/>
          <w:sz w:val="28"/>
          <w:szCs w:val="28"/>
        </w:rPr>
      </w:pPr>
    </w:p>
    <w:tbl>
      <w:tblPr>
        <w:tblStyle w:val="TableGrid"/>
        <w:tblW w:w="0" w:type="auto"/>
        <w:tblLook w:val="04A0" w:firstRow="1" w:lastRow="0" w:firstColumn="1" w:lastColumn="0" w:noHBand="0" w:noVBand="1"/>
      </w:tblPr>
      <w:tblGrid>
        <w:gridCol w:w="4788"/>
        <w:gridCol w:w="4788"/>
      </w:tblGrid>
      <w:tr w:rsidR="008206BA" w:rsidRPr="00750F82" w:rsidTr="005B564D">
        <w:tc>
          <w:tcPr>
            <w:tcW w:w="4788" w:type="dxa"/>
          </w:tcPr>
          <w:p w:rsidR="008206BA" w:rsidRPr="00750F82" w:rsidRDefault="008206BA" w:rsidP="005B564D">
            <w:pPr>
              <w:jc w:val="center"/>
              <w:rPr>
                <w:rFonts w:asciiTheme="minorHAnsi" w:hAnsiTheme="minorHAnsi"/>
                <w:b/>
              </w:rPr>
            </w:pPr>
            <w:r w:rsidRPr="00750F82">
              <w:rPr>
                <w:rFonts w:asciiTheme="minorHAnsi" w:hAnsiTheme="minorHAnsi"/>
                <w:b/>
              </w:rPr>
              <w:br/>
              <w:t>ИЗАБРАНА И ПОСТАВЉЕНА ЛИЦА</w:t>
            </w:r>
            <w:r w:rsidRPr="00750F82">
              <w:rPr>
                <w:rFonts w:asciiTheme="minorHAnsi" w:hAnsiTheme="minorHAnsi"/>
                <w:b/>
              </w:rPr>
              <w:br/>
            </w:r>
          </w:p>
        </w:tc>
        <w:tc>
          <w:tcPr>
            <w:tcW w:w="4788" w:type="dxa"/>
          </w:tcPr>
          <w:p w:rsidR="008206BA" w:rsidRPr="00750F82" w:rsidRDefault="008206BA" w:rsidP="005B564D">
            <w:pPr>
              <w:jc w:val="center"/>
              <w:rPr>
                <w:rFonts w:asciiTheme="minorHAnsi" w:hAnsiTheme="minorHAnsi"/>
              </w:rPr>
            </w:pPr>
          </w:p>
          <w:p w:rsidR="008206BA" w:rsidRPr="00750F82" w:rsidRDefault="008206BA" w:rsidP="005B564D">
            <w:pPr>
              <w:jc w:val="center"/>
              <w:rPr>
                <w:rFonts w:asciiTheme="minorHAnsi" w:hAnsiTheme="minorHAnsi"/>
                <w:b/>
              </w:rPr>
            </w:pPr>
            <w:r w:rsidRPr="00750F82">
              <w:rPr>
                <w:rFonts w:asciiTheme="minorHAnsi" w:hAnsiTheme="minorHAnsi"/>
                <w:b/>
              </w:rPr>
              <w:t>ПЛАТА</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ПРЕДСЕДНИК ОПШТИНЕ</w:t>
            </w:r>
          </w:p>
        </w:tc>
        <w:tc>
          <w:tcPr>
            <w:tcW w:w="4788" w:type="dxa"/>
          </w:tcPr>
          <w:p w:rsidR="00A10713" w:rsidRDefault="00A10713" w:rsidP="000F3B45">
            <w:pPr>
              <w:jc w:val="center"/>
              <w:rPr>
                <w:rFonts w:asciiTheme="minorHAnsi" w:hAnsiTheme="minorHAnsi"/>
                <w:b/>
              </w:rPr>
            </w:pPr>
          </w:p>
          <w:p w:rsidR="00A10713" w:rsidRPr="00A10713" w:rsidRDefault="00A10713" w:rsidP="00A10713">
            <w:pPr>
              <w:jc w:val="center"/>
              <w:rPr>
                <w:rFonts w:asciiTheme="minorHAnsi" w:hAnsiTheme="minorHAnsi"/>
                <w:b/>
              </w:rPr>
            </w:pPr>
            <w:r>
              <w:rPr>
                <w:rFonts w:asciiTheme="minorHAnsi" w:hAnsiTheme="minorHAnsi"/>
                <w:b/>
              </w:rPr>
              <w:t>79,224,00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ЗАМЕНИК ПРЕДСЕДНИКА ОПШТИНЕ</w:t>
            </w:r>
          </w:p>
        </w:tc>
        <w:tc>
          <w:tcPr>
            <w:tcW w:w="4788" w:type="dxa"/>
          </w:tcPr>
          <w:p w:rsidR="008206BA" w:rsidRPr="00A10713" w:rsidRDefault="00BD2246"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77.791,01</w:t>
            </w:r>
          </w:p>
        </w:tc>
      </w:tr>
      <w:tr w:rsidR="008206BA" w:rsidRPr="00750F82" w:rsidTr="00BD2246">
        <w:trPr>
          <w:trHeight w:val="521"/>
        </w:trPr>
        <w:tc>
          <w:tcPr>
            <w:tcW w:w="4788" w:type="dxa"/>
          </w:tcPr>
          <w:p w:rsidR="008206BA" w:rsidRPr="00750F82" w:rsidRDefault="008206BA" w:rsidP="005B564D">
            <w:pPr>
              <w:rPr>
                <w:rFonts w:asciiTheme="minorHAnsi" w:hAnsiTheme="minorHAnsi"/>
              </w:rPr>
            </w:pPr>
          </w:p>
          <w:p w:rsidR="008206BA" w:rsidRPr="00750F82" w:rsidRDefault="00BD2246" w:rsidP="00BD2246">
            <w:pPr>
              <w:rPr>
                <w:rFonts w:asciiTheme="minorHAnsi" w:hAnsiTheme="minorHAnsi"/>
              </w:rPr>
            </w:pPr>
            <w:r>
              <w:rPr>
                <w:rFonts w:asciiTheme="minorHAnsi" w:hAnsiTheme="minorHAnsi"/>
              </w:rPr>
              <w:t>ПОМОЋНИЦИ ПРЕДСЕДНИКА ОПШТИНЕ</w:t>
            </w:r>
          </w:p>
        </w:tc>
        <w:tc>
          <w:tcPr>
            <w:tcW w:w="4788" w:type="dxa"/>
          </w:tcPr>
          <w:p w:rsidR="008206BA" w:rsidRPr="00A10713"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62.559,12</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ПРЕДСЕДНИК СКУПШТИНЕ</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79.650,56</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СЕКРЕТАР СКУПШТИНЕ</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70.202,09</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НАЧЕЛНИК УПРАВЕ</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69.929,99</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ЗАМЕНИК НАЧЕЛНИКА УПРАВЕ</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69.285,08</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ОПШТИНСКИ ЈАВНИ ПРАВОБРАНИЛАЦ</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64.811,67</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НАЧЕЛНИК ОДЕЉЕЊА, СЛУЖБИ</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54.113,02</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jc w:val="center"/>
              <w:rPr>
                <w:rFonts w:asciiTheme="minorHAnsi" w:hAnsiTheme="minorHAnsi"/>
                <w:b/>
              </w:rPr>
            </w:pPr>
            <w:r w:rsidRPr="00750F82">
              <w:rPr>
                <w:rFonts w:asciiTheme="minorHAnsi" w:hAnsiTheme="minorHAnsi"/>
                <w:b/>
              </w:rPr>
              <w:t>ЗАПОСЛЕНИ</w:t>
            </w:r>
          </w:p>
        </w:tc>
        <w:tc>
          <w:tcPr>
            <w:tcW w:w="4788" w:type="dxa"/>
          </w:tcPr>
          <w:p w:rsidR="008206BA" w:rsidRPr="000F3B45" w:rsidRDefault="008206BA" w:rsidP="000F3B45">
            <w:pPr>
              <w:jc w:val="center"/>
              <w:rPr>
                <w:rFonts w:asciiTheme="minorHAnsi" w:hAnsiTheme="minorHAnsi"/>
                <w:b/>
              </w:rPr>
            </w:pP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ВОЗАЧ- КВ</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26.979,09</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ЧИСТАЧИЦА</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25.716,89</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КАФЕ КУВАРИЦА</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24.435,63</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ДОСТАВЉАЧ ПОШТЕ</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23.428,91</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ДАКТИЛОГРАФ</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28.707,59</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ВИШИ РЕФЕРЕНТ-IV СТЕПЕН</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29.941,50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САРАДНИК-V И VI СТЕПЕН</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34.263,32</w:t>
            </w:r>
          </w:p>
        </w:tc>
      </w:tr>
      <w:tr w:rsidR="008206BA" w:rsidRPr="00750F82" w:rsidTr="00BD2246">
        <w:trPr>
          <w:trHeight w:val="386"/>
        </w:trPr>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ВИШИ САРАДНИК-VI СТЕПЕН</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46.217,37</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BD2246">
            <w:pPr>
              <w:rPr>
                <w:rFonts w:asciiTheme="minorHAnsi" w:hAnsiTheme="minorHAnsi"/>
              </w:rPr>
            </w:pPr>
            <w:r w:rsidRPr="00750F82">
              <w:rPr>
                <w:rFonts w:asciiTheme="minorHAnsi" w:hAnsiTheme="minorHAnsi"/>
              </w:rPr>
              <w:t>С</w:t>
            </w:r>
            <w:r w:rsidR="00BD2246">
              <w:rPr>
                <w:rFonts w:asciiTheme="minorHAnsi" w:hAnsiTheme="minorHAnsi"/>
              </w:rPr>
              <w:t>АВЕТНИК</w:t>
            </w:r>
            <w:r w:rsidRPr="00750F82">
              <w:rPr>
                <w:rFonts w:asciiTheme="minorHAnsi" w:hAnsiTheme="minorHAnsi"/>
              </w:rPr>
              <w:t>-VII СТЕПЕН</w:t>
            </w:r>
          </w:p>
        </w:tc>
        <w:tc>
          <w:tcPr>
            <w:tcW w:w="4788" w:type="dxa"/>
          </w:tcPr>
          <w:p w:rsidR="008206BA" w:rsidRPr="000F3B45" w:rsidRDefault="008206BA" w:rsidP="00A10713">
            <w:pPr>
              <w:jc w:val="center"/>
              <w:rPr>
                <w:rFonts w:asciiTheme="minorHAnsi" w:hAnsiTheme="minorHAnsi"/>
                <w:b/>
              </w:rPr>
            </w:pPr>
            <w:r w:rsidRPr="000F3B45">
              <w:rPr>
                <w:rFonts w:asciiTheme="minorHAnsi" w:hAnsiTheme="minorHAnsi"/>
                <w:b/>
              </w:rPr>
              <w:br/>
            </w:r>
            <w:r w:rsidR="00A10713">
              <w:rPr>
                <w:rFonts w:asciiTheme="minorHAnsi" w:hAnsiTheme="minorHAnsi"/>
                <w:b/>
              </w:rPr>
              <w:t>48.110,68</w:t>
            </w:r>
          </w:p>
        </w:tc>
      </w:tr>
    </w:tbl>
    <w:p w:rsidR="008206BA" w:rsidRPr="00750F82" w:rsidRDefault="008206BA" w:rsidP="008206BA">
      <w:pPr>
        <w:rPr>
          <w:rFonts w:asciiTheme="minorHAnsi" w:hAnsiTheme="minorHAnsi"/>
        </w:rPr>
      </w:pPr>
    </w:p>
    <w:p w:rsidR="008206BA" w:rsidRPr="00750F82" w:rsidRDefault="008206BA" w:rsidP="008206BA">
      <w:pPr>
        <w:rPr>
          <w:rFonts w:asciiTheme="minorHAnsi" w:hAnsiTheme="minorHAnsi"/>
        </w:rPr>
      </w:pPr>
    </w:p>
    <w:p w:rsidR="00745826" w:rsidRPr="00750F82" w:rsidRDefault="00745826">
      <w:pPr>
        <w:spacing w:after="200" w:line="276" w:lineRule="auto"/>
        <w:rPr>
          <w:rFonts w:asciiTheme="minorHAnsi" w:hAnsiTheme="minorHAnsi" w:cs="Arial"/>
          <w:sz w:val="24"/>
          <w:szCs w:val="24"/>
        </w:rPr>
      </w:pPr>
      <w:r w:rsidRPr="00750F82">
        <w:rPr>
          <w:rFonts w:asciiTheme="minorHAnsi" w:hAnsiTheme="minorHAnsi" w:cs="Arial"/>
          <w:sz w:val="24"/>
          <w:szCs w:val="24"/>
        </w:rPr>
        <w:br w:type="page"/>
      </w:r>
    </w:p>
    <w:p w:rsidR="00B01D01" w:rsidRDefault="00745826" w:rsidP="00745826">
      <w:pPr>
        <w:pStyle w:val="Heading1"/>
      </w:pPr>
      <w:bookmarkStart w:id="51" w:name="_Toc508693521"/>
      <w:r>
        <w:lastRenderedPageBreak/>
        <w:t>ИНФОРМАЦИЈЕ</w:t>
      </w:r>
      <w:bookmarkEnd w:id="51"/>
    </w:p>
    <w:p w:rsidR="00750051" w:rsidRPr="001621A4" w:rsidRDefault="00750051" w:rsidP="00B01D01">
      <w:pPr>
        <w:pStyle w:val="Heading2"/>
        <w:rPr>
          <w:rFonts w:eastAsia="Arial"/>
        </w:rPr>
      </w:pPr>
      <w:bookmarkStart w:id="52" w:name="_Toc508693522"/>
      <w:r w:rsidRPr="001621A4">
        <w:rPr>
          <w:rFonts w:eastAsia="Arial"/>
          <w:spacing w:val="-3"/>
        </w:rPr>
        <w:t>Ч</w:t>
      </w:r>
      <w:r w:rsidRPr="001621A4">
        <w:rPr>
          <w:rFonts w:eastAsia="Arial"/>
        </w:rPr>
        <w:t>У</w:t>
      </w:r>
      <w:r w:rsidRPr="001621A4">
        <w:rPr>
          <w:rFonts w:eastAsia="Arial"/>
          <w:spacing w:val="1"/>
        </w:rPr>
        <w:t>В</w:t>
      </w:r>
      <w:r w:rsidRPr="001621A4">
        <w:rPr>
          <w:rFonts w:eastAsia="Arial"/>
          <w:spacing w:val="-6"/>
        </w:rPr>
        <w:t>А</w:t>
      </w:r>
      <w:r w:rsidRPr="001621A4">
        <w:rPr>
          <w:rFonts w:eastAsia="Arial"/>
          <w:spacing w:val="-1"/>
        </w:rPr>
        <w:t>Њ</w:t>
      </w:r>
      <w:r w:rsidRPr="001621A4">
        <w:rPr>
          <w:rFonts w:eastAsia="Arial"/>
        </w:rPr>
        <w:t>Е</w:t>
      </w:r>
      <w:r w:rsidRPr="001621A4">
        <w:rPr>
          <w:rFonts w:eastAsia="Arial"/>
          <w:spacing w:val="1"/>
        </w:rPr>
        <w:t xml:space="preserve">  </w:t>
      </w:r>
      <w:r w:rsidRPr="001621A4">
        <w:rPr>
          <w:rFonts w:eastAsia="Arial"/>
          <w:spacing w:val="-1"/>
        </w:rPr>
        <w:t>Н</w:t>
      </w:r>
      <w:r w:rsidRPr="001621A4">
        <w:rPr>
          <w:rFonts w:eastAsia="Arial"/>
        </w:rPr>
        <w:t>О</w:t>
      </w:r>
      <w:r w:rsidRPr="001621A4">
        <w:rPr>
          <w:rFonts w:eastAsia="Arial"/>
          <w:spacing w:val="-1"/>
        </w:rPr>
        <w:t>С</w:t>
      </w:r>
      <w:r w:rsidRPr="001621A4">
        <w:rPr>
          <w:rFonts w:eastAsia="Arial"/>
          <w:spacing w:val="-6"/>
        </w:rPr>
        <w:t>А</w:t>
      </w:r>
      <w:r w:rsidRPr="001621A4">
        <w:rPr>
          <w:rFonts w:eastAsia="Arial"/>
          <w:spacing w:val="4"/>
        </w:rPr>
        <w:t>Ч</w:t>
      </w:r>
      <w:r w:rsidRPr="001621A4">
        <w:rPr>
          <w:rFonts w:eastAsia="Arial"/>
        </w:rPr>
        <w:t>А</w:t>
      </w:r>
      <w:r w:rsidRPr="001621A4">
        <w:rPr>
          <w:rFonts w:eastAsia="Arial"/>
          <w:spacing w:val="-2"/>
        </w:rPr>
        <w:t xml:space="preserve"> </w:t>
      </w:r>
      <w:r w:rsidRPr="001621A4">
        <w:rPr>
          <w:rFonts w:eastAsia="Arial"/>
        </w:rPr>
        <w:t>И</w:t>
      </w:r>
      <w:r w:rsidRPr="001621A4">
        <w:rPr>
          <w:rFonts w:eastAsia="Arial"/>
          <w:spacing w:val="-1"/>
        </w:rPr>
        <w:t>Н</w:t>
      </w:r>
      <w:r w:rsidRPr="001621A4">
        <w:rPr>
          <w:rFonts w:eastAsia="Arial"/>
        </w:rPr>
        <w:t>ФО</w:t>
      </w:r>
      <w:r w:rsidRPr="001621A4">
        <w:rPr>
          <w:rFonts w:eastAsia="Arial"/>
          <w:spacing w:val="-2"/>
        </w:rPr>
        <w:t>Р</w:t>
      </w:r>
      <w:r w:rsidRPr="001621A4">
        <w:rPr>
          <w:rFonts w:eastAsia="Arial"/>
          <w:spacing w:val="6"/>
        </w:rPr>
        <w:t>М</w:t>
      </w:r>
      <w:r w:rsidRPr="001621A4">
        <w:rPr>
          <w:rFonts w:eastAsia="Arial"/>
          <w:spacing w:val="-6"/>
        </w:rPr>
        <w:t>А</w:t>
      </w:r>
      <w:r w:rsidRPr="001621A4">
        <w:rPr>
          <w:rFonts w:eastAsia="Arial"/>
          <w:spacing w:val="1"/>
        </w:rPr>
        <w:t>Ц</w:t>
      </w:r>
      <w:r w:rsidRPr="001621A4">
        <w:rPr>
          <w:rFonts w:eastAsia="Arial"/>
        </w:rPr>
        <w:t>И</w:t>
      </w:r>
      <w:r w:rsidRPr="001621A4">
        <w:rPr>
          <w:rFonts w:eastAsia="Arial"/>
          <w:spacing w:val="2"/>
        </w:rPr>
        <w:t>Ј</w:t>
      </w:r>
      <w:r w:rsidRPr="001621A4">
        <w:rPr>
          <w:rFonts w:eastAsia="Arial"/>
        </w:rPr>
        <w:t>А</w:t>
      </w:r>
      <w:bookmarkEnd w:id="52"/>
    </w:p>
    <w:p w:rsidR="00750051" w:rsidRPr="001621A4" w:rsidRDefault="00750051" w:rsidP="00750051">
      <w:pPr>
        <w:spacing w:before="8" w:line="240" w:lineRule="exact"/>
        <w:rPr>
          <w:sz w:val="24"/>
          <w:szCs w:val="24"/>
        </w:rPr>
      </w:pPr>
    </w:p>
    <w:p w:rsidR="00750051" w:rsidRPr="002F208D" w:rsidRDefault="00750051" w:rsidP="00750051">
      <w:pPr>
        <w:spacing w:line="242" w:lineRule="auto"/>
        <w:ind w:left="213" w:right="51" w:firstLine="720"/>
        <w:jc w:val="both"/>
        <w:rPr>
          <w:rFonts w:asciiTheme="minorHAnsi" w:eastAsia="Arial" w:hAnsiTheme="minorHAnsi" w:cs="Arial"/>
          <w:sz w:val="24"/>
          <w:szCs w:val="24"/>
        </w:rPr>
      </w:pPr>
      <w:r w:rsidRPr="002F208D">
        <w:rPr>
          <w:rFonts w:asciiTheme="minorHAnsi" w:eastAsia="Arial" w:hAnsiTheme="minorHAnsi" w:cs="Arial"/>
          <w:sz w:val="24"/>
          <w:szCs w:val="24"/>
        </w:rPr>
        <w:t>Оде</w:t>
      </w:r>
      <w:r w:rsidRPr="002F208D">
        <w:rPr>
          <w:rFonts w:asciiTheme="minorHAnsi" w:eastAsia="Arial" w:hAnsiTheme="minorHAnsi" w:cs="Arial"/>
          <w:spacing w:val="1"/>
          <w:sz w:val="24"/>
          <w:szCs w:val="24"/>
        </w:rPr>
        <w:t>ље</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и С</w:t>
      </w:r>
      <w:r w:rsidRPr="002F208D">
        <w:rPr>
          <w:rFonts w:asciiTheme="minorHAnsi" w:eastAsia="Arial" w:hAnsiTheme="minorHAnsi" w:cs="Arial"/>
          <w:spacing w:val="-1"/>
          <w:sz w:val="24"/>
          <w:szCs w:val="24"/>
        </w:rPr>
        <w:t>л</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жбе</w:t>
      </w:r>
      <w:r w:rsidRPr="002F208D">
        <w:rPr>
          <w:rFonts w:asciiTheme="minorHAnsi" w:eastAsia="Arial" w:hAnsiTheme="minorHAnsi" w:cs="Arial"/>
          <w:spacing w:val="5"/>
          <w:sz w:val="24"/>
          <w:szCs w:val="24"/>
        </w:rPr>
        <w:t xml:space="preserve"> </w:t>
      </w: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3"/>
          <w:sz w:val="24"/>
          <w:szCs w:val="24"/>
        </w:rPr>
        <w:t>п</w:t>
      </w:r>
      <w:r w:rsidRPr="002F208D">
        <w:rPr>
          <w:rFonts w:asciiTheme="minorHAnsi" w:eastAsia="Arial" w:hAnsiTheme="minorHAnsi" w:cs="Arial"/>
          <w:sz w:val="24"/>
          <w:szCs w:val="24"/>
        </w:rPr>
        <w:t>штине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Петровац на Млави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3"/>
          <w:sz w:val="24"/>
          <w:szCs w:val="24"/>
        </w:rPr>
        <w:t>п</w:t>
      </w:r>
      <w:r w:rsidRPr="002F208D">
        <w:rPr>
          <w:rFonts w:asciiTheme="minorHAnsi" w:eastAsia="Arial" w:hAnsiTheme="minorHAnsi" w:cs="Arial"/>
          <w:spacing w:val="1"/>
          <w:sz w:val="24"/>
          <w:szCs w:val="24"/>
        </w:rPr>
        <w:t>о</w:t>
      </w:r>
      <w:r w:rsidRPr="002F208D">
        <w:rPr>
          <w:rFonts w:asciiTheme="minorHAnsi" w:eastAsia="Arial" w:hAnsiTheme="minorHAnsi" w:cs="Arial"/>
          <w:spacing w:val="-2"/>
          <w:sz w:val="24"/>
          <w:szCs w:val="24"/>
        </w:rPr>
        <w:t>с</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ј</w:t>
      </w:r>
      <w:r w:rsidRPr="002F208D">
        <w:rPr>
          <w:rFonts w:asciiTheme="minorHAnsi" w:eastAsia="Arial" w:hAnsiTheme="minorHAnsi" w:cs="Arial"/>
          <w:sz w:val="24"/>
          <w:szCs w:val="24"/>
        </w:rPr>
        <w:t>у следе</w:t>
      </w:r>
      <w:r w:rsidRPr="002F208D">
        <w:rPr>
          <w:rFonts w:asciiTheme="minorHAnsi" w:eastAsia="Arial" w:hAnsiTheme="minorHAnsi" w:cs="Arial"/>
          <w:spacing w:val="1"/>
          <w:sz w:val="24"/>
          <w:szCs w:val="24"/>
        </w:rPr>
        <w:t>ћ</w:t>
      </w:r>
      <w:r w:rsidRPr="002F208D">
        <w:rPr>
          <w:rFonts w:asciiTheme="minorHAnsi" w:eastAsia="Arial" w:hAnsiTheme="minorHAnsi" w:cs="Arial"/>
          <w:sz w:val="24"/>
          <w:szCs w:val="24"/>
        </w:rPr>
        <w:t>е врсте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но</w:t>
      </w:r>
      <w:r w:rsidRPr="002F208D">
        <w:rPr>
          <w:rFonts w:asciiTheme="minorHAnsi" w:eastAsia="Arial" w:hAnsiTheme="minorHAnsi" w:cs="Arial"/>
          <w:spacing w:val="-2"/>
          <w:sz w:val="24"/>
          <w:szCs w:val="24"/>
        </w:rPr>
        <w:t>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w:t>
      </w:r>
    </w:p>
    <w:p w:rsidR="00750051" w:rsidRPr="002F208D" w:rsidRDefault="00750051" w:rsidP="00750051">
      <w:pPr>
        <w:spacing w:before="4" w:line="190" w:lineRule="exact"/>
        <w:rPr>
          <w:rFonts w:asciiTheme="minorHAnsi" w:hAnsiTheme="minorHAnsi"/>
          <w:sz w:val="19"/>
          <w:szCs w:val="19"/>
        </w:rPr>
      </w:pPr>
    </w:p>
    <w:p w:rsidR="00750051" w:rsidRPr="002F208D" w:rsidRDefault="00750051" w:rsidP="00750051">
      <w:pPr>
        <w:tabs>
          <w:tab w:val="left" w:pos="1280"/>
        </w:tabs>
        <w:ind w:left="9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Нос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чи </w:t>
      </w:r>
      <w:r w:rsidRPr="002F208D">
        <w:rPr>
          <w:rFonts w:asciiTheme="minorHAnsi" w:eastAsia="Arial" w:hAnsiTheme="minorHAnsi" w:cs="Arial"/>
          <w:spacing w:val="1"/>
          <w:sz w:val="24"/>
          <w:szCs w:val="24"/>
        </w:rPr>
        <w:t>з</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инфо</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ије 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пис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ном</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pacing w:val="-1"/>
          <w:sz w:val="24"/>
          <w:szCs w:val="24"/>
        </w:rPr>
        <w:t>бл</w:t>
      </w:r>
      <w:r w:rsidRPr="002F208D">
        <w:rPr>
          <w:rFonts w:asciiTheme="minorHAnsi" w:eastAsia="Arial" w:hAnsiTheme="minorHAnsi" w:cs="Arial"/>
          <w:sz w:val="24"/>
          <w:szCs w:val="24"/>
        </w:rPr>
        <w:t>ику</w:t>
      </w:r>
    </w:p>
    <w:p w:rsidR="00750051" w:rsidRPr="002F208D" w:rsidRDefault="00750051" w:rsidP="00750051">
      <w:pPr>
        <w:tabs>
          <w:tab w:val="left" w:pos="1280"/>
        </w:tabs>
        <w:spacing w:before="2"/>
        <w:ind w:left="9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т</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нски н</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чи</w:t>
      </w:r>
      <w:r w:rsidRPr="002F208D">
        <w:rPr>
          <w:rFonts w:asciiTheme="minorHAnsi" w:eastAsia="Arial" w:hAnsiTheme="minorHAnsi" w:cs="Arial"/>
          <w:spacing w:val="-2"/>
          <w:sz w:val="24"/>
          <w:szCs w:val="24"/>
        </w:rPr>
        <w:t xml:space="preserve"> и</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w:t>
      </w:r>
    </w:p>
    <w:p w:rsidR="00750051" w:rsidRPr="002F208D" w:rsidRDefault="00750051" w:rsidP="00750051">
      <w:pPr>
        <w:spacing w:before="7" w:line="190" w:lineRule="exact"/>
        <w:rPr>
          <w:rFonts w:asciiTheme="minorHAnsi" w:hAnsiTheme="minorHAnsi"/>
          <w:sz w:val="19"/>
          <w:szCs w:val="19"/>
        </w:rPr>
      </w:pPr>
    </w:p>
    <w:p w:rsidR="00750051" w:rsidRPr="002F208D" w:rsidRDefault="00750051" w:rsidP="00750051">
      <w:pPr>
        <w:ind w:left="213" w:right="49" w:firstLine="720"/>
        <w:jc w:val="both"/>
        <w:rPr>
          <w:rFonts w:asciiTheme="minorHAnsi" w:eastAsia="Arial" w:hAnsiTheme="minorHAnsi" w:cs="Arial"/>
          <w:sz w:val="24"/>
          <w:szCs w:val="24"/>
        </w:rPr>
      </w:pPr>
      <w:r w:rsidRPr="002F208D">
        <w:rPr>
          <w:rFonts w:asciiTheme="minorHAnsi" w:eastAsia="Arial" w:hAnsiTheme="minorHAnsi" w:cs="Arial"/>
          <w:sz w:val="24"/>
          <w:szCs w:val="24"/>
        </w:rPr>
        <w:t>Нос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w:t>
      </w:r>
      <w:r w:rsidRPr="002F208D">
        <w:rPr>
          <w:rFonts w:asciiTheme="minorHAnsi" w:eastAsia="Arial" w:hAnsiTheme="minorHAnsi" w:cs="Arial"/>
          <w:spacing w:val="-3"/>
          <w:sz w:val="24"/>
          <w:szCs w:val="24"/>
        </w:rPr>
        <w:t>ј</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2"/>
          <w:sz w:val="24"/>
          <w:szCs w:val="24"/>
        </w:rPr>
        <w:t>ј</w:t>
      </w:r>
      <w:r w:rsidRPr="002F208D">
        <w:rPr>
          <w:rFonts w:asciiTheme="minorHAnsi" w:eastAsia="Arial" w:hAnsiTheme="minorHAnsi" w:cs="Arial"/>
          <w:sz w:val="24"/>
          <w:szCs w:val="24"/>
        </w:rPr>
        <w:t>у се</w:t>
      </w:r>
      <w:r w:rsidRPr="002F208D">
        <w:rPr>
          <w:rFonts w:asciiTheme="minorHAnsi" w:eastAsia="Arial" w:hAnsiTheme="minorHAnsi" w:cs="Arial"/>
          <w:spacing w:val="5"/>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ар</w:t>
      </w:r>
      <w:r w:rsidRPr="002F208D">
        <w:rPr>
          <w:rFonts w:asciiTheme="minorHAnsi" w:eastAsia="Arial" w:hAnsiTheme="minorHAnsi" w:cs="Arial"/>
          <w:sz w:val="24"/>
          <w:szCs w:val="24"/>
        </w:rPr>
        <w:t>хиви,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т</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нск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ј</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зи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подат</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поли</w:t>
      </w:r>
      <w:r w:rsidRPr="002F208D">
        <w:rPr>
          <w:rFonts w:asciiTheme="minorHAnsi" w:eastAsia="Arial" w:hAnsiTheme="minorHAnsi" w:cs="Arial"/>
          <w:spacing w:val="-1"/>
          <w:sz w:val="24"/>
          <w:szCs w:val="24"/>
        </w:rPr>
        <w:t>ц</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ма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г</w:t>
      </w:r>
      <w:r w:rsidRPr="002F208D">
        <w:rPr>
          <w:rFonts w:asciiTheme="minorHAnsi" w:eastAsia="Arial" w:hAnsiTheme="minorHAnsi" w:cs="Arial"/>
          <w:sz w:val="24"/>
          <w:szCs w:val="24"/>
        </w:rPr>
        <w:t>ис</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ор</w:t>
      </w:r>
      <w:r w:rsidRPr="002F208D">
        <w:rPr>
          <w:rFonts w:asciiTheme="minorHAnsi" w:eastAsia="Arial" w:hAnsiTheme="minorHAnsi" w:cs="Arial"/>
          <w:spacing w:val="-2"/>
          <w:sz w:val="24"/>
          <w:szCs w:val="24"/>
        </w:rPr>
        <w:t>и</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за</w:t>
      </w:r>
      <w:r w:rsidRPr="002F208D">
        <w:rPr>
          <w:rFonts w:asciiTheme="minorHAnsi" w:eastAsia="Arial" w:hAnsiTheme="minorHAnsi" w:cs="Arial"/>
          <w:sz w:val="24"/>
          <w:szCs w:val="24"/>
        </w:rPr>
        <w:t>јед</w:t>
      </w:r>
      <w:r w:rsidRPr="002F208D">
        <w:rPr>
          <w:rFonts w:asciiTheme="minorHAnsi" w:eastAsia="Arial" w:hAnsiTheme="minorHAnsi" w:cs="Arial"/>
          <w:spacing w:val="-1"/>
          <w:sz w:val="24"/>
          <w:szCs w:val="24"/>
        </w:rPr>
        <w:t>н</w:t>
      </w:r>
      <w:r w:rsidRPr="002F208D">
        <w:rPr>
          <w:rFonts w:asciiTheme="minorHAnsi" w:eastAsia="Arial" w:hAnsiTheme="minorHAnsi" w:cs="Arial"/>
          <w:sz w:val="24"/>
          <w:szCs w:val="24"/>
        </w:rPr>
        <w:t>ичк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ер</w:t>
      </w:r>
      <w:r w:rsidRPr="002F208D">
        <w:rPr>
          <w:rFonts w:asciiTheme="minorHAnsi" w:eastAsia="Arial" w:hAnsiTheme="minorHAnsi" w:cs="Arial"/>
          <w:sz w:val="24"/>
          <w:szCs w:val="24"/>
        </w:rPr>
        <w:t>в</w:t>
      </w:r>
      <w:r w:rsidRPr="002F208D">
        <w:rPr>
          <w:rFonts w:asciiTheme="minorHAnsi" w:eastAsia="Arial" w:hAnsiTheme="minorHAnsi" w:cs="Arial"/>
          <w:spacing w:val="-2"/>
          <w:sz w:val="24"/>
          <w:szCs w:val="24"/>
        </w:rPr>
        <w:t>е</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пој</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иначним</w:t>
      </w:r>
      <w:r w:rsidRPr="002F208D">
        <w:rPr>
          <w:rFonts w:asciiTheme="minorHAnsi" w:eastAsia="Arial" w:hAnsiTheme="minorHAnsi" w:cs="Arial"/>
          <w:spacing w:val="1"/>
          <w:sz w:val="24"/>
          <w:szCs w:val="24"/>
        </w:rPr>
        <w:t xml:space="preserve"> ра</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p>
    <w:p w:rsidR="00750051" w:rsidRPr="002F208D" w:rsidRDefault="00750051" w:rsidP="00750051">
      <w:pPr>
        <w:ind w:left="213" w:right="47" w:firstLine="720"/>
        <w:jc w:val="both"/>
        <w:rPr>
          <w:rFonts w:asciiTheme="minorHAnsi" w:eastAsia="Arial" w:hAnsiTheme="minorHAnsi" w:cs="Arial"/>
          <w:sz w:val="24"/>
          <w:szCs w:val="24"/>
        </w:rPr>
      </w:pP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слови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а</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z w:val="24"/>
          <w:szCs w:val="24"/>
        </w:rPr>
        <w:t>нос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ча</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pacing w:val="2"/>
          <w:sz w:val="24"/>
          <w:szCs w:val="24"/>
        </w:rPr>
        <w:t>и</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pacing w:val="-1"/>
          <w:sz w:val="24"/>
          <w:szCs w:val="24"/>
        </w:rPr>
        <w:t>дг</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ју пр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писима</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z w:val="24"/>
          <w:szCs w:val="24"/>
        </w:rPr>
        <w:t>о</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ц</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ар</w:t>
      </w:r>
      <w:r w:rsidRPr="002F208D">
        <w:rPr>
          <w:rFonts w:asciiTheme="minorHAnsi" w:eastAsia="Arial" w:hAnsiTheme="minorHAnsi" w:cs="Arial"/>
          <w:sz w:val="24"/>
          <w:szCs w:val="24"/>
        </w:rPr>
        <w:t>ијск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 послова</w:t>
      </w:r>
      <w:r w:rsidRPr="002F208D">
        <w:rPr>
          <w:rFonts w:asciiTheme="minorHAnsi" w:eastAsia="Arial" w:hAnsiTheme="minorHAnsi" w:cs="Arial"/>
          <w:spacing w:val="-1"/>
          <w:sz w:val="24"/>
          <w:szCs w:val="24"/>
        </w:rPr>
        <w:t>њ</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w:t>
      </w:r>
    </w:p>
    <w:p w:rsidR="00750051" w:rsidRPr="002F208D" w:rsidRDefault="00750051" w:rsidP="007B64C9">
      <w:pPr>
        <w:tabs>
          <w:tab w:val="left" w:pos="10170"/>
        </w:tabs>
        <w:spacing w:before="4" w:line="276" w:lineRule="exact"/>
        <w:ind w:left="933"/>
        <w:rPr>
          <w:rFonts w:asciiTheme="minorHAnsi" w:eastAsia="Arial" w:hAnsiTheme="minorHAnsi" w:cs="Arial"/>
          <w:sz w:val="24"/>
          <w:szCs w:val="24"/>
        </w:rPr>
      </w:pPr>
      <w:r w:rsidRPr="002F208D">
        <w:rPr>
          <w:rFonts w:asciiTheme="minorHAnsi" w:eastAsia="Arial" w:hAnsiTheme="minorHAnsi" w:cs="Arial"/>
          <w:sz w:val="24"/>
          <w:szCs w:val="24"/>
        </w:rPr>
        <w:t>Са</w:t>
      </w:r>
      <w:r w:rsidRPr="002F208D">
        <w:rPr>
          <w:rFonts w:asciiTheme="minorHAnsi" w:eastAsia="Arial" w:hAnsiTheme="minorHAnsi" w:cs="Arial"/>
          <w:spacing w:val="1"/>
          <w:sz w:val="24"/>
          <w:szCs w:val="24"/>
        </w:rPr>
        <w:t>м</w:t>
      </w:r>
      <w:r w:rsidRPr="002F208D">
        <w:rPr>
          <w:rFonts w:asciiTheme="minorHAnsi" w:eastAsia="Arial" w:hAnsiTheme="minorHAnsi" w:cs="Arial"/>
          <w:sz w:val="24"/>
          <w:szCs w:val="24"/>
        </w:rPr>
        <w:t>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послени и</w:t>
      </w:r>
      <w:r w:rsidRPr="002F208D">
        <w:rPr>
          <w:rFonts w:asciiTheme="minorHAnsi" w:eastAsia="Arial" w:hAnsiTheme="minorHAnsi" w:cs="Arial"/>
          <w:spacing w:val="-1"/>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ју</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ист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 нос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чима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инфо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 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 су</w:t>
      </w:r>
      <w:r w:rsidR="007B64C9">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за</w:t>
      </w:r>
      <w:r w:rsidRPr="002F208D">
        <w:rPr>
          <w:rFonts w:asciiTheme="minorHAnsi" w:eastAsia="Arial" w:hAnsiTheme="minorHAnsi" w:cs="Arial"/>
          <w:sz w:val="24"/>
          <w:szCs w:val="24"/>
        </w:rPr>
        <w:t>шти</w:t>
      </w:r>
      <w:r w:rsidRPr="002F208D">
        <w:rPr>
          <w:rFonts w:asciiTheme="minorHAnsi" w:eastAsia="Arial" w:hAnsiTheme="minorHAnsi" w:cs="Arial"/>
          <w:spacing w:val="1"/>
          <w:sz w:val="24"/>
          <w:szCs w:val="24"/>
        </w:rPr>
        <w:t>ћ</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 xml:space="preserve">ни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д</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p>
    <w:p w:rsidR="00750051" w:rsidRPr="002F208D" w:rsidRDefault="00750051" w:rsidP="00750051">
      <w:pPr>
        <w:spacing w:line="276" w:lineRule="exact"/>
        <w:ind w:left="213" w:right="51" w:firstLine="720"/>
        <w:jc w:val="both"/>
        <w:rPr>
          <w:rFonts w:asciiTheme="minorHAnsi" w:eastAsia="Arial" w:hAnsiTheme="minorHAnsi" w:cs="Arial"/>
          <w:sz w:val="24"/>
          <w:szCs w:val="24"/>
        </w:rPr>
      </w:pPr>
      <w:r w:rsidRPr="002F208D">
        <w:rPr>
          <w:rFonts w:asciiTheme="minorHAnsi" w:eastAsia="Arial" w:hAnsiTheme="minorHAnsi" w:cs="Arial"/>
          <w:sz w:val="24"/>
          <w:szCs w:val="24"/>
        </w:rPr>
        <w:t xml:space="preserve">У </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ви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с</w:t>
      </w:r>
      <w:r w:rsidRPr="002F208D">
        <w:rPr>
          <w:rFonts w:asciiTheme="minorHAnsi" w:eastAsia="Arial" w:hAnsiTheme="minorHAnsi" w:cs="Arial"/>
          <w:sz w:val="24"/>
          <w:szCs w:val="24"/>
        </w:rPr>
        <w:t xml:space="preserve">е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врши  пе</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ич</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н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гл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 xml:space="preserve">д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исп</w:t>
      </w:r>
      <w:r w:rsidRPr="002F208D">
        <w:rPr>
          <w:rFonts w:asciiTheme="minorHAnsi" w:eastAsia="Arial" w:hAnsiTheme="minorHAnsi" w:cs="Arial"/>
          <w:spacing w:val="-3"/>
          <w:sz w:val="24"/>
          <w:szCs w:val="24"/>
        </w:rPr>
        <w:t>у</w:t>
      </w:r>
      <w:r w:rsidRPr="002F208D">
        <w:rPr>
          <w:rFonts w:asciiTheme="minorHAnsi" w:eastAsia="Arial" w:hAnsiTheme="minorHAnsi" w:cs="Arial"/>
          <w:spacing w:val="-1"/>
          <w:sz w:val="24"/>
          <w:szCs w:val="24"/>
        </w:rPr>
        <w:t>њ</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нос</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 xml:space="preserve">и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сло</w:t>
      </w:r>
      <w:r w:rsidRPr="002F208D">
        <w:rPr>
          <w:rFonts w:asciiTheme="minorHAnsi" w:eastAsia="Arial" w:hAnsiTheme="minorHAnsi" w:cs="Arial"/>
          <w:spacing w:val="2"/>
          <w:sz w:val="24"/>
          <w:szCs w:val="24"/>
        </w:rPr>
        <w:t>в</w:t>
      </w:r>
      <w:r w:rsidRPr="002F208D">
        <w:rPr>
          <w:rFonts w:asciiTheme="minorHAnsi" w:eastAsia="Arial" w:hAnsiTheme="minorHAnsi" w:cs="Arial"/>
          <w:sz w:val="24"/>
          <w:szCs w:val="24"/>
        </w:rPr>
        <w:t xml:space="preserve">а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за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 нос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w:t>
      </w:r>
    </w:p>
    <w:p w:rsidR="00750051" w:rsidRPr="002F208D" w:rsidRDefault="00750051" w:rsidP="00750051">
      <w:pPr>
        <w:spacing w:line="276" w:lineRule="exact"/>
        <w:ind w:left="213" w:right="49" w:firstLine="720"/>
        <w:jc w:val="both"/>
        <w:rPr>
          <w:rFonts w:asciiTheme="minorHAnsi" w:eastAsia="Arial" w:hAnsiTheme="minorHAnsi" w:cs="Arial"/>
          <w:sz w:val="24"/>
          <w:szCs w:val="24"/>
        </w:rPr>
      </w:pP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pacing w:val="-3"/>
          <w:sz w:val="24"/>
          <w:szCs w:val="24"/>
        </w:rPr>
        <w:t>ј</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при</w:t>
      </w:r>
      <w:r w:rsidRPr="002F208D">
        <w:rPr>
          <w:rFonts w:asciiTheme="minorHAnsi" w:eastAsia="Arial" w:hAnsiTheme="minorHAnsi" w:cs="Arial"/>
          <w:spacing w:val="4"/>
          <w:sz w:val="24"/>
          <w:szCs w:val="24"/>
        </w:rPr>
        <w:t>м</w:t>
      </w:r>
      <w:r w:rsidRPr="002F208D">
        <w:rPr>
          <w:rFonts w:asciiTheme="minorHAnsi" w:eastAsia="Arial" w:hAnsiTheme="minorHAnsi" w:cs="Arial"/>
          <w:spacing w:val="1"/>
          <w:sz w:val="24"/>
          <w:szCs w:val="24"/>
        </w:rPr>
        <w:t>ље</w:t>
      </w:r>
      <w:r w:rsidRPr="002F208D">
        <w:rPr>
          <w:rFonts w:asciiTheme="minorHAnsi" w:eastAsia="Arial" w:hAnsiTheme="minorHAnsi" w:cs="Arial"/>
          <w:spacing w:val="-3"/>
          <w:sz w:val="24"/>
          <w:szCs w:val="24"/>
        </w:rPr>
        <w:t>н</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ном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п</w:t>
      </w:r>
      <w:r w:rsidRPr="002F208D">
        <w:rPr>
          <w:rFonts w:asciiTheme="minorHAnsi" w:eastAsia="Arial" w:hAnsiTheme="minorHAnsi" w:cs="Arial"/>
          <w:sz w:val="24"/>
          <w:szCs w:val="24"/>
        </w:rPr>
        <w:t>ис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ном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бл</w:t>
      </w:r>
      <w:r w:rsidRPr="002F208D">
        <w:rPr>
          <w:rFonts w:asciiTheme="minorHAnsi" w:eastAsia="Arial" w:hAnsiTheme="minorHAnsi" w:cs="Arial"/>
          <w:sz w:val="24"/>
          <w:szCs w:val="24"/>
        </w:rPr>
        <w:t>ику или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бл</w:t>
      </w:r>
      <w:r w:rsidRPr="002F208D">
        <w:rPr>
          <w:rFonts w:asciiTheme="minorHAnsi" w:eastAsia="Arial" w:hAnsiTheme="minorHAnsi" w:cs="Arial"/>
          <w:sz w:val="24"/>
          <w:szCs w:val="24"/>
        </w:rPr>
        <w:t>и</w:t>
      </w:r>
      <w:r w:rsidRPr="002F208D">
        <w:rPr>
          <w:rFonts w:asciiTheme="minorHAnsi" w:eastAsia="Arial" w:hAnsiTheme="minorHAnsi" w:cs="Arial"/>
          <w:spacing w:val="3"/>
          <w:sz w:val="24"/>
          <w:szCs w:val="24"/>
        </w:rPr>
        <w:t>к</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ф</w:t>
      </w:r>
      <w:r w:rsidRPr="002F208D">
        <w:rPr>
          <w:rFonts w:asciiTheme="minorHAnsi" w:eastAsia="Arial" w:hAnsiTheme="minorHAnsi" w:cs="Arial"/>
          <w:sz w:val="24"/>
          <w:szCs w:val="24"/>
        </w:rPr>
        <w:t>ија,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3"/>
          <w:sz w:val="24"/>
          <w:szCs w:val="24"/>
        </w:rPr>
        <w:t>н</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C</w:t>
      </w:r>
      <w:r w:rsidRPr="002F208D">
        <w:rPr>
          <w:rFonts w:asciiTheme="minorHAnsi" w:eastAsia="Arial" w:hAnsiTheme="minorHAnsi" w:cs="Arial"/>
          <w:spacing w:val="1"/>
          <w:sz w:val="24"/>
          <w:szCs w:val="24"/>
        </w:rPr>
        <w:t>D</w:t>
      </w:r>
      <w:r w:rsidRPr="002F208D">
        <w:rPr>
          <w:rFonts w:asciiTheme="minorHAnsi" w:eastAsia="Arial" w:hAnsiTheme="minorHAnsi" w:cs="Arial"/>
          <w:spacing w:val="-1"/>
          <w:sz w:val="24"/>
          <w:szCs w:val="24"/>
        </w:rPr>
        <w:t>-</w:t>
      </w:r>
      <w:r w:rsidRPr="002F208D">
        <w:rPr>
          <w:rFonts w:asciiTheme="minorHAnsi" w:eastAsia="Arial" w:hAnsiTheme="minorHAnsi" w:cs="Arial"/>
          <w:sz w:val="24"/>
          <w:szCs w:val="24"/>
        </w:rPr>
        <w:t>у 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сл.)</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pacing w:val="-1"/>
          <w:sz w:val="24"/>
          <w:szCs w:val="24"/>
        </w:rPr>
        <w:t>бл</w:t>
      </w:r>
      <w:r w:rsidRPr="002F208D">
        <w:rPr>
          <w:rFonts w:asciiTheme="minorHAnsi" w:eastAsia="Arial" w:hAnsiTheme="minorHAnsi" w:cs="Arial"/>
          <w:sz w:val="24"/>
          <w:szCs w:val="24"/>
        </w:rPr>
        <w:t>ику или</w:t>
      </w:r>
      <w:r w:rsidRPr="002F208D">
        <w:rPr>
          <w:rFonts w:asciiTheme="minorHAnsi" w:eastAsia="Arial" w:hAnsiTheme="minorHAnsi" w:cs="Arial"/>
          <w:spacing w:val="2"/>
          <w:sz w:val="24"/>
          <w:szCs w:val="24"/>
        </w:rPr>
        <w:t xml:space="preserve"> с</w:t>
      </w:r>
      <w:r w:rsidRPr="002F208D">
        <w:rPr>
          <w:rFonts w:asciiTheme="minorHAnsi" w:eastAsia="Arial" w:hAnsiTheme="minorHAnsi" w:cs="Arial"/>
          <w:sz w:val="24"/>
          <w:szCs w:val="24"/>
        </w:rPr>
        <w:t>у нас</w:t>
      </w:r>
      <w:r w:rsidRPr="002F208D">
        <w:rPr>
          <w:rFonts w:asciiTheme="minorHAnsi" w:eastAsia="Arial" w:hAnsiTheme="minorHAnsi" w:cs="Arial"/>
          <w:spacing w:val="1"/>
          <w:sz w:val="24"/>
          <w:szCs w:val="24"/>
        </w:rPr>
        <w:t>та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ш</w:t>
      </w:r>
      <w:r w:rsidRPr="002F208D">
        <w:rPr>
          <w:rFonts w:asciiTheme="minorHAnsi" w:eastAsia="Arial" w:hAnsiTheme="minorHAnsi" w:cs="Arial"/>
          <w:sz w:val="24"/>
          <w:szCs w:val="24"/>
        </w:rPr>
        <w:t xml:space="preserve">тине </w:t>
      </w:r>
      <w:r w:rsidRPr="002F208D">
        <w:rPr>
          <w:rFonts w:asciiTheme="minorHAnsi" w:eastAsia="Arial" w:hAnsiTheme="minorHAnsi" w:cs="Arial"/>
          <w:spacing w:val="-1"/>
          <w:sz w:val="24"/>
          <w:szCs w:val="24"/>
        </w:rPr>
        <w:t>Петровац на Млави</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под</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 xml:space="preserve">жу </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тс</w:t>
      </w:r>
      <w:r w:rsidRPr="002F208D">
        <w:rPr>
          <w:rFonts w:asciiTheme="minorHAnsi" w:eastAsia="Arial" w:hAnsiTheme="minorHAnsi" w:cs="Arial"/>
          <w:spacing w:val="1"/>
          <w:sz w:val="24"/>
          <w:szCs w:val="24"/>
        </w:rPr>
        <w:t>ко</w:t>
      </w:r>
      <w:r w:rsidRPr="002F208D">
        <w:rPr>
          <w:rFonts w:asciiTheme="minorHAnsi" w:eastAsia="Arial" w:hAnsiTheme="minorHAnsi" w:cs="Arial"/>
          <w:sz w:val="24"/>
          <w:szCs w:val="24"/>
        </w:rPr>
        <w:t>ј</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ра</w:t>
      </w:r>
      <w:r w:rsidRPr="002F208D">
        <w:rPr>
          <w:rFonts w:asciiTheme="minorHAnsi" w:eastAsia="Arial" w:hAnsiTheme="minorHAnsi" w:cs="Arial"/>
          <w:spacing w:val="-3"/>
          <w:sz w:val="24"/>
          <w:szCs w:val="24"/>
        </w:rPr>
        <w:t>д</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подат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у скла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У</w:t>
      </w:r>
      <w:r w:rsidRPr="002F208D">
        <w:rPr>
          <w:rFonts w:asciiTheme="minorHAnsi" w:eastAsia="Arial" w:hAnsiTheme="minorHAnsi" w:cs="Arial"/>
          <w:spacing w:val="2"/>
          <w:sz w:val="24"/>
          <w:szCs w:val="24"/>
        </w:rPr>
        <w:t>п</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тс</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вом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о 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ц</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ар</w:t>
      </w:r>
      <w:r w:rsidRPr="002F208D">
        <w:rPr>
          <w:rFonts w:asciiTheme="minorHAnsi" w:eastAsia="Arial" w:hAnsiTheme="minorHAnsi" w:cs="Arial"/>
          <w:sz w:val="24"/>
          <w:szCs w:val="24"/>
        </w:rPr>
        <w:t>ијск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пос</w:t>
      </w:r>
      <w:r w:rsidRPr="002F208D">
        <w:rPr>
          <w:rFonts w:asciiTheme="minorHAnsi" w:eastAsia="Arial" w:hAnsiTheme="minorHAnsi" w:cs="Arial"/>
          <w:spacing w:val="-3"/>
          <w:sz w:val="24"/>
          <w:szCs w:val="24"/>
        </w:rPr>
        <w:t>л</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њ</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w:t>
      </w:r>
    </w:p>
    <w:p w:rsidR="00750051" w:rsidRPr="002F208D" w:rsidRDefault="00750051" w:rsidP="00750051">
      <w:pPr>
        <w:spacing w:line="276" w:lineRule="exact"/>
        <w:ind w:left="213" w:right="44" w:firstLine="720"/>
        <w:jc w:val="both"/>
        <w:rPr>
          <w:rFonts w:asciiTheme="minorHAnsi" w:eastAsia="Arial" w:hAnsiTheme="minorHAnsi" w:cs="Arial"/>
          <w:sz w:val="24"/>
          <w:szCs w:val="24"/>
        </w:rPr>
      </w:pPr>
      <w:r w:rsidRPr="002F208D">
        <w:rPr>
          <w:rFonts w:asciiTheme="minorHAnsi" w:eastAsia="Arial" w:hAnsiTheme="minorHAnsi" w:cs="Arial"/>
          <w:spacing w:val="1"/>
          <w:sz w:val="24"/>
          <w:szCs w:val="24"/>
        </w:rPr>
        <w:t>Уре</w:t>
      </w:r>
      <w:r w:rsidRPr="002F208D">
        <w:rPr>
          <w:rFonts w:asciiTheme="minorHAnsi" w:eastAsia="Arial" w:hAnsiTheme="minorHAnsi" w:cs="Arial"/>
          <w:spacing w:val="-1"/>
          <w:sz w:val="24"/>
          <w:szCs w:val="24"/>
        </w:rPr>
        <w:t>дб</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 о</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ц</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лар</w:t>
      </w:r>
      <w:r w:rsidRPr="002F208D">
        <w:rPr>
          <w:rFonts w:asciiTheme="minorHAnsi" w:eastAsia="Arial" w:hAnsiTheme="minorHAnsi" w:cs="Arial"/>
          <w:sz w:val="24"/>
          <w:szCs w:val="24"/>
        </w:rPr>
        <w:t>ијск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послова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у</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рг</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ж</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вне</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ђе</w:t>
      </w:r>
      <w:r w:rsidRPr="002F208D">
        <w:rPr>
          <w:rFonts w:asciiTheme="minorHAnsi" w:eastAsia="Arial" w:hAnsiTheme="minorHAnsi" w:cs="Arial"/>
          <w:sz w:val="24"/>
          <w:szCs w:val="24"/>
        </w:rPr>
        <w:t>но</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је </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ц</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ар</w:t>
      </w:r>
      <w:r w:rsidRPr="002F208D">
        <w:rPr>
          <w:rFonts w:asciiTheme="minorHAnsi" w:eastAsia="Arial" w:hAnsiTheme="minorHAnsi" w:cs="Arial"/>
          <w:sz w:val="24"/>
          <w:szCs w:val="24"/>
        </w:rPr>
        <w:t>ијс</w:t>
      </w:r>
      <w:r w:rsidRPr="002F208D">
        <w:rPr>
          <w:rFonts w:asciiTheme="minorHAnsi" w:eastAsia="Arial" w:hAnsiTheme="minorHAnsi" w:cs="Arial"/>
          <w:spacing w:val="-2"/>
          <w:sz w:val="24"/>
          <w:szCs w:val="24"/>
        </w:rPr>
        <w:t>к</w:t>
      </w:r>
      <w:r w:rsidRPr="002F208D">
        <w:rPr>
          <w:rFonts w:asciiTheme="minorHAnsi" w:eastAsia="Arial" w:hAnsiTheme="minorHAnsi" w:cs="Arial"/>
          <w:sz w:val="24"/>
          <w:szCs w:val="24"/>
        </w:rPr>
        <w:t>о</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о</w:t>
      </w:r>
      <w:r w:rsidRPr="002F208D">
        <w:rPr>
          <w:rFonts w:asciiTheme="minorHAnsi" w:eastAsia="Arial" w:hAnsiTheme="minorHAnsi" w:cs="Arial"/>
          <w:sz w:val="24"/>
          <w:szCs w:val="24"/>
        </w:rPr>
        <w:t>слов</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б</w:t>
      </w:r>
      <w:r w:rsidRPr="002F208D">
        <w:rPr>
          <w:rFonts w:asciiTheme="minorHAnsi" w:eastAsia="Arial" w:hAnsiTheme="minorHAnsi" w:cs="Arial"/>
          <w:spacing w:val="-2"/>
          <w:sz w:val="24"/>
          <w:szCs w:val="24"/>
        </w:rPr>
        <w:t>ух</w:t>
      </w:r>
      <w:r w:rsidRPr="002F208D">
        <w:rPr>
          <w:rFonts w:asciiTheme="minorHAnsi" w:eastAsia="Arial" w:hAnsiTheme="minorHAnsi" w:cs="Arial"/>
          <w:sz w:val="24"/>
          <w:szCs w:val="24"/>
        </w:rPr>
        <w:t>ват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при</w:t>
      </w:r>
      <w:r w:rsidRPr="002F208D">
        <w:rPr>
          <w:rFonts w:asciiTheme="minorHAnsi" w:eastAsia="Arial" w:hAnsiTheme="minorHAnsi" w:cs="Arial"/>
          <w:spacing w:val="1"/>
          <w:sz w:val="24"/>
          <w:szCs w:val="24"/>
        </w:rPr>
        <w:t>ма</w:t>
      </w:r>
      <w:r w:rsidRPr="002F208D">
        <w:rPr>
          <w:rFonts w:asciiTheme="minorHAnsi" w:eastAsia="Arial" w:hAnsiTheme="minorHAnsi" w:cs="Arial"/>
          <w:spacing w:val="-1"/>
          <w:sz w:val="24"/>
          <w:szCs w:val="24"/>
        </w:rPr>
        <w:t>њ</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 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гл</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дањ</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с</w:t>
      </w:r>
      <w:r w:rsidRPr="002F208D">
        <w:rPr>
          <w:rFonts w:asciiTheme="minorHAnsi" w:eastAsia="Arial" w:hAnsiTheme="minorHAnsi" w:cs="Arial"/>
          <w:spacing w:val="-3"/>
          <w:sz w:val="24"/>
          <w:szCs w:val="24"/>
        </w:rPr>
        <w:t>п</w:t>
      </w:r>
      <w:r w:rsidRPr="002F208D">
        <w:rPr>
          <w:rFonts w:asciiTheme="minorHAnsi" w:eastAsia="Arial" w:hAnsiTheme="minorHAnsi" w:cs="Arial"/>
          <w:spacing w:val="1"/>
          <w:sz w:val="24"/>
          <w:szCs w:val="24"/>
        </w:rPr>
        <w:t>ор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ђ</w:t>
      </w:r>
      <w:r w:rsidRPr="002F208D">
        <w:rPr>
          <w:rFonts w:asciiTheme="minorHAnsi" w:eastAsia="Arial" w:hAnsiTheme="minorHAnsi" w:cs="Arial"/>
          <w:sz w:val="24"/>
          <w:szCs w:val="24"/>
        </w:rPr>
        <w:t>ив</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ње</w:t>
      </w:r>
      <w:r w:rsidRPr="002F208D">
        <w:rPr>
          <w:rFonts w:asciiTheme="minorHAnsi" w:eastAsia="Arial" w:hAnsiTheme="minorHAnsi" w:cs="Arial"/>
          <w:sz w:val="24"/>
          <w:szCs w:val="24"/>
        </w:rPr>
        <w:t xml:space="preserve">, </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нти</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ње</w:t>
      </w:r>
      <w:r w:rsidRPr="002F208D">
        <w:rPr>
          <w:rFonts w:asciiTheme="minorHAnsi" w:eastAsia="Arial" w:hAnsiTheme="minorHAnsi" w:cs="Arial"/>
          <w:sz w:val="24"/>
          <w:szCs w:val="24"/>
        </w:rPr>
        <w:t>,</w:t>
      </w:r>
      <w:r w:rsidRPr="002F208D">
        <w:rPr>
          <w:rFonts w:asciiTheme="minorHAnsi" w:eastAsia="Arial" w:hAnsiTheme="minorHAnsi" w:cs="Arial"/>
          <w:spacing w:val="18"/>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ст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вљ</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18"/>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д</w:t>
      </w:r>
      <w:r w:rsidRPr="002F208D">
        <w:rPr>
          <w:rFonts w:asciiTheme="minorHAnsi" w:eastAsia="Arial" w:hAnsiTheme="minorHAnsi" w:cs="Arial"/>
          <w:spacing w:val="16"/>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7"/>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тп</w:t>
      </w:r>
      <w:r w:rsidRPr="002F208D">
        <w:rPr>
          <w:rFonts w:asciiTheme="minorHAnsi" w:eastAsia="Arial" w:hAnsiTheme="minorHAnsi" w:cs="Arial"/>
          <w:spacing w:val="1"/>
          <w:sz w:val="24"/>
          <w:szCs w:val="24"/>
        </w:rPr>
        <w:t>ре</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18"/>
          <w:sz w:val="24"/>
          <w:szCs w:val="24"/>
        </w:rPr>
        <w:t xml:space="preserve"> </w:t>
      </w:r>
      <w:r w:rsidRPr="002F208D">
        <w:rPr>
          <w:rFonts w:asciiTheme="minorHAnsi" w:eastAsia="Arial" w:hAnsiTheme="minorHAnsi" w:cs="Arial"/>
          <w:sz w:val="24"/>
          <w:szCs w:val="24"/>
        </w:rPr>
        <w:t>пошт</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18"/>
          <w:sz w:val="24"/>
          <w:szCs w:val="24"/>
        </w:rPr>
        <w:t xml:space="preserve"> </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мин</w:t>
      </w:r>
      <w:r w:rsidRPr="002F208D">
        <w:rPr>
          <w:rFonts w:asciiTheme="minorHAnsi" w:eastAsia="Arial" w:hAnsiTheme="minorHAnsi" w:cs="Arial"/>
          <w:spacing w:val="-3"/>
          <w:sz w:val="24"/>
          <w:szCs w:val="24"/>
        </w:rPr>
        <w:t>и</w:t>
      </w:r>
      <w:r w:rsidRPr="002F208D">
        <w:rPr>
          <w:rFonts w:asciiTheme="minorHAnsi" w:eastAsia="Arial" w:hAnsiTheme="minorHAnsi" w:cs="Arial"/>
          <w:sz w:val="24"/>
          <w:szCs w:val="24"/>
        </w:rPr>
        <w:t>ст</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тивн</w:t>
      </w:r>
      <w:r w:rsidRPr="002F208D">
        <w:rPr>
          <w:rFonts w:asciiTheme="minorHAnsi" w:eastAsia="Arial" w:hAnsiTheme="minorHAnsi" w:cs="Arial"/>
          <w:spacing w:val="9"/>
          <w:sz w:val="24"/>
          <w:szCs w:val="24"/>
        </w:rPr>
        <w:t>о</w:t>
      </w:r>
      <w:r w:rsidRPr="002F208D">
        <w:rPr>
          <w:rFonts w:asciiTheme="minorHAnsi" w:eastAsia="Arial" w:hAnsiTheme="minorHAnsi" w:cs="Arial"/>
          <w:spacing w:val="-1"/>
          <w:sz w:val="24"/>
          <w:szCs w:val="24"/>
        </w:rPr>
        <w:t>-</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е</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ничко</w:t>
      </w:r>
    </w:p>
    <w:p w:rsidR="00750051" w:rsidRPr="002F208D" w:rsidRDefault="00750051" w:rsidP="00750051">
      <w:pPr>
        <w:spacing w:line="276" w:lineRule="exact"/>
        <w:ind w:left="213" w:right="52"/>
        <w:jc w:val="both"/>
        <w:rPr>
          <w:rFonts w:asciiTheme="minorHAnsi" w:eastAsia="Arial" w:hAnsiTheme="minorHAnsi" w:cs="Arial"/>
          <w:sz w:val="24"/>
          <w:szCs w:val="24"/>
        </w:rPr>
      </w:pP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рађ</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в</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 xml:space="preserve">е </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 </w:t>
      </w:r>
      <w:r w:rsidRPr="002F208D">
        <w:rPr>
          <w:rFonts w:asciiTheme="minorHAnsi" w:eastAsia="Arial" w:hAnsiTheme="minorHAnsi" w:cs="Arial"/>
          <w:spacing w:val="1"/>
          <w:sz w:val="24"/>
          <w:szCs w:val="24"/>
        </w:rPr>
        <w:t>ар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иви</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ивских 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из</w:t>
      </w:r>
      <w:r w:rsidRPr="002F208D">
        <w:rPr>
          <w:rFonts w:asciiTheme="minorHAnsi" w:eastAsia="Arial" w:hAnsiTheme="minorHAnsi" w:cs="Arial"/>
          <w:spacing w:val="-1"/>
          <w:sz w:val="24"/>
          <w:szCs w:val="24"/>
        </w:rPr>
        <w:t>л</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 xml:space="preserve">чивање </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зв</w:t>
      </w:r>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 xml:space="preserve">ног </w:t>
      </w:r>
      <w:r w:rsidRPr="002F208D">
        <w:rPr>
          <w:rFonts w:asciiTheme="minorHAnsi" w:eastAsia="Arial" w:hAnsiTheme="minorHAnsi" w:cs="Arial"/>
          <w:spacing w:val="48"/>
          <w:sz w:val="24"/>
          <w:szCs w:val="24"/>
        </w:rPr>
        <w:t xml:space="preserve"> </w:t>
      </w:r>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г</w:t>
      </w:r>
      <w:r w:rsidRPr="002F208D">
        <w:rPr>
          <w:rFonts w:asciiTheme="minorHAnsi" w:eastAsia="Arial" w:hAnsiTheme="minorHAnsi" w:cs="Arial"/>
          <w:sz w:val="24"/>
          <w:szCs w:val="24"/>
        </w:rPr>
        <w:t>ист</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 xml:space="preserve">г </w:t>
      </w:r>
      <w:r w:rsidRPr="002F208D">
        <w:rPr>
          <w:rFonts w:asciiTheme="minorHAnsi" w:eastAsia="Arial" w:hAnsiTheme="minorHAnsi" w:cs="Arial"/>
          <w:spacing w:val="48"/>
          <w:sz w:val="24"/>
          <w:szCs w:val="24"/>
        </w:rPr>
        <w:t xml:space="preserve"> </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ија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 xml:space="preserve">а </w:t>
      </w:r>
      <w:r w:rsidRPr="002F208D">
        <w:rPr>
          <w:rFonts w:asciiTheme="minorHAnsi" w:eastAsia="Arial" w:hAnsiTheme="minorHAnsi" w:cs="Arial"/>
          <w:spacing w:val="47"/>
          <w:sz w:val="24"/>
          <w:szCs w:val="24"/>
        </w:rPr>
        <w:t xml:space="preserve"> </w:t>
      </w:r>
      <w:r w:rsidRPr="002F208D">
        <w:rPr>
          <w:rFonts w:asciiTheme="minorHAnsi" w:eastAsia="Arial" w:hAnsiTheme="minorHAnsi" w:cs="Arial"/>
          <w:sz w:val="24"/>
          <w:szCs w:val="24"/>
        </w:rPr>
        <w:t xml:space="preserve">и </w:t>
      </w:r>
      <w:r w:rsidRPr="002F208D">
        <w:rPr>
          <w:rFonts w:asciiTheme="minorHAnsi" w:eastAsia="Arial" w:hAnsiTheme="minorHAnsi" w:cs="Arial"/>
          <w:spacing w:val="49"/>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ју </w:t>
      </w:r>
      <w:r w:rsidRPr="002F208D">
        <w:rPr>
          <w:rFonts w:asciiTheme="minorHAnsi" w:eastAsia="Arial" w:hAnsiTheme="minorHAnsi" w:cs="Arial"/>
          <w:spacing w:val="46"/>
          <w:sz w:val="24"/>
          <w:szCs w:val="24"/>
        </w:rPr>
        <w:t xml:space="preserve"> </w:t>
      </w:r>
      <w:r w:rsidRPr="002F208D">
        <w:rPr>
          <w:rFonts w:asciiTheme="minorHAnsi" w:eastAsia="Arial" w:hAnsiTheme="minorHAnsi" w:cs="Arial"/>
          <w:spacing w:val="1"/>
          <w:sz w:val="24"/>
          <w:szCs w:val="24"/>
        </w:rPr>
        <w:t>ар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 xml:space="preserve">ивске </w:t>
      </w:r>
      <w:r w:rsidRPr="002F208D">
        <w:rPr>
          <w:rFonts w:asciiTheme="minorHAnsi" w:eastAsia="Arial" w:hAnsiTheme="minorHAnsi" w:cs="Arial"/>
          <w:spacing w:val="50"/>
          <w:sz w:val="24"/>
          <w:szCs w:val="24"/>
        </w:rPr>
        <w:t xml:space="preserve"> </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рађ</w:t>
      </w:r>
      <w:r w:rsidRPr="002F208D">
        <w:rPr>
          <w:rFonts w:asciiTheme="minorHAnsi" w:eastAsia="Arial" w:hAnsiTheme="minorHAnsi" w:cs="Arial"/>
          <w:sz w:val="24"/>
          <w:szCs w:val="24"/>
        </w:rPr>
        <w:t xml:space="preserve">е </w:t>
      </w:r>
      <w:r w:rsidRPr="002F208D">
        <w:rPr>
          <w:rFonts w:asciiTheme="minorHAnsi" w:eastAsia="Arial" w:hAnsiTheme="minorHAnsi" w:cs="Arial"/>
          <w:spacing w:val="50"/>
          <w:sz w:val="24"/>
          <w:szCs w:val="24"/>
        </w:rPr>
        <w:t xml:space="preserve"> </w:t>
      </w:r>
      <w:r w:rsidRPr="002F208D">
        <w:rPr>
          <w:rFonts w:asciiTheme="minorHAnsi" w:eastAsia="Arial" w:hAnsiTheme="minorHAnsi" w:cs="Arial"/>
          <w:sz w:val="24"/>
          <w:szCs w:val="24"/>
        </w:rPr>
        <w:t>над</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жн</w:t>
      </w:r>
      <w:r w:rsidRPr="002F208D">
        <w:rPr>
          <w:rFonts w:asciiTheme="minorHAnsi" w:eastAsia="Arial" w:hAnsiTheme="minorHAnsi" w:cs="Arial"/>
          <w:spacing w:val="-2"/>
          <w:sz w:val="24"/>
          <w:szCs w:val="24"/>
        </w:rPr>
        <w:t>о</w:t>
      </w:r>
      <w:r w:rsidRPr="002F208D">
        <w:rPr>
          <w:rFonts w:asciiTheme="minorHAnsi" w:eastAsia="Arial" w:hAnsiTheme="minorHAnsi" w:cs="Arial"/>
          <w:sz w:val="24"/>
          <w:szCs w:val="24"/>
        </w:rPr>
        <w:t xml:space="preserve">м </w:t>
      </w:r>
      <w:r w:rsidRPr="002F208D">
        <w:rPr>
          <w:rFonts w:asciiTheme="minorHAnsi" w:eastAsia="Arial" w:hAnsiTheme="minorHAnsi" w:cs="Arial"/>
          <w:spacing w:val="1"/>
          <w:sz w:val="24"/>
          <w:szCs w:val="24"/>
        </w:rPr>
        <w:t>ар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аће</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е</w:t>
      </w:r>
      <w:r w:rsidRPr="002F208D">
        <w:rPr>
          <w:rFonts w:asciiTheme="minorHAnsi" w:eastAsia="Arial" w:hAnsiTheme="minorHAnsi" w:cs="Arial"/>
          <w:spacing w:val="-1"/>
          <w:sz w:val="24"/>
          <w:szCs w:val="24"/>
        </w:rPr>
        <w:t>ф</w:t>
      </w:r>
      <w:r w:rsidRPr="002F208D">
        <w:rPr>
          <w:rFonts w:asciiTheme="minorHAnsi" w:eastAsia="Arial" w:hAnsiTheme="minorHAnsi" w:cs="Arial"/>
          <w:spacing w:val="-2"/>
          <w:sz w:val="24"/>
          <w:szCs w:val="24"/>
        </w:rPr>
        <w:t>и</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снос</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и 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ж</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нос</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ор</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ж</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вне</w:t>
      </w:r>
      <w:r w:rsidRPr="002F208D">
        <w:rPr>
          <w:rFonts w:asciiTheme="minorHAnsi" w:eastAsia="Arial" w:hAnsiTheme="minorHAnsi" w:cs="Arial"/>
          <w:spacing w:val="-2"/>
          <w:sz w:val="24"/>
          <w:szCs w:val="24"/>
        </w:rPr>
        <w:t xml:space="preserve"> 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p>
    <w:p w:rsidR="00750051" w:rsidRPr="002F208D" w:rsidRDefault="00750051" w:rsidP="00750051">
      <w:pPr>
        <w:spacing w:line="276" w:lineRule="exact"/>
        <w:ind w:left="213" w:right="47" w:firstLine="720"/>
        <w:jc w:val="both"/>
        <w:rPr>
          <w:rFonts w:asciiTheme="minorHAnsi" w:eastAsia="Arial" w:hAnsiTheme="minorHAnsi" w:cs="Arial"/>
          <w:sz w:val="24"/>
          <w:szCs w:val="24"/>
        </w:rPr>
      </w:pP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ије (</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не), по 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2"/>
          <w:sz w:val="24"/>
          <w:szCs w:val="24"/>
        </w:rPr>
        <w:t>ј</w:t>
      </w:r>
      <w:r w:rsidRPr="002F208D">
        <w:rPr>
          <w:rFonts w:asciiTheme="minorHAnsi" w:eastAsia="Arial" w:hAnsiTheme="minorHAnsi" w:cs="Arial"/>
          <w:sz w:val="24"/>
          <w:szCs w:val="24"/>
        </w:rPr>
        <w:t>у у изво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ном</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pacing w:val="-1"/>
          <w:sz w:val="24"/>
          <w:szCs w:val="24"/>
        </w:rPr>
        <w:t>бл</w:t>
      </w:r>
      <w:r w:rsidRPr="002F208D">
        <w:rPr>
          <w:rFonts w:asciiTheme="minorHAnsi" w:eastAsia="Arial" w:hAnsiTheme="minorHAnsi" w:cs="Arial"/>
          <w:sz w:val="24"/>
          <w:szCs w:val="24"/>
        </w:rPr>
        <w:t>ику у Пис</w:t>
      </w:r>
      <w:r w:rsidRPr="002F208D">
        <w:rPr>
          <w:rFonts w:asciiTheme="minorHAnsi" w:eastAsia="Arial" w:hAnsiTheme="minorHAnsi" w:cs="Arial"/>
          <w:spacing w:val="1"/>
          <w:sz w:val="24"/>
          <w:szCs w:val="24"/>
        </w:rPr>
        <w:t>ар</w:t>
      </w:r>
      <w:r w:rsidRPr="002F208D">
        <w:rPr>
          <w:rFonts w:asciiTheme="minorHAnsi" w:eastAsia="Arial" w:hAnsiTheme="minorHAnsi" w:cs="Arial"/>
          <w:sz w:val="24"/>
          <w:szCs w:val="24"/>
        </w:rPr>
        <w:t>ни</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 xml:space="preserve">носно у </w:t>
      </w:r>
      <w:r w:rsidRPr="002F208D">
        <w:rPr>
          <w:rFonts w:asciiTheme="minorHAnsi" w:eastAsia="Arial" w:hAnsiTheme="minorHAnsi" w:cs="Arial"/>
          <w:spacing w:val="1"/>
          <w:sz w:val="24"/>
          <w:szCs w:val="24"/>
        </w:rPr>
        <w:t>ар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по</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3"/>
          <w:sz w:val="24"/>
          <w:szCs w:val="24"/>
        </w:rPr>
        <w:t>ш</w:t>
      </w:r>
      <w:r w:rsidRPr="002F208D">
        <w:rPr>
          <w:rFonts w:asciiTheme="minorHAnsi" w:eastAsia="Arial" w:hAnsiTheme="minorHAnsi" w:cs="Arial"/>
          <w:sz w:val="24"/>
          <w:szCs w:val="24"/>
        </w:rPr>
        <w:t>тине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Петровац на Млави</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3"/>
          <w:sz w:val="24"/>
          <w:szCs w:val="24"/>
        </w:rPr>
        <w:t>в</w:t>
      </w:r>
      <w:r w:rsidRPr="002F208D">
        <w:rPr>
          <w:rFonts w:asciiTheme="minorHAnsi" w:eastAsia="Arial" w:hAnsiTheme="minorHAnsi" w:cs="Arial"/>
          <w:sz w:val="24"/>
          <w:szCs w:val="24"/>
        </w:rPr>
        <w:t xml:space="preserve">е </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3"/>
          <w:sz w:val="24"/>
          <w:szCs w:val="24"/>
        </w:rPr>
        <w:t>ц</w:t>
      </w:r>
      <w:r w:rsidRPr="002F208D">
        <w:rPr>
          <w:rFonts w:asciiTheme="minorHAnsi" w:eastAsia="Arial" w:hAnsiTheme="minorHAnsi" w:cs="Arial"/>
          <w:sz w:val="24"/>
          <w:szCs w:val="24"/>
        </w:rPr>
        <w:t>ије,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б</w:t>
      </w:r>
      <w:r w:rsidRPr="002F208D">
        <w:rPr>
          <w:rFonts w:asciiTheme="minorHAnsi" w:eastAsia="Arial" w:hAnsiTheme="minorHAnsi" w:cs="Arial"/>
          <w:sz w:val="24"/>
          <w:szCs w:val="24"/>
        </w:rPr>
        <w:t>ило</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су при</w:t>
      </w:r>
      <w:r w:rsidRPr="002F208D">
        <w:rPr>
          <w:rFonts w:asciiTheme="minorHAnsi" w:eastAsia="Arial" w:hAnsiTheme="minorHAnsi" w:cs="Arial"/>
          <w:spacing w:val="-1"/>
          <w:sz w:val="24"/>
          <w:szCs w:val="24"/>
        </w:rPr>
        <w:t>м</w:t>
      </w:r>
      <w:r w:rsidRPr="002F208D">
        <w:rPr>
          <w:rFonts w:asciiTheme="minorHAnsi" w:eastAsia="Arial" w:hAnsiTheme="minorHAnsi" w:cs="Arial"/>
          <w:spacing w:val="1"/>
          <w:sz w:val="24"/>
          <w:szCs w:val="24"/>
        </w:rPr>
        <w:t>ље</w:t>
      </w:r>
      <w:r w:rsidRPr="002F208D">
        <w:rPr>
          <w:rFonts w:asciiTheme="minorHAnsi" w:eastAsia="Arial" w:hAnsiTheme="minorHAnsi" w:cs="Arial"/>
          <w:sz w:val="24"/>
          <w:szCs w:val="24"/>
        </w:rPr>
        <w:t>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или су нас</w:t>
      </w:r>
      <w:r w:rsidRPr="002F208D">
        <w:rPr>
          <w:rFonts w:asciiTheme="minorHAnsi" w:eastAsia="Arial" w:hAnsiTheme="minorHAnsi" w:cs="Arial"/>
          <w:spacing w:val="1"/>
          <w:sz w:val="24"/>
          <w:szCs w:val="24"/>
        </w:rPr>
        <w:t>та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 xml:space="preserve">у </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се ск</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нир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ју</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ка</w:t>
      </w:r>
      <w:r w:rsidRPr="002F208D">
        <w:rPr>
          <w:rFonts w:asciiTheme="minorHAnsi" w:eastAsia="Arial" w:hAnsiTheme="minorHAnsi" w:cs="Arial"/>
          <w:spacing w:val="-2"/>
          <w:sz w:val="24"/>
          <w:szCs w:val="24"/>
        </w:rPr>
        <w:t>к</w:t>
      </w:r>
      <w:r w:rsidRPr="002F208D">
        <w:rPr>
          <w:rFonts w:asciiTheme="minorHAnsi" w:eastAsia="Arial" w:hAnsiTheme="minorHAnsi" w:cs="Arial"/>
          <w:sz w:val="24"/>
          <w:szCs w:val="24"/>
        </w:rPr>
        <w:t>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би би</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дос</w:t>
      </w:r>
      <w:r w:rsidRPr="002F208D">
        <w:rPr>
          <w:rFonts w:asciiTheme="minorHAnsi" w:eastAsia="Arial" w:hAnsiTheme="minorHAnsi" w:cs="Arial"/>
          <w:spacing w:val="1"/>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н</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ко</w:t>
      </w:r>
      <w:r w:rsidRPr="002F208D">
        <w:rPr>
          <w:rFonts w:asciiTheme="minorHAnsi" w:eastAsia="Arial" w:hAnsiTheme="minorHAnsi" w:cs="Arial"/>
          <w:sz w:val="24"/>
          <w:szCs w:val="24"/>
        </w:rPr>
        <w:t xml:space="preserve">н </w:t>
      </w:r>
      <w:r w:rsidRPr="002F208D">
        <w:rPr>
          <w:rFonts w:asciiTheme="minorHAnsi" w:eastAsia="Arial" w:hAnsiTheme="minorHAnsi" w:cs="Arial"/>
          <w:spacing w:val="-2"/>
          <w:sz w:val="24"/>
          <w:szCs w:val="24"/>
        </w:rPr>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нски п</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ђе</w:t>
      </w:r>
      <w:r w:rsidRPr="002F208D">
        <w:rPr>
          <w:rFonts w:asciiTheme="minorHAnsi" w:eastAsia="Arial" w:hAnsiTheme="minorHAnsi" w:cs="Arial"/>
          <w:sz w:val="24"/>
          <w:szCs w:val="24"/>
        </w:rPr>
        <w:t>ног</w:t>
      </w:r>
      <w:r w:rsidRPr="002F208D">
        <w:rPr>
          <w:rFonts w:asciiTheme="minorHAnsi" w:eastAsia="Arial" w:hAnsiTheme="minorHAnsi" w:cs="Arial"/>
          <w:spacing w:val="-1"/>
          <w:sz w:val="24"/>
          <w:szCs w:val="24"/>
        </w:rPr>
        <w:t xml:space="preserve"> 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ка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њ</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p>
    <w:p w:rsidR="00750051" w:rsidRPr="002F208D" w:rsidRDefault="00750051" w:rsidP="00750051">
      <w:pPr>
        <w:spacing w:line="276" w:lineRule="exact"/>
        <w:ind w:left="213" w:right="49" w:firstLine="720"/>
        <w:jc w:val="both"/>
        <w:rPr>
          <w:rFonts w:asciiTheme="minorHAnsi" w:eastAsia="Arial" w:hAnsiTheme="minorHAnsi" w:cs="Arial"/>
          <w:sz w:val="24"/>
          <w:szCs w:val="24"/>
        </w:rPr>
      </w:pPr>
      <w:r w:rsidRPr="002F208D">
        <w:rPr>
          <w:rFonts w:asciiTheme="minorHAnsi" w:eastAsia="Arial" w:hAnsiTheme="minorHAnsi" w:cs="Arial"/>
          <w:sz w:val="24"/>
          <w:szCs w:val="24"/>
        </w:rPr>
        <w:t>У</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pacing w:val="1"/>
          <w:sz w:val="24"/>
          <w:szCs w:val="24"/>
        </w:rPr>
        <w:t>ар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се</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2"/>
          <w:sz w:val="24"/>
          <w:szCs w:val="24"/>
        </w:rPr>
        <w:t>ј</w:t>
      </w:r>
      <w:r w:rsidRPr="002F208D">
        <w:rPr>
          <w:rFonts w:asciiTheme="minorHAnsi" w:eastAsia="Arial" w:hAnsiTheme="minorHAnsi" w:cs="Arial"/>
          <w:sz w:val="24"/>
          <w:szCs w:val="24"/>
        </w:rPr>
        <w:t>у 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вршени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в</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на)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ти,</w:t>
      </w:r>
      <w:r w:rsidRPr="002F208D">
        <w:rPr>
          <w:rFonts w:asciiTheme="minorHAnsi" w:eastAsia="Arial" w:hAnsiTheme="minorHAnsi" w:cs="Arial"/>
          <w:spacing w:val="1"/>
          <w:sz w:val="24"/>
          <w:szCs w:val="24"/>
        </w:rPr>
        <w:t xml:space="preserve"> е</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о 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ти</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5"/>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2"/>
          <w:sz w:val="24"/>
          <w:szCs w:val="24"/>
        </w:rPr>
        <w:t>с</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г</w:t>
      </w:r>
      <w:r w:rsidRPr="002F208D">
        <w:rPr>
          <w:rFonts w:asciiTheme="minorHAnsi" w:eastAsia="Arial" w:hAnsiTheme="minorHAnsi" w:cs="Arial"/>
          <w:sz w:val="24"/>
          <w:szCs w:val="24"/>
        </w:rPr>
        <w:t>ис</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ски 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ијал</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о</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је над</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жном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иву или до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њ</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вог</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з</w:t>
      </w:r>
      <w:r w:rsidRPr="002F208D">
        <w:rPr>
          <w:rFonts w:asciiTheme="minorHAnsi" w:eastAsia="Arial" w:hAnsiTheme="minorHAnsi" w:cs="Arial"/>
          <w:spacing w:val="-1"/>
          <w:sz w:val="24"/>
          <w:szCs w:val="24"/>
        </w:rPr>
        <w:t>л</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ч</w:t>
      </w:r>
      <w:r w:rsidRPr="002F208D">
        <w:rPr>
          <w:rFonts w:asciiTheme="minorHAnsi" w:eastAsia="Arial" w:hAnsiTheme="minorHAnsi" w:cs="Arial"/>
          <w:sz w:val="24"/>
          <w:szCs w:val="24"/>
        </w:rPr>
        <w:t>ив</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z w:val="24"/>
          <w:szCs w:val="24"/>
        </w:rPr>
        <w:t>с</w:t>
      </w:r>
      <w:r w:rsidRPr="002F208D">
        <w:rPr>
          <w:rFonts w:asciiTheme="minorHAnsi" w:eastAsia="Arial" w:hAnsiTheme="minorHAnsi" w:cs="Arial"/>
          <w:spacing w:val="-3"/>
          <w:sz w:val="24"/>
          <w:szCs w:val="24"/>
        </w:rPr>
        <w:t>н</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ву</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пис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гл</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снос</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Пожаревца</w:t>
      </w:r>
      <w:r w:rsidRPr="002F208D">
        <w:rPr>
          <w:rFonts w:asciiTheme="minorHAnsi" w:eastAsia="Arial" w:hAnsiTheme="minorHAnsi" w:cs="Arial"/>
          <w:sz w:val="24"/>
          <w:szCs w:val="24"/>
        </w:rPr>
        <w:t>.</w:t>
      </w:r>
    </w:p>
    <w:p w:rsidR="00750051" w:rsidRPr="002F208D" w:rsidRDefault="00750051" w:rsidP="007B64C9">
      <w:pPr>
        <w:spacing w:line="272" w:lineRule="exact"/>
        <w:ind w:left="213" w:right="-20" w:firstLine="540"/>
        <w:jc w:val="both"/>
        <w:rPr>
          <w:rFonts w:asciiTheme="minorHAnsi" w:eastAsia="Arial" w:hAnsiTheme="minorHAnsi" w:cs="Arial"/>
          <w:sz w:val="24"/>
          <w:szCs w:val="24"/>
        </w:rPr>
      </w:pP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в</w:t>
      </w:r>
      <w:r w:rsidRPr="002F208D">
        <w:rPr>
          <w:rFonts w:asciiTheme="minorHAnsi" w:eastAsia="Arial" w:hAnsiTheme="minorHAnsi" w:cs="Arial"/>
          <w:sz w:val="24"/>
          <w:szCs w:val="24"/>
        </w:rPr>
        <w:t>е</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ме</w:t>
      </w:r>
      <w:r w:rsidRPr="002F208D">
        <w:rPr>
          <w:rFonts w:asciiTheme="minorHAnsi" w:eastAsia="Arial" w:hAnsiTheme="minorHAnsi" w:cs="Arial"/>
          <w:spacing w:val="14"/>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ац</w:t>
      </w:r>
      <w:r w:rsidRPr="002F208D">
        <w:rPr>
          <w:rFonts w:asciiTheme="minorHAnsi" w:eastAsia="Arial" w:hAnsiTheme="minorHAnsi" w:cs="Arial"/>
          <w:sz w:val="24"/>
          <w:szCs w:val="24"/>
        </w:rPr>
        <w:t>ија</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је</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z w:val="24"/>
          <w:szCs w:val="24"/>
        </w:rPr>
        <w:t>су</w:t>
      </w:r>
      <w:r w:rsidRPr="002F208D">
        <w:rPr>
          <w:rFonts w:asciiTheme="minorHAnsi" w:eastAsia="Arial" w:hAnsiTheme="minorHAnsi" w:cs="Arial"/>
          <w:spacing w:val="12"/>
          <w:sz w:val="24"/>
          <w:szCs w:val="24"/>
        </w:rPr>
        <w:t xml:space="preserve"> </w:t>
      </w:r>
      <w:r w:rsidRPr="002F208D">
        <w:rPr>
          <w:rFonts w:asciiTheme="minorHAnsi" w:eastAsia="Arial" w:hAnsiTheme="minorHAnsi" w:cs="Arial"/>
          <w:sz w:val="24"/>
          <w:szCs w:val="24"/>
        </w:rPr>
        <w:t>нас</w:t>
      </w:r>
      <w:r w:rsidRPr="002F208D">
        <w:rPr>
          <w:rFonts w:asciiTheme="minorHAnsi" w:eastAsia="Arial" w:hAnsiTheme="minorHAnsi" w:cs="Arial"/>
          <w:spacing w:val="1"/>
          <w:sz w:val="24"/>
          <w:szCs w:val="24"/>
        </w:rPr>
        <w:t>та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13"/>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12"/>
          <w:sz w:val="24"/>
          <w:szCs w:val="24"/>
        </w:rPr>
        <w:t xml:space="preserve"> </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у</w:t>
      </w:r>
      <w:r w:rsidRPr="002F208D">
        <w:rPr>
          <w:rFonts w:asciiTheme="minorHAnsi" w:eastAsia="Arial" w:hAnsiTheme="minorHAnsi" w:cs="Arial"/>
          <w:spacing w:val="1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ш</w:t>
      </w:r>
      <w:r w:rsidRPr="002F208D">
        <w:rPr>
          <w:rFonts w:asciiTheme="minorHAnsi" w:eastAsia="Arial" w:hAnsiTheme="minorHAnsi" w:cs="Arial"/>
          <w:sz w:val="24"/>
          <w:szCs w:val="24"/>
        </w:rPr>
        <w:t>тинске</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п</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ве,</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pacing w:val="-2"/>
          <w:sz w:val="24"/>
          <w:szCs w:val="24"/>
        </w:rPr>
        <w:t>с</w:t>
      </w:r>
      <w:r w:rsidRPr="002F208D">
        <w:rPr>
          <w:rFonts w:asciiTheme="minorHAnsi" w:eastAsia="Arial" w:hAnsiTheme="minorHAnsi" w:cs="Arial"/>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н</w:t>
      </w:r>
      <w:r w:rsidR="007B64C9">
        <w:rPr>
          <w:rFonts w:asciiTheme="minorHAnsi" w:eastAsia="Arial" w:hAnsiTheme="minorHAnsi" w:cs="Arial"/>
          <w:sz w:val="24"/>
          <w:szCs w:val="24"/>
        </w:rPr>
        <w:t xml:space="preserve">е </w:t>
      </w:r>
      <w:r w:rsidRPr="002F208D">
        <w:rPr>
          <w:rFonts w:asciiTheme="minorHAnsi" w:eastAsia="Arial" w:hAnsiTheme="minorHAnsi" w:cs="Arial"/>
          <w:sz w:val="24"/>
          <w:szCs w:val="24"/>
        </w:rPr>
        <w:t xml:space="preserve">су </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рађа</w:t>
      </w:r>
      <w:r w:rsidRPr="002F208D">
        <w:rPr>
          <w:rFonts w:asciiTheme="minorHAnsi" w:eastAsia="Arial" w:hAnsiTheme="minorHAnsi" w:cs="Arial"/>
          <w:sz w:val="24"/>
          <w:szCs w:val="24"/>
        </w:rPr>
        <w:t>нима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р</w:t>
      </w:r>
      <w:r w:rsidRPr="002F208D">
        <w:rPr>
          <w:rFonts w:asciiTheme="minorHAnsi" w:eastAsia="Arial" w:hAnsiTheme="minorHAnsi" w:cs="Arial"/>
          <w:spacing w:val="1"/>
          <w:sz w:val="24"/>
          <w:szCs w:val="24"/>
        </w:rPr>
        <w:t>а</w:t>
      </w:r>
      <w:r w:rsidRPr="002F208D">
        <w:rPr>
          <w:rFonts w:asciiTheme="minorHAnsi" w:eastAsia="Arial" w:hAnsiTheme="minorHAnsi" w:cs="Arial"/>
          <w:spacing w:val="-3"/>
          <w:sz w:val="24"/>
          <w:szCs w:val="24"/>
        </w:rPr>
        <w:t>в</w:t>
      </w:r>
      <w:r w:rsidRPr="002F208D">
        <w:rPr>
          <w:rFonts w:asciiTheme="minorHAnsi" w:eastAsia="Arial" w:hAnsiTheme="minorHAnsi" w:cs="Arial"/>
          <w:sz w:val="24"/>
          <w:szCs w:val="24"/>
        </w:rPr>
        <w:t>ним</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ицима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у скла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7"/>
          <w:sz w:val="24"/>
          <w:szCs w:val="24"/>
        </w:rPr>
        <w:t>о</w:t>
      </w:r>
      <w:r w:rsidRPr="002F208D">
        <w:rPr>
          <w:rFonts w:asciiTheme="minorHAnsi" w:eastAsia="Arial" w:hAnsiTheme="minorHAnsi" w:cs="Arial"/>
          <w:sz w:val="24"/>
          <w:szCs w:val="24"/>
        </w:rPr>
        <w:t>н</w:t>
      </w:r>
      <w:r w:rsidRPr="002F208D">
        <w:rPr>
          <w:rFonts w:asciiTheme="minorHAnsi" w:eastAsia="Arial" w:hAnsiTheme="minorHAnsi" w:cs="Arial"/>
          <w:spacing w:val="-2"/>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о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ш</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вном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пос</w:t>
      </w:r>
      <w:r w:rsidRPr="002F208D">
        <w:rPr>
          <w:rFonts w:asciiTheme="minorHAnsi" w:eastAsia="Arial" w:hAnsiTheme="minorHAnsi" w:cs="Arial"/>
          <w:spacing w:val="1"/>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к</w:t>
      </w:r>
      <w:r w:rsidRPr="002F208D">
        <w:rPr>
          <w:rFonts w:asciiTheme="minorHAnsi" w:eastAsia="Arial" w:hAnsiTheme="minorHAnsi" w:cs="Arial"/>
          <w:sz w:val="24"/>
          <w:szCs w:val="24"/>
        </w:rPr>
        <w:t>у к</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су у пит</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п</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вни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ти,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до</w:t>
      </w:r>
      <w:r w:rsidRPr="002F208D">
        <w:rPr>
          <w:rFonts w:asciiTheme="minorHAnsi" w:eastAsia="Arial" w:hAnsiTheme="minorHAnsi" w:cs="Arial"/>
          <w:sz w:val="24"/>
          <w:szCs w:val="24"/>
        </w:rPr>
        <w:t>к се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за</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z w:val="24"/>
          <w:szCs w:val="24"/>
        </w:rPr>
        <w:t>с</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2"/>
          <w:sz w:val="24"/>
          <w:szCs w:val="24"/>
        </w:rPr>
        <w:t>и</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ењ</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ј</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не</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д ст</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с</w:t>
      </w:r>
      <w:r w:rsidRPr="002F208D">
        <w:rPr>
          <w:rFonts w:asciiTheme="minorHAnsi" w:eastAsia="Arial" w:hAnsiTheme="minorHAnsi" w:cs="Arial"/>
          <w:spacing w:val="-2"/>
          <w:sz w:val="24"/>
          <w:szCs w:val="24"/>
        </w:rPr>
        <w:t>к</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ш</w:t>
      </w:r>
      <w:r w:rsidRPr="002F208D">
        <w:rPr>
          <w:rFonts w:asciiTheme="minorHAnsi" w:eastAsia="Arial" w:hAnsiTheme="minorHAnsi" w:cs="Arial"/>
          <w:sz w:val="24"/>
          <w:szCs w:val="24"/>
        </w:rPr>
        <w:t>тине.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ђ</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су</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z w:val="24"/>
          <w:szCs w:val="24"/>
        </w:rPr>
        <w:t>у пит</w:t>
      </w:r>
      <w:r w:rsidRPr="002F208D">
        <w:rPr>
          <w:rFonts w:asciiTheme="minorHAnsi" w:eastAsia="Arial" w:hAnsiTheme="minorHAnsi" w:cs="Arial"/>
          <w:spacing w:val="1"/>
          <w:sz w:val="24"/>
          <w:szCs w:val="24"/>
        </w:rPr>
        <w:t>ањ</w:t>
      </w:r>
      <w:r w:rsidRPr="002F208D">
        <w:rPr>
          <w:rFonts w:asciiTheme="minorHAnsi" w:eastAsia="Arial" w:hAnsiTheme="minorHAnsi" w:cs="Arial"/>
          <w:sz w:val="24"/>
          <w:szCs w:val="24"/>
        </w:rPr>
        <w:t>у и</w:t>
      </w:r>
      <w:r w:rsidRPr="002F208D">
        <w:rPr>
          <w:rFonts w:asciiTheme="minorHAnsi" w:eastAsia="Arial" w:hAnsiTheme="minorHAnsi" w:cs="Arial"/>
          <w:spacing w:val="2"/>
          <w:sz w:val="24"/>
          <w:szCs w:val="24"/>
        </w:rPr>
        <w:t>н</w:t>
      </w:r>
      <w:r w:rsidRPr="002F208D">
        <w:rPr>
          <w:rFonts w:asciiTheme="minorHAnsi" w:eastAsia="Arial" w:hAnsiTheme="minorHAnsi" w:cs="Arial"/>
          <w:spacing w:val="1"/>
          <w:sz w:val="24"/>
          <w:szCs w:val="24"/>
        </w:rPr>
        <w:t>фор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w:t>
      </w:r>
      <w:r w:rsidRPr="002F208D">
        <w:rPr>
          <w:rFonts w:asciiTheme="minorHAnsi" w:eastAsia="Arial" w:hAnsiTheme="minorHAnsi" w:cs="Arial"/>
          <w:spacing w:val="-2"/>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ст</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нке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се </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 xml:space="preserve">век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г</w:t>
      </w:r>
      <w:r w:rsidRPr="002F208D">
        <w:rPr>
          <w:rFonts w:asciiTheme="minorHAnsi" w:eastAsia="Arial" w:hAnsiTheme="minorHAnsi" w:cs="Arial"/>
          <w:sz w:val="24"/>
          <w:szCs w:val="24"/>
        </w:rPr>
        <w:t>у  по</w:t>
      </w:r>
      <w:r w:rsidRPr="002F208D">
        <w:rPr>
          <w:rFonts w:asciiTheme="minorHAnsi" w:eastAsia="Arial" w:hAnsiTheme="minorHAnsi" w:cs="Arial"/>
          <w:spacing w:val="1"/>
          <w:sz w:val="24"/>
          <w:szCs w:val="24"/>
        </w:rPr>
        <w:t>з</w:t>
      </w:r>
      <w:r w:rsidRPr="002F208D">
        <w:rPr>
          <w:rFonts w:asciiTheme="minorHAnsi" w:eastAsia="Arial" w:hAnsiTheme="minorHAnsi" w:cs="Arial"/>
          <w:sz w:val="24"/>
          <w:szCs w:val="24"/>
        </w:rPr>
        <w:t xml:space="preserve">вати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на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 xml:space="preserve">н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 xml:space="preserve">о </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слобод</w:t>
      </w:r>
      <w:r w:rsidRPr="002F208D">
        <w:rPr>
          <w:rFonts w:asciiTheme="minorHAnsi" w:eastAsia="Arial" w:hAnsiTheme="minorHAnsi" w:cs="Arial"/>
          <w:spacing w:val="-1"/>
          <w:sz w:val="24"/>
          <w:szCs w:val="24"/>
        </w:rPr>
        <w:t>но</w:t>
      </w:r>
      <w:r w:rsidRPr="002F208D">
        <w:rPr>
          <w:rFonts w:asciiTheme="minorHAnsi" w:eastAsia="Arial" w:hAnsiTheme="minorHAnsi" w:cs="Arial"/>
          <w:sz w:val="24"/>
          <w:szCs w:val="24"/>
        </w:rPr>
        <w:t xml:space="preserve">м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прис</w:t>
      </w:r>
      <w:r w:rsidRPr="002F208D">
        <w:rPr>
          <w:rFonts w:asciiTheme="minorHAnsi" w:eastAsia="Arial" w:hAnsiTheme="minorHAnsi" w:cs="Arial"/>
          <w:spacing w:val="1"/>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 xml:space="preserve">пу   </w:t>
      </w:r>
      <w:r w:rsidRPr="002F208D">
        <w:rPr>
          <w:rFonts w:asciiTheme="minorHAnsi" w:eastAsia="Arial" w:hAnsiTheme="minorHAnsi" w:cs="Arial"/>
          <w:spacing w:val="13"/>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 xml:space="preserve">ијама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 xml:space="preserve">д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ј</w:t>
      </w:r>
      <w:r w:rsidRPr="002F208D">
        <w:rPr>
          <w:rFonts w:asciiTheme="minorHAnsi" w:eastAsia="Arial" w:hAnsiTheme="minorHAnsi" w:cs="Arial"/>
          <w:spacing w:val="8"/>
          <w:sz w:val="24"/>
          <w:szCs w:val="24"/>
        </w:rPr>
        <w:t>а</w:t>
      </w:r>
      <w:r w:rsidRPr="002F208D">
        <w:rPr>
          <w:rFonts w:asciiTheme="minorHAnsi" w:eastAsia="Arial" w:hAnsiTheme="minorHAnsi" w:cs="Arial"/>
          <w:sz w:val="24"/>
          <w:szCs w:val="24"/>
        </w:rPr>
        <w:t>вног зн</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чај</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p>
    <w:p w:rsidR="00750051" w:rsidRPr="001621A4" w:rsidRDefault="00750051" w:rsidP="007B64C9">
      <w:pPr>
        <w:jc w:val="both"/>
      </w:pPr>
    </w:p>
    <w:p w:rsidR="00750051" w:rsidRPr="001621A4" w:rsidRDefault="00750051">
      <w:pPr>
        <w:spacing w:after="200" w:line="276" w:lineRule="auto"/>
        <w:rPr>
          <w:rFonts w:cs="Arial"/>
          <w:sz w:val="24"/>
          <w:szCs w:val="24"/>
        </w:rPr>
      </w:pPr>
      <w:r w:rsidRPr="001621A4">
        <w:rPr>
          <w:rFonts w:cs="Arial"/>
          <w:sz w:val="24"/>
          <w:szCs w:val="24"/>
        </w:rPr>
        <w:br w:type="page"/>
      </w:r>
    </w:p>
    <w:p w:rsidR="00750051" w:rsidRPr="001C1E5A" w:rsidRDefault="00750051" w:rsidP="001C1E5A">
      <w:pPr>
        <w:pStyle w:val="Heading3"/>
        <w:rPr>
          <w:rFonts w:eastAsia="Arial"/>
        </w:rPr>
      </w:pPr>
      <w:bookmarkStart w:id="53" w:name="_Toc508693523"/>
      <w:r w:rsidRPr="001621A4">
        <w:rPr>
          <w:rFonts w:eastAsia="Arial"/>
          <w:spacing w:val="-1"/>
        </w:rPr>
        <w:lastRenderedPageBreak/>
        <w:t>В</w:t>
      </w:r>
      <w:r w:rsidRPr="001621A4">
        <w:rPr>
          <w:rFonts w:eastAsia="Arial"/>
        </w:rPr>
        <w:t>Р</w:t>
      </w:r>
      <w:r w:rsidRPr="001621A4">
        <w:rPr>
          <w:rFonts w:eastAsia="Arial"/>
          <w:spacing w:val="-1"/>
        </w:rPr>
        <w:t>СТ</w:t>
      </w:r>
      <w:r w:rsidRPr="001621A4">
        <w:rPr>
          <w:rFonts w:eastAsia="Arial"/>
        </w:rPr>
        <w:t>Е</w:t>
      </w:r>
      <w:r w:rsidRPr="001621A4">
        <w:rPr>
          <w:rFonts w:eastAsia="Arial"/>
          <w:spacing w:val="-1"/>
        </w:rPr>
        <w:t xml:space="preserve"> </w:t>
      </w:r>
      <w:r w:rsidRPr="001621A4">
        <w:rPr>
          <w:rFonts w:eastAsia="Arial"/>
        </w:rPr>
        <w:t>И</w:t>
      </w:r>
      <w:r w:rsidRPr="001621A4">
        <w:rPr>
          <w:rFonts w:eastAsia="Arial"/>
          <w:spacing w:val="-1"/>
        </w:rPr>
        <w:t>Н</w:t>
      </w:r>
      <w:r w:rsidRPr="001621A4">
        <w:rPr>
          <w:rFonts w:eastAsia="Arial"/>
        </w:rPr>
        <w:t>Ф</w:t>
      </w:r>
      <w:r w:rsidRPr="001621A4">
        <w:rPr>
          <w:rFonts w:eastAsia="Arial"/>
          <w:spacing w:val="-2"/>
        </w:rPr>
        <w:t>О</w:t>
      </w:r>
      <w:r w:rsidRPr="001621A4">
        <w:rPr>
          <w:rFonts w:eastAsia="Arial"/>
          <w:spacing w:val="-3"/>
        </w:rPr>
        <w:t>Р</w:t>
      </w:r>
      <w:r w:rsidRPr="001621A4">
        <w:rPr>
          <w:rFonts w:eastAsia="Arial"/>
          <w:spacing w:val="6"/>
        </w:rPr>
        <w:t>М</w:t>
      </w:r>
      <w:r w:rsidRPr="001621A4">
        <w:rPr>
          <w:rFonts w:eastAsia="Arial"/>
          <w:spacing w:val="-6"/>
        </w:rPr>
        <w:t>А</w:t>
      </w:r>
      <w:r w:rsidRPr="001621A4">
        <w:rPr>
          <w:rFonts w:eastAsia="Arial"/>
          <w:spacing w:val="-1"/>
        </w:rPr>
        <w:t>Ц</w:t>
      </w:r>
      <w:r w:rsidRPr="001621A4">
        <w:rPr>
          <w:rFonts w:eastAsia="Arial"/>
        </w:rPr>
        <w:t>И</w:t>
      </w:r>
      <w:r w:rsidRPr="001621A4">
        <w:rPr>
          <w:rFonts w:eastAsia="Arial"/>
          <w:spacing w:val="4"/>
        </w:rPr>
        <w:t>Ј</w:t>
      </w:r>
      <w:r w:rsidRPr="001621A4">
        <w:rPr>
          <w:rFonts w:eastAsia="Arial"/>
        </w:rPr>
        <w:t>А</w:t>
      </w:r>
      <w:r w:rsidRPr="001621A4">
        <w:rPr>
          <w:rFonts w:eastAsia="Arial"/>
          <w:spacing w:val="-7"/>
        </w:rPr>
        <w:t xml:space="preserve"> </w:t>
      </w:r>
      <w:r w:rsidRPr="001621A4">
        <w:rPr>
          <w:rFonts w:eastAsia="Arial"/>
        </w:rPr>
        <w:t>У</w:t>
      </w:r>
      <w:r w:rsidRPr="001621A4">
        <w:rPr>
          <w:rFonts w:eastAsia="Arial"/>
          <w:spacing w:val="2"/>
        </w:rPr>
        <w:t xml:space="preserve"> </w:t>
      </w:r>
      <w:r w:rsidRPr="001621A4">
        <w:rPr>
          <w:rFonts w:eastAsia="Arial"/>
        </w:rPr>
        <w:t>ПО</w:t>
      </w:r>
      <w:r w:rsidRPr="001621A4">
        <w:rPr>
          <w:rFonts w:eastAsia="Arial"/>
          <w:spacing w:val="-1"/>
        </w:rPr>
        <w:t>С</w:t>
      </w:r>
      <w:r w:rsidRPr="001621A4">
        <w:rPr>
          <w:rFonts w:eastAsia="Arial"/>
        </w:rPr>
        <w:t>ЕДУ</w:t>
      </w:r>
      <w:bookmarkEnd w:id="53"/>
    </w:p>
    <w:p w:rsidR="00750051" w:rsidRPr="001621A4" w:rsidRDefault="00750051" w:rsidP="00750051">
      <w:pPr>
        <w:spacing w:before="9" w:line="240" w:lineRule="exact"/>
        <w:rPr>
          <w:sz w:val="24"/>
          <w:szCs w:val="24"/>
        </w:rPr>
      </w:pPr>
    </w:p>
    <w:p w:rsidR="00750051" w:rsidRPr="002F208D" w:rsidRDefault="00750051" w:rsidP="00750051">
      <w:pPr>
        <w:spacing w:line="277" w:lineRule="auto"/>
        <w:ind w:left="113" w:right="53" w:firstLine="720"/>
        <w:jc w:val="both"/>
        <w:rPr>
          <w:rFonts w:asciiTheme="minorHAnsi" w:eastAsia="Arial" w:hAnsiTheme="minorHAnsi" w:cs="Arial"/>
          <w:sz w:val="24"/>
          <w:szCs w:val="24"/>
        </w:rPr>
      </w:pPr>
      <w:r w:rsidRPr="002F208D">
        <w:rPr>
          <w:rFonts w:asciiTheme="minorHAnsi" w:eastAsia="Arial" w:hAnsiTheme="minorHAnsi" w:cs="Arial"/>
          <w:sz w:val="24"/>
          <w:szCs w:val="24"/>
        </w:rPr>
        <w:t>В</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сте</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је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су нас</w:t>
      </w:r>
      <w:r w:rsidRPr="002F208D">
        <w:rPr>
          <w:rFonts w:asciiTheme="minorHAnsi" w:eastAsia="Arial" w:hAnsiTheme="minorHAnsi" w:cs="Arial"/>
          <w:spacing w:val="1"/>
          <w:sz w:val="24"/>
          <w:szCs w:val="24"/>
        </w:rPr>
        <w:t>та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ад</w:t>
      </w:r>
      <w:r w:rsidRPr="002F208D">
        <w:rPr>
          <w:rFonts w:asciiTheme="minorHAnsi" w:eastAsia="Arial" w:hAnsiTheme="minorHAnsi" w:cs="Arial"/>
          <w:sz w:val="24"/>
          <w:szCs w:val="24"/>
        </w:rPr>
        <w:t>у или</w:t>
      </w:r>
      <w:r w:rsidRPr="002F208D">
        <w:rPr>
          <w:rFonts w:asciiTheme="minorHAnsi" w:eastAsia="Arial" w:hAnsiTheme="minorHAnsi" w:cs="Arial"/>
          <w:spacing w:val="5"/>
          <w:sz w:val="24"/>
          <w:szCs w:val="24"/>
        </w:rPr>
        <w:t xml:space="preserve"> </w:t>
      </w:r>
      <w:r w:rsidRPr="002F208D">
        <w:rPr>
          <w:rFonts w:asciiTheme="minorHAnsi" w:eastAsia="Arial" w:hAnsiTheme="minorHAnsi" w:cs="Arial"/>
          <w:sz w:val="24"/>
          <w:szCs w:val="24"/>
        </w:rPr>
        <w:t>у вези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са</w:t>
      </w:r>
      <w:r w:rsidRPr="002F208D">
        <w:rPr>
          <w:rFonts w:asciiTheme="minorHAnsi" w:eastAsia="Arial" w:hAnsiTheme="minorHAnsi" w:cs="Arial"/>
          <w:spacing w:val="1"/>
          <w:sz w:val="24"/>
          <w:szCs w:val="24"/>
        </w:rPr>
        <w:t xml:space="preserve"> р</w:t>
      </w:r>
      <w:r w:rsidRPr="002F208D">
        <w:rPr>
          <w:rFonts w:asciiTheme="minorHAnsi" w:eastAsia="Arial" w:hAnsiTheme="minorHAnsi" w:cs="Arial"/>
          <w:spacing w:val="-1"/>
          <w:sz w:val="24"/>
          <w:szCs w:val="24"/>
        </w:rPr>
        <w:t>ад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је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с</w:t>
      </w:r>
      <w:r w:rsidRPr="002F208D">
        <w:rPr>
          <w:rFonts w:asciiTheme="minorHAnsi" w:eastAsia="Arial" w:hAnsiTheme="minorHAnsi" w:cs="Arial"/>
          <w:sz w:val="24"/>
          <w:szCs w:val="24"/>
        </w:rPr>
        <w:t>е налазе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ор</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ш</w:t>
      </w:r>
      <w:r w:rsidRPr="002F208D">
        <w:rPr>
          <w:rFonts w:asciiTheme="minorHAnsi" w:eastAsia="Arial" w:hAnsiTheme="minorHAnsi" w:cs="Arial"/>
          <w:sz w:val="24"/>
          <w:szCs w:val="24"/>
        </w:rPr>
        <w:t>тине</w:t>
      </w:r>
      <w:r w:rsidRPr="002F208D">
        <w:rPr>
          <w:rFonts w:asciiTheme="minorHAnsi" w:eastAsia="Arial" w:hAnsiTheme="minorHAnsi" w:cs="Arial"/>
          <w:spacing w:val="-1"/>
          <w:sz w:val="24"/>
          <w:szCs w:val="24"/>
        </w:rPr>
        <w:t xml:space="preserve"> Петровац на Млави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w:t>
      </w:r>
    </w:p>
    <w:p w:rsidR="00750051" w:rsidRPr="002F208D" w:rsidRDefault="00750051" w:rsidP="00750051">
      <w:pPr>
        <w:spacing w:before="8" w:line="190" w:lineRule="exact"/>
        <w:rPr>
          <w:rFonts w:asciiTheme="minorHAnsi" w:hAnsiTheme="minorHAnsi"/>
          <w:sz w:val="19"/>
          <w:szCs w:val="19"/>
        </w:rPr>
      </w:pPr>
    </w:p>
    <w:p w:rsidR="00750051" w:rsidRPr="002F208D" w:rsidRDefault="00750051" w:rsidP="00750051">
      <w:pPr>
        <w:tabs>
          <w:tab w:val="left" w:pos="1180"/>
        </w:tabs>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зби</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ке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писа,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ст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ти,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пословни</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w:t>
      </w:r>
    </w:p>
    <w:p w:rsidR="00750051" w:rsidRPr="002F208D" w:rsidRDefault="00750051" w:rsidP="00750051">
      <w:pPr>
        <w:tabs>
          <w:tab w:val="left" w:pos="1180"/>
        </w:tabs>
        <w:spacing w:before="43"/>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дл</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ре</w:t>
      </w:r>
      <w:r w:rsidRPr="002F208D">
        <w:rPr>
          <w:rFonts w:asciiTheme="minorHAnsi" w:eastAsia="Arial" w:hAnsiTheme="minorHAnsi" w:cs="Arial"/>
          <w:sz w:val="24"/>
          <w:szCs w:val="24"/>
        </w:rPr>
        <w:t>шења,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2"/>
          <w:sz w:val="24"/>
          <w:szCs w:val="24"/>
        </w:rPr>
        <w:t>з</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к</w:t>
      </w:r>
      <w:r w:rsidRPr="002F208D">
        <w:rPr>
          <w:rFonts w:asciiTheme="minorHAnsi" w:eastAsia="Arial" w:hAnsiTheme="minorHAnsi" w:cs="Arial"/>
          <w:spacing w:val="1"/>
          <w:sz w:val="24"/>
          <w:szCs w:val="24"/>
        </w:rPr>
        <w:t>љ</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ч</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ни</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дбе</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п</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т</w:t>
      </w:r>
      <w:r w:rsidRPr="002F208D">
        <w:rPr>
          <w:rFonts w:asciiTheme="minorHAnsi" w:eastAsia="Arial" w:hAnsiTheme="minorHAnsi" w:cs="Arial"/>
          <w:sz w:val="24"/>
          <w:szCs w:val="24"/>
        </w:rPr>
        <w:t>ства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пр</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ми,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нови</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пр</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по</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мишљ</w:t>
      </w:r>
      <w:r w:rsidRPr="002F208D">
        <w:rPr>
          <w:rFonts w:asciiTheme="minorHAnsi" w:eastAsia="Arial" w:hAnsiTheme="minorHAnsi" w:cs="Arial"/>
          <w:spacing w:val="1"/>
          <w:sz w:val="24"/>
          <w:szCs w:val="24"/>
        </w:rPr>
        <w:t>е</w:t>
      </w:r>
      <w:r w:rsidRPr="002F208D">
        <w:rPr>
          <w:rFonts w:asciiTheme="minorHAnsi" w:eastAsia="Arial" w:hAnsiTheme="minorHAnsi" w:cs="Arial"/>
          <w:spacing w:val="-3"/>
          <w:sz w:val="24"/>
          <w:szCs w:val="24"/>
        </w:rPr>
        <w:t>њ</w:t>
      </w:r>
      <w:r w:rsidRPr="002F208D">
        <w:rPr>
          <w:rFonts w:asciiTheme="minorHAnsi" w:eastAsia="Arial" w:hAnsiTheme="minorHAnsi" w:cs="Arial"/>
          <w:sz w:val="24"/>
          <w:szCs w:val="24"/>
        </w:rPr>
        <w:t>а</w:t>
      </w:r>
    </w:p>
    <w:p w:rsidR="00750051" w:rsidRPr="002F208D" w:rsidRDefault="00750051" w:rsidP="00750051">
      <w:pPr>
        <w:tabs>
          <w:tab w:val="left" w:pos="1180"/>
        </w:tabs>
        <w:spacing w:before="43"/>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извешт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ји, </w:t>
      </w:r>
      <w:r w:rsidRPr="002F208D">
        <w:rPr>
          <w:rFonts w:asciiTheme="minorHAnsi" w:eastAsia="Arial" w:hAnsiTheme="minorHAnsi" w:cs="Arial"/>
          <w:spacing w:val="1"/>
          <w:sz w:val="24"/>
          <w:szCs w:val="24"/>
        </w:rPr>
        <w:t>и</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фо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3"/>
          <w:sz w:val="24"/>
          <w:szCs w:val="24"/>
        </w:rPr>
        <w:t>ц</w:t>
      </w:r>
      <w:r w:rsidRPr="002F208D">
        <w:rPr>
          <w:rFonts w:asciiTheme="minorHAnsi" w:eastAsia="Arial" w:hAnsiTheme="minorHAnsi" w:cs="Arial"/>
          <w:sz w:val="24"/>
          <w:szCs w:val="24"/>
        </w:rPr>
        <w:t>ије</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по</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вр</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2"/>
          <w:sz w:val="24"/>
          <w:szCs w:val="24"/>
        </w:rPr>
        <w:t>с</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гл</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снос</w:t>
      </w:r>
      <w:r w:rsidRPr="002F208D">
        <w:rPr>
          <w:rFonts w:asciiTheme="minorHAnsi" w:eastAsia="Arial" w:hAnsiTheme="minorHAnsi" w:cs="Arial"/>
          <w:spacing w:val="1"/>
          <w:sz w:val="24"/>
          <w:szCs w:val="24"/>
        </w:rPr>
        <w:t>т</w:t>
      </w:r>
      <w:r w:rsidRPr="002F208D">
        <w:rPr>
          <w:rFonts w:asciiTheme="minorHAnsi" w:eastAsia="Arial" w:hAnsiTheme="minorHAnsi" w:cs="Arial"/>
          <w:spacing w:val="-2"/>
          <w:sz w:val="24"/>
          <w:szCs w:val="24"/>
        </w:rPr>
        <w:t>и</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писи,</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а</w:t>
      </w:r>
      <w:r w:rsidRPr="002F208D">
        <w:rPr>
          <w:rFonts w:asciiTheme="minorHAnsi" w:eastAsia="Arial" w:hAnsiTheme="minorHAnsi" w:cs="Arial"/>
          <w:spacing w:val="-3"/>
          <w:sz w:val="24"/>
          <w:szCs w:val="24"/>
        </w:rPr>
        <w:t>в</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шт</w:t>
      </w:r>
      <w:r w:rsidRPr="002F208D">
        <w:rPr>
          <w:rFonts w:asciiTheme="minorHAnsi" w:eastAsia="Arial" w:hAnsiTheme="minorHAnsi" w:cs="Arial"/>
          <w:spacing w:val="1"/>
          <w:sz w:val="24"/>
          <w:szCs w:val="24"/>
        </w:rPr>
        <w:t>е</w:t>
      </w:r>
      <w:r w:rsidRPr="002F208D">
        <w:rPr>
          <w:rFonts w:asciiTheme="minorHAnsi" w:eastAsia="Arial" w:hAnsiTheme="minorHAnsi" w:cs="Arial"/>
          <w:spacing w:val="-3"/>
          <w:sz w:val="24"/>
          <w:szCs w:val="24"/>
        </w:rPr>
        <w:t>њ</w:t>
      </w:r>
      <w:r w:rsidRPr="002F208D">
        <w:rPr>
          <w:rFonts w:asciiTheme="minorHAnsi" w:eastAsia="Arial" w:hAnsiTheme="minorHAnsi" w:cs="Arial"/>
          <w:sz w:val="24"/>
          <w:szCs w:val="24"/>
        </w:rPr>
        <w:t>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љ</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чени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во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пис</w:t>
      </w:r>
      <w:r w:rsidRPr="002F208D">
        <w:rPr>
          <w:rFonts w:asciiTheme="minorHAnsi" w:eastAsia="Arial" w:hAnsiTheme="minorHAnsi" w:cs="Arial"/>
          <w:spacing w:val="-1"/>
          <w:sz w:val="24"/>
          <w:szCs w:val="24"/>
        </w:rPr>
        <w:t>н</w:t>
      </w:r>
      <w:r w:rsidRPr="002F208D">
        <w:rPr>
          <w:rFonts w:asciiTheme="minorHAnsi" w:eastAsia="Arial" w:hAnsiTheme="minorHAnsi" w:cs="Arial"/>
          <w:sz w:val="24"/>
          <w:szCs w:val="24"/>
        </w:rPr>
        <w:t>ици са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ни</w:t>
      </w:r>
      <w:r w:rsidRPr="002F208D">
        <w:rPr>
          <w:rFonts w:asciiTheme="minorHAnsi" w:eastAsia="Arial" w:hAnsiTheme="minorHAnsi" w:cs="Arial"/>
          <w:spacing w:val="-3"/>
          <w:sz w:val="24"/>
          <w:szCs w:val="24"/>
        </w:rPr>
        <w:t>ц</w:t>
      </w:r>
      <w:r w:rsidRPr="002F208D">
        <w:rPr>
          <w:rFonts w:asciiTheme="minorHAnsi" w:eastAsia="Arial" w:hAnsiTheme="minorHAnsi" w:cs="Arial"/>
          <w:sz w:val="24"/>
          <w:szCs w:val="24"/>
        </w:rPr>
        <w:t>а</w:t>
      </w:r>
    </w:p>
    <w:p w:rsidR="00750051" w:rsidRPr="002F208D" w:rsidRDefault="00750051" w:rsidP="00750051">
      <w:pPr>
        <w:tabs>
          <w:tab w:val="left" w:pos="1180"/>
        </w:tabs>
        <w:spacing w:before="43"/>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сл</w:t>
      </w:r>
      <w:r w:rsidRPr="002F208D">
        <w:rPr>
          <w:rFonts w:asciiTheme="minorHAnsi" w:eastAsia="Arial" w:hAnsiTheme="minorHAnsi" w:cs="Arial"/>
          <w:spacing w:val="-3"/>
          <w:sz w:val="24"/>
          <w:szCs w:val="24"/>
        </w:rPr>
        <w:t>у</w:t>
      </w:r>
      <w:r w:rsidRPr="002F208D">
        <w:rPr>
          <w:rFonts w:asciiTheme="minorHAnsi" w:eastAsia="Arial" w:hAnsiTheme="minorHAnsi" w:cs="Arial"/>
          <w:spacing w:val="2"/>
          <w:sz w:val="24"/>
          <w:szCs w:val="24"/>
        </w:rPr>
        <w:t>ж</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шке</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з</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ини</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ијативе,</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ж</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лб</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пригов</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3"/>
          <w:sz w:val="24"/>
          <w:szCs w:val="24"/>
        </w:rPr>
        <w:t>п</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ст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вке</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к</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нт</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 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з</w:t>
      </w:r>
      <w:r w:rsidRPr="002F208D">
        <w:rPr>
          <w:rFonts w:asciiTheme="minorHAnsi" w:eastAsia="Arial" w:hAnsiTheme="minorHAnsi" w:cs="Arial"/>
          <w:spacing w:val="-3"/>
          <w:sz w:val="24"/>
          <w:szCs w:val="24"/>
        </w:rPr>
        <w:t>в</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шеним п</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аћа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м</w:t>
      </w:r>
      <w:r w:rsidRPr="002F208D">
        <w:rPr>
          <w:rFonts w:asciiTheme="minorHAnsi" w:eastAsia="Arial" w:hAnsiTheme="minorHAnsi" w:cs="Arial"/>
          <w:sz w:val="24"/>
          <w:szCs w:val="24"/>
        </w:rPr>
        <w:t>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к</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м</w:t>
      </w:r>
      <w:r w:rsidRPr="002F208D">
        <w:rPr>
          <w:rFonts w:asciiTheme="minorHAnsi" w:eastAsia="Arial" w:hAnsiTheme="minorHAnsi" w:cs="Arial"/>
          <w:spacing w:val="2"/>
          <w:sz w:val="24"/>
          <w:szCs w:val="24"/>
        </w:rPr>
        <w:t>е</w:t>
      </w:r>
      <w:r w:rsidRPr="002F208D">
        <w:rPr>
          <w:rFonts w:asciiTheme="minorHAnsi" w:eastAsia="Arial" w:hAnsiTheme="minorHAnsi" w:cs="Arial"/>
          <w:sz w:val="24"/>
          <w:szCs w:val="24"/>
        </w:rPr>
        <w:t>нта</w:t>
      </w:r>
      <w:r w:rsidRPr="002F208D">
        <w:rPr>
          <w:rFonts w:asciiTheme="minorHAnsi" w:eastAsia="Arial" w:hAnsiTheme="minorHAnsi" w:cs="Arial"/>
          <w:spacing w:val="1"/>
          <w:sz w:val="24"/>
          <w:szCs w:val="24"/>
        </w:rPr>
        <w:t xml:space="preserve"> за</w:t>
      </w:r>
      <w:r w:rsidRPr="002F208D">
        <w:rPr>
          <w:rFonts w:asciiTheme="minorHAnsi" w:eastAsia="Arial" w:hAnsiTheme="minorHAnsi" w:cs="Arial"/>
          <w:sz w:val="24"/>
          <w:szCs w:val="24"/>
        </w:rPr>
        <w:t>послен</w:t>
      </w:r>
      <w:r w:rsidRPr="002F208D">
        <w:rPr>
          <w:rFonts w:asciiTheme="minorHAnsi" w:eastAsia="Arial" w:hAnsiTheme="minorHAnsi" w:cs="Arial"/>
          <w:spacing w:val="-3"/>
          <w:sz w:val="24"/>
          <w:szCs w:val="24"/>
        </w:rPr>
        <w:t>и</w:t>
      </w:r>
      <w:r w:rsidRPr="002F208D">
        <w:rPr>
          <w:rFonts w:asciiTheme="minorHAnsi" w:eastAsia="Arial" w:hAnsiTheme="minorHAnsi" w:cs="Arial"/>
          <w:sz w:val="24"/>
          <w:szCs w:val="24"/>
        </w:rPr>
        <w:t>х</w:t>
      </w:r>
    </w:p>
    <w:p w:rsidR="00750051" w:rsidRPr="002F208D" w:rsidRDefault="00750051" w:rsidP="00750051">
      <w:pPr>
        <w:tabs>
          <w:tab w:val="left" w:pos="1180"/>
        </w:tabs>
        <w:spacing w:before="43"/>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к</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нт</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 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сп</w:t>
      </w:r>
      <w:r w:rsidRPr="002F208D">
        <w:rPr>
          <w:rFonts w:asciiTheme="minorHAnsi" w:eastAsia="Arial" w:hAnsiTheme="minorHAnsi" w:cs="Arial"/>
          <w:spacing w:val="-1"/>
          <w:sz w:val="24"/>
          <w:szCs w:val="24"/>
        </w:rPr>
        <w:t>ро</w:t>
      </w:r>
      <w:r w:rsidRPr="002F208D">
        <w:rPr>
          <w:rFonts w:asciiTheme="minorHAnsi" w:eastAsia="Arial" w:hAnsiTheme="minorHAnsi" w:cs="Arial"/>
          <w:sz w:val="24"/>
          <w:szCs w:val="24"/>
        </w:rPr>
        <w:t>ве</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 xml:space="preserve">ним </w:t>
      </w:r>
      <w:r w:rsidRPr="002F208D">
        <w:rPr>
          <w:rFonts w:asciiTheme="minorHAnsi" w:eastAsia="Arial" w:hAnsiTheme="minorHAnsi" w:cs="Arial"/>
          <w:spacing w:val="1"/>
          <w:sz w:val="24"/>
          <w:szCs w:val="24"/>
        </w:rPr>
        <w:t>ко</w:t>
      </w:r>
      <w:r w:rsidRPr="002F208D">
        <w:rPr>
          <w:rFonts w:asciiTheme="minorHAnsi" w:eastAsia="Arial" w:hAnsiTheme="minorHAnsi" w:cs="Arial"/>
          <w:sz w:val="24"/>
          <w:szCs w:val="24"/>
        </w:rPr>
        <w:t>нк</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сима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при</w:t>
      </w:r>
      <w:r w:rsidRPr="002F208D">
        <w:rPr>
          <w:rFonts w:asciiTheme="minorHAnsi" w:eastAsia="Arial" w:hAnsiTheme="minorHAnsi" w:cs="Arial"/>
          <w:spacing w:val="1"/>
          <w:sz w:val="24"/>
          <w:szCs w:val="24"/>
        </w:rPr>
        <w:t>мље</w:t>
      </w:r>
      <w:r w:rsidRPr="002F208D">
        <w:rPr>
          <w:rFonts w:asciiTheme="minorHAnsi" w:eastAsia="Arial" w:hAnsiTheme="minorHAnsi" w:cs="Arial"/>
          <w:spacing w:val="-3"/>
          <w:sz w:val="24"/>
          <w:szCs w:val="24"/>
        </w:rPr>
        <w:t>н</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pacing w:val="-2"/>
          <w:sz w:val="24"/>
          <w:szCs w:val="24"/>
        </w:rPr>
        <w:t>к</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ро</w:t>
      </w:r>
      <w:r w:rsidRPr="002F208D">
        <w:rPr>
          <w:rFonts w:asciiTheme="minorHAnsi" w:eastAsia="Arial" w:hAnsiTheme="minorHAnsi" w:cs="Arial"/>
          <w:sz w:val="24"/>
          <w:szCs w:val="24"/>
        </w:rPr>
        <w:t>н</w:t>
      </w:r>
      <w:r w:rsidRPr="002F208D">
        <w:rPr>
          <w:rFonts w:asciiTheme="minorHAnsi" w:eastAsia="Arial" w:hAnsiTheme="minorHAnsi" w:cs="Arial"/>
          <w:spacing w:val="-3"/>
          <w:sz w:val="24"/>
          <w:szCs w:val="24"/>
        </w:rPr>
        <w:t>с</w:t>
      </w:r>
      <w:r w:rsidRPr="002F208D">
        <w:rPr>
          <w:rFonts w:asciiTheme="minorHAnsi" w:eastAsia="Arial" w:hAnsiTheme="minorHAnsi" w:cs="Arial"/>
          <w:sz w:val="24"/>
          <w:szCs w:val="24"/>
        </w:rPr>
        <w:t>ка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шта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пон</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ј</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вним н</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вк</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м</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јавни п</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зи</w:t>
      </w:r>
      <w:r w:rsidRPr="002F208D">
        <w:rPr>
          <w:rFonts w:asciiTheme="minorHAnsi" w:eastAsia="Arial" w:hAnsiTheme="minorHAnsi" w:cs="Arial"/>
          <w:spacing w:val="-3"/>
          <w:sz w:val="24"/>
          <w:szCs w:val="24"/>
        </w:rPr>
        <w:t>в</w:t>
      </w:r>
      <w:r w:rsidRPr="002F208D">
        <w:rPr>
          <w:rFonts w:asciiTheme="minorHAnsi" w:eastAsia="Arial" w:hAnsiTheme="minorHAnsi" w:cs="Arial"/>
          <w:sz w:val="24"/>
          <w:szCs w:val="24"/>
        </w:rPr>
        <w:t>и</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не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ве</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зије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к</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ипр</w:t>
      </w:r>
      <w:r w:rsidRPr="002F208D">
        <w:rPr>
          <w:rFonts w:asciiTheme="minorHAnsi" w:eastAsia="Arial" w:hAnsiTheme="minorHAnsi" w:cs="Arial"/>
          <w:spacing w:val="1"/>
          <w:sz w:val="24"/>
          <w:szCs w:val="24"/>
        </w:rPr>
        <w:t>е</w:t>
      </w:r>
      <w:r w:rsidRPr="002F208D">
        <w:rPr>
          <w:rFonts w:asciiTheme="minorHAnsi" w:eastAsia="Arial" w:hAnsiTheme="minorHAnsi" w:cs="Arial"/>
          <w:spacing w:val="-2"/>
          <w:sz w:val="24"/>
          <w:szCs w:val="24"/>
        </w:rPr>
        <w:t>м</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на</w:t>
      </w:r>
      <w:r w:rsidRPr="002F208D">
        <w:rPr>
          <w:rFonts w:asciiTheme="minorHAnsi" w:eastAsia="Arial" w:hAnsiTheme="minorHAnsi" w:cs="Arial"/>
          <w:spacing w:val="-3"/>
          <w:sz w:val="24"/>
          <w:szCs w:val="24"/>
        </w:rPr>
        <w:t>ц</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ти 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3"/>
          <w:sz w:val="24"/>
          <w:szCs w:val="24"/>
        </w:rPr>
        <w:t>п</w:t>
      </w:r>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дл</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зи п</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3"/>
          <w:sz w:val="24"/>
          <w:szCs w:val="24"/>
        </w:rPr>
        <w:t>и</w:t>
      </w:r>
      <w:r w:rsidRPr="002F208D">
        <w:rPr>
          <w:rFonts w:asciiTheme="minorHAnsi" w:eastAsia="Arial" w:hAnsiTheme="minorHAnsi" w:cs="Arial"/>
          <w:sz w:val="24"/>
          <w:szCs w:val="24"/>
        </w:rPr>
        <w:t>са</w:t>
      </w:r>
    </w:p>
    <w:p w:rsidR="00344DCA" w:rsidRPr="007B64C9" w:rsidRDefault="00750051" w:rsidP="007B64C9">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г</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к</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3"/>
          <w:sz w:val="24"/>
          <w:szCs w:val="24"/>
        </w:rPr>
        <w:t>с</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ро</w:t>
      </w:r>
      <w:r w:rsidRPr="002F208D">
        <w:rPr>
          <w:rFonts w:asciiTheme="minorHAnsi" w:eastAsia="Arial" w:hAnsiTheme="minorHAnsi" w:cs="Arial"/>
          <w:sz w:val="24"/>
          <w:szCs w:val="24"/>
        </w:rPr>
        <w:t>пис</w:t>
      </w:r>
      <w:r w:rsidRPr="002F208D">
        <w:rPr>
          <w:rFonts w:asciiTheme="minorHAnsi" w:eastAsia="Arial" w:hAnsiTheme="minorHAnsi" w:cs="Arial"/>
          <w:spacing w:val="-2"/>
          <w:sz w:val="24"/>
          <w:szCs w:val="24"/>
        </w:rPr>
        <w:t>и</w:t>
      </w:r>
      <w:r w:rsidR="00344DCA">
        <w:rPr>
          <w:rFonts w:asciiTheme="minorHAnsi" w:eastAsia="Arial" w:hAnsiTheme="minorHAnsi" w:cs="Arial"/>
          <w:sz w:val="24"/>
          <w:szCs w:val="24"/>
        </w:rPr>
        <w:t>ма</w:t>
      </w:r>
    </w:p>
    <w:p w:rsidR="00750051" w:rsidRPr="00555308" w:rsidRDefault="00750051" w:rsidP="002F208D">
      <w:pPr>
        <w:pStyle w:val="Heading3"/>
        <w:rPr>
          <w:rFonts w:eastAsia="Arial"/>
        </w:rPr>
      </w:pPr>
      <w:bookmarkStart w:id="54" w:name="_Toc508693524"/>
      <w:r w:rsidRPr="00555308">
        <w:rPr>
          <w:rFonts w:eastAsia="Arial"/>
        </w:rPr>
        <w:t>ВРСТЕ ИНФОРМАЦИЈА КОЈИМА ДРЖАВНИ ОРГАН ОМОГУЋАВА ПРИСТУП</w:t>
      </w:r>
      <w:bookmarkEnd w:id="54"/>
    </w:p>
    <w:p w:rsidR="00750051" w:rsidRPr="001621A4" w:rsidRDefault="00750051" w:rsidP="00750051">
      <w:pPr>
        <w:spacing w:line="200" w:lineRule="exact"/>
      </w:pPr>
    </w:p>
    <w:p w:rsidR="00750051" w:rsidRPr="00A81095" w:rsidRDefault="00750051" w:rsidP="00750051">
      <w:pPr>
        <w:spacing w:line="239" w:lineRule="auto"/>
        <w:ind w:left="113" w:right="51" w:firstLine="720"/>
        <w:jc w:val="both"/>
        <w:rPr>
          <w:rFonts w:asciiTheme="minorHAnsi" w:eastAsia="Arial" w:hAnsiTheme="minorHAnsi" w:cs="Arial"/>
          <w:sz w:val="24"/>
          <w:szCs w:val="24"/>
        </w:rPr>
      </w:pPr>
      <w:r w:rsidRPr="00A81095">
        <w:rPr>
          <w:rFonts w:asciiTheme="minorHAnsi" w:eastAsia="Arial" w:hAnsiTheme="minorHAnsi" w:cs="Arial"/>
          <w:sz w:val="24"/>
          <w:szCs w:val="24"/>
        </w:rPr>
        <w:t>Ин</w:t>
      </w:r>
      <w:r w:rsidRPr="00A81095">
        <w:rPr>
          <w:rFonts w:asciiTheme="minorHAnsi" w:eastAsia="Arial" w:hAnsiTheme="minorHAnsi" w:cs="Arial"/>
          <w:spacing w:val="-1"/>
          <w:sz w:val="24"/>
          <w:szCs w:val="24"/>
        </w:rPr>
        <w:t>ф</w:t>
      </w:r>
      <w:r w:rsidRPr="00A81095">
        <w:rPr>
          <w:rFonts w:asciiTheme="minorHAnsi" w:eastAsia="Arial" w:hAnsiTheme="minorHAnsi" w:cs="Arial"/>
          <w:spacing w:val="1"/>
          <w:sz w:val="24"/>
          <w:szCs w:val="24"/>
        </w:rPr>
        <w:t>ор</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а</w:t>
      </w:r>
      <w:r w:rsidRPr="00A81095">
        <w:rPr>
          <w:rFonts w:asciiTheme="minorHAnsi" w:eastAsia="Arial" w:hAnsiTheme="minorHAnsi" w:cs="Arial"/>
          <w:spacing w:val="-1"/>
          <w:sz w:val="24"/>
          <w:szCs w:val="24"/>
        </w:rPr>
        <w:t>ц</w:t>
      </w:r>
      <w:r w:rsidRPr="00A81095">
        <w:rPr>
          <w:rFonts w:asciiTheme="minorHAnsi" w:eastAsia="Arial" w:hAnsiTheme="minorHAnsi" w:cs="Arial"/>
          <w:sz w:val="24"/>
          <w:szCs w:val="24"/>
        </w:rPr>
        <w:t>ија</w:t>
      </w:r>
      <w:r w:rsidRPr="00A81095">
        <w:rPr>
          <w:rFonts w:asciiTheme="minorHAnsi" w:eastAsia="Arial" w:hAnsiTheme="minorHAnsi" w:cs="Arial"/>
          <w:spacing w:val="-2"/>
          <w:sz w:val="24"/>
          <w:szCs w:val="24"/>
        </w:rPr>
        <w:t>м</w:t>
      </w:r>
      <w:r w:rsidRPr="00A81095">
        <w:rPr>
          <w:rFonts w:asciiTheme="minorHAnsi" w:eastAsia="Arial" w:hAnsiTheme="minorHAnsi" w:cs="Arial"/>
          <w:sz w:val="24"/>
          <w:szCs w:val="24"/>
        </w:rPr>
        <w:t>а</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2"/>
          <w:sz w:val="24"/>
          <w:szCs w:val="24"/>
        </w:rPr>
        <w:t>к</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је</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су нас</w:t>
      </w:r>
      <w:r w:rsidRPr="00A81095">
        <w:rPr>
          <w:rFonts w:asciiTheme="minorHAnsi" w:eastAsia="Arial" w:hAnsiTheme="minorHAnsi" w:cs="Arial"/>
          <w:spacing w:val="1"/>
          <w:sz w:val="24"/>
          <w:szCs w:val="24"/>
        </w:rPr>
        <w:t>та</w:t>
      </w:r>
      <w:r w:rsidRPr="00A81095">
        <w:rPr>
          <w:rFonts w:asciiTheme="minorHAnsi" w:eastAsia="Arial" w:hAnsiTheme="minorHAnsi" w:cs="Arial"/>
          <w:spacing w:val="-1"/>
          <w:sz w:val="24"/>
          <w:szCs w:val="24"/>
        </w:rPr>
        <w:t>л</w:t>
      </w:r>
      <w:r w:rsidRPr="00A81095">
        <w:rPr>
          <w:rFonts w:asciiTheme="minorHAnsi" w:eastAsia="Arial" w:hAnsiTheme="minorHAnsi" w:cs="Arial"/>
          <w:sz w:val="24"/>
          <w:szCs w:val="24"/>
        </w:rPr>
        <w:t>е</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 xml:space="preserve">у </w:t>
      </w:r>
      <w:r w:rsidRPr="00A81095">
        <w:rPr>
          <w:rFonts w:asciiTheme="minorHAnsi" w:eastAsia="Arial" w:hAnsiTheme="minorHAnsi" w:cs="Arial"/>
          <w:spacing w:val="1"/>
          <w:sz w:val="24"/>
          <w:szCs w:val="24"/>
        </w:rPr>
        <w:t>ра</w:t>
      </w:r>
      <w:r w:rsidRPr="00A81095">
        <w:rPr>
          <w:rFonts w:asciiTheme="minorHAnsi" w:eastAsia="Arial" w:hAnsiTheme="minorHAnsi" w:cs="Arial"/>
          <w:spacing w:val="-1"/>
          <w:sz w:val="24"/>
          <w:szCs w:val="24"/>
        </w:rPr>
        <w:t>д</w:t>
      </w:r>
      <w:r w:rsidRPr="00A81095">
        <w:rPr>
          <w:rFonts w:asciiTheme="minorHAnsi" w:eastAsia="Arial" w:hAnsiTheme="minorHAnsi" w:cs="Arial"/>
          <w:sz w:val="24"/>
          <w:szCs w:val="24"/>
        </w:rPr>
        <w:t>у О</w:t>
      </w:r>
      <w:r w:rsidRPr="00A81095">
        <w:rPr>
          <w:rFonts w:asciiTheme="minorHAnsi" w:eastAsia="Arial" w:hAnsiTheme="minorHAnsi" w:cs="Arial"/>
          <w:spacing w:val="2"/>
          <w:sz w:val="24"/>
          <w:szCs w:val="24"/>
        </w:rPr>
        <w:t>д</w:t>
      </w:r>
      <w:r w:rsidRPr="00A81095">
        <w:rPr>
          <w:rFonts w:asciiTheme="minorHAnsi" w:eastAsia="Arial" w:hAnsiTheme="minorHAnsi" w:cs="Arial"/>
          <w:spacing w:val="1"/>
          <w:sz w:val="24"/>
          <w:szCs w:val="24"/>
        </w:rPr>
        <w:t>еље</w:t>
      </w:r>
      <w:r w:rsidRPr="00A81095">
        <w:rPr>
          <w:rFonts w:asciiTheme="minorHAnsi" w:eastAsia="Arial" w:hAnsiTheme="minorHAnsi" w:cs="Arial"/>
          <w:spacing w:val="-1"/>
          <w:sz w:val="24"/>
          <w:szCs w:val="24"/>
        </w:rPr>
        <w:t>њ</w:t>
      </w:r>
      <w:r w:rsidRPr="00A81095">
        <w:rPr>
          <w:rFonts w:asciiTheme="minorHAnsi" w:eastAsia="Arial" w:hAnsiTheme="minorHAnsi" w:cs="Arial"/>
          <w:sz w:val="24"/>
          <w:szCs w:val="24"/>
        </w:rPr>
        <w:t>а</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и</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С</w:t>
      </w:r>
      <w:r w:rsidRPr="00A81095">
        <w:rPr>
          <w:rFonts w:asciiTheme="minorHAnsi" w:eastAsia="Arial" w:hAnsiTheme="minorHAnsi" w:cs="Arial"/>
          <w:spacing w:val="-1"/>
          <w:sz w:val="24"/>
          <w:szCs w:val="24"/>
        </w:rPr>
        <w:t>л</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жби</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pacing w:val="1"/>
          <w:sz w:val="24"/>
          <w:szCs w:val="24"/>
        </w:rPr>
        <w:t>У</w:t>
      </w:r>
      <w:r w:rsidRPr="00A81095">
        <w:rPr>
          <w:rFonts w:asciiTheme="minorHAnsi" w:eastAsia="Arial" w:hAnsiTheme="minorHAnsi" w:cs="Arial"/>
          <w:sz w:val="24"/>
          <w:szCs w:val="24"/>
        </w:rPr>
        <w:t>пр</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ве</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о</w:t>
      </w:r>
      <w:r w:rsidRPr="00A81095">
        <w:rPr>
          <w:rFonts w:asciiTheme="minorHAnsi" w:eastAsia="Arial" w:hAnsiTheme="minorHAnsi" w:cs="Arial"/>
          <w:spacing w:val="-1"/>
          <w:sz w:val="24"/>
          <w:szCs w:val="24"/>
        </w:rPr>
        <w:t>г</w:t>
      </w:r>
      <w:r w:rsidRPr="00A81095">
        <w:rPr>
          <w:rFonts w:asciiTheme="minorHAnsi" w:eastAsia="Arial" w:hAnsiTheme="minorHAnsi" w:cs="Arial"/>
          <w:spacing w:val="-2"/>
          <w:sz w:val="24"/>
          <w:szCs w:val="24"/>
        </w:rPr>
        <w:t>у</w:t>
      </w:r>
      <w:r w:rsidRPr="00A81095">
        <w:rPr>
          <w:rFonts w:asciiTheme="minorHAnsi" w:eastAsia="Arial" w:hAnsiTheme="minorHAnsi" w:cs="Arial"/>
          <w:spacing w:val="1"/>
          <w:sz w:val="24"/>
          <w:szCs w:val="24"/>
        </w:rPr>
        <w:t>ће</w:t>
      </w:r>
      <w:r w:rsidRPr="00A81095">
        <w:rPr>
          <w:rFonts w:asciiTheme="minorHAnsi" w:eastAsia="Arial" w:hAnsiTheme="minorHAnsi" w:cs="Arial"/>
          <w:sz w:val="24"/>
          <w:szCs w:val="24"/>
        </w:rPr>
        <w:t>н је</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прис</w:t>
      </w:r>
      <w:r w:rsidRPr="00A81095">
        <w:rPr>
          <w:rFonts w:asciiTheme="minorHAnsi" w:eastAsia="Arial" w:hAnsiTheme="minorHAnsi" w:cs="Arial"/>
          <w:spacing w:val="1"/>
          <w:sz w:val="24"/>
          <w:szCs w:val="24"/>
        </w:rPr>
        <w:t>т</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п</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z w:val="24"/>
          <w:szCs w:val="24"/>
        </w:rPr>
        <w:t>у нач</w:t>
      </w:r>
      <w:r w:rsidRPr="00A81095">
        <w:rPr>
          <w:rFonts w:asciiTheme="minorHAnsi" w:eastAsia="Arial" w:hAnsiTheme="minorHAnsi" w:cs="Arial"/>
          <w:spacing w:val="1"/>
          <w:sz w:val="24"/>
          <w:szCs w:val="24"/>
        </w:rPr>
        <w:t>е</w:t>
      </w:r>
      <w:r w:rsidRPr="00A81095">
        <w:rPr>
          <w:rFonts w:asciiTheme="minorHAnsi" w:eastAsia="Arial" w:hAnsiTheme="minorHAnsi" w:cs="Arial"/>
          <w:spacing w:val="-1"/>
          <w:sz w:val="24"/>
          <w:szCs w:val="24"/>
        </w:rPr>
        <w:t>л</w:t>
      </w:r>
      <w:r w:rsidRPr="00A81095">
        <w:rPr>
          <w:rFonts w:asciiTheme="minorHAnsi" w:eastAsia="Arial" w:hAnsiTheme="minorHAnsi" w:cs="Arial"/>
          <w:sz w:val="24"/>
          <w:szCs w:val="24"/>
        </w:rPr>
        <w:t xml:space="preserve">у </w:t>
      </w:r>
      <w:r w:rsidRPr="00A81095">
        <w:rPr>
          <w:rFonts w:asciiTheme="minorHAnsi" w:eastAsia="Arial" w:hAnsiTheme="minorHAnsi" w:cs="Arial"/>
          <w:spacing w:val="-1"/>
          <w:sz w:val="24"/>
          <w:szCs w:val="24"/>
        </w:rPr>
        <w:t>б</w:t>
      </w:r>
      <w:r w:rsidRPr="00A81095">
        <w:rPr>
          <w:rFonts w:asciiTheme="minorHAnsi" w:eastAsia="Arial" w:hAnsiTheme="minorHAnsi" w:cs="Arial"/>
          <w:spacing w:val="1"/>
          <w:sz w:val="24"/>
          <w:szCs w:val="24"/>
        </w:rPr>
        <w:t>е</w:t>
      </w:r>
      <w:r w:rsidRPr="00A81095">
        <w:rPr>
          <w:rFonts w:asciiTheme="minorHAnsi" w:eastAsia="Arial" w:hAnsiTheme="minorHAnsi" w:cs="Arial"/>
          <w:sz w:val="24"/>
          <w:szCs w:val="24"/>
        </w:rPr>
        <w:t>з</w:t>
      </w:r>
      <w:r w:rsidRPr="00A81095">
        <w:rPr>
          <w:rFonts w:asciiTheme="minorHAnsi" w:eastAsia="Arial" w:hAnsiTheme="minorHAnsi" w:cs="Arial"/>
          <w:spacing w:val="1"/>
          <w:sz w:val="24"/>
          <w:szCs w:val="24"/>
        </w:rPr>
        <w:t xml:space="preserve"> о</w:t>
      </w:r>
      <w:r w:rsidRPr="00A81095">
        <w:rPr>
          <w:rFonts w:asciiTheme="minorHAnsi" w:eastAsia="Arial" w:hAnsiTheme="minorHAnsi" w:cs="Arial"/>
          <w:spacing w:val="-1"/>
          <w:sz w:val="24"/>
          <w:szCs w:val="24"/>
        </w:rPr>
        <w:t>г</w:t>
      </w:r>
      <w:r w:rsidRPr="00A81095">
        <w:rPr>
          <w:rFonts w:asciiTheme="minorHAnsi" w:eastAsia="Arial" w:hAnsiTheme="minorHAnsi" w:cs="Arial"/>
          <w:spacing w:val="1"/>
          <w:sz w:val="24"/>
          <w:szCs w:val="24"/>
        </w:rPr>
        <w:t>ра</w:t>
      </w:r>
      <w:r w:rsidRPr="00A81095">
        <w:rPr>
          <w:rFonts w:asciiTheme="minorHAnsi" w:eastAsia="Arial" w:hAnsiTheme="minorHAnsi" w:cs="Arial"/>
          <w:sz w:val="24"/>
          <w:szCs w:val="24"/>
        </w:rPr>
        <w:t>ничења,</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на</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начин</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тв</w:t>
      </w:r>
      <w:r w:rsidRPr="00A81095">
        <w:rPr>
          <w:rFonts w:asciiTheme="minorHAnsi" w:eastAsia="Arial" w:hAnsiTheme="minorHAnsi" w:cs="Arial"/>
          <w:spacing w:val="1"/>
          <w:sz w:val="24"/>
          <w:szCs w:val="24"/>
        </w:rPr>
        <w:t>рђе</w:t>
      </w:r>
      <w:r w:rsidRPr="00A81095">
        <w:rPr>
          <w:rFonts w:asciiTheme="minorHAnsi" w:eastAsia="Arial" w:hAnsiTheme="minorHAnsi" w:cs="Arial"/>
          <w:sz w:val="24"/>
          <w:szCs w:val="24"/>
        </w:rPr>
        <w:t xml:space="preserve">н </w:t>
      </w:r>
      <w:r w:rsidRPr="00A81095">
        <w:rPr>
          <w:rFonts w:asciiTheme="minorHAnsi" w:eastAsia="Arial" w:hAnsiTheme="minorHAnsi" w:cs="Arial"/>
          <w:spacing w:val="-1"/>
          <w:sz w:val="24"/>
          <w:szCs w:val="24"/>
        </w:rPr>
        <w:t>З</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к</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ном</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о</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слобод</w:t>
      </w:r>
      <w:r w:rsidRPr="00A81095">
        <w:rPr>
          <w:rFonts w:asciiTheme="minorHAnsi" w:eastAsia="Arial" w:hAnsiTheme="minorHAnsi" w:cs="Arial"/>
          <w:spacing w:val="-1"/>
          <w:sz w:val="24"/>
          <w:szCs w:val="24"/>
        </w:rPr>
        <w:t>н</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м прис</w:t>
      </w:r>
      <w:r w:rsidRPr="00A81095">
        <w:rPr>
          <w:rFonts w:asciiTheme="minorHAnsi" w:eastAsia="Arial" w:hAnsiTheme="minorHAnsi" w:cs="Arial"/>
          <w:spacing w:val="1"/>
          <w:sz w:val="24"/>
          <w:szCs w:val="24"/>
        </w:rPr>
        <w:t>т</w:t>
      </w:r>
      <w:r w:rsidRPr="00A81095">
        <w:rPr>
          <w:rFonts w:asciiTheme="minorHAnsi" w:eastAsia="Arial" w:hAnsiTheme="minorHAnsi" w:cs="Arial"/>
          <w:spacing w:val="-2"/>
          <w:sz w:val="24"/>
          <w:szCs w:val="24"/>
        </w:rPr>
        <w:t>у</w:t>
      </w:r>
      <w:r w:rsidRPr="00A81095">
        <w:rPr>
          <w:rFonts w:asciiTheme="minorHAnsi" w:eastAsia="Arial" w:hAnsiTheme="minorHAnsi" w:cs="Arial"/>
          <w:spacing w:val="2"/>
          <w:sz w:val="24"/>
          <w:szCs w:val="24"/>
        </w:rPr>
        <w:t>п</w:t>
      </w:r>
      <w:r w:rsidRPr="00A81095">
        <w:rPr>
          <w:rFonts w:asciiTheme="minorHAnsi" w:eastAsia="Arial" w:hAnsiTheme="minorHAnsi" w:cs="Arial"/>
          <w:sz w:val="24"/>
          <w:szCs w:val="24"/>
        </w:rPr>
        <w:t>у</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z w:val="24"/>
          <w:szCs w:val="24"/>
        </w:rPr>
        <w:t>инфо</w:t>
      </w:r>
      <w:r w:rsidRPr="00A81095">
        <w:rPr>
          <w:rFonts w:asciiTheme="minorHAnsi" w:eastAsia="Arial" w:hAnsiTheme="minorHAnsi" w:cs="Arial"/>
          <w:spacing w:val="1"/>
          <w:sz w:val="24"/>
          <w:szCs w:val="24"/>
        </w:rPr>
        <w:t>р</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а</w:t>
      </w:r>
      <w:r w:rsidRPr="00A81095">
        <w:rPr>
          <w:rFonts w:asciiTheme="minorHAnsi" w:eastAsia="Arial" w:hAnsiTheme="minorHAnsi" w:cs="Arial"/>
          <w:spacing w:val="-1"/>
          <w:sz w:val="24"/>
          <w:szCs w:val="24"/>
        </w:rPr>
        <w:t>ц</w:t>
      </w:r>
      <w:r w:rsidRPr="00A81095">
        <w:rPr>
          <w:rFonts w:asciiTheme="minorHAnsi" w:eastAsia="Arial" w:hAnsiTheme="minorHAnsi" w:cs="Arial"/>
          <w:sz w:val="24"/>
          <w:szCs w:val="24"/>
        </w:rPr>
        <w:t>ијама</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д</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ј</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вног</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pacing w:val="1"/>
          <w:sz w:val="24"/>
          <w:szCs w:val="24"/>
        </w:rPr>
        <w:t>з</w:t>
      </w:r>
      <w:r w:rsidRPr="00A81095">
        <w:rPr>
          <w:rFonts w:asciiTheme="minorHAnsi" w:eastAsia="Arial" w:hAnsiTheme="minorHAnsi" w:cs="Arial"/>
          <w:sz w:val="24"/>
          <w:szCs w:val="24"/>
        </w:rPr>
        <w:t>нач</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ј</w:t>
      </w:r>
      <w:r w:rsidRPr="00A81095">
        <w:rPr>
          <w:rFonts w:asciiTheme="minorHAnsi" w:eastAsia="Arial" w:hAnsiTheme="minorHAnsi" w:cs="Arial"/>
          <w:spacing w:val="-2"/>
          <w:sz w:val="24"/>
          <w:szCs w:val="24"/>
        </w:rPr>
        <w:t>а</w:t>
      </w:r>
      <w:r w:rsidRPr="00A81095">
        <w:rPr>
          <w:rFonts w:asciiTheme="minorHAnsi" w:eastAsia="Arial" w:hAnsiTheme="minorHAnsi" w:cs="Arial"/>
          <w:sz w:val="24"/>
          <w:szCs w:val="24"/>
        </w:rPr>
        <w:t>.</w:t>
      </w:r>
    </w:p>
    <w:p w:rsidR="00750051" w:rsidRPr="00A81095" w:rsidRDefault="00750051" w:rsidP="00750051">
      <w:pPr>
        <w:spacing w:before="16" w:line="260" w:lineRule="exact"/>
        <w:rPr>
          <w:rFonts w:asciiTheme="minorHAnsi" w:hAnsiTheme="minorHAnsi"/>
          <w:sz w:val="26"/>
          <w:szCs w:val="26"/>
        </w:rPr>
      </w:pPr>
    </w:p>
    <w:p w:rsidR="00344DCA" w:rsidRPr="007B64C9" w:rsidRDefault="00750051" w:rsidP="007B64C9">
      <w:pPr>
        <w:ind w:left="113" w:right="44" w:firstLine="720"/>
        <w:jc w:val="both"/>
        <w:rPr>
          <w:rFonts w:asciiTheme="minorHAnsi" w:eastAsia="Arial" w:hAnsiTheme="minorHAnsi" w:cs="Arial"/>
          <w:sz w:val="24"/>
          <w:szCs w:val="24"/>
        </w:rPr>
      </w:pPr>
      <w:r w:rsidRPr="00A81095">
        <w:rPr>
          <w:rFonts w:asciiTheme="minorHAnsi" w:eastAsia="Arial" w:hAnsiTheme="minorHAnsi" w:cs="Arial"/>
          <w:sz w:val="24"/>
          <w:szCs w:val="24"/>
        </w:rPr>
        <w:t>П</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ст</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ји</w:t>
      </w:r>
      <w:r w:rsidRPr="00A81095">
        <w:rPr>
          <w:rFonts w:asciiTheme="minorHAnsi" w:eastAsia="Arial" w:hAnsiTheme="minorHAnsi" w:cs="Arial"/>
          <w:spacing w:val="34"/>
          <w:sz w:val="24"/>
          <w:szCs w:val="24"/>
        </w:rPr>
        <w:t xml:space="preserve"> </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о</w:t>
      </w:r>
      <w:r w:rsidRPr="00A81095">
        <w:rPr>
          <w:rFonts w:asciiTheme="minorHAnsi" w:eastAsia="Arial" w:hAnsiTheme="minorHAnsi" w:cs="Arial"/>
          <w:spacing w:val="-1"/>
          <w:sz w:val="24"/>
          <w:szCs w:val="24"/>
        </w:rPr>
        <w:t>г</w:t>
      </w:r>
      <w:r w:rsidRPr="00A81095">
        <w:rPr>
          <w:rFonts w:asciiTheme="minorHAnsi" w:eastAsia="Arial" w:hAnsiTheme="minorHAnsi" w:cs="Arial"/>
          <w:spacing w:val="-2"/>
          <w:sz w:val="24"/>
          <w:szCs w:val="24"/>
        </w:rPr>
        <w:t>у</w:t>
      </w:r>
      <w:r w:rsidRPr="00A81095">
        <w:rPr>
          <w:rFonts w:asciiTheme="minorHAnsi" w:eastAsia="Arial" w:hAnsiTheme="minorHAnsi" w:cs="Arial"/>
          <w:spacing w:val="1"/>
          <w:sz w:val="24"/>
          <w:szCs w:val="24"/>
        </w:rPr>
        <w:t>ћ</w:t>
      </w:r>
      <w:r w:rsidRPr="00A81095">
        <w:rPr>
          <w:rFonts w:asciiTheme="minorHAnsi" w:eastAsia="Arial" w:hAnsiTheme="minorHAnsi" w:cs="Arial"/>
          <w:sz w:val="24"/>
          <w:szCs w:val="24"/>
        </w:rPr>
        <w:t>ност</w:t>
      </w:r>
      <w:r w:rsidRPr="00A81095">
        <w:rPr>
          <w:rFonts w:asciiTheme="minorHAnsi" w:eastAsia="Arial" w:hAnsiTheme="minorHAnsi" w:cs="Arial"/>
          <w:spacing w:val="35"/>
          <w:sz w:val="24"/>
          <w:szCs w:val="24"/>
        </w:rPr>
        <w:t xml:space="preserve"> </w:t>
      </w:r>
      <w:r w:rsidRPr="00A81095">
        <w:rPr>
          <w:rFonts w:asciiTheme="minorHAnsi" w:eastAsia="Arial" w:hAnsiTheme="minorHAnsi" w:cs="Arial"/>
          <w:spacing w:val="-1"/>
          <w:sz w:val="24"/>
          <w:szCs w:val="24"/>
        </w:rPr>
        <w:t>д</w:t>
      </w:r>
      <w:r w:rsidRPr="00A81095">
        <w:rPr>
          <w:rFonts w:asciiTheme="minorHAnsi" w:eastAsia="Arial" w:hAnsiTheme="minorHAnsi" w:cs="Arial"/>
          <w:sz w:val="24"/>
          <w:szCs w:val="24"/>
        </w:rPr>
        <w:t>а</w:t>
      </w:r>
      <w:r w:rsidRPr="00A81095">
        <w:rPr>
          <w:rFonts w:asciiTheme="minorHAnsi" w:eastAsia="Arial" w:hAnsiTheme="minorHAnsi" w:cs="Arial"/>
          <w:spacing w:val="35"/>
          <w:sz w:val="24"/>
          <w:szCs w:val="24"/>
        </w:rPr>
        <w:t xml:space="preserve"> </w:t>
      </w:r>
      <w:r w:rsidRPr="00A81095">
        <w:rPr>
          <w:rFonts w:asciiTheme="minorHAnsi" w:eastAsia="Arial" w:hAnsiTheme="minorHAnsi" w:cs="Arial"/>
          <w:sz w:val="24"/>
          <w:szCs w:val="24"/>
        </w:rPr>
        <w:t>прис</w:t>
      </w:r>
      <w:r w:rsidRPr="00A81095">
        <w:rPr>
          <w:rFonts w:asciiTheme="minorHAnsi" w:eastAsia="Arial" w:hAnsiTheme="minorHAnsi" w:cs="Arial"/>
          <w:spacing w:val="1"/>
          <w:sz w:val="24"/>
          <w:szCs w:val="24"/>
        </w:rPr>
        <w:t>т</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п</w:t>
      </w:r>
      <w:r w:rsidRPr="00A81095">
        <w:rPr>
          <w:rFonts w:asciiTheme="minorHAnsi" w:eastAsia="Arial" w:hAnsiTheme="minorHAnsi" w:cs="Arial"/>
          <w:spacing w:val="33"/>
          <w:sz w:val="24"/>
          <w:szCs w:val="24"/>
        </w:rPr>
        <w:t xml:space="preserve"> </w:t>
      </w:r>
      <w:r w:rsidRPr="00A81095">
        <w:rPr>
          <w:rFonts w:asciiTheme="minorHAnsi" w:eastAsia="Arial" w:hAnsiTheme="minorHAnsi" w:cs="Arial"/>
          <w:sz w:val="24"/>
          <w:szCs w:val="24"/>
        </w:rPr>
        <w:t>ин</w:t>
      </w:r>
      <w:r w:rsidRPr="00A81095">
        <w:rPr>
          <w:rFonts w:asciiTheme="minorHAnsi" w:eastAsia="Arial" w:hAnsiTheme="minorHAnsi" w:cs="Arial"/>
          <w:spacing w:val="-1"/>
          <w:sz w:val="24"/>
          <w:szCs w:val="24"/>
        </w:rPr>
        <w:t>ф</w:t>
      </w:r>
      <w:r w:rsidRPr="00A81095">
        <w:rPr>
          <w:rFonts w:asciiTheme="minorHAnsi" w:eastAsia="Arial" w:hAnsiTheme="minorHAnsi" w:cs="Arial"/>
          <w:spacing w:val="1"/>
          <w:sz w:val="24"/>
          <w:szCs w:val="24"/>
        </w:rPr>
        <w:t>ор</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а</w:t>
      </w:r>
      <w:r w:rsidRPr="00A81095">
        <w:rPr>
          <w:rFonts w:asciiTheme="minorHAnsi" w:eastAsia="Arial" w:hAnsiTheme="minorHAnsi" w:cs="Arial"/>
          <w:spacing w:val="-1"/>
          <w:sz w:val="24"/>
          <w:szCs w:val="24"/>
        </w:rPr>
        <w:t>ц</w:t>
      </w:r>
      <w:r w:rsidRPr="00A81095">
        <w:rPr>
          <w:rFonts w:asciiTheme="minorHAnsi" w:eastAsia="Arial" w:hAnsiTheme="minorHAnsi" w:cs="Arial"/>
          <w:sz w:val="24"/>
          <w:szCs w:val="24"/>
        </w:rPr>
        <w:t>ијама</w:t>
      </w:r>
      <w:r w:rsidRPr="00A81095">
        <w:rPr>
          <w:rFonts w:asciiTheme="minorHAnsi" w:eastAsia="Arial" w:hAnsiTheme="minorHAnsi" w:cs="Arial"/>
          <w:spacing w:val="35"/>
          <w:sz w:val="24"/>
          <w:szCs w:val="24"/>
        </w:rPr>
        <w:t xml:space="preserve"> </w:t>
      </w:r>
      <w:r w:rsidRPr="00A81095">
        <w:rPr>
          <w:rFonts w:asciiTheme="minorHAnsi" w:eastAsia="Arial" w:hAnsiTheme="minorHAnsi" w:cs="Arial"/>
          <w:spacing w:val="4"/>
          <w:sz w:val="24"/>
          <w:szCs w:val="24"/>
        </w:rPr>
        <w:t>б</w:t>
      </w:r>
      <w:r w:rsidRPr="00A81095">
        <w:rPr>
          <w:rFonts w:asciiTheme="minorHAnsi" w:eastAsia="Arial" w:hAnsiTheme="minorHAnsi" w:cs="Arial"/>
          <w:spacing w:val="-2"/>
          <w:sz w:val="24"/>
          <w:szCs w:val="24"/>
        </w:rPr>
        <w:t>у</w:t>
      </w:r>
      <w:r w:rsidRPr="00A81095">
        <w:rPr>
          <w:rFonts w:asciiTheme="minorHAnsi" w:eastAsia="Arial" w:hAnsiTheme="minorHAnsi" w:cs="Arial"/>
          <w:spacing w:val="-1"/>
          <w:sz w:val="24"/>
          <w:szCs w:val="24"/>
        </w:rPr>
        <w:t>д</w:t>
      </w:r>
      <w:r w:rsidRPr="00A81095">
        <w:rPr>
          <w:rFonts w:asciiTheme="minorHAnsi" w:eastAsia="Arial" w:hAnsiTheme="minorHAnsi" w:cs="Arial"/>
          <w:sz w:val="24"/>
          <w:szCs w:val="24"/>
        </w:rPr>
        <w:t>е</w:t>
      </w:r>
      <w:r w:rsidRPr="00A81095">
        <w:rPr>
          <w:rFonts w:asciiTheme="minorHAnsi" w:eastAsia="Arial" w:hAnsiTheme="minorHAnsi" w:cs="Arial"/>
          <w:spacing w:val="37"/>
          <w:sz w:val="24"/>
          <w:szCs w:val="24"/>
        </w:rPr>
        <w:t xml:space="preserve"> </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ск</w:t>
      </w:r>
      <w:r w:rsidRPr="00A81095">
        <w:rPr>
          <w:rFonts w:asciiTheme="minorHAnsi" w:eastAsia="Arial" w:hAnsiTheme="minorHAnsi" w:cs="Arial"/>
          <w:spacing w:val="1"/>
          <w:sz w:val="24"/>
          <w:szCs w:val="24"/>
        </w:rPr>
        <w:t>раћ</w:t>
      </w:r>
      <w:r w:rsidRPr="00A81095">
        <w:rPr>
          <w:rFonts w:asciiTheme="minorHAnsi" w:eastAsia="Arial" w:hAnsiTheme="minorHAnsi" w:cs="Arial"/>
          <w:spacing w:val="-1"/>
          <w:sz w:val="24"/>
          <w:szCs w:val="24"/>
        </w:rPr>
        <w:t>е</w:t>
      </w:r>
      <w:r w:rsidRPr="00A81095">
        <w:rPr>
          <w:rFonts w:asciiTheme="minorHAnsi" w:eastAsia="Arial" w:hAnsiTheme="minorHAnsi" w:cs="Arial"/>
          <w:sz w:val="24"/>
          <w:szCs w:val="24"/>
        </w:rPr>
        <w:t>н</w:t>
      </w:r>
      <w:r w:rsidRPr="00A81095">
        <w:rPr>
          <w:rFonts w:asciiTheme="minorHAnsi" w:eastAsia="Arial" w:hAnsiTheme="minorHAnsi" w:cs="Arial"/>
          <w:spacing w:val="36"/>
          <w:sz w:val="24"/>
          <w:szCs w:val="24"/>
        </w:rPr>
        <w:t xml:space="preserve"> </w:t>
      </w:r>
      <w:r w:rsidRPr="00A81095">
        <w:rPr>
          <w:rFonts w:asciiTheme="minorHAnsi" w:eastAsia="Arial" w:hAnsiTheme="minorHAnsi" w:cs="Arial"/>
          <w:sz w:val="24"/>
          <w:szCs w:val="24"/>
        </w:rPr>
        <w:t>у</w:t>
      </w:r>
      <w:r w:rsidRPr="00A81095">
        <w:rPr>
          <w:rFonts w:asciiTheme="minorHAnsi" w:eastAsia="Arial" w:hAnsiTheme="minorHAnsi" w:cs="Arial"/>
          <w:spacing w:val="34"/>
          <w:sz w:val="24"/>
          <w:szCs w:val="24"/>
        </w:rPr>
        <w:t xml:space="preserve"> </w:t>
      </w:r>
      <w:r w:rsidRPr="00A81095">
        <w:rPr>
          <w:rFonts w:asciiTheme="minorHAnsi" w:eastAsia="Arial" w:hAnsiTheme="minorHAnsi" w:cs="Arial"/>
          <w:sz w:val="24"/>
          <w:szCs w:val="24"/>
        </w:rPr>
        <w:t>по</w:t>
      </w:r>
      <w:r w:rsidRPr="00A81095">
        <w:rPr>
          <w:rFonts w:asciiTheme="minorHAnsi" w:eastAsia="Arial" w:hAnsiTheme="minorHAnsi" w:cs="Arial"/>
          <w:spacing w:val="1"/>
          <w:sz w:val="24"/>
          <w:szCs w:val="24"/>
        </w:rPr>
        <w:t>т</w:t>
      </w:r>
      <w:r w:rsidRPr="00A81095">
        <w:rPr>
          <w:rFonts w:asciiTheme="minorHAnsi" w:eastAsia="Arial" w:hAnsiTheme="minorHAnsi" w:cs="Arial"/>
          <w:sz w:val="24"/>
          <w:szCs w:val="24"/>
        </w:rPr>
        <w:t>пу</w:t>
      </w:r>
      <w:r w:rsidRPr="00A81095">
        <w:rPr>
          <w:rFonts w:asciiTheme="minorHAnsi" w:eastAsia="Arial" w:hAnsiTheme="minorHAnsi" w:cs="Arial"/>
          <w:spacing w:val="-1"/>
          <w:sz w:val="24"/>
          <w:szCs w:val="24"/>
        </w:rPr>
        <w:t>н</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сти или</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1"/>
          <w:sz w:val="24"/>
          <w:szCs w:val="24"/>
        </w:rPr>
        <w:t>д</w:t>
      </w:r>
      <w:r w:rsidRPr="00A81095">
        <w:rPr>
          <w:rFonts w:asciiTheme="minorHAnsi" w:eastAsia="Arial" w:hAnsiTheme="minorHAnsi" w:cs="Arial"/>
          <w:spacing w:val="1"/>
          <w:sz w:val="24"/>
          <w:szCs w:val="24"/>
        </w:rPr>
        <w:t>е</w:t>
      </w:r>
      <w:r w:rsidRPr="00A81095">
        <w:rPr>
          <w:rFonts w:asciiTheme="minorHAnsi" w:eastAsia="Arial" w:hAnsiTheme="minorHAnsi" w:cs="Arial"/>
          <w:spacing w:val="-1"/>
          <w:sz w:val="24"/>
          <w:szCs w:val="24"/>
        </w:rPr>
        <w:t>л</w:t>
      </w:r>
      <w:r w:rsidRPr="00A81095">
        <w:rPr>
          <w:rFonts w:asciiTheme="minorHAnsi" w:eastAsia="Arial" w:hAnsiTheme="minorHAnsi" w:cs="Arial"/>
          <w:sz w:val="24"/>
          <w:szCs w:val="24"/>
        </w:rPr>
        <w:t>имично,</w:t>
      </w:r>
      <w:r w:rsidRPr="00A81095">
        <w:rPr>
          <w:rFonts w:asciiTheme="minorHAnsi" w:eastAsia="Arial" w:hAnsiTheme="minorHAnsi" w:cs="Arial"/>
          <w:spacing w:val="4"/>
          <w:sz w:val="24"/>
          <w:szCs w:val="24"/>
        </w:rPr>
        <w:t xml:space="preserve"> </w:t>
      </w:r>
      <w:r w:rsidRPr="00A81095">
        <w:rPr>
          <w:rFonts w:asciiTheme="minorHAnsi" w:eastAsia="Arial" w:hAnsiTheme="minorHAnsi" w:cs="Arial"/>
          <w:sz w:val="24"/>
          <w:szCs w:val="24"/>
        </w:rPr>
        <w:t>у</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скла</w:t>
      </w:r>
      <w:r w:rsidRPr="00A81095">
        <w:rPr>
          <w:rFonts w:asciiTheme="minorHAnsi" w:eastAsia="Arial" w:hAnsiTheme="minorHAnsi" w:cs="Arial"/>
          <w:spacing w:val="1"/>
          <w:sz w:val="24"/>
          <w:szCs w:val="24"/>
        </w:rPr>
        <w:t>д</w:t>
      </w:r>
      <w:r w:rsidRPr="00A81095">
        <w:rPr>
          <w:rFonts w:asciiTheme="minorHAnsi" w:eastAsia="Arial" w:hAnsiTheme="minorHAnsi" w:cs="Arial"/>
          <w:sz w:val="24"/>
          <w:szCs w:val="24"/>
        </w:rPr>
        <w:t>у са</w:t>
      </w:r>
      <w:r w:rsidRPr="00A81095">
        <w:rPr>
          <w:rFonts w:asciiTheme="minorHAnsi" w:eastAsia="Arial" w:hAnsiTheme="minorHAnsi" w:cs="Arial"/>
          <w:spacing w:val="4"/>
          <w:sz w:val="24"/>
          <w:szCs w:val="24"/>
        </w:rPr>
        <w:t xml:space="preserve"> </w:t>
      </w:r>
      <w:r w:rsidRPr="00A81095">
        <w:rPr>
          <w:rFonts w:asciiTheme="minorHAnsi" w:eastAsia="Arial" w:hAnsiTheme="minorHAnsi" w:cs="Arial"/>
          <w:spacing w:val="1"/>
          <w:sz w:val="24"/>
          <w:szCs w:val="24"/>
        </w:rPr>
        <w:t>о</w:t>
      </w:r>
      <w:r w:rsidRPr="00A81095">
        <w:rPr>
          <w:rFonts w:asciiTheme="minorHAnsi" w:eastAsia="Arial" w:hAnsiTheme="minorHAnsi" w:cs="Arial"/>
          <w:spacing w:val="-1"/>
          <w:sz w:val="24"/>
          <w:szCs w:val="24"/>
        </w:rPr>
        <w:t>д</w:t>
      </w:r>
      <w:r w:rsidRPr="00A81095">
        <w:rPr>
          <w:rFonts w:asciiTheme="minorHAnsi" w:eastAsia="Arial" w:hAnsiTheme="minorHAnsi" w:cs="Arial"/>
          <w:spacing w:val="1"/>
          <w:sz w:val="24"/>
          <w:szCs w:val="24"/>
        </w:rPr>
        <w:t>ред</w:t>
      </w:r>
      <w:r w:rsidRPr="00A81095">
        <w:rPr>
          <w:rFonts w:asciiTheme="minorHAnsi" w:eastAsia="Arial" w:hAnsiTheme="minorHAnsi" w:cs="Arial"/>
          <w:spacing w:val="-1"/>
          <w:sz w:val="24"/>
          <w:szCs w:val="24"/>
        </w:rPr>
        <w:t>б</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 xml:space="preserve">ма   </w:t>
      </w:r>
      <w:r w:rsidRPr="00A81095">
        <w:rPr>
          <w:rFonts w:asciiTheme="minorHAnsi" w:eastAsia="Arial" w:hAnsiTheme="minorHAnsi" w:cs="Arial"/>
          <w:spacing w:val="27"/>
          <w:sz w:val="24"/>
          <w:szCs w:val="24"/>
        </w:rPr>
        <w:t xml:space="preserve"> </w:t>
      </w:r>
      <w:r w:rsidRPr="00A81095">
        <w:rPr>
          <w:rFonts w:asciiTheme="minorHAnsi" w:eastAsia="Arial" w:hAnsiTheme="minorHAnsi" w:cs="Arial"/>
          <w:spacing w:val="-1"/>
          <w:sz w:val="24"/>
          <w:szCs w:val="24"/>
        </w:rPr>
        <w:t>З</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к</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на</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о</w:t>
      </w:r>
      <w:r w:rsidRPr="00A81095">
        <w:rPr>
          <w:rFonts w:asciiTheme="minorHAnsi" w:eastAsia="Arial" w:hAnsiTheme="minorHAnsi" w:cs="Arial"/>
          <w:spacing w:val="4"/>
          <w:sz w:val="24"/>
          <w:szCs w:val="24"/>
        </w:rPr>
        <w:t xml:space="preserve"> </w:t>
      </w:r>
      <w:r w:rsidRPr="00A81095">
        <w:rPr>
          <w:rFonts w:asciiTheme="minorHAnsi" w:eastAsia="Arial" w:hAnsiTheme="minorHAnsi" w:cs="Arial"/>
          <w:sz w:val="24"/>
          <w:szCs w:val="24"/>
        </w:rPr>
        <w:t>слобод</w:t>
      </w:r>
      <w:r w:rsidRPr="00A81095">
        <w:rPr>
          <w:rFonts w:asciiTheme="minorHAnsi" w:eastAsia="Arial" w:hAnsiTheme="minorHAnsi" w:cs="Arial"/>
          <w:spacing w:val="-1"/>
          <w:sz w:val="24"/>
          <w:szCs w:val="24"/>
        </w:rPr>
        <w:t>н</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м</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прис</w:t>
      </w:r>
      <w:r w:rsidRPr="00A81095">
        <w:rPr>
          <w:rFonts w:asciiTheme="minorHAnsi" w:eastAsia="Arial" w:hAnsiTheme="minorHAnsi" w:cs="Arial"/>
          <w:spacing w:val="1"/>
          <w:sz w:val="24"/>
          <w:szCs w:val="24"/>
        </w:rPr>
        <w:t>т</w:t>
      </w:r>
      <w:r w:rsidRPr="00A81095">
        <w:rPr>
          <w:rFonts w:asciiTheme="minorHAnsi" w:eastAsia="Arial" w:hAnsiTheme="minorHAnsi" w:cs="Arial"/>
          <w:spacing w:val="-2"/>
          <w:sz w:val="24"/>
          <w:szCs w:val="24"/>
        </w:rPr>
        <w:t>у</w:t>
      </w:r>
      <w:r w:rsidRPr="00A81095">
        <w:rPr>
          <w:rFonts w:asciiTheme="minorHAnsi" w:eastAsia="Arial" w:hAnsiTheme="minorHAnsi" w:cs="Arial"/>
          <w:spacing w:val="2"/>
          <w:sz w:val="24"/>
          <w:szCs w:val="24"/>
        </w:rPr>
        <w:t>п</w:t>
      </w:r>
      <w:r w:rsidRPr="00A81095">
        <w:rPr>
          <w:rFonts w:asciiTheme="minorHAnsi" w:eastAsia="Arial" w:hAnsiTheme="minorHAnsi" w:cs="Arial"/>
          <w:sz w:val="24"/>
          <w:szCs w:val="24"/>
        </w:rPr>
        <w:t>у ин</w:t>
      </w:r>
      <w:r w:rsidRPr="00A81095">
        <w:rPr>
          <w:rFonts w:asciiTheme="minorHAnsi" w:eastAsia="Arial" w:hAnsiTheme="minorHAnsi" w:cs="Arial"/>
          <w:spacing w:val="-1"/>
          <w:sz w:val="24"/>
          <w:szCs w:val="24"/>
        </w:rPr>
        <w:t>ф</w:t>
      </w:r>
      <w:r w:rsidRPr="00A81095">
        <w:rPr>
          <w:rFonts w:asciiTheme="minorHAnsi" w:eastAsia="Arial" w:hAnsiTheme="minorHAnsi" w:cs="Arial"/>
          <w:spacing w:val="1"/>
          <w:sz w:val="24"/>
          <w:szCs w:val="24"/>
        </w:rPr>
        <w:t>ор</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а</w:t>
      </w:r>
      <w:r w:rsidRPr="00A81095">
        <w:rPr>
          <w:rFonts w:asciiTheme="minorHAnsi" w:eastAsia="Arial" w:hAnsiTheme="minorHAnsi" w:cs="Arial"/>
          <w:spacing w:val="-1"/>
          <w:sz w:val="24"/>
          <w:szCs w:val="24"/>
        </w:rPr>
        <w:t>ц</w:t>
      </w:r>
      <w:r w:rsidRPr="00A81095">
        <w:rPr>
          <w:rFonts w:asciiTheme="minorHAnsi" w:eastAsia="Arial" w:hAnsiTheme="minorHAnsi" w:cs="Arial"/>
          <w:sz w:val="24"/>
          <w:szCs w:val="24"/>
        </w:rPr>
        <w:t>ија</w:t>
      </w:r>
      <w:r w:rsidRPr="00A81095">
        <w:rPr>
          <w:rFonts w:asciiTheme="minorHAnsi" w:eastAsia="Arial" w:hAnsiTheme="minorHAnsi" w:cs="Arial"/>
          <w:spacing w:val="-2"/>
          <w:sz w:val="24"/>
          <w:szCs w:val="24"/>
        </w:rPr>
        <w:t>м</w:t>
      </w:r>
      <w:r w:rsidRPr="00A81095">
        <w:rPr>
          <w:rFonts w:asciiTheme="minorHAnsi" w:eastAsia="Arial" w:hAnsiTheme="minorHAnsi" w:cs="Arial"/>
          <w:sz w:val="24"/>
          <w:szCs w:val="24"/>
        </w:rPr>
        <w:t>а</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д</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ј</w:t>
      </w:r>
      <w:r w:rsidRPr="00A81095">
        <w:rPr>
          <w:rFonts w:asciiTheme="minorHAnsi" w:eastAsia="Arial" w:hAnsiTheme="minorHAnsi" w:cs="Arial"/>
          <w:spacing w:val="-2"/>
          <w:sz w:val="24"/>
          <w:szCs w:val="24"/>
        </w:rPr>
        <w:t>а</w:t>
      </w:r>
      <w:r w:rsidRPr="00A81095">
        <w:rPr>
          <w:rFonts w:asciiTheme="minorHAnsi" w:eastAsia="Arial" w:hAnsiTheme="minorHAnsi" w:cs="Arial"/>
          <w:sz w:val="24"/>
          <w:szCs w:val="24"/>
        </w:rPr>
        <w:t>вног</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зн</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чај</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pacing w:val="-1"/>
          <w:sz w:val="24"/>
          <w:szCs w:val="24"/>
        </w:rPr>
        <w:t>З</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к</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на о</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з</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штити</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z w:val="24"/>
          <w:szCs w:val="24"/>
        </w:rPr>
        <w:t>под</w:t>
      </w:r>
      <w:r w:rsidRPr="00A81095">
        <w:rPr>
          <w:rFonts w:asciiTheme="minorHAnsi" w:eastAsia="Arial" w:hAnsiTheme="minorHAnsi" w:cs="Arial"/>
          <w:spacing w:val="-2"/>
          <w:sz w:val="24"/>
          <w:szCs w:val="24"/>
        </w:rPr>
        <w:t>а</w:t>
      </w:r>
      <w:r w:rsidRPr="00A81095">
        <w:rPr>
          <w:rFonts w:asciiTheme="minorHAnsi" w:eastAsia="Arial" w:hAnsiTheme="minorHAnsi" w:cs="Arial"/>
          <w:sz w:val="24"/>
          <w:szCs w:val="24"/>
        </w:rPr>
        <w:t>т</w:t>
      </w:r>
      <w:r w:rsidRPr="00A81095">
        <w:rPr>
          <w:rFonts w:asciiTheme="minorHAnsi" w:eastAsia="Arial" w:hAnsiTheme="minorHAnsi" w:cs="Arial"/>
          <w:spacing w:val="1"/>
          <w:sz w:val="24"/>
          <w:szCs w:val="24"/>
        </w:rPr>
        <w:t>а</w:t>
      </w:r>
      <w:r w:rsidRPr="00A81095">
        <w:rPr>
          <w:rFonts w:asciiTheme="minorHAnsi" w:eastAsia="Arial" w:hAnsiTheme="minorHAnsi" w:cs="Arial"/>
          <w:spacing w:val="-2"/>
          <w:sz w:val="24"/>
          <w:szCs w:val="24"/>
        </w:rPr>
        <w:t>к</w:t>
      </w:r>
      <w:r w:rsidRPr="00A81095">
        <w:rPr>
          <w:rFonts w:asciiTheme="minorHAnsi" w:eastAsia="Arial" w:hAnsiTheme="minorHAnsi" w:cs="Arial"/>
          <w:sz w:val="24"/>
          <w:szCs w:val="24"/>
        </w:rPr>
        <w:t>а о</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1"/>
          <w:sz w:val="24"/>
          <w:szCs w:val="24"/>
        </w:rPr>
        <w:t>л</w:t>
      </w:r>
      <w:r w:rsidRPr="00A81095">
        <w:rPr>
          <w:rFonts w:asciiTheme="minorHAnsi" w:eastAsia="Arial" w:hAnsiTheme="minorHAnsi" w:cs="Arial"/>
          <w:sz w:val="24"/>
          <w:szCs w:val="24"/>
        </w:rPr>
        <w:t>ичнос</w:t>
      </w:r>
      <w:r w:rsidRPr="00A81095">
        <w:rPr>
          <w:rFonts w:asciiTheme="minorHAnsi" w:eastAsia="Arial" w:hAnsiTheme="minorHAnsi" w:cs="Arial"/>
          <w:spacing w:val="1"/>
          <w:sz w:val="24"/>
          <w:szCs w:val="24"/>
        </w:rPr>
        <w:t>т</w:t>
      </w:r>
      <w:r w:rsidRPr="00A81095">
        <w:rPr>
          <w:rFonts w:asciiTheme="minorHAnsi" w:eastAsia="Arial" w:hAnsiTheme="minorHAnsi" w:cs="Arial"/>
          <w:sz w:val="24"/>
          <w:szCs w:val="24"/>
        </w:rPr>
        <w:t>и</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z w:val="24"/>
          <w:szCs w:val="24"/>
        </w:rPr>
        <w:t>и</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pacing w:val="-1"/>
          <w:sz w:val="24"/>
          <w:szCs w:val="24"/>
        </w:rPr>
        <w:t>д</w:t>
      </w:r>
      <w:r w:rsidRPr="00A81095">
        <w:rPr>
          <w:rFonts w:asciiTheme="minorHAnsi" w:eastAsia="Arial" w:hAnsiTheme="minorHAnsi" w:cs="Arial"/>
          <w:spacing w:val="1"/>
          <w:sz w:val="24"/>
          <w:szCs w:val="24"/>
        </w:rPr>
        <w:t>р</w:t>
      </w:r>
      <w:r w:rsidRPr="00A81095">
        <w:rPr>
          <w:rFonts w:asciiTheme="minorHAnsi" w:eastAsia="Arial" w:hAnsiTheme="minorHAnsi" w:cs="Arial"/>
          <w:spacing w:val="-2"/>
          <w:sz w:val="24"/>
          <w:szCs w:val="24"/>
        </w:rPr>
        <w:t>у</w:t>
      </w:r>
      <w:r w:rsidRPr="00A81095">
        <w:rPr>
          <w:rFonts w:asciiTheme="minorHAnsi" w:eastAsia="Arial" w:hAnsiTheme="minorHAnsi" w:cs="Arial"/>
          <w:spacing w:val="-1"/>
          <w:sz w:val="24"/>
          <w:szCs w:val="24"/>
        </w:rPr>
        <w:t>г</w:t>
      </w:r>
      <w:r w:rsidRPr="00A81095">
        <w:rPr>
          <w:rFonts w:asciiTheme="minorHAnsi" w:eastAsia="Arial" w:hAnsiTheme="minorHAnsi" w:cs="Arial"/>
          <w:spacing w:val="5"/>
          <w:sz w:val="24"/>
          <w:szCs w:val="24"/>
        </w:rPr>
        <w:t>и</w:t>
      </w:r>
      <w:r w:rsidRPr="00A81095">
        <w:rPr>
          <w:rFonts w:asciiTheme="minorHAnsi" w:eastAsia="Arial" w:hAnsiTheme="minorHAnsi" w:cs="Arial"/>
          <w:sz w:val="24"/>
          <w:szCs w:val="24"/>
        </w:rPr>
        <w:t>х пр</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 xml:space="preserve">писа </w:t>
      </w:r>
      <w:r w:rsidRPr="00A81095">
        <w:rPr>
          <w:rFonts w:asciiTheme="minorHAnsi" w:eastAsia="Arial" w:hAnsiTheme="minorHAnsi" w:cs="Arial"/>
          <w:spacing w:val="-1"/>
          <w:sz w:val="24"/>
          <w:szCs w:val="24"/>
        </w:rPr>
        <w:t>к</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 xml:space="preserve">ји </w:t>
      </w:r>
      <w:r w:rsidRPr="00A81095">
        <w:rPr>
          <w:rFonts w:asciiTheme="minorHAnsi" w:eastAsia="Arial" w:hAnsiTheme="minorHAnsi" w:cs="Arial"/>
          <w:spacing w:val="1"/>
          <w:sz w:val="24"/>
          <w:szCs w:val="24"/>
        </w:rPr>
        <w:t>о</w:t>
      </w:r>
      <w:r w:rsidRPr="00A81095">
        <w:rPr>
          <w:rFonts w:asciiTheme="minorHAnsi" w:eastAsia="Arial" w:hAnsiTheme="minorHAnsi" w:cs="Arial"/>
          <w:spacing w:val="-1"/>
          <w:sz w:val="24"/>
          <w:szCs w:val="24"/>
        </w:rPr>
        <w:t>гр</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ничав</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ју</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п</w:t>
      </w:r>
      <w:r w:rsidRPr="00A81095">
        <w:rPr>
          <w:rFonts w:asciiTheme="minorHAnsi" w:eastAsia="Arial" w:hAnsiTheme="minorHAnsi" w:cs="Arial"/>
          <w:spacing w:val="1"/>
          <w:sz w:val="24"/>
          <w:szCs w:val="24"/>
        </w:rPr>
        <w:t>р</w:t>
      </w:r>
      <w:r w:rsidRPr="00A81095">
        <w:rPr>
          <w:rFonts w:asciiTheme="minorHAnsi" w:eastAsia="Arial" w:hAnsiTheme="minorHAnsi" w:cs="Arial"/>
          <w:sz w:val="24"/>
          <w:szCs w:val="24"/>
        </w:rPr>
        <w:t>ист</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 xml:space="preserve">п </w:t>
      </w:r>
      <w:r w:rsidRPr="00A81095">
        <w:rPr>
          <w:rFonts w:asciiTheme="minorHAnsi" w:eastAsia="Arial" w:hAnsiTheme="minorHAnsi" w:cs="Arial"/>
          <w:spacing w:val="1"/>
          <w:sz w:val="24"/>
          <w:szCs w:val="24"/>
        </w:rPr>
        <w:t>о</w:t>
      </w:r>
      <w:r w:rsidRPr="00A81095">
        <w:rPr>
          <w:rFonts w:asciiTheme="minorHAnsi" w:eastAsia="Arial" w:hAnsiTheme="minorHAnsi" w:cs="Arial"/>
          <w:spacing w:val="-1"/>
          <w:sz w:val="24"/>
          <w:szCs w:val="24"/>
        </w:rPr>
        <w:t>д</w:t>
      </w:r>
      <w:r w:rsidRPr="00A81095">
        <w:rPr>
          <w:rFonts w:asciiTheme="minorHAnsi" w:eastAsia="Arial" w:hAnsiTheme="minorHAnsi" w:cs="Arial"/>
          <w:spacing w:val="1"/>
          <w:sz w:val="24"/>
          <w:szCs w:val="24"/>
        </w:rPr>
        <w:t>ређ</w:t>
      </w:r>
      <w:r w:rsidRPr="00A81095">
        <w:rPr>
          <w:rFonts w:asciiTheme="minorHAnsi" w:eastAsia="Arial" w:hAnsiTheme="minorHAnsi" w:cs="Arial"/>
          <w:spacing w:val="-1"/>
          <w:sz w:val="24"/>
          <w:szCs w:val="24"/>
        </w:rPr>
        <w:t>е</w:t>
      </w:r>
      <w:r w:rsidRPr="00A81095">
        <w:rPr>
          <w:rFonts w:asciiTheme="minorHAnsi" w:eastAsia="Arial" w:hAnsiTheme="minorHAnsi" w:cs="Arial"/>
          <w:sz w:val="24"/>
          <w:szCs w:val="24"/>
        </w:rPr>
        <w:t>ним в</w:t>
      </w:r>
      <w:r w:rsidRPr="00A81095">
        <w:rPr>
          <w:rFonts w:asciiTheme="minorHAnsi" w:eastAsia="Arial" w:hAnsiTheme="minorHAnsi" w:cs="Arial"/>
          <w:spacing w:val="1"/>
          <w:sz w:val="24"/>
          <w:szCs w:val="24"/>
        </w:rPr>
        <w:t>р</w:t>
      </w:r>
      <w:r w:rsidRPr="00A81095">
        <w:rPr>
          <w:rFonts w:asciiTheme="minorHAnsi" w:eastAsia="Arial" w:hAnsiTheme="minorHAnsi" w:cs="Arial"/>
          <w:sz w:val="24"/>
          <w:szCs w:val="24"/>
        </w:rPr>
        <w:t>ст</w:t>
      </w:r>
      <w:r w:rsidRPr="00A81095">
        <w:rPr>
          <w:rFonts w:asciiTheme="minorHAnsi" w:eastAsia="Arial" w:hAnsiTheme="minorHAnsi" w:cs="Arial"/>
          <w:spacing w:val="1"/>
          <w:sz w:val="24"/>
          <w:szCs w:val="24"/>
        </w:rPr>
        <w:t>а</w:t>
      </w:r>
      <w:r w:rsidRPr="00A81095">
        <w:rPr>
          <w:rFonts w:asciiTheme="minorHAnsi" w:eastAsia="Arial" w:hAnsiTheme="minorHAnsi" w:cs="Arial"/>
          <w:spacing w:val="-2"/>
          <w:sz w:val="24"/>
          <w:szCs w:val="24"/>
        </w:rPr>
        <w:t>м</w:t>
      </w:r>
      <w:r w:rsidRPr="00A81095">
        <w:rPr>
          <w:rFonts w:asciiTheme="minorHAnsi" w:eastAsia="Arial" w:hAnsiTheme="minorHAnsi" w:cs="Arial"/>
          <w:sz w:val="24"/>
          <w:szCs w:val="24"/>
        </w:rPr>
        <w:t>а</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инфо</w:t>
      </w:r>
      <w:r w:rsidRPr="00A81095">
        <w:rPr>
          <w:rFonts w:asciiTheme="minorHAnsi" w:eastAsia="Arial" w:hAnsiTheme="minorHAnsi" w:cs="Arial"/>
          <w:spacing w:val="-1"/>
          <w:sz w:val="24"/>
          <w:szCs w:val="24"/>
        </w:rPr>
        <w:t>р</w:t>
      </w:r>
      <w:r w:rsidRPr="00A81095">
        <w:rPr>
          <w:rFonts w:asciiTheme="minorHAnsi" w:eastAsia="Arial" w:hAnsiTheme="minorHAnsi" w:cs="Arial"/>
          <w:spacing w:val="-2"/>
          <w:sz w:val="24"/>
          <w:szCs w:val="24"/>
        </w:rPr>
        <w:t>м</w:t>
      </w:r>
      <w:r w:rsidRPr="00A81095">
        <w:rPr>
          <w:rFonts w:asciiTheme="minorHAnsi" w:eastAsia="Arial" w:hAnsiTheme="minorHAnsi" w:cs="Arial"/>
          <w:spacing w:val="1"/>
          <w:sz w:val="24"/>
          <w:szCs w:val="24"/>
        </w:rPr>
        <w:t>а</w:t>
      </w:r>
      <w:r w:rsidRPr="00A81095">
        <w:rPr>
          <w:rFonts w:asciiTheme="minorHAnsi" w:eastAsia="Arial" w:hAnsiTheme="minorHAnsi" w:cs="Arial"/>
          <w:spacing w:val="-1"/>
          <w:sz w:val="24"/>
          <w:szCs w:val="24"/>
        </w:rPr>
        <w:t>ц</w:t>
      </w:r>
      <w:r w:rsidR="00344DCA">
        <w:rPr>
          <w:rFonts w:asciiTheme="minorHAnsi" w:eastAsia="Arial" w:hAnsiTheme="minorHAnsi" w:cs="Arial"/>
          <w:sz w:val="24"/>
          <w:szCs w:val="24"/>
        </w:rPr>
        <w:t>ија</w:t>
      </w:r>
      <w:r w:rsidR="00344DCA">
        <w:rPr>
          <w:rFonts w:asciiTheme="minorHAnsi" w:eastAsia="Arial" w:hAnsiTheme="minorHAnsi" w:cs="Arial"/>
          <w:sz w:val="24"/>
          <w:szCs w:val="24"/>
          <w:lang w:val="en-US"/>
        </w:rPr>
        <w:t>.</w:t>
      </w:r>
    </w:p>
    <w:p w:rsidR="00007F94" w:rsidRPr="001621A4" w:rsidRDefault="00007F94" w:rsidP="001B3664">
      <w:pPr>
        <w:pStyle w:val="Heading3"/>
        <w:rPr>
          <w:rFonts w:eastAsia="Arial"/>
        </w:rPr>
      </w:pPr>
      <w:bookmarkStart w:id="55" w:name="_Toc508693525"/>
      <w:r w:rsidRPr="001621A4">
        <w:rPr>
          <w:rFonts w:eastAsia="Arial"/>
        </w:rPr>
        <w:t>И</w:t>
      </w:r>
      <w:r w:rsidRPr="001621A4">
        <w:rPr>
          <w:rFonts w:eastAsia="Arial"/>
          <w:spacing w:val="-1"/>
        </w:rPr>
        <w:t>Н</w:t>
      </w:r>
      <w:r w:rsidRPr="001621A4">
        <w:rPr>
          <w:rFonts w:eastAsia="Arial"/>
        </w:rPr>
        <w:t>ФО</w:t>
      </w:r>
      <w:r w:rsidRPr="001621A4">
        <w:rPr>
          <w:rFonts w:eastAsia="Arial"/>
          <w:spacing w:val="-2"/>
        </w:rPr>
        <w:t>Р</w:t>
      </w:r>
      <w:r w:rsidRPr="001621A4">
        <w:rPr>
          <w:rFonts w:eastAsia="Arial"/>
          <w:spacing w:val="3"/>
        </w:rPr>
        <w:t>М</w:t>
      </w:r>
      <w:r w:rsidRPr="001621A4">
        <w:rPr>
          <w:rFonts w:eastAsia="Arial"/>
          <w:spacing w:val="-6"/>
        </w:rPr>
        <w:t>А</w:t>
      </w:r>
      <w:r w:rsidRPr="001621A4">
        <w:rPr>
          <w:rFonts w:eastAsia="Arial"/>
          <w:spacing w:val="-1"/>
        </w:rPr>
        <w:t>Ц</w:t>
      </w:r>
      <w:r w:rsidRPr="001621A4">
        <w:rPr>
          <w:rFonts w:eastAsia="Arial"/>
        </w:rPr>
        <w:t>ИЈЕ О</w:t>
      </w:r>
      <w:r w:rsidRPr="001621A4">
        <w:rPr>
          <w:rFonts w:eastAsia="Arial"/>
          <w:spacing w:val="1"/>
        </w:rPr>
        <w:t xml:space="preserve"> </w:t>
      </w:r>
      <w:r w:rsidRPr="001621A4">
        <w:rPr>
          <w:rFonts w:eastAsia="Arial"/>
        </w:rPr>
        <w:t>ПО</w:t>
      </w:r>
      <w:r w:rsidRPr="001621A4">
        <w:rPr>
          <w:rFonts w:eastAsia="Arial"/>
          <w:spacing w:val="-1"/>
        </w:rPr>
        <w:t>ДН</w:t>
      </w:r>
      <w:r w:rsidRPr="001621A4">
        <w:rPr>
          <w:rFonts w:eastAsia="Arial"/>
        </w:rPr>
        <w:t>О</w:t>
      </w:r>
      <w:r w:rsidRPr="001621A4">
        <w:rPr>
          <w:rFonts w:eastAsia="Arial"/>
          <w:spacing w:val="-4"/>
        </w:rPr>
        <w:t>Ш</w:t>
      </w:r>
      <w:r w:rsidRPr="001621A4">
        <w:rPr>
          <w:rFonts w:eastAsia="Arial"/>
        </w:rPr>
        <w:t>Е</w:t>
      </w:r>
      <w:r w:rsidRPr="001621A4">
        <w:rPr>
          <w:rFonts w:eastAsia="Arial"/>
          <w:spacing w:val="-1"/>
        </w:rPr>
        <w:t>Њ</w:t>
      </w:r>
      <w:r w:rsidRPr="001621A4">
        <w:rPr>
          <w:rFonts w:eastAsia="Arial"/>
        </w:rPr>
        <w:t>У</w:t>
      </w:r>
      <w:r w:rsidRPr="001621A4">
        <w:rPr>
          <w:rFonts w:eastAsia="Arial"/>
          <w:spacing w:val="2"/>
        </w:rPr>
        <w:t xml:space="preserve"> </w:t>
      </w:r>
      <w:r w:rsidRPr="001621A4">
        <w:rPr>
          <w:rFonts w:eastAsia="Arial"/>
          <w:spacing w:val="1"/>
        </w:rPr>
        <w:t>З</w:t>
      </w:r>
      <w:r w:rsidRPr="001621A4">
        <w:rPr>
          <w:rFonts w:eastAsia="Arial"/>
          <w:spacing w:val="-8"/>
        </w:rPr>
        <w:t>А</w:t>
      </w:r>
      <w:r w:rsidRPr="001621A4">
        <w:rPr>
          <w:rFonts w:eastAsia="Arial"/>
        </w:rPr>
        <w:t>Х</w:t>
      </w:r>
      <w:r w:rsidRPr="001621A4">
        <w:rPr>
          <w:rFonts w:eastAsia="Arial"/>
          <w:spacing w:val="-1"/>
        </w:rPr>
        <w:t>Т</w:t>
      </w:r>
      <w:r w:rsidRPr="001621A4">
        <w:rPr>
          <w:rFonts w:eastAsia="Arial"/>
        </w:rPr>
        <w:t>Е</w:t>
      </w:r>
      <w:r w:rsidRPr="001621A4">
        <w:rPr>
          <w:rFonts w:eastAsia="Arial"/>
          <w:spacing w:val="3"/>
        </w:rPr>
        <w:t>В</w:t>
      </w:r>
      <w:r w:rsidRPr="001621A4">
        <w:rPr>
          <w:rFonts w:eastAsia="Arial"/>
        </w:rPr>
        <w:t>А</w:t>
      </w:r>
      <w:r w:rsidRPr="001621A4">
        <w:rPr>
          <w:rFonts w:eastAsia="Arial"/>
          <w:spacing w:val="-5"/>
        </w:rPr>
        <w:t xml:space="preserve"> </w:t>
      </w:r>
      <w:r w:rsidRPr="001621A4">
        <w:rPr>
          <w:rFonts w:eastAsia="Arial"/>
          <w:spacing w:val="4"/>
        </w:rPr>
        <w:t>З</w:t>
      </w:r>
      <w:r w:rsidRPr="001621A4">
        <w:rPr>
          <w:rFonts w:eastAsia="Arial"/>
        </w:rPr>
        <w:t>А</w:t>
      </w:r>
      <w:r w:rsidRPr="001621A4">
        <w:rPr>
          <w:rFonts w:eastAsia="Arial"/>
          <w:spacing w:val="-2"/>
        </w:rPr>
        <w:t xml:space="preserve"> </w:t>
      </w:r>
      <w:r w:rsidRPr="001621A4">
        <w:rPr>
          <w:rFonts w:eastAsia="Arial"/>
        </w:rPr>
        <w:t>ПРИ</w:t>
      </w:r>
      <w:r w:rsidRPr="001621A4">
        <w:rPr>
          <w:rFonts w:eastAsia="Arial"/>
          <w:spacing w:val="-2"/>
        </w:rPr>
        <w:t>С</w:t>
      </w:r>
      <w:r w:rsidRPr="001621A4">
        <w:rPr>
          <w:rFonts w:eastAsia="Arial"/>
          <w:spacing w:val="-1"/>
        </w:rPr>
        <w:t>Т</w:t>
      </w:r>
      <w:r w:rsidRPr="001621A4">
        <w:rPr>
          <w:rFonts w:eastAsia="Arial"/>
        </w:rPr>
        <w:t>УП И</w:t>
      </w:r>
      <w:r w:rsidRPr="001621A4">
        <w:rPr>
          <w:rFonts w:eastAsia="Arial"/>
          <w:spacing w:val="-1"/>
        </w:rPr>
        <w:t>Н</w:t>
      </w:r>
      <w:r w:rsidRPr="001621A4">
        <w:rPr>
          <w:rFonts w:eastAsia="Arial"/>
        </w:rPr>
        <w:t>ФО</w:t>
      </w:r>
      <w:r w:rsidRPr="001621A4">
        <w:rPr>
          <w:rFonts w:eastAsia="Arial"/>
          <w:spacing w:val="-2"/>
        </w:rPr>
        <w:t>Р</w:t>
      </w:r>
      <w:r w:rsidRPr="001621A4">
        <w:rPr>
          <w:rFonts w:eastAsia="Arial"/>
          <w:spacing w:val="6"/>
        </w:rPr>
        <w:t>М</w:t>
      </w:r>
      <w:r w:rsidRPr="001621A4">
        <w:rPr>
          <w:rFonts w:eastAsia="Arial"/>
          <w:spacing w:val="-8"/>
        </w:rPr>
        <w:t>А</w:t>
      </w:r>
      <w:r w:rsidRPr="001621A4">
        <w:rPr>
          <w:rFonts w:eastAsia="Arial"/>
          <w:spacing w:val="-1"/>
        </w:rPr>
        <w:t>Ц</w:t>
      </w:r>
      <w:r w:rsidRPr="001621A4">
        <w:rPr>
          <w:rFonts w:eastAsia="Arial"/>
        </w:rPr>
        <w:t>И</w:t>
      </w:r>
      <w:r w:rsidRPr="001621A4">
        <w:rPr>
          <w:rFonts w:eastAsia="Arial"/>
          <w:spacing w:val="4"/>
        </w:rPr>
        <w:t>Ј</w:t>
      </w:r>
      <w:r w:rsidRPr="001621A4">
        <w:rPr>
          <w:rFonts w:eastAsia="Arial"/>
          <w:spacing w:val="-4"/>
        </w:rPr>
        <w:t>А</w:t>
      </w:r>
      <w:r w:rsidRPr="001621A4">
        <w:rPr>
          <w:rFonts w:eastAsia="Arial"/>
          <w:spacing w:val="3"/>
        </w:rPr>
        <w:t>М</w:t>
      </w:r>
      <w:r w:rsidRPr="001621A4">
        <w:rPr>
          <w:rFonts w:eastAsia="Arial"/>
        </w:rPr>
        <w:t>А</w:t>
      </w:r>
      <w:bookmarkEnd w:id="55"/>
    </w:p>
    <w:p w:rsidR="00007F94" w:rsidRPr="000F3B45" w:rsidRDefault="00007F94" w:rsidP="00007F94">
      <w:pPr>
        <w:spacing w:before="10" w:line="260" w:lineRule="exact"/>
        <w:rPr>
          <w:sz w:val="26"/>
          <w:szCs w:val="26"/>
          <w:lang w:val="en-US"/>
        </w:rPr>
      </w:pPr>
    </w:p>
    <w:p w:rsidR="007B64C9" w:rsidRPr="007B64C9" w:rsidRDefault="00007F94" w:rsidP="007B64C9">
      <w:pPr>
        <w:ind w:left="113" w:right="50" w:firstLine="720"/>
        <w:jc w:val="both"/>
        <w:rPr>
          <w:rFonts w:asciiTheme="minorHAnsi" w:eastAsia="Arial" w:hAnsiTheme="minorHAnsi" w:cs="Arial"/>
          <w:sz w:val="24"/>
          <w:szCs w:val="24"/>
        </w:rPr>
      </w:pPr>
      <w:r w:rsidRPr="00555308">
        <w:rPr>
          <w:rFonts w:asciiTheme="minorHAnsi" w:eastAsia="Arial" w:hAnsiTheme="minorHAnsi" w:cs="Arial"/>
          <w:sz w:val="24"/>
          <w:szCs w:val="24"/>
        </w:rPr>
        <w:t>Ос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3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слободан</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36"/>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јавног</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чаја </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ном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слобод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јавног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чаја (</w:t>
      </w:r>
      <w:r w:rsidRPr="00555308">
        <w:rPr>
          <w:rFonts w:asciiTheme="minorHAnsi" w:eastAsia="Arial" w:hAnsiTheme="minorHAnsi" w:cs="Arial"/>
          <w:spacing w:val="-1"/>
          <w:sz w:val="24"/>
          <w:szCs w:val="24"/>
        </w:rPr>
        <w:t>„</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л</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жбени </w:t>
      </w:r>
      <w:r w:rsidRPr="00555308">
        <w:rPr>
          <w:rFonts w:asciiTheme="minorHAnsi" w:eastAsia="Arial" w:hAnsiTheme="minorHAnsi" w:cs="Arial"/>
          <w:spacing w:val="2"/>
          <w:sz w:val="24"/>
          <w:szCs w:val="24"/>
        </w:rPr>
        <w:t>г</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сник </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бр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ј </w:t>
      </w:r>
      <w:r w:rsidRPr="00555308">
        <w:rPr>
          <w:rFonts w:asciiTheme="minorHAnsi" w:eastAsia="Arial" w:hAnsiTheme="minorHAnsi" w:cs="Arial"/>
          <w:spacing w:val="1"/>
          <w:sz w:val="24"/>
          <w:szCs w:val="24"/>
        </w:rPr>
        <w:t>12</w:t>
      </w:r>
      <w:r w:rsidRPr="00555308">
        <w:rPr>
          <w:rFonts w:asciiTheme="minorHAnsi" w:eastAsia="Arial" w:hAnsiTheme="minorHAnsi" w:cs="Arial"/>
          <w:spacing w:val="-1"/>
          <w:sz w:val="24"/>
          <w:szCs w:val="24"/>
        </w:rPr>
        <w:t>0</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04</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5</w:t>
      </w:r>
      <w:r w:rsidRPr="00555308">
        <w:rPr>
          <w:rFonts w:asciiTheme="minorHAnsi" w:eastAsia="Arial" w:hAnsiTheme="minorHAnsi" w:cs="Arial"/>
          <w:spacing w:val="-1"/>
          <w:sz w:val="24"/>
          <w:szCs w:val="24"/>
        </w:rPr>
        <w:t>4</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0</w:t>
      </w:r>
      <w:r w:rsidRPr="00555308">
        <w:rPr>
          <w:rFonts w:asciiTheme="minorHAnsi" w:eastAsia="Arial" w:hAnsiTheme="minorHAnsi" w:cs="Arial"/>
          <w:spacing w:val="-1"/>
          <w:sz w:val="24"/>
          <w:szCs w:val="24"/>
        </w:rPr>
        <w:t>7</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104</w:t>
      </w:r>
      <w:r w:rsidRPr="00555308">
        <w:rPr>
          <w:rFonts w:asciiTheme="minorHAnsi" w:eastAsia="Arial" w:hAnsiTheme="minorHAnsi" w:cs="Arial"/>
          <w:spacing w:val="-2"/>
          <w:sz w:val="24"/>
          <w:szCs w:val="24"/>
        </w:rPr>
        <w:t>/</w:t>
      </w:r>
      <w:r w:rsidRPr="00555308">
        <w:rPr>
          <w:rFonts w:asciiTheme="minorHAnsi" w:eastAsia="Arial" w:hAnsiTheme="minorHAnsi" w:cs="Arial"/>
          <w:spacing w:val="1"/>
          <w:sz w:val="24"/>
          <w:szCs w:val="24"/>
        </w:rPr>
        <w:t>0</w:t>
      </w:r>
      <w:r w:rsidRPr="00555308">
        <w:rPr>
          <w:rFonts w:asciiTheme="minorHAnsi" w:eastAsia="Arial" w:hAnsiTheme="minorHAnsi" w:cs="Arial"/>
          <w:sz w:val="24"/>
          <w:szCs w:val="24"/>
        </w:rPr>
        <w:t>9</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3</w:t>
      </w:r>
      <w:r w:rsidRPr="00555308">
        <w:rPr>
          <w:rFonts w:asciiTheme="minorHAnsi" w:eastAsia="Arial" w:hAnsiTheme="minorHAnsi" w:cs="Arial"/>
          <w:spacing w:val="-1"/>
          <w:sz w:val="24"/>
          <w:szCs w:val="24"/>
        </w:rPr>
        <w:t>6</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10</w:t>
      </w:r>
      <w:r w:rsidRPr="00555308">
        <w:rPr>
          <w:rFonts w:asciiTheme="minorHAnsi" w:eastAsia="Arial" w:hAnsiTheme="minorHAnsi" w:cs="Arial"/>
          <w:sz w:val="24"/>
          <w:szCs w:val="24"/>
        </w:rPr>
        <w:t>).</w:t>
      </w:r>
    </w:p>
    <w:p w:rsidR="00007F94" w:rsidRPr="00555308" w:rsidRDefault="00007F94" w:rsidP="007B64C9">
      <w:pPr>
        <w:pStyle w:val="Heading2"/>
        <w:rPr>
          <w:rFonts w:eastAsia="Arial"/>
        </w:rPr>
      </w:pPr>
      <w:bookmarkStart w:id="56" w:name="_Toc508693526"/>
      <w:r w:rsidRPr="00555308">
        <w:rPr>
          <w:rFonts w:eastAsia="Arial"/>
        </w:rPr>
        <w:t>И</w:t>
      </w:r>
      <w:r w:rsidRPr="00555308">
        <w:rPr>
          <w:rFonts w:eastAsia="Arial"/>
          <w:spacing w:val="1"/>
        </w:rPr>
        <w:t>н</w:t>
      </w:r>
      <w:r w:rsidRPr="00555308">
        <w:rPr>
          <w:rFonts w:eastAsia="Arial"/>
          <w:spacing w:val="-4"/>
        </w:rPr>
        <w:t>ф</w:t>
      </w:r>
      <w:r w:rsidRPr="00555308">
        <w:rPr>
          <w:rFonts w:eastAsia="Arial"/>
        </w:rPr>
        <w:t>о</w:t>
      </w:r>
      <w:r w:rsidRPr="00555308">
        <w:rPr>
          <w:rFonts w:eastAsia="Arial"/>
          <w:spacing w:val="2"/>
        </w:rPr>
        <w:t>р</w:t>
      </w:r>
      <w:r w:rsidRPr="00555308">
        <w:rPr>
          <w:rFonts w:eastAsia="Arial"/>
          <w:spacing w:val="-2"/>
        </w:rPr>
        <w:t>м</w:t>
      </w:r>
      <w:r w:rsidRPr="00555308">
        <w:rPr>
          <w:rFonts w:eastAsia="Arial"/>
          <w:spacing w:val="1"/>
        </w:rPr>
        <w:t>ац</w:t>
      </w:r>
      <w:r w:rsidRPr="00555308">
        <w:rPr>
          <w:rFonts w:eastAsia="Arial"/>
          <w:spacing w:val="-1"/>
        </w:rPr>
        <w:t>и</w:t>
      </w:r>
      <w:r w:rsidRPr="00555308">
        <w:rPr>
          <w:rFonts w:eastAsia="Arial"/>
          <w:spacing w:val="-2"/>
        </w:rPr>
        <w:t>ј</w:t>
      </w:r>
      <w:r w:rsidRPr="00555308">
        <w:rPr>
          <w:rFonts w:eastAsia="Arial"/>
        </w:rPr>
        <w:t>а</w:t>
      </w:r>
      <w:r w:rsidRPr="00555308">
        <w:rPr>
          <w:rFonts w:eastAsia="Arial"/>
          <w:spacing w:val="1"/>
        </w:rPr>
        <w:t xml:space="preserve"> </w:t>
      </w:r>
      <w:r w:rsidRPr="00555308">
        <w:rPr>
          <w:rFonts w:eastAsia="Arial"/>
        </w:rPr>
        <w:t>од</w:t>
      </w:r>
      <w:r w:rsidRPr="00555308">
        <w:rPr>
          <w:rFonts w:eastAsia="Arial"/>
          <w:spacing w:val="2"/>
        </w:rPr>
        <w:t xml:space="preserve"> </w:t>
      </w:r>
      <w:r w:rsidRPr="00555308">
        <w:rPr>
          <w:rFonts w:eastAsia="Arial"/>
          <w:spacing w:val="-2"/>
        </w:rPr>
        <w:t>ј</w:t>
      </w:r>
      <w:r w:rsidRPr="00555308">
        <w:rPr>
          <w:rFonts w:eastAsia="Arial"/>
          <w:spacing w:val="1"/>
        </w:rPr>
        <w:t>ав</w:t>
      </w:r>
      <w:r w:rsidRPr="00555308">
        <w:rPr>
          <w:rFonts w:eastAsia="Arial"/>
          <w:spacing w:val="-1"/>
        </w:rPr>
        <w:t>н</w:t>
      </w:r>
      <w:r w:rsidRPr="00555308">
        <w:rPr>
          <w:rFonts w:eastAsia="Arial"/>
        </w:rPr>
        <w:t>ог</w:t>
      </w:r>
      <w:r w:rsidRPr="00555308">
        <w:rPr>
          <w:rFonts w:eastAsia="Arial"/>
          <w:spacing w:val="1"/>
        </w:rPr>
        <w:t xml:space="preserve"> </w:t>
      </w:r>
      <w:r w:rsidRPr="00555308">
        <w:rPr>
          <w:rFonts w:eastAsia="Arial"/>
        </w:rPr>
        <w:t>знача</w:t>
      </w:r>
      <w:r w:rsidRPr="00555308">
        <w:rPr>
          <w:rFonts w:eastAsia="Arial"/>
          <w:spacing w:val="-2"/>
        </w:rPr>
        <w:t>ј</w:t>
      </w:r>
      <w:r w:rsidRPr="00555308">
        <w:rPr>
          <w:rFonts w:eastAsia="Arial"/>
        </w:rPr>
        <w:t>а</w:t>
      </w:r>
      <w:bookmarkEnd w:id="56"/>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49" w:firstLine="720"/>
        <w:jc w:val="both"/>
        <w:rPr>
          <w:rFonts w:asciiTheme="minorHAnsi" w:eastAsia="Arial" w:hAnsiTheme="minorHAnsi" w:cs="Arial"/>
          <w:sz w:val="24"/>
          <w:szCs w:val="24"/>
        </w:rPr>
      </w:pP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62"/>
          <w:sz w:val="24"/>
          <w:szCs w:val="24"/>
        </w:rPr>
        <w:t xml:space="preserve"> </w:t>
      </w:r>
      <w:r w:rsidRPr="00555308">
        <w:rPr>
          <w:rFonts w:asciiTheme="minorHAnsi" w:eastAsia="Arial" w:hAnsiTheme="minorHAnsi" w:cs="Arial"/>
          <w:sz w:val="24"/>
          <w:szCs w:val="24"/>
        </w:rPr>
        <w:t>ја</w:t>
      </w:r>
      <w:r w:rsidRPr="00555308">
        <w:rPr>
          <w:rFonts w:asciiTheme="minorHAnsi" w:eastAsia="Arial" w:hAnsiTheme="minorHAnsi" w:cs="Arial"/>
          <w:spacing w:val="-2"/>
          <w:sz w:val="24"/>
          <w:szCs w:val="24"/>
        </w:rPr>
        <w:t>в</w:t>
      </w:r>
      <w:r w:rsidRPr="00555308">
        <w:rPr>
          <w:rFonts w:asciiTheme="minorHAnsi" w:eastAsia="Arial" w:hAnsiTheme="minorHAnsi" w:cs="Arial"/>
          <w:sz w:val="24"/>
          <w:szCs w:val="24"/>
        </w:rPr>
        <w:t>ног</w:t>
      </w:r>
      <w:r w:rsidRPr="00555308">
        <w:rPr>
          <w:rFonts w:asciiTheme="minorHAnsi" w:eastAsia="Arial" w:hAnsiTheme="minorHAnsi" w:cs="Arial"/>
          <w:spacing w:val="62"/>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смис</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у</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вог</w:t>
      </w:r>
      <w:r w:rsidRPr="00555308">
        <w:rPr>
          <w:rFonts w:asciiTheme="minorHAnsi" w:eastAsia="Arial" w:hAnsiTheme="minorHAnsi" w:cs="Arial"/>
          <w:spacing w:val="6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63"/>
          <w:sz w:val="24"/>
          <w:szCs w:val="24"/>
        </w:rPr>
        <w:t xml:space="preserve"> </w:t>
      </w:r>
      <w:r w:rsidRPr="00555308">
        <w:rPr>
          <w:rFonts w:asciiTheme="minorHAnsi" w:eastAsia="Arial" w:hAnsiTheme="minorHAnsi" w:cs="Arial"/>
          <w:sz w:val="24"/>
          <w:szCs w:val="24"/>
        </w:rPr>
        <w:t>јес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е</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јом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спола</w:t>
      </w:r>
      <w:r w:rsidRPr="00555308">
        <w:rPr>
          <w:rFonts w:asciiTheme="minorHAnsi" w:eastAsia="Arial" w:hAnsiTheme="minorHAnsi" w:cs="Arial"/>
          <w:spacing w:val="1"/>
          <w:sz w:val="24"/>
          <w:szCs w:val="24"/>
        </w:rPr>
        <w:t>ж</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јавне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нас</w:t>
      </w:r>
      <w:r w:rsidRPr="00555308">
        <w:rPr>
          <w:rFonts w:asciiTheme="minorHAnsi" w:eastAsia="Arial" w:hAnsiTheme="minorHAnsi" w:cs="Arial"/>
          <w:spacing w:val="1"/>
          <w:sz w:val="24"/>
          <w:szCs w:val="24"/>
        </w:rPr>
        <w:t>та</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2"/>
          <w:sz w:val="24"/>
          <w:szCs w:val="24"/>
        </w:rPr>
        <w:t>в</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зи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до</w:t>
      </w:r>
      <w:r w:rsidRPr="00555308">
        <w:rPr>
          <w:rFonts w:asciiTheme="minorHAnsi" w:eastAsia="Arial" w:hAnsiTheme="minorHAnsi" w:cs="Arial"/>
          <w:sz w:val="24"/>
          <w:szCs w:val="24"/>
        </w:rPr>
        <w:t>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 јавне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ређе</w:t>
      </w:r>
      <w:r w:rsidRPr="00555308">
        <w:rPr>
          <w:rFonts w:asciiTheme="minorHAnsi" w:eastAsia="Arial" w:hAnsiTheme="minorHAnsi" w:cs="Arial"/>
          <w:sz w:val="24"/>
          <w:szCs w:val="24"/>
        </w:rPr>
        <w:t>ном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све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че</w:t>
      </w:r>
      <w:r w:rsidRPr="00555308">
        <w:rPr>
          <w:rFonts w:asciiTheme="minorHAnsi" w:eastAsia="Arial" w:hAnsiTheme="minorHAnsi" w:cs="Arial"/>
          <w:spacing w:val="1"/>
          <w:sz w:val="24"/>
          <w:szCs w:val="24"/>
        </w:rPr>
        <w:t>м</w:t>
      </w:r>
      <w:r w:rsidRPr="00555308">
        <w:rPr>
          <w:rFonts w:asciiTheme="minorHAnsi" w:eastAsia="Arial" w:hAnsiTheme="minorHAnsi" w:cs="Arial"/>
          <w:sz w:val="24"/>
          <w:szCs w:val="24"/>
        </w:rPr>
        <w:t>у ја</w:t>
      </w:r>
      <w:r w:rsidRPr="00555308">
        <w:rPr>
          <w:rFonts w:asciiTheme="minorHAnsi" w:eastAsia="Arial" w:hAnsiTheme="minorHAnsi" w:cs="Arial"/>
          <w:spacing w:val="1"/>
          <w:sz w:val="24"/>
          <w:szCs w:val="24"/>
        </w:rPr>
        <w:t>в</w:t>
      </w:r>
      <w:r w:rsidRPr="00555308">
        <w:rPr>
          <w:rFonts w:asciiTheme="minorHAnsi" w:eastAsia="Arial" w:hAnsiTheme="minorHAnsi" w:cs="Arial"/>
          <w:sz w:val="24"/>
          <w:szCs w:val="24"/>
        </w:rPr>
        <w:t>ност</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инт</w:t>
      </w:r>
      <w:r w:rsidRPr="00555308">
        <w:rPr>
          <w:rFonts w:asciiTheme="minorHAnsi" w:eastAsia="Arial" w:hAnsiTheme="minorHAnsi" w:cs="Arial"/>
          <w:spacing w:val="1"/>
          <w:sz w:val="24"/>
          <w:szCs w:val="24"/>
        </w:rPr>
        <w:t>ере</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7B64C9" w:rsidRDefault="00007F94" w:rsidP="007B64C9">
      <w:pPr>
        <w:spacing w:before="72"/>
        <w:ind w:left="113" w:right="44" w:firstLine="720"/>
        <w:jc w:val="both"/>
        <w:rPr>
          <w:rFonts w:asciiTheme="minorHAnsi" w:eastAsia="Arial" w:hAnsiTheme="minorHAnsi" w:cs="Arial"/>
          <w:sz w:val="24"/>
          <w:szCs w:val="24"/>
        </w:rPr>
      </w:pPr>
      <w:r w:rsidRPr="00555308">
        <w:rPr>
          <w:rFonts w:asciiTheme="minorHAnsi" w:eastAsia="Arial" w:hAnsiTheme="minorHAnsi" w:cs="Arial"/>
          <w:sz w:val="24"/>
          <w:szCs w:val="24"/>
        </w:rPr>
        <w:lastRenderedPageBreak/>
        <w:t>Да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и</w:t>
      </w:r>
      <w:r w:rsidRPr="00555308">
        <w:rPr>
          <w:rFonts w:asciiTheme="minorHAnsi" w:eastAsia="Arial" w:hAnsiTheme="minorHAnsi" w:cs="Arial"/>
          <w:spacing w:val="34"/>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см</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ијом</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јавн</w:t>
      </w:r>
      <w:r w:rsidRPr="00555308">
        <w:rPr>
          <w:rFonts w:asciiTheme="minorHAnsi" w:eastAsia="Arial" w:hAnsiTheme="minorHAnsi" w:cs="Arial"/>
          <w:spacing w:val="-2"/>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е </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итно</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изв</w:t>
      </w:r>
      <w:r w:rsidRPr="00555308">
        <w:rPr>
          <w:rFonts w:asciiTheme="minorHAnsi" w:eastAsia="Arial" w:hAnsiTheme="minorHAnsi" w:cs="Arial"/>
          <w:spacing w:val="-2"/>
          <w:sz w:val="24"/>
          <w:szCs w:val="24"/>
        </w:rPr>
        <w:t>о</w:t>
      </w:r>
      <w:r w:rsidRPr="00555308">
        <w:rPr>
          <w:rFonts w:asciiTheme="minorHAnsi" w:eastAsia="Arial" w:hAnsiTheme="minorHAnsi" w:cs="Arial"/>
          <w:sz w:val="24"/>
          <w:szCs w:val="24"/>
        </w:rPr>
        <w:t>р</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47"/>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га</w:t>
      </w:r>
      <w:r w:rsidRPr="00555308">
        <w:rPr>
          <w:rFonts w:asciiTheme="minorHAnsi" w:eastAsia="Arial" w:hAnsiTheme="minorHAnsi" w:cs="Arial"/>
          <w:sz w:val="24"/>
          <w:szCs w:val="24"/>
        </w:rPr>
        <w:t>н</w:t>
      </w:r>
      <w:r w:rsidRPr="00555308">
        <w:rPr>
          <w:rFonts w:asciiTheme="minorHAnsi" w:eastAsia="Arial" w:hAnsiTheme="minorHAnsi" w:cs="Arial"/>
          <w:spacing w:val="48"/>
          <w:sz w:val="24"/>
          <w:szCs w:val="24"/>
        </w:rPr>
        <w:t xml:space="preserve"> </w:t>
      </w:r>
      <w:r w:rsidRPr="00555308">
        <w:rPr>
          <w:rFonts w:asciiTheme="minorHAnsi" w:eastAsia="Arial" w:hAnsiTheme="minorHAnsi" w:cs="Arial"/>
          <w:sz w:val="24"/>
          <w:szCs w:val="24"/>
        </w:rPr>
        <w:t>јавне</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48"/>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о</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ице,</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е </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ит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нос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а</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зи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pacing w:val="9"/>
          <w:sz w:val="24"/>
          <w:szCs w:val="24"/>
        </w:rPr>
        <w:t>и</w:t>
      </w:r>
      <w:r w:rsidRPr="00555308">
        <w:rPr>
          <w:rFonts w:asciiTheme="minorHAnsi" w:eastAsia="Arial" w:hAnsiTheme="minorHAnsi" w:cs="Arial"/>
          <w:sz w:val="24"/>
          <w:szCs w:val="24"/>
        </w:rPr>
        <w:t>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нас</w:t>
      </w:r>
      <w:r w:rsidRPr="00555308">
        <w:rPr>
          <w:rFonts w:asciiTheme="minorHAnsi" w:eastAsia="Arial" w:hAnsiTheme="minorHAnsi" w:cs="Arial"/>
          <w:spacing w:val="1"/>
          <w:sz w:val="24"/>
          <w:szCs w:val="24"/>
        </w:rPr>
        <w:t>та</w:t>
      </w:r>
      <w:r w:rsidRPr="00555308">
        <w:rPr>
          <w:rFonts w:asciiTheme="minorHAnsi" w:eastAsia="Arial" w:hAnsiTheme="minorHAnsi" w:cs="Arial"/>
          <w:sz w:val="24"/>
          <w:szCs w:val="24"/>
        </w:rPr>
        <w:t>нка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ч</w:t>
      </w:r>
      <w:r w:rsidRPr="00555308">
        <w:rPr>
          <w:rFonts w:asciiTheme="minorHAnsi" w:eastAsia="Arial" w:hAnsiTheme="minorHAnsi" w:cs="Arial"/>
          <w:sz w:val="24"/>
          <w:szCs w:val="24"/>
        </w:rPr>
        <w:t>ин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2"/>
          <w:sz w:val="24"/>
          <w:szCs w:val="24"/>
        </w:rPr>
        <w:t>е</w:t>
      </w:r>
      <w:r w:rsidRPr="00555308">
        <w:rPr>
          <w:rFonts w:asciiTheme="minorHAnsi" w:eastAsia="Arial" w:hAnsiTheme="minorHAnsi" w:cs="Arial"/>
          <w:sz w:val="24"/>
          <w:szCs w:val="24"/>
        </w:rPr>
        <w:t>, нити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су </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итна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а сли</w:t>
      </w:r>
      <w:r w:rsidRPr="00555308">
        <w:rPr>
          <w:rFonts w:asciiTheme="minorHAnsi" w:eastAsia="Arial" w:hAnsiTheme="minorHAnsi" w:cs="Arial"/>
          <w:spacing w:val="-1"/>
          <w:sz w:val="24"/>
          <w:szCs w:val="24"/>
        </w:rPr>
        <w:t>ч</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својства инф</w:t>
      </w:r>
      <w:r w:rsidRPr="00555308">
        <w:rPr>
          <w:rFonts w:asciiTheme="minorHAnsi" w:eastAsia="Arial" w:hAnsiTheme="minorHAnsi" w:cs="Arial"/>
          <w:spacing w:val="-2"/>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007B64C9">
        <w:rPr>
          <w:rFonts w:asciiTheme="minorHAnsi" w:eastAsia="Arial" w:hAnsiTheme="minorHAnsi" w:cs="Arial"/>
          <w:sz w:val="24"/>
          <w:szCs w:val="24"/>
        </w:rPr>
        <w:t>ије.</w:t>
      </w:r>
    </w:p>
    <w:p w:rsidR="00007F94" w:rsidRPr="00555308" w:rsidRDefault="00007F94" w:rsidP="007B64C9">
      <w:pPr>
        <w:pStyle w:val="Heading3"/>
        <w:rPr>
          <w:rFonts w:eastAsia="Arial"/>
        </w:rPr>
      </w:pPr>
      <w:bookmarkStart w:id="57" w:name="_Toc508693527"/>
      <w:r w:rsidRPr="00555308">
        <w:rPr>
          <w:rFonts w:eastAsia="Arial"/>
        </w:rPr>
        <w:t>Пр</w:t>
      </w:r>
      <w:r w:rsidRPr="00555308">
        <w:rPr>
          <w:rFonts w:eastAsia="Arial"/>
          <w:spacing w:val="1"/>
        </w:rPr>
        <w:t>а</w:t>
      </w:r>
      <w:r w:rsidRPr="00555308">
        <w:rPr>
          <w:rFonts w:eastAsia="Arial"/>
          <w:spacing w:val="-1"/>
        </w:rPr>
        <w:t>в</w:t>
      </w:r>
      <w:r w:rsidRPr="00555308">
        <w:rPr>
          <w:rFonts w:eastAsia="Arial"/>
        </w:rPr>
        <w:t xml:space="preserve">о </w:t>
      </w:r>
      <w:r w:rsidRPr="00555308">
        <w:rPr>
          <w:rFonts w:eastAsia="Arial"/>
          <w:spacing w:val="-1"/>
        </w:rPr>
        <w:t>н</w:t>
      </w:r>
      <w:r w:rsidRPr="00555308">
        <w:rPr>
          <w:rFonts w:eastAsia="Arial"/>
        </w:rPr>
        <w:t>а</w:t>
      </w:r>
      <w:r w:rsidRPr="00555308">
        <w:rPr>
          <w:rFonts w:eastAsia="Arial"/>
          <w:spacing w:val="1"/>
        </w:rPr>
        <w:t xml:space="preserve"> </w:t>
      </w:r>
      <w:r w:rsidRPr="00555308">
        <w:rPr>
          <w:rFonts w:eastAsia="Arial"/>
        </w:rPr>
        <w:t>п</w:t>
      </w:r>
      <w:r w:rsidRPr="00555308">
        <w:rPr>
          <w:rFonts w:eastAsia="Arial"/>
          <w:spacing w:val="-1"/>
        </w:rPr>
        <w:t>ри</w:t>
      </w:r>
      <w:r w:rsidRPr="00555308">
        <w:rPr>
          <w:rFonts w:eastAsia="Arial"/>
          <w:spacing w:val="1"/>
        </w:rPr>
        <w:t>с</w:t>
      </w:r>
      <w:r w:rsidRPr="00555308">
        <w:rPr>
          <w:rFonts w:eastAsia="Arial"/>
          <w:spacing w:val="2"/>
        </w:rPr>
        <w:t>т</w:t>
      </w:r>
      <w:r w:rsidRPr="00555308">
        <w:rPr>
          <w:rFonts w:eastAsia="Arial"/>
          <w:spacing w:val="-4"/>
        </w:rPr>
        <w:t>у</w:t>
      </w:r>
      <w:r w:rsidRPr="00555308">
        <w:rPr>
          <w:rFonts w:eastAsia="Arial"/>
        </w:rPr>
        <w:t>п</w:t>
      </w:r>
      <w:r w:rsidRPr="00555308">
        <w:rPr>
          <w:rFonts w:eastAsia="Arial"/>
          <w:spacing w:val="2"/>
        </w:rPr>
        <w:t xml:space="preserve"> </w:t>
      </w:r>
      <w:r w:rsidRPr="00555308">
        <w:rPr>
          <w:rFonts w:eastAsia="Arial"/>
          <w:spacing w:val="1"/>
        </w:rPr>
        <w:t>ин</w:t>
      </w:r>
      <w:r w:rsidRPr="00555308">
        <w:rPr>
          <w:rFonts w:eastAsia="Arial"/>
          <w:spacing w:val="-4"/>
        </w:rPr>
        <w:t>ф</w:t>
      </w:r>
      <w:r w:rsidRPr="00555308">
        <w:rPr>
          <w:rFonts w:eastAsia="Arial"/>
        </w:rPr>
        <w:t>о</w:t>
      </w:r>
      <w:r w:rsidRPr="00555308">
        <w:rPr>
          <w:rFonts w:eastAsia="Arial"/>
          <w:spacing w:val="2"/>
        </w:rPr>
        <w:t>р</w:t>
      </w:r>
      <w:r w:rsidRPr="00555308">
        <w:rPr>
          <w:rFonts w:eastAsia="Arial"/>
          <w:spacing w:val="-2"/>
        </w:rPr>
        <w:t>м</w:t>
      </w:r>
      <w:r w:rsidRPr="00555308">
        <w:rPr>
          <w:rFonts w:eastAsia="Arial"/>
          <w:spacing w:val="1"/>
        </w:rPr>
        <w:t>ац</w:t>
      </w:r>
      <w:r w:rsidRPr="00555308">
        <w:rPr>
          <w:rFonts w:eastAsia="Arial"/>
          <w:spacing w:val="-1"/>
        </w:rPr>
        <w:t>и</w:t>
      </w:r>
      <w:r w:rsidRPr="00555308">
        <w:rPr>
          <w:rFonts w:eastAsia="Arial"/>
          <w:spacing w:val="-2"/>
        </w:rPr>
        <w:t>ј</w:t>
      </w:r>
      <w:r w:rsidRPr="00555308">
        <w:rPr>
          <w:rFonts w:eastAsia="Arial"/>
          <w:spacing w:val="3"/>
        </w:rPr>
        <w:t>а</w:t>
      </w:r>
      <w:r w:rsidRPr="00555308">
        <w:rPr>
          <w:rFonts w:eastAsia="Arial"/>
          <w:spacing w:val="-2"/>
        </w:rPr>
        <w:t>м</w:t>
      </w:r>
      <w:r w:rsidRPr="00555308">
        <w:rPr>
          <w:rFonts w:eastAsia="Arial"/>
        </w:rPr>
        <w:t>а</w:t>
      </w:r>
      <w:r w:rsidRPr="00555308">
        <w:rPr>
          <w:rFonts w:eastAsia="Arial"/>
          <w:spacing w:val="1"/>
        </w:rPr>
        <w:t xml:space="preserve"> </w:t>
      </w:r>
      <w:r w:rsidRPr="00555308">
        <w:rPr>
          <w:rFonts w:eastAsia="Arial"/>
        </w:rPr>
        <w:t>од</w:t>
      </w:r>
      <w:r w:rsidRPr="00555308">
        <w:rPr>
          <w:rFonts w:eastAsia="Arial"/>
          <w:spacing w:val="2"/>
        </w:rPr>
        <w:t xml:space="preserve"> </w:t>
      </w:r>
      <w:r w:rsidRPr="00555308">
        <w:rPr>
          <w:rFonts w:eastAsia="Arial"/>
          <w:spacing w:val="-2"/>
        </w:rPr>
        <w:t>ј</w:t>
      </w:r>
      <w:r w:rsidRPr="00555308">
        <w:rPr>
          <w:rFonts w:eastAsia="Arial"/>
          <w:spacing w:val="1"/>
        </w:rPr>
        <w:t>а</w:t>
      </w:r>
      <w:r w:rsidRPr="00555308">
        <w:rPr>
          <w:rFonts w:eastAsia="Arial"/>
          <w:spacing w:val="-1"/>
        </w:rPr>
        <w:t>вн</w:t>
      </w:r>
      <w:r w:rsidRPr="00555308">
        <w:rPr>
          <w:rFonts w:eastAsia="Arial"/>
        </w:rPr>
        <w:t>ог</w:t>
      </w:r>
      <w:r w:rsidRPr="00555308">
        <w:rPr>
          <w:rFonts w:eastAsia="Arial"/>
          <w:spacing w:val="1"/>
        </w:rPr>
        <w:t xml:space="preserve"> </w:t>
      </w:r>
      <w:r w:rsidRPr="00555308">
        <w:rPr>
          <w:rFonts w:eastAsia="Arial"/>
        </w:rPr>
        <w:t>знача</w:t>
      </w:r>
      <w:r w:rsidRPr="00555308">
        <w:rPr>
          <w:rFonts w:eastAsia="Arial"/>
          <w:spacing w:val="-2"/>
        </w:rPr>
        <w:t>ј</w:t>
      </w:r>
      <w:r w:rsidRPr="00555308">
        <w:rPr>
          <w:rFonts w:eastAsia="Arial"/>
        </w:rPr>
        <w:t>а</w:t>
      </w:r>
      <w:bookmarkEnd w:id="57"/>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55" w:firstLine="720"/>
        <w:jc w:val="both"/>
        <w:rPr>
          <w:rFonts w:asciiTheme="minorHAnsi" w:eastAsia="Arial" w:hAnsiTheme="minorHAnsi" w:cs="Arial"/>
          <w:sz w:val="24"/>
          <w:szCs w:val="24"/>
        </w:rPr>
      </w:pP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в</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ко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има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во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3"/>
          <w:sz w:val="24"/>
          <w:szCs w:val="24"/>
        </w:rPr>
        <w:t>д</w:t>
      </w:r>
      <w:r w:rsidRPr="00555308">
        <w:rPr>
          <w:rFonts w:asciiTheme="minorHAnsi" w:eastAsia="Arial" w:hAnsiTheme="minorHAnsi" w:cs="Arial"/>
          <w:sz w:val="24"/>
          <w:szCs w:val="24"/>
        </w:rPr>
        <w:t xml:space="preserve">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 xml:space="preserve">му  </w:t>
      </w:r>
      <w:r w:rsidRPr="00555308">
        <w:rPr>
          <w:rFonts w:asciiTheme="minorHAnsi" w:eastAsia="Arial" w:hAnsiTheme="minorHAnsi" w:cs="Arial"/>
          <w:spacing w:val="1"/>
          <w:sz w:val="24"/>
          <w:szCs w:val="24"/>
        </w:rPr>
        <w:t>б</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е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ао</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ш</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но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 xml:space="preserve">и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 </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је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ђ</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од</w:t>
      </w:r>
      <w:r w:rsidRPr="00555308">
        <w:rPr>
          <w:rFonts w:asciiTheme="minorHAnsi" w:eastAsia="Arial" w:hAnsiTheme="minorHAnsi" w:cs="Arial"/>
          <w:sz w:val="24"/>
          <w:szCs w:val="24"/>
        </w:rPr>
        <w:t>носно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м</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иначе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до</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7B64C9" w:rsidRDefault="00007F94" w:rsidP="007B64C9">
      <w:pPr>
        <w:ind w:left="113" w:right="47" w:firstLine="720"/>
        <w:jc w:val="both"/>
        <w:rPr>
          <w:rFonts w:asciiTheme="minorHAnsi" w:eastAsia="Arial" w:hAnsiTheme="minorHAnsi" w:cs="Arial"/>
          <w:sz w:val="24"/>
          <w:szCs w:val="24"/>
        </w:rPr>
      </w:pP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в</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ко</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има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3"/>
          <w:sz w:val="24"/>
          <w:szCs w:val="24"/>
        </w:rPr>
        <w:t>п</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во</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2"/>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32"/>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јавног</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ч</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ни</w:t>
      </w:r>
      <w:r w:rsidRPr="00555308">
        <w:rPr>
          <w:rFonts w:asciiTheme="minorHAnsi" w:eastAsia="Arial" w:hAnsiTheme="minorHAnsi" w:cs="Arial"/>
          <w:spacing w:val="3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 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што</w:t>
      </w:r>
      <w:r w:rsidRPr="00555308">
        <w:rPr>
          <w:rFonts w:asciiTheme="minorHAnsi" w:eastAsia="Arial" w:hAnsiTheme="minorHAnsi" w:cs="Arial"/>
          <w:spacing w:val="1"/>
          <w:sz w:val="24"/>
          <w:szCs w:val="24"/>
        </w:rPr>
        <w:t xml:space="preserve"> ћ</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ме</w:t>
      </w:r>
      <w:r w:rsidRPr="00555308">
        <w:rPr>
          <w:rFonts w:asciiTheme="minorHAnsi" w:eastAsia="Arial" w:hAnsiTheme="minorHAnsi" w:cs="Arial"/>
          <w:sz w:val="24"/>
          <w:szCs w:val="24"/>
        </w:rPr>
        <w:t>нт</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ж</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ију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јавног 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г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9"/>
          <w:sz w:val="24"/>
          <w:szCs w:val="24"/>
        </w:rPr>
        <w:t xml:space="preserve"> </w:t>
      </w:r>
      <w:r w:rsidRPr="00555308">
        <w:rPr>
          <w:rFonts w:asciiTheme="minorHAnsi" w:eastAsia="Arial" w:hAnsiTheme="minorHAnsi" w:cs="Arial"/>
          <w:sz w:val="24"/>
          <w:szCs w:val="24"/>
        </w:rPr>
        <w:t xml:space="preserve">му </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а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ти 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шт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ф</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кс</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нск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пошт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или на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и н</w:t>
      </w:r>
      <w:r w:rsidRPr="00555308">
        <w:rPr>
          <w:rFonts w:asciiTheme="minorHAnsi" w:eastAsia="Arial" w:hAnsiTheme="minorHAnsi" w:cs="Arial"/>
          <w:spacing w:val="1"/>
          <w:sz w:val="24"/>
          <w:szCs w:val="24"/>
        </w:rPr>
        <w:t>а</w:t>
      </w:r>
      <w:r w:rsidR="007B64C9">
        <w:rPr>
          <w:rFonts w:asciiTheme="minorHAnsi" w:eastAsia="Arial" w:hAnsiTheme="minorHAnsi" w:cs="Arial"/>
          <w:sz w:val="24"/>
          <w:szCs w:val="24"/>
        </w:rPr>
        <w:t>чин.</w:t>
      </w:r>
    </w:p>
    <w:p w:rsidR="00007F94" w:rsidRPr="00555308" w:rsidRDefault="00007F94" w:rsidP="007B64C9">
      <w:pPr>
        <w:pStyle w:val="Heading3"/>
        <w:rPr>
          <w:rFonts w:eastAsia="Arial"/>
        </w:rPr>
      </w:pPr>
      <w:bookmarkStart w:id="58" w:name="_Toc508693528"/>
      <w:r w:rsidRPr="00555308">
        <w:rPr>
          <w:rFonts w:eastAsia="Arial"/>
        </w:rPr>
        <w:t>По</w:t>
      </w:r>
      <w:r w:rsidRPr="00555308">
        <w:rPr>
          <w:rFonts w:eastAsia="Arial"/>
          <w:spacing w:val="-1"/>
        </w:rPr>
        <w:t>дн</w:t>
      </w:r>
      <w:r w:rsidRPr="00555308">
        <w:rPr>
          <w:rFonts w:eastAsia="Arial"/>
          <w:spacing w:val="2"/>
        </w:rPr>
        <w:t>о</w:t>
      </w:r>
      <w:r w:rsidRPr="00555308">
        <w:rPr>
          <w:rFonts w:eastAsia="Arial"/>
          <w:spacing w:val="-3"/>
        </w:rPr>
        <w:t>ш</w:t>
      </w:r>
      <w:r w:rsidRPr="00555308">
        <w:rPr>
          <w:rFonts w:eastAsia="Arial"/>
        </w:rPr>
        <w:t>ење зах</w:t>
      </w:r>
      <w:r w:rsidRPr="00555308">
        <w:rPr>
          <w:rFonts w:eastAsia="Arial"/>
          <w:spacing w:val="-2"/>
        </w:rPr>
        <w:t>т</w:t>
      </w:r>
      <w:r w:rsidRPr="00555308">
        <w:rPr>
          <w:rFonts w:eastAsia="Arial"/>
        </w:rPr>
        <w:t>е</w:t>
      </w:r>
      <w:r w:rsidRPr="00555308">
        <w:rPr>
          <w:rFonts w:eastAsia="Arial"/>
          <w:spacing w:val="-1"/>
        </w:rPr>
        <w:t>в</w:t>
      </w:r>
      <w:r w:rsidRPr="00555308">
        <w:rPr>
          <w:rFonts w:eastAsia="Arial"/>
        </w:rPr>
        <w:t>а за о</w:t>
      </w:r>
      <w:r w:rsidRPr="00555308">
        <w:rPr>
          <w:rFonts w:eastAsia="Arial"/>
          <w:spacing w:val="-2"/>
        </w:rPr>
        <w:t>б</w:t>
      </w:r>
      <w:r w:rsidRPr="00555308">
        <w:rPr>
          <w:rFonts w:eastAsia="Arial"/>
        </w:rPr>
        <w:t>а</w:t>
      </w:r>
      <w:r w:rsidRPr="00555308">
        <w:rPr>
          <w:rFonts w:eastAsia="Arial"/>
          <w:spacing w:val="-1"/>
        </w:rPr>
        <w:t>в</w:t>
      </w:r>
      <w:r w:rsidRPr="00555308">
        <w:rPr>
          <w:rFonts w:eastAsia="Arial"/>
        </w:rPr>
        <w:t>е</w:t>
      </w:r>
      <w:r w:rsidRPr="00555308">
        <w:rPr>
          <w:rFonts w:eastAsia="Arial"/>
          <w:spacing w:val="-1"/>
        </w:rPr>
        <w:t>ш</w:t>
      </w:r>
      <w:r w:rsidRPr="00555308">
        <w:rPr>
          <w:rFonts w:eastAsia="Arial"/>
          <w:spacing w:val="-2"/>
        </w:rPr>
        <w:t>т</w:t>
      </w:r>
      <w:r w:rsidRPr="00555308">
        <w:rPr>
          <w:rFonts w:eastAsia="Arial"/>
        </w:rPr>
        <w:t>ење,</w:t>
      </w:r>
      <w:r w:rsidRPr="00555308">
        <w:rPr>
          <w:rFonts w:eastAsia="Arial"/>
          <w:spacing w:val="3"/>
        </w:rPr>
        <w:t xml:space="preserve"> </w:t>
      </w:r>
      <w:r w:rsidRPr="00555308">
        <w:rPr>
          <w:rFonts w:eastAsia="Arial"/>
          <w:spacing w:val="-6"/>
        </w:rPr>
        <w:t>у</w:t>
      </w:r>
      <w:r w:rsidRPr="00555308">
        <w:rPr>
          <w:rFonts w:eastAsia="Arial"/>
        </w:rPr>
        <w:t>в</w:t>
      </w:r>
      <w:r w:rsidRPr="00555308">
        <w:rPr>
          <w:rFonts w:eastAsia="Arial"/>
          <w:spacing w:val="-1"/>
        </w:rPr>
        <w:t>ид</w:t>
      </w:r>
      <w:r w:rsidRPr="00555308">
        <w:rPr>
          <w:rFonts w:eastAsia="Arial"/>
        </w:rPr>
        <w:t xml:space="preserve">, </w:t>
      </w:r>
      <w:r w:rsidRPr="00555308">
        <w:rPr>
          <w:rFonts w:eastAsia="Arial"/>
          <w:spacing w:val="-1"/>
        </w:rPr>
        <w:t>и</w:t>
      </w:r>
      <w:r w:rsidRPr="00555308">
        <w:rPr>
          <w:rFonts w:eastAsia="Arial"/>
        </w:rPr>
        <w:t>зда</w:t>
      </w:r>
      <w:r w:rsidRPr="00555308">
        <w:rPr>
          <w:rFonts w:eastAsia="Arial"/>
          <w:spacing w:val="-1"/>
        </w:rPr>
        <w:t>в</w:t>
      </w:r>
      <w:r w:rsidRPr="00555308">
        <w:rPr>
          <w:rFonts w:eastAsia="Arial"/>
        </w:rPr>
        <w:t>ање копи</w:t>
      </w:r>
      <w:r w:rsidRPr="00555308">
        <w:rPr>
          <w:rFonts w:eastAsia="Arial"/>
          <w:spacing w:val="-1"/>
        </w:rPr>
        <w:t>ј</w:t>
      </w:r>
      <w:r w:rsidRPr="00555308">
        <w:rPr>
          <w:rFonts w:eastAsia="Arial"/>
        </w:rPr>
        <w:t>е и</w:t>
      </w:r>
      <w:r w:rsidRPr="00555308">
        <w:rPr>
          <w:rFonts w:eastAsia="Arial"/>
          <w:spacing w:val="2"/>
        </w:rPr>
        <w:t xml:space="preserve"> </w:t>
      </w:r>
      <w:r w:rsidRPr="00555308">
        <w:rPr>
          <w:rFonts w:eastAsia="Arial"/>
          <w:spacing w:val="-4"/>
        </w:rPr>
        <w:t>у</w:t>
      </w:r>
      <w:r w:rsidRPr="00555308">
        <w:rPr>
          <w:rFonts w:eastAsia="Arial"/>
          <w:spacing w:val="4"/>
        </w:rPr>
        <w:t>п</w:t>
      </w:r>
      <w:r w:rsidRPr="00555308">
        <w:rPr>
          <w:rFonts w:eastAsia="Arial"/>
          <w:spacing w:val="-4"/>
        </w:rPr>
        <w:t>у</w:t>
      </w:r>
      <w:r w:rsidRPr="00555308">
        <w:rPr>
          <w:rFonts w:eastAsia="Arial"/>
        </w:rPr>
        <w:t>ћи</w:t>
      </w:r>
      <w:r w:rsidRPr="00555308">
        <w:rPr>
          <w:rFonts w:eastAsia="Arial"/>
          <w:spacing w:val="-1"/>
        </w:rPr>
        <w:t>в</w:t>
      </w:r>
      <w:r w:rsidRPr="00555308">
        <w:rPr>
          <w:rFonts w:eastAsia="Arial"/>
        </w:rPr>
        <w:t>ање</w:t>
      </w:r>
      <w:bookmarkEnd w:id="58"/>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43" w:firstLine="720"/>
        <w:jc w:val="both"/>
        <w:rPr>
          <w:rFonts w:asciiTheme="minorHAnsi" w:eastAsia="Arial" w:hAnsiTheme="minorHAnsi" w:cs="Arial"/>
          <w:sz w:val="24"/>
          <w:szCs w:val="24"/>
        </w:rPr>
      </w:pPr>
      <w:r w:rsidRPr="00555308">
        <w:rPr>
          <w:rFonts w:asciiTheme="minorHAnsi" w:eastAsia="Arial" w:hAnsiTheme="minorHAnsi" w:cs="Arial"/>
          <w:b/>
          <w:bCs/>
          <w:sz w:val="24"/>
          <w:szCs w:val="24"/>
        </w:rPr>
        <w:t>По</w:t>
      </w:r>
      <w:r w:rsidRPr="00555308">
        <w:rPr>
          <w:rFonts w:asciiTheme="minorHAnsi" w:eastAsia="Arial" w:hAnsiTheme="minorHAnsi" w:cs="Arial"/>
          <w:b/>
          <w:bCs/>
          <w:spacing w:val="-1"/>
          <w:sz w:val="24"/>
          <w:szCs w:val="24"/>
        </w:rPr>
        <w:t>дн</w:t>
      </w:r>
      <w:r w:rsidRPr="00555308">
        <w:rPr>
          <w:rFonts w:asciiTheme="minorHAnsi" w:eastAsia="Arial" w:hAnsiTheme="minorHAnsi" w:cs="Arial"/>
          <w:b/>
          <w:bCs/>
          <w:spacing w:val="2"/>
          <w:sz w:val="24"/>
          <w:szCs w:val="24"/>
        </w:rPr>
        <w:t>о</w:t>
      </w:r>
      <w:r w:rsidRPr="00555308">
        <w:rPr>
          <w:rFonts w:asciiTheme="minorHAnsi" w:eastAsia="Arial" w:hAnsiTheme="minorHAnsi" w:cs="Arial"/>
          <w:b/>
          <w:bCs/>
          <w:spacing w:val="-3"/>
          <w:sz w:val="24"/>
          <w:szCs w:val="24"/>
        </w:rPr>
        <w:t>ш</w:t>
      </w:r>
      <w:r w:rsidRPr="00555308">
        <w:rPr>
          <w:rFonts w:asciiTheme="minorHAnsi" w:eastAsia="Arial" w:hAnsiTheme="minorHAnsi" w:cs="Arial"/>
          <w:b/>
          <w:bCs/>
          <w:spacing w:val="1"/>
          <w:sz w:val="24"/>
          <w:szCs w:val="24"/>
        </w:rPr>
        <w:t>ењ</w:t>
      </w:r>
      <w:r w:rsidRPr="00555308">
        <w:rPr>
          <w:rFonts w:asciiTheme="minorHAnsi" w:eastAsia="Arial" w:hAnsiTheme="minorHAnsi" w:cs="Arial"/>
          <w:b/>
          <w:bCs/>
          <w:sz w:val="24"/>
          <w:szCs w:val="24"/>
        </w:rPr>
        <w:t>е</w:t>
      </w:r>
      <w:r w:rsidRPr="00555308">
        <w:rPr>
          <w:rFonts w:asciiTheme="minorHAnsi" w:eastAsia="Arial" w:hAnsiTheme="minorHAnsi" w:cs="Arial"/>
          <w:b/>
          <w:bCs/>
          <w:spacing w:val="2"/>
          <w:sz w:val="24"/>
          <w:szCs w:val="24"/>
        </w:rPr>
        <w:t xml:space="preserve"> </w:t>
      </w:r>
      <w:r w:rsidRPr="00555308">
        <w:rPr>
          <w:rFonts w:asciiTheme="minorHAnsi" w:eastAsia="Arial" w:hAnsiTheme="minorHAnsi" w:cs="Arial"/>
          <w:b/>
          <w:bCs/>
          <w:sz w:val="24"/>
          <w:szCs w:val="24"/>
        </w:rPr>
        <w:t>з</w:t>
      </w:r>
      <w:r w:rsidRPr="00555308">
        <w:rPr>
          <w:rFonts w:asciiTheme="minorHAnsi" w:eastAsia="Arial" w:hAnsiTheme="minorHAnsi" w:cs="Arial"/>
          <w:b/>
          <w:bCs/>
          <w:spacing w:val="1"/>
          <w:sz w:val="24"/>
          <w:szCs w:val="24"/>
        </w:rPr>
        <w:t>ах</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1"/>
          <w:sz w:val="24"/>
          <w:szCs w:val="24"/>
        </w:rPr>
        <w:t>е</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z w:val="24"/>
          <w:szCs w:val="24"/>
        </w:rPr>
        <w:t>а</w:t>
      </w:r>
      <w:r w:rsidRPr="00555308">
        <w:rPr>
          <w:rFonts w:asciiTheme="minorHAnsi" w:eastAsia="Arial" w:hAnsiTheme="minorHAnsi" w:cs="Arial"/>
          <w:b/>
          <w:bCs/>
          <w:spacing w:val="2"/>
          <w:sz w:val="24"/>
          <w:szCs w:val="24"/>
        </w:rPr>
        <w:t xml:space="preserve"> </w:t>
      </w:r>
      <w:r w:rsidRPr="00555308">
        <w:rPr>
          <w:rFonts w:asciiTheme="minorHAnsi" w:eastAsia="Arial" w:hAnsiTheme="minorHAnsi" w:cs="Arial"/>
          <w:b/>
          <w:bCs/>
          <w:spacing w:val="-1"/>
          <w:sz w:val="24"/>
          <w:szCs w:val="24"/>
        </w:rPr>
        <w:t>пи</w:t>
      </w:r>
      <w:r w:rsidRPr="00555308">
        <w:rPr>
          <w:rFonts w:asciiTheme="minorHAnsi" w:eastAsia="Arial" w:hAnsiTheme="minorHAnsi" w:cs="Arial"/>
          <w:b/>
          <w:bCs/>
          <w:spacing w:val="1"/>
          <w:sz w:val="24"/>
          <w:szCs w:val="24"/>
        </w:rPr>
        <w:t>са</w:t>
      </w:r>
      <w:r w:rsidRPr="00555308">
        <w:rPr>
          <w:rFonts w:asciiTheme="minorHAnsi" w:eastAsia="Arial" w:hAnsiTheme="minorHAnsi" w:cs="Arial"/>
          <w:b/>
          <w:bCs/>
          <w:spacing w:val="-1"/>
          <w:sz w:val="24"/>
          <w:szCs w:val="24"/>
        </w:rPr>
        <w:t>ни</w:t>
      </w:r>
      <w:r w:rsidRPr="00555308">
        <w:rPr>
          <w:rFonts w:asciiTheme="minorHAnsi" w:eastAsia="Arial" w:hAnsiTheme="minorHAnsi" w:cs="Arial"/>
          <w:b/>
          <w:bCs/>
          <w:sz w:val="24"/>
          <w:szCs w:val="24"/>
        </w:rPr>
        <w:t>м</w:t>
      </w:r>
      <w:r w:rsidRPr="00555308">
        <w:rPr>
          <w:rFonts w:asciiTheme="minorHAnsi" w:eastAsia="Arial" w:hAnsiTheme="minorHAnsi" w:cs="Arial"/>
          <w:b/>
          <w:bCs/>
          <w:spacing w:val="1"/>
          <w:sz w:val="24"/>
          <w:szCs w:val="24"/>
        </w:rPr>
        <w:t xml:space="preserve"> п</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z w:val="24"/>
          <w:szCs w:val="24"/>
        </w:rPr>
        <w:t>т</w:t>
      </w:r>
      <w:r w:rsidRPr="00555308">
        <w:rPr>
          <w:rFonts w:asciiTheme="minorHAnsi" w:eastAsia="Arial" w:hAnsiTheme="minorHAnsi" w:cs="Arial"/>
          <w:b/>
          <w:bCs/>
          <w:spacing w:val="3"/>
          <w:sz w:val="24"/>
          <w:szCs w:val="24"/>
        </w:rPr>
        <w:t>е</w:t>
      </w:r>
      <w:r w:rsidRPr="00555308">
        <w:rPr>
          <w:rFonts w:asciiTheme="minorHAnsi" w:eastAsia="Arial" w:hAnsiTheme="minorHAnsi" w:cs="Arial"/>
          <w:b/>
          <w:bCs/>
          <w:spacing w:val="-2"/>
          <w:sz w:val="24"/>
          <w:szCs w:val="24"/>
        </w:rPr>
        <w:t>м</w:t>
      </w:r>
      <w:r w:rsidRPr="00555308">
        <w:rPr>
          <w:rFonts w:asciiTheme="minorHAnsi" w:eastAsia="Arial" w:hAnsiTheme="minorHAnsi" w:cs="Arial"/>
          <w:b/>
          <w:bCs/>
          <w:sz w:val="24"/>
          <w:szCs w:val="24"/>
        </w:rPr>
        <w:t>.</w:t>
      </w:r>
      <w:r w:rsidRPr="00555308">
        <w:rPr>
          <w:rFonts w:asciiTheme="minorHAnsi" w:eastAsia="Arial" w:hAnsiTheme="minorHAnsi" w:cs="Arial"/>
          <w:b/>
          <w:bCs/>
          <w:spacing w:val="9"/>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жилац под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3"/>
          <w:sz w:val="24"/>
          <w:szCs w:val="24"/>
        </w:rPr>
        <w:t>п</w:t>
      </w:r>
      <w:r w:rsidRPr="00555308">
        <w:rPr>
          <w:rFonts w:asciiTheme="minorHAnsi" w:eastAsia="Arial" w:hAnsiTheme="minorHAnsi" w:cs="Arial"/>
          <w:sz w:val="24"/>
          <w:szCs w:val="24"/>
        </w:rPr>
        <w:t>исм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в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влас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в</w:t>
      </w:r>
      <w:r w:rsidRPr="00555308">
        <w:rPr>
          <w:rFonts w:asciiTheme="minorHAnsi" w:eastAsia="Arial" w:hAnsiTheme="minorHAnsi" w:cs="Arial"/>
          <w:spacing w:val="1"/>
          <w:sz w:val="24"/>
          <w:szCs w:val="24"/>
        </w:rPr>
        <w:t>а</w:t>
      </w:r>
      <w:r w:rsidRPr="00555308">
        <w:rPr>
          <w:rFonts w:asciiTheme="minorHAnsi" w:eastAsia="Arial" w:hAnsiTheme="minorHAnsi" w:cs="Arial"/>
          <w:spacing w:val="4"/>
          <w:sz w:val="24"/>
          <w:szCs w:val="24"/>
        </w:rPr>
        <w:t>р</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п</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ва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ист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w:t>
      </w:r>
    </w:p>
    <w:p w:rsidR="00007F94" w:rsidRPr="00555308" w:rsidRDefault="00007F94" w:rsidP="00007F94">
      <w:pPr>
        <w:ind w:left="113" w:right="51"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в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 xml:space="preserve">а </w:t>
      </w:r>
      <w:r w:rsidRPr="00555308">
        <w:rPr>
          <w:rFonts w:asciiTheme="minorHAnsi" w:eastAsia="Arial" w:hAnsiTheme="minorHAnsi" w:cs="Arial"/>
          <w:spacing w:val="67"/>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др</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ти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 xml:space="preserve">ив </w:t>
      </w:r>
      <w:r w:rsidRPr="00555308">
        <w:rPr>
          <w:rFonts w:asciiTheme="minorHAnsi" w:eastAsia="Arial" w:hAnsiTheme="minorHAnsi" w:cs="Arial"/>
          <w:spacing w:val="63"/>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64"/>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z w:val="24"/>
          <w:szCs w:val="24"/>
        </w:rPr>
        <w:t>им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зи</w:t>
      </w:r>
      <w:r w:rsidRPr="00555308">
        <w:rPr>
          <w:rFonts w:asciiTheme="minorHAnsi" w:eastAsia="Arial" w:hAnsiTheme="minorHAnsi" w:cs="Arial"/>
          <w:sz w:val="24"/>
          <w:szCs w:val="24"/>
        </w:rPr>
        <w:t xml:space="preserve">ме   и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су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што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изни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пис ин</w:t>
      </w:r>
      <w:r w:rsidRPr="00555308">
        <w:rPr>
          <w:rFonts w:asciiTheme="minorHAnsi" w:eastAsia="Arial" w:hAnsiTheme="minorHAnsi" w:cs="Arial"/>
          <w:spacing w:val="-3"/>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ко</w:t>
      </w:r>
      <w:r w:rsidRPr="00555308">
        <w:rPr>
          <w:rFonts w:asciiTheme="minorHAnsi" w:eastAsia="Arial" w:hAnsiTheme="minorHAnsi" w:cs="Arial"/>
          <w:sz w:val="24"/>
          <w:szCs w:val="24"/>
        </w:rPr>
        <w:t>ја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z w:val="24"/>
          <w:szCs w:val="24"/>
        </w:rPr>
        <w:t>и.</w:t>
      </w:r>
    </w:p>
    <w:p w:rsidR="00007F94" w:rsidRPr="00555308" w:rsidRDefault="00007F94" w:rsidP="00007F94">
      <w:pPr>
        <w:ind w:left="113" w:right="50"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в </w:t>
      </w:r>
      <w:r w:rsidRPr="00555308">
        <w:rPr>
          <w:rFonts w:asciiTheme="minorHAnsi" w:eastAsia="Arial" w:hAnsiTheme="minorHAnsi" w:cs="Arial"/>
          <w:spacing w:val="46"/>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же </w:t>
      </w:r>
      <w:r w:rsidRPr="00555308">
        <w:rPr>
          <w:rFonts w:asciiTheme="minorHAnsi" w:eastAsia="Arial" w:hAnsiTheme="minorHAnsi" w:cs="Arial"/>
          <w:spacing w:val="48"/>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ти </w:t>
      </w:r>
      <w:r w:rsidRPr="00555308">
        <w:rPr>
          <w:rFonts w:asciiTheme="minorHAnsi" w:eastAsia="Arial" w:hAnsiTheme="minorHAnsi" w:cs="Arial"/>
          <w:spacing w:val="47"/>
          <w:sz w:val="24"/>
          <w:szCs w:val="24"/>
        </w:rPr>
        <w:t xml:space="preserve"> </w:t>
      </w:r>
      <w:r w:rsidRPr="00555308">
        <w:rPr>
          <w:rFonts w:asciiTheme="minorHAnsi" w:eastAsia="Arial" w:hAnsiTheme="minorHAnsi" w:cs="Arial"/>
          <w:sz w:val="24"/>
          <w:szCs w:val="24"/>
        </w:rPr>
        <w:t xml:space="preserve">и </w:t>
      </w:r>
      <w:r w:rsidRPr="00555308">
        <w:rPr>
          <w:rFonts w:asciiTheme="minorHAnsi" w:eastAsia="Arial" w:hAnsiTheme="minorHAnsi" w:cs="Arial"/>
          <w:spacing w:val="47"/>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 xml:space="preserve">е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z w:val="24"/>
          <w:szCs w:val="24"/>
        </w:rPr>
        <w:t>подат</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 xml:space="preserve">е </w:t>
      </w:r>
      <w:r w:rsidRPr="00555308">
        <w:rPr>
          <w:rFonts w:asciiTheme="minorHAnsi" w:eastAsia="Arial" w:hAnsiTheme="minorHAnsi" w:cs="Arial"/>
          <w:spacing w:val="47"/>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ји </w:t>
      </w:r>
      <w:r w:rsidRPr="00555308">
        <w:rPr>
          <w:rFonts w:asciiTheme="minorHAnsi" w:eastAsia="Arial" w:hAnsiTheme="minorHAnsi" w:cs="Arial"/>
          <w:spacing w:val="46"/>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кш</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вају </w:t>
      </w:r>
      <w:r w:rsidRPr="00555308">
        <w:rPr>
          <w:rFonts w:asciiTheme="minorHAnsi" w:eastAsia="Arial" w:hAnsiTheme="minorHAnsi" w:cs="Arial"/>
          <w:spacing w:val="46"/>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налаж</w:t>
      </w:r>
      <w:r w:rsidRPr="00555308">
        <w:rPr>
          <w:rFonts w:asciiTheme="minorHAnsi" w:eastAsia="Arial" w:hAnsiTheme="minorHAnsi" w:cs="Arial"/>
          <w:spacing w:val="1"/>
          <w:sz w:val="24"/>
          <w:szCs w:val="24"/>
        </w:rPr>
        <w:t>е</w:t>
      </w:r>
      <w:r w:rsidRPr="00555308">
        <w:rPr>
          <w:rFonts w:asciiTheme="minorHAnsi" w:eastAsia="Arial" w:hAnsiTheme="minorHAnsi" w:cs="Arial"/>
          <w:spacing w:val="-3"/>
          <w:sz w:val="24"/>
          <w:szCs w:val="24"/>
        </w:rPr>
        <w:t>њ</w:t>
      </w:r>
      <w:r w:rsidRPr="00555308">
        <w:rPr>
          <w:rFonts w:asciiTheme="minorHAnsi" w:eastAsia="Arial" w:hAnsiTheme="minorHAnsi" w:cs="Arial"/>
          <w:sz w:val="24"/>
          <w:szCs w:val="24"/>
        </w:rPr>
        <w:t>е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p>
    <w:p w:rsidR="00007F94" w:rsidRPr="00555308" w:rsidRDefault="00007F94" w:rsidP="00007F94">
      <w:pPr>
        <w:ind w:left="833" w:right="-20"/>
        <w:rPr>
          <w:rFonts w:asciiTheme="minorHAnsi" w:eastAsia="Arial" w:hAnsiTheme="minorHAnsi" w:cs="Arial"/>
          <w:sz w:val="24"/>
          <w:szCs w:val="24"/>
        </w:rPr>
      </w:pP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жилац</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вести </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злоге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p>
    <w:p w:rsidR="00007F94" w:rsidRPr="00555308" w:rsidRDefault="00007F94" w:rsidP="00007F94">
      <w:pPr>
        <w:spacing w:before="1" w:line="239" w:lineRule="auto"/>
        <w:ind w:left="113" w:right="50"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 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шћ</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ице</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з надокн</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чи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 к</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к</w:t>
      </w:r>
      <w:r w:rsidRPr="00555308">
        <w:rPr>
          <w:rFonts w:asciiTheme="minorHAnsi" w:eastAsia="Arial" w:hAnsiTheme="minorHAnsi" w:cs="Arial"/>
          <w:sz w:val="24"/>
          <w:szCs w:val="24"/>
        </w:rPr>
        <w:t>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ни, </w:t>
      </w:r>
      <w:r w:rsidRPr="00555308">
        <w:rPr>
          <w:rFonts w:asciiTheme="minorHAnsi" w:eastAsia="Arial" w:hAnsiTheme="minorHAnsi" w:cs="Arial"/>
          <w:spacing w:val="-1"/>
          <w:sz w:val="24"/>
          <w:szCs w:val="24"/>
        </w:rPr>
        <w:t>од</w:t>
      </w:r>
      <w:r w:rsidRPr="00555308">
        <w:rPr>
          <w:rFonts w:asciiTheme="minorHAnsi" w:eastAsia="Arial" w:hAnsiTheme="minorHAnsi" w:cs="Arial"/>
          <w:sz w:val="24"/>
          <w:szCs w:val="24"/>
        </w:rPr>
        <w:t>носно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во о</w:t>
      </w:r>
      <w:r w:rsidRPr="00555308">
        <w:rPr>
          <w:rFonts w:asciiTheme="minorHAnsi" w:eastAsia="Arial" w:hAnsiTheme="minorHAnsi" w:cs="Arial"/>
          <w:spacing w:val="-1"/>
          <w:sz w:val="24"/>
          <w:szCs w:val="24"/>
        </w:rPr>
        <w:t xml:space="preserve"> 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ни.</w:t>
      </w:r>
    </w:p>
    <w:p w:rsidR="00007F94" w:rsidRPr="00555308" w:rsidRDefault="00007F94" w:rsidP="00007F94">
      <w:pPr>
        <w:ind w:left="113" w:right="49"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жилац</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2"/>
          <w:sz w:val="24"/>
          <w:szCs w:val="24"/>
        </w:rPr>
        <w:t>тк</w:t>
      </w:r>
      <w:r w:rsidRPr="00555308">
        <w:rPr>
          <w:rFonts w:asciiTheme="minorHAnsi" w:eastAsia="Arial" w:hAnsiTheme="minorHAnsi" w:cs="Arial"/>
          <w:spacing w:val="2"/>
          <w:sz w:val="24"/>
          <w:szCs w:val="24"/>
        </w:rPr>
        <w:t>л</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недост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ђ</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ном</w:t>
      </w:r>
      <w:r w:rsidRPr="00555308">
        <w:rPr>
          <w:rFonts w:asciiTheme="minorHAnsi" w:eastAsia="Arial" w:hAnsiTheme="minorHAnsi" w:cs="Arial"/>
          <w:spacing w:val="1"/>
          <w:sz w:val="24"/>
          <w:szCs w:val="24"/>
        </w:rPr>
        <w:t xml:space="preserve"> ро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но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 xml:space="preserve">5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ни,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недост</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су 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кви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ву не 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3"/>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па</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орг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љ</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чак</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дб</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ц</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у 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о не</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w:t>
      </w:r>
    </w:p>
    <w:p w:rsidR="00007F94" w:rsidRPr="007B64C9" w:rsidRDefault="00007F94" w:rsidP="007B64C9">
      <w:pPr>
        <w:ind w:left="113" w:right="44" w:firstLine="720"/>
        <w:jc w:val="both"/>
        <w:rPr>
          <w:rFonts w:asciiTheme="minorHAnsi" w:eastAsia="Arial" w:hAnsiTheme="minorHAnsi" w:cs="Arial"/>
          <w:sz w:val="24"/>
          <w:szCs w:val="24"/>
        </w:rPr>
      </w:pPr>
      <w:r w:rsidRPr="00555308">
        <w:rPr>
          <w:rFonts w:asciiTheme="minorHAnsi" w:eastAsia="Arial" w:hAnsiTheme="minorHAnsi" w:cs="Arial"/>
          <w:b/>
          <w:bCs/>
          <w:sz w:val="24"/>
          <w:szCs w:val="24"/>
        </w:rPr>
        <w:t>По</w:t>
      </w:r>
      <w:r w:rsidRPr="00555308">
        <w:rPr>
          <w:rFonts w:asciiTheme="minorHAnsi" w:eastAsia="Arial" w:hAnsiTheme="minorHAnsi" w:cs="Arial"/>
          <w:b/>
          <w:bCs/>
          <w:spacing w:val="-1"/>
          <w:sz w:val="24"/>
          <w:szCs w:val="24"/>
        </w:rPr>
        <w:t>дн</w:t>
      </w:r>
      <w:r w:rsidRPr="00555308">
        <w:rPr>
          <w:rFonts w:asciiTheme="minorHAnsi" w:eastAsia="Arial" w:hAnsiTheme="minorHAnsi" w:cs="Arial"/>
          <w:b/>
          <w:bCs/>
          <w:spacing w:val="2"/>
          <w:sz w:val="24"/>
          <w:szCs w:val="24"/>
        </w:rPr>
        <w:t>о</w:t>
      </w:r>
      <w:r w:rsidRPr="00555308">
        <w:rPr>
          <w:rFonts w:asciiTheme="minorHAnsi" w:eastAsia="Arial" w:hAnsiTheme="minorHAnsi" w:cs="Arial"/>
          <w:b/>
          <w:bCs/>
          <w:spacing w:val="-3"/>
          <w:sz w:val="24"/>
          <w:szCs w:val="24"/>
        </w:rPr>
        <w:t>ш</w:t>
      </w:r>
      <w:r w:rsidRPr="00555308">
        <w:rPr>
          <w:rFonts w:asciiTheme="minorHAnsi" w:eastAsia="Arial" w:hAnsiTheme="minorHAnsi" w:cs="Arial"/>
          <w:b/>
          <w:bCs/>
          <w:spacing w:val="1"/>
          <w:sz w:val="24"/>
          <w:szCs w:val="24"/>
        </w:rPr>
        <w:t>ењ</w:t>
      </w:r>
      <w:r w:rsidRPr="00555308">
        <w:rPr>
          <w:rFonts w:asciiTheme="minorHAnsi" w:eastAsia="Arial" w:hAnsiTheme="minorHAnsi" w:cs="Arial"/>
          <w:b/>
          <w:bCs/>
          <w:sz w:val="24"/>
          <w:szCs w:val="24"/>
        </w:rPr>
        <w:t>е</w:t>
      </w:r>
      <w:r w:rsidRPr="00555308">
        <w:rPr>
          <w:rFonts w:asciiTheme="minorHAnsi" w:eastAsia="Arial" w:hAnsiTheme="minorHAnsi" w:cs="Arial"/>
          <w:b/>
          <w:bCs/>
          <w:spacing w:val="3"/>
          <w:sz w:val="24"/>
          <w:szCs w:val="24"/>
        </w:rPr>
        <w:t xml:space="preserve"> </w:t>
      </w:r>
      <w:r w:rsidRPr="00555308">
        <w:rPr>
          <w:rFonts w:asciiTheme="minorHAnsi" w:eastAsia="Arial" w:hAnsiTheme="minorHAnsi" w:cs="Arial"/>
          <w:b/>
          <w:bCs/>
          <w:sz w:val="24"/>
          <w:szCs w:val="24"/>
        </w:rPr>
        <w:t>з</w:t>
      </w:r>
      <w:r w:rsidRPr="00555308">
        <w:rPr>
          <w:rFonts w:asciiTheme="minorHAnsi" w:eastAsia="Arial" w:hAnsiTheme="minorHAnsi" w:cs="Arial"/>
          <w:b/>
          <w:bCs/>
          <w:spacing w:val="1"/>
          <w:sz w:val="24"/>
          <w:szCs w:val="24"/>
        </w:rPr>
        <w:t>ах</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1"/>
          <w:sz w:val="24"/>
          <w:szCs w:val="24"/>
        </w:rPr>
        <w:t>е</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z w:val="24"/>
          <w:szCs w:val="24"/>
        </w:rPr>
        <w:t>а</w:t>
      </w:r>
      <w:r w:rsidRPr="00555308">
        <w:rPr>
          <w:rFonts w:asciiTheme="minorHAnsi" w:eastAsia="Arial" w:hAnsiTheme="minorHAnsi" w:cs="Arial"/>
          <w:b/>
          <w:bCs/>
          <w:spacing w:val="6"/>
          <w:sz w:val="24"/>
          <w:szCs w:val="24"/>
        </w:rPr>
        <w:t xml:space="preserve"> </w:t>
      </w:r>
      <w:r w:rsidRPr="00555308">
        <w:rPr>
          <w:rFonts w:asciiTheme="minorHAnsi" w:eastAsia="Arial" w:hAnsiTheme="minorHAnsi" w:cs="Arial"/>
          <w:b/>
          <w:bCs/>
          <w:spacing w:val="-6"/>
          <w:sz w:val="24"/>
          <w:szCs w:val="24"/>
        </w:rPr>
        <w:t>у</w:t>
      </w:r>
      <w:r w:rsidRPr="00555308">
        <w:rPr>
          <w:rFonts w:asciiTheme="minorHAnsi" w:eastAsia="Arial" w:hAnsiTheme="minorHAnsi" w:cs="Arial"/>
          <w:b/>
          <w:bCs/>
          <w:spacing w:val="3"/>
          <w:sz w:val="24"/>
          <w:szCs w:val="24"/>
        </w:rPr>
        <w:t>с</w:t>
      </w:r>
      <w:r w:rsidRPr="00555308">
        <w:rPr>
          <w:rFonts w:asciiTheme="minorHAnsi" w:eastAsia="Arial" w:hAnsiTheme="minorHAnsi" w:cs="Arial"/>
          <w:b/>
          <w:bCs/>
          <w:spacing w:val="-2"/>
          <w:sz w:val="24"/>
          <w:szCs w:val="24"/>
        </w:rPr>
        <w:t>м</w:t>
      </w:r>
      <w:r w:rsidRPr="00555308">
        <w:rPr>
          <w:rFonts w:asciiTheme="minorHAnsi" w:eastAsia="Arial" w:hAnsiTheme="minorHAnsi" w:cs="Arial"/>
          <w:b/>
          <w:bCs/>
          <w:spacing w:val="1"/>
          <w:sz w:val="24"/>
          <w:szCs w:val="24"/>
        </w:rPr>
        <w:t>ени</w:t>
      </w:r>
      <w:r w:rsidRPr="00555308">
        <w:rPr>
          <w:rFonts w:asciiTheme="minorHAnsi" w:eastAsia="Arial" w:hAnsiTheme="minorHAnsi" w:cs="Arial"/>
          <w:b/>
          <w:bCs/>
          <w:sz w:val="24"/>
          <w:szCs w:val="24"/>
        </w:rPr>
        <w:t xml:space="preserve">м </w:t>
      </w:r>
      <w:r w:rsidRPr="00555308">
        <w:rPr>
          <w:rFonts w:asciiTheme="minorHAnsi" w:eastAsia="Arial" w:hAnsiTheme="minorHAnsi" w:cs="Arial"/>
          <w:b/>
          <w:bCs/>
          <w:spacing w:val="4"/>
          <w:sz w:val="24"/>
          <w:szCs w:val="24"/>
        </w:rPr>
        <w:t>п</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3"/>
          <w:sz w:val="24"/>
          <w:szCs w:val="24"/>
        </w:rPr>
        <w:t>е</w:t>
      </w:r>
      <w:r w:rsidRPr="00555308">
        <w:rPr>
          <w:rFonts w:asciiTheme="minorHAnsi" w:eastAsia="Arial" w:hAnsiTheme="minorHAnsi" w:cs="Arial"/>
          <w:b/>
          <w:bCs/>
          <w:spacing w:val="2"/>
          <w:sz w:val="24"/>
          <w:szCs w:val="24"/>
        </w:rPr>
        <w:t>м</w:t>
      </w:r>
      <w:r w:rsidRPr="00555308">
        <w:rPr>
          <w:rFonts w:asciiTheme="minorHAnsi" w:eastAsia="Arial" w:hAnsiTheme="minorHAnsi" w:cs="Arial"/>
          <w:sz w:val="24"/>
          <w:szCs w:val="24"/>
        </w:rPr>
        <w:t>.</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р</w:t>
      </w:r>
      <w:r w:rsidRPr="00555308">
        <w:rPr>
          <w:rFonts w:asciiTheme="minorHAnsi" w:eastAsia="Arial" w:hAnsiTheme="minorHAnsi" w:cs="Arial"/>
          <w:sz w:val="24"/>
          <w:szCs w:val="24"/>
        </w:rPr>
        <w:t>ист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снову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см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ног 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ао</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ш</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 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пис</w:t>
      </w:r>
      <w:r w:rsidRPr="00555308">
        <w:rPr>
          <w:rFonts w:asciiTheme="minorHAnsi" w:eastAsia="Arial" w:hAnsiTheme="minorHAnsi" w:cs="Arial"/>
          <w:spacing w:val="-1"/>
          <w:sz w:val="24"/>
          <w:szCs w:val="24"/>
        </w:rPr>
        <w:t>н</w:t>
      </w:r>
      <w:r w:rsidRPr="00555308">
        <w:rPr>
          <w:rFonts w:asciiTheme="minorHAnsi" w:eastAsia="Arial" w:hAnsiTheme="minorHAnsi" w:cs="Arial"/>
          <w:sz w:val="24"/>
          <w:szCs w:val="24"/>
        </w:rPr>
        <w:t>ик,</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3"/>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ч</w:t>
      </w:r>
      <w:r w:rsidRPr="00555308">
        <w:rPr>
          <w:rFonts w:asciiTheme="minorHAnsi" w:eastAsia="Arial" w:hAnsiTheme="minorHAnsi" w:cs="Arial"/>
          <w:spacing w:val="-2"/>
          <w:sz w:val="24"/>
          <w:szCs w:val="24"/>
        </w:rPr>
        <w:t>е</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 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носи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 xml:space="preserve">ну </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ви</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при</w:t>
      </w:r>
      <w:r w:rsidRPr="00555308">
        <w:rPr>
          <w:rFonts w:asciiTheme="minorHAnsi" w:eastAsia="Arial" w:hAnsiTheme="minorHAnsi" w:cs="Arial"/>
          <w:spacing w:val="1"/>
          <w:sz w:val="24"/>
          <w:szCs w:val="24"/>
        </w:rPr>
        <w:t>ме</w:t>
      </w:r>
      <w:r w:rsidRPr="00555308">
        <w:rPr>
          <w:rFonts w:asciiTheme="minorHAnsi" w:eastAsia="Arial" w:hAnsiTheme="minorHAnsi" w:cs="Arial"/>
          <w:spacing w:val="-1"/>
          <w:sz w:val="24"/>
          <w:szCs w:val="24"/>
        </w:rPr>
        <w:t>њ</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ју се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 поднет</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пис</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е</w:t>
      </w:r>
      <w:r w:rsidR="007B64C9">
        <w:rPr>
          <w:rFonts w:asciiTheme="minorHAnsi" w:eastAsia="Arial" w:hAnsiTheme="minorHAnsi" w:cs="Arial"/>
          <w:sz w:val="24"/>
          <w:szCs w:val="24"/>
        </w:rPr>
        <w:t>но.</w:t>
      </w:r>
    </w:p>
    <w:p w:rsidR="00007F94" w:rsidRPr="00555308" w:rsidRDefault="00007F94" w:rsidP="007B64C9">
      <w:pPr>
        <w:pStyle w:val="Heading3"/>
        <w:rPr>
          <w:rFonts w:eastAsia="Arial"/>
        </w:rPr>
      </w:pPr>
      <w:bookmarkStart w:id="59" w:name="_Toc508693529"/>
      <w:r w:rsidRPr="00555308">
        <w:rPr>
          <w:rFonts w:eastAsia="Arial"/>
        </w:rPr>
        <w:t>По</w:t>
      </w:r>
      <w:r w:rsidRPr="00555308">
        <w:rPr>
          <w:rFonts w:eastAsia="Arial"/>
          <w:spacing w:val="1"/>
        </w:rPr>
        <w:t>с</w:t>
      </w:r>
      <w:r w:rsidRPr="00555308">
        <w:rPr>
          <w:rFonts w:eastAsia="Arial"/>
        </w:rPr>
        <w:t>т</w:t>
      </w:r>
      <w:r w:rsidRPr="00555308">
        <w:rPr>
          <w:rFonts w:eastAsia="Arial"/>
          <w:spacing w:val="-4"/>
        </w:rPr>
        <w:t>у</w:t>
      </w:r>
      <w:r w:rsidRPr="00555308">
        <w:rPr>
          <w:rFonts w:eastAsia="Arial"/>
          <w:spacing w:val="-1"/>
        </w:rPr>
        <w:t>п</w:t>
      </w:r>
      <w:r w:rsidRPr="00555308">
        <w:rPr>
          <w:rFonts w:eastAsia="Arial"/>
          <w:spacing w:val="1"/>
        </w:rPr>
        <w:t>ањ</w:t>
      </w:r>
      <w:r w:rsidRPr="00555308">
        <w:rPr>
          <w:rFonts w:eastAsia="Arial"/>
        </w:rPr>
        <w:t>е</w:t>
      </w:r>
      <w:r w:rsidRPr="00555308">
        <w:rPr>
          <w:rFonts w:eastAsia="Arial"/>
          <w:spacing w:val="1"/>
        </w:rPr>
        <w:t xml:space="preserve"> </w:t>
      </w:r>
      <w:r w:rsidRPr="00555308">
        <w:rPr>
          <w:rFonts w:eastAsia="Arial"/>
        </w:rPr>
        <w:t>по</w:t>
      </w:r>
      <w:r w:rsidR="007274A1" w:rsidRPr="00555308">
        <w:rPr>
          <w:rFonts w:eastAsia="Arial"/>
        </w:rPr>
        <w:t xml:space="preserve"> </w:t>
      </w:r>
      <w:r w:rsidRPr="00555308">
        <w:rPr>
          <w:rFonts w:eastAsia="Arial"/>
          <w:spacing w:val="1"/>
        </w:rPr>
        <w:t>зах</w:t>
      </w:r>
      <w:r w:rsidRPr="00555308">
        <w:rPr>
          <w:rFonts w:eastAsia="Arial"/>
          <w:spacing w:val="-2"/>
        </w:rPr>
        <w:t>т</w:t>
      </w:r>
      <w:r w:rsidRPr="00555308">
        <w:rPr>
          <w:rFonts w:eastAsia="Arial"/>
          <w:spacing w:val="1"/>
        </w:rPr>
        <w:t>ев</w:t>
      </w:r>
      <w:r w:rsidRPr="00555308">
        <w:rPr>
          <w:rFonts w:eastAsia="Arial"/>
        </w:rPr>
        <w:t>у</w:t>
      </w:r>
      <w:bookmarkEnd w:id="59"/>
    </w:p>
    <w:p w:rsidR="00AF5E42" w:rsidRPr="000F3B45" w:rsidRDefault="00AF5E42" w:rsidP="00007F94">
      <w:pPr>
        <w:spacing w:before="16" w:line="260" w:lineRule="exact"/>
        <w:rPr>
          <w:rFonts w:asciiTheme="minorHAnsi" w:hAnsiTheme="minorHAnsi"/>
          <w:sz w:val="26"/>
          <w:szCs w:val="26"/>
          <w:lang w:val="en-US"/>
        </w:rPr>
      </w:pPr>
    </w:p>
    <w:p w:rsidR="00007F94" w:rsidRPr="00555308" w:rsidRDefault="00007F94" w:rsidP="00007F94">
      <w:pPr>
        <w:ind w:left="113" w:right="43" w:firstLine="720"/>
        <w:jc w:val="both"/>
        <w:rPr>
          <w:rFonts w:asciiTheme="minorHAnsi" w:eastAsia="Arial" w:hAnsiTheme="minorHAnsi" w:cs="Arial"/>
          <w:sz w:val="24"/>
          <w:szCs w:val="24"/>
        </w:rPr>
      </w:pP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34"/>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з</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дл</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2"/>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најк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31"/>
          <w:sz w:val="24"/>
          <w:szCs w:val="24"/>
        </w:rPr>
        <w:t xml:space="preserve">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3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5</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д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ти 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ви му на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0"/>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 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ће</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ном</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нап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шт</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писа</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ни</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е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ко</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ија </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p>
    <w:p w:rsidR="00007F94" w:rsidRPr="00555308" w:rsidRDefault="00007F94" w:rsidP="00AF5E42">
      <w:pPr>
        <w:ind w:left="113" w:right="48"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за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ју 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тп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 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за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штиту жив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слоб</w:t>
      </w:r>
      <w:r w:rsidRPr="00555308">
        <w:rPr>
          <w:rFonts w:asciiTheme="minorHAnsi" w:eastAsia="Arial" w:hAnsiTheme="minorHAnsi" w:cs="Arial"/>
          <w:spacing w:val="4"/>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ко</w:t>
      </w:r>
      <w:r w:rsidRPr="00555308">
        <w:rPr>
          <w:rFonts w:asciiTheme="minorHAnsi" w:eastAsia="Arial" w:hAnsiTheme="minorHAnsi" w:cs="Arial"/>
          <w:sz w:val="24"/>
          <w:szCs w:val="24"/>
        </w:rPr>
        <w:t>г</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ица,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или 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штиту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вља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новништва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ж</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тне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ине,</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1"/>
          <w:sz w:val="24"/>
          <w:szCs w:val="24"/>
        </w:rPr>
        <w:t>мор</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вес</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6"/>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ањ</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те</w:t>
      </w:r>
      <w:r w:rsidRPr="00555308">
        <w:rPr>
          <w:rFonts w:asciiTheme="minorHAnsi" w:eastAsia="Arial" w:hAnsiTheme="minorHAnsi" w:cs="Arial"/>
          <w:spacing w:val="6"/>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6"/>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6"/>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др</w:t>
      </w:r>
      <w:r w:rsidRPr="00555308">
        <w:rPr>
          <w:rFonts w:asciiTheme="minorHAnsi" w:eastAsia="Arial" w:hAnsiTheme="minorHAnsi" w:cs="Arial"/>
          <w:sz w:val="24"/>
          <w:szCs w:val="24"/>
        </w:rPr>
        <w:t>жи</w:t>
      </w:r>
      <w:r w:rsidR="00AF5E42" w:rsidRPr="00555308">
        <w:rPr>
          <w:rFonts w:asciiTheme="minorHAnsi" w:eastAsia="Arial" w:hAnsiTheme="minorHAnsi" w:cs="Arial"/>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 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pacing w:val="6"/>
          <w:sz w:val="24"/>
          <w:szCs w:val="24"/>
        </w:rPr>
        <w:t>н</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најк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00AF5E42"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00AF5E42" w:rsidRPr="00555308">
        <w:rPr>
          <w:rFonts w:asciiTheme="minorHAnsi" w:eastAsia="Arial" w:hAnsiTheme="minorHAnsi" w:cs="Arial"/>
          <w:sz w:val="24"/>
          <w:szCs w:val="24"/>
        </w:rPr>
        <w:t xml:space="preserve"> </w:t>
      </w:r>
      <w:r w:rsidRPr="00555308">
        <w:rPr>
          <w:rFonts w:asciiTheme="minorHAnsi" w:eastAsia="Arial" w:hAnsiTheme="minorHAnsi" w:cs="Arial"/>
          <w:spacing w:val="1"/>
          <w:sz w:val="24"/>
          <w:szCs w:val="24"/>
        </w:rPr>
        <w:t>4</w:t>
      </w:r>
      <w:r w:rsidRPr="00555308">
        <w:rPr>
          <w:rFonts w:asciiTheme="minorHAnsi" w:eastAsia="Arial" w:hAnsiTheme="minorHAnsi" w:cs="Arial"/>
          <w:sz w:val="24"/>
          <w:szCs w:val="24"/>
        </w:rPr>
        <w:t>8</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ти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ијема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p>
    <w:p w:rsidR="00007F94" w:rsidRPr="00555308" w:rsidRDefault="00007F94" w:rsidP="00007F94">
      <w:pPr>
        <w:ind w:left="113" w:right="42"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ни</w:t>
      </w:r>
      <w:r w:rsidRPr="00555308">
        <w:rPr>
          <w:rFonts w:asciiTheme="minorHAnsi" w:eastAsia="Arial" w:hAnsiTheme="minorHAnsi" w:cs="Arial"/>
          <w:spacing w:val="-3"/>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 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нос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п</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них </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злога,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 xml:space="preserve">5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8"/>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27"/>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27"/>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ти</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28"/>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28"/>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ањ</w:t>
      </w:r>
      <w:r w:rsidRPr="00555308">
        <w:rPr>
          <w:rFonts w:asciiTheme="minorHAnsi" w:eastAsia="Arial" w:hAnsiTheme="minorHAnsi" w:cs="Arial"/>
          <w:sz w:val="24"/>
          <w:szCs w:val="24"/>
        </w:rPr>
        <w:t>у</w:t>
      </w:r>
      <w:r w:rsidRPr="00555308">
        <w:rPr>
          <w:rFonts w:asciiTheme="minorHAnsi" w:eastAsia="Arial" w:hAnsiTheme="minorHAnsi" w:cs="Arial"/>
          <w:spacing w:val="27"/>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 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w:t>
      </w:r>
      <w:r w:rsidRPr="00555308">
        <w:rPr>
          <w:rFonts w:asciiTheme="minorHAnsi" w:eastAsia="Arial" w:hAnsiTheme="minorHAnsi" w:cs="Arial"/>
          <w:spacing w:val="6"/>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 xml:space="preserve">о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 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ме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нај</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7</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 приј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ма</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вести</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над</w:t>
      </w:r>
      <w:r w:rsidRPr="00555308">
        <w:rPr>
          <w:rFonts w:asciiTheme="minorHAnsi" w:eastAsia="Arial" w:hAnsiTheme="minorHAnsi" w:cs="Arial"/>
          <w:spacing w:val="-1"/>
          <w:sz w:val="24"/>
          <w:szCs w:val="24"/>
        </w:rPr>
        <w:t>н</w:t>
      </w:r>
      <w:r w:rsidRPr="00555308">
        <w:rPr>
          <w:rFonts w:asciiTheme="minorHAnsi" w:eastAsia="Arial" w:hAnsiTheme="minorHAnsi" w:cs="Arial"/>
          <w:sz w:val="24"/>
          <w:szCs w:val="24"/>
        </w:rPr>
        <w:t>и</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53"/>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pacing w:val="-1"/>
          <w:sz w:val="24"/>
          <w:szCs w:val="24"/>
        </w:rPr>
        <w:lastRenderedPageBreak/>
        <w:t>б</w:t>
      </w:r>
      <w:r w:rsidRPr="00555308">
        <w:rPr>
          <w:rFonts w:asciiTheme="minorHAnsi" w:eastAsia="Arial" w:hAnsiTheme="minorHAnsi" w:cs="Arial"/>
          <w:sz w:val="24"/>
          <w:szCs w:val="24"/>
        </w:rPr>
        <w:t xml:space="preserve">ити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4</w:t>
      </w:r>
      <w:r w:rsidRPr="00555308">
        <w:rPr>
          <w:rFonts w:asciiTheme="minorHAnsi" w:eastAsia="Arial" w:hAnsiTheme="minorHAnsi" w:cs="Arial"/>
          <w:sz w:val="24"/>
          <w:szCs w:val="24"/>
        </w:rPr>
        <w:t>0</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вес</w:t>
      </w:r>
      <w:r w:rsidRPr="00555308">
        <w:rPr>
          <w:rFonts w:asciiTheme="minorHAnsi" w:eastAsia="Arial" w:hAnsiTheme="minorHAnsi" w:cs="Arial"/>
          <w:spacing w:val="-2"/>
          <w:sz w:val="24"/>
          <w:szCs w:val="24"/>
        </w:rPr>
        <w:t>т</w:t>
      </w:r>
      <w:r w:rsidRPr="00555308">
        <w:rPr>
          <w:rFonts w:asciiTheme="minorHAnsi" w:eastAsia="Arial" w:hAnsiTheme="minorHAnsi" w:cs="Arial"/>
          <w:spacing w:val="10"/>
          <w:sz w:val="24"/>
          <w:szCs w:val="24"/>
        </w:rPr>
        <w:t>и</w:t>
      </w:r>
      <w:r w:rsidRPr="00555308">
        <w:rPr>
          <w:rFonts w:asciiTheme="minorHAnsi" w:eastAsia="Arial" w:hAnsiTheme="minorHAnsi" w:cs="Arial"/>
          <w:sz w:val="24"/>
          <w:szCs w:val="24"/>
        </w:rPr>
        <w:t>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о 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му </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м</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ти </w:t>
      </w:r>
      <w:r w:rsidRPr="00555308">
        <w:rPr>
          <w:rFonts w:asciiTheme="minorHAnsi" w:eastAsia="Arial" w:hAnsiTheme="minorHAnsi" w:cs="Arial"/>
          <w:spacing w:val="1"/>
          <w:sz w:val="24"/>
          <w:szCs w:val="24"/>
        </w:rPr>
        <w:t>ко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то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до</w:t>
      </w:r>
      <w:r w:rsidRPr="00555308">
        <w:rPr>
          <w:rFonts w:asciiTheme="minorHAnsi" w:eastAsia="Arial" w:hAnsiTheme="minorHAnsi" w:cs="Arial"/>
          <w:spacing w:val="1"/>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555308" w:rsidRDefault="00007F94" w:rsidP="00007F94">
      <w:pPr>
        <w:ind w:left="113" w:right="53"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62"/>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60"/>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59"/>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60"/>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дг</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жилац</w:t>
      </w:r>
      <w:r w:rsidRPr="00555308">
        <w:rPr>
          <w:rFonts w:asciiTheme="minorHAnsi" w:eastAsia="Arial" w:hAnsiTheme="minorHAnsi" w:cs="Arial"/>
          <w:spacing w:val="60"/>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 ж</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лб</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ник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сим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л</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вима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тв</w:t>
      </w:r>
      <w:r w:rsidRPr="00555308">
        <w:rPr>
          <w:rFonts w:asciiTheme="minorHAnsi" w:eastAsia="Arial" w:hAnsiTheme="minorHAnsi" w:cs="Arial"/>
          <w:spacing w:val="1"/>
          <w:sz w:val="24"/>
          <w:szCs w:val="24"/>
        </w:rPr>
        <w:t>рђе</w:t>
      </w:r>
      <w:r w:rsidRPr="00555308">
        <w:rPr>
          <w:rFonts w:asciiTheme="minorHAnsi" w:eastAsia="Arial" w:hAnsiTheme="minorHAnsi" w:cs="Arial"/>
          <w:sz w:val="24"/>
          <w:szCs w:val="24"/>
        </w:rPr>
        <w:t>ним</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но</w:t>
      </w:r>
      <w:r w:rsidRPr="00555308">
        <w:rPr>
          <w:rFonts w:asciiTheme="minorHAnsi" w:eastAsia="Arial" w:hAnsiTheme="minorHAnsi" w:cs="Arial"/>
          <w:spacing w:val="1"/>
          <w:sz w:val="24"/>
          <w:szCs w:val="24"/>
        </w:rPr>
        <w:t>м</w:t>
      </w:r>
      <w:r w:rsidRPr="00555308">
        <w:rPr>
          <w:rFonts w:asciiTheme="minorHAnsi" w:eastAsia="Arial" w:hAnsiTheme="minorHAnsi" w:cs="Arial"/>
          <w:sz w:val="24"/>
          <w:szCs w:val="24"/>
        </w:rPr>
        <w:t>.</w:t>
      </w:r>
    </w:p>
    <w:p w:rsidR="00007F94" w:rsidRPr="00555308" w:rsidRDefault="00007F94" w:rsidP="00007F94">
      <w:pPr>
        <w:ind w:left="113" w:right="50" w:firstLine="720"/>
        <w:jc w:val="both"/>
        <w:rPr>
          <w:rFonts w:asciiTheme="minorHAnsi" w:eastAsia="Arial" w:hAnsiTheme="minorHAnsi" w:cs="Arial"/>
          <w:sz w:val="24"/>
          <w:szCs w:val="24"/>
        </w:rPr>
      </w:pP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w:t>
      </w:r>
      <w:r w:rsidRPr="00555308">
        <w:rPr>
          <w:rFonts w:asciiTheme="minorHAnsi" w:eastAsia="Arial" w:hAnsiTheme="minorHAnsi" w:cs="Arial"/>
          <w:spacing w:val="-2"/>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вешт</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 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оц</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г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ао</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ш</w:t>
      </w:r>
      <w:r w:rsidRPr="00555308">
        <w:rPr>
          <w:rFonts w:asciiTheme="minorHAnsi" w:eastAsia="Arial" w:hAnsiTheme="minorHAnsi" w:cs="Arial"/>
          <w:sz w:val="24"/>
          <w:szCs w:val="24"/>
        </w:rPr>
        <w:t>ти</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у вр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сто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начин</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ија </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 xml:space="preserve">ити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вљ</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уви</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с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н</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жн</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 xml:space="preserve">х  </w:t>
      </w:r>
      <w:r w:rsidRPr="00555308">
        <w:rPr>
          <w:rFonts w:asciiTheme="minorHAnsi" w:eastAsia="Arial" w:hAnsiTheme="minorHAnsi" w:cs="Arial"/>
          <w:spacing w:val="3"/>
          <w:sz w:val="24"/>
          <w:szCs w:val="24"/>
        </w:rPr>
        <w:t>т</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шк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ва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е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п</w:t>
      </w:r>
      <w:r w:rsidRPr="00555308">
        <w:rPr>
          <w:rFonts w:asciiTheme="minorHAnsi" w:eastAsia="Arial" w:hAnsiTheme="minorHAnsi" w:cs="Arial"/>
          <w:sz w:val="24"/>
          <w:szCs w:val="24"/>
        </w:rPr>
        <w:t xml:space="preserve">ије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а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 сл</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ча</w:t>
      </w:r>
      <w:r w:rsidRPr="00555308">
        <w:rPr>
          <w:rFonts w:asciiTheme="minorHAnsi" w:eastAsia="Arial" w:hAnsiTheme="minorHAnsi" w:cs="Arial"/>
          <w:spacing w:val="2"/>
          <w:sz w:val="24"/>
          <w:szCs w:val="24"/>
        </w:rPr>
        <w:t>ј</w:t>
      </w:r>
      <w:r w:rsidRPr="00555308">
        <w:rPr>
          <w:rFonts w:asciiTheme="minorHAnsi" w:eastAsia="Arial" w:hAnsiTheme="minorHAnsi" w:cs="Arial"/>
          <w:sz w:val="24"/>
          <w:szCs w:val="24"/>
        </w:rPr>
        <w:t xml:space="preserve">у </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а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z w:val="24"/>
          <w:szCs w:val="24"/>
        </w:rPr>
        <w:t xml:space="preserve">не </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спола</w:t>
      </w:r>
      <w:r w:rsidRPr="00555308">
        <w:rPr>
          <w:rFonts w:asciiTheme="minorHAnsi" w:eastAsia="Arial" w:hAnsiTheme="minorHAnsi" w:cs="Arial"/>
          <w:spacing w:val="1"/>
          <w:sz w:val="24"/>
          <w:szCs w:val="24"/>
        </w:rPr>
        <w:t>ж</w:t>
      </w:r>
      <w:r w:rsidRPr="00555308">
        <w:rPr>
          <w:rFonts w:asciiTheme="minorHAnsi" w:eastAsia="Arial" w:hAnsiTheme="minorHAnsi" w:cs="Arial"/>
          <w:sz w:val="24"/>
          <w:szCs w:val="24"/>
        </w:rPr>
        <w:t xml:space="preserve">е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 xml:space="preserve">ничким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стви</w:t>
      </w:r>
      <w:r w:rsidRPr="00555308">
        <w:rPr>
          <w:rFonts w:asciiTheme="minorHAnsi" w:eastAsia="Arial" w:hAnsiTheme="minorHAnsi" w:cs="Arial"/>
          <w:spacing w:val="1"/>
          <w:sz w:val="24"/>
          <w:szCs w:val="24"/>
        </w:rPr>
        <w:t>м</w:t>
      </w:r>
      <w:r w:rsidRPr="00555308">
        <w:rPr>
          <w:rFonts w:asciiTheme="minorHAnsi" w:eastAsia="Arial" w:hAnsiTheme="minorHAnsi" w:cs="Arial"/>
          <w:sz w:val="24"/>
          <w:szCs w:val="24"/>
        </w:rPr>
        <w:t xml:space="preserve">а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z w:val="24"/>
          <w:szCs w:val="24"/>
        </w:rPr>
        <w:t xml:space="preserve">а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рад</w:t>
      </w:r>
      <w:r w:rsidRPr="00555308">
        <w:rPr>
          <w:rFonts w:asciiTheme="minorHAnsi" w:eastAsia="Arial" w:hAnsiTheme="minorHAnsi" w:cs="Arial"/>
          <w:sz w:val="24"/>
          <w:szCs w:val="24"/>
        </w:rPr>
        <w:t xml:space="preserve">у </w:t>
      </w:r>
      <w:r w:rsidRPr="00555308">
        <w:rPr>
          <w:rFonts w:asciiTheme="minorHAnsi" w:eastAsia="Arial" w:hAnsiTheme="minorHAnsi" w:cs="Arial"/>
          <w:spacing w:val="47"/>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 </w:t>
      </w:r>
      <w:r w:rsidRPr="00555308">
        <w:rPr>
          <w:rFonts w:asciiTheme="minorHAnsi" w:eastAsia="Arial" w:hAnsiTheme="minorHAnsi" w:cs="Arial"/>
          <w:spacing w:val="52"/>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нош</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упо</w:t>
      </w:r>
      <w:r w:rsidRPr="00555308">
        <w:rPr>
          <w:rFonts w:asciiTheme="minorHAnsi" w:eastAsia="Arial" w:hAnsiTheme="minorHAnsi" w:cs="Arial"/>
          <w:spacing w:val="1"/>
          <w:sz w:val="24"/>
          <w:szCs w:val="24"/>
        </w:rPr>
        <w:t>тре</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p>
    <w:p w:rsidR="00007F94" w:rsidRPr="00555308" w:rsidRDefault="00007F94" w:rsidP="00007F94">
      <w:pPr>
        <w:spacing w:before="4" w:line="276" w:lineRule="exact"/>
        <w:ind w:left="113" w:right="54"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врши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л</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жбеним пр</w:t>
      </w:r>
      <w:r w:rsidRPr="00555308">
        <w:rPr>
          <w:rFonts w:asciiTheme="minorHAnsi" w:eastAsia="Arial" w:hAnsiTheme="minorHAnsi" w:cs="Arial"/>
          <w:spacing w:val="2"/>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ијама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p>
    <w:p w:rsidR="00007F94" w:rsidRPr="00555308" w:rsidRDefault="00007F94" w:rsidP="00007F94">
      <w:pPr>
        <w:spacing w:line="276" w:lineRule="exact"/>
        <w:ind w:left="113" w:right="48" w:firstLine="720"/>
        <w:jc w:val="both"/>
        <w:rPr>
          <w:rFonts w:asciiTheme="minorHAnsi" w:eastAsia="Arial" w:hAnsiTheme="minorHAnsi" w:cs="Arial"/>
          <w:sz w:val="24"/>
          <w:szCs w:val="24"/>
        </w:rPr>
      </w:pP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жилац</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2"/>
          <w:sz w:val="24"/>
          <w:szCs w:val="24"/>
        </w:rPr>
        <w:t>ж</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них </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злога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изврши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вр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ио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к</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инф</w:t>
      </w:r>
      <w:r w:rsidRPr="00555308">
        <w:rPr>
          <w:rFonts w:asciiTheme="minorHAnsi" w:eastAsia="Arial" w:hAnsiTheme="minorHAnsi" w:cs="Arial"/>
          <w:spacing w:val="-2"/>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ија </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p>
    <w:p w:rsidR="00007F94" w:rsidRPr="00555308" w:rsidRDefault="00007F94" w:rsidP="00007F94">
      <w:pPr>
        <w:spacing w:line="276" w:lineRule="exact"/>
        <w:ind w:left="113" w:right="46"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ицу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њ</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з</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из</w:t>
      </w:r>
      <w:r w:rsidRPr="00555308">
        <w:rPr>
          <w:rFonts w:asciiTheme="minorHAnsi" w:eastAsia="Arial" w:hAnsiTheme="minorHAnsi" w:cs="Arial"/>
          <w:sz w:val="24"/>
          <w:szCs w:val="24"/>
        </w:rPr>
        <w:t>врши</w:t>
      </w:r>
      <w:r w:rsidRPr="00555308">
        <w:rPr>
          <w:rFonts w:asciiTheme="minorHAnsi" w:eastAsia="Arial" w:hAnsiTheme="minorHAnsi" w:cs="Arial"/>
          <w:spacing w:val="8"/>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ј</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чини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мо</w:t>
      </w:r>
      <w:r w:rsidRPr="00555308">
        <w:rPr>
          <w:rFonts w:asciiTheme="minorHAnsi" w:eastAsia="Arial" w:hAnsiTheme="minorHAnsi" w:cs="Arial"/>
          <w:sz w:val="24"/>
          <w:szCs w:val="24"/>
        </w:rPr>
        <w:t>ћ</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555308" w:rsidRDefault="00007F94" w:rsidP="00007F94">
      <w:pPr>
        <w:spacing w:before="2" w:line="274" w:lineRule="exact"/>
        <w:ind w:left="113" w:right="53"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во</w:t>
      </w:r>
      <w:r w:rsidRPr="00555308">
        <w:rPr>
          <w:rFonts w:asciiTheme="minorHAnsi" w:eastAsia="Arial" w:hAnsiTheme="minorHAnsi" w:cs="Arial"/>
          <w:spacing w:val="1"/>
          <w:sz w:val="24"/>
          <w:szCs w:val="24"/>
        </w:rPr>
        <w:t>љ</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е</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 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но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ш</w:t>
      </w:r>
      <w:r w:rsidRPr="00555308">
        <w:rPr>
          <w:rFonts w:asciiTheme="minorHAnsi" w:eastAsia="Arial" w:hAnsiTheme="minorHAnsi" w:cs="Arial"/>
          <w:spacing w:val="-2"/>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о 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чинити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сл</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жбену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бел</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шк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p>
    <w:p w:rsidR="00007F94" w:rsidRPr="007B64C9" w:rsidRDefault="00007F94" w:rsidP="007B64C9">
      <w:pPr>
        <w:spacing w:line="276" w:lineRule="exact"/>
        <w:ind w:left="113" w:right="43"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д</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ије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ини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л</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имично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w:t>
      </w:r>
      <w:r w:rsidRPr="00555308">
        <w:rPr>
          <w:rFonts w:asciiTheme="minorHAnsi" w:eastAsia="Arial" w:hAnsiTheme="minorHAnsi" w:cs="Arial"/>
          <w:spacing w:val="-2"/>
          <w:sz w:val="24"/>
          <w:szCs w:val="24"/>
        </w:rPr>
        <w:t>с</w:t>
      </w:r>
      <w:r w:rsidRPr="00555308">
        <w:rPr>
          <w:rFonts w:asciiTheme="minorHAnsi" w:eastAsia="Arial" w:hAnsiTheme="minorHAnsi" w:cs="Arial"/>
          <w:spacing w:val="8"/>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о 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 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у</w:t>
      </w:r>
      <w:r w:rsidRPr="00555308">
        <w:rPr>
          <w:rFonts w:asciiTheme="minorHAnsi" w:eastAsia="Arial" w:hAnsiTheme="minorHAnsi" w:cs="Arial"/>
          <w:spacing w:val="3"/>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 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з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дл</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нај</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5</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несе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ре</w:t>
      </w:r>
      <w:r w:rsidRPr="00555308">
        <w:rPr>
          <w:rFonts w:asciiTheme="minorHAnsi" w:eastAsia="Arial" w:hAnsiTheme="minorHAnsi" w:cs="Arial"/>
          <w:spacing w:val="-3"/>
          <w:sz w:val="24"/>
          <w:szCs w:val="24"/>
        </w:rPr>
        <w:t>ш</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о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дб</w:t>
      </w:r>
      <w:r w:rsidRPr="00555308">
        <w:rPr>
          <w:rFonts w:asciiTheme="minorHAnsi" w:eastAsia="Arial" w:hAnsiTheme="minorHAnsi" w:cs="Arial"/>
          <w:sz w:val="24"/>
          <w:szCs w:val="24"/>
        </w:rPr>
        <w:t>ија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у з</w:t>
      </w:r>
      <w:r w:rsidRPr="00555308">
        <w:rPr>
          <w:rFonts w:asciiTheme="minorHAnsi" w:eastAsia="Arial" w:hAnsiTheme="minorHAnsi" w:cs="Arial"/>
          <w:spacing w:val="4"/>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ев</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шење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пис</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зло</w:t>
      </w:r>
      <w:r w:rsidRPr="00555308">
        <w:rPr>
          <w:rFonts w:asciiTheme="minorHAnsi" w:eastAsia="Arial" w:hAnsiTheme="minorHAnsi" w:cs="Arial"/>
          <w:spacing w:val="1"/>
          <w:sz w:val="24"/>
          <w:szCs w:val="24"/>
        </w:rPr>
        <w:t>ж</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ше</w:t>
      </w:r>
      <w:r w:rsidRPr="00555308">
        <w:rPr>
          <w:rFonts w:asciiTheme="minorHAnsi" w:eastAsia="Arial" w:hAnsiTheme="minorHAnsi" w:cs="Arial"/>
          <w:spacing w:val="2"/>
          <w:sz w:val="24"/>
          <w:szCs w:val="24"/>
        </w:rPr>
        <w:t>њ</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вна </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ства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изјави</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 п</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тив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р</w:t>
      </w:r>
      <w:r w:rsidRPr="00555308">
        <w:rPr>
          <w:rFonts w:asciiTheme="minorHAnsi" w:eastAsia="Arial" w:hAnsiTheme="minorHAnsi" w:cs="Arial"/>
          <w:spacing w:val="1"/>
          <w:sz w:val="24"/>
          <w:szCs w:val="24"/>
        </w:rPr>
        <w:t>е</w:t>
      </w:r>
      <w:r w:rsidR="007B64C9">
        <w:rPr>
          <w:rFonts w:asciiTheme="minorHAnsi" w:eastAsia="Arial" w:hAnsiTheme="minorHAnsi" w:cs="Arial"/>
          <w:sz w:val="24"/>
          <w:szCs w:val="24"/>
        </w:rPr>
        <w:t>шења.</w:t>
      </w:r>
    </w:p>
    <w:p w:rsidR="00007F94" w:rsidRPr="00555308" w:rsidRDefault="00007F94" w:rsidP="007B64C9">
      <w:pPr>
        <w:pStyle w:val="Heading3"/>
        <w:rPr>
          <w:rFonts w:eastAsia="Arial"/>
        </w:rPr>
      </w:pPr>
      <w:bookmarkStart w:id="60" w:name="_Toc508693530"/>
      <w:r w:rsidRPr="00555308">
        <w:rPr>
          <w:rFonts w:eastAsia="Arial"/>
        </w:rPr>
        <w:t>Накна</w:t>
      </w:r>
      <w:r w:rsidRPr="00555308">
        <w:rPr>
          <w:rFonts w:eastAsia="Arial"/>
          <w:spacing w:val="-1"/>
        </w:rPr>
        <w:t>д</w:t>
      </w:r>
      <w:r w:rsidRPr="00555308">
        <w:rPr>
          <w:rFonts w:eastAsia="Arial"/>
        </w:rPr>
        <w:t>а</w:t>
      </w:r>
      <w:bookmarkEnd w:id="60"/>
    </w:p>
    <w:p w:rsidR="00007F94" w:rsidRPr="00555308" w:rsidRDefault="00007F94" w:rsidP="00007F94">
      <w:pPr>
        <w:spacing w:before="17" w:line="260" w:lineRule="exact"/>
        <w:rPr>
          <w:rFonts w:asciiTheme="minorHAnsi" w:hAnsiTheme="minorHAnsi"/>
          <w:sz w:val="26"/>
          <w:szCs w:val="26"/>
        </w:rPr>
      </w:pPr>
    </w:p>
    <w:p w:rsidR="00007F94" w:rsidRPr="00555308" w:rsidRDefault="00007F94" w:rsidP="00007F94">
      <w:pPr>
        <w:ind w:left="833" w:right="-20"/>
        <w:rPr>
          <w:rFonts w:asciiTheme="minorHAnsi" w:eastAsia="Arial" w:hAnsiTheme="minorHAnsi" w:cs="Arial"/>
          <w:sz w:val="24"/>
          <w:szCs w:val="24"/>
        </w:rPr>
      </w:pPr>
      <w:r w:rsidRPr="00555308">
        <w:rPr>
          <w:rFonts w:asciiTheme="minorHAnsi" w:eastAsia="Arial" w:hAnsiTheme="minorHAnsi" w:cs="Arial"/>
          <w:spacing w:val="1"/>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до</w:t>
      </w:r>
      <w:r w:rsidRPr="00555308">
        <w:rPr>
          <w:rFonts w:asciiTheme="minorHAnsi" w:eastAsia="Arial" w:hAnsiTheme="minorHAnsi" w:cs="Arial"/>
          <w:spacing w:val="1"/>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нт </w:t>
      </w:r>
      <w:r w:rsidRPr="00555308">
        <w:rPr>
          <w:rFonts w:asciiTheme="minorHAnsi" w:eastAsia="Arial" w:hAnsiTheme="minorHAnsi" w:cs="Arial"/>
          <w:spacing w:val="1"/>
          <w:sz w:val="24"/>
          <w:szCs w:val="24"/>
        </w:rPr>
        <w:t>ко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беспла</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p>
    <w:p w:rsidR="00007F94" w:rsidRPr="00555308" w:rsidRDefault="00007F94" w:rsidP="00007F94">
      <w:pPr>
        <w:ind w:left="113" w:right="43"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из</w:t>
      </w:r>
      <w:r w:rsidRPr="00555308">
        <w:rPr>
          <w:rFonts w:asciiTheme="minorHAnsi" w:eastAsia="Arial" w:hAnsiTheme="minorHAnsi" w:cs="Arial"/>
          <w:spacing w:val="-1"/>
          <w:sz w:val="24"/>
          <w:szCs w:val="24"/>
        </w:rPr>
        <w:t>д</w:t>
      </w:r>
      <w:r w:rsidRPr="00555308">
        <w:rPr>
          <w:rFonts w:asciiTheme="minorHAnsi" w:eastAsia="Arial" w:hAnsiTheme="minorHAnsi" w:cs="Arial"/>
          <w:spacing w:val="7"/>
          <w:sz w:val="24"/>
          <w:szCs w:val="24"/>
        </w:rPr>
        <w:t>а</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з</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везу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 xml:space="preserve">наду </w:t>
      </w:r>
      <w:r w:rsidRPr="00555308">
        <w:rPr>
          <w:rFonts w:asciiTheme="minorHAnsi" w:eastAsia="Arial" w:hAnsiTheme="minorHAnsi" w:cs="Arial"/>
          <w:spacing w:val="2"/>
          <w:sz w:val="24"/>
          <w:szCs w:val="24"/>
        </w:rPr>
        <w:t>н</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жн</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х</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шк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сл</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ча</w:t>
      </w:r>
      <w:r w:rsidRPr="00555308">
        <w:rPr>
          <w:rFonts w:asciiTheme="minorHAnsi" w:eastAsia="Arial" w:hAnsiTheme="minorHAnsi" w:cs="Arial"/>
          <w:spacing w:val="5"/>
          <w:sz w:val="24"/>
          <w:szCs w:val="24"/>
        </w:rPr>
        <w:t>ј</w:t>
      </w:r>
      <w:r w:rsidRPr="00555308">
        <w:rPr>
          <w:rFonts w:asciiTheme="minorHAnsi" w:eastAsia="Arial" w:hAnsiTheme="minorHAnsi" w:cs="Arial"/>
          <w:sz w:val="24"/>
          <w:szCs w:val="24"/>
        </w:rPr>
        <w:t xml:space="preserve">у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ш</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555308" w:rsidRDefault="00007F94" w:rsidP="00007F94">
      <w:pPr>
        <w:ind w:left="113" w:right="42" w:firstLine="720"/>
        <w:jc w:val="both"/>
        <w:rPr>
          <w:rFonts w:asciiTheme="minorHAnsi" w:eastAsia="Arial" w:hAnsiTheme="minorHAnsi" w:cs="Arial"/>
          <w:sz w:val="24"/>
          <w:szCs w:val="24"/>
        </w:rPr>
      </w:pPr>
      <w:r w:rsidRPr="00555308">
        <w:rPr>
          <w:rFonts w:asciiTheme="minorHAnsi" w:eastAsia="Arial" w:hAnsiTheme="minorHAnsi" w:cs="Arial"/>
          <w:sz w:val="24"/>
          <w:szCs w:val="24"/>
        </w:rPr>
        <w:t>Висина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кн</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е</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н</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жних т</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шк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3"/>
          <w:sz w:val="24"/>
          <w:szCs w:val="24"/>
        </w:rPr>
        <w:t>п</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пи</w:t>
      </w:r>
      <w:r w:rsidRPr="00555308">
        <w:rPr>
          <w:rFonts w:asciiTheme="minorHAnsi" w:eastAsia="Arial" w:hAnsiTheme="minorHAnsi" w:cs="Arial"/>
          <w:spacing w:val="-3"/>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У</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дб</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сини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наде н</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жн</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х</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шк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до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се налазе</w:t>
      </w:r>
      <w:r w:rsidRPr="00555308">
        <w:rPr>
          <w:rFonts w:asciiTheme="minorHAnsi" w:eastAsia="Arial" w:hAnsiTheme="minorHAnsi" w:cs="Arial"/>
          <w:spacing w:val="14"/>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ије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л</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жбени </w:t>
      </w:r>
      <w:r w:rsidRPr="00555308">
        <w:rPr>
          <w:rFonts w:asciiTheme="minorHAnsi" w:eastAsia="Arial" w:hAnsiTheme="minorHAnsi" w:cs="Arial"/>
          <w:spacing w:val="2"/>
          <w:sz w:val="24"/>
          <w:szCs w:val="24"/>
        </w:rPr>
        <w:t>г</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сник </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бр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ј </w:t>
      </w:r>
      <w:r w:rsidRPr="00555308">
        <w:rPr>
          <w:rFonts w:asciiTheme="minorHAnsi" w:eastAsia="Arial" w:hAnsiTheme="minorHAnsi" w:cs="Arial"/>
          <w:spacing w:val="1"/>
          <w:sz w:val="24"/>
          <w:szCs w:val="24"/>
        </w:rPr>
        <w:t>8</w:t>
      </w:r>
      <w:r w:rsidRPr="00555308">
        <w:rPr>
          <w:rFonts w:asciiTheme="minorHAnsi" w:eastAsia="Arial" w:hAnsiTheme="minorHAnsi" w:cs="Arial"/>
          <w:spacing w:val="-2"/>
          <w:sz w:val="24"/>
          <w:szCs w:val="24"/>
        </w:rPr>
        <w:t>/</w:t>
      </w:r>
      <w:r w:rsidRPr="00555308">
        <w:rPr>
          <w:rFonts w:asciiTheme="minorHAnsi" w:eastAsia="Arial" w:hAnsiTheme="minorHAnsi" w:cs="Arial"/>
          <w:spacing w:val="1"/>
          <w:sz w:val="24"/>
          <w:szCs w:val="24"/>
        </w:rPr>
        <w:t>06</w:t>
      </w:r>
      <w:r w:rsidRPr="00555308">
        <w:rPr>
          <w:rFonts w:asciiTheme="minorHAnsi" w:eastAsia="Arial" w:hAnsiTheme="minorHAnsi" w:cs="Arial"/>
          <w:sz w:val="24"/>
          <w:szCs w:val="24"/>
        </w:rPr>
        <w:t>).</w:t>
      </w:r>
    </w:p>
    <w:p w:rsidR="000F3B45" w:rsidRPr="007B64C9" w:rsidRDefault="00007F94" w:rsidP="007B64C9">
      <w:pPr>
        <w:ind w:left="113" w:right="46" w:firstLine="720"/>
        <w:jc w:val="both"/>
        <w:rPr>
          <w:rFonts w:asciiTheme="minorHAnsi" w:eastAsia="Arial" w:hAnsiTheme="minorHAnsi" w:cs="Arial"/>
          <w:sz w:val="24"/>
          <w:szCs w:val="24"/>
        </w:rPr>
      </w:pPr>
      <w:r w:rsidRPr="00555308">
        <w:rPr>
          <w:rFonts w:asciiTheme="minorHAnsi" w:eastAsia="Arial" w:hAnsiTheme="minorHAnsi" w:cs="Arial"/>
          <w:sz w:val="24"/>
          <w:szCs w:val="24"/>
        </w:rPr>
        <w:t>Од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w:t>
      </w:r>
      <w:r w:rsidRPr="00555308">
        <w:rPr>
          <w:rFonts w:asciiTheme="minorHAnsi" w:eastAsia="Arial" w:hAnsiTheme="minorHAnsi" w:cs="Arial"/>
          <w:spacing w:val="-2"/>
          <w:sz w:val="24"/>
          <w:szCs w:val="24"/>
        </w:rPr>
        <w:t>з</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ћ</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наде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ж</w:t>
      </w:r>
      <w:r w:rsidRPr="00555308">
        <w:rPr>
          <w:rFonts w:asciiTheme="minorHAnsi" w:eastAsia="Arial" w:hAnsiTheme="minorHAnsi" w:cs="Arial"/>
          <w:sz w:val="24"/>
          <w:szCs w:val="24"/>
        </w:rPr>
        <w:t>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ју</w:t>
      </w:r>
      <w:r w:rsidRPr="00555308">
        <w:rPr>
          <w:rFonts w:asciiTheme="minorHAnsi" w:eastAsia="Arial" w:hAnsiTheme="minorHAnsi" w:cs="Arial"/>
          <w:spacing w:val="2"/>
          <w:sz w:val="24"/>
          <w:szCs w:val="24"/>
        </w:rPr>
        <w:t xml:space="preserve"> с</w:t>
      </w:r>
      <w:r w:rsidRPr="00555308">
        <w:rPr>
          <w:rFonts w:asciiTheme="minorHAnsi" w:eastAsia="Arial" w:hAnsiTheme="minorHAnsi" w:cs="Arial"/>
          <w:sz w:val="24"/>
          <w:szCs w:val="24"/>
        </w:rPr>
        <w:t>у новин</w:t>
      </w:r>
      <w:r w:rsidRPr="00555308">
        <w:rPr>
          <w:rFonts w:asciiTheme="minorHAnsi" w:eastAsia="Arial" w:hAnsiTheme="minorHAnsi" w:cs="Arial"/>
          <w:spacing w:val="1"/>
          <w:sz w:val="24"/>
          <w:szCs w:val="24"/>
        </w:rPr>
        <w:t>ар</w:t>
      </w:r>
      <w:r w:rsidRPr="00555308">
        <w:rPr>
          <w:rFonts w:asciiTheme="minorHAnsi" w:eastAsia="Arial" w:hAnsiTheme="minorHAnsi" w:cs="Arial"/>
          <w:sz w:val="24"/>
          <w:szCs w:val="24"/>
        </w:rPr>
        <w:t>и,    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вају </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вљ</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 xml:space="preserve">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г </w:t>
      </w:r>
      <w:r w:rsidRPr="00555308">
        <w:rPr>
          <w:rFonts w:asciiTheme="minorHAnsi" w:eastAsia="Arial" w:hAnsiTheme="minorHAnsi" w:cs="Arial"/>
          <w:spacing w:val="67"/>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 xml:space="preserve">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 xml:space="preserve">за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штиту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pacing w:val="1"/>
          <w:sz w:val="24"/>
          <w:szCs w:val="24"/>
        </w:rPr>
        <w:t>љ</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ск</w:t>
      </w:r>
      <w:r w:rsidRPr="00555308">
        <w:rPr>
          <w:rFonts w:asciiTheme="minorHAnsi" w:eastAsia="Arial" w:hAnsiTheme="minorHAnsi" w:cs="Arial"/>
          <w:spacing w:val="3"/>
          <w:sz w:val="24"/>
          <w:szCs w:val="24"/>
        </w:rPr>
        <w:t>и</w:t>
      </w:r>
      <w:r w:rsidRPr="00555308">
        <w:rPr>
          <w:rFonts w:asciiTheme="minorHAnsi" w:eastAsia="Arial" w:hAnsiTheme="minorHAnsi" w:cs="Arial"/>
          <w:sz w:val="24"/>
          <w:szCs w:val="24"/>
        </w:rPr>
        <w:t xml:space="preserve">х  </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2"/>
          <w:sz w:val="24"/>
          <w:szCs w:val="24"/>
        </w:rPr>
        <w:t>п</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 xml:space="preserve">ва,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вају</w:t>
      </w:r>
      <w:r w:rsidRPr="00555308">
        <w:rPr>
          <w:rFonts w:asciiTheme="minorHAnsi" w:eastAsia="Arial" w:hAnsiTheme="minorHAnsi" w:cs="Arial"/>
          <w:spacing w:val="1"/>
          <w:sz w:val="24"/>
          <w:szCs w:val="24"/>
        </w:rPr>
        <w:t xml:space="preserve"> 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 xml:space="preserve">а </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ље</w:t>
      </w:r>
      <w:r w:rsidRPr="00555308">
        <w:rPr>
          <w:rFonts w:asciiTheme="minorHAnsi" w:eastAsia="Arial" w:hAnsiTheme="minorHAnsi" w:cs="Arial"/>
          <w:sz w:val="24"/>
          <w:szCs w:val="24"/>
        </w:rPr>
        <w:t>ва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сва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ица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се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гро</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њ</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штиту здр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љ</w:t>
      </w:r>
      <w:r w:rsidRPr="00555308">
        <w:rPr>
          <w:rFonts w:asciiTheme="minorHAnsi" w:eastAsia="Arial" w:hAnsiTheme="minorHAnsi" w:cs="Arial"/>
          <w:sz w:val="24"/>
          <w:szCs w:val="24"/>
        </w:rPr>
        <w:t>а 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новништва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жи</w:t>
      </w:r>
      <w:r w:rsidRPr="00555308">
        <w:rPr>
          <w:rFonts w:asciiTheme="minorHAnsi" w:eastAsia="Arial" w:hAnsiTheme="minorHAnsi" w:cs="Arial"/>
          <w:spacing w:val="-2"/>
          <w:sz w:val="24"/>
          <w:szCs w:val="24"/>
        </w:rPr>
        <w:t>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тне</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ине,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сим</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сл</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вима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се </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ији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ћ</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јав</w:t>
      </w:r>
      <w:r w:rsidRPr="00555308">
        <w:rPr>
          <w:rFonts w:asciiTheme="minorHAnsi" w:eastAsia="Arial" w:hAnsiTheme="minorHAnsi" w:cs="Arial"/>
          <w:spacing w:val="1"/>
          <w:sz w:val="24"/>
          <w:szCs w:val="24"/>
        </w:rPr>
        <w:t>ље</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 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зе</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љ</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или на инт</w:t>
      </w:r>
      <w:r w:rsidRPr="00555308">
        <w:rPr>
          <w:rFonts w:asciiTheme="minorHAnsi" w:eastAsia="Arial" w:hAnsiTheme="minorHAnsi" w:cs="Arial"/>
          <w:spacing w:val="1"/>
          <w:sz w:val="24"/>
          <w:szCs w:val="24"/>
        </w:rPr>
        <w:t>ер</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p>
    <w:p w:rsidR="00007F94" w:rsidRPr="00555308" w:rsidRDefault="00007F94" w:rsidP="007B64C9">
      <w:pPr>
        <w:pStyle w:val="Heading3"/>
        <w:rPr>
          <w:rFonts w:eastAsia="Arial"/>
        </w:rPr>
      </w:pPr>
      <w:bookmarkStart w:id="61" w:name="_Toc508693531"/>
      <w:r w:rsidRPr="00555308">
        <w:rPr>
          <w:rFonts w:eastAsia="Arial"/>
        </w:rPr>
        <w:t>С</w:t>
      </w:r>
      <w:r w:rsidRPr="00555308">
        <w:rPr>
          <w:rFonts w:eastAsia="Arial"/>
          <w:spacing w:val="-3"/>
        </w:rPr>
        <w:t>т</w:t>
      </w:r>
      <w:r w:rsidRPr="00555308">
        <w:rPr>
          <w:rFonts w:eastAsia="Arial"/>
          <w:spacing w:val="1"/>
        </w:rPr>
        <w:t>а</w:t>
      </w:r>
      <w:r w:rsidRPr="00555308">
        <w:rPr>
          <w:rFonts w:eastAsia="Arial"/>
          <w:spacing w:val="-1"/>
        </w:rPr>
        <w:t>в</w:t>
      </w:r>
      <w:r w:rsidRPr="00555308">
        <w:rPr>
          <w:rFonts w:eastAsia="Arial"/>
        </w:rPr>
        <w:t>љ</w:t>
      </w:r>
      <w:r w:rsidRPr="00555308">
        <w:rPr>
          <w:rFonts w:eastAsia="Arial"/>
          <w:spacing w:val="1"/>
        </w:rPr>
        <w:t>ањ</w:t>
      </w:r>
      <w:r w:rsidRPr="00555308">
        <w:rPr>
          <w:rFonts w:eastAsia="Arial"/>
        </w:rPr>
        <w:t>е</w:t>
      </w:r>
      <w:r w:rsidRPr="00555308">
        <w:rPr>
          <w:rFonts w:eastAsia="Arial"/>
          <w:spacing w:val="1"/>
        </w:rPr>
        <w:t xml:space="preserve"> </w:t>
      </w:r>
      <w:r w:rsidRPr="00555308">
        <w:rPr>
          <w:rFonts w:eastAsia="Arial"/>
        </w:rPr>
        <w:t>на</w:t>
      </w:r>
      <w:r w:rsidRPr="00555308">
        <w:rPr>
          <w:rFonts w:eastAsia="Arial"/>
          <w:spacing w:val="3"/>
        </w:rPr>
        <w:t xml:space="preserve"> </w:t>
      </w:r>
      <w:r w:rsidRPr="00555308">
        <w:rPr>
          <w:rFonts w:eastAsia="Arial"/>
          <w:spacing w:val="-4"/>
        </w:rPr>
        <w:t>у</w:t>
      </w:r>
      <w:r w:rsidRPr="00555308">
        <w:rPr>
          <w:rFonts w:eastAsia="Arial"/>
          <w:spacing w:val="-1"/>
        </w:rPr>
        <w:t>в</w:t>
      </w:r>
      <w:r w:rsidRPr="00555308">
        <w:rPr>
          <w:rFonts w:eastAsia="Arial"/>
          <w:spacing w:val="1"/>
        </w:rPr>
        <w:t>и</w:t>
      </w:r>
      <w:r w:rsidRPr="00555308">
        <w:rPr>
          <w:rFonts w:eastAsia="Arial"/>
        </w:rPr>
        <w:t>д</w:t>
      </w:r>
      <w:r w:rsidRPr="00555308">
        <w:rPr>
          <w:rFonts w:eastAsia="Arial"/>
          <w:spacing w:val="-1"/>
        </w:rPr>
        <w:t xml:space="preserve"> </w:t>
      </w:r>
      <w:r w:rsidRPr="00555308">
        <w:rPr>
          <w:rFonts w:eastAsia="Arial"/>
        </w:rPr>
        <w:t>и</w:t>
      </w:r>
      <w:r w:rsidRPr="00555308">
        <w:rPr>
          <w:rFonts w:eastAsia="Arial"/>
          <w:spacing w:val="-1"/>
        </w:rPr>
        <w:t xml:space="preserve"> и</w:t>
      </w:r>
      <w:r w:rsidRPr="00555308">
        <w:rPr>
          <w:rFonts w:eastAsia="Arial"/>
        </w:rPr>
        <w:t>зр</w:t>
      </w:r>
      <w:r w:rsidRPr="00555308">
        <w:rPr>
          <w:rFonts w:eastAsia="Arial"/>
          <w:spacing w:val="1"/>
        </w:rPr>
        <w:t>а</w:t>
      </w:r>
      <w:r w:rsidRPr="00555308">
        <w:rPr>
          <w:rFonts w:eastAsia="Arial"/>
          <w:spacing w:val="-1"/>
        </w:rPr>
        <w:t>д</w:t>
      </w:r>
      <w:r w:rsidRPr="00555308">
        <w:rPr>
          <w:rFonts w:eastAsia="Arial"/>
        </w:rPr>
        <w:t>а</w:t>
      </w:r>
      <w:r w:rsidRPr="00555308">
        <w:rPr>
          <w:rFonts w:eastAsia="Arial"/>
          <w:spacing w:val="1"/>
        </w:rPr>
        <w:t xml:space="preserve"> </w:t>
      </w:r>
      <w:r w:rsidRPr="00555308">
        <w:rPr>
          <w:rFonts w:eastAsia="Arial"/>
        </w:rPr>
        <w:t>копи</w:t>
      </w:r>
      <w:r w:rsidRPr="00555308">
        <w:rPr>
          <w:rFonts w:eastAsia="Arial"/>
          <w:spacing w:val="-1"/>
        </w:rPr>
        <w:t>ј</w:t>
      </w:r>
      <w:r w:rsidRPr="00555308">
        <w:rPr>
          <w:rFonts w:eastAsia="Arial"/>
        </w:rPr>
        <w:t>е</w:t>
      </w:r>
      <w:bookmarkEnd w:id="61"/>
    </w:p>
    <w:p w:rsidR="00007F94" w:rsidRPr="00555308" w:rsidRDefault="00007F94" w:rsidP="00007F94">
      <w:pPr>
        <w:jc w:val="center"/>
        <w:rPr>
          <w:rFonts w:asciiTheme="minorHAnsi" w:hAnsiTheme="minorHAnsi"/>
        </w:rPr>
      </w:pPr>
    </w:p>
    <w:p w:rsidR="00007F94" w:rsidRPr="00555308" w:rsidRDefault="00007F94" w:rsidP="00007F94">
      <w:pPr>
        <w:spacing w:before="72"/>
        <w:ind w:left="113" w:right="49"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4"/>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врши</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тре</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јом </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спо</w:t>
      </w:r>
      <w:r w:rsidRPr="00555308">
        <w:rPr>
          <w:rFonts w:asciiTheme="minorHAnsi" w:eastAsia="Arial" w:hAnsiTheme="minorHAnsi" w:cs="Arial"/>
          <w:spacing w:val="-3"/>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же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им</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 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жилац</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изврши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тре</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пстве</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p>
    <w:p w:rsidR="00007F94" w:rsidRPr="00555308" w:rsidRDefault="00007F94" w:rsidP="00007F94">
      <w:pPr>
        <w:spacing w:before="4" w:line="276" w:lineRule="exact"/>
        <w:ind w:left="113" w:right="51" w:firstLine="720"/>
        <w:jc w:val="both"/>
        <w:rPr>
          <w:rFonts w:asciiTheme="minorHAnsi" w:eastAsia="Arial" w:hAnsiTheme="minorHAnsi" w:cs="Arial"/>
          <w:sz w:val="24"/>
          <w:szCs w:val="24"/>
        </w:rPr>
      </w:pP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ј</w:t>
      </w:r>
      <w:r w:rsidRPr="00555308">
        <w:rPr>
          <w:rFonts w:asciiTheme="minorHAnsi" w:eastAsia="Arial" w:hAnsiTheme="minorHAnsi" w:cs="Arial"/>
          <w:sz w:val="24"/>
          <w:szCs w:val="24"/>
        </w:rPr>
        <w:t xml:space="preserve">е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нта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ио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ви</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о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ит</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л</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у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 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сл.)</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бл</w:t>
      </w:r>
      <w:r w:rsidRPr="00555308">
        <w:rPr>
          <w:rFonts w:asciiTheme="minorHAnsi" w:eastAsia="Arial" w:hAnsiTheme="minorHAnsi" w:cs="Arial"/>
          <w:sz w:val="24"/>
          <w:szCs w:val="24"/>
        </w:rPr>
        <w:t>ику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 н</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ла</w:t>
      </w:r>
      <w:r w:rsidRPr="00555308">
        <w:rPr>
          <w:rFonts w:asciiTheme="minorHAnsi" w:eastAsia="Arial" w:hAnsiTheme="minorHAnsi" w:cs="Arial"/>
          <w:sz w:val="24"/>
          <w:szCs w:val="24"/>
        </w:rPr>
        <w:t>зи,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ка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мо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ће</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бл</w:t>
      </w:r>
      <w:r w:rsidRPr="00555308">
        <w:rPr>
          <w:rFonts w:asciiTheme="minorHAnsi" w:eastAsia="Arial" w:hAnsiTheme="minorHAnsi" w:cs="Arial"/>
          <w:sz w:val="24"/>
          <w:szCs w:val="24"/>
        </w:rPr>
        <w:t>ику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ко</w:t>
      </w:r>
      <w:r w:rsidRPr="00555308">
        <w:rPr>
          <w:rFonts w:asciiTheme="minorHAnsi" w:eastAsia="Arial" w:hAnsiTheme="minorHAnsi" w:cs="Arial"/>
          <w:sz w:val="24"/>
          <w:szCs w:val="24"/>
        </w:rPr>
        <w:t>ме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p>
    <w:p w:rsidR="003B4C0B" w:rsidRPr="007B64C9" w:rsidRDefault="00007F94" w:rsidP="007B64C9">
      <w:pPr>
        <w:spacing w:line="276" w:lineRule="exact"/>
        <w:ind w:left="113" w:right="48"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 xml:space="preserve">не </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спола</w:t>
      </w:r>
      <w:r w:rsidRPr="00555308">
        <w:rPr>
          <w:rFonts w:asciiTheme="minorHAnsi" w:eastAsia="Arial" w:hAnsiTheme="minorHAnsi" w:cs="Arial"/>
          <w:spacing w:val="1"/>
          <w:sz w:val="24"/>
          <w:szCs w:val="24"/>
        </w:rPr>
        <w:t>ж</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ничким</w:t>
      </w:r>
      <w:r w:rsidRPr="00555308">
        <w:rPr>
          <w:rFonts w:asciiTheme="minorHAnsi" w:eastAsia="Arial" w:hAnsiTheme="minorHAnsi" w:cs="Arial"/>
          <w:spacing w:val="8"/>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нос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има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у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е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до</w:t>
      </w:r>
      <w:r w:rsidRPr="00555308">
        <w:rPr>
          <w:rFonts w:asciiTheme="minorHAnsi" w:eastAsia="Arial" w:hAnsiTheme="minorHAnsi" w:cs="Arial"/>
          <w:spacing w:val="1"/>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w:t>
      </w:r>
      <w:r w:rsidRPr="00555308">
        <w:rPr>
          <w:rFonts w:asciiTheme="minorHAnsi" w:eastAsia="Arial" w:hAnsiTheme="minorHAnsi" w:cs="Arial"/>
          <w:spacing w:val="3"/>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pacing w:val="-1"/>
          <w:sz w:val="24"/>
          <w:szCs w:val="24"/>
        </w:rPr>
        <w:t>бл</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p>
    <w:p w:rsidR="00007F94" w:rsidRPr="00555308" w:rsidRDefault="00007F94" w:rsidP="007B64C9">
      <w:pPr>
        <w:pStyle w:val="Heading3"/>
        <w:rPr>
          <w:rFonts w:eastAsia="Arial"/>
        </w:rPr>
      </w:pPr>
      <w:bookmarkStart w:id="62" w:name="_Toc508693532"/>
      <w:r w:rsidRPr="00555308">
        <w:rPr>
          <w:rFonts w:eastAsia="Arial"/>
        </w:rPr>
        <w:lastRenderedPageBreak/>
        <w:t>Прос</w:t>
      </w:r>
      <w:r w:rsidRPr="00555308">
        <w:rPr>
          <w:rFonts w:eastAsia="Arial"/>
          <w:spacing w:val="1"/>
        </w:rPr>
        <w:t>ле</w:t>
      </w:r>
      <w:r w:rsidRPr="00555308">
        <w:rPr>
          <w:rFonts w:eastAsia="Arial"/>
        </w:rPr>
        <w:t>ђ</w:t>
      </w:r>
      <w:r w:rsidRPr="00555308">
        <w:rPr>
          <w:rFonts w:eastAsia="Arial"/>
          <w:spacing w:val="-1"/>
        </w:rPr>
        <w:t>ив</w:t>
      </w:r>
      <w:r w:rsidRPr="00555308">
        <w:rPr>
          <w:rFonts w:eastAsia="Arial"/>
          <w:spacing w:val="1"/>
        </w:rPr>
        <w:t>ањ</w:t>
      </w:r>
      <w:r w:rsidRPr="00555308">
        <w:rPr>
          <w:rFonts w:eastAsia="Arial"/>
        </w:rPr>
        <w:t>е</w:t>
      </w:r>
      <w:r w:rsidRPr="00555308">
        <w:rPr>
          <w:rFonts w:eastAsia="Arial"/>
          <w:spacing w:val="-1"/>
        </w:rPr>
        <w:t xml:space="preserve"> </w:t>
      </w:r>
      <w:r w:rsidRPr="00555308">
        <w:rPr>
          <w:rFonts w:eastAsia="Arial"/>
        </w:rPr>
        <w:t>з</w:t>
      </w:r>
      <w:r w:rsidRPr="00555308">
        <w:rPr>
          <w:rFonts w:eastAsia="Arial"/>
          <w:spacing w:val="-1"/>
        </w:rPr>
        <w:t>а</w:t>
      </w:r>
      <w:r w:rsidRPr="00555308">
        <w:rPr>
          <w:rFonts w:eastAsia="Arial"/>
          <w:spacing w:val="1"/>
        </w:rPr>
        <w:t>х</w:t>
      </w:r>
      <w:r w:rsidRPr="00555308">
        <w:rPr>
          <w:rFonts w:eastAsia="Arial"/>
          <w:spacing w:val="-2"/>
        </w:rPr>
        <w:t>т</w:t>
      </w:r>
      <w:r w:rsidRPr="00555308">
        <w:rPr>
          <w:rFonts w:eastAsia="Arial"/>
          <w:spacing w:val="1"/>
        </w:rPr>
        <w:t>е</w:t>
      </w:r>
      <w:r w:rsidRPr="00555308">
        <w:rPr>
          <w:rFonts w:eastAsia="Arial"/>
          <w:spacing w:val="-1"/>
        </w:rPr>
        <w:t>в</w:t>
      </w:r>
      <w:r w:rsidRPr="00555308">
        <w:rPr>
          <w:rFonts w:eastAsia="Arial"/>
        </w:rPr>
        <w:t>а</w:t>
      </w:r>
      <w:r w:rsidRPr="00555308">
        <w:rPr>
          <w:rFonts w:eastAsia="Arial"/>
          <w:spacing w:val="1"/>
        </w:rPr>
        <w:t xml:space="preserve"> </w:t>
      </w:r>
      <w:r w:rsidRPr="00555308">
        <w:rPr>
          <w:rFonts w:eastAsia="Arial"/>
        </w:rPr>
        <w:t>п</w:t>
      </w:r>
      <w:r w:rsidRPr="00555308">
        <w:rPr>
          <w:rFonts w:eastAsia="Arial"/>
          <w:spacing w:val="-1"/>
        </w:rPr>
        <w:t>ов</w:t>
      </w:r>
      <w:r w:rsidRPr="00555308">
        <w:rPr>
          <w:rFonts w:eastAsia="Arial"/>
          <w:spacing w:val="1"/>
        </w:rPr>
        <w:t>е</w:t>
      </w:r>
      <w:r w:rsidRPr="00555308">
        <w:rPr>
          <w:rFonts w:eastAsia="Arial"/>
        </w:rPr>
        <w:t>рен</w:t>
      </w:r>
      <w:r w:rsidRPr="00555308">
        <w:rPr>
          <w:rFonts w:eastAsia="Arial"/>
          <w:spacing w:val="-1"/>
        </w:rPr>
        <w:t>и</w:t>
      </w:r>
      <w:r w:rsidRPr="00555308">
        <w:rPr>
          <w:rFonts w:eastAsia="Arial"/>
          <w:spacing w:val="2"/>
        </w:rPr>
        <w:t>к</w:t>
      </w:r>
      <w:r w:rsidRPr="00555308">
        <w:rPr>
          <w:rFonts w:eastAsia="Arial"/>
        </w:rPr>
        <w:t>у</w:t>
      </w:r>
      <w:bookmarkEnd w:id="62"/>
    </w:p>
    <w:p w:rsidR="00007F94" w:rsidRPr="00555308" w:rsidRDefault="00007F94" w:rsidP="00344DCA">
      <w:pPr>
        <w:spacing w:before="16" w:line="260" w:lineRule="exact"/>
        <w:jc w:val="center"/>
        <w:rPr>
          <w:rFonts w:asciiTheme="minorHAnsi" w:hAnsiTheme="minorHAnsi"/>
          <w:sz w:val="26"/>
          <w:szCs w:val="26"/>
        </w:rPr>
      </w:pPr>
    </w:p>
    <w:p w:rsidR="00007F94" w:rsidRPr="007B64C9" w:rsidRDefault="00007F94" w:rsidP="007B64C9">
      <w:pPr>
        <w:ind w:left="113" w:right="43"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је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 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следиће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нку 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ере</w:t>
      </w:r>
      <w:r w:rsidRPr="00555308">
        <w:rPr>
          <w:rFonts w:asciiTheme="minorHAnsi" w:eastAsia="Arial" w:hAnsiTheme="minorHAnsi" w:cs="Arial"/>
          <w:sz w:val="24"/>
          <w:szCs w:val="24"/>
        </w:rPr>
        <w:t>ни</w:t>
      </w:r>
      <w:r w:rsidRPr="00555308">
        <w:rPr>
          <w:rFonts w:asciiTheme="minorHAnsi" w:eastAsia="Arial" w:hAnsiTheme="minorHAnsi" w:cs="Arial"/>
          <w:spacing w:val="-2"/>
          <w:sz w:val="24"/>
          <w:szCs w:val="24"/>
        </w:rPr>
        <w:t>к</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 чијем се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 н</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007B64C9">
        <w:rPr>
          <w:rFonts w:asciiTheme="minorHAnsi" w:eastAsia="Arial" w:hAnsiTheme="minorHAnsi" w:cs="Arial"/>
          <w:sz w:val="24"/>
          <w:szCs w:val="24"/>
        </w:rPr>
        <w:t>зи.</w:t>
      </w:r>
    </w:p>
    <w:p w:rsidR="00007F94" w:rsidRPr="00555308" w:rsidRDefault="00007F94" w:rsidP="007B64C9">
      <w:pPr>
        <w:pStyle w:val="Heading3"/>
        <w:rPr>
          <w:rFonts w:eastAsia="Arial"/>
        </w:rPr>
      </w:pPr>
      <w:bookmarkStart w:id="63" w:name="_Toc508693533"/>
      <w:r w:rsidRPr="00555308">
        <w:rPr>
          <w:rFonts w:eastAsia="Arial"/>
        </w:rPr>
        <w:t>По</w:t>
      </w:r>
      <w:r w:rsidRPr="00555308">
        <w:rPr>
          <w:rFonts w:eastAsia="Arial"/>
          <w:spacing w:val="1"/>
        </w:rPr>
        <w:t>с</w:t>
      </w:r>
      <w:r w:rsidRPr="00555308">
        <w:rPr>
          <w:rFonts w:eastAsia="Arial"/>
        </w:rPr>
        <w:t>т</w:t>
      </w:r>
      <w:r w:rsidRPr="00555308">
        <w:rPr>
          <w:rFonts w:eastAsia="Arial"/>
          <w:spacing w:val="-4"/>
        </w:rPr>
        <w:t>у</w:t>
      </w:r>
      <w:r w:rsidRPr="00555308">
        <w:rPr>
          <w:rFonts w:eastAsia="Arial"/>
          <w:spacing w:val="-1"/>
        </w:rPr>
        <w:t>п</w:t>
      </w:r>
      <w:r w:rsidRPr="00555308">
        <w:rPr>
          <w:rFonts w:eastAsia="Arial"/>
          <w:spacing w:val="1"/>
        </w:rPr>
        <w:t>ањ</w:t>
      </w:r>
      <w:r w:rsidRPr="00555308">
        <w:rPr>
          <w:rFonts w:eastAsia="Arial"/>
        </w:rPr>
        <w:t>е</w:t>
      </w:r>
      <w:r w:rsidRPr="00555308">
        <w:rPr>
          <w:rFonts w:eastAsia="Arial"/>
          <w:spacing w:val="1"/>
        </w:rPr>
        <w:t xml:space="preserve"> </w:t>
      </w:r>
      <w:r w:rsidRPr="00555308">
        <w:rPr>
          <w:rFonts w:eastAsia="Arial"/>
        </w:rPr>
        <w:t>п</w:t>
      </w:r>
      <w:r w:rsidRPr="00555308">
        <w:rPr>
          <w:rFonts w:eastAsia="Arial"/>
          <w:spacing w:val="-1"/>
        </w:rPr>
        <w:t>ов</w:t>
      </w:r>
      <w:r w:rsidRPr="00555308">
        <w:rPr>
          <w:rFonts w:eastAsia="Arial"/>
          <w:spacing w:val="1"/>
        </w:rPr>
        <w:t>е</w:t>
      </w:r>
      <w:r w:rsidRPr="00555308">
        <w:rPr>
          <w:rFonts w:eastAsia="Arial"/>
        </w:rPr>
        <w:t>ре</w:t>
      </w:r>
      <w:r w:rsidRPr="00555308">
        <w:rPr>
          <w:rFonts w:eastAsia="Arial"/>
          <w:spacing w:val="2"/>
        </w:rPr>
        <w:t>н</w:t>
      </w:r>
      <w:r w:rsidRPr="00555308">
        <w:rPr>
          <w:rFonts w:eastAsia="Arial"/>
          <w:spacing w:val="-1"/>
        </w:rPr>
        <w:t>и</w:t>
      </w:r>
      <w:r w:rsidRPr="00555308">
        <w:rPr>
          <w:rFonts w:eastAsia="Arial"/>
        </w:rPr>
        <w:t>ка</w:t>
      </w:r>
      <w:r w:rsidRPr="00555308">
        <w:rPr>
          <w:rFonts w:eastAsia="Arial"/>
          <w:spacing w:val="1"/>
        </w:rPr>
        <w:t xml:space="preserve"> </w:t>
      </w:r>
      <w:r w:rsidRPr="00555308">
        <w:rPr>
          <w:rFonts w:eastAsia="Arial"/>
        </w:rPr>
        <w:t>по</w:t>
      </w:r>
      <w:r w:rsidRPr="00555308">
        <w:rPr>
          <w:rFonts w:eastAsia="Arial"/>
          <w:spacing w:val="-1"/>
        </w:rPr>
        <w:t xml:space="preserve"> </w:t>
      </w:r>
      <w:r w:rsidRPr="00555308">
        <w:rPr>
          <w:rFonts w:eastAsia="Arial"/>
        </w:rPr>
        <w:t>п</w:t>
      </w:r>
      <w:r w:rsidRPr="00555308">
        <w:rPr>
          <w:rFonts w:eastAsia="Arial"/>
          <w:spacing w:val="-1"/>
        </w:rPr>
        <w:t>р</w:t>
      </w:r>
      <w:r w:rsidRPr="00555308">
        <w:rPr>
          <w:rFonts w:eastAsia="Arial"/>
        </w:rPr>
        <w:t>ос</w:t>
      </w:r>
      <w:r w:rsidRPr="00555308">
        <w:rPr>
          <w:rFonts w:eastAsia="Arial"/>
          <w:spacing w:val="2"/>
        </w:rPr>
        <w:t>л</w:t>
      </w:r>
      <w:r w:rsidRPr="00555308">
        <w:rPr>
          <w:rFonts w:eastAsia="Arial"/>
          <w:spacing w:val="1"/>
        </w:rPr>
        <w:t>е</w:t>
      </w:r>
      <w:r w:rsidRPr="00555308">
        <w:rPr>
          <w:rFonts w:eastAsia="Arial"/>
        </w:rPr>
        <w:t>ђеном з</w:t>
      </w:r>
      <w:r w:rsidRPr="00555308">
        <w:rPr>
          <w:rFonts w:eastAsia="Arial"/>
          <w:spacing w:val="1"/>
        </w:rPr>
        <w:t>ах</w:t>
      </w:r>
      <w:r w:rsidRPr="00555308">
        <w:rPr>
          <w:rFonts w:eastAsia="Arial"/>
          <w:spacing w:val="-2"/>
        </w:rPr>
        <w:t>т</w:t>
      </w:r>
      <w:r w:rsidRPr="00555308">
        <w:rPr>
          <w:rFonts w:eastAsia="Arial"/>
          <w:spacing w:val="1"/>
        </w:rPr>
        <w:t>ев</w:t>
      </w:r>
      <w:r w:rsidRPr="00555308">
        <w:rPr>
          <w:rFonts w:eastAsia="Arial"/>
        </w:rPr>
        <w:t>у</w:t>
      </w:r>
      <w:bookmarkEnd w:id="63"/>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41" w:firstLine="720"/>
        <w:jc w:val="both"/>
        <w:rPr>
          <w:rFonts w:asciiTheme="minorHAnsi" w:eastAsia="Arial" w:hAnsiTheme="minorHAnsi" w:cs="Arial"/>
          <w:sz w:val="24"/>
          <w:szCs w:val="24"/>
        </w:rPr>
      </w:pPr>
      <w:r w:rsidRPr="00555308">
        <w:rPr>
          <w:rFonts w:asciiTheme="minorHAnsi" w:eastAsia="Arial" w:hAnsiTheme="minorHAnsi" w:cs="Arial"/>
          <w:sz w:val="24"/>
          <w:szCs w:val="24"/>
        </w:rPr>
        <w:t>По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му 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 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ник</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ера</w:t>
      </w:r>
      <w:r w:rsidRPr="00555308">
        <w:rPr>
          <w:rFonts w:asciiTheme="minorHAnsi" w:eastAsia="Arial" w:hAnsiTheme="minorHAnsi" w:cs="Arial"/>
          <w:spacing w:val="-3"/>
          <w:sz w:val="24"/>
          <w:szCs w:val="24"/>
        </w:rPr>
        <w:t>в</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ју се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налази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pacing w:val="9"/>
          <w:sz w:val="24"/>
          <w:szCs w:val="24"/>
        </w:rPr>
        <w:t>ј</w:t>
      </w:r>
      <w:r w:rsidRPr="00555308">
        <w:rPr>
          <w:rFonts w:asciiTheme="minorHAnsi" w:eastAsia="Arial" w:hAnsiTheme="minorHAnsi" w:cs="Arial"/>
          <w:sz w:val="24"/>
          <w:szCs w:val="24"/>
        </w:rPr>
        <w:t>и му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 xml:space="preserve">следио </w:t>
      </w:r>
      <w:r w:rsidRPr="00555308">
        <w:rPr>
          <w:rFonts w:asciiTheme="minorHAnsi" w:eastAsia="Arial" w:hAnsiTheme="minorHAnsi" w:cs="Arial"/>
          <w:spacing w:val="1"/>
          <w:sz w:val="24"/>
          <w:szCs w:val="24"/>
        </w:rPr>
        <w:t>за</w:t>
      </w:r>
      <w:r w:rsidRPr="00555308">
        <w:rPr>
          <w:rFonts w:asciiTheme="minorHAnsi" w:eastAsia="Arial" w:hAnsiTheme="minorHAnsi" w:cs="Arial"/>
          <w:spacing w:val="-2"/>
          <w:sz w:val="24"/>
          <w:szCs w:val="24"/>
        </w:rPr>
        <w:t>хт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p>
    <w:p w:rsidR="00007F94" w:rsidRPr="00555308" w:rsidRDefault="00007F94" w:rsidP="00007F94">
      <w:pPr>
        <w:ind w:left="113" w:right="49"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тв</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3"/>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нала</w:t>
      </w:r>
      <w:r w:rsidRPr="00555308">
        <w:rPr>
          <w:rFonts w:asciiTheme="minorHAnsi" w:eastAsia="Arial" w:hAnsiTheme="minorHAnsi" w:cs="Arial"/>
          <w:spacing w:val="-2"/>
          <w:sz w:val="24"/>
          <w:szCs w:val="24"/>
        </w:rPr>
        <w:t>з</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 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следио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е</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ник</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ну 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ј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нт </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ује,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сим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ко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z w:val="24"/>
          <w:szCs w:val="24"/>
        </w:rPr>
        <w:t xml:space="preserve">је </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ц </w:t>
      </w:r>
      <w:r w:rsidRPr="00555308">
        <w:rPr>
          <w:rFonts w:asciiTheme="minorHAnsi" w:eastAsia="Arial" w:hAnsiTheme="minorHAnsi" w:cs="Arial"/>
          <w:spacing w:val="5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ио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чије,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z w:val="24"/>
          <w:szCs w:val="24"/>
        </w:rPr>
        <w:t xml:space="preserve">и </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 xml:space="preserve">о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ме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 xml:space="preserve">е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вест</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ти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тити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 чијем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у се налази </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p>
    <w:p w:rsidR="00007F94" w:rsidRPr="00555308" w:rsidRDefault="00007F94" w:rsidP="00007F94">
      <w:pPr>
        <w:spacing w:before="6" w:line="274" w:lineRule="exact"/>
        <w:ind w:left="113" w:right="51" w:firstLine="720"/>
        <w:jc w:val="both"/>
        <w:rPr>
          <w:rFonts w:asciiTheme="minorHAnsi" w:eastAsia="Arial" w:hAnsiTheme="minorHAnsi" w:cs="Arial"/>
          <w:sz w:val="24"/>
          <w:szCs w:val="24"/>
        </w:rPr>
      </w:pPr>
      <w:r w:rsidRPr="00555308">
        <w:rPr>
          <w:rFonts w:asciiTheme="minorHAnsi" w:eastAsia="Arial" w:hAnsiTheme="minorHAnsi" w:cs="Arial"/>
          <w:sz w:val="24"/>
          <w:szCs w:val="24"/>
        </w:rPr>
        <w:t>Начин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пања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одре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ере</w:t>
      </w:r>
      <w:r w:rsidRPr="00555308">
        <w:rPr>
          <w:rFonts w:asciiTheme="minorHAnsi" w:eastAsia="Arial" w:hAnsiTheme="minorHAnsi" w:cs="Arial"/>
          <w:sz w:val="24"/>
          <w:szCs w:val="24"/>
        </w:rPr>
        <w:t>н</w:t>
      </w:r>
      <w:r w:rsidRPr="00555308">
        <w:rPr>
          <w:rFonts w:asciiTheme="minorHAnsi" w:eastAsia="Arial" w:hAnsiTheme="minorHAnsi" w:cs="Arial"/>
          <w:spacing w:val="-3"/>
          <w:sz w:val="24"/>
          <w:szCs w:val="24"/>
        </w:rPr>
        <w:t>и</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виснос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 т</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1"/>
          <w:sz w:val="24"/>
          <w:szCs w:val="24"/>
        </w:rPr>
        <w:t xml:space="preserve"> ћ</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 xml:space="preserve">се начин </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ф</w:t>
      </w:r>
      <w:r w:rsidRPr="00555308">
        <w:rPr>
          <w:rFonts w:asciiTheme="minorHAnsi" w:eastAsia="Arial" w:hAnsiTheme="minorHAnsi" w:cs="Arial"/>
          <w:sz w:val="24"/>
          <w:szCs w:val="24"/>
        </w:rPr>
        <w:t>ик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 xml:space="preserve">ити </w:t>
      </w:r>
      <w:r w:rsidRPr="00555308">
        <w:rPr>
          <w:rFonts w:asciiTheme="minorHAnsi" w:eastAsia="Arial" w:hAnsiTheme="minorHAnsi" w:cs="Arial"/>
          <w:spacing w:val="-2"/>
          <w:sz w:val="24"/>
          <w:szCs w:val="24"/>
        </w:rPr>
        <w:t>п</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 xml:space="preserve">ва </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p>
    <w:p w:rsidR="00344DCA" w:rsidRPr="007B64C9" w:rsidRDefault="00007F94" w:rsidP="007B64C9">
      <w:pPr>
        <w:spacing w:line="276" w:lineRule="exact"/>
        <w:ind w:left="113" w:right="51"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е</w:t>
      </w:r>
      <w:r w:rsidRPr="00555308">
        <w:rPr>
          <w:rFonts w:asciiTheme="minorHAnsi" w:eastAsia="Arial" w:hAnsiTheme="minorHAnsi" w:cs="Arial"/>
          <w:spacing w:val="2"/>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ник</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в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ну в</w:t>
      </w:r>
      <w:r w:rsidRPr="00555308">
        <w:rPr>
          <w:rFonts w:asciiTheme="minorHAnsi" w:eastAsia="Arial" w:hAnsiTheme="minorHAnsi" w:cs="Arial"/>
          <w:spacing w:val="-1"/>
          <w:sz w:val="24"/>
          <w:szCs w:val="24"/>
        </w:rPr>
        <w:t>л</w:t>
      </w:r>
      <w:r w:rsidRPr="00555308">
        <w:rPr>
          <w:rFonts w:asciiTheme="minorHAnsi" w:eastAsia="Arial" w:hAnsiTheme="minorHAnsi" w:cs="Arial"/>
          <w:spacing w:val="3"/>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1"/>
          <w:sz w:val="24"/>
          <w:szCs w:val="24"/>
        </w:rPr>
        <w:t xml:space="preserve"> ро</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почиње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че</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 xml:space="preserve">д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вљ</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ња</w:t>
      </w:r>
      <w:r w:rsidR="007B64C9">
        <w:rPr>
          <w:rFonts w:asciiTheme="minorHAnsi" w:eastAsia="Arial" w:hAnsiTheme="minorHAnsi" w:cs="Arial"/>
          <w:sz w:val="24"/>
          <w:szCs w:val="24"/>
        </w:rPr>
        <w:t>.</w:t>
      </w:r>
    </w:p>
    <w:p w:rsidR="00007F94" w:rsidRPr="00555308" w:rsidRDefault="00007F94" w:rsidP="007B64C9">
      <w:pPr>
        <w:pStyle w:val="Heading3"/>
        <w:rPr>
          <w:rFonts w:eastAsia="Arial"/>
        </w:rPr>
      </w:pPr>
      <w:bookmarkStart w:id="64" w:name="_Toc508693534"/>
      <w:r w:rsidRPr="00555308">
        <w:rPr>
          <w:rFonts w:eastAsia="Arial"/>
        </w:rPr>
        <w:t>О</w:t>
      </w:r>
      <w:r w:rsidRPr="00555308">
        <w:rPr>
          <w:rFonts w:eastAsia="Arial"/>
          <w:spacing w:val="-1"/>
        </w:rPr>
        <w:t>д</w:t>
      </w:r>
      <w:r w:rsidRPr="00555308">
        <w:rPr>
          <w:rFonts w:eastAsia="Arial"/>
        </w:rPr>
        <w:t>редбе</w:t>
      </w:r>
      <w:r w:rsidRPr="00555308">
        <w:rPr>
          <w:rFonts w:eastAsia="Arial"/>
          <w:spacing w:val="1"/>
        </w:rPr>
        <w:t xml:space="preserve"> </w:t>
      </w:r>
      <w:r w:rsidRPr="00555308">
        <w:rPr>
          <w:rFonts w:eastAsia="Arial"/>
        </w:rPr>
        <w:t>п</w:t>
      </w:r>
      <w:r w:rsidRPr="00555308">
        <w:rPr>
          <w:rFonts w:eastAsia="Arial"/>
          <w:spacing w:val="-1"/>
        </w:rPr>
        <w:t>о</w:t>
      </w:r>
      <w:r w:rsidRPr="00555308">
        <w:rPr>
          <w:rFonts w:eastAsia="Arial"/>
          <w:spacing w:val="1"/>
        </w:rPr>
        <w:t>с</w:t>
      </w:r>
      <w:r w:rsidRPr="00555308">
        <w:rPr>
          <w:rFonts w:eastAsia="Arial"/>
        </w:rPr>
        <w:t>т</w:t>
      </w:r>
      <w:r w:rsidRPr="00555308">
        <w:rPr>
          <w:rFonts w:eastAsia="Arial"/>
          <w:spacing w:val="-4"/>
        </w:rPr>
        <w:t>у</w:t>
      </w:r>
      <w:r w:rsidRPr="00555308">
        <w:rPr>
          <w:rFonts w:eastAsia="Arial"/>
          <w:spacing w:val="1"/>
        </w:rPr>
        <w:t>п</w:t>
      </w:r>
      <w:r w:rsidRPr="00555308">
        <w:rPr>
          <w:rFonts w:eastAsia="Arial"/>
        </w:rPr>
        <w:t>ка</w:t>
      </w:r>
      <w:bookmarkEnd w:id="64"/>
    </w:p>
    <w:p w:rsidR="00007F94" w:rsidRPr="00555308" w:rsidRDefault="00007F94" w:rsidP="00007F94">
      <w:pPr>
        <w:spacing w:before="16" w:line="260" w:lineRule="exact"/>
        <w:rPr>
          <w:rFonts w:asciiTheme="minorHAnsi" w:hAnsiTheme="minorHAnsi"/>
          <w:sz w:val="26"/>
          <w:szCs w:val="26"/>
        </w:rPr>
      </w:pPr>
    </w:p>
    <w:p w:rsidR="000F3B45" w:rsidRPr="007B64C9" w:rsidRDefault="00007F94" w:rsidP="007B64C9">
      <w:pPr>
        <w:ind w:left="113" w:right="48" w:firstLine="720"/>
        <w:jc w:val="both"/>
        <w:rPr>
          <w:rFonts w:asciiTheme="minorHAnsi" w:eastAsia="Arial" w:hAnsiTheme="minorHAnsi" w:cs="Arial"/>
          <w:sz w:val="24"/>
          <w:szCs w:val="24"/>
        </w:rPr>
      </w:pP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пак</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д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ном</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сти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р</w:t>
      </w:r>
      <w:r w:rsidRPr="00555308">
        <w:rPr>
          <w:rFonts w:asciiTheme="minorHAnsi" w:eastAsia="Arial" w:hAnsiTheme="minorHAnsi" w:cs="Arial"/>
          <w:sz w:val="24"/>
          <w:szCs w:val="24"/>
        </w:rPr>
        <w:t>им</w:t>
      </w:r>
      <w:r w:rsidRPr="00555308">
        <w:rPr>
          <w:rFonts w:asciiTheme="minorHAnsi" w:eastAsia="Arial" w:hAnsiTheme="minorHAnsi" w:cs="Arial"/>
          <w:spacing w:val="-1"/>
          <w:sz w:val="24"/>
          <w:szCs w:val="24"/>
        </w:rPr>
        <w:t>ењ</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дб</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 xml:space="preserve">е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ређ</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ш</w:t>
      </w:r>
      <w:r w:rsidRPr="00555308">
        <w:rPr>
          <w:rFonts w:asciiTheme="minorHAnsi" w:eastAsia="Arial" w:hAnsiTheme="minorHAnsi" w:cs="Arial"/>
          <w:sz w:val="24"/>
          <w:szCs w:val="24"/>
        </w:rPr>
        <w:t>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 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шав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пен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г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p>
    <w:p w:rsidR="00007F94" w:rsidRPr="00555308" w:rsidRDefault="00007F94" w:rsidP="007B64C9">
      <w:pPr>
        <w:pStyle w:val="Heading3"/>
        <w:rPr>
          <w:rFonts w:eastAsia="Arial"/>
        </w:rPr>
      </w:pPr>
      <w:bookmarkStart w:id="65" w:name="_Toc508693535"/>
      <w:r w:rsidRPr="00555308">
        <w:rPr>
          <w:rFonts w:eastAsia="Arial"/>
        </w:rPr>
        <w:t>Пр</w:t>
      </w:r>
      <w:r w:rsidRPr="00555308">
        <w:rPr>
          <w:rFonts w:eastAsia="Arial"/>
          <w:spacing w:val="1"/>
        </w:rPr>
        <w:t>а</w:t>
      </w:r>
      <w:r w:rsidRPr="00555308">
        <w:rPr>
          <w:rFonts w:eastAsia="Arial"/>
          <w:spacing w:val="-1"/>
        </w:rPr>
        <w:t>в</w:t>
      </w:r>
      <w:r w:rsidRPr="00555308">
        <w:rPr>
          <w:rFonts w:eastAsia="Arial"/>
        </w:rPr>
        <w:t xml:space="preserve">о </w:t>
      </w:r>
      <w:r w:rsidRPr="00555308">
        <w:rPr>
          <w:rFonts w:eastAsia="Arial"/>
          <w:spacing w:val="-1"/>
        </w:rPr>
        <w:t>н</w:t>
      </w:r>
      <w:r w:rsidRPr="00555308">
        <w:rPr>
          <w:rFonts w:eastAsia="Arial"/>
        </w:rPr>
        <w:t>а</w:t>
      </w:r>
      <w:r w:rsidRPr="00555308">
        <w:rPr>
          <w:rFonts w:eastAsia="Arial"/>
          <w:spacing w:val="1"/>
        </w:rPr>
        <w:t xml:space="preserve"> </w:t>
      </w:r>
      <w:r w:rsidRPr="00555308">
        <w:rPr>
          <w:rFonts w:eastAsia="Arial"/>
        </w:rPr>
        <w:t>ж</w:t>
      </w:r>
      <w:r w:rsidRPr="00555308">
        <w:rPr>
          <w:rFonts w:eastAsia="Arial"/>
          <w:spacing w:val="1"/>
        </w:rPr>
        <w:t>а</w:t>
      </w:r>
      <w:r w:rsidRPr="00555308">
        <w:rPr>
          <w:rFonts w:eastAsia="Arial"/>
          <w:spacing w:val="3"/>
        </w:rPr>
        <w:t>л</w:t>
      </w:r>
      <w:r w:rsidRPr="00555308">
        <w:rPr>
          <w:rFonts w:eastAsia="Arial"/>
        </w:rPr>
        <w:t>бу</w:t>
      </w:r>
      <w:bookmarkEnd w:id="65"/>
    </w:p>
    <w:p w:rsidR="00007F94" w:rsidRPr="00555308" w:rsidRDefault="00007F94" w:rsidP="00007F94">
      <w:pPr>
        <w:spacing w:before="17" w:line="260" w:lineRule="exact"/>
        <w:rPr>
          <w:rFonts w:asciiTheme="minorHAnsi" w:hAnsiTheme="minorHAnsi"/>
          <w:sz w:val="26"/>
          <w:szCs w:val="26"/>
        </w:rPr>
      </w:pPr>
    </w:p>
    <w:p w:rsidR="00007F94" w:rsidRPr="00555308" w:rsidRDefault="00007F94" w:rsidP="00007F94">
      <w:pPr>
        <w:ind w:left="833" w:right="-20"/>
        <w:rPr>
          <w:rFonts w:asciiTheme="minorHAnsi" w:eastAsia="Arial" w:hAnsiTheme="minorHAnsi" w:cs="Arial"/>
          <w:sz w:val="24"/>
          <w:szCs w:val="24"/>
        </w:rPr>
      </w:pP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жилац</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з</w:t>
      </w:r>
      <w:r w:rsidRPr="00555308">
        <w:rPr>
          <w:rFonts w:asciiTheme="minorHAnsi" w:eastAsia="Arial" w:hAnsiTheme="minorHAnsi" w:cs="Arial"/>
          <w:spacing w:val="-3"/>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в</w:t>
      </w:r>
      <w:r w:rsidRPr="00555308">
        <w:rPr>
          <w:rFonts w:asciiTheme="minorHAnsi" w:eastAsia="Arial" w:hAnsiTheme="minorHAnsi" w:cs="Arial"/>
          <w:sz w:val="24"/>
          <w:szCs w:val="24"/>
        </w:rPr>
        <w:t xml:space="preserve">ити </w:t>
      </w:r>
      <w:r w:rsidRPr="00555308">
        <w:rPr>
          <w:rFonts w:asciiTheme="minorHAnsi" w:eastAsia="Arial" w:hAnsiTheme="minorHAnsi" w:cs="Arial"/>
          <w:spacing w:val="1"/>
          <w:sz w:val="24"/>
          <w:szCs w:val="24"/>
        </w:rPr>
        <w:t>жа</w:t>
      </w:r>
      <w:r w:rsidRPr="00555308">
        <w:rPr>
          <w:rFonts w:asciiTheme="minorHAnsi" w:eastAsia="Arial" w:hAnsiTheme="minorHAnsi" w:cs="Arial"/>
          <w:spacing w:val="-1"/>
          <w:sz w:val="24"/>
          <w:szCs w:val="24"/>
        </w:rPr>
        <w:t>лб</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ни</w:t>
      </w:r>
      <w:r w:rsidRPr="00555308">
        <w:rPr>
          <w:rFonts w:asciiTheme="minorHAnsi" w:eastAsia="Arial" w:hAnsiTheme="minorHAnsi" w:cs="Arial"/>
          <w:spacing w:val="-2"/>
          <w:sz w:val="24"/>
          <w:szCs w:val="24"/>
        </w:rPr>
        <w:t>к</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tabs>
          <w:tab w:val="left" w:pos="820"/>
        </w:tabs>
        <w:ind w:left="833" w:right="224" w:hanging="360"/>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дб</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 xml:space="preserve">или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дб</w:t>
      </w:r>
      <w:r w:rsidRPr="00555308">
        <w:rPr>
          <w:rFonts w:asciiTheme="minorHAnsi" w:eastAsia="Arial" w:hAnsiTheme="minorHAnsi" w:cs="Arial"/>
          <w:sz w:val="24"/>
          <w:szCs w:val="24"/>
        </w:rPr>
        <w:t xml:space="preserve">ије </w:t>
      </w:r>
      <w:r w:rsidRPr="00555308">
        <w:rPr>
          <w:rFonts w:asciiTheme="minorHAnsi" w:eastAsia="Arial" w:hAnsiTheme="minorHAnsi" w:cs="Arial"/>
          <w:spacing w:val="1"/>
          <w:sz w:val="24"/>
          <w:szCs w:val="24"/>
        </w:rPr>
        <w:t>за</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х</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1</w:t>
      </w:r>
      <w:r w:rsidRPr="00555308">
        <w:rPr>
          <w:rFonts w:asciiTheme="minorHAnsi" w:eastAsia="Arial" w:hAnsiTheme="minorHAnsi" w:cs="Arial"/>
          <w:sz w:val="24"/>
          <w:szCs w:val="24"/>
        </w:rPr>
        <w:t>5</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дана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дана 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м</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дос</w:t>
      </w:r>
      <w:r w:rsidRPr="00555308">
        <w:rPr>
          <w:rFonts w:asciiTheme="minorHAnsi" w:eastAsia="Arial" w:hAnsiTheme="minorHAnsi" w:cs="Arial"/>
          <w:spacing w:val="1"/>
          <w:sz w:val="24"/>
          <w:szCs w:val="24"/>
        </w:rPr>
        <w:t>та</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ље</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ре</w:t>
      </w:r>
      <w:r w:rsidRPr="00555308">
        <w:rPr>
          <w:rFonts w:asciiTheme="minorHAnsi" w:eastAsia="Arial" w:hAnsiTheme="minorHAnsi" w:cs="Arial"/>
          <w:spacing w:val="-3"/>
          <w:sz w:val="24"/>
          <w:szCs w:val="24"/>
        </w:rPr>
        <w:t>ш</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или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w:t>
      </w:r>
    </w:p>
    <w:p w:rsidR="00007F94" w:rsidRPr="00555308" w:rsidRDefault="00007F94" w:rsidP="00007F94">
      <w:pPr>
        <w:tabs>
          <w:tab w:val="left" w:pos="820"/>
        </w:tabs>
        <w:ind w:left="833" w:right="49" w:hanging="360"/>
        <w:jc w:val="both"/>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 </w:t>
      </w:r>
      <w:r w:rsidRPr="00555308">
        <w:rPr>
          <w:rFonts w:asciiTheme="minorHAnsi" w:eastAsia="Arial" w:hAnsiTheme="minorHAnsi" w:cs="Arial"/>
          <w:spacing w:val="15"/>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тно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ч</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ну </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pacing w:val="1"/>
          <w:sz w:val="24"/>
          <w:szCs w:val="24"/>
        </w:rPr>
        <w:t>16</w:t>
      </w:r>
      <w:r w:rsidRPr="00555308">
        <w:rPr>
          <w:rFonts w:asciiTheme="minorHAnsi" w:eastAsia="Arial" w:hAnsiTheme="minorHAnsi" w:cs="Arial"/>
          <w:sz w:val="24"/>
          <w:szCs w:val="24"/>
        </w:rPr>
        <w:t xml:space="preserve">.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 </w:t>
      </w:r>
      <w:r w:rsidRPr="00555308">
        <w:rPr>
          <w:rFonts w:asciiTheme="minorHAnsi" w:eastAsia="Arial" w:hAnsiTheme="minorHAnsi" w:cs="Arial"/>
          <w:spacing w:val="15"/>
          <w:sz w:val="24"/>
          <w:szCs w:val="24"/>
        </w:rPr>
        <w:t xml:space="preserve"> </w:t>
      </w:r>
      <w:r w:rsidRPr="00555308">
        <w:rPr>
          <w:rFonts w:asciiTheme="minorHAnsi" w:eastAsia="Arial" w:hAnsiTheme="minorHAnsi" w:cs="Arial"/>
          <w:spacing w:val="1"/>
          <w:sz w:val="24"/>
          <w:szCs w:val="24"/>
        </w:rPr>
        <w:t>2</w:t>
      </w:r>
      <w:r w:rsidRPr="00555308">
        <w:rPr>
          <w:rFonts w:asciiTheme="minorHAnsi" w:eastAsia="Arial" w:hAnsiTheme="minorHAnsi" w:cs="Arial"/>
          <w:sz w:val="24"/>
          <w:szCs w:val="24"/>
        </w:rPr>
        <w:t xml:space="preserve">.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 xml:space="preserve">о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слобод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не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дго</w:t>
      </w:r>
      <w:r w:rsidRPr="00555308">
        <w:rPr>
          <w:rFonts w:asciiTheme="minorHAnsi" w:eastAsia="Arial" w:hAnsiTheme="minorHAnsi" w:cs="Arial"/>
          <w:sz w:val="24"/>
          <w:szCs w:val="24"/>
        </w:rPr>
        <w:t>во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 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писа</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 </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ку 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555308" w:rsidRDefault="00007F94" w:rsidP="00007F94">
      <w:pPr>
        <w:tabs>
          <w:tab w:val="left" w:pos="820"/>
        </w:tabs>
        <w:ind w:left="833" w:right="42" w:hanging="360"/>
        <w:jc w:val="both"/>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 </w:t>
      </w:r>
      <w:r w:rsidRPr="00555308">
        <w:rPr>
          <w:rFonts w:asciiTheme="minorHAnsi" w:eastAsia="Arial" w:hAnsiTheme="minorHAnsi" w:cs="Arial"/>
          <w:spacing w:val="15"/>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тно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ч</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ну </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pacing w:val="1"/>
          <w:sz w:val="24"/>
          <w:szCs w:val="24"/>
        </w:rPr>
        <w:t>17</w:t>
      </w:r>
      <w:r w:rsidRPr="00555308">
        <w:rPr>
          <w:rFonts w:asciiTheme="minorHAnsi" w:eastAsia="Arial" w:hAnsiTheme="minorHAnsi" w:cs="Arial"/>
          <w:sz w:val="24"/>
          <w:szCs w:val="24"/>
        </w:rPr>
        <w:t xml:space="preserve">.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 </w:t>
      </w:r>
      <w:r w:rsidRPr="00555308">
        <w:rPr>
          <w:rFonts w:asciiTheme="minorHAnsi" w:eastAsia="Arial" w:hAnsiTheme="minorHAnsi" w:cs="Arial"/>
          <w:spacing w:val="15"/>
          <w:sz w:val="24"/>
          <w:szCs w:val="24"/>
        </w:rPr>
        <w:t xml:space="preserve"> </w:t>
      </w:r>
      <w:r w:rsidRPr="00555308">
        <w:rPr>
          <w:rFonts w:asciiTheme="minorHAnsi" w:eastAsia="Arial" w:hAnsiTheme="minorHAnsi" w:cs="Arial"/>
          <w:spacing w:val="1"/>
          <w:sz w:val="24"/>
          <w:szCs w:val="24"/>
        </w:rPr>
        <w:t>2</w:t>
      </w:r>
      <w:r w:rsidRPr="00555308">
        <w:rPr>
          <w:rFonts w:asciiTheme="minorHAnsi" w:eastAsia="Arial" w:hAnsiTheme="minorHAnsi" w:cs="Arial"/>
          <w:sz w:val="24"/>
          <w:szCs w:val="24"/>
        </w:rPr>
        <w:t xml:space="preserve">.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 xml:space="preserve">о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слобод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 јавног 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слови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3"/>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w:t>
      </w:r>
      <w:r w:rsidRPr="00555308">
        <w:rPr>
          <w:rFonts w:asciiTheme="minorHAnsi" w:eastAsia="Arial" w:hAnsiTheme="minorHAnsi" w:cs="Arial"/>
          <w:spacing w:val="2"/>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уп</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наде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7"/>
          <w:sz w:val="24"/>
          <w:szCs w:val="24"/>
        </w:rPr>
        <w:t>е</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зи</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зи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изн</w:t>
      </w:r>
      <w:r w:rsidRPr="00555308">
        <w:rPr>
          <w:rFonts w:asciiTheme="minorHAnsi" w:eastAsia="Arial" w:hAnsiTheme="minorHAnsi" w:cs="Arial"/>
          <w:spacing w:val="-2"/>
          <w:sz w:val="24"/>
          <w:szCs w:val="24"/>
        </w:rPr>
        <w:t>о</w:t>
      </w:r>
      <w:r w:rsidRPr="00555308">
        <w:rPr>
          <w:rFonts w:asciiTheme="minorHAnsi" w:eastAsia="Arial" w:hAnsiTheme="minorHAnsi" w:cs="Arial"/>
          <w:sz w:val="24"/>
          <w:szCs w:val="24"/>
        </w:rPr>
        <w:t>с н</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жн</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х</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тро</w:t>
      </w:r>
      <w:r w:rsidRPr="00555308">
        <w:rPr>
          <w:rFonts w:asciiTheme="minorHAnsi" w:eastAsia="Arial" w:hAnsiTheme="minorHAnsi" w:cs="Arial"/>
          <w:sz w:val="24"/>
          <w:szCs w:val="24"/>
        </w:rPr>
        <w:t>шк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 и</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т</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p>
    <w:p w:rsidR="00007F94" w:rsidRPr="00555308" w:rsidRDefault="00007F94" w:rsidP="00007F94">
      <w:pPr>
        <w:tabs>
          <w:tab w:val="left" w:pos="820"/>
          <w:tab w:val="left" w:pos="1700"/>
        </w:tabs>
        <w:ind w:left="833" w:right="50" w:hanging="360"/>
        <w:jc w:val="both"/>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5"/>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1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мт</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9"/>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w:t>
      </w:r>
      <w:r w:rsidRPr="00555308">
        <w:rPr>
          <w:rFonts w:asciiTheme="minorHAnsi" w:eastAsia="Arial" w:hAnsiTheme="minorHAnsi" w:cs="Arial"/>
          <w:spacing w:val="10"/>
          <w:sz w:val="24"/>
          <w:szCs w:val="24"/>
        </w:rPr>
        <w:t xml:space="preserve"> </w:t>
      </w:r>
      <w:r w:rsidRPr="00555308">
        <w:rPr>
          <w:rFonts w:asciiTheme="minorHAnsi" w:eastAsia="Arial" w:hAnsiTheme="minorHAnsi" w:cs="Arial"/>
          <w:sz w:val="24"/>
          <w:szCs w:val="24"/>
        </w:rPr>
        <w:t>на начин</w:t>
      </w:r>
      <w:r w:rsidRPr="00555308">
        <w:rPr>
          <w:rFonts w:asciiTheme="minorHAnsi" w:eastAsia="Arial" w:hAnsiTheme="minorHAnsi" w:cs="Arial"/>
          <w:sz w:val="24"/>
          <w:szCs w:val="24"/>
        </w:rPr>
        <w:tab/>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ви</w:t>
      </w:r>
      <w:r w:rsidRPr="00555308">
        <w:rPr>
          <w:rFonts w:asciiTheme="minorHAnsi" w:eastAsia="Arial" w:hAnsiTheme="minorHAnsi" w:cs="Arial"/>
          <w:spacing w:val="1"/>
          <w:sz w:val="24"/>
          <w:szCs w:val="24"/>
        </w:rPr>
        <w:t>ђе</w:t>
      </w:r>
      <w:r w:rsidRPr="00555308">
        <w:rPr>
          <w:rFonts w:asciiTheme="minorHAnsi" w:eastAsia="Arial" w:hAnsiTheme="minorHAnsi" w:cs="Arial"/>
          <w:sz w:val="24"/>
          <w:szCs w:val="24"/>
        </w:rPr>
        <w:t xml:space="preserve">н  </w:t>
      </w:r>
      <w:r w:rsidRPr="00555308">
        <w:rPr>
          <w:rFonts w:asciiTheme="minorHAnsi" w:eastAsia="Arial" w:hAnsiTheme="minorHAnsi" w:cs="Arial"/>
          <w:spacing w:val="10"/>
          <w:sz w:val="24"/>
          <w:szCs w:val="24"/>
        </w:rPr>
        <w:t xml:space="preserve"> </w:t>
      </w:r>
      <w:r w:rsidRPr="00555308">
        <w:rPr>
          <w:rFonts w:asciiTheme="minorHAnsi" w:eastAsia="Arial" w:hAnsiTheme="minorHAnsi" w:cs="Arial"/>
          <w:sz w:val="24"/>
          <w:szCs w:val="24"/>
        </w:rPr>
        <w:t>ч</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ном  </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pacing w:val="1"/>
          <w:sz w:val="24"/>
          <w:szCs w:val="24"/>
        </w:rPr>
        <w:t>18</w:t>
      </w:r>
      <w:r w:rsidRPr="00555308">
        <w:rPr>
          <w:rFonts w:asciiTheme="minorHAnsi" w:eastAsia="Arial" w:hAnsiTheme="minorHAnsi" w:cs="Arial"/>
          <w:sz w:val="24"/>
          <w:szCs w:val="24"/>
        </w:rPr>
        <w:t xml:space="preserve">.  </w:t>
      </w:r>
      <w:r w:rsidRPr="00555308">
        <w:rPr>
          <w:rFonts w:asciiTheme="minorHAnsi" w:eastAsia="Arial" w:hAnsiTheme="minorHAnsi" w:cs="Arial"/>
          <w:spacing w:val="11"/>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  </w:t>
      </w:r>
      <w:r w:rsidRPr="00555308">
        <w:rPr>
          <w:rFonts w:asciiTheme="minorHAnsi" w:eastAsia="Arial" w:hAnsiTheme="minorHAnsi" w:cs="Arial"/>
          <w:spacing w:val="11"/>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 xml:space="preserve">.  </w:t>
      </w:r>
      <w:r w:rsidRPr="00555308">
        <w:rPr>
          <w:rFonts w:asciiTheme="minorHAnsi" w:eastAsia="Arial" w:hAnsiTheme="minorHAnsi" w:cs="Arial"/>
          <w:spacing w:val="9"/>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11"/>
          <w:sz w:val="24"/>
          <w:szCs w:val="24"/>
        </w:rPr>
        <w:t xml:space="preserve"> </w:t>
      </w:r>
      <w:r w:rsidRPr="00555308">
        <w:rPr>
          <w:rFonts w:asciiTheme="minorHAnsi" w:eastAsia="Arial" w:hAnsiTheme="minorHAnsi" w:cs="Arial"/>
          <w:sz w:val="24"/>
          <w:szCs w:val="24"/>
        </w:rPr>
        <w:t xml:space="preserve">о  </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z w:val="24"/>
          <w:szCs w:val="24"/>
        </w:rPr>
        <w:t>слобод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  </w:t>
      </w:r>
      <w:r w:rsidRPr="00555308">
        <w:rPr>
          <w:rFonts w:asciiTheme="minorHAnsi" w:eastAsia="Arial" w:hAnsiTheme="minorHAnsi" w:cs="Arial"/>
          <w:spacing w:val="11"/>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p>
    <w:p w:rsidR="00007F94" w:rsidRPr="00555308" w:rsidRDefault="00007F94" w:rsidP="00007F94">
      <w:pPr>
        <w:tabs>
          <w:tab w:val="left" w:pos="820"/>
        </w:tabs>
        <w:spacing w:before="4" w:line="276" w:lineRule="exact"/>
        <w:ind w:left="833" w:right="47" w:hanging="360"/>
        <w:jc w:val="both"/>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9"/>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е</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29"/>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28"/>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4"/>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9"/>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27"/>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26"/>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и</w:t>
      </w:r>
      <w:r w:rsidRPr="00555308">
        <w:rPr>
          <w:rFonts w:asciiTheme="minorHAnsi" w:eastAsia="Arial" w:hAnsiTheme="minorHAnsi" w:cs="Arial"/>
          <w:sz w:val="24"/>
          <w:szCs w:val="24"/>
        </w:rPr>
        <w:t>ју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г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 xml:space="preserve"> 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чин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ви</w:t>
      </w:r>
      <w:r w:rsidRPr="00555308">
        <w:rPr>
          <w:rFonts w:asciiTheme="minorHAnsi" w:eastAsia="Arial" w:hAnsiTheme="minorHAnsi" w:cs="Arial"/>
          <w:spacing w:val="1"/>
          <w:sz w:val="24"/>
          <w:szCs w:val="24"/>
        </w:rPr>
        <w:t>ђе</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ч</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ном</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18</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 xml:space="preserve"> 4</w:t>
      </w:r>
      <w:r w:rsidRPr="00555308">
        <w:rPr>
          <w:rFonts w:asciiTheme="minorHAnsi" w:eastAsia="Arial" w:hAnsiTheme="minorHAnsi" w:cs="Arial"/>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слоб</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или</w:t>
      </w:r>
    </w:p>
    <w:p w:rsidR="00007F94" w:rsidRPr="00555308" w:rsidRDefault="00007F94" w:rsidP="00007F94">
      <w:pPr>
        <w:tabs>
          <w:tab w:val="left" w:pos="820"/>
        </w:tabs>
        <w:spacing w:before="72"/>
        <w:ind w:left="833" w:right="47" w:hanging="360"/>
        <w:jc w:val="both"/>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9"/>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20"/>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0"/>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и</w:t>
      </w:r>
      <w:r w:rsidRPr="00555308">
        <w:rPr>
          <w:rFonts w:asciiTheme="minorHAnsi" w:eastAsia="Arial" w:hAnsiTheme="minorHAnsi" w:cs="Arial"/>
          <w:spacing w:val="20"/>
          <w:sz w:val="24"/>
          <w:szCs w:val="24"/>
        </w:rPr>
        <w:t xml:space="preserve"> </w:t>
      </w:r>
      <w:r w:rsidRPr="00555308">
        <w:rPr>
          <w:rFonts w:asciiTheme="minorHAnsi" w:eastAsia="Arial" w:hAnsiTheme="minorHAnsi" w:cs="Arial"/>
          <w:sz w:val="24"/>
          <w:szCs w:val="24"/>
        </w:rPr>
        <w:t>начин</w:t>
      </w:r>
      <w:r w:rsidRPr="00555308">
        <w:rPr>
          <w:rFonts w:asciiTheme="minorHAnsi" w:eastAsia="Arial" w:hAnsiTheme="minorHAnsi" w:cs="Arial"/>
          <w:spacing w:val="19"/>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жа</w:t>
      </w:r>
      <w:r w:rsidRPr="00555308">
        <w:rPr>
          <w:rFonts w:asciiTheme="minorHAnsi" w:eastAsia="Arial" w:hAnsiTheme="minorHAnsi" w:cs="Arial"/>
          <w:spacing w:val="20"/>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19"/>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мо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ћа</w:t>
      </w:r>
      <w:r w:rsidRPr="00555308">
        <w:rPr>
          <w:rFonts w:asciiTheme="minorHAnsi" w:eastAsia="Arial" w:hAnsiTheme="minorHAnsi" w:cs="Arial"/>
          <w:sz w:val="24"/>
          <w:szCs w:val="24"/>
        </w:rPr>
        <w:t>ва</w:t>
      </w:r>
      <w:r w:rsidRPr="00555308">
        <w:rPr>
          <w:rFonts w:asciiTheme="minorHAnsi" w:eastAsia="Arial" w:hAnsiTheme="minorHAnsi" w:cs="Arial"/>
          <w:spacing w:val="20"/>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у</w:t>
      </w:r>
      <w:r w:rsidRPr="00555308">
        <w:rPr>
          <w:rFonts w:asciiTheme="minorHAnsi" w:eastAsia="Arial" w:hAnsiTheme="minorHAnsi" w:cs="Arial"/>
          <w:spacing w:val="19"/>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ств</w:t>
      </w:r>
      <w:r w:rsidRPr="00555308">
        <w:rPr>
          <w:rFonts w:asciiTheme="minorHAnsi" w:eastAsia="Arial" w:hAnsiTheme="minorHAnsi" w:cs="Arial"/>
          <w:spacing w:val="1"/>
          <w:sz w:val="24"/>
          <w:szCs w:val="24"/>
        </w:rPr>
        <w:t>ар</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њ</w:t>
      </w:r>
      <w:r w:rsidRPr="00555308">
        <w:rPr>
          <w:rFonts w:asciiTheme="minorHAnsi" w:eastAsia="Arial" w:hAnsiTheme="minorHAnsi" w:cs="Arial"/>
          <w:sz w:val="24"/>
          <w:szCs w:val="24"/>
        </w:rPr>
        <w:t>е 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сл</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јавног</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тно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ма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слобод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p>
    <w:p w:rsidR="00007F94" w:rsidRDefault="00007F94" w:rsidP="00007F94">
      <w:pPr>
        <w:spacing w:before="16" w:line="260" w:lineRule="exact"/>
        <w:rPr>
          <w:rFonts w:asciiTheme="minorHAnsi" w:hAnsiTheme="minorHAnsi"/>
          <w:sz w:val="26"/>
          <w:szCs w:val="26"/>
        </w:rPr>
      </w:pPr>
    </w:p>
    <w:p w:rsidR="007B64C9" w:rsidRDefault="007B64C9" w:rsidP="00007F94">
      <w:pPr>
        <w:spacing w:before="16" w:line="260" w:lineRule="exact"/>
        <w:rPr>
          <w:rFonts w:asciiTheme="minorHAnsi" w:hAnsiTheme="minorHAnsi"/>
          <w:sz w:val="26"/>
          <w:szCs w:val="26"/>
        </w:rPr>
      </w:pPr>
    </w:p>
    <w:p w:rsidR="007B64C9" w:rsidRPr="00555308" w:rsidRDefault="007B64C9" w:rsidP="00007F94">
      <w:pPr>
        <w:spacing w:before="16" w:line="260" w:lineRule="exact"/>
        <w:rPr>
          <w:rFonts w:asciiTheme="minorHAnsi" w:hAnsiTheme="minorHAnsi"/>
          <w:sz w:val="26"/>
          <w:szCs w:val="26"/>
        </w:rPr>
      </w:pPr>
    </w:p>
    <w:p w:rsidR="00007F94" w:rsidRPr="00555308" w:rsidRDefault="00007F94" w:rsidP="007B64C9">
      <w:pPr>
        <w:pStyle w:val="Heading3"/>
        <w:rPr>
          <w:rFonts w:eastAsia="Arial"/>
        </w:rPr>
      </w:pPr>
      <w:bookmarkStart w:id="66" w:name="_Toc508693536"/>
      <w:r w:rsidRPr="00555308">
        <w:rPr>
          <w:rFonts w:eastAsia="Arial"/>
          <w:spacing w:val="-3"/>
        </w:rPr>
        <w:lastRenderedPageBreak/>
        <w:t>Ф</w:t>
      </w:r>
      <w:r w:rsidRPr="00555308">
        <w:rPr>
          <w:rFonts w:eastAsia="Arial"/>
          <w:spacing w:val="2"/>
        </w:rPr>
        <w:t>ор</w:t>
      </w:r>
      <w:r w:rsidRPr="00555308">
        <w:rPr>
          <w:rFonts w:eastAsia="Arial"/>
        </w:rPr>
        <w:t>м</w:t>
      </w:r>
      <w:r w:rsidRPr="00555308">
        <w:rPr>
          <w:rFonts w:eastAsia="Arial"/>
          <w:spacing w:val="-4"/>
        </w:rPr>
        <w:t>у</w:t>
      </w:r>
      <w:r w:rsidRPr="00555308">
        <w:rPr>
          <w:rFonts w:eastAsia="Arial"/>
          <w:spacing w:val="1"/>
        </w:rPr>
        <w:t>ла</w:t>
      </w:r>
      <w:r w:rsidRPr="00555308">
        <w:rPr>
          <w:rFonts w:eastAsia="Arial"/>
        </w:rPr>
        <w:t>ри</w:t>
      </w:r>
      <w:bookmarkEnd w:id="66"/>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42" w:firstLine="360"/>
        <w:rPr>
          <w:rFonts w:asciiTheme="minorHAnsi" w:eastAsia="Arial" w:hAnsiTheme="minorHAnsi" w:cs="Arial"/>
          <w:sz w:val="24"/>
          <w:szCs w:val="24"/>
        </w:rPr>
      </w:pPr>
      <w:r w:rsidRPr="00555308">
        <w:rPr>
          <w:rFonts w:asciiTheme="minorHAnsi" w:eastAsia="Arial" w:hAnsiTheme="minorHAnsi" w:cs="Arial"/>
          <w:b/>
          <w:bCs/>
          <w:spacing w:val="-3"/>
          <w:sz w:val="24"/>
          <w:szCs w:val="24"/>
        </w:rPr>
        <w:t>Ф</w:t>
      </w:r>
      <w:r w:rsidRPr="00555308">
        <w:rPr>
          <w:rFonts w:asciiTheme="minorHAnsi" w:eastAsia="Arial" w:hAnsiTheme="minorHAnsi" w:cs="Arial"/>
          <w:b/>
          <w:bCs/>
          <w:spacing w:val="2"/>
          <w:sz w:val="24"/>
          <w:szCs w:val="24"/>
        </w:rPr>
        <w:t>ор</w:t>
      </w:r>
      <w:r w:rsidRPr="00555308">
        <w:rPr>
          <w:rFonts w:asciiTheme="minorHAnsi" w:eastAsia="Arial" w:hAnsiTheme="minorHAnsi" w:cs="Arial"/>
          <w:b/>
          <w:bCs/>
          <w:sz w:val="24"/>
          <w:szCs w:val="24"/>
        </w:rPr>
        <w:t>м</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pacing w:val="1"/>
          <w:sz w:val="24"/>
          <w:szCs w:val="24"/>
        </w:rPr>
        <w:t>ла</w:t>
      </w:r>
      <w:r w:rsidRPr="00555308">
        <w:rPr>
          <w:rFonts w:asciiTheme="minorHAnsi" w:eastAsia="Arial" w:hAnsiTheme="minorHAnsi" w:cs="Arial"/>
          <w:b/>
          <w:bCs/>
          <w:sz w:val="24"/>
          <w:szCs w:val="24"/>
        </w:rPr>
        <w:t>ри</w:t>
      </w:r>
      <w:r w:rsidRPr="00555308">
        <w:rPr>
          <w:rFonts w:asciiTheme="minorHAnsi" w:eastAsia="Arial" w:hAnsiTheme="minorHAnsi" w:cs="Arial"/>
          <w:b/>
          <w:bCs/>
          <w:spacing w:val="42"/>
          <w:sz w:val="24"/>
          <w:szCs w:val="24"/>
        </w:rPr>
        <w:t xml:space="preserve"> </w:t>
      </w:r>
      <w:r w:rsidRPr="00555308">
        <w:rPr>
          <w:rFonts w:asciiTheme="minorHAnsi" w:eastAsia="Arial" w:hAnsiTheme="minorHAnsi" w:cs="Arial"/>
          <w:b/>
          <w:bCs/>
          <w:sz w:val="24"/>
          <w:szCs w:val="24"/>
        </w:rPr>
        <w:t>за</w:t>
      </w:r>
      <w:r w:rsidRPr="00555308">
        <w:rPr>
          <w:rFonts w:asciiTheme="minorHAnsi" w:eastAsia="Arial" w:hAnsiTheme="minorHAnsi" w:cs="Arial"/>
          <w:b/>
          <w:bCs/>
          <w:spacing w:val="45"/>
          <w:sz w:val="24"/>
          <w:szCs w:val="24"/>
        </w:rPr>
        <w:t xml:space="preserve"> </w:t>
      </w:r>
      <w:r w:rsidRPr="00555308">
        <w:rPr>
          <w:rFonts w:asciiTheme="minorHAnsi" w:eastAsia="Arial" w:hAnsiTheme="minorHAnsi" w:cs="Arial"/>
          <w:b/>
          <w:bCs/>
          <w:spacing w:val="-1"/>
          <w:sz w:val="24"/>
          <w:szCs w:val="24"/>
        </w:rPr>
        <w:t>д</w:t>
      </w:r>
      <w:r w:rsidRPr="00555308">
        <w:rPr>
          <w:rFonts w:asciiTheme="minorHAnsi" w:eastAsia="Arial" w:hAnsiTheme="minorHAnsi" w:cs="Arial"/>
          <w:b/>
          <w:bCs/>
          <w:sz w:val="24"/>
          <w:szCs w:val="24"/>
        </w:rPr>
        <w:t>ост</w:t>
      </w:r>
      <w:r w:rsidRPr="00555308">
        <w:rPr>
          <w:rFonts w:asciiTheme="minorHAnsi" w:eastAsia="Arial" w:hAnsiTheme="minorHAnsi" w:cs="Arial"/>
          <w:b/>
          <w:bCs/>
          <w:spacing w:val="-3"/>
          <w:sz w:val="24"/>
          <w:szCs w:val="24"/>
        </w:rPr>
        <w:t>у</w:t>
      </w:r>
      <w:r w:rsidRPr="00555308">
        <w:rPr>
          <w:rFonts w:asciiTheme="minorHAnsi" w:eastAsia="Arial" w:hAnsiTheme="minorHAnsi" w:cs="Arial"/>
          <w:b/>
          <w:bCs/>
          <w:spacing w:val="1"/>
          <w:sz w:val="24"/>
          <w:szCs w:val="24"/>
        </w:rPr>
        <w:t>пн</w:t>
      </w:r>
      <w:r w:rsidRPr="00555308">
        <w:rPr>
          <w:rFonts w:asciiTheme="minorHAnsi" w:eastAsia="Arial" w:hAnsiTheme="minorHAnsi" w:cs="Arial"/>
          <w:b/>
          <w:bCs/>
          <w:sz w:val="24"/>
          <w:szCs w:val="24"/>
        </w:rPr>
        <w:t>ост</w:t>
      </w:r>
      <w:r w:rsidRPr="00555308">
        <w:rPr>
          <w:rFonts w:asciiTheme="minorHAnsi" w:eastAsia="Arial" w:hAnsiTheme="minorHAnsi" w:cs="Arial"/>
          <w:b/>
          <w:bCs/>
          <w:spacing w:val="42"/>
          <w:sz w:val="24"/>
          <w:szCs w:val="24"/>
        </w:rPr>
        <w:t xml:space="preserve"> </w:t>
      </w:r>
      <w:r w:rsidRPr="00555308">
        <w:rPr>
          <w:rFonts w:asciiTheme="minorHAnsi" w:eastAsia="Arial" w:hAnsiTheme="minorHAnsi" w:cs="Arial"/>
          <w:b/>
          <w:bCs/>
          <w:spacing w:val="1"/>
          <w:sz w:val="24"/>
          <w:szCs w:val="24"/>
        </w:rPr>
        <w:t>ин</w:t>
      </w:r>
      <w:r w:rsidRPr="00555308">
        <w:rPr>
          <w:rFonts w:asciiTheme="minorHAnsi" w:eastAsia="Arial" w:hAnsiTheme="minorHAnsi" w:cs="Arial"/>
          <w:b/>
          <w:bCs/>
          <w:spacing w:val="-4"/>
          <w:sz w:val="24"/>
          <w:szCs w:val="24"/>
        </w:rPr>
        <w:t>ф</w:t>
      </w:r>
      <w:r w:rsidRPr="00555308">
        <w:rPr>
          <w:rFonts w:asciiTheme="minorHAnsi" w:eastAsia="Arial" w:hAnsiTheme="minorHAnsi" w:cs="Arial"/>
          <w:b/>
          <w:bCs/>
          <w:sz w:val="24"/>
          <w:szCs w:val="24"/>
        </w:rPr>
        <w:t>о</w:t>
      </w:r>
      <w:r w:rsidRPr="00555308">
        <w:rPr>
          <w:rFonts w:asciiTheme="minorHAnsi" w:eastAsia="Arial" w:hAnsiTheme="minorHAnsi" w:cs="Arial"/>
          <w:b/>
          <w:bCs/>
          <w:spacing w:val="2"/>
          <w:sz w:val="24"/>
          <w:szCs w:val="24"/>
        </w:rPr>
        <w:t>р</w:t>
      </w:r>
      <w:r w:rsidRPr="00555308">
        <w:rPr>
          <w:rFonts w:asciiTheme="minorHAnsi" w:eastAsia="Arial" w:hAnsiTheme="minorHAnsi" w:cs="Arial"/>
          <w:b/>
          <w:bCs/>
          <w:spacing w:val="-2"/>
          <w:sz w:val="24"/>
          <w:szCs w:val="24"/>
        </w:rPr>
        <w:t>м</w:t>
      </w:r>
      <w:r w:rsidRPr="00555308">
        <w:rPr>
          <w:rFonts w:asciiTheme="minorHAnsi" w:eastAsia="Arial" w:hAnsiTheme="minorHAnsi" w:cs="Arial"/>
          <w:b/>
          <w:bCs/>
          <w:spacing w:val="3"/>
          <w:sz w:val="24"/>
          <w:szCs w:val="24"/>
        </w:rPr>
        <w:t>а</w:t>
      </w:r>
      <w:r w:rsidRPr="00555308">
        <w:rPr>
          <w:rFonts w:asciiTheme="minorHAnsi" w:eastAsia="Arial" w:hAnsiTheme="minorHAnsi" w:cs="Arial"/>
          <w:b/>
          <w:bCs/>
          <w:spacing w:val="-1"/>
          <w:sz w:val="24"/>
          <w:szCs w:val="24"/>
        </w:rPr>
        <w:t>ц</w:t>
      </w:r>
      <w:r w:rsidRPr="00555308">
        <w:rPr>
          <w:rFonts w:asciiTheme="minorHAnsi" w:eastAsia="Arial" w:hAnsiTheme="minorHAnsi" w:cs="Arial"/>
          <w:b/>
          <w:bCs/>
          <w:spacing w:val="1"/>
          <w:sz w:val="24"/>
          <w:szCs w:val="24"/>
        </w:rPr>
        <w:t>и</w:t>
      </w:r>
      <w:r w:rsidRPr="00555308">
        <w:rPr>
          <w:rFonts w:asciiTheme="minorHAnsi" w:eastAsia="Arial" w:hAnsiTheme="minorHAnsi" w:cs="Arial"/>
          <w:b/>
          <w:bCs/>
          <w:sz w:val="24"/>
          <w:szCs w:val="24"/>
        </w:rPr>
        <w:t>ј</w:t>
      </w:r>
      <w:r w:rsidRPr="00555308">
        <w:rPr>
          <w:rFonts w:asciiTheme="minorHAnsi" w:eastAsia="Arial" w:hAnsiTheme="minorHAnsi" w:cs="Arial"/>
          <w:b/>
          <w:bCs/>
          <w:spacing w:val="1"/>
          <w:sz w:val="24"/>
          <w:szCs w:val="24"/>
        </w:rPr>
        <w:t>а</w:t>
      </w:r>
      <w:r w:rsidRPr="00555308">
        <w:rPr>
          <w:rFonts w:asciiTheme="minorHAnsi" w:eastAsia="Arial" w:hAnsiTheme="minorHAnsi" w:cs="Arial"/>
          <w:b/>
          <w:bCs/>
          <w:spacing w:val="-2"/>
          <w:sz w:val="24"/>
          <w:szCs w:val="24"/>
        </w:rPr>
        <w:t>м</w:t>
      </w:r>
      <w:r w:rsidRPr="00555308">
        <w:rPr>
          <w:rFonts w:asciiTheme="minorHAnsi" w:eastAsia="Arial" w:hAnsiTheme="minorHAnsi" w:cs="Arial"/>
          <w:b/>
          <w:bCs/>
          <w:sz w:val="24"/>
          <w:szCs w:val="24"/>
        </w:rPr>
        <w:t>а</w:t>
      </w:r>
      <w:r w:rsidRPr="00555308">
        <w:rPr>
          <w:rFonts w:asciiTheme="minorHAnsi" w:eastAsia="Arial" w:hAnsiTheme="minorHAnsi" w:cs="Arial"/>
          <w:b/>
          <w:bCs/>
          <w:spacing w:val="44"/>
          <w:sz w:val="24"/>
          <w:szCs w:val="24"/>
        </w:rPr>
        <w:t xml:space="preserve"> </w:t>
      </w:r>
      <w:r w:rsidRPr="00555308">
        <w:rPr>
          <w:rFonts w:asciiTheme="minorHAnsi" w:eastAsia="Arial" w:hAnsiTheme="minorHAnsi" w:cs="Arial"/>
          <w:b/>
          <w:bCs/>
          <w:sz w:val="24"/>
          <w:szCs w:val="24"/>
        </w:rPr>
        <w:t>од</w:t>
      </w:r>
      <w:r w:rsidRPr="00555308">
        <w:rPr>
          <w:rFonts w:asciiTheme="minorHAnsi" w:eastAsia="Arial" w:hAnsiTheme="minorHAnsi" w:cs="Arial"/>
          <w:b/>
          <w:bCs/>
          <w:spacing w:val="42"/>
          <w:sz w:val="24"/>
          <w:szCs w:val="24"/>
        </w:rPr>
        <w:t xml:space="preserve"> </w:t>
      </w:r>
      <w:r w:rsidRPr="00555308">
        <w:rPr>
          <w:rFonts w:asciiTheme="minorHAnsi" w:eastAsia="Arial" w:hAnsiTheme="minorHAnsi" w:cs="Arial"/>
          <w:b/>
          <w:bCs/>
          <w:spacing w:val="-2"/>
          <w:sz w:val="24"/>
          <w:szCs w:val="24"/>
        </w:rPr>
        <w:t>ј</w:t>
      </w:r>
      <w:r w:rsidRPr="00555308">
        <w:rPr>
          <w:rFonts w:asciiTheme="minorHAnsi" w:eastAsia="Arial" w:hAnsiTheme="minorHAnsi" w:cs="Arial"/>
          <w:b/>
          <w:bCs/>
          <w:spacing w:val="1"/>
          <w:sz w:val="24"/>
          <w:szCs w:val="24"/>
        </w:rPr>
        <w:t>ав</w:t>
      </w:r>
      <w:r w:rsidRPr="00555308">
        <w:rPr>
          <w:rFonts w:asciiTheme="minorHAnsi" w:eastAsia="Arial" w:hAnsiTheme="minorHAnsi" w:cs="Arial"/>
          <w:b/>
          <w:bCs/>
          <w:spacing w:val="-1"/>
          <w:sz w:val="24"/>
          <w:szCs w:val="24"/>
        </w:rPr>
        <w:t>н</w:t>
      </w:r>
      <w:r w:rsidRPr="00555308">
        <w:rPr>
          <w:rFonts w:asciiTheme="minorHAnsi" w:eastAsia="Arial" w:hAnsiTheme="minorHAnsi" w:cs="Arial"/>
          <w:b/>
          <w:bCs/>
          <w:sz w:val="24"/>
          <w:szCs w:val="24"/>
        </w:rPr>
        <w:t>ог</w:t>
      </w:r>
      <w:r w:rsidRPr="00555308">
        <w:rPr>
          <w:rFonts w:asciiTheme="minorHAnsi" w:eastAsia="Arial" w:hAnsiTheme="minorHAnsi" w:cs="Arial"/>
          <w:b/>
          <w:bCs/>
          <w:spacing w:val="44"/>
          <w:sz w:val="24"/>
          <w:szCs w:val="24"/>
        </w:rPr>
        <w:t xml:space="preserve"> </w:t>
      </w:r>
      <w:r w:rsidRPr="00555308">
        <w:rPr>
          <w:rFonts w:asciiTheme="minorHAnsi" w:eastAsia="Arial" w:hAnsiTheme="minorHAnsi" w:cs="Arial"/>
          <w:b/>
          <w:bCs/>
          <w:sz w:val="24"/>
          <w:szCs w:val="24"/>
        </w:rPr>
        <w:t>знача</w:t>
      </w:r>
      <w:r w:rsidRPr="00555308">
        <w:rPr>
          <w:rFonts w:asciiTheme="minorHAnsi" w:eastAsia="Arial" w:hAnsiTheme="minorHAnsi" w:cs="Arial"/>
          <w:b/>
          <w:bCs/>
          <w:spacing w:val="-2"/>
          <w:sz w:val="24"/>
          <w:szCs w:val="24"/>
        </w:rPr>
        <w:t>ј</w:t>
      </w:r>
      <w:r w:rsidRPr="00555308">
        <w:rPr>
          <w:rFonts w:asciiTheme="minorHAnsi" w:eastAsia="Arial" w:hAnsiTheme="minorHAnsi" w:cs="Arial"/>
          <w:b/>
          <w:bCs/>
          <w:sz w:val="24"/>
          <w:szCs w:val="24"/>
        </w:rPr>
        <w:t>а</w:t>
      </w:r>
      <w:r w:rsidRPr="00555308">
        <w:rPr>
          <w:rFonts w:asciiTheme="minorHAnsi" w:eastAsia="Arial" w:hAnsiTheme="minorHAnsi" w:cs="Arial"/>
          <w:b/>
          <w:bCs/>
          <w:spacing w:val="52"/>
          <w:sz w:val="24"/>
          <w:szCs w:val="24"/>
        </w:rPr>
        <w:t xml:space="preserve"> </w:t>
      </w:r>
      <w:r w:rsidRPr="00555308">
        <w:rPr>
          <w:rFonts w:asciiTheme="minorHAnsi" w:eastAsia="Arial" w:hAnsiTheme="minorHAnsi" w:cs="Arial"/>
          <w:sz w:val="24"/>
          <w:szCs w:val="24"/>
        </w:rPr>
        <w:t>налазе</w:t>
      </w:r>
      <w:r w:rsidRPr="00555308">
        <w:rPr>
          <w:rFonts w:asciiTheme="minorHAnsi" w:eastAsia="Arial" w:hAnsiTheme="minorHAnsi" w:cs="Arial"/>
          <w:spacing w:val="45"/>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е</w:t>
      </w:r>
      <w:r w:rsidRPr="00555308">
        <w:rPr>
          <w:rFonts w:asciiTheme="minorHAnsi" w:eastAsia="Arial" w:hAnsiTheme="minorHAnsi" w:cs="Arial"/>
          <w:spacing w:val="44"/>
          <w:sz w:val="24"/>
          <w:szCs w:val="24"/>
        </w:rPr>
        <w:t xml:space="preserve"> </w:t>
      </w:r>
      <w:r w:rsidRPr="00555308">
        <w:rPr>
          <w:rFonts w:asciiTheme="minorHAnsi" w:eastAsia="Arial" w:hAnsiTheme="minorHAnsi" w:cs="Arial"/>
          <w:sz w:val="24"/>
          <w:szCs w:val="24"/>
        </w:rPr>
        <w:t>на 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јту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ни</w:t>
      </w:r>
      <w:r w:rsidRPr="00555308">
        <w:rPr>
          <w:rFonts w:asciiTheme="minorHAnsi" w:eastAsia="Arial" w:hAnsiTheme="minorHAnsi" w:cs="Arial"/>
          <w:spacing w:val="-2"/>
          <w:sz w:val="24"/>
          <w:szCs w:val="24"/>
        </w:rPr>
        <w:t>к</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з</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ије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6"/>
          <w:sz w:val="24"/>
          <w:szCs w:val="24"/>
        </w:rPr>
        <w:t>а</w:t>
      </w:r>
      <w:r w:rsidRPr="00555308">
        <w:rPr>
          <w:rFonts w:asciiTheme="minorHAnsi" w:eastAsia="Arial" w:hAnsiTheme="minorHAnsi" w:cs="Arial"/>
          <w:sz w:val="24"/>
          <w:szCs w:val="24"/>
        </w:rPr>
        <w:t>ја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за</w:t>
      </w:r>
      <w:r w:rsidRPr="00555308">
        <w:rPr>
          <w:rFonts w:asciiTheme="minorHAnsi" w:eastAsia="Arial" w:hAnsiTheme="minorHAnsi" w:cs="Arial"/>
          <w:sz w:val="24"/>
          <w:szCs w:val="24"/>
        </w:rPr>
        <w:t>штиту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од</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лич</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сти.</w:t>
      </w:r>
    </w:p>
    <w:p w:rsidR="00007F94" w:rsidRPr="00555308" w:rsidRDefault="00007F94" w:rsidP="00007F94">
      <w:pPr>
        <w:spacing w:before="17" w:line="260" w:lineRule="exact"/>
        <w:rPr>
          <w:rFonts w:asciiTheme="minorHAnsi" w:hAnsiTheme="minorHAnsi"/>
          <w:sz w:val="26"/>
          <w:szCs w:val="26"/>
        </w:rPr>
      </w:pPr>
    </w:p>
    <w:p w:rsidR="00007F94" w:rsidRPr="00555308" w:rsidRDefault="00EA79B0" w:rsidP="00007F94">
      <w:pPr>
        <w:spacing w:line="258" w:lineRule="exact"/>
        <w:ind w:left="113" w:right="-20"/>
        <w:rPr>
          <w:rFonts w:asciiTheme="minorHAnsi" w:eastAsia="Calibri" w:hAnsiTheme="minorHAnsi" w:cs="Calibri"/>
        </w:rPr>
      </w:pPr>
      <w:hyperlink r:id="rId17">
        <w:r w:rsidR="00007F94" w:rsidRPr="00555308">
          <w:rPr>
            <w:rFonts w:asciiTheme="minorHAnsi" w:eastAsia="Calibri" w:hAnsiTheme="minorHAnsi" w:cs="Calibri"/>
            <w:color w:val="0000FF"/>
            <w:spacing w:val="-1"/>
            <w:u w:val="single" w:color="0000FF"/>
          </w:rPr>
          <w:t>h</w:t>
        </w:r>
        <w:r w:rsidR="00007F94" w:rsidRPr="00555308">
          <w:rPr>
            <w:rFonts w:asciiTheme="minorHAnsi" w:eastAsia="Calibri" w:hAnsiTheme="minorHAnsi" w:cs="Calibri"/>
            <w:color w:val="0000FF"/>
            <w:u w:val="single" w:color="0000FF"/>
          </w:rPr>
          <w:t>t</w:t>
        </w:r>
        <w:r w:rsidR="00007F94" w:rsidRPr="00555308">
          <w:rPr>
            <w:rFonts w:asciiTheme="minorHAnsi" w:eastAsia="Calibri" w:hAnsiTheme="minorHAnsi" w:cs="Calibri"/>
            <w:color w:val="0000FF"/>
            <w:spacing w:val="1"/>
            <w:u w:val="single" w:color="0000FF"/>
          </w:rPr>
          <w:t>t</w:t>
        </w:r>
        <w:r w:rsidR="00007F94" w:rsidRPr="00555308">
          <w:rPr>
            <w:rFonts w:asciiTheme="minorHAnsi" w:eastAsia="Calibri" w:hAnsiTheme="minorHAnsi" w:cs="Calibri"/>
            <w:color w:val="0000FF"/>
            <w:spacing w:val="-1"/>
            <w:u w:val="single" w:color="0000FF"/>
          </w:rPr>
          <w:t>p</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spacing w:val="-2"/>
            <w:u w:val="single" w:color="0000FF"/>
          </w:rPr>
          <w:t>w</w:t>
        </w:r>
        <w:r w:rsidR="00007F94" w:rsidRPr="00555308">
          <w:rPr>
            <w:rFonts w:asciiTheme="minorHAnsi" w:eastAsia="Calibri" w:hAnsiTheme="minorHAnsi" w:cs="Calibri"/>
            <w:color w:val="0000FF"/>
            <w:u w:val="single" w:color="0000FF"/>
          </w:rPr>
          <w:t>w</w:t>
        </w:r>
        <w:r w:rsidR="00007F94" w:rsidRPr="00555308">
          <w:rPr>
            <w:rFonts w:asciiTheme="minorHAnsi" w:eastAsia="Calibri" w:hAnsiTheme="minorHAnsi" w:cs="Calibri"/>
            <w:color w:val="0000FF"/>
            <w:spacing w:val="1"/>
            <w:u w:val="single" w:color="0000FF"/>
          </w:rPr>
          <w:t>w</w:t>
        </w:r>
        <w:r w:rsidR="00007F94" w:rsidRPr="00555308">
          <w:rPr>
            <w:rFonts w:asciiTheme="minorHAnsi" w:eastAsia="Calibri" w:hAnsiTheme="minorHAnsi" w:cs="Calibri"/>
            <w:color w:val="0000FF"/>
            <w:u w:val="single" w:color="0000FF"/>
          </w:rPr>
          <w:t>.</w:t>
        </w:r>
        <w:r w:rsidR="00007F94" w:rsidRPr="00555308">
          <w:rPr>
            <w:rFonts w:asciiTheme="minorHAnsi" w:eastAsia="Calibri" w:hAnsiTheme="minorHAnsi" w:cs="Calibri"/>
            <w:color w:val="0000FF"/>
            <w:spacing w:val="-4"/>
            <w:u w:val="single" w:color="0000FF"/>
          </w:rPr>
          <w:t>p</w:t>
        </w:r>
        <w:r w:rsidR="00007F94" w:rsidRPr="00555308">
          <w:rPr>
            <w:rFonts w:asciiTheme="minorHAnsi" w:eastAsia="Calibri" w:hAnsiTheme="minorHAnsi" w:cs="Calibri"/>
            <w:color w:val="0000FF"/>
            <w:spacing w:val="1"/>
            <w:u w:val="single" w:color="0000FF"/>
          </w:rPr>
          <w:t>o</w:t>
        </w:r>
        <w:r w:rsidR="00007F94" w:rsidRPr="00555308">
          <w:rPr>
            <w:rFonts w:asciiTheme="minorHAnsi" w:eastAsia="Calibri" w:hAnsiTheme="minorHAnsi" w:cs="Calibri"/>
            <w:color w:val="0000FF"/>
            <w:spacing w:val="-1"/>
            <w:u w:val="single" w:color="0000FF"/>
          </w:rPr>
          <w:t>v</w:t>
        </w:r>
        <w:r w:rsidR="00007F94" w:rsidRPr="00555308">
          <w:rPr>
            <w:rFonts w:asciiTheme="minorHAnsi" w:eastAsia="Calibri" w:hAnsiTheme="minorHAnsi" w:cs="Calibri"/>
            <w:color w:val="0000FF"/>
            <w:u w:val="single" w:color="0000FF"/>
          </w:rPr>
          <w:t>erenik</w:t>
        </w:r>
        <w:r w:rsidR="00007F94" w:rsidRPr="00555308">
          <w:rPr>
            <w:rFonts w:asciiTheme="minorHAnsi" w:eastAsia="Calibri" w:hAnsiTheme="minorHAnsi" w:cs="Calibri"/>
            <w:color w:val="0000FF"/>
            <w:spacing w:val="-3"/>
            <w:u w:val="single" w:color="0000FF"/>
          </w:rPr>
          <w:t>.</w:t>
        </w:r>
        <w:r w:rsidR="00007F94" w:rsidRPr="00555308">
          <w:rPr>
            <w:rFonts w:asciiTheme="minorHAnsi" w:eastAsia="Calibri" w:hAnsiTheme="minorHAnsi" w:cs="Calibri"/>
            <w:color w:val="0000FF"/>
            <w:spacing w:val="1"/>
            <w:u w:val="single" w:color="0000FF"/>
          </w:rPr>
          <w:t>o</w:t>
        </w:r>
        <w:r w:rsidR="00007F94" w:rsidRPr="00555308">
          <w:rPr>
            <w:rFonts w:asciiTheme="minorHAnsi" w:eastAsia="Calibri" w:hAnsiTheme="minorHAnsi" w:cs="Calibri"/>
            <w:color w:val="0000FF"/>
            <w:u w:val="single" w:color="0000FF"/>
          </w:rPr>
          <w:t>r</w:t>
        </w:r>
        <w:r w:rsidR="00007F94" w:rsidRPr="00555308">
          <w:rPr>
            <w:rFonts w:asciiTheme="minorHAnsi" w:eastAsia="Calibri" w:hAnsiTheme="minorHAnsi" w:cs="Calibri"/>
            <w:color w:val="0000FF"/>
            <w:spacing w:val="-1"/>
            <w:u w:val="single" w:color="0000FF"/>
          </w:rPr>
          <w:t>g</w:t>
        </w:r>
        <w:r w:rsidR="00007F94" w:rsidRPr="00555308">
          <w:rPr>
            <w:rFonts w:asciiTheme="minorHAnsi" w:eastAsia="Calibri" w:hAnsiTheme="minorHAnsi" w:cs="Calibri"/>
            <w:color w:val="0000FF"/>
            <w:u w:val="single" w:color="0000FF"/>
          </w:rPr>
          <w:t>.</w:t>
        </w:r>
        <w:r w:rsidR="00007F94" w:rsidRPr="00555308">
          <w:rPr>
            <w:rFonts w:asciiTheme="minorHAnsi" w:eastAsia="Calibri" w:hAnsiTheme="minorHAnsi" w:cs="Calibri"/>
            <w:color w:val="0000FF"/>
            <w:spacing w:val="-1"/>
            <w:u w:val="single" w:color="0000FF"/>
          </w:rPr>
          <w:t>r</w:t>
        </w:r>
        <w:r w:rsidR="00007F94" w:rsidRPr="00555308">
          <w:rPr>
            <w:rFonts w:asciiTheme="minorHAnsi" w:eastAsia="Calibri" w:hAnsiTheme="minorHAnsi" w:cs="Calibri"/>
            <w:color w:val="0000FF"/>
            <w:u w:val="single" w:color="0000FF"/>
          </w:rPr>
          <w:t>s</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u w:val="single" w:color="0000FF"/>
          </w:rPr>
          <w:t>i</w:t>
        </w:r>
        <w:r w:rsidR="00007F94" w:rsidRPr="00555308">
          <w:rPr>
            <w:rFonts w:asciiTheme="minorHAnsi" w:eastAsia="Calibri" w:hAnsiTheme="minorHAnsi" w:cs="Calibri"/>
            <w:color w:val="0000FF"/>
            <w:spacing w:val="-1"/>
            <w:u w:val="single" w:color="0000FF"/>
          </w:rPr>
          <w:t>nd</w:t>
        </w:r>
        <w:r w:rsidR="00007F94" w:rsidRPr="00555308">
          <w:rPr>
            <w:rFonts w:asciiTheme="minorHAnsi" w:eastAsia="Calibri" w:hAnsiTheme="minorHAnsi" w:cs="Calibri"/>
            <w:color w:val="0000FF"/>
            <w:u w:val="single" w:color="0000FF"/>
          </w:rPr>
          <w:t>e</w:t>
        </w:r>
        <w:r w:rsidR="00007F94" w:rsidRPr="00555308">
          <w:rPr>
            <w:rFonts w:asciiTheme="minorHAnsi" w:eastAsia="Calibri" w:hAnsiTheme="minorHAnsi" w:cs="Calibri"/>
            <w:color w:val="0000FF"/>
            <w:spacing w:val="1"/>
            <w:u w:val="single" w:color="0000FF"/>
          </w:rPr>
          <w:t>x</w:t>
        </w:r>
        <w:r w:rsidR="00007F94" w:rsidRPr="00555308">
          <w:rPr>
            <w:rFonts w:asciiTheme="minorHAnsi" w:eastAsia="Calibri" w:hAnsiTheme="minorHAnsi" w:cs="Calibri"/>
            <w:color w:val="0000FF"/>
            <w:u w:val="single" w:color="0000FF"/>
          </w:rPr>
          <w:t>.</w:t>
        </w:r>
        <w:r w:rsidR="00007F94" w:rsidRPr="00555308">
          <w:rPr>
            <w:rFonts w:asciiTheme="minorHAnsi" w:eastAsia="Calibri" w:hAnsiTheme="minorHAnsi" w:cs="Calibri"/>
            <w:color w:val="0000FF"/>
            <w:spacing w:val="-1"/>
            <w:u w:val="single" w:color="0000FF"/>
          </w:rPr>
          <w:t>php</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u w:val="single" w:color="0000FF"/>
          </w:rPr>
          <w:t>s</w:t>
        </w:r>
        <w:r w:rsidR="00007F94" w:rsidRPr="00555308">
          <w:rPr>
            <w:rFonts w:asciiTheme="minorHAnsi" w:eastAsia="Calibri" w:hAnsiTheme="minorHAnsi" w:cs="Calibri"/>
            <w:color w:val="0000FF"/>
            <w:spacing w:val="-3"/>
            <w:u w:val="single" w:color="0000FF"/>
          </w:rPr>
          <w:t>r</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spacing w:val="-3"/>
            <w:u w:val="single" w:color="0000FF"/>
          </w:rPr>
          <w:t>f</w:t>
        </w:r>
        <w:r w:rsidR="00007F94" w:rsidRPr="00555308">
          <w:rPr>
            <w:rFonts w:asciiTheme="minorHAnsi" w:eastAsia="Calibri" w:hAnsiTheme="minorHAnsi" w:cs="Calibri"/>
            <w:color w:val="0000FF"/>
            <w:spacing w:val="1"/>
            <w:u w:val="single" w:color="0000FF"/>
          </w:rPr>
          <w:t>o</w:t>
        </w:r>
        <w:r w:rsidR="00007F94" w:rsidRPr="00555308">
          <w:rPr>
            <w:rFonts w:asciiTheme="minorHAnsi" w:eastAsia="Calibri" w:hAnsiTheme="minorHAnsi" w:cs="Calibri"/>
            <w:color w:val="0000FF"/>
            <w:u w:val="single" w:color="0000FF"/>
          </w:rPr>
          <w:t>r</w:t>
        </w:r>
        <w:r w:rsidR="00007F94" w:rsidRPr="00555308">
          <w:rPr>
            <w:rFonts w:asciiTheme="minorHAnsi" w:eastAsia="Calibri" w:hAnsiTheme="minorHAnsi" w:cs="Calibri"/>
            <w:color w:val="0000FF"/>
            <w:spacing w:val="1"/>
            <w:u w:val="single" w:color="0000FF"/>
          </w:rPr>
          <w:t>m</w:t>
        </w:r>
        <w:r w:rsidR="00007F94" w:rsidRPr="00555308">
          <w:rPr>
            <w:rFonts w:asciiTheme="minorHAnsi" w:eastAsia="Calibri" w:hAnsiTheme="minorHAnsi" w:cs="Calibri"/>
            <w:color w:val="0000FF"/>
            <w:spacing w:val="-1"/>
            <w:u w:val="single" w:color="0000FF"/>
          </w:rPr>
          <w:t>u</w:t>
        </w:r>
        <w:r w:rsidR="00007F94" w:rsidRPr="00555308">
          <w:rPr>
            <w:rFonts w:asciiTheme="minorHAnsi" w:eastAsia="Calibri" w:hAnsiTheme="minorHAnsi" w:cs="Calibri"/>
            <w:color w:val="0000FF"/>
            <w:u w:val="single" w:color="0000FF"/>
          </w:rPr>
          <w:t>la</w:t>
        </w:r>
        <w:r w:rsidR="00007F94" w:rsidRPr="00555308">
          <w:rPr>
            <w:rFonts w:asciiTheme="minorHAnsi" w:eastAsia="Calibri" w:hAnsiTheme="minorHAnsi" w:cs="Calibri"/>
            <w:color w:val="0000FF"/>
            <w:spacing w:val="-1"/>
            <w:u w:val="single" w:color="0000FF"/>
          </w:rPr>
          <w:t>r</w:t>
        </w:r>
        <w:r w:rsidR="00007F94" w:rsidRPr="00555308">
          <w:rPr>
            <w:rFonts w:asciiTheme="minorHAnsi" w:eastAsia="Calibri" w:hAnsiTheme="minorHAnsi" w:cs="Calibri"/>
            <w:color w:val="0000FF"/>
            <w:u w:val="single" w:color="0000FF"/>
          </w:rPr>
          <w:t>i</w:t>
        </w:r>
        <w:r w:rsidR="00007F94" w:rsidRPr="00555308">
          <w:rPr>
            <w:rFonts w:asciiTheme="minorHAnsi" w:eastAsia="Calibri" w:hAnsiTheme="minorHAnsi" w:cs="Calibri"/>
            <w:color w:val="0000FF"/>
            <w:spacing w:val="-3"/>
            <w:u w:val="single" w:color="0000FF"/>
          </w:rPr>
          <w:t>.</w:t>
        </w:r>
        <w:r w:rsidR="00007F94" w:rsidRPr="00555308">
          <w:rPr>
            <w:rFonts w:asciiTheme="minorHAnsi" w:eastAsia="Calibri" w:hAnsiTheme="minorHAnsi" w:cs="Calibri"/>
            <w:color w:val="0000FF"/>
            <w:spacing w:val="-1"/>
            <w:u w:val="single" w:color="0000FF"/>
          </w:rPr>
          <w:t>h</w:t>
        </w:r>
        <w:r w:rsidR="00007F94" w:rsidRPr="00555308">
          <w:rPr>
            <w:rFonts w:asciiTheme="minorHAnsi" w:eastAsia="Calibri" w:hAnsiTheme="minorHAnsi" w:cs="Calibri"/>
            <w:color w:val="0000FF"/>
            <w:u w:val="single" w:color="0000FF"/>
          </w:rPr>
          <w:t>t</w:t>
        </w:r>
        <w:r w:rsidR="00007F94" w:rsidRPr="00555308">
          <w:rPr>
            <w:rFonts w:asciiTheme="minorHAnsi" w:eastAsia="Calibri" w:hAnsiTheme="minorHAnsi" w:cs="Calibri"/>
            <w:color w:val="0000FF"/>
            <w:spacing w:val="1"/>
            <w:u w:val="single" w:color="0000FF"/>
          </w:rPr>
          <w:t>m</w:t>
        </w:r>
        <w:r w:rsidR="00007F94" w:rsidRPr="00555308">
          <w:rPr>
            <w:rFonts w:asciiTheme="minorHAnsi" w:eastAsia="Calibri" w:hAnsiTheme="minorHAnsi" w:cs="Calibri"/>
            <w:color w:val="0000FF"/>
            <w:u w:val="single" w:color="0000FF"/>
          </w:rPr>
          <w:t>l</w:t>
        </w:r>
      </w:hyperlink>
    </w:p>
    <w:p w:rsidR="00007F94" w:rsidRPr="00555308" w:rsidRDefault="00007F94" w:rsidP="00007F94">
      <w:pPr>
        <w:spacing w:before="16" w:line="240" w:lineRule="exact"/>
        <w:rPr>
          <w:rFonts w:asciiTheme="minorHAnsi" w:hAnsiTheme="minorHAnsi"/>
          <w:sz w:val="24"/>
          <w:szCs w:val="24"/>
        </w:rPr>
      </w:pPr>
    </w:p>
    <w:p w:rsidR="007274A1" w:rsidRPr="00555308" w:rsidRDefault="00007F94" w:rsidP="00555308">
      <w:pPr>
        <w:spacing w:before="29"/>
        <w:ind w:left="473" w:right="47" w:firstLine="360"/>
        <w:jc w:val="both"/>
        <w:rPr>
          <w:rFonts w:asciiTheme="minorHAnsi" w:eastAsia="Arial" w:hAnsiTheme="minorHAnsi" w:cs="Arial"/>
          <w:sz w:val="24"/>
          <w:szCs w:val="24"/>
        </w:rPr>
      </w:pPr>
      <w:r w:rsidRPr="00555308">
        <w:rPr>
          <w:rFonts w:asciiTheme="minorHAnsi" w:eastAsia="Arial" w:hAnsiTheme="minorHAnsi" w:cs="Arial"/>
          <w:sz w:val="24"/>
          <w:szCs w:val="24"/>
        </w:rPr>
        <w:t>Изјав</w:t>
      </w:r>
      <w:r w:rsidRPr="00555308">
        <w:rPr>
          <w:rFonts w:asciiTheme="minorHAnsi" w:eastAsia="Arial" w:hAnsiTheme="minorHAnsi" w:cs="Arial"/>
          <w:spacing w:val="1"/>
          <w:sz w:val="24"/>
          <w:szCs w:val="24"/>
        </w:rPr>
        <w:t>љ</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лб</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Жал</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изјав</w:t>
      </w:r>
      <w:r w:rsidRPr="00555308">
        <w:rPr>
          <w:rFonts w:asciiTheme="minorHAnsi" w:eastAsia="Arial" w:hAnsiTheme="minorHAnsi" w:cs="Arial"/>
          <w:spacing w:val="1"/>
          <w:sz w:val="24"/>
          <w:szCs w:val="24"/>
        </w:rPr>
        <w:t>љ</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нику за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 јавног</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штиту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подат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ичнос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5</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вљ</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ше</w:t>
      </w:r>
      <w:r w:rsidRPr="00555308">
        <w:rPr>
          <w:rFonts w:asciiTheme="minorHAnsi" w:eastAsia="Arial" w:hAnsiTheme="minorHAnsi" w:cs="Arial"/>
          <w:spacing w:val="-3"/>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или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га</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 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у</w:t>
      </w:r>
      <w:r w:rsidR="00555308" w:rsidRPr="00555308">
        <w:rPr>
          <w:rFonts w:asciiTheme="minorHAnsi" w:eastAsia="Arial" w:hAnsiTheme="minorHAnsi" w:cs="Arial"/>
          <w:sz w:val="24"/>
          <w:szCs w:val="24"/>
        </w:rPr>
        <w:t>:</w:t>
      </w:r>
    </w:p>
    <w:p w:rsidR="00007F94" w:rsidRPr="00555308" w:rsidRDefault="00007F94" w:rsidP="00007F94">
      <w:pPr>
        <w:spacing w:line="200" w:lineRule="exact"/>
        <w:rPr>
          <w:rFonts w:asciiTheme="minorHAnsi" w:hAnsiTheme="minorHAnsi"/>
        </w:rPr>
      </w:pPr>
    </w:p>
    <w:p w:rsidR="00017581" w:rsidRPr="00555308" w:rsidRDefault="00007F94" w:rsidP="00017581">
      <w:pPr>
        <w:spacing w:line="274" w:lineRule="exact"/>
        <w:ind w:right="4"/>
        <w:jc w:val="center"/>
        <w:rPr>
          <w:rFonts w:asciiTheme="minorHAnsi" w:eastAsia="Arial" w:hAnsiTheme="minorHAnsi" w:cs="Arial"/>
          <w:i/>
          <w:sz w:val="24"/>
          <w:szCs w:val="24"/>
        </w:rPr>
      </w:pPr>
      <w:r w:rsidRPr="00555308">
        <w:rPr>
          <w:rFonts w:asciiTheme="minorHAnsi" w:eastAsia="Arial" w:hAnsiTheme="minorHAnsi" w:cs="Arial"/>
          <w:i/>
          <w:sz w:val="24"/>
          <w:szCs w:val="24"/>
        </w:rPr>
        <w:t>П</w:t>
      </w:r>
      <w:r w:rsidRPr="00555308">
        <w:rPr>
          <w:rFonts w:asciiTheme="minorHAnsi" w:eastAsia="Arial" w:hAnsiTheme="minorHAnsi" w:cs="Arial"/>
          <w:i/>
          <w:spacing w:val="1"/>
          <w:sz w:val="24"/>
          <w:szCs w:val="24"/>
        </w:rPr>
        <w:t>о</w:t>
      </w:r>
      <w:r w:rsidRPr="00555308">
        <w:rPr>
          <w:rFonts w:asciiTheme="minorHAnsi" w:eastAsia="Arial" w:hAnsiTheme="minorHAnsi" w:cs="Arial"/>
          <w:i/>
          <w:sz w:val="24"/>
          <w:szCs w:val="24"/>
        </w:rPr>
        <w:t>ве</w:t>
      </w:r>
      <w:r w:rsidRPr="00555308">
        <w:rPr>
          <w:rFonts w:asciiTheme="minorHAnsi" w:eastAsia="Arial" w:hAnsiTheme="minorHAnsi" w:cs="Arial"/>
          <w:i/>
          <w:spacing w:val="-1"/>
          <w:sz w:val="24"/>
          <w:szCs w:val="24"/>
        </w:rPr>
        <w:t>р</w:t>
      </w:r>
      <w:r w:rsidRPr="00555308">
        <w:rPr>
          <w:rFonts w:asciiTheme="minorHAnsi" w:eastAsia="Arial" w:hAnsiTheme="minorHAnsi" w:cs="Arial"/>
          <w:i/>
          <w:spacing w:val="1"/>
          <w:sz w:val="24"/>
          <w:szCs w:val="24"/>
        </w:rPr>
        <w:t>е</w:t>
      </w:r>
      <w:r w:rsidRPr="00555308">
        <w:rPr>
          <w:rFonts w:asciiTheme="minorHAnsi" w:eastAsia="Arial" w:hAnsiTheme="minorHAnsi" w:cs="Arial"/>
          <w:i/>
          <w:sz w:val="24"/>
          <w:szCs w:val="24"/>
        </w:rPr>
        <w:t>нику</w:t>
      </w:r>
      <w:r w:rsidRPr="00555308">
        <w:rPr>
          <w:rFonts w:asciiTheme="minorHAnsi" w:eastAsia="Arial" w:hAnsiTheme="minorHAnsi" w:cs="Arial"/>
          <w:i/>
          <w:spacing w:val="-2"/>
          <w:sz w:val="24"/>
          <w:szCs w:val="24"/>
        </w:rPr>
        <w:t xml:space="preserve"> </w:t>
      </w:r>
      <w:r w:rsidRPr="00555308">
        <w:rPr>
          <w:rFonts w:asciiTheme="minorHAnsi" w:eastAsia="Arial" w:hAnsiTheme="minorHAnsi" w:cs="Arial"/>
          <w:i/>
          <w:spacing w:val="1"/>
          <w:sz w:val="24"/>
          <w:szCs w:val="24"/>
        </w:rPr>
        <w:t>з</w:t>
      </w:r>
      <w:r w:rsidRPr="00555308">
        <w:rPr>
          <w:rFonts w:asciiTheme="minorHAnsi" w:eastAsia="Arial" w:hAnsiTheme="minorHAnsi" w:cs="Arial"/>
          <w:i/>
          <w:sz w:val="24"/>
          <w:szCs w:val="24"/>
        </w:rPr>
        <w:t>а</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z w:val="24"/>
          <w:szCs w:val="24"/>
        </w:rPr>
        <w:t>инфо</w:t>
      </w:r>
      <w:r w:rsidRPr="00555308">
        <w:rPr>
          <w:rFonts w:asciiTheme="minorHAnsi" w:eastAsia="Arial" w:hAnsiTheme="minorHAnsi" w:cs="Arial"/>
          <w:i/>
          <w:spacing w:val="-1"/>
          <w:sz w:val="24"/>
          <w:szCs w:val="24"/>
        </w:rPr>
        <w:t>р</w:t>
      </w:r>
      <w:r w:rsidRPr="00555308">
        <w:rPr>
          <w:rFonts w:asciiTheme="minorHAnsi" w:eastAsia="Arial" w:hAnsiTheme="minorHAnsi" w:cs="Arial"/>
          <w:i/>
          <w:sz w:val="24"/>
          <w:szCs w:val="24"/>
        </w:rPr>
        <w:t>м</w:t>
      </w:r>
      <w:r w:rsidR="00555308" w:rsidRPr="00555308">
        <w:rPr>
          <w:rFonts w:asciiTheme="minorHAnsi" w:eastAsia="Arial" w:hAnsiTheme="minorHAnsi" w:cs="Arial"/>
          <w:i/>
          <w:sz w:val="24"/>
          <w:szCs w:val="24"/>
        </w:rPr>
        <w:t>а</w:t>
      </w:r>
      <w:r w:rsidRPr="00555308">
        <w:rPr>
          <w:rFonts w:asciiTheme="minorHAnsi" w:eastAsia="Arial" w:hAnsiTheme="minorHAnsi" w:cs="Arial"/>
          <w:i/>
          <w:sz w:val="24"/>
          <w:szCs w:val="24"/>
        </w:rPr>
        <w:t>ције</w:t>
      </w:r>
      <w:r w:rsidRPr="00555308">
        <w:rPr>
          <w:rFonts w:asciiTheme="minorHAnsi" w:eastAsia="Arial" w:hAnsiTheme="minorHAnsi" w:cs="Arial"/>
          <w:i/>
          <w:spacing w:val="1"/>
          <w:sz w:val="24"/>
          <w:szCs w:val="24"/>
        </w:rPr>
        <w:t xml:space="preserve"> о</w:t>
      </w:r>
      <w:r w:rsidRPr="00555308">
        <w:rPr>
          <w:rFonts w:asciiTheme="minorHAnsi" w:eastAsia="Arial" w:hAnsiTheme="minorHAnsi" w:cs="Arial"/>
          <w:i/>
          <w:sz w:val="24"/>
          <w:szCs w:val="24"/>
        </w:rPr>
        <w:t>д</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z w:val="24"/>
          <w:szCs w:val="24"/>
        </w:rPr>
        <w:t>ј</w:t>
      </w:r>
      <w:r w:rsidRPr="00555308">
        <w:rPr>
          <w:rFonts w:asciiTheme="minorHAnsi" w:eastAsia="Arial" w:hAnsiTheme="minorHAnsi" w:cs="Arial"/>
          <w:i/>
          <w:spacing w:val="1"/>
          <w:sz w:val="24"/>
          <w:szCs w:val="24"/>
        </w:rPr>
        <w:t>а</w:t>
      </w:r>
      <w:r w:rsidRPr="00555308">
        <w:rPr>
          <w:rFonts w:asciiTheme="minorHAnsi" w:eastAsia="Arial" w:hAnsiTheme="minorHAnsi" w:cs="Arial"/>
          <w:i/>
          <w:sz w:val="24"/>
          <w:szCs w:val="24"/>
        </w:rPr>
        <w:t>вног</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pacing w:val="1"/>
          <w:sz w:val="24"/>
          <w:szCs w:val="24"/>
        </w:rPr>
        <w:t>з</w:t>
      </w:r>
      <w:r w:rsidRPr="00555308">
        <w:rPr>
          <w:rFonts w:asciiTheme="minorHAnsi" w:eastAsia="Arial" w:hAnsiTheme="minorHAnsi" w:cs="Arial"/>
          <w:i/>
          <w:sz w:val="24"/>
          <w:szCs w:val="24"/>
        </w:rPr>
        <w:t>на</w:t>
      </w:r>
      <w:r w:rsidRPr="00555308">
        <w:rPr>
          <w:rFonts w:asciiTheme="minorHAnsi" w:eastAsia="Arial" w:hAnsiTheme="minorHAnsi" w:cs="Arial"/>
          <w:i/>
          <w:spacing w:val="-2"/>
          <w:sz w:val="24"/>
          <w:szCs w:val="24"/>
        </w:rPr>
        <w:t>ч</w:t>
      </w:r>
      <w:r w:rsidRPr="00555308">
        <w:rPr>
          <w:rFonts w:asciiTheme="minorHAnsi" w:eastAsia="Arial" w:hAnsiTheme="minorHAnsi" w:cs="Arial"/>
          <w:i/>
          <w:spacing w:val="1"/>
          <w:sz w:val="24"/>
          <w:szCs w:val="24"/>
        </w:rPr>
        <w:t>а</w:t>
      </w:r>
      <w:r w:rsidRPr="00555308">
        <w:rPr>
          <w:rFonts w:asciiTheme="minorHAnsi" w:eastAsia="Arial" w:hAnsiTheme="minorHAnsi" w:cs="Arial"/>
          <w:i/>
          <w:sz w:val="24"/>
          <w:szCs w:val="24"/>
        </w:rPr>
        <w:t>ја</w:t>
      </w:r>
    </w:p>
    <w:p w:rsidR="00007F94" w:rsidRPr="00555308" w:rsidRDefault="00007F94" w:rsidP="00017581">
      <w:pPr>
        <w:spacing w:line="274" w:lineRule="exact"/>
        <w:ind w:right="4"/>
        <w:jc w:val="center"/>
        <w:rPr>
          <w:rFonts w:asciiTheme="minorHAnsi" w:eastAsia="Arial" w:hAnsiTheme="minorHAnsi" w:cs="Arial"/>
          <w:i/>
          <w:sz w:val="24"/>
          <w:szCs w:val="24"/>
        </w:rPr>
      </w:pPr>
      <w:r w:rsidRPr="00555308">
        <w:rPr>
          <w:rFonts w:asciiTheme="minorHAnsi" w:eastAsia="Arial" w:hAnsiTheme="minorHAnsi" w:cs="Arial"/>
          <w:i/>
          <w:sz w:val="24"/>
          <w:szCs w:val="24"/>
        </w:rPr>
        <w:t xml:space="preserve"> и </w:t>
      </w:r>
      <w:r w:rsidRPr="00555308">
        <w:rPr>
          <w:rFonts w:asciiTheme="minorHAnsi" w:eastAsia="Arial" w:hAnsiTheme="minorHAnsi" w:cs="Arial"/>
          <w:i/>
          <w:spacing w:val="1"/>
          <w:sz w:val="24"/>
          <w:szCs w:val="24"/>
        </w:rPr>
        <w:t>за</w:t>
      </w:r>
      <w:r w:rsidRPr="00555308">
        <w:rPr>
          <w:rFonts w:asciiTheme="minorHAnsi" w:eastAsia="Arial" w:hAnsiTheme="minorHAnsi" w:cs="Arial"/>
          <w:i/>
          <w:sz w:val="24"/>
          <w:szCs w:val="24"/>
        </w:rPr>
        <w:t>штиту</w:t>
      </w:r>
      <w:r w:rsidRPr="00555308">
        <w:rPr>
          <w:rFonts w:asciiTheme="minorHAnsi" w:eastAsia="Arial" w:hAnsiTheme="minorHAnsi" w:cs="Arial"/>
          <w:i/>
          <w:spacing w:val="-2"/>
          <w:sz w:val="24"/>
          <w:szCs w:val="24"/>
        </w:rPr>
        <w:t xml:space="preserve"> </w:t>
      </w:r>
      <w:r w:rsidRPr="00555308">
        <w:rPr>
          <w:rFonts w:asciiTheme="minorHAnsi" w:eastAsia="Arial" w:hAnsiTheme="minorHAnsi" w:cs="Arial"/>
          <w:i/>
          <w:sz w:val="24"/>
          <w:szCs w:val="24"/>
        </w:rPr>
        <w:t>п</w:t>
      </w:r>
      <w:r w:rsidRPr="00555308">
        <w:rPr>
          <w:rFonts w:asciiTheme="minorHAnsi" w:eastAsia="Arial" w:hAnsiTheme="minorHAnsi" w:cs="Arial"/>
          <w:i/>
          <w:spacing w:val="1"/>
          <w:sz w:val="24"/>
          <w:szCs w:val="24"/>
        </w:rPr>
        <w:t>о</w:t>
      </w:r>
      <w:r w:rsidRPr="00555308">
        <w:rPr>
          <w:rFonts w:asciiTheme="minorHAnsi" w:eastAsia="Arial" w:hAnsiTheme="minorHAnsi" w:cs="Arial"/>
          <w:i/>
          <w:spacing w:val="-1"/>
          <w:sz w:val="24"/>
          <w:szCs w:val="24"/>
        </w:rPr>
        <w:t>д</w:t>
      </w:r>
      <w:r w:rsidRPr="00555308">
        <w:rPr>
          <w:rFonts w:asciiTheme="minorHAnsi" w:eastAsia="Arial" w:hAnsiTheme="minorHAnsi" w:cs="Arial"/>
          <w:i/>
          <w:spacing w:val="1"/>
          <w:sz w:val="24"/>
          <w:szCs w:val="24"/>
        </w:rPr>
        <w:t>а</w:t>
      </w:r>
      <w:r w:rsidRPr="00555308">
        <w:rPr>
          <w:rFonts w:asciiTheme="minorHAnsi" w:eastAsia="Arial" w:hAnsiTheme="minorHAnsi" w:cs="Arial"/>
          <w:i/>
          <w:sz w:val="24"/>
          <w:szCs w:val="24"/>
        </w:rPr>
        <w:t>т</w:t>
      </w:r>
      <w:r w:rsidRPr="00555308">
        <w:rPr>
          <w:rFonts w:asciiTheme="minorHAnsi" w:eastAsia="Arial" w:hAnsiTheme="minorHAnsi" w:cs="Arial"/>
          <w:i/>
          <w:spacing w:val="1"/>
          <w:sz w:val="24"/>
          <w:szCs w:val="24"/>
        </w:rPr>
        <w:t>а</w:t>
      </w:r>
      <w:r w:rsidRPr="00555308">
        <w:rPr>
          <w:rFonts w:asciiTheme="minorHAnsi" w:eastAsia="Arial" w:hAnsiTheme="minorHAnsi" w:cs="Arial"/>
          <w:i/>
          <w:spacing w:val="-2"/>
          <w:sz w:val="24"/>
          <w:szCs w:val="24"/>
        </w:rPr>
        <w:t>к</w:t>
      </w:r>
      <w:r w:rsidRPr="00555308">
        <w:rPr>
          <w:rFonts w:asciiTheme="minorHAnsi" w:eastAsia="Arial" w:hAnsiTheme="minorHAnsi" w:cs="Arial"/>
          <w:i/>
          <w:sz w:val="24"/>
          <w:szCs w:val="24"/>
        </w:rPr>
        <w:t>а</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z w:val="24"/>
          <w:szCs w:val="24"/>
        </w:rPr>
        <w:t>о</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z w:val="24"/>
          <w:szCs w:val="24"/>
        </w:rPr>
        <w:t>лич</w:t>
      </w:r>
      <w:r w:rsidRPr="00555308">
        <w:rPr>
          <w:rFonts w:asciiTheme="minorHAnsi" w:eastAsia="Arial" w:hAnsiTheme="minorHAnsi" w:cs="Arial"/>
          <w:i/>
          <w:spacing w:val="-1"/>
          <w:sz w:val="24"/>
          <w:szCs w:val="24"/>
        </w:rPr>
        <w:t>н</w:t>
      </w:r>
      <w:r w:rsidRPr="00555308">
        <w:rPr>
          <w:rFonts w:asciiTheme="minorHAnsi" w:eastAsia="Arial" w:hAnsiTheme="minorHAnsi" w:cs="Arial"/>
          <w:i/>
          <w:spacing w:val="1"/>
          <w:sz w:val="24"/>
          <w:szCs w:val="24"/>
        </w:rPr>
        <w:t>о</w:t>
      </w:r>
      <w:r w:rsidRPr="00555308">
        <w:rPr>
          <w:rFonts w:asciiTheme="minorHAnsi" w:eastAsia="Arial" w:hAnsiTheme="minorHAnsi" w:cs="Arial"/>
          <w:i/>
          <w:sz w:val="24"/>
          <w:szCs w:val="24"/>
        </w:rPr>
        <w:t>сти</w:t>
      </w:r>
    </w:p>
    <w:p w:rsidR="00007F94" w:rsidRPr="00555308" w:rsidRDefault="00007F94" w:rsidP="00017581">
      <w:pPr>
        <w:spacing w:line="272" w:lineRule="exact"/>
        <w:ind w:right="4"/>
        <w:jc w:val="center"/>
        <w:rPr>
          <w:rFonts w:asciiTheme="minorHAnsi" w:eastAsia="Arial" w:hAnsiTheme="minorHAnsi" w:cs="Arial"/>
          <w:i/>
          <w:sz w:val="24"/>
          <w:szCs w:val="24"/>
        </w:rPr>
      </w:pPr>
      <w:r w:rsidRPr="00555308">
        <w:rPr>
          <w:rFonts w:asciiTheme="minorHAnsi" w:eastAsia="Arial" w:hAnsiTheme="minorHAnsi" w:cs="Arial"/>
          <w:i/>
          <w:spacing w:val="1"/>
          <w:sz w:val="24"/>
          <w:szCs w:val="24"/>
        </w:rPr>
        <w:t>Бе</w:t>
      </w:r>
      <w:r w:rsidRPr="00555308">
        <w:rPr>
          <w:rFonts w:asciiTheme="minorHAnsi" w:eastAsia="Arial" w:hAnsiTheme="minorHAnsi" w:cs="Arial"/>
          <w:i/>
          <w:spacing w:val="4"/>
          <w:sz w:val="24"/>
          <w:szCs w:val="24"/>
        </w:rPr>
        <w:t>о</w:t>
      </w:r>
      <w:r w:rsidRPr="00555308">
        <w:rPr>
          <w:rFonts w:asciiTheme="minorHAnsi" w:eastAsia="Arial" w:hAnsiTheme="minorHAnsi" w:cs="Arial"/>
          <w:i/>
          <w:spacing w:val="-1"/>
          <w:sz w:val="24"/>
          <w:szCs w:val="24"/>
        </w:rPr>
        <w:t>г</w:t>
      </w:r>
      <w:r w:rsidRPr="00555308">
        <w:rPr>
          <w:rFonts w:asciiTheme="minorHAnsi" w:eastAsia="Arial" w:hAnsiTheme="minorHAnsi" w:cs="Arial"/>
          <w:i/>
          <w:spacing w:val="1"/>
          <w:sz w:val="24"/>
          <w:szCs w:val="24"/>
        </w:rPr>
        <w:t>ра</w:t>
      </w:r>
      <w:r w:rsidRPr="00555308">
        <w:rPr>
          <w:rFonts w:asciiTheme="minorHAnsi" w:eastAsia="Arial" w:hAnsiTheme="minorHAnsi" w:cs="Arial"/>
          <w:i/>
          <w:spacing w:val="-1"/>
          <w:sz w:val="24"/>
          <w:szCs w:val="24"/>
        </w:rPr>
        <w:t>д</w:t>
      </w:r>
      <w:r w:rsidRPr="00555308">
        <w:rPr>
          <w:rFonts w:asciiTheme="minorHAnsi" w:eastAsia="Arial" w:hAnsiTheme="minorHAnsi" w:cs="Arial"/>
          <w:i/>
          <w:sz w:val="24"/>
          <w:szCs w:val="24"/>
        </w:rPr>
        <w:t>,</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pacing w:val="-2"/>
          <w:sz w:val="24"/>
          <w:szCs w:val="24"/>
        </w:rPr>
        <w:t>у</w:t>
      </w:r>
      <w:r w:rsidRPr="00555308">
        <w:rPr>
          <w:rFonts w:asciiTheme="minorHAnsi" w:eastAsia="Arial" w:hAnsiTheme="minorHAnsi" w:cs="Arial"/>
          <w:i/>
          <w:spacing w:val="-1"/>
          <w:sz w:val="24"/>
          <w:szCs w:val="24"/>
        </w:rPr>
        <w:t>л</w:t>
      </w:r>
      <w:r w:rsidRPr="00555308">
        <w:rPr>
          <w:rFonts w:asciiTheme="minorHAnsi" w:eastAsia="Arial" w:hAnsiTheme="minorHAnsi" w:cs="Arial"/>
          <w:i/>
          <w:sz w:val="24"/>
          <w:szCs w:val="24"/>
        </w:rPr>
        <w:t>.</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z w:val="24"/>
          <w:szCs w:val="24"/>
        </w:rPr>
        <w:t>Не</w:t>
      </w:r>
      <w:r w:rsidRPr="00555308">
        <w:rPr>
          <w:rFonts w:asciiTheme="minorHAnsi" w:eastAsia="Arial" w:hAnsiTheme="minorHAnsi" w:cs="Arial"/>
          <w:i/>
          <w:spacing w:val="1"/>
          <w:sz w:val="24"/>
          <w:szCs w:val="24"/>
        </w:rPr>
        <w:t>ма</w:t>
      </w:r>
      <w:r w:rsidRPr="00555308">
        <w:rPr>
          <w:rFonts w:asciiTheme="minorHAnsi" w:eastAsia="Arial" w:hAnsiTheme="minorHAnsi" w:cs="Arial"/>
          <w:i/>
          <w:spacing w:val="-1"/>
          <w:sz w:val="24"/>
          <w:szCs w:val="24"/>
        </w:rPr>
        <w:t>њ</w:t>
      </w:r>
      <w:r w:rsidRPr="00555308">
        <w:rPr>
          <w:rFonts w:asciiTheme="minorHAnsi" w:eastAsia="Arial" w:hAnsiTheme="minorHAnsi" w:cs="Arial"/>
          <w:i/>
          <w:spacing w:val="-2"/>
          <w:sz w:val="24"/>
          <w:szCs w:val="24"/>
        </w:rPr>
        <w:t>и</w:t>
      </w:r>
      <w:r w:rsidRPr="00555308">
        <w:rPr>
          <w:rFonts w:asciiTheme="minorHAnsi" w:eastAsia="Arial" w:hAnsiTheme="minorHAnsi" w:cs="Arial"/>
          <w:i/>
          <w:sz w:val="24"/>
          <w:szCs w:val="24"/>
        </w:rPr>
        <w:t>на</w:t>
      </w:r>
      <w:r w:rsidRPr="00555308">
        <w:rPr>
          <w:rFonts w:asciiTheme="minorHAnsi" w:eastAsia="Arial" w:hAnsiTheme="minorHAnsi" w:cs="Arial"/>
          <w:i/>
          <w:spacing w:val="1"/>
          <w:sz w:val="24"/>
          <w:szCs w:val="24"/>
        </w:rPr>
        <w:t xml:space="preserve"> 2</w:t>
      </w:r>
      <w:r w:rsidRPr="00555308">
        <w:rPr>
          <w:rFonts w:asciiTheme="minorHAnsi" w:eastAsia="Arial" w:hAnsiTheme="minorHAnsi" w:cs="Arial"/>
          <w:i/>
          <w:sz w:val="24"/>
          <w:szCs w:val="24"/>
        </w:rPr>
        <w:t>2</w:t>
      </w:r>
      <w:r w:rsidR="00017581" w:rsidRPr="00555308">
        <w:rPr>
          <w:rFonts w:asciiTheme="minorHAnsi" w:eastAsia="Arial" w:hAnsiTheme="minorHAnsi" w:cs="Arial"/>
          <w:i/>
          <w:spacing w:val="1"/>
          <w:sz w:val="24"/>
          <w:szCs w:val="24"/>
        </w:rPr>
        <w:t>-</w:t>
      </w:r>
      <w:r w:rsidRPr="00555308">
        <w:rPr>
          <w:rFonts w:asciiTheme="minorHAnsi" w:eastAsia="Arial" w:hAnsiTheme="minorHAnsi" w:cs="Arial"/>
          <w:i/>
          <w:spacing w:val="1"/>
          <w:sz w:val="24"/>
          <w:szCs w:val="24"/>
        </w:rPr>
        <w:t>26</w:t>
      </w:r>
    </w:p>
    <w:p w:rsidR="00017581" w:rsidRPr="00555308" w:rsidRDefault="00017581" w:rsidP="005B564D">
      <w:pPr>
        <w:spacing w:after="200" w:line="276" w:lineRule="auto"/>
        <w:rPr>
          <w:rFonts w:asciiTheme="minorHAnsi" w:hAnsiTheme="minorHAnsi" w:cs="Arial"/>
          <w:sz w:val="24"/>
          <w:szCs w:val="24"/>
        </w:rPr>
      </w:pPr>
    </w:p>
    <w:p w:rsidR="00017581" w:rsidRPr="001621A4" w:rsidRDefault="00017581" w:rsidP="005B564D">
      <w:pPr>
        <w:spacing w:after="200" w:line="276" w:lineRule="auto"/>
        <w:rPr>
          <w:rFonts w:cs="Arial"/>
          <w:sz w:val="24"/>
          <w:szCs w:val="24"/>
        </w:rPr>
      </w:pPr>
    </w:p>
    <w:p w:rsidR="00017581" w:rsidRPr="001621A4" w:rsidRDefault="00017581" w:rsidP="005B564D">
      <w:pPr>
        <w:spacing w:after="200" w:line="276" w:lineRule="auto"/>
        <w:rPr>
          <w:rFonts w:cs="Arial"/>
          <w:sz w:val="24"/>
          <w:szCs w:val="24"/>
        </w:rPr>
      </w:pPr>
    </w:p>
    <w:p w:rsidR="00017581" w:rsidRPr="001621A4" w:rsidRDefault="00017581">
      <w:pPr>
        <w:spacing w:after="200" w:line="276" w:lineRule="auto"/>
        <w:rPr>
          <w:rFonts w:cs="Arial"/>
          <w:sz w:val="24"/>
          <w:szCs w:val="24"/>
        </w:rPr>
      </w:pPr>
      <w:r w:rsidRPr="001621A4">
        <w:rPr>
          <w:rFonts w:cs="Arial"/>
          <w:sz w:val="24"/>
          <w:szCs w:val="24"/>
        </w:rPr>
        <w:br w:type="page"/>
      </w:r>
    </w:p>
    <w:p w:rsidR="00017581" w:rsidRPr="001621A4" w:rsidRDefault="00017581" w:rsidP="005B564D">
      <w:pPr>
        <w:spacing w:after="200" w:line="276" w:lineRule="auto"/>
        <w:rPr>
          <w:rFonts w:cs="Arial"/>
          <w:sz w:val="24"/>
          <w:szCs w:val="24"/>
        </w:rPr>
      </w:pPr>
      <w:r w:rsidRPr="001621A4">
        <w:rPr>
          <w:rFonts w:cs="Arial"/>
          <w:noProof/>
          <w:sz w:val="24"/>
          <w:szCs w:val="24"/>
          <w:lang w:val="en-US"/>
        </w:rPr>
        <w:lastRenderedPageBreak/>
        <w:drawing>
          <wp:inline distT="0" distB="0" distL="0" distR="0" wp14:anchorId="6916D465" wp14:editId="2BDF17E9">
            <wp:extent cx="5943600" cy="7172325"/>
            <wp:effectExtent l="19050" t="0" r="0" b="0"/>
            <wp:docPr id="1" name="Picture 1" descr="C:\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nal.PNG"/>
                    <pic:cNvPicPr>
                      <a:picLocks noChangeAspect="1" noChangeArrowheads="1"/>
                    </pic:cNvPicPr>
                  </pic:nvPicPr>
                  <pic:blipFill>
                    <a:blip r:embed="rId18" cstate="print"/>
                    <a:srcRect/>
                    <a:stretch>
                      <a:fillRect/>
                    </a:stretch>
                  </pic:blipFill>
                  <pic:spPr bwMode="auto">
                    <a:xfrm>
                      <a:off x="0" y="0"/>
                      <a:ext cx="5943600" cy="7172325"/>
                    </a:xfrm>
                    <a:prstGeom prst="rect">
                      <a:avLst/>
                    </a:prstGeom>
                    <a:noFill/>
                    <a:ln w="9525">
                      <a:noFill/>
                      <a:miter lim="800000"/>
                      <a:headEnd/>
                      <a:tailEnd/>
                    </a:ln>
                  </pic:spPr>
                </pic:pic>
              </a:graphicData>
            </a:graphic>
          </wp:inline>
        </w:drawing>
      </w:r>
    </w:p>
    <w:sectPr w:rsidR="00017581" w:rsidRPr="001621A4" w:rsidSect="00FD45A5">
      <w:headerReference w:type="default" r:id="rId19"/>
      <w:footerReference w:type="default" r:id="rId20"/>
      <w:footerReference w:type="first" r:id="rId21"/>
      <w:pgSz w:w="12240" w:h="15840"/>
      <w:pgMar w:top="450" w:right="450" w:bottom="36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09" w:rsidRDefault="00F77209" w:rsidP="000C47DA">
      <w:r>
        <w:separator/>
      </w:r>
    </w:p>
  </w:endnote>
  <w:endnote w:type="continuationSeparator" w:id="0">
    <w:p w:rsidR="00F77209" w:rsidRDefault="00F77209" w:rsidP="000C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r Times_New_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239"/>
      <w:docPartObj>
        <w:docPartGallery w:val="Page Numbers (Bottom of Page)"/>
        <w:docPartUnique/>
      </w:docPartObj>
    </w:sdtPr>
    <w:sdtContent>
      <w:p w:rsidR="001C1E5A" w:rsidRDefault="001C1E5A">
        <w:pPr>
          <w:pStyle w:val="Footer"/>
          <w:jc w:val="center"/>
        </w:pPr>
        <w:r>
          <w:fldChar w:fldCharType="begin"/>
        </w:r>
        <w:r>
          <w:instrText xml:space="preserve"> PAGE   \* MERGEFORMAT </w:instrText>
        </w:r>
        <w:r>
          <w:fldChar w:fldCharType="separate"/>
        </w:r>
        <w:r w:rsidR="00B23861">
          <w:rPr>
            <w:noProof/>
          </w:rPr>
          <w:t>60</w:t>
        </w:r>
        <w:r>
          <w:rPr>
            <w:noProof/>
          </w:rPr>
          <w:fldChar w:fldCharType="end"/>
        </w:r>
      </w:p>
    </w:sdtContent>
  </w:sdt>
  <w:p w:rsidR="001C1E5A" w:rsidRPr="000C47DA" w:rsidRDefault="001C1E5A">
    <w:pPr>
      <w:pStyle w:val="Footer"/>
      <w:jc w:val="cente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5A" w:rsidRDefault="001C1E5A">
    <w:pPr>
      <w:pStyle w:val="Footer"/>
      <w:jc w:val="center"/>
    </w:pPr>
  </w:p>
  <w:p w:rsidR="001C1E5A" w:rsidRDefault="001C1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09" w:rsidRDefault="00F77209" w:rsidP="000C47DA">
      <w:r>
        <w:separator/>
      </w:r>
    </w:p>
  </w:footnote>
  <w:footnote w:type="continuationSeparator" w:id="0">
    <w:p w:rsidR="00F77209" w:rsidRDefault="00F77209" w:rsidP="000C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5A" w:rsidRDefault="001C1E5A">
    <w:pPr>
      <w:pStyle w:val="Header"/>
    </w:pPr>
  </w:p>
  <w:p w:rsidR="001C1E5A" w:rsidRDefault="001C1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3">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4">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5">
    <w:nsid w:val="0000000F"/>
    <w:multiLevelType w:val="multilevel"/>
    <w:tmpl w:val="A456FAF0"/>
    <w:name w:val="WW8Num15"/>
    <w:lvl w:ilvl="0">
      <w:start w:val="1"/>
      <w:numFmt w:val="decimal"/>
      <w:lvlText w:val="%1.)"/>
      <w:lvlJc w:val="left"/>
      <w:pPr>
        <w:tabs>
          <w:tab w:val="num" w:pos="720"/>
        </w:tabs>
        <w:ind w:left="720"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cs="Times New Roman"/>
      </w:rPr>
    </w:lvl>
  </w:abstractNum>
  <w:abstractNum w:abstractNumId="7">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8">
    <w:nsid w:val="06535F4D"/>
    <w:multiLevelType w:val="hybridMultilevel"/>
    <w:tmpl w:val="F1D40A38"/>
    <w:lvl w:ilvl="0" w:tplc="6ED442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B305AD"/>
    <w:multiLevelType w:val="hybridMultilevel"/>
    <w:tmpl w:val="BA1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E66D3"/>
    <w:multiLevelType w:val="hybridMultilevel"/>
    <w:tmpl w:val="EB469E3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26BAA"/>
    <w:multiLevelType w:val="hybridMultilevel"/>
    <w:tmpl w:val="FB76A2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483B43"/>
    <w:multiLevelType w:val="hybridMultilevel"/>
    <w:tmpl w:val="436AC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2F5026"/>
    <w:multiLevelType w:val="multilevel"/>
    <w:tmpl w:val="B1D8391A"/>
    <w:lvl w:ilvl="0">
      <w:start w:val="1"/>
      <w:numFmt w:val="decimal"/>
      <w:lvlText w:val="%1."/>
      <w:lvlJc w:val="left"/>
      <w:pPr>
        <w:ind w:left="360" w:hanging="360"/>
      </w:pPr>
      <w:rPr>
        <w:rFonts w:cs="Times New Roman" w:hint="default"/>
        <w:b/>
      </w:rPr>
    </w:lvl>
    <w:lvl w:ilvl="1">
      <w:start w:val="1"/>
      <w:numFmt w:val="decimal"/>
      <w:isLgl/>
      <w:lvlText w:val="%1.%2"/>
      <w:lvlJc w:val="left"/>
      <w:pPr>
        <w:tabs>
          <w:tab w:val="num" w:pos="540"/>
        </w:tabs>
        <w:ind w:left="540" w:hanging="540"/>
      </w:pPr>
      <w:rPr>
        <w:rFonts w:hint="default"/>
      </w:rPr>
    </w:lvl>
    <w:lvl w:ilvl="2">
      <w:start w:val="6"/>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BBA48A5"/>
    <w:multiLevelType w:val="hybridMultilevel"/>
    <w:tmpl w:val="B9663774"/>
    <w:lvl w:ilvl="0" w:tplc="5C0479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C86231"/>
    <w:multiLevelType w:val="hybridMultilevel"/>
    <w:tmpl w:val="5E461276"/>
    <w:lvl w:ilvl="0" w:tplc="8D009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1704A"/>
    <w:multiLevelType w:val="hybridMultilevel"/>
    <w:tmpl w:val="4E72F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FA3E54"/>
    <w:multiLevelType w:val="hybridMultilevel"/>
    <w:tmpl w:val="F55C94D0"/>
    <w:lvl w:ilvl="0" w:tplc="FD265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DA3D63"/>
    <w:multiLevelType w:val="hybridMultilevel"/>
    <w:tmpl w:val="806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5034B"/>
    <w:multiLevelType w:val="hybridMultilevel"/>
    <w:tmpl w:val="FFF27DA2"/>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0">
    <w:nsid w:val="4A462C01"/>
    <w:multiLevelType w:val="hybridMultilevel"/>
    <w:tmpl w:val="A426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DA7E79"/>
    <w:multiLevelType w:val="hybridMultilevel"/>
    <w:tmpl w:val="0C78ADF8"/>
    <w:lvl w:ilvl="0" w:tplc="EB7802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C65F0"/>
    <w:multiLevelType w:val="hybridMultilevel"/>
    <w:tmpl w:val="EDECF78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3">
    <w:nsid w:val="56972DD9"/>
    <w:multiLevelType w:val="hybridMultilevel"/>
    <w:tmpl w:val="5F44349E"/>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98640DF"/>
    <w:multiLevelType w:val="hybridMultilevel"/>
    <w:tmpl w:val="E8B8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E2FB8"/>
    <w:multiLevelType w:val="hybridMultilevel"/>
    <w:tmpl w:val="C9CAE968"/>
    <w:lvl w:ilvl="0" w:tplc="30348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73731"/>
    <w:multiLevelType w:val="hybridMultilevel"/>
    <w:tmpl w:val="4A5E45B6"/>
    <w:lvl w:ilvl="0" w:tplc="5B2E5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CD0"/>
    <w:multiLevelType w:val="hybridMultilevel"/>
    <w:tmpl w:val="332C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C6E82"/>
    <w:multiLevelType w:val="hybridMultilevel"/>
    <w:tmpl w:val="EF5A0788"/>
    <w:lvl w:ilvl="0" w:tplc="3632A6DC">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362388"/>
    <w:multiLevelType w:val="hybridMultilevel"/>
    <w:tmpl w:val="BD7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 w:numId="8">
    <w:abstractNumId w:val="7"/>
  </w:num>
  <w:num w:numId="9">
    <w:abstractNumId w:val="19"/>
  </w:num>
  <w:num w:numId="10">
    <w:abstractNumId w:val="17"/>
  </w:num>
  <w:num w:numId="11">
    <w:abstractNumId w:val="15"/>
  </w:num>
  <w:num w:numId="12">
    <w:abstractNumId w:val="8"/>
  </w:num>
  <w:num w:numId="13">
    <w:abstractNumId w:val="25"/>
  </w:num>
  <w:num w:numId="14">
    <w:abstractNumId w:val="26"/>
  </w:num>
  <w:num w:numId="15">
    <w:abstractNumId w:val="23"/>
  </w:num>
  <w:num w:numId="16">
    <w:abstractNumId w:val="10"/>
  </w:num>
  <w:num w:numId="17">
    <w:abstractNumId w:val="13"/>
  </w:num>
  <w:num w:numId="18">
    <w:abstractNumId w:val="18"/>
  </w:num>
  <w:num w:numId="19">
    <w:abstractNumId w:val="27"/>
  </w:num>
  <w:num w:numId="20">
    <w:abstractNumId w:val="29"/>
  </w:num>
  <w:num w:numId="21">
    <w:abstractNumId w:val="24"/>
  </w:num>
  <w:num w:numId="22">
    <w:abstractNumId w:val="22"/>
  </w:num>
  <w:num w:numId="23">
    <w:abstractNumId w:val="20"/>
  </w:num>
  <w:num w:numId="24">
    <w:abstractNumId w:val="16"/>
  </w:num>
  <w:num w:numId="25">
    <w:abstractNumId w:val="28"/>
  </w:num>
  <w:num w:numId="26">
    <w:abstractNumId w:val="11"/>
  </w:num>
  <w:num w:numId="27">
    <w:abstractNumId w:val="9"/>
  </w:num>
  <w:num w:numId="28">
    <w:abstractNumId w:val="21"/>
  </w:num>
  <w:num w:numId="29">
    <w:abstractNumId w:val="14"/>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DD"/>
    <w:rsid w:val="000027AC"/>
    <w:rsid w:val="00007F94"/>
    <w:rsid w:val="00013C0F"/>
    <w:rsid w:val="00017581"/>
    <w:rsid w:val="0002333C"/>
    <w:rsid w:val="00031A4C"/>
    <w:rsid w:val="0004556D"/>
    <w:rsid w:val="00052B23"/>
    <w:rsid w:val="000816D6"/>
    <w:rsid w:val="000847C8"/>
    <w:rsid w:val="000A674D"/>
    <w:rsid w:val="000B3CCA"/>
    <w:rsid w:val="000B3F28"/>
    <w:rsid w:val="000B7FC1"/>
    <w:rsid w:val="000C1AAA"/>
    <w:rsid w:val="000C47DA"/>
    <w:rsid w:val="000C509E"/>
    <w:rsid w:val="000C6E10"/>
    <w:rsid w:val="000C73B5"/>
    <w:rsid w:val="000D6812"/>
    <w:rsid w:val="000E47E9"/>
    <w:rsid w:val="000E5710"/>
    <w:rsid w:val="000F0434"/>
    <w:rsid w:val="000F3357"/>
    <w:rsid w:val="000F3B45"/>
    <w:rsid w:val="000F4347"/>
    <w:rsid w:val="000F5DEF"/>
    <w:rsid w:val="0010291D"/>
    <w:rsid w:val="00121210"/>
    <w:rsid w:val="00137920"/>
    <w:rsid w:val="001401AA"/>
    <w:rsid w:val="00140978"/>
    <w:rsid w:val="001432D0"/>
    <w:rsid w:val="001621A4"/>
    <w:rsid w:val="00163AB7"/>
    <w:rsid w:val="00171C8F"/>
    <w:rsid w:val="001732D5"/>
    <w:rsid w:val="00186D96"/>
    <w:rsid w:val="00192539"/>
    <w:rsid w:val="00194CEF"/>
    <w:rsid w:val="00195840"/>
    <w:rsid w:val="001A4688"/>
    <w:rsid w:val="001B2759"/>
    <w:rsid w:val="001B3664"/>
    <w:rsid w:val="001C16A9"/>
    <w:rsid w:val="001C1E5A"/>
    <w:rsid w:val="001D7F6C"/>
    <w:rsid w:val="001E11AC"/>
    <w:rsid w:val="001E444E"/>
    <w:rsid w:val="00203E4D"/>
    <w:rsid w:val="00207429"/>
    <w:rsid w:val="0022314A"/>
    <w:rsid w:val="00261428"/>
    <w:rsid w:val="002647CD"/>
    <w:rsid w:val="00267A01"/>
    <w:rsid w:val="00274599"/>
    <w:rsid w:val="00286716"/>
    <w:rsid w:val="00287305"/>
    <w:rsid w:val="00290ADD"/>
    <w:rsid w:val="002A40C5"/>
    <w:rsid w:val="002C0138"/>
    <w:rsid w:val="002C2C6A"/>
    <w:rsid w:val="002C3B65"/>
    <w:rsid w:val="002D15E2"/>
    <w:rsid w:val="002D356A"/>
    <w:rsid w:val="002D7962"/>
    <w:rsid w:val="002E5DC9"/>
    <w:rsid w:val="002F208D"/>
    <w:rsid w:val="002F4D0B"/>
    <w:rsid w:val="00306579"/>
    <w:rsid w:val="00307FA6"/>
    <w:rsid w:val="00311EC9"/>
    <w:rsid w:val="00312A5F"/>
    <w:rsid w:val="0033046F"/>
    <w:rsid w:val="00344DCA"/>
    <w:rsid w:val="00350E80"/>
    <w:rsid w:val="00355A09"/>
    <w:rsid w:val="00386FA9"/>
    <w:rsid w:val="003A1601"/>
    <w:rsid w:val="003B2AB4"/>
    <w:rsid w:val="003B4C0B"/>
    <w:rsid w:val="003C1C65"/>
    <w:rsid w:val="003C632D"/>
    <w:rsid w:val="003E0B92"/>
    <w:rsid w:val="003E4882"/>
    <w:rsid w:val="003E6BA5"/>
    <w:rsid w:val="004003CE"/>
    <w:rsid w:val="004047C2"/>
    <w:rsid w:val="00404ECF"/>
    <w:rsid w:val="00407274"/>
    <w:rsid w:val="0041420D"/>
    <w:rsid w:val="00414651"/>
    <w:rsid w:val="004258AF"/>
    <w:rsid w:val="00433DAA"/>
    <w:rsid w:val="0044451B"/>
    <w:rsid w:val="004478D9"/>
    <w:rsid w:val="00457E77"/>
    <w:rsid w:val="00473FF6"/>
    <w:rsid w:val="00486711"/>
    <w:rsid w:val="00494DB0"/>
    <w:rsid w:val="004A2578"/>
    <w:rsid w:val="004A3579"/>
    <w:rsid w:val="004A57D4"/>
    <w:rsid w:val="004B6DDA"/>
    <w:rsid w:val="004B7ADA"/>
    <w:rsid w:val="004C2ECB"/>
    <w:rsid w:val="004E1ECB"/>
    <w:rsid w:val="004E4473"/>
    <w:rsid w:val="005023DC"/>
    <w:rsid w:val="005162C9"/>
    <w:rsid w:val="00537E0C"/>
    <w:rsid w:val="00553BAE"/>
    <w:rsid w:val="00555308"/>
    <w:rsid w:val="00562B8E"/>
    <w:rsid w:val="00565BD1"/>
    <w:rsid w:val="005864BA"/>
    <w:rsid w:val="00590EC5"/>
    <w:rsid w:val="00596A4C"/>
    <w:rsid w:val="005B1CE3"/>
    <w:rsid w:val="005B3D88"/>
    <w:rsid w:val="005B564D"/>
    <w:rsid w:val="005C0C8D"/>
    <w:rsid w:val="005C2C06"/>
    <w:rsid w:val="005C3604"/>
    <w:rsid w:val="005D04FA"/>
    <w:rsid w:val="005D2574"/>
    <w:rsid w:val="005D39A7"/>
    <w:rsid w:val="0060746B"/>
    <w:rsid w:val="006075C6"/>
    <w:rsid w:val="00610696"/>
    <w:rsid w:val="00621931"/>
    <w:rsid w:val="00627D1C"/>
    <w:rsid w:val="006332B0"/>
    <w:rsid w:val="0066393B"/>
    <w:rsid w:val="00671945"/>
    <w:rsid w:val="00693BCE"/>
    <w:rsid w:val="00696656"/>
    <w:rsid w:val="00697A2C"/>
    <w:rsid w:val="006A0AA4"/>
    <w:rsid w:val="006A2B4F"/>
    <w:rsid w:val="006A389C"/>
    <w:rsid w:val="006B403C"/>
    <w:rsid w:val="006B4054"/>
    <w:rsid w:val="006E3651"/>
    <w:rsid w:val="006F113A"/>
    <w:rsid w:val="006F19FC"/>
    <w:rsid w:val="007074EB"/>
    <w:rsid w:val="00714DEC"/>
    <w:rsid w:val="007274A1"/>
    <w:rsid w:val="0073469A"/>
    <w:rsid w:val="00745826"/>
    <w:rsid w:val="00750051"/>
    <w:rsid w:val="00750F82"/>
    <w:rsid w:val="00751747"/>
    <w:rsid w:val="007517ED"/>
    <w:rsid w:val="007550FD"/>
    <w:rsid w:val="007704B5"/>
    <w:rsid w:val="00777957"/>
    <w:rsid w:val="007867EE"/>
    <w:rsid w:val="00786DEF"/>
    <w:rsid w:val="00787C41"/>
    <w:rsid w:val="00791114"/>
    <w:rsid w:val="0079285B"/>
    <w:rsid w:val="007A0E9D"/>
    <w:rsid w:val="007B0254"/>
    <w:rsid w:val="007B64C9"/>
    <w:rsid w:val="007C51C3"/>
    <w:rsid w:val="007E16DB"/>
    <w:rsid w:val="007E25DD"/>
    <w:rsid w:val="007F5EDF"/>
    <w:rsid w:val="00803358"/>
    <w:rsid w:val="00811F3B"/>
    <w:rsid w:val="00814672"/>
    <w:rsid w:val="008206BA"/>
    <w:rsid w:val="008271C2"/>
    <w:rsid w:val="008368C1"/>
    <w:rsid w:val="00841755"/>
    <w:rsid w:val="0085082C"/>
    <w:rsid w:val="008709EB"/>
    <w:rsid w:val="00870B26"/>
    <w:rsid w:val="0087224F"/>
    <w:rsid w:val="00872E41"/>
    <w:rsid w:val="00873B72"/>
    <w:rsid w:val="00873D14"/>
    <w:rsid w:val="00874141"/>
    <w:rsid w:val="0087549F"/>
    <w:rsid w:val="00893820"/>
    <w:rsid w:val="008A05E5"/>
    <w:rsid w:val="008A2442"/>
    <w:rsid w:val="008B4133"/>
    <w:rsid w:val="008D0552"/>
    <w:rsid w:val="008D26F6"/>
    <w:rsid w:val="008D3B72"/>
    <w:rsid w:val="008D4CBC"/>
    <w:rsid w:val="008E30AB"/>
    <w:rsid w:val="008E6E06"/>
    <w:rsid w:val="00900542"/>
    <w:rsid w:val="0091031F"/>
    <w:rsid w:val="00924D6F"/>
    <w:rsid w:val="00926218"/>
    <w:rsid w:val="00940463"/>
    <w:rsid w:val="00940DF2"/>
    <w:rsid w:val="0094317C"/>
    <w:rsid w:val="00945D18"/>
    <w:rsid w:val="00954DDC"/>
    <w:rsid w:val="00970161"/>
    <w:rsid w:val="00995A15"/>
    <w:rsid w:val="00997710"/>
    <w:rsid w:val="009A4143"/>
    <w:rsid w:val="009B465B"/>
    <w:rsid w:val="009B6E67"/>
    <w:rsid w:val="009C0756"/>
    <w:rsid w:val="009C60DF"/>
    <w:rsid w:val="009C6657"/>
    <w:rsid w:val="009C7513"/>
    <w:rsid w:val="009C7607"/>
    <w:rsid w:val="009E008F"/>
    <w:rsid w:val="009E655C"/>
    <w:rsid w:val="009F08ED"/>
    <w:rsid w:val="009F0DE5"/>
    <w:rsid w:val="009F4671"/>
    <w:rsid w:val="00A10713"/>
    <w:rsid w:val="00A11E6B"/>
    <w:rsid w:val="00A13F4D"/>
    <w:rsid w:val="00A1675E"/>
    <w:rsid w:val="00A221FB"/>
    <w:rsid w:val="00A31CDC"/>
    <w:rsid w:val="00A373AE"/>
    <w:rsid w:val="00A7263F"/>
    <w:rsid w:val="00A81095"/>
    <w:rsid w:val="00A96B6B"/>
    <w:rsid w:val="00AA0FD4"/>
    <w:rsid w:val="00AB002F"/>
    <w:rsid w:val="00AB31C5"/>
    <w:rsid w:val="00AB77E8"/>
    <w:rsid w:val="00AC0FC6"/>
    <w:rsid w:val="00AC20D1"/>
    <w:rsid w:val="00AC57FC"/>
    <w:rsid w:val="00AC6468"/>
    <w:rsid w:val="00AD167D"/>
    <w:rsid w:val="00AD57D8"/>
    <w:rsid w:val="00AD7626"/>
    <w:rsid w:val="00AD7E6D"/>
    <w:rsid w:val="00AE53F4"/>
    <w:rsid w:val="00AF5E42"/>
    <w:rsid w:val="00B01D01"/>
    <w:rsid w:val="00B03E86"/>
    <w:rsid w:val="00B05718"/>
    <w:rsid w:val="00B076BF"/>
    <w:rsid w:val="00B07F66"/>
    <w:rsid w:val="00B23861"/>
    <w:rsid w:val="00B268D0"/>
    <w:rsid w:val="00B30391"/>
    <w:rsid w:val="00B3188B"/>
    <w:rsid w:val="00B47D7B"/>
    <w:rsid w:val="00B547C8"/>
    <w:rsid w:val="00B64566"/>
    <w:rsid w:val="00B652B5"/>
    <w:rsid w:val="00B7066F"/>
    <w:rsid w:val="00B747DD"/>
    <w:rsid w:val="00B77C59"/>
    <w:rsid w:val="00B95DE5"/>
    <w:rsid w:val="00BA116F"/>
    <w:rsid w:val="00BC0CE3"/>
    <w:rsid w:val="00BC1FEC"/>
    <w:rsid w:val="00BC5949"/>
    <w:rsid w:val="00BD2246"/>
    <w:rsid w:val="00BD7859"/>
    <w:rsid w:val="00BE018C"/>
    <w:rsid w:val="00BF6D05"/>
    <w:rsid w:val="00C037A3"/>
    <w:rsid w:val="00C10DBF"/>
    <w:rsid w:val="00C208A0"/>
    <w:rsid w:val="00C24290"/>
    <w:rsid w:val="00C25BB6"/>
    <w:rsid w:val="00C41AD4"/>
    <w:rsid w:val="00C42DE1"/>
    <w:rsid w:val="00C4695F"/>
    <w:rsid w:val="00C5372C"/>
    <w:rsid w:val="00C55E34"/>
    <w:rsid w:val="00C567AA"/>
    <w:rsid w:val="00C57330"/>
    <w:rsid w:val="00C657C3"/>
    <w:rsid w:val="00C6789D"/>
    <w:rsid w:val="00C71955"/>
    <w:rsid w:val="00C84B08"/>
    <w:rsid w:val="00CA1D5C"/>
    <w:rsid w:val="00CA3D91"/>
    <w:rsid w:val="00CB4B25"/>
    <w:rsid w:val="00CD1E8C"/>
    <w:rsid w:val="00CD3376"/>
    <w:rsid w:val="00CD79BF"/>
    <w:rsid w:val="00CE1089"/>
    <w:rsid w:val="00CE554F"/>
    <w:rsid w:val="00CE584F"/>
    <w:rsid w:val="00CF0C0B"/>
    <w:rsid w:val="00D07A94"/>
    <w:rsid w:val="00D13946"/>
    <w:rsid w:val="00D15E76"/>
    <w:rsid w:val="00D305B1"/>
    <w:rsid w:val="00D31AC9"/>
    <w:rsid w:val="00D325B4"/>
    <w:rsid w:val="00D32CDF"/>
    <w:rsid w:val="00D438ED"/>
    <w:rsid w:val="00D47441"/>
    <w:rsid w:val="00D53958"/>
    <w:rsid w:val="00D55FA8"/>
    <w:rsid w:val="00D56FB2"/>
    <w:rsid w:val="00D7616C"/>
    <w:rsid w:val="00D772E8"/>
    <w:rsid w:val="00D8396B"/>
    <w:rsid w:val="00D842F1"/>
    <w:rsid w:val="00D9095F"/>
    <w:rsid w:val="00D9536C"/>
    <w:rsid w:val="00D95F12"/>
    <w:rsid w:val="00DA5C5E"/>
    <w:rsid w:val="00DB0C99"/>
    <w:rsid w:val="00DB342F"/>
    <w:rsid w:val="00DC51F8"/>
    <w:rsid w:val="00DC5290"/>
    <w:rsid w:val="00DD0C9B"/>
    <w:rsid w:val="00DE0193"/>
    <w:rsid w:val="00DE07A3"/>
    <w:rsid w:val="00DF46A9"/>
    <w:rsid w:val="00E04BE0"/>
    <w:rsid w:val="00E17E67"/>
    <w:rsid w:val="00E21367"/>
    <w:rsid w:val="00E43450"/>
    <w:rsid w:val="00E43A96"/>
    <w:rsid w:val="00E4498C"/>
    <w:rsid w:val="00E478C4"/>
    <w:rsid w:val="00E5214F"/>
    <w:rsid w:val="00E55AA0"/>
    <w:rsid w:val="00E85E88"/>
    <w:rsid w:val="00E93521"/>
    <w:rsid w:val="00E95E68"/>
    <w:rsid w:val="00EA79B0"/>
    <w:rsid w:val="00EC0F83"/>
    <w:rsid w:val="00EC59C5"/>
    <w:rsid w:val="00EC5FD6"/>
    <w:rsid w:val="00EC791A"/>
    <w:rsid w:val="00ED0DE9"/>
    <w:rsid w:val="00ED2725"/>
    <w:rsid w:val="00ED68D2"/>
    <w:rsid w:val="00EE7D0B"/>
    <w:rsid w:val="00EE7F6A"/>
    <w:rsid w:val="00EF5087"/>
    <w:rsid w:val="00F001C8"/>
    <w:rsid w:val="00F036C5"/>
    <w:rsid w:val="00F05926"/>
    <w:rsid w:val="00F06653"/>
    <w:rsid w:val="00F161E3"/>
    <w:rsid w:val="00F26BA6"/>
    <w:rsid w:val="00F53DAF"/>
    <w:rsid w:val="00F54026"/>
    <w:rsid w:val="00F77209"/>
    <w:rsid w:val="00F851C7"/>
    <w:rsid w:val="00F901C9"/>
    <w:rsid w:val="00F96907"/>
    <w:rsid w:val="00FA7F09"/>
    <w:rsid w:val="00FB62A6"/>
    <w:rsid w:val="00FD45A5"/>
    <w:rsid w:val="00FD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DD"/>
    <w:pPr>
      <w:spacing w:after="0" w:line="240" w:lineRule="auto"/>
    </w:pPr>
    <w:rPr>
      <w:rFonts w:ascii="Arial" w:eastAsia="Times New Roman" w:hAnsi="Arial" w:cs="Times New Roman"/>
      <w:sz w:val="20"/>
      <w:szCs w:val="20"/>
      <w:lang w:val="sr-Cyrl-RS"/>
    </w:rPr>
  </w:style>
  <w:style w:type="paragraph" w:styleId="Heading1">
    <w:name w:val="heading 1"/>
    <w:basedOn w:val="Normal"/>
    <w:next w:val="Normal"/>
    <w:link w:val="Heading1Char"/>
    <w:uiPriority w:val="9"/>
    <w:qFormat/>
    <w:rsid w:val="001C16A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C16A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C16A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1C16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1C16A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qFormat/>
    <w:rsid w:val="00CB4B25"/>
    <w:pPr>
      <w:keepNext/>
      <w:spacing w:before="240"/>
      <w:ind w:firstLine="720"/>
      <w:jc w:val="both"/>
      <w:outlineLvl w:val="5"/>
    </w:pPr>
    <w:rPr>
      <w:rFonts w:ascii="Times New Roman" w:eastAsia="Calibri" w:hAnsi="Times New Roman"/>
      <w:b/>
      <w:bCs/>
      <w:sz w:val="24"/>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E25D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E25DD"/>
    <w:rPr>
      <w:rFonts w:ascii="Cambria" w:eastAsia="Times New Roman" w:hAnsi="Cambria" w:cs="Times New Roman"/>
      <w:i/>
      <w:iCs/>
      <w:color w:val="4F81BD"/>
      <w:spacing w:val="15"/>
      <w:sz w:val="24"/>
      <w:szCs w:val="24"/>
    </w:rPr>
  </w:style>
  <w:style w:type="paragraph" w:styleId="BalloonText">
    <w:name w:val="Balloon Text"/>
    <w:basedOn w:val="Normal"/>
    <w:link w:val="BalloonTextChar"/>
    <w:semiHidden/>
    <w:unhideWhenUsed/>
    <w:rsid w:val="007E25DD"/>
    <w:rPr>
      <w:rFonts w:ascii="Tahoma" w:hAnsi="Tahoma" w:cs="Tahoma"/>
      <w:sz w:val="16"/>
      <w:szCs w:val="16"/>
    </w:rPr>
  </w:style>
  <w:style w:type="character" w:customStyle="1" w:styleId="BalloonTextChar">
    <w:name w:val="Balloon Text Char"/>
    <w:basedOn w:val="DefaultParagraphFont"/>
    <w:link w:val="BalloonText"/>
    <w:semiHidden/>
    <w:rsid w:val="007E25DD"/>
    <w:rPr>
      <w:rFonts w:ascii="Tahoma" w:eastAsia="Times New Roman" w:hAnsi="Tahoma" w:cs="Tahoma"/>
      <w:sz w:val="16"/>
      <w:szCs w:val="16"/>
    </w:rPr>
  </w:style>
  <w:style w:type="paragraph" w:styleId="ListParagraph">
    <w:name w:val="List Paragraph"/>
    <w:basedOn w:val="Normal"/>
    <w:link w:val="ListParagraphChar"/>
    <w:qFormat/>
    <w:rsid w:val="00F036C5"/>
    <w:pPr>
      <w:ind w:left="720"/>
      <w:contextualSpacing/>
    </w:pPr>
  </w:style>
  <w:style w:type="character" w:styleId="Hyperlink">
    <w:name w:val="Hyperlink"/>
    <w:basedOn w:val="DefaultParagraphFont"/>
    <w:uiPriority w:val="99"/>
    <w:unhideWhenUsed/>
    <w:rsid w:val="004A2578"/>
    <w:rPr>
      <w:color w:val="0000FF" w:themeColor="hyperlink"/>
      <w:u w:val="single"/>
    </w:rPr>
  </w:style>
  <w:style w:type="character" w:customStyle="1" w:styleId="Heading1Char">
    <w:name w:val="Heading 1 Char"/>
    <w:basedOn w:val="DefaultParagraphFont"/>
    <w:link w:val="Heading1"/>
    <w:uiPriority w:val="9"/>
    <w:rsid w:val="001C16A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C16A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C16A9"/>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1C16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16A9"/>
    <w:rPr>
      <w:rFonts w:asciiTheme="majorHAnsi" w:eastAsiaTheme="majorEastAsia" w:hAnsiTheme="majorHAnsi" w:cstheme="majorBidi"/>
      <w:color w:val="243F60" w:themeColor="accent1" w:themeShade="7F"/>
    </w:rPr>
  </w:style>
  <w:style w:type="paragraph" w:styleId="PlainText">
    <w:name w:val="Plain Text"/>
    <w:basedOn w:val="Normal"/>
    <w:link w:val="PlainTextChar"/>
    <w:rsid w:val="001C16A9"/>
    <w:pPr>
      <w:suppressAutoHyphens/>
    </w:pPr>
    <w:rPr>
      <w:rFonts w:ascii="Courier New" w:hAnsi="Courier New" w:cs="Courier New"/>
      <w:lang w:eastAsia="ar-SA"/>
    </w:rPr>
  </w:style>
  <w:style w:type="character" w:customStyle="1" w:styleId="PlainTextChar">
    <w:name w:val="Plain Text Char"/>
    <w:basedOn w:val="DefaultParagraphFont"/>
    <w:link w:val="PlainText"/>
    <w:rsid w:val="001C16A9"/>
    <w:rPr>
      <w:rFonts w:ascii="Courier New" w:eastAsia="Times New Roman" w:hAnsi="Courier New" w:cs="Courier New"/>
      <w:sz w:val="20"/>
      <w:szCs w:val="20"/>
      <w:lang w:eastAsia="ar-SA"/>
    </w:rPr>
  </w:style>
  <w:style w:type="character" w:customStyle="1" w:styleId="WW8Num10z0">
    <w:name w:val="WW8Num10z0"/>
    <w:rsid w:val="001C16A9"/>
    <w:rPr>
      <w:rFonts w:ascii="Times New Roman" w:eastAsia="Times New Roman" w:hAnsi="Times New Roman" w:cs="Times New Roman"/>
    </w:rPr>
  </w:style>
  <w:style w:type="character" w:styleId="Strong">
    <w:name w:val="Strong"/>
    <w:basedOn w:val="DefaultParagraphFont"/>
    <w:qFormat/>
    <w:rsid w:val="001C16A9"/>
    <w:rPr>
      <w:b/>
      <w:bCs/>
    </w:rPr>
  </w:style>
  <w:style w:type="paragraph" w:customStyle="1" w:styleId="Default">
    <w:name w:val="Default"/>
    <w:rsid w:val="001C16A9"/>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1C16A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C16A9"/>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unhideWhenUsed/>
    <w:qFormat/>
    <w:rsid w:val="001C16A9"/>
    <w:pPr>
      <w:spacing w:line="276" w:lineRule="auto"/>
      <w:outlineLvl w:val="9"/>
    </w:pPr>
  </w:style>
  <w:style w:type="paragraph" w:styleId="TOC1">
    <w:name w:val="toc 1"/>
    <w:basedOn w:val="Normal"/>
    <w:next w:val="Normal"/>
    <w:autoRedefine/>
    <w:uiPriority w:val="39"/>
    <w:unhideWhenUsed/>
    <w:rsid w:val="001C16A9"/>
    <w:pPr>
      <w:spacing w:after="100"/>
    </w:pPr>
  </w:style>
  <w:style w:type="paragraph" w:styleId="TOC2">
    <w:name w:val="toc 2"/>
    <w:basedOn w:val="Normal"/>
    <w:next w:val="Normal"/>
    <w:autoRedefine/>
    <w:uiPriority w:val="39"/>
    <w:unhideWhenUsed/>
    <w:rsid w:val="001C16A9"/>
    <w:pPr>
      <w:spacing w:after="100"/>
      <w:ind w:left="200"/>
    </w:pPr>
  </w:style>
  <w:style w:type="paragraph" w:styleId="Header">
    <w:name w:val="header"/>
    <w:basedOn w:val="Normal"/>
    <w:link w:val="HeaderChar"/>
    <w:uiPriority w:val="99"/>
    <w:unhideWhenUsed/>
    <w:rsid w:val="001C16A9"/>
    <w:pPr>
      <w:tabs>
        <w:tab w:val="center" w:pos="4535"/>
        <w:tab w:val="right" w:pos="9071"/>
      </w:tabs>
    </w:pPr>
  </w:style>
  <w:style w:type="character" w:customStyle="1" w:styleId="HeaderChar">
    <w:name w:val="Header Char"/>
    <w:basedOn w:val="DefaultParagraphFont"/>
    <w:link w:val="Header"/>
    <w:uiPriority w:val="99"/>
    <w:rsid w:val="001C16A9"/>
    <w:rPr>
      <w:rFonts w:ascii="Arial" w:eastAsia="Times New Roman" w:hAnsi="Arial" w:cs="Times New Roman"/>
      <w:sz w:val="20"/>
      <w:szCs w:val="20"/>
    </w:rPr>
  </w:style>
  <w:style w:type="paragraph" w:styleId="Footer">
    <w:name w:val="footer"/>
    <w:basedOn w:val="Normal"/>
    <w:link w:val="FooterChar"/>
    <w:unhideWhenUsed/>
    <w:rsid w:val="001C16A9"/>
    <w:pPr>
      <w:tabs>
        <w:tab w:val="center" w:pos="4535"/>
        <w:tab w:val="right" w:pos="9071"/>
      </w:tabs>
    </w:pPr>
  </w:style>
  <w:style w:type="character" w:customStyle="1" w:styleId="FooterChar">
    <w:name w:val="Footer Char"/>
    <w:basedOn w:val="DefaultParagraphFont"/>
    <w:link w:val="Footer"/>
    <w:rsid w:val="001C16A9"/>
    <w:rPr>
      <w:rFonts w:ascii="Arial" w:eastAsia="Times New Roman" w:hAnsi="Arial" w:cs="Times New Roman"/>
      <w:sz w:val="20"/>
      <w:szCs w:val="20"/>
    </w:rPr>
  </w:style>
  <w:style w:type="paragraph" w:styleId="BodyText">
    <w:name w:val="Body Text"/>
    <w:basedOn w:val="Normal"/>
    <w:link w:val="BodyTextChar"/>
    <w:rsid w:val="001C16A9"/>
    <w:pPr>
      <w:framePr w:hSpace="180" w:wrap="around" w:vAnchor="text" w:hAnchor="text" w:y="1"/>
      <w:jc w:val="both"/>
    </w:pPr>
    <w:rPr>
      <w:rFonts w:cs="Arial"/>
      <w:sz w:val="24"/>
      <w:szCs w:val="24"/>
      <w:lang w:val="sr-Cyrl-CS"/>
    </w:rPr>
  </w:style>
  <w:style w:type="character" w:customStyle="1" w:styleId="BodyTextChar">
    <w:name w:val="Body Text Char"/>
    <w:basedOn w:val="DefaultParagraphFont"/>
    <w:link w:val="BodyText"/>
    <w:rsid w:val="001C16A9"/>
    <w:rPr>
      <w:rFonts w:ascii="Arial" w:eastAsia="Times New Roman" w:hAnsi="Arial" w:cs="Arial"/>
      <w:sz w:val="24"/>
      <w:szCs w:val="24"/>
      <w:lang w:val="sr-Cyrl-CS"/>
    </w:rPr>
  </w:style>
  <w:style w:type="paragraph" w:styleId="TOC3">
    <w:name w:val="toc 3"/>
    <w:basedOn w:val="Normal"/>
    <w:next w:val="Normal"/>
    <w:autoRedefine/>
    <w:uiPriority w:val="39"/>
    <w:unhideWhenUsed/>
    <w:rsid w:val="001C16A9"/>
    <w:pPr>
      <w:spacing w:after="100" w:line="276" w:lineRule="auto"/>
      <w:ind w:left="440"/>
    </w:pPr>
    <w:rPr>
      <w:rFonts w:ascii="Calibri" w:hAnsi="Calibri"/>
      <w:sz w:val="22"/>
      <w:szCs w:val="22"/>
      <w:lang w:val="sr-Latn-CS" w:eastAsia="sr-Latn-CS"/>
    </w:rPr>
  </w:style>
  <w:style w:type="paragraph" w:styleId="TOC4">
    <w:name w:val="toc 4"/>
    <w:basedOn w:val="Normal"/>
    <w:next w:val="Normal"/>
    <w:autoRedefine/>
    <w:uiPriority w:val="39"/>
    <w:unhideWhenUsed/>
    <w:rsid w:val="001C16A9"/>
    <w:pPr>
      <w:spacing w:after="100" w:line="276" w:lineRule="auto"/>
      <w:ind w:left="660"/>
    </w:pPr>
    <w:rPr>
      <w:rFonts w:ascii="Calibri" w:hAnsi="Calibri"/>
      <w:sz w:val="22"/>
      <w:szCs w:val="22"/>
      <w:lang w:val="sr-Latn-CS" w:eastAsia="sr-Latn-CS"/>
    </w:rPr>
  </w:style>
  <w:style w:type="paragraph" w:styleId="TOC5">
    <w:name w:val="toc 5"/>
    <w:basedOn w:val="Normal"/>
    <w:next w:val="Normal"/>
    <w:autoRedefine/>
    <w:uiPriority w:val="39"/>
    <w:unhideWhenUsed/>
    <w:rsid w:val="001C16A9"/>
    <w:pPr>
      <w:spacing w:after="100" w:line="276" w:lineRule="auto"/>
      <w:ind w:left="880"/>
    </w:pPr>
    <w:rPr>
      <w:rFonts w:ascii="Calibri" w:hAnsi="Calibri"/>
      <w:sz w:val="22"/>
      <w:szCs w:val="22"/>
      <w:lang w:val="sr-Latn-CS" w:eastAsia="sr-Latn-CS"/>
    </w:rPr>
  </w:style>
  <w:style w:type="paragraph" w:styleId="TOC6">
    <w:name w:val="toc 6"/>
    <w:basedOn w:val="Normal"/>
    <w:next w:val="Normal"/>
    <w:autoRedefine/>
    <w:uiPriority w:val="39"/>
    <w:unhideWhenUsed/>
    <w:rsid w:val="001C16A9"/>
    <w:pPr>
      <w:spacing w:after="100" w:line="276" w:lineRule="auto"/>
      <w:ind w:left="1100"/>
    </w:pPr>
    <w:rPr>
      <w:rFonts w:ascii="Calibri" w:hAnsi="Calibri"/>
      <w:sz w:val="22"/>
      <w:szCs w:val="22"/>
      <w:lang w:val="sr-Latn-CS" w:eastAsia="sr-Latn-CS"/>
    </w:rPr>
  </w:style>
  <w:style w:type="paragraph" w:styleId="TOC7">
    <w:name w:val="toc 7"/>
    <w:basedOn w:val="Normal"/>
    <w:next w:val="Normal"/>
    <w:autoRedefine/>
    <w:uiPriority w:val="39"/>
    <w:unhideWhenUsed/>
    <w:rsid w:val="001C16A9"/>
    <w:pPr>
      <w:spacing w:after="100" w:line="276" w:lineRule="auto"/>
      <w:ind w:left="1320"/>
    </w:pPr>
    <w:rPr>
      <w:rFonts w:ascii="Calibri" w:hAnsi="Calibri"/>
      <w:sz w:val="22"/>
      <w:szCs w:val="22"/>
      <w:lang w:val="sr-Latn-CS" w:eastAsia="sr-Latn-CS"/>
    </w:rPr>
  </w:style>
  <w:style w:type="paragraph" w:styleId="TOC8">
    <w:name w:val="toc 8"/>
    <w:basedOn w:val="Normal"/>
    <w:next w:val="Normal"/>
    <w:autoRedefine/>
    <w:uiPriority w:val="39"/>
    <w:unhideWhenUsed/>
    <w:rsid w:val="001C16A9"/>
    <w:pPr>
      <w:spacing w:after="100" w:line="276" w:lineRule="auto"/>
      <w:ind w:left="1540"/>
    </w:pPr>
    <w:rPr>
      <w:rFonts w:ascii="Calibri" w:hAnsi="Calibri"/>
      <w:sz w:val="22"/>
      <w:szCs w:val="22"/>
      <w:lang w:val="sr-Latn-CS" w:eastAsia="sr-Latn-CS"/>
    </w:rPr>
  </w:style>
  <w:style w:type="paragraph" w:styleId="TOC9">
    <w:name w:val="toc 9"/>
    <w:basedOn w:val="Normal"/>
    <w:next w:val="Normal"/>
    <w:autoRedefine/>
    <w:uiPriority w:val="39"/>
    <w:unhideWhenUsed/>
    <w:rsid w:val="001C16A9"/>
    <w:pPr>
      <w:spacing w:after="100" w:line="276" w:lineRule="auto"/>
      <w:ind w:left="1760"/>
    </w:pPr>
    <w:rPr>
      <w:rFonts w:ascii="Calibri" w:hAnsi="Calibri"/>
      <w:sz w:val="22"/>
      <w:szCs w:val="22"/>
      <w:lang w:val="sr-Latn-CS" w:eastAsia="sr-Latn-CS"/>
    </w:rPr>
  </w:style>
  <w:style w:type="table" w:styleId="TableGrid">
    <w:name w:val="Table Grid"/>
    <w:basedOn w:val="TableNormal"/>
    <w:uiPriority w:val="59"/>
    <w:rsid w:val="001C16A9"/>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1C16A9"/>
    <w:rPr>
      <w:i/>
      <w:iCs/>
      <w:color w:val="808080"/>
    </w:rPr>
  </w:style>
  <w:style w:type="paragraph" w:styleId="NoSpacing">
    <w:name w:val="No Spacing"/>
    <w:link w:val="NoSpacingChar"/>
    <w:uiPriority w:val="1"/>
    <w:qFormat/>
    <w:rsid w:val="001C16A9"/>
    <w:pPr>
      <w:spacing w:after="0" w:line="240" w:lineRule="auto"/>
    </w:pPr>
    <w:rPr>
      <w:rFonts w:ascii="Arial" w:eastAsia="Times New Roman" w:hAnsi="Arial" w:cs="Times New Roman"/>
      <w:sz w:val="20"/>
      <w:szCs w:val="20"/>
    </w:rPr>
  </w:style>
  <w:style w:type="character" w:styleId="PageNumber">
    <w:name w:val="page number"/>
    <w:basedOn w:val="DefaultParagraphFont"/>
    <w:rsid w:val="00C24290"/>
  </w:style>
  <w:style w:type="paragraph" w:styleId="DocumentMap">
    <w:name w:val="Document Map"/>
    <w:basedOn w:val="Normal"/>
    <w:link w:val="DocumentMapChar"/>
    <w:semiHidden/>
    <w:rsid w:val="00C24290"/>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C24290"/>
    <w:rPr>
      <w:rFonts w:ascii="Tahoma" w:eastAsia="Times New Roman" w:hAnsi="Tahoma" w:cs="Tahoma"/>
      <w:sz w:val="24"/>
      <w:szCs w:val="24"/>
      <w:shd w:val="clear" w:color="auto" w:fill="000080"/>
    </w:rPr>
  </w:style>
  <w:style w:type="character" w:customStyle="1" w:styleId="NoSpacingChar">
    <w:name w:val="No Spacing Char"/>
    <w:basedOn w:val="DefaultParagraphFont"/>
    <w:link w:val="NoSpacing"/>
    <w:uiPriority w:val="1"/>
    <w:rsid w:val="004047C2"/>
    <w:rPr>
      <w:rFonts w:ascii="Arial" w:eastAsia="Times New Roman" w:hAnsi="Arial" w:cs="Times New Roman"/>
      <w:sz w:val="20"/>
      <w:szCs w:val="20"/>
    </w:rPr>
  </w:style>
  <w:style w:type="character" w:customStyle="1" w:styleId="Heading6Char">
    <w:name w:val="Heading 6 Char"/>
    <w:basedOn w:val="DefaultParagraphFont"/>
    <w:link w:val="Heading6"/>
    <w:rsid w:val="00CB4B25"/>
    <w:rPr>
      <w:rFonts w:ascii="Times New Roman" w:eastAsia="Calibri" w:hAnsi="Times New Roman" w:cs="Times New Roman"/>
      <w:b/>
      <w:bCs/>
      <w:sz w:val="24"/>
      <w:szCs w:val="28"/>
      <w:lang w:val="sr-Cyrl-CS"/>
    </w:rPr>
  </w:style>
  <w:style w:type="paragraph" w:styleId="BodyTextIndent3">
    <w:name w:val="Body Text Indent 3"/>
    <w:basedOn w:val="Normal"/>
    <w:link w:val="BodyTextIndent3Char"/>
    <w:rsid w:val="00CB4B25"/>
    <w:pPr>
      <w:ind w:firstLine="720"/>
      <w:jc w:val="both"/>
    </w:pPr>
    <w:rPr>
      <w:rFonts w:ascii="Times New Roman" w:eastAsia="Calibri" w:hAnsi="Times New Roman"/>
      <w:b/>
      <w:sz w:val="24"/>
      <w:szCs w:val="28"/>
      <w:lang w:val="sr-Cyrl-CS"/>
    </w:rPr>
  </w:style>
  <w:style w:type="character" w:customStyle="1" w:styleId="BodyTextIndent3Char">
    <w:name w:val="Body Text Indent 3 Char"/>
    <w:basedOn w:val="DefaultParagraphFont"/>
    <w:link w:val="BodyTextIndent3"/>
    <w:rsid w:val="00CB4B25"/>
    <w:rPr>
      <w:rFonts w:ascii="Times New Roman" w:eastAsia="Calibri" w:hAnsi="Times New Roman" w:cs="Times New Roman"/>
      <w:b/>
      <w:sz w:val="24"/>
      <w:szCs w:val="28"/>
      <w:lang w:val="sr-Cyrl-CS"/>
    </w:rPr>
  </w:style>
  <w:style w:type="character" w:customStyle="1" w:styleId="apple-converted-space">
    <w:name w:val="apple-converted-space"/>
    <w:basedOn w:val="DefaultParagraphFont"/>
    <w:rsid w:val="00CB4B25"/>
    <w:rPr>
      <w:rFonts w:cs="Times New Roman"/>
    </w:rPr>
  </w:style>
  <w:style w:type="paragraph" w:styleId="BodyTextIndent">
    <w:name w:val="Body Text Indent"/>
    <w:basedOn w:val="Normal"/>
    <w:link w:val="BodyTextIndentChar"/>
    <w:rsid w:val="00CB4B25"/>
    <w:pPr>
      <w:spacing w:after="120" w:line="276" w:lineRule="auto"/>
      <w:ind w:left="283"/>
    </w:pPr>
    <w:rPr>
      <w:rFonts w:ascii="Calibri" w:hAnsi="Calibri"/>
      <w:sz w:val="22"/>
      <w:szCs w:val="22"/>
      <w:lang w:val="en-US"/>
    </w:rPr>
  </w:style>
  <w:style w:type="character" w:customStyle="1" w:styleId="BodyTextIndentChar">
    <w:name w:val="Body Text Indent Char"/>
    <w:basedOn w:val="DefaultParagraphFont"/>
    <w:link w:val="BodyTextIndent"/>
    <w:rsid w:val="00CB4B25"/>
    <w:rPr>
      <w:rFonts w:ascii="Calibri" w:eastAsia="Times New Roman" w:hAnsi="Calibri" w:cs="Times New Roman"/>
    </w:rPr>
  </w:style>
  <w:style w:type="character" w:styleId="CommentReference">
    <w:name w:val="annotation reference"/>
    <w:basedOn w:val="DefaultParagraphFont"/>
    <w:rsid w:val="00CB4B25"/>
    <w:rPr>
      <w:sz w:val="16"/>
    </w:rPr>
  </w:style>
  <w:style w:type="paragraph" w:customStyle="1" w:styleId="4clan">
    <w:name w:val="4clan"/>
    <w:basedOn w:val="Normal"/>
    <w:rsid w:val="00CB4B25"/>
    <w:pPr>
      <w:spacing w:before="35" w:after="35"/>
      <w:jc w:val="center"/>
    </w:pPr>
    <w:rPr>
      <w:rFonts w:cs="Arial"/>
      <w:b/>
      <w:bCs/>
      <w:lang w:val="en-US"/>
    </w:rPr>
  </w:style>
  <w:style w:type="paragraph" w:customStyle="1" w:styleId="TextBody">
    <w:name w:val="Text Body"/>
    <w:basedOn w:val="Normal"/>
    <w:rsid w:val="00CB4B25"/>
    <w:pPr>
      <w:suppressAutoHyphens/>
      <w:spacing w:after="120"/>
    </w:pPr>
    <w:rPr>
      <w:rFonts w:ascii="Times New Roman" w:eastAsia="Calibri" w:hAnsi="Times New Roman"/>
      <w:color w:val="00000A"/>
      <w:sz w:val="24"/>
      <w:szCs w:val="24"/>
      <w:lang w:val="en-US" w:eastAsia="ar-SA"/>
    </w:rPr>
  </w:style>
  <w:style w:type="paragraph" w:customStyle="1" w:styleId="stil1tekst">
    <w:name w:val="stil_1tekst"/>
    <w:basedOn w:val="Normal"/>
    <w:rsid w:val="00CB4B25"/>
    <w:pPr>
      <w:ind w:left="350" w:right="350" w:firstLine="240"/>
      <w:jc w:val="both"/>
    </w:pPr>
    <w:rPr>
      <w:rFonts w:ascii="Times New Roman" w:eastAsia="Calibri" w:hAnsi="Times New Roman"/>
      <w:sz w:val="16"/>
      <w:szCs w:val="16"/>
      <w:lang w:val="en-US"/>
    </w:rPr>
  </w:style>
  <w:style w:type="paragraph" w:styleId="NormalWeb">
    <w:name w:val="Normal (Web)"/>
    <w:basedOn w:val="Normal"/>
    <w:rsid w:val="00CB4B25"/>
    <w:pPr>
      <w:spacing w:before="100" w:beforeAutospacing="1" w:after="100" w:afterAutospacing="1"/>
    </w:pPr>
    <w:rPr>
      <w:rFonts w:ascii="Times New Roman" w:eastAsia="Calibri" w:hAnsi="Times New Roman"/>
      <w:sz w:val="24"/>
      <w:szCs w:val="24"/>
      <w:lang w:val="en-US"/>
    </w:rPr>
  </w:style>
  <w:style w:type="paragraph" w:customStyle="1" w:styleId="NormalArial">
    <w:name w:val="Normal + Arial"/>
    <w:aliases w:val="Justified,Left:  -1,27 cm,First line:  1,Line spacin..."/>
    <w:basedOn w:val="Normal"/>
    <w:rsid w:val="00CB4B25"/>
    <w:pPr>
      <w:spacing w:line="233" w:lineRule="auto"/>
      <w:ind w:left="-720" w:firstLine="720"/>
      <w:jc w:val="both"/>
    </w:pPr>
    <w:rPr>
      <w:rFonts w:cs="Arial"/>
      <w:sz w:val="24"/>
      <w:szCs w:val="24"/>
      <w:lang w:val="sr-Latn-RS" w:eastAsia="sr-Latn-RS"/>
    </w:rPr>
  </w:style>
  <w:style w:type="character" w:customStyle="1" w:styleId="ListParagraphChar">
    <w:name w:val="List Paragraph Char"/>
    <w:basedOn w:val="DefaultParagraphFont"/>
    <w:link w:val="ListParagraph"/>
    <w:rsid w:val="00C41AD4"/>
    <w:rPr>
      <w:rFonts w:ascii="Arial" w:eastAsia="Times New Roman" w:hAnsi="Arial" w:cs="Times New Roman"/>
      <w:sz w:val="20"/>
      <w:szCs w:val="20"/>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DD"/>
    <w:pPr>
      <w:spacing w:after="0" w:line="240" w:lineRule="auto"/>
    </w:pPr>
    <w:rPr>
      <w:rFonts w:ascii="Arial" w:eastAsia="Times New Roman" w:hAnsi="Arial" w:cs="Times New Roman"/>
      <w:sz w:val="20"/>
      <w:szCs w:val="20"/>
      <w:lang w:val="sr-Cyrl-RS"/>
    </w:rPr>
  </w:style>
  <w:style w:type="paragraph" w:styleId="Heading1">
    <w:name w:val="heading 1"/>
    <w:basedOn w:val="Normal"/>
    <w:next w:val="Normal"/>
    <w:link w:val="Heading1Char"/>
    <w:uiPriority w:val="9"/>
    <w:qFormat/>
    <w:rsid w:val="001C16A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C16A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C16A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1C16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1C16A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qFormat/>
    <w:rsid w:val="00CB4B25"/>
    <w:pPr>
      <w:keepNext/>
      <w:spacing w:before="240"/>
      <w:ind w:firstLine="720"/>
      <w:jc w:val="both"/>
      <w:outlineLvl w:val="5"/>
    </w:pPr>
    <w:rPr>
      <w:rFonts w:ascii="Times New Roman" w:eastAsia="Calibri" w:hAnsi="Times New Roman"/>
      <w:b/>
      <w:bCs/>
      <w:sz w:val="24"/>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E25D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E25DD"/>
    <w:rPr>
      <w:rFonts w:ascii="Cambria" w:eastAsia="Times New Roman" w:hAnsi="Cambria" w:cs="Times New Roman"/>
      <w:i/>
      <w:iCs/>
      <w:color w:val="4F81BD"/>
      <w:spacing w:val="15"/>
      <w:sz w:val="24"/>
      <w:szCs w:val="24"/>
    </w:rPr>
  </w:style>
  <w:style w:type="paragraph" w:styleId="BalloonText">
    <w:name w:val="Balloon Text"/>
    <w:basedOn w:val="Normal"/>
    <w:link w:val="BalloonTextChar"/>
    <w:semiHidden/>
    <w:unhideWhenUsed/>
    <w:rsid w:val="007E25DD"/>
    <w:rPr>
      <w:rFonts w:ascii="Tahoma" w:hAnsi="Tahoma" w:cs="Tahoma"/>
      <w:sz w:val="16"/>
      <w:szCs w:val="16"/>
    </w:rPr>
  </w:style>
  <w:style w:type="character" w:customStyle="1" w:styleId="BalloonTextChar">
    <w:name w:val="Balloon Text Char"/>
    <w:basedOn w:val="DefaultParagraphFont"/>
    <w:link w:val="BalloonText"/>
    <w:semiHidden/>
    <w:rsid w:val="007E25DD"/>
    <w:rPr>
      <w:rFonts w:ascii="Tahoma" w:eastAsia="Times New Roman" w:hAnsi="Tahoma" w:cs="Tahoma"/>
      <w:sz w:val="16"/>
      <w:szCs w:val="16"/>
    </w:rPr>
  </w:style>
  <w:style w:type="paragraph" w:styleId="ListParagraph">
    <w:name w:val="List Paragraph"/>
    <w:basedOn w:val="Normal"/>
    <w:link w:val="ListParagraphChar"/>
    <w:qFormat/>
    <w:rsid w:val="00F036C5"/>
    <w:pPr>
      <w:ind w:left="720"/>
      <w:contextualSpacing/>
    </w:pPr>
  </w:style>
  <w:style w:type="character" w:styleId="Hyperlink">
    <w:name w:val="Hyperlink"/>
    <w:basedOn w:val="DefaultParagraphFont"/>
    <w:uiPriority w:val="99"/>
    <w:unhideWhenUsed/>
    <w:rsid w:val="004A2578"/>
    <w:rPr>
      <w:color w:val="0000FF" w:themeColor="hyperlink"/>
      <w:u w:val="single"/>
    </w:rPr>
  </w:style>
  <w:style w:type="character" w:customStyle="1" w:styleId="Heading1Char">
    <w:name w:val="Heading 1 Char"/>
    <w:basedOn w:val="DefaultParagraphFont"/>
    <w:link w:val="Heading1"/>
    <w:uiPriority w:val="9"/>
    <w:rsid w:val="001C16A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C16A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C16A9"/>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1C16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16A9"/>
    <w:rPr>
      <w:rFonts w:asciiTheme="majorHAnsi" w:eastAsiaTheme="majorEastAsia" w:hAnsiTheme="majorHAnsi" w:cstheme="majorBidi"/>
      <w:color w:val="243F60" w:themeColor="accent1" w:themeShade="7F"/>
    </w:rPr>
  </w:style>
  <w:style w:type="paragraph" w:styleId="PlainText">
    <w:name w:val="Plain Text"/>
    <w:basedOn w:val="Normal"/>
    <w:link w:val="PlainTextChar"/>
    <w:rsid w:val="001C16A9"/>
    <w:pPr>
      <w:suppressAutoHyphens/>
    </w:pPr>
    <w:rPr>
      <w:rFonts w:ascii="Courier New" w:hAnsi="Courier New" w:cs="Courier New"/>
      <w:lang w:eastAsia="ar-SA"/>
    </w:rPr>
  </w:style>
  <w:style w:type="character" w:customStyle="1" w:styleId="PlainTextChar">
    <w:name w:val="Plain Text Char"/>
    <w:basedOn w:val="DefaultParagraphFont"/>
    <w:link w:val="PlainText"/>
    <w:rsid w:val="001C16A9"/>
    <w:rPr>
      <w:rFonts w:ascii="Courier New" w:eastAsia="Times New Roman" w:hAnsi="Courier New" w:cs="Courier New"/>
      <w:sz w:val="20"/>
      <w:szCs w:val="20"/>
      <w:lang w:eastAsia="ar-SA"/>
    </w:rPr>
  </w:style>
  <w:style w:type="character" w:customStyle="1" w:styleId="WW8Num10z0">
    <w:name w:val="WW8Num10z0"/>
    <w:rsid w:val="001C16A9"/>
    <w:rPr>
      <w:rFonts w:ascii="Times New Roman" w:eastAsia="Times New Roman" w:hAnsi="Times New Roman" w:cs="Times New Roman"/>
    </w:rPr>
  </w:style>
  <w:style w:type="character" w:styleId="Strong">
    <w:name w:val="Strong"/>
    <w:basedOn w:val="DefaultParagraphFont"/>
    <w:qFormat/>
    <w:rsid w:val="001C16A9"/>
    <w:rPr>
      <w:b/>
      <w:bCs/>
    </w:rPr>
  </w:style>
  <w:style w:type="paragraph" w:customStyle="1" w:styleId="Default">
    <w:name w:val="Default"/>
    <w:rsid w:val="001C16A9"/>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1C16A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C16A9"/>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unhideWhenUsed/>
    <w:qFormat/>
    <w:rsid w:val="001C16A9"/>
    <w:pPr>
      <w:spacing w:line="276" w:lineRule="auto"/>
      <w:outlineLvl w:val="9"/>
    </w:pPr>
  </w:style>
  <w:style w:type="paragraph" w:styleId="TOC1">
    <w:name w:val="toc 1"/>
    <w:basedOn w:val="Normal"/>
    <w:next w:val="Normal"/>
    <w:autoRedefine/>
    <w:uiPriority w:val="39"/>
    <w:unhideWhenUsed/>
    <w:rsid w:val="001C16A9"/>
    <w:pPr>
      <w:spacing w:after="100"/>
    </w:pPr>
  </w:style>
  <w:style w:type="paragraph" w:styleId="TOC2">
    <w:name w:val="toc 2"/>
    <w:basedOn w:val="Normal"/>
    <w:next w:val="Normal"/>
    <w:autoRedefine/>
    <w:uiPriority w:val="39"/>
    <w:unhideWhenUsed/>
    <w:rsid w:val="001C16A9"/>
    <w:pPr>
      <w:spacing w:after="100"/>
      <w:ind w:left="200"/>
    </w:pPr>
  </w:style>
  <w:style w:type="paragraph" w:styleId="Header">
    <w:name w:val="header"/>
    <w:basedOn w:val="Normal"/>
    <w:link w:val="HeaderChar"/>
    <w:uiPriority w:val="99"/>
    <w:unhideWhenUsed/>
    <w:rsid w:val="001C16A9"/>
    <w:pPr>
      <w:tabs>
        <w:tab w:val="center" w:pos="4535"/>
        <w:tab w:val="right" w:pos="9071"/>
      </w:tabs>
    </w:pPr>
  </w:style>
  <w:style w:type="character" w:customStyle="1" w:styleId="HeaderChar">
    <w:name w:val="Header Char"/>
    <w:basedOn w:val="DefaultParagraphFont"/>
    <w:link w:val="Header"/>
    <w:uiPriority w:val="99"/>
    <w:rsid w:val="001C16A9"/>
    <w:rPr>
      <w:rFonts w:ascii="Arial" w:eastAsia="Times New Roman" w:hAnsi="Arial" w:cs="Times New Roman"/>
      <w:sz w:val="20"/>
      <w:szCs w:val="20"/>
    </w:rPr>
  </w:style>
  <w:style w:type="paragraph" w:styleId="Footer">
    <w:name w:val="footer"/>
    <w:basedOn w:val="Normal"/>
    <w:link w:val="FooterChar"/>
    <w:unhideWhenUsed/>
    <w:rsid w:val="001C16A9"/>
    <w:pPr>
      <w:tabs>
        <w:tab w:val="center" w:pos="4535"/>
        <w:tab w:val="right" w:pos="9071"/>
      </w:tabs>
    </w:pPr>
  </w:style>
  <w:style w:type="character" w:customStyle="1" w:styleId="FooterChar">
    <w:name w:val="Footer Char"/>
    <w:basedOn w:val="DefaultParagraphFont"/>
    <w:link w:val="Footer"/>
    <w:rsid w:val="001C16A9"/>
    <w:rPr>
      <w:rFonts w:ascii="Arial" w:eastAsia="Times New Roman" w:hAnsi="Arial" w:cs="Times New Roman"/>
      <w:sz w:val="20"/>
      <w:szCs w:val="20"/>
    </w:rPr>
  </w:style>
  <w:style w:type="paragraph" w:styleId="BodyText">
    <w:name w:val="Body Text"/>
    <w:basedOn w:val="Normal"/>
    <w:link w:val="BodyTextChar"/>
    <w:rsid w:val="001C16A9"/>
    <w:pPr>
      <w:framePr w:hSpace="180" w:wrap="around" w:vAnchor="text" w:hAnchor="text" w:y="1"/>
      <w:jc w:val="both"/>
    </w:pPr>
    <w:rPr>
      <w:rFonts w:cs="Arial"/>
      <w:sz w:val="24"/>
      <w:szCs w:val="24"/>
      <w:lang w:val="sr-Cyrl-CS"/>
    </w:rPr>
  </w:style>
  <w:style w:type="character" w:customStyle="1" w:styleId="BodyTextChar">
    <w:name w:val="Body Text Char"/>
    <w:basedOn w:val="DefaultParagraphFont"/>
    <w:link w:val="BodyText"/>
    <w:rsid w:val="001C16A9"/>
    <w:rPr>
      <w:rFonts w:ascii="Arial" w:eastAsia="Times New Roman" w:hAnsi="Arial" w:cs="Arial"/>
      <w:sz w:val="24"/>
      <w:szCs w:val="24"/>
      <w:lang w:val="sr-Cyrl-CS"/>
    </w:rPr>
  </w:style>
  <w:style w:type="paragraph" w:styleId="TOC3">
    <w:name w:val="toc 3"/>
    <w:basedOn w:val="Normal"/>
    <w:next w:val="Normal"/>
    <w:autoRedefine/>
    <w:uiPriority w:val="39"/>
    <w:unhideWhenUsed/>
    <w:rsid w:val="001C16A9"/>
    <w:pPr>
      <w:spacing w:after="100" w:line="276" w:lineRule="auto"/>
      <w:ind w:left="440"/>
    </w:pPr>
    <w:rPr>
      <w:rFonts w:ascii="Calibri" w:hAnsi="Calibri"/>
      <w:sz w:val="22"/>
      <w:szCs w:val="22"/>
      <w:lang w:val="sr-Latn-CS" w:eastAsia="sr-Latn-CS"/>
    </w:rPr>
  </w:style>
  <w:style w:type="paragraph" w:styleId="TOC4">
    <w:name w:val="toc 4"/>
    <w:basedOn w:val="Normal"/>
    <w:next w:val="Normal"/>
    <w:autoRedefine/>
    <w:uiPriority w:val="39"/>
    <w:unhideWhenUsed/>
    <w:rsid w:val="001C16A9"/>
    <w:pPr>
      <w:spacing w:after="100" w:line="276" w:lineRule="auto"/>
      <w:ind w:left="660"/>
    </w:pPr>
    <w:rPr>
      <w:rFonts w:ascii="Calibri" w:hAnsi="Calibri"/>
      <w:sz w:val="22"/>
      <w:szCs w:val="22"/>
      <w:lang w:val="sr-Latn-CS" w:eastAsia="sr-Latn-CS"/>
    </w:rPr>
  </w:style>
  <w:style w:type="paragraph" w:styleId="TOC5">
    <w:name w:val="toc 5"/>
    <w:basedOn w:val="Normal"/>
    <w:next w:val="Normal"/>
    <w:autoRedefine/>
    <w:uiPriority w:val="39"/>
    <w:unhideWhenUsed/>
    <w:rsid w:val="001C16A9"/>
    <w:pPr>
      <w:spacing w:after="100" w:line="276" w:lineRule="auto"/>
      <w:ind w:left="880"/>
    </w:pPr>
    <w:rPr>
      <w:rFonts w:ascii="Calibri" w:hAnsi="Calibri"/>
      <w:sz w:val="22"/>
      <w:szCs w:val="22"/>
      <w:lang w:val="sr-Latn-CS" w:eastAsia="sr-Latn-CS"/>
    </w:rPr>
  </w:style>
  <w:style w:type="paragraph" w:styleId="TOC6">
    <w:name w:val="toc 6"/>
    <w:basedOn w:val="Normal"/>
    <w:next w:val="Normal"/>
    <w:autoRedefine/>
    <w:uiPriority w:val="39"/>
    <w:unhideWhenUsed/>
    <w:rsid w:val="001C16A9"/>
    <w:pPr>
      <w:spacing w:after="100" w:line="276" w:lineRule="auto"/>
      <w:ind w:left="1100"/>
    </w:pPr>
    <w:rPr>
      <w:rFonts w:ascii="Calibri" w:hAnsi="Calibri"/>
      <w:sz w:val="22"/>
      <w:szCs w:val="22"/>
      <w:lang w:val="sr-Latn-CS" w:eastAsia="sr-Latn-CS"/>
    </w:rPr>
  </w:style>
  <w:style w:type="paragraph" w:styleId="TOC7">
    <w:name w:val="toc 7"/>
    <w:basedOn w:val="Normal"/>
    <w:next w:val="Normal"/>
    <w:autoRedefine/>
    <w:uiPriority w:val="39"/>
    <w:unhideWhenUsed/>
    <w:rsid w:val="001C16A9"/>
    <w:pPr>
      <w:spacing w:after="100" w:line="276" w:lineRule="auto"/>
      <w:ind w:left="1320"/>
    </w:pPr>
    <w:rPr>
      <w:rFonts w:ascii="Calibri" w:hAnsi="Calibri"/>
      <w:sz w:val="22"/>
      <w:szCs w:val="22"/>
      <w:lang w:val="sr-Latn-CS" w:eastAsia="sr-Latn-CS"/>
    </w:rPr>
  </w:style>
  <w:style w:type="paragraph" w:styleId="TOC8">
    <w:name w:val="toc 8"/>
    <w:basedOn w:val="Normal"/>
    <w:next w:val="Normal"/>
    <w:autoRedefine/>
    <w:uiPriority w:val="39"/>
    <w:unhideWhenUsed/>
    <w:rsid w:val="001C16A9"/>
    <w:pPr>
      <w:spacing w:after="100" w:line="276" w:lineRule="auto"/>
      <w:ind w:left="1540"/>
    </w:pPr>
    <w:rPr>
      <w:rFonts w:ascii="Calibri" w:hAnsi="Calibri"/>
      <w:sz w:val="22"/>
      <w:szCs w:val="22"/>
      <w:lang w:val="sr-Latn-CS" w:eastAsia="sr-Latn-CS"/>
    </w:rPr>
  </w:style>
  <w:style w:type="paragraph" w:styleId="TOC9">
    <w:name w:val="toc 9"/>
    <w:basedOn w:val="Normal"/>
    <w:next w:val="Normal"/>
    <w:autoRedefine/>
    <w:uiPriority w:val="39"/>
    <w:unhideWhenUsed/>
    <w:rsid w:val="001C16A9"/>
    <w:pPr>
      <w:spacing w:after="100" w:line="276" w:lineRule="auto"/>
      <w:ind w:left="1760"/>
    </w:pPr>
    <w:rPr>
      <w:rFonts w:ascii="Calibri" w:hAnsi="Calibri"/>
      <w:sz w:val="22"/>
      <w:szCs w:val="22"/>
      <w:lang w:val="sr-Latn-CS" w:eastAsia="sr-Latn-CS"/>
    </w:rPr>
  </w:style>
  <w:style w:type="table" w:styleId="TableGrid">
    <w:name w:val="Table Grid"/>
    <w:basedOn w:val="TableNormal"/>
    <w:uiPriority w:val="59"/>
    <w:rsid w:val="001C16A9"/>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1C16A9"/>
    <w:rPr>
      <w:i/>
      <w:iCs/>
      <w:color w:val="808080"/>
    </w:rPr>
  </w:style>
  <w:style w:type="paragraph" w:styleId="NoSpacing">
    <w:name w:val="No Spacing"/>
    <w:link w:val="NoSpacingChar"/>
    <w:uiPriority w:val="1"/>
    <w:qFormat/>
    <w:rsid w:val="001C16A9"/>
    <w:pPr>
      <w:spacing w:after="0" w:line="240" w:lineRule="auto"/>
    </w:pPr>
    <w:rPr>
      <w:rFonts w:ascii="Arial" w:eastAsia="Times New Roman" w:hAnsi="Arial" w:cs="Times New Roman"/>
      <w:sz w:val="20"/>
      <w:szCs w:val="20"/>
    </w:rPr>
  </w:style>
  <w:style w:type="character" w:styleId="PageNumber">
    <w:name w:val="page number"/>
    <w:basedOn w:val="DefaultParagraphFont"/>
    <w:rsid w:val="00C24290"/>
  </w:style>
  <w:style w:type="paragraph" w:styleId="DocumentMap">
    <w:name w:val="Document Map"/>
    <w:basedOn w:val="Normal"/>
    <w:link w:val="DocumentMapChar"/>
    <w:semiHidden/>
    <w:rsid w:val="00C24290"/>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C24290"/>
    <w:rPr>
      <w:rFonts w:ascii="Tahoma" w:eastAsia="Times New Roman" w:hAnsi="Tahoma" w:cs="Tahoma"/>
      <w:sz w:val="24"/>
      <w:szCs w:val="24"/>
      <w:shd w:val="clear" w:color="auto" w:fill="000080"/>
    </w:rPr>
  </w:style>
  <w:style w:type="character" w:customStyle="1" w:styleId="NoSpacingChar">
    <w:name w:val="No Spacing Char"/>
    <w:basedOn w:val="DefaultParagraphFont"/>
    <w:link w:val="NoSpacing"/>
    <w:uiPriority w:val="1"/>
    <w:rsid w:val="004047C2"/>
    <w:rPr>
      <w:rFonts w:ascii="Arial" w:eastAsia="Times New Roman" w:hAnsi="Arial" w:cs="Times New Roman"/>
      <w:sz w:val="20"/>
      <w:szCs w:val="20"/>
    </w:rPr>
  </w:style>
  <w:style w:type="character" w:customStyle="1" w:styleId="Heading6Char">
    <w:name w:val="Heading 6 Char"/>
    <w:basedOn w:val="DefaultParagraphFont"/>
    <w:link w:val="Heading6"/>
    <w:rsid w:val="00CB4B25"/>
    <w:rPr>
      <w:rFonts w:ascii="Times New Roman" w:eastAsia="Calibri" w:hAnsi="Times New Roman" w:cs="Times New Roman"/>
      <w:b/>
      <w:bCs/>
      <w:sz w:val="24"/>
      <w:szCs w:val="28"/>
      <w:lang w:val="sr-Cyrl-CS"/>
    </w:rPr>
  </w:style>
  <w:style w:type="paragraph" w:styleId="BodyTextIndent3">
    <w:name w:val="Body Text Indent 3"/>
    <w:basedOn w:val="Normal"/>
    <w:link w:val="BodyTextIndent3Char"/>
    <w:rsid w:val="00CB4B25"/>
    <w:pPr>
      <w:ind w:firstLine="720"/>
      <w:jc w:val="both"/>
    </w:pPr>
    <w:rPr>
      <w:rFonts w:ascii="Times New Roman" w:eastAsia="Calibri" w:hAnsi="Times New Roman"/>
      <w:b/>
      <w:sz w:val="24"/>
      <w:szCs w:val="28"/>
      <w:lang w:val="sr-Cyrl-CS"/>
    </w:rPr>
  </w:style>
  <w:style w:type="character" w:customStyle="1" w:styleId="BodyTextIndent3Char">
    <w:name w:val="Body Text Indent 3 Char"/>
    <w:basedOn w:val="DefaultParagraphFont"/>
    <w:link w:val="BodyTextIndent3"/>
    <w:rsid w:val="00CB4B25"/>
    <w:rPr>
      <w:rFonts w:ascii="Times New Roman" w:eastAsia="Calibri" w:hAnsi="Times New Roman" w:cs="Times New Roman"/>
      <w:b/>
      <w:sz w:val="24"/>
      <w:szCs w:val="28"/>
      <w:lang w:val="sr-Cyrl-CS"/>
    </w:rPr>
  </w:style>
  <w:style w:type="character" w:customStyle="1" w:styleId="apple-converted-space">
    <w:name w:val="apple-converted-space"/>
    <w:basedOn w:val="DefaultParagraphFont"/>
    <w:rsid w:val="00CB4B25"/>
    <w:rPr>
      <w:rFonts w:cs="Times New Roman"/>
    </w:rPr>
  </w:style>
  <w:style w:type="paragraph" w:styleId="BodyTextIndent">
    <w:name w:val="Body Text Indent"/>
    <w:basedOn w:val="Normal"/>
    <w:link w:val="BodyTextIndentChar"/>
    <w:rsid w:val="00CB4B25"/>
    <w:pPr>
      <w:spacing w:after="120" w:line="276" w:lineRule="auto"/>
      <w:ind w:left="283"/>
    </w:pPr>
    <w:rPr>
      <w:rFonts w:ascii="Calibri" w:hAnsi="Calibri"/>
      <w:sz w:val="22"/>
      <w:szCs w:val="22"/>
      <w:lang w:val="en-US"/>
    </w:rPr>
  </w:style>
  <w:style w:type="character" w:customStyle="1" w:styleId="BodyTextIndentChar">
    <w:name w:val="Body Text Indent Char"/>
    <w:basedOn w:val="DefaultParagraphFont"/>
    <w:link w:val="BodyTextIndent"/>
    <w:rsid w:val="00CB4B25"/>
    <w:rPr>
      <w:rFonts w:ascii="Calibri" w:eastAsia="Times New Roman" w:hAnsi="Calibri" w:cs="Times New Roman"/>
    </w:rPr>
  </w:style>
  <w:style w:type="character" w:styleId="CommentReference">
    <w:name w:val="annotation reference"/>
    <w:basedOn w:val="DefaultParagraphFont"/>
    <w:rsid w:val="00CB4B25"/>
    <w:rPr>
      <w:sz w:val="16"/>
    </w:rPr>
  </w:style>
  <w:style w:type="paragraph" w:customStyle="1" w:styleId="4clan">
    <w:name w:val="4clan"/>
    <w:basedOn w:val="Normal"/>
    <w:rsid w:val="00CB4B25"/>
    <w:pPr>
      <w:spacing w:before="35" w:after="35"/>
      <w:jc w:val="center"/>
    </w:pPr>
    <w:rPr>
      <w:rFonts w:cs="Arial"/>
      <w:b/>
      <w:bCs/>
      <w:lang w:val="en-US"/>
    </w:rPr>
  </w:style>
  <w:style w:type="paragraph" w:customStyle="1" w:styleId="TextBody">
    <w:name w:val="Text Body"/>
    <w:basedOn w:val="Normal"/>
    <w:rsid w:val="00CB4B25"/>
    <w:pPr>
      <w:suppressAutoHyphens/>
      <w:spacing w:after="120"/>
    </w:pPr>
    <w:rPr>
      <w:rFonts w:ascii="Times New Roman" w:eastAsia="Calibri" w:hAnsi="Times New Roman"/>
      <w:color w:val="00000A"/>
      <w:sz w:val="24"/>
      <w:szCs w:val="24"/>
      <w:lang w:val="en-US" w:eastAsia="ar-SA"/>
    </w:rPr>
  </w:style>
  <w:style w:type="paragraph" w:customStyle="1" w:styleId="stil1tekst">
    <w:name w:val="stil_1tekst"/>
    <w:basedOn w:val="Normal"/>
    <w:rsid w:val="00CB4B25"/>
    <w:pPr>
      <w:ind w:left="350" w:right="350" w:firstLine="240"/>
      <w:jc w:val="both"/>
    </w:pPr>
    <w:rPr>
      <w:rFonts w:ascii="Times New Roman" w:eastAsia="Calibri" w:hAnsi="Times New Roman"/>
      <w:sz w:val="16"/>
      <w:szCs w:val="16"/>
      <w:lang w:val="en-US"/>
    </w:rPr>
  </w:style>
  <w:style w:type="paragraph" w:styleId="NormalWeb">
    <w:name w:val="Normal (Web)"/>
    <w:basedOn w:val="Normal"/>
    <w:rsid w:val="00CB4B25"/>
    <w:pPr>
      <w:spacing w:before="100" w:beforeAutospacing="1" w:after="100" w:afterAutospacing="1"/>
    </w:pPr>
    <w:rPr>
      <w:rFonts w:ascii="Times New Roman" w:eastAsia="Calibri" w:hAnsi="Times New Roman"/>
      <w:sz w:val="24"/>
      <w:szCs w:val="24"/>
      <w:lang w:val="en-US"/>
    </w:rPr>
  </w:style>
  <w:style w:type="paragraph" w:customStyle="1" w:styleId="NormalArial">
    <w:name w:val="Normal + Arial"/>
    <w:aliases w:val="Justified,Left:  -1,27 cm,First line:  1,Line spacin..."/>
    <w:basedOn w:val="Normal"/>
    <w:rsid w:val="00CB4B25"/>
    <w:pPr>
      <w:spacing w:line="233" w:lineRule="auto"/>
      <w:ind w:left="-720" w:firstLine="720"/>
      <w:jc w:val="both"/>
    </w:pPr>
    <w:rPr>
      <w:rFonts w:cs="Arial"/>
      <w:sz w:val="24"/>
      <w:szCs w:val="24"/>
      <w:lang w:val="sr-Latn-RS" w:eastAsia="sr-Latn-RS"/>
    </w:rPr>
  </w:style>
  <w:style w:type="character" w:customStyle="1" w:styleId="ListParagraphChar">
    <w:name w:val="List Paragraph Char"/>
    <w:basedOn w:val="DefaultParagraphFont"/>
    <w:link w:val="ListParagraph"/>
    <w:rsid w:val="00C41AD4"/>
    <w:rPr>
      <w:rFonts w:ascii="Arial" w:eastAsia="Times New Roman" w:hAnsi="Arial" w:cs="Times New Roman"/>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www.poverenik.org.rs/index.php/sr/formulari.html" TargetMode="External"/><Relationship Id="rId2" Type="http://schemas.openxmlformats.org/officeDocument/2006/relationships/customXml" Target="../customXml/item2.xml"/><Relationship Id="rId16" Type="http://schemas.openxmlformats.org/officeDocument/2006/relationships/hyperlink" Target="http://www.petrovacnamlavi.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petrovacnamlavi.r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petrovacnamlavi.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III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26CA79-A8A6-4B18-803C-BB44E734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104</Pages>
  <Words>45987</Words>
  <Characters>262130</Characters>
  <Application>Microsoft Office Word</Application>
  <DocSecurity>0</DocSecurity>
  <Lines>2184</Lines>
  <Paragraphs>615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ИНФОРМАТОР О РАДУ ОПШТИНЕ                     ПЕТРОВАЦ НА МЛАВИ</vt:lpstr>
      <vt:lpstr>ИНФОРМАТОР О РАДУ ОПШТИНЕ                     ПЕТРОВАЦ НА МЛАВИ</vt:lpstr>
    </vt:vector>
  </TitlesOfParts>
  <Company>Општина Петровац на Млави</Company>
  <LinksUpToDate>false</LinksUpToDate>
  <CharactersWithSpaces>307502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ОПШТИНЕ                     ПЕТРОВАЦ НА МЛАВИ</dc:title>
  <dc:creator>С.Н.</dc:creator>
  <cp:lastModifiedBy>Administrator</cp:lastModifiedBy>
  <cp:revision>15</cp:revision>
  <cp:lastPrinted>2018-03-12T08:12:00Z</cp:lastPrinted>
  <dcterms:created xsi:type="dcterms:W3CDTF">2018-03-12T07:13:00Z</dcterms:created>
  <dcterms:modified xsi:type="dcterms:W3CDTF">2018-03-13T11:00:00Z</dcterms:modified>
</cp:coreProperties>
</file>