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81" w:rsidRPr="001F72C7" w:rsidRDefault="00410081" w:rsidP="00924E6A">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w:t>
      </w:r>
      <w:r w:rsidRPr="001F72C7">
        <w:rPr>
          <w:rFonts w:ascii="Arial" w:hAnsi="Arial" w:cs="Arial"/>
          <w:b/>
          <w:i/>
          <w:color w:val="000000"/>
          <w:sz w:val="18"/>
          <w:szCs w:val="18"/>
          <w:lang w:val="sr-Cyrl-CS"/>
        </w:rPr>
        <w:t>.</w:t>
      </w:r>
    </w:p>
    <w:p w:rsidR="008B2B0B" w:rsidRPr="00D35603" w:rsidRDefault="008B2B0B" w:rsidP="00924E6A">
      <w:pPr>
        <w:spacing w:line="216" w:lineRule="auto"/>
        <w:jc w:val="both"/>
        <w:rPr>
          <w:rFonts w:ascii="Arial" w:hAnsi="Arial" w:cs="Arial"/>
          <w:sz w:val="18"/>
          <w:szCs w:val="18"/>
          <w:lang w:val="sr-Cyrl-CS"/>
        </w:rPr>
      </w:pPr>
      <w:r w:rsidRPr="00D35603">
        <w:rPr>
          <w:rFonts w:ascii="Arial" w:hAnsi="Arial" w:cs="Arial"/>
          <w:sz w:val="18"/>
          <w:szCs w:val="18"/>
        </w:rPr>
        <w:tab/>
      </w:r>
      <w:r w:rsidRPr="00D35603">
        <w:rPr>
          <w:rFonts w:ascii="Arial" w:hAnsi="Arial" w:cs="Arial"/>
          <w:sz w:val="18"/>
          <w:szCs w:val="18"/>
          <w:lang w:val="sr-Cyrl-CS"/>
        </w:rPr>
        <w:t xml:space="preserve">На основу члана 20. став 1. тачка 3. а у вези члана 32. Закона о локалној самоуправи ("Службени гласник РС", бр. 129/07, 83/14-др.закон и 101/16), члана 43. Закона о буџетском систему ("Службени гласник РС" ,бр. 54/09, 73/10, 101/10, 101/11, 93/12, 62/13, 63/13, 108/2013, 142/2014, 68/2015, 103/15 и 99/16) и члана 20. Статута општине Петровац на Млави ("Службени гласник општине Петровац на Млави", бр. </w:t>
      </w:r>
      <w:r w:rsidRPr="00D35603">
        <w:rPr>
          <w:rStyle w:val="FontStyle12"/>
          <w:rFonts w:ascii="Arial" w:hAnsi="Arial" w:cs="Arial"/>
          <w:szCs w:val="18"/>
          <w:lang w:val="sr-Cyrl-CS"/>
        </w:rPr>
        <w:t>5/17-пречишћен текст</w:t>
      </w:r>
      <w:r w:rsidRPr="00D35603">
        <w:rPr>
          <w:rFonts w:ascii="Arial" w:hAnsi="Arial" w:cs="Arial"/>
          <w:sz w:val="18"/>
          <w:szCs w:val="18"/>
          <w:lang w:val="sr-Cyrl-CS"/>
        </w:rPr>
        <w:t xml:space="preserve">), </w:t>
      </w:r>
    </w:p>
    <w:p w:rsidR="008B2B0B" w:rsidRPr="00D35603" w:rsidRDefault="008B2B0B" w:rsidP="00924E6A">
      <w:pPr>
        <w:spacing w:line="216" w:lineRule="auto"/>
        <w:jc w:val="both"/>
        <w:rPr>
          <w:rFonts w:ascii="Arial" w:hAnsi="Arial" w:cs="Arial"/>
          <w:sz w:val="18"/>
          <w:szCs w:val="18"/>
          <w:lang w:val="sr-Cyrl-CS"/>
        </w:rPr>
      </w:pPr>
      <w:r w:rsidRPr="00D35603">
        <w:rPr>
          <w:rFonts w:ascii="Arial" w:hAnsi="Arial" w:cs="Arial"/>
          <w:sz w:val="18"/>
          <w:szCs w:val="18"/>
          <w:lang w:val="sr-Cyrl-CS"/>
        </w:rPr>
        <w:tab/>
        <w:t>Скупштина општине Петровац на Млави, на седници одржаној 21</w:t>
      </w:r>
      <w:r w:rsidRPr="00D35603">
        <w:rPr>
          <w:rFonts w:ascii="Arial" w:hAnsi="Arial" w:cs="Arial"/>
          <w:sz w:val="18"/>
          <w:szCs w:val="18"/>
        </w:rPr>
        <w:t>.06.</w:t>
      </w:r>
      <w:r w:rsidRPr="00D35603">
        <w:rPr>
          <w:rFonts w:ascii="Arial" w:hAnsi="Arial" w:cs="Arial"/>
          <w:sz w:val="18"/>
          <w:szCs w:val="18"/>
          <w:lang w:val="sr-Cyrl-CS"/>
        </w:rPr>
        <w:t>2017. године,</w:t>
      </w:r>
      <w:r w:rsidRPr="00D35603">
        <w:rPr>
          <w:rFonts w:ascii="Arial" w:hAnsi="Arial" w:cs="Arial"/>
          <w:sz w:val="18"/>
          <w:szCs w:val="18"/>
          <w:lang w:val="ru-RU"/>
        </w:rPr>
        <w:t xml:space="preserve"> </w:t>
      </w:r>
      <w:r w:rsidRPr="00D35603">
        <w:rPr>
          <w:rFonts w:ascii="Arial" w:hAnsi="Arial" w:cs="Arial"/>
          <w:sz w:val="18"/>
          <w:szCs w:val="18"/>
          <w:lang w:val="sr-Cyrl-CS"/>
        </w:rPr>
        <w:t>донела је</w:t>
      </w:r>
    </w:p>
    <w:p w:rsidR="008B2B0B" w:rsidRPr="00924E6A" w:rsidRDefault="008B2B0B" w:rsidP="00924E6A">
      <w:pPr>
        <w:spacing w:line="216" w:lineRule="auto"/>
        <w:ind w:right="1"/>
        <w:jc w:val="both"/>
        <w:rPr>
          <w:rFonts w:ascii="Arial" w:hAnsi="Arial" w:cs="Arial"/>
          <w:sz w:val="18"/>
          <w:szCs w:val="18"/>
        </w:rPr>
      </w:pPr>
    </w:p>
    <w:p w:rsidR="008B2B0B" w:rsidRPr="00D35603" w:rsidRDefault="008B2B0B" w:rsidP="00924E6A">
      <w:pPr>
        <w:spacing w:line="216" w:lineRule="auto"/>
        <w:jc w:val="center"/>
        <w:rPr>
          <w:rFonts w:ascii="Arial" w:hAnsi="Arial" w:cs="Arial"/>
          <w:sz w:val="18"/>
          <w:szCs w:val="18"/>
          <w:lang w:val="sr-Cyrl-CS"/>
        </w:rPr>
      </w:pPr>
      <w:r w:rsidRPr="00D35603">
        <w:rPr>
          <w:rFonts w:ascii="Arial" w:hAnsi="Arial" w:cs="Arial"/>
          <w:sz w:val="18"/>
          <w:szCs w:val="18"/>
          <w:lang w:val="sr-Cyrl-CS"/>
        </w:rPr>
        <w:t>ОДЛУКУ</w:t>
      </w:r>
    </w:p>
    <w:p w:rsidR="008B2B0B" w:rsidRPr="00D35603" w:rsidRDefault="008B2B0B" w:rsidP="00924E6A">
      <w:pPr>
        <w:spacing w:line="216" w:lineRule="auto"/>
        <w:jc w:val="center"/>
        <w:rPr>
          <w:rFonts w:ascii="Arial" w:hAnsi="Arial" w:cs="Arial"/>
          <w:sz w:val="18"/>
          <w:szCs w:val="18"/>
          <w:lang w:val="sr-Cyrl-CS"/>
        </w:rPr>
      </w:pPr>
      <w:r w:rsidRPr="00D35603">
        <w:rPr>
          <w:rFonts w:ascii="Arial" w:hAnsi="Arial" w:cs="Arial"/>
          <w:sz w:val="18"/>
          <w:szCs w:val="18"/>
          <w:lang w:val="sr-Cyrl-CS"/>
        </w:rPr>
        <w:t>О ИЗМЕНИ И ДОПУНИ ОДЛУКЕ О БУЏЕТУ</w:t>
      </w:r>
    </w:p>
    <w:p w:rsidR="008B2B0B" w:rsidRPr="00D35603" w:rsidRDefault="008B2B0B" w:rsidP="00924E6A">
      <w:pPr>
        <w:spacing w:line="216" w:lineRule="auto"/>
        <w:jc w:val="center"/>
        <w:rPr>
          <w:rFonts w:ascii="Arial" w:hAnsi="Arial" w:cs="Arial"/>
          <w:sz w:val="18"/>
          <w:szCs w:val="18"/>
          <w:lang w:val="sr-Cyrl-CS"/>
        </w:rPr>
      </w:pPr>
      <w:r w:rsidRPr="00D35603">
        <w:rPr>
          <w:rFonts w:ascii="Arial" w:hAnsi="Arial" w:cs="Arial"/>
          <w:sz w:val="18"/>
          <w:szCs w:val="18"/>
          <w:lang w:val="sr-Cyrl-CS"/>
        </w:rPr>
        <w:t>ОПШТИНЕ ПЕТРОВАЦ НА МЛАВИ ЗА 20</w:t>
      </w:r>
      <w:r w:rsidRPr="00D35603">
        <w:rPr>
          <w:rFonts w:ascii="Arial" w:hAnsi="Arial" w:cs="Arial"/>
          <w:sz w:val="18"/>
          <w:szCs w:val="18"/>
          <w:lang w:val="ru-RU"/>
        </w:rPr>
        <w:t>17</w:t>
      </w:r>
      <w:r w:rsidRPr="00D35603">
        <w:rPr>
          <w:rFonts w:ascii="Arial" w:hAnsi="Arial" w:cs="Arial"/>
          <w:sz w:val="18"/>
          <w:szCs w:val="18"/>
          <w:lang w:val="sr-Cyrl-CS"/>
        </w:rPr>
        <w:t>. ГОДИНУ</w:t>
      </w:r>
    </w:p>
    <w:p w:rsidR="008B2B0B" w:rsidRPr="00924E6A" w:rsidRDefault="008B2B0B" w:rsidP="00924E6A">
      <w:pPr>
        <w:spacing w:line="216" w:lineRule="auto"/>
        <w:jc w:val="both"/>
        <w:rPr>
          <w:rFonts w:ascii="Arial" w:hAnsi="Arial" w:cs="Arial"/>
          <w:bCs/>
          <w:sz w:val="18"/>
          <w:szCs w:val="18"/>
        </w:rPr>
      </w:pPr>
    </w:p>
    <w:p w:rsidR="008B2B0B" w:rsidRPr="00D35603" w:rsidRDefault="008B2B0B" w:rsidP="00924E6A">
      <w:pPr>
        <w:spacing w:line="216" w:lineRule="auto"/>
        <w:jc w:val="center"/>
        <w:rPr>
          <w:rFonts w:ascii="Arial" w:hAnsi="Arial" w:cs="Arial"/>
          <w:sz w:val="18"/>
          <w:szCs w:val="18"/>
          <w:lang w:val="sr-Cyrl-CS"/>
        </w:rPr>
      </w:pPr>
      <w:r w:rsidRPr="00D35603">
        <w:rPr>
          <w:rFonts w:ascii="Arial" w:hAnsi="Arial" w:cs="Arial"/>
          <w:sz w:val="18"/>
          <w:szCs w:val="18"/>
          <w:lang w:val="sr-Cyrl-CS"/>
        </w:rPr>
        <w:t>Члан 1.</w:t>
      </w:r>
    </w:p>
    <w:p w:rsidR="008B2B0B" w:rsidRPr="00D35603" w:rsidRDefault="008B2B0B" w:rsidP="00924E6A">
      <w:pPr>
        <w:spacing w:line="216" w:lineRule="auto"/>
        <w:jc w:val="center"/>
        <w:rPr>
          <w:rFonts w:ascii="Arial" w:hAnsi="Arial" w:cs="Arial"/>
          <w:sz w:val="18"/>
          <w:szCs w:val="18"/>
          <w:lang w:val="sr-Cyrl-CS"/>
        </w:rPr>
      </w:pP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sz w:val="18"/>
          <w:szCs w:val="18"/>
          <w:lang w:val="sr-Cyrl-CS"/>
        </w:rPr>
        <w:tab/>
        <w:t>У  Одлуци о буџету општине Петровац на Млави за 20</w:t>
      </w:r>
      <w:r w:rsidRPr="00D35603">
        <w:rPr>
          <w:rFonts w:ascii="Arial" w:hAnsi="Arial" w:cs="Arial"/>
          <w:sz w:val="18"/>
          <w:szCs w:val="18"/>
          <w:lang w:val="ru-RU"/>
        </w:rPr>
        <w:t>1</w:t>
      </w:r>
      <w:r w:rsidRPr="00D35603">
        <w:rPr>
          <w:rFonts w:ascii="Arial" w:hAnsi="Arial" w:cs="Arial"/>
          <w:sz w:val="18"/>
          <w:szCs w:val="18"/>
          <w:lang w:val="sr-Cyrl-CS"/>
        </w:rPr>
        <w:t xml:space="preserve">7. годину, бр. 020-427/2016-02 од 23.12.2016. године, </w:t>
      </w:r>
      <w:r w:rsidRPr="00D35603">
        <w:rPr>
          <w:rFonts w:ascii="Arial" w:hAnsi="Arial" w:cs="Arial"/>
          <w:bCs/>
          <w:sz w:val="18"/>
          <w:szCs w:val="18"/>
          <w:lang w:val="sr-Cyrl-CS"/>
        </w:rPr>
        <w:t xml:space="preserve">врше се повећања и смањења укупног прихода и расхода.  </w:t>
      </w:r>
    </w:p>
    <w:p w:rsidR="008B2B0B" w:rsidRPr="00D35603" w:rsidRDefault="008B2B0B" w:rsidP="00924E6A">
      <w:pPr>
        <w:spacing w:line="216" w:lineRule="auto"/>
        <w:jc w:val="both"/>
        <w:rPr>
          <w:rFonts w:ascii="Arial" w:hAnsi="Arial" w:cs="Arial"/>
          <w:sz w:val="18"/>
          <w:szCs w:val="18"/>
          <w:lang w:val="sr-Cyrl-CS"/>
        </w:rPr>
      </w:pPr>
    </w:p>
    <w:p w:rsidR="008B2B0B" w:rsidRPr="00D35603" w:rsidRDefault="008B2B0B" w:rsidP="00924E6A">
      <w:pPr>
        <w:spacing w:line="216" w:lineRule="auto"/>
        <w:jc w:val="center"/>
        <w:rPr>
          <w:rFonts w:ascii="Arial" w:hAnsi="Arial" w:cs="Arial"/>
          <w:bCs/>
          <w:sz w:val="18"/>
          <w:szCs w:val="18"/>
          <w:lang w:val="ru-RU"/>
        </w:rPr>
      </w:pPr>
      <w:r w:rsidRPr="00D35603">
        <w:rPr>
          <w:rFonts w:ascii="Arial" w:hAnsi="Arial" w:cs="Arial"/>
          <w:bCs/>
          <w:sz w:val="18"/>
          <w:szCs w:val="18"/>
          <w:lang w:val="sr-Cyrl-CS"/>
        </w:rPr>
        <w:t xml:space="preserve"> Члан </w:t>
      </w:r>
      <w:r w:rsidRPr="00D35603">
        <w:rPr>
          <w:rFonts w:ascii="Arial" w:hAnsi="Arial" w:cs="Arial"/>
          <w:bCs/>
          <w:sz w:val="18"/>
          <w:szCs w:val="18"/>
          <w:lang w:val="ru-RU"/>
        </w:rPr>
        <w:t>2.</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РАСХОДИ:</w:t>
      </w:r>
    </w:p>
    <w:p w:rsidR="008B2B0B" w:rsidRPr="00D35603" w:rsidRDefault="008B2B0B" w:rsidP="00924E6A">
      <w:pPr>
        <w:spacing w:line="216" w:lineRule="auto"/>
        <w:jc w:val="both"/>
        <w:rPr>
          <w:rFonts w:ascii="Arial" w:hAnsi="Arial" w:cs="Arial"/>
          <w:bCs/>
          <w:sz w:val="18"/>
          <w:szCs w:val="18"/>
          <w:lang w:val="sr-Cyrl-CS"/>
        </w:rPr>
      </w:pPr>
    </w:p>
    <w:p w:rsidR="008B2B0B" w:rsidRDefault="008B2B0B" w:rsidP="00924E6A">
      <w:pPr>
        <w:spacing w:line="216" w:lineRule="auto"/>
        <w:jc w:val="both"/>
        <w:rPr>
          <w:rFonts w:ascii="Arial" w:hAnsi="Arial" w:cs="Arial"/>
          <w:bCs/>
          <w:sz w:val="18"/>
          <w:szCs w:val="18"/>
        </w:rPr>
      </w:pPr>
      <w:r w:rsidRPr="00D35603">
        <w:rPr>
          <w:rFonts w:ascii="Arial" w:hAnsi="Arial" w:cs="Arial"/>
          <w:bCs/>
          <w:sz w:val="18"/>
          <w:szCs w:val="18"/>
          <w:lang w:val="ru-RU"/>
        </w:rPr>
        <w:tab/>
      </w:r>
      <w:r w:rsidRPr="00D35603">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924E6A" w:rsidRPr="00924E6A" w:rsidRDefault="00924E6A" w:rsidP="00924E6A">
      <w:pPr>
        <w:spacing w:line="216" w:lineRule="auto"/>
        <w:jc w:val="both"/>
        <w:rPr>
          <w:rFonts w:ascii="Arial" w:hAnsi="Arial" w:cs="Arial"/>
          <w:bCs/>
          <w:sz w:val="18"/>
          <w:szCs w:val="18"/>
        </w:rPr>
      </w:pP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4.01  ПРОГРАМ 0602- Опште јавне услуге управе; Функ.кл.130</w:t>
      </w:r>
    </w:p>
    <w:p w:rsidR="008B2B0B" w:rsidRPr="00D35603" w:rsidRDefault="008B2B0B" w:rsidP="00924E6A">
      <w:pPr>
        <w:spacing w:line="216" w:lineRule="auto"/>
        <w:ind w:firstLine="720"/>
        <w:rPr>
          <w:rFonts w:ascii="Arial" w:hAnsi="Arial" w:cs="Arial"/>
          <w:bCs/>
          <w:sz w:val="18"/>
          <w:szCs w:val="18"/>
          <w:lang w:val="sr-Cyrl-CS"/>
        </w:rPr>
      </w:pP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Позиција 48/0 ПА 0001  Услуге по уговору</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924E6A">
        <w:rPr>
          <w:rFonts w:ascii="Arial" w:hAnsi="Arial" w:cs="Arial"/>
          <w:bCs/>
          <w:sz w:val="18"/>
          <w:szCs w:val="18"/>
        </w:rPr>
        <w:t>....</w:t>
      </w:r>
      <w:r w:rsidRPr="00D35603">
        <w:rPr>
          <w:rFonts w:ascii="Arial" w:hAnsi="Arial" w:cs="Arial"/>
          <w:bCs/>
          <w:sz w:val="18"/>
          <w:szCs w:val="18"/>
          <w:lang w:val="sr-Cyrl-CS"/>
        </w:rPr>
        <w:t>........................  19.070.000,00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924E6A">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19.190.000,00</w:t>
      </w:r>
    </w:p>
    <w:p w:rsidR="00924E6A" w:rsidRDefault="00924E6A" w:rsidP="00924E6A">
      <w:pPr>
        <w:spacing w:line="216" w:lineRule="auto"/>
        <w:ind w:firstLine="720"/>
        <w:rPr>
          <w:rFonts w:ascii="Arial" w:hAnsi="Arial" w:cs="Arial"/>
          <w:bCs/>
          <w:sz w:val="18"/>
          <w:szCs w:val="18"/>
        </w:rPr>
      </w:pP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4.01  ПРОГРАМ 0701- ОРГАНИЗАЦИЈА САОБРЋАЈА И САОБРАЋАЈНА ИНФРАСТРУКТУРА; Функ.кл.451</w:t>
      </w:r>
    </w:p>
    <w:p w:rsidR="008B2B0B" w:rsidRPr="00924E6A" w:rsidRDefault="008B2B0B" w:rsidP="00924E6A">
      <w:pPr>
        <w:spacing w:line="216" w:lineRule="auto"/>
        <w:jc w:val="both"/>
        <w:rPr>
          <w:rFonts w:ascii="Arial" w:hAnsi="Arial" w:cs="Arial"/>
          <w:bCs/>
          <w:sz w:val="18"/>
          <w:szCs w:val="18"/>
        </w:rPr>
      </w:pP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Позиција 85/0 П</w:t>
      </w:r>
      <w:r w:rsidRPr="00D35603">
        <w:rPr>
          <w:rFonts w:ascii="Arial" w:hAnsi="Arial" w:cs="Arial"/>
          <w:bCs/>
          <w:sz w:val="18"/>
          <w:szCs w:val="18"/>
          <w:lang w:val="sr-Latn-CS"/>
        </w:rPr>
        <w:t>Р</w:t>
      </w:r>
      <w:r w:rsidRPr="00D35603">
        <w:rPr>
          <w:rFonts w:ascii="Arial" w:hAnsi="Arial" w:cs="Arial"/>
          <w:bCs/>
          <w:sz w:val="18"/>
          <w:szCs w:val="18"/>
          <w:lang w:val="sr-Cyrl-CS"/>
        </w:rPr>
        <w:t xml:space="preserve"> 0701-18 Зграде играђевински објект</w:t>
      </w:r>
      <w:r w:rsidR="00924E6A">
        <w:rPr>
          <w:rFonts w:ascii="Arial" w:hAnsi="Arial" w:cs="Arial"/>
          <w:bCs/>
          <w:sz w:val="18"/>
          <w:szCs w:val="18"/>
          <w:lang w:val="sr-Cyrl-CS"/>
        </w:rPr>
        <w:t xml:space="preserve">и-Санација и адаптација </w:t>
      </w:r>
      <w:r w:rsidRPr="00D35603">
        <w:rPr>
          <w:rFonts w:ascii="Arial" w:hAnsi="Arial" w:cs="Arial"/>
          <w:bCs/>
          <w:sz w:val="18"/>
          <w:szCs w:val="18"/>
          <w:lang w:val="sr-Cyrl-CS"/>
        </w:rPr>
        <w:t>локалне путне мреже на територији општине Петровац на Млави</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924E6A">
        <w:rPr>
          <w:rFonts w:ascii="Arial" w:hAnsi="Arial" w:cs="Arial"/>
          <w:bCs/>
          <w:sz w:val="18"/>
          <w:szCs w:val="18"/>
        </w:rPr>
        <w:t>...</w:t>
      </w:r>
      <w:r w:rsidRPr="00D35603">
        <w:rPr>
          <w:rFonts w:ascii="Arial" w:hAnsi="Arial" w:cs="Arial"/>
          <w:bCs/>
          <w:sz w:val="18"/>
          <w:szCs w:val="18"/>
          <w:lang w:val="sr-Cyrl-CS"/>
        </w:rPr>
        <w:t>.............                   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924E6A">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34.000.000,00</w:t>
      </w:r>
    </w:p>
    <w:p w:rsidR="008B2B0B" w:rsidRPr="00D35603" w:rsidRDefault="008B2B0B" w:rsidP="00924E6A">
      <w:pPr>
        <w:spacing w:line="216" w:lineRule="auto"/>
        <w:jc w:val="both"/>
        <w:rPr>
          <w:rFonts w:ascii="Arial" w:hAnsi="Arial" w:cs="Arial"/>
          <w:bCs/>
          <w:sz w:val="18"/>
          <w:szCs w:val="18"/>
          <w:lang w:val="sr-Cyrl-CS"/>
        </w:rPr>
      </w:pPr>
    </w:p>
    <w:p w:rsidR="00924E6A" w:rsidRDefault="008B2B0B" w:rsidP="00924E6A">
      <w:pPr>
        <w:spacing w:line="216" w:lineRule="auto"/>
        <w:rPr>
          <w:rFonts w:ascii="Arial" w:hAnsi="Arial" w:cs="Arial"/>
          <w:bCs/>
          <w:sz w:val="18"/>
          <w:szCs w:val="18"/>
        </w:rPr>
      </w:pPr>
      <w:r w:rsidRPr="00D35603">
        <w:rPr>
          <w:rFonts w:ascii="Arial" w:hAnsi="Arial" w:cs="Arial"/>
          <w:bCs/>
          <w:sz w:val="18"/>
          <w:szCs w:val="18"/>
          <w:lang w:val="sr-Cyrl-CS"/>
        </w:rPr>
        <w:t xml:space="preserve">Позиција 85/0 ПР 0701-15  </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објекти-Рановац</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924E6A">
        <w:rPr>
          <w:rFonts w:ascii="Arial" w:hAnsi="Arial" w:cs="Arial"/>
          <w:bCs/>
          <w:sz w:val="18"/>
          <w:szCs w:val="18"/>
        </w:rPr>
        <w:t>....</w:t>
      </w:r>
      <w:r w:rsidRPr="00D35603">
        <w:rPr>
          <w:rFonts w:ascii="Arial" w:hAnsi="Arial" w:cs="Arial"/>
          <w:bCs/>
          <w:sz w:val="18"/>
          <w:szCs w:val="18"/>
          <w:lang w:val="sr-Cyrl-CS"/>
        </w:rPr>
        <w:t>.....................                  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924E6A">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420.000,00</w:t>
      </w:r>
    </w:p>
    <w:p w:rsidR="008B2B0B" w:rsidRPr="00D35603" w:rsidRDefault="008B2B0B" w:rsidP="00924E6A">
      <w:pPr>
        <w:spacing w:line="216" w:lineRule="auto"/>
        <w:ind w:firstLine="720"/>
        <w:rPr>
          <w:rFonts w:ascii="Arial" w:hAnsi="Arial" w:cs="Arial"/>
          <w:bCs/>
          <w:sz w:val="18"/>
          <w:szCs w:val="18"/>
          <w:lang w:val="sr-Cyrl-CS"/>
        </w:rPr>
      </w:pPr>
    </w:p>
    <w:p w:rsidR="00E30A5E" w:rsidRPr="00E30A5E" w:rsidRDefault="008B2B0B" w:rsidP="00E30A5E">
      <w:pPr>
        <w:spacing w:line="216" w:lineRule="auto"/>
        <w:rPr>
          <w:rFonts w:ascii="Arial" w:hAnsi="Arial" w:cs="Arial"/>
          <w:bCs/>
          <w:sz w:val="18"/>
          <w:szCs w:val="18"/>
        </w:rPr>
      </w:pPr>
      <w:r w:rsidRPr="00D35603">
        <w:rPr>
          <w:rFonts w:ascii="Arial" w:hAnsi="Arial" w:cs="Arial"/>
          <w:bCs/>
          <w:sz w:val="18"/>
          <w:szCs w:val="18"/>
          <w:lang w:val="sr-Cyrl-CS"/>
        </w:rPr>
        <w:t>4.01  ПРОГРАМ 1102- К</w:t>
      </w:r>
      <w:r w:rsidR="00E30A5E">
        <w:rPr>
          <w:rFonts w:ascii="Arial" w:hAnsi="Arial" w:cs="Arial"/>
          <w:bCs/>
          <w:sz w:val="18"/>
          <w:szCs w:val="18"/>
          <w:lang w:val="sr-Cyrl-CS"/>
        </w:rPr>
        <w:t>омуналне делатности</w:t>
      </w:r>
      <w:r w:rsidR="00E30A5E">
        <w:rPr>
          <w:rFonts w:ascii="Arial" w:hAnsi="Arial" w:cs="Arial"/>
          <w:bCs/>
          <w:sz w:val="18"/>
          <w:szCs w:val="18"/>
        </w:rPr>
        <w:t xml:space="preserve"> </w:t>
      </w:r>
    </w:p>
    <w:p w:rsidR="008B2B0B" w:rsidRPr="00D35603" w:rsidRDefault="008B2B0B" w:rsidP="00E30A5E">
      <w:pPr>
        <w:spacing w:line="216" w:lineRule="auto"/>
        <w:rPr>
          <w:rFonts w:ascii="Arial" w:hAnsi="Arial" w:cs="Arial"/>
          <w:bCs/>
          <w:sz w:val="18"/>
          <w:szCs w:val="18"/>
          <w:lang w:val="sr-Cyrl-CS"/>
        </w:rPr>
      </w:pPr>
      <w:r w:rsidRPr="00D35603">
        <w:rPr>
          <w:rFonts w:ascii="Arial" w:hAnsi="Arial" w:cs="Arial"/>
          <w:bCs/>
          <w:sz w:val="18"/>
          <w:szCs w:val="18"/>
          <w:lang w:val="sr-Cyrl-CS"/>
        </w:rPr>
        <w:t>улична расвета; Функ.кл.620</w:t>
      </w:r>
    </w:p>
    <w:p w:rsidR="008B2B0B" w:rsidRPr="00D35603" w:rsidRDefault="008B2B0B" w:rsidP="00924E6A">
      <w:pPr>
        <w:spacing w:line="216" w:lineRule="auto"/>
        <w:jc w:val="both"/>
        <w:rPr>
          <w:rFonts w:ascii="Arial" w:hAnsi="Arial" w:cs="Arial"/>
          <w:bCs/>
          <w:sz w:val="18"/>
          <w:szCs w:val="18"/>
          <w:lang w:val="sr-Cyrl-CS"/>
        </w:rPr>
      </w:pPr>
    </w:p>
    <w:p w:rsidR="008B2B0B" w:rsidRPr="00D35603" w:rsidRDefault="008B2B0B" w:rsidP="00E30A5E">
      <w:pPr>
        <w:spacing w:line="216" w:lineRule="auto"/>
        <w:rPr>
          <w:rFonts w:ascii="Arial" w:hAnsi="Arial" w:cs="Arial"/>
          <w:bCs/>
          <w:sz w:val="18"/>
          <w:szCs w:val="18"/>
          <w:lang w:val="sr-Cyrl-CS"/>
        </w:rPr>
      </w:pPr>
      <w:r w:rsidRPr="00D35603">
        <w:rPr>
          <w:rFonts w:ascii="Arial" w:hAnsi="Arial" w:cs="Arial"/>
          <w:bCs/>
          <w:sz w:val="18"/>
          <w:szCs w:val="18"/>
          <w:lang w:val="sr-Cyrl-CS"/>
        </w:rPr>
        <w:t>Позиција 235/0 ПР 1102-02  Зграде и грађевински објекти</w:t>
      </w:r>
      <w:r w:rsidR="00924E6A">
        <w:rPr>
          <w:rFonts w:ascii="Arial" w:hAnsi="Arial" w:cs="Arial"/>
          <w:bCs/>
          <w:sz w:val="18"/>
          <w:szCs w:val="18"/>
        </w:rPr>
        <w:t xml:space="preserve"> </w:t>
      </w:r>
      <w:r w:rsidRPr="00D35603">
        <w:rPr>
          <w:rFonts w:ascii="Arial" w:hAnsi="Arial" w:cs="Arial"/>
          <w:bCs/>
          <w:sz w:val="18"/>
          <w:szCs w:val="18"/>
          <w:lang w:val="sr-Cyrl-CS"/>
        </w:rPr>
        <w:t>-</w:t>
      </w:r>
      <w:r w:rsidR="00924E6A">
        <w:rPr>
          <w:rFonts w:ascii="Arial" w:hAnsi="Arial" w:cs="Arial"/>
          <w:bCs/>
          <w:sz w:val="18"/>
          <w:szCs w:val="18"/>
        </w:rPr>
        <w:t xml:space="preserve"> </w:t>
      </w:r>
      <w:r w:rsidRPr="00D35603">
        <w:rPr>
          <w:rFonts w:ascii="Arial" w:hAnsi="Arial" w:cs="Arial"/>
          <w:bCs/>
          <w:sz w:val="18"/>
          <w:szCs w:val="18"/>
          <w:lang w:val="sr-Cyrl-CS"/>
        </w:rPr>
        <w:t>осветљење бициклистичке стазе</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ru-RU"/>
        </w:rPr>
        <w:t>.</w:t>
      </w:r>
      <w:r w:rsidRPr="00D35603">
        <w:rPr>
          <w:rFonts w:ascii="Arial" w:hAnsi="Arial" w:cs="Arial"/>
          <w:bCs/>
          <w:sz w:val="18"/>
          <w:szCs w:val="18"/>
          <w:lang w:val="sr-Cyrl-CS"/>
        </w:rPr>
        <w:t>......       3.300.000,00</w:t>
      </w:r>
    </w:p>
    <w:p w:rsidR="008B2B0B" w:rsidRPr="00D35603" w:rsidRDefault="008B2B0B" w:rsidP="00924E6A">
      <w:pPr>
        <w:spacing w:line="216" w:lineRule="auto"/>
        <w:jc w:val="both"/>
        <w:rPr>
          <w:rFonts w:ascii="Arial" w:hAnsi="Arial" w:cs="Arial"/>
          <w:bCs/>
          <w:sz w:val="18"/>
          <w:szCs w:val="18"/>
          <w:lang w:val="sr-Cyrl-CS"/>
        </w:rPr>
      </w:pP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Смањити позиције које постоје у Одлуци о буџету за 2017.годину</w:t>
      </w:r>
    </w:p>
    <w:p w:rsidR="008B2B0B" w:rsidRPr="00D35603" w:rsidRDefault="008B2B0B" w:rsidP="00924E6A">
      <w:pPr>
        <w:spacing w:line="216" w:lineRule="auto"/>
        <w:jc w:val="both"/>
        <w:rPr>
          <w:rFonts w:ascii="Arial" w:hAnsi="Arial" w:cs="Arial"/>
          <w:bCs/>
          <w:sz w:val="18"/>
          <w:szCs w:val="18"/>
          <w:lang w:val="sr-Latn-CS"/>
        </w:rPr>
      </w:pPr>
    </w:p>
    <w:p w:rsidR="008B2B0B" w:rsidRDefault="008B2B0B" w:rsidP="00924E6A">
      <w:pPr>
        <w:spacing w:line="216" w:lineRule="auto"/>
        <w:jc w:val="both"/>
        <w:rPr>
          <w:rFonts w:ascii="Arial" w:hAnsi="Arial" w:cs="Arial"/>
          <w:bCs/>
          <w:sz w:val="18"/>
          <w:szCs w:val="18"/>
        </w:rPr>
      </w:pPr>
      <w:r w:rsidRPr="00D35603">
        <w:rPr>
          <w:rFonts w:ascii="Arial" w:hAnsi="Arial" w:cs="Arial"/>
          <w:bCs/>
          <w:sz w:val="18"/>
          <w:szCs w:val="18"/>
          <w:lang w:val="sr-Cyrl-CS"/>
        </w:rPr>
        <w:t>РАСХОДИ</w:t>
      </w:r>
    </w:p>
    <w:p w:rsidR="00924E6A" w:rsidRPr="00924E6A" w:rsidRDefault="00924E6A" w:rsidP="00924E6A">
      <w:pPr>
        <w:spacing w:line="216" w:lineRule="auto"/>
        <w:jc w:val="both"/>
        <w:rPr>
          <w:rFonts w:ascii="Arial" w:hAnsi="Arial" w:cs="Arial"/>
          <w:bCs/>
          <w:sz w:val="18"/>
          <w:szCs w:val="18"/>
        </w:rPr>
      </w:pP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 xml:space="preserve">У делу буџета распоред расхода по корисницима и ближим наменама врше се следеће измене смањења расхода </w:t>
      </w:r>
    </w:p>
    <w:p w:rsidR="008B2B0B" w:rsidRPr="00D35603" w:rsidRDefault="008B2B0B" w:rsidP="00924E6A">
      <w:pPr>
        <w:spacing w:line="216" w:lineRule="auto"/>
        <w:jc w:val="both"/>
        <w:rPr>
          <w:rFonts w:ascii="Arial" w:hAnsi="Arial" w:cs="Arial"/>
          <w:bCs/>
          <w:sz w:val="18"/>
          <w:szCs w:val="18"/>
          <w:lang w:val="sr-Cyrl-CS"/>
        </w:rPr>
      </w:pP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Глава 4.01  ПРОГРАМ 0701- Организација саобраћаја и саобраћајне инфраструктуре;Функ.кл.451</w:t>
      </w:r>
    </w:p>
    <w:p w:rsidR="008B2B0B" w:rsidRPr="00D35603" w:rsidRDefault="008B2B0B" w:rsidP="00924E6A">
      <w:pPr>
        <w:spacing w:line="216" w:lineRule="auto"/>
        <w:ind w:firstLine="720"/>
        <w:rPr>
          <w:rFonts w:ascii="Arial" w:hAnsi="Arial" w:cs="Arial"/>
          <w:bCs/>
          <w:sz w:val="18"/>
          <w:szCs w:val="18"/>
          <w:lang w:val="sr-Cyrl-CS"/>
        </w:rPr>
      </w:pPr>
    </w:p>
    <w:p w:rsidR="00CF1057" w:rsidRDefault="008B2B0B" w:rsidP="00924E6A">
      <w:pPr>
        <w:spacing w:line="216" w:lineRule="auto"/>
        <w:rPr>
          <w:rFonts w:ascii="Arial" w:hAnsi="Arial" w:cs="Arial"/>
          <w:bCs/>
          <w:sz w:val="18"/>
          <w:szCs w:val="18"/>
        </w:rPr>
      </w:pPr>
      <w:r w:rsidRPr="00D35603">
        <w:rPr>
          <w:rFonts w:ascii="Arial" w:hAnsi="Arial" w:cs="Arial"/>
          <w:bCs/>
          <w:sz w:val="18"/>
          <w:szCs w:val="18"/>
          <w:lang w:val="sr-Cyrl-CS"/>
        </w:rPr>
        <w:t xml:space="preserve">Позиција 85/0 ПР 0701-01  </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објекти-Ждрело</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2.500.000,00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924E6A" w:rsidRDefault="00924E6A" w:rsidP="00924E6A">
      <w:pPr>
        <w:spacing w:line="216" w:lineRule="auto"/>
        <w:ind w:firstLine="720"/>
        <w:rPr>
          <w:rFonts w:ascii="Arial" w:hAnsi="Arial" w:cs="Arial"/>
          <w:bCs/>
          <w:sz w:val="18"/>
          <w:szCs w:val="18"/>
        </w:rPr>
      </w:pPr>
    </w:p>
    <w:p w:rsidR="00CF1057" w:rsidRDefault="008B2B0B" w:rsidP="00924E6A">
      <w:pPr>
        <w:spacing w:line="216" w:lineRule="auto"/>
        <w:rPr>
          <w:rFonts w:ascii="Arial" w:hAnsi="Arial" w:cs="Arial"/>
          <w:bCs/>
          <w:sz w:val="18"/>
          <w:szCs w:val="18"/>
        </w:rPr>
      </w:pPr>
      <w:r w:rsidRPr="00D35603">
        <w:rPr>
          <w:rFonts w:ascii="Arial" w:hAnsi="Arial" w:cs="Arial"/>
          <w:bCs/>
          <w:sz w:val="18"/>
          <w:szCs w:val="18"/>
          <w:lang w:val="sr-Cyrl-CS"/>
        </w:rPr>
        <w:t xml:space="preserve">Позиција 85/0 ПР 0701-02  </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објекти-Орљево</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2.000.000,00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8B2B0B" w:rsidRPr="00D35603" w:rsidRDefault="008B2B0B" w:rsidP="00924E6A">
      <w:pPr>
        <w:spacing w:line="216" w:lineRule="auto"/>
        <w:jc w:val="both"/>
        <w:rPr>
          <w:rFonts w:ascii="Arial" w:hAnsi="Arial" w:cs="Arial"/>
          <w:bCs/>
          <w:sz w:val="18"/>
          <w:szCs w:val="18"/>
        </w:rPr>
      </w:pPr>
    </w:p>
    <w:p w:rsidR="00924E6A" w:rsidRDefault="008B2B0B" w:rsidP="00924E6A">
      <w:pPr>
        <w:spacing w:line="216" w:lineRule="auto"/>
        <w:rPr>
          <w:rFonts w:ascii="Arial" w:hAnsi="Arial" w:cs="Arial"/>
          <w:bCs/>
          <w:sz w:val="18"/>
          <w:szCs w:val="18"/>
        </w:rPr>
      </w:pPr>
      <w:r w:rsidRPr="00D35603">
        <w:rPr>
          <w:rFonts w:ascii="Arial" w:hAnsi="Arial" w:cs="Arial"/>
          <w:bCs/>
          <w:sz w:val="18"/>
          <w:szCs w:val="18"/>
          <w:lang w:val="sr-Cyrl-CS"/>
        </w:rPr>
        <w:t>Позиција 85/0 ПР 0701-03</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објекти-Табановац</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3.000.000,00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                    0,00</w:t>
      </w:r>
    </w:p>
    <w:p w:rsidR="008B2B0B" w:rsidRPr="00D35603" w:rsidRDefault="008B2B0B" w:rsidP="00924E6A">
      <w:pPr>
        <w:spacing w:line="216" w:lineRule="auto"/>
        <w:jc w:val="both"/>
        <w:rPr>
          <w:rFonts w:ascii="Arial" w:hAnsi="Arial" w:cs="Arial"/>
          <w:bCs/>
          <w:sz w:val="18"/>
          <w:szCs w:val="18"/>
          <w:lang w:val="sr-Cyrl-CS"/>
        </w:rPr>
      </w:pPr>
    </w:p>
    <w:p w:rsidR="00924E6A" w:rsidRDefault="008B2B0B" w:rsidP="00924E6A">
      <w:pPr>
        <w:spacing w:line="216" w:lineRule="auto"/>
        <w:rPr>
          <w:rFonts w:ascii="Arial" w:hAnsi="Arial" w:cs="Arial"/>
          <w:bCs/>
          <w:sz w:val="18"/>
          <w:szCs w:val="18"/>
        </w:rPr>
      </w:pPr>
      <w:r w:rsidRPr="00D35603">
        <w:rPr>
          <w:rFonts w:ascii="Arial" w:hAnsi="Arial" w:cs="Arial"/>
          <w:bCs/>
          <w:sz w:val="18"/>
          <w:szCs w:val="18"/>
          <w:lang w:val="sr-Cyrl-CS"/>
        </w:rPr>
        <w:t xml:space="preserve">Позиција 85/0 ПР 0701-04  </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објекти-Старчеву</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1.500.000,00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8B2B0B" w:rsidRPr="00D35603" w:rsidRDefault="008B2B0B" w:rsidP="00924E6A">
      <w:pPr>
        <w:spacing w:line="216" w:lineRule="auto"/>
        <w:jc w:val="both"/>
        <w:rPr>
          <w:rFonts w:ascii="Arial" w:hAnsi="Arial" w:cs="Arial"/>
          <w:bCs/>
          <w:sz w:val="18"/>
          <w:szCs w:val="18"/>
          <w:lang w:val="sr-Cyrl-CS"/>
        </w:rPr>
      </w:pPr>
    </w:p>
    <w:p w:rsidR="00924E6A" w:rsidRDefault="008B2B0B" w:rsidP="00924E6A">
      <w:pPr>
        <w:spacing w:line="216" w:lineRule="auto"/>
        <w:rPr>
          <w:rFonts w:ascii="Arial" w:hAnsi="Arial" w:cs="Arial"/>
          <w:bCs/>
          <w:sz w:val="18"/>
          <w:szCs w:val="18"/>
        </w:rPr>
      </w:pPr>
      <w:r w:rsidRPr="00D35603">
        <w:rPr>
          <w:rFonts w:ascii="Arial" w:hAnsi="Arial" w:cs="Arial"/>
          <w:bCs/>
          <w:sz w:val="18"/>
          <w:szCs w:val="18"/>
          <w:lang w:val="sr-Cyrl-CS"/>
        </w:rPr>
        <w:t xml:space="preserve">Позиција 85/0 ПР 0701-05  </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објекти-Петровац</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6.500.000,00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8B2B0B" w:rsidRPr="00D35603" w:rsidRDefault="008B2B0B" w:rsidP="00924E6A">
      <w:pPr>
        <w:spacing w:line="216" w:lineRule="auto"/>
        <w:jc w:val="both"/>
        <w:rPr>
          <w:rFonts w:ascii="Arial" w:hAnsi="Arial" w:cs="Arial"/>
          <w:bCs/>
          <w:sz w:val="18"/>
          <w:szCs w:val="18"/>
          <w:lang w:val="sr-Cyrl-CS"/>
        </w:rPr>
      </w:pPr>
    </w:p>
    <w:p w:rsidR="00924E6A" w:rsidRDefault="008B2B0B" w:rsidP="00924E6A">
      <w:pPr>
        <w:spacing w:line="216" w:lineRule="auto"/>
        <w:rPr>
          <w:rFonts w:ascii="Arial" w:hAnsi="Arial" w:cs="Arial"/>
          <w:bCs/>
          <w:sz w:val="18"/>
          <w:szCs w:val="18"/>
        </w:rPr>
      </w:pPr>
      <w:r w:rsidRPr="00D35603">
        <w:rPr>
          <w:rFonts w:ascii="Arial" w:hAnsi="Arial" w:cs="Arial"/>
          <w:bCs/>
          <w:sz w:val="18"/>
          <w:szCs w:val="18"/>
          <w:lang w:val="sr-Cyrl-CS"/>
        </w:rPr>
        <w:t xml:space="preserve">Позиција 85/0 ПР 0701-06  </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објекти-Кнежица</w:t>
      </w:r>
      <w:r w:rsidRPr="00D35603">
        <w:rPr>
          <w:rFonts w:ascii="Arial" w:hAnsi="Arial" w:cs="Arial"/>
          <w:bCs/>
          <w:sz w:val="18"/>
          <w:szCs w:val="18"/>
          <w:lang w:val="sr-Cyrl-CS"/>
        </w:rPr>
        <w:tab/>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3.000.000,00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924E6A" w:rsidRDefault="00924E6A" w:rsidP="00924E6A">
      <w:pPr>
        <w:spacing w:line="216" w:lineRule="auto"/>
        <w:ind w:firstLine="720"/>
        <w:rPr>
          <w:rFonts w:ascii="Arial" w:hAnsi="Arial" w:cs="Arial"/>
          <w:bCs/>
          <w:sz w:val="18"/>
          <w:szCs w:val="18"/>
        </w:rPr>
      </w:pPr>
    </w:p>
    <w:p w:rsidR="00924E6A" w:rsidRDefault="008B2B0B" w:rsidP="00924E6A">
      <w:pPr>
        <w:spacing w:line="216" w:lineRule="auto"/>
        <w:rPr>
          <w:rFonts w:ascii="Arial" w:hAnsi="Arial" w:cs="Arial"/>
          <w:bCs/>
          <w:sz w:val="18"/>
          <w:szCs w:val="18"/>
        </w:rPr>
      </w:pPr>
      <w:r w:rsidRPr="00D35603">
        <w:rPr>
          <w:rFonts w:ascii="Arial" w:hAnsi="Arial" w:cs="Arial"/>
          <w:bCs/>
          <w:sz w:val="18"/>
          <w:szCs w:val="18"/>
          <w:lang w:val="sr-Cyrl-CS"/>
        </w:rPr>
        <w:t xml:space="preserve">Позиција 85/0 ПР 0701-07  </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објекти-Бистрица</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2.000.000,00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924E6A" w:rsidRDefault="00924E6A" w:rsidP="00924E6A">
      <w:pPr>
        <w:spacing w:line="216" w:lineRule="auto"/>
        <w:ind w:firstLine="720"/>
        <w:rPr>
          <w:rFonts w:ascii="Arial" w:hAnsi="Arial" w:cs="Arial"/>
          <w:bCs/>
          <w:sz w:val="18"/>
          <w:szCs w:val="18"/>
        </w:rPr>
      </w:pPr>
    </w:p>
    <w:p w:rsidR="00924E6A" w:rsidRDefault="008B2B0B" w:rsidP="00924E6A">
      <w:pPr>
        <w:spacing w:line="216" w:lineRule="auto"/>
        <w:rPr>
          <w:rFonts w:ascii="Arial" w:hAnsi="Arial" w:cs="Arial"/>
          <w:bCs/>
          <w:sz w:val="18"/>
          <w:szCs w:val="18"/>
        </w:rPr>
      </w:pPr>
      <w:r w:rsidRPr="00D35603">
        <w:rPr>
          <w:rFonts w:ascii="Arial" w:hAnsi="Arial" w:cs="Arial"/>
          <w:bCs/>
          <w:sz w:val="18"/>
          <w:szCs w:val="18"/>
          <w:lang w:val="sr-Cyrl-CS"/>
        </w:rPr>
        <w:t xml:space="preserve">Позиција 85/0 ПР 0701-08  </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објекти-Шетоње</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3.000.000,00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CF1057" w:rsidRDefault="00CF1057" w:rsidP="00924E6A">
      <w:pPr>
        <w:spacing w:line="216" w:lineRule="auto"/>
        <w:ind w:firstLine="720"/>
        <w:rPr>
          <w:rFonts w:ascii="Arial" w:hAnsi="Arial" w:cs="Arial"/>
          <w:bCs/>
          <w:sz w:val="18"/>
          <w:szCs w:val="18"/>
        </w:rPr>
      </w:pPr>
    </w:p>
    <w:p w:rsidR="00CF1057" w:rsidRDefault="008B2B0B" w:rsidP="00CF1057">
      <w:pPr>
        <w:spacing w:line="216" w:lineRule="auto"/>
        <w:rPr>
          <w:rFonts w:ascii="Arial" w:hAnsi="Arial" w:cs="Arial"/>
          <w:bCs/>
          <w:sz w:val="18"/>
          <w:szCs w:val="18"/>
        </w:rPr>
      </w:pPr>
      <w:r w:rsidRPr="00D35603">
        <w:rPr>
          <w:rFonts w:ascii="Arial" w:hAnsi="Arial" w:cs="Arial"/>
          <w:bCs/>
          <w:sz w:val="18"/>
          <w:szCs w:val="18"/>
          <w:lang w:val="sr-Cyrl-CS"/>
        </w:rPr>
        <w:t>Позиција 85/0 ПР 0701-09</w:t>
      </w:r>
    </w:p>
    <w:p w:rsidR="008B2B0B" w:rsidRPr="00D35603" w:rsidRDefault="008B2B0B" w:rsidP="00CF1057">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објекти-Мелница</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500.000,00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8B2B0B" w:rsidRPr="00D35603" w:rsidRDefault="008B2B0B" w:rsidP="00924E6A">
      <w:pPr>
        <w:spacing w:line="216" w:lineRule="auto"/>
        <w:jc w:val="both"/>
        <w:rPr>
          <w:rFonts w:ascii="Arial" w:hAnsi="Arial" w:cs="Arial"/>
          <w:bCs/>
          <w:sz w:val="18"/>
          <w:szCs w:val="18"/>
          <w:lang w:val="sr-Cyrl-CS"/>
        </w:rPr>
      </w:pPr>
    </w:p>
    <w:p w:rsidR="00CF1057" w:rsidRDefault="008B2B0B" w:rsidP="00CF1057">
      <w:pPr>
        <w:spacing w:line="216" w:lineRule="auto"/>
        <w:rPr>
          <w:rFonts w:ascii="Arial" w:hAnsi="Arial" w:cs="Arial"/>
          <w:bCs/>
          <w:sz w:val="18"/>
          <w:szCs w:val="18"/>
        </w:rPr>
      </w:pPr>
      <w:r w:rsidRPr="00D35603">
        <w:rPr>
          <w:rFonts w:ascii="Arial" w:hAnsi="Arial" w:cs="Arial"/>
          <w:bCs/>
          <w:sz w:val="18"/>
          <w:szCs w:val="18"/>
          <w:lang w:val="sr-Cyrl-CS"/>
        </w:rPr>
        <w:t>Позиција 85/0 ПР 0701-10</w:t>
      </w:r>
    </w:p>
    <w:p w:rsidR="008B2B0B" w:rsidRPr="00D35603" w:rsidRDefault="008B2B0B" w:rsidP="00CF1057">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објекти-Добрње</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500.000,00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CF1057" w:rsidRDefault="00CF1057" w:rsidP="00924E6A">
      <w:pPr>
        <w:spacing w:line="216" w:lineRule="auto"/>
        <w:ind w:firstLine="720"/>
        <w:rPr>
          <w:rFonts w:ascii="Arial" w:hAnsi="Arial" w:cs="Arial"/>
          <w:bCs/>
          <w:sz w:val="18"/>
          <w:szCs w:val="18"/>
        </w:rPr>
      </w:pPr>
    </w:p>
    <w:p w:rsidR="00CF1057" w:rsidRDefault="008B2B0B" w:rsidP="00CF1057">
      <w:pPr>
        <w:spacing w:line="216" w:lineRule="auto"/>
        <w:rPr>
          <w:rFonts w:ascii="Arial" w:hAnsi="Arial" w:cs="Arial"/>
          <w:bCs/>
          <w:sz w:val="18"/>
          <w:szCs w:val="18"/>
        </w:rPr>
      </w:pPr>
      <w:r w:rsidRPr="00D35603">
        <w:rPr>
          <w:rFonts w:ascii="Arial" w:hAnsi="Arial" w:cs="Arial"/>
          <w:bCs/>
          <w:sz w:val="18"/>
          <w:szCs w:val="18"/>
          <w:lang w:val="sr-Cyrl-CS"/>
        </w:rPr>
        <w:t>Позиција 85/0 ПР 0701-13</w:t>
      </w:r>
    </w:p>
    <w:p w:rsidR="008B2B0B" w:rsidRPr="00D35603" w:rsidRDefault="008B2B0B" w:rsidP="00CF1057">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објекти-Лопушник</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2.000.000,00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8B2B0B" w:rsidRPr="00D35603" w:rsidRDefault="008B2B0B" w:rsidP="00924E6A">
      <w:pPr>
        <w:spacing w:line="216" w:lineRule="auto"/>
        <w:jc w:val="both"/>
        <w:rPr>
          <w:rFonts w:ascii="Arial" w:hAnsi="Arial" w:cs="Arial"/>
          <w:bCs/>
          <w:sz w:val="18"/>
          <w:szCs w:val="18"/>
          <w:lang w:val="sr-Cyrl-CS"/>
        </w:rPr>
      </w:pPr>
    </w:p>
    <w:p w:rsidR="00CF1057" w:rsidRDefault="008B2B0B" w:rsidP="00CF1057">
      <w:pPr>
        <w:spacing w:line="216" w:lineRule="auto"/>
        <w:rPr>
          <w:rFonts w:ascii="Arial" w:hAnsi="Arial" w:cs="Arial"/>
          <w:bCs/>
          <w:sz w:val="18"/>
          <w:szCs w:val="18"/>
        </w:rPr>
      </w:pPr>
      <w:r w:rsidRPr="00D35603">
        <w:rPr>
          <w:rFonts w:ascii="Arial" w:hAnsi="Arial" w:cs="Arial"/>
          <w:bCs/>
          <w:sz w:val="18"/>
          <w:szCs w:val="18"/>
          <w:lang w:val="sr-Cyrl-CS"/>
        </w:rPr>
        <w:t xml:space="preserve">Позиција 85/0 ПР 0701-14  </w:t>
      </w:r>
    </w:p>
    <w:p w:rsidR="008B2B0B" w:rsidRPr="00D35603" w:rsidRDefault="008B2B0B" w:rsidP="00CF1057">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објекти-В.Лаоле</w:t>
      </w:r>
    </w:p>
    <w:p w:rsidR="008B2B0B" w:rsidRPr="00D35603" w:rsidRDefault="008B2B0B" w:rsidP="00924E6A">
      <w:pPr>
        <w:spacing w:line="216" w:lineRule="auto"/>
        <w:rPr>
          <w:rFonts w:ascii="Arial" w:hAnsi="Arial" w:cs="Arial"/>
          <w:bCs/>
          <w:sz w:val="18"/>
          <w:szCs w:val="18"/>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1.500.000,00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8B2B0B" w:rsidRPr="00D35603" w:rsidRDefault="008B2B0B" w:rsidP="00924E6A">
      <w:pPr>
        <w:spacing w:line="216" w:lineRule="auto"/>
        <w:jc w:val="both"/>
        <w:rPr>
          <w:rFonts w:ascii="Arial" w:hAnsi="Arial" w:cs="Arial"/>
          <w:bCs/>
          <w:sz w:val="18"/>
          <w:szCs w:val="18"/>
        </w:rPr>
      </w:pPr>
    </w:p>
    <w:p w:rsidR="008B2B0B" w:rsidRPr="00D35603" w:rsidRDefault="008B2B0B" w:rsidP="00924E6A">
      <w:pPr>
        <w:spacing w:line="216" w:lineRule="auto"/>
        <w:jc w:val="both"/>
        <w:rPr>
          <w:rFonts w:ascii="Arial" w:hAnsi="Arial" w:cs="Arial"/>
          <w:bCs/>
          <w:sz w:val="18"/>
          <w:szCs w:val="18"/>
        </w:rPr>
      </w:pPr>
    </w:p>
    <w:p w:rsidR="00E30A5E" w:rsidRDefault="008B2B0B" w:rsidP="00CF1057">
      <w:pPr>
        <w:spacing w:line="216" w:lineRule="auto"/>
        <w:rPr>
          <w:rFonts w:ascii="Arial" w:hAnsi="Arial" w:cs="Arial"/>
          <w:bCs/>
          <w:sz w:val="18"/>
          <w:szCs w:val="18"/>
        </w:rPr>
      </w:pPr>
      <w:r w:rsidRPr="00D35603">
        <w:rPr>
          <w:rFonts w:ascii="Arial" w:hAnsi="Arial" w:cs="Arial"/>
          <w:bCs/>
          <w:sz w:val="18"/>
          <w:szCs w:val="18"/>
          <w:lang w:val="sr-Cyrl-CS"/>
        </w:rPr>
        <w:t xml:space="preserve">Позиција 85/0 ПР 0701-17 </w:t>
      </w:r>
    </w:p>
    <w:p w:rsidR="008B2B0B" w:rsidRPr="00D35603" w:rsidRDefault="008B2B0B" w:rsidP="00CF1057">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објекти-Бусур</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7.500.000,00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8B2B0B" w:rsidRPr="00D35603" w:rsidRDefault="008B2B0B" w:rsidP="00924E6A">
      <w:pPr>
        <w:spacing w:line="216" w:lineRule="auto"/>
        <w:jc w:val="both"/>
        <w:rPr>
          <w:rFonts w:ascii="Arial" w:hAnsi="Arial" w:cs="Arial"/>
          <w:bCs/>
          <w:sz w:val="18"/>
          <w:szCs w:val="18"/>
          <w:lang w:val="sr-Cyrl-CS"/>
        </w:rPr>
      </w:pPr>
    </w:p>
    <w:p w:rsidR="008B2B0B" w:rsidRPr="00D35603" w:rsidRDefault="008B2B0B" w:rsidP="00CF1057">
      <w:pPr>
        <w:spacing w:line="216" w:lineRule="auto"/>
        <w:rPr>
          <w:rFonts w:ascii="Arial" w:hAnsi="Arial" w:cs="Arial"/>
          <w:bCs/>
          <w:sz w:val="18"/>
          <w:szCs w:val="18"/>
          <w:lang w:val="sr-Cyrl-CS"/>
        </w:rPr>
      </w:pPr>
      <w:r w:rsidRPr="00D35603">
        <w:rPr>
          <w:rFonts w:ascii="Arial" w:hAnsi="Arial" w:cs="Arial"/>
          <w:bCs/>
          <w:sz w:val="18"/>
          <w:szCs w:val="18"/>
          <w:lang w:val="sr-Cyrl-CS"/>
        </w:rPr>
        <w:t>Глава 4.01  ПРОГРАМ 1101- УРБАНИЗАМ И ПРОСТОРНО ПЛАНИРАЊЕ; ПР 1101; Функ.кл.620</w:t>
      </w:r>
    </w:p>
    <w:p w:rsidR="008B2B0B" w:rsidRPr="00D35603" w:rsidRDefault="008B2B0B" w:rsidP="00924E6A">
      <w:pPr>
        <w:spacing w:line="216" w:lineRule="auto"/>
        <w:ind w:firstLine="720"/>
        <w:rPr>
          <w:rFonts w:ascii="Arial" w:hAnsi="Arial" w:cs="Arial"/>
          <w:bCs/>
          <w:sz w:val="18"/>
          <w:szCs w:val="18"/>
          <w:lang w:val="sr-Cyrl-CS"/>
        </w:rPr>
      </w:pPr>
    </w:p>
    <w:p w:rsidR="008B2B0B" w:rsidRPr="00D35603" w:rsidRDefault="008B2B0B" w:rsidP="00CF1057">
      <w:pPr>
        <w:spacing w:line="216" w:lineRule="auto"/>
        <w:rPr>
          <w:rFonts w:ascii="Arial" w:hAnsi="Arial" w:cs="Arial"/>
          <w:bCs/>
          <w:sz w:val="18"/>
          <w:szCs w:val="18"/>
          <w:lang w:val="sr-Cyrl-CS"/>
        </w:rPr>
      </w:pPr>
      <w:r w:rsidRPr="00D35603">
        <w:rPr>
          <w:rFonts w:ascii="Arial" w:hAnsi="Arial" w:cs="Arial"/>
          <w:bCs/>
          <w:sz w:val="18"/>
          <w:szCs w:val="18"/>
          <w:lang w:val="sr-Cyrl-CS"/>
        </w:rPr>
        <w:t>Позиција 91/0 ПР 1101-03  Израда пројектне документације-шеталиште</w:t>
      </w:r>
      <w:r w:rsidR="00CF1057">
        <w:rPr>
          <w:rFonts w:ascii="Arial" w:hAnsi="Arial" w:cs="Arial"/>
          <w:bCs/>
          <w:sz w:val="18"/>
          <w:szCs w:val="18"/>
        </w:rPr>
        <w:t xml:space="preserve"> </w:t>
      </w:r>
      <w:r w:rsidRPr="00D35603">
        <w:rPr>
          <w:rFonts w:ascii="Arial" w:hAnsi="Arial" w:cs="Arial"/>
          <w:bCs/>
          <w:sz w:val="18"/>
          <w:szCs w:val="18"/>
          <w:lang w:val="sr-Cyrl-CS"/>
        </w:rPr>
        <w:t>поред реке Млаве</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420.000,00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                  0,00</w:t>
      </w:r>
    </w:p>
    <w:p w:rsidR="008B2B0B" w:rsidRPr="00D35603" w:rsidRDefault="008B2B0B" w:rsidP="00924E6A">
      <w:pPr>
        <w:spacing w:line="216" w:lineRule="auto"/>
        <w:jc w:val="both"/>
        <w:rPr>
          <w:rFonts w:ascii="Arial" w:hAnsi="Arial" w:cs="Arial"/>
          <w:bCs/>
          <w:sz w:val="18"/>
          <w:szCs w:val="18"/>
          <w:lang w:val="sr-Cyrl-CS"/>
        </w:rPr>
      </w:pPr>
    </w:p>
    <w:p w:rsidR="008B2B0B" w:rsidRPr="00E30A5E" w:rsidRDefault="008B2B0B" w:rsidP="00CF1057">
      <w:pPr>
        <w:spacing w:line="216" w:lineRule="auto"/>
        <w:rPr>
          <w:rFonts w:ascii="Arial" w:hAnsi="Arial" w:cs="Arial"/>
          <w:bCs/>
          <w:sz w:val="18"/>
          <w:szCs w:val="18"/>
        </w:rPr>
      </w:pPr>
      <w:r w:rsidRPr="00D35603">
        <w:rPr>
          <w:rFonts w:ascii="Arial" w:hAnsi="Arial" w:cs="Arial"/>
          <w:bCs/>
          <w:sz w:val="18"/>
          <w:szCs w:val="18"/>
          <w:lang w:val="sr-Cyrl-CS"/>
        </w:rPr>
        <w:t>Позиција 91/0 ПР 1101-04  Израда пројектне документације-шеталиште</w:t>
      </w:r>
      <w:r w:rsidR="00CF1057">
        <w:rPr>
          <w:rFonts w:ascii="Arial" w:hAnsi="Arial" w:cs="Arial"/>
          <w:bCs/>
          <w:sz w:val="18"/>
          <w:szCs w:val="18"/>
        </w:rPr>
        <w:t xml:space="preserve"> </w:t>
      </w:r>
      <w:r w:rsidRPr="00D35603">
        <w:rPr>
          <w:rFonts w:ascii="Arial" w:hAnsi="Arial" w:cs="Arial"/>
          <w:bCs/>
          <w:sz w:val="18"/>
          <w:szCs w:val="18"/>
          <w:lang w:val="sr-Cyrl-CS"/>
        </w:rPr>
        <w:t>Ждрело-Мало Лаоле</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420.000,00</w:t>
      </w: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0,00</w:t>
      </w:r>
    </w:p>
    <w:p w:rsidR="008B2B0B" w:rsidRPr="00CF1057" w:rsidRDefault="008B2B0B" w:rsidP="00924E6A">
      <w:pPr>
        <w:spacing w:line="216" w:lineRule="auto"/>
        <w:ind w:left="720"/>
        <w:rPr>
          <w:rFonts w:ascii="Arial" w:hAnsi="Arial" w:cs="Arial"/>
          <w:bCs/>
          <w:sz w:val="18"/>
          <w:szCs w:val="18"/>
        </w:rPr>
      </w:pPr>
    </w:p>
    <w:p w:rsidR="008B2B0B" w:rsidRPr="00D35603" w:rsidRDefault="008B2B0B" w:rsidP="00CF1057">
      <w:pPr>
        <w:spacing w:line="216" w:lineRule="auto"/>
        <w:rPr>
          <w:rFonts w:ascii="Arial" w:hAnsi="Arial" w:cs="Arial"/>
          <w:bCs/>
          <w:sz w:val="18"/>
          <w:szCs w:val="18"/>
          <w:lang w:val="sr-Cyrl-CS"/>
        </w:rPr>
      </w:pPr>
      <w:r w:rsidRPr="00D35603">
        <w:rPr>
          <w:rFonts w:ascii="Arial" w:hAnsi="Arial" w:cs="Arial"/>
          <w:bCs/>
          <w:sz w:val="18"/>
          <w:szCs w:val="18"/>
          <w:lang w:val="sr-Cyrl-CS"/>
        </w:rPr>
        <w:t>Глава 4.01  ПРОГРАМ 06502- опште јавне услуге управе; Функ.кл.443</w:t>
      </w:r>
    </w:p>
    <w:p w:rsidR="00CF1057" w:rsidRDefault="00CF1057" w:rsidP="00924E6A">
      <w:pPr>
        <w:spacing w:line="216" w:lineRule="auto"/>
        <w:ind w:firstLine="720"/>
        <w:rPr>
          <w:rFonts w:ascii="Arial" w:hAnsi="Arial" w:cs="Arial"/>
          <w:bCs/>
          <w:sz w:val="18"/>
          <w:szCs w:val="18"/>
        </w:rPr>
      </w:pPr>
    </w:p>
    <w:p w:rsidR="00CF1057" w:rsidRDefault="008B2B0B" w:rsidP="00CF1057">
      <w:pPr>
        <w:spacing w:line="216" w:lineRule="auto"/>
        <w:rPr>
          <w:rFonts w:ascii="Arial" w:hAnsi="Arial" w:cs="Arial"/>
          <w:bCs/>
          <w:sz w:val="18"/>
          <w:szCs w:val="18"/>
        </w:rPr>
      </w:pPr>
      <w:r w:rsidRPr="00D35603">
        <w:rPr>
          <w:rFonts w:ascii="Arial" w:hAnsi="Arial" w:cs="Arial"/>
          <w:bCs/>
          <w:sz w:val="18"/>
          <w:szCs w:val="18"/>
          <w:lang w:val="sr-Cyrl-CS"/>
        </w:rPr>
        <w:t>Позиција 82/0 ПР 06502-34</w:t>
      </w:r>
    </w:p>
    <w:p w:rsidR="008B2B0B" w:rsidRPr="00D35603" w:rsidRDefault="008B2B0B" w:rsidP="00CF1057">
      <w:pPr>
        <w:spacing w:line="216" w:lineRule="auto"/>
        <w:rPr>
          <w:rFonts w:ascii="Arial" w:hAnsi="Arial" w:cs="Arial"/>
          <w:bCs/>
          <w:sz w:val="18"/>
          <w:szCs w:val="18"/>
          <w:lang w:val="sr-Cyrl-CS"/>
        </w:rPr>
      </w:pPr>
      <w:r w:rsidRPr="00D35603">
        <w:rPr>
          <w:rFonts w:ascii="Arial" w:hAnsi="Arial" w:cs="Arial"/>
          <w:bCs/>
          <w:sz w:val="18"/>
          <w:szCs w:val="18"/>
          <w:lang w:val="sr-Cyrl-CS"/>
        </w:rPr>
        <w:t>Зграде и грађевински објекти</w:t>
      </w:r>
      <w:r w:rsidR="00CF1057">
        <w:rPr>
          <w:rFonts w:ascii="Arial" w:hAnsi="Arial" w:cs="Arial"/>
          <w:bCs/>
          <w:sz w:val="18"/>
          <w:szCs w:val="18"/>
        </w:rPr>
        <w:t xml:space="preserve"> </w:t>
      </w:r>
      <w:r w:rsidRPr="00D35603">
        <w:rPr>
          <w:rFonts w:ascii="Arial" w:hAnsi="Arial" w:cs="Arial"/>
          <w:bCs/>
          <w:sz w:val="18"/>
          <w:szCs w:val="18"/>
          <w:lang w:val="sr-Cyrl-CS"/>
        </w:rPr>
        <w:t>-</w:t>
      </w:r>
      <w:r w:rsidR="00CF1057">
        <w:rPr>
          <w:rFonts w:ascii="Arial" w:hAnsi="Arial" w:cs="Arial"/>
          <w:bCs/>
          <w:sz w:val="18"/>
          <w:szCs w:val="18"/>
        </w:rPr>
        <w:t xml:space="preserve"> </w:t>
      </w:r>
      <w:r w:rsidRPr="00D35603">
        <w:rPr>
          <w:rFonts w:ascii="Arial" w:hAnsi="Arial" w:cs="Arial"/>
          <w:bCs/>
          <w:sz w:val="18"/>
          <w:szCs w:val="18"/>
          <w:lang w:val="sr-Cyrl-CS"/>
        </w:rPr>
        <w:t>домови културе Рашанац</w:t>
      </w:r>
    </w:p>
    <w:p w:rsidR="008B2B0B" w:rsidRPr="00D35603" w:rsidRDefault="008B2B0B" w:rsidP="00924E6A">
      <w:pPr>
        <w:spacing w:line="216" w:lineRule="auto"/>
        <w:rPr>
          <w:rFonts w:ascii="Arial" w:hAnsi="Arial" w:cs="Arial"/>
          <w:bCs/>
          <w:sz w:val="18"/>
          <w:szCs w:val="18"/>
          <w:lang w:val="sr-Cyrl-CS"/>
        </w:rPr>
      </w:pPr>
      <w:r w:rsidRPr="00D35603">
        <w:rPr>
          <w:rFonts w:ascii="Arial" w:hAnsi="Arial" w:cs="Arial"/>
          <w:bCs/>
          <w:sz w:val="18"/>
          <w:szCs w:val="18"/>
          <w:lang w:val="sr-Cyrl-CS"/>
        </w:rPr>
        <w:t>износ од..................................................</w:t>
      </w:r>
      <w:r w:rsidR="00CF1057">
        <w:rPr>
          <w:rFonts w:ascii="Arial" w:hAnsi="Arial" w:cs="Arial"/>
          <w:bCs/>
          <w:sz w:val="18"/>
          <w:szCs w:val="18"/>
        </w:rPr>
        <w:t>...</w:t>
      </w:r>
      <w:r w:rsidRPr="00D35603">
        <w:rPr>
          <w:rFonts w:ascii="Arial" w:hAnsi="Arial" w:cs="Arial"/>
          <w:bCs/>
          <w:sz w:val="18"/>
          <w:szCs w:val="18"/>
          <w:lang w:val="sr-Cyrl-CS"/>
        </w:rPr>
        <w:t xml:space="preserve">............    </w:t>
      </w:r>
      <w:r w:rsidRPr="00D35603">
        <w:rPr>
          <w:rFonts w:ascii="Arial" w:hAnsi="Arial" w:cs="Arial"/>
          <w:bCs/>
          <w:sz w:val="18"/>
          <w:szCs w:val="18"/>
        </w:rPr>
        <w:t xml:space="preserve"> 3</w:t>
      </w:r>
      <w:r w:rsidRPr="00D35603">
        <w:rPr>
          <w:rFonts w:ascii="Arial" w:hAnsi="Arial" w:cs="Arial"/>
          <w:bCs/>
          <w:sz w:val="18"/>
          <w:szCs w:val="18"/>
          <w:lang w:val="sr-Cyrl-CS"/>
        </w:rPr>
        <w:t>.</w:t>
      </w:r>
      <w:r w:rsidRPr="00D35603">
        <w:rPr>
          <w:rFonts w:ascii="Arial" w:hAnsi="Arial" w:cs="Arial"/>
          <w:bCs/>
          <w:sz w:val="18"/>
          <w:szCs w:val="18"/>
        </w:rPr>
        <w:t>0</w:t>
      </w:r>
      <w:r w:rsidRPr="00D35603">
        <w:rPr>
          <w:rFonts w:ascii="Arial" w:hAnsi="Arial" w:cs="Arial"/>
          <w:bCs/>
          <w:sz w:val="18"/>
          <w:szCs w:val="18"/>
          <w:lang w:val="sr-Cyrl-CS"/>
        </w:rPr>
        <w:t>00.000</w:t>
      </w:r>
      <w:proofErr w:type="gramStart"/>
      <w:r w:rsidRPr="00D35603">
        <w:rPr>
          <w:rFonts w:ascii="Arial" w:hAnsi="Arial" w:cs="Arial"/>
          <w:bCs/>
          <w:sz w:val="18"/>
          <w:szCs w:val="18"/>
          <w:lang w:val="sr-Cyrl-CS"/>
        </w:rPr>
        <w:t>,00</w:t>
      </w:r>
      <w:proofErr w:type="gramEnd"/>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замењује се износом од ........</w:t>
      </w:r>
      <w:r w:rsidRPr="00D35603">
        <w:rPr>
          <w:rFonts w:ascii="Arial" w:hAnsi="Arial" w:cs="Arial"/>
          <w:bCs/>
          <w:sz w:val="18"/>
          <w:szCs w:val="18"/>
          <w:lang w:val="ru-RU"/>
        </w:rPr>
        <w:t>.</w:t>
      </w:r>
      <w:r w:rsidRPr="00D35603">
        <w:rPr>
          <w:rFonts w:ascii="Arial" w:hAnsi="Arial" w:cs="Arial"/>
          <w:bCs/>
          <w:sz w:val="18"/>
          <w:szCs w:val="18"/>
          <w:lang w:val="sr-Cyrl-CS"/>
        </w:rPr>
        <w:t>...........</w:t>
      </w:r>
      <w:r w:rsidR="00CF1057">
        <w:rPr>
          <w:rFonts w:ascii="Arial" w:hAnsi="Arial" w:cs="Arial"/>
          <w:bCs/>
          <w:sz w:val="18"/>
          <w:szCs w:val="18"/>
        </w:rPr>
        <w:t>...</w:t>
      </w:r>
      <w:r w:rsidRPr="00D35603">
        <w:rPr>
          <w:rFonts w:ascii="Arial" w:hAnsi="Arial" w:cs="Arial"/>
          <w:bCs/>
          <w:sz w:val="18"/>
          <w:szCs w:val="18"/>
          <w:lang w:val="sr-Cyrl-CS"/>
        </w:rPr>
        <w:t>......</w:t>
      </w:r>
      <w:r w:rsidRPr="00D35603">
        <w:rPr>
          <w:rFonts w:ascii="Arial" w:hAnsi="Arial" w:cs="Arial"/>
          <w:bCs/>
          <w:sz w:val="18"/>
          <w:szCs w:val="18"/>
          <w:lang w:val="ru-RU"/>
        </w:rPr>
        <w:t>.</w:t>
      </w:r>
      <w:r w:rsidRPr="00D35603">
        <w:rPr>
          <w:rFonts w:ascii="Arial" w:hAnsi="Arial" w:cs="Arial"/>
          <w:bCs/>
          <w:sz w:val="18"/>
          <w:szCs w:val="18"/>
          <w:lang w:val="sr-Cyrl-CS"/>
        </w:rPr>
        <w:t xml:space="preserve">......       </w:t>
      </w:r>
      <w:r w:rsidRPr="00D35603">
        <w:rPr>
          <w:rFonts w:ascii="Arial" w:hAnsi="Arial" w:cs="Arial"/>
          <w:bCs/>
          <w:sz w:val="18"/>
          <w:szCs w:val="18"/>
        </w:rPr>
        <w:t>1</w:t>
      </w:r>
      <w:r w:rsidRPr="00D35603">
        <w:rPr>
          <w:rFonts w:ascii="Arial" w:hAnsi="Arial" w:cs="Arial"/>
          <w:bCs/>
          <w:sz w:val="18"/>
          <w:szCs w:val="18"/>
          <w:lang w:val="sr-Cyrl-CS"/>
        </w:rPr>
        <w:t>.</w:t>
      </w:r>
      <w:r w:rsidRPr="00D35603">
        <w:rPr>
          <w:rFonts w:ascii="Arial" w:hAnsi="Arial" w:cs="Arial"/>
          <w:bCs/>
          <w:sz w:val="18"/>
          <w:szCs w:val="18"/>
        </w:rPr>
        <w:t>5</w:t>
      </w:r>
      <w:r w:rsidRPr="00D35603">
        <w:rPr>
          <w:rFonts w:ascii="Arial" w:hAnsi="Arial" w:cs="Arial"/>
          <w:bCs/>
          <w:sz w:val="18"/>
          <w:szCs w:val="18"/>
          <w:lang w:val="sr-Cyrl-CS"/>
        </w:rPr>
        <w:t>00.000</w:t>
      </w:r>
      <w:proofErr w:type="gramStart"/>
      <w:r w:rsidRPr="00D35603">
        <w:rPr>
          <w:rFonts w:ascii="Arial" w:hAnsi="Arial" w:cs="Arial"/>
          <w:bCs/>
          <w:sz w:val="18"/>
          <w:szCs w:val="18"/>
          <w:lang w:val="sr-Cyrl-CS"/>
        </w:rPr>
        <w:t>,00</w:t>
      </w:r>
      <w:proofErr w:type="gramEnd"/>
    </w:p>
    <w:p w:rsidR="008B2B0B" w:rsidRPr="00CF1057" w:rsidRDefault="008B2B0B" w:rsidP="00924E6A">
      <w:pPr>
        <w:spacing w:line="216" w:lineRule="auto"/>
        <w:rPr>
          <w:rFonts w:ascii="Arial" w:hAnsi="Arial" w:cs="Arial"/>
          <w:bCs/>
          <w:sz w:val="18"/>
          <w:szCs w:val="18"/>
        </w:rPr>
      </w:pPr>
    </w:p>
    <w:p w:rsidR="008B2B0B" w:rsidRPr="00D35603" w:rsidRDefault="008B2B0B" w:rsidP="00924E6A">
      <w:pPr>
        <w:spacing w:line="216" w:lineRule="auto"/>
        <w:jc w:val="center"/>
        <w:rPr>
          <w:rFonts w:ascii="Arial" w:hAnsi="Arial" w:cs="Arial"/>
          <w:bCs/>
          <w:sz w:val="18"/>
          <w:szCs w:val="18"/>
          <w:lang w:val="sr-Cyrl-CS"/>
        </w:rPr>
      </w:pPr>
      <w:r w:rsidRPr="00D35603">
        <w:rPr>
          <w:rFonts w:ascii="Arial" w:hAnsi="Arial" w:cs="Arial"/>
          <w:bCs/>
          <w:sz w:val="18"/>
          <w:szCs w:val="18"/>
          <w:lang w:val="sr-Cyrl-CS"/>
        </w:rPr>
        <w:t xml:space="preserve">Члан </w:t>
      </w:r>
      <w:r w:rsidRPr="00D35603">
        <w:rPr>
          <w:rFonts w:ascii="Arial" w:hAnsi="Arial" w:cs="Arial"/>
          <w:bCs/>
          <w:sz w:val="18"/>
          <w:szCs w:val="18"/>
          <w:lang w:val="ru-RU"/>
        </w:rPr>
        <w:t>3</w:t>
      </w:r>
      <w:r w:rsidRPr="00D35603">
        <w:rPr>
          <w:rFonts w:ascii="Arial" w:hAnsi="Arial" w:cs="Arial"/>
          <w:bCs/>
          <w:sz w:val="18"/>
          <w:szCs w:val="18"/>
          <w:lang w:val="sr-Cyrl-CS"/>
        </w:rPr>
        <w:t>.</w:t>
      </w:r>
    </w:p>
    <w:p w:rsidR="008B2B0B" w:rsidRPr="00D35603" w:rsidRDefault="008B2B0B" w:rsidP="00924E6A">
      <w:pPr>
        <w:spacing w:line="216" w:lineRule="auto"/>
        <w:rPr>
          <w:rFonts w:ascii="Arial" w:hAnsi="Arial" w:cs="Arial"/>
          <w:bCs/>
          <w:sz w:val="18"/>
          <w:szCs w:val="18"/>
          <w:lang w:val="sr-Cyrl-CS"/>
        </w:rPr>
      </w:pPr>
    </w:p>
    <w:p w:rsidR="008B2B0B" w:rsidRPr="00D35603" w:rsidRDefault="008B2B0B" w:rsidP="00924E6A">
      <w:pPr>
        <w:spacing w:line="216" w:lineRule="auto"/>
        <w:jc w:val="both"/>
        <w:rPr>
          <w:rFonts w:ascii="Arial" w:hAnsi="Arial" w:cs="Arial"/>
          <w:bCs/>
          <w:sz w:val="18"/>
          <w:szCs w:val="18"/>
          <w:lang w:val="sr-Cyrl-CS"/>
        </w:rPr>
      </w:pPr>
      <w:r w:rsidRPr="00D35603">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8B2B0B" w:rsidRPr="00CF1057" w:rsidRDefault="008B2B0B" w:rsidP="00924E6A">
      <w:pPr>
        <w:spacing w:line="216" w:lineRule="auto"/>
        <w:jc w:val="both"/>
        <w:rPr>
          <w:rFonts w:ascii="Arial" w:hAnsi="Arial" w:cs="Arial"/>
          <w:bCs/>
          <w:sz w:val="18"/>
          <w:szCs w:val="18"/>
        </w:rPr>
      </w:pPr>
    </w:p>
    <w:p w:rsidR="008B2B0B" w:rsidRPr="00D35603" w:rsidRDefault="008B2B0B" w:rsidP="00924E6A">
      <w:pPr>
        <w:spacing w:line="216" w:lineRule="auto"/>
        <w:jc w:val="center"/>
        <w:rPr>
          <w:rFonts w:ascii="Arial" w:hAnsi="Arial" w:cs="Arial"/>
          <w:sz w:val="18"/>
          <w:szCs w:val="18"/>
          <w:lang w:val="sr-Cyrl-CS"/>
        </w:rPr>
      </w:pPr>
      <w:r w:rsidRPr="00D35603">
        <w:rPr>
          <w:rFonts w:ascii="Arial" w:hAnsi="Arial" w:cs="Arial"/>
          <w:sz w:val="18"/>
          <w:szCs w:val="18"/>
          <w:lang w:val="sr-Cyrl-CS"/>
        </w:rPr>
        <w:t>Члан 4.</w:t>
      </w:r>
    </w:p>
    <w:p w:rsidR="008B2B0B" w:rsidRPr="00D35603" w:rsidRDefault="008B2B0B" w:rsidP="00924E6A">
      <w:pPr>
        <w:tabs>
          <w:tab w:val="left" w:pos="2595"/>
        </w:tabs>
        <w:spacing w:line="216" w:lineRule="auto"/>
        <w:jc w:val="both"/>
        <w:rPr>
          <w:rFonts w:ascii="Arial" w:hAnsi="Arial" w:cs="Arial"/>
          <w:sz w:val="18"/>
          <w:szCs w:val="18"/>
          <w:lang w:val="sr-Cyrl-CS"/>
        </w:rPr>
      </w:pPr>
    </w:p>
    <w:p w:rsidR="008B2B0B" w:rsidRPr="00D35603" w:rsidRDefault="008B2B0B" w:rsidP="00924E6A">
      <w:pPr>
        <w:tabs>
          <w:tab w:val="left" w:pos="2595"/>
        </w:tabs>
        <w:spacing w:line="216" w:lineRule="auto"/>
        <w:jc w:val="both"/>
        <w:rPr>
          <w:rFonts w:ascii="Arial" w:hAnsi="Arial" w:cs="Arial"/>
          <w:sz w:val="18"/>
          <w:szCs w:val="18"/>
          <w:lang w:val="sr-Cyrl-CS"/>
        </w:rPr>
      </w:pPr>
      <w:r w:rsidRPr="00D35603">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3069CD" w:rsidRPr="003069CD" w:rsidRDefault="003069CD" w:rsidP="00924E6A">
      <w:pPr>
        <w:spacing w:line="216" w:lineRule="auto"/>
        <w:jc w:val="both"/>
        <w:rPr>
          <w:rFonts w:ascii="Arial" w:hAnsi="Arial" w:cs="Arial"/>
          <w:sz w:val="18"/>
          <w:szCs w:val="18"/>
        </w:rPr>
      </w:pPr>
    </w:p>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СКУПШТИНА ОПШТИНЕ ПЕТРОВАЦ НА МЛАВИ</w:t>
      </w:r>
    </w:p>
    <w:p w:rsidR="003069CD" w:rsidRDefault="003069CD" w:rsidP="00924E6A">
      <w:pPr>
        <w:spacing w:line="216" w:lineRule="auto"/>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069CD" w:rsidTr="003069CD">
        <w:trPr>
          <w:trHeight w:val="653"/>
          <w:jc w:val="center"/>
        </w:trPr>
        <w:tc>
          <w:tcPr>
            <w:tcW w:w="2376" w:type="dxa"/>
            <w:hideMark/>
          </w:tcPr>
          <w:p w:rsidR="003069CD" w:rsidRDefault="003069CD" w:rsidP="00924E6A">
            <w:pPr>
              <w:spacing w:line="216" w:lineRule="auto"/>
              <w:rPr>
                <w:rFonts w:ascii="Arial" w:hAnsi="Arial" w:cs="Arial"/>
                <w:sz w:val="18"/>
                <w:szCs w:val="18"/>
                <w:lang w:val="sr-Cyrl-CS"/>
              </w:rPr>
            </w:pPr>
            <w:r>
              <w:rPr>
                <w:rFonts w:ascii="Arial" w:hAnsi="Arial" w:cs="Arial"/>
                <w:sz w:val="18"/>
                <w:szCs w:val="18"/>
                <w:lang w:val="sr-Cyrl-CS"/>
              </w:rPr>
              <w:t xml:space="preserve">Број: </w:t>
            </w:r>
            <w:r>
              <w:rPr>
                <w:rFonts w:ascii="Arial" w:hAnsi="Arial" w:cs="Arial"/>
                <w:sz w:val="18"/>
                <w:szCs w:val="18"/>
                <w:lang w:val="ru-RU"/>
              </w:rPr>
              <w:t>02</w:t>
            </w:r>
            <w:r>
              <w:rPr>
                <w:rFonts w:ascii="Arial" w:hAnsi="Arial" w:cs="Arial"/>
                <w:sz w:val="18"/>
                <w:szCs w:val="18"/>
                <w:lang w:val="sr-Cyrl-CS"/>
              </w:rPr>
              <w:t>0-1</w:t>
            </w:r>
            <w:r w:rsidR="00776BA7">
              <w:rPr>
                <w:rFonts w:ascii="Arial" w:hAnsi="Arial" w:cs="Arial"/>
                <w:sz w:val="18"/>
                <w:szCs w:val="18"/>
              </w:rPr>
              <w:t>57</w:t>
            </w:r>
            <w:r>
              <w:rPr>
                <w:rFonts w:ascii="Arial" w:hAnsi="Arial" w:cs="Arial"/>
                <w:sz w:val="18"/>
                <w:szCs w:val="18"/>
                <w:lang w:val="sr-Cyrl-CS"/>
              </w:rPr>
              <w:t>/20</w:t>
            </w:r>
            <w:r>
              <w:rPr>
                <w:rFonts w:ascii="Arial" w:hAnsi="Arial" w:cs="Arial"/>
                <w:sz w:val="18"/>
                <w:szCs w:val="18"/>
                <w:lang w:val="ru-RU"/>
              </w:rPr>
              <w:t>17</w:t>
            </w:r>
            <w:r>
              <w:rPr>
                <w:rFonts w:ascii="Arial" w:hAnsi="Arial" w:cs="Arial"/>
                <w:sz w:val="18"/>
                <w:szCs w:val="18"/>
                <w:lang w:val="sr-Cyrl-CS"/>
              </w:rPr>
              <w:t>-02</w:t>
            </w:r>
          </w:p>
          <w:p w:rsidR="003069CD" w:rsidRDefault="003069CD" w:rsidP="00924E6A">
            <w:pPr>
              <w:spacing w:line="216" w:lineRule="auto"/>
              <w:rPr>
                <w:rFonts w:ascii="Arial" w:hAnsi="Arial" w:cs="Arial"/>
                <w:sz w:val="18"/>
                <w:szCs w:val="18"/>
                <w:lang w:val="sr-Cyrl-CS"/>
              </w:rPr>
            </w:pPr>
            <w:r>
              <w:rPr>
                <w:rFonts w:ascii="Arial" w:hAnsi="Arial" w:cs="Arial"/>
                <w:sz w:val="18"/>
                <w:szCs w:val="18"/>
                <w:lang w:val="sr-Cyrl-CS"/>
              </w:rPr>
              <w:t>Датум:</w:t>
            </w:r>
            <w:r w:rsidR="00776BA7">
              <w:rPr>
                <w:rFonts w:ascii="Arial" w:hAnsi="Arial" w:cs="Arial"/>
                <w:sz w:val="18"/>
                <w:szCs w:val="18"/>
              </w:rPr>
              <w:t>21</w:t>
            </w:r>
            <w:r>
              <w:rPr>
                <w:rFonts w:ascii="Arial" w:hAnsi="Arial" w:cs="Arial"/>
                <w:sz w:val="18"/>
                <w:szCs w:val="18"/>
                <w:lang w:val="sr-Cyrl-CS"/>
              </w:rPr>
              <w:t>.06.20</w:t>
            </w:r>
            <w:r>
              <w:rPr>
                <w:rFonts w:ascii="Arial" w:hAnsi="Arial" w:cs="Arial"/>
                <w:sz w:val="18"/>
                <w:szCs w:val="18"/>
                <w:lang w:val="ru-RU"/>
              </w:rPr>
              <w:t>17</w:t>
            </w:r>
            <w:r>
              <w:rPr>
                <w:rFonts w:ascii="Arial" w:hAnsi="Arial" w:cs="Arial"/>
                <w:sz w:val="18"/>
                <w:szCs w:val="18"/>
                <w:lang w:val="sr-Cyrl-CS"/>
              </w:rPr>
              <w:t>. године</w:t>
            </w:r>
          </w:p>
          <w:p w:rsidR="003069CD" w:rsidRDefault="003069CD" w:rsidP="00924E6A">
            <w:pPr>
              <w:spacing w:line="216" w:lineRule="auto"/>
              <w:jc w:val="both"/>
              <w:rPr>
                <w:rFonts w:ascii="Arial" w:hAnsi="Arial" w:cs="Arial"/>
                <w:sz w:val="18"/>
                <w:szCs w:val="18"/>
                <w:lang w:val="sr-Cyrl-CS"/>
              </w:rPr>
            </w:pPr>
            <w:r>
              <w:rPr>
                <w:rFonts w:ascii="Arial" w:hAnsi="Arial" w:cs="Arial"/>
                <w:sz w:val="18"/>
                <w:szCs w:val="18"/>
                <w:lang w:val="sr-Cyrl-CS"/>
              </w:rPr>
              <w:t>ПЕТРОВАЦ НА МЛАВИ</w:t>
            </w:r>
          </w:p>
        </w:tc>
        <w:tc>
          <w:tcPr>
            <w:tcW w:w="2977" w:type="dxa"/>
            <w:hideMark/>
          </w:tcPr>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ПРЕДСЕДНИК</w:t>
            </w:r>
          </w:p>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СКУПШТИНЕ ОПШТИНЕ</w:t>
            </w:r>
          </w:p>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Миланче Аћимовић, с.р.</w:t>
            </w:r>
          </w:p>
        </w:tc>
      </w:tr>
    </w:tbl>
    <w:p w:rsidR="00410081" w:rsidRPr="003069CD" w:rsidRDefault="00410081" w:rsidP="00924E6A">
      <w:pPr>
        <w:tabs>
          <w:tab w:val="left" w:pos="2595"/>
        </w:tabs>
        <w:spacing w:line="216" w:lineRule="auto"/>
        <w:jc w:val="both"/>
        <w:rPr>
          <w:rFonts w:ascii="Arial" w:hAnsi="Arial" w:cs="Arial"/>
          <w:sz w:val="10"/>
          <w:szCs w:val="10"/>
        </w:rPr>
      </w:pPr>
    </w:p>
    <w:p w:rsidR="001F491D" w:rsidRPr="002F54B6" w:rsidRDefault="00410081" w:rsidP="00924E6A">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2</w:t>
      </w:r>
      <w:r w:rsidRPr="001F72C7">
        <w:rPr>
          <w:rFonts w:ascii="Arial" w:hAnsi="Arial" w:cs="Arial"/>
          <w:b/>
          <w:i/>
          <w:color w:val="000000"/>
          <w:sz w:val="18"/>
          <w:szCs w:val="18"/>
          <w:lang w:val="sr-Cyrl-CS"/>
        </w:rPr>
        <w:t>.</w:t>
      </w:r>
    </w:p>
    <w:p w:rsidR="008B2B0B" w:rsidRDefault="008B2B0B" w:rsidP="00924E6A">
      <w:pPr>
        <w:spacing w:line="216" w:lineRule="auto"/>
        <w:ind w:firstLine="709"/>
        <w:jc w:val="both"/>
        <w:rPr>
          <w:rFonts w:ascii="Arial" w:hAnsi="Arial" w:cs="Arial"/>
          <w:sz w:val="18"/>
          <w:szCs w:val="18"/>
          <w:lang w:val="sr-Cyrl-CS"/>
        </w:rPr>
      </w:pPr>
      <w:proofErr w:type="gramStart"/>
      <w:r>
        <w:rPr>
          <w:rFonts w:ascii="Arial" w:hAnsi="Arial" w:cs="Arial"/>
          <w:sz w:val="18"/>
          <w:szCs w:val="18"/>
        </w:rPr>
        <w:t>На основу члана 76.</w:t>
      </w:r>
      <w:proofErr w:type="gramEnd"/>
      <w:r>
        <w:rPr>
          <w:rFonts w:ascii="Arial" w:hAnsi="Arial" w:cs="Arial"/>
          <w:sz w:val="18"/>
          <w:szCs w:val="18"/>
        </w:rPr>
        <w:t xml:space="preserve"> </w:t>
      </w:r>
      <w:proofErr w:type="gramStart"/>
      <w:r>
        <w:rPr>
          <w:rFonts w:ascii="Arial" w:hAnsi="Arial" w:cs="Arial"/>
          <w:sz w:val="18"/>
          <w:szCs w:val="18"/>
        </w:rPr>
        <w:t>став</w:t>
      </w:r>
      <w:proofErr w:type="gramEnd"/>
      <w:r>
        <w:rPr>
          <w:rFonts w:ascii="Arial" w:hAnsi="Arial" w:cs="Arial"/>
          <w:sz w:val="18"/>
          <w:szCs w:val="18"/>
        </w:rPr>
        <w:t xml:space="preserve"> 1. </w:t>
      </w:r>
      <w:proofErr w:type="gramStart"/>
      <w:r>
        <w:rPr>
          <w:rFonts w:ascii="Arial" w:hAnsi="Arial" w:cs="Arial"/>
          <w:sz w:val="18"/>
          <w:szCs w:val="18"/>
        </w:rPr>
        <w:t>Закона о становању и одржавању зграда („Службени гласник Републике Србије“, бр. 104/16), члана 32.</w:t>
      </w:r>
      <w:proofErr w:type="gramEnd"/>
      <w:r>
        <w:rPr>
          <w:rFonts w:ascii="Arial" w:hAnsi="Arial" w:cs="Arial"/>
          <w:sz w:val="18"/>
          <w:szCs w:val="18"/>
        </w:rPr>
        <w:t xml:space="preserve"> </w:t>
      </w:r>
      <w:proofErr w:type="gramStart"/>
      <w:r>
        <w:rPr>
          <w:rFonts w:ascii="Arial" w:hAnsi="Arial" w:cs="Arial"/>
          <w:sz w:val="18"/>
          <w:szCs w:val="18"/>
        </w:rPr>
        <w:t>став</w:t>
      </w:r>
      <w:proofErr w:type="gramEnd"/>
      <w:r>
        <w:rPr>
          <w:rFonts w:ascii="Arial" w:hAnsi="Arial" w:cs="Arial"/>
          <w:sz w:val="18"/>
          <w:szCs w:val="18"/>
        </w:rPr>
        <w:t xml:space="preserve"> 1. </w:t>
      </w:r>
      <w:proofErr w:type="gramStart"/>
      <w:r>
        <w:rPr>
          <w:rFonts w:ascii="Arial" w:hAnsi="Arial" w:cs="Arial"/>
          <w:sz w:val="18"/>
          <w:szCs w:val="18"/>
        </w:rPr>
        <w:t>тачка</w:t>
      </w:r>
      <w:proofErr w:type="gramEnd"/>
      <w:r>
        <w:rPr>
          <w:rFonts w:ascii="Arial" w:hAnsi="Arial" w:cs="Arial"/>
          <w:sz w:val="18"/>
          <w:szCs w:val="18"/>
        </w:rPr>
        <w:t xml:space="preserve"> 6. </w:t>
      </w:r>
      <w:proofErr w:type="gramStart"/>
      <w:r>
        <w:rPr>
          <w:rFonts w:ascii="Arial" w:hAnsi="Arial" w:cs="Arial"/>
          <w:sz w:val="18"/>
          <w:szCs w:val="18"/>
        </w:rPr>
        <w:t xml:space="preserve">Закона о локалној самоуправи („Службени гласник Републике Србије“, бр. 129/07, 83/14-др. закон </w:t>
      </w:r>
      <w:r>
        <w:rPr>
          <w:rFonts w:ascii="Arial" w:hAnsi="Arial" w:cs="Arial"/>
          <w:sz w:val="18"/>
          <w:szCs w:val="18"/>
          <w:lang w:val="sr-Cyrl-CS"/>
        </w:rPr>
        <w:t>и</w:t>
      </w:r>
      <w:r>
        <w:rPr>
          <w:rFonts w:ascii="Arial" w:hAnsi="Arial" w:cs="Arial"/>
          <w:sz w:val="18"/>
          <w:szCs w:val="18"/>
        </w:rPr>
        <w:t xml:space="preserve"> 101/16) и члана 20.</w:t>
      </w:r>
      <w:proofErr w:type="gramEnd"/>
      <w:r>
        <w:rPr>
          <w:rFonts w:ascii="Arial" w:hAnsi="Arial" w:cs="Arial"/>
          <w:sz w:val="18"/>
          <w:szCs w:val="18"/>
        </w:rPr>
        <w:t xml:space="preserve"> </w:t>
      </w:r>
      <w:proofErr w:type="gramStart"/>
      <w:r>
        <w:rPr>
          <w:rFonts w:ascii="Arial" w:hAnsi="Arial" w:cs="Arial"/>
          <w:sz w:val="18"/>
          <w:szCs w:val="18"/>
        </w:rPr>
        <w:t>Статута  општине</w:t>
      </w:r>
      <w:proofErr w:type="gramEnd"/>
      <w:r>
        <w:rPr>
          <w:rFonts w:ascii="Arial" w:hAnsi="Arial" w:cs="Arial"/>
          <w:sz w:val="18"/>
          <w:szCs w:val="18"/>
        </w:rPr>
        <w:t xml:space="preserve"> Петровац на Млави („Службени гласник општине Петровац на Млави “, бр. 5</w:t>
      </w:r>
      <w:r>
        <w:rPr>
          <w:rFonts w:ascii="Arial" w:hAnsi="Arial" w:cs="Arial"/>
          <w:sz w:val="18"/>
          <w:szCs w:val="18"/>
          <w:lang w:val="sr-Cyrl-CS"/>
        </w:rPr>
        <w:t>/1</w:t>
      </w:r>
      <w:r>
        <w:rPr>
          <w:rFonts w:ascii="Arial" w:hAnsi="Arial" w:cs="Arial"/>
          <w:sz w:val="18"/>
          <w:szCs w:val="18"/>
        </w:rPr>
        <w:t>7</w:t>
      </w:r>
      <w:r>
        <w:rPr>
          <w:rFonts w:ascii="Arial" w:hAnsi="Arial" w:cs="Arial"/>
          <w:sz w:val="18"/>
          <w:szCs w:val="18"/>
          <w:lang w:val="sr-Cyrl-CS"/>
        </w:rPr>
        <w:t>-пречишћен текст</w:t>
      </w:r>
      <w:r>
        <w:rPr>
          <w:rFonts w:ascii="Arial" w:hAnsi="Arial" w:cs="Arial"/>
          <w:sz w:val="18"/>
          <w:szCs w:val="18"/>
        </w:rPr>
        <w:t xml:space="preserve">), </w:t>
      </w:r>
    </w:p>
    <w:p w:rsidR="008B2B0B" w:rsidRDefault="008B2B0B" w:rsidP="00924E6A">
      <w:pPr>
        <w:spacing w:line="216" w:lineRule="auto"/>
        <w:ind w:firstLine="709"/>
        <w:jc w:val="both"/>
        <w:rPr>
          <w:rFonts w:ascii="Arial" w:hAnsi="Arial" w:cs="Arial"/>
          <w:sz w:val="18"/>
          <w:szCs w:val="18"/>
          <w:lang w:val="sr-Cyrl-CS"/>
        </w:rPr>
      </w:pPr>
      <w:r>
        <w:rPr>
          <w:rFonts w:ascii="Arial" w:hAnsi="Arial" w:cs="Arial"/>
          <w:sz w:val="18"/>
          <w:szCs w:val="18"/>
          <w:lang w:val="sr-Cyrl-CS"/>
        </w:rPr>
        <w:t>Скупштина општине Петровац на Млави на седници одржаној 21</w:t>
      </w:r>
      <w:r>
        <w:rPr>
          <w:rFonts w:ascii="Arial" w:hAnsi="Arial" w:cs="Arial"/>
          <w:sz w:val="18"/>
          <w:szCs w:val="18"/>
        </w:rPr>
        <w:t>.06.</w:t>
      </w:r>
      <w:r>
        <w:rPr>
          <w:rFonts w:ascii="Arial" w:hAnsi="Arial" w:cs="Arial"/>
          <w:sz w:val="18"/>
          <w:szCs w:val="18"/>
          <w:lang w:val="sr-Cyrl-CS"/>
        </w:rPr>
        <w:t>2017. године, донела је</w:t>
      </w:r>
    </w:p>
    <w:p w:rsidR="008B2B0B" w:rsidRDefault="008B2B0B" w:rsidP="00924E6A">
      <w:pPr>
        <w:pStyle w:val="Default"/>
        <w:spacing w:line="216" w:lineRule="auto"/>
        <w:rPr>
          <w:rFonts w:ascii="Arial" w:hAnsi="Arial" w:cs="Arial"/>
          <w:sz w:val="18"/>
          <w:szCs w:val="18"/>
        </w:rPr>
      </w:pPr>
    </w:p>
    <w:p w:rsidR="008B2B0B" w:rsidRDefault="008B2B0B" w:rsidP="00924E6A">
      <w:pPr>
        <w:pStyle w:val="Default"/>
        <w:spacing w:line="216" w:lineRule="auto"/>
        <w:jc w:val="center"/>
        <w:rPr>
          <w:rFonts w:ascii="Arial" w:hAnsi="Arial" w:cs="Arial"/>
          <w:sz w:val="18"/>
          <w:szCs w:val="18"/>
        </w:rPr>
      </w:pPr>
      <w:r>
        <w:rPr>
          <w:rFonts w:ascii="Arial" w:hAnsi="Arial" w:cs="Arial"/>
          <w:bCs/>
          <w:sz w:val="18"/>
          <w:szCs w:val="18"/>
        </w:rPr>
        <w:t>ОДЛУКУ</w:t>
      </w:r>
    </w:p>
    <w:p w:rsidR="008B2B0B" w:rsidRDefault="008B2B0B" w:rsidP="00924E6A">
      <w:pPr>
        <w:pStyle w:val="Default"/>
        <w:spacing w:line="216" w:lineRule="auto"/>
        <w:jc w:val="center"/>
        <w:rPr>
          <w:rFonts w:ascii="Arial" w:hAnsi="Arial" w:cs="Arial"/>
          <w:sz w:val="18"/>
          <w:szCs w:val="18"/>
          <w:lang w:val="en-US"/>
        </w:rPr>
      </w:pPr>
      <w:r>
        <w:rPr>
          <w:rFonts w:ascii="Arial" w:hAnsi="Arial" w:cs="Arial"/>
          <w:bCs/>
          <w:sz w:val="18"/>
          <w:szCs w:val="18"/>
        </w:rPr>
        <w:t>О ОПШТИМ ПРАВИЛИМА КУЋНОГ РЕДА У СТАМБЕНИМ И</w:t>
      </w:r>
    </w:p>
    <w:p w:rsidR="008B2B0B" w:rsidRDefault="008B2B0B" w:rsidP="00924E6A">
      <w:pPr>
        <w:spacing w:line="216" w:lineRule="auto"/>
        <w:ind w:firstLine="708"/>
        <w:jc w:val="center"/>
        <w:rPr>
          <w:rFonts w:ascii="Arial" w:hAnsi="Arial" w:cs="Arial"/>
          <w:bCs/>
          <w:sz w:val="18"/>
          <w:szCs w:val="18"/>
        </w:rPr>
      </w:pPr>
      <w:r>
        <w:rPr>
          <w:rFonts w:ascii="Arial" w:hAnsi="Arial" w:cs="Arial"/>
          <w:bCs/>
          <w:sz w:val="18"/>
          <w:szCs w:val="18"/>
        </w:rPr>
        <w:t>СТАМБЕНО-ПОСЛОВНИМ ЗГРАДАМА</w:t>
      </w:r>
    </w:p>
    <w:p w:rsidR="00E30A5E" w:rsidRDefault="00E30A5E" w:rsidP="00924E6A">
      <w:pPr>
        <w:spacing w:line="216" w:lineRule="auto"/>
        <w:ind w:firstLine="708"/>
        <w:jc w:val="center"/>
        <w:rPr>
          <w:rFonts w:ascii="Arial" w:hAnsi="Arial" w:cs="Arial"/>
          <w:bCs/>
          <w:sz w:val="18"/>
          <w:szCs w:val="18"/>
        </w:rPr>
      </w:pPr>
    </w:p>
    <w:p w:rsidR="008B2B0B" w:rsidRDefault="008B2B0B" w:rsidP="00924E6A">
      <w:pPr>
        <w:spacing w:line="216" w:lineRule="auto"/>
        <w:jc w:val="center"/>
        <w:rPr>
          <w:rFonts w:ascii="Arial" w:hAnsi="Arial" w:cs="Arial"/>
          <w:bCs/>
          <w:sz w:val="18"/>
          <w:szCs w:val="18"/>
        </w:rPr>
      </w:pPr>
      <w:proofErr w:type="gramStart"/>
      <w:r>
        <w:rPr>
          <w:rFonts w:ascii="Arial" w:hAnsi="Arial" w:cs="Arial"/>
          <w:bCs/>
          <w:sz w:val="18"/>
          <w:szCs w:val="18"/>
        </w:rPr>
        <w:t>Члан 1.</w:t>
      </w:r>
      <w:proofErr w:type="gramEnd"/>
    </w:p>
    <w:p w:rsidR="00E30A5E" w:rsidRDefault="00E30A5E" w:rsidP="00924E6A">
      <w:pPr>
        <w:spacing w:line="216" w:lineRule="auto"/>
        <w:jc w:val="center"/>
        <w:rPr>
          <w:rFonts w:ascii="Arial" w:hAnsi="Arial" w:cs="Arial"/>
          <w:bCs/>
          <w:sz w:val="18"/>
          <w:szCs w:val="18"/>
        </w:rPr>
      </w:pPr>
    </w:p>
    <w:p w:rsidR="008B2B0B" w:rsidRDefault="008B2B0B" w:rsidP="00E30A5E">
      <w:pPr>
        <w:spacing w:line="216" w:lineRule="auto"/>
        <w:ind w:firstLine="708"/>
        <w:jc w:val="both"/>
        <w:rPr>
          <w:rFonts w:ascii="Arial" w:hAnsi="Arial" w:cs="Arial"/>
          <w:sz w:val="18"/>
          <w:szCs w:val="18"/>
        </w:rPr>
      </w:pPr>
      <w:r>
        <w:rPr>
          <w:rFonts w:ascii="Arial" w:hAnsi="Arial" w:cs="Arial"/>
          <w:sz w:val="18"/>
          <w:szCs w:val="18"/>
        </w:rPr>
        <w:t>Овом одлуком прописују се општа правила кућног реда у стамбеним и стамбено-пословним зградама (у даљем тексту: зграда) на територији општине Петровац на Млави.</w:t>
      </w:r>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Под кућним редом, у смислу става 1.</w:t>
      </w:r>
      <w:proofErr w:type="gramEnd"/>
      <w:r>
        <w:rPr>
          <w:rFonts w:ascii="Arial" w:hAnsi="Arial" w:cs="Arial"/>
          <w:sz w:val="18"/>
          <w:szCs w:val="18"/>
        </w:rPr>
        <w:t xml:space="preserve"> </w:t>
      </w:r>
      <w:proofErr w:type="gramStart"/>
      <w:r>
        <w:rPr>
          <w:rFonts w:ascii="Arial" w:hAnsi="Arial" w:cs="Arial"/>
          <w:sz w:val="18"/>
          <w:szCs w:val="18"/>
        </w:rPr>
        <w:t>овог</w:t>
      </w:r>
      <w:proofErr w:type="gramEnd"/>
      <w:r>
        <w:rPr>
          <w:rFonts w:ascii="Arial" w:hAnsi="Arial" w:cs="Arial"/>
          <w:sz w:val="18"/>
          <w:szCs w:val="18"/>
        </w:rPr>
        <w:t xml:space="preserve"> члана, подразумевају се правила понашања станара зграде, везана за коришћење станова и других посебних делова зграде ( пословни простор, гаража, гаражно место, гаражни бокс), заједничких делова зграде, инсталација и уређаја који припадају згради, одржавање чистоће, реда и мира у згради.</w:t>
      </w:r>
    </w:p>
    <w:p w:rsidR="00E30A5E" w:rsidRDefault="00E30A5E" w:rsidP="00924E6A">
      <w:pPr>
        <w:spacing w:line="216" w:lineRule="auto"/>
        <w:ind w:firstLine="708"/>
        <w:rPr>
          <w:rFonts w:ascii="Arial" w:hAnsi="Arial" w:cs="Arial"/>
          <w:sz w:val="18"/>
          <w:szCs w:val="18"/>
        </w:rPr>
      </w:pP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2.</w:t>
      </w:r>
      <w:proofErr w:type="gramEnd"/>
    </w:p>
    <w:p w:rsidR="00E30A5E" w:rsidRDefault="00E30A5E" w:rsidP="00924E6A">
      <w:pPr>
        <w:spacing w:line="216" w:lineRule="auto"/>
        <w:jc w:val="center"/>
        <w:rPr>
          <w:rFonts w:ascii="Arial" w:hAnsi="Arial" w:cs="Arial"/>
          <w:sz w:val="18"/>
          <w:szCs w:val="18"/>
        </w:rPr>
      </w:pPr>
    </w:p>
    <w:p w:rsidR="00E30A5E" w:rsidRDefault="008B2B0B" w:rsidP="00924E6A">
      <w:pPr>
        <w:spacing w:line="216" w:lineRule="auto"/>
        <w:ind w:firstLine="708"/>
        <w:rPr>
          <w:rFonts w:ascii="Arial" w:hAnsi="Arial" w:cs="Arial"/>
          <w:sz w:val="18"/>
          <w:szCs w:val="18"/>
        </w:rPr>
      </w:pPr>
      <w:r>
        <w:rPr>
          <w:rFonts w:ascii="Arial" w:hAnsi="Arial" w:cs="Arial"/>
          <w:sz w:val="18"/>
          <w:szCs w:val="18"/>
        </w:rPr>
        <w:t xml:space="preserve">Станарима зграде, у смислу ове одлуке, сматрају се: </w:t>
      </w:r>
    </w:p>
    <w:p w:rsidR="008B2B0B" w:rsidRDefault="008B2B0B" w:rsidP="00E30A5E">
      <w:pPr>
        <w:spacing w:line="216" w:lineRule="auto"/>
        <w:rPr>
          <w:rFonts w:ascii="Arial" w:hAnsi="Arial" w:cs="Arial"/>
          <w:sz w:val="18"/>
          <w:szCs w:val="18"/>
        </w:rPr>
      </w:pPr>
      <w:r>
        <w:rPr>
          <w:rFonts w:ascii="Arial" w:hAnsi="Arial" w:cs="Arial"/>
          <w:sz w:val="18"/>
          <w:szCs w:val="18"/>
        </w:rPr>
        <w:t>-</w:t>
      </w:r>
      <w:r w:rsidR="00E30A5E">
        <w:rPr>
          <w:rFonts w:ascii="Arial" w:hAnsi="Arial" w:cs="Arial"/>
          <w:sz w:val="18"/>
          <w:szCs w:val="18"/>
        </w:rPr>
        <w:t xml:space="preserve"> </w:t>
      </w:r>
      <w:proofErr w:type="gramStart"/>
      <w:r>
        <w:rPr>
          <w:rFonts w:ascii="Arial" w:hAnsi="Arial" w:cs="Arial"/>
          <w:sz w:val="18"/>
          <w:szCs w:val="18"/>
        </w:rPr>
        <w:t>власници</w:t>
      </w:r>
      <w:proofErr w:type="gramEnd"/>
      <w:r>
        <w:rPr>
          <w:rFonts w:ascii="Arial" w:hAnsi="Arial" w:cs="Arial"/>
          <w:sz w:val="18"/>
          <w:szCs w:val="18"/>
        </w:rPr>
        <w:t xml:space="preserve"> станова и пословних просторија</w:t>
      </w:r>
    </w:p>
    <w:p w:rsidR="008B2B0B" w:rsidRDefault="008B2B0B" w:rsidP="00E30A5E">
      <w:pPr>
        <w:spacing w:line="216" w:lineRule="auto"/>
        <w:rPr>
          <w:rFonts w:ascii="Arial" w:hAnsi="Arial" w:cs="Arial"/>
          <w:sz w:val="18"/>
          <w:szCs w:val="18"/>
        </w:rPr>
      </w:pPr>
      <w:r>
        <w:rPr>
          <w:rFonts w:ascii="Arial" w:hAnsi="Arial" w:cs="Arial"/>
          <w:sz w:val="18"/>
          <w:szCs w:val="18"/>
        </w:rPr>
        <w:t>-</w:t>
      </w:r>
      <w:r w:rsidR="00E30A5E">
        <w:rPr>
          <w:rFonts w:ascii="Arial" w:hAnsi="Arial" w:cs="Arial"/>
          <w:sz w:val="18"/>
          <w:szCs w:val="18"/>
        </w:rPr>
        <w:t xml:space="preserve"> </w:t>
      </w:r>
      <w:proofErr w:type="gramStart"/>
      <w:r>
        <w:rPr>
          <w:rFonts w:ascii="Arial" w:hAnsi="Arial" w:cs="Arial"/>
          <w:sz w:val="18"/>
          <w:szCs w:val="18"/>
        </w:rPr>
        <w:t>закупци</w:t>
      </w:r>
      <w:proofErr w:type="gramEnd"/>
      <w:r>
        <w:rPr>
          <w:rFonts w:ascii="Arial" w:hAnsi="Arial" w:cs="Arial"/>
          <w:sz w:val="18"/>
          <w:szCs w:val="18"/>
        </w:rPr>
        <w:t xml:space="preserve"> станова и пословних просторија </w:t>
      </w:r>
    </w:p>
    <w:p w:rsidR="008B2B0B" w:rsidRDefault="008B2B0B" w:rsidP="00E30A5E">
      <w:pPr>
        <w:spacing w:line="216" w:lineRule="auto"/>
        <w:rPr>
          <w:rFonts w:ascii="Arial" w:hAnsi="Arial" w:cs="Arial"/>
          <w:sz w:val="18"/>
          <w:szCs w:val="18"/>
        </w:rPr>
      </w:pPr>
      <w:r>
        <w:rPr>
          <w:rFonts w:ascii="Arial" w:hAnsi="Arial" w:cs="Arial"/>
          <w:sz w:val="18"/>
          <w:szCs w:val="18"/>
        </w:rPr>
        <w:lastRenderedPageBreak/>
        <w:t>-</w:t>
      </w:r>
      <w:r w:rsidR="00E30A5E">
        <w:rPr>
          <w:rFonts w:ascii="Arial" w:hAnsi="Arial" w:cs="Arial"/>
          <w:sz w:val="18"/>
          <w:szCs w:val="18"/>
        </w:rPr>
        <w:t xml:space="preserve"> </w:t>
      </w:r>
      <w:proofErr w:type="gramStart"/>
      <w:r>
        <w:rPr>
          <w:rFonts w:ascii="Arial" w:hAnsi="Arial" w:cs="Arial"/>
          <w:sz w:val="18"/>
          <w:szCs w:val="18"/>
        </w:rPr>
        <w:t>подстанари</w:t>
      </w:r>
      <w:proofErr w:type="gramEnd"/>
      <w:r>
        <w:rPr>
          <w:rFonts w:ascii="Arial" w:hAnsi="Arial" w:cs="Arial"/>
          <w:sz w:val="18"/>
          <w:szCs w:val="18"/>
        </w:rPr>
        <w:t xml:space="preserve"> </w:t>
      </w:r>
    </w:p>
    <w:p w:rsidR="008B2B0B" w:rsidRDefault="008B2B0B" w:rsidP="00E30A5E">
      <w:pPr>
        <w:spacing w:line="216" w:lineRule="auto"/>
        <w:rPr>
          <w:rFonts w:ascii="Arial" w:hAnsi="Arial" w:cs="Arial"/>
          <w:sz w:val="18"/>
          <w:szCs w:val="18"/>
        </w:rPr>
      </w:pPr>
      <w:r>
        <w:rPr>
          <w:rFonts w:ascii="Arial" w:hAnsi="Arial" w:cs="Arial"/>
          <w:sz w:val="18"/>
          <w:szCs w:val="18"/>
        </w:rPr>
        <w:t>-</w:t>
      </w:r>
      <w:r w:rsidR="00E30A5E">
        <w:rPr>
          <w:rFonts w:ascii="Arial" w:hAnsi="Arial" w:cs="Arial"/>
          <w:sz w:val="18"/>
          <w:szCs w:val="18"/>
        </w:rPr>
        <w:t xml:space="preserve"> </w:t>
      </w:r>
      <w:proofErr w:type="gramStart"/>
      <w:r>
        <w:rPr>
          <w:rFonts w:ascii="Arial" w:hAnsi="Arial" w:cs="Arial"/>
          <w:sz w:val="18"/>
          <w:szCs w:val="18"/>
        </w:rPr>
        <w:t>чланови  породичног</w:t>
      </w:r>
      <w:proofErr w:type="gramEnd"/>
      <w:r>
        <w:rPr>
          <w:rFonts w:ascii="Arial" w:hAnsi="Arial" w:cs="Arial"/>
          <w:sz w:val="18"/>
          <w:szCs w:val="18"/>
        </w:rPr>
        <w:t xml:space="preserve"> домаћинства лица из алинеје 1.2. </w:t>
      </w:r>
      <w:proofErr w:type="gramStart"/>
      <w:r>
        <w:rPr>
          <w:rFonts w:ascii="Arial" w:hAnsi="Arial" w:cs="Arial"/>
          <w:sz w:val="18"/>
          <w:szCs w:val="18"/>
        </w:rPr>
        <w:t>и</w:t>
      </w:r>
      <w:proofErr w:type="gramEnd"/>
      <w:r>
        <w:rPr>
          <w:rFonts w:ascii="Arial" w:hAnsi="Arial" w:cs="Arial"/>
          <w:sz w:val="18"/>
          <w:szCs w:val="18"/>
        </w:rPr>
        <w:t xml:space="preserve"> 3.овог члана  </w:t>
      </w:r>
    </w:p>
    <w:p w:rsidR="008B2B0B" w:rsidRDefault="008B2B0B" w:rsidP="00E30A5E">
      <w:pPr>
        <w:spacing w:line="216" w:lineRule="auto"/>
        <w:rPr>
          <w:rFonts w:ascii="Arial" w:hAnsi="Arial" w:cs="Arial"/>
          <w:sz w:val="18"/>
          <w:szCs w:val="18"/>
        </w:rPr>
      </w:pPr>
      <w:r>
        <w:rPr>
          <w:rFonts w:ascii="Arial" w:hAnsi="Arial" w:cs="Arial"/>
          <w:sz w:val="18"/>
          <w:szCs w:val="18"/>
        </w:rPr>
        <w:t>-</w:t>
      </w:r>
      <w:r w:rsidR="00E30A5E">
        <w:rPr>
          <w:rFonts w:ascii="Arial" w:hAnsi="Arial" w:cs="Arial"/>
          <w:sz w:val="18"/>
          <w:szCs w:val="18"/>
        </w:rPr>
        <w:t xml:space="preserve"> </w:t>
      </w:r>
      <w:proofErr w:type="gramStart"/>
      <w:r>
        <w:rPr>
          <w:rFonts w:ascii="Arial" w:hAnsi="Arial" w:cs="Arial"/>
          <w:sz w:val="18"/>
          <w:szCs w:val="18"/>
        </w:rPr>
        <w:t>корисник</w:t>
      </w:r>
      <w:proofErr w:type="gramEnd"/>
      <w:r>
        <w:rPr>
          <w:rFonts w:ascii="Arial" w:hAnsi="Arial" w:cs="Arial"/>
          <w:sz w:val="18"/>
          <w:szCs w:val="18"/>
        </w:rPr>
        <w:t xml:space="preserve"> пословне просторије у згради,  </w:t>
      </w:r>
    </w:p>
    <w:p w:rsidR="008B2B0B" w:rsidRDefault="008B2B0B" w:rsidP="00E30A5E">
      <w:pPr>
        <w:spacing w:line="216" w:lineRule="auto"/>
        <w:rPr>
          <w:rFonts w:ascii="Arial" w:hAnsi="Arial" w:cs="Arial"/>
          <w:sz w:val="18"/>
          <w:szCs w:val="18"/>
        </w:rPr>
      </w:pPr>
      <w:r>
        <w:rPr>
          <w:rFonts w:ascii="Arial" w:hAnsi="Arial" w:cs="Arial"/>
          <w:sz w:val="18"/>
          <w:szCs w:val="18"/>
        </w:rPr>
        <w:t>-</w:t>
      </w:r>
      <w:r w:rsidR="00E30A5E">
        <w:rPr>
          <w:rFonts w:ascii="Arial" w:hAnsi="Arial" w:cs="Arial"/>
          <w:sz w:val="18"/>
          <w:szCs w:val="18"/>
        </w:rPr>
        <w:t xml:space="preserve"> </w:t>
      </w:r>
      <w:proofErr w:type="gramStart"/>
      <w:r>
        <w:rPr>
          <w:rFonts w:ascii="Arial" w:hAnsi="Arial" w:cs="Arial"/>
          <w:sz w:val="18"/>
          <w:szCs w:val="18"/>
        </w:rPr>
        <w:t>лица</w:t>
      </w:r>
      <w:proofErr w:type="gramEnd"/>
      <w:r>
        <w:rPr>
          <w:rFonts w:ascii="Arial" w:hAnsi="Arial" w:cs="Arial"/>
          <w:sz w:val="18"/>
          <w:szCs w:val="18"/>
        </w:rPr>
        <w:t xml:space="preserve"> запослена у пословним просторијама у згради </w:t>
      </w:r>
    </w:p>
    <w:p w:rsidR="008B2B0B" w:rsidRDefault="008B2B0B" w:rsidP="00E30A5E">
      <w:pPr>
        <w:spacing w:line="216" w:lineRule="auto"/>
        <w:rPr>
          <w:rFonts w:ascii="Arial" w:hAnsi="Arial" w:cs="Arial"/>
          <w:sz w:val="18"/>
          <w:szCs w:val="18"/>
        </w:rPr>
      </w:pPr>
      <w:r>
        <w:rPr>
          <w:rFonts w:ascii="Arial" w:hAnsi="Arial" w:cs="Arial"/>
          <w:sz w:val="18"/>
          <w:szCs w:val="18"/>
        </w:rPr>
        <w:t>(</w:t>
      </w:r>
      <w:proofErr w:type="gramStart"/>
      <w:r>
        <w:rPr>
          <w:rFonts w:ascii="Arial" w:hAnsi="Arial" w:cs="Arial"/>
          <w:sz w:val="18"/>
          <w:szCs w:val="18"/>
        </w:rPr>
        <w:t>у</w:t>
      </w:r>
      <w:proofErr w:type="gramEnd"/>
      <w:r>
        <w:rPr>
          <w:rFonts w:ascii="Arial" w:hAnsi="Arial" w:cs="Arial"/>
          <w:sz w:val="18"/>
          <w:szCs w:val="18"/>
        </w:rPr>
        <w:t xml:space="preserve"> даљем тексту: станари).</w:t>
      </w:r>
    </w:p>
    <w:p w:rsidR="008B2B0B" w:rsidRDefault="008B2B0B" w:rsidP="00924E6A">
      <w:pPr>
        <w:spacing w:line="216" w:lineRule="auto"/>
        <w:rPr>
          <w:rFonts w:ascii="Arial" w:hAnsi="Arial" w:cs="Arial"/>
          <w:sz w:val="18"/>
          <w:szCs w:val="18"/>
        </w:rPr>
      </w:pP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3.</w:t>
      </w:r>
      <w:proofErr w:type="gramEnd"/>
    </w:p>
    <w:p w:rsidR="00E30A5E" w:rsidRDefault="00E30A5E" w:rsidP="00924E6A">
      <w:pPr>
        <w:spacing w:line="216" w:lineRule="auto"/>
        <w:jc w:val="center"/>
        <w:rPr>
          <w:rFonts w:ascii="Arial" w:hAnsi="Arial" w:cs="Arial"/>
          <w:sz w:val="18"/>
          <w:szCs w:val="18"/>
        </w:rPr>
      </w:pPr>
    </w:p>
    <w:p w:rsidR="008B2B0B" w:rsidRDefault="008B2B0B" w:rsidP="00E30A5E">
      <w:pPr>
        <w:spacing w:line="216" w:lineRule="auto"/>
        <w:ind w:firstLine="708"/>
        <w:jc w:val="both"/>
        <w:rPr>
          <w:rFonts w:ascii="Arial" w:hAnsi="Arial" w:cs="Arial"/>
          <w:sz w:val="18"/>
          <w:szCs w:val="18"/>
        </w:rPr>
      </w:pPr>
      <w:r>
        <w:rPr>
          <w:rFonts w:ascii="Arial" w:hAnsi="Arial" w:cs="Arial"/>
          <w:sz w:val="18"/>
          <w:szCs w:val="18"/>
        </w:rPr>
        <w:t>Заједничке просторије зграде, у смислу ове одлуке, су: тавански и подрумски простор, просторија за сушење веша, просторија за одлагање смећа и разног отпада, остава за смештај опреме за текуће одржавање зграде, заједничка остава и слично.</w:t>
      </w:r>
    </w:p>
    <w:p w:rsidR="008B2B0B" w:rsidRDefault="008B2B0B" w:rsidP="00E30A5E">
      <w:pPr>
        <w:spacing w:line="216" w:lineRule="auto"/>
        <w:ind w:firstLine="708"/>
        <w:jc w:val="both"/>
        <w:rPr>
          <w:rFonts w:ascii="Arial" w:hAnsi="Arial" w:cs="Arial"/>
          <w:sz w:val="18"/>
          <w:szCs w:val="18"/>
        </w:rPr>
      </w:pPr>
      <w:r>
        <w:rPr>
          <w:rFonts w:ascii="Arial" w:hAnsi="Arial" w:cs="Arial"/>
          <w:sz w:val="18"/>
          <w:szCs w:val="18"/>
        </w:rPr>
        <w:t>Заједнички делови зграде, у смислу ове одлуке, су</w:t>
      </w:r>
      <w:proofErr w:type="gramStart"/>
      <w:r>
        <w:rPr>
          <w:rFonts w:ascii="Arial" w:hAnsi="Arial" w:cs="Arial"/>
          <w:sz w:val="18"/>
          <w:szCs w:val="18"/>
        </w:rPr>
        <w:t>:улазни</w:t>
      </w:r>
      <w:proofErr w:type="gramEnd"/>
      <w:r>
        <w:rPr>
          <w:rFonts w:ascii="Arial" w:hAnsi="Arial" w:cs="Arial"/>
          <w:sz w:val="18"/>
          <w:szCs w:val="18"/>
        </w:rPr>
        <w:t xml:space="preserve"> простор, стреха, ходници, кров, димњаци, заједничка тераса, фасада, степениште, светларници, септичке јаме и слично.</w:t>
      </w:r>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Заједнички ограђен простор који припада згради, у смислу ове одлуке, је двориште зграде које служи за потребе свих станара и користи се у складу са његовом наменом.</w:t>
      </w:r>
      <w:proofErr w:type="gramEnd"/>
    </w:p>
    <w:p w:rsidR="008B2B0B" w:rsidRDefault="008B2B0B" w:rsidP="00E30A5E">
      <w:pPr>
        <w:spacing w:line="216" w:lineRule="auto"/>
        <w:ind w:firstLine="708"/>
        <w:jc w:val="both"/>
        <w:rPr>
          <w:rFonts w:ascii="Arial" w:hAnsi="Arial" w:cs="Arial"/>
          <w:sz w:val="18"/>
          <w:szCs w:val="18"/>
        </w:rPr>
      </w:pPr>
      <w:r>
        <w:rPr>
          <w:rFonts w:ascii="Arial" w:hAnsi="Arial" w:cs="Arial"/>
          <w:sz w:val="18"/>
          <w:szCs w:val="18"/>
        </w:rPr>
        <w:t>Заједничке инсталације, опрема и уређаји зграде, у смислу ове одлуке, су: унутрашње електричне, водоводне и канализационе, гасоводне и топловодне инсталације, лифт, громобрани, апарати за гашење, откривање и јављање пожара, безбедносна расвета, телефонске инсталације и сви комунални прикључци који су намењени заједничком коришћењу и друго.</w:t>
      </w: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4.</w:t>
      </w:r>
      <w:proofErr w:type="gramEnd"/>
    </w:p>
    <w:p w:rsidR="00E30A5E" w:rsidRDefault="00E30A5E" w:rsidP="00924E6A">
      <w:pPr>
        <w:spacing w:line="216" w:lineRule="auto"/>
        <w:jc w:val="center"/>
        <w:rPr>
          <w:rFonts w:ascii="Arial" w:hAnsi="Arial" w:cs="Arial"/>
          <w:sz w:val="18"/>
          <w:szCs w:val="18"/>
        </w:rPr>
      </w:pPr>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У заједничким просторијама, заједничким деловима зграде и заједнички ограђеном простору који припада згради, забрањено је држати друге ствари, осим оних које су нужне за њихово наменско коришћење.</w:t>
      </w:r>
      <w:proofErr w:type="gramEnd"/>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Заједничке просторије зграде, заједнички делови зграде, заједнички ограђен простор који припада згради, заједничке инсталације, опрема и уређаји зграде служе за потребе свих станара и станари су дужни да их користе са пажњом доброг домаћина и да их чувају од оштећења и квара.</w:t>
      </w:r>
      <w:proofErr w:type="gramEnd"/>
    </w:p>
    <w:p w:rsidR="008B2B0B" w:rsidRDefault="008B2B0B" w:rsidP="00E30A5E">
      <w:pPr>
        <w:spacing w:line="216" w:lineRule="auto"/>
        <w:jc w:val="center"/>
        <w:rPr>
          <w:rFonts w:ascii="Arial" w:hAnsi="Arial" w:cs="Arial"/>
          <w:sz w:val="18"/>
          <w:szCs w:val="18"/>
        </w:rPr>
      </w:pPr>
    </w:p>
    <w:p w:rsidR="008B2B0B" w:rsidRDefault="008B2B0B" w:rsidP="00E30A5E">
      <w:pPr>
        <w:spacing w:line="216" w:lineRule="auto"/>
        <w:jc w:val="center"/>
        <w:rPr>
          <w:rFonts w:ascii="Arial" w:hAnsi="Arial" w:cs="Arial"/>
          <w:sz w:val="18"/>
          <w:szCs w:val="18"/>
        </w:rPr>
      </w:pPr>
      <w:r>
        <w:rPr>
          <w:rFonts w:ascii="Arial" w:hAnsi="Arial" w:cs="Arial"/>
          <w:sz w:val="18"/>
          <w:szCs w:val="18"/>
        </w:rPr>
        <w:t>II ПРАВА И ОБАВЕЗЕ СТАНАРА</w:t>
      </w:r>
    </w:p>
    <w:p w:rsidR="00E30A5E" w:rsidRDefault="00E30A5E" w:rsidP="00E30A5E">
      <w:pPr>
        <w:spacing w:line="216" w:lineRule="auto"/>
        <w:jc w:val="center"/>
        <w:rPr>
          <w:rFonts w:ascii="Arial" w:hAnsi="Arial" w:cs="Arial"/>
          <w:sz w:val="18"/>
          <w:szCs w:val="18"/>
        </w:rPr>
      </w:pPr>
    </w:p>
    <w:p w:rsidR="008B2B0B" w:rsidRDefault="008B2B0B" w:rsidP="00E30A5E">
      <w:pPr>
        <w:spacing w:line="216" w:lineRule="auto"/>
        <w:jc w:val="center"/>
        <w:rPr>
          <w:rFonts w:ascii="Arial" w:hAnsi="Arial" w:cs="Arial"/>
          <w:sz w:val="18"/>
          <w:szCs w:val="18"/>
        </w:rPr>
      </w:pPr>
      <w:proofErr w:type="gramStart"/>
      <w:r>
        <w:rPr>
          <w:rFonts w:ascii="Arial" w:hAnsi="Arial" w:cs="Arial"/>
          <w:sz w:val="18"/>
          <w:szCs w:val="18"/>
        </w:rPr>
        <w:t>Члан 5.</w:t>
      </w:r>
      <w:proofErr w:type="gramEnd"/>
    </w:p>
    <w:p w:rsidR="00E30A5E" w:rsidRDefault="00E30A5E" w:rsidP="00E30A5E">
      <w:pPr>
        <w:spacing w:line="216" w:lineRule="auto"/>
        <w:jc w:val="center"/>
        <w:rPr>
          <w:rFonts w:ascii="Arial" w:hAnsi="Arial" w:cs="Arial"/>
          <w:sz w:val="18"/>
          <w:szCs w:val="18"/>
        </w:rPr>
      </w:pPr>
    </w:p>
    <w:p w:rsidR="008B2B0B" w:rsidRDefault="008B2B0B" w:rsidP="00E30A5E">
      <w:pPr>
        <w:spacing w:line="216" w:lineRule="auto"/>
        <w:ind w:firstLine="708"/>
        <w:jc w:val="both"/>
        <w:rPr>
          <w:rFonts w:ascii="Arial" w:hAnsi="Arial" w:cs="Arial"/>
          <w:sz w:val="18"/>
          <w:szCs w:val="18"/>
        </w:rPr>
      </w:pPr>
      <w:r>
        <w:rPr>
          <w:rFonts w:ascii="Arial" w:hAnsi="Arial" w:cs="Arial"/>
          <w:sz w:val="18"/>
          <w:szCs w:val="18"/>
        </w:rPr>
        <w:t>О кућном реду у згради старају се станари и органи стамбене заједнице: скупштина и управник.</w:t>
      </w:r>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Скупштину стамбене заједнице чине сви власници станова и других посебних делова зграде.</w:t>
      </w:r>
      <w:proofErr w:type="gramEnd"/>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У сваком улазу у зграду станари, односно управник, дужни су да на видном месту истакну ову одлуку.</w:t>
      </w:r>
      <w:proofErr w:type="gramEnd"/>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Списак станара, који садржи име и презиме станара и чланова његовог домаћинства, број стана и спрат, и списак заједничких просторија са назнаком њихове намене, дужан је да поседује управник.</w:t>
      </w:r>
      <w:proofErr w:type="gramEnd"/>
      <w:r>
        <w:rPr>
          <w:rFonts w:ascii="Arial" w:hAnsi="Arial" w:cs="Arial"/>
          <w:sz w:val="18"/>
          <w:szCs w:val="18"/>
        </w:rPr>
        <w:t xml:space="preserve"> </w:t>
      </w:r>
      <w:proofErr w:type="gramStart"/>
      <w:r>
        <w:rPr>
          <w:rFonts w:ascii="Arial" w:hAnsi="Arial" w:cs="Arial"/>
          <w:sz w:val="18"/>
          <w:szCs w:val="18"/>
        </w:rPr>
        <w:t>У случају промене станара, односно броја станара, управник је дужан да ажурира списак станара.</w:t>
      </w:r>
      <w:proofErr w:type="gramEnd"/>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Власник стана дужан је да управнику пријави промену станара, односно број станара у року од осам дана од дана настале промене.</w:t>
      </w:r>
      <w:proofErr w:type="gramEnd"/>
    </w:p>
    <w:p w:rsidR="008B2B0B" w:rsidRDefault="008B2B0B" w:rsidP="00E30A5E">
      <w:pPr>
        <w:spacing w:line="216" w:lineRule="auto"/>
        <w:ind w:firstLine="708"/>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Власник пословне просторије дужан је да управнику пријави промену закупца ако је пословну просторију издао у закуп, у року од осам дана од дана настале промене.</w:t>
      </w:r>
      <w:proofErr w:type="gramEnd"/>
    </w:p>
    <w:p w:rsidR="00E30A5E" w:rsidRDefault="00E30A5E" w:rsidP="00924E6A">
      <w:pPr>
        <w:spacing w:line="216" w:lineRule="auto"/>
        <w:ind w:firstLine="708"/>
        <w:rPr>
          <w:rFonts w:ascii="Arial" w:hAnsi="Arial" w:cs="Arial"/>
          <w:sz w:val="18"/>
          <w:szCs w:val="18"/>
        </w:rPr>
      </w:pP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6.</w:t>
      </w:r>
      <w:proofErr w:type="gramEnd"/>
    </w:p>
    <w:p w:rsidR="00E30A5E" w:rsidRDefault="00E30A5E" w:rsidP="00924E6A">
      <w:pPr>
        <w:spacing w:line="216" w:lineRule="auto"/>
        <w:jc w:val="center"/>
        <w:rPr>
          <w:rFonts w:ascii="Arial" w:hAnsi="Arial" w:cs="Arial"/>
          <w:sz w:val="18"/>
          <w:szCs w:val="18"/>
        </w:rPr>
      </w:pPr>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Станови морају бити обележени бројевима, а станари су дужни да бројеве уредно одржавају.</w:t>
      </w:r>
      <w:proofErr w:type="gramEnd"/>
    </w:p>
    <w:p w:rsidR="008B2B0B" w:rsidRDefault="008B2B0B" w:rsidP="00E30A5E">
      <w:pPr>
        <w:spacing w:line="216" w:lineRule="auto"/>
        <w:ind w:firstLine="708"/>
        <w:jc w:val="both"/>
        <w:rPr>
          <w:rFonts w:ascii="Arial" w:hAnsi="Arial" w:cs="Arial"/>
          <w:sz w:val="18"/>
          <w:szCs w:val="18"/>
        </w:rPr>
      </w:pPr>
      <w:r>
        <w:rPr>
          <w:rFonts w:ascii="Arial" w:hAnsi="Arial" w:cs="Arial"/>
          <w:sz w:val="18"/>
          <w:szCs w:val="18"/>
        </w:rPr>
        <w:t>Станари су дужни да заједничке просторије зграде, заједничке делове зграде, заједнички ограђен простор који припада згради и заједничке инсталације, опрему и уређаје зграде, после употребе доведу у ред, а кључ од заједничке просторије односно заједничког дела зграде, врате лицу које је одредио орган управљања зградом.</w:t>
      </w:r>
    </w:p>
    <w:p w:rsidR="008B2B0B" w:rsidRDefault="008B2B0B" w:rsidP="00E30A5E">
      <w:pPr>
        <w:spacing w:line="216" w:lineRule="auto"/>
        <w:ind w:firstLine="708"/>
        <w:jc w:val="both"/>
        <w:rPr>
          <w:rFonts w:ascii="Arial" w:hAnsi="Arial" w:cs="Arial"/>
          <w:sz w:val="18"/>
          <w:szCs w:val="18"/>
        </w:rPr>
      </w:pPr>
    </w:p>
    <w:p w:rsidR="00E30A5E" w:rsidRDefault="00E30A5E" w:rsidP="00E30A5E">
      <w:pPr>
        <w:spacing w:line="216" w:lineRule="auto"/>
        <w:ind w:firstLine="708"/>
        <w:jc w:val="both"/>
        <w:rPr>
          <w:rFonts w:ascii="Arial" w:hAnsi="Arial" w:cs="Arial"/>
          <w:sz w:val="18"/>
          <w:szCs w:val="18"/>
        </w:rPr>
      </w:pPr>
    </w:p>
    <w:p w:rsidR="00E30A5E" w:rsidRDefault="00E30A5E" w:rsidP="00E30A5E">
      <w:pPr>
        <w:spacing w:line="216" w:lineRule="auto"/>
        <w:ind w:firstLine="708"/>
        <w:jc w:val="both"/>
        <w:rPr>
          <w:rFonts w:ascii="Arial" w:hAnsi="Arial" w:cs="Arial"/>
          <w:sz w:val="18"/>
          <w:szCs w:val="18"/>
        </w:rPr>
      </w:pPr>
    </w:p>
    <w:p w:rsidR="00E30A5E" w:rsidRDefault="00E30A5E" w:rsidP="00E30A5E">
      <w:pPr>
        <w:spacing w:line="216" w:lineRule="auto"/>
        <w:ind w:firstLine="708"/>
        <w:jc w:val="both"/>
        <w:rPr>
          <w:rFonts w:ascii="Arial" w:hAnsi="Arial" w:cs="Arial"/>
          <w:sz w:val="18"/>
          <w:szCs w:val="18"/>
        </w:rPr>
      </w:pP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lastRenderedPageBreak/>
        <w:t>Члан 7.</w:t>
      </w:r>
      <w:proofErr w:type="gramEnd"/>
    </w:p>
    <w:p w:rsidR="00E30A5E" w:rsidRDefault="00E30A5E" w:rsidP="00924E6A">
      <w:pPr>
        <w:spacing w:line="216" w:lineRule="auto"/>
        <w:jc w:val="center"/>
        <w:rPr>
          <w:rFonts w:ascii="Arial" w:hAnsi="Arial" w:cs="Arial"/>
          <w:sz w:val="18"/>
          <w:szCs w:val="18"/>
        </w:rPr>
      </w:pPr>
    </w:p>
    <w:p w:rsidR="008B2B0B" w:rsidRPr="00E30A5E"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Станари су дужни да обезбеде да улаз у зграду, приступ заједничким деловима зграде и заједничким просторијама буду слободни ради несметаног пролаза и у њима је забрањено одлагање материјала и понашање које на било који начин нарушава њихову функционалност, хигијену и чистоћу (остављање намештаја, уређаја, смећа, разног отпада, уношење блата и друго).</w:t>
      </w:r>
      <w:proofErr w:type="gramEnd"/>
    </w:p>
    <w:p w:rsidR="008B2B0B" w:rsidRDefault="008B2B0B" w:rsidP="00E30A5E">
      <w:pPr>
        <w:spacing w:line="216" w:lineRule="auto"/>
        <w:ind w:firstLine="708"/>
        <w:jc w:val="both"/>
        <w:rPr>
          <w:rFonts w:ascii="Arial" w:hAnsi="Arial" w:cs="Arial"/>
          <w:sz w:val="18"/>
          <w:szCs w:val="18"/>
          <w:lang w:val="sr-Cyrl-CS"/>
        </w:rPr>
      </w:pPr>
      <w:r>
        <w:rPr>
          <w:rFonts w:ascii="Arial" w:hAnsi="Arial" w:cs="Arial"/>
          <w:sz w:val="18"/>
          <w:szCs w:val="18"/>
          <w:lang w:val="sr-Cyrl-CS"/>
        </w:rPr>
        <w:t>Улазни ходник и степениште зграде, која нема уређај за аутоматско осветљење ноћу, морају бити осветљени, по закључавању улазних врата.</w:t>
      </w:r>
    </w:p>
    <w:p w:rsidR="008B2B0B" w:rsidRDefault="008B2B0B" w:rsidP="00924E6A">
      <w:pPr>
        <w:spacing w:line="216" w:lineRule="auto"/>
        <w:ind w:firstLine="708"/>
        <w:rPr>
          <w:rFonts w:ascii="Arial" w:hAnsi="Arial" w:cs="Arial"/>
          <w:sz w:val="18"/>
          <w:szCs w:val="18"/>
          <w:lang w:val="sr-Cyrl-CS"/>
        </w:rPr>
      </w:pP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8.</w:t>
      </w:r>
      <w:proofErr w:type="gramEnd"/>
    </w:p>
    <w:p w:rsidR="00E30A5E" w:rsidRDefault="00E30A5E" w:rsidP="00924E6A">
      <w:pPr>
        <w:spacing w:line="216" w:lineRule="auto"/>
        <w:jc w:val="center"/>
        <w:rPr>
          <w:rFonts w:ascii="Arial" w:hAnsi="Arial" w:cs="Arial"/>
          <w:sz w:val="18"/>
          <w:szCs w:val="18"/>
        </w:rPr>
      </w:pPr>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Станари су дужни да за време кише, снега и других временских непогода, обезбеде да прозори и улази на заједничким просторијама и заједничким деловима зграде буду затворени.</w:t>
      </w:r>
      <w:proofErr w:type="gramEnd"/>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Станари су дужни да са прозора, тераса, балкона и лођа уклањају снег и лед, при чему морају водити рачуна да не оштете фасаду и остале заједничке делове зграде, као и да не угрожавају безбедност осталих станара и пролазника.</w:t>
      </w:r>
      <w:proofErr w:type="gramEnd"/>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Станари су дужни да обезбеде чишћење снега и уклањање леда испред зграде.</w:t>
      </w:r>
      <w:proofErr w:type="gramEnd"/>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Станари, односно органи управљања зградом, дужни су да у зимском периоду предузму мере заштите од смрзавања и прскања водоводних, канализационих и топловодних инсталација и уређаја у становима, заједничким и пословним просторијама.</w:t>
      </w:r>
      <w:proofErr w:type="gramEnd"/>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Станари су дужни да обезбеде прозоре и друге отворе на подруму реш</w:t>
      </w:r>
      <w:r w:rsidR="00E30A5E">
        <w:rPr>
          <w:rFonts w:ascii="Arial" w:hAnsi="Arial" w:cs="Arial"/>
          <w:sz w:val="18"/>
          <w:szCs w:val="18"/>
        </w:rPr>
        <w:t>етком или густом жичаном мрежом.</w:t>
      </w:r>
      <w:proofErr w:type="gramEnd"/>
    </w:p>
    <w:p w:rsidR="00E30A5E" w:rsidRDefault="00E30A5E" w:rsidP="00924E6A">
      <w:pPr>
        <w:spacing w:line="216" w:lineRule="auto"/>
        <w:ind w:firstLine="708"/>
        <w:rPr>
          <w:rFonts w:ascii="Arial" w:hAnsi="Arial" w:cs="Arial"/>
          <w:sz w:val="18"/>
          <w:szCs w:val="18"/>
        </w:rPr>
      </w:pP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9.</w:t>
      </w:r>
      <w:proofErr w:type="gramEnd"/>
    </w:p>
    <w:p w:rsidR="00E30A5E" w:rsidRDefault="00E30A5E" w:rsidP="00924E6A">
      <w:pPr>
        <w:spacing w:line="216" w:lineRule="auto"/>
        <w:jc w:val="center"/>
        <w:rPr>
          <w:rFonts w:ascii="Arial" w:hAnsi="Arial" w:cs="Arial"/>
          <w:sz w:val="18"/>
          <w:szCs w:val="18"/>
        </w:rPr>
      </w:pPr>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Станари су дужни да огревни материјал држе у подруму, а у зградама без подрума, на местима која одреде станари, односно орган управљања зградом.</w:t>
      </w:r>
      <w:proofErr w:type="gramEnd"/>
    </w:p>
    <w:p w:rsidR="008B2B0B" w:rsidRPr="00E30A5E"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Није дозвољена припрема и цепање огревног материјала у становима и на другим местима која за то нису одређена.</w:t>
      </w:r>
      <w:proofErr w:type="gramEnd"/>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10.</w:t>
      </w:r>
      <w:proofErr w:type="gramEnd"/>
    </w:p>
    <w:p w:rsidR="00E30A5E" w:rsidRDefault="00E30A5E" w:rsidP="00924E6A">
      <w:pPr>
        <w:spacing w:line="216" w:lineRule="auto"/>
        <w:jc w:val="center"/>
        <w:rPr>
          <w:rFonts w:ascii="Arial" w:hAnsi="Arial" w:cs="Arial"/>
          <w:sz w:val="18"/>
          <w:szCs w:val="18"/>
        </w:rPr>
      </w:pPr>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Није дозвољено са прозора, тераса, балкона и лођа трешење тепиха, постељине и других ствари, као и бацање смећа и отпада свих врста.</w:t>
      </w:r>
      <w:proofErr w:type="gramEnd"/>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Није дозвољено бацање отпадака и других предмета у лавабое, каде и друге санитарне уређаје који су повезани на канализациону инсталацију, а који би могли загушити или оштетити инсталације.</w:t>
      </w:r>
      <w:proofErr w:type="gramEnd"/>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11.</w:t>
      </w:r>
      <w:proofErr w:type="gramEnd"/>
    </w:p>
    <w:p w:rsidR="00E30A5E" w:rsidRDefault="00E30A5E" w:rsidP="00924E6A">
      <w:pPr>
        <w:spacing w:line="216" w:lineRule="auto"/>
        <w:jc w:val="center"/>
        <w:rPr>
          <w:rFonts w:ascii="Arial" w:hAnsi="Arial" w:cs="Arial"/>
          <w:sz w:val="18"/>
          <w:szCs w:val="18"/>
        </w:rPr>
      </w:pPr>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На прозорима, терасама, балконима и лођама забрањено је држање ствари, односно предмета који би услед пада могли повредити, оштетити или упрљати пролазнике и возила.</w:t>
      </w:r>
      <w:proofErr w:type="gramEnd"/>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Цвеће у саксијама може се држати на прозорима, терасама, балконима и лођама или на ивици истих само у одређеним сигурносним посудама, а заливање цвећа мора се обављати тако да вода не кваси фасаду зграде, балконе, терасе или пролазнике и возила.</w:t>
      </w:r>
      <w:proofErr w:type="gramEnd"/>
    </w:p>
    <w:p w:rsidR="00E30A5E" w:rsidRDefault="00E30A5E" w:rsidP="00924E6A">
      <w:pPr>
        <w:spacing w:line="216" w:lineRule="auto"/>
        <w:ind w:firstLine="708"/>
        <w:rPr>
          <w:rFonts w:ascii="Arial" w:hAnsi="Arial" w:cs="Arial"/>
          <w:sz w:val="18"/>
          <w:szCs w:val="18"/>
        </w:rPr>
      </w:pP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12.</w:t>
      </w:r>
      <w:proofErr w:type="gramEnd"/>
    </w:p>
    <w:p w:rsidR="00E30A5E" w:rsidRDefault="00E30A5E" w:rsidP="00924E6A">
      <w:pPr>
        <w:spacing w:line="216" w:lineRule="auto"/>
        <w:jc w:val="center"/>
        <w:rPr>
          <w:rFonts w:ascii="Arial" w:hAnsi="Arial" w:cs="Arial"/>
          <w:sz w:val="18"/>
          <w:szCs w:val="18"/>
        </w:rPr>
      </w:pPr>
    </w:p>
    <w:p w:rsidR="008B2B0B" w:rsidRPr="00E30A5E"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Станари су дужни да улазну капију или улазна врата држе откључана, осим ако зграда има интерфон.</w:t>
      </w:r>
      <w:proofErr w:type="gramEnd"/>
    </w:p>
    <w:p w:rsidR="008B2B0B" w:rsidRDefault="008B2B0B" w:rsidP="00E30A5E">
      <w:pPr>
        <w:spacing w:line="216" w:lineRule="auto"/>
        <w:ind w:firstLine="708"/>
        <w:jc w:val="both"/>
        <w:rPr>
          <w:rFonts w:ascii="Arial" w:hAnsi="Arial" w:cs="Arial"/>
          <w:sz w:val="18"/>
          <w:szCs w:val="18"/>
          <w:lang w:val="sr-Cyrl-CS"/>
        </w:rPr>
      </w:pPr>
      <w:r>
        <w:rPr>
          <w:rFonts w:ascii="Arial" w:hAnsi="Arial" w:cs="Arial"/>
          <w:sz w:val="18"/>
          <w:szCs w:val="18"/>
          <w:lang w:val="sr-Cyrl-CS"/>
        </w:rPr>
        <w:t>Станари су дужни да улазну капију или улазна врата закључавају у времену од 23,00 до 4,00 сата наредног дана лети, и од 22,00 до 5,00 сати наредног дана зими, ако зграда нема спољне сигналне уређаје за позивање станара.</w:t>
      </w:r>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Станари који даљинским управљачем отварају улазну капију ради уласка или изласка возила из гараже или дворишта, дужни су да провере да ли је капија закључана после уласка или изласка возила из гараже или дворишта.</w:t>
      </w:r>
      <w:proofErr w:type="gramEnd"/>
    </w:p>
    <w:p w:rsidR="008B2B0B" w:rsidRDefault="008B2B0B" w:rsidP="00924E6A">
      <w:pPr>
        <w:spacing w:line="216" w:lineRule="auto"/>
        <w:ind w:firstLine="708"/>
        <w:rPr>
          <w:rFonts w:ascii="Arial" w:hAnsi="Arial" w:cs="Arial"/>
          <w:sz w:val="18"/>
          <w:szCs w:val="18"/>
        </w:rPr>
      </w:pPr>
    </w:p>
    <w:p w:rsidR="00E30A5E" w:rsidRDefault="00E30A5E" w:rsidP="00924E6A">
      <w:pPr>
        <w:spacing w:line="216" w:lineRule="auto"/>
        <w:ind w:firstLine="708"/>
        <w:rPr>
          <w:rFonts w:ascii="Arial" w:hAnsi="Arial" w:cs="Arial"/>
          <w:sz w:val="18"/>
          <w:szCs w:val="18"/>
        </w:rPr>
      </w:pP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lastRenderedPageBreak/>
        <w:t>Члан 13.</w:t>
      </w:r>
      <w:proofErr w:type="gramEnd"/>
    </w:p>
    <w:p w:rsidR="00E30A5E" w:rsidRDefault="00E30A5E" w:rsidP="00924E6A">
      <w:pPr>
        <w:spacing w:line="216" w:lineRule="auto"/>
        <w:jc w:val="center"/>
        <w:rPr>
          <w:rFonts w:ascii="Arial" w:hAnsi="Arial" w:cs="Arial"/>
          <w:sz w:val="18"/>
          <w:szCs w:val="18"/>
        </w:rPr>
      </w:pPr>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У сваком улазу у зграду, правно лице или предузетник коме је поверено одржавање зграде, дужно је да на видном месту истакне упутство о начину пријаве квара на инсталацијама, уређајима и опреми зграде.</w:t>
      </w:r>
      <w:proofErr w:type="gramEnd"/>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Орган управљања зградом дужан је да на видном месту истакне обавештење о томе коме се станари могу обратити у случају квара лифта, инсталација, уређаја или опреме зграде и код кога се налазе кључеви од просторија у којима су постављене инсталације, уређаји и опрема зграде.</w:t>
      </w:r>
      <w:proofErr w:type="gramEnd"/>
    </w:p>
    <w:p w:rsidR="008B2B0B" w:rsidRDefault="008B2B0B" w:rsidP="00E30A5E">
      <w:pPr>
        <w:spacing w:line="216" w:lineRule="auto"/>
        <w:ind w:firstLine="708"/>
        <w:jc w:val="both"/>
        <w:rPr>
          <w:rFonts w:ascii="Arial" w:hAnsi="Arial" w:cs="Arial"/>
          <w:sz w:val="18"/>
          <w:szCs w:val="18"/>
        </w:rPr>
      </w:pPr>
      <w:proofErr w:type="gramStart"/>
      <w:r>
        <w:rPr>
          <w:rFonts w:ascii="Arial" w:hAnsi="Arial" w:cs="Arial"/>
          <w:sz w:val="18"/>
          <w:szCs w:val="18"/>
        </w:rPr>
        <w:t>Станари су дужни да оштећења и кварове одмах пријаве субјектима из става 1.</w:t>
      </w:r>
      <w:proofErr w:type="gramEnd"/>
      <w:r>
        <w:rPr>
          <w:rFonts w:ascii="Arial" w:hAnsi="Arial" w:cs="Arial"/>
          <w:sz w:val="18"/>
          <w:szCs w:val="18"/>
        </w:rPr>
        <w:t xml:space="preserve"> </w:t>
      </w:r>
      <w:proofErr w:type="gramStart"/>
      <w:r>
        <w:rPr>
          <w:rFonts w:ascii="Arial" w:hAnsi="Arial" w:cs="Arial"/>
          <w:sz w:val="18"/>
          <w:szCs w:val="18"/>
        </w:rPr>
        <w:t>овог</w:t>
      </w:r>
      <w:proofErr w:type="gramEnd"/>
      <w:r>
        <w:rPr>
          <w:rFonts w:ascii="Arial" w:hAnsi="Arial" w:cs="Arial"/>
          <w:sz w:val="18"/>
          <w:szCs w:val="18"/>
        </w:rPr>
        <w:t xml:space="preserve"> члана, односно управнику или станару одређеном за пријем и прослеђивање оваквих обавештења.</w:t>
      </w: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14.</w:t>
      </w:r>
      <w:proofErr w:type="gramEnd"/>
    </w:p>
    <w:p w:rsidR="00E30A5E" w:rsidRDefault="00E30A5E" w:rsidP="000F225A">
      <w:pPr>
        <w:spacing w:line="216" w:lineRule="auto"/>
        <w:jc w:val="both"/>
        <w:rPr>
          <w:rFonts w:ascii="Arial" w:hAnsi="Arial" w:cs="Arial"/>
          <w:sz w:val="18"/>
          <w:szCs w:val="18"/>
        </w:rPr>
      </w:pPr>
    </w:p>
    <w:p w:rsidR="008B2B0B" w:rsidRDefault="008B2B0B" w:rsidP="000F225A">
      <w:pPr>
        <w:spacing w:line="216" w:lineRule="auto"/>
        <w:ind w:firstLine="708"/>
        <w:jc w:val="both"/>
        <w:rPr>
          <w:rFonts w:ascii="Arial" w:hAnsi="Arial" w:cs="Arial"/>
          <w:sz w:val="18"/>
          <w:szCs w:val="18"/>
        </w:rPr>
      </w:pPr>
      <w:proofErr w:type="gramStart"/>
      <w:r>
        <w:rPr>
          <w:rFonts w:ascii="Arial" w:hAnsi="Arial" w:cs="Arial"/>
          <w:sz w:val="18"/>
          <w:szCs w:val="18"/>
        </w:rPr>
        <w:t>Упутство за употребу лифта мора бити видно истакнуто.</w:t>
      </w:r>
      <w:proofErr w:type="gramEnd"/>
    </w:p>
    <w:p w:rsidR="008B2B0B" w:rsidRDefault="008B2B0B" w:rsidP="000F225A">
      <w:pPr>
        <w:spacing w:line="216" w:lineRule="auto"/>
        <w:ind w:firstLine="708"/>
        <w:jc w:val="both"/>
        <w:rPr>
          <w:rFonts w:ascii="Arial" w:hAnsi="Arial" w:cs="Arial"/>
          <w:sz w:val="18"/>
          <w:szCs w:val="18"/>
        </w:rPr>
      </w:pPr>
      <w:proofErr w:type="gramStart"/>
      <w:r>
        <w:rPr>
          <w:rFonts w:ascii="Arial" w:hAnsi="Arial" w:cs="Arial"/>
          <w:sz w:val="18"/>
          <w:szCs w:val="18"/>
        </w:rPr>
        <w:t>У случају квара на лифту, исти се мора одмах искључити из употребе.</w:t>
      </w:r>
      <w:proofErr w:type="gramEnd"/>
      <w:r>
        <w:rPr>
          <w:rFonts w:ascii="Arial" w:hAnsi="Arial" w:cs="Arial"/>
          <w:sz w:val="18"/>
          <w:szCs w:val="18"/>
        </w:rPr>
        <w:t xml:space="preserve"> </w:t>
      </w:r>
      <w:proofErr w:type="gramStart"/>
      <w:r>
        <w:rPr>
          <w:rFonts w:ascii="Arial" w:hAnsi="Arial" w:cs="Arial"/>
          <w:sz w:val="18"/>
          <w:szCs w:val="18"/>
        </w:rPr>
        <w:t>На вратима лифта се мора истаћи јасно и читљиво упозорење да је у квару.</w:t>
      </w:r>
      <w:proofErr w:type="gramEnd"/>
      <w:r>
        <w:rPr>
          <w:rFonts w:ascii="Arial" w:hAnsi="Arial" w:cs="Arial"/>
          <w:sz w:val="18"/>
          <w:szCs w:val="18"/>
        </w:rPr>
        <w:t xml:space="preserve"> </w:t>
      </w:r>
      <w:proofErr w:type="gramStart"/>
      <w:r>
        <w:rPr>
          <w:rFonts w:ascii="Arial" w:hAnsi="Arial" w:cs="Arial"/>
          <w:sz w:val="18"/>
          <w:szCs w:val="18"/>
        </w:rPr>
        <w:t>О насталом квару се мора обавестити правно лице или предузетник коме је поверено одржавање лифта, о чему се стара орган управљања зградом.</w:t>
      </w:r>
      <w:proofErr w:type="gramEnd"/>
    </w:p>
    <w:p w:rsidR="008B2B0B" w:rsidRDefault="008B2B0B" w:rsidP="000F225A">
      <w:pPr>
        <w:spacing w:line="216" w:lineRule="auto"/>
        <w:ind w:firstLine="708"/>
        <w:jc w:val="both"/>
        <w:rPr>
          <w:rFonts w:ascii="Arial" w:hAnsi="Arial" w:cs="Arial"/>
          <w:sz w:val="18"/>
          <w:szCs w:val="18"/>
          <w:lang w:val="sl-SI"/>
        </w:rPr>
      </w:pPr>
      <w:r>
        <w:rPr>
          <w:rFonts w:ascii="Arial" w:hAnsi="Arial" w:cs="Arial"/>
          <w:sz w:val="18"/>
          <w:szCs w:val="18"/>
        </w:rPr>
        <w:t>Орган управљања зградом дужан је да се стара о редовној контроли исправности лифта, противпожарних уређаја и уређаја за узбуну у згради</w:t>
      </w:r>
      <w:proofErr w:type="gramStart"/>
      <w:r>
        <w:rPr>
          <w:rFonts w:ascii="Arial" w:hAnsi="Arial" w:cs="Arial"/>
          <w:sz w:val="18"/>
          <w:szCs w:val="18"/>
        </w:rPr>
        <w:t>,као</w:t>
      </w:r>
      <w:proofErr w:type="gramEnd"/>
      <w:r>
        <w:rPr>
          <w:rFonts w:ascii="Arial" w:hAnsi="Arial" w:cs="Arial"/>
          <w:sz w:val="18"/>
          <w:szCs w:val="18"/>
        </w:rPr>
        <w:t xml:space="preserve"> и о редовном одржавању и чишћењу димњака.</w:t>
      </w:r>
      <w:r>
        <w:rPr>
          <w:rFonts w:ascii="Arial" w:hAnsi="Arial" w:cs="Arial"/>
          <w:sz w:val="18"/>
          <w:szCs w:val="18"/>
          <w:lang w:val="sl-SI"/>
        </w:rPr>
        <w:t xml:space="preserve"> </w:t>
      </w:r>
    </w:p>
    <w:p w:rsidR="000F225A" w:rsidRDefault="000F225A" w:rsidP="00924E6A">
      <w:pPr>
        <w:spacing w:line="216" w:lineRule="auto"/>
        <w:ind w:firstLine="708"/>
        <w:rPr>
          <w:rFonts w:ascii="Arial" w:hAnsi="Arial" w:cs="Arial"/>
          <w:sz w:val="18"/>
          <w:szCs w:val="18"/>
        </w:rPr>
      </w:pP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15.</w:t>
      </w:r>
      <w:proofErr w:type="gramEnd"/>
    </w:p>
    <w:p w:rsidR="000F225A" w:rsidRDefault="000F225A" w:rsidP="00924E6A">
      <w:pPr>
        <w:spacing w:line="216" w:lineRule="auto"/>
        <w:jc w:val="center"/>
        <w:rPr>
          <w:rFonts w:ascii="Arial" w:hAnsi="Arial" w:cs="Arial"/>
          <w:sz w:val="18"/>
          <w:szCs w:val="18"/>
        </w:rPr>
      </w:pPr>
    </w:p>
    <w:p w:rsidR="008B2B0B" w:rsidRDefault="008B2B0B" w:rsidP="000F225A">
      <w:pPr>
        <w:spacing w:line="216" w:lineRule="auto"/>
        <w:ind w:firstLine="708"/>
        <w:jc w:val="both"/>
        <w:rPr>
          <w:rFonts w:ascii="Arial" w:hAnsi="Arial" w:cs="Arial"/>
          <w:sz w:val="18"/>
          <w:szCs w:val="18"/>
        </w:rPr>
      </w:pPr>
      <w:proofErr w:type="gramStart"/>
      <w:r>
        <w:rPr>
          <w:rFonts w:ascii="Arial" w:hAnsi="Arial" w:cs="Arial"/>
          <w:sz w:val="18"/>
          <w:szCs w:val="18"/>
        </w:rPr>
        <w:t>Заједнички ограђен простор, станари зграде или више суседних зграда, могу уредити у складу са важећим урбанистичким планом у сарадњи са надлежним органом за послове урбанистичког и просторног планирања, односно у сарадњи са организацијом којој су поверени послови уређивања и коришћења грађевинског земљишта.</w:t>
      </w:r>
      <w:proofErr w:type="gramEnd"/>
    </w:p>
    <w:p w:rsidR="000F225A" w:rsidRDefault="000F225A" w:rsidP="00924E6A">
      <w:pPr>
        <w:spacing w:line="216" w:lineRule="auto"/>
        <w:ind w:firstLine="708"/>
        <w:rPr>
          <w:rFonts w:ascii="Arial" w:hAnsi="Arial" w:cs="Arial"/>
          <w:sz w:val="18"/>
          <w:szCs w:val="18"/>
        </w:rPr>
      </w:pP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16.</w:t>
      </w:r>
      <w:proofErr w:type="gramEnd"/>
    </w:p>
    <w:p w:rsidR="000F225A" w:rsidRDefault="000F225A" w:rsidP="00924E6A">
      <w:pPr>
        <w:spacing w:line="216" w:lineRule="auto"/>
        <w:jc w:val="center"/>
        <w:rPr>
          <w:rFonts w:ascii="Arial" w:hAnsi="Arial" w:cs="Arial"/>
          <w:color w:val="FF0000"/>
          <w:sz w:val="18"/>
          <w:szCs w:val="18"/>
        </w:rPr>
      </w:pPr>
    </w:p>
    <w:p w:rsidR="008B2B0B" w:rsidRPr="000F225A" w:rsidRDefault="008B2B0B" w:rsidP="000F225A">
      <w:pPr>
        <w:spacing w:line="216" w:lineRule="auto"/>
        <w:ind w:firstLine="708"/>
        <w:jc w:val="both"/>
        <w:rPr>
          <w:rFonts w:ascii="Arial" w:hAnsi="Arial" w:cs="Arial"/>
          <w:sz w:val="18"/>
          <w:szCs w:val="18"/>
        </w:rPr>
      </w:pPr>
      <w:r>
        <w:rPr>
          <w:rFonts w:ascii="Arial" w:hAnsi="Arial" w:cs="Arial"/>
          <w:sz w:val="18"/>
          <w:szCs w:val="18"/>
        </w:rPr>
        <w:t>У становима, заједничким и пословним просторијама у згради није дозвољено постављати или демонтирати инсталације, опрему и уређаје зграде, без сагласности предузећа коме је поверено одржавање ових инсталација, или вршити друге преправке без одобрења власника стана или пословног простора, односно носиоца права располагања на стану или пословном простору.</w:t>
      </w:r>
    </w:p>
    <w:p w:rsidR="008B2B0B" w:rsidRDefault="008B2B0B" w:rsidP="000F225A">
      <w:pPr>
        <w:spacing w:line="216" w:lineRule="auto"/>
        <w:ind w:firstLine="708"/>
        <w:jc w:val="both"/>
        <w:rPr>
          <w:rFonts w:ascii="Arial" w:hAnsi="Arial" w:cs="Arial"/>
          <w:sz w:val="18"/>
          <w:szCs w:val="18"/>
        </w:rPr>
      </w:pPr>
      <w:r>
        <w:rPr>
          <w:rFonts w:ascii="Arial" w:hAnsi="Arial" w:cs="Arial"/>
          <w:sz w:val="18"/>
          <w:szCs w:val="18"/>
          <w:lang w:val="sr-Cyrl-CS"/>
        </w:rPr>
        <w:t>Одобрење из става 1. овог члана, подразумева прибављање и других одобрења надлежних органа, када су у питању радови за које је, у складу са законом, обавезно прибављање таквог одобрења.</w:t>
      </w:r>
    </w:p>
    <w:p w:rsidR="000F225A" w:rsidRPr="000F225A" w:rsidRDefault="000F225A" w:rsidP="00924E6A">
      <w:pPr>
        <w:spacing w:line="216" w:lineRule="auto"/>
        <w:ind w:firstLine="708"/>
        <w:rPr>
          <w:rFonts w:ascii="Arial" w:hAnsi="Arial" w:cs="Arial"/>
          <w:sz w:val="18"/>
          <w:szCs w:val="18"/>
        </w:rPr>
      </w:pPr>
    </w:p>
    <w:p w:rsidR="008B2B0B" w:rsidRDefault="008B2B0B" w:rsidP="00924E6A">
      <w:pPr>
        <w:spacing w:line="216" w:lineRule="auto"/>
        <w:jc w:val="center"/>
        <w:rPr>
          <w:rFonts w:ascii="Arial" w:hAnsi="Arial" w:cs="Arial"/>
          <w:sz w:val="18"/>
          <w:szCs w:val="18"/>
        </w:rPr>
      </w:pPr>
      <w:proofErr w:type="gramStart"/>
      <w:r>
        <w:rPr>
          <w:rFonts w:ascii="Arial" w:hAnsi="Arial" w:cs="Arial"/>
          <w:sz w:val="18"/>
          <w:szCs w:val="18"/>
        </w:rPr>
        <w:t>Члан 17.</w:t>
      </w:r>
      <w:proofErr w:type="gramEnd"/>
    </w:p>
    <w:p w:rsidR="000F225A" w:rsidRDefault="000F225A" w:rsidP="000F225A">
      <w:pPr>
        <w:spacing w:line="216" w:lineRule="auto"/>
        <w:jc w:val="both"/>
        <w:rPr>
          <w:rFonts w:ascii="Arial" w:hAnsi="Arial" w:cs="Arial"/>
          <w:sz w:val="18"/>
          <w:szCs w:val="18"/>
        </w:rPr>
      </w:pPr>
    </w:p>
    <w:p w:rsidR="008B2B0B" w:rsidRDefault="008B2B0B" w:rsidP="000F225A">
      <w:pPr>
        <w:spacing w:line="216" w:lineRule="auto"/>
        <w:ind w:firstLine="708"/>
        <w:jc w:val="both"/>
        <w:rPr>
          <w:rFonts w:ascii="Arial" w:hAnsi="Arial" w:cs="Arial"/>
          <w:sz w:val="18"/>
          <w:szCs w:val="18"/>
        </w:rPr>
      </w:pPr>
      <w:r>
        <w:rPr>
          <w:rFonts w:ascii="Arial" w:hAnsi="Arial" w:cs="Arial"/>
          <w:sz w:val="18"/>
          <w:szCs w:val="18"/>
        </w:rPr>
        <w:t>Лице које изводи грађевинске, грађевинско-занатске и инсталатерске радове у згради или на згради, дужно је да претходно о томе обавести орган управљања зградом, односно станаре, и пријави дан почетка, врсту и трајање радова, и да по обављеном послу просторије у згради које су биле предмет радова или на било који начин везане за извођење радова, остави у исправном стању.</w:t>
      </w:r>
    </w:p>
    <w:p w:rsidR="008B2B0B" w:rsidRDefault="008B2B0B" w:rsidP="000F225A">
      <w:pPr>
        <w:spacing w:line="216" w:lineRule="auto"/>
        <w:ind w:firstLine="708"/>
        <w:jc w:val="both"/>
        <w:rPr>
          <w:rFonts w:ascii="Arial" w:hAnsi="Arial" w:cs="Arial"/>
          <w:sz w:val="18"/>
          <w:szCs w:val="18"/>
        </w:rPr>
      </w:pPr>
      <w:proofErr w:type="gramStart"/>
      <w:r>
        <w:rPr>
          <w:rFonts w:ascii="Arial" w:hAnsi="Arial" w:cs="Arial"/>
          <w:sz w:val="18"/>
          <w:szCs w:val="18"/>
        </w:rPr>
        <w:t>Обавезу обавештавања из става 1.</w:t>
      </w:r>
      <w:proofErr w:type="gramEnd"/>
      <w:r>
        <w:rPr>
          <w:rFonts w:ascii="Arial" w:hAnsi="Arial" w:cs="Arial"/>
          <w:sz w:val="18"/>
          <w:szCs w:val="18"/>
        </w:rPr>
        <w:t xml:space="preserve"> </w:t>
      </w:r>
      <w:proofErr w:type="gramStart"/>
      <w:r>
        <w:rPr>
          <w:rFonts w:ascii="Arial" w:hAnsi="Arial" w:cs="Arial"/>
          <w:sz w:val="18"/>
          <w:szCs w:val="18"/>
        </w:rPr>
        <w:t>овог</w:t>
      </w:r>
      <w:proofErr w:type="gramEnd"/>
      <w:r>
        <w:rPr>
          <w:rFonts w:ascii="Arial" w:hAnsi="Arial" w:cs="Arial"/>
          <w:sz w:val="18"/>
          <w:szCs w:val="18"/>
        </w:rPr>
        <w:t xml:space="preserve"> члана, има и станар када изводи радове у стану или пословним просторијама, као и обавезу да прикаже одобрење из члана 16. </w:t>
      </w:r>
      <w:proofErr w:type="gramStart"/>
      <w:r>
        <w:rPr>
          <w:rFonts w:ascii="Arial" w:hAnsi="Arial" w:cs="Arial"/>
          <w:sz w:val="18"/>
          <w:szCs w:val="18"/>
        </w:rPr>
        <w:t>ове</w:t>
      </w:r>
      <w:proofErr w:type="gramEnd"/>
      <w:r>
        <w:rPr>
          <w:rFonts w:ascii="Arial" w:hAnsi="Arial" w:cs="Arial"/>
          <w:sz w:val="18"/>
          <w:szCs w:val="18"/>
        </w:rPr>
        <w:t xml:space="preserve"> одлуке, органу управљања зградом.</w:t>
      </w:r>
    </w:p>
    <w:p w:rsidR="008B2B0B" w:rsidRDefault="008B2B0B" w:rsidP="000F225A">
      <w:pPr>
        <w:spacing w:line="216" w:lineRule="auto"/>
        <w:ind w:firstLine="708"/>
        <w:jc w:val="both"/>
        <w:rPr>
          <w:rFonts w:ascii="Arial" w:hAnsi="Arial" w:cs="Arial"/>
          <w:sz w:val="18"/>
          <w:szCs w:val="18"/>
          <w:lang w:val="sr-Cyrl-RS"/>
        </w:rPr>
      </w:pPr>
      <w:proofErr w:type="gramStart"/>
      <w:r>
        <w:rPr>
          <w:rFonts w:ascii="Arial" w:hAnsi="Arial" w:cs="Arial"/>
          <w:sz w:val="18"/>
          <w:szCs w:val="18"/>
        </w:rPr>
        <w:t>Радови из става 1.</w:t>
      </w:r>
      <w:proofErr w:type="gramEnd"/>
      <w:r>
        <w:rPr>
          <w:rFonts w:ascii="Arial" w:hAnsi="Arial" w:cs="Arial"/>
          <w:sz w:val="18"/>
          <w:szCs w:val="18"/>
        </w:rPr>
        <w:t xml:space="preserve"> </w:t>
      </w:r>
      <w:proofErr w:type="gramStart"/>
      <w:r>
        <w:rPr>
          <w:rFonts w:ascii="Arial" w:hAnsi="Arial" w:cs="Arial"/>
          <w:sz w:val="18"/>
          <w:szCs w:val="18"/>
        </w:rPr>
        <w:t>и</w:t>
      </w:r>
      <w:proofErr w:type="gramEnd"/>
      <w:r>
        <w:rPr>
          <w:rFonts w:ascii="Arial" w:hAnsi="Arial" w:cs="Arial"/>
          <w:sz w:val="18"/>
          <w:szCs w:val="18"/>
        </w:rPr>
        <w:t xml:space="preserve"> 2. </w:t>
      </w:r>
      <w:proofErr w:type="gramStart"/>
      <w:r>
        <w:rPr>
          <w:rFonts w:ascii="Arial" w:hAnsi="Arial" w:cs="Arial"/>
          <w:sz w:val="18"/>
          <w:szCs w:val="18"/>
        </w:rPr>
        <w:t>овог</w:t>
      </w:r>
      <w:proofErr w:type="gramEnd"/>
      <w:r>
        <w:rPr>
          <w:rFonts w:ascii="Arial" w:hAnsi="Arial" w:cs="Arial"/>
          <w:sz w:val="18"/>
          <w:szCs w:val="18"/>
        </w:rPr>
        <w:t xml:space="preserve"> члана, осим у случајевима хаварије и потребе за хитним интервенцијама, не могу се изводити у време одређено као време одмора.</w:t>
      </w:r>
    </w:p>
    <w:p w:rsidR="008B2B0B" w:rsidRDefault="008B2B0B" w:rsidP="00924E6A">
      <w:pPr>
        <w:spacing w:line="216" w:lineRule="auto"/>
        <w:ind w:firstLine="708"/>
        <w:rPr>
          <w:rFonts w:ascii="Arial" w:hAnsi="Arial" w:cs="Arial"/>
          <w:sz w:val="18"/>
          <w:szCs w:val="18"/>
          <w:lang w:val="sr-Cyrl-RS"/>
        </w:rPr>
      </w:pPr>
    </w:p>
    <w:p w:rsidR="008B2B0B" w:rsidRDefault="008B2B0B" w:rsidP="00924E6A">
      <w:pPr>
        <w:spacing w:line="216" w:lineRule="auto"/>
        <w:jc w:val="center"/>
        <w:rPr>
          <w:rFonts w:ascii="Arial" w:hAnsi="Arial" w:cs="Arial"/>
          <w:sz w:val="18"/>
          <w:szCs w:val="18"/>
        </w:rPr>
      </w:pPr>
      <w:r>
        <w:rPr>
          <w:rFonts w:ascii="Arial" w:hAnsi="Arial" w:cs="Arial"/>
          <w:sz w:val="18"/>
          <w:szCs w:val="18"/>
          <w:lang w:val="sr-Cyrl-RS"/>
        </w:rPr>
        <w:t>Члан 18.</w:t>
      </w:r>
    </w:p>
    <w:p w:rsidR="000F225A" w:rsidRPr="000F225A" w:rsidRDefault="000F225A" w:rsidP="00924E6A">
      <w:pPr>
        <w:spacing w:line="216" w:lineRule="auto"/>
        <w:jc w:val="center"/>
        <w:rPr>
          <w:rFonts w:ascii="Arial" w:hAnsi="Arial" w:cs="Arial"/>
          <w:sz w:val="18"/>
          <w:szCs w:val="18"/>
        </w:rPr>
      </w:pP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Станари су дужни користити стан на начин којим се не омета мирно становање и коришћење стамбеног простора осталих станара.</w:t>
      </w: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lastRenderedPageBreak/>
        <w:t>Забрањено је виком, буком,трчањем,скакањем, лупом, гласном музиком и сличним поступцима реметити мир у згради, као и у дворишту зграде.</w:t>
      </w: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Коришћење разних машина и уређаја, музичких апарата, радио и телевизијских пријемника, као и свирање и певање у стану, односно згради, дозвољено је само до собне јачине звука ( осим ако је у питању празник, слава и друга врста прославе о чему станар мора најмање 1 (један)дан раније обавестити станаре писаним обавештењем на огласној табли).</w:t>
      </w: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Радним данима у времену од 1</w:t>
      </w:r>
      <w:r>
        <w:rPr>
          <w:rFonts w:ascii="Arial" w:hAnsi="Arial" w:cs="Arial"/>
          <w:sz w:val="18"/>
          <w:szCs w:val="18"/>
          <w:lang w:val="sr-Cyrl-CS"/>
        </w:rPr>
        <w:t>5</w:t>
      </w:r>
      <w:r>
        <w:rPr>
          <w:rFonts w:ascii="Arial" w:hAnsi="Arial" w:cs="Arial"/>
          <w:sz w:val="18"/>
          <w:szCs w:val="18"/>
          <w:lang w:val="sr-Cyrl-RS"/>
        </w:rPr>
        <w:t>,00 до 1</w:t>
      </w:r>
      <w:r>
        <w:rPr>
          <w:rFonts w:ascii="Arial" w:hAnsi="Arial" w:cs="Arial"/>
          <w:sz w:val="18"/>
          <w:szCs w:val="18"/>
          <w:lang w:val="sr-Cyrl-CS"/>
        </w:rPr>
        <w:t>7</w:t>
      </w:r>
      <w:r>
        <w:rPr>
          <w:rFonts w:ascii="Arial" w:hAnsi="Arial" w:cs="Arial"/>
          <w:sz w:val="18"/>
          <w:szCs w:val="18"/>
          <w:lang w:val="sr-Cyrl-RS"/>
        </w:rPr>
        <w:t xml:space="preserve">,00 сати и од 22,00 до </w:t>
      </w:r>
      <w:r>
        <w:rPr>
          <w:rFonts w:ascii="Arial" w:hAnsi="Arial" w:cs="Arial"/>
          <w:sz w:val="18"/>
          <w:szCs w:val="18"/>
          <w:lang w:val="sr-Cyrl-CS"/>
        </w:rPr>
        <w:t>7</w:t>
      </w:r>
      <w:r>
        <w:rPr>
          <w:rFonts w:ascii="Arial" w:hAnsi="Arial" w:cs="Arial"/>
          <w:sz w:val="18"/>
          <w:szCs w:val="18"/>
          <w:lang w:val="sr-Cyrl-RS"/>
        </w:rPr>
        <w:t>,00 сати наредног дана, а у данима викенда (субота и недеља) и празника у времену од 15,00 до 18,00 сати и од 22,00 до 8,00 сати наредног дана, станари се морају понашати на начин који обезбеђује потпуни мир и тишину у згради (време одмора).</w:t>
      </w:r>
    </w:p>
    <w:p w:rsidR="000F225A" w:rsidRPr="000F225A" w:rsidRDefault="008B2B0B" w:rsidP="000F225A">
      <w:pPr>
        <w:spacing w:line="216" w:lineRule="auto"/>
        <w:ind w:firstLine="708"/>
        <w:jc w:val="both"/>
        <w:rPr>
          <w:rFonts w:ascii="Arial" w:hAnsi="Arial" w:cs="Arial"/>
          <w:sz w:val="18"/>
          <w:szCs w:val="18"/>
        </w:rPr>
      </w:pPr>
      <w:r>
        <w:rPr>
          <w:rFonts w:ascii="Arial" w:hAnsi="Arial" w:cs="Arial"/>
          <w:sz w:val="18"/>
          <w:szCs w:val="18"/>
          <w:lang w:val="sr-Cyrl-RS"/>
        </w:rPr>
        <w:t>Орган управљања зградом може самостално да одреди и други временски период као време одмора и та одлука мора бити истакнута на огласној табли зграде заједно са овом одлуком.</w:t>
      </w:r>
    </w:p>
    <w:p w:rsidR="008B2B0B" w:rsidRDefault="008B2B0B" w:rsidP="00924E6A">
      <w:pPr>
        <w:spacing w:line="216" w:lineRule="auto"/>
        <w:jc w:val="center"/>
        <w:rPr>
          <w:rFonts w:ascii="Arial" w:hAnsi="Arial" w:cs="Arial"/>
          <w:sz w:val="18"/>
          <w:szCs w:val="18"/>
          <w:lang w:val="sr-Cyrl-RS"/>
        </w:rPr>
      </w:pPr>
      <w:r>
        <w:rPr>
          <w:rFonts w:ascii="Arial" w:hAnsi="Arial" w:cs="Arial"/>
          <w:sz w:val="18"/>
          <w:szCs w:val="18"/>
          <w:lang w:val="sr-Cyrl-RS"/>
        </w:rPr>
        <w:t>Члан 19.</w:t>
      </w:r>
    </w:p>
    <w:p w:rsidR="008B2B0B" w:rsidRDefault="008B2B0B" w:rsidP="00924E6A">
      <w:pPr>
        <w:spacing w:line="216" w:lineRule="auto"/>
        <w:jc w:val="center"/>
        <w:rPr>
          <w:rFonts w:ascii="Arial" w:hAnsi="Arial" w:cs="Arial"/>
          <w:sz w:val="18"/>
          <w:szCs w:val="18"/>
          <w:lang w:val="sr-Cyrl-RS"/>
        </w:rPr>
      </w:pP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Није дозвољено бацати или остављати отпатке и другу нечистоћу по степеништу или другим заједничким просторијама, лифту, инсталацијама, опреми и уређајима у згради и у дворишту.</w:t>
      </w: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Није дозвољено прљати или на било који начин оштећивати зидове, врата, прозоре, инсталацију, опрему и уређаје и све друге делове зграде.</w:t>
      </w: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Није дозвољено уништавати и оштећивати ограде, зеленило и све друге елементе уређења површине око зграде.</w:t>
      </w:r>
    </w:p>
    <w:p w:rsidR="008B2B0B" w:rsidRPr="000F225A" w:rsidRDefault="008B2B0B" w:rsidP="00924E6A">
      <w:pPr>
        <w:spacing w:line="216" w:lineRule="auto"/>
        <w:jc w:val="center"/>
        <w:rPr>
          <w:rFonts w:ascii="Arial" w:hAnsi="Arial" w:cs="Arial"/>
          <w:sz w:val="18"/>
          <w:szCs w:val="18"/>
        </w:rPr>
      </w:pPr>
    </w:p>
    <w:p w:rsidR="008B2B0B" w:rsidRDefault="008B2B0B" w:rsidP="00924E6A">
      <w:pPr>
        <w:spacing w:line="216" w:lineRule="auto"/>
        <w:jc w:val="center"/>
        <w:rPr>
          <w:rFonts w:ascii="Arial" w:hAnsi="Arial" w:cs="Arial"/>
          <w:sz w:val="18"/>
          <w:szCs w:val="18"/>
          <w:lang w:val="sr-Cyrl-RS"/>
        </w:rPr>
      </w:pPr>
      <w:r>
        <w:rPr>
          <w:rFonts w:ascii="Arial" w:hAnsi="Arial" w:cs="Arial"/>
          <w:sz w:val="18"/>
          <w:szCs w:val="18"/>
          <w:lang w:val="sr-Cyrl-RS"/>
        </w:rPr>
        <w:t>Члан 20.</w:t>
      </w:r>
    </w:p>
    <w:p w:rsidR="008B2B0B" w:rsidRDefault="008B2B0B" w:rsidP="00924E6A">
      <w:pPr>
        <w:spacing w:line="216" w:lineRule="auto"/>
        <w:jc w:val="center"/>
        <w:rPr>
          <w:rFonts w:ascii="Arial" w:hAnsi="Arial" w:cs="Arial"/>
          <w:sz w:val="18"/>
          <w:szCs w:val="18"/>
          <w:lang w:val="sr-Cyrl-RS"/>
        </w:rPr>
      </w:pPr>
    </w:p>
    <w:p w:rsidR="008B2B0B" w:rsidRDefault="008B2B0B" w:rsidP="000F225A">
      <w:pPr>
        <w:spacing w:line="216" w:lineRule="auto"/>
        <w:ind w:firstLine="708"/>
        <w:jc w:val="both"/>
        <w:rPr>
          <w:rFonts w:ascii="Arial" w:hAnsi="Arial" w:cs="Arial"/>
          <w:sz w:val="18"/>
          <w:szCs w:val="18"/>
        </w:rPr>
      </w:pPr>
      <w:r>
        <w:rPr>
          <w:rFonts w:ascii="Arial" w:hAnsi="Arial" w:cs="Arial"/>
          <w:sz w:val="18"/>
          <w:szCs w:val="18"/>
          <w:lang w:val="sr-Cyrl-RS"/>
        </w:rPr>
        <w:t>Станари, односно орган управљања зградом морају омогућити дезинфекцију, дезинсекцију и дератизацију заједничких просторија у згради по налогу овлашћене установе и надлежне инспекције.</w:t>
      </w:r>
    </w:p>
    <w:p w:rsidR="000F225A" w:rsidRPr="000F225A" w:rsidRDefault="000F225A" w:rsidP="00924E6A">
      <w:pPr>
        <w:spacing w:line="216" w:lineRule="auto"/>
        <w:ind w:firstLine="708"/>
        <w:rPr>
          <w:rFonts w:ascii="Arial" w:hAnsi="Arial" w:cs="Arial"/>
          <w:sz w:val="18"/>
          <w:szCs w:val="18"/>
        </w:rPr>
      </w:pPr>
    </w:p>
    <w:p w:rsidR="008B2B0B" w:rsidRDefault="008B2B0B" w:rsidP="00924E6A">
      <w:pPr>
        <w:spacing w:line="216" w:lineRule="auto"/>
        <w:jc w:val="center"/>
        <w:rPr>
          <w:rFonts w:ascii="Arial" w:hAnsi="Arial" w:cs="Arial"/>
          <w:sz w:val="18"/>
          <w:szCs w:val="18"/>
        </w:rPr>
      </w:pPr>
      <w:r>
        <w:rPr>
          <w:rFonts w:ascii="Arial" w:hAnsi="Arial" w:cs="Arial"/>
          <w:sz w:val="18"/>
          <w:szCs w:val="18"/>
          <w:lang w:val="sr-Cyrl-RS"/>
        </w:rPr>
        <w:t>Члан 21.</w:t>
      </w:r>
    </w:p>
    <w:p w:rsidR="000F225A" w:rsidRPr="000F225A" w:rsidRDefault="000F225A" w:rsidP="00924E6A">
      <w:pPr>
        <w:spacing w:line="216" w:lineRule="auto"/>
        <w:jc w:val="center"/>
        <w:rPr>
          <w:rFonts w:ascii="Arial" w:hAnsi="Arial" w:cs="Arial"/>
          <w:sz w:val="18"/>
          <w:szCs w:val="18"/>
        </w:rPr>
      </w:pPr>
    </w:p>
    <w:p w:rsidR="008B2B0B" w:rsidRDefault="008B2B0B" w:rsidP="000F225A">
      <w:pPr>
        <w:spacing w:line="216" w:lineRule="auto"/>
        <w:ind w:firstLine="708"/>
        <w:jc w:val="both"/>
        <w:rPr>
          <w:rFonts w:ascii="Arial" w:hAnsi="Arial" w:cs="Arial"/>
          <w:sz w:val="18"/>
          <w:szCs w:val="18"/>
        </w:rPr>
      </w:pPr>
      <w:r>
        <w:rPr>
          <w:rFonts w:ascii="Arial" w:hAnsi="Arial" w:cs="Arial"/>
          <w:sz w:val="18"/>
          <w:szCs w:val="18"/>
          <w:lang w:val="sr-Cyrl-RS"/>
        </w:rPr>
        <w:t>Јединица локалне самоуправе ће посебном одлуком одредити услове под којима се могу обављати одређене привредне делатности у стамбеној згради, односно стамбено-пословној згради, како се власницима станова не би реметио мир у коришћењу станова.</w:t>
      </w:r>
    </w:p>
    <w:p w:rsidR="000F225A" w:rsidRPr="000F225A" w:rsidRDefault="000F225A" w:rsidP="00924E6A">
      <w:pPr>
        <w:spacing w:line="216" w:lineRule="auto"/>
        <w:ind w:firstLine="708"/>
        <w:rPr>
          <w:rFonts w:ascii="Arial" w:hAnsi="Arial" w:cs="Arial"/>
          <w:sz w:val="18"/>
          <w:szCs w:val="18"/>
        </w:rPr>
      </w:pPr>
    </w:p>
    <w:p w:rsidR="008B2B0B" w:rsidRDefault="008B2B0B" w:rsidP="00924E6A">
      <w:pPr>
        <w:spacing w:line="216" w:lineRule="auto"/>
        <w:jc w:val="center"/>
        <w:rPr>
          <w:rFonts w:ascii="Arial" w:hAnsi="Arial" w:cs="Arial"/>
          <w:sz w:val="18"/>
          <w:szCs w:val="18"/>
        </w:rPr>
      </w:pPr>
      <w:r>
        <w:rPr>
          <w:rFonts w:ascii="Arial" w:hAnsi="Arial" w:cs="Arial"/>
          <w:sz w:val="18"/>
          <w:szCs w:val="18"/>
          <w:lang w:val="sr-Cyrl-RS"/>
        </w:rPr>
        <w:t>Члан 22.</w:t>
      </w:r>
    </w:p>
    <w:p w:rsidR="000F225A" w:rsidRPr="000F225A" w:rsidRDefault="000F225A" w:rsidP="00924E6A">
      <w:pPr>
        <w:spacing w:line="216" w:lineRule="auto"/>
        <w:jc w:val="center"/>
        <w:rPr>
          <w:rFonts w:ascii="Arial" w:hAnsi="Arial" w:cs="Arial"/>
          <w:sz w:val="18"/>
          <w:szCs w:val="18"/>
        </w:rPr>
      </w:pPr>
    </w:p>
    <w:p w:rsidR="008B2B0B" w:rsidRDefault="008B2B0B" w:rsidP="00924E6A">
      <w:pPr>
        <w:spacing w:line="216" w:lineRule="auto"/>
        <w:ind w:firstLine="708"/>
        <w:rPr>
          <w:rFonts w:ascii="Arial" w:hAnsi="Arial" w:cs="Arial"/>
          <w:sz w:val="18"/>
          <w:szCs w:val="18"/>
        </w:rPr>
      </w:pPr>
      <w:r>
        <w:rPr>
          <w:rFonts w:ascii="Arial" w:hAnsi="Arial" w:cs="Arial"/>
          <w:sz w:val="18"/>
          <w:szCs w:val="18"/>
          <w:lang w:val="sr-Cyrl-RS"/>
        </w:rPr>
        <w:t>Правилима власника може се прописати и кућни ред зграде, који не може бити у супротности са овом одлуком.</w:t>
      </w:r>
    </w:p>
    <w:p w:rsidR="000F225A" w:rsidRPr="000F225A" w:rsidRDefault="000F225A" w:rsidP="000F225A">
      <w:pPr>
        <w:spacing w:line="216" w:lineRule="auto"/>
        <w:rPr>
          <w:rFonts w:ascii="Arial" w:hAnsi="Arial" w:cs="Arial"/>
          <w:sz w:val="18"/>
          <w:szCs w:val="18"/>
        </w:rPr>
      </w:pPr>
    </w:p>
    <w:p w:rsidR="008B2B0B" w:rsidRDefault="008B2B0B" w:rsidP="000F225A">
      <w:pPr>
        <w:spacing w:line="216" w:lineRule="auto"/>
        <w:jc w:val="center"/>
        <w:rPr>
          <w:rFonts w:ascii="Arial" w:hAnsi="Arial" w:cs="Arial"/>
          <w:sz w:val="18"/>
          <w:szCs w:val="18"/>
        </w:rPr>
      </w:pPr>
      <w:r>
        <w:rPr>
          <w:rFonts w:ascii="Arial" w:hAnsi="Arial" w:cs="Arial"/>
          <w:sz w:val="18"/>
          <w:szCs w:val="18"/>
        </w:rPr>
        <w:t>III</w:t>
      </w:r>
      <w:r>
        <w:rPr>
          <w:rFonts w:ascii="Arial" w:hAnsi="Arial" w:cs="Arial"/>
          <w:sz w:val="18"/>
          <w:szCs w:val="18"/>
          <w:lang w:val="sr-Cyrl-RS"/>
        </w:rPr>
        <w:t xml:space="preserve"> НАДЗОР</w:t>
      </w:r>
    </w:p>
    <w:p w:rsidR="000F225A" w:rsidRPr="000F225A" w:rsidRDefault="000F225A" w:rsidP="000F225A">
      <w:pPr>
        <w:spacing w:line="216" w:lineRule="auto"/>
        <w:jc w:val="center"/>
        <w:rPr>
          <w:rFonts w:ascii="Arial" w:hAnsi="Arial" w:cs="Arial"/>
          <w:sz w:val="18"/>
          <w:szCs w:val="18"/>
        </w:rPr>
      </w:pPr>
    </w:p>
    <w:p w:rsidR="008B2B0B" w:rsidRDefault="008B2B0B" w:rsidP="000F225A">
      <w:pPr>
        <w:spacing w:line="216" w:lineRule="auto"/>
        <w:jc w:val="center"/>
        <w:rPr>
          <w:rFonts w:ascii="Arial" w:hAnsi="Arial" w:cs="Arial"/>
          <w:sz w:val="18"/>
          <w:szCs w:val="18"/>
        </w:rPr>
      </w:pPr>
      <w:r>
        <w:rPr>
          <w:rFonts w:ascii="Arial" w:hAnsi="Arial" w:cs="Arial"/>
          <w:sz w:val="18"/>
          <w:szCs w:val="18"/>
          <w:lang w:val="sr-Cyrl-RS"/>
        </w:rPr>
        <w:t>Члан 23.</w:t>
      </w:r>
    </w:p>
    <w:p w:rsidR="000F225A" w:rsidRPr="000F225A" w:rsidRDefault="000F225A" w:rsidP="000F225A">
      <w:pPr>
        <w:spacing w:line="216" w:lineRule="auto"/>
        <w:jc w:val="center"/>
        <w:rPr>
          <w:rFonts w:ascii="Arial" w:hAnsi="Arial" w:cs="Arial"/>
          <w:sz w:val="18"/>
          <w:szCs w:val="18"/>
        </w:rPr>
      </w:pP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Надзор над спровођењем одредаба ове одлуке врше надлежни органи за инспекцијске послове општине Петровац на Млави.</w:t>
      </w: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Управник стамбене заједнице је дужан да пружи помоћ службеном лицу из става 1. овог члана, тако што указује на појединачне пропусте станара и даје податке о станарима који се не придржавају кућног реда у згради.</w:t>
      </w:r>
    </w:p>
    <w:p w:rsidR="008B2B0B" w:rsidRDefault="008B2B0B" w:rsidP="00924E6A">
      <w:pPr>
        <w:spacing w:line="216" w:lineRule="auto"/>
        <w:jc w:val="center"/>
        <w:rPr>
          <w:rFonts w:ascii="Arial" w:hAnsi="Arial" w:cs="Arial"/>
          <w:sz w:val="18"/>
          <w:szCs w:val="18"/>
          <w:lang w:val="sr-Cyrl-RS"/>
        </w:rPr>
      </w:pPr>
    </w:p>
    <w:p w:rsidR="008B2B0B" w:rsidRDefault="008B2B0B" w:rsidP="00924E6A">
      <w:pPr>
        <w:spacing w:line="216" w:lineRule="auto"/>
        <w:jc w:val="center"/>
        <w:rPr>
          <w:rFonts w:ascii="Arial" w:hAnsi="Arial" w:cs="Arial"/>
          <w:sz w:val="18"/>
          <w:szCs w:val="18"/>
        </w:rPr>
      </w:pPr>
      <w:r>
        <w:rPr>
          <w:rFonts w:ascii="Arial" w:hAnsi="Arial" w:cs="Arial"/>
          <w:sz w:val="18"/>
          <w:szCs w:val="18"/>
        </w:rPr>
        <w:t>IV</w:t>
      </w:r>
      <w:r>
        <w:rPr>
          <w:rFonts w:ascii="Arial" w:hAnsi="Arial" w:cs="Arial"/>
          <w:sz w:val="18"/>
          <w:szCs w:val="18"/>
          <w:lang w:val="sr-Cyrl-RS"/>
        </w:rPr>
        <w:t xml:space="preserve"> КАЗНЕНЕ ОДРЕДБЕ</w:t>
      </w:r>
    </w:p>
    <w:p w:rsidR="000F225A" w:rsidRPr="000F225A" w:rsidRDefault="000F225A" w:rsidP="00924E6A">
      <w:pPr>
        <w:spacing w:line="216" w:lineRule="auto"/>
        <w:jc w:val="center"/>
        <w:rPr>
          <w:rFonts w:ascii="Arial" w:hAnsi="Arial" w:cs="Arial"/>
          <w:sz w:val="18"/>
          <w:szCs w:val="18"/>
        </w:rPr>
      </w:pPr>
    </w:p>
    <w:p w:rsidR="008B2B0B" w:rsidRDefault="008B2B0B" w:rsidP="00924E6A">
      <w:pPr>
        <w:spacing w:line="216" w:lineRule="auto"/>
        <w:jc w:val="center"/>
        <w:rPr>
          <w:rFonts w:ascii="Arial" w:hAnsi="Arial" w:cs="Arial"/>
          <w:sz w:val="18"/>
          <w:szCs w:val="18"/>
        </w:rPr>
      </w:pPr>
      <w:r>
        <w:rPr>
          <w:rFonts w:ascii="Arial" w:hAnsi="Arial" w:cs="Arial"/>
          <w:sz w:val="18"/>
          <w:szCs w:val="18"/>
          <w:lang w:val="sr-Cyrl-RS"/>
        </w:rPr>
        <w:t>Члан 24.</w:t>
      </w:r>
    </w:p>
    <w:p w:rsidR="000F225A" w:rsidRPr="000F225A" w:rsidRDefault="000F225A" w:rsidP="00924E6A">
      <w:pPr>
        <w:spacing w:line="216" w:lineRule="auto"/>
        <w:jc w:val="center"/>
        <w:rPr>
          <w:rFonts w:ascii="Arial" w:hAnsi="Arial" w:cs="Arial"/>
          <w:sz w:val="18"/>
          <w:szCs w:val="18"/>
        </w:rPr>
      </w:pPr>
    </w:p>
    <w:p w:rsidR="000F225A" w:rsidRDefault="008B2B0B" w:rsidP="000F225A">
      <w:pPr>
        <w:spacing w:line="216" w:lineRule="auto"/>
        <w:ind w:firstLine="708"/>
        <w:jc w:val="both"/>
        <w:rPr>
          <w:rFonts w:ascii="Arial" w:hAnsi="Arial" w:cs="Arial"/>
          <w:sz w:val="18"/>
          <w:szCs w:val="18"/>
        </w:rPr>
      </w:pPr>
      <w:r>
        <w:rPr>
          <w:rFonts w:ascii="Arial" w:hAnsi="Arial" w:cs="Arial"/>
          <w:sz w:val="18"/>
          <w:szCs w:val="18"/>
          <w:lang w:val="sr-Cyrl-RS"/>
        </w:rPr>
        <w:t>Новчаном казном у фиксном износу од 5.000 динара казниће се за прекршај станари као физичка лица, ако:</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1. не поступају у складу са чланом 5. став 5.и 6. ове одлуке,</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2. не поступају у складу са чланом 6. став 1. ове одлуке,</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3. не поступају у складу са чланом 8. став 4. и 5. ове одлуке,</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4. не поступају у складу са чланом 16. ове одлуке,</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5. не поступају у складу са чланом 17. став 2. ове одлуке,</w:t>
      </w:r>
    </w:p>
    <w:p w:rsidR="008B2B0B" w:rsidRPr="000F225A" w:rsidRDefault="008B2B0B" w:rsidP="000F225A">
      <w:pPr>
        <w:spacing w:line="216" w:lineRule="auto"/>
        <w:jc w:val="both"/>
        <w:rPr>
          <w:rFonts w:ascii="Arial" w:hAnsi="Arial" w:cs="Arial"/>
          <w:sz w:val="18"/>
          <w:szCs w:val="18"/>
        </w:rPr>
      </w:pPr>
      <w:r>
        <w:rPr>
          <w:rFonts w:ascii="Arial" w:hAnsi="Arial" w:cs="Arial"/>
          <w:sz w:val="18"/>
          <w:szCs w:val="18"/>
          <w:lang w:val="sr-Cyrl-RS"/>
        </w:rPr>
        <w:lastRenderedPageBreak/>
        <w:t>6. не поступају у складу са члано</w:t>
      </w:r>
      <w:r w:rsidR="000F225A">
        <w:rPr>
          <w:rFonts w:ascii="Arial" w:hAnsi="Arial" w:cs="Arial"/>
          <w:sz w:val="18"/>
          <w:szCs w:val="18"/>
          <w:lang w:val="sr-Cyrl-RS"/>
        </w:rPr>
        <w:t xml:space="preserve">м 18. став 1. и 2. ове одлуке, </w:t>
      </w:r>
      <w:r>
        <w:rPr>
          <w:rFonts w:ascii="Arial" w:hAnsi="Arial" w:cs="Arial"/>
          <w:sz w:val="18"/>
          <w:szCs w:val="18"/>
          <w:lang w:val="sr-Cyrl-RS"/>
        </w:rPr>
        <w:t>7. не поступају у складу са чланом 20. ове одлуке</w:t>
      </w: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За прекршај из става 1. овог члана, казниће се предузетник новчаном казном у фиксном износу од 15.000 динара, односно правно лице новчаном казном у фиксном износу од 30.000 динара и одговорно лице у правном лицу новчаном казном у фиксном износу од 5.000 динара.</w:t>
      </w:r>
    </w:p>
    <w:p w:rsidR="008B2B0B" w:rsidRDefault="008B2B0B" w:rsidP="00924E6A">
      <w:pPr>
        <w:spacing w:line="216" w:lineRule="auto"/>
        <w:jc w:val="center"/>
        <w:rPr>
          <w:rFonts w:ascii="Arial" w:hAnsi="Arial" w:cs="Arial"/>
          <w:sz w:val="18"/>
          <w:szCs w:val="18"/>
          <w:lang w:val="sr-Cyrl-CS"/>
        </w:rPr>
      </w:pPr>
    </w:p>
    <w:p w:rsidR="008B2B0B" w:rsidRDefault="008B2B0B" w:rsidP="00924E6A">
      <w:pPr>
        <w:spacing w:line="216" w:lineRule="auto"/>
        <w:jc w:val="center"/>
        <w:rPr>
          <w:rFonts w:ascii="Arial" w:hAnsi="Arial" w:cs="Arial"/>
          <w:sz w:val="18"/>
          <w:szCs w:val="18"/>
        </w:rPr>
      </w:pPr>
      <w:r>
        <w:rPr>
          <w:rFonts w:ascii="Arial" w:hAnsi="Arial" w:cs="Arial"/>
          <w:sz w:val="18"/>
          <w:szCs w:val="18"/>
          <w:lang w:val="sr-Cyrl-RS"/>
        </w:rPr>
        <w:t>Члан 25.</w:t>
      </w:r>
    </w:p>
    <w:p w:rsidR="000F225A" w:rsidRPr="000F225A" w:rsidRDefault="000F225A" w:rsidP="00924E6A">
      <w:pPr>
        <w:spacing w:line="216" w:lineRule="auto"/>
        <w:jc w:val="center"/>
        <w:rPr>
          <w:rFonts w:ascii="Arial" w:hAnsi="Arial" w:cs="Arial"/>
          <w:sz w:val="18"/>
          <w:szCs w:val="18"/>
        </w:rPr>
      </w:pP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Новчаном казном у фиксном износу од 20.000 динара, казниће се за прекршај зграда као правно лице, ако орган управљања зградом:</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1. не истакне у сваком улазу на видном месту ову одлуку (члан 5. став 4),</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2. не предузме у зимском периоду мере заштите од смрзавања и прскања водоводних, канализационих и топловодних инсталација и уређаја у становима, заједничким и пословним просторијама (члан 8. став 4),</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3. не истакне на видном месту обавештење о томе коме се станари могу обратити у случају квара лифта, инсталација, уређаја или опреме зграде, и код кога се налазе кључеви од просторија у којима су постављене инсталације, уређаји и опрема зграде из члана 3. став 4. ове одлуке (члан 13. став 2),</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4. не стара се о искључењу лифта из употребе у случају квара, не истакне на вратима лифта упозорење да је у квару и о насталом квару не обавести правно лице или предузетника коме је поверено одржавање лифта (члан 14. став 2), и</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5. не стара се о редовној контроли исправности лифта, противпожарних уређаја и уређаја за узбуну у згради (чала 14. став 3).</w:t>
      </w:r>
    </w:p>
    <w:p w:rsidR="008B2B0B" w:rsidRDefault="008B2B0B" w:rsidP="00924E6A">
      <w:pPr>
        <w:spacing w:line="216" w:lineRule="auto"/>
        <w:jc w:val="center"/>
        <w:rPr>
          <w:rFonts w:ascii="Arial" w:hAnsi="Arial" w:cs="Arial"/>
          <w:sz w:val="18"/>
          <w:szCs w:val="18"/>
        </w:rPr>
      </w:pPr>
      <w:r>
        <w:rPr>
          <w:rFonts w:ascii="Arial" w:hAnsi="Arial" w:cs="Arial"/>
          <w:sz w:val="18"/>
          <w:szCs w:val="18"/>
          <w:lang w:val="sr-Cyrl-RS"/>
        </w:rPr>
        <w:t>Члан 26.</w:t>
      </w:r>
    </w:p>
    <w:p w:rsidR="000F225A" w:rsidRPr="000F225A" w:rsidRDefault="000F225A" w:rsidP="000F225A">
      <w:pPr>
        <w:spacing w:line="216" w:lineRule="auto"/>
        <w:jc w:val="both"/>
        <w:rPr>
          <w:rFonts w:ascii="Arial" w:hAnsi="Arial" w:cs="Arial"/>
          <w:sz w:val="18"/>
          <w:szCs w:val="18"/>
        </w:rPr>
      </w:pP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Новчаном казном у фиксном износу од 30.000 динара, казниће се за прекршај правно лице коме је поверено одржавање зграде, ако не истакне на видном месту у сваком улазу у зграду, упутство о начину пријаве квара на инсталацијама, уређајима и опреми зграде (члан 13. став 1).</w:t>
      </w: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За прекршај из става 1. овог члана, казниће се одговорно лице у правном лицу новчаном казном у фиксном износу од 10.000 динара.</w:t>
      </w: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За прекршај из става 1. овог члана, казниће се предузетник коме је поверено одржавање зграде новчаном казном у фиксном износу од 20.000 динара.</w:t>
      </w:r>
    </w:p>
    <w:p w:rsidR="008B2B0B" w:rsidRDefault="008B2B0B" w:rsidP="000F225A">
      <w:pPr>
        <w:spacing w:line="216" w:lineRule="auto"/>
        <w:ind w:firstLine="708"/>
        <w:jc w:val="both"/>
        <w:rPr>
          <w:rFonts w:ascii="Arial" w:hAnsi="Arial" w:cs="Arial"/>
          <w:sz w:val="18"/>
          <w:szCs w:val="18"/>
          <w:lang w:val="sr-Cyrl-RS"/>
        </w:rPr>
      </w:pPr>
    </w:p>
    <w:p w:rsidR="008B2B0B" w:rsidRDefault="008B2B0B" w:rsidP="00924E6A">
      <w:pPr>
        <w:spacing w:line="216" w:lineRule="auto"/>
        <w:jc w:val="center"/>
        <w:rPr>
          <w:rFonts w:ascii="Arial" w:hAnsi="Arial" w:cs="Arial"/>
          <w:sz w:val="18"/>
          <w:szCs w:val="18"/>
          <w:lang w:val="sr-Cyrl-RS"/>
        </w:rPr>
      </w:pPr>
      <w:r>
        <w:rPr>
          <w:rFonts w:ascii="Arial" w:hAnsi="Arial" w:cs="Arial"/>
          <w:sz w:val="18"/>
          <w:szCs w:val="18"/>
          <w:lang w:val="sr-Cyrl-RS"/>
        </w:rPr>
        <w:t>Члан 27.</w:t>
      </w:r>
    </w:p>
    <w:p w:rsidR="008B2B0B" w:rsidRDefault="008B2B0B" w:rsidP="000F225A">
      <w:pPr>
        <w:spacing w:line="216" w:lineRule="auto"/>
        <w:ind w:firstLine="708"/>
        <w:jc w:val="both"/>
        <w:rPr>
          <w:rFonts w:ascii="Arial" w:hAnsi="Arial" w:cs="Arial"/>
          <w:sz w:val="18"/>
          <w:szCs w:val="18"/>
          <w:lang w:val="sr-Cyrl-RS"/>
        </w:rPr>
      </w:pP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Новчаном казном у фиксном износу од 5.000 динара, казниће се физичко лице ако не поступи у складу са чланом 17. став 1. ове одлуке</w:t>
      </w: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За прекршај из става 1. овог члана, казниће се предузетник новчаном казном у фиксном износу од 10.000 динара.</w:t>
      </w: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t>За прекршај из става 1. овог члана, казниће се правно лице новчаном казном у фиксном износу од 20.000 динара и одговорно лице у правном лицу новчаном казном од 5.000 динара.</w:t>
      </w:r>
    </w:p>
    <w:p w:rsidR="008B2B0B" w:rsidRDefault="008B2B0B" w:rsidP="00924E6A">
      <w:pPr>
        <w:spacing w:line="216" w:lineRule="auto"/>
        <w:jc w:val="center"/>
        <w:rPr>
          <w:rFonts w:ascii="Arial" w:hAnsi="Arial" w:cs="Arial"/>
          <w:sz w:val="18"/>
          <w:szCs w:val="18"/>
        </w:rPr>
      </w:pPr>
      <w:r>
        <w:rPr>
          <w:rFonts w:ascii="Arial" w:hAnsi="Arial" w:cs="Arial"/>
          <w:sz w:val="18"/>
          <w:szCs w:val="18"/>
          <w:lang w:val="sr-Cyrl-RS"/>
        </w:rPr>
        <w:t>Члан 28.</w:t>
      </w:r>
    </w:p>
    <w:p w:rsidR="000F225A" w:rsidRPr="000F225A" w:rsidRDefault="000F225A" w:rsidP="00924E6A">
      <w:pPr>
        <w:spacing w:line="216" w:lineRule="auto"/>
        <w:jc w:val="center"/>
        <w:rPr>
          <w:rFonts w:ascii="Arial" w:hAnsi="Arial" w:cs="Arial"/>
          <w:sz w:val="18"/>
          <w:szCs w:val="18"/>
        </w:rPr>
      </w:pPr>
    </w:p>
    <w:p w:rsidR="008B2B0B" w:rsidRPr="000F225A" w:rsidRDefault="008B2B0B" w:rsidP="000F225A">
      <w:pPr>
        <w:spacing w:line="216" w:lineRule="auto"/>
        <w:ind w:firstLine="708"/>
        <w:jc w:val="both"/>
        <w:rPr>
          <w:rFonts w:ascii="Arial" w:hAnsi="Arial" w:cs="Arial"/>
          <w:sz w:val="18"/>
          <w:szCs w:val="18"/>
        </w:rPr>
      </w:pPr>
      <w:r>
        <w:rPr>
          <w:rFonts w:ascii="Arial" w:hAnsi="Arial" w:cs="Arial"/>
          <w:sz w:val="18"/>
          <w:szCs w:val="18"/>
          <w:lang w:val="sr-Cyrl-RS"/>
        </w:rPr>
        <w:t>Новчаном казном на лицу места у фиксном износу од 5.000 динара казниће се за прекршај станар као физичко лице, ако:</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1. у заједничким просторијама, заједничким деловима зграде и заједнички ограђеном простору који припада згради, држе друге ствари, осим оних које су нужне за њихово наменско коришћење (члан 4. став 1),</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2. не поступају у складу са чланом 6. став 2. ове одлуке,</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3. не поступају у складу са чланом 7. ове одлуке,</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4. не поступају у складу са чланом 8. став 1, 2. и 3. ове одлуке,</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5. не поступају у складу са чланом 9. ове одлуке,</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6. не поступају у складу са чланом 10. ове одлуке,</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7. не поступају у складу са чланом 11. ове одлуке,</w:t>
      </w:r>
    </w:p>
    <w:p w:rsidR="008B2B0B" w:rsidRPr="000F225A" w:rsidRDefault="008B2B0B" w:rsidP="000F225A">
      <w:pPr>
        <w:spacing w:line="216" w:lineRule="auto"/>
        <w:jc w:val="both"/>
        <w:rPr>
          <w:rFonts w:ascii="Arial" w:hAnsi="Arial" w:cs="Arial"/>
          <w:sz w:val="18"/>
          <w:szCs w:val="18"/>
        </w:rPr>
      </w:pPr>
      <w:r>
        <w:rPr>
          <w:rFonts w:ascii="Arial" w:hAnsi="Arial" w:cs="Arial"/>
          <w:sz w:val="18"/>
          <w:szCs w:val="18"/>
          <w:lang w:val="sr-Cyrl-RS"/>
        </w:rPr>
        <w:t>8. не поступају у ск</w:t>
      </w:r>
      <w:r w:rsidR="000F225A">
        <w:rPr>
          <w:rFonts w:ascii="Arial" w:hAnsi="Arial" w:cs="Arial"/>
          <w:sz w:val="18"/>
          <w:szCs w:val="18"/>
          <w:lang w:val="sr-Cyrl-RS"/>
        </w:rPr>
        <w:t>ладу са чланом 12. ове одлуке,</w:t>
      </w:r>
    </w:p>
    <w:p w:rsidR="008B2B0B" w:rsidRDefault="008B2B0B" w:rsidP="000F225A">
      <w:pPr>
        <w:spacing w:line="216" w:lineRule="auto"/>
        <w:jc w:val="both"/>
        <w:rPr>
          <w:rFonts w:ascii="Arial" w:hAnsi="Arial" w:cs="Arial"/>
          <w:sz w:val="18"/>
          <w:szCs w:val="18"/>
          <w:lang w:val="sr-Cyrl-RS"/>
        </w:rPr>
      </w:pPr>
      <w:r>
        <w:rPr>
          <w:rFonts w:ascii="Arial" w:hAnsi="Arial" w:cs="Arial"/>
          <w:sz w:val="18"/>
          <w:szCs w:val="18"/>
          <w:lang w:val="sr-Cyrl-RS"/>
        </w:rPr>
        <w:t>9. не поступају у складу са чланом 19. ове одлуке.</w:t>
      </w:r>
    </w:p>
    <w:p w:rsidR="008B2B0B" w:rsidRDefault="008B2B0B" w:rsidP="000F225A">
      <w:pPr>
        <w:spacing w:line="216" w:lineRule="auto"/>
        <w:ind w:firstLine="708"/>
        <w:jc w:val="both"/>
        <w:rPr>
          <w:rFonts w:ascii="Arial" w:hAnsi="Arial" w:cs="Arial"/>
          <w:sz w:val="18"/>
          <w:szCs w:val="18"/>
          <w:lang w:val="sr-Cyrl-RS"/>
        </w:rPr>
      </w:pPr>
    </w:p>
    <w:p w:rsidR="008B2B0B" w:rsidRDefault="008B2B0B" w:rsidP="000F225A">
      <w:pPr>
        <w:spacing w:line="216" w:lineRule="auto"/>
        <w:ind w:firstLine="708"/>
        <w:jc w:val="both"/>
        <w:rPr>
          <w:rFonts w:ascii="Arial" w:hAnsi="Arial" w:cs="Arial"/>
          <w:sz w:val="18"/>
          <w:szCs w:val="18"/>
          <w:lang w:val="sr-Cyrl-RS"/>
        </w:rPr>
      </w:pPr>
      <w:r>
        <w:rPr>
          <w:rFonts w:ascii="Arial" w:hAnsi="Arial" w:cs="Arial"/>
          <w:sz w:val="18"/>
          <w:szCs w:val="18"/>
          <w:lang w:val="sr-Cyrl-RS"/>
        </w:rPr>
        <w:lastRenderedPageBreak/>
        <w:t>Новчаном казном у фиксном износу од 5.000 динара казниће се за прекршај из става 1. овог члана правно лице и предузетник, као станари.</w:t>
      </w:r>
    </w:p>
    <w:p w:rsidR="008B2B0B" w:rsidRDefault="008B2B0B" w:rsidP="000F225A">
      <w:pPr>
        <w:spacing w:line="216" w:lineRule="auto"/>
        <w:ind w:firstLine="708"/>
        <w:jc w:val="both"/>
        <w:rPr>
          <w:rFonts w:ascii="Arial" w:hAnsi="Arial" w:cs="Arial"/>
          <w:sz w:val="18"/>
          <w:szCs w:val="18"/>
        </w:rPr>
      </w:pPr>
      <w:r>
        <w:rPr>
          <w:rFonts w:ascii="Arial" w:hAnsi="Arial" w:cs="Arial"/>
          <w:sz w:val="18"/>
          <w:szCs w:val="18"/>
          <w:lang w:val="sr-Cyrl-RS"/>
        </w:rPr>
        <w:t>Новчаном казном на лицу места у фиксном износу од 5.000 динара казниће се за прекршај из става 1. овог члана одговорно лице у правном лицу.</w:t>
      </w:r>
    </w:p>
    <w:p w:rsidR="000F225A" w:rsidRPr="000F225A" w:rsidRDefault="000F225A" w:rsidP="000F225A">
      <w:pPr>
        <w:spacing w:line="216" w:lineRule="auto"/>
        <w:jc w:val="both"/>
        <w:rPr>
          <w:rFonts w:ascii="Arial" w:hAnsi="Arial" w:cs="Arial"/>
          <w:sz w:val="18"/>
          <w:szCs w:val="18"/>
        </w:rPr>
      </w:pPr>
    </w:p>
    <w:p w:rsidR="008B2B0B" w:rsidRDefault="008B2B0B" w:rsidP="000F225A">
      <w:pPr>
        <w:spacing w:line="216" w:lineRule="auto"/>
        <w:jc w:val="center"/>
        <w:rPr>
          <w:rFonts w:ascii="Arial" w:hAnsi="Arial" w:cs="Arial"/>
          <w:sz w:val="18"/>
          <w:szCs w:val="18"/>
        </w:rPr>
      </w:pPr>
      <w:r>
        <w:rPr>
          <w:rFonts w:ascii="Arial" w:hAnsi="Arial" w:cs="Arial"/>
          <w:sz w:val="18"/>
          <w:szCs w:val="18"/>
        </w:rPr>
        <w:t>V</w:t>
      </w:r>
      <w:r>
        <w:rPr>
          <w:rFonts w:ascii="Arial" w:hAnsi="Arial" w:cs="Arial"/>
          <w:sz w:val="18"/>
          <w:szCs w:val="18"/>
          <w:lang w:val="sr-Cyrl-RS"/>
        </w:rPr>
        <w:t xml:space="preserve"> ПРЕЛАЗНЕ И ЗАВРШНЕ ОДРЕДБЕ</w:t>
      </w:r>
    </w:p>
    <w:p w:rsidR="000F225A" w:rsidRPr="000F225A" w:rsidRDefault="000F225A" w:rsidP="000F225A">
      <w:pPr>
        <w:spacing w:line="216" w:lineRule="auto"/>
        <w:jc w:val="center"/>
        <w:rPr>
          <w:rFonts w:ascii="Arial" w:hAnsi="Arial" w:cs="Arial"/>
          <w:sz w:val="18"/>
          <w:szCs w:val="18"/>
        </w:rPr>
      </w:pPr>
    </w:p>
    <w:p w:rsidR="008B2B0B" w:rsidRDefault="008B2B0B" w:rsidP="000F225A">
      <w:pPr>
        <w:spacing w:line="216" w:lineRule="auto"/>
        <w:jc w:val="center"/>
        <w:rPr>
          <w:rFonts w:ascii="Arial" w:hAnsi="Arial" w:cs="Arial"/>
          <w:sz w:val="18"/>
          <w:szCs w:val="18"/>
        </w:rPr>
      </w:pPr>
      <w:r>
        <w:rPr>
          <w:rFonts w:ascii="Arial" w:hAnsi="Arial" w:cs="Arial"/>
          <w:sz w:val="18"/>
          <w:szCs w:val="18"/>
          <w:lang w:val="sr-Cyrl-RS"/>
        </w:rPr>
        <w:t>Члан 29.</w:t>
      </w:r>
    </w:p>
    <w:p w:rsidR="000F225A" w:rsidRPr="000F225A" w:rsidRDefault="000F225A" w:rsidP="000F225A">
      <w:pPr>
        <w:spacing w:line="216" w:lineRule="auto"/>
        <w:jc w:val="center"/>
        <w:rPr>
          <w:rFonts w:ascii="Arial" w:hAnsi="Arial" w:cs="Arial"/>
          <w:sz w:val="18"/>
          <w:szCs w:val="18"/>
        </w:rPr>
      </w:pPr>
    </w:p>
    <w:p w:rsidR="008B2B0B" w:rsidRDefault="008B2B0B" w:rsidP="00924E6A">
      <w:pPr>
        <w:spacing w:line="216" w:lineRule="auto"/>
        <w:ind w:firstLine="708"/>
        <w:rPr>
          <w:rFonts w:ascii="Arial" w:hAnsi="Arial" w:cs="Arial"/>
          <w:sz w:val="18"/>
          <w:szCs w:val="18"/>
          <w:lang w:val="sr-Cyrl-CS"/>
        </w:rPr>
      </w:pPr>
      <w:r>
        <w:rPr>
          <w:rFonts w:ascii="Arial" w:hAnsi="Arial" w:cs="Arial"/>
          <w:sz w:val="18"/>
          <w:szCs w:val="18"/>
          <w:lang w:val="sr-Cyrl-RS"/>
        </w:rPr>
        <w:t>Ова одлука ступа на снагу осмог дана од дана објављивања у ''Службеном гласнику општине Петровац на Млави''.</w:t>
      </w:r>
    </w:p>
    <w:p w:rsidR="003069CD" w:rsidRPr="003069CD" w:rsidRDefault="003069CD" w:rsidP="00924E6A">
      <w:pPr>
        <w:spacing w:line="216" w:lineRule="auto"/>
        <w:jc w:val="both"/>
        <w:rPr>
          <w:rFonts w:ascii="Arial" w:hAnsi="Arial" w:cs="Arial"/>
          <w:sz w:val="18"/>
          <w:szCs w:val="18"/>
        </w:rPr>
      </w:pPr>
    </w:p>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СКУПШТИНА ОПШТИНЕ ПЕТРОВАЦ НА МЛАВИ</w:t>
      </w:r>
    </w:p>
    <w:p w:rsidR="003069CD" w:rsidRDefault="003069CD" w:rsidP="00924E6A">
      <w:pPr>
        <w:spacing w:line="216" w:lineRule="auto"/>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069CD" w:rsidTr="000E785C">
        <w:trPr>
          <w:trHeight w:val="653"/>
          <w:jc w:val="center"/>
        </w:trPr>
        <w:tc>
          <w:tcPr>
            <w:tcW w:w="2376" w:type="dxa"/>
            <w:hideMark/>
          </w:tcPr>
          <w:p w:rsidR="003069CD" w:rsidRDefault="003069CD" w:rsidP="00924E6A">
            <w:pPr>
              <w:spacing w:line="216" w:lineRule="auto"/>
              <w:rPr>
                <w:rFonts w:ascii="Arial" w:hAnsi="Arial" w:cs="Arial"/>
                <w:sz w:val="18"/>
                <w:szCs w:val="18"/>
                <w:lang w:val="sr-Cyrl-CS"/>
              </w:rPr>
            </w:pPr>
            <w:r>
              <w:rPr>
                <w:rFonts w:ascii="Arial" w:hAnsi="Arial" w:cs="Arial"/>
                <w:sz w:val="18"/>
                <w:szCs w:val="18"/>
                <w:lang w:val="sr-Cyrl-CS"/>
              </w:rPr>
              <w:t xml:space="preserve">Број: </w:t>
            </w:r>
            <w:r>
              <w:rPr>
                <w:rFonts w:ascii="Arial" w:hAnsi="Arial" w:cs="Arial"/>
                <w:sz w:val="18"/>
                <w:szCs w:val="18"/>
                <w:lang w:val="ru-RU"/>
              </w:rPr>
              <w:t>02</w:t>
            </w:r>
            <w:r>
              <w:rPr>
                <w:rFonts w:ascii="Arial" w:hAnsi="Arial" w:cs="Arial"/>
                <w:sz w:val="18"/>
                <w:szCs w:val="18"/>
                <w:lang w:val="sr-Cyrl-CS"/>
              </w:rPr>
              <w:t>0-1</w:t>
            </w:r>
            <w:r w:rsidR="00776BA7">
              <w:rPr>
                <w:rFonts w:ascii="Arial" w:hAnsi="Arial" w:cs="Arial"/>
                <w:sz w:val="18"/>
                <w:szCs w:val="18"/>
              </w:rPr>
              <w:t>58</w:t>
            </w:r>
            <w:r>
              <w:rPr>
                <w:rFonts w:ascii="Arial" w:hAnsi="Arial" w:cs="Arial"/>
                <w:sz w:val="18"/>
                <w:szCs w:val="18"/>
                <w:lang w:val="sr-Cyrl-CS"/>
              </w:rPr>
              <w:t>/20</w:t>
            </w:r>
            <w:r>
              <w:rPr>
                <w:rFonts w:ascii="Arial" w:hAnsi="Arial" w:cs="Arial"/>
                <w:sz w:val="18"/>
                <w:szCs w:val="18"/>
                <w:lang w:val="ru-RU"/>
              </w:rPr>
              <w:t>17</w:t>
            </w:r>
            <w:r>
              <w:rPr>
                <w:rFonts w:ascii="Arial" w:hAnsi="Arial" w:cs="Arial"/>
                <w:sz w:val="18"/>
                <w:szCs w:val="18"/>
                <w:lang w:val="sr-Cyrl-CS"/>
              </w:rPr>
              <w:t>-02</w:t>
            </w:r>
          </w:p>
          <w:p w:rsidR="003069CD" w:rsidRDefault="003069CD" w:rsidP="00924E6A">
            <w:pPr>
              <w:spacing w:line="216" w:lineRule="auto"/>
              <w:rPr>
                <w:rFonts w:ascii="Arial" w:hAnsi="Arial" w:cs="Arial"/>
                <w:sz w:val="18"/>
                <w:szCs w:val="18"/>
                <w:lang w:val="sr-Cyrl-CS"/>
              </w:rPr>
            </w:pPr>
            <w:r>
              <w:rPr>
                <w:rFonts w:ascii="Arial" w:hAnsi="Arial" w:cs="Arial"/>
                <w:sz w:val="18"/>
                <w:szCs w:val="18"/>
                <w:lang w:val="sr-Cyrl-CS"/>
              </w:rPr>
              <w:t>Датум:</w:t>
            </w:r>
            <w:r w:rsidR="00776BA7">
              <w:rPr>
                <w:rFonts w:ascii="Arial" w:hAnsi="Arial" w:cs="Arial"/>
                <w:sz w:val="18"/>
                <w:szCs w:val="18"/>
              </w:rPr>
              <w:t>21</w:t>
            </w:r>
            <w:r>
              <w:rPr>
                <w:rFonts w:ascii="Arial" w:hAnsi="Arial" w:cs="Arial"/>
                <w:sz w:val="18"/>
                <w:szCs w:val="18"/>
                <w:lang w:val="sr-Cyrl-CS"/>
              </w:rPr>
              <w:t>.06.20</w:t>
            </w:r>
            <w:r>
              <w:rPr>
                <w:rFonts w:ascii="Arial" w:hAnsi="Arial" w:cs="Arial"/>
                <w:sz w:val="18"/>
                <w:szCs w:val="18"/>
                <w:lang w:val="ru-RU"/>
              </w:rPr>
              <w:t>17</w:t>
            </w:r>
            <w:r>
              <w:rPr>
                <w:rFonts w:ascii="Arial" w:hAnsi="Arial" w:cs="Arial"/>
                <w:sz w:val="18"/>
                <w:szCs w:val="18"/>
                <w:lang w:val="sr-Cyrl-CS"/>
              </w:rPr>
              <w:t>. године</w:t>
            </w:r>
          </w:p>
          <w:p w:rsidR="003069CD" w:rsidRDefault="003069CD" w:rsidP="00924E6A">
            <w:pPr>
              <w:spacing w:line="216" w:lineRule="auto"/>
              <w:jc w:val="both"/>
              <w:rPr>
                <w:rFonts w:ascii="Arial" w:hAnsi="Arial" w:cs="Arial"/>
                <w:sz w:val="18"/>
                <w:szCs w:val="18"/>
                <w:lang w:val="sr-Cyrl-CS"/>
              </w:rPr>
            </w:pPr>
            <w:r>
              <w:rPr>
                <w:rFonts w:ascii="Arial" w:hAnsi="Arial" w:cs="Arial"/>
                <w:sz w:val="18"/>
                <w:szCs w:val="18"/>
                <w:lang w:val="sr-Cyrl-CS"/>
              </w:rPr>
              <w:t>ПЕТРОВАЦ НА МЛАВИ</w:t>
            </w:r>
          </w:p>
        </w:tc>
        <w:tc>
          <w:tcPr>
            <w:tcW w:w="2977" w:type="dxa"/>
            <w:hideMark/>
          </w:tcPr>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ПРЕДСЕДНИК</w:t>
            </w:r>
          </w:p>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СКУПШТИНЕ ОПШТИНЕ</w:t>
            </w:r>
          </w:p>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Миланче Аћимовић, с.р.</w:t>
            </w:r>
          </w:p>
        </w:tc>
      </w:tr>
    </w:tbl>
    <w:p w:rsidR="003069CD" w:rsidRPr="002F54B6" w:rsidRDefault="003069CD" w:rsidP="00924E6A">
      <w:pPr>
        <w:spacing w:line="216" w:lineRule="auto"/>
        <w:jc w:val="both"/>
        <w:rPr>
          <w:rFonts w:ascii="Arial" w:hAnsi="Arial" w:cs="Arial"/>
          <w:b/>
          <w:i/>
          <w:color w:val="000000"/>
          <w:sz w:val="18"/>
          <w:szCs w:val="18"/>
          <w:lang w:val="sr-Cyrl-CS"/>
        </w:rPr>
      </w:pPr>
      <w:r>
        <w:rPr>
          <w:rFonts w:ascii="Arial" w:hAnsi="Arial" w:cs="Arial"/>
          <w:b/>
          <w:i/>
          <w:color w:val="000000"/>
          <w:sz w:val="18"/>
          <w:szCs w:val="18"/>
        </w:rPr>
        <w:t>3</w:t>
      </w:r>
      <w:r w:rsidRPr="001F72C7">
        <w:rPr>
          <w:rFonts w:ascii="Arial" w:hAnsi="Arial" w:cs="Arial"/>
          <w:b/>
          <w:i/>
          <w:color w:val="000000"/>
          <w:sz w:val="18"/>
          <w:szCs w:val="18"/>
          <w:lang w:val="sr-Cyrl-CS"/>
        </w:rPr>
        <w:t>.</w:t>
      </w:r>
    </w:p>
    <w:p w:rsidR="008B2B0B" w:rsidRPr="009318D4" w:rsidRDefault="008B2B0B" w:rsidP="00924E6A">
      <w:pPr>
        <w:spacing w:line="216" w:lineRule="auto"/>
        <w:jc w:val="both"/>
        <w:rPr>
          <w:rFonts w:ascii="Arial" w:hAnsi="Arial" w:cs="Arial"/>
          <w:sz w:val="18"/>
          <w:szCs w:val="18"/>
          <w:lang w:val="hr-HR"/>
        </w:rPr>
      </w:pPr>
      <w:r w:rsidRPr="009318D4">
        <w:rPr>
          <w:rFonts w:ascii="Arial" w:hAnsi="Arial" w:cs="Arial"/>
          <w:sz w:val="18"/>
          <w:szCs w:val="18"/>
          <w:lang w:val="sr-Cyrl-CS"/>
        </w:rPr>
        <w:tab/>
      </w:r>
      <w:r w:rsidRPr="009318D4">
        <w:rPr>
          <w:rFonts w:ascii="Arial" w:hAnsi="Arial"/>
          <w:sz w:val="18"/>
          <w:szCs w:val="18"/>
          <w:lang w:val="sr-Cyrl-CS"/>
        </w:rPr>
        <w:t>На основу члана 65. Закона о јавним предузећима ("Служебени гласник РС", бр. 15/16),</w:t>
      </w:r>
      <w:r w:rsidRPr="009318D4">
        <w:rPr>
          <w:rFonts w:ascii="Arial" w:hAnsi="Arial" w:cs="Arial"/>
          <w:sz w:val="18"/>
          <w:szCs w:val="18"/>
          <w:lang w:val="sr-Cyrl-CS"/>
        </w:rPr>
        <w:t xml:space="preserve"> члана 32. Закона о локалној самоуправи ("Службени гласник РС",</w:t>
      </w:r>
      <w:r w:rsidRPr="009318D4">
        <w:rPr>
          <w:rFonts w:ascii="Arial" w:hAnsi="Arial" w:cs="Arial"/>
          <w:sz w:val="18"/>
          <w:szCs w:val="18"/>
          <w:lang w:val="ru-RU"/>
        </w:rPr>
        <w:t xml:space="preserve"> </w:t>
      </w:r>
      <w:r w:rsidRPr="009318D4">
        <w:rPr>
          <w:rFonts w:ascii="Arial" w:hAnsi="Arial" w:cs="Arial"/>
          <w:sz w:val="18"/>
          <w:szCs w:val="18"/>
          <w:lang w:val="sr-Cyrl-CS"/>
        </w:rPr>
        <w:t>бр. 129/07, 83/14-др.закон и 101/16) и члана</w:t>
      </w:r>
      <w:r w:rsidRPr="009318D4">
        <w:rPr>
          <w:rFonts w:ascii="Arial" w:hAnsi="Arial" w:cs="Arial"/>
          <w:sz w:val="18"/>
          <w:szCs w:val="18"/>
          <w:lang w:val="ru-RU"/>
        </w:rPr>
        <w:t xml:space="preserve"> </w:t>
      </w:r>
      <w:r w:rsidRPr="009318D4">
        <w:rPr>
          <w:rFonts w:ascii="Arial" w:hAnsi="Arial" w:cs="Arial"/>
          <w:sz w:val="18"/>
          <w:szCs w:val="18"/>
          <w:lang w:val="sr-Cyrl-CS"/>
        </w:rPr>
        <w:t xml:space="preserve">20. Статута општине Петровац на Млави </w:t>
      </w:r>
      <w:r w:rsidRPr="009318D4">
        <w:rPr>
          <w:rFonts w:ascii="Arial" w:hAnsi="Arial" w:cs="Arial"/>
          <w:sz w:val="18"/>
          <w:szCs w:val="18"/>
          <w:lang w:val="hr-HR"/>
        </w:rPr>
        <w:t>(''</w:t>
      </w:r>
      <w:r w:rsidRPr="009318D4">
        <w:rPr>
          <w:rFonts w:ascii="Arial" w:hAnsi="Arial" w:cs="Arial"/>
          <w:sz w:val="18"/>
          <w:szCs w:val="18"/>
          <w:lang w:val="sr-Cyrl-CS"/>
        </w:rPr>
        <w:t>Службени гласник општине Петровац на Млави</w:t>
      </w:r>
      <w:r w:rsidRPr="009318D4">
        <w:rPr>
          <w:rFonts w:ascii="Arial" w:hAnsi="Arial" w:cs="Arial"/>
          <w:sz w:val="18"/>
          <w:szCs w:val="18"/>
          <w:lang w:val="hr-HR"/>
        </w:rPr>
        <w:t>''</w:t>
      </w:r>
      <w:r w:rsidRPr="009318D4">
        <w:rPr>
          <w:rFonts w:ascii="Arial" w:hAnsi="Arial" w:cs="Arial"/>
          <w:sz w:val="18"/>
          <w:szCs w:val="18"/>
          <w:lang w:val="sr-Cyrl-CS"/>
        </w:rPr>
        <w:t xml:space="preserve">, бр. </w:t>
      </w:r>
      <w:r w:rsidRPr="009318D4">
        <w:rPr>
          <w:rFonts w:ascii="Arial" w:hAnsi="Arial" w:cs="Arial"/>
          <w:sz w:val="18"/>
          <w:szCs w:val="18"/>
        </w:rPr>
        <w:t>5</w:t>
      </w:r>
      <w:r w:rsidRPr="009318D4">
        <w:rPr>
          <w:rFonts w:ascii="Arial" w:hAnsi="Arial" w:cs="Arial"/>
          <w:sz w:val="18"/>
          <w:szCs w:val="18"/>
          <w:lang w:val="sr-Cyrl-CS"/>
        </w:rPr>
        <w:t>/1</w:t>
      </w:r>
      <w:r w:rsidRPr="009318D4">
        <w:rPr>
          <w:rFonts w:ascii="Arial" w:hAnsi="Arial" w:cs="Arial"/>
          <w:sz w:val="18"/>
          <w:szCs w:val="18"/>
        </w:rPr>
        <w:t>7</w:t>
      </w:r>
      <w:r w:rsidRPr="009318D4">
        <w:rPr>
          <w:rFonts w:ascii="Arial" w:hAnsi="Arial" w:cs="Arial"/>
          <w:sz w:val="18"/>
          <w:szCs w:val="18"/>
          <w:lang w:val="sr-Cyrl-CS"/>
        </w:rPr>
        <w:t xml:space="preserve">-пречишћен текст), </w:t>
      </w:r>
    </w:p>
    <w:p w:rsidR="008B2B0B" w:rsidRPr="009318D4" w:rsidRDefault="008B2B0B" w:rsidP="00924E6A">
      <w:pPr>
        <w:spacing w:line="216" w:lineRule="auto"/>
        <w:ind w:right="28"/>
        <w:jc w:val="both"/>
        <w:rPr>
          <w:rFonts w:ascii="Arial" w:hAnsi="Arial" w:cs="Arial"/>
          <w:sz w:val="18"/>
          <w:szCs w:val="18"/>
        </w:rPr>
      </w:pPr>
      <w:r w:rsidRPr="009318D4">
        <w:rPr>
          <w:rFonts w:ascii="Arial" w:hAnsi="Arial" w:cs="Arial"/>
          <w:sz w:val="18"/>
          <w:szCs w:val="18"/>
          <w:lang w:val="sr-Cyrl-CS"/>
        </w:rPr>
        <w:tab/>
        <w:t>Скупштина општине Петровац на Млави, на седници одржаној 21</w:t>
      </w:r>
      <w:r w:rsidRPr="009318D4">
        <w:rPr>
          <w:rFonts w:ascii="Arial" w:hAnsi="Arial" w:cs="Arial"/>
          <w:sz w:val="18"/>
          <w:szCs w:val="18"/>
        </w:rPr>
        <w:t>.06.</w:t>
      </w:r>
      <w:r w:rsidRPr="009318D4">
        <w:rPr>
          <w:rFonts w:ascii="Arial" w:hAnsi="Arial" w:cs="Arial"/>
          <w:sz w:val="18"/>
          <w:szCs w:val="18"/>
          <w:lang w:val="sr-Cyrl-CS"/>
        </w:rPr>
        <w:t>2017. године, донела је</w:t>
      </w:r>
    </w:p>
    <w:p w:rsidR="008B2B0B" w:rsidRDefault="008B2B0B" w:rsidP="00924E6A">
      <w:pPr>
        <w:spacing w:line="216" w:lineRule="auto"/>
        <w:jc w:val="center"/>
        <w:rPr>
          <w:rFonts w:ascii="Arial" w:hAnsi="Arial" w:cs="Arial"/>
          <w:sz w:val="18"/>
          <w:szCs w:val="18"/>
        </w:rPr>
      </w:pPr>
    </w:p>
    <w:p w:rsidR="008B2B0B" w:rsidRPr="009318D4" w:rsidRDefault="008B2B0B" w:rsidP="00924E6A">
      <w:pPr>
        <w:spacing w:line="216" w:lineRule="auto"/>
        <w:jc w:val="center"/>
        <w:rPr>
          <w:rFonts w:ascii="Arial" w:hAnsi="Arial" w:cs="Arial"/>
          <w:sz w:val="18"/>
          <w:szCs w:val="18"/>
        </w:rPr>
      </w:pPr>
      <w:r w:rsidRPr="009318D4">
        <w:rPr>
          <w:rFonts w:ascii="Arial" w:hAnsi="Arial" w:cs="Arial"/>
          <w:sz w:val="18"/>
          <w:szCs w:val="18"/>
          <w:lang w:val="sr-Cyrl-CS"/>
        </w:rPr>
        <w:t xml:space="preserve">Р Е Ш Е Њ </w:t>
      </w:r>
      <w:r w:rsidRPr="009318D4">
        <w:rPr>
          <w:rFonts w:ascii="Arial" w:hAnsi="Arial" w:cs="Arial"/>
          <w:sz w:val="18"/>
          <w:szCs w:val="18"/>
        </w:rPr>
        <w:t>E</w:t>
      </w:r>
    </w:p>
    <w:p w:rsidR="008B2B0B" w:rsidRPr="009318D4" w:rsidRDefault="008B2B0B" w:rsidP="00924E6A">
      <w:pPr>
        <w:spacing w:line="216" w:lineRule="auto"/>
        <w:jc w:val="center"/>
        <w:rPr>
          <w:rFonts w:ascii="Arial" w:hAnsi="Arial" w:cs="Arial"/>
          <w:sz w:val="18"/>
          <w:szCs w:val="18"/>
        </w:rPr>
      </w:pPr>
    </w:p>
    <w:p w:rsidR="008B2B0B" w:rsidRPr="009318D4" w:rsidRDefault="008B2B0B" w:rsidP="00924E6A">
      <w:pPr>
        <w:spacing w:line="216" w:lineRule="auto"/>
        <w:jc w:val="center"/>
        <w:rPr>
          <w:rFonts w:ascii="Arial" w:hAnsi="Arial" w:cs="Arial"/>
          <w:sz w:val="18"/>
          <w:szCs w:val="18"/>
          <w:lang w:val="sr-Cyrl-CS"/>
        </w:rPr>
      </w:pPr>
      <w:r w:rsidRPr="009318D4">
        <w:rPr>
          <w:rFonts w:ascii="Arial" w:hAnsi="Arial" w:cs="Arial"/>
          <w:sz w:val="18"/>
          <w:szCs w:val="18"/>
        </w:rPr>
        <w:t>I</w:t>
      </w:r>
    </w:p>
    <w:p w:rsidR="008B2B0B" w:rsidRPr="009318D4" w:rsidRDefault="008B2B0B" w:rsidP="00924E6A">
      <w:pPr>
        <w:spacing w:line="216" w:lineRule="auto"/>
        <w:jc w:val="center"/>
        <w:rPr>
          <w:rFonts w:ascii="Arial" w:hAnsi="Arial" w:cs="Arial"/>
          <w:sz w:val="18"/>
          <w:szCs w:val="18"/>
          <w:lang w:val="sr-Cyrl-CS"/>
        </w:rPr>
      </w:pPr>
    </w:p>
    <w:p w:rsidR="008B2B0B" w:rsidRDefault="008B2B0B" w:rsidP="00924E6A">
      <w:pPr>
        <w:spacing w:line="216" w:lineRule="auto"/>
        <w:jc w:val="both"/>
        <w:rPr>
          <w:rFonts w:ascii="Arial" w:hAnsi="Arial" w:cs="Arial"/>
          <w:sz w:val="18"/>
          <w:szCs w:val="18"/>
        </w:rPr>
      </w:pPr>
      <w:r w:rsidRPr="009318D4">
        <w:rPr>
          <w:rFonts w:ascii="Arial" w:hAnsi="Arial" w:cs="Arial"/>
          <w:sz w:val="18"/>
          <w:szCs w:val="18"/>
          <w:lang w:val="sr-Cyrl-CS"/>
        </w:rPr>
        <w:tab/>
        <w:t>Усваја се информација о Извештају овлашћеног ревизора на финансијски извештај ЈКП "Паркинг сервис" Петровац на Млави за 2016. годину.</w:t>
      </w:r>
    </w:p>
    <w:p w:rsidR="000F225A" w:rsidRDefault="000F225A" w:rsidP="00924E6A">
      <w:pPr>
        <w:spacing w:line="216" w:lineRule="auto"/>
        <w:jc w:val="both"/>
        <w:rPr>
          <w:rFonts w:ascii="Arial" w:hAnsi="Arial" w:cs="Arial"/>
          <w:sz w:val="18"/>
          <w:szCs w:val="18"/>
        </w:rPr>
      </w:pPr>
    </w:p>
    <w:p w:rsidR="000F225A" w:rsidRDefault="000F225A" w:rsidP="00924E6A">
      <w:pPr>
        <w:spacing w:line="216" w:lineRule="auto"/>
        <w:jc w:val="both"/>
        <w:rPr>
          <w:rFonts w:ascii="Arial" w:hAnsi="Arial" w:cs="Arial"/>
          <w:sz w:val="18"/>
          <w:szCs w:val="18"/>
        </w:rPr>
      </w:pPr>
    </w:p>
    <w:p w:rsidR="000F225A" w:rsidRDefault="000F225A" w:rsidP="00924E6A">
      <w:pPr>
        <w:spacing w:line="216" w:lineRule="auto"/>
        <w:jc w:val="both"/>
        <w:rPr>
          <w:rFonts w:ascii="Arial" w:hAnsi="Arial" w:cs="Arial"/>
          <w:sz w:val="18"/>
          <w:szCs w:val="18"/>
        </w:rPr>
      </w:pPr>
    </w:p>
    <w:p w:rsidR="000F225A" w:rsidRDefault="000F225A" w:rsidP="00924E6A">
      <w:pPr>
        <w:spacing w:line="216" w:lineRule="auto"/>
        <w:jc w:val="both"/>
        <w:rPr>
          <w:rFonts w:ascii="Arial" w:hAnsi="Arial" w:cs="Arial"/>
          <w:sz w:val="18"/>
          <w:szCs w:val="18"/>
        </w:rPr>
      </w:pPr>
    </w:p>
    <w:p w:rsidR="000F225A" w:rsidRDefault="000F225A" w:rsidP="00924E6A">
      <w:pPr>
        <w:spacing w:line="216" w:lineRule="auto"/>
        <w:jc w:val="both"/>
        <w:rPr>
          <w:rFonts w:ascii="Arial" w:hAnsi="Arial" w:cs="Arial"/>
          <w:sz w:val="18"/>
          <w:szCs w:val="18"/>
        </w:rPr>
      </w:pPr>
    </w:p>
    <w:p w:rsidR="000F225A" w:rsidRPr="000F225A" w:rsidRDefault="000F225A" w:rsidP="00924E6A">
      <w:pPr>
        <w:spacing w:line="216" w:lineRule="auto"/>
        <w:jc w:val="both"/>
        <w:rPr>
          <w:rFonts w:ascii="Arial" w:hAnsi="Arial" w:cs="Arial"/>
          <w:sz w:val="18"/>
          <w:szCs w:val="18"/>
        </w:rPr>
      </w:pPr>
    </w:p>
    <w:p w:rsidR="008B2B0B" w:rsidRPr="009318D4" w:rsidRDefault="008B2B0B" w:rsidP="00924E6A">
      <w:pPr>
        <w:spacing w:line="216" w:lineRule="auto"/>
        <w:jc w:val="center"/>
        <w:rPr>
          <w:rFonts w:ascii="Arial" w:hAnsi="Arial" w:cs="Arial"/>
          <w:sz w:val="18"/>
          <w:szCs w:val="18"/>
          <w:lang w:val="sr-Cyrl-CS"/>
        </w:rPr>
      </w:pPr>
      <w:r w:rsidRPr="009318D4">
        <w:rPr>
          <w:rFonts w:ascii="Arial" w:hAnsi="Arial" w:cs="Arial"/>
          <w:sz w:val="18"/>
          <w:szCs w:val="18"/>
        </w:rPr>
        <w:lastRenderedPageBreak/>
        <w:t>II</w:t>
      </w:r>
    </w:p>
    <w:p w:rsidR="008B2B0B" w:rsidRPr="009318D4" w:rsidRDefault="008B2B0B" w:rsidP="00924E6A">
      <w:pPr>
        <w:spacing w:line="216" w:lineRule="auto"/>
        <w:jc w:val="center"/>
        <w:rPr>
          <w:rFonts w:ascii="Arial" w:hAnsi="Arial" w:cs="Arial"/>
          <w:sz w:val="18"/>
          <w:szCs w:val="18"/>
          <w:lang w:val="sr-Cyrl-CS"/>
        </w:rPr>
      </w:pPr>
    </w:p>
    <w:p w:rsidR="008B2B0B" w:rsidRPr="009318D4" w:rsidRDefault="008B2B0B" w:rsidP="00924E6A">
      <w:pPr>
        <w:spacing w:line="216" w:lineRule="auto"/>
        <w:jc w:val="both"/>
        <w:rPr>
          <w:rFonts w:ascii="Arial" w:hAnsi="Arial" w:cs="Arial"/>
          <w:sz w:val="18"/>
          <w:szCs w:val="18"/>
          <w:lang w:val="sr-Cyrl-CS"/>
        </w:rPr>
      </w:pPr>
      <w:r w:rsidRPr="009318D4">
        <w:rPr>
          <w:rFonts w:ascii="Arial" w:hAnsi="Arial" w:cs="Arial"/>
          <w:sz w:val="18"/>
          <w:szCs w:val="18"/>
          <w:lang w:val="sr-Cyrl-CS"/>
        </w:rPr>
        <w:tab/>
        <w:t>Решење доставити: ЈКП "Паркинг сервис" Петровац на Млави, Надзорном одбору ЈКП "Паркинг сервис" и архиви Скупштине општине Петровац на Млави.</w:t>
      </w:r>
    </w:p>
    <w:p w:rsidR="003069CD" w:rsidRPr="003069CD" w:rsidRDefault="003069CD" w:rsidP="00924E6A">
      <w:pPr>
        <w:spacing w:line="216" w:lineRule="auto"/>
        <w:jc w:val="both"/>
        <w:rPr>
          <w:rFonts w:ascii="Arial" w:hAnsi="Arial" w:cs="Arial"/>
          <w:sz w:val="18"/>
          <w:szCs w:val="18"/>
        </w:rPr>
      </w:pPr>
    </w:p>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СКУПШТИНА ОПШТИНЕ ПЕТРОВАЦ НА МЛАВИ</w:t>
      </w:r>
    </w:p>
    <w:p w:rsidR="003069CD" w:rsidRDefault="003069CD" w:rsidP="00924E6A">
      <w:pPr>
        <w:spacing w:line="216" w:lineRule="auto"/>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069CD" w:rsidTr="000E785C">
        <w:trPr>
          <w:trHeight w:val="653"/>
          <w:jc w:val="center"/>
        </w:trPr>
        <w:tc>
          <w:tcPr>
            <w:tcW w:w="2376" w:type="dxa"/>
            <w:hideMark/>
          </w:tcPr>
          <w:p w:rsidR="003069CD" w:rsidRDefault="003069CD" w:rsidP="00924E6A">
            <w:pPr>
              <w:spacing w:line="216" w:lineRule="auto"/>
              <w:rPr>
                <w:rFonts w:ascii="Arial" w:hAnsi="Arial" w:cs="Arial"/>
                <w:sz w:val="18"/>
                <w:szCs w:val="18"/>
                <w:lang w:val="sr-Cyrl-CS"/>
              </w:rPr>
            </w:pPr>
            <w:r>
              <w:rPr>
                <w:rFonts w:ascii="Arial" w:hAnsi="Arial" w:cs="Arial"/>
                <w:sz w:val="18"/>
                <w:szCs w:val="18"/>
                <w:lang w:val="sr-Cyrl-CS"/>
              </w:rPr>
              <w:t xml:space="preserve">Број: </w:t>
            </w:r>
            <w:r>
              <w:rPr>
                <w:rFonts w:ascii="Arial" w:hAnsi="Arial" w:cs="Arial"/>
                <w:sz w:val="18"/>
                <w:szCs w:val="18"/>
                <w:lang w:val="ru-RU"/>
              </w:rPr>
              <w:t>02</w:t>
            </w:r>
            <w:r>
              <w:rPr>
                <w:rFonts w:ascii="Arial" w:hAnsi="Arial" w:cs="Arial"/>
                <w:sz w:val="18"/>
                <w:szCs w:val="18"/>
                <w:lang w:val="sr-Cyrl-CS"/>
              </w:rPr>
              <w:t>0-1</w:t>
            </w:r>
            <w:r w:rsidR="00776BA7">
              <w:rPr>
                <w:rFonts w:ascii="Arial" w:hAnsi="Arial" w:cs="Arial"/>
                <w:sz w:val="18"/>
                <w:szCs w:val="18"/>
              </w:rPr>
              <w:t>59</w:t>
            </w:r>
            <w:r>
              <w:rPr>
                <w:rFonts w:ascii="Arial" w:hAnsi="Arial" w:cs="Arial"/>
                <w:sz w:val="18"/>
                <w:szCs w:val="18"/>
                <w:lang w:val="sr-Cyrl-CS"/>
              </w:rPr>
              <w:t>/20</w:t>
            </w:r>
            <w:r>
              <w:rPr>
                <w:rFonts w:ascii="Arial" w:hAnsi="Arial" w:cs="Arial"/>
                <w:sz w:val="18"/>
                <w:szCs w:val="18"/>
                <w:lang w:val="ru-RU"/>
              </w:rPr>
              <w:t>17</w:t>
            </w:r>
            <w:r>
              <w:rPr>
                <w:rFonts w:ascii="Arial" w:hAnsi="Arial" w:cs="Arial"/>
                <w:sz w:val="18"/>
                <w:szCs w:val="18"/>
                <w:lang w:val="sr-Cyrl-CS"/>
              </w:rPr>
              <w:t>-02</w:t>
            </w:r>
          </w:p>
          <w:p w:rsidR="003069CD" w:rsidRDefault="003069CD" w:rsidP="00924E6A">
            <w:pPr>
              <w:spacing w:line="216" w:lineRule="auto"/>
              <w:rPr>
                <w:rFonts w:ascii="Arial" w:hAnsi="Arial" w:cs="Arial"/>
                <w:sz w:val="18"/>
                <w:szCs w:val="18"/>
                <w:lang w:val="sr-Cyrl-CS"/>
              </w:rPr>
            </w:pPr>
            <w:r>
              <w:rPr>
                <w:rFonts w:ascii="Arial" w:hAnsi="Arial" w:cs="Arial"/>
                <w:sz w:val="18"/>
                <w:szCs w:val="18"/>
                <w:lang w:val="sr-Cyrl-CS"/>
              </w:rPr>
              <w:t>Датум:</w:t>
            </w:r>
            <w:r w:rsidR="00776BA7">
              <w:rPr>
                <w:rFonts w:ascii="Arial" w:hAnsi="Arial" w:cs="Arial"/>
                <w:sz w:val="18"/>
                <w:szCs w:val="18"/>
              </w:rPr>
              <w:t>21</w:t>
            </w:r>
            <w:r>
              <w:rPr>
                <w:rFonts w:ascii="Arial" w:hAnsi="Arial" w:cs="Arial"/>
                <w:sz w:val="18"/>
                <w:szCs w:val="18"/>
                <w:lang w:val="sr-Cyrl-CS"/>
              </w:rPr>
              <w:t>.06.20</w:t>
            </w:r>
            <w:r>
              <w:rPr>
                <w:rFonts w:ascii="Arial" w:hAnsi="Arial" w:cs="Arial"/>
                <w:sz w:val="18"/>
                <w:szCs w:val="18"/>
                <w:lang w:val="ru-RU"/>
              </w:rPr>
              <w:t>17</w:t>
            </w:r>
            <w:r>
              <w:rPr>
                <w:rFonts w:ascii="Arial" w:hAnsi="Arial" w:cs="Arial"/>
                <w:sz w:val="18"/>
                <w:szCs w:val="18"/>
                <w:lang w:val="sr-Cyrl-CS"/>
              </w:rPr>
              <w:t>. године</w:t>
            </w:r>
          </w:p>
          <w:p w:rsidR="003069CD" w:rsidRDefault="003069CD" w:rsidP="00924E6A">
            <w:pPr>
              <w:spacing w:line="216" w:lineRule="auto"/>
              <w:jc w:val="both"/>
              <w:rPr>
                <w:rFonts w:ascii="Arial" w:hAnsi="Arial" w:cs="Arial"/>
                <w:sz w:val="18"/>
                <w:szCs w:val="18"/>
                <w:lang w:val="sr-Cyrl-CS"/>
              </w:rPr>
            </w:pPr>
            <w:r>
              <w:rPr>
                <w:rFonts w:ascii="Arial" w:hAnsi="Arial" w:cs="Arial"/>
                <w:sz w:val="18"/>
                <w:szCs w:val="18"/>
                <w:lang w:val="sr-Cyrl-CS"/>
              </w:rPr>
              <w:t>ПЕТРОВАЦ НА МЛАВИ</w:t>
            </w:r>
          </w:p>
        </w:tc>
        <w:tc>
          <w:tcPr>
            <w:tcW w:w="2977" w:type="dxa"/>
            <w:hideMark/>
          </w:tcPr>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ПРЕДСЕДНИК</w:t>
            </w:r>
          </w:p>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СКУПШТИНЕ ОПШТИНЕ</w:t>
            </w:r>
          </w:p>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Миланче Аћимовић, с.р.</w:t>
            </w:r>
          </w:p>
        </w:tc>
      </w:tr>
    </w:tbl>
    <w:p w:rsidR="003069CD" w:rsidRDefault="003069CD" w:rsidP="00924E6A">
      <w:pPr>
        <w:spacing w:line="216" w:lineRule="auto"/>
        <w:jc w:val="center"/>
        <w:rPr>
          <w:rFonts w:ascii="Arial" w:hAnsi="Arial" w:cs="Arial"/>
          <w:color w:val="000000"/>
          <w:sz w:val="18"/>
          <w:szCs w:val="18"/>
        </w:rPr>
      </w:pPr>
    </w:p>
    <w:p w:rsidR="003069CD" w:rsidRPr="002F54B6" w:rsidRDefault="003069CD" w:rsidP="00924E6A">
      <w:pPr>
        <w:spacing w:line="216" w:lineRule="auto"/>
        <w:jc w:val="both"/>
        <w:rPr>
          <w:rFonts w:ascii="Arial" w:hAnsi="Arial" w:cs="Arial"/>
          <w:b/>
          <w:i/>
          <w:color w:val="000000"/>
          <w:sz w:val="18"/>
          <w:szCs w:val="18"/>
          <w:lang w:val="sr-Cyrl-CS"/>
        </w:rPr>
      </w:pPr>
      <w:r>
        <w:rPr>
          <w:rFonts w:ascii="Arial" w:hAnsi="Arial" w:cs="Arial"/>
          <w:b/>
          <w:i/>
          <w:color w:val="000000"/>
          <w:sz w:val="18"/>
          <w:szCs w:val="18"/>
        </w:rPr>
        <w:t>4</w:t>
      </w:r>
      <w:r w:rsidRPr="001F72C7">
        <w:rPr>
          <w:rFonts w:ascii="Arial" w:hAnsi="Arial" w:cs="Arial"/>
          <w:b/>
          <w:i/>
          <w:color w:val="000000"/>
          <w:sz w:val="18"/>
          <w:szCs w:val="18"/>
          <w:lang w:val="sr-Cyrl-CS"/>
        </w:rPr>
        <w:t>.</w:t>
      </w:r>
    </w:p>
    <w:p w:rsidR="008B2B0B" w:rsidRPr="004A2E03" w:rsidRDefault="008B2B0B" w:rsidP="00924E6A">
      <w:pPr>
        <w:spacing w:line="216" w:lineRule="auto"/>
        <w:jc w:val="both"/>
        <w:rPr>
          <w:rFonts w:ascii="Arial" w:hAnsi="Arial" w:cs="Arial"/>
          <w:sz w:val="18"/>
          <w:szCs w:val="18"/>
          <w:lang w:val="hr-HR"/>
        </w:rPr>
      </w:pPr>
      <w:r w:rsidRPr="004A2E03">
        <w:rPr>
          <w:rFonts w:ascii="Arial" w:hAnsi="Arial" w:cs="Arial"/>
          <w:sz w:val="18"/>
          <w:szCs w:val="18"/>
          <w:lang w:val="sr-Cyrl-CS"/>
        </w:rPr>
        <w:tab/>
        <w:t>На основу чл</w:t>
      </w:r>
      <w:r w:rsidRPr="004A2E03">
        <w:rPr>
          <w:rFonts w:ascii="Arial" w:hAnsi="Arial" w:cs="Arial"/>
          <w:sz w:val="18"/>
          <w:szCs w:val="18"/>
          <w:lang w:val="sr-Latn-CS"/>
        </w:rPr>
        <w:t>.</w:t>
      </w:r>
      <w:r w:rsidRPr="004A2E03">
        <w:rPr>
          <w:rFonts w:ascii="Arial" w:hAnsi="Arial" w:cs="Arial"/>
          <w:sz w:val="18"/>
          <w:szCs w:val="18"/>
          <w:lang w:val="sr-Cyrl-CS"/>
        </w:rPr>
        <w:t xml:space="preserve"> 58. Закона о јавним предузећима ("Службени гласник Републике Србије", бр. 15/16), члана 32. Закона о локалној самоуправи ("Службени гласник РС",</w:t>
      </w:r>
      <w:r w:rsidRPr="004A2E03">
        <w:rPr>
          <w:rFonts w:ascii="Arial" w:hAnsi="Arial" w:cs="Arial"/>
          <w:sz w:val="18"/>
          <w:szCs w:val="18"/>
          <w:lang w:val="ru-RU"/>
        </w:rPr>
        <w:t xml:space="preserve"> </w:t>
      </w:r>
      <w:r w:rsidRPr="004A2E03">
        <w:rPr>
          <w:rFonts w:ascii="Arial" w:hAnsi="Arial" w:cs="Arial"/>
          <w:sz w:val="18"/>
          <w:szCs w:val="18"/>
          <w:lang w:val="sr-Cyrl-CS"/>
        </w:rPr>
        <w:t>бр. 129/07, 83/14-др.закон и 101/16) и члана</w:t>
      </w:r>
      <w:r w:rsidRPr="004A2E03">
        <w:rPr>
          <w:rFonts w:ascii="Arial" w:hAnsi="Arial" w:cs="Arial"/>
          <w:sz w:val="18"/>
          <w:szCs w:val="18"/>
          <w:lang w:val="ru-RU"/>
        </w:rPr>
        <w:t xml:space="preserve"> </w:t>
      </w:r>
      <w:r w:rsidRPr="004A2E03">
        <w:rPr>
          <w:rFonts w:ascii="Arial" w:hAnsi="Arial" w:cs="Arial"/>
          <w:sz w:val="18"/>
          <w:szCs w:val="18"/>
          <w:lang w:val="sr-Cyrl-CS"/>
        </w:rPr>
        <w:t xml:space="preserve">20. Статута општине Петровац на Млави </w:t>
      </w:r>
      <w:r w:rsidRPr="004A2E03">
        <w:rPr>
          <w:rFonts w:ascii="Arial" w:hAnsi="Arial" w:cs="Arial"/>
          <w:sz w:val="18"/>
          <w:szCs w:val="18"/>
          <w:lang w:val="hr-HR"/>
        </w:rPr>
        <w:t>(''</w:t>
      </w:r>
      <w:r w:rsidRPr="004A2E03">
        <w:rPr>
          <w:rFonts w:ascii="Arial" w:hAnsi="Arial" w:cs="Arial"/>
          <w:sz w:val="18"/>
          <w:szCs w:val="18"/>
          <w:lang w:val="sr-Cyrl-CS"/>
        </w:rPr>
        <w:t>Службени гласник општине Петровац на Млави</w:t>
      </w:r>
      <w:r w:rsidRPr="004A2E03">
        <w:rPr>
          <w:rFonts w:ascii="Arial" w:hAnsi="Arial" w:cs="Arial"/>
          <w:sz w:val="18"/>
          <w:szCs w:val="18"/>
          <w:lang w:val="hr-HR"/>
        </w:rPr>
        <w:t>''</w:t>
      </w:r>
      <w:r w:rsidRPr="004A2E03">
        <w:rPr>
          <w:rFonts w:ascii="Arial" w:hAnsi="Arial" w:cs="Arial"/>
          <w:sz w:val="18"/>
          <w:szCs w:val="18"/>
          <w:lang w:val="sr-Cyrl-CS"/>
        </w:rPr>
        <w:t xml:space="preserve">, бр. </w:t>
      </w:r>
      <w:r w:rsidRPr="004A2E03">
        <w:rPr>
          <w:rFonts w:ascii="Arial" w:hAnsi="Arial" w:cs="Arial"/>
          <w:sz w:val="18"/>
          <w:szCs w:val="18"/>
        </w:rPr>
        <w:t>5</w:t>
      </w:r>
      <w:r w:rsidRPr="004A2E03">
        <w:rPr>
          <w:rFonts w:ascii="Arial" w:hAnsi="Arial" w:cs="Arial"/>
          <w:sz w:val="18"/>
          <w:szCs w:val="18"/>
          <w:lang w:val="sr-Cyrl-CS"/>
        </w:rPr>
        <w:t>/1</w:t>
      </w:r>
      <w:r w:rsidRPr="004A2E03">
        <w:rPr>
          <w:rFonts w:ascii="Arial" w:hAnsi="Arial" w:cs="Arial"/>
          <w:sz w:val="18"/>
          <w:szCs w:val="18"/>
        </w:rPr>
        <w:t>7</w:t>
      </w:r>
      <w:r w:rsidRPr="004A2E03">
        <w:rPr>
          <w:rFonts w:ascii="Arial" w:hAnsi="Arial" w:cs="Arial"/>
          <w:sz w:val="18"/>
          <w:szCs w:val="18"/>
          <w:lang w:val="sr-Cyrl-CS"/>
        </w:rPr>
        <w:t xml:space="preserve">-пречишћен текст), </w:t>
      </w:r>
    </w:p>
    <w:p w:rsidR="008B2B0B" w:rsidRPr="004A2E03" w:rsidRDefault="008B2B0B" w:rsidP="00924E6A">
      <w:pPr>
        <w:spacing w:line="216" w:lineRule="auto"/>
        <w:ind w:right="28"/>
        <w:jc w:val="both"/>
        <w:rPr>
          <w:rFonts w:ascii="Arial" w:hAnsi="Arial" w:cs="Arial"/>
          <w:sz w:val="18"/>
          <w:szCs w:val="18"/>
        </w:rPr>
      </w:pPr>
      <w:r w:rsidRPr="004A2E03">
        <w:rPr>
          <w:rFonts w:ascii="Arial" w:hAnsi="Arial" w:cs="Arial"/>
          <w:sz w:val="18"/>
          <w:szCs w:val="18"/>
          <w:lang w:val="sr-Cyrl-CS"/>
        </w:rPr>
        <w:tab/>
        <w:t>Скупштина општине Петровац на Млави, на седници одржаној 21</w:t>
      </w:r>
      <w:r w:rsidRPr="004A2E03">
        <w:rPr>
          <w:rFonts w:ascii="Arial" w:hAnsi="Arial" w:cs="Arial"/>
          <w:sz w:val="18"/>
          <w:szCs w:val="18"/>
        </w:rPr>
        <w:t>.06.</w:t>
      </w:r>
      <w:r w:rsidRPr="004A2E03">
        <w:rPr>
          <w:rFonts w:ascii="Arial" w:hAnsi="Arial" w:cs="Arial"/>
          <w:sz w:val="18"/>
          <w:szCs w:val="18"/>
          <w:lang w:val="sr-Cyrl-CS"/>
        </w:rPr>
        <w:t>2017. године, донела је</w:t>
      </w:r>
    </w:p>
    <w:p w:rsidR="008B2B0B" w:rsidRPr="004A2E03" w:rsidRDefault="008B2B0B" w:rsidP="00924E6A">
      <w:pPr>
        <w:spacing w:line="216" w:lineRule="auto"/>
        <w:jc w:val="both"/>
        <w:rPr>
          <w:rFonts w:ascii="Arial" w:hAnsi="Arial" w:cs="Arial"/>
          <w:sz w:val="18"/>
          <w:szCs w:val="18"/>
          <w:lang w:val="sr-Cyrl-CS"/>
        </w:rPr>
      </w:pPr>
    </w:p>
    <w:p w:rsidR="008B2B0B" w:rsidRDefault="008B2B0B" w:rsidP="000F225A">
      <w:pPr>
        <w:spacing w:line="216" w:lineRule="auto"/>
        <w:jc w:val="center"/>
        <w:rPr>
          <w:rFonts w:ascii="Arial" w:hAnsi="Arial" w:cs="Arial"/>
          <w:sz w:val="18"/>
          <w:szCs w:val="18"/>
        </w:rPr>
      </w:pPr>
      <w:r w:rsidRPr="004A2E03">
        <w:rPr>
          <w:rFonts w:ascii="Arial" w:hAnsi="Arial" w:cs="Arial"/>
          <w:sz w:val="18"/>
          <w:szCs w:val="18"/>
          <w:lang w:val="sr-Cyrl-CS"/>
        </w:rPr>
        <w:t xml:space="preserve">Р Е Ш Е Њ </w:t>
      </w:r>
      <w:r w:rsidRPr="004A2E03">
        <w:rPr>
          <w:rFonts w:ascii="Arial" w:hAnsi="Arial" w:cs="Arial"/>
          <w:sz w:val="18"/>
          <w:szCs w:val="18"/>
        </w:rPr>
        <w:t>E</w:t>
      </w:r>
    </w:p>
    <w:p w:rsidR="000F225A" w:rsidRPr="000F225A" w:rsidRDefault="000F225A" w:rsidP="000F225A">
      <w:pPr>
        <w:spacing w:line="216" w:lineRule="auto"/>
        <w:jc w:val="center"/>
        <w:rPr>
          <w:rFonts w:ascii="Arial" w:hAnsi="Arial" w:cs="Arial"/>
          <w:sz w:val="18"/>
          <w:szCs w:val="18"/>
        </w:rPr>
      </w:pPr>
    </w:p>
    <w:p w:rsidR="008B2B0B" w:rsidRPr="004A2E03" w:rsidRDefault="008B2B0B" w:rsidP="000F225A">
      <w:pPr>
        <w:spacing w:line="216" w:lineRule="auto"/>
        <w:jc w:val="center"/>
        <w:rPr>
          <w:rFonts w:ascii="Arial" w:hAnsi="Arial" w:cs="Arial"/>
          <w:sz w:val="18"/>
          <w:szCs w:val="18"/>
        </w:rPr>
      </w:pPr>
      <w:r w:rsidRPr="004A2E03">
        <w:rPr>
          <w:rFonts w:ascii="Arial" w:hAnsi="Arial" w:cs="Arial"/>
          <w:sz w:val="18"/>
          <w:szCs w:val="18"/>
        </w:rPr>
        <w:t>I</w:t>
      </w:r>
    </w:p>
    <w:p w:rsidR="008B2B0B" w:rsidRPr="004A2E03" w:rsidRDefault="008B2B0B" w:rsidP="00924E6A">
      <w:pPr>
        <w:spacing w:line="216" w:lineRule="auto"/>
        <w:jc w:val="both"/>
        <w:rPr>
          <w:rFonts w:ascii="Arial" w:hAnsi="Arial" w:cs="Arial"/>
          <w:sz w:val="18"/>
          <w:szCs w:val="18"/>
        </w:rPr>
      </w:pPr>
    </w:p>
    <w:p w:rsidR="008B2B0B" w:rsidRDefault="008B2B0B" w:rsidP="00924E6A">
      <w:pPr>
        <w:spacing w:line="216" w:lineRule="auto"/>
        <w:jc w:val="both"/>
        <w:rPr>
          <w:rFonts w:ascii="Arial" w:hAnsi="Arial" w:cs="Arial"/>
          <w:sz w:val="18"/>
          <w:szCs w:val="18"/>
        </w:rPr>
      </w:pPr>
      <w:r w:rsidRPr="004A2E03">
        <w:rPr>
          <w:rFonts w:ascii="Arial" w:hAnsi="Arial" w:cs="Arial"/>
          <w:sz w:val="18"/>
          <w:szCs w:val="18"/>
          <w:lang w:val="sr-Cyrl-CS"/>
        </w:rPr>
        <w:tab/>
        <w:t>Даје се сагласност на Одлуку Надзорног одбора ЈКП "Паркинг сервис" Петровац на Млави о расподели добити по финансијском извештају за 2016. годину, која је усвојен</w:t>
      </w:r>
      <w:r w:rsidRPr="004A2E03">
        <w:rPr>
          <w:rFonts w:ascii="Arial" w:hAnsi="Arial" w:cs="Arial"/>
          <w:sz w:val="18"/>
          <w:szCs w:val="18"/>
        </w:rPr>
        <w:t>a</w:t>
      </w:r>
      <w:r w:rsidRPr="004A2E03">
        <w:rPr>
          <w:rFonts w:ascii="Arial" w:hAnsi="Arial" w:cs="Arial"/>
          <w:sz w:val="18"/>
          <w:szCs w:val="18"/>
          <w:lang w:val="sr-Cyrl-CS"/>
        </w:rPr>
        <w:t xml:space="preserve"> на седници одржаној 14.06.2017. године под бројем 428.</w:t>
      </w:r>
    </w:p>
    <w:p w:rsidR="000F225A" w:rsidRPr="000F225A" w:rsidRDefault="000F225A" w:rsidP="00924E6A">
      <w:pPr>
        <w:spacing w:line="216" w:lineRule="auto"/>
        <w:jc w:val="both"/>
        <w:rPr>
          <w:rFonts w:ascii="Arial" w:hAnsi="Arial" w:cs="Arial"/>
          <w:sz w:val="18"/>
          <w:szCs w:val="18"/>
        </w:rPr>
      </w:pPr>
    </w:p>
    <w:p w:rsidR="008B2B0B" w:rsidRPr="004A2E03" w:rsidRDefault="008B2B0B" w:rsidP="00924E6A">
      <w:pPr>
        <w:spacing w:line="216" w:lineRule="auto"/>
        <w:jc w:val="center"/>
        <w:rPr>
          <w:rFonts w:ascii="Arial" w:hAnsi="Arial" w:cs="Arial"/>
          <w:sz w:val="18"/>
          <w:szCs w:val="18"/>
          <w:lang w:val="sr-Cyrl-CS"/>
        </w:rPr>
      </w:pPr>
      <w:r w:rsidRPr="004A2E03">
        <w:rPr>
          <w:rFonts w:ascii="Arial" w:hAnsi="Arial" w:cs="Arial"/>
          <w:sz w:val="18"/>
          <w:szCs w:val="18"/>
        </w:rPr>
        <w:t>II</w:t>
      </w:r>
    </w:p>
    <w:p w:rsidR="008B2B0B" w:rsidRPr="004A2E03" w:rsidRDefault="008B2B0B" w:rsidP="00924E6A">
      <w:pPr>
        <w:spacing w:line="216" w:lineRule="auto"/>
        <w:jc w:val="both"/>
        <w:rPr>
          <w:rFonts w:ascii="Arial" w:hAnsi="Arial" w:cs="Arial"/>
          <w:sz w:val="18"/>
          <w:szCs w:val="18"/>
          <w:lang w:val="sr-Cyrl-CS"/>
        </w:rPr>
      </w:pPr>
      <w:r w:rsidRPr="004A2E03">
        <w:rPr>
          <w:rFonts w:ascii="Arial" w:hAnsi="Arial" w:cs="Arial"/>
          <w:sz w:val="18"/>
          <w:szCs w:val="18"/>
          <w:lang w:val="sr-Cyrl-CS"/>
        </w:rPr>
        <w:tab/>
      </w:r>
    </w:p>
    <w:p w:rsidR="008B2B0B" w:rsidRPr="004A2E03" w:rsidRDefault="008B2B0B" w:rsidP="00924E6A">
      <w:pPr>
        <w:spacing w:line="216" w:lineRule="auto"/>
        <w:jc w:val="both"/>
        <w:rPr>
          <w:rFonts w:ascii="Arial" w:hAnsi="Arial" w:cs="Arial"/>
          <w:sz w:val="18"/>
          <w:szCs w:val="18"/>
        </w:rPr>
      </w:pPr>
      <w:r w:rsidRPr="004A2E03">
        <w:rPr>
          <w:rFonts w:ascii="Arial" w:hAnsi="Arial" w:cs="Arial"/>
          <w:sz w:val="18"/>
          <w:szCs w:val="18"/>
          <w:lang w:val="sr-Cyrl-CS"/>
        </w:rPr>
        <w:tab/>
        <w:t>Решење доставити: ЈКП "Паркинг сервис" Петровац на Млави, Надзорном одбору ЈКП "Паркинг сервис" и архиви Скупштине општине Петровац на Млави.</w:t>
      </w:r>
    </w:p>
    <w:p w:rsidR="003069CD" w:rsidRPr="003069CD" w:rsidRDefault="003069CD" w:rsidP="00924E6A">
      <w:pPr>
        <w:spacing w:line="216" w:lineRule="auto"/>
        <w:jc w:val="both"/>
        <w:rPr>
          <w:rFonts w:ascii="Arial" w:hAnsi="Arial" w:cs="Arial"/>
          <w:sz w:val="18"/>
          <w:szCs w:val="18"/>
        </w:rPr>
      </w:pPr>
    </w:p>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СКУПШТИНА ОПШТИНЕ ПЕТРОВАЦ НА МЛАВИ</w:t>
      </w:r>
    </w:p>
    <w:p w:rsidR="003069CD" w:rsidRDefault="003069CD" w:rsidP="00924E6A">
      <w:pPr>
        <w:spacing w:line="216" w:lineRule="auto"/>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069CD" w:rsidTr="000E785C">
        <w:trPr>
          <w:trHeight w:val="653"/>
          <w:jc w:val="center"/>
        </w:trPr>
        <w:tc>
          <w:tcPr>
            <w:tcW w:w="2376" w:type="dxa"/>
            <w:hideMark/>
          </w:tcPr>
          <w:p w:rsidR="003069CD" w:rsidRDefault="003069CD" w:rsidP="00924E6A">
            <w:pPr>
              <w:spacing w:line="216" w:lineRule="auto"/>
              <w:rPr>
                <w:rFonts w:ascii="Arial" w:hAnsi="Arial" w:cs="Arial"/>
                <w:sz w:val="18"/>
                <w:szCs w:val="18"/>
                <w:lang w:val="sr-Cyrl-CS"/>
              </w:rPr>
            </w:pPr>
            <w:r>
              <w:rPr>
                <w:rFonts w:ascii="Arial" w:hAnsi="Arial" w:cs="Arial"/>
                <w:sz w:val="18"/>
                <w:szCs w:val="18"/>
                <w:lang w:val="sr-Cyrl-CS"/>
              </w:rPr>
              <w:t xml:space="preserve">Број: </w:t>
            </w:r>
            <w:r>
              <w:rPr>
                <w:rFonts w:ascii="Arial" w:hAnsi="Arial" w:cs="Arial"/>
                <w:sz w:val="18"/>
                <w:szCs w:val="18"/>
                <w:lang w:val="ru-RU"/>
              </w:rPr>
              <w:t>02</w:t>
            </w:r>
            <w:r>
              <w:rPr>
                <w:rFonts w:ascii="Arial" w:hAnsi="Arial" w:cs="Arial"/>
                <w:sz w:val="18"/>
                <w:szCs w:val="18"/>
                <w:lang w:val="sr-Cyrl-CS"/>
              </w:rPr>
              <w:t>0-1</w:t>
            </w:r>
            <w:r w:rsidR="00776BA7">
              <w:rPr>
                <w:rFonts w:ascii="Arial" w:hAnsi="Arial" w:cs="Arial"/>
                <w:sz w:val="18"/>
                <w:szCs w:val="18"/>
              </w:rPr>
              <w:t>60</w:t>
            </w:r>
            <w:r>
              <w:rPr>
                <w:rFonts w:ascii="Arial" w:hAnsi="Arial" w:cs="Arial"/>
                <w:sz w:val="18"/>
                <w:szCs w:val="18"/>
                <w:lang w:val="sr-Cyrl-CS"/>
              </w:rPr>
              <w:t>/20</w:t>
            </w:r>
            <w:r>
              <w:rPr>
                <w:rFonts w:ascii="Arial" w:hAnsi="Arial" w:cs="Arial"/>
                <w:sz w:val="18"/>
                <w:szCs w:val="18"/>
                <w:lang w:val="ru-RU"/>
              </w:rPr>
              <w:t>17</w:t>
            </w:r>
            <w:r>
              <w:rPr>
                <w:rFonts w:ascii="Arial" w:hAnsi="Arial" w:cs="Arial"/>
                <w:sz w:val="18"/>
                <w:szCs w:val="18"/>
                <w:lang w:val="sr-Cyrl-CS"/>
              </w:rPr>
              <w:t>-02</w:t>
            </w:r>
          </w:p>
          <w:p w:rsidR="003069CD" w:rsidRDefault="003069CD" w:rsidP="00924E6A">
            <w:pPr>
              <w:spacing w:line="216" w:lineRule="auto"/>
              <w:rPr>
                <w:rFonts w:ascii="Arial" w:hAnsi="Arial" w:cs="Arial"/>
                <w:sz w:val="18"/>
                <w:szCs w:val="18"/>
                <w:lang w:val="sr-Cyrl-CS"/>
              </w:rPr>
            </w:pPr>
            <w:r>
              <w:rPr>
                <w:rFonts w:ascii="Arial" w:hAnsi="Arial" w:cs="Arial"/>
                <w:sz w:val="18"/>
                <w:szCs w:val="18"/>
                <w:lang w:val="sr-Cyrl-CS"/>
              </w:rPr>
              <w:t>Датум:</w:t>
            </w:r>
            <w:r w:rsidR="00776BA7">
              <w:rPr>
                <w:rFonts w:ascii="Arial" w:hAnsi="Arial" w:cs="Arial"/>
                <w:sz w:val="18"/>
                <w:szCs w:val="18"/>
              </w:rPr>
              <w:t>21</w:t>
            </w:r>
            <w:r>
              <w:rPr>
                <w:rFonts w:ascii="Arial" w:hAnsi="Arial" w:cs="Arial"/>
                <w:sz w:val="18"/>
                <w:szCs w:val="18"/>
                <w:lang w:val="sr-Cyrl-CS"/>
              </w:rPr>
              <w:t>.06.20</w:t>
            </w:r>
            <w:r>
              <w:rPr>
                <w:rFonts w:ascii="Arial" w:hAnsi="Arial" w:cs="Arial"/>
                <w:sz w:val="18"/>
                <w:szCs w:val="18"/>
                <w:lang w:val="ru-RU"/>
              </w:rPr>
              <w:t>17</w:t>
            </w:r>
            <w:r>
              <w:rPr>
                <w:rFonts w:ascii="Arial" w:hAnsi="Arial" w:cs="Arial"/>
                <w:sz w:val="18"/>
                <w:szCs w:val="18"/>
                <w:lang w:val="sr-Cyrl-CS"/>
              </w:rPr>
              <w:t>. године</w:t>
            </w:r>
          </w:p>
          <w:p w:rsidR="003069CD" w:rsidRDefault="003069CD" w:rsidP="00924E6A">
            <w:pPr>
              <w:spacing w:line="216" w:lineRule="auto"/>
              <w:jc w:val="both"/>
              <w:rPr>
                <w:rFonts w:ascii="Arial" w:hAnsi="Arial" w:cs="Arial"/>
                <w:sz w:val="18"/>
                <w:szCs w:val="18"/>
                <w:lang w:val="sr-Cyrl-CS"/>
              </w:rPr>
            </w:pPr>
            <w:r>
              <w:rPr>
                <w:rFonts w:ascii="Arial" w:hAnsi="Arial" w:cs="Arial"/>
                <w:sz w:val="18"/>
                <w:szCs w:val="18"/>
                <w:lang w:val="sr-Cyrl-CS"/>
              </w:rPr>
              <w:t>ПЕТРОВАЦ НА МЛАВИ</w:t>
            </w:r>
          </w:p>
        </w:tc>
        <w:tc>
          <w:tcPr>
            <w:tcW w:w="2977" w:type="dxa"/>
            <w:hideMark/>
          </w:tcPr>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ПРЕДСЕДНИК</w:t>
            </w:r>
          </w:p>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СКУПШТИНЕ ОПШТИНЕ</w:t>
            </w:r>
          </w:p>
          <w:p w:rsidR="003069CD" w:rsidRDefault="003069CD" w:rsidP="00924E6A">
            <w:pPr>
              <w:spacing w:line="216" w:lineRule="auto"/>
              <w:jc w:val="center"/>
              <w:rPr>
                <w:rFonts w:ascii="Arial" w:hAnsi="Arial" w:cs="Arial"/>
                <w:sz w:val="18"/>
                <w:szCs w:val="18"/>
                <w:lang w:val="sr-Cyrl-CS"/>
              </w:rPr>
            </w:pPr>
            <w:r>
              <w:rPr>
                <w:rFonts w:ascii="Arial" w:hAnsi="Arial" w:cs="Arial"/>
                <w:sz w:val="18"/>
                <w:szCs w:val="18"/>
                <w:lang w:val="sr-Cyrl-CS"/>
              </w:rPr>
              <w:t>Миланче Аћимовић, с.р.</w:t>
            </w:r>
          </w:p>
        </w:tc>
      </w:tr>
    </w:tbl>
    <w:p w:rsidR="000E7185" w:rsidRDefault="000E7185" w:rsidP="00924E6A">
      <w:pPr>
        <w:spacing w:line="216" w:lineRule="auto"/>
        <w:jc w:val="center"/>
        <w:rPr>
          <w:rFonts w:ascii="Arial" w:hAnsi="Arial" w:cs="Arial"/>
          <w:color w:val="000000"/>
          <w:sz w:val="18"/>
          <w:szCs w:val="18"/>
        </w:rPr>
        <w:sectPr w:rsidR="000E7185" w:rsidSect="000E7185">
          <w:headerReference w:type="default" r:id="rId8"/>
          <w:footerReference w:type="default" r:id="rId9"/>
          <w:headerReference w:type="first" r:id="rId10"/>
          <w:footerReference w:type="first" r:id="rId11"/>
          <w:type w:val="continuous"/>
          <w:pgSz w:w="11906" w:h="16838" w:code="9"/>
          <w:pgMar w:top="539" w:right="499" w:bottom="1259" w:left="561" w:header="357" w:footer="301" w:gutter="0"/>
          <w:cols w:num="2" w:space="226"/>
          <w:titlePg/>
          <w:docGrid w:linePitch="360"/>
        </w:sectPr>
      </w:pPr>
    </w:p>
    <w:p w:rsidR="003069CD" w:rsidRDefault="003069CD" w:rsidP="00924E6A">
      <w:pPr>
        <w:spacing w:line="216" w:lineRule="auto"/>
        <w:jc w:val="center"/>
        <w:rPr>
          <w:rFonts w:ascii="Arial" w:hAnsi="Arial" w:cs="Arial"/>
          <w:color w:val="000000"/>
          <w:sz w:val="18"/>
          <w:szCs w:val="18"/>
        </w:rPr>
      </w:pPr>
    </w:p>
    <w:p w:rsidR="00410081" w:rsidRDefault="00410081" w:rsidP="00924E6A">
      <w:pPr>
        <w:spacing w:line="216" w:lineRule="auto"/>
        <w:jc w:val="center"/>
        <w:rPr>
          <w:rFonts w:ascii="Arial" w:hAnsi="Arial" w:cs="Arial"/>
          <w:color w:val="000000"/>
          <w:sz w:val="18"/>
          <w:szCs w:val="18"/>
        </w:rPr>
      </w:pPr>
    </w:p>
    <w:p w:rsidR="00410081" w:rsidRDefault="00410081" w:rsidP="002F54B6">
      <w:pPr>
        <w:spacing w:line="216" w:lineRule="auto"/>
        <w:jc w:val="center"/>
        <w:rPr>
          <w:rFonts w:ascii="Arial" w:hAnsi="Arial" w:cs="Arial"/>
          <w:color w:val="000000"/>
          <w:sz w:val="18"/>
          <w:szCs w:val="18"/>
        </w:rPr>
      </w:pPr>
    </w:p>
    <w:p w:rsidR="00410081" w:rsidRDefault="00410081"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Pr="000F225A" w:rsidRDefault="000F225A" w:rsidP="002F54B6">
      <w:pPr>
        <w:spacing w:line="216" w:lineRule="auto"/>
        <w:jc w:val="center"/>
        <w:rPr>
          <w:rFonts w:ascii="Arial" w:hAnsi="Arial" w:cs="Arial"/>
          <w:color w:val="000000"/>
          <w:sz w:val="18"/>
          <w:szCs w:val="18"/>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Pr="007137AA" w:rsidRDefault="007137AA" w:rsidP="002F54B6">
      <w:pPr>
        <w:spacing w:line="216" w:lineRule="auto"/>
        <w:jc w:val="center"/>
        <w:rPr>
          <w:rFonts w:ascii="Arial" w:hAnsi="Arial" w:cs="Arial"/>
          <w:color w:val="000000"/>
          <w:sz w:val="18"/>
          <w:szCs w:val="18"/>
          <w:lang w:val="sr-Cyrl-CS"/>
        </w:rPr>
      </w:pPr>
    </w:p>
    <w:p w:rsidR="00410081" w:rsidRDefault="00410081" w:rsidP="002F54B6">
      <w:pPr>
        <w:spacing w:line="216" w:lineRule="auto"/>
        <w:jc w:val="center"/>
        <w:rPr>
          <w:rFonts w:ascii="Arial" w:hAnsi="Arial" w:cs="Arial"/>
          <w:color w:val="000000"/>
          <w:sz w:val="18"/>
          <w:szCs w:val="18"/>
          <w:lang w:val="sr-Cyrl-CS"/>
        </w:rPr>
      </w:pPr>
      <w:r w:rsidRPr="00E56F7C">
        <w:rPr>
          <w:rFonts w:ascii="Arial" w:hAnsi="Arial" w:cs="Arial"/>
          <w:color w:val="000000"/>
          <w:sz w:val="18"/>
          <w:szCs w:val="18"/>
          <w:lang w:val="sr-Cyrl-CS"/>
        </w:rPr>
        <w:t>С А Д Р Ж А Ј</w:t>
      </w:r>
    </w:p>
    <w:p w:rsidR="00263064" w:rsidRPr="00FB6164" w:rsidRDefault="00263064" w:rsidP="002F54B6">
      <w:pPr>
        <w:spacing w:line="216" w:lineRule="auto"/>
        <w:jc w:val="center"/>
        <w:rPr>
          <w:rFonts w:ascii="Arial" w:hAnsi="Arial" w:cs="Arial"/>
          <w:color w:val="000000"/>
          <w:sz w:val="18"/>
          <w:szCs w:val="18"/>
        </w:rPr>
      </w:pPr>
    </w:p>
    <w:p w:rsidR="00263064" w:rsidRDefault="00263064" w:rsidP="002F54B6">
      <w:pPr>
        <w:spacing w:line="216" w:lineRule="auto"/>
        <w:jc w:val="center"/>
        <w:rPr>
          <w:rFonts w:ascii="Arial" w:hAnsi="Arial" w:cs="Arial"/>
          <w:color w:val="000000"/>
          <w:sz w:val="18"/>
          <w:szCs w:val="18"/>
          <w:lang w:val="sr-Cyrl-CS"/>
        </w:rPr>
      </w:pPr>
    </w:p>
    <w:p w:rsidR="00263064" w:rsidRDefault="00263064" w:rsidP="002F54B6">
      <w:pPr>
        <w:spacing w:line="216" w:lineRule="auto"/>
        <w:jc w:val="center"/>
        <w:rPr>
          <w:rFonts w:ascii="Arial" w:hAnsi="Arial" w:cs="Arial"/>
          <w:color w:val="000000"/>
          <w:sz w:val="18"/>
          <w:szCs w:val="18"/>
        </w:rPr>
      </w:pPr>
    </w:p>
    <w:p w:rsidR="000F225A" w:rsidRDefault="000F225A" w:rsidP="002F54B6">
      <w:pPr>
        <w:spacing w:line="216" w:lineRule="auto"/>
        <w:jc w:val="center"/>
        <w:rPr>
          <w:rFonts w:ascii="Arial" w:hAnsi="Arial" w:cs="Arial"/>
          <w:color w:val="000000"/>
          <w:sz w:val="18"/>
          <w:szCs w:val="18"/>
        </w:rPr>
      </w:pPr>
    </w:p>
    <w:p w:rsidR="000F225A" w:rsidRPr="000F225A" w:rsidRDefault="000F225A" w:rsidP="002F54B6">
      <w:pPr>
        <w:spacing w:line="216" w:lineRule="auto"/>
        <w:jc w:val="center"/>
        <w:rPr>
          <w:rFonts w:ascii="Arial" w:hAnsi="Arial" w:cs="Arial"/>
          <w:color w:val="000000"/>
          <w:sz w:val="18"/>
          <w:szCs w:val="18"/>
        </w:rPr>
      </w:pPr>
    </w:p>
    <w:p w:rsidR="00263064" w:rsidRPr="007F56DF" w:rsidRDefault="00263064" w:rsidP="002F54B6">
      <w:pPr>
        <w:spacing w:line="216" w:lineRule="auto"/>
        <w:jc w:val="center"/>
        <w:rPr>
          <w:rFonts w:ascii="Arial" w:hAnsi="Arial" w:cs="Arial"/>
          <w:color w:val="000000"/>
          <w:sz w:val="18"/>
          <w:szCs w:val="18"/>
          <w:lang w:val="sr-Cyrl-CS"/>
        </w:rPr>
      </w:pPr>
    </w:p>
    <w:tbl>
      <w:tblPr>
        <w:tblW w:w="7894" w:type="dxa"/>
        <w:jc w:val="center"/>
        <w:tblBorders>
          <w:bottom w:val="dashed" w:sz="4" w:space="0" w:color="auto"/>
          <w:insideH w:val="dashed" w:sz="4" w:space="0" w:color="auto"/>
        </w:tblBorders>
        <w:tblLook w:val="01E0" w:firstRow="1" w:lastRow="1" w:firstColumn="1" w:lastColumn="1" w:noHBand="0" w:noVBand="0"/>
      </w:tblPr>
      <w:tblGrid>
        <w:gridCol w:w="549"/>
        <w:gridCol w:w="6151"/>
        <w:gridCol w:w="1194"/>
      </w:tblGrid>
      <w:tr w:rsidR="003069CD" w:rsidRPr="00E56F7C" w:rsidTr="003069CD">
        <w:trPr>
          <w:cantSplit/>
          <w:jc w:val="center"/>
        </w:trPr>
        <w:tc>
          <w:tcPr>
            <w:tcW w:w="549" w:type="dxa"/>
          </w:tcPr>
          <w:p w:rsidR="003069CD" w:rsidRPr="00E56F7C" w:rsidRDefault="003069CD" w:rsidP="002F54B6">
            <w:pPr>
              <w:spacing w:line="216" w:lineRule="auto"/>
              <w:jc w:val="right"/>
              <w:rPr>
                <w:rFonts w:ascii="Arial" w:hAnsi="Arial" w:cs="Arial"/>
                <w:sz w:val="18"/>
                <w:szCs w:val="18"/>
              </w:rPr>
            </w:pPr>
            <w:bookmarkStart w:id="0" w:name="_Hlk422731599"/>
            <w:r w:rsidRPr="00E56F7C">
              <w:rPr>
                <w:rFonts w:ascii="Arial" w:hAnsi="Arial" w:cs="Arial"/>
                <w:sz w:val="18"/>
                <w:szCs w:val="18"/>
              </w:rPr>
              <w:t>1.</w:t>
            </w:r>
          </w:p>
        </w:tc>
        <w:tc>
          <w:tcPr>
            <w:tcW w:w="6151" w:type="dxa"/>
            <w:vAlign w:val="center"/>
          </w:tcPr>
          <w:p w:rsidR="003069CD" w:rsidRDefault="003069CD">
            <w:pPr>
              <w:jc w:val="both"/>
              <w:rPr>
                <w:rFonts w:ascii="Arial" w:hAnsi="Arial" w:cs="Arial"/>
                <w:color w:val="000000"/>
                <w:sz w:val="18"/>
                <w:szCs w:val="18"/>
              </w:rPr>
            </w:pPr>
            <w:r>
              <w:rPr>
                <w:rFonts w:ascii="Arial" w:hAnsi="Arial" w:cs="Arial"/>
                <w:color w:val="000000"/>
                <w:sz w:val="18"/>
                <w:szCs w:val="18"/>
                <w:lang w:val="ru-RU"/>
              </w:rPr>
              <w:t xml:space="preserve">ОДЛУКA О ИЗМЕНИ И ДОПУНИ ОДЛУКЕ О БУЏЕТУ ОПШТИНЕ </w:t>
            </w:r>
          </w:p>
          <w:p w:rsidR="003069CD" w:rsidRDefault="003069CD">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ЗА 2017. ГОДИНУ, бр. </w:t>
            </w:r>
            <w:r>
              <w:rPr>
                <w:rFonts w:ascii="Arial" w:hAnsi="Arial" w:cs="Arial"/>
                <w:b/>
                <w:bCs/>
                <w:color w:val="000000"/>
                <w:sz w:val="18"/>
                <w:szCs w:val="18"/>
                <w:lang w:val="ru-RU"/>
              </w:rPr>
              <w:t>020-157/2017-02</w:t>
            </w:r>
            <w:r>
              <w:rPr>
                <w:rFonts w:ascii="Arial" w:hAnsi="Arial" w:cs="Arial"/>
                <w:color w:val="000000"/>
                <w:sz w:val="18"/>
                <w:szCs w:val="18"/>
                <w:lang w:val="ru-RU"/>
              </w:rPr>
              <w:t>;</w:t>
            </w:r>
          </w:p>
        </w:tc>
        <w:tc>
          <w:tcPr>
            <w:tcW w:w="1194" w:type="dxa"/>
            <w:vAlign w:val="bottom"/>
          </w:tcPr>
          <w:p w:rsidR="003069CD" w:rsidRPr="00E56F7C" w:rsidRDefault="003069CD" w:rsidP="002F54B6">
            <w:pPr>
              <w:spacing w:line="216" w:lineRule="auto"/>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0"/>
      <w:tr w:rsidR="003069CD" w:rsidRPr="00E56F7C" w:rsidTr="003069CD">
        <w:trPr>
          <w:cantSplit/>
          <w:jc w:val="center"/>
        </w:trPr>
        <w:tc>
          <w:tcPr>
            <w:tcW w:w="549" w:type="dxa"/>
          </w:tcPr>
          <w:p w:rsidR="003069CD" w:rsidRPr="002614BD" w:rsidRDefault="003069CD" w:rsidP="00263064">
            <w:pPr>
              <w:spacing w:line="216" w:lineRule="auto"/>
              <w:jc w:val="right"/>
              <w:rPr>
                <w:rFonts w:ascii="Arial" w:hAnsi="Arial" w:cs="Arial"/>
                <w:sz w:val="18"/>
                <w:szCs w:val="18"/>
                <w:lang w:val="sr-Cyrl-CS"/>
              </w:rPr>
            </w:pPr>
            <w:r w:rsidRPr="002614BD">
              <w:rPr>
                <w:rFonts w:ascii="Arial" w:hAnsi="Arial" w:cs="Arial"/>
                <w:sz w:val="18"/>
                <w:szCs w:val="18"/>
              </w:rPr>
              <w:t>2.</w:t>
            </w:r>
          </w:p>
        </w:tc>
        <w:tc>
          <w:tcPr>
            <w:tcW w:w="6151" w:type="dxa"/>
            <w:vAlign w:val="center"/>
          </w:tcPr>
          <w:p w:rsidR="003069CD" w:rsidRDefault="003069CD">
            <w:pPr>
              <w:jc w:val="both"/>
              <w:rPr>
                <w:rFonts w:ascii="Arial" w:hAnsi="Arial" w:cs="Arial"/>
                <w:color w:val="000000"/>
                <w:sz w:val="18"/>
                <w:szCs w:val="18"/>
              </w:rPr>
            </w:pPr>
            <w:r>
              <w:rPr>
                <w:rFonts w:ascii="Arial" w:hAnsi="Arial" w:cs="Arial"/>
                <w:color w:val="000000"/>
                <w:sz w:val="18"/>
                <w:szCs w:val="18"/>
                <w:lang w:val="ru-RU"/>
              </w:rPr>
              <w:t>ОДЛУКA</w:t>
            </w:r>
            <w:r>
              <w:rPr>
                <w:rFonts w:ascii="Arial" w:hAnsi="Arial" w:cs="Arial"/>
                <w:b/>
                <w:bCs/>
                <w:color w:val="000000"/>
                <w:sz w:val="18"/>
                <w:szCs w:val="18"/>
                <w:lang w:val="ru-RU"/>
              </w:rPr>
              <w:t xml:space="preserve"> </w:t>
            </w:r>
            <w:r>
              <w:rPr>
                <w:rFonts w:ascii="Arial" w:hAnsi="Arial" w:cs="Arial"/>
                <w:color w:val="000000"/>
                <w:sz w:val="18"/>
                <w:szCs w:val="18"/>
                <w:lang w:val="ru-RU"/>
              </w:rPr>
              <w:t>О ОПШТИМ ПРАВИЛИМА КУЋНОГ РЕДА У СТАМБЕНИМ</w:t>
            </w:r>
          </w:p>
          <w:p w:rsidR="003069CD" w:rsidRDefault="003069CD">
            <w:pPr>
              <w:jc w:val="both"/>
              <w:rPr>
                <w:rFonts w:ascii="Arial" w:hAnsi="Arial" w:cs="Arial"/>
                <w:color w:val="000000"/>
                <w:sz w:val="18"/>
                <w:szCs w:val="18"/>
              </w:rPr>
            </w:pPr>
            <w:r>
              <w:rPr>
                <w:rFonts w:ascii="Arial" w:hAnsi="Arial" w:cs="Arial"/>
                <w:color w:val="000000"/>
                <w:sz w:val="18"/>
                <w:szCs w:val="18"/>
                <w:lang w:val="ru-RU"/>
              </w:rPr>
              <w:t xml:space="preserve"> И СТАМБЕНО-ПОСЛОВНИМ ЗГРАДАМА, бр. </w:t>
            </w:r>
            <w:r>
              <w:rPr>
                <w:rFonts w:ascii="Arial" w:hAnsi="Arial" w:cs="Arial"/>
                <w:b/>
                <w:bCs/>
                <w:color w:val="000000"/>
                <w:sz w:val="18"/>
                <w:szCs w:val="18"/>
                <w:lang w:val="ru-RU"/>
              </w:rPr>
              <w:t>020-158/2017-02</w:t>
            </w:r>
            <w:r>
              <w:rPr>
                <w:rFonts w:ascii="Arial" w:hAnsi="Arial" w:cs="Arial"/>
                <w:color w:val="000000"/>
                <w:sz w:val="18"/>
                <w:szCs w:val="18"/>
                <w:lang w:val="ru-RU"/>
              </w:rPr>
              <w:t>;</w:t>
            </w:r>
          </w:p>
        </w:tc>
        <w:tc>
          <w:tcPr>
            <w:tcW w:w="1194" w:type="dxa"/>
            <w:vAlign w:val="bottom"/>
          </w:tcPr>
          <w:p w:rsidR="003069CD" w:rsidRPr="000F225A" w:rsidRDefault="003069CD" w:rsidP="000F225A">
            <w:pPr>
              <w:jc w:val="right"/>
            </w:pPr>
            <w:r w:rsidRPr="00BB68DA">
              <w:rPr>
                <w:rFonts w:ascii="Arial" w:hAnsi="Arial" w:cs="Arial"/>
                <w:sz w:val="18"/>
                <w:szCs w:val="18"/>
                <w:lang w:val="sr-Cyrl-CS"/>
              </w:rPr>
              <w:t>страна 0</w:t>
            </w:r>
            <w:r w:rsidR="000F225A">
              <w:rPr>
                <w:rFonts w:ascii="Arial" w:hAnsi="Arial" w:cs="Arial"/>
                <w:sz w:val="18"/>
                <w:szCs w:val="18"/>
              </w:rPr>
              <w:t>2</w:t>
            </w:r>
          </w:p>
        </w:tc>
      </w:tr>
      <w:tr w:rsidR="003069CD" w:rsidRPr="00E56F7C" w:rsidTr="003069CD">
        <w:trPr>
          <w:cantSplit/>
          <w:jc w:val="center"/>
        </w:trPr>
        <w:tc>
          <w:tcPr>
            <w:tcW w:w="549" w:type="dxa"/>
          </w:tcPr>
          <w:p w:rsidR="003069CD" w:rsidRPr="002614BD" w:rsidRDefault="003069CD" w:rsidP="00263064">
            <w:pPr>
              <w:spacing w:line="216" w:lineRule="auto"/>
              <w:jc w:val="right"/>
              <w:rPr>
                <w:rFonts w:ascii="Arial" w:hAnsi="Arial" w:cs="Arial"/>
                <w:sz w:val="18"/>
                <w:szCs w:val="18"/>
              </w:rPr>
            </w:pPr>
            <w:r>
              <w:rPr>
                <w:rFonts w:ascii="Arial" w:hAnsi="Arial" w:cs="Arial"/>
                <w:sz w:val="18"/>
                <w:szCs w:val="18"/>
              </w:rPr>
              <w:t>3.</w:t>
            </w:r>
          </w:p>
        </w:tc>
        <w:tc>
          <w:tcPr>
            <w:tcW w:w="6151" w:type="dxa"/>
            <w:vAlign w:val="center"/>
          </w:tcPr>
          <w:p w:rsidR="003069CD" w:rsidRDefault="003069CD">
            <w:pPr>
              <w:jc w:val="both"/>
              <w:rPr>
                <w:rFonts w:ascii="Arial" w:hAnsi="Arial" w:cs="Arial"/>
                <w:bCs/>
                <w:color w:val="000000"/>
                <w:sz w:val="18"/>
                <w:szCs w:val="18"/>
              </w:rPr>
            </w:pPr>
            <w:r>
              <w:rPr>
                <w:rFonts w:ascii="Arial" w:hAnsi="Arial" w:cs="Arial"/>
                <w:bCs/>
                <w:color w:val="000000"/>
                <w:sz w:val="18"/>
                <w:szCs w:val="18"/>
              </w:rPr>
              <w:t xml:space="preserve">РЕШЕЊE О УСВАЈАЊУ ИНФОРМАЦИЈЕ О ИЗВЕШТАЈУ </w:t>
            </w:r>
          </w:p>
          <w:p w:rsidR="003069CD" w:rsidRDefault="003069CD">
            <w:pPr>
              <w:jc w:val="both"/>
              <w:rPr>
                <w:rFonts w:ascii="Arial" w:hAnsi="Arial" w:cs="Arial"/>
                <w:bCs/>
                <w:color w:val="000000"/>
                <w:sz w:val="18"/>
                <w:szCs w:val="18"/>
              </w:rPr>
            </w:pPr>
            <w:r>
              <w:rPr>
                <w:rFonts w:ascii="Arial" w:hAnsi="Arial" w:cs="Arial"/>
                <w:bCs/>
                <w:color w:val="000000"/>
                <w:sz w:val="18"/>
                <w:szCs w:val="18"/>
              </w:rPr>
              <w:t>ОВЛАШЋЕНОГ РЕВИЗОРА НА ФИНАНСИЈСКИ ИЗВЕШТАЈ</w:t>
            </w:r>
          </w:p>
          <w:p w:rsidR="003069CD" w:rsidRDefault="003069CD">
            <w:pPr>
              <w:jc w:val="both"/>
              <w:rPr>
                <w:rFonts w:ascii="Arial" w:hAnsi="Arial" w:cs="Arial"/>
                <w:bCs/>
                <w:color w:val="000000"/>
                <w:sz w:val="18"/>
                <w:szCs w:val="18"/>
              </w:rPr>
            </w:pPr>
            <w:r>
              <w:rPr>
                <w:rFonts w:ascii="Arial" w:hAnsi="Arial" w:cs="Arial"/>
                <w:bCs/>
                <w:color w:val="000000"/>
                <w:sz w:val="18"/>
                <w:szCs w:val="18"/>
              </w:rPr>
              <w:t xml:space="preserve"> ЗА 2016. ГОДИНУ ЈКП "ПАРКИНГ СЕРВИС" ПЕТРОВАЦ </w:t>
            </w:r>
          </w:p>
          <w:p w:rsidR="003069CD" w:rsidRPr="003069CD" w:rsidRDefault="003069CD">
            <w:pPr>
              <w:jc w:val="both"/>
              <w:rPr>
                <w:rFonts w:ascii="Arial" w:hAnsi="Arial" w:cs="Arial"/>
                <w:bCs/>
                <w:color w:val="000000"/>
                <w:sz w:val="18"/>
                <w:szCs w:val="18"/>
              </w:rPr>
            </w:pPr>
            <w:r>
              <w:rPr>
                <w:rFonts w:ascii="Arial" w:hAnsi="Arial" w:cs="Arial"/>
                <w:bCs/>
                <w:color w:val="000000"/>
                <w:sz w:val="18"/>
                <w:szCs w:val="18"/>
              </w:rPr>
              <w:t xml:space="preserve">НА МЛАВИ, бр. </w:t>
            </w:r>
            <w:r>
              <w:rPr>
                <w:rFonts w:ascii="Arial" w:hAnsi="Arial" w:cs="Arial"/>
                <w:b/>
                <w:bCs/>
                <w:color w:val="000000"/>
                <w:sz w:val="18"/>
                <w:szCs w:val="18"/>
              </w:rPr>
              <w:t>020-159/2017-02</w:t>
            </w:r>
            <w:r>
              <w:rPr>
                <w:rFonts w:ascii="Arial" w:hAnsi="Arial" w:cs="Arial"/>
                <w:color w:val="000000"/>
                <w:sz w:val="18"/>
                <w:szCs w:val="18"/>
              </w:rPr>
              <w:t>;</w:t>
            </w:r>
          </w:p>
        </w:tc>
        <w:tc>
          <w:tcPr>
            <w:tcW w:w="1194" w:type="dxa"/>
            <w:vAlign w:val="bottom"/>
          </w:tcPr>
          <w:p w:rsidR="003069CD" w:rsidRPr="000F225A" w:rsidRDefault="003069CD" w:rsidP="000F225A">
            <w:pPr>
              <w:jc w:val="right"/>
            </w:pPr>
            <w:r w:rsidRPr="00BB68DA">
              <w:rPr>
                <w:rFonts w:ascii="Arial" w:hAnsi="Arial" w:cs="Arial"/>
                <w:sz w:val="18"/>
                <w:szCs w:val="18"/>
                <w:lang w:val="sr-Cyrl-CS"/>
              </w:rPr>
              <w:t>страна 0</w:t>
            </w:r>
            <w:r w:rsidR="000F225A">
              <w:rPr>
                <w:rFonts w:ascii="Arial" w:hAnsi="Arial" w:cs="Arial"/>
                <w:sz w:val="18"/>
                <w:szCs w:val="18"/>
              </w:rPr>
              <w:t>5</w:t>
            </w:r>
          </w:p>
        </w:tc>
      </w:tr>
      <w:tr w:rsidR="003069CD" w:rsidRPr="00E56F7C" w:rsidTr="003069CD">
        <w:trPr>
          <w:cantSplit/>
          <w:jc w:val="center"/>
        </w:trPr>
        <w:tc>
          <w:tcPr>
            <w:tcW w:w="549" w:type="dxa"/>
          </w:tcPr>
          <w:p w:rsidR="003069CD" w:rsidRPr="002614BD" w:rsidRDefault="003069CD" w:rsidP="00263064">
            <w:pPr>
              <w:spacing w:line="216" w:lineRule="auto"/>
              <w:jc w:val="right"/>
              <w:rPr>
                <w:rFonts w:ascii="Arial" w:hAnsi="Arial" w:cs="Arial"/>
                <w:sz w:val="18"/>
                <w:szCs w:val="18"/>
              </w:rPr>
            </w:pPr>
            <w:r>
              <w:rPr>
                <w:rFonts w:ascii="Arial" w:hAnsi="Arial" w:cs="Arial"/>
                <w:sz w:val="18"/>
                <w:szCs w:val="18"/>
              </w:rPr>
              <w:t>4.</w:t>
            </w:r>
          </w:p>
        </w:tc>
        <w:tc>
          <w:tcPr>
            <w:tcW w:w="6151" w:type="dxa"/>
            <w:vAlign w:val="center"/>
          </w:tcPr>
          <w:p w:rsidR="003069CD" w:rsidRDefault="003069CD">
            <w:pPr>
              <w:jc w:val="both"/>
              <w:rPr>
                <w:rFonts w:ascii="Arial" w:hAnsi="Arial" w:cs="Arial"/>
                <w:bCs/>
                <w:color w:val="000000"/>
                <w:sz w:val="18"/>
                <w:szCs w:val="18"/>
              </w:rPr>
            </w:pPr>
            <w:r>
              <w:rPr>
                <w:rFonts w:ascii="Arial" w:hAnsi="Arial" w:cs="Arial"/>
                <w:bCs/>
                <w:color w:val="000000"/>
                <w:sz w:val="18"/>
                <w:szCs w:val="18"/>
              </w:rPr>
              <w:t>РЕШЕЊE О ДАВАЊУ САГЛАСНОСТИ НА ОДЛУКУ</w:t>
            </w:r>
          </w:p>
          <w:p w:rsidR="003069CD" w:rsidRDefault="003069CD">
            <w:pPr>
              <w:jc w:val="both"/>
              <w:rPr>
                <w:rFonts w:ascii="Arial" w:hAnsi="Arial" w:cs="Arial"/>
                <w:bCs/>
                <w:color w:val="000000"/>
                <w:sz w:val="18"/>
                <w:szCs w:val="18"/>
              </w:rPr>
            </w:pPr>
            <w:r>
              <w:rPr>
                <w:rFonts w:ascii="Arial" w:hAnsi="Arial" w:cs="Arial"/>
                <w:bCs/>
                <w:color w:val="000000"/>
                <w:sz w:val="18"/>
                <w:szCs w:val="18"/>
              </w:rPr>
              <w:t xml:space="preserve">НАДЗОРНОГ ОДБОРА ЈКП "ПАРКИНГ СЕРВИС" ПЕТРОВАЦ </w:t>
            </w:r>
          </w:p>
          <w:p w:rsidR="003069CD" w:rsidRDefault="003069CD">
            <w:pPr>
              <w:jc w:val="both"/>
              <w:rPr>
                <w:rFonts w:ascii="Arial" w:hAnsi="Arial" w:cs="Arial"/>
                <w:bCs/>
                <w:color w:val="000000"/>
                <w:sz w:val="18"/>
                <w:szCs w:val="18"/>
              </w:rPr>
            </w:pPr>
            <w:r>
              <w:rPr>
                <w:rFonts w:ascii="Arial" w:hAnsi="Arial" w:cs="Arial"/>
                <w:bCs/>
                <w:color w:val="000000"/>
                <w:sz w:val="18"/>
                <w:szCs w:val="18"/>
              </w:rPr>
              <w:t>НА МЛАВИ О РАСПОДЕЛИ ДОБИТИ ПО ФИНАНСИЈСКОМ</w:t>
            </w:r>
          </w:p>
          <w:p w:rsidR="003069CD" w:rsidRPr="003069CD" w:rsidRDefault="003069CD">
            <w:pPr>
              <w:jc w:val="both"/>
              <w:rPr>
                <w:rFonts w:ascii="Arial" w:hAnsi="Arial" w:cs="Arial"/>
                <w:bCs/>
                <w:color w:val="000000"/>
                <w:sz w:val="18"/>
                <w:szCs w:val="18"/>
              </w:rPr>
            </w:pPr>
            <w:r>
              <w:rPr>
                <w:rFonts w:ascii="Arial" w:hAnsi="Arial" w:cs="Arial"/>
                <w:bCs/>
                <w:color w:val="000000"/>
                <w:sz w:val="18"/>
                <w:szCs w:val="18"/>
              </w:rPr>
              <w:t xml:space="preserve"> ИЗВЕШТАЈУ ЗА 2016. ГОДИНУ, бр. </w:t>
            </w:r>
            <w:r>
              <w:rPr>
                <w:rFonts w:ascii="Arial" w:hAnsi="Arial" w:cs="Arial"/>
                <w:b/>
                <w:bCs/>
                <w:color w:val="000000"/>
                <w:sz w:val="18"/>
                <w:szCs w:val="18"/>
              </w:rPr>
              <w:t>020-160/2017-02</w:t>
            </w:r>
            <w:r>
              <w:rPr>
                <w:rFonts w:ascii="Arial" w:hAnsi="Arial" w:cs="Arial"/>
                <w:color w:val="000000"/>
                <w:sz w:val="18"/>
                <w:szCs w:val="18"/>
              </w:rPr>
              <w:t>.</w:t>
            </w:r>
          </w:p>
        </w:tc>
        <w:tc>
          <w:tcPr>
            <w:tcW w:w="1194" w:type="dxa"/>
            <w:vAlign w:val="bottom"/>
          </w:tcPr>
          <w:p w:rsidR="003069CD" w:rsidRPr="000F225A" w:rsidRDefault="003069CD" w:rsidP="000F225A">
            <w:pPr>
              <w:jc w:val="right"/>
            </w:pPr>
            <w:r w:rsidRPr="00BB68DA">
              <w:rPr>
                <w:rFonts w:ascii="Arial" w:hAnsi="Arial" w:cs="Arial"/>
                <w:sz w:val="18"/>
                <w:szCs w:val="18"/>
                <w:lang w:val="sr-Cyrl-CS"/>
              </w:rPr>
              <w:t>страна 0</w:t>
            </w:r>
            <w:r w:rsidR="000F225A">
              <w:rPr>
                <w:rFonts w:ascii="Arial" w:hAnsi="Arial" w:cs="Arial"/>
                <w:sz w:val="18"/>
                <w:szCs w:val="18"/>
              </w:rPr>
              <w:t>5</w:t>
            </w:r>
            <w:bookmarkStart w:id="1" w:name="_GoBack"/>
            <w:bookmarkEnd w:id="1"/>
          </w:p>
        </w:tc>
      </w:tr>
    </w:tbl>
    <w:p w:rsidR="00410081" w:rsidRPr="00097184"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Pr="000F225A" w:rsidRDefault="00263064" w:rsidP="002F54B6">
      <w:pPr>
        <w:shd w:val="clear" w:color="auto" w:fill="FFFFFF"/>
        <w:autoSpaceDE w:val="0"/>
        <w:autoSpaceDN w:val="0"/>
        <w:adjustRightInd w:val="0"/>
        <w:spacing w:line="216" w:lineRule="auto"/>
        <w:jc w:val="center"/>
        <w:rPr>
          <w:rFonts w:ascii="Arial" w:hAnsi="Arial" w:cs="Arial"/>
          <w:sz w:val="18"/>
          <w:szCs w:val="18"/>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263064"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63064">
      <w:pPr>
        <w:shd w:val="clear" w:color="auto" w:fill="FFFFFF"/>
        <w:autoSpaceDE w:val="0"/>
        <w:autoSpaceDN w:val="0"/>
        <w:adjustRightInd w:val="0"/>
        <w:jc w:val="center"/>
        <w:rPr>
          <w:i/>
          <w:sz w:val="52"/>
          <w:szCs w:val="52"/>
          <w:lang w:val="sr-Cyrl-CS"/>
        </w:rPr>
      </w:pPr>
    </w:p>
    <w:p w:rsidR="000F225A" w:rsidRPr="000F225A" w:rsidRDefault="000F225A" w:rsidP="00263064">
      <w:pPr>
        <w:shd w:val="clear" w:color="auto" w:fill="FFFFFF"/>
        <w:autoSpaceDE w:val="0"/>
        <w:autoSpaceDN w:val="0"/>
        <w:adjustRightInd w:val="0"/>
        <w:jc w:val="center"/>
        <w:rPr>
          <w:i/>
          <w:sz w:val="30"/>
          <w:szCs w:val="30"/>
        </w:rPr>
      </w:pPr>
    </w:p>
    <w:p w:rsidR="00263064" w:rsidRPr="000F225A" w:rsidRDefault="00410081" w:rsidP="00263064">
      <w:pPr>
        <w:shd w:val="clear" w:color="auto" w:fill="FFFFFF"/>
        <w:autoSpaceDE w:val="0"/>
        <w:autoSpaceDN w:val="0"/>
        <w:adjustRightInd w:val="0"/>
        <w:jc w:val="center"/>
        <w:rPr>
          <w:i/>
          <w:sz w:val="52"/>
          <w:szCs w:val="52"/>
        </w:rPr>
      </w:pPr>
      <w:r w:rsidRPr="003D2096">
        <w:rPr>
          <w:i/>
          <w:sz w:val="52"/>
          <w:szCs w:val="52"/>
          <w:lang w:val="sr-Cyrl-CS"/>
        </w:rPr>
        <w:t>Б е л е ш к е :</w:t>
      </w:r>
    </w:p>
    <w:p w:rsidR="00410081" w:rsidRPr="000F225A" w:rsidRDefault="00410081" w:rsidP="00263064">
      <w:pPr>
        <w:rPr>
          <w:rFonts w:ascii="Arial" w:hAnsi="Arial" w:cs="Arial"/>
          <w:sz w:val="30"/>
          <w:szCs w:val="30"/>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0F225A" w:rsidRPr="004F3ABD" w:rsidRDefault="000F225A" w:rsidP="000F225A">
      <w:pPr>
        <w:rPr>
          <w:rFonts w:ascii="Arial" w:hAnsi="Arial" w:cs="Arial"/>
          <w:sz w:val="18"/>
          <w:szCs w:val="18"/>
          <w:lang w:val="sr-Cyrl-CS"/>
        </w:rPr>
      </w:pPr>
    </w:p>
    <w:p w:rsidR="000F225A" w:rsidRPr="004F3ABD" w:rsidRDefault="000F225A" w:rsidP="000F225A">
      <w:pPr>
        <w:rPr>
          <w:rFonts w:ascii="Arial" w:hAnsi="Arial" w:cs="Arial"/>
          <w:sz w:val="18"/>
          <w:szCs w:val="18"/>
          <w:lang w:val="sr-Cyrl-CS"/>
        </w:rPr>
      </w:pPr>
    </w:p>
    <w:p w:rsidR="000F225A" w:rsidRPr="004F3ABD" w:rsidRDefault="000F225A" w:rsidP="000F225A">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0F225A" w:rsidRDefault="00263064" w:rsidP="00263064">
      <w:pPr>
        <w:shd w:val="clear" w:color="auto" w:fill="FFFFFF"/>
        <w:autoSpaceDE w:val="0"/>
        <w:autoSpaceDN w:val="0"/>
        <w:adjustRightInd w:val="0"/>
        <w:jc w:val="center"/>
        <w:rPr>
          <w:i/>
          <w:sz w:val="20"/>
          <w:szCs w:val="20"/>
        </w:rPr>
      </w:pPr>
    </w:p>
    <w:p w:rsidR="00410081" w:rsidRDefault="00304303"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8240" behindDoc="0" locked="0" layoutInCell="1" allowOverlap="1" wp14:anchorId="6A953207" wp14:editId="78AD29EE">
            <wp:simplePos x="0" y="0"/>
            <wp:positionH relativeFrom="column">
              <wp:posOffset>579120</wp:posOffset>
            </wp:positionH>
            <wp:positionV relativeFrom="paragraph">
              <wp:posOffset>78740</wp:posOffset>
            </wp:positionV>
            <wp:extent cx="5507990" cy="6906895"/>
            <wp:effectExtent l="0" t="0" r="0" b="0"/>
            <wp:wrapNone/>
            <wp:docPr id="4"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2">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pic:spPr>
                </pic:pic>
              </a:graphicData>
            </a:graphic>
            <wp14:sizeRelH relativeFrom="page">
              <wp14:pctWidth>0</wp14:pctWidth>
            </wp14:sizeRelH>
            <wp14:sizeRelV relativeFrom="page">
              <wp14:pctHeight>0</wp14:pctHeight>
            </wp14:sizeRelV>
          </wp:anchor>
        </w:drawing>
      </w: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Pr="001B5FD9" w:rsidRDefault="00410081" w:rsidP="002F54B6">
      <w:pPr>
        <w:shd w:val="clear" w:color="auto" w:fill="FFFFFF"/>
        <w:autoSpaceDE w:val="0"/>
        <w:autoSpaceDN w:val="0"/>
        <w:adjustRightInd w:val="0"/>
        <w:spacing w:line="216" w:lineRule="auto"/>
        <w:rPr>
          <w:rFonts w:ascii="Arial" w:hAnsi="Arial" w:cs="Arial"/>
          <w:sz w:val="18"/>
          <w:szCs w:val="18"/>
          <w:lang w:val="sr-Cyrl-CS"/>
        </w:rPr>
      </w:pPr>
    </w:p>
    <w:p w:rsidR="00410081" w:rsidRPr="0045463E" w:rsidRDefault="00410081"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410081" w:rsidRPr="00081BBF" w:rsidRDefault="00410081" w:rsidP="002F54B6">
      <w:pPr>
        <w:shd w:val="clear" w:color="auto" w:fill="FFFFFF"/>
        <w:autoSpaceDE w:val="0"/>
        <w:autoSpaceDN w:val="0"/>
        <w:adjustRightInd w:val="0"/>
        <w:spacing w:line="216" w:lineRule="auto"/>
        <w:rPr>
          <w:rFonts w:ascii="Arial" w:hAnsi="Arial" w:cs="Arial"/>
          <w:sz w:val="20"/>
          <w:szCs w:val="20"/>
          <w:lang w:val="ru-RU"/>
        </w:rPr>
      </w:pPr>
    </w:p>
    <w:p w:rsidR="00410081" w:rsidRPr="00081BBF" w:rsidRDefault="00410081"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p>
    <w:p w:rsidR="00410081" w:rsidRPr="00081BBF" w:rsidRDefault="00410081"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410081" w:rsidRPr="00081BBF" w:rsidRDefault="00410081"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410081" w:rsidRPr="00081BBF" w:rsidRDefault="00410081"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410081" w:rsidRPr="004D1C66" w:rsidRDefault="00410081"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410081" w:rsidRPr="004D1C66" w:rsidSect="00FB6164">
      <w:type w:val="continuous"/>
      <w:pgSz w:w="11906" w:h="16838" w:code="9"/>
      <w:pgMar w:top="539" w:right="499" w:bottom="1259" w:left="561" w:header="357"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3D" w:rsidRDefault="00E42F3D">
      <w:r>
        <w:separator/>
      </w:r>
    </w:p>
  </w:endnote>
  <w:endnote w:type="continuationSeparator" w:id="0">
    <w:p w:rsidR="00E42F3D" w:rsidRDefault="00E4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64" w:rsidRPr="003179E6" w:rsidRDefault="00FB6164" w:rsidP="00BD636C">
    <w:pPr>
      <w:pStyle w:val="Footer"/>
      <w:jc w:val="center"/>
      <w:rPr>
        <w:sz w:val="16"/>
        <w:szCs w:val="16"/>
      </w:rPr>
    </w:pPr>
  </w:p>
  <w:p w:rsidR="00FB6164" w:rsidRDefault="00FB6164"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FB6164" w:rsidRDefault="00FB6164" w:rsidP="00BD636C">
    <w:pPr>
      <w:pStyle w:val="Footer"/>
      <w:jc w:val="center"/>
      <w:rPr>
        <w:i/>
        <w:spacing w:val="40"/>
        <w:sz w:val="16"/>
        <w:szCs w:val="16"/>
      </w:rPr>
    </w:pPr>
  </w:p>
  <w:p w:rsidR="00FB6164" w:rsidRPr="00FF5349" w:rsidRDefault="00FB6164" w:rsidP="00BD636C">
    <w:pPr>
      <w:pStyle w:val="Footer"/>
      <w:jc w:val="center"/>
      <w:rPr>
        <w:i/>
        <w:spacing w:val="40"/>
        <w:sz w:val="16"/>
        <w:szCs w:val="16"/>
      </w:rPr>
    </w:pPr>
  </w:p>
  <w:p w:rsidR="00FB6164" w:rsidRPr="00B025CB" w:rsidRDefault="00FB6164"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64" w:rsidRPr="003179E6" w:rsidRDefault="00FB6164" w:rsidP="00BD636C">
    <w:pPr>
      <w:pStyle w:val="Footer"/>
      <w:jc w:val="center"/>
      <w:rPr>
        <w:i/>
        <w:spacing w:val="40"/>
        <w:sz w:val="16"/>
        <w:szCs w:val="16"/>
      </w:rPr>
    </w:pPr>
  </w:p>
  <w:p w:rsidR="00FB6164" w:rsidRDefault="00FB6164"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FB6164" w:rsidRDefault="00FB6164" w:rsidP="00077472">
    <w:pPr>
      <w:pStyle w:val="Footer"/>
      <w:jc w:val="center"/>
      <w:rPr>
        <w:i/>
        <w:spacing w:val="40"/>
        <w:sz w:val="16"/>
        <w:szCs w:val="16"/>
      </w:rPr>
    </w:pPr>
  </w:p>
  <w:p w:rsidR="00FB6164" w:rsidRPr="00FF5349" w:rsidRDefault="00FB6164" w:rsidP="00077472">
    <w:pPr>
      <w:pStyle w:val="Footer"/>
      <w:jc w:val="center"/>
      <w:rPr>
        <w:i/>
        <w:spacing w:val="40"/>
        <w:sz w:val="16"/>
        <w:szCs w:val="16"/>
      </w:rPr>
    </w:pPr>
  </w:p>
  <w:p w:rsidR="00FB6164" w:rsidRPr="00B025CB" w:rsidRDefault="00FB6164"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3D" w:rsidRDefault="00E42F3D">
      <w:r>
        <w:separator/>
      </w:r>
    </w:p>
  </w:footnote>
  <w:footnote w:type="continuationSeparator" w:id="0">
    <w:p w:rsidR="00E42F3D" w:rsidRDefault="00E42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64" w:rsidRDefault="00FB6164">
    <w:pPr>
      <w:pStyle w:val="Header"/>
      <w:rPr>
        <w:rFonts w:ascii="Arial" w:hAnsi="Arial" w:cs="Arial"/>
        <w:sz w:val="20"/>
        <w:u w:val="single"/>
      </w:rPr>
    </w:pPr>
  </w:p>
  <w:p w:rsidR="00FB6164" w:rsidRDefault="00FB6164">
    <w:pPr>
      <w:pStyle w:val="Header"/>
      <w:rPr>
        <w:rFonts w:ascii="Arial" w:hAnsi="Arial" w:cs="Arial"/>
        <w:sz w:val="20"/>
        <w:u w:val="single"/>
      </w:rPr>
    </w:pPr>
  </w:p>
  <w:p w:rsidR="00FB6164" w:rsidRPr="00FF5349" w:rsidRDefault="005D1520">
    <w:pPr>
      <w:pStyle w:val="Header"/>
      <w:rPr>
        <w:rStyle w:val="PageNumber"/>
        <w:rFonts w:ascii="Arial" w:hAnsi="Arial" w:cs="Arial"/>
        <w:b/>
        <w:spacing w:val="-10"/>
        <w:sz w:val="22"/>
        <w:szCs w:val="22"/>
      </w:rPr>
    </w:pPr>
    <w:r>
      <w:rPr>
        <w:rFonts w:ascii="Arial" w:hAnsi="Arial" w:cs="Arial"/>
        <w:b/>
        <w:spacing w:val="-10"/>
        <w:sz w:val="22"/>
        <w:szCs w:val="22"/>
      </w:rPr>
      <w:t xml:space="preserve">22. </w:t>
    </w:r>
    <w:r w:rsidR="00FB6164">
      <w:rPr>
        <w:rFonts w:ascii="Arial" w:hAnsi="Arial" w:cs="Arial"/>
        <w:b/>
        <w:spacing w:val="-10"/>
        <w:sz w:val="22"/>
        <w:szCs w:val="22"/>
        <w:lang w:val="sr-Cyrl-CS"/>
      </w:rPr>
      <w:t xml:space="preserve">06. </w:t>
    </w:r>
    <w:r w:rsidR="00FB6164" w:rsidRPr="00FF5349">
      <w:rPr>
        <w:rFonts w:ascii="Arial" w:hAnsi="Arial" w:cs="Arial"/>
        <w:b/>
        <w:spacing w:val="-10"/>
        <w:sz w:val="22"/>
        <w:szCs w:val="22"/>
        <w:lang w:val="sr-Cyrl-CS"/>
      </w:rPr>
      <w:t>20</w:t>
    </w:r>
    <w:r w:rsidR="00FB6164">
      <w:rPr>
        <w:rFonts w:ascii="Arial" w:hAnsi="Arial" w:cs="Arial"/>
        <w:b/>
        <w:spacing w:val="-10"/>
        <w:sz w:val="22"/>
        <w:szCs w:val="22"/>
        <w:lang w:val="sr-Cyrl-CS"/>
      </w:rPr>
      <w:t>17</w:t>
    </w:r>
    <w:r w:rsidR="00FB6164" w:rsidRPr="00FF5349">
      <w:rPr>
        <w:rFonts w:ascii="Arial" w:hAnsi="Arial" w:cs="Arial"/>
        <w:b/>
        <w:spacing w:val="-10"/>
        <w:sz w:val="22"/>
        <w:szCs w:val="22"/>
        <w:lang w:val="sr-Cyrl-CS"/>
      </w:rPr>
      <w:t>.</w:t>
    </w:r>
    <w:r w:rsidR="00FB6164">
      <w:rPr>
        <w:rFonts w:ascii="Arial" w:hAnsi="Arial" w:cs="Arial"/>
        <w:b/>
        <w:spacing w:val="-10"/>
        <w:sz w:val="22"/>
        <w:szCs w:val="22"/>
        <w:lang w:val="sr-Cyrl-CS"/>
      </w:rPr>
      <w:t xml:space="preserve"> </w:t>
    </w:r>
    <w:r w:rsidR="00FB6164" w:rsidRPr="00FF5349">
      <w:rPr>
        <w:rFonts w:ascii="Arial" w:hAnsi="Arial" w:cs="Arial"/>
        <w:b/>
        <w:spacing w:val="-10"/>
        <w:sz w:val="22"/>
        <w:szCs w:val="22"/>
        <w:lang w:val="sr-Cyrl-CS"/>
      </w:rPr>
      <w:t>године</w:t>
    </w:r>
    <w:r w:rsidR="00FB6164">
      <w:rPr>
        <w:rFonts w:ascii="Arial" w:hAnsi="Arial" w:cs="Arial"/>
        <w:b/>
        <w:spacing w:val="-10"/>
        <w:sz w:val="22"/>
        <w:szCs w:val="22"/>
        <w:lang w:val="sr-Cyrl-CS"/>
      </w:rPr>
      <w:t xml:space="preserve">      </w:t>
    </w:r>
    <w:r w:rsidR="00FB6164">
      <w:rPr>
        <w:rFonts w:ascii="Arial" w:hAnsi="Arial" w:cs="Arial"/>
        <w:b/>
        <w:spacing w:val="-10"/>
        <w:sz w:val="22"/>
        <w:szCs w:val="22"/>
      </w:rPr>
      <w:t xml:space="preserve">     </w:t>
    </w:r>
    <w:r w:rsidR="00FB6164">
      <w:rPr>
        <w:rFonts w:ascii="Arial" w:hAnsi="Arial" w:cs="Arial"/>
        <w:b/>
        <w:spacing w:val="-10"/>
        <w:sz w:val="22"/>
        <w:szCs w:val="22"/>
        <w:lang w:val="sr-Cyrl-CS"/>
      </w:rPr>
      <w:t xml:space="preserve">   </w:t>
    </w:r>
    <w:r w:rsidR="00FB6164" w:rsidRPr="00FF5349">
      <w:rPr>
        <w:rFonts w:ascii="Arial" w:hAnsi="Arial" w:cs="Arial"/>
        <w:b/>
        <w:spacing w:val="-10"/>
        <w:sz w:val="22"/>
        <w:szCs w:val="22"/>
        <w:lang w:val="sr-Cyrl-CS"/>
      </w:rPr>
      <w:t>СЛУЖБЕНИ</w:t>
    </w:r>
    <w:r w:rsidR="00FB6164">
      <w:rPr>
        <w:rFonts w:ascii="Arial" w:hAnsi="Arial" w:cs="Arial"/>
        <w:b/>
        <w:spacing w:val="-10"/>
        <w:sz w:val="22"/>
        <w:szCs w:val="22"/>
        <w:lang w:val="sr-Cyrl-CS"/>
      </w:rPr>
      <w:t xml:space="preserve"> </w:t>
    </w:r>
    <w:r w:rsidR="00FB6164" w:rsidRPr="00FF5349">
      <w:rPr>
        <w:rFonts w:ascii="Arial" w:hAnsi="Arial" w:cs="Arial"/>
        <w:b/>
        <w:spacing w:val="-10"/>
        <w:sz w:val="22"/>
        <w:szCs w:val="22"/>
        <w:lang w:val="sr-Cyrl-CS"/>
      </w:rPr>
      <w:t>ГЛАСНИК</w:t>
    </w:r>
    <w:r w:rsidR="00FB6164">
      <w:rPr>
        <w:rFonts w:ascii="Arial" w:hAnsi="Arial" w:cs="Arial"/>
        <w:b/>
        <w:spacing w:val="-10"/>
        <w:sz w:val="22"/>
        <w:szCs w:val="22"/>
        <w:lang w:val="sr-Cyrl-CS"/>
      </w:rPr>
      <w:t xml:space="preserve"> </w:t>
    </w:r>
    <w:r w:rsidR="00FB6164" w:rsidRPr="00FF5349">
      <w:rPr>
        <w:rFonts w:ascii="Arial" w:hAnsi="Arial" w:cs="Arial"/>
        <w:b/>
        <w:spacing w:val="-10"/>
        <w:sz w:val="22"/>
        <w:szCs w:val="22"/>
        <w:lang w:val="sr-Cyrl-CS"/>
      </w:rPr>
      <w:t>ОПШТИНЕ</w:t>
    </w:r>
    <w:r w:rsidR="00FB6164">
      <w:rPr>
        <w:rFonts w:ascii="Arial" w:hAnsi="Arial" w:cs="Arial"/>
        <w:b/>
        <w:spacing w:val="-10"/>
        <w:sz w:val="22"/>
        <w:szCs w:val="22"/>
        <w:lang w:val="sr-Cyrl-CS"/>
      </w:rPr>
      <w:t xml:space="preserve"> </w:t>
    </w:r>
    <w:r w:rsidR="00FB6164" w:rsidRPr="00FF5349">
      <w:rPr>
        <w:rFonts w:ascii="Arial" w:hAnsi="Arial" w:cs="Arial"/>
        <w:b/>
        <w:spacing w:val="-10"/>
        <w:sz w:val="22"/>
        <w:szCs w:val="22"/>
        <w:lang w:val="sr-Cyrl-CS"/>
      </w:rPr>
      <w:t>ПЕТРОВАЦ</w:t>
    </w:r>
    <w:r w:rsidR="00FB6164">
      <w:rPr>
        <w:rFonts w:ascii="Arial" w:hAnsi="Arial" w:cs="Arial"/>
        <w:b/>
        <w:spacing w:val="-10"/>
        <w:sz w:val="22"/>
        <w:szCs w:val="22"/>
        <w:lang w:val="sr-Cyrl-CS"/>
      </w:rPr>
      <w:t xml:space="preserve"> </w:t>
    </w:r>
    <w:r w:rsidR="00FB6164" w:rsidRPr="00FF5349">
      <w:rPr>
        <w:rFonts w:ascii="Arial" w:hAnsi="Arial" w:cs="Arial"/>
        <w:b/>
        <w:spacing w:val="-10"/>
        <w:sz w:val="22"/>
        <w:szCs w:val="22"/>
        <w:lang w:val="sr-Cyrl-CS"/>
      </w:rPr>
      <w:t>НА</w:t>
    </w:r>
    <w:r w:rsidR="00FB6164">
      <w:rPr>
        <w:rFonts w:ascii="Arial" w:hAnsi="Arial" w:cs="Arial"/>
        <w:b/>
        <w:spacing w:val="-10"/>
        <w:sz w:val="22"/>
        <w:szCs w:val="22"/>
        <w:lang w:val="sr-Cyrl-CS"/>
      </w:rPr>
      <w:t xml:space="preserve"> </w:t>
    </w:r>
    <w:r w:rsidR="00FB6164" w:rsidRPr="00FF5349">
      <w:rPr>
        <w:rFonts w:ascii="Arial" w:hAnsi="Arial" w:cs="Arial"/>
        <w:b/>
        <w:spacing w:val="-10"/>
        <w:sz w:val="22"/>
        <w:szCs w:val="22"/>
        <w:lang w:val="sr-Cyrl-CS"/>
      </w:rPr>
      <w:t>МЛАВИ</w:t>
    </w:r>
    <w:r w:rsidR="00FB6164">
      <w:rPr>
        <w:rFonts w:ascii="Arial" w:hAnsi="Arial" w:cs="Arial"/>
        <w:b/>
        <w:spacing w:val="-10"/>
        <w:sz w:val="22"/>
        <w:szCs w:val="22"/>
        <w:lang w:val="sr-Cyrl-CS"/>
      </w:rPr>
      <w:t xml:space="preserve">     </w:t>
    </w:r>
    <w:r w:rsidR="00FB6164">
      <w:rPr>
        <w:rFonts w:ascii="Arial" w:hAnsi="Arial" w:cs="Arial"/>
        <w:b/>
        <w:spacing w:val="-10"/>
        <w:sz w:val="22"/>
        <w:szCs w:val="22"/>
      </w:rPr>
      <w:t xml:space="preserve">     </w:t>
    </w:r>
    <w:r w:rsidR="00FB6164">
      <w:rPr>
        <w:rFonts w:ascii="Arial" w:hAnsi="Arial" w:cs="Arial"/>
        <w:b/>
        <w:spacing w:val="-10"/>
        <w:sz w:val="22"/>
        <w:szCs w:val="22"/>
        <w:lang w:val="sr-Cyrl-CS"/>
      </w:rPr>
      <w:t xml:space="preserve">  </w:t>
    </w:r>
    <w:r w:rsidR="00FB6164">
      <w:rPr>
        <w:rFonts w:ascii="Arial" w:hAnsi="Arial" w:cs="Arial"/>
        <w:b/>
        <w:spacing w:val="-10"/>
        <w:sz w:val="22"/>
        <w:szCs w:val="22"/>
      </w:rPr>
      <w:t xml:space="preserve">   </w:t>
    </w:r>
    <w:r w:rsidR="00FB6164" w:rsidRPr="00FF5349">
      <w:rPr>
        <w:rFonts w:ascii="Arial" w:hAnsi="Arial" w:cs="Arial"/>
        <w:b/>
        <w:spacing w:val="-10"/>
        <w:sz w:val="22"/>
        <w:szCs w:val="22"/>
        <w:lang w:val="sr-Cyrl-CS"/>
      </w:rPr>
      <w:t>Број</w:t>
    </w:r>
    <w:r w:rsidR="00FB6164">
      <w:rPr>
        <w:rFonts w:ascii="Arial" w:hAnsi="Arial" w:cs="Arial"/>
        <w:b/>
        <w:spacing w:val="-10"/>
        <w:sz w:val="22"/>
        <w:szCs w:val="22"/>
        <w:lang w:val="sr-Cyrl-CS"/>
      </w:rPr>
      <w:t xml:space="preserve"> </w:t>
    </w:r>
    <w:r>
      <w:rPr>
        <w:rFonts w:ascii="Arial" w:hAnsi="Arial" w:cs="Arial"/>
        <w:b/>
        <w:spacing w:val="-10"/>
        <w:sz w:val="22"/>
        <w:szCs w:val="22"/>
      </w:rPr>
      <w:t>6</w:t>
    </w:r>
    <w:r w:rsidR="00FB6164">
      <w:rPr>
        <w:rFonts w:ascii="Arial" w:hAnsi="Arial" w:cs="Arial"/>
        <w:b/>
        <w:spacing w:val="-10"/>
        <w:sz w:val="22"/>
        <w:szCs w:val="22"/>
        <w:lang w:val="sr-Cyrl-CS"/>
      </w:rPr>
      <w:t xml:space="preserve"> </w:t>
    </w:r>
    <w:r w:rsidR="00FB6164" w:rsidRPr="00FF5349">
      <w:rPr>
        <w:rFonts w:ascii="Arial" w:hAnsi="Arial" w:cs="Arial"/>
        <w:b/>
        <w:spacing w:val="-10"/>
        <w:sz w:val="22"/>
        <w:szCs w:val="22"/>
        <w:lang w:val="sr-Cyrl-CS"/>
      </w:rPr>
      <w:t>-</w:t>
    </w:r>
    <w:r w:rsidR="00FB6164">
      <w:rPr>
        <w:rFonts w:ascii="Arial" w:hAnsi="Arial" w:cs="Arial"/>
        <w:b/>
        <w:spacing w:val="-10"/>
        <w:sz w:val="22"/>
        <w:szCs w:val="22"/>
        <w:lang w:val="sr-Cyrl-CS"/>
      </w:rPr>
      <w:t xml:space="preserve"> </w:t>
    </w:r>
    <w:r w:rsidR="00FB6164" w:rsidRPr="00FF5349">
      <w:rPr>
        <w:rFonts w:ascii="Arial" w:hAnsi="Arial" w:cs="Arial"/>
        <w:b/>
        <w:spacing w:val="-10"/>
        <w:sz w:val="22"/>
        <w:szCs w:val="22"/>
        <w:lang w:val="sr-Cyrl-CS"/>
      </w:rPr>
      <w:t>страна</w:t>
    </w:r>
    <w:r w:rsidR="00FB6164">
      <w:rPr>
        <w:rFonts w:ascii="Arial" w:hAnsi="Arial" w:cs="Arial"/>
        <w:b/>
        <w:spacing w:val="-10"/>
        <w:sz w:val="22"/>
        <w:szCs w:val="22"/>
        <w:lang w:val="sr-Cyrl-CS"/>
      </w:rPr>
      <w:t xml:space="preserve"> </w:t>
    </w:r>
    <w:r w:rsidR="00FB6164" w:rsidRPr="00FF5349">
      <w:rPr>
        <w:rStyle w:val="PageNumber"/>
        <w:rFonts w:ascii="Arial" w:hAnsi="Arial" w:cs="Arial"/>
        <w:b/>
        <w:spacing w:val="-10"/>
        <w:sz w:val="22"/>
        <w:szCs w:val="22"/>
        <w:lang w:val="sr-Cyrl-CS"/>
      </w:rPr>
      <w:fldChar w:fldCharType="begin"/>
    </w:r>
    <w:r w:rsidR="00FB6164" w:rsidRPr="00FF5349">
      <w:rPr>
        <w:rStyle w:val="PageNumber"/>
        <w:rFonts w:ascii="Arial" w:hAnsi="Arial" w:cs="Arial"/>
        <w:b/>
        <w:spacing w:val="-10"/>
        <w:sz w:val="22"/>
        <w:szCs w:val="22"/>
        <w:lang w:val="sr-Cyrl-CS"/>
      </w:rPr>
      <w:instrText xml:space="preserve"> </w:instrText>
    </w:r>
    <w:r w:rsidR="00FB6164" w:rsidRPr="00FF5349">
      <w:rPr>
        <w:rStyle w:val="PageNumber"/>
        <w:rFonts w:ascii="Arial" w:hAnsi="Arial" w:cs="Arial"/>
        <w:b/>
        <w:spacing w:val="-10"/>
        <w:sz w:val="22"/>
        <w:szCs w:val="22"/>
      </w:rPr>
      <w:instrText>PAGE</w:instrText>
    </w:r>
    <w:r w:rsidR="00FB6164" w:rsidRPr="00FF5349">
      <w:rPr>
        <w:rStyle w:val="PageNumber"/>
        <w:rFonts w:ascii="Arial" w:hAnsi="Arial" w:cs="Arial"/>
        <w:b/>
        <w:spacing w:val="-10"/>
        <w:sz w:val="22"/>
        <w:szCs w:val="22"/>
        <w:lang w:val="sr-Cyrl-CS"/>
      </w:rPr>
      <w:instrText xml:space="preserve"> </w:instrText>
    </w:r>
    <w:r w:rsidR="00FB6164" w:rsidRPr="00FF5349">
      <w:rPr>
        <w:rStyle w:val="PageNumber"/>
        <w:rFonts w:ascii="Arial" w:hAnsi="Arial" w:cs="Arial"/>
        <w:b/>
        <w:spacing w:val="-10"/>
        <w:sz w:val="22"/>
        <w:szCs w:val="22"/>
        <w:lang w:val="sr-Cyrl-CS"/>
      </w:rPr>
      <w:fldChar w:fldCharType="separate"/>
    </w:r>
    <w:r w:rsidR="000F225A">
      <w:rPr>
        <w:rStyle w:val="PageNumber"/>
        <w:rFonts w:ascii="Arial" w:hAnsi="Arial" w:cs="Arial"/>
        <w:b/>
        <w:noProof/>
        <w:spacing w:val="-10"/>
        <w:sz w:val="22"/>
        <w:szCs w:val="22"/>
      </w:rPr>
      <w:t>8</w:t>
    </w:r>
    <w:r w:rsidR="00FB6164" w:rsidRPr="00FF5349">
      <w:rPr>
        <w:rStyle w:val="PageNumber"/>
        <w:rFonts w:ascii="Arial" w:hAnsi="Arial" w:cs="Arial"/>
        <w:b/>
        <w:spacing w:val="-10"/>
        <w:sz w:val="22"/>
        <w:szCs w:val="22"/>
        <w:lang w:val="sr-Cyrl-CS"/>
      </w:rPr>
      <w:fldChar w:fldCharType="end"/>
    </w:r>
  </w:p>
  <w:p w:rsidR="00FB6164" w:rsidRPr="00FF5349" w:rsidRDefault="00FB6164">
    <w:pPr>
      <w:pStyle w:val="Header"/>
      <w:rPr>
        <w:dstrike/>
      </w:rPr>
    </w:pPr>
    <w:r>
      <w:rPr>
        <w:noProof/>
        <w:lang w:val="sr-Cyrl-CS" w:eastAsia="sr-Cyrl-CS"/>
      </w:rPr>
      <mc:AlternateContent>
        <mc:Choice Requires="wps">
          <w:drawing>
            <wp:anchor distT="0" distB="0" distL="114300" distR="114300" simplePos="0" relativeHeight="251660288" behindDoc="0" locked="0" layoutInCell="1" allowOverlap="1" wp14:anchorId="199CFC42" wp14:editId="36863A28">
              <wp:simplePos x="0" y="0"/>
              <wp:positionH relativeFrom="column">
                <wp:posOffset>0</wp:posOffset>
              </wp:positionH>
              <wp:positionV relativeFrom="paragraph">
                <wp:posOffset>71755</wp:posOffset>
              </wp:positionV>
              <wp:extent cx="6887210" cy="1905"/>
              <wp:effectExtent l="22860" t="17780" r="14605" b="184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DIzQociAgAAQA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64" w:rsidRPr="00FF5349" w:rsidRDefault="00FB6164" w:rsidP="00A64B4F">
    <w:pPr>
      <w:pStyle w:val="Header"/>
      <w:rPr>
        <w:rFonts w:ascii="Georgia" w:hAnsi="Georgia"/>
        <w:b/>
        <w:sz w:val="20"/>
      </w:rPr>
    </w:pPr>
    <w:r>
      <w:rPr>
        <w:noProof/>
        <w:lang w:val="sr-Cyrl-CS" w:eastAsia="sr-Cyrl-CS"/>
      </w:rPr>
      <w:drawing>
        <wp:anchor distT="0" distB="0" distL="114300" distR="114300" simplePos="0" relativeHeight="251662336" behindDoc="0" locked="0" layoutInCell="1" allowOverlap="1" wp14:anchorId="5671E3A0" wp14:editId="6A365BD2">
          <wp:simplePos x="0" y="0"/>
          <wp:positionH relativeFrom="column">
            <wp:posOffset>-40640</wp:posOffset>
          </wp:positionH>
          <wp:positionV relativeFrom="paragraph">
            <wp:posOffset>1270</wp:posOffset>
          </wp:positionV>
          <wp:extent cx="1228090" cy="1600200"/>
          <wp:effectExtent l="0" t="0" r="0" b="0"/>
          <wp:wrapNone/>
          <wp:docPr id="2"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pic:spPr>
              </pic:pic>
            </a:graphicData>
          </a:graphic>
          <wp14:sizeRelH relativeFrom="page">
            <wp14:pctWidth>0</wp14:pctWidth>
          </wp14:sizeRelH>
          <wp14:sizeRelV relativeFrom="page">
            <wp14:pctHeight>0</wp14:pctHeight>
          </wp14:sizeRelV>
        </wp:anchor>
      </w:drawing>
    </w:r>
  </w:p>
  <w:p w:rsidR="00FB6164" w:rsidRDefault="00FB6164" w:rsidP="00A64B4F">
    <w:pPr>
      <w:pStyle w:val="Header"/>
      <w:rPr>
        <w:rFonts w:ascii="Georgia" w:hAnsi="Georgia"/>
        <w:b/>
        <w:sz w:val="30"/>
        <w:szCs w:val="30"/>
        <w:lang w:val="sr-Cyrl-CS"/>
      </w:rPr>
    </w:pPr>
  </w:p>
  <w:p w:rsidR="00FB6164" w:rsidRPr="00A5787B" w:rsidRDefault="00FB6164" w:rsidP="00A64B4F">
    <w:pPr>
      <w:pStyle w:val="Header"/>
      <w:rPr>
        <w:rFonts w:ascii="Georgia" w:hAnsi="Georgia"/>
        <w:b/>
        <w:sz w:val="12"/>
        <w:szCs w:val="12"/>
        <w:lang w:val="sr-Cyrl-CS"/>
      </w:rPr>
    </w:pPr>
  </w:p>
  <w:p w:rsidR="00FB6164" w:rsidRPr="00A5787B" w:rsidRDefault="00FB6164"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FB6164" w:rsidRPr="00A5787B" w:rsidRDefault="00FB6164"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FB6164" w:rsidRPr="00A5787B" w:rsidRDefault="00FB6164" w:rsidP="00A64B4F">
    <w:pPr>
      <w:pStyle w:val="Header"/>
      <w:ind w:left="1683"/>
      <w:jc w:val="center"/>
      <w:rPr>
        <w:rFonts w:ascii="Georgia" w:hAnsi="Georgia"/>
        <w:b/>
        <w:sz w:val="12"/>
        <w:szCs w:val="12"/>
        <w:lang w:val="sr-Cyrl-CS"/>
      </w:rPr>
    </w:pPr>
  </w:p>
  <w:p w:rsidR="00FB6164" w:rsidRPr="00A5787B" w:rsidRDefault="00FB6164"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05"/>
      <w:gridCol w:w="5423"/>
      <w:gridCol w:w="2618"/>
    </w:tblGrid>
    <w:tr w:rsidR="00FB6164" w:rsidRPr="00F03C2A" w:rsidTr="00A346AB">
      <w:trPr>
        <w:trHeight w:val="463"/>
      </w:trPr>
      <w:tc>
        <w:tcPr>
          <w:tcW w:w="2805" w:type="dxa"/>
          <w:vAlign w:val="center"/>
        </w:tcPr>
        <w:p w:rsidR="00FB6164" w:rsidRPr="002E6B9D" w:rsidRDefault="00FB6164" w:rsidP="005D1520">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XI</w:t>
          </w:r>
          <w:r>
            <w:rPr>
              <w:rFonts w:ascii="Arial" w:hAnsi="Arial" w:cs="Arial"/>
              <w:b/>
              <w:szCs w:val="24"/>
            </w:rPr>
            <w:t>I</w:t>
          </w:r>
          <w:r w:rsidRPr="006D24F8">
            <w:rPr>
              <w:rFonts w:ascii="Arial" w:hAnsi="Arial" w:cs="Arial"/>
              <w:b/>
              <w:szCs w:val="24"/>
              <w:lang w:val="sr-Cyrl-CS"/>
            </w:rPr>
            <w:t xml:space="preserve"> - БРОЈ </w:t>
          </w:r>
          <w:r w:rsidR="005D1520">
            <w:rPr>
              <w:rFonts w:ascii="Arial" w:hAnsi="Arial" w:cs="Arial"/>
              <w:b/>
              <w:szCs w:val="24"/>
            </w:rPr>
            <w:t>6</w:t>
          </w:r>
        </w:p>
      </w:tc>
      <w:tc>
        <w:tcPr>
          <w:tcW w:w="5423" w:type="dxa"/>
          <w:vAlign w:val="center"/>
        </w:tcPr>
        <w:p w:rsidR="00FB6164" w:rsidRPr="006D24F8" w:rsidRDefault="00FB6164"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FB6164" w:rsidRPr="006D24F8" w:rsidRDefault="005D1520" w:rsidP="002E6B9D">
          <w:pPr>
            <w:pStyle w:val="Header"/>
            <w:jc w:val="center"/>
            <w:rPr>
              <w:rFonts w:ascii="Arial" w:hAnsi="Arial" w:cs="Arial"/>
              <w:b/>
              <w:szCs w:val="24"/>
              <w:lang w:val="sr-Cyrl-CS"/>
            </w:rPr>
          </w:pPr>
          <w:r>
            <w:rPr>
              <w:rFonts w:ascii="Arial" w:hAnsi="Arial" w:cs="Arial"/>
              <w:b/>
              <w:spacing w:val="30"/>
              <w:szCs w:val="24"/>
            </w:rPr>
            <w:t>22</w:t>
          </w:r>
          <w:r w:rsidR="00FB6164" w:rsidRPr="006D24F8">
            <w:rPr>
              <w:rFonts w:ascii="Arial" w:hAnsi="Arial" w:cs="Arial"/>
              <w:b/>
              <w:spacing w:val="30"/>
              <w:szCs w:val="24"/>
            </w:rPr>
            <w:t xml:space="preserve">. </w:t>
          </w:r>
          <w:proofErr w:type="gramStart"/>
          <w:r w:rsidR="00FB6164">
            <w:rPr>
              <w:rFonts w:ascii="Arial" w:hAnsi="Arial" w:cs="Arial"/>
              <w:b/>
              <w:spacing w:val="30"/>
              <w:szCs w:val="24"/>
              <w:lang w:val="sr-Cyrl-CS"/>
            </w:rPr>
            <w:t>јун</w:t>
          </w:r>
          <w:proofErr w:type="gramEnd"/>
          <w:r w:rsidR="00FB6164">
            <w:rPr>
              <w:rFonts w:ascii="Arial" w:hAnsi="Arial" w:cs="Arial"/>
              <w:b/>
              <w:spacing w:val="30"/>
              <w:szCs w:val="24"/>
              <w:lang w:val="sr-Cyrl-CS"/>
            </w:rPr>
            <w:t xml:space="preserve"> 2017</w:t>
          </w:r>
          <w:r w:rsidR="00FB6164" w:rsidRPr="006D24F8">
            <w:rPr>
              <w:rFonts w:ascii="Arial" w:hAnsi="Arial" w:cs="Arial"/>
              <w:b/>
              <w:spacing w:val="30"/>
              <w:szCs w:val="24"/>
              <w:lang w:val="sr-Cyrl-CS"/>
            </w:rPr>
            <w:t>. године</w:t>
          </w:r>
        </w:p>
      </w:tc>
      <w:tc>
        <w:tcPr>
          <w:tcW w:w="2618" w:type="dxa"/>
          <w:vAlign w:val="center"/>
        </w:tcPr>
        <w:p w:rsidR="00FB6164" w:rsidRPr="006D24F8" w:rsidRDefault="00FB6164"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FB6164" w:rsidRPr="006D24F8" w:rsidRDefault="00FB6164"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FB6164" w:rsidRPr="000E5011" w:rsidRDefault="00FB6164">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3">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36">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9"/>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8"/>
  </w:num>
  <w:num w:numId="22">
    <w:abstractNumId w:val="36"/>
  </w:num>
  <w:num w:numId="23">
    <w:abstractNumId w:val="33"/>
  </w:num>
  <w:num w:numId="24">
    <w:abstractNumId w:val="34"/>
  </w:num>
  <w:num w:numId="25">
    <w:abstractNumId w:val="30"/>
  </w:num>
  <w:num w:numId="26">
    <w:abstractNumId w:val="27"/>
  </w:num>
  <w:num w:numId="27">
    <w:abstractNumId w:val="37"/>
  </w:num>
  <w:num w:numId="28">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6279"/>
    <w:rsid w:val="00097184"/>
    <w:rsid w:val="00097A34"/>
    <w:rsid w:val="000A072C"/>
    <w:rsid w:val="000A2B78"/>
    <w:rsid w:val="000A3272"/>
    <w:rsid w:val="000A3E8D"/>
    <w:rsid w:val="000A4FF9"/>
    <w:rsid w:val="000B057F"/>
    <w:rsid w:val="000B30CF"/>
    <w:rsid w:val="000B32D2"/>
    <w:rsid w:val="000B5B0E"/>
    <w:rsid w:val="000C03DB"/>
    <w:rsid w:val="000C10FA"/>
    <w:rsid w:val="000C1B6E"/>
    <w:rsid w:val="000C1CDB"/>
    <w:rsid w:val="000C217C"/>
    <w:rsid w:val="000C3335"/>
    <w:rsid w:val="000D00E0"/>
    <w:rsid w:val="000D0100"/>
    <w:rsid w:val="000D03DF"/>
    <w:rsid w:val="000D0852"/>
    <w:rsid w:val="000D64CC"/>
    <w:rsid w:val="000D6E3C"/>
    <w:rsid w:val="000D7F73"/>
    <w:rsid w:val="000E159F"/>
    <w:rsid w:val="000E422D"/>
    <w:rsid w:val="000E5011"/>
    <w:rsid w:val="000E5A9A"/>
    <w:rsid w:val="000E7053"/>
    <w:rsid w:val="000E7185"/>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25F8"/>
    <w:rsid w:val="00133BF8"/>
    <w:rsid w:val="001344EE"/>
    <w:rsid w:val="00145AC7"/>
    <w:rsid w:val="00145C6C"/>
    <w:rsid w:val="001513F2"/>
    <w:rsid w:val="00152896"/>
    <w:rsid w:val="00152D1A"/>
    <w:rsid w:val="0015512F"/>
    <w:rsid w:val="001551B9"/>
    <w:rsid w:val="001579A1"/>
    <w:rsid w:val="00161C3A"/>
    <w:rsid w:val="00163452"/>
    <w:rsid w:val="001643C5"/>
    <w:rsid w:val="00166B83"/>
    <w:rsid w:val="0016742F"/>
    <w:rsid w:val="00172823"/>
    <w:rsid w:val="0017433A"/>
    <w:rsid w:val="001756FF"/>
    <w:rsid w:val="0018006A"/>
    <w:rsid w:val="001807E9"/>
    <w:rsid w:val="001810D6"/>
    <w:rsid w:val="00183E3D"/>
    <w:rsid w:val="001846CE"/>
    <w:rsid w:val="001859A8"/>
    <w:rsid w:val="00186999"/>
    <w:rsid w:val="00187100"/>
    <w:rsid w:val="001912B1"/>
    <w:rsid w:val="001925A2"/>
    <w:rsid w:val="001969C1"/>
    <w:rsid w:val="00196FEA"/>
    <w:rsid w:val="0019723A"/>
    <w:rsid w:val="001A0C33"/>
    <w:rsid w:val="001A0D3C"/>
    <w:rsid w:val="001A1B8D"/>
    <w:rsid w:val="001A2FFD"/>
    <w:rsid w:val="001A31B0"/>
    <w:rsid w:val="001A338C"/>
    <w:rsid w:val="001A438A"/>
    <w:rsid w:val="001A5208"/>
    <w:rsid w:val="001B0BFD"/>
    <w:rsid w:val="001B1CFA"/>
    <w:rsid w:val="001B5162"/>
    <w:rsid w:val="001B5FD9"/>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10347"/>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80D"/>
    <w:rsid w:val="00244BDE"/>
    <w:rsid w:val="0024727F"/>
    <w:rsid w:val="0024783E"/>
    <w:rsid w:val="002522C1"/>
    <w:rsid w:val="00255031"/>
    <w:rsid w:val="00255C48"/>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448B"/>
    <w:rsid w:val="002E4B36"/>
    <w:rsid w:val="002E512A"/>
    <w:rsid w:val="002E6B9D"/>
    <w:rsid w:val="002E741D"/>
    <w:rsid w:val="002F0A6A"/>
    <w:rsid w:val="002F23A4"/>
    <w:rsid w:val="002F54B6"/>
    <w:rsid w:val="002F5624"/>
    <w:rsid w:val="00301C87"/>
    <w:rsid w:val="00301D4B"/>
    <w:rsid w:val="0030219F"/>
    <w:rsid w:val="00303061"/>
    <w:rsid w:val="00304303"/>
    <w:rsid w:val="00304728"/>
    <w:rsid w:val="003064DB"/>
    <w:rsid w:val="003069CD"/>
    <w:rsid w:val="0030769C"/>
    <w:rsid w:val="00310194"/>
    <w:rsid w:val="003115F3"/>
    <w:rsid w:val="003120DF"/>
    <w:rsid w:val="0031275A"/>
    <w:rsid w:val="00314E65"/>
    <w:rsid w:val="00316C2C"/>
    <w:rsid w:val="003179E6"/>
    <w:rsid w:val="00320407"/>
    <w:rsid w:val="00320487"/>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62ED"/>
    <w:rsid w:val="00386724"/>
    <w:rsid w:val="00387CDC"/>
    <w:rsid w:val="00392F80"/>
    <w:rsid w:val="003951A9"/>
    <w:rsid w:val="00396A3D"/>
    <w:rsid w:val="003971DD"/>
    <w:rsid w:val="00397C12"/>
    <w:rsid w:val="00397E92"/>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D15ED"/>
    <w:rsid w:val="003D2096"/>
    <w:rsid w:val="003D44EB"/>
    <w:rsid w:val="003D493E"/>
    <w:rsid w:val="003D5B3E"/>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5589"/>
    <w:rsid w:val="00437658"/>
    <w:rsid w:val="0043775E"/>
    <w:rsid w:val="004417A5"/>
    <w:rsid w:val="00444308"/>
    <w:rsid w:val="00444802"/>
    <w:rsid w:val="00445B23"/>
    <w:rsid w:val="004516BE"/>
    <w:rsid w:val="00451EAA"/>
    <w:rsid w:val="00452282"/>
    <w:rsid w:val="00452CE7"/>
    <w:rsid w:val="004533CE"/>
    <w:rsid w:val="0045463E"/>
    <w:rsid w:val="00456BF8"/>
    <w:rsid w:val="0045759C"/>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F5B"/>
    <w:rsid w:val="00491A6B"/>
    <w:rsid w:val="00491B5E"/>
    <w:rsid w:val="0049478F"/>
    <w:rsid w:val="00494EC1"/>
    <w:rsid w:val="00494EE9"/>
    <w:rsid w:val="0049563E"/>
    <w:rsid w:val="00497A3A"/>
    <w:rsid w:val="004A0872"/>
    <w:rsid w:val="004A1DBC"/>
    <w:rsid w:val="004A2194"/>
    <w:rsid w:val="004A42AD"/>
    <w:rsid w:val="004A6751"/>
    <w:rsid w:val="004A6C58"/>
    <w:rsid w:val="004A7AE5"/>
    <w:rsid w:val="004B0D1F"/>
    <w:rsid w:val="004B2837"/>
    <w:rsid w:val="004B2ACA"/>
    <w:rsid w:val="004B3218"/>
    <w:rsid w:val="004B4CAF"/>
    <w:rsid w:val="004B4D7C"/>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2C1A"/>
    <w:rsid w:val="00593F82"/>
    <w:rsid w:val="00597ABE"/>
    <w:rsid w:val="005A1D70"/>
    <w:rsid w:val="005A1EB1"/>
    <w:rsid w:val="005A7A53"/>
    <w:rsid w:val="005B1289"/>
    <w:rsid w:val="005B2713"/>
    <w:rsid w:val="005B27D8"/>
    <w:rsid w:val="005B3240"/>
    <w:rsid w:val="005B3C9B"/>
    <w:rsid w:val="005B3D56"/>
    <w:rsid w:val="005B68E6"/>
    <w:rsid w:val="005B7D2E"/>
    <w:rsid w:val="005C011C"/>
    <w:rsid w:val="005C1C89"/>
    <w:rsid w:val="005C26ED"/>
    <w:rsid w:val="005C5074"/>
    <w:rsid w:val="005C50D2"/>
    <w:rsid w:val="005D1520"/>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6388"/>
    <w:rsid w:val="005F6C50"/>
    <w:rsid w:val="005F76DA"/>
    <w:rsid w:val="00601A18"/>
    <w:rsid w:val="0060406E"/>
    <w:rsid w:val="0060432D"/>
    <w:rsid w:val="006058DA"/>
    <w:rsid w:val="00606391"/>
    <w:rsid w:val="00606877"/>
    <w:rsid w:val="00612B4D"/>
    <w:rsid w:val="0061467C"/>
    <w:rsid w:val="00615849"/>
    <w:rsid w:val="006219E6"/>
    <w:rsid w:val="00623D3F"/>
    <w:rsid w:val="00624368"/>
    <w:rsid w:val="006243B8"/>
    <w:rsid w:val="00624679"/>
    <w:rsid w:val="00624B59"/>
    <w:rsid w:val="00625E99"/>
    <w:rsid w:val="00633634"/>
    <w:rsid w:val="00633FE4"/>
    <w:rsid w:val="00642D79"/>
    <w:rsid w:val="00644313"/>
    <w:rsid w:val="00645814"/>
    <w:rsid w:val="00645AF2"/>
    <w:rsid w:val="006465C2"/>
    <w:rsid w:val="00647A96"/>
    <w:rsid w:val="00654B46"/>
    <w:rsid w:val="00654C54"/>
    <w:rsid w:val="00655FB6"/>
    <w:rsid w:val="00656E5F"/>
    <w:rsid w:val="00662E1B"/>
    <w:rsid w:val="00663429"/>
    <w:rsid w:val="00667B79"/>
    <w:rsid w:val="0067360A"/>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3AE"/>
    <w:rsid w:val="006A4E4F"/>
    <w:rsid w:val="006A6069"/>
    <w:rsid w:val="006A6613"/>
    <w:rsid w:val="006A6CC4"/>
    <w:rsid w:val="006A7BE0"/>
    <w:rsid w:val="006A7C02"/>
    <w:rsid w:val="006A7C98"/>
    <w:rsid w:val="006B0844"/>
    <w:rsid w:val="006B244F"/>
    <w:rsid w:val="006B4334"/>
    <w:rsid w:val="006B544A"/>
    <w:rsid w:val="006B5D33"/>
    <w:rsid w:val="006C0761"/>
    <w:rsid w:val="006C0D66"/>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80C70"/>
    <w:rsid w:val="00783535"/>
    <w:rsid w:val="00786CD4"/>
    <w:rsid w:val="00787C38"/>
    <w:rsid w:val="00787E59"/>
    <w:rsid w:val="00790220"/>
    <w:rsid w:val="007906A6"/>
    <w:rsid w:val="00790E45"/>
    <w:rsid w:val="00791E77"/>
    <w:rsid w:val="00791EEC"/>
    <w:rsid w:val="0079468E"/>
    <w:rsid w:val="00795035"/>
    <w:rsid w:val="00795150"/>
    <w:rsid w:val="00795C5A"/>
    <w:rsid w:val="007A2483"/>
    <w:rsid w:val="007A2949"/>
    <w:rsid w:val="007A29C4"/>
    <w:rsid w:val="007A464B"/>
    <w:rsid w:val="007A65C0"/>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73E"/>
    <w:rsid w:val="007D1B72"/>
    <w:rsid w:val="007D1C40"/>
    <w:rsid w:val="007D3E75"/>
    <w:rsid w:val="007D58A5"/>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6DC8"/>
    <w:rsid w:val="00840146"/>
    <w:rsid w:val="008418D5"/>
    <w:rsid w:val="00844E24"/>
    <w:rsid w:val="00845EA1"/>
    <w:rsid w:val="0085057B"/>
    <w:rsid w:val="008550FF"/>
    <w:rsid w:val="008563C7"/>
    <w:rsid w:val="008572B8"/>
    <w:rsid w:val="0086006B"/>
    <w:rsid w:val="00862100"/>
    <w:rsid w:val="00862549"/>
    <w:rsid w:val="008626E9"/>
    <w:rsid w:val="00863262"/>
    <w:rsid w:val="00864C54"/>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2F5"/>
    <w:rsid w:val="008962F6"/>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3F90"/>
    <w:rsid w:val="008C4606"/>
    <w:rsid w:val="008C4F8D"/>
    <w:rsid w:val="008C651B"/>
    <w:rsid w:val="008C6B5C"/>
    <w:rsid w:val="008C7CD8"/>
    <w:rsid w:val="008D1555"/>
    <w:rsid w:val="008D3186"/>
    <w:rsid w:val="008D3A1E"/>
    <w:rsid w:val="008D463D"/>
    <w:rsid w:val="008D4BF6"/>
    <w:rsid w:val="008D4DA3"/>
    <w:rsid w:val="008D651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D88"/>
    <w:rsid w:val="009116E3"/>
    <w:rsid w:val="00911AC4"/>
    <w:rsid w:val="00912D5B"/>
    <w:rsid w:val="009145BD"/>
    <w:rsid w:val="00917273"/>
    <w:rsid w:val="009205F4"/>
    <w:rsid w:val="009208CC"/>
    <w:rsid w:val="009209C4"/>
    <w:rsid w:val="00920C78"/>
    <w:rsid w:val="00923910"/>
    <w:rsid w:val="00924E6A"/>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3358"/>
    <w:rsid w:val="009A462C"/>
    <w:rsid w:val="009A5DF4"/>
    <w:rsid w:val="009B1F05"/>
    <w:rsid w:val="009B1F91"/>
    <w:rsid w:val="009B2117"/>
    <w:rsid w:val="009B3B8E"/>
    <w:rsid w:val="009B44A5"/>
    <w:rsid w:val="009B4F14"/>
    <w:rsid w:val="009B51AC"/>
    <w:rsid w:val="009B53B0"/>
    <w:rsid w:val="009B5F79"/>
    <w:rsid w:val="009B6539"/>
    <w:rsid w:val="009C0F9D"/>
    <w:rsid w:val="009C6CD7"/>
    <w:rsid w:val="009C6D5A"/>
    <w:rsid w:val="009C78CF"/>
    <w:rsid w:val="009D1CB8"/>
    <w:rsid w:val="009D31BF"/>
    <w:rsid w:val="009D3A40"/>
    <w:rsid w:val="009D3F92"/>
    <w:rsid w:val="009D4544"/>
    <w:rsid w:val="009D6047"/>
    <w:rsid w:val="009E127D"/>
    <w:rsid w:val="009F0EA5"/>
    <w:rsid w:val="009F1135"/>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FC4"/>
    <w:rsid w:val="00A460A8"/>
    <w:rsid w:val="00A51654"/>
    <w:rsid w:val="00A53B82"/>
    <w:rsid w:val="00A56080"/>
    <w:rsid w:val="00A561C6"/>
    <w:rsid w:val="00A5787B"/>
    <w:rsid w:val="00A57955"/>
    <w:rsid w:val="00A6029B"/>
    <w:rsid w:val="00A626DE"/>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4297"/>
    <w:rsid w:val="00AE51EC"/>
    <w:rsid w:val="00AE55D7"/>
    <w:rsid w:val="00AF18D2"/>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43FE"/>
    <w:rsid w:val="00B451CB"/>
    <w:rsid w:val="00B50290"/>
    <w:rsid w:val="00B5087D"/>
    <w:rsid w:val="00B51716"/>
    <w:rsid w:val="00B535D8"/>
    <w:rsid w:val="00B5551B"/>
    <w:rsid w:val="00B55859"/>
    <w:rsid w:val="00B55AB7"/>
    <w:rsid w:val="00B577D2"/>
    <w:rsid w:val="00B57FC3"/>
    <w:rsid w:val="00B62204"/>
    <w:rsid w:val="00B63283"/>
    <w:rsid w:val="00B66FEB"/>
    <w:rsid w:val="00B70FB5"/>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496F"/>
    <w:rsid w:val="00BC5642"/>
    <w:rsid w:val="00BC5786"/>
    <w:rsid w:val="00BC615C"/>
    <w:rsid w:val="00BD1623"/>
    <w:rsid w:val="00BD575A"/>
    <w:rsid w:val="00BD5A43"/>
    <w:rsid w:val="00BD636C"/>
    <w:rsid w:val="00BD7636"/>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37E"/>
    <w:rsid w:val="00C04715"/>
    <w:rsid w:val="00C051D2"/>
    <w:rsid w:val="00C076F1"/>
    <w:rsid w:val="00C077C5"/>
    <w:rsid w:val="00C13868"/>
    <w:rsid w:val="00C145EA"/>
    <w:rsid w:val="00C14778"/>
    <w:rsid w:val="00C14EA4"/>
    <w:rsid w:val="00C2132B"/>
    <w:rsid w:val="00C247A6"/>
    <w:rsid w:val="00C254A5"/>
    <w:rsid w:val="00C261E0"/>
    <w:rsid w:val="00C265D7"/>
    <w:rsid w:val="00C31575"/>
    <w:rsid w:val="00C31976"/>
    <w:rsid w:val="00C35114"/>
    <w:rsid w:val="00C41343"/>
    <w:rsid w:val="00C41B45"/>
    <w:rsid w:val="00C45B90"/>
    <w:rsid w:val="00C471B0"/>
    <w:rsid w:val="00C510E4"/>
    <w:rsid w:val="00C51214"/>
    <w:rsid w:val="00C54C5F"/>
    <w:rsid w:val="00C552ED"/>
    <w:rsid w:val="00C5566D"/>
    <w:rsid w:val="00C56455"/>
    <w:rsid w:val="00C57A79"/>
    <w:rsid w:val="00C65C42"/>
    <w:rsid w:val="00C71097"/>
    <w:rsid w:val="00C7205D"/>
    <w:rsid w:val="00C822AF"/>
    <w:rsid w:val="00C83197"/>
    <w:rsid w:val="00C83D8A"/>
    <w:rsid w:val="00C83E38"/>
    <w:rsid w:val="00C8682E"/>
    <w:rsid w:val="00C90CAB"/>
    <w:rsid w:val="00C91D75"/>
    <w:rsid w:val="00C94078"/>
    <w:rsid w:val="00C940E1"/>
    <w:rsid w:val="00C94594"/>
    <w:rsid w:val="00C94B45"/>
    <w:rsid w:val="00C97AF6"/>
    <w:rsid w:val="00CA2281"/>
    <w:rsid w:val="00CA234B"/>
    <w:rsid w:val="00CA3E3B"/>
    <w:rsid w:val="00CA406F"/>
    <w:rsid w:val="00CA4205"/>
    <w:rsid w:val="00CA4229"/>
    <w:rsid w:val="00CA4750"/>
    <w:rsid w:val="00CA5A4C"/>
    <w:rsid w:val="00CA6953"/>
    <w:rsid w:val="00CB0D84"/>
    <w:rsid w:val="00CB17D8"/>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795C"/>
    <w:rsid w:val="00CF0DC1"/>
    <w:rsid w:val="00CF1057"/>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7958"/>
    <w:rsid w:val="00D20E80"/>
    <w:rsid w:val="00D21D5F"/>
    <w:rsid w:val="00D24652"/>
    <w:rsid w:val="00D2703B"/>
    <w:rsid w:val="00D27BA5"/>
    <w:rsid w:val="00D31646"/>
    <w:rsid w:val="00D31B0F"/>
    <w:rsid w:val="00D33833"/>
    <w:rsid w:val="00D33E67"/>
    <w:rsid w:val="00D35C62"/>
    <w:rsid w:val="00D36D43"/>
    <w:rsid w:val="00D40610"/>
    <w:rsid w:val="00D40C8A"/>
    <w:rsid w:val="00D41575"/>
    <w:rsid w:val="00D43FE4"/>
    <w:rsid w:val="00D44B5A"/>
    <w:rsid w:val="00D46155"/>
    <w:rsid w:val="00D47898"/>
    <w:rsid w:val="00D47B9E"/>
    <w:rsid w:val="00D54E75"/>
    <w:rsid w:val="00D56465"/>
    <w:rsid w:val="00D57447"/>
    <w:rsid w:val="00D6012B"/>
    <w:rsid w:val="00D615B3"/>
    <w:rsid w:val="00D70DD8"/>
    <w:rsid w:val="00D718C0"/>
    <w:rsid w:val="00D73002"/>
    <w:rsid w:val="00D74CD8"/>
    <w:rsid w:val="00D7555F"/>
    <w:rsid w:val="00D761A8"/>
    <w:rsid w:val="00D77CA3"/>
    <w:rsid w:val="00D80D23"/>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735D"/>
    <w:rsid w:val="00E278B3"/>
    <w:rsid w:val="00E30A5E"/>
    <w:rsid w:val="00E31B6A"/>
    <w:rsid w:val="00E31C36"/>
    <w:rsid w:val="00E324C0"/>
    <w:rsid w:val="00E33D39"/>
    <w:rsid w:val="00E34195"/>
    <w:rsid w:val="00E3657E"/>
    <w:rsid w:val="00E37B73"/>
    <w:rsid w:val="00E40712"/>
    <w:rsid w:val="00E42366"/>
    <w:rsid w:val="00E4296C"/>
    <w:rsid w:val="00E42F3D"/>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C03D8"/>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337A"/>
    <w:rsid w:val="00FC61EE"/>
    <w:rsid w:val="00FC6DE5"/>
    <w:rsid w:val="00FD1D04"/>
    <w:rsid w:val="00FD2217"/>
    <w:rsid w:val="00FD51E6"/>
    <w:rsid w:val="00FD633C"/>
    <w:rsid w:val="00FD64E2"/>
    <w:rsid w:val="00FD7493"/>
    <w:rsid w:val="00FD77C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4"/>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rsid w:val="001846CE"/>
    <w:rPr>
      <w:szCs w:val="20"/>
      <w:lang w:val="sr-Latn-CS" w:eastAsia="sr-Latn-CS"/>
    </w:rPr>
  </w:style>
  <w:style w:type="character" w:customStyle="1" w:styleId="BodyText2Char">
    <w:name w:val="Body Text 2 Char"/>
    <w:basedOn w:val="DefaultParagraphFont"/>
    <w:link w:val="BodyText2"/>
    <w:locked/>
    <w:rsid w:val="007351E6"/>
    <w:rPr>
      <w:rFonts w:cs="Times New Roman"/>
      <w:sz w:val="24"/>
    </w:rPr>
  </w:style>
  <w:style w:type="paragraph" w:styleId="PlainText">
    <w:name w:val="Plain Text"/>
    <w:basedOn w:val="Normal"/>
    <w:link w:val="PlainTextChar"/>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numbering" w:customStyle="1" w:styleId="NoList1">
    <w:name w:val="No List1"/>
    <w:next w:val="NoList"/>
    <w:uiPriority w:val="99"/>
    <w:semiHidden/>
    <w:unhideWhenUsed/>
    <w:rsid w:val="001F4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4"/>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rsid w:val="001846CE"/>
    <w:rPr>
      <w:szCs w:val="20"/>
      <w:lang w:val="sr-Latn-CS" w:eastAsia="sr-Latn-CS"/>
    </w:rPr>
  </w:style>
  <w:style w:type="character" w:customStyle="1" w:styleId="BodyText2Char">
    <w:name w:val="Body Text 2 Char"/>
    <w:basedOn w:val="DefaultParagraphFont"/>
    <w:link w:val="BodyText2"/>
    <w:locked/>
    <w:rsid w:val="007351E6"/>
    <w:rPr>
      <w:rFonts w:cs="Times New Roman"/>
      <w:sz w:val="24"/>
    </w:rPr>
  </w:style>
  <w:style w:type="paragraph" w:styleId="PlainText">
    <w:name w:val="Plain Text"/>
    <w:basedOn w:val="Normal"/>
    <w:link w:val="PlainTextChar"/>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numbering" w:customStyle="1" w:styleId="NoList1">
    <w:name w:val="No List1"/>
    <w:next w:val="NoList"/>
    <w:uiPriority w:val="99"/>
    <w:semiHidden/>
    <w:unhideWhenUsed/>
    <w:rsid w:val="001F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0381">
      <w:bodyDiv w:val="1"/>
      <w:marLeft w:val="0"/>
      <w:marRight w:val="0"/>
      <w:marTop w:val="0"/>
      <w:marBottom w:val="0"/>
      <w:divBdr>
        <w:top w:val="none" w:sz="0" w:space="0" w:color="auto"/>
        <w:left w:val="none" w:sz="0" w:space="0" w:color="auto"/>
        <w:bottom w:val="none" w:sz="0" w:space="0" w:color="auto"/>
        <w:right w:val="none" w:sz="0" w:space="0" w:color="auto"/>
      </w:divBdr>
    </w:div>
    <w:div w:id="1248465483">
      <w:marLeft w:val="0"/>
      <w:marRight w:val="0"/>
      <w:marTop w:val="0"/>
      <w:marBottom w:val="0"/>
      <w:divBdr>
        <w:top w:val="none" w:sz="0" w:space="0" w:color="auto"/>
        <w:left w:val="none" w:sz="0" w:space="0" w:color="auto"/>
        <w:bottom w:val="none" w:sz="0" w:space="0" w:color="auto"/>
        <w:right w:val="none" w:sz="0" w:space="0" w:color="auto"/>
      </w:divBdr>
    </w:div>
    <w:div w:id="1248465484">
      <w:marLeft w:val="0"/>
      <w:marRight w:val="0"/>
      <w:marTop w:val="0"/>
      <w:marBottom w:val="0"/>
      <w:divBdr>
        <w:top w:val="none" w:sz="0" w:space="0" w:color="auto"/>
        <w:left w:val="none" w:sz="0" w:space="0" w:color="auto"/>
        <w:bottom w:val="none" w:sz="0" w:space="0" w:color="auto"/>
        <w:right w:val="none" w:sz="0" w:space="0" w:color="auto"/>
      </w:divBdr>
    </w:div>
    <w:div w:id="1248465485">
      <w:marLeft w:val="0"/>
      <w:marRight w:val="0"/>
      <w:marTop w:val="0"/>
      <w:marBottom w:val="0"/>
      <w:divBdr>
        <w:top w:val="none" w:sz="0" w:space="0" w:color="auto"/>
        <w:left w:val="none" w:sz="0" w:space="0" w:color="auto"/>
        <w:bottom w:val="none" w:sz="0" w:space="0" w:color="auto"/>
        <w:right w:val="none" w:sz="0" w:space="0" w:color="auto"/>
      </w:divBdr>
    </w:div>
    <w:div w:id="1248465486">
      <w:marLeft w:val="0"/>
      <w:marRight w:val="0"/>
      <w:marTop w:val="0"/>
      <w:marBottom w:val="0"/>
      <w:divBdr>
        <w:top w:val="none" w:sz="0" w:space="0" w:color="auto"/>
        <w:left w:val="none" w:sz="0" w:space="0" w:color="auto"/>
        <w:bottom w:val="none" w:sz="0" w:space="0" w:color="auto"/>
        <w:right w:val="none" w:sz="0" w:space="0" w:color="auto"/>
      </w:divBdr>
    </w:div>
    <w:div w:id="1248465487">
      <w:marLeft w:val="0"/>
      <w:marRight w:val="0"/>
      <w:marTop w:val="0"/>
      <w:marBottom w:val="0"/>
      <w:divBdr>
        <w:top w:val="none" w:sz="0" w:space="0" w:color="auto"/>
        <w:left w:val="none" w:sz="0" w:space="0" w:color="auto"/>
        <w:bottom w:val="none" w:sz="0" w:space="0" w:color="auto"/>
        <w:right w:val="none" w:sz="0" w:space="0" w:color="auto"/>
      </w:divBdr>
    </w:div>
    <w:div w:id="1248465488">
      <w:marLeft w:val="0"/>
      <w:marRight w:val="0"/>
      <w:marTop w:val="0"/>
      <w:marBottom w:val="0"/>
      <w:divBdr>
        <w:top w:val="none" w:sz="0" w:space="0" w:color="auto"/>
        <w:left w:val="none" w:sz="0" w:space="0" w:color="auto"/>
        <w:bottom w:val="none" w:sz="0" w:space="0" w:color="auto"/>
        <w:right w:val="none" w:sz="0" w:space="0" w:color="auto"/>
      </w:divBdr>
    </w:div>
    <w:div w:id="1248465489">
      <w:marLeft w:val="0"/>
      <w:marRight w:val="0"/>
      <w:marTop w:val="0"/>
      <w:marBottom w:val="0"/>
      <w:divBdr>
        <w:top w:val="none" w:sz="0" w:space="0" w:color="auto"/>
        <w:left w:val="none" w:sz="0" w:space="0" w:color="auto"/>
        <w:bottom w:val="none" w:sz="0" w:space="0" w:color="auto"/>
        <w:right w:val="none" w:sz="0" w:space="0" w:color="auto"/>
      </w:divBdr>
    </w:div>
    <w:div w:id="1248465490">
      <w:marLeft w:val="0"/>
      <w:marRight w:val="0"/>
      <w:marTop w:val="0"/>
      <w:marBottom w:val="0"/>
      <w:divBdr>
        <w:top w:val="none" w:sz="0" w:space="0" w:color="auto"/>
        <w:left w:val="none" w:sz="0" w:space="0" w:color="auto"/>
        <w:bottom w:val="none" w:sz="0" w:space="0" w:color="auto"/>
        <w:right w:val="none" w:sz="0" w:space="0" w:color="auto"/>
      </w:divBdr>
    </w:div>
    <w:div w:id="1248465491">
      <w:marLeft w:val="0"/>
      <w:marRight w:val="0"/>
      <w:marTop w:val="0"/>
      <w:marBottom w:val="0"/>
      <w:divBdr>
        <w:top w:val="none" w:sz="0" w:space="0" w:color="auto"/>
        <w:left w:val="none" w:sz="0" w:space="0" w:color="auto"/>
        <w:bottom w:val="none" w:sz="0" w:space="0" w:color="auto"/>
        <w:right w:val="none" w:sz="0" w:space="0" w:color="auto"/>
      </w:divBdr>
    </w:div>
    <w:div w:id="1248465492">
      <w:marLeft w:val="0"/>
      <w:marRight w:val="0"/>
      <w:marTop w:val="0"/>
      <w:marBottom w:val="0"/>
      <w:divBdr>
        <w:top w:val="none" w:sz="0" w:space="0" w:color="auto"/>
        <w:left w:val="none" w:sz="0" w:space="0" w:color="auto"/>
        <w:bottom w:val="none" w:sz="0" w:space="0" w:color="auto"/>
        <w:right w:val="none" w:sz="0" w:space="0" w:color="auto"/>
      </w:divBdr>
    </w:div>
    <w:div w:id="1248465493">
      <w:marLeft w:val="0"/>
      <w:marRight w:val="0"/>
      <w:marTop w:val="0"/>
      <w:marBottom w:val="0"/>
      <w:divBdr>
        <w:top w:val="none" w:sz="0" w:space="0" w:color="auto"/>
        <w:left w:val="none" w:sz="0" w:space="0" w:color="auto"/>
        <w:bottom w:val="none" w:sz="0" w:space="0" w:color="auto"/>
        <w:right w:val="none" w:sz="0" w:space="0" w:color="auto"/>
      </w:divBdr>
    </w:div>
    <w:div w:id="1248465494">
      <w:marLeft w:val="0"/>
      <w:marRight w:val="0"/>
      <w:marTop w:val="0"/>
      <w:marBottom w:val="0"/>
      <w:divBdr>
        <w:top w:val="none" w:sz="0" w:space="0" w:color="auto"/>
        <w:left w:val="none" w:sz="0" w:space="0" w:color="auto"/>
        <w:bottom w:val="none" w:sz="0" w:space="0" w:color="auto"/>
        <w:right w:val="none" w:sz="0" w:space="0" w:color="auto"/>
      </w:divBdr>
    </w:div>
    <w:div w:id="1248465495">
      <w:marLeft w:val="0"/>
      <w:marRight w:val="0"/>
      <w:marTop w:val="0"/>
      <w:marBottom w:val="0"/>
      <w:divBdr>
        <w:top w:val="none" w:sz="0" w:space="0" w:color="auto"/>
        <w:left w:val="none" w:sz="0" w:space="0" w:color="auto"/>
        <w:bottom w:val="none" w:sz="0" w:space="0" w:color="auto"/>
        <w:right w:val="none" w:sz="0" w:space="0" w:color="auto"/>
      </w:divBdr>
    </w:div>
    <w:div w:id="1248465496">
      <w:marLeft w:val="0"/>
      <w:marRight w:val="0"/>
      <w:marTop w:val="0"/>
      <w:marBottom w:val="0"/>
      <w:divBdr>
        <w:top w:val="none" w:sz="0" w:space="0" w:color="auto"/>
        <w:left w:val="none" w:sz="0" w:space="0" w:color="auto"/>
        <w:bottom w:val="none" w:sz="0" w:space="0" w:color="auto"/>
        <w:right w:val="none" w:sz="0" w:space="0" w:color="auto"/>
      </w:divBdr>
    </w:div>
    <w:div w:id="1248465497">
      <w:marLeft w:val="0"/>
      <w:marRight w:val="0"/>
      <w:marTop w:val="0"/>
      <w:marBottom w:val="0"/>
      <w:divBdr>
        <w:top w:val="none" w:sz="0" w:space="0" w:color="auto"/>
        <w:left w:val="none" w:sz="0" w:space="0" w:color="auto"/>
        <w:bottom w:val="none" w:sz="0" w:space="0" w:color="auto"/>
        <w:right w:val="none" w:sz="0" w:space="0" w:color="auto"/>
      </w:divBdr>
    </w:div>
    <w:div w:id="1248465498">
      <w:marLeft w:val="0"/>
      <w:marRight w:val="0"/>
      <w:marTop w:val="0"/>
      <w:marBottom w:val="0"/>
      <w:divBdr>
        <w:top w:val="none" w:sz="0" w:space="0" w:color="auto"/>
        <w:left w:val="none" w:sz="0" w:space="0" w:color="auto"/>
        <w:bottom w:val="none" w:sz="0" w:space="0" w:color="auto"/>
        <w:right w:val="none" w:sz="0" w:space="0" w:color="auto"/>
      </w:divBdr>
    </w:div>
    <w:div w:id="1248465499">
      <w:marLeft w:val="0"/>
      <w:marRight w:val="0"/>
      <w:marTop w:val="0"/>
      <w:marBottom w:val="0"/>
      <w:divBdr>
        <w:top w:val="none" w:sz="0" w:space="0" w:color="auto"/>
        <w:left w:val="none" w:sz="0" w:space="0" w:color="auto"/>
        <w:bottom w:val="none" w:sz="0" w:space="0" w:color="auto"/>
        <w:right w:val="none" w:sz="0" w:space="0" w:color="auto"/>
      </w:divBdr>
    </w:div>
    <w:div w:id="1248465500">
      <w:marLeft w:val="0"/>
      <w:marRight w:val="0"/>
      <w:marTop w:val="0"/>
      <w:marBottom w:val="0"/>
      <w:divBdr>
        <w:top w:val="none" w:sz="0" w:space="0" w:color="auto"/>
        <w:left w:val="none" w:sz="0" w:space="0" w:color="auto"/>
        <w:bottom w:val="none" w:sz="0" w:space="0" w:color="auto"/>
        <w:right w:val="none" w:sz="0" w:space="0" w:color="auto"/>
      </w:divBdr>
    </w:div>
    <w:div w:id="1248465501">
      <w:marLeft w:val="0"/>
      <w:marRight w:val="0"/>
      <w:marTop w:val="0"/>
      <w:marBottom w:val="0"/>
      <w:divBdr>
        <w:top w:val="none" w:sz="0" w:space="0" w:color="auto"/>
        <w:left w:val="none" w:sz="0" w:space="0" w:color="auto"/>
        <w:bottom w:val="none" w:sz="0" w:space="0" w:color="auto"/>
        <w:right w:val="none" w:sz="0" w:space="0" w:color="auto"/>
      </w:divBdr>
    </w:div>
    <w:div w:id="1248465502">
      <w:marLeft w:val="0"/>
      <w:marRight w:val="0"/>
      <w:marTop w:val="0"/>
      <w:marBottom w:val="0"/>
      <w:divBdr>
        <w:top w:val="none" w:sz="0" w:space="0" w:color="auto"/>
        <w:left w:val="none" w:sz="0" w:space="0" w:color="auto"/>
        <w:bottom w:val="none" w:sz="0" w:space="0" w:color="auto"/>
        <w:right w:val="none" w:sz="0" w:space="0" w:color="auto"/>
      </w:divBdr>
    </w:div>
    <w:div w:id="1248465503">
      <w:marLeft w:val="0"/>
      <w:marRight w:val="0"/>
      <w:marTop w:val="0"/>
      <w:marBottom w:val="0"/>
      <w:divBdr>
        <w:top w:val="none" w:sz="0" w:space="0" w:color="auto"/>
        <w:left w:val="none" w:sz="0" w:space="0" w:color="auto"/>
        <w:bottom w:val="none" w:sz="0" w:space="0" w:color="auto"/>
        <w:right w:val="none" w:sz="0" w:space="0" w:color="auto"/>
      </w:divBdr>
    </w:div>
    <w:div w:id="1248465504">
      <w:marLeft w:val="0"/>
      <w:marRight w:val="0"/>
      <w:marTop w:val="0"/>
      <w:marBottom w:val="0"/>
      <w:divBdr>
        <w:top w:val="none" w:sz="0" w:space="0" w:color="auto"/>
        <w:left w:val="none" w:sz="0" w:space="0" w:color="auto"/>
        <w:bottom w:val="none" w:sz="0" w:space="0" w:color="auto"/>
        <w:right w:val="none" w:sz="0" w:space="0" w:color="auto"/>
      </w:divBdr>
    </w:div>
    <w:div w:id="1248465505">
      <w:marLeft w:val="0"/>
      <w:marRight w:val="0"/>
      <w:marTop w:val="0"/>
      <w:marBottom w:val="0"/>
      <w:divBdr>
        <w:top w:val="none" w:sz="0" w:space="0" w:color="auto"/>
        <w:left w:val="none" w:sz="0" w:space="0" w:color="auto"/>
        <w:bottom w:val="none" w:sz="0" w:space="0" w:color="auto"/>
        <w:right w:val="none" w:sz="0" w:space="0" w:color="auto"/>
      </w:divBdr>
    </w:div>
    <w:div w:id="1248465506">
      <w:marLeft w:val="0"/>
      <w:marRight w:val="0"/>
      <w:marTop w:val="0"/>
      <w:marBottom w:val="0"/>
      <w:divBdr>
        <w:top w:val="none" w:sz="0" w:space="0" w:color="auto"/>
        <w:left w:val="none" w:sz="0" w:space="0" w:color="auto"/>
        <w:bottom w:val="none" w:sz="0" w:space="0" w:color="auto"/>
        <w:right w:val="none" w:sz="0" w:space="0" w:color="auto"/>
      </w:divBdr>
    </w:div>
    <w:div w:id="1248465507">
      <w:marLeft w:val="0"/>
      <w:marRight w:val="0"/>
      <w:marTop w:val="0"/>
      <w:marBottom w:val="0"/>
      <w:divBdr>
        <w:top w:val="none" w:sz="0" w:space="0" w:color="auto"/>
        <w:left w:val="none" w:sz="0" w:space="0" w:color="auto"/>
        <w:bottom w:val="none" w:sz="0" w:space="0" w:color="auto"/>
        <w:right w:val="none" w:sz="0" w:space="0" w:color="auto"/>
      </w:divBdr>
    </w:div>
    <w:div w:id="1248465508">
      <w:marLeft w:val="0"/>
      <w:marRight w:val="0"/>
      <w:marTop w:val="0"/>
      <w:marBottom w:val="0"/>
      <w:divBdr>
        <w:top w:val="none" w:sz="0" w:space="0" w:color="auto"/>
        <w:left w:val="none" w:sz="0" w:space="0" w:color="auto"/>
        <w:bottom w:val="none" w:sz="0" w:space="0" w:color="auto"/>
        <w:right w:val="none" w:sz="0" w:space="0" w:color="auto"/>
      </w:divBdr>
    </w:div>
    <w:div w:id="1248465509">
      <w:marLeft w:val="0"/>
      <w:marRight w:val="0"/>
      <w:marTop w:val="0"/>
      <w:marBottom w:val="0"/>
      <w:divBdr>
        <w:top w:val="none" w:sz="0" w:space="0" w:color="auto"/>
        <w:left w:val="none" w:sz="0" w:space="0" w:color="auto"/>
        <w:bottom w:val="none" w:sz="0" w:space="0" w:color="auto"/>
        <w:right w:val="none" w:sz="0" w:space="0" w:color="auto"/>
      </w:divBdr>
    </w:div>
    <w:div w:id="1248465510">
      <w:marLeft w:val="0"/>
      <w:marRight w:val="0"/>
      <w:marTop w:val="0"/>
      <w:marBottom w:val="0"/>
      <w:divBdr>
        <w:top w:val="none" w:sz="0" w:space="0" w:color="auto"/>
        <w:left w:val="none" w:sz="0" w:space="0" w:color="auto"/>
        <w:bottom w:val="none" w:sz="0" w:space="0" w:color="auto"/>
        <w:right w:val="none" w:sz="0" w:space="0" w:color="auto"/>
      </w:divBdr>
    </w:div>
    <w:div w:id="1248465511">
      <w:marLeft w:val="0"/>
      <w:marRight w:val="0"/>
      <w:marTop w:val="0"/>
      <w:marBottom w:val="0"/>
      <w:divBdr>
        <w:top w:val="none" w:sz="0" w:space="0" w:color="auto"/>
        <w:left w:val="none" w:sz="0" w:space="0" w:color="auto"/>
        <w:bottom w:val="none" w:sz="0" w:space="0" w:color="auto"/>
        <w:right w:val="none" w:sz="0" w:space="0" w:color="auto"/>
      </w:divBdr>
    </w:div>
    <w:div w:id="1248465512">
      <w:marLeft w:val="0"/>
      <w:marRight w:val="0"/>
      <w:marTop w:val="0"/>
      <w:marBottom w:val="0"/>
      <w:divBdr>
        <w:top w:val="none" w:sz="0" w:space="0" w:color="auto"/>
        <w:left w:val="none" w:sz="0" w:space="0" w:color="auto"/>
        <w:bottom w:val="none" w:sz="0" w:space="0" w:color="auto"/>
        <w:right w:val="none" w:sz="0" w:space="0" w:color="auto"/>
      </w:divBdr>
    </w:div>
    <w:div w:id="16909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28777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OUP-WS01</cp:lastModifiedBy>
  <cp:revision>5</cp:revision>
  <cp:lastPrinted>2017-06-22T08:48:00Z</cp:lastPrinted>
  <dcterms:created xsi:type="dcterms:W3CDTF">2017-06-22T08:44:00Z</dcterms:created>
  <dcterms:modified xsi:type="dcterms:W3CDTF">2017-06-22T10:34:00Z</dcterms:modified>
</cp:coreProperties>
</file>